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3260"/>
        <w:gridCol w:w="3402"/>
      </w:tblGrid>
      <w:tr w:rsidR="00366231" w:rsidRPr="003241F5" w14:paraId="3280A1EA" w14:textId="77777777" w:rsidTr="00BF0970">
        <w:trPr>
          <w:trHeight w:val="1985"/>
          <w:jc w:val="center"/>
        </w:trPr>
        <w:tc>
          <w:tcPr>
            <w:tcW w:w="3403" w:type="dxa"/>
            <w:shd w:val="clear" w:color="auto" w:fill="auto"/>
          </w:tcPr>
          <w:p w14:paraId="445AB61D" w14:textId="77777777" w:rsidR="00366231" w:rsidRPr="003241F5" w:rsidRDefault="00366231" w:rsidP="00BF0970">
            <w:pPr>
              <w:pStyle w:val="af1"/>
              <w:ind w:firstLine="22"/>
            </w:pPr>
            <w:bookmarkStart w:id="0" w:name="опо"/>
            <w:r w:rsidRPr="003241F5">
              <w:t>СОГЛАСОВАНО</w:t>
            </w:r>
          </w:p>
          <w:p w14:paraId="67093DCA" w14:textId="77777777" w:rsidR="00366231" w:rsidRPr="003241F5" w:rsidRDefault="00366231" w:rsidP="00BF0970">
            <w:pPr>
              <w:pStyle w:val="af1"/>
              <w:ind w:firstLine="22"/>
            </w:pPr>
            <w:r w:rsidRPr="003241F5">
              <w:t xml:space="preserve">Заместитель директора, академический директор </w:t>
            </w:r>
          </w:p>
          <w:p w14:paraId="6894649E" w14:textId="77777777" w:rsidR="00366231" w:rsidRPr="003241F5" w:rsidRDefault="00366231" w:rsidP="00BF0970">
            <w:pPr>
              <w:pStyle w:val="af1"/>
              <w:ind w:firstLine="22"/>
            </w:pPr>
            <w:r w:rsidRPr="003241F5">
              <w:t>________ М.В. Прохорова</w:t>
            </w:r>
          </w:p>
        </w:tc>
        <w:tc>
          <w:tcPr>
            <w:tcW w:w="3260" w:type="dxa"/>
            <w:shd w:val="clear" w:color="auto" w:fill="auto"/>
          </w:tcPr>
          <w:p w14:paraId="1FE4F35E" w14:textId="77777777" w:rsidR="00366231" w:rsidRPr="003241F5" w:rsidRDefault="00366231" w:rsidP="00BF0970">
            <w:pPr>
              <w:pStyle w:val="af1"/>
              <w:ind w:firstLine="22"/>
              <w:jc w:val="center"/>
            </w:pPr>
            <w:r w:rsidRPr="003241F5">
              <w:t>Рассмотрено и принято на педагогическом совете МАОУ «Лицей №22 «Надежда Сибири»</w:t>
            </w:r>
          </w:p>
          <w:p w14:paraId="2D591B31" w14:textId="77777777" w:rsidR="00366231" w:rsidRPr="003241F5" w:rsidRDefault="00366231" w:rsidP="00BF0970">
            <w:pPr>
              <w:pStyle w:val="af1"/>
              <w:ind w:firstLine="22"/>
              <w:jc w:val="center"/>
            </w:pPr>
            <w:r w:rsidRPr="003241F5">
              <w:t>Протокол №2</w:t>
            </w:r>
          </w:p>
          <w:p w14:paraId="4E74E990" w14:textId="77777777" w:rsidR="00366231" w:rsidRPr="003241F5" w:rsidRDefault="00366231" w:rsidP="00BF0970">
            <w:pPr>
              <w:pStyle w:val="af1"/>
              <w:ind w:firstLine="22"/>
              <w:jc w:val="center"/>
            </w:pPr>
            <w:r w:rsidRPr="003241F5">
              <w:t>от 26.08.2024 года</w:t>
            </w:r>
          </w:p>
          <w:p w14:paraId="76310D14" w14:textId="77777777" w:rsidR="00366231" w:rsidRPr="003241F5" w:rsidRDefault="00366231" w:rsidP="00BF0970">
            <w:pPr>
              <w:pStyle w:val="af1"/>
              <w:ind w:firstLine="22"/>
              <w:jc w:val="center"/>
            </w:pPr>
          </w:p>
        </w:tc>
        <w:tc>
          <w:tcPr>
            <w:tcW w:w="3402" w:type="dxa"/>
            <w:shd w:val="clear" w:color="auto" w:fill="auto"/>
          </w:tcPr>
          <w:p w14:paraId="52CFBB50" w14:textId="77777777" w:rsidR="00366231" w:rsidRPr="003241F5" w:rsidRDefault="00366231" w:rsidP="00BF0970">
            <w:pPr>
              <w:pStyle w:val="af1"/>
              <w:ind w:firstLine="22"/>
            </w:pPr>
            <w:r w:rsidRPr="003241F5">
              <w:t>УТВЕРЖДАЮ</w:t>
            </w:r>
          </w:p>
          <w:p w14:paraId="0651E06E" w14:textId="77777777" w:rsidR="00366231" w:rsidRPr="003241F5" w:rsidRDefault="00366231" w:rsidP="00BF0970">
            <w:pPr>
              <w:pStyle w:val="af1"/>
              <w:ind w:firstLine="22"/>
            </w:pPr>
            <w:r w:rsidRPr="003241F5">
              <w:t>Директор МАОУ «Лицей №22 «Надежда Сибири»</w:t>
            </w:r>
          </w:p>
          <w:p w14:paraId="0E1B92D0" w14:textId="77777777" w:rsidR="00366231" w:rsidRPr="003241F5" w:rsidRDefault="00366231" w:rsidP="00BF0970">
            <w:pPr>
              <w:pStyle w:val="af1"/>
              <w:ind w:firstLine="22"/>
            </w:pPr>
          </w:p>
          <w:p w14:paraId="52DBE78A" w14:textId="77777777" w:rsidR="00366231" w:rsidRPr="003241F5" w:rsidRDefault="00366231" w:rsidP="00BF0970">
            <w:pPr>
              <w:pStyle w:val="af1"/>
              <w:ind w:firstLine="22"/>
            </w:pPr>
            <w:r w:rsidRPr="003241F5">
              <w:t>_________ Л.В. Потеряева</w:t>
            </w:r>
          </w:p>
          <w:p w14:paraId="594E78E4" w14:textId="77777777" w:rsidR="00366231" w:rsidRPr="003241F5" w:rsidRDefault="00366231" w:rsidP="00BF0970">
            <w:pPr>
              <w:pStyle w:val="af1"/>
              <w:ind w:firstLine="22"/>
            </w:pPr>
            <w:r w:rsidRPr="003241F5">
              <w:t xml:space="preserve">    м.п.</w:t>
            </w:r>
          </w:p>
        </w:tc>
      </w:tr>
    </w:tbl>
    <w:p w14:paraId="0BD054BE" w14:textId="77777777" w:rsidR="00366231" w:rsidRPr="003241F5" w:rsidRDefault="00366231" w:rsidP="00366231">
      <w:pPr>
        <w:pStyle w:val="af1"/>
        <w:jc w:val="center"/>
        <w:rPr>
          <w:b/>
          <w:bCs/>
          <w:sz w:val="44"/>
          <w:szCs w:val="44"/>
        </w:rPr>
      </w:pPr>
      <w:r w:rsidRPr="003241F5">
        <w:rPr>
          <w:noProof/>
          <w:lang w:eastAsia="ru-RU"/>
        </w:rPr>
        <w:drawing>
          <wp:anchor distT="0" distB="0" distL="114300" distR="114300" simplePos="0" relativeHeight="251659264" behindDoc="1" locked="0" layoutInCell="1" allowOverlap="1" wp14:anchorId="0D93504F" wp14:editId="677CA616">
            <wp:simplePos x="0" y="0"/>
            <wp:positionH relativeFrom="column">
              <wp:align>center</wp:align>
            </wp:positionH>
            <wp:positionV relativeFrom="paragraph">
              <wp:posOffset>291465</wp:posOffset>
            </wp:positionV>
            <wp:extent cx="5101200" cy="2286110"/>
            <wp:effectExtent l="0" t="0" r="444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icPr>
                  <pic:blipFill>
                    <a:blip r:embed="rId8"/>
                    <a:srcRect t="24898" b="30287"/>
                    <a:stretch/>
                  </pic:blipFill>
                  <pic:spPr bwMode="auto">
                    <a:xfrm>
                      <a:off x="0" y="0"/>
                      <a:ext cx="5101200" cy="22861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4FC27B" w14:textId="77777777" w:rsidR="00366231" w:rsidRPr="003241F5" w:rsidRDefault="00366231" w:rsidP="00366231">
      <w:pPr>
        <w:pStyle w:val="af1"/>
        <w:jc w:val="center"/>
        <w:rPr>
          <w:b/>
          <w:bCs/>
          <w:sz w:val="44"/>
          <w:szCs w:val="44"/>
        </w:rPr>
      </w:pPr>
    </w:p>
    <w:p w14:paraId="58E4D122" w14:textId="77777777" w:rsidR="00366231" w:rsidRPr="003241F5" w:rsidRDefault="00366231" w:rsidP="00366231">
      <w:pPr>
        <w:pStyle w:val="af1"/>
        <w:jc w:val="center"/>
        <w:rPr>
          <w:b/>
          <w:bCs/>
          <w:sz w:val="44"/>
          <w:szCs w:val="44"/>
        </w:rPr>
      </w:pPr>
    </w:p>
    <w:p w14:paraId="5D37E722" w14:textId="77777777" w:rsidR="00366231" w:rsidRPr="003241F5" w:rsidRDefault="00366231" w:rsidP="00366231">
      <w:pPr>
        <w:pStyle w:val="af1"/>
        <w:jc w:val="center"/>
        <w:rPr>
          <w:b/>
          <w:bCs/>
          <w:sz w:val="44"/>
          <w:szCs w:val="44"/>
        </w:rPr>
      </w:pPr>
    </w:p>
    <w:p w14:paraId="44AADEC4" w14:textId="77777777" w:rsidR="00366231" w:rsidRPr="003241F5" w:rsidRDefault="00366231" w:rsidP="00366231">
      <w:pPr>
        <w:pStyle w:val="af1"/>
        <w:jc w:val="center"/>
        <w:rPr>
          <w:b/>
          <w:bCs/>
          <w:sz w:val="44"/>
          <w:szCs w:val="44"/>
        </w:rPr>
      </w:pPr>
    </w:p>
    <w:p w14:paraId="6A30CFC1" w14:textId="77777777" w:rsidR="00366231" w:rsidRPr="003241F5" w:rsidRDefault="00366231" w:rsidP="00366231">
      <w:pPr>
        <w:pStyle w:val="af1"/>
        <w:tabs>
          <w:tab w:val="left" w:pos="6600"/>
        </w:tabs>
        <w:rPr>
          <w:b/>
          <w:bCs/>
          <w:sz w:val="44"/>
          <w:szCs w:val="44"/>
        </w:rPr>
      </w:pPr>
      <w:r w:rsidRPr="003241F5">
        <w:rPr>
          <w:b/>
          <w:bCs/>
          <w:sz w:val="44"/>
          <w:szCs w:val="44"/>
        </w:rPr>
        <w:tab/>
      </w:r>
    </w:p>
    <w:p w14:paraId="6D9F150C" w14:textId="77777777" w:rsidR="00366231" w:rsidRPr="003241F5" w:rsidRDefault="00366231" w:rsidP="00366231">
      <w:pPr>
        <w:pStyle w:val="af1"/>
        <w:jc w:val="center"/>
        <w:rPr>
          <w:b/>
          <w:bCs/>
          <w:sz w:val="44"/>
          <w:szCs w:val="44"/>
        </w:rPr>
      </w:pPr>
    </w:p>
    <w:p w14:paraId="0AF769D2" w14:textId="77777777" w:rsidR="00366231" w:rsidRPr="003241F5" w:rsidRDefault="00366231" w:rsidP="00366231">
      <w:pPr>
        <w:pStyle w:val="af1"/>
        <w:jc w:val="center"/>
        <w:rPr>
          <w:b/>
          <w:bCs/>
          <w:sz w:val="44"/>
          <w:szCs w:val="44"/>
        </w:rPr>
      </w:pPr>
    </w:p>
    <w:p w14:paraId="50A34586" w14:textId="77777777" w:rsidR="00366231" w:rsidRPr="003241F5" w:rsidRDefault="00366231" w:rsidP="00366231">
      <w:pPr>
        <w:pStyle w:val="af1"/>
        <w:jc w:val="center"/>
        <w:rPr>
          <w:b/>
          <w:bCs/>
          <w:sz w:val="44"/>
          <w:szCs w:val="44"/>
        </w:rPr>
      </w:pPr>
    </w:p>
    <w:p w14:paraId="22AF1447" w14:textId="77777777" w:rsidR="00366231" w:rsidRPr="003241F5" w:rsidRDefault="00366231" w:rsidP="00366231">
      <w:pPr>
        <w:pStyle w:val="af1"/>
        <w:spacing w:after="240"/>
        <w:jc w:val="center"/>
        <w:rPr>
          <w:b/>
          <w:bCs/>
          <w:sz w:val="44"/>
          <w:szCs w:val="44"/>
        </w:rPr>
      </w:pPr>
      <w:r w:rsidRPr="003241F5">
        <w:rPr>
          <w:b/>
          <w:bCs/>
          <w:sz w:val="44"/>
          <w:szCs w:val="44"/>
        </w:rPr>
        <w:t>АДАПТИРОВАННАЯ ОСНОВНАЯ ОБРАЗОВАТЕЛЬНАЯ ПРОГРАММА ОСНОВНОГО ОБЩЕГО ОБРАЗОВАНИЯ</w:t>
      </w:r>
      <w:r w:rsidRPr="003241F5">
        <w:t xml:space="preserve"> </w:t>
      </w:r>
      <w:r w:rsidRPr="003241F5">
        <w:rPr>
          <w:b/>
          <w:bCs/>
          <w:sz w:val="44"/>
          <w:szCs w:val="44"/>
        </w:rPr>
        <w:t>ОБУЧАЮЩИХСЯ С ТЯЖЕЛЫМ НЕДОРАЗВИТИЕМ РЕЧИ</w:t>
      </w:r>
    </w:p>
    <w:p w14:paraId="31A99F2B" w14:textId="77777777" w:rsidR="00366231" w:rsidRPr="003241F5" w:rsidRDefault="00366231" w:rsidP="00366231">
      <w:pPr>
        <w:pStyle w:val="af1"/>
        <w:jc w:val="center"/>
        <w:rPr>
          <w:sz w:val="40"/>
          <w:szCs w:val="40"/>
        </w:rPr>
      </w:pPr>
      <w:r w:rsidRPr="003241F5">
        <w:rPr>
          <w:sz w:val="40"/>
          <w:szCs w:val="40"/>
        </w:rPr>
        <w:t xml:space="preserve">муниципального автономного образовательного учреждения города Новосибирска </w:t>
      </w:r>
    </w:p>
    <w:p w14:paraId="534BF103" w14:textId="77777777" w:rsidR="00366231" w:rsidRPr="003241F5" w:rsidRDefault="00366231" w:rsidP="00366231">
      <w:pPr>
        <w:pStyle w:val="af1"/>
        <w:spacing w:after="240"/>
        <w:jc w:val="center"/>
        <w:rPr>
          <w:sz w:val="40"/>
          <w:szCs w:val="40"/>
        </w:rPr>
      </w:pPr>
      <w:r w:rsidRPr="003241F5">
        <w:rPr>
          <w:sz w:val="40"/>
          <w:szCs w:val="40"/>
        </w:rPr>
        <w:t>«Лицей №22 «Надежда Сибири»</w:t>
      </w:r>
    </w:p>
    <w:p w14:paraId="2369E95E" w14:textId="77777777" w:rsidR="00366231" w:rsidRPr="003241F5" w:rsidRDefault="00366231" w:rsidP="00366231">
      <w:pPr>
        <w:pStyle w:val="af1"/>
        <w:jc w:val="center"/>
      </w:pPr>
      <w:r w:rsidRPr="003241F5">
        <w:t>Срок освоения – 2024-2028</w:t>
      </w:r>
    </w:p>
    <w:p w14:paraId="312A767E" w14:textId="77777777" w:rsidR="00366231" w:rsidRPr="003241F5" w:rsidRDefault="00366231" w:rsidP="00366231">
      <w:pPr>
        <w:pStyle w:val="af1"/>
        <w:jc w:val="center"/>
        <w:rPr>
          <w:b/>
          <w:bCs/>
          <w:sz w:val="44"/>
          <w:szCs w:val="44"/>
        </w:rPr>
      </w:pPr>
    </w:p>
    <w:p w14:paraId="45109438" w14:textId="77777777" w:rsidR="00366231" w:rsidRPr="003241F5" w:rsidRDefault="00366231" w:rsidP="00366231">
      <w:pPr>
        <w:pStyle w:val="af1"/>
        <w:jc w:val="center"/>
        <w:rPr>
          <w:b/>
          <w:bCs/>
          <w:sz w:val="44"/>
          <w:szCs w:val="44"/>
        </w:rPr>
      </w:pPr>
    </w:p>
    <w:p w14:paraId="2812F705" w14:textId="77777777" w:rsidR="00366231" w:rsidRPr="003241F5" w:rsidRDefault="00366231" w:rsidP="00366231">
      <w:pPr>
        <w:pStyle w:val="af1"/>
        <w:jc w:val="center"/>
        <w:rPr>
          <w:b/>
          <w:bCs/>
          <w:sz w:val="44"/>
          <w:szCs w:val="44"/>
        </w:rPr>
      </w:pPr>
    </w:p>
    <w:p w14:paraId="7A9B4A03" w14:textId="77777777" w:rsidR="00366231" w:rsidRPr="003241F5" w:rsidRDefault="00366231" w:rsidP="00366231">
      <w:pPr>
        <w:pStyle w:val="af1"/>
        <w:jc w:val="center"/>
        <w:rPr>
          <w:b/>
          <w:bCs/>
          <w:sz w:val="44"/>
          <w:szCs w:val="44"/>
        </w:rPr>
      </w:pPr>
    </w:p>
    <w:p w14:paraId="11D8E2F9" w14:textId="77777777" w:rsidR="00366231" w:rsidRPr="003241F5" w:rsidRDefault="00366231" w:rsidP="00366231">
      <w:pPr>
        <w:spacing w:after="0" w:line="240" w:lineRule="auto"/>
        <w:jc w:val="center"/>
        <w:rPr>
          <w:rFonts w:ascii="Times New Roman" w:hAnsi="Times New Roman"/>
          <w:b/>
          <w:bCs/>
          <w:sz w:val="28"/>
          <w:szCs w:val="24"/>
        </w:rPr>
      </w:pPr>
      <w:r w:rsidRPr="003241F5">
        <w:rPr>
          <w:rFonts w:ascii="Times New Roman" w:hAnsi="Times New Roman"/>
          <w:b/>
          <w:bCs/>
          <w:sz w:val="28"/>
          <w:szCs w:val="24"/>
        </w:rPr>
        <w:t>г. Новосибирск, 2024 г.</w:t>
      </w:r>
    </w:p>
    <w:p w14:paraId="27DD37EA" w14:textId="77777777" w:rsidR="00366231" w:rsidRPr="003241F5" w:rsidRDefault="00366231">
      <w:pPr>
        <w:spacing w:after="0" w:line="240" w:lineRule="auto"/>
        <w:rPr>
          <w:rFonts w:ascii="Times New Roman" w:hAnsi="Times New Roman"/>
          <w:b/>
          <w:bCs/>
          <w:sz w:val="28"/>
          <w:szCs w:val="24"/>
        </w:rPr>
      </w:pPr>
      <w:r w:rsidRPr="003241F5">
        <w:rPr>
          <w:rFonts w:ascii="Times New Roman" w:hAnsi="Times New Roman"/>
          <w:b/>
          <w:bCs/>
          <w:sz w:val="28"/>
          <w:szCs w:val="24"/>
        </w:rPr>
        <w:br w:type="page"/>
      </w:r>
    </w:p>
    <w:p w14:paraId="3B4F2FDC" w14:textId="488816BD" w:rsidR="00B40C4D" w:rsidRPr="003241F5" w:rsidRDefault="00714B71" w:rsidP="00366231">
      <w:pPr>
        <w:spacing w:after="0" w:line="240" w:lineRule="auto"/>
        <w:jc w:val="center"/>
        <w:rPr>
          <w:rFonts w:ascii="Times New Roman" w:hAnsi="Times New Roman"/>
          <w:b/>
          <w:sz w:val="32"/>
        </w:rPr>
      </w:pPr>
      <w:r w:rsidRPr="003241F5">
        <w:rPr>
          <w:rFonts w:ascii="Times New Roman" w:hAnsi="Times New Roman"/>
          <w:b/>
          <w:sz w:val="32"/>
        </w:rPr>
        <w:lastRenderedPageBreak/>
        <w:t>СОДЕРЖАНИЕ</w:t>
      </w:r>
    </w:p>
    <w:sdt>
      <w:sdtPr>
        <w:rPr>
          <w:rFonts w:ascii="Calibri" w:eastAsia="Calibri" w:hAnsi="Calibri"/>
          <w:b w:val="0"/>
          <w:bCs w:val="0"/>
          <w:noProof w:val="0"/>
          <w:sz w:val="22"/>
          <w:szCs w:val="22"/>
          <w:lang w:eastAsia="en-US"/>
        </w:rPr>
        <w:id w:val="59526716"/>
        <w:docPartObj>
          <w:docPartGallery w:val="Table of Contents"/>
          <w:docPartUnique/>
        </w:docPartObj>
      </w:sdtPr>
      <w:sdtEndPr>
        <w:rPr>
          <w:sz w:val="24"/>
          <w:szCs w:val="24"/>
        </w:rPr>
      </w:sdtEndPr>
      <w:sdtContent>
        <w:bookmarkStart w:id="1" w:name="_GoBack" w:displacedByCustomXml="prev"/>
        <w:p w14:paraId="1DBC81E9" w14:textId="66954329" w:rsidR="00EA79AF" w:rsidRPr="00EA79AF" w:rsidRDefault="00714B71" w:rsidP="00EA79AF">
          <w:pPr>
            <w:pStyle w:val="16"/>
            <w:jc w:val="left"/>
            <w:rPr>
              <w:rFonts w:asciiTheme="minorHAnsi" w:eastAsiaTheme="minorEastAsia" w:hAnsiTheme="minorHAnsi" w:cstheme="minorBidi"/>
              <w:b w:val="0"/>
              <w:bCs w:val="0"/>
              <w:sz w:val="24"/>
              <w:szCs w:val="24"/>
            </w:rPr>
          </w:pPr>
          <w:r w:rsidRPr="00EA79AF">
            <w:rPr>
              <w:b w:val="0"/>
              <w:sz w:val="24"/>
              <w:szCs w:val="24"/>
            </w:rPr>
            <w:fldChar w:fldCharType="begin"/>
          </w:r>
          <w:r w:rsidRPr="00EA79AF">
            <w:rPr>
              <w:b w:val="0"/>
              <w:sz w:val="24"/>
              <w:szCs w:val="24"/>
            </w:rPr>
            <w:instrText xml:space="preserve"> TOC \o "1-3" \h \z \u </w:instrText>
          </w:r>
          <w:r w:rsidRPr="00EA79AF">
            <w:rPr>
              <w:b w:val="0"/>
              <w:sz w:val="24"/>
              <w:szCs w:val="24"/>
            </w:rPr>
            <w:fldChar w:fldCharType="separate"/>
          </w:r>
          <w:hyperlink w:anchor="_Toc199416946" w:history="1">
            <w:r w:rsidR="00EA79AF" w:rsidRPr="00EA79AF">
              <w:rPr>
                <w:rStyle w:val="af6"/>
                <w:b w:val="0"/>
                <w:sz w:val="24"/>
                <w:szCs w:val="24"/>
              </w:rPr>
              <w:t>ОБЩИЕ ПОЛОЖЕНИЯ</w:t>
            </w:r>
            <w:r w:rsidR="00EA79AF" w:rsidRPr="00EA79AF">
              <w:rPr>
                <w:b w:val="0"/>
                <w:webHidden/>
                <w:sz w:val="24"/>
                <w:szCs w:val="24"/>
              </w:rPr>
              <w:tab/>
            </w:r>
            <w:r w:rsidR="00EA79AF" w:rsidRPr="00EA79AF">
              <w:rPr>
                <w:b w:val="0"/>
                <w:webHidden/>
                <w:sz w:val="24"/>
                <w:szCs w:val="24"/>
              </w:rPr>
              <w:fldChar w:fldCharType="begin"/>
            </w:r>
            <w:r w:rsidR="00EA79AF" w:rsidRPr="00EA79AF">
              <w:rPr>
                <w:b w:val="0"/>
                <w:webHidden/>
                <w:sz w:val="24"/>
                <w:szCs w:val="24"/>
              </w:rPr>
              <w:instrText xml:space="preserve"> PAGEREF _Toc199416946 \h </w:instrText>
            </w:r>
            <w:r w:rsidR="00EA79AF" w:rsidRPr="00EA79AF">
              <w:rPr>
                <w:b w:val="0"/>
                <w:webHidden/>
                <w:sz w:val="24"/>
                <w:szCs w:val="24"/>
              </w:rPr>
            </w:r>
            <w:r w:rsidR="00EA79AF" w:rsidRPr="00EA79AF">
              <w:rPr>
                <w:b w:val="0"/>
                <w:webHidden/>
                <w:sz w:val="24"/>
                <w:szCs w:val="24"/>
              </w:rPr>
              <w:fldChar w:fldCharType="separate"/>
            </w:r>
            <w:r w:rsidR="00EA79AF" w:rsidRPr="00EA79AF">
              <w:rPr>
                <w:b w:val="0"/>
                <w:webHidden/>
                <w:sz w:val="24"/>
                <w:szCs w:val="24"/>
              </w:rPr>
              <w:t>7</w:t>
            </w:r>
            <w:r w:rsidR="00EA79AF" w:rsidRPr="00EA79AF">
              <w:rPr>
                <w:b w:val="0"/>
                <w:webHidden/>
                <w:sz w:val="24"/>
                <w:szCs w:val="24"/>
              </w:rPr>
              <w:fldChar w:fldCharType="end"/>
            </w:r>
          </w:hyperlink>
        </w:p>
        <w:p w14:paraId="63D0781F" w14:textId="0563F4BA" w:rsidR="00EA79AF" w:rsidRPr="00EA79AF" w:rsidRDefault="00EA79AF" w:rsidP="00EA79AF">
          <w:pPr>
            <w:pStyle w:val="16"/>
            <w:jc w:val="left"/>
            <w:rPr>
              <w:rFonts w:asciiTheme="minorHAnsi" w:eastAsiaTheme="minorEastAsia" w:hAnsiTheme="minorHAnsi" w:cstheme="minorBidi"/>
              <w:b w:val="0"/>
              <w:bCs w:val="0"/>
              <w:sz w:val="24"/>
              <w:szCs w:val="24"/>
            </w:rPr>
          </w:pPr>
          <w:hyperlink w:anchor="_Toc199416947" w:history="1">
            <w:r w:rsidRPr="00EA79AF">
              <w:rPr>
                <w:rStyle w:val="af6"/>
                <w:b w:val="0"/>
                <w:sz w:val="24"/>
                <w:szCs w:val="24"/>
              </w:rPr>
              <w:t>АДАПТИРОВАННАЯ ОСНОВНАЯ ОБРАЗОВАТЕЛЬНАЯ ПРОГРАММА ОСНОВНОГО ОБЩЕГО ОБРАЗОВАНИЯ ОБУЧАЮЩИХСЯ С ТЯЖЕЛЫМИ НАРУШЕНИЯМИ РЕЧИ (Вариант 5.1)</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_Toc199416947 \h </w:instrText>
            </w:r>
            <w:r w:rsidRPr="00EA79AF">
              <w:rPr>
                <w:b w:val="0"/>
                <w:webHidden/>
                <w:sz w:val="24"/>
                <w:szCs w:val="24"/>
              </w:rPr>
            </w:r>
            <w:r w:rsidRPr="00EA79AF">
              <w:rPr>
                <w:b w:val="0"/>
                <w:webHidden/>
                <w:sz w:val="24"/>
                <w:szCs w:val="24"/>
              </w:rPr>
              <w:fldChar w:fldCharType="separate"/>
            </w:r>
            <w:r w:rsidRPr="00EA79AF">
              <w:rPr>
                <w:b w:val="0"/>
                <w:webHidden/>
                <w:sz w:val="24"/>
                <w:szCs w:val="24"/>
              </w:rPr>
              <w:t>9</w:t>
            </w:r>
            <w:r w:rsidRPr="00EA79AF">
              <w:rPr>
                <w:b w:val="0"/>
                <w:webHidden/>
                <w:sz w:val="24"/>
                <w:szCs w:val="24"/>
              </w:rPr>
              <w:fldChar w:fldCharType="end"/>
            </w:r>
          </w:hyperlink>
        </w:p>
        <w:p w14:paraId="4F9D2B1B" w14:textId="1DDF6D3B" w:rsidR="00EA79AF" w:rsidRPr="00EA79AF" w:rsidRDefault="00EA79AF" w:rsidP="00EA79AF">
          <w:pPr>
            <w:pStyle w:val="16"/>
            <w:jc w:val="left"/>
            <w:rPr>
              <w:rFonts w:asciiTheme="minorHAnsi" w:eastAsiaTheme="minorEastAsia" w:hAnsiTheme="minorHAnsi" w:cstheme="minorBidi"/>
              <w:b w:val="0"/>
              <w:bCs w:val="0"/>
              <w:sz w:val="24"/>
              <w:szCs w:val="24"/>
            </w:rPr>
          </w:pPr>
          <w:hyperlink w:anchor="_Toc199416948" w:history="1">
            <w:r w:rsidRPr="00EA79AF">
              <w:rPr>
                <w:rStyle w:val="af6"/>
                <w:b w:val="0"/>
                <w:sz w:val="24"/>
                <w:szCs w:val="24"/>
              </w:rPr>
              <w:t>1. ЦЕЛЕВОЙ РАЗДЕЛ АДАПТИРОВАННОЙ ОСНОВНОЙ ОБРАЗОВАТЕЛЬНОЙ ПРОГРАММЫ ОСНОВНОГО ОБЩЕГО ОБРАЗОВАНИЯ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_Toc199416948 \h </w:instrText>
            </w:r>
            <w:r w:rsidRPr="00EA79AF">
              <w:rPr>
                <w:b w:val="0"/>
                <w:webHidden/>
                <w:sz w:val="24"/>
                <w:szCs w:val="24"/>
              </w:rPr>
            </w:r>
            <w:r w:rsidRPr="00EA79AF">
              <w:rPr>
                <w:b w:val="0"/>
                <w:webHidden/>
                <w:sz w:val="24"/>
                <w:szCs w:val="24"/>
              </w:rPr>
              <w:fldChar w:fldCharType="separate"/>
            </w:r>
            <w:r w:rsidRPr="00EA79AF">
              <w:rPr>
                <w:b w:val="0"/>
                <w:webHidden/>
                <w:sz w:val="24"/>
                <w:szCs w:val="24"/>
              </w:rPr>
              <w:t>9</w:t>
            </w:r>
            <w:r w:rsidRPr="00EA79AF">
              <w:rPr>
                <w:b w:val="0"/>
                <w:webHidden/>
                <w:sz w:val="24"/>
                <w:szCs w:val="24"/>
              </w:rPr>
              <w:fldChar w:fldCharType="end"/>
            </w:r>
          </w:hyperlink>
        </w:p>
        <w:p w14:paraId="5B8B8F96" w14:textId="5133066B"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49" w:history="1">
            <w:r w:rsidRPr="00EA79AF">
              <w:rPr>
                <w:rStyle w:val="af6"/>
                <w:b w:val="0"/>
                <w:bCs/>
                <w:sz w:val="24"/>
                <w:szCs w:val="24"/>
              </w:rPr>
              <w:t xml:space="preserve">1.1. </w:t>
            </w:r>
            <w:r w:rsidRPr="00EA79AF">
              <w:rPr>
                <w:rStyle w:val="af6"/>
                <w:b w:val="0"/>
                <w:sz w:val="24"/>
                <w:szCs w:val="24"/>
              </w:rPr>
              <w:t>ПОЯСНИТЕЛЬНАЯ ЗАПИСКА</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_Toc199416949 \h </w:instrText>
            </w:r>
            <w:r w:rsidRPr="00EA79AF">
              <w:rPr>
                <w:b w:val="0"/>
                <w:webHidden/>
                <w:sz w:val="24"/>
                <w:szCs w:val="24"/>
              </w:rPr>
            </w:r>
            <w:r w:rsidRPr="00EA79AF">
              <w:rPr>
                <w:b w:val="0"/>
                <w:webHidden/>
                <w:sz w:val="24"/>
                <w:szCs w:val="24"/>
              </w:rPr>
              <w:fldChar w:fldCharType="separate"/>
            </w:r>
            <w:r w:rsidRPr="00EA79AF">
              <w:rPr>
                <w:b w:val="0"/>
                <w:webHidden/>
                <w:sz w:val="24"/>
                <w:szCs w:val="24"/>
              </w:rPr>
              <w:t>9</w:t>
            </w:r>
            <w:r w:rsidRPr="00EA79AF">
              <w:rPr>
                <w:b w:val="0"/>
                <w:webHidden/>
                <w:sz w:val="24"/>
                <w:szCs w:val="24"/>
              </w:rPr>
              <w:fldChar w:fldCharType="end"/>
            </w:r>
          </w:hyperlink>
        </w:p>
        <w:p w14:paraId="14105319" w14:textId="5A991E50"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50" w:history="1">
            <w:r w:rsidRPr="00EA79AF">
              <w:rPr>
                <w:rStyle w:val="af6"/>
                <w:b w:val="0"/>
                <w:noProof/>
                <w:sz w:val="24"/>
                <w:szCs w:val="24"/>
              </w:rPr>
              <w:t>1.1.1. Цели реализации адаптированной образовательной основной образовательной программы основного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_Toc199416950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10</w:t>
            </w:r>
            <w:r w:rsidRPr="00EA79AF">
              <w:rPr>
                <w:b w:val="0"/>
                <w:noProof/>
                <w:webHidden/>
                <w:sz w:val="24"/>
                <w:szCs w:val="24"/>
              </w:rPr>
              <w:fldChar w:fldCharType="end"/>
            </w:r>
          </w:hyperlink>
        </w:p>
        <w:p w14:paraId="5150A53F" w14:textId="1C64897B"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51" w:history="1">
            <w:r w:rsidRPr="00EA79AF">
              <w:rPr>
                <w:rStyle w:val="af6"/>
                <w:b w:val="0"/>
                <w:noProof/>
                <w:sz w:val="24"/>
                <w:szCs w:val="24"/>
              </w:rPr>
              <w:t>1.1.2. Принципы формирования и механизмы реализации адаптированной основной образовательной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_Toc199416951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11</w:t>
            </w:r>
            <w:r w:rsidRPr="00EA79AF">
              <w:rPr>
                <w:b w:val="0"/>
                <w:noProof/>
                <w:webHidden/>
                <w:sz w:val="24"/>
                <w:szCs w:val="24"/>
              </w:rPr>
              <w:fldChar w:fldCharType="end"/>
            </w:r>
          </w:hyperlink>
        </w:p>
        <w:p w14:paraId="1DE04073" w14:textId="4B809F17"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52" w:history="1">
            <w:r w:rsidRPr="00EA79AF">
              <w:rPr>
                <w:rStyle w:val="af6"/>
                <w:b w:val="0"/>
                <w:noProof/>
                <w:sz w:val="24"/>
                <w:szCs w:val="24"/>
              </w:rPr>
              <w:t>1.1.3. Общая характеристика адаптированной основной образовательной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_Toc199416952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14</w:t>
            </w:r>
            <w:r w:rsidRPr="00EA79AF">
              <w:rPr>
                <w:b w:val="0"/>
                <w:noProof/>
                <w:webHidden/>
                <w:sz w:val="24"/>
                <w:szCs w:val="24"/>
              </w:rPr>
              <w:fldChar w:fldCharType="end"/>
            </w:r>
          </w:hyperlink>
        </w:p>
        <w:p w14:paraId="3F153818" w14:textId="5FE0C54D"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53" w:history="1">
            <w:r w:rsidRPr="00EA79AF">
              <w:rPr>
                <w:rStyle w:val="af6"/>
                <w:b w:val="0"/>
                <w:sz w:val="24"/>
                <w:szCs w:val="24"/>
              </w:rPr>
              <w:t>1.2. 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_Toc199416953 \h </w:instrText>
            </w:r>
            <w:r w:rsidRPr="00EA79AF">
              <w:rPr>
                <w:b w:val="0"/>
                <w:webHidden/>
                <w:sz w:val="24"/>
                <w:szCs w:val="24"/>
              </w:rPr>
            </w:r>
            <w:r w:rsidRPr="00EA79AF">
              <w:rPr>
                <w:b w:val="0"/>
                <w:webHidden/>
                <w:sz w:val="24"/>
                <w:szCs w:val="24"/>
              </w:rPr>
              <w:fldChar w:fldCharType="separate"/>
            </w:r>
            <w:r w:rsidRPr="00EA79AF">
              <w:rPr>
                <w:b w:val="0"/>
                <w:webHidden/>
                <w:sz w:val="24"/>
                <w:szCs w:val="24"/>
              </w:rPr>
              <w:t>14</w:t>
            </w:r>
            <w:r w:rsidRPr="00EA79AF">
              <w:rPr>
                <w:b w:val="0"/>
                <w:webHidden/>
                <w:sz w:val="24"/>
                <w:szCs w:val="24"/>
              </w:rPr>
              <w:fldChar w:fldCharType="end"/>
            </w:r>
          </w:hyperlink>
        </w:p>
        <w:p w14:paraId="2C15D307" w14:textId="352C1A13"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54" w:history="1">
            <w:r w:rsidRPr="00EA79AF">
              <w:rPr>
                <w:rStyle w:val="af6"/>
                <w:b w:val="0"/>
                <w:sz w:val="24"/>
                <w:szCs w:val="24"/>
              </w:rPr>
              <w:t>1.3. СИСТЕМА ОЦЕНКИ ДОСТИЖЕНИЯ ПЛАНИРУЕМЫХ РЕЗУЛЬТАТОВ ОСВОЕНИЯ АДАПТИРОВАННОЙ ОСНОВНОЙ ОБРАЗОВАТЕЛЬНОЙ ПРОГРАММЫ</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_Toc199416954 \h </w:instrText>
            </w:r>
            <w:r w:rsidRPr="00EA79AF">
              <w:rPr>
                <w:b w:val="0"/>
                <w:webHidden/>
                <w:sz w:val="24"/>
                <w:szCs w:val="24"/>
              </w:rPr>
            </w:r>
            <w:r w:rsidRPr="00EA79AF">
              <w:rPr>
                <w:b w:val="0"/>
                <w:webHidden/>
                <w:sz w:val="24"/>
                <w:szCs w:val="24"/>
              </w:rPr>
              <w:fldChar w:fldCharType="separate"/>
            </w:r>
            <w:r w:rsidRPr="00EA79AF">
              <w:rPr>
                <w:b w:val="0"/>
                <w:webHidden/>
                <w:sz w:val="24"/>
                <w:szCs w:val="24"/>
              </w:rPr>
              <w:t>15</w:t>
            </w:r>
            <w:r w:rsidRPr="00EA79AF">
              <w:rPr>
                <w:b w:val="0"/>
                <w:webHidden/>
                <w:sz w:val="24"/>
                <w:szCs w:val="24"/>
              </w:rPr>
              <w:fldChar w:fldCharType="end"/>
            </w:r>
          </w:hyperlink>
        </w:p>
        <w:p w14:paraId="5C4D7301" w14:textId="48A4423D"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55" w:history="1">
            <w:r w:rsidRPr="00EA79AF">
              <w:rPr>
                <w:rStyle w:val="af6"/>
                <w:b w:val="0"/>
                <w:noProof/>
                <w:sz w:val="24"/>
                <w:szCs w:val="24"/>
              </w:rPr>
              <w:t>1.3.1 Общие положения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_Toc199416955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15</w:t>
            </w:r>
            <w:r w:rsidRPr="00EA79AF">
              <w:rPr>
                <w:b w:val="0"/>
                <w:noProof/>
                <w:webHidden/>
                <w:sz w:val="24"/>
                <w:szCs w:val="24"/>
              </w:rPr>
              <w:fldChar w:fldCharType="end"/>
            </w:r>
          </w:hyperlink>
        </w:p>
        <w:p w14:paraId="2241E7CC" w14:textId="22C644D4"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56" w:history="1">
            <w:r w:rsidRPr="00EA79AF">
              <w:rPr>
                <w:rStyle w:val="af6"/>
                <w:b w:val="0"/>
                <w:noProof/>
                <w:sz w:val="24"/>
                <w:szCs w:val="24"/>
              </w:rPr>
              <w:t>1.3.2. Особенности оценки метапредметных и предметных результатов</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_Toc199416956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15</w:t>
            </w:r>
            <w:r w:rsidRPr="00EA79AF">
              <w:rPr>
                <w:b w:val="0"/>
                <w:noProof/>
                <w:webHidden/>
                <w:sz w:val="24"/>
                <w:szCs w:val="24"/>
              </w:rPr>
              <w:fldChar w:fldCharType="end"/>
            </w:r>
          </w:hyperlink>
        </w:p>
        <w:p w14:paraId="55664F4E" w14:textId="04E437AC"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57" w:history="1">
            <w:r w:rsidRPr="00EA79AF">
              <w:rPr>
                <w:rStyle w:val="af6"/>
                <w:b w:val="0"/>
                <w:noProof/>
                <w:sz w:val="24"/>
                <w:szCs w:val="24"/>
              </w:rPr>
              <w:t>1.3.3. Организация и содержание оценочных процедур</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_Toc199416957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15</w:t>
            </w:r>
            <w:r w:rsidRPr="00EA79AF">
              <w:rPr>
                <w:b w:val="0"/>
                <w:noProof/>
                <w:webHidden/>
                <w:sz w:val="24"/>
                <w:szCs w:val="24"/>
              </w:rPr>
              <w:fldChar w:fldCharType="end"/>
            </w:r>
          </w:hyperlink>
        </w:p>
        <w:p w14:paraId="50FD4724" w14:textId="2DEC9784" w:rsidR="00EA79AF" w:rsidRPr="00EA79AF" w:rsidRDefault="00EA79AF" w:rsidP="00EA79AF">
          <w:pPr>
            <w:pStyle w:val="16"/>
            <w:jc w:val="left"/>
            <w:rPr>
              <w:rFonts w:asciiTheme="minorHAnsi" w:eastAsiaTheme="minorEastAsia" w:hAnsiTheme="minorHAnsi" w:cstheme="minorBidi"/>
              <w:b w:val="0"/>
              <w:bCs w:val="0"/>
              <w:sz w:val="24"/>
              <w:szCs w:val="24"/>
            </w:rPr>
          </w:pPr>
          <w:hyperlink w:anchor="_Toc199416958" w:history="1">
            <w:r w:rsidRPr="00EA79AF">
              <w:rPr>
                <w:rStyle w:val="af6"/>
                <w:b w:val="0"/>
                <w:sz w:val="24"/>
                <w:szCs w:val="24"/>
              </w:rPr>
              <w:t>2. СОДЕРЖАТЕЛЬНЫЙ РАЗДЕЛ АДАПТИРОВАННОЙ ОСНОВНОЙ ОБРАЗОВАТЕЛЬНОЙ ПРОГРАММЫ ОСНОВНОГО ОБЩЕГО ОБРАЗОВАНИЯ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_Toc199416958 \h </w:instrText>
            </w:r>
            <w:r w:rsidRPr="00EA79AF">
              <w:rPr>
                <w:b w:val="0"/>
                <w:webHidden/>
                <w:sz w:val="24"/>
                <w:szCs w:val="24"/>
              </w:rPr>
            </w:r>
            <w:r w:rsidRPr="00EA79AF">
              <w:rPr>
                <w:b w:val="0"/>
                <w:webHidden/>
                <w:sz w:val="24"/>
                <w:szCs w:val="24"/>
              </w:rPr>
              <w:fldChar w:fldCharType="separate"/>
            </w:r>
            <w:r w:rsidRPr="00EA79AF">
              <w:rPr>
                <w:b w:val="0"/>
                <w:webHidden/>
                <w:sz w:val="24"/>
                <w:szCs w:val="24"/>
              </w:rPr>
              <w:t>17</w:t>
            </w:r>
            <w:r w:rsidRPr="00EA79AF">
              <w:rPr>
                <w:b w:val="0"/>
                <w:webHidden/>
                <w:sz w:val="24"/>
                <w:szCs w:val="24"/>
              </w:rPr>
              <w:fldChar w:fldCharType="end"/>
            </w:r>
          </w:hyperlink>
        </w:p>
        <w:p w14:paraId="1F9F07D2" w14:textId="48730CCE"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59" w:history="1">
            <w:r w:rsidRPr="00EA79AF">
              <w:rPr>
                <w:rStyle w:val="af6"/>
                <w:b w:val="0"/>
                <w:sz w:val="24"/>
                <w:szCs w:val="24"/>
              </w:rPr>
              <w:t>2.1.  АДАПТИРОВАННЫЕ РАБОЧИЕ ПРОГРАММЫ УЧЕБНЫХ ПРЕДМЕТОВ, УЧЕБНЫХ КУРСОВ (В ТОМ ЧИСЛЕ ВНЕУРОЧНОЙ ДЕЯТЕЛЬНОСТИ), УЧЕБНЫХ МОДУЛЕЙ</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_Toc199416959 \h </w:instrText>
            </w:r>
            <w:r w:rsidRPr="00EA79AF">
              <w:rPr>
                <w:b w:val="0"/>
                <w:webHidden/>
                <w:sz w:val="24"/>
                <w:szCs w:val="24"/>
              </w:rPr>
            </w:r>
            <w:r w:rsidRPr="00EA79AF">
              <w:rPr>
                <w:b w:val="0"/>
                <w:webHidden/>
                <w:sz w:val="24"/>
                <w:szCs w:val="24"/>
              </w:rPr>
              <w:fldChar w:fldCharType="separate"/>
            </w:r>
            <w:r w:rsidRPr="00EA79AF">
              <w:rPr>
                <w:b w:val="0"/>
                <w:webHidden/>
                <w:sz w:val="24"/>
                <w:szCs w:val="24"/>
              </w:rPr>
              <w:t>17</w:t>
            </w:r>
            <w:r w:rsidRPr="00EA79AF">
              <w:rPr>
                <w:b w:val="0"/>
                <w:webHidden/>
                <w:sz w:val="24"/>
                <w:szCs w:val="24"/>
              </w:rPr>
              <w:fldChar w:fldCharType="end"/>
            </w:r>
          </w:hyperlink>
        </w:p>
        <w:p w14:paraId="32FBD1AA" w14:textId="493CD7B7"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60" w:history="1">
            <w:r w:rsidRPr="00EA79AF">
              <w:rPr>
                <w:rStyle w:val="af6"/>
                <w:b w:val="0"/>
                <w:sz w:val="24"/>
                <w:szCs w:val="24"/>
              </w:rPr>
              <w:t>2.2. ПРОГРАММА ФОРМИРОВАНИЯ УНИВЕРСАЛЬНЫХ УЧЕБНЫХ ДЕЙСТВИЙ У ОБУЧАЮЩИХСЯ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_Toc199416960 \h </w:instrText>
            </w:r>
            <w:r w:rsidRPr="00EA79AF">
              <w:rPr>
                <w:b w:val="0"/>
                <w:webHidden/>
                <w:sz w:val="24"/>
                <w:szCs w:val="24"/>
              </w:rPr>
            </w:r>
            <w:r w:rsidRPr="00EA79AF">
              <w:rPr>
                <w:b w:val="0"/>
                <w:webHidden/>
                <w:sz w:val="24"/>
                <w:szCs w:val="24"/>
              </w:rPr>
              <w:fldChar w:fldCharType="separate"/>
            </w:r>
            <w:r w:rsidRPr="00EA79AF">
              <w:rPr>
                <w:b w:val="0"/>
                <w:webHidden/>
                <w:sz w:val="24"/>
                <w:szCs w:val="24"/>
              </w:rPr>
              <w:t>17</w:t>
            </w:r>
            <w:r w:rsidRPr="00EA79AF">
              <w:rPr>
                <w:b w:val="0"/>
                <w:webHidden/>
                <w:sz w:val="24"/>
                <w:szCs w:val="24"/>
              </w:rPr>
              <w:fldChar w:fldCharType="end"/>
            </w:r>
          </w:hyperlink>
        </w:p>
        <w:p w14:paraId="01A74073" w14:textId="5D8B221B"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61" w:history="1">
            <w:r w:rsidRPr="00EA79AF">
              <w:rPr>
                <w:rStyle w:val="af6"/>
                <w:b w:val="0"/>
                <w:sz w:val="24"/>
                <w:szCs w:val="24"/>
              </w:rPr>
              <w:t>2.3.  ПРОГРАММА ВОСПИТАНИЯ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_Toc199416961 \h </w:instrText>
            </w:r>
            <w:r w:rsidRPr="00EA79AF">
              <w:rPr>
                <w:b w:val="0"/>
                <w:webHidden/>
                <w:sz w:val="24"/>
                <w:szCs w:val="24"/>
              </w:rPr>
            </w:r>
            <w:r w:rsidRPr="00EA79AF">
              <w:rPr>
                <w:b w:val="0"/>
                <w:webHidden/>
                <w:sz w:val="24"/>
                <w:szCs w:val="24"/>
              </w:rPr>
              <w:fldChar w:fldCharType="separate"/>
            </w:r>
            <w:r w:rsidRPr="00EA79AF">
              <w:rPr>
                <w:b w:val="0"/>
                <w:webHidden/>
                <w:sz w:val="24"/>
                <w:szCs w:val="24"/>
              </w:rPr>
              <w:t>17</w:t>
            </w:r>
            <w:r w:rsidRPr="00EA79AF">
              <w:rPr>
                <w:b w:val="0"/>
                <w:webHidden/>
                <w:sz w:val="24"/>
                <w:szCs w:val="24"/>
              </w:rPr>
              <w:fldChar w:fldCharType="end"/>
            </w:r>
          </w:hyperlink>
        </w:p>
        <w:p w14:paraId="08603F84" w14:textId="37BA6E75"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62" w:history="1">
            <w:r w:rsidRPr="00EA79AF">
              <w:rPr>
                <w:rStyle w:val="af6"/>
                <w:b w:val="0"/>
                <w:sz w:val="24"/>
                <w:szCs w:val="24"/>
              </w:rPr>
              <w:t>2.4. ПРОГРАММА КОРРЕКЦИОННОЙ РАБОТЫ</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_Toc199416962 \h </w:instrText>
            </w:r>
            <w:r w:rsidRPr="00EA79AF">
              <w:rPr>
                <w:b w:val="0"/>
                <w:webHidden/>
                <w:sz w:val="24"/>
                <w:szCs w:val="24"/>
              </w:rPr>
            </w:r>
            <w:r w:rsidRPr="00EA79AF">
              <w:rPr>
                <w:b w:val="0"/>
                <w:webHidden/>
                <w:sz w:val="24"/>
                <w:szCs w:val="24"/>
              </w:rPr>
              <w:fldChar w:fldCharType="separate"/>
            </w:r>
            <w:r w:rsidRPr="00EA79AF">
              <w:rPr>
                <w:b w:val="0"/>
                <w:webHidden/>
                <w:sz w:val="24"/>
                <w:szCs w:val="24"/>
              </w:rPr>
              <w:t>17</w:t>
            </w:r>
            <w:r w:rsidRPr="00EA79AF">
              <w:rPr>
                <w:b w:val="0"/>
                <w:webHidden/>
                <w:sz w:val="24"/>
                <w:szCs w:val="24"/>
              </w:rPr>
              <w:fldChar w:fldCharType="end"/>
            </w:r>
          </w:hyperlink>
        </w:p>
        <w:p w14:paraId="6F716638" w14:textId="766F1221"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63" w:history="1">
            <w:r w:rsidRPr="00EA79AF">
              <w:rPr>
                <w:rStyle w:val="af6"/>
                <w:b w:val="0"/>
                <w:noProof/>
                <w:sz w:val="24"/>
                <w:szCs w:val="24"/>
              </w:rPr>
              <w:t>2.4.1. Цели, задачи и принципы построения программы коррекционной работы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_Toc199416963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18</w:t>
            </w:r>
            <w:r w:rsidRPr="00EA79AF">
              <w:rPr>
                <w:b w:val="0"/>
                <w:noProof/>
                <w:webHidden/>
                <w:sz w:val="24"/>
                <w:szCs w:val="24"/>
              </w:rPr>
              <w:fldChar w:fldCharType="end"/>
            </w:r>
          </w:hyperlink>
        </w:p>
        <w:p w14:paraId="6C6B71AF" w14:textId="73D0629B"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64" w:history="1">
            <w:r w:rsidRPr="00EA79AF">
              <w:rPr>
                <w:rStyle w:val="af6"/>
                <w:b w:val="0"/>
                <w:noProof/>
                <w:sz w:val="24"/>
                <w:szCs w:val="24"/>
              </w:rPr>
              <w:t>2.4.2. Перечень и содержание направлений работы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_Toc199416964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19</w:t>
            </w:r>
            <w:r w:rsidRPr="00EA79AF">
              <w:rPr>
                <w:b w:val="0"/>
                <w:noProof/>
                <w:webHidden/>
                <w:sz w:val="24"/>
                <w:szCs w:val="24"/>
              </w:rPr>
              <w:fldChar w:fldCharType="end"/>
            </w:r>
          </w:hyperlink>
        </w:p>
        <w:p w14:paraId="70F5280E" w14:textId="55964388"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65" w:history="1">
            <w:r w:rsidRPr="00EA79AF">
              <w:rPr>
                <w:rStyle w:val="af6"/>
                <w:b w:val="0"/>
                <w:noProof/>
                <w:sz w:val="24"/>
                <w:szCs w:val="24"/>
              </w:rPr>
              <w:t>2.4.3. Механизмы реализации программы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_Toc199416965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24</w:t>
            </w:r>
            <w:r w:rsidRPr="00EA79AF">
              <w:rPr>
                <w:b w:val="0"/>
                <w:noProof/>
                <w:webHidden/>
                <w:sz w:val="24"/>
                <w:szCs w:val="24"/>
              </w:rPr>
              <w:fldChar w:fldCharType="end"/>
            </w:r>
          </w:hyperlink>
        </w:p>
        <w:p w14:paraId="080E8711" w14:textId="5A361E7D"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66" w:history="1">
            <w:r w:rsidRPr="00EA79AF">
              <w:rPr>
                <w:rStyle w:val="af6"/>
                <w:b w:val="0"/>
                <w:noProof/>
                <w:sz w:val="24"/>
                <w:szCs w:val="24"/>
              </w:rPr>
              <w:t>2.4.4. Требования к условиям реализации программы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_Toc199416966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25</w:t>
            </w:r>
            <w:r w:rsidRPr="00EA79AF">
              <w:rPr>
                <w:b w:val="0"/>
                <w:noProof/>
                <w:webHidden/>
                <w:sz w:val="24"/>
                <w:szCs w:val="24"/>
              </w:rPr>
              <w:fldChar w:fldCharType="end"/>
            </w:r>
          </w:hyperlink>
        </w:p>
        <w:p w14:paraId="306052E5" w14:textId="671D40D6"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67" w:history="1">
            <w:r w:rsidRPr="00EA79AF">
              <w:rPr>
                <w:rStyle w:val="af6"/>
                <w:b w:val="0"/>
                <w:noProof/>
                <w:sz w:val="24"/>
                <w:szCs w:val="24"/>
              </w:rPr>
              <w:t>2.4.5. Планируемые результаты коррекционной работы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_Toc199416967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26</w:t>
            </w:r>
            <w:r w:rsidRPr="00EA79AF">
              <w:rPr>
                <w:b w:val="0"/>
                <w:noProof/>
                <w:webHidden/>
                <w:sz w:val="24"/>
                <w:szCs w:val="24"/>
              </w:rPr>
              <w:fldChar w:fldCharType="end"/>
            </w:r>
          </w:hyperlink>
        </w:p>
        <w:p w14:paraId="7A58EC1C" w14:textId="2D875141" w:rsidR="00EA79AF" w:rsidRPr="00EA79AF" w:rsidRDefault="00EA79AF" w:rsidP="00EA79AF">
          <w:pPr>
            <w:pStyle w:val="16"/>
            <w:jc w:val="left"/>
            <w:rPr>
              <w:rFonts w:asciiTheme="minorHAnsi" w:eastAsiaTheme="minorEastAsia" w:hAnsiTheme="minorHAnsi" w:cstheme="minorBidi"/>
              <w:b w:val="0"/>
              <w:bCs w:val="0"/>
              <w:sz w:val="24"/>
              <w:szCs w:val="24"/>
            </w:rPr>
          </w:pPr>
          <w:hyperlink w:anchor="_Toc199416968" w:history="1">
            <w:r w:rsidRPr="00EA79AF">
              <w:rPr>
                <w:rStyle w:val="af6"/>
                <w:b w:val="0"/>
                <w:sz w:val="24"/>
                <w:szCs w:val="24"/>
              </w:rPr>
              <w:t>3. ОРГАНИЗАЦИОННЫЙ РАЗДЕЛ ПРОГРАММЫ ОСНОВНОГО ОБЩЕГО ОБРАЗОВАНИЯ ОБУЧАЮЩИХСЯ С ТНР</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_Toc199416968 \h </w:instrText>
            </w:r>
            <w:r w:rsidRPr="00EA79AF">
              <w:rPr>
                <w:b w:val="0"/>
                <w:webHidden/>
                <w:sz w:val="24"/>
                <w:szCs w:val="24"/>
              </w:rPr>
            </w:r>
            <w:r w:rsidRPr="00EA79AF">
              <w:rPr>
                <w:b w:val="0"/>
                <w:webHidden/>
                <w:sz w:val="24"/>
                <w:szCs w:val="24"/>
              </w:rPr>
              <w:fldChar w:fldCharType="separate"/>
            </w:r>
            <w:r w:rsidRPr="00EA79AF">
              <w:rPr>
                <w:b w:val="0"/>
                <w:webHidden/>
                <w:sz w:val="24"/>
                <w:szCs w:val="24"/>
              </w:rPr>
              <w:t>28</w:t>
            </w:r>
            <w:r w:rsidRPr="00EA79AF">
              <w:rPr>
                <w:b w:val="0"/>
                <w:webHidden/>
                <w:sz w:val="24"/>
                <w:szCs w:val="24"/>
              </w:rPr>
              <w:fldChar w:fldCharType="end"/>
            </w:r>
          </w:hyperlink>
        </w:p>
        <w:p w14:paraId="4066F4F8" w14:textId="0E48A0A7"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69" w:history="1">
            <w:r w:rsidRPr="00EA79AF">
              <w:rPr>
                <w:rStyle w:val="af6"/>
                <w:b w:val="0"/>
                <w:sz w:val="24"/>
                <w:szCs w:val="24"/>
              </w:rPr>
              <w:t>3.1.  УЧЕБНЫЙ ПЛАН АДАПТИРОВАННОЙ ПРОГРАММЫ ОСНОВНОГО ОБЩЕГО ОБРАЗОВАНИЯ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_Toc199416969 \h </w:instrText>
            </w:r>
            <w:r w:rsidRPr="00EA79AF">
              <w:rPr>
                <w:b w:val="0"/>
                <w:webHidden/>
                <w:sz w:val="24"/>
                <w:szCs w:val="24"/>
              </w:rPr>
            </w:r>
            <w:r w:rsidRPr="00EA79AF">
              <w:rPr>
                <w:b w:val="0"/>
                <w:webHidden/>
                <w:sz w:val="24"/>
                <w:szCs w:val="24"/>
              </w:rPr>
              <w:fldChar w:fldCharType="separate"/>
            </w:r>
            <w:r w:rsidRPr="00EA79AF">
              <w:rPr>
                <w:b w:val="0"/>
                <w:webHidden/>
                <w:sz w:val="24"/>
                <w:szCs w:val="24"/>
              </w:rPr>
              <w:t>28</w:t>
            </w:r>
            <w:r w:rsidRPr="00EA79AF">
              <w:rPr>
                <w:b w:val="0"/>
                <w:webHidden/>
                <w:sz w:val="24"/>
                <w:szCs w:val="24"/>
              </w:rPr>
              <w:fldChar w:fldCharType="end"/>
            </w:r>
          </w:hyperlink>
        </w:p>
        <w:p w14:paraId="48D09F3E" w14:textId="52DC3E6E"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70" w:history="1">
            <w:r w:rsidRPr="00EA79AF">
              <w:rPr>
                <w:rStyle w:val="af6"/>
                <w:b w:val="0"/>
                <w:sz w:val="24"/>
                <w:szCs w:val="24"/>
              </w:rPr>
              <w:t>3.2. ПЛАН ВНЕУРОЧНОЙ ДЕЯТЕЛЬНОСТИ</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_Toc199416970 \h </w:instrText>
            </w:r>
            <w:r w:rsidRPr="00EA79AF">
              <w:rPr>
                <w:b w:val="0"/>
                <w:webHidden/>
                <w:sz w:val="24"/>
                <w:szCs w:val="24"/>
              </w:rPr>
            </w:r>
            <w:r w:rsidRPr="00EA79AF">
              <w:rPr>
                <w:b w:val="0"/>
                <w:webHidden/>
                <w:sz w:val="24"/>
                <w:szCs w:val="24"/>
              </w:rPr>
              <w:fldChar w:fldCharType="separate"/>
            </w:r>
            <w:r w:rsidRPr="00EA79AF">
              <w:rPr>
                <w:b w:val="0"/>
                <w:webHidden/>
                <w:sz w:val="24"/>
                <w:szCs w:val="24"/>
              </w:rPr>
              <w:t>28</w:t>
            </w:r>
            <w:r w:rsidRPr="00EA79AF">
              <w:rPr>
                <w:b w:val="0"/>
                <w:webHidden/>
                <w:sz w:val="24"/>
                <w:szCs w:val="24"/>
              </w:rPr>
              <w:fldChar w:fldCharType="end"/>
            </w:r>
          </w:hyperlink>
        </w:p>
        <w:p w14:paraId="0679DC80" w14:textId="1C2FFBBF"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71" w:history="1">
            <w:r w:rsidRPr="00EA79AF">
              <w:rPr>
                <w:rStyle w:val="af6"/>
                <w:b w:val="0"/>
                <w:noProof/>
                <w:sz w:val="24"/>
                <w:szCs w:val="24"/>
              </w:rPr>
              <w:t>3.2.1. Пояснительная записка</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_Toc199416971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28</w:t>
            </w:r>
            <w:r w:rsidRPr="00EA79AF">
              <w:rPr>
                <w:b w:val="0"/>
                <w:noProof/>
                <w:webHidden/>
                <w:sz w:val="24"/>
                <w:szCs w:val="24"/>
              </w:rPr>
              <w:fldChar w:fldCharType="end"/>
            </w:r>
          </w:hyperlink>
        </w:p>
        <w:p w14:paraId="0C0CDF36" w14:textId="3D3ED629"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72" w:history="1">
            <w:r w:rsidRPr="00EA79AF">
              <w:rPr>
                <w:rStyle w:val="af6"/>
                <w:b w:val="0"/>
                <w:noProof/>
                <w:sz w:val="24"/>
                <w:szCs w:val="24"/>
              </w:rPr>
              <w:t>3.2.2. Основные направления внеурочной деятельности</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_Toc199416972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28</w:t>
            </w:r>
            <w:r w:rsidRPr="00EA79AF">
              <w:rPr>
                <w:b w:val="0"/>
                <w:noProof/>
                <w:webHidden/>
                <w:sz w:val="24"/>
                <w:szCs w:val="24"/>
              </w:rPr>
              <w:fldChar w:fldCharType="end"/>
            </w:r>
          </w:hyperlink>
        </w:p>
        <w:p w14:paraId="64DBE3BF" w14:textId="2F69F6E6"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73" w:history="1">
            <w:r w:rsidRPr="00EA79AF">
              <w:rPr>
                <w:rStyle w:val="af6"/>
                <w:b w:val="0"/>
                <w:sz w:val="24"/>
                <w:szCs w:val="24"/>
              </w:rPr>
              <w:t>3.3.  КАЛЕНДАРНЫЙ УЧЕБНЫЙ ГРАФИК</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_Toc199416973 \h </w:instrText>
            </w:r>
            <w:r w:rsidRPr="00EA79AF">
              <w:rPr>
                <w:b w:val="0"/>
                <w:webHidden/>
                <w:sz w:val="24"/>
                <w:szCs w:val="24"/>
              </w:rPr>
            </w:r>
            <w:r w:rsidRPr="00EA79AF">
              <w:rPr>
                <w:b w:val="0"/>
                <w:webHidden/>
                <w:sz w:val="24"/>
                <w:szCs w:val="24"/>
              </w:rPr>
              <w:fldChar w:fldCharType="separate"/>
            </w:r>
            <w:r w:rsidRPr="00EA79AF">
              <w:rPr>
                <w:b w:val="0"/>
                <w:webHidden/>
                <w:sz w:val="24"/>
                <w:szCs w:val="24"/>
              </w:rPr>
              <w:t>32</w:t>
            </w:r>
            <w:r w:rsidRPr="00EA79AF">
              <w:rPr>
                <w:b w:val="0"/>
                <w:webHidden/>
                <w:sz w:val="24"/>
                <w:szCs w:val="24"/>
              </w:rPr>
              <w:fldChar w:fldCharType="end"/>
            </w:r>
          </w:hyperlink>
        </w:p>
        <w:p w14:paraId="62BCFB03" w14:textId="20216AB7"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74" w:history="1">
            <w:r w:rsidRPr="00EA79AF">
              <w:rPr>
                <w:rStyle w:val="af6"/>
                <w:b w:val="0"/>
                <w:noProof/>
                <w:sz w:val="24"/>
                <w:szCs w:val="24"/>
              </w:rPr>
              <w:t>3.3.1.  календарный учебный график</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_Toc199416974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32</w:t>
            </w:r>
            <w:r w:rsidRPr="00EA79AF">
              <w:rPr>
                <w:b w:val="0"/>
                <w:noProof/>
                <w:webHidden/>
                <w:sz w:val="24"/>
                <w:szCs w:val="24"/>
              </w:rPr>
              <w:fldChar w:fldCharType="end"/>
            </w:r>
          </w:hyperlink>
        </w:p>
        <w:p w14:paraId="06F6A01F" w14:textId="70E17473"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75" w:history="1">
            <w:r w:rsidRPr="00EA79AF">
              <w:rPr>
                <w:rStyle w:val="af6"/>
                <w:b w:val="0"/>
                <w:noProof/>
                <w:sz w:val="24"/>
                <w:szCs w:val="24"/>
              </w:rPr>
              <w:t>3.3.2. План внеурочной деятельности</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_Toc199416975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32</w:t>
            </w:r>
            <w:r w:rsidRPr="00EA79AF">
              <w:rPr>
                <w:b w:val="0"/>
                <w:noProof/>
                <w:webHidden/>
                <w:sz w:val="24"/>
                <w:szCs w:val="24"/>
              </w:rPr>
              <w:fldChar w:fldCharType="end"/>
            </w:r>
          </w:hyperlink>
        </w:p>
        <w:p w14:paraId="3E698CAB" w14:textId="091F9232"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76" w:history="1">
            <w:r w:rsidRPr="00EA79AF">
              <w:rPr>
                <w:rStyle w:val="af6"/>
                <w:b w:val="0"/>
                <w:sz w:val="24"/>
                <w:szCs w:val="24"/>
              </w:rPr>
              <w:t>3.4.  КАЛЕНДАРНЫЙ ПЛАН ВОСПИТАТЕЛЬНОЙ РАБОТЫ</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_Toc199416976 \h </w:instrText>
            </w:r>
            <w:r w:rsidRPr="00EA79AF">
              <w:rPr>
                <w:b w:val="0"/>
                <w:webHidden/>
                <w:sz w:val="24"/>
                <w:szCs w:val="24"/>
              </w:rPr>
            </w:r>
            <w:r w:rsidRPr="00EA79AF">
              <w:rPr>
                <w:b w:val="0"/>
                <w:webHidden/>
                <w:sz w:val="24"/>
                <w:szCs w:val="24"/>
              </w:rPr>
              <w:fldChar w:fldCharType="separate"/>
            </w:r>
            <w:r w:rsidRPr="00EA79AF">
              <w:rPr>
                <w:b w:val="0"/>
                <w:webHidden/>
                <w:sz w:val="24"/>
                <w:szCs w:val="24"/>
              </w:rPr>
              <w:t>32</w:t>
            </w:r>
            <w:r w:rsidRPr="00EA79AF">
              <w:rPr>
                <w:b w:val="0"/>
                <w:webHidden/>
                <w:sz w:val="24"/>
                <w:szCs w:val="24"/>
              </w:rPr>
              <w:fldChar w:fldCharType="end"/>
            </w:r>
          </w:hyperlink>
        </w:p>
        <w:p w14:paraId="724659EE" w14:textId="5C212FB1"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77" w:history="1">
            <w:r w:rsidRPr="00EA79AF">
              <w:rPr>
                <w:rStyle w:val="af6"/>
                <w:b w:val="0"/>
                <w:sz w:val="24"/>
                <w:szCs w:val="24"/>
              </w:rPr>
              <w:t>3.5. ХАРАКТЕРИСТИКА УСЛОВИЙ РЕАЛИЗАЦИИ АДАПТИРОВАННОЙ ПРОГРАММЫ ОСНОВНОГО ОБЩЕГО ОБРАЗОВАНИЯ В СООТВЕТСТВИИ С ТРЕБОВАНИЯМИ ФГОС ООО</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_Toc199416977 \h </w:instrText>
            </w:r>
            <w:r w:rsidRPr="00EA79AF">
              <w:rPr>
                <w:b w:val="0"/>
                <w:webHidden/>
                <w:sz w:val="24"/>
                <w:szCs w:val="24"/>
              </w:rPr>
            </w:r>
            <w:r w:rsidRPr="00EA79AF">
              <w:rPr>
                <w:b w:val="0"/>
                <w:webHidden/>
                <w:sz w:val="24"/>
                <w:szCs w:val="24"/>
              </w:rPr>
              <w:fldChar w:fldCharType="separate"/>
            </w:r>
            <w:r w:rsidRPr="00EA79AF">
              <w:rPr>
                <w:b w:val="0"/>
                <w:webHidden/>
                <w:sz w:val="24"/>
                <w:szCs w:val="24"/>
              </w:rPr>
              <w:t>32</w:t>
            </w:r>
            <w:r w:rsidRPr="00EA79AF">
              <w:rPr>
                <w:b w:val="0"/>
                <w:webHidden/>
                <w:sz w:val="24"/>
                <w:szCs w:val="24"/>
              </w:rPr>
              <w:fldChar w:fldCharType="end"/>
            </w:r>
          </w:hyperlink>
        </w:p>
        <w:p w14:paraId="0FF4E930" w14:textId="6735C372"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78" w:history="1">
            <w:r w:rsidRPr="00EA79AF">
              <w:rPr>
                <w:rStyle w:val="af6"/>
                <w:b w:val="0"/>
                <w:noProof/>
                <w:sz w:val="24"/>
                <w:szCs w:val="24"/>
              </w:rPr>
              <w:t>3.5.1. Описание общесистемных условий реализации адаптированной основной образовательной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_Toc199416978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32</w:t>
            </w:r>
            <w:r w:rsidRPr="00EA79AF">
              <w:rPr>
                <w:b w:val="0"/>
                <w:noProof/>
                <w:webHidden/>
                <w:sz w:val="24"/>
                <w:szCs w:val="24"/>
              </w:rPr>
              <w:fldChar w:fldCharType="end"/>
            </w:r>
          </w:hyperlink>
        </w:p>
        <w:p w14:paraId="41A2954D" w14:textId="0CF6F089"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79" w:history="1">
            <w:r w:rsidRPr="00EA79AF">
              <w:rPr>
                <w:rStyle w:val="af6"/>
                <w:b w:val="0"/>
                <w:noProof/>
                <w:sz w:val="24"/>
                <w:szCs w:val="24"/>
              </w:rPr>
              <w:t>3.5.2. Описание кадровых условий реализации адаптированной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_Toc199416979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32</w:t>
            </w:r>
            <w:r w:rsidRPr="00EA79AF">
              <w:rPr>
                <w:b w:val="0"/>
                <w:noProof/>
                <w:webHidden/>
                <w:sz w:val="24"/>
                <w:szCs w:val="24"/>
              </w:rPr>
              <w:fldChar w:fldCharType="end"/>
            </w:r>
          </w:hyperlink>
        </w:p>
        <w:p w14:paraId="15469406" w14:textId="301A9910"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80" w:history="1">
            <w:r w:rsidRPr="00EA79AF">
              <w:rPr>
                <w:rStyle w:val="af6"/>
                <w:b w:val="0"/>
                <w:noProof/>
                <w:sz w:val="24"/>
                <w:szCs w:val="24"/>
              </w:rPr>
              <w:t>3.5.3. Описание психолого-педагогических условий реализации адаптированной основной образовательной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_Toc199416980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33</w:t>
            </w:r>
            <w:r w:rsidRPr="00EA79AF">
              <w:rPr>
                <w:b w:val="0"/>
                <w:noProof/>
                <w:webHidden/>
                <w:sz w:val="24"/>
                <w:szCs w:val="24"/>
              </w:rPr>
              <w:fldChar w:fldCharType="end"/>
            </w:r>
          </w:hyperlink>
        </w:p>
        <w:p w14:paraId="4FA976FB" w14:textId="4F4B1312"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81" w:history="1">
            <w:r w:rsidRPr="00EA79AF">
              <w:rPr>
                <w:rStyle w:val="af6"/>
                <w:b w:val="0"/>
                <w:noProof/>
                <w:sz w:val="24"/>
                <w:szCs w:val="24"/>
              </w:rPr>
              <w:t>3.5.4. Финансово-экономические условия реализации адаптированной образовательной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_Toc199416981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33</w:t>
            </w:r>
            <w:r w:rsidRPr="00EA79AF">
              <w:rPr>
                <w:b w:val="0"/>
                <w:noProof/>
                <w:webHidden/>
                <w:sz w:val="24"/>
                <w:szCs w:val="24"/>
              </w:rPr>
              <w:fldChar w:fldCharType="end"/>
            </w:r>
          </w:hyperlink>
        </w:p>
        <w:p w14:paraId="33465BFE" w14:textId="732F648E"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82" w:history="1">
            <w:r w:rsidRPr="00EA79AF">
              <w:rPr>
                <w:rStyle w:val="af6"/>
                <w:b w:val="0"/>
                <w:noProof/>
                <w:sz w:val="24"/>
                <w:szCs w:val="24"/>
              </w:rPr>
              <w:t>3.5.5. Материально-техническое и учебно-методическое обеспечение адаптированной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_Toc199416982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35</w:t>
            </w:r>
            <w:r w:rsidRPr="00EA79AF">
              <w:rPr>
                <w:b w:val="0"/>
                <w:noProof/>
                <w:webHidden/>
                <w:sz w:val="24"/>
                <w:szCs w:val="24"/>
              </w:rPr>
              <w:fldChar w:fldCharType="end"/>
            </w:r>
          </w:hyperlink>
        </w:p>
        <w:p w14:paraId="2D43ECD3" w14:textId="6B7B2908" w:rsidR="00EA79AF" w:rsidRPr="00EA79AF" w:rsidRDefault="00EA79AF" w:rsidP="00EA79AF">
          <w:pPr>
            <w:pStyle w:val="16"/>
            <w:jc w:val="left"/>
            <w:rPr>
              <w:rFonts w:asciiTheme="minorHAnsi" w:eastAsiaTheme="minorEastAsia" w:hAnsiTheme="minorHAnsi" w:cstheme="minorBidi"/>
              <w:b w:val="0"/>
              <w:bCs w:val="0"/>
              <w:sz w:val="24"/>
              <w:szCs w:val="24"/>
            </w:rPr>
          </w:pPr>
          <w:hyperlink w:anchor="_Toc199416983" w:history="1">
            <w:r w:rsidRPr="00EA79AF">
              <w:rPr>
                <w:rStyle w:val="af6"/>
                <w:b w:val="0"/>
                <w:sz w:val="24"/>
                <w:szCs w:val="24"/>
              </w:rPr>
              <w:t>АДАПТИРОВАННАЯ ОСНОВНАЯ ОБРАЗОВАТЕЛЬНАЯ ПРОГРАММА ОСНОВНОГО ОБЩЕГО ОБРАЗОВАНИЯ ОБУЧАЮЩИХСЯ С ТЯЖЕЛЫМИ НАРУШЕНИЯМИ РЕЧИ (Вариант 5.2)</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_Toc199416983 \h </w:instrText>
            </w:r>
            <w:r w:rsidRPr="00EA79AF">
              <w:rPr>
                <w:b w:val="0"/>
                <w:webHidden/>
                <w:sz w:val="24"/>
                <w:szCs w:val="24"/>
              </w:rPr>
            </w:r>
            <w:r w:rsidRPr="00EA79AF">
              <w:rPr>
                <w:b w:val="0"/>
                <w:webHidden/>
                <w:sz w:val="24"/>
                <w:szCs w:val="24"/>
              </w:rPr>
              <w:fldChar w:fldCharType="separate"/>
            </w:r>
            <w:r w:rsidRPr="00EA79AF">
              <w:rPr>
                <w:b w:val="0"/>
                <w:webHidden/>
                <w:sz w:val="24"/>
                <w:szCs w:val="24"/>
              </w:rPr>
              <w:t>36</w:t>
            </w:r>
            <w:r w:rsidRPr="00EA79AF">
              <w:rPr>
                <w:b w:val="0"/>
                <w:webHidden/>
                <w:sz w:val="24"/>
                <w:szCs w:val="24"/>
              </w:rPr>
              <w:fldChar w:fldCharType="end"/>
            </w:r>
          </w:hyperlink>
        </w:p>
        <w:p w14:paraId="21E1346B" w14:textId="305124CE" w:rsidR="00EA79AF" w:rsidRPr="00EA79AF" w:rsidRDefault="00EA79AF" w:rsidP="00EA79AF">
          <w:pPr>
            <w:pStyle w:val="16"/>
            <w:jc w:val="left"/>
            <w:rPr>
              <w:rFonts w:asciiTheme="minorHAnsi" w:eastAsiaTheme="minorEastAsia" w:hAnsiTheme="minorHAnsi" w:cstheme="minorBidi"/>
              <w:b w:val="0"/>
              <w:bCs w:val="0"/>
              <w:sz w:val="24"/>
              <w:szCs w:val="24"/>
            </w:rPr>
          </w:pPr>
          <w:hyperlink w:anchor="_Toc199416984" w:history="1">
            <w:r w:rsidRPr="00EA79AF">
              <w:rPr>
                <w:rStyle w:val="af6"/>
                <w:b w:val="0"/>
                <w:sz w:val="24"/>
                <w:szCs w:val="24"/>
              </w:rPr>
              <w:t>1. ЦЕЛЕВОЙ РАЗДЕЛ АДАПТИРОВАННОЙ ОСНОВНОЙ ОБРАЗОВАТЕЛЬНОЙ ПРОГРАММЫ ОСНОВНОГО ОБЩЕГО ОБРАЗОВАНИЯ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_Toc199416984 \h </w:instrText>
            </w:r>
            <w:r w:rsidRPr="00EA79AF">
              <w:rPr>
                <w:b w:val="0"/>
                <w:webHidden/>
                <w:sz w:val="24"/>
                <w:szCs w:val="24"/>
              </w:rPr>
            </w:r>
            <w:r w:rsidRPr="00EA79AF">
              <w:rPr>
                <w:b w:val="0"/>
                <w:webHidden/>
                <w:sz w:val="24"/>
                <w:szCs w:val="24"/>
              </w:rPr>
              <w:fldChar w:fldCharType="separate"/>
            </w:r>
            <w:r w:rsidRPr="00EA79AF">
              <w:rPr>
                <w:b w:val="0"/>
                <w:webHidden/>
                <w:sz w:val="24"/>
                <w:szCs w:val="24"/>
              </w:rPr>
              <w:t>36</w:t>
            </w:r>
            <w:r w:rsidRPr="00EA79AF">
              <w:rPr>
                <w:b w:val="0"/>
                <w:webHidden/>
                <w:sz w:val="24"/>
                <w:szCs w:val="24"/>
              </w:rPr>
              <w:fldChar w:fldCharType="end"/>
            </w:r>
          </w:hyperlink>
        </w:p>
        <w:p w14:paraId="57A4B793" w14:textId="5472CE56"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85" w:history="1">
            <w:r w:rsidRPr="00EA79AF">
              <w:rPr>
                <w:rStyle w:val="af6"/>
                <w:b w:val="0"/>
                <w:sz w:val="24"/>
                <w:szCs w:val="24"/>
              </w:rPr>
              <w:t>1.1 ПОЯСНИТЕЛЬНАЯ ЗАПИСКА</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_Toc199416985 \h </w:instrText>
            </w:r>
            <w:r w:rsidRPr="00EA79AF">
              <w:rPr>
                <w:b w:val="0"/>
                <w:webHidden/>
                <w:sz w:val="24"/>
                <w:szCs w:val="24"/>
              </w:rPr>
            </w:r>
            <w:r w:rsidRPr="00EA79AF">
              <w:rPr>
                <w:b w:val="0"/>
                <w:webHidden/>
                <w:sz w:val="24"/>
                <w:szCs w:val="24"/>
              </w:rPr>
              <w:fldChar w:fldCharType="separate"/>
            </w:r>
            <w:r w:rsidRPr="00EA79AF">
              <w:rPr>
                <w:b w:val="0"/>
                <w:webHidden/>
                <w:sz w:val="24"/>
                <w:szCs w:val="24"/>
              </w:rPr>
              <w:t>36</w:t>
            </w:r>
            <w:r w:rsidRPr="00EA79AF">
              <w:rPr>
                <w:b w:val="0"/>
                <w:webHidden/>
                <w:sz w:val="24"/>
                <w:szCs w:val="24"/>
              </w:rPr>
              <w:fldChar w:fldCharType="end"/>
            </w:r>
          </w:hyperlink>
        </w:p>
        <w:p w14:paraId="65235FE9" w14:textId="348D50CC"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86" w:history="1">
            <w:r w:rsidRPr="00EA79AF">
              <w:rPr>
                <w:rStyle w:val="af6"/>
                <w:b w:val="0"/>
                <w:noProof/>
                <w:sz w:val="24"/>
                <w:szCs w:val="24"/>
              </w:rPr>
              <w:t>1.1.1. Цели реализации адаптированной основной образовательной программы основного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_Toc199416986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40</w:t>
            </w:r>
            <w:r w:rsidRPr="00EA79AF">
              <w:rPr>
                <w:b w:val="0"/>
                <w:noProof/>
                <w:webHidden/>
                <w:sz w:val="24"/>
                <w:szCs w:val="24"/>
              </w:rPr>
              <w:fldChar w:fldCharType="end"/>
            </w:r>
          </w:hyperlink>
        </w:p>
        <w:p w14:paraId="192361DC" w14:textId="646BC336"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87" w:history="1">
            <w:r w:rsidRPr="00EA79AF">
              <w:rPr>
                <w:rStyle w:val="af6"/>
                <w:b w:val="0"/>
                <w:noProof/>
                <w:sz w:val="24"/>
                <w:szCs w:val="24"/>
              </w:rPr>
              <w:t>1.1.2. Принципы формирования и механизмы реализации адаптированной основной образовательной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_Toc199416987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42</w:t>
            </w:r>
            <w:r w:rsidRPr="00EA79AF">
              <w:rPr>
                <w:b w:val="0"/>
                <w:noProof/>
                <w:webHidden/>
                <w:sz w:val="24"/>
                <w:szCs w:val="24"/>
              </w:rPr>
              <w:fldChar w:fldCharType="end"/>
            </w:r>
          </w:hyperlink>
        </w:p>
        <w:p w14:paraId="7D6E0431" w14:textId="5E37C1C4"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88" w:history="1">
            <w:r w:rsidRPr="00EA79AF">
              <w:rPr>
                <w:rStyle w:val="af6"/>
                <w:b w:val="0"/>
                <w:noProof/>
                <w:sz w:val="24"/>
                <w:szCs w:val="24"/>
              </w:rPr>
              <w:t>1.1.3. Общая характеристика адаптированной основной образовательной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_Toc199416988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44</w:t>
            </w:r>
            <w:r w:rsidRPr="00EA79AF">
              <w:rPr>
                <w:b w:val="0"/>
                <w:noProof/>
                <w:webHidden/>
                <w:sz w:val="24"/>
                <w:szCs w:val="24"/>
              </w:rPr>
              <w:fldChar w:fldCharType="end"/>
            </w:r>
          </w:hyperlink>
        </w:p>
        <w:p w14:paraId="00A3D2C0" w14:textId="19184559"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89" w:history="1">
            <w:r w:rsidRPr="00EA79AF">
              <w:rPr>
                <w:rStyle w:val="af6"/>
                <w:b w:val="0"/>
                <w:sz w:val="24"/>
                <w:szCs w:val="24"/>
              </w:rPr>
              <w:t>1.2. 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_Toc199416989 \h </w:instrText>
            </w:r>
            <w:r w:rsidRPr="00EA79AF">
              <w:rPr>
                <w:b w:val="0"/>
                <w:webHidden/>
                <w:sz w:val="24"/>
                <w:szCs w:val="24"/>
              </w:rPr>
            </w:r>
            <w:r w:rsidRPr="00EA79AF">
              <w:rPr>
                <w:b w:val="0"/>
                <w:webHidden/>
                <w:sz w:val="24"/>
                <w:szCs w:val="24"/>
              </w:rPr>
              <w:fldChar w:fldCharType="separate"/>
            </w:r>
            <w:r w:rsidRPr="00EA79AF">
              <w:rPr>
                <w:b w:val="0"/>
                <w:webHidden/>
                <w:sz w:val="24"/>
                <w:szCs w:val="24"/>
              </w:rPr>
              <w:t>44</w:t>
            </w:r>
            <w:r w:rsidRPr="00EA79AF">
              <w:rPr>
                <w:b w:val="0"/>
                <w:webHidden/>
                <w:sz w:val="24"/>
                <w:szCs w:val="24"/>
              </w:rPr>
              <w:fldChar w:fldCharType="end"/>
            </w:r>
          </w:hyperlink>
        </w:p>
        <w:p w14:paraId="27D8C879" w14:textId="17C9DCA8"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90" w:history="1">
            <w:r w:rsidRPr="00EA79AF">
              <w:rPr>
                <w:rStyle w:val="af6"/>
                <w:b w:val="0"/>
                <w:sz w:val="24"/>
                <w:szCs w:val="24"/>
              </w:rPr>
              <w:t>1.3. СИСТЕМА ОЦЕНКИ ДОСТИЖЕНИЯ ПЛАНИРУЕМЫХ РЕЗУЛЬТАТОВ ОСВОЕНИЯ ПРОГРАММЫ</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_Toc199416990 \h </w:instrText>
            </w:r>
            <w:r w:rsidRPr="00EA79AF">
              <w:rPr>
                <w:b w:val="0"/>
                <w:webHidden/>
                <w:sz w:val="24"/>
                <w:szCs w:val="24"/>
              </w:rPr>
            </w:r>
            <w:r w:rsidRPr="00EA79AF">
              <w:rPr>
                <w:b w:val="0"/>
                <w:webHidden/>
                <w:sz w:val="24"/>
                <w:szCs w:val="24"/>
              </w:rPr>
              <w:fldChar w:fldCharType="separate"/>
            </w:r>
            <w:r w:rsidRPr="00EA79AF">
              <w:rPr>
                <w:b w:val="0"/>
                <w:webHidden/>
                <w:sz w:val="24"/>
                <w:szCs w:val="24"/>
              </w:rPr>
              <w:t>45</w:t>
            </w:r>
            <w:r w:rsidRPr="00EA79AF">
              <w:rPr>
                <w:b w:val="0"/>
                <w:webHidden/>
                <w:sz w:val="24"/>
                <w:szCs w:val="24"/>
              </w:rPr>
              <w:fldChar w:fldCharType="end"/>
            </w:r>
          </w:hyperlink>
        </w:p>
        <w:p w14:paraId="428F90B1" w14:textId="1690DC78"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91" w:history="1">
            <w:r w:rsidRPr="00EA79AF">
              <w:rPr>
                <w:rStyle w:val="af6"/>
                <w:b w:val="0"/>
                <w:noProof/>
                <w:sz w:val="24"/>
                <w:szCs w:val="24"/>
              </w:rPr>
              <w:t>1.3.1. Общие положения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_Toc199416991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45</w:t>
            </w:r>
            <w:r w:rsidRPr="00EA79AF">
              <w:rPr>
                <w:b w:val="0"/>
                <w:noProof/>
                <w:webHidden/>
                <w:sz w:val="24"/>
                <w:szCs w:val="24"/>
              </w:rPr>
              <w:fldChar w:fldCharType="end"/>
            </w:r>
          </w:hyperlink>
        </w:p>
        <w:p w14:paraId="18AEA743" w14:textId="0DB05FF9"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92" w:history="1">
            <w:r w:rsidRPr="00EA79AF">
              <w:rPr>
                <w:rStyle w:val="af6"/>
                <w:b w:val="0"/>
                <w:noProof/>
                <w:sz w:val="24"/>
                <w:szCs w:val="24"/>
              </w:rPr>
              <w:t>1.3.2. Особенности оценки метапредметных и предметных результатов</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_Toc199416992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45</w:t>
            </w:r>
            <w:r w:rsidRPr="00EA79AF">
              <w:rPr>
                <w:b w:val="0"/>
                <w:noProof/>
                <w:webHidden/>
                <w:sz w:val="24"/>
                <w:szCs w:val="24"/>
              </w:rPr>
              <w:fldChar w:fldCharType="end"/>
            </w:r>
          </w:hyperlink>
        </w:p>
        <w:p w14:paraId="7F53861C" w14:textId="6C133266"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93" w:history="1">
            <w:r w:rsidRPr="00EA79AF">
              <w:rPr>
                <w:rStyle w:val="af6"/>
                <w:b w:val="0"/>
                <w:noProof/>
                <w:sz w:val="24"/>
                <w:szCs w:val="24"/>
              </w:rPr>
              <w:t>1.3.3. Организация и содержание оценочных процедур</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_Toc199416993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45</w:t>
            </w:r>
            <w:r w:rsidRPr="00EA79AF">
              <w:rPr>
                <w:b w:val="0"/>
                <w:noProof/>
                <w:webHidden/>
                <w:sz w:val="24"/>
                <w:szCs w:val="24"/>
              </w:rPr>
              <w:fldChar w:fldCharType="end"/>
            </w:r>
          </w:hyperlink>
        </w:p>
        <w:p w14:paraId="424CD908" w14:textId="3CFBBA06" w:rsidR="00EA79AF" w:rsidRPr="00EA79AF" w:rsidRDefault="00EA79AF" w:rsidP="00EA79AF">
          <w:pPr>
            <w:pStyle w:val="16"/>
            <w:jc w:val="left"/>
            <w:rPr>
              <w:rFonts w:asciiTheme="minorHAnsi" w:eastAsiaTheme="minorEastAsia" w:hAnsiTheme="minorHAnsi" w:cstheme="minorBidi"/>
              <w:b w:val="0"/>
              <w:bCs w:val="0"/>
              <w:sz w:val="24"/>
              <w:szCs w:val="24"/>
            </w:rPr>
          </w:pPr>
          <w:hyperlink w:anchor="_Toc199416994" w:history="1">
            <w:r w:rsidRPr="00EA79AF">
              <w:rPr>
                <w:rStyle w:val="af6"/>
                <w:b w:val="0"/>
                <w:sz w:val="24"/>
                <w:szCs w:val="24"/>
              </w:rPr>
              <w:t>2. СОДЕРЖАТЕЛЬНЫЙ РАЗДЕЛ АДАПТИРОВАННОЙ ОСНОВНОЙ ОБРАЗОВАТЕЛЬНОЙ ПРОГРАММЫ ОСНОВНОГО ОБЩЕГО ОБРАЗОВАНИЯ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_Toc199416994 \h </w:instrText>
            </w:r>
            <w:r w:rsidRPr="00EA79AF">
              <w:rPr>
                <w:b w:val="0"/>
                <w:webHidden/>
                <w:sz w:val="24"/>
                <w:szCs w:val="24"/>
              </w:rPr>
            </w:r>
            <w:r w:rsidRPr="00EA79AF">
              <w:rPr>
                <w:b w:val="0"/>
                <w:webHidden/>
                <w:sz w:val="24"/>
                <w:szCs w:val="24"/>
              </w:rPr>
              <w:fldChar w:fldCharType="separate"/>
            </w:r>
            <w:r w:rsidRPr="00EA79AF">
              <w:rPr>
                <w:b w:val="0"/>
                <w:webHidden/>
                <w:sz w:val="24"/>
                <w:szCs w:val="24"/>
              </w:rPr>
              <w:t>47</w:t>
            </w:r>
            <w:r w:rsidRPr="00EA79AF">
              <w:rPr>
                <w:b w:val="0"/>
                <w:webHidden/>
                <w:sz w:val="24"/>
                <w:szCs w:val="24"/>
              </w:rPr>
              <w:fldChar w:fldCharType="end"/>
            </w:r>
          </w:hyperlink>
        </w:p>
        <w:p w14:paraId="192EE14C" w14:textId="3D43A6EA"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6995" w:history="1">
            <w:r w:rsidRPr="00EA79AF">
              <w:rPr>
                <w:rStyle w:val="af6"/>
                <w:b w:val="0"/>
                <w:sz w:val="24"/>
                <w:szCs w:val="24"/>
              </w:rPr>
              <w:t>2.1.  АДАПТИРОВАННЫЕ РАБОЧИЕ ПРОГРАММЫ УЧЕБНЫХ ПРЕДМЕТОВ, УЧЕБНЫХ КУРСОВ (В ТОМ ЧИСЛЕ ВНЕУРОЧНОЙ ДЕЯТЕЛЬНОСТИ), УЧЕБНЫХ МОДУЛЕЙ</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_Toc199416995 \h </w:instrText>
            </w:r>
            <w:r w:rsidRPr="00EA79AF">
              <w:rPr>
                <w:b w:val="0"/>
                <w:webHidden/>
                <w:sz w:val="24"/>
                <w:szCs w:val="24"/>
              </w:rPr>
            </w:r>
            <w:r w:rsidRPr="00EA79AF">
              <w:rPr>
                <w:b w:val="0"/>
                <w:webHidden/>
                <w:sz w:val="24"/>
                <w:szCs w:val="24"/>
              </w:rPr>
              <w:fldChar w:fldCharType="separate"/>
            </w:r>
            <w:r w:rsidRPr="00EA79AF">
              <w:rPr>
                <w:b w:val="0"/>
                <w:webHidden/>
                <w:sz w:val="24"/>
                <w:szCs w:val="24"/>
              </w:rPr>
              <w:t>47</w:t>
            </w:r>
            <w:r w:rsidRPr="00EA79AF">
              <w:rPr>
                <w:b w:val="0"/>
                <w:webHidden/>
                <w:sz w:val="24"/>
                <w:szCs w:val="24"/>
              </w:rPr>
              <w:fldChar w:fldCharType="end"/>
            </w:r>
          </w:hyperlink>
        </w:p>
        <w:p w14:paraId="3685EED6" w14:textId="6B4CA22C"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96" w:history="1">
            <w:r w:rsidRPr="00EA79AF">
              <w:rPr>
                <w:rStyle w:val="af6"/>
                <w:b w:val="0"/>
                <w:noProof/>
                <w:sz w:val="24"/>
                <w:szCs w:val="24"/>
              </w:rPr>
              <w:t>2.1.1. РУССКИЙ ЯЗЫК</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_Toc199416996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47</w:t>
            </w:r>
            <w:r w:rsidRPr="00EA79AF">
              <w:rPr>
                <w:b w:val="0"/>
                <w:noProof/>
                <w:webHidden/>
                <w:sz w:val="24"/>
                <w:szCs w:val="24"/>
              </w:rPr>
              <w:fldChar w:fldCharType="end"/>
            </w:r>
          </w:hyperlink>
        </w:p>
        <w:p w14:paraId="4B28537F" w14:textId="0C0D7097"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97" w:history="1">
            <w:r w:rsidRPr="00EA79AF">
              <w:rPr>
                <w:rStyle w:val="af6"/>
                <w:b w:val="0"/>
                <w:noProof/>
                <w:sz w:val="24"/>
                <w:szCs w:val="24"/>
              </w:rPr>
              <w:t>2.1.2 РАЗВИТИЕ РЕЧИ</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_Toc199416997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72</w:t>
            </w:r>
            <w:r w:rsidRPr="00EA79AF">
              <w:rPr>
                <w:b w:val="0"/>
                <w:noProof/>
                <w:webHidden/>
                <w:sz w:val="24"/>
                <w:szCs w:val="24"/>
              </w:rPr>
              <w:fldChar w:fldCharType="end"/>
            </w:r>
          </w:hyperlink>
        </w:p>
        <w:p w14:paraId="6517FB1D" w14:textId="00F90F49"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98" w:history="1">
            <w:r w:rsidRPr="00EA79AF">
              <w:rPr>
                <w:rStyle w:val="af6"/>
                <w:b w:val="0"/>
                <w:noProof/>
                <w:sz w:val="24"/>
                <w:szCs w:val="24"/>
              </w:rPr>
              <w:t>2.1.3. ЛИТЕРАТУРА</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_Toc199416998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130</w:t>
            </w:r>
            <w:r w:rsidRPr="00EA79AF">
              <w:rPr>
                <w:b w:val="0"/>
                <w:noProof/>
                <w:webHidden/>
                <w:sz w:val="24"/>
                <w:szCs w:val="24"/>
              </w:rPr>
              <w:fldChar w:fldCharType="end"/>
            </w:r>
          </w:hyperlink>
        </w:p>
        <w:p w14:paraId="6409686A" w14:textId="67768A5E"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6999" w:history="1">
            <w:r w:rsidRPr="00EA79AF">
              <w:rPr>
                <w:rStyle w:val="af6"/>
                <w:b w:val="0"/>
                <w:noProof/>
                <w:sz w:val="24"/>
                <w:szCs w:val="24"/>
              </w:rPr>
              <w:t>2.1.4. АНГЛИЙСКИЙ ЯЗЫК</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_Toc199416999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136</w:t>
            </w:r>
            <w:r w:rsidRPr="00EA79AF">
              <w:rPr>
                <w:b w:val="0"/>
                <w:noProof/>
                <w:webHidden/>
                <w:sz w:val="24"/>
                <w:szCs w:val="24"/>
              </w:rPr>
              <w:fldChar w:fldCharType="end"/>
            </w:r>
          </w:hyperlink>
        </w:p>
        <w:p w14:paraId="57F7A564" w14:textId="09DC84F2"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0" w:history="1">
            <w:r w:rsidRPr="00EA79AF">
              <w:rPr>
                <w:rStyle w:val="af6"/>
                <w:rFonts w:eastAsiaTheme="majorEastAsia" w:cstheme="majorBidi"/>
                <w:b w:val="0"/>
                <w:noProof/>
                <w:sz w:val="24"/>
                <w:szCs w:val="24"/>
                <w:lang w:eastAsia="ru-RU"/>
              </w:rPr>
              <w:t>2.1.5. ИСТОРИЯ РОССИИ. ВСЕОБЩАЯ ИСТОРИЯ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_Toc199417000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164</w:t>
            </w:r>
            <w:r w:rsidRPr="00EA79AF">
              <w:rPr>
                <w:b w:val="0"/>
                <w:noProof/>
                <w:webHidden/>
                <w:sz w:val="24"/>
                <w:szCs w:val="24"/>
              </w:rPr>
              <w:fldChar w:fldCharType="end"/>
            </w:r>
          </w:hyperlink>
        </w:p>
        <w:p w14:paraId="5290C2F8" w14:textId="64B082A5"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1" w:history="1">
            <w:r w:rsidRPr="00EA79AF">
              <w:rPr>
                <w:rStyle w:val="af6"/>
                <w:rFonts w:eastAsiaTheme="majorEastAsia" w:cstheme="majorBidi"/>
                <w:b w:val="0"/>
                <w:noProof/>
                <w:sz w:val="24"/>
                <w:szCs w:val="24"/>
                <w:lang w:eastAsia="ru-RU"/>
              </w:rPr>
              <w:t>2.1.6. ОБЩЕСТВОЗНАНИЕ</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_Toc199417001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169</w:t>
            </w:r>
            <w:r w:rsidRPr="00EA79AF">
              <w:rPr>
                <w:b w:val="0"/>
                <w:noProof/>
                <w:webHidden/>
                <w:sz w:val="24"/>
                <w:szCs w:val="24"/>
              </w:rPr>
              <w:fldChar w:fldCharType="end"/>
            </w:r>
          </w:hyperlink>
        </w:p>
        <w:p w14:paraId="1694958A" w14:textId="778B7441"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2" w:history="1">
            <w:r w:rsidRPr="00EA79AF">
              <w:rPr>
                <w:rStyle w:val="af6"/>
                <w:rFonts w:eastAsiaTheme="majorEastAsia" w:cstheme="majorBidi"/>
                <w:b w:val="0"/>
                <w:noProof/>
                <w:sz w:val="24"/>
                <w:szCs w:val="24"/>
                <w:lang w:eastAsia="ru-RU"/>
              </w:rPr>
              <w:t>2.1.7. ГЕОГРАФИЯ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_Toc199417002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173</w:t>
            </w:r>
            <w:r w:rsidRPr="00EA79AF">
              <w:rPr>
                <w:b w:val="0"/>
                <w:noProof/>
                <w:webHidden/>
                <w:sz w:val="24"/>
                <w:szCs w:val="24"/>
              </w:rPr>
              <w:fldChar w:fldCharType="end"/>
            </w:r>
          </w:hyperlink>
        </w:p>
        <w:p w14:paraId="5D3982C2" w14:textId="466DDB73"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3" w:history="1">
            <w:r w:rsidRPr="00EA79AF">
              <w:rPr>
                <w:rStyle w:val="af6"/>
                <w:b w:val="0"/>
                <w:noProof/>
                <w:sz w:val="24"/>
                <w:szCs w:val="24"/>
              </w:rPr>
              <w:t>2.1.8. МАТЕМАТИКА</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_Toc199417003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178</w:t>
            </w:r>
            <w:r w:rsidRPr="00EA79AF">
              <w:rPr>
                <w:b w:val="0"/>
                <w:noProof/>
                <w:webHidden/>
                <w:sz w:val="24"/>
                <w:szCs w:val="24"/>
              </w:rPr>
              <w:fldChar w:fldCharType="end"/>
            </w:r>
          </w:hyperlink>
        </w:p>
        <w:p w14:paraId="025A2C17" w14:textId="6020D12C"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4" w:history="1">
            <w:r w:rsidRPr="00EA79AF">
              <w:rPr>
                <w:rStyle w:val="af6"/>
                <w:b w:val="0"/>
                <w:noProof/>
                <w:sz w:val="24"/>
                <w:szCs w:val="24"/>
              </w:rPr>
              <w:t>2.1.9. ИНФОРМАТИКА</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_Toc199417004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194</w:t>
            </w:r>
            <w:r w:rsidRPr="00EA79AF">
              <w:rPr>
                <w:b w:val="0"/>
                <w:noProof/>
                <w:webHidden/>
                <w:sz w:val="24"/>
                <w:szCs w:val="24"/>
              </w:rPr>
              <w:fldChar w:fldCharType="end"/>
            </w:r>
          </w:hyperlink>
        </w:p>
        <w:p w14:paraId="585A1923" w14:textId="2B161DAD"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5" w:history="1">
            <w:r w:rsidRPr="00EA79AF">
              <w:rPr>
                <w:rStyle w:val="af6"/>
                <w:b w:val="0"/>
                <w:noProof/>
                <w:sz w:val="24"/>
                <w:szCs w:val="24"/>
              </w:rPr>
              <w:t xml:space="preserve">2.1.10. </w:t>
            </w:r>
            <w:r w:rsidRPr="00EA79AF">
              <w:rPr>
                <w:rStyle w:val="af6"/>
                <w:b w:val="0"/>
                <w:bCs/>
                <w:noProof/>
                <w:sz w:val="24"/>
                <w:szCs w:val="24"/>
              </w:rPr>
              <w:t>ФИЗИКА</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_Toc199417005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196</w:t>
            </w:r>
            <w:r w:rsidRPr="00EA79AF">
              <w:rPr>
                <w:b w:val="0"/>
                <w:noProof/>
                <w:webHidden/>
                <w:sz w:val="24"/>
                <w:szCs w:val="24"/>
              </w:rPr>
              <w:fldChar w:fldCharType="end"/>
            </w:r>
          </w:hyperlink>
        </w:p>
        <w:p w14:paraId="1383490F" w14:textId="582C8D1D"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6" w:history="1">
            <w:r w:rsidRPr="00EA79AF">
              <w:rPr>
                <w:rStyle w:val="af6"/>
                <w:b w:val="0"/>
                <w:noProof/>
                <w:sz w:val="24"/>
                <w:szCs w:val="24"/>
              </w:rPr>
              <w:t>2.1.11. БИОЛОГИЯ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_Toc199417006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201</w:t>
            </w:r>
            <w:r w:rsidRPr="00EA79AF">
              <w:rPr>
                <w:b w:val="0"/>
                <w:noProof/>
                <w:webHidden/>
                <w:sz w:val="24"/>
                <w:szCs w:val="24"/>
              </w:rPr>
              <w:fldChar w:fldCharType="end"/>
            </w:r>
          </w:hyperlink>
        </w:p>
        <w:p w14:paraId="2E9679CD" w14:textId="1CE7AC84"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7" w:history="1">
            <w:r w:rsidRPr="00EA79AF">
              <w:rPr>
                <w:rStyle w:val="af6"/>
                <w:b w:val="0"/>
                <w:noProof/>
                <w:sz w:val="24"/>
                <w:szCs w:val="24"/>
              </w:rPr>
              <w:t>2.1.12. ХИМИЯ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_Toc199417007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208</w:t>
            </w:r>
            <w:r w:rsidRPr="00EA79AF">
              <w:rPr>
                <w:b w:val="0"/>
                <w:noProof/>
                <w:webHidden/>
                <w:sz w:val="24"/>
                <w:szCs w:val="24"/>
              </w:rPr>
              <w:fldChar w:fldCharType="end"/>
            </w:r>
          </w:hyperlink>
        </w:p>
        <w:p w14:paraId="5DCB6D89" w14:textId="71478549"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8" w:history="1">
            <w:r w:rsidRPr="00EA79AF">
              <w:rPr>
                <w:rStyle w:val="af6"/>
                <w:b w:val="0"/>
                <w:noProof/>
                <w:sz w:val="24"/>
                <w:szCs w:val="24"/>
              </w:rPr>
              <w:t>2.1.14. ИЗОБРАЗИТЕЛЬНОЕ ИСКУССТВО</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_Toc199417008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213</w:t>
            </w:r>
            <w:r w:rsidRPr="00EA79AF">
              <w:rPr>
                <w:b w:val="0"/>
                <w:noProof/>
                <w:webHidden/>
                <w:sz w:val="24"/>
                <w:szCs w:val="24"/>
              </w:rPr>
              <w:fldChar w:fldCharType="end"/>
            </w:r>
          </w:hyperlink>
        </w:p>
        <w:p w14:paraId="60360639" w14:textId="20A66A47"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09" w:history="1">
            <w:r w:rsidRPr="00EA79AF">
              <w:rPr>
                <w:rStyle w:val="af6"/>
                <w:b w:val="0"/>
                <w:noProof/>
                <w:sz w:val="24"/>
                <w:szCs w:val="24"/>
              </w:rPr>
              <w:t>2.1.15. МУЗЫКА</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_Toc199417009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216</w:t>
            </w:r>
            <w:r w:rsidRPr="00EA79AF">
              <w:rPr>
                <w:b w:val="0"/>
                <w:noProof/>
                <w:webHidden/>
                <w:sz w:val="24"/>
                <w:szCs w:val="24"/>
              </w:rPr>
              <w:fldChar w:fldCharType="end"/>
            </w:r>
          </w:hyperlink>
        </w:p>
        <w:p w14:paraId="1399904D" w14:textId="09381A11"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10" w:history="1">
            <w:r w:rsidRPr="00EA79AF">
              <w:rPr>
                <w:rStyle w:val="af6"/>
                <w:b w:val="0"/>
                <w:noProof/>
                <w:sz w:val="24"/>
                <w:szCs w:val="24"/>
              </w:rPr>
              <w:t>2.1.16. ТЕХНОЛОГИЯ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_Toc199417010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217</w:t>
            </w:r>
            <w:r w:rsidRPr="00EA79AF">
              <w:rPr>
                <w:b w:val="0"/>
                <w:noProof/>
                <w:webHidden/>
                <w:sz w:val="24"/>
                <w:szCs w:val="24"/>
              </w:rPr>
              <w:fldChar w:fldCharType="end"/>
            </w:r>
          </w:hyperlink>
        </w:p>
        <w:p w14:paraId="05419A6A" w14:textId="293916E1"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11" w:history="1">
            <w:r w:rsidRPr="00EA79AF">
              <w:rPr>
                <w:rStyle w:val="af6"/>
                <w:b w:val="0"/>
                <w:noProof/>
                <w:sz w:val="24"/>
                <w:szCs w:val="24"/>
              </w:rPr>
              <w:t>2.1.17. АДАПТИВНАЯ ФИЗИЧЕСКАЯ КУЛЬТУРА</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_Toc199417011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221</w:t>
            </w:r>
            <w:r w:rsidRPr="00EA79AF">
              <w:rPr>
                <w:b w:val="0"/>
                <w:noProof/>
                <w:webHidden/>
                <w:sz w:val="24"/>
                <w:szCs w:val="24"/>
              </w:rPr>
              <w:fldChar w:fldCharType="end"/>
            </w:r>
          </w:hyperlink>
        </w:p>
        <w:p w14:paraId="40CD9013" w14:textId="5954F4A1"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12" w:history="1">
            <w:r w:rsidRPr="00EA79AF">
              <w:rPr>
                <w:rStyle w:val="af6"/>
                <w:b w:val="0"/>
                <w:noProof/>
                <w:sz w:val="24"/>
                <w:szCs w:val="24"/>
              </w:rPr>
              <w:t>2.1.18. ОСНОВЫ БЕЗОПАСНОСТИ И ЗАЩИТЫ РОДИНЫ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_Toc199417012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232</w:t>
            </w:r>
            <w:r w:rsidRPr="00EA79AF">
              <w:rPr>
                <w:b w:val="0"/>
                <w:noProof/>
                <w:webHidden/>
                <w:sz w:val="24"/>
                <w:szCs w:val="24"/>
              </w:rPr>
              <w:fldChar w:fldCharType="end"/>
            </w:r>
          </w:hyperlink>
        </w:p>
        <w:p w14:paraId="291D1241" w14:textId="2F69FB91"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13" w:history="1">
            <w:r w:rsidRPr="00EA79AF">
              <w:rPr>
                <w:rStyle w:val="af6"/>
                <w:b w:val="0"/>
                <w:sz w:val="24"/>
                <w:szCs w:val="24"/>
              </w:rPr>
              <w:t>2.2. ПРОГРАММА ФОРМИРОВАНИЯ УНИВЕРСАЛЬНЫХ УЧЕБНЫХ ДЕЙСТВИЙ У ОБУЧАЮЩИХСЯ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_Toc199417013 \h </w:instrText>
            </w:r>
            <w:r w:rsidRPr="00EA79AF">
              <w:rPr>
                <w:b w:val="0"/>
                <w:webHidden/>
                <w:sz w:val="24"/>
                <w:szCs w:val="24"/>
              </w:rPr>
            </w:r>
            <w:r w:rsidRPr="00EA79AF">
              <w:rPr>
                <w:b w:val="0"/>
                <w:webHidden/>
                <w:sz w:val="24"/>
                <w:szCs w:val="24"/>
              </w:rPr>
              <w:fldChar w:fldCharType="separate"/>
            </w:r>
            <w:r w:rsidRPr="00EA79AF">
              <w:rPr>
                <w:b w:val="0"/>
                <w:webHidden/>
                <w:sz w:val="24"/>
                <w:szCs w:val="24"/>
              </w:rPr>
              <w:t>237</w:t>
            </w:r>
            <w:r w:rsidRPr="00EA79AF">
              <w:rPr>
                <w:b w:val="0"/>
                <w:webHidden/>
                <w:sz w:val="24"/>
                <w:szCs w:val="24"/>
              </w:rPr>
              <w:fldChar w:fldCharType="end"/>
            </w:r>
          </w:hyperlink>
        </w:p>
        <w:p w14:paraId="5B5209EC" w14:textId="7B2C5B1E"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14" w:history="1">
            <w:r w:rsidRPr="00EA79AF">
              <w:rPr>
                <w:rStyle w:val="af6"/>
                <w:b w:val="0"/>
                <w:sz w:val="24"/>
                <w:szCs w:val="24"/>
              </w:rPr>
              <w:t>2.3. ПРОГРАММА ВОСПИТАНИЯ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_Toc199417014 \h </w:instrText>
            </w:r>
            <w:r w:rsidRPr="00EA79AF">
              <w:rPr>
                <w:b w:val="0"/>
                <w:webHidden/>
                <w:sz w:val="24"/>
                <w:szCs w:val="24"/>
              </w:rPr>
            </w:r>
            <w:r w:rsidRPr="00EA79AF">
              <w:rPr>
                <w:b w:val="0"/>
                <w:webHidden/>
                <w:sz w:val="24"/>
                <w:szCs w:val="24"/>
              </w:rPr>
              <w:fldChar w:fldCharType="separate"/>
            </w:r>
            <w:r w:rsidRPr="00EA79AF">
              <w:rPr>
                <w:b w:val="0"/>
                <w:webHidden/>
                <w:sz w:val="24"/>
                <w:szCs w:val="24"/>
              </w:rPr>
              <w:t>237</w:t>
            </w:r>
            <w:r w:rsidRPr="00EA79AF">
              <w:rPr>
                <w:b w:val="0"/>
                <w:webHidden/>
                <w:sz w:val="24"/>
                <w:szCs w:val="24"/>
              </w:rPr>
              <w:fldChar w:fldCharType="end"/>
            </w:r>
          </w:hyperlink>
        </w:p>
        <w:p w14:paraId="7553996B" w14:textId="3E41F0C2" w:rsidR="00EA79AF" w:rsidRPr="00EA79AF" w:rsidRDefault="00EA79AF" w:rsidP="00EA79AF">
          <w:pPr>
            <w:pStyle w:val="33"/>
            <w:tabs>
              <w:tab w:val="left" w:pos="3007"/>
            </w:tabs>
            <w:jc w:val="left"/>
            <w:rPr>
              <w:rFonts w:asciiTheme="minorHAnsi" w:eastAsiaTheme="minorEastAsia" w:hAnsiTheme="minorHAnsi" w:cstheme="minorBidi"/>
              <w:b w:val="0"/>
              <w:noProof/>
              <w:sz w:val="24"/>
              <w:szCs w:val="24"/>
              <w:lang w:eastAsia="ru-RU"/>
            </w:rPr>
          </w:pPr>
          <w:hyperlink w:anchor="_Toc199417015" w:history="1">
            <w:r w:rsidRPr="00EA79AF">
              <w:rPr>
                <w:rStyle w:val="af6"/>
                <w:b w:val="0"/>
                <w:noProof/>
                <w:w w:val="0"/>
                <w:sz w:val="24"/>
                <w:szCs w:val="24"/>
              </w:rPr>
              <w:t>2.3.1.</w:t>
            </w:r>
            <w:r w:rsidRPr="00EA79AF">
              <w:rPr>
                <w:rFonts w:asciiTheme="minorHAnsi" w:eastAsiaTheme="minorEastAsia" w:hAnsiTheme="minorHAnsi" w:cstheme="minorBidi"/>
                <w:b w:val="0"/>
                <w:noProof/>
                <w:sz w:val="24"/>
                <w:szCs w:val="24"/>
                <w:lang w:eastAsia="ru-RU"/>
              </w:rPr>
              <w:tab/>
            </w:r>
            <w:r w:rsidRPr="00EA79AF">
              <w:rPr>
                <w:rStyle w:val="af6"/>
                <w:b w:val="0"/>
                <w:noProof/>
                <w:w w:val="0"/>
                <w:sz w:val="24"/>
                <w:szCs w:val="24"/>
                <w:shd w:val="clear" w:color="000000" w:fill="FFFFFF"/>
              </w:rPr>
              <w:t>Особенности организуемого в образовательной организации воспитательного процесса</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_Toc199417015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237</w:t>
            </w:r>
            <w:r w:rsidRPr="00EA79AF">
              <w:rPr>
                <w:b w:val="0"/>
                <w:noProof/>
                <w:webHidden/>
                <w:sz w:val="24"/>
                <w:szCs w:val="24"/>
              </w:rPr>
              <w:fldChar w:fldCharType="end"/>
            </w:r>
          </w:hyperlink>
        </w:p>
        <w:p w14:paraId="23319349" w14:textId="4861835D"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16" w:history="1">
            <w:r w:rsidRPr="00EA79AF">
              <w:rPr>
                <w:rStyle w:val="af6"/>
                <w:b w:val="0"/>
                <w:noProof/>
                <w:w w:val="0"/>
                <w:sz w:val="24"/>
                <w:szCs w:val="24"/>
              </w:rPr>
              <w:t>2.3.3. Цель и задачи воспитания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_Toc199417016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237</w:t>
            </w:r>
            <w:r w:rsidRPr="00EA79AF">
              <w:rPr>
                <w:b w:val="0"/>
                <w:noProof/>
                <w:webHidden/>
                <w:sz w:val="24"/>
                <w:szCs w:val="24"/>
              </w:rPr>
              <w:fldChar w:fldCharType="end"/>
            </w:r>
          </w:hyperlink>
        </w:p>
        <w:p w14:paraId="3FEC2346" w14:textId="30F95FBA"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17" w:history="1">
            <w:r w:rsidRPr="00EA79AF">
              <w:rPr>
                <w:rStyle w:val="af6"/>
                <w:b w:val="0"/>
                <w:noProof/>
                <w:w w:val="0"/>
                <w:sz w:val="24"/>
                <w:szCs w:val="24"/>
              </w:rPr>
              <w:t>2.3.4. Виды, формы и содержание деятельности</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_Toc199417017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238</w:t>
            </w:r>
            <w:r w:rsidRPr="00EA79AF">
              <w:rPr>
                <w:b w:val="0"/>
                <w:noProof/>
                <w:webHidden/>
                <w:sz w:val="24"/>
                <w:szCs w:val="24"/>
              </w:rPr>
              <w:fldChar w:fldCharType="end"/>
            </w:r>
          </w:hyperlink>
        </w:p>
        <w:p w14:paraId="61120068" w14:textId="1284F026"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18" w:history="1">
            <w:r w:rsidRPr="00EA79AF">
              <w:rPr>
                <w:rStyle w:val="af6"/>
                <w:b w:val="0"/>
                <w:sz w:val="24"/>
                <w:szCs w:val="24"/>
              </w:rPr>
              <w:t>2.4. ПРОГРАММА КОРРЕКЦИОННОЙ РАБОТЫ</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_Toc199417018 \h </w:instrText>
            </w:r>
            <w:r w:rsidRPr="00EA79AF">
              <w:rPr>
                <w:b w:val="0"/>
                <w:webHidden/>
                <w:sz w:val="24"/>
                <w:szCs w:val="24"/>
              </w:rPr>
            </w:r>
            <w:r w:rsidRPr="00EA79AF">
              <w:rPr>
                <w:b w:val="0"/>
                <w:webHidden/>
                <w:sz w:val="24"/>
                <w:szCs w:val="24"/>
              </w:rPr>
              <w:fldChar w:fldCharType="separate"/>
            </w:r>
            <w:r w:rsidRPr="00EA79AF">
              <w:rPr>
                <w:b w:val="0"/>
                <w:webHidden/>
                <w:sz w:val="24"/>
                <w:szCs w:val="24"/>
              </w:rPr>
              <w:t>243</w:t>
            </w:r>
            <w:r w:rsidRPr="00EA79AF">
              <w:rPr>
                <w:b w:val="0"/>
                <w:webHidden/>
                <w:sz w:val="24"/>
                <w:szCs w:val="24"/>
              </w:rPr>
              <w:fldChar w:fldCharType="end"/>
            </w:r>
          </w:hyperlink>
        </w:p>
        <w:p w14:paraId="0AA676AB" w14:textId="1181F775"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19" w:history="1">
            <w:r w:rsidRPr="00EA79AF">
              <w:rPr>
                <w:rStyle w:val="af6"/>
                <w:b w:val="0"/>
                <w:noProof/>
                <w:sz w:val="24"/>
                <w:szCs w:val="24"/>
              </w:rPr>
              <w:t>2.4.1. Цели, задачи и принципы построения программы коррекционной работы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_Toc199417019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244</w:t>
            </w:r>
            <w:r w:rsidRPr="00EA79AF">
              <w:rPr>
                <w:b w:val="0"/>
                <w:noProof/>
                <w:webHidden/>
                <w:sz w:val="24"/>
                <w:szCs w:val="24"/>
              </w:rPr>
              <w:fldChar w:fldCharType="end"/>
            </w:r>
          </w:hyperlink>
        </w:p>
        <w:p w14:paraId="2F232C47" w14:textId="2E67AF12"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20" w:history="1">
            <w:r w:rsidRPr="00EA79AF">
              <w:rPr>
                <w:rStyle w:val="af6"/>
                <w:b w:val="0"/>
                <w:noProof/>
                <w:sz w:val="24"/>
                <w:szCs w:val="24"/>
              </w:rPr>
              <w:t>2.4.2. Перечень и содержание направлений работы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_Toc199417020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246</w:t>
            </w:r>
            <w:r w:rsidRPr="00EA79AF">
              <w:rPr>
                <w:b w:val="0"/>
                <w:noProof/>
                <w:webHidden/>
                <w:sz w:val="24"/>
                <w:szCs w:val="24"/>
              </w:rPr>
              <w:fldChar w:fldCharType="end"/>
            </w:r>
          </w:hyperlink>
        </w:p>
        <w:p w14:paraId="7366756F" w14:textId="720FC18D"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21" w:history="1">
            <w:r w:rsidRPr="00EA79AF">
              <w:rPr>
                <w:rStyle w:val="af6"/>
                <w:b w:val="0"/>
                <w:noProof/>
                <w:sz w:val="24"/>
                <w:szCs w:val="24"/>
              </w:rPr>
              <w:t>2.4.3. Механизмы реализации программы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_Toc199417021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249</w:t>
            </w:r>
            <w:r w:rsidRPr="00EA79AF">
              <w:rPr>
                <w:b w:val="0"/>
                <w:noProof/>
                <w:webHidden/>
                <w:sz w:val="24"/>
                <w:szCs w:val="24"/>
              </w:rPr>
              <w:fldChar w:fldCharType="end"/>
            </w:r>
          </w:hyperlink>
        </w:p>
        <w:p w14:paraId="3CB414C4" w14:textId="167727ED"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22" w:history="1">
            <w:r w:rsidRPr="00EA79AF">
              <w:rPr>
                <w:rStyle w:val="af6"/>
                <w:b w:val="0"/>
                <w:noProof/>
                <w:sz w:val="24"/>
                <w:szCs w:val="24"/>
              </w:rPr>
              <w:t>2.4.4. Требования к условиям реализации программы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_Toc199417022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252</w:t>
            </w:r>
            <w:r w:rsidRPr="00EA79AF">
              <w:rPr>
                <w:b w:val="0"/>
                <w:noProof/>
                <w:webHidden/>
                <w:sz w:val="24"/>
                <w:szCs w:val="24"/>
              </w:rPr>
              <w:fldChar w:fldCharType="end"/>
            </w:r>
          </w:hyperlink>
        </w:p>
        <w:p w14:paraId="638D7D57" w14:textId="5D600BC3"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23" w:history="1">
            <w:r w:rsidRPr="00EA79AF">
              <w:rPr>
                <w:rStyle w:val="af6"/>
                <w:b w:val="0"/>
                <w:noProof/>
                <w:sz w:val="24"/>
                <w:szCs w:val="24"/>
              </w:rPr>
              <w:t>2.4.5. Планируемые результаты коррекционной работы</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_Toc199417023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253</w:t>
            </w:r>
            <w:r w:rsidRPr="00EA79AF">
              <w:rPr>
                <w:b w:val="0"/>
                <w:noProof/>
                <w:webHidden/>
                <w:sz w:val="24"/>
                <w:szCs w:val="24"/>
              </w:rPr>
              <w:fldChar w:fldCharType="end"/>
            </w:r>
          </w:hyperlink>
        </w:p>
        <w:p w14:paraId="460E6027" w14:textId="48832138" w:rsidR="00EA79AF" w:rsidRPr="00EA79AF" w:rsidRDefault="00EA79AF" w:rsidP="00EA79AF">
          <w:pPr>
            <w:pStyle w:val="16"/>
            <w:jc w:val="left"/>
            <w:rPr>
              <w:rFonts w:asciiTheme="minorHAnsi" w:eastAsiaTheme="minorEastAsia" w:hAnsiTheme="minorHAnsi" w:cstheme="minorBidi"/>
              <w:b w:val="0"/>
              <w:bCs w:val="0"/>
              <w:sz w:val="24"/>
              <w:szCs w:val="24"/>
            </w:rPr>
          </w:pPr>
          <w:hyperlink w:anchor="_Toc199417024" w:history="1">
            <w:r w:rsidRPr="00EA79AF">
              <w:rPr>
                <w:rStyle w:val="af6"/>
                <w:b w:val="0"/>
                <w:sz w:val="24"/>
                <w:szCs w:val="24"/>
              </w:rPr>
              <w:t>3. ОРГАНИЗАЦИОННЫЙ РАЗДЕЛ ПРОГРАММЫ ОСНОВНОГО ОБЩЕГО ОБРАЗОВАНИЯ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_Toc199417024 \h </w:instrText>
            </w:r>
            <w:r w:rsidRPr="00EA79AF">
              <w:rPr>
                <w:b w:val="0"/>
                <w:webHidden/>
                <w:sz w:val="24"/>
                <w:szCs w:val="24"/>
              </w:rPr>
            </w:r>
            <w:r w:rsidRPr="00EA79AF">
              <w:rPr>
                <w:b w:val="0"/>
                <w:webHidden/>
                <w:sz w:val="24"/>
                <w:szCs w:val="24"/>
              </w:rPr>
              <w:fldChar w:fldCharType="separate"/>
            </w:r>
            <w:r w:rsidRPr="00EA79AF">
              <w:rPr>
                <w:b w:val="0"/>
                <w:webHidden/>
                <w:sz w:val="24"/>
                <w:szCs w:val="24"/>
              </w:rPr>
              <w:t>255</w:t>
            </w:r>
            <w:r w:rsidRPr="00EA79AF">
              <w:rPr>
                <w:b w:val="0"/>
                <w:webHidden/>
                <w:sz w:val="24"/>
                <w:szCs w:val="24"/>
              </w:rPr>
              <w:fldChar w:fldCharType="end"/>
            </w:r>
          </w:hyperlink>
        </w:p>
        <w:p w14:paraId="308B8113" w14:textId="5FB22B73"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25" w:history="1">
            <w:r w:rsidRPr="00EA79AF">
              <w:rPr>
                <w:rStyle w:val="af6"/>
                <w:b w:val="0"/>
                <w:bCs/>
                <w:sz w:val="24"/>
                <w:szCs w:val="24"/>
              </w:rPr>
              <w:t xml:space="preserve">3.1. </w:t>
            </w:r>
            <w:r w:rsidRPr="00EA79AF">
              <w:rPr>
                <w:rStyle w:val="af6"/>
                <w:b w:val="0"/>
                <w:sz w:val="24"/>
                <w:szCs w:val="24"/>
              </w:rPr>
              <w:t>УЧЕБНЫЙ ПЛАН АДАПТИРОВАННОЙ ПРОГРАММЫ ОСНОВНОГО ОБЩЕГО ОБРАЗОВАНИЯ</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_Toc199417025 \h </w:instrText>
            </w:r>
            <w:r w:rsidRPr="00EA79AF">
              <w:rPr>
                <w:b w:val="0"/>
                <w:webHidden/>
                <w:sz w:val="24"/>
                <w:szCs w:val="24"/>
              </w:rPr>
            </w:r>
            <w:r w:rsidRPr="00EA79AF">
              <w:rPr>
                <w:b w:val="0"/>
                <w:webHidden/>
                <w:sz w:val="24"/>
                <w:szCs w:val="24"/>
              </w:rPr>
              <w:fldChar w:fldCharType="separate"/>
            </w:r>
            <w:r w:rsidRPr="00EA79AF">
              <w:rPr>
                <w:b w:val="0"/>
                <w:webHidden/>
                <w:sz w:val="24"/>
                <w:szCs w:val="24"/>
              </w:rPr>
              <w:t>255</w:t>
            </w:r>
            <w:r w:rsidRPr="00EA79AF">
              <w:rPr>
                <w:b w:val="0"/>
                <w:webHidden/>
                <w:sz w:val="24"/>
                <w:szCs w:val="24"/>
              </w:rPr>
              <w:fldChar w:fldCharType="end"/>
            </w:r>
          </w:hyperlink>
        </w:p>
        <w:p w14:paraId="72E385A0" w14:textId="08F562E5"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26" w:history="1">
            <w:r w:rsidRPr="00EA79AF">
              <w:rPr>
                <w:rStyle w:val="af6"/>
                <w:b w:val="0"/>
                <w:sz w:val="24"/>
                <w:szCs w:val="24"/>
              </w:rPr>
              <w:t>3.2. ПЛАН ВНЕУРОЧНОЙ ДЕЯТЕЛЬНОСТИ</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_Toc199417026 \h </w:instrText>
            </w:r>
            <w:r w:rsidRPr="00EA79AF">
              <w:rPr>
                <w:b w:val="0"/>
                <w:webHidden/>
                <w:sz w:val="24"/>
                <w:szCs w:val="24"/>
              </w:rPr>
            </w:r>
            <w:r w:rsidRPr="00EA79AF">
              <w:rPr>
                <w:b w:val="0"/>
                <w:webHidden/>
                <w:sz w:val="24"/>
                <w:szCs w:val="24"/>
              </w:rPr>
              <w:fldChar w:fldCharType="separate"/>
            </w:r>
            <w:r w:rsidRPr="00EA79AF">
              <w:rPr>
                <w:b w:val="0"/>
                <w:webHidden/>
                <w:sz w:val="24"/>
                <w:szCs w:val="24"/>
              </w:rPr>
              <w:t>256</w:t>
            </w:r>
            <w:r w:rsidRPr="00EA79AF">
              <w:rPr>
                <w:b w:val="0"/>
                <w:webHidden/>
                <w:sz w:val="24"/>
                <w:szCs w:val="24"/>
              </w:rPr>
              <w:fldChar w:fldCharType="end"/>
            </w:r>
          </w:hyperlink>
        </w:p>
        <w:p w14:paraId="1D8A2F28" w14:textId="2557687B"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27" w:history="1">
            <w:r w:rsidRPr="00EA79AF">
              <w:rPr>
                <w:rStyle w:val="af6"/>
                <w:b w:val="0"/>
                <w:sz w:val="24"/>
                <w:szCs w:val="24"/>
              </w:rPr>
              <w:t>3.2.1. Пояснительная записка</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_Toc199417027 \h </w:instrText>
            </w:r>
            <w:r w:rsidRPr="00EA79AF">
              <w:rPr>
                <w:b w:val="0"/>
                <w:webHidden/>
                <w:sz w:val="24"/>
                <w:szCs w:val="24"/>
              </w:rPr>
            </w:r>
            <w:r w:rsidRPr="00EA79AF">
              <w:rPr>
                <w:b w:val="0"/>
                <w:webHidden/>
                <w:sz w:val="24"/>
                <w:szCs w:val="24"/>
              </w:rPr>
              <w:fldChar w:fldCharType="separate"/>
            </w:r>
            <w:r w:rsidRPr="00EA79AF">
              <w:rPr>
                <w:b w:val="0"/>
                <w:webHidden/>
                <w:sz w:val="24"/>
                <w:szCs w:val="24"/>
              </w:rPr>
              <w:t>256</w:t>
            </w:r>
            <w:r w:rsidRPr="00EA79AF">
              <w:rPr>
                <w:b w:val="0"/>
                <w:webHidden/>
                <w:sz w:val="24"/>
                <w:szCs w:val="24"/>
              </w:rPr>
              <w:fldChar w:fldCharType="end"/>
            </w:r>
          </w:hyperlink>
        </w:p>
        <w:p w14:paraId="593FD7E3" w14:textId="0D72B1DD"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28" w:history="1">
            <w:r w:rsidRPr="00EA79AF">
              <w:rPr>
                <w:rStyle w:val="af6"/>
                <w:b w:val="0"/>
                <w:sz w:val="24"/>
                <w:szCs w:val="24"/>
              </w:rPr>
              <w:t>3.2.2. Основные направления внеурочной деятельности.</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_Toc199417028 \h </w:instrText>
            </w:r>
            <w:r w:rsidRPr="00EA79AF">
              <w:rPr>
                <w:b w:val="0"/>
                <w:webHidden/>
                <w:sz w:val="24"/>
                <w:szCs w:val="24"/>
              </w:rPr>
            </w:r>
            <w:r w:rsidRPr="00EA79AF">
              <w:rPr>
                <w:b w:val="0"/>
                <w:webHidden/>
                <w:sz w:val="24"/>
                <w:szCs w:val="24"/>
              </w:rPr>
              <w:fldChar w:fldCharType="separate"/>
            </w:r>
            <w:r w:rsidRPr="00EA79AF">
              <w:rPr>
                <w:b w:val="0"/>
                <w:webHidden/>
                <w:sz w:val="24"/>
                <w:szCs w:val="24"/>
              </w:rPr>
              <w:t>256</w:t>
            </w:r>
            <w:r w:rsidRPr="00EA79AF">
              <w:rPr>
                <w:b w:val="0"/>
                <w:webHidden/>
                <w:sz w:val="24"/>
                <w:szCs w:val="24"/>
              </w:rPr>
              <w:fldChar w:fldCharType="end"/>
            </w:r>
          </w:hyperlink>
        </w:p>
        <w:p w14:paraId="014A0ED0" w14:textId="3D21A88F"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29" w:history="1">
            <w:r w:rsidRPr="00EA79AF">
              <w:rPr>
                <w:rStyle w:val="af6"/>
                <w:rFonts w:eastAsia="Times New Roman"/>
                <w:b w:val="0"/>
                <w:sz w:val="24"/>
                <w:szCs w:val="24"/>
                <w:lang w:eastAsia="ru-RU"/>
              </w:rPr>
              <w:t>3.3. КАЛЕНДАРНЫЙ УЧЕБНЫЙ ГРАФИК</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_Toc199417029 \h </w:instrText>
            </w:r>
            <w:r w:rsidRPr="00EA79AF">
              <w:rPr>
                <w:b w:val="0"/>
                <w:webHidden/>
                <w:sz w:val="24"/>
                <w:szCs w:val="24"/>
              </w:rPr>
            </w:r>
            <w:r w:rsidRPr="00EA79AF">
              <w:rPr>
                <w:b w:val="0"/>
                <w:webHidden/>
                <w:sz w:val="24"/>
                <w:szCs w:val="24"/>
              </w:rPr>
              <w:fldChar w:fldCharType="separate"/>
            </w:r>
            <w:r w:rsidRPr="00EA79AF">
              <w:rPr>
                <w:b w:val="0"/>
                <w:webHidden/>
                <w:sz w:val="24"/>
                <w:szCs w:val="24"/>
              </w:rPr>
              <w:t>271</w:t>
            </w:r>
            <w:r w:rsidRPr="00EA79AF">
              <w:rPr>
                <w:b w:val="0"/>
                <w:webHidden/>
                <w:sz w:val="24"/>
                <w:szCs w:val="24"/>
              </w:rPr>
              <w:fldChar w:fldCharType="end"/>
            </w:r>
          </w:hyperlink>
        </w:p>
        <w:p w14:paraId="1126F1E5" w14:textId="7EEBF472"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30" w:history="1">
            <w:r w:rsidRPr="00EA79AF">
              <w:rPr>
                <w:rStyle w:val="af6"/>
                <w:b w:val="0"/>
                <w:noProof/>
                <w:sz w:val="24"/>
                <w:szCs w:val="24"/>
              </w:rPr>
              <w:t>3.3.1. Календарный учебный график</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_Toc199417030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271</w:t>
            </w:r>
            <w:r w:rsidRPr="00EA79AF">
              <w:rPr>
                <w:b w:val="0"/>
                <w:noProof/>
                <w:webHidden/>
                <w:sz w:val="24"/>
                <w:szCs w:val="24"/>
              </w:rPr>
              <w:fldChar w:fldCharType="end"/>
            </w:r>
          </w:hyperlink>
        </w:p>
        <w:p w14:paraId="1E1A97BD" w14:textId="0C88E706"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31" w:history="1">
            <w:r w:rsidRPr="00EA79AF">
              <w:rPr>
                <w:rStyle w:val="af6"/>
                <w:b w:val="0"/>
                <w:noProof/>
                <w:sz w:val="24"/>
                <w:szCs w:val="24"/>
              </w:rPr>
              <w:t>3.3.2. План внеурочной деятельности</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_Toc199417031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271</w:t>
            </w:r>
            <w:r w:rsidRPr="00EA79AF">
              <w:rPr>
                <w:b w:val="0"/>
                <w:noProof/>
                <w:webHidden/>
                <w:sz w:val="24"/>
                <w:szCs w:val="24"/>
              </w:rPr>
              <w:fldChar w:fldCharType="end"/>
            </w:r>
          </w:hyperlink>
        </w:p>
        <w:p w14:paraId="7D3BFFD1" w14:textId="27540F37"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32" w:history="1">
            <w:r w:rsidRPr="00EA79AF">
              <w:rPr>
                <w:rStyle w:val="af6"/>
                <w:b w:val="0"/>
                <w:sz w:val="24"/>
                <w:szCs w:val="24"/>
              </w:rPr>
              <w:t>3.4. КАЛЕНДАРНЫЙ ПЛАН ВОСПИТАТЕЛЬНОЙ РАБОТЫ</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_Toc199417032 \h </w:instrText>
            </w:r>
            <w:r w:rsidRPr="00EA79AF">
              <w:rPr>
                <w:b w:val="0"/>
                <w:webHidden/>
                <w:sz w:val="24"/>
                <w:szCs w:val="24"/>
              </w:rPr>
            </w:r>
            <w:r w:rsidRPr="00EA79AF">
              <w:rPr>
                <w:b w:val="0"/>
                <w:webHidden/>
                <w:sz w:val="24"/>
                <w:szCs w:val="24"/>
              </w:rPr>
              <w:fldChar w:fldCharType="separate"/>
            </w:r>
            <w:r w:rsidRPr="00EA79AF">
              <w:rPr>
                <w:b w:val="0"/>
                <w:webHidden/>
                <w:sz w:val="24"/>
                <w:szCs w:val="24"/>
              </w:rPr>
              <w:t>271</w:t>
            </w:r>
            <w:r w:rsidRPr="00EA79AF">
              <w:rPr>
                <w:b w:val="0"/>
                <w:webHidden/>
                <w:sz w:val="24"/>
                <w:szCs w:val="24"/>
              </w:rPr>
              <w:fldChar w:fldCharType="end"/>
            </w:r>
          </w:hyperlink>
        </w:p>
        <w:p w14:paraId="01D1E86F" w14:textId="77CE5184" w:rsidR="00EA79AF" w:rsidRPr="00EA79AF" w:rsidRDefault="00EA79AF" w:rsidP="00EA79AF">
          <w:pPr>
            <w:pStyle w:val="22"/>
            <w:rPr>
              <w:rFonts w:asciiTheme="minorHAnsi" w:eastAsiaTheme="minorEastAsia" w:hAnsiTheme="minorHAnsi" w:cstheme="minorBidi"/>
              <w:b w:val="0"/>
              <w:iCs w:val="0"/>
              <w:sz w:val="24"/>
              <w:szCs w:val="24"/>
              <w:lang w:eastAsia="ru-RU"/>
            </w:rPr>
          </w:pPr>
          <w:hyperlink w:anchor="_Toc199417033" w:history="1">
            <w:r w:rsidRPr="00EA79AF">
              <w:rPr>
                <w:rStyle w:val="af6"/>
                <w:b w:val="0"/>
                <w:w w:val="95"/>
                <w:sz w:val="24"/>
                <w:szCs w:val="24"/>
              </w:rPr>
              <w:t xml:space="preserve">3.5. ХАРАКТЕРИСТИКА УСЛОВИЙ РЕАЛИЗАЦИИ АДАПТИРОВАННОЙ </w:t>
            </w:r>
            <w:r w:rsidRPr="00EA79AF">
              <w:rPr>
                <w:rStyle w:val="af6"/>
                <w:b w:val="0"/>
                <w:w w:val="90"/>
                <w:sz w:val="24"/>
                <w:szCs w:val="24"/>
              </w:rPr>
              <w:t>ПРОГРАММЫ ОСНОВНОГО ОБЩЕГО ОБРАЗОВАНИЯ</w:t>
            </w:r>
            <w:r w:rsidRPr="00EA79AF">
              <w:rPr>
                <w:rStyle w:val="af6"/>
                <w:b w:val="0"/>
                <w:spacing w:val="80"/>
                <w:sz w:val="24"/>
                <w:szCs w:val="24"/>
              </w:rPr>
              <w:t xml:space="preserve"> </w:t>
            </w:r>
            <w:r w:rsidRPr="00EA79AF">
              <w:rPr>
                <w:rStyle w:val="af6"/>
                <w:b w:val="0"/>
                <w:w w:val="95"/>
                <w:sz w:val="24"/>
                <w:szCs w:val="24"/>
              </w:rPr>
              <w:t>В</w:t>
            </w:r>
            <w:r w:rsidRPr="00EA79AF">
              <w:rPr>
                <w:rStyle w:val="af6"/>
                <w:b w:val="0"/>
                <w:spacing w:val="-12"/>
                <w:w w:val="95"/>
                <w:sz w:val="24"/>
                <w:szCs w:val="24"/>
              </w:rPr>
              <w:t> </w:t>
            </w:r>
            <w:r w:rsidRPr="00EA79AF">
              <w:rPr>
                <w:rStyle w:val="af6"/>
                <w:b w:val="0"/>
                <w:w w:val="95"/>
                <w:sz w:val="24"/>
                <w:szCs w:val="24"/>
              </w:rPr>
              <w:t>СООТВЕТСТВИИ</w:t>
            </w:r>
            <w:r w:rsidRPr="00EA79AF">
              <w:rPr>
                <w:rStyle w:val="af6"/>
                <w:b w:val="0"/>
                <w:spacing w:val="-12"/>
                <w:w w:val="95"/>
                <w:sz w:val="24"/>
                <w:szCs w:val="24"/>
              </w:rPr>
              <w:t xml:space="preserve"> </w:t>
            </w:r>
            <w:r w:rsidRPr="00EA79AF">
              <w:rPr>
                <w:rStyle w:val="af6"/>
                <w:b w:val="0"/>
                <w:w w:val="95"/>
                <w:sz w:val="24"/>
                <w:szCs w:val="24"/>
              </w:rPr>
              <w:t>С</w:t>
            </w:r>
            <w:r w:rsidRPr="00EA79AF">
              <w:rPr>
                <w:rStyle w:val="af6"/>
                <w:b w:val="0"/>
                <w:spacing w:val="-12"/>
                <w:w w:val="95"/>
                <w:sz w:val="24"/>
                <w:szCs w:val="24"/>
              </w:rPr>
              <w:t xml:space="preserve"> </w:t>
            </w:r>
            <w:r w:rsidRPr="00EA79AF">
              <w:rPr>
                <w:rStyle w:val="af6"/>
                <w:b w:val="0"/>
                <w:w w:val="95"/>
                <w:sz w:val="24"/>
                <w:szCs w:val="24"/>
              </w:rPr>
              <w:t>ТРЕБОВАНИЯМИ</w:t>
            </w:r>
            <w:r w:rsidRPr="00EA79AF">
              <w:rPr>
                <w:rStyle w:val="af6"/>
                <w:b w:val="0"/>
                <w:spacing w:val="-12"/>
                <w:w w:val="95"/>
                <w:sz w:val="24"/>
                <w:szCs w:val="24"/>
              </w:rPr>
              <w:t xml:space="preserve"> </w:t>
            </w:r>
            <w:r w:rsidRPr="00EA79AF">
              <w:rPr>
                <w:rStyle w:val="af6"/>
                <w:b w:val="0"/>
                <w:w w:val="95"/>
                <w:sz w:val="24"/>
                <w:szCs w:val="24"/>
              </w:rPr>
              <w:t>ФГОС</w:t>
            </w:r>
            <w:r w:rsidRPr="00EA79AF">
              <w:rPr>
                <w:rStyle w:val="af6"/>
                <w:b w:val="0"/>
                <w:spacing w:val="-12"/>
                <w:w w:val="95"/>
                <w:sz w:val="24"/>
                <w:szCs w:val="24"/>
              </w:rPr>
              <w:t xml:space="preserve"> </w:t>
            </w:r>
            <w:r w:rsidRPr="00EA79AF">
              <w:rPr>
                <w:rStyle w:val="af6"/>
                <w:b w:val="0"/>
                <w:w w:val="95"/>
                <w:sz w:val="24"/>
                <w:szCs w:val="24"/>
              </w:rPr>
              <w:t>ООО</w:t>
            </w:r>
            <w:r w:rsidRPr="00EA79AF">
              <w:rPr>
                <w:b w:val="0"/>
                <w:webHidden/>
                <w:sz w:val="24"/>
                <w:szCs w:val="24"/>
              </w:rPr>
              <w:tab/>
            </w:r>
            <w:r w:rsidRPr="00EA79AF">
              <w:rPr>
                <w:b w:val="0"/>
                <w:webHidden/>
                <w:sz w:val="24"/>
                <w:szCs w:val="24"/>
              </w:rPr>
              <w:fldChar w:fldCharType="begin"/>
            </w:r>
            <w:r w:rsidRPr="00EA79AF">
              <w:rPr>
                <w:b w:val="0"/>
                <w:webHidden/>
                <w:sz w:val="24"/>
                <w:szCs w:val="24"/>
              </w:rPr>
              <w:instrText xml:space="preserve"> PAGEREF _Toc199417033 \h </w:instrText>
            </w:r>
            <w:r w:rsidRPr="00EA79AF">
              <w:rPr>
                <w:b w:val="0"/>
                <w:webHidden/>
                <w:sz w:val="24"/>
                <w:szCs w:val="24"/>
              </w:rPr>
            </w:r>
            <w:r w:rsidRPr="00EA79AF">
              <w:rPr>
                <w:b w:val="0"/>
                <w:webHidden/>
                <w:sz w:val="24"/>
                <w:szCs w:val="24"/>
              </w:rPr>
              <w:fldChar w:fldCharType="separate"/>
            </w:r>
            <w:r w:rsidRPr="00EA79AF">
              <w:rPr>
                <w:b w:val="0"/>
                <w:webHidden/>
                <w:sz w:val="24"/>
                <w:szCs w:val="24"/>
              </w:rPr>
              <w:t>271</w:t>
            </w:r>
            <w:r w:rsidRPr="00EA79AF">
              <w:rPr>
                <w:b w:val="0"/>
                <w:webHidden/>
                <w:sz w:val="24"/>
                <w:szCs w:val="24"/>
              </w:rPr>
              <w:fldChar w:fldCharType="end"/>
            </w:r>
          </w:hyperlink>
        </w:p>
        <w:p w14:paraId="6CCE8A9E" w14:textId="50DC0CEB"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34" w:history="1">
            <w:r w:rsidRPr="00EA79AF">
              <w:rPr>
                <w:rStyle w:val="af6"/>
                <w:b w:val="0"/>
                <w:noProof/>
                <w:sz w:val="24"/>
                <w:szCs w:val="24"/>
              </w:rPr>
              <w:t>3.5.1. Описание общесистемных условий реализации адаптированной основной образовательной</w:t>
            </w:r>
            <w:r w:rsidRPr="00EA79AF">
              <w:rPr>
                <w:rStyle w:val="af6"/>
                <w:b w:val="0"/>
                <w:noProof/>
                <w:spacing w:val="-1"/>
                <w:sz w:val="24"/>
                <w:szCs w:val="24"/>
              </w:rPr>
              <w:t xml:space="preserve"> </w:t>
            </w:r>
            <w:r w:rsidRPr="00EA79AF">
              <w:rPr>
                <w:rStyle w:val="af6"/>
                <w:b w:val="0"/>
                <w:noProof/>
                <w:sz w:val="24"/>
                <w:szCs w:val="24"/>
              </w:rPr>
              <w:t>программы</w:t>
            </w:r>
            <w:r w:rsidRPr="00EA79AF">
              <w:rPr>
                <w:rStyle w:val="af6"/>
                <w:b w:val="0"/>
                <w:noProof/>
                <w:spacing w:val="-1"/>
                <w:sz w:val="24"/>
                <w:szCs w:val="24"/>
              </w:rPr>
              <w:t xml:space="preserve"> </w:t>
            </w:r>
            <w:r w:rsidRPr="00EA79AF">
              <w:rPr>
                <w:rStyle w:val="af6"/>
                <w:b w:val="0"/>
                <w:noProof/>
                <w:sz w:val="24"/>
                <w:szCs w:val="24"/>
              </w:rPr>
              <w:t>основного общего</w:t>
            </w:r>
            <w:r w:rsidRPr="00EA79AF">
              <w:rPr>
                <w:rStyle w:val="af6"/>
                <w:b w:val="0"/>
                <w:noProof/>
                <w:spacing w:val="-1"/>
                <w:sz w:val="24"/>
                <w:szCs w:val="24"/>
              </w:rPr>
              <w:t xml:space="preserve"> </w:t>
            </w:r>
            <w:r w:rsidRPr="00EA79AF">
              <w:rPr>
                <w:rStyle w:val="af6"/>
                <w:b w:val="0"/>
                <w:noProof/>
                <w:sz w:val="24"/>
                <w:szCs w:val="24"/>
              </w:rPr>
              <w:t>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_Toc199417034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271</w:t>
            </w:r>
            <w:r w:rsidRPr="00EA79AF">
              <w:rPr>
                <w:b w:val="0"/>
                <w:noProof/>
                <w:webHidden/>
                <w:sz w:val="24"/>
                <w:szCs w:val="24"/>
              </w:rPr>
              <w:fldChar w:fldCharType="end"/>
            </w:r>
          </w:hyperlink>
        </w:p>
        <w:p w14:paraId="4AA8B441" w14:textId="7A752E88"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35" w:history="1">
            <w:r w:rsidRPr="00EA79AF">
              <w:rPr>
                <w:rStyle w:val="af6"/>
                <w:b w:val="0"/>
                <w:noProof/>
                <w:sz w:val="24"/>
                <w:szCs w:val="24"/>
              </w:rPr>
              <w:t>3.5.2. Описание кадровых условий реализации адаптированной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_Toc199417035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271</w:t>
            </w:r>
            <w:r w:rsidRPr="00EA79AF">
              <w:rPr>
                <w:b w:val="0"/>
                <w:noProof/>
                <w:webHidden/>
                <w:sz w:val="24"/>
                <w:szCs w:val="24"/>
              </w:rPr>
              <w:fldChar w:fldCharType="end"/>
            </w:r>
          </w:hyperlink>
        </w:p>
        <w:p w14:paraId="4517FEE6" w14:textId="6BBAE539"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36" w:history="1">
            <w:r w:rsidRPr="00EA79AF">
              <w:rPr>
                <w:rStyle w:val="af6"/>
                <w:b w:val="0"/>
                <w:noProof/>
                <w:sz w:val="24"/>
                <w:szCs w:val="24"/>
              </w:rPr>
              <w:t>3.5.3. Описание психолого-педагогических условий реализации адаптированной основной образовательной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_Toc199417036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272</w:t>
            </w:r>
            <w:r w:rsidRPr="00EA79AF">
              <w:rPr>
                <w:b w:val="0"/>
                <w:noProof/>
                <w:webHidden/>
                <w:sz w:val="24"/>
                <w:szCs w:val="24"/>
              </w:rPr>
              <w:fldChar w:fldCharType="end"/>
            </w:r>
          </w:hyperlink>
        </w:p>
        <w:p w14:paraId="449A9CDD" w14:textId="52A99EC4"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37" w:history="1">
            <w:r w:rsidRPr="00EA79AF">
              <w:rPr>
                <w:rStyle w:val="af6"/>
                <w:b w:val="0"/>
                <w:noProof/>
                <w:sz w:val="24"/>
                <w:szCs w:val="24"/>
              </w:rPr>
              <w:t>3.5.4. Финансово-экономические условия реализации адаптированной образовательной</w:t>
            </w:r>
            <w:r w:rsidRPr="00EA79AF">
              <w:rPr>
                <w:rStyle w:val="af6"/>
                <w:b w:val="0"/>
                <w:noProof/>
                <w:spacing w:val="-1"/>
                <w:sz w:val="24"/>
                <w:szCs w:val="24"/>
              </w:rPr>
              <w:t xml:space="preserve"> </w:t>
            </w:r>
            <w:r w:rsidRPr="00EA79AF">
              <w:rPr>
                <w:rStyle w:val="af6"/>
                <w:b w:val="0"/>
                <w:noProof/>
                <w:sz w:val="24"/>
                <w:szCs w:val="24"/>
              </w:rPr>
              <w:t>программы</w:t>
            </w:r>
            <w:r w:rsidRPr="00EA79AF">
              <w:rPr>
                <w:rStyle w:val="af6"/>
                <w:b w:val="0"/>
                <w:noProof/>
                <w:spacing w:val="-1"/>
                <w:sz w:val="24"/>
                <w:szCs w:val="24"/>
              </w:rPr>
              <w:t xml:space="preserve"> </w:t>
            </w:r>
            <w:r w:rsidRPr="00EA79AF">
              <w:rPr>
                <w:rStyle w:val="af6"/>
                <w:b w:val="0"/>
                <w:noProof/>
                <w:sz w:val="24"/>
                <w:szCs w:val="24"/>
              </w:rPr>
              <w:t>основного общего</w:t>
            </w:r>
            <w:r w:rsidRPr="00EA79AF">
              <w:rPr>
                <w:rStyle w:val="af6"/>
                <w:b w:val="0"/>
                <w:noProof/>
                <w:spacing w:val="-1"/>
                <w:sz w:val="24"/>
                <w:szCs w:val="24"/>
              </w:rPr>
              <w:t xml:space="preserve"> </w:t>
            </w:r>
            <w:r w:rsidRPr="00EA79AF">
              <w:rPr>
                <w:rStyle w:val="af6"/>
                <w:b w:val="0"/>
                <w:noProof/>
                <w:sz w:val="24"/>
                <w:szCs w:val="24"/>
              </w:rPr>
              <w:t>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_Toc199417037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273</w:t>
            </w:r>
            <w:r w:rsidRPr="00EA79AF">
              <w:rPr>
                <w:b w:val="0"/>
                <w:noProof/>
                <w:webHidden/>
                <w:sz w:val="24"/>
                <w:szCs w:val="24"/>
              </w:rPr>
              <w:fldChar w:fldCharType="end"/>
            </w:r>
          </w:hyperlink>
        </w:p>
        <w:p w14:paraId="7A80A5EB" w14:textId="43C8E0B4" w:rsidR="00EA79AF" w:rsidRPr="00EA79AF" w:rsidRDefault="00EA79AF" w:rsidP="00EA79AF">
          <w:pPr>
            <w:pStyle w:val="33"/>
            <w:jc w:val="left"/>
            <w:rPr>
              <w:rFonts w:asciiTheme="minorHAnsi" w:eastAsiaTheme="minorEastAsia" w:hAnsiTheme="minorHAnsi" w:cstheme="minorBidi"/>
              <w:b w:val="0"/>
              <w:noProof/>
              <w:sz w:val="24"/>
              <w:szCs w:val="24"/>
              <w:lang w:eastAsia="ru-RU"/>
            </w:rPr>
          </w:pPr>
          <w:hyperlink w:anchor="_Toc199417038" w:history="1">
            <w:r w:rsidRPr="00EA79AF">
              <w:rPr>
                <w:rStyle w:val="af6"/>
                <w:b w:val="0"/>
                <w:noProof/>
                <w:sz w:val="24"/>
                <w:szCs w:val="24"/>
              </w:rPr>
              <w:t>3.5.5. Материально-техническое и учебно-методическое обеспечение адаптированной программы основного общего образования</w:t>
            </w:r>
            <w:r w:rsidRPr="00EA79AF">
              <w:rPr>
                <w:b w:val="0"/>
                <w:noProof/>
                <w:webHidden/>
                <w:sz w:val="24"/>
                <w:szCs w:val="24"/>
              </w:rPr>
              <w:tab/>
            </w:r>
            <w:r w:rsidRPr="00EA79AF">
              <w:rPr>
                <w:b w:val="0"/>
                <w:noProof/>
                <w:webHidden/>
                <w:sz w:val="24"/>
                <w:szCs w:val="24"/>
              </w:rPr>
              <w:fldChar w:fldCharType="begin"/>
            </w:r>
            <w:r w:rsidRPr="00EA79AF">
              <w:rPr>
                <w:b w:val="0"/>
                <w:noProof/>
                <w:webHidden/>
                <w:sz w:val="24"/>
                <w:szCs w:val="24"/>
              </w:rPr>
              <w:instrText xml:space="preserve"> PAGEREF _Toc199417038 \h </w:instrText>
            </w:r>
            <w:r w:rsidRPr="00EA79AF">
              <w:rPr>
                <w:b w:val="0"/>
                <w:noProof/>
                <w:webHidden/>
                <w:sz w:val="24"/>
                <w:szCs w:val="24"/>
              </w:rPr>
            </w:r>
            <w:r w:rsidRPr="00EA79AF">
              <w:rPr>
                <w:b w:val="0"/>
                <w:noProof/>
                <w:webHidden/>
                <w:sz w:val="24"/>
                <w:szCs w:val="24"/>
              </w:rPr>
              <w:fldChar w:fldCharType="separate"/>
            </w:r>
            <w:r w:rsidRPr="00EA79AF">
              <w:rPr>
                <w:b w:val="0"/>
                <w:noProof/>
                <w:webHidden/>
                <w:sz w:val="24"/>
                <w:szCs w:val="24"/>
              </w:rPr>
              <w:t>275</w:t>
            </w:r>
            <w:r w:rsidRPr="00EA79AF">
              <w:rPr>
                <w:b w:val="0"/>
                <w:noProof/>
                <w:webHidden/>
                <w:sz w:val="24"/>
                <w:szCs w:val="24"/>
              </w:rPr>
              <w:fldChar w:fldCharType="end"/>
            </w:r>
          </w:hyperlink>
        </w:p>
        <w:p w14:paraId="2E62389F" w14:textId="6A7175AE" w:rsidR="00714B71" w:rsidRPr="00EA79AF" w:rsidRDefault="00714B71" w:rsidP="00EA79AF">
          <w:pPr>
            <w:rPr>
              <w:sz w:val="24"/>
              <w:szCs w:val="24"/>
            </w:rPr>
          </w:pPr>
          <w:r w:rsidRPr="00EA79AF">
            <w:rPr>
              <w:rFonts w:ascii="Times New Roman" w:hAnsi="Times New Roman"/>
              <w:bCs/>
              <w:sz w:val="24"/>
              <w:szCs w:val="24"/>
            </w:rPr>
            <w:fldChar w:fldCharType="end"/>
          </w:r>
        </w:p>
      </w:sdtContent>
    </w:sdt>
    <w:bookmarkEnd w:id="1"/>
    <w:p w14:paraId="069497A0" w14:textId="77777777" w:rsidR="00714B71" w:rsidRPr="003241F5" w:rsidRDefault="00714B71" w:rsidP="00714B71">
      <w:pPr>
        <w:spacing w:after="0" w:line="240" w:lineRule="auto"/>
        <w:jc w:val="center"/>
        <w:rPr>
          <w:rFonts w:ascii="Times New Roman" w:hAnsi="Times New Roman"/>
          <w:b/>
          <w:sz w:val="32"/>
        </w:rPr>
      </w:pPr>
    </w:p>
    <w:p w14:paraId="2934F8D7" w14:textId="09D4FF98" w:rsidR="006E1858" w:rsidRPr="003241F5" w:rsidRDefault="006E1858">
      <w:pPr>
        <w:spacing w:after="0" w:line="240" w:lineRule="auto"/>
        <w:rPr>
          <w:rFonts w:ascii="Times New Roman" w:eastAsiaTheme="majorEastAsia" w:hAnsi="Times New Roman" w:cstheme="majorBidi"/>
          <w:b/>
          <w:sz w:val="32"/>
          <w:szCs w:val="32"/>
        </w:rPr>
      </w:pPr>
      <w:r w:rsidRPr="003241F5">
        <w:br w:type="page"/>
      </w:r>
    </w:p>
    <w:p w14:paraId="050C5491" w14:textId="19A987BC" w:rsidR="00A669B2" w:rsidRPr="003241F5" w:rsidRDefault="00636648" w:rsidP="005B5AD7">
      <w:pPr>
        <w:pStyle w:val="10"/>
      </w:pPr>
      <w:bookmarkStart w:id="2" w:name="_Toc199416946"/>
      <w:r w:rsidRPr="003241F5">
        <w:lastRenderedPageBreak/>
        <w:t>ОБЩИЕ ПОЛОЖЕНИЯ</w:t>
      </w:r>
      <w:bookmarkEnd w:id="2"/>
    </w:p>
    <w:p w14:paraId="77D25316" w14:textId="77777777" w:rsidR="0046470C" w:rsidRPr="003241F5" w:rsidRDefault="0046470C" w:rsidP="005B5AD7">
      <w:pPr>
        <w:spacing w:after="0" w:line="240" w:lineRule="auto"/>
        <w:contextualSpacing/>
        <w:rPr>
          <w:rFonts w:ascii="Times New Roman" w:hAnsi="Times New Roman"/>
          <w:b/>
          <w:bCs/>
          <w:sz w:val="28"/>
          <w:szCs w:val="28"/>
        </w:rPr>
      </w:pPr>
    </w:p>
    <w:bookmarkEnd w:id="0"/>
    <w:p w14:paraId="4515021C" w14:textId="0BFEE535" w:rsidR="00770230" w:rsidRPr="003241F5" w:rsidRDefault="00770230" w:rsidP="005B5AD7">
      <w:pPr>
        <w:spacing w:after="0" w:line="240" w:lineRule="auto"/>
        <w:ind w:firstLine="709"/>
        <w:contextualSpacing/>
        <w:jc w:val="both"/>
        <w:rPr>
          <w:rFonts w:ascii="Times New Roman" w:hAnsi="Times New Roman"/>
          <w:b/>
          <w:sz w:val="28"/>
          <w:szCs w:val="28"/>
        </w:rPr>
      </w:pPr>
      <w:r w:rsidRPr="003241F5">
        <w:rPr>
          <w:rFonts w:ascii="Times New Roman" w:hAnsi="Times New Roman"/>
          <w:b/>
          <w:sz w:val="28"/>
          <w:szCs w:val="28"/>
        </w:rPr>
        <w:t xml:space="preserve">Определение и назначение адаптированной основной общеобразовательной программы </w:t>
      </w:r>
      <w:r w:rsidR="006D47E9" w:rsidRPr="003241F5">
        <w:rPr>
          <w:rFonts w:ascii="Times New Roman" w:hAnsi="Times New Roman"/>
          <w:b/>
          <w:sz w:val="28"/>
          <w:szCs w:val="28"/>
        </w:rPr>
        <w:t>основного</w:t>
      </w:r>
      <w:r w:rsidRPr="003241F5">
        <w:rPr>
          <w:rFonts w:ascii="Times New Roman" w:hAnsi="Times New Roman"/>
          <w:b/>
          <w:sz w:val="28"/>
          <w:szCs w:val="28"/>
        </w:rPr>
        <w:t xml:space="preserve"> общего образования обучающихся с тяжелыми нарушениями речи</w:t>
      </w:r>
    </w:p>
    <w:p w14:paraId="51FED84B" w14:textId="132F323A"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Адаптированная основная общеобразовательная программа (далее – АООП) основного общего образования (далее – ООО) обучающихся</w:t>
      </w:r>
      <w:r w:rsidR="00131D14" w:rsidRPr="003241F5">
        <w:rPr>
          <w:rFonts w:ascii="Times New Roman" w:hAnsi="Times New Roman"/>
          <w:sz w:val="28"/>
          <w:szCs w:val="28"/>
        </w:rPr>
        <w:t xml:space="preserve"> </w:t>
      </w:r>
      <w:r w:rsidRPr="003241F5">
        <w:rPr>
          <w:rFonts w:ascii="Times New Roman" w:hAnsi="Times New Roman"/>
          <w:sz w:val="28"/>
          <w:szCs w:val="28"/>
        </w:rPr>
        <w:t xml:space="preserve">с тяжелыми нарушениями речи (далее – ТНР) – это образовательная программа, предназначенная для получения образования </w:t>
      </w:r>
      <w:r w:rsidR="005B0462" w:rsidRPr="003241F5">
        <w:rPr>
          <w:rFonts w:ascii="Times New Roman" w:hAnsi="Times New Roman"/>
          <w:sz w:val="28"/>
          <w:szCs w:val="28"/>
        </w:rPr>
        <w:t xml:space="preserve">на уровне основного общего образования </w:t>
      </w:r>
      <w:r w:rsidRPr="003241F5">
        <w:rPr>
          <w:rFonts w:ascii="Times New Roman" w:hAnsi="Times New Roman"/>
          <w:sz w:val="28"/>
          <w:szCs w:val="28"/>
        </w:rPr>
        <w:t xml:space="preserve">обучающимися с ТНР с учетом особенностей их психофизического и речевого развития, индивидуальных возможностей, обеспечивающая коррекцию нарушений развития и социальную адаптацию. </w:t>
      </w:r>
    </w:p>
    <w:p w14:paraId="38BC9335" w14:textId="53BFC122" w:rsidR="00770230" w:rsidRPr="003241F5" w:rsidRDefault="0077023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Обучающийся с </w:t>
      </w:r>
      <w:r w:rsidRPr="003241F5">
        <w:rPr>
          <w:rFonts w:ascii="Times New Roman" w:hAnsi="Times New Roman"/>
          <w:i/>
          <w:sz w:val="28"/>
          <w:szCs w:val="28"/>
        </w:rPr>
        <w:t xml:space="preserve">тяжелыми нарушениями речи (ТНР) </w:t>
      </w:r>
      <w:r w:rsidR="006D47E9" w:rsidRPr="003241F5">
        <w:rPr>
          <w:rFonts w:ascii="Times New Roman" w:hAnsi="Times New Roman"/>
          <w:sz w:val="28"/>
          <w:szCs w:val="28"/>
        </w:rPr>
        <w:t xml:space="preserve">на уровне основного </w:t>
      </w:r>
      <w:r w:rsidR="009A5F0A" w:rsidRPr="003241F5">
        <w:rPr>
          <w:rFonts w:ascii="Times New Roman" w:hAnsi="Times New Roman"/>
          <w:sz w:val="28"/>
          <w:szCs w:val="28"/>
        </w:rPr>
        <w:t xml:space="preserve">общего </w:t>
      </w:r>
      <w:r w:rsidR="006D47E9" w:rsidRPr="003241F5">
        <w:rPr>
          <w:rFonts w:ascii="Times New Roman" w:hAnsi="Times New Roman"/>
          <w:sz w:val="28"/>
          <w:szCs w:val="28"/>
        </w:rPr>
        <w:t xml:space="preserve">образования </w:t>
      </w:r>
      <w:r w:rsidRPr="003241F5">
        <w:rPr>
          <w:rFonts w:ascii="Times New Roman" w:hAnsi="Times New Roman"/>
          <w:sz w:val="28"/>
          <w:szCs w:val="28"/>
        </w:rPr>
        <w:t xml:space="preserve">– физическое лицо, освоившее образовательную программу </w:t>
      </w:r>
      <w:r w:rsidR="006D47E9" w:rsidRPr="003241F5">
        <w:rPr>
          <w:rFonts w:ascii="Times New Roman" w:hAnsi="Times New Roman"/>
          <w:sz w:val="28"/>
          <w:szCs w:val="28"/>
        </w:rPr>
        <w:t xml:space="preserve">на уровне </w:t>
      </w:r>
      <w:r w:rsidRPr="003241F5">
        <w:rPr>
          <w:rFonts w:ascii="Times New Roman" w:hAnsi="Times New Roman"/>
          <w:sz w:val="28"/>
          <w:szCs w:val="28"/>
        </w:rPr>
        <w:t xml:space="preserve">начального общего образования, достигшее по итогам ее освоения планируемых результатов в овладении предметными, метапредметными, личностными компетенциями в соответствии с ФГОС НОО и имеющее первичные речевые нарушения, препятствующие освоению основной общеобразовательной программы </w:t>
      </w:r>
      <w:r w:rsidR="006D47E9" w:rsidRPr="003241F5">
        <w:rPr>
          <w:rFonts w:ascii="Times New Roman" w:hAnsi="Times New Roman"/>
          <w:sz w:val="28"/>
          <w:szCs w:val="28"/>
        </w:rPr>
        <w:t xml:space="preserve">на уровне </w:t>
      </w:r>
      <w:r w:rsidR="009A5F0A" w:rsidRPr="003241F5">
        <w:rPr>
          <w:rFonts w:ascii="Times New Roman" w:hAnsi="Times New Roman"/>
          <w:sz w:val="28"/>
          <w:szCs w:val="28"/>
        </w:rPr>
        <w:t>основного общего образования</w:t>
      </w:r>
      <w:r w:rsidR="006D47E9" w:rsidRPr="003241F5">
        <w:rPr>
          <w:rFonts w:ascii="Times New Roman" w:hAnsi="Times New Roman"/>
          <w:sz w:val="28"/>
          <w:szCs w:val="28"/>
        </w:rPr>
        <w:t xml:space="preserve"> </w:t>
      </w:r>
      <w:r w:rsidRPr="003241F5">
        <w:rPr>
          <w:rFonts w:ascii="Times New Roman" w:hAnsi="Times New Roman"/>
          <w:sz w:val="28"/>
          <w:szCs w:val="28"/>
        </w:rPr>
        <w:t xml:space="preserve">без реализации специальных условий обучения. </w:t>
      </w:r>
    </w:p>
    <w:p w14:paraId="3568298D" w14:textId="77777777" w:rsidR="00770230" w:rsidRPr="003241F5" w:rsidRDefault="0077023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Статус обучающегося с ТНР устанавливается психолого-медико-педагогической комиссией. </w:t>
      </w:r>
    </w:p>
    <w:p w14:paraId="780EE321" w14:textId="67D8D2BD" w:rsidR="00770230" w:rsidRPr="003241F5" w:rsidRDefault="00770230" w:rsidP="005B5AD7">
      <w:pPr>
        <w:spacing w:after="0" w:line="240" w:lineRule="auto"/>
        <w:ind w:firstLine="709"/>
        <w:contextualSpacing/>
        <w:jc w:val="both"/>
        <w:rPr>
          <w:rFonts w:ascii="Times New Roman" w:hAnsi="Times New Roman"/>
          <w:sz w:val="28"/>
          <w:szCs w:val="28"/>
          <w:shd w:val="clear" w:color="auto" w:fill="FFFFFF"/>
        </w:rPr>
      </w:pPr>
      <w:r w:rsidRPr="003241F5">
        <w:rPr>
          <w:rFonts w:ascii="Times New Roman" w:hAnsi="Times New Roman"/>
          <w:sz w:val="28"/>
          <w:szCs w:val="28"/>
          <w:shd w:val="clear" w:color="auto" w:fill="FFFFFF"/>
        </w:rPr>
        <w:t xml:space="preserve">При условии компенсации нарушений во время обучения по решению ПМПК обучающийся может быть переведен на основную программу </w:t>
      </w:r>
      <w:r w:rsidR="005B0462" w:rsidRPr="003241F5">
        <w:rPr>
          <w:rFonts w:ascii="Times New Roman" w:hAnsi="Times New Roman"/>
          <w:sz w:val="28"/>
          <w:szCs w:val="28"/>
          <w:shd w:val="clear" w:color="auto" w:fill="FFFFFF"/>
        </w:rPr>
        <w:t xml:space="preserve">на уровне </w:t>
      </w:r>
      <w:r w:rsidRPr="003241F5">
        <w:rPr>
          <w:rFonts w:ascii="Times New Roman" w:hAnsi="Times New Roman"/>
          <w:sz w:val="28"/>
          <w:szCs w:val="28"/>
          <w:shd w:val="clear" w:color="auto" w:fill="FFFFFF"/>
        </w:rPr>
        <w:t>основного общего образования.</w:t>
      </w:r>
    </w:p>
    <w:p w14:paraId="6E2C722E" w14:textId="77777777" w:rsidR="00770230" w:rsidRPr="003241F5" w:rsidRDefault="00770230" w:rsidP="005B5AD7">
      <w:pPr>
        <w:pStyle w:val="ConsPlusNormal"/>
        <w:ind w:firstLine="709"/>
        <w:contextualSpacing/>
        <w:jc w:val="both"/>
        <w:rPr>
          <w:rFonts w:ascii="Times New Roman" w:hAnsi="Times New Roman" w:cs="Times New Roman"/>
          <w:sz w:val="28"/>
          <w:szCs w:val="28"/>
        </w:rPr>
      </w:pPr>
      <w:r w:rsidRPr="003241F5">
        <w:rPr>
          <w:rFonts w:ascii="Times New Roman" w:hAnsi="Times New Roman" w:cs="Times New Roman"/>
          <w:sz w:val="28"/>
          <w:szCs w:val="28"/>
        </w:rPr>
        <w:t xml:space="preserve">АООП ООО обучающихся с ТНР самостоятельно разрабатывается и утверждается организацией, осуществляющей образовательную деятельность в соответствии с федеральным государственным образовательным стандартом (далее – ФГОС) ООО и с учетом Примерной адаптированной основной общеобразовательной программы </w:t>
      </w:r>
      <w:r w:rsidR="00E2757B" w:rsidRPr="003241F5">
        <w:rPr>
          <w:rFonts w:ascii="Times New Roman" w:hAnsi="Times New Roman" w:cs="Times New Roman"/>
          <w:sz w:val="28"/>
          <w:szCs w:val="28"/>
        </w:rPr>
        <w:t>основного</w:t>
      </w:r>
      <w:r w:rsidRPr="003241F5">
        <w:rPr>
          <w:rFonts w:ascii="Times New Roman" w:hAnsi="Times New Roman" w:cs="Times New Roman"/>
          <w:sz w:val="28"/>
          <w:szCs w:val="28"/>
        </w:rPr>
        <w:t xml:space="preserve"> общего образования обучающихся</w:t>
      </w:r>
      <w:r w:rsidR="00131D14" w:rsidRPr="003241F5">
        <w:rPr>
          <w:rFonts w:ascii="Times New Roman" w:hAnsi="Times New Roman" w:cs="Times New Roman"/>
          <w:sz w:val="28"/>
          <w:szCs w:val="28"/>
        </w:rPr>
        <w:t xml:space="preserve"> </w:t>
      </w:r>
      <w:r w:rsidRPr="003241F5">
        <w:rPr>
          <w:rFonts w:ascii="Times New Roman" w:hAnsi="Times New Roman" w:cs="Times New Roman"/>
          <w:sz w:val="28"/>
          <w:szCs w:val="28"/>
        </w:rPr>
        <w:t>с ТНР.</w:t>
      </w:r>
    </w:p>
    <w:p w14:paraId="3A253F07" w14:textId="77777777" w:rsidR="00770230" w:rsidRPr="003241F5" w:rsidRDefault="00770230" w:rsidP="005B5AD7">
      <w:pPr>
        <w:pStyle w:val="ConsPlusNormal"/>
        <w:ind w:firstLine="709"/>
        <w:contextualSpacing/>
        <w:jc w:val="both"/>
        <w:rPr>
          <w:rFonts w:ascii="Times New Roman" w:hAnsi="Times New Roman" w:cs="Times New Roman"/>
          <w:sz w:val="28"/>
          <w:szCs w:val="28"/>
        </w:rPr>
      </w:pPr>
      <w:r w:rsidRPr="003241F5">
        <w:rPr>
          <w:rFonts w:ascii="Times New Roman" w:hAnsi="Times New Roman" w:cs="Times New Roman"/>
          <w:sz w:val="28"/>
          <w:szCs w:val="28"/>
        </w:rPr>
        <w:t>АООП ООО обучающихся с ТНР определяет содержание образования, ожидаемые результаты и условия ее реализации.</w:t>
      </w:r>
    </w:p>
    <w:p w14:paraId="41EFD42C" w14:textId="77777777" w:rsidR="00D0218B" w:rsidRPr="003241F5" w:rsidRDefault="00D0218B" w:rsidP="005B5AD7">
      <w:pPr>
        <w:tabs>
          <w:tab w:val="left" w:pos="0"/>
          <w:tab w:val="right" w:leader="dot" w:pos="9639"/>
        </w:tabs>
        <w:spacing w:after="0" w:line="240" w:lineRule="auto"/>
        <w:ind w:firstLine="709"/>
        <w:contextualSpacing/>
        <w:jc w:val="both"/>
        <w:rPr>
          <w:rFonts w:ascii="Times New Roman" w:hAnsi="Times New Roman"/>
          <w:bCs/>
          <w:iCs/>
          <w:kern w:val="28"/>
          <w:sz w:val="28"/>
          <w:szCs w:val="28"/>
        </w:rPr>
      </w:pPr>
      <w:r w:rsidRPr="003241F5">
        <w:rPr>
          <w:rFonts w:ascii="Times New Roman" w:hAnsi="Times New Roman"/>
          <w:sz w:val="28"/>
          <w:szCs w:val="28"/>
        </w:rPr>
        <w:t xml:space="preserve">АООП ООО обучающихся с ТНР состоит из двух вариантов, </w:t>
      </w:r>
      <w:r w:rsidR="009229D5" w:rsidRPr="003241F5">
        <w:rPr>
          <w:rFonts w:ascii="Times New Roman" w:hAnsi="Times New Roman"/>
          <w:sz w:val="28"/>
          <w:szCs w:val="28"/>
        </w:rPr>
        <w:t>соответствующих</w:t>
      </w:r>
      <w:r w:rsidRPr="003241F5">
        <w:rPr>
          <w:rFonts w:ascii="Times New Roman" w:hAnsi="Times New Roman"/>
          <w:sz w:val="28"/>
          <w:szCs w:val="28"/>
        </w:rPr>
        <w:t xml:space="preserve"> особым образовательным потребностям обучающихся с ТНР, </w:t>
      </w:r>
      <w:r w:rsidRPr="003241F5">
        <w:rPr>
          <w:rFonts w:ascii="Times New Roman" w:hAnsi="Times New Roman"/>
          <w:bCs/>
          <w:iCs/>
          <w:kern w:val="28"/>
          <w:sz w:val="28"/>
          <w:szCs w:val="28"/>
        </w:rPr>
        <w:t>которые определяются уровнем сформированности устной и письменной речи, этиопатогенезом, структурой нарушений формирования речевой деятельности и проявляются в различных потенциальных возможностях освоения содержания образования</w:t>
      </w:r>
      <w:r w:rsidRPr="003241F5">
        <w:rPr>
          <w:rFonts w:ascii="Times New Roman" w:hAnsi="Times New Roman"/>
          <w:sz w:val="28"/>
          <w:szCs w:val="28"/>
        </w:rPr>
        <w:t xml:space="preserve">: вариант 5.1 и вариант 5.2. </w:t>
      </w:r>
      <w:r w:rsidR="009229D5" w:rsidRPr="003241F5">
        <w:rPr>
          <w:rFonts w:ascii="Times New Roman" w:hAnsi="Times New Roman"/>
          <w:sz w:val="28"/>
          <w:szCs w:val="28"/>
        </w:rPr>
        <w:t>Соответственно</w:t>
      </w:r>
      <w:r w:rsidRPr="003241F5">
        <w:rPr>
          <w:rFonts w:ascii="Times New Roman" w:hAnsi="Times New Roman"/>
          <w:sz w:val="28"/>
          <w:szCs w:val="28"/>
        </w:rPr>
        <w:t xml:space="preserve">, в </w:t>
      </w:r>
      <w:r w:rsidRPr="003241F5">
        <w:rPr>
          <w:rFonts w:ascii="Times New Roman" w:hAnsi="Times New Roman"/>
          <w:bCs/>
          <w:iCs/>
          <w:kern w:val="28"/>
          <w:sz w:val="28"/>
          <w:szCs w:val="28"/>
        </w:rPr>
        <w:t>АООП ООО предусмотрена дифференциация требований к:</w:t>
      </w:r>
    </w:p>
    <w:p w14:paraId="28AB73A7" w14:textId="77777777" w:rsidR="00D0218B" w:rsidRPr="003241F5" w:rsidRDefault="00D0218B" w:rsidP="002F1444">
      <w:pPr>
        <w:pStyle w:val="a8"/>
        <w:numPr>
          <w:ilvl w:val="0"/>
          <w:numId w:val="38"/>
        </w:numPr>
        <w:tabs>
          <w:tab w:val="left" w:pos="0"/>
        </w:tabs>
        <w:autoSpaceDE w:val="0"/>
        <w:autoSpaceDN w:val="0"/>
        <w:adjustRightInd w:val="0"/>
        <w:jc w:val="both"/>
        <w:rPr>
          <w:rFonts w:ascii="Times New Roman" w:hAnsi="Times New Roman"/>
          <w:bCs/>
          <w:iCs/>
          <w:kern w:val="28"/>
          <w:sz w:val="28"/>
          <w:szCs w:val="28"/>
        </w:rPr>
      </w:pPr>
      <w:r w:rsidRPr="003241F5">
        <w:rPr>
          <w:rFonts w:ascii="Times New Roman" w:hAnsi="Times New Roman"/>
          <w:bCs/>
          <w:iCs/>
          <w:kern w:val="28"/>
          <w:sz w:val="28"/>
          <w:szCs w:val="28"/>
        </w:rPr>
        <w:t>структуре образовательной программы;</w:t>
      </w:r>
    </w:p>
    <w:p w14:paraId="54809513" w14:textId="77777777" w:rsidR="00D0218B" w:rsidRPr="003241F5" w:rsidRDefault="00D0218B" w:rsidP="002F1444">
      <w:pPr>
        <w:pStyle w:val="a8"/>
        <w:numPr>
          <w:ilvl w:val="0"/>
          <w:numId w:val="38"/>
        </w:numPr>
        <w:tabs>
          <w:tab w:val="left" w:pos="0"/>
        </w:tabs>
        <w:autoSpaceDE w:val="0"/>
        <w:autoSpaceDN w:val="0"/>
        <w:adjustRightInd w:val="0"/>
        <w:jc w:val="both"/>
        <w:rPr>
          <w:rFonts w:ascii="Times New Roman" w:hAnsi="Times New Roman"/>
          <w:bCs/>
          <w:iCs/>
          <w:kern w:val="28"/>
          <w:sz w:val="28"/>
          <w:szCs w:val="28"/>
        </w:rPr>
      </w:pPr>
      <w:r w:rsidRPr="003241F5">
        <w:rPr>
          <w:rFonts w:ascii="Times New Roman" w:hAnsi="Times New Roman"/>
          <w:bCs/>
          <w:iCs/>
          <w:kern w:val="28"/>
          <w:sz w:val="28"/>
          <w:szCs w:val="28"/>
        </w:rPr>
        <w:t xml:space="preserve">условиям реализации образовательной программы; </w:t>
      </w:r>
    </w:p>
    <w:p w14:paraId="63E3D7B6" w14:textId="77777777" w:rsidR="00D0218B" w:rsidRPr="003241F5" w:rsidRDefault="00D0218B" w:rsidP="002F1444">
      <w:pPr>
        <w:pStyle w:val="a8"/>
        <w:numPr>
          <w:ilvl w:val="0"/>
          <w:numId w:val="38"/>
        </w:numPr>
        <w:tabs>
          <w:tab w:val="left" w:pos="0"/>
        </w:tabs>
        <w:autoSpaceDE w:val="0"/>
        <w:autoSpaceDN w:val="0"/>
        <w:adjustRightInd w:val="0"/>
        <w:jc w:val="both"/>
        <w:rPr>
          <w:rFonts w:ascii="Times New Roman" w:hAnsi="Times New Roman"/>
          <w:bCs/>
          <w:iCs/>
          <w:kern w:val="28"/>
          <w:sz w:val="28"/>
          <w:szCs w:val="28"/>
        </w:rPr>
      </w:pPr>
      <w:r w:rsidRPr="003241F5">
        <w:rPr>
          <w:rFonts w:ascii="Times New Roman" w:hAnsi="Times New Roman"/>
          <w:bCs/>
          <w:iCs/>
          <w:kern w:val="28"/>
          <w:sz w:val="28"/>
          <w:szCs w:val="28"/>
        </w:rPr>
        <w:t>результатам образования.</w:t>
      </w:r>
    </w:p>
    <w:p w14:paraId="36D74AD8" w14:textId="721401E7" w:rsidR="00D0218B" w:rsidRPr="003241F5" w:rsidRDefault="00D0218B" w:rsidP="005B5AD7">
      <w:pPr>
        <w:tabs>
          <w:tab w:val="left" w:pos="0"/>
        </w:tabs>
        <w:autoSpaceDE w:val="0"/>
        <w:autoSpaceDN w:val="0"/>
        <w:adjustRightInd w:val="0"/>
        <w:spacing w:after="0" w:line="240" w:lineRule="auto"/>
        <w:ind w:firstLine="709"/>
        <w:contextualSpacing/>
        <w:jc w:val="both"/>
        <w:rPr>
          <w:rFonts w:ascii="Times New Roman" w:hAnsi="Times New Roman"/>
          <w:kern w:val="28"/>
          <w:sz w:val="28"/>
          <w:szCs w:val="28"/>
        </w:rPr>
      </w:pPr>
      <w:r w:rsidRPr="003241F5">
        <w:rPr>
          <w:rFonts w:ascii="Times New Roman" w:hAnsi="Times New Roman"/>
          <w:bCs/>
          <w:iCs/>
          <w:kern w:val="28"/>
          <w:sz w:val="28"/>
          <w:szCs w:val="28"/>
        </w:rPr>
        <w:lastRenderedPageBreak/>
        <w:t xml:space="preserve">Применение вариативного подхода </w:t>
      </w:r>
      <w:r w:rsidR="00E2757B" w:rsidRPr="003241F5">
        <w:rPr>
          <w:rFonts w:ascii="Times New Roman" w:hAnsi="Times New Roman"/>
          <w:bCs/>
          <w:iCs/>
          <w:kern w:val="28"/>
          <w:sz w:val="28"/>
          <w:szCs w:val="28"/>
        </w:rPr>
        <w:t>к</w:t>
      </w:r>
      <w:r w:rsidRPr="003241F5">
        <w:rPr>
          <w:rFonts w:ascii="Times New Roman" w:hAnsi="Times New Roman"/>
          <w:bCs/>
          <w:iCs/>
          <w:kern w:val="28"/>
          <w:sz w:val="28"/>
          <w:szCs w:val="28"/>
        </w:rPr>
        <w:t xml:space="preserve"> содержанию образования и способам реализации программных требований </w:t>
      </w:r>
      <w:r w:rsidR="0047299C" w:rsidRPr="003241F5">
        <w:rPr>
          <w:rFonts w:ascii="Times New Roman" w:hAnsi="Times New Roman"/>
          <w:bCs/>
          <w:iCs/>
          <w:kern w:val="28"/>
          <w:sz w:val="28"/>
          <w:szCs w:val="28"/>
        </w:rPr>
        <w:t xml:space="preserve">способствует </w:t>
      </w:r>
      <w:r w:rsidRPr="003241F5">
        <w:rPr>
          <w:rFonts w:ascii="Times New Roman" w:hAnsi="Times New Roman"/>
          <w:bCs/>
          <w:iCs/>
          <w:kern w:val="28"/>
          <w:sz w:val="28"/>
          <w:szCs w:val="28"/>
        </w:rPr>
        <w:t>обеспеч</w:t>
      </w:r>
      <w:r w:rsidR="0047299C" w:rsidRPr="003241F5">
        <w:rPr>
          <w:rFonts w:ascii="Times New Roman" w:hAnsi="Times New Roman"/>
          <w:bCs/>
          <w:iCs/>
          <w:kern w:val="28"/>
          <w:sz w:val="28"/>
          <w:szCs w:val="28"/>
        </w:rPr>
        <w:t>ению</w:t>
      </w:r>
      <w:r w:rsidRPr="003241F5">
        <w:rPr>
          <w:rFonts w:ascii="Times New Roman" w:hAnsi="Times New Roman"/>
          <w:bCs/>
          <w:iCs/>
          <w:kern w:val="28"/>
          <w:sz w:val="28"/>
          <w:szCs w:val="28"/>
        </w:rPr>
        <w:t xml:space="preserve"> </w:t>
      </w:r>
      <w:r w:rsidRPr="003241F5">
        <w:rPr>
          <w:rFonts w:ascii="Times New Roman" w:hAnsi="Times New Roman"/>
          <w:kern w:val="28"/>
          <w:sz w:val="28"/>
          <w:szCs w:val="28"/>
        </w:rPr>
        <w:t>разнообрази</w:t>
      </w:r>
      <w:r w:rsidR="0047299C" w:rsidRPr="003241F5">
        <w:rPr>
          <w:rFonts w:ascii="Times New Roman" w:hAnsi="Times New Roman"/>
          <w:kern w:val="28"/>
          <w:sz w:val="28"/>
          <w:szCs w:val="28"/>
        </w:rPr>
        <w:t>я</w:t>
      </w:r>
      <w:r w:rsidRPr="003241F5">
        <w:rPr>
          <w:rFonts w:ascii="Times New Roman" w:hAnsi="Times New Roman"/>
          <w:kern w:val="28"/>
          <w:sz w:val="28"/>
          <w:szCs w:val="28"/>
        </w:rPr>
        <w:t xml:space="preserve"> содержания, предоставляя обучающимся с ТНР возможность реализовать инд</w:t>
      </w:r>
      <w:r w:rsidR="0047299C" w:rsidRPr="003241F5">
        <w:rPr>
          <w:rFonts w:ascii="Times New Roman" w:hAnsi="Times New Roman"/>
          <w:kern w:val="28"/>
          <w:sz w:val="28"/>
          <w:szCs w:val="28"/>
        </w:rPr>
        <w:t>ивидуальный потенциал развития.</w:t>
      </w:r>
      <w:r w:rsidRPr="003241F5">
        <w:rPr>
          <w:rFonts w:ascii="Times New Roman" w:hAnsi="Times New Roman"/>
          <w:kern w:val="28"/>
          <w:sz w:val="28"/>
          <w:szCs w:val="28"/>
        </w:rPr>
        <w:t xml:space="preserve"> </w:t>
      </w:r>
    </w:p>
    <w:p w14:paraId="0499EA31" w14:textId="292C694B" w:rsidR="00D45F67" w:rsidRPr="003241F5" w:rsidRDefault="00D45F67" w:rsidP="005B5AD7">
      <w:pPr>
        <w:shd w:val="clear" w:color="auto" w:fill="FFFFFF" w:themeFill="background1"/>
        <w:tabs>
          <w:tab w:val="left" w:pos="0"/>
        </w:tabs>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eastAsia="Times New Roman" w:hAnsi="Times New Roman"/>
          <w:sz w:val="28"/>
          <w:szCs w:val="28"/>
          <w:lang w:eastAsia="ru-RU"/>
        </w:rPr>
        <w:t xml:space="preserve">Оба варианта программы могут быть реализованы независимо от организационных форм обучения как в условиях инклюзивной образовательной организации, так и в специальной </w:t>
      </w:r>
      <w:r w:rsidR="009A5F0A" w:rsidRPr="003241F5">
        <w:rPr>
          <w:rFonts w:ascii="Times New Roman" w:eastAsia="Times New Roman" w:hAnsi="Times New Roman"/>
          <w:sz w:val="28"/>
          <w:szCs w:val="28"/>
          <w:lang w:eastAsia="ru-RU"/>
        </w:rPr>
        <w:t>образовательной организации</w:t>
      </w:r>
      <w:r w:rsidRPr="003241F5">
        <w:rPr>
          <w:rFonts w:ascii="Times New Roman" w:eastAsia="Times New Roman" w:hAnsi="Times New Roman"/>
          <w:sz w:val="28"/>
          <w:szCs w:val="28"/>
          <w:lang w:eastAsia="ru-RU"/>
        </w:rPr>
        <w:t xml:space="preserve"> или специальном классе.</w:t>
      </w:r>
    </w:p>
    <w:p w14:paraId="7C5EFF41" w14:textId="77777777"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b/>
          <w:sz w:val="28"/>
          <w:szCs w:val="28"/>
        </w:rPr>
      </w:pPr>
      <w:r w:rsidRPr="003241F5">
        <w:rPr>
          <w:rFonts w:ascii="Times New Roman" w:hAnsi="Times New Roman"/>
          <w:b/>
          <w:sz w:val="28"/>
          <w:szCs w:val="28"/>
        </w:rPr>
        <w:t>Структура адаптированной основной общеобразовательной программы основного общего образования обучающихся с тяжелыми нарушениями речи</w:t>
      </w:r>
    </w:p>
    <w:p w14:paraId="6373690E" w14:textId="77777777" w:rsidR="00D0218B" w:rsidRPr="003241F5" w:rsidRDefault="00D0218B"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Программа каждого из вариантов обучения состоит из обязательной части и части, формируемой участниками образовательных отношений.</w:t>
      </w:r>
    </w:p>
    <w:p w14:paraId="5D923572" w14:textId="77777777"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3241F5">
        <w:rPr>
          <w:rFonts w:ascii="Times New Roman" w:hAnsi="Times New Roman"/>
          <w:kern w:val="28"/>
          <w:sz w:val="28"/>
          <w:szCs w:val="28"/>
        </w:rPr>
        <w:t xml:space="preserve">АООП </w:t>
      </w:r>
      <w:r w:rsidR="00D26699" w:rsidRPr="003241F5">
        <w:rPr>
          <w:rFonts w:ascii="Times New Roman" w:hAnsi="Times New Roman"/>
          <w:kern w:val="28"/>
          <w:sz w:val="28"/>
          <w:szCs w:val="28"/>
        </w:rPr>
        <w:t>О</w:t>
      </w:r>
      <w:r w:rsidRPr="003241F5">
        <w:rPr>
          <w:rFonts w:ascii="Times New Roman" w:hAnsi="Times New Roman"/>
          <w:kern w:val="28"/>
          <w:sz w:val="28"/>
          <w:szCs w:val="28"/>
        </w:rPr>
        <w:t>ОО обучающихся с ТНР содержит три раздела: целевой, содержательный и организационный.</w:t>
      </w:r>
    </w:p>
    <w:p w14:paraId="4D193DD1" w14:textId="77777777"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3241F5">
        <w:rPr>
          <w:rFonts w:ascii="Times New Roman" w:hAnsi="Times New Roman"/>
          <w:kern w:val="28"/>
          <w:sz w:val="28"/>
          <w:szCs w:val="28"/>
        </w:rPr>
        <w:t>Целевой раздел определяет общее назначение, цели</w:t>
      </w:r>
      <w:r w:rsidR="00D26699" w:rsidRPr="003241F5">
        <w:rPr>
          <w:rFonts w:ascii="Times New Roman" w:hAnsi="Times New Roman"/>
          <w:kern w:val="28"/>
          <w:sz w:val="28"/>
          <w:szCs w:val="28"/>
        </w:rPr>
        <w:t xml:space="preserve"> и задачи реализации, принципы и подходы, </w:t>
      </w:r>
      <w:r w:rsidRPr="003241F5">
        <w:rPr>
          <w:rFonts w:ascii="Times New Roman" w:hAnsi="Times New Roman"/>
          <w:kern w:val="28"/>
          <w:sz w:val="28"/>
          <w:szCs w:val="28"/>
        </w:rPr>
        <w:t xml:space="preserve">планируемые результаты реализации АООП </w:t>
      </w:r>
      <w:r w:rsidR="00D26699" w:rsidRPr="003241F5">
        <w:rPr>
          <w:rFonts w:ascii="Times New Roman" w:hAnsi="Times New Roman"/>
          <w:kern w:val="28"/>
          <w:sz w:val="28"/>
          <w:szCs w:val="28"/>
        </w:rPr>
        <w:t>О</w:t>
      </w:r>
      <w:r w:rsidRPr="003241F5">
        <w:rPr>
          <w:rFonts w:ascii="Times New Roman" w:hAnsi="Times New Roman"/>
          <w:kern w:val="28"/>
          <w:sz w:val="28"/>
          <w:szCs w:val="28"/>
        </w:rPr>
        <w:t xml:space="preserve">ОО, </w:t>
      </w:r>
      <w:r w:rsidR="00D26699" w:rsidRPr="003241F5">
        <w:rPr>
          <w:rFonts w:ascii="Times New Roman" w:hAnsi="Times New Roman"/>
          <w:kern w:val="28"/>
          <w:sz w:val="28"/>
          <w:szCs w:val="28"/>
        </w:rPr>
        <w:t>кроме того, в целевом разделе описывается</w:t>
      </w:r>
      <w:r w:rsidRPr="003241F5">
        <w:rPr>
          <w:rFonts w:ascii="Times New Roman" w:hAnsi="Times New Roman"/>
          <w:kern w:val="28"/>
          <w:sz w:val="28"/>
          <w:szCs w:val="28"/>
        </w:rPr>
        <w:t xml:space="preserve"> систем</w:t>
      </w:r>
      <w:r w:rsidR="00D26699" w:rsidRPr="003241F5">
        <w:rPr>
          <w:rFonts w:ascii="Times New Roman" w:hAnsi="Times New Roman"/>
          <w:kern w:val="28"/>
          <w:sz w:val="28"/>
          <w:szCs w:val="28"/>
        </w:rPr>
        <w:t>ы</w:t>
      </w:r>
      <w:r w:rsidRPr="003241F5">
        <w:rPr>
          <w:rFonts w:ascii="Times New Roman" w:hAnsi="Times New Roman"/>
          <w:kern w:val="28"/>
          <w:sz w:val="28"/>
          <w:szCs w:val="28"/>
        </w:rPr>
        <w:t xml:space="preserve"> оценки достижения планируемых результатов освоения АООП </w:t>
      </w:r>
      <w:r w:rsidR="00D26699" w:rsidRPr="003241F5">
        <w:rPr>
          <w:rFonts w:ascii="Times New Roman" w:hAnsi="Times New Roman"/>
          <w:kern w:val="28"/>
          <w:sz w:val="28"/>
          <w:szCs w:val="28"/>
        </w:rPr>
        <w:t>О</w:t>
      </w:r>
      <w:r w:rsidRPr="003241F5">
        <w:rPr>
          <w:rFonts w:ascii="Times New Roman" w:hAnsi="Times New Roman"/>
          <w:kern w:val="28"/>
          <w:sz w:val="28"/>
          <w:szCs w:val="28"/>
        </w:rPr>
        <w:t>ОО</w:t>
      </w:r>
      <w:r w:rsidR="00D26699" w:rsidRPr="003241F5">
        <w:rPr>
          <w:rFonts w:ascii="Times New Roman" w:hAnsi="Times New Roman"/>
          <w:kern w:val="28"/>
          <w:sz w:val="28"/>
          <w:szCs w:val="28"/>
        </w:rPr>
        <w:t xml:space="preserve"> по каждому варианту обучения</w:t>
      </w:r>
      <w:r w:rsidRPr="003241F5">
        <w:rPr>
          <w:rFonts w:ascii="Times New Roman" w:hAnsi="Times New Roman"/>
          <w:kern w:val="28"/>
          <w:sz w:val="28"/>
          <w:szCs w:val="28"/>
        </w:rPr>
        <w:t>.</w:t>
      </w:r>
    </w:p>
    <w:p w14:paraId="5C6547E0" w14:textId="77777777"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3241F5">
        <w:rPr>
          <w:rFonts w:ascii="Times New Roman" w:hAnsi="Times New Roman"/>
          <w:kern w:val="28"/>
          <w:sz w:val="28"/>
          <w:szCs w:val="28"/>
        </w:rPr>
        <w:t>Содержательный раздел включает программы, ориентированные на достижение личностных, предметных и метапредметных результатов:</w:t>
      </w:r>
    </w:p>
    <w:p w14:paraId="34834B1F" w14:textId="77777777"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3241F5">
        <w:rPr>
          <w:rFonts w:ascii="Times New Roman" w:hAnsi="Times New Roman"/>
          <w:kern w:val="28"/>
          <w:sz w:val="28"/>
          <w:szCs w:val="28"/>
        </w:rPr>
        <w:t>программу формирования универсальных учебных действий;</w:t>
      </w:r>
    </w:p>
    <w:p w14:paraId="2BE5A992" w14:textId="2445314B"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3241F5">
        <w:rPr>
          <w:rFonts w:ascii="Times New Roman" w:hAnsi="Times New Roman"/>
          <w:kern w:val="28"/>
          <w:sz w:val="28"/>
          <w:szCs w:val="28"/>
        </w:rPr>
        <w:t>программ</w:t>
      </w:r>
      <w:r w:rsidR="00D26699" w:rsidRPr="003241F5">
        <w:rPr>
          <w:rFonts w:ascii="Times New Roman" w:hAnsi="Times New Roman"/>
          <w:kern w:val="28"/>
          <w:sz w:val="28"/>
          <w:szCs w:val="28"/>
        </w:rPr>
        <w:t>ы</w:t>
      </w:r>
      <w:r w:rsidRPr="003241F5">
        <w:rPr>
          <w:rFonts w:ascii="Times New Roman" w:hAnsi="Times New Roman"/>
          <w:kern w:val="28"/>
          <w:sz w:val="28"/>
          <w:szCs w:val="28"/>
        </w:rPr>
        <w:t xml:space="preserve"> учебных предметов, коррекционн</w:t>
      </w:r>
      <w:r w:rsidR="00D26699" w:rsidRPr="003241F5">
        <w:rPr>
          <w:rFonts w:ascii="Times New Roman" w:hAnsi="Times New Roman"/>
          <w:kern w:val="28"/>
          <w:sz w:val="28"/>
          <w:szCs w:val="28"/>
        </w:rPr>
        <w:t>ых курсов</w:t>
      </w:r>
      <w:r w:rsidRPr="003241F5">
        <w:rPr>
          <w:rFonts w:ascii="Times New Roman" w:hAnsi="Times New Roman"/>
          <w:kern w:val="28"/>
          <w:sz w:val="28"/>
          <w:szCs w:val="28"/>
        </w:rPr>
        <w:t>;</w:t>
      </w:r>
    </w:p>
    <w:p w14:paraId="24A7208E" w14:textId="77777777"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3241F5">
        <w:rPr>
          <w:rFonts w:ascii="Times New Roman" w:hAnsi="Times New Roman"/>
          <w:kern w:val="28"/>
          <w:sz w:val="28"/>
          <w:szCs w:val="28"/>
        </w:rPr>
        <w:t>программу коррекционной работы;</w:t>
      </w:r>
    </w:p>
    <w:p w14:paraId="3A98AB3F" w14:textId="424D79EA" w:rsidR="00770230" w:rsidRPr="003241F5" w:rsidRDefault="00D26699"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3241F5">
        <w:rPr>
          <w:rFonts w:ascii="Times New Roman" w:hAnsi="Times New Roman"/>
          <w:kern w:val="28"/>
          <w:sz w:val="28"/>
          <w:szCs w:val="28"/>
        </w:rPr>
        <w:t>программу воспитания</w:t>
      </w:r>
      <w:r w:rsidR="00770230" w:rsidRPr="003241F5">
        <w:rPr>
          <w:rFonts w:ascii="Times New Roman" w:hAnsi="Times New Roman"/>
          <w:kern w:val="28"/>
          <w:sz w:val="28"/>
          <w:szCs w:val="28"/>
        </w:rPr>
        <w:t>.</w:t>
      </w:r>
    </w:p>
    <w:p w14:paraId="0DEE6A8E" w14:textId="39B5CAB7" w:rsidR="00770230" w:rsidRPr="003241F5" w:rsidRDefault="00770230" w:rsidP="005B5AD7">
      <w:pPr>
        <w:tabs>
          <w:tab w:val="left" w:pos="0"/>
          <w:tab w:val="right" w:leader="dot" w:pos="9639"/>
        </w:tabs>
        <w:spacing w:after="0" w:line="240" w:lineRule="auto"/>
        <w:ind w:firstLine="709"/>
        <w:contextualSpacing/>
        <w:jc w:val="both"/>
        <w:rPr>
          <w:rFonts w:ascii="Times New Roman" w:hAnsi="Times New Roman"/>
          <w:kern w:val="28"/>
          <w:sz w:val="28"/>
          <w:szCs w:val="28"/>
        </w:rPr>
      </w:pPr>
      <w:r w:rsidRPr="003241F5">
        <w:rPr>
          <w:rFonts w:ascii="Times New Roman" w:hAnsi="Times New Roman"/>
          <w:kern w:val="28"/>
          <w:sz w:val="28"/>
          <w:szCs w:val="28"/>
        </w:rPr>
        <w:t xml:space="preserve">Организационный раздел включает </w:t>
      </w:r>
      <w:r w:rsidR="00EC48C1" w:rsidRPr="003241F5">
        <w:rPr>
          <w:rFonts w:ascii="Times New Roman" w:hAnsi="Times New Roman"/>
          <w:kern w:val="28"/>
          <w:sz w:val="28"/>
          <w:szCs w:val="28"/>
        </w:rPr>
        <w:t>учебный план</w:t>
      </w:r>
      <w:r w:rsidRPr="003241F5">
        <w:rPr>
          <w:rFonts w:ascii="Times New Roman" w:hAnsi="Times New Roman"/>
          <w:kern w:val="28"/>
          <w:sz w:val="28"/>
          <w:szCs w:val="28"/>
        </w:rPr>
        <w:t xml:space="preserve"> </w:t>
      </w:r>
      <w:r w:rsidR="00EC48C1" w:rsidRPr="003241F5">
        <w:rPr>
          <w:rFonts w:ascii="Times New Roman" w:hAnsi="Times New Roman"/>
          <w:kern w:val="28"/>
          <w:sz w:val="28"/>
          <w:szCs w:val="28"/>
        </w:rPr>
        <w:t>О</w:t>
      </w:r>
      <w:r w:rsidRPr="003241F5">
        <w:rPr>
          <w:rFonts w:ascii="Times New Roman" w:hAnsi="Times New Roman"/>
          <w:kern w:val="28"/>
          <w:sz w:val="28"/>
          <w:szCs w:val="28"/>
        </w:rPr>
        <w:t>ОО</w:t>
      </w:r>
      <w:r w:rsidR="00EC48C1" w:rsidRPr="003241F5">
        <w:rPr>
          <w:rFonts w:ascii="Times New Roman" w:hAnsi="Times New Roman"/>
          <w:kern w:val="28"/>
          <w:sz w:val="28"/>
          <w:szCs w:val="28"/>
        </w:rPr>
        <w:t>, учебный календарный график, план внеурочной деятельности,</w:t>
      </w:r>
      <w:r w:rsidRPr="003241F5">
        <w:rPr>
          <w:rFonts w:ascii="Times New Roman" w:hAnsi="Times New Roman"/>
          <w:kern w:val="28"/>
          <w:sz w:val="28"/>
          <w:szCs w:val="28"/>
        </w:rPr>
        <w:t xml:space="preserve"> </w:t>
      </w:r>
      <w:r w:rsidR="00EC48C1" w:rsidRPr="003241F5">
        <w:rPr>
          <w:rFonts w:ascii="Times New Roman" w:hAnsi="Times New Roman"/>
          <w:kern w:val="28"/>
          <w:sz w:val="28"/>
          <w:szCs w:val="28"/>
        </w:rPr>
        <w:t xml:space="preserve">описание </w:t>
      </w:r>
      <w:r w:rsidRPr="003241F5">
        <w:rPr>
          <w:rFonts w:ascii="Times New Roman" w:hAnsi="Times New Roman"/>
          <w:kern w:val="28"/>
          <w:sz w:val="28"/>
          <w:szCs w:val="28"/>
        </w:rPr>
        <w:t>систем</w:t>
      </w:r>
      <w:r w:rsidR="00EC48C1" w:rsidRPr="003241F5">
        <w:rPr>
          <w:rFonts w:ascii="Times New Roman" w:hAnsi="Times New Roman"/>
          <w:kern w:val="28"/>
          <w:sz w:val="28"/>
          <w:szCs w:val="28"/>
        </w:rPr>
        <w:t>ы</w:t>
      </w:r>
      <w:r w:rsidRPr="003241F5">
        <w:rPr>
          <w:rFonts w:ascii="Times New Roman" w:hAnsi="Times New Roman"/>
          <w:kern w:val="28"/>
          <w:sz w:val="28"/>
          <w:szCs w:val="28"/>
        </w:rPr>
        <w:t xml:space="preserve"> специальных условий реализации АООП </w:t>
      </w:r>
      <w:r w:rsidR="00EC48C1" w:rsidRPr="003241F5">
        <w:rPr>
          <w:rFonts w:ascii="Times New Roman" w:hAnsi="Times New Roman"/>
          <w:kern w:val="28"/>
          <w:sz w:val="28"/>
          <w:szCs w:val="28"/>
        </w:rPr>
        <w:t>О</w:t>
      </w:r>
      <w:r w:rsidRPr="003241F5">
        <w:rPr>
          <w:rFonts w:ascii="Times New Roman" w:hAnsi="Times New Roman"/>
          <w:kern w:val="28"/>
          <w:sz w:val="28"/>
          <w:szCs w:val="28"/>
        </w:rPr>
        <w:t>ОО обучающихся с ТНР.</w:t>
      </w:r>
    </w:p>
    <w:p w14:paraId="0E7A74D3" w14:textId="77777777" w:rsidR="00BA1557" w:rsidRPr="003241F5" w:rsidRDefault="00BA1557" w:rsidP="005B5AD7">
      <w:pPr>
        <w:pStyle w:val="14TexstOSNOVA1012"/>
        <w:spacing w:line="240" w:lineRule="auto"/>
        <w:ind w:firstLine="709"/>
        <w:contextualSpacing/>
        <w:rPr>
          <w:rFonts w:ascii="Times New Roman" w:hAnsi="Times New Roman" w:cs="Times New Roman"/>
          <w:color w:val="auto"/>
          <w:sz w:val="28"/>
          <w:szCs w:val="28"/>
        </w:rPr>
      </w:pPr>
    </w:p>
    <w:p w14:paraId="4524B56F" w14:textId="77777777" w:rsidR="00A53B46" w:rsidRPr="003241F5" w:rsidRDefault="00A53B46" w:rsidP="005B5AD7">
      <w:pPr>
        <w:spacing w:after="0" w:line="240" w:lineRule="auto"/>
        <w:contextualSpacing/>
        <w:rPr>
          <w:rFonts w:ascii="Times New Roman" w:hAnsi="Times New Roman"/>
          <w:b/>
          <w:bCs/>
          <w:sz w:val="28"/>
          <w:szCs w:val="28"/>
        </w:rPr>
      </w:pPr>
      <w:bookmarkStart w:id="3" w:name="аопод"/>
      <w:r w:rsidRPr="003241F5">
        <w:rPr>
          <w:rFonts w:ascii="Times New Roman" w:hAnsi="Times New Roman"/>
          <w:b/>
          <w:bCs/>
          <w:sz w:val="28"/>
          <w:szCs w:val="28"/>
        </w:rPr>
        <w:br w:type="page"/>
      </w:r>
    </w:p>
    <w:p w14:paraId="76ABD253" w14:textId="557C6F1F" w:rsidR="00FE057E" w:rsidRPr="003241F5" w:rsidRDefault="00FE057E" w:rsidP="005B5AD7">
      <w:pPr>
        <w:pStyle w:val="10"/>
      </w:pPr>
      <w:bookmarkStart w:id="4" w:name="_Toc199416947"/>
      <w:r w:rsidRPr="003241F5">
        <w:lastRenderedPageBreak/>
        <w:t>АДАПТИРОВАННАЯ ОСНОВНАЯ ОБРАЗОВАТЕЛЬНАЯ ПРОГРАММА ОСНОВНОГО ОБЩЕГО ОБРАЗОВАНИЯ ОБУЧАЮЩИ</w:t>
      </w:r>
      <w:r w:rsidR="005B5AD7" w:rsidRPr="003241F5">
        <w:t xml:space="preserve">ХСЯ С ТЯЖЕЛЫМИ НАРУШЕНИЯМИ РЕЧИ </w:t>
      </w:r>
      <w:r w:rsidRPr="003241F5">
        <w:t>(</w:t>
      </w:r>
      <w:r w:rsidR="005B5AD7" w:rsidRPr="003241F5">
        <w:t>Вариант 5.1)</w:t>
      </w:r>
      <w:bookmarkEnd w:id="4"/>
    </w:p>
    <w:p w14:paraId="17361B07" w14:textId="77777777" w:rsidR="005B5AD7" w:rsidRPr="003241F5" w:rsidRDefault="005B5AD7" w:rsidP="005B5AD7"/>
    <w:p w14:paraId="5F040E76" w14:textId="043CB22B" w:rsidR="009D64A3" w:rsidRPr="003241F5" w:rsidRDefault="00636648" w:rsidP="005B5AD7">
      <w:pPr>
        <w:pStyle w:val="10"/>
      </w:pPr>
      <w:bookmarkStart w:id="5" w:name="цели"/>
      <w:bookmarkStart w:id="6" w:name="задачи"/>
      <w:bookmarkStart w:id="7" w:name="_Toc199416948"/>
      <w:bookmarkEnd w:id="3"/>
      <w:r w:rsidRPr="003241F5">
        <w:t>1</w:t>
      </w:r>
      <w:r w:rsidR="009D64A3" w:rsidRPr="003241F5">
        <w:t xml:space="preserve">. </w:t>
      </w:r>
      <w:r w:rsidRPr="003241F5">
        <w:t>ЦЕЛЕВОЙ РАЗДЕЛ АДАПТИРОВАННОЙ ОСНОВНОЙ ОБРАЗОВАТЕЛЬНОЙ ПРОГРАММЫ ОСНОВНОГО ОБЩЕГО ОБРАЗОВАНИЯ</w:t>
      </w:r>
      <w:bookmarkEnd w:id="7"/>
    </w:p>
    <w:p w14:paraId="709E09D1" w14:textId="77777777" w:rsidR="005B5AD7" w:rsidRPr="003241F5" w:rsidRDefault="005B5AD7" w:rsidP="005B5AD7">
      <w:pPr>
        <w:pStyle w:val="2"/>
      </w:pPr>
    </w:p>
    <w:p w14:paraId="39ABB69C" w14:textId="58DED4DE" w:rsidR="00785A3C" w:rsidRPr="003241F5" w:rsidRDefault="00636648" w:rsidP="005B5AD7">
      <w:pPr>
        <w:pStyle w:val="2"/>
        <w:rPr>
          <w:bCs/>
        </w:rPr>
      </w:pPr>
      <w:bookmarkStart w:id="8" w:name="_Toc199416949"/>
      <w:r w:rsidRPr="003241F5">
        <w:rPr>
          <w:bCs/>
        </w:rPr>
        <w:t>1.</w:t>
      </w:r>
      <w:r w:rsidR="00785A3C" w:rsidRPr="003241F5">
        <w:rPr>
          <w:bCs/>
        </w:rPr>
        <w:t xml:space="preserve">1. </w:t>
      </w:r>
      <w:r w:rsidR="00C07552" w:rsidRPr="003241F5">
        <w:t>ПОЯСНИТЕЛЬНАЯ ЗАПИСКА</w:t>
      </w:r>
      <w:bookmarkEnd w:id="8"/>
    </w:p>
    <w:p w14:paraId="0B894E2D" w14:textId="77777777" w:rsidR="00785A3C" w:rsidRPr="003241F5" w:rsidRDefault="00785A3C" w:rsidP="005B5AD7">
      <w:pPr>
        <w:pStyle w:val="14TexstOSNOVA1012"/>
        <w:spacing w:line="240" w:lineRule="auto"/>
        <w:ind w:firstLine="709"/>
        <w:contextualSpacing/>
        <w:rPr>
          <w:rFonts w:ascii="Times New Roman" w:hAnsi="Times New Roman" w:cs="Times New Roman"/>
          <w:color w:val="auto"/>
          <w:sz w:val="28"/>
          <w:szCs w:val="28"/>
        </w:rPr>
      </w:pPr>
      <w:r w:rsidRPr="003241F5">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ООО составляет 5 лет.</w:t>
      </w:r>
    </w:p>
    <w:p w14:paraId="2D88BD1C" w14:textId="77777777"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Для обучения по варианту 5.1 зачисляются обучающиеся с негрубой недостаточностью речевой и/или коммуникативной деятельности как в устной, так и в письменной форме. Это может проявляться в виде следующих нарушений: </w:t>
      </w:r>
    </w:p>
    <w:p w14:paraId="71CBADD1" w14:textId="056F9E50"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1)</w:t>
      </w:r>
      <w:r w:rsidR="005B5AD7" w:rsidRPr="003241F5">
        <w:rPr>
          <w:rFonts w:ascii="Times New Roman" w:hAnsi="Times New Roman"/>
          <w:sz w:val="28"/>
          <w:szCs w:val="28"/>
          <w:lang w:val="en-US"/>
        </w:rPr>
        <w:t> </w:t>
      </w:r>
      <w:r w:rsidR="008C0574" w:rsidRPr="003241F5">
        <w:rPr>
          <w:rFonts w:ascii="Times New Roman" w:hAnsi="Times New Roman"/>
          <w:sz w:val="28"/>
          <w:szCs w:val="28"/>
        </w:rPr>
        <w:t>негрубое</w:t>
      </w:r>
      <w:r w:rsidRPr="003241F5">
        <w:rPr>
          <w:rFonts w:ascii="Times New Roman" w:hAnsi="Times New Roman"/>
          <w:sz w:val="28"/>
          <w:szCs w:val="28"/>
        </w:rPr>
        <w:t xml:space="preserve"> недоразвитие устной речи, как правило, осложненное органическим поражением центральной нервной системы;</w:t>
      </w:r>
    </w:p>
    <w:p w14:paraId="2DD8122E" w14:textId="2BC77AB4"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2)</w:t>
      </w:r>
      <w:r w:rsidR="005B5AD7" w:rsidRPr="003241F5">
        <w:rPr>
          <w:rFonts w:ascii="Times New Roman" w:hAnsi="Times New Roman"/>
          <w:sz w:val="28"/>
          <w:szCs w:val="28"/>
          <w:lang w:val="en-US"/>
        </w:rPr>
        <w:t> </w:t>
      </w:r>
      <w:r w:rsidRPr="003241F5">
        <w:rPr>
          <w:rFonts w:ascii="Times New Roman" w:hAnsi="Times New Roman"/>
          <w:sz w:val="28"/>
          <w:szCs w:val="28"/>
        </w:rPr>
        <w:t>нарушения чтения и нарушения письма;</w:t>
      </w:r>
    </w:p>
    <w:p w14:paraId="553E2DE0" w14:textId="092C012A"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3)</w:t>
      </w:r>
      <w:r w:rsidR="005B5AD7" w:rsidRPr="003241F5">
        <w:rPr>
          <w:rFonts w:ascii="Times New Roman" w:hAnsi="Times New Roman"/>
          <w:sz w:val="28"/>
          <w:szCs w:val="28"/>
          <w:lang w:val="en-US"/>
        </w:rPr>
        <w:t> </w:t>
      </w:r>
      <w:r w:rsidRPr="003241F5">
        <w:rPr>
          <w:rFonts w:ascii="Times New Roman" w:hAnsi="Times New Roman"/>
          <w:sz w:val="28"/>
          <w:szCs w:val="28"/>
        </w:rPr>
        <w:t>темпоритмические нарушения речи (заикание и др.);</w:t>
      </w:r>
    </w:p>
    <w:p w14:paraId="4D72C8EF" w14:textId="34857085"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4)</w:t>
      </w:r>
      <w:r w:rsidR="005B5AD7" w:rsidRPr="003241F5">
        <w:rPr>
          <w:rFonts w:ascii="Times New Roman" w:hAnsi="Times New Roman"/>
          <w:sz w:val="28"/>
          <w:szCs w:val="28"/>
          <w:lang w:val="en-US"/>
        </w:rPr>
        <w:t> </w:t>
      </w:r>
      <w:r w:rsidRPr="003241F5">
        <w:rPr>
          <w:rFonts w:ascii="Times New Roman" w:hAnsi="Times New Roman"/>
          <w:sz w:val="28"/>
          <w:szCs w:val="28"/>
        </w:rPr>
        <w:t>нарушения голоса (дисфония, афония).</w:t>
      </w:r>
    </w:p>
    <w:p w14:paraId="47935B81" w14:textId="485B3DCC"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Проявлениями </w:t>
      </w:r>
      <w:r w:rsidR="007F45BA" w:rsidRPr="003241F5">
        <w:rPr>
          <w:rFonts w:ascii="Times New Roman" w:hAnsi="Times New Roman"/>
          <w:sz w:val="28"/>
          <w:szCs w:val="28"/>
        </w:rPr>
        <w:t>негрубого</w:t>
      </w:r>
      <w:r w:rsidRPr="003241F5">
        <w:rPr>
          <w:rFonts w:ascii="Times New Roman" w:hAnsi="Times New Roman"/>
          <w:sz w:val="28"/>
          <w:szCs w:val="28"/>
        </w:rPr>
        <w:t xml:space="preserve"> речевого недоразвития являются: недостатки произношения </w:t>
      </w:r>
      <w:r w:rsidR="007F45BA" w:rsidRPr="003241F5">
        <w:rPr>
          <w:rFonts w:ascii="Times New Roman" w:hAnsi="Times New Roman"/>
          <w:sz w:val="28"/>
          <w:szCs w:val="28"/>
        </w:rPr>
        <w:t>отдельных звуков</w:t>
      </w:r>
      <w:r w:rsidRPr="003241F5">
        <w:rPr>
          <w:rFonts w:ascii="Times New Roman" w:hAnsi="Times New Roman"/>
          <w:sz w:val="28"/>
          <w:szCs w:val="28"/>
        </w:rPr>
        <w:t>, незначительное сужение словарного запаса</w:t>
      </w:r>
      <w:r w:rsidR="00E17B1B" w:rsidRPr="003241F5">
        <w:rPr>
          <w:rFonts w:ascii="Times New Roman" w:hAnsi="Times New Roman"/>
          <w:sz w:val="28"/>
          <w:szCs w:val="28"/>
        </w:rPr>
        <w:t>, особенно в области абстрактной и терминологической лексики, затруднения в установлении парадигматических отношений (подбор синонимов, антонимов, понимание п</w:t>
      </w:r>
      <w:r w:rsidR="00FA03D2" w:rsidRPr="003241F5">
        <w:rPr>
          <w:rFonts w:ascii="Times New Roman" w:hAnsi="Times New Roman"/>
          <w:sz w:val="28"/>
          <w:szCs w:val="28"/>
        </w:rPr>
        <w:t>е</w:t>
      </w:r>
      <w:r w:rsidR="00E17B1B" w:rsidRPr="003241F5">
        <w:rPr>
          <w:rFonts w:ascii="Times New Roman" w:hAnsi="Times New Roman"/>
          <w:sz w:val="28"/>
          <w:szCs w:val="28"/>
        </w:rPr>
        <w:t>р</w:t>
      </w:r>
      <w:r w:rsidR="00FA03D2" w:rsidRPr="003241F5">
        <w:rPr>
          <w:rFonts w:ascii="Times New Roman" w:hAnsi="Times New Roman"/>
          <w:sz w:val="28"/>
          <w:szCs w:val="28"/>
        </w:rPr>
        <w:t>е</w:t>
      </w:r>
      <w:r w:rsidR="00E17B1B" w:rsidRPr="003241F5">
        <w:rPr>
          <w:rFonts w:ascii="Times New Roman" w:hAnsi="Times New Roman"/>
          <w:sz w:val="28"/>
          <w:szCs w:val="28"/>
        </w:rPr>
        <w:t>носного см</w:t>
      </w:r>
      <w:r w:rsidR="00FA03D2" w:rsidRPr="003241F5">
        <w:rPr>
          <w:rFonts w:ascii="Times New Roman" w:hAnsi="Times New Roman"/>
          <w:sz w:val="28"/>
          <w:szCs w:val="28"/>
        </w:rPr>
        <w:t>ы</w:t>
      </w:r>
      <w:r w:rsidR="00E17B1B" w:rsidRPr="003241F5">
        <w:rPr>
          <w:rFonts w:ascii="Times New Roman" w:hAnsi="Times New Roman"/>
          <w:sz w:val="28"/>
          <w:szCs w:val="28"/>
        </w:rPr>
        <w:t>сла и проч</w:t>
      </w:r>
      <w:r w:rsidR="00CE41EB" w:rsidRPr="003241F5">
        <w:rPr>
          <w:rFonts w:ascii="Times New Roman" w:hAnsi="Times New Roman"/>
          <w:sz w:val="28"/>
          <w:szCs w:val="28"/>
        </w:rPr>
        <w:t>.</w:t>
      </w:r>
      <w:r w:rsidR="00E17B1B" w:rsidRPr="003241F5">
        <w:rPr>
          <w:rFonts w:ascii="Times New Roman" w:hAnsi="Times New Roman"/>
          <w:sz w:val="28"/>
          <w:szCs w:val="28"/>
        </w:rPr>
        <w:t>);</w:t>
      </w:r>
      <w:r w:rsidRPr="003241F5">
        <w:rPr>
          <w:rFonts w:ascii="Times New Roman" w:hAnsi="Times New Roman"/>
          <w:sz w:val="28"/>
          <w:szCs w:val="28"/>
        </w:rPr>
        <w:t xml:space="preserve"> неустойчивое использование сложных грамматических форм и конструкций, трудности программирования и реализации развернутых </w:t>
      </w:r>
      <w:r w:rsidR="00DD25B6" w:rsidRPr="003241F5">
        <w:rPr>
          <w:rFonts w:ascii="Times New Roman" w:hAnsi="Times New Roman"/>
          <w:sz w:val="28"/>
          <w:szCs w:val="28"/>
        </w:rPr>
        <w:t xml:space="preserve">устных </w:t>
      </w:r>
      <w:r w:rsidRPr="003241F5">
        <w:rPr>
          <w:rFonts w:ascii="Times New Roman" w:hAnsi="Times New Roman"/>
          <w:sz w:val="28"/>
          <w:szCs w:val="28"/>
        </w:rPr>
        <w:t>монологических высказываний,</w:t>
      </w:r>
      <w:r w:rsidR="00E17B1B" w:rsidRPr="003241F5">
        <w:rPr>
          <w:rFonts w:ascii="Times New Roman" w:hAnsi="Times New Roman"/>
          <w:sz w:val="28"/>
          <w:szCs w:val="28"/>
        </w:rPr>
        <w:t xml:space="preserve"> </w:t>
      </w:r>
      <w:r w:rsidR="00DD25B6" w:rsidRPr="003241F5">
        <w:rPr>
          <w:rFonts w:ascii="Times New Roman" w:hAnsi="Times New Roman"/>
          <w:sz w:val="28"/>
          <w:szCs w:val="28"/>
        </w:rPr>
        <w:t xml:space="preserve">в результате которых обучающиеся могут не соблюдать 1-2 признака текста ( например, последовательность, тематичность и др.). </w:t>
      </w:r>
      <w:r w:rsidR="00CE41EB" w:rsidRPr="003241F5">
        <w:rPr>
          <w:rFonts w:ascii="Times New Roman" w:hAnsi="Times New Roman"/>
          <w:sz w:val="28"/>
          <w:szCs w:val="28"/>
        </w:rPr>
        <w:t>Кроме того,</w:t>
      </w:r>
      <w:r w:rsidR="00DD25B6" w:rsidRPr="003241F5">
        <w:rPr>
          <w:rFonts w:ascii="Times New Roman" w:hAnsi="Times New Roman"/>
          <w:sz w:val="28"/>
          <w:szCs w:val="28"/>
        </w:rPr>
        <w:t xml:space="preserve"> отмечаются некоторые проблемы </w:t>
      </w:r>
      <w:r w:rsidR="00E17B1B" w:rsidRPr="003241F5">
        <w:rPr>
          <w:rFonts w:ascii="Times New Roman" w:hAnsi="Times New Roman"/>
          <w:sz w:val="28"/>
          <w:szCs w:val="28"/>
        </w:rPr>
        <w:t>компрессии текста - обучающиеся затрудняются составить сокращенный пересказ, выделить ключевые понятия, часто «застревают»  на деталях</w:t>
      </w:r>
      <w:r w:rsidR="00DD25B6" w:rsidRPr="003241F5">
        <w:rPr>
          <w:rFonts w:ascii="Times New Roman" w:hAnsi="Times New Roman"/>
          <w:sz w:val="28"/>
          <w:szCs w:val="28"/>
        </w:rPr>
        <w:t xml:space="preserve">, </w:t>
      </w:r>
      <w:r w:rsidR="00E17B1B" w:rsidRPr="003241F5">
        <w:rPr>
          <w:rFonts w:ascii="Times New Roman" w:hAnsi="Times New Roman"/>
          <w:sz w:val="28"/>
          <w:szCs w:val="28"/>
        </w:rPr>
        <w:t xml:space="preserve"> </w:t>
      </w:r>
      <w:r w:rsidRPr="003241F5">
        <w:rPr>
          <w:rFonts w:ascii="Times New Roman" w:hAnsi="Times New Roman"/>
          <w:sz w:val="28"/>
          <w:szCs w:val="28"/>
        </w:rPr>
        <w:t xml:space="preserve"> </w:t>
      </w:r>
      <w:r w:rsidR="00FA03D2" w:rsidRPr="003241F5">
        <w:rPr>
          <w:rFonts w:ascii="Times New Roman" w:hAnsi="Times New Roman"/>
          <w:sz w:val="28"/>
          <w:szCs w:val="28"/>
        </w:rPr>
        <w:t>но понимание фактологии и смысла текста осуществляется в полном объеме. Они</w:t>
      </w:r>
      <w:r w:rsidR="00E17B1B" w:rsidRPr="003241F5">
        <w:rPr>
          <w:rFonts w:ascii="Times New Roman" w:hAnsi="Times New Roman"/>
          <w:sz w:val="28"/>
          <w:szCs w:val="28"/>
        </w:rPr>
        <w:t xml:space="preserve"> способны ответить на смысловые вопросы, самостоятельно сделать умозаключения. </w:t>
      </w:r>
    </w:p>
    <w:p w14:paraId="7B2A462A" w14:textId="3C2971CE"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У </w:t>
      </w:r>
      <w:r w:rsidR="00E17B1B" w:rsidRPr="003241F5">
        <w:rPr>
          <w:rFonts w:ascii="Times New Roman" w:hAnsi="Times New Roman"/>
          <w:sz w:val="28"/>
          <w:szCs w:val="28"/>
        </w:rPr>
        <w:t>обучающихся</w:t>
      </w:r>
      <w:r w:rsidRPr="003241F5">
        <w:rPr>
          <w:rFonts w:ascii="Times New Roman" w:hAnsi="Times New Roman"/>
          <w:sz w:val="28"/>
          <w:szCs w:val="28"/>
        </w:rPr>
        <w:t xml:space="preserve"> отмечается дефицитарность языковой и метаязыковой способностей, ограниченность в сложных формах речевой деятельности (при сформированности бытовой коммуникации).</w:t>
      </w:r>
    </w:p>
    <w:p w14:paraId="1CFFCA9F" w14:textId="786F0AC5" w:rsidR="00E17B1B" w:rsidRPr="003241F5" w:rsidRDefault="00FA03D2"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Нарушения чтения</w:t>
      </w:r>
      <w:r w:rsidR="00A66352" w:rsidRPr="003241F5">
        <w:rPr>
          <w:rFonts w:ascii="Times New Roman" w:hAnsi="Times New Roman"/>
          <w:sz w:val="28"/>
          <w:szCs w:val="28"/>
        </w:rPr>
        <w:t xml:space="preserve"> и/или письма</w:t>
      </w:r>
      <w:r w:rsidRPr="003241F5">
        <w:rPr>
          <w:rFonts w:ascii="Times New Roman" w:hAnsi="Times New Roman"/>
          <w:sz w:val="28"/>
          <w:szCs w:val="28"/>
        </w:rPr>
        <w:t xml:space="preserve"> у данного контингента учащихся </w:t>
      </w:r>
      <w:r w:rsidR="00DD25B6" w:rsidRPr="003241F5">
        <w:rPr>
          <w:rFonts w:ascii="Times New Roman" w:hAnsi="Times New Roman"/>
          <w:sz w:val="28"/>
          <w:szCs w:val="28"/>
        </w:rPr>
        <w:t>проявляются</w:t>
      </w:r>
      <w:r w:rsidRPr="003241F5">
        <w:rPr>
          <w:rFonts w:ascii="Times New Roman" w:hAnsi="Times New Roman"/>
          <w:sz w:val="28"/>
          <w:szCs w:val="28"/>
        </w:rPr>
        <w:t xml:space="preserve"> в легкой степени. </w:t>
      </w:r>
      <w:r w:rsidR="00DD25B6" w:rsidRPr="003241F5">
        <w:rPr>
          <w:rFonts w:ascii="Times New Roman" w:hAnsi="Times New Roman"/>
          <w:sz w:val="28"/>
          <w:szCs w:val="28"/>
        </w:rPr>
        <w:t>О</w:t>
      </w:r>
      <w:r w:rsidR="00A66352" w:rsidRPr="003241F5">
        <w:rPr>
          <w:rFonts w:ascii="Times New Roman" w:hAnsi="Times New Roman"/>
          <w:sz w:val="28"/>
          <w:szCs w:val="28"/>
        </w:rPr>
        <w:t xml:space="preserve">тмечаются отдельные </w:t>
      </w:r>
      <w:r w:rsidR="00A66352" w:rsidRPr="003241F5">
        <w:rPr>
          <w:rFonts w:ascii="Times New Roman" w:hAnsi="Times New Roman"/>
          <w:sz w:val="28"/>
          <w:szCs w:val="28"/>
        </w:rPr>
        <w:lastRenderedPageBreak/>
        <w:t>устойчив</w:t>
      </w:r>
      <w:r w:rsidR="00DD25B6" w:rsidRPr="003241F5">
        <w:rPr>
          <w:rFonts w:ascii="Times New Roman" w:hAnsi="Times New Roman"/>
          <w:sz w:val="28"/>
          <w:szCs w:val="28"/>
        </w:rPr>
        <w:t>ы</w:t>
      </w:r>
      <w:r w:rsidR="00A66352" w:rsidRPr="003241F5">
        <w:rPr>
          <w:rFonts w:ascii="Times New Roman" w:hAnsi="Times New Roman"/>
          <w:sz w:val="28"/>
          <w:szCs w:val="28"/>
        </w:rPr>
        <w:t xml:space="preserve">е/неустойчивые ошибки, характер которых определяется ведущим нарушением в структуре </w:t>
      </w:r>
      <w:r w:rsidR="0018625F" w:rsidRPr="003241F5">
        <w:rPr>
          <w:rFonts w:ascii="Times New Roman" w:hAnsi="Times New Roman"/>
          <w:sz w:val="28"/>
          <w:szCs w:val="28"/>
        </w:rPr>
        <w:t>нарушения</w:t>
      </w:r>
      <w:r w:rsidR="00A66352" w:rsidRPr="003241F5">
        <w:rPr>
          <w:rFonts w:ascii="Times New Roman" w:hAnsi="Times New Roman"/>
          <w:sz w:val="28"/>
          <w:szCs w:val="28"/>
        </w:rPr>
        <w:t>. Понимание прочитанного не страдает</w:t>
      </w:r>
      <w:r w:rsidR="00840C52" w:rsidRPr="003241F5">
        <w:rPr>
          <w:rFonts w:ascii="Times New Roman" w:hAnsi="Times New Roman"/>
          <w:sz w:val="28"/>
          <w:szCs w:val="28"/>
        </w:rPr>
        <w:t xml:space="preserve"> или страдает незначительно в связи с недостаточностью семантизации отдельных лексических и / или </w:t>
      </w:r>
      <w:r w:rsidR="00CC07B1" w:rsidRPr="003241F5">
        <w:rPr>
          <w:rFonts w:ascii="Times New Roman" w:hAnsi="Times New Roman"/>
          <w:sz w:val="28"/>
          <w:szCs w:val="28"/>
        </w:rPr>
        <w:t xml:space="preserve"> </w:t>
      </w:r>
      <w:r w:rsidR="00840C52" w:rsidRPr="003241F5">
        <w:rPr>
          <w:rFonts w:ascii="Times New Roman" w:hAnsi="Times New Roman"/>
          <w:sz w:val="28"/>
          <w:szCs w:val="28"/>
        </w:rPr>
        <w:t>грамматических единиц  и / или целостного восприятия текста</w:t>
      </w:r>
      <w:r w:rsidR="00A66352" w:rsidRPr="003241F5">
        <w:rPr>
          <w:rFonts w:ascii="Times New Roman" w:hAnsi="Times New Roman"/>
          <w:sz w:val="28"/>
          <w:szCs w:val="28"/>
        </w:rPr>
        <w:t xml:space="preserve">. Самостоятельные письменные работы </w:t>
      </w:r>
      <w:r w:rsidR="00CE41EB" w:rsidRPr="003241F5">
        <w:rPr>
          <w:rFonts w:ascii="Times New Roman" w:hAnsi="Times New Roman"/>
          <w:sz w:val="28"/>
          <w:szCs w:val="28"/>
        </w:rPr>
        <w:t>соответствуют</w:t>
      </w:r>
      <w:r w:rsidR="00A66352" w:rsidRPr="003241F5">
        <w:rPr>
          <w:rFonts w:ascii="Times New Roman" w:hAnsi="Times New Roman"/>
          <w:sz w:val="28"/>
          <w:szCs w:val="28"/>
        </w:rPr>
        <w:t xml:space="preserve"> требования</w:t>
      </w:r>
      <w:r w:rsidR="00840C52" w:rsidRPr="003241F5">
        <w:rPr>
          <w:rFonts w:ascii="Times New Roman" w:hAnsi="Times New Roman"/>
          <w:sz w:val="28"/>
          <w:szCs w:val="28"/>
        </w:rPr>
        <w:t>м</w:t>
      </w:r>
      <w:r w:rsidR="00A66352" w:rsidRPr="003241F5">
        <w:rPr>
          <w:rFonts w:ascii="Times New Roman" w:hAnsi="Times New Roman"/>
          <w:sz w:val="28"/>
          <w:szCs w:val="28"/>
        </w:rPr>
        <w:t xml:space="preserve"> ООП </w:t>
      </w:r>
      <w:r w:rsidR="00C07552" w:rsidRPr="003241F5">
        <w:rPr>
          <w:rFonts w:ascii="Times New Roman" w:hAnsi="Times New Roman"/>
          <w:sz w:val="28"/>
          <w:szCs w:val="28"/>
        </w:rPr>
        <w:t xml:space="preserve">ООО </w:t>
      </w:r>
      <w:r w:rsidR="00A66352" w:rsidRPr="003241F5">
        <w:rPr>
          <w:rFonts w:ascii="Times New Roman" w:hAnsi="Times New Roman"/>
          <w:sz w:val="28"/>
          <w:szCs w:val="28"/>
        </w:rPr>
        <w:t>по объему и содержанию.</w:t>
      </w:r>
    </w:p>
    <w:p w14:paraId="1FD2C573" w14:textId="77777777"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Дети, имеющие недоразвитие устной речи, нарушения письма и чтения, даже в легкой степени выраженности, составляют группу риска по школьной неуспеваемости, в частности, по русскому языку, литературе и другим дисциплинам, освоение которых предполагает работу с текстовым материалом. </w:t>
      </w:r>
    </w:p>
    <w:p w14:paraId="73EDA0EB" w14:textId="011A667F" w:rsidR="00785A3C" w:rsidRPr="003241F5" w:rsidRDefault="00785A3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Вариант 5.1 рекомендован для детей с заиканием, проявляющимся в запинках судорожного характера, не препятствующих эффективной коммуникации или влияющих на ее эффективность в отдельных ситуациях общения. Следует, однако, иметь в виду, что стрессовые ситуации могут провоцировать ухудшение состояния речи обучающихся. Это требует специального внимания к организации процедур текущего контроля и аттестации обучающихся.</w:t>
      </w:r>
    </w:p>
    <w:p w14:paraId="512E1DEF" w14:textId="207192A0" w:rsidR="00C07552" w:rsidRPr="003241F5" w:rsidRDefault="00743229" w:rsidP="005B5AD7">
      <w:pPr>
        <w:tabs>
          <w:tab w:val="num" w:pos="720"/>
        </w:tabs>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Нарушения голоса могут быть выражены в легкой степени</w:t>
      </w:r>
      <w:r w:rsidR="00DD25B6" w:rsidRPr="003241F5">
        <w:rPr>
          <w:rFonts w:ascii="Times New Roman" w:hAnsi="Times New Roman"/>
          <w:sz w:val="28"/>
          <w:szCs w:val="28"/>
        </w:rPr>
        <w:t xml:space="preserve"> или средней степени. При легкой степени отмечаются:</w:t>
      </w:r>
      <w:r w:rsidRPr="003241F5">
        <w:rPr>
          <w:rFonts w:ascii="Times New Roman" w:hAnsi="Times New Roman"/>
          <w:sz w:val="28"/>
          <w:szCs w:val="28"/>
        </w:rPr>
        <w:t xml:space="preserve"> незначительное изменение тембра голоса, заметное, как правило специалисту. Возможна повышенная утомляемость голоса, монотонность. </w:t>
      </w:r>
      <w:r w:rsidR="00DD25B6" w:rsidRPr="003241F5">
        <w:rPr>
          <w:rFonts w:ascii="Times New Roman" w:hAnsi="Times New Roman"/>
          <w:sz w:val="28"/>
          <w:szCs w:val="28"/>
        </w:rPr>
        <w:t xml:space="preserve">При нарушениях голоса в </w:t>
      </w:r>
      <w:r w:rsidR="00CE41EB" w:rsidRPr="003241F5">
        <w:rPr>
          <w:rFonts w:ascii="Times New Roman" w:hAnsi="Times New Roman"/>
          <w:sz w:val="28"/>
          <w:szCs w:val="28"/>
        </w:rPr>
        <w:t>средней</w:t>
      </w:r>
      <w:r w:rsidRPr="003241F5">
        <w:rPr>
          <w:rFonts w:ascii="Times New Roman" w:hAnsi="Times New Roman"/>
          <w:sz w:val="28"/>
          <w:szCs w:val="28"/>
        </w:rPr>
        <w:t xml:space="preserve"> степени тяжести</w:t>
      </w:r>
      <w:r w:rsidR="00DD25B6" w:rsidRPr="003241F5">
        <w:rPr>
          <w:rFonts w:ascii="Times New Roman" w:hAnsi="Times New Roman"/>
          <w:sz w:val="28"/>
          <w:szCs w:val="28"/>
        </w:rPr>
        <w:t xml:space="preserve"> наблюдаются следующие проявления:</w:t>
      </w:r>
      <w:r w:rsidRPr="003241F5">
        <w:rPr>
          <w:rFonts w:ascii="Times New Roman" w:hAnsi="Times New Roman"/>
          <w:sz w:val="28"/>
          <w:szCs w:val="28"/>
        </w:rPr>
        <w:t xml:space="preserve"> изменения тембра заметны окружающим, но незначительно препятствуют общению, голос слабый, измененный тембр, иссякающий, маломодулированный. Эти нарушения не </w:t>
      </w:r>
      <w:r w:rsidR="00DD25B6" w:rsidRPr="003241F5">
        <w:rPr>
          <w:rFonts w:ascii="Times New Roman" w:hAnsi="Times New Roman"/>
          <w:sz w:val="28"/>
          <w:szCs w:val="28"/>
        </w:rPr>
        <w:t>носят</w:t>
      </w:r>
      <w:r w:rsidRPr="003241F5">
        <w:rPr>
          <w:rFonts w:ascii="Times New Roman" w:hAnsi="Times New Roman"/>
          <w:sz w:val="28"/>
          <w:szCs w:val="28"/>
        </w:rPr>
        <w:t xml:space="preserve"> функциональный характер,</w:t>
      </w:r>
      <w:r w:rsidR="00DD25B6" w:rsidRPr="003241F5">
        <w:rPr>
          <w:rFonts w:ascii="Times New Roman" w:hAnsi="Times New Roman"/>
          <w:sz w:val="28"/>
          <w:szCs w:val="28"/>
        </w:rPr>
        <w:t xml:space="preserve"> с одной стороны,</w:t>
      </w:r>
      <w:r w:rsidRPr="003241F5">
        <w:rPr>
          <w:rFonts w:ascii="Times New Roman" w:hAnsi="Times New Roman"/>
          <w:sz w:val="28"/>
          <w:szCs w:val="28"/>
        </w:rPr>
        <w:t xml:space="preserve"> например, мутационны</w:t>
      </w:r>
      <w:r w:rsidR="00DD25B6" w:rsidRPr="003241F5">
        <w:rPr>
          <w:rFonts w:ascii="Times New Roman" w:hAnsi="Times New Roman"/>
          <w:sz w:val="28"/>
          <w:szCs w:val="28"/>
        </w:rPr>
        <w:t>е</w:t>
      </w:r>
      <w:r w:rsidRPr="003241F5">
        <w:rPr>
          <w:rFonts w:ascii="Times New Roman" w:hAnsi="Times New Roman"/>
          <w:sz w:val="28"/>
          <w:szCs w:val="28"/>
        </w:rPr>
        <w:t xml:space="preserve"> изменени</w:t>
      </w:r>
      <w:r w:rsidR="00DD25B6" w:rsidRPr="003241F5">
        <w:rPr>
          <w:rFonts w:ascii="Times New Roman" w:hAnsi="Times New Roman"/>
          <w:sz w:val="28"/>
          <w:szCs w:val="28"/>
        </w:rPr>
        <w:t>я</w:t>
      </w:r>
      <w:r w:rsidRPr="003241F5">
        <w:rPr>
          <w:rFonts w:ascii="Times New Roman" w:hAnsi="Times New Roman"/>
          <w:sz w:val="28"/>
          <w:szCs w:val="28"/>
        </w:rPr>
        <w:t xml:space="preserve"> голоса, и с другой – обуславлива</w:t>
      </w:r>
      <w:r w:rsidR="00DD25B6" w:rsidRPr="003241F5">
        <w:rPr>
          <w:rFonts w:ascii="Times New Roman" w:hAnsi="Times New Roman"/>
          <w:sz w:val="28"/>
          <w:szCs w:val="28"/>
        </w:rPr>
        <w:t>ю</w:t>
      </w:r>
      <w:r w:rsidRPr="003241F5">
        <w:rPr>
          <w:rFonts w:ascii="Times New Roman" w:hAnsi="Times New Roman"/>
          <w:sz w:val="28"/>
          <w:szCs w:val="28"/>
        </w:rPr>
        <w:t xml:space="preserve">т наличие психологического дискомфорта, отрицательных переживаний у обучающегося, что, в свою очередь, снижает коммуникативную и познавательную активность обучающегося. </w:t>
      </w:r>
    </w:p>
    <w:p w14:paraId="2EDB2202" w14:textId="77777777" w:rsidR="00743229" w:rsidRPr="003241F5" w:rsidRDefault="00743229" w:rsidP="005B5AD7">
      <w:pPr>
        <w:tabs>
          <w:tab w:val="num" w:pos="720"/>
        </w:tabs>
        <w:spacing w:after="0" w:line="240" w:lineRule="auto"/>
        <w:ind w:firstLine="709"/>
        <w:contextualSpacing/>
        <w:jc w:val="both"/>
        <w:rPr>
          <w:rFonts w:ascii="Times New Roman" w:hAnsi="Times New Roman"/>
          <w:sz w:val="28"/>
          <w:szCs w:val="28"/>
        </w:rPr>
      </w:pPr>
    </w:p>
    <w:p w14:paraId="7C56ACE5" w14:textId="6F3C3F12" w:rsidR="00F0272E" w:rsidRPr="003241F5" w:rsidRDefault="005B5AD7" w:rsidP="005B5AD7">
      <w:pPr>
        <w:pStyle w:val="3"/>
      </w:pPr>
      <w:bookmarkStart w:id="9" w:name="_Toc199416950"/>
      <w:bookmarkEnd w:id="5"/>
      <w:bookmarkEnd w:id="6"/>
      <w:r w:rsidRPr="003241F5">
        <w:t>1.1.1. </w:t>
      </w:r>
      <w:r w:rsidR="00F0272E" w:rsidRPr="003241F5">
        <w:t xml:space="preserve">Цели реализации адаптированной образовательной основной </w:t>
      </w:r>
      <w:r w:rsidR="00CE41EB" w:rsidRPr="003241F5">
        <w:t>образовательной</w:t>
      </w:r>
      <w:r w:rsidR="00F0272E" w:rsidRPr="003241F5">
        <w:t xml:space="preserve"> программы основного образования</w:t>
      </w:r>
      <w:bookmarkEnd w:id="9"/>
    </w:p>
    <w:p w14:paraId="0594DD19" w14:textId="5A2FF1A8" w:rsidR="0030415E" w:rsidRPr="003241F5" w:rsidRDefault="0030415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Адаптированная основная общеобразовательная программа основного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преодоление недостатков </w:t>
      </w:r>
      <w:r w:rsidR="009229D5" w:rsidRPr="003241F5">
        <w:rPr>
          <w:rFonts w:ascii="Times New Roman" w:hAnsi="Times New Roman"/>
          <w:sz w:val="28"/>
          <w:szCs w:val="28"/>
        </w:rPr>
        <w:t>речевой</w:t>
      </w:r>
      <w:r w:rsidRPr="003241F5">
        <w:rPr>
          <w:rFonts w:ascii="Times New Roman" w:hAnsi="Times New Roman"/>
          <w:sz w:val="28"/>
          <w:szCs w:val="28"/>
        </w:rPr>
        <w:t xml:space="preserve"> деятельности.</w:t>
      </w:r>
    </w:p>
    <w:p w14:paraId="3AF2AB60" w14:textId="77777777" w:rsidR="0030415E" w:rsidRPr="003241F5" w:rsidRDefault="0030415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w:t>
      </w:r>
      <w:r w:rsidR="009229D5" w:rsidRPr="003241F5">
        <w:rPr>
          <w:rFonts w:ascii="Times New Roman" w:hAnsi="Times New Roman"/>
          <w:sz w:val="28"/>
          <w:szCs w:val="28"/>
        </w:rPr>
        <w:t>преодолению</w:t>
      </w:r>
      <w:r w:rsidRPr="003241F5">
        <w:rPr>
          <w:rFonts w:ascii="Times New Roman" w:hAnsi="Times New Roman"/>
          <w:sz w:val="28"/>
          <w:szCs w:val="28"/>
        </w:rPr>
        <w:t xml:space="preserve"> недостатков устной и письменной речи:</w:t>
      </w:r>
    </w:p>
    <w:p w14:paraId="0AA54A8F" w14:textId="77777777" w:rsidR="00FC23F5" w:rsidRPr="003241F5" w:rsidRDefault="0030415E"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lastRenderedPageBreak/>
        <w:t xml:space="preserve">расширение номенклатуры речеязыковых средств </w:t>
      </w:r>
      <w:r w:rsidR="00FC23F5" w:rsidRPr="003241F5">
        <w:rPr>
          <w:rFonts w:ascii="Times New Roman" w:eastAsiaTheme="minorEastAsia" w:hAnsi="Times New Roman" w:cstheme="minorBidi"/>
          <w:sz w:val="28"/>
        </w:rPr>
        <w:t>и формирование умения их активного использования в процессе учебной деятельности и социальной коммуникации;</w:t>
      </w:r>
    </w:p>
    <w:p w14:paraId="2AD547B4" w14:textId="77777777" w:rsidR="0046470C" w:rsidRPr="003241F5" w:rsidRDefault="00FC23F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14:paraId="21EBF199" w14:textId="755DCED9" w:rsidR="00FC23F5" w:rsidRPr="003241F5" w:rsidRDefault="00FC23F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 xml:space="preserve">формирование и развитие текстовой компетенции: умений работать с текстом в ходе его восприятия, а также его </w:t>
      </w:r>
      <w:r w:rsidR="009229D5" w:rsidRPr="003241F5">
        <w:rPr>
          <w:rFonts w:ascii="Times New Roman" w:eastAsiaTheme="minorEastAsia" w:hAnsi="Times New Roman" w:cstheme="minorBidi"/>
          <w:sz w:val="28"/>
        </w:rPr>
        <w:t>продуцирования, осуществлять</w:t>
      </w:r>
      <w:r w:rsidRPr="003241F5">
        <w:rPr>
          <w:rFonts w:ascii="Times New Roman" w:eastAsiaTheme="minorEastAsia" w:hAnsi="Times New Roman" w:cstheme="minorBidi"/>
          <w:sz w:val="28"/>
        </w:rPr>
        <w:t xml:space="preserve"> информационный поиск, извлекать и преобразовывать необходимую информацию.</w:t>
      </w:r>
    </w:p>
    <w:p w14:paraId="73A03FBE" w14:textId="77777777" w:rsidR="00FC23F5" w:rsidRPr="003241F5" w:rsidRDefault="00FC23F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развитие 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14:paraId="54E4C569" w14:textId="77777777" w:rsidR="005B5AD7" w:rsidRPr="003241F5" w:rsidRDefault="005B5AD7" w:rsidP="005B5AD7">
      <w:pPr>
        <w:pStyle w:val="a8"/>
        <w:ind w:left="0"/>
        <w:jc w:val="both"/>
        <w:rPr>
          <w:rFonts w:ascii="Times New Roman" w:hAnsi="Times New Roman"/>
          <w:b/>
          <w:sz w:val="28"/>
          <w:szCs w:val="28"/>
        </w:rPr>
      </w:pPr>
    </w:p>
    <w:p w14:paraId="533BB7F4" w14:textId="2418722F" w:rsidR="00F0272E" w:rsidRPr="003241F5" w:rsidRDefault="005B5AD7" w:rsidP="005B5AD7">
      <w:pPr>
        <w:pStyle w:val="3"/>
      </w:pPr>
      <w:bookmarkStart w:id="10" w:name="_Toc199416951"/>
      <w:r w:rsidRPr="003241F5">
        <w:t>1.1.2. </w:t>
      </w:r>
      <w:r w:rsidR="005A7EEA" w:rsidRPr="003241F5">
        <w:t>П</w:t>
      </w:r>
      <w:r w:rsidR="00F0272E" w:rsidRPr="003241F5">
        <w:t xml:space="preserve">ринципы формирования и механизмы </w:t>
      </w:r>
      <w:r w:rsidR="00CE41EB" w:rsidRPr="003241F5">
        <w:t>реализации</w:t>
      </w:r>
      <w:r w:rsidR="00F0272E" w:rsidRPr="003241F5">
        <w:t xml:space="preserve"> адаптированной основной образовательной программы основного общего образования</w:t>
      </w:r>
      <w:bookmarkEnd w:id="10"/>
    </w:p>
    <w:p w14:paraId="3526E038" w14:textId="77777777" w:rsidR="00DF20D1" w:rsidRPr="003241F5" w:rsidRDefault="00DF20D1"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Исходя из особенностей проявления речевого нарушения у младших подростков, к особым образовательным потребностям необходимо отнести:</w:t>
      </w:r>
    </w:p>
    <w:p w14:paraId="2F74A60D" w14:textId="10A623E5" w:rsidR="00DF20D1" w:rsidRPr="003241F5" w:rsidRDefault="00DF20D1"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обязательность непрерывности коррекционного процесса, тесн</w:t>
      </w:r>
      <w:r w:rsidR="00CC07B1" w:rsidRPr="003241F5">
        <w:rPr>
          <w:rFonts w:ascii="Times New Roman" w:eastAsiaTheme="minorEastAsia" w:hAnsi="Times New Roman" w:cstheme="minorBidi"/>
          <w:sz w:val="28"/>
          <w:lang w:eastAsia="en-US"/>
        </w:rPr>
        <w:t>ую</w:t>
      </w:r>
      <w:r w:rsidRPr="003241F5">
        <w:rPr>
          <w:rFonts w:ascii="Times New Roman" w:eastAsiaTheme="minorEastAsia" w:hAnsi="Times New Roman" w:cstheme="minorBidi"/>
          <w:sz w:val="28"/>
          <w:lang w:eastAsia="en-US"/>
        </w:rPr>
        <w:t xml:space="preserve"> взаимосвязь реализации целей и задач освоения предметных областей и коррекционной работы (индивидуальных (групповых) логопедических занятий);</w:t>
      </w:r>
    </w:p>
    <w:p w14:paraId="2913152B" w14:textId="7A2EF443" w:rsidR="00DF20D1" w:rsidRPr="003241F5" w:rsidRDefault="00DF20D1"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речевыми нарушениями и коррекции этих нарушений; </w:t>
      </w:r>
    </w:p>
    <w:p w14:paraId="5C1FE14B" w14:textId="7FD620A8" w:rsidR="00DF20D1" w:rsidRPr="003241F5" w:rsidRDefault="00DF20D1"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постоянный мониторинг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4E12EFCF" w14:textId="74BAE710" w:rsidR="00DF20D1" w:rsidRPr="003241F5" w:rsidRDefault="00DF20D1"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14:paraId="4786B1D0" w14:textId="325397F6" w:rsidR="00DF20D1" w:rsidRPr="003241F5" w:rsidRDefault="00DF20D1"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15605BB2" w14:textId="344D1C00" w:rsidR="00FC23F5" w:rsidRPr="003241F5" w:rsidRDefault="00FC23F5"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Наряду с принципами и подходами, описанными в </w:t>
      </w:r>
      <w:r w:rsidR="0039745B" w:rsidRPr="003241F5">
        <w:rPr>
          <w:rFonts w:ascii="Times New Roman" w:hAnsi="Times New Roman"/>
          <w:bCs/>
          <w:sz w:val="28"/>
          <w:szCs w:val="28"/>
        </w:rPr>
        <w:t>П</w:t>
      </w:r>
      <w:r w:rsidRPr="003241F5">
        <w:rPr>
          <w:rFonts w:ascii="Times New Roman" w:hAnsi="Times New Roman"/>
          <w:bCs/>
          <w:sz w:val="28"/>
          <w:szCs w:val="28"/>
        </w:rPr>
        <w:t>ООП ООО, выделяются следующие положения по учету специальных образовательных потребно</w:t>
      </w:r>
      <w:r w:rsidR="00F92B7D" w:rsidRPr="003241F5">
        <w:rPr>
          <w:rFonts w:ascii="Times New Roman" w:hAnsi="Times New Roman"/>
          <w:bCs/>
          <w:sz w:val="28"/>
          <w:szCs w:val="28"/>
        </w:rPr>
        <w:t>сте</w:t>
      </w:r>
      <w:r w:rsidRPr="003241F5">
        <w:rPr>
          <w:rFonts w:ascii="Times New Roman" w:hAnsi="Times New Roman"/>
          <w:bCs/>
          <w:sz w:val="28"/>
          <w:szCs w:val="28"/>
        </w:rPr>
        <w:t>й обучающихся с ТНР и созданию специальных условий:</w:t>
      </w:r>
    </w:p>
    <w:p w14:paraId="2CAA7B0E" w14:textId="5EB4D1A8" w:rsidR="00FC23F5" w:rsidRPr="003241F5" w:rsidRDefault="00FC23F5"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а) наличие входной и промежуточной диагностики состояния устной и письменной речи, уровня сформированности психических функций, удовлетворение</w:t>
      </w:r>
      <w:r w:rsidR="00131D14"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особых образовательных потребностей через реализацию индивидуального подхода в соответствии</w:t>
      </w:r>
      <w:r w:rsidR="00131D14" w:rsidRPr="003241F5">
        <w:rPr>
          <w:rFonts w:ascii="Times New Roman" w:eastAsia="Times New Roman" w:hAnsi="Times New Roman"/>
          <w:sz w:val="28"/>
          <w:szCs w:val="28"/>
        </w:rPr>
        <w:t xml:space="preserve"> </w:t>
      </w:r>
      <w:r w:rsidR="009229D5" w:rsidRPr="003241F5">
        <w:rPr>
          <w:rFonts w:ascii="Times New Roman" w:eastAsia="Times New Roman" w:hAnsi="Times New Roman"/>
          <w:sz w:val="28"/>
          <w:szCs w:val="28"/>
        </w:rPr>
        <w:t xml:space="preserve">с </w:t>
      </w:r>
      <w:r w:rsidRPr="003241F5">
        <w:rPr>
          <w:rFonts w:ascii="Times New Roman" w:eastAsia="Times New Roman" w:hAnsi="Times New Roman"/>
          <w:sz w:val="28"/>
          <w:szCs w:val="28"/>
        </w:rPr>
        <w:t xml:space="preserve">этиологией и структурой речевого </w:t>
      </w:r>
      <w:r w:rsidR="00CC07B1" w:rsidRPr="003241F5">
        <w:rPr>
          <w:rFonts w:ascii="Times New Roman" w:eastAsia="Times New Roman" w:hAnsi="Times New Roman"/>
          <w:sz w:val="28"/>
          <w:szCs w:val="28"/>
        </w:rPr>
        <w:t>нарушения</w:t>
      </w:r>
      <w:r w:rsidR="0039745B" w:rsidRPr="003241F5">
        <w:rPr>
          <w:rFonts w:ascii="Times New Roman" w:eastAsia="Times New Roman" w:hAnsi="Times New Roman"/>
          <w:sz w:val="28"/>
          <w:szCs w:val="28"/>
        </w:rPr>
        <w:t xml:space="preserve"> в</w:t>
      </w:r>
      <w:r w:rsidRPr="003241F5">
        <w:rPr>
          <w:rFonts w:ascii="Times New Roman" w:eastAsia="Times New Roman" w:hAnsi="Times New Roman"/>
          <w:sz w:val="28"/>
          <w:szCs w:val="28"/>
        </w:rPr>
        <w:t xml:space="preserve"> ходе освоения ими основной образовательной программы; </w:t>
      </w:r>
    </w:p>
    <w:p w14:paraId="233F9530" w14:textId="77777777" w:rsidR="00FC23F5" w:rsidRPr="003241F5" w:rsidRDefault="00FC23F5"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б) </w:t>
      </w:r>
      <w:r w:rsidR="00F92B7D" w:rsidRPr="003241F5">
        <w:rPr>
          <w:rFonts w:ascii="Times New Roman" w:eastAsia="Times New Roman" w:hAnsi="Times New Roman"/>
          <w:sz w:val="28"/>
          <w:szCs w:val="28"/>
        </w:rPr>
        <w:t xml:space="preserve">организация </w:t>
      </w:r>
      <w:r w:rsidRPr="003241F5">
        <w:rPr>
          <w:rFonts w:ascii="Times New Roman" w:eastAsia="Times New Roman" w:hAnsi="Times New Roman"/>
          <w:sz w:val="28"/>
          <w:szCs w:val="28"/>
        </w:rPr>
        <w:t>пропедевтическ</w:t>
      </w:r>
      <w:r w:rsidR="00F92B7D" w:rsidRPr="003241F5">
        <w:rPr>
          <w:rFonts w:ascii="Times New Roman" w:eastAsia="Times New Roman" w:hAnsi="Times New Roman"/>
          <w:sz w:val="28"/>
          <w:szCs w:val="28"/>
        </w:rPr>
        <w:t>ой</w:t>
      </w:r>
      <w:r w:rsidRPr="003241F5">
        <w:rPr>
          <w:rFonts w:ascii="Times New Roman" w:eastAsia="Times New Roman" w:hAnsi="Times New Roman"/>
          <w:sz w:val="28"/>
          <w:szCs w:val="28"/>
        </w:rPr>
        <w:t xml:space="preserve"> и коррекционн</w:t>
      </w:r>
      <w:r w:rsidR="00F92B7D" w:rsidRPr="003241F5">
        <w:rPr>
          <w:rFonts w:ascii="Times New Roman" w:eastAsia="Times New Roman" w:hAnsi="Times New Roman"/>
          <w:sz w:val="28"/>
          <w:szCs w:val="28"/>
        </w:rPr>
        <w:t>ой</w:t>
      </w:r>
      <w:r w:rsidRPr="003241F5">
        <w:rPr>
          <w:rFonts w:ascii="Times New Roman" w:eastAsia="Times New Roman" w:hAnsi="Times New Roman"/>
          <w:sz w:val="28"/>
          <w:szCs w:val="28"/>
        </w:rPr>
        <w:t xml:space="preserve"> работ</w:t>
      </w:r>
      <w:r w:rsidR="00F92B7D" w:rsidRPr="003241F5">
        <w:rPr>
          <w:rFonts w:ascii="Times New Roman" w:eastAsia="Times New Roman" w:hAnsi="Times New Roman"/>
          <w:sz w:val="28"/>
          <w:szCs w:val="28"/>
        </w:rPr>
        <w:t>ы</w:t>
      </w:r>
      <w:r w:rsidRPr="003241F5">
        <w:rPr>
          <w:rFonts w:ascii="Times New Roman" w:eastAsia="Times New Roman" w:hAnsi="Times New Roman"/>
          <w:sz w:val="28"/>
          <w:szCs w:val="28"/>
        </w:rPr>
        <w:t xml:space="preserve"> по их дальнейшей интеграции в образовательном учреждении, направленн</w:t>
      </w:r>
      <w:r w:rsidR="00F92B7D" w:rsidRPr="003241F5">
        <w:rPr>
          <w:rFonts w:ascii="Times New Roman" w:eastAsia="Times New Roman" w:hAnsi="Times New Roman"/>
          <w:sz w:val="28"/>
          <w:szCs w:val="28"/>
        </w:rPr>
        <w:t>ой</w:t>
      </w:r>
      <w:r w:rsidRPr="003241F5">
        <w:rPr>
          <w:rFonts w:ascii="Times New Roman" w:eastAsia="Times New Roman" w:hAnsi="Times New Roman"/>
          <w:sz w:val="28"/>
          <w:szCs w:val="28"/>
        </w:rPr>
        <w:t xml:space="preserve"> на развитие коммуникативных навыков и предпосылок усвоения программного материала;</w:t>
      </w:r>
    </w:p>
    <w:p w14:paraId="594B28C1" w14:textId="77777777" w:rsidR="00FC23F5" w:rsidRPr="003241F5" w:rsidRDefault="00FC23F5"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w:t>
      </w:r>
      <w:r w:rsidR="00770AE2"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реализация комплексного индивидуально ориентированного психолого-медико-педагогического сопровождения в условиях образовательного процесса по преодолению или минимизации влияния недостатков устной и письменной речи на процесс усвоения основной образовательной программы детей с ТНР</w:t>
      </w:r>
      <w:r w:rsidR="00131D14"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с учётом состояния их здоровья и особенностей психоречевого развития (в соответствии с рекомендациями психолого-медико-педагогической комиссии);</w:t>
      </w:r>
    </w:p>
    <w:p w14:paraId="3367578B" w14:textId="77777777" w:rsidR="00FC23F5" w:rsidRPr="003241F5" w:rsidRDefault="00FC23F5"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г) создание специальных условий воспитания, обучения детей с ТНР, безбарьерной среды жизнедеятельности и учебной деятельности; использование специальных образовательных технологий и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 и других средств обучения; соблюдение допустимого уровня нагрузки, определяемого по итогам входной диагностики и текущего мониторинга с привлечением медицинских работников; проведение групповых и индив</w:t>
      </w:r>
      <w:r w:rsidR="00EF78DC" w:rsidRPr="003241F5">
        <w:rPr>
          <w:rFonts w:ascii="Times New Roman" w:eastAsia="Times New Roman" w:hAnsi="Times New Roman"/>
          <w:sz w:val="28"/>
          <w:szCs w:val="28"/>
        </w:rPr>
        <w:t>идуальных коррекционных занятий</w:t>
      </w:r>
      <w:r w:rsidRPr="003241F5">
        <w:rPr>
          <w:rFonts w:ascii="Times New Roman" w:eastAsia="Times New Roman" w:hAnsi="Times New Roman"/>
          <w:sz w:val="28"/>
          <w:szCs w:val="28"/>
        </w:rPr>
        <w:t>.</w:t>
      </w:r>
    </w:p>
    <w:p w14:paraId="014EA07C" w14:textId="3E8D4AA1" w:rsidR="001F3C55" w:rsidRPr="003241F5" w:rsidRDefault="001F3C55" w:rsidP="005B5AD7">
      <w:pPr>
        <w:spacing w:after="0" w:line="240" w:lineRule="auto"/>
        <w:ind w:firstLine="709"/>
        <w:contextualSpacing/>
        <w:jc w:val="both"/>
        <w:rPr>
          <w:rFonts w:ascii="Times New Roman" w:hAnsi="Times New Roman"/>
          <w:sz w:val="28"/>
          <w:szCs w:val="28"/>
        </w:rPr>
      </w:pPr>
      <w:bookmarkStart w:id="11" w:name="_Hlk72133301"/>
      <w:r w:rsidRPr="003241F5">
        <w:rPr>
          <w:rFonts w:ascii="Times New Roman" w:hAnsi="Times New Roman"/>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3241F5">
        <w:rPr>
          <w:rFonts w:ascii="Times New Roman" w:hAnsi="Times New Roman"/>
          <w:sz w:val="28"/>
          <w:szCs w:val="28"/>
        </w:rPr>
        <w:t>обучающихся</w:t>
      </w:r>
      <w:r w:rsidRPr="003241F5">
        <w:rPr>
          <w:rFonts w:ascii="Times New Roman" w:hAnsi="Times New Roman"/>
          <w:sz w:val="28"/>
          <w:szCs w:val="28"/>
        </w:rPr>
        <w:t xml:space="preserve">. </w:t>
      </w:r>
    </w:p>
    <w:p w14:paraId="406F551E" w14:textId="54CE4DE1" w:rsidR="001F3C55" w:rsidRPr="003241F5" w:rsidRDefault="001F3C55"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 программу также включены специальные принципы, ориентированные на учет особенностей обучающихся с ТНР: </w:t>
      </w:r>
    </w:p>
    <w:p w14:paraId="0A212FDA" w14:textId="50E917D9" w:rsidR="001F3C55" w:rsidRPr="003241F5" w:rsidRDefault="001F3C5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 xml:space="preserve">принцип </w:t>
      </w:r>
      <w:r w:rsidR="0081020C" w:rsidRPr="003241F5">
        <w:rPr>
          <w:rFonts w:ascii="Times New Roman" w:eastAsiaTheme="minorEastAsia" w:hAnsi="Times New Roman" w:cstheme="minorBidi"/>
          <w:sz w:val="28"/>
        </w:rPr>
        <w:t>целостности</w:t>
      </w:r>
      <w:r w:rsidRPr="003241F5">
        <w:rPr>
          <w:rFonts w:ascii="Times New Roman" w:eastAsiaTheme="minorEastAsia" w:hAnsi="Times New Roman" w:cstheme="minorBidi"/>
          <w:sz w:val="28"/>
        </w:rPr>
        <w:t xml:space="preserve"> – единство в подходах к диагностике, обучению и коррекции нарушений детей с ТНР, взаимодействие учителей и специалистов различного профиля в решении проблем этих детей; </w:t>
      </w:r>
    </w:p>
    <w:p w14:paraId="363575DE" w14:textId="7A34E038" w:rsidR="001F3C55" w:rsidRPr="003241F5" w:rsidRDefault="001F3C5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 xml:space="preserve">принцип обходного пути </w:t>
      </w:r>
      <w:r w:rsidR="0081020C" w:rsidRPr="003241F5">
        <w:rPr>
          <w:rFonts w:ascii="Times New Roman" w:eastAsiaTheme="minorEastAsia" w:hAnsi="Times New Roman" w:cstheme="minorBidi"/>
          <w:sz w:val="28"/>
        </w:rPr>
        <w:t>предполагает</w:t>
      </w:r>
      <w:r w:rsidRPr="003241F5">
        <w:rPr>
          <w:rFonts w:ascii="Times New Roman" w:eastAsiaTheme="minorEastAsia" w:hAnsi="Times New Roman" w:cstheme="minorBidi"/>
          <w:sz w:val="28"/>
        </w:rPr>
        <w:t xml:space="preserve"> формирование новой функциональной системы в обход пострадавшего звена, опор</w:t>
      </w:r>
      <w:r w:rsidR="0081020C" w:rsidRPr="003241F5">
        <w:rPr>
          <w:rFonts w:ascii="Times New Roman" w:eastAsiaTheme="minorEastAsia" w:hAnsi="Times New Roman" w:cstheme="minorBidi"/>
          <w:sz w:val="28"/>
        </w:rPr>
        <w:t>у</w:t>
      </w:r>
      <w:r w:rsidRPr="003241F5">
        <w:rPr>
          <w:rFonts w:ascii="Times New Roman" w:eastAsiaTheme="minorEastAsia" w:hAnsi="Times New Roman" w:cstheme="minorBidi"/>
          <w:sz w:val="28"/>
        </w:rPr>
        <w:t xml:space="preserve"> на сохранные анализаторы</w:t>
      </w:r>
      <w:r w:rsidR="0081020C" w:rsidRPr="003241F5">
        <w:rPr>
          <w:rFonts w:ascii="Times New Roman" w:eastAsiaTheme="minorEastAsia" w:hAnsi="Times New Roman" w:cstheme="minorBidi"/>
          <w:sz w:val="28"/>
        </w:rPr>
        <w:t xml:space="preserve"> в процессе компенсации нарушенных речевых и неречевых функций</w:t>
      </w:r>
      <w:r w:rsidRPr="003241F5">
        <w:rPr>
          <w:rFonts w:ascii="Times New Roman" w:eastAsiaTheme="minorEastAsia" w:hAnsi="Times New Roman" w:cstheme="minorBidi"/>
          <w:sz w:val="28"/>
        </w:rPr>
        <w:t xml:space="preserve">; </w:t>
      </w:r>
    </w:p>
    <w:p w14:paraId="3BF79DEA" w14:textId="713B9100" w:rsidR="001F3C55" w:rsidRPr="003241F5" w:rsidRDefault="001F3C5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14:paraId="2571F2CD" w14:textId="5313B50A" w:rsidR="001F3C55" w:rsidRPr="003241F5" w:rsidRDefault="001F3C5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 xml:space="preserve">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w:t>
      </w:r>
      <w:r w:rsidRPr="003241F5">
        <w:rPr>
          <w:rFonts w:ascii="Times New Roman" w:eastAsiaTheme="minorEastAsia" w:hAnsi="Times New Roman" w:cstheme="minorBidi"/>
          <w:sz w:val="28"/>
        </w:rPr>
        <w:lastRenderedPageBreak/>
        <w:t xml:space="preserve">для обеспечения различных сфер деятельности </w:t>
      </w:r>
      <w:r w:rsidR="005B0462" w:rsidRPr="003241F5">
        <w:rPr>
          <w:rFonts w:ascii="Times New Roman" w:eastAsiaTheme="minorEastAsia" w:hAnsi="Times New Roman" w:cstheme="minorBidi"/>
          <w:sz w:val="28"/>
        </w:rPr>
        <w:t>обучающихся</w:t>
      </w:r>
      <w:r w:rsidRPr="003241F5">
        <w:rPr>
          <w:rFonts w:ascii="Times New Roman" w:eastAsiaTheme="minorEastAsia" w:hAnsi="Times New Roman" w:cstheme="minorBidi"/>
          <w:sz w:val="28"/>
        </w:rPr>
        <w:t xml:space="preserve"> данного возраста, использование метода моделирования коммуникативных ситуаций.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w:t>
      </w:r>
      <w:r w:rsidR="005B0462" w:rsidRPr="003241F5">
        <w:rPr>
          <w:rFonts w:ascii="Times New Roman" w:eastAsiaTheme="minorEastAsia" w:hAnsi="Times New Roman" w:cstheme="minorBidi"/>
          <w:sz w:val="28"/>
        </w:rPr>
        <w:t>обучающихся</w:t>
      </w:r>
      <w:r w:rsidRPr="003241F5">
        <w:rPr>
          <w:rFonts w:ascii="Times New Roman" w:eastAsiaTheme="minorEastAsia" w:hAnsi="Times New Roman" w:cstheme="minorBidi"/>
          <w:sz w:val="28"/>
        </w:rPr>
        <w:t>, созданию таких ситуаций, которые бы побуждали их к общению;</w:t>
      </w:r>
    </w:p>
    <w:p w14:paraId="1F7C5F51" w14:textId="1FA1BAE6" w:rsidR="001F3C55" w:rsidRPr="003241F5" w:rsidRDefault="001F3C5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4D65A863" w14:textId="03D146D9" w:rsidR="001F3C55" w:rsidRPr="003241F5" w:rsidRDefault="001F3C55"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w:t>
      </w:r>
    </w:p>
    <w:p w14:paraId="7437C3EB" w14:textId="4F1E7519" w:rsidR="005B71BC" w:rsidRPr="003241F5" w:rsidRDefault="005B71BC"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учета операциональн</w:t>
      </w:r>
      <w:r w:rsidR="0030415E" w:rsidRPr="003241F5">
        <w:rPr>
          <w:rFonts w:ascii="Times New Roman" w:eastAsiaTheme="minorEastAsia" w:hAnsi="Times New Roman" w:cstheme="minorBidi"/>
          <w:sz w:val="28"/>
        </w:rPr>
        <w:t>ого состава нарушенных действий</w:t>
      </w:r>
      <w:r w:rsidR="00DF3F64" w:rsidRPr="003241F5">
        <w:rPr>
          <w:rFonts w:ascii="Times New Roman" w:eastAsiaTheme="minorEastAsia" w:hAnsi="Times New Roman" w:cstheme="minorBidi"/>
          <w:sz w:val="28"/>
        </w:rPr>
        <w:t xml:space="preserve">. Особая роль этого принципа отмечается в работе с текстовым материалом, когда необходимо продемонстрировать </w:t>
      </w:r>
      <w:r w:rsidR="005B0462" w:rsidRPr="003241F5">
        <w:rPr>
          <w:rFonts w:ascii="Times New Roman" w:eastAsiaTheme="minorEastAsia" w:hAnsi="Times New Roman" w:cstheme="minorBidi"/>
          <w:sz w:val="28"/>
        </w:rPr>
        <w:t xml:space="preserve">обучающемуся </w:t>
      </w:r>
      <w:r w:rsidR="00DF3F64" w:rsidRPr="003241F5">
        <w:rPr>
          <w:rFonts w:ascii="Times New Roman" w:eastAsiaTheme="minorEastAsia" w:hAnsi="Times New Roman" w:cstheme="minorBidi"/>
          <w:sz w:val="28"/>
        </w:rPr>
        <w:t xml:space="preserve">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w:t>
      </w:r>
      <w:r w:rsidR="005B0462" w:rsidRPr="003241F5">
        <w:rPr>
          <w:rFonts w:ascii="Times New Roman" w:eastAsiaTheme="minorEastAsia" w:hAnsi="Times New Roman" w:cstheme="minorBidi"/>
          <w:sz w:val="28"/>
        </w:rPr>
        <w:t>обучающегося</w:t>
      </w:r>
      <w:r w:rsidR="00DF3F64" w:rsidRPr="003241F5">
        <w:rPr>
          <w:rFonts w:ascii="Times New Roman" w:eastAsiaTheme="minorEastAsia" w:hAnsi="Times New Roman" w:cstheme="minorBidi"/>
          <w:sz w:val="28"/>
        </w:rPr>
        <w:t xml:space="preserve"> (нарушенные звенья механизмов порождения и понимания текста), т. е. необходимо соотнести имеющиеся трудности с тем текстовым материалом, который предъявляется </w:t>
      </w:r>
      <w:r w:rsidR="00301C98" w:rsidRPr="003241F5">
        <w:rPr>
          <w:rFonts w:ascii="Times New Roman" w:eastAsiaTheme="minorEastAsia" w:hAnsi="Times New Roman" w:cstheme="minorBidi"/>
          <w:sz w:val="28"/>
        </w:rPr>
        <w:t>обучающимся</w:t>
      </w:r>
      <w:r w:rsidR="00DF3F64" w:rsidRPr="003241F5">
        <w:rPr>
          <w:rFonts w:ascii="Times New Roman" w:eastAsiaTheme="minorEastAsia" w:hAnsi="Times New Roman" w:cstheme="minorBidi"/>
          <w:sz w:val="28"/>
        </w:rPr>
        <w:t xml:space="preserve"> на уроках. Пооперационное выполнение действий способствует наработке способа действия, формированию динамического стереотипа, что также является необходимым условием развития языковых умений и навыков для </w:t>
      </w:r>
      <w:r w:rsidR="00301C98" w:rsidRPr="003241F5">
        <w:rPr>
          <w:rFonts w:ascii="Times New Roman" w:eastAsiaTheme="minorEastAsia" w:hAnsi="Times New Roman" w:cstheme="minorBidi"/>
          <w:sz w:val="28"/>
        </w:rPr>
        <w:t>обучающихся</w:t>
      </w:r>
      <w:r w:rsidR="00DF3F64" w:rsidRPr="003241F5">
        <w:rPr>
          <w:rFonts w:ascii="Times New Roman" w:eastAsiaTheme="minorEastAsia" w:hAnsi="Times New Roman" w:cstheme="minorBidi"/>
          <w:sz w:val="28"/>
        </w:rPr>
        <w:t xml:space="preserve"> с </w:t>
      </w:r>
      <w:r w:rsidR="00301C98" w:rsidRPr="003241F5">
        <w:rPr>
          <w:rFonts w:ascii="Times New Roman" w:eastAsiaTheme="minorEastAsia" w:hAnsi="Times New Roman" w:cstheme="minorBidi"/>
          <w:sz w:val="28"/>
        </w:rPr>
        <w:t xml:space="preserve">тяжелыми </w:t>
      </w:r>
      <w:r w:rsidR="00DF3F64" w:rsidRPr="003241F5">
        <w:rPr>
          <w:rFonts w:ascii="Times New Roman" w:eastAsiaTheme="minorEastAsia" w:hAnsi="Times New Roman" w:cstheme="minorBidi"/>
          <w:sz w:val="28"/>
        </w:rPr>
        <w:t xml:space="preserve">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детей с </w:t>
      </w:r>
      <w:r w:rsidR="00301C98" w:rsidRPr="003241F5">
        <w:rPr>
          <w:rFonts w:ascii="Times New Roman" w:eastAsiaTheme="minorEastAsia" w:hAnsi="Times New Roman" w:cstheme="minorBidi"/>
          <w:sz w:val="28"/>
        </w:rPr>
        <w:t xml:space="preserve">тяжелыми </w:t>
      </w:r>
      <w:r w:rsidR="00DF3F64" w:rsidRPr="003241F5">
        <w:rPr>
          <w:rFonts w:ascii="Times New Roman" w:eastAsiaTheme="minorEastAsia" w:hAnsi="Times New Roman" w:cstheme="minorBidi"/>
          <w:sz w:val="28"/>
        </w:rPr>
        <w:t>нарушениями речи доля сознательности в процессе восприятия и порождения текстов резко увеличивается.</w:t>
      </w:r>
    </w:p>
    <w:bookmarkEnd w:id="11"/>
    <w:p w14:paraId="5FDB8543" w14:textId="77777777" w:rsidR="006E1858" w:rsidRPr="003241F5" w:rsidRDefault="006E1858" w:rsidP="006E1858">
      <w:pPr>
        <w:spacing w:after="0" w:line="240" w:lineRule="auto"/>
        <w:contextualSpacing/>
        <w:rPr>
          <w:rFonts w:ascii="Times New Roman" w:hAnsi="Times New Roman"/>
          <w:sz w:val="28"/>
          <w:szCs w:val="28"/>
        </w:rPr>
      </w:pPr>
    </w:p>
    <w:p w14:paraId="7B7DED74" w14:textId="25D13CF3" w:rsidR="00F0272E" w:rsidRPr="003241F5" w:rsidRDefault="006E1858" w:rsidP="006E1858">
      <w:pPr>
        <w:pStyle w:val="3"/>
      </w:pPr>
      <w:bookmarkStart w:id="12" w:name="_Toc199416952"/>
      <w:r w:rsidRPr="003241F5">
        <w:lastRenderedPageBreak/>
        <w:t xml:space="preserve">1.1.3. </w:t>
      </w:r>
      <w:r w:rsidR="00F0272E" w:rsidRPr="003241F5">
        <w:t xml:space="preserve">Общая характеристика </w:t>
      </w:r>
      <w:r w:rsidR="00467A21" w:rsidRPr="003241F5">
        <w:t xml:space="preserve">адаптированной </w:t>
      </w:r>
      <w:r w:rsidR="00F0272E" w:rsidRPr="003241F5">
        <w:t>основной образовательной программы основного общего образования</w:t>
      </w:r>
      <w:bookmarkEnd w:id="12"/>
    </w:p>
    <w:p w14:paraId="084E54A8" w14:textId="77976E09" w:rsidR="00F03E20" w:rsidRPr="003241F5" w:rsidRDefault="00CE41EB"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Соответствует</w:t>
      </w:r>
      <w:r w:rsidR="005A7EEA" w:rsidRPr="003241F5">
        <w:rPr>
          <w:rFonts w:ascii="Times New Roman" w:hAnsi="Times New Roman"/>
          <w:sz w:val="28"/>
          <w:szCs w:val="28"/>
        </w:rPr>
        <w:t xml:space="preserve"> ПООП ООО</w:t>
      </w:r>
    </w:p>
    <w:p w14:paraId="4CCB4264" w14:textId="77777777" w:rsidR="00C07552" w:rsidRPr="003241F5" w:rsidRDefault="00C07552" w:rsidP="005B5AD7">
      <w:pPr>
        <w:spacing w:after="0" w:line="240" w:lineRule="auto"/>
        <w:ind w:firstLine="709"/>
        <w:contextualSpacing/>
        <w:jc w:val="both"/>
        <w:rPr>
          <w:rFonts w:ascii="Times New Roman" w:hAnsi="Times New Roman"/>
          <w:sz w:val="28"/>
          <w:szCs w:val="28"/>
        </w:rPr>
      </w:pPr>
    </w:p>
    <w:p w14:paraId="298DE29A" w14:textId="27742306" w:rsidR="00F0272E" w:rsidRPr="003241F5" w:rsidRDefault="006E1858" w:rsidP="003F5E41">
      <w:pPr>
        <w:pStyle w:val="2"/>
      </w:pPr>
      <w:bookmarkStart w:id="13" w:name="резы"/>
      <w:bookmarkStart w:id="14" w:name="_Toc199416953"/>
      <w:r w:rsidRPr="003241F5">
        <w:t xml:space="preserve">1.2. </w:t>
      </w:r>
      <w:r w:rsidR="00F0272E" w:rsidRPr="003241F5">
        <w:t xml:space="preserve">ПЛАНИРУЕМЫЕ РЕЗУЛЬТАТЫ ОСВОЕНИЯ ОБУЧАЮЩИМИСЯ </w:t>
      </w:r>
      <w:r w:rsidR="00827904" w:rsidRPr="003241F5">
        <w:t xml:space="preserve">АДАПТИРОВАННОЙ </w:t>
      </w:r>
      <w:r w:rsidR="00F0272E" w:rsidRPr="003241F5">
        <w:t>ОСНОВНОЙ ОБРАЗОВАТЕЛЬНОЙ ПРОГРАММЫ ОСНОВНОГО ОБЩЕГО ОБРАЗОВАНИЯ: ОБЩАЯ ХАРАКТЕРИСТИКА</w:t>
      </w:r>
      <w:bookmarkEnd w:id="14"/>
    </w:p>
    <w:p w14:paraId="0464739A" w14:textId="270BB1BD" w:rsidR="0039745B" w:rsidRPr="003241F5" w:rsidRDefault="0039745B" w:rsidP="005B5AD7">
      <w:pPr>
        <w:pStyle w:val="a8"/>
        <w:ind w:left="709"/>
        <w:rPr>
          <w:rFonts w:ascii="Times New Roman" w:hAnsi="Times New Roman"/>
          <w:b/>
          <w:bCs/>
          <w:sz w:val="28"/>
          <w:szCs w:val="28"/>
        </w:rPr>
      </w:pPr>
      <w:bookmarkStart w:id="15" w:name="общие"/>
      <w:bookmarkEnd w:id="13"/>
      <w:r w:rsidRPr="003241F5">
        <w:rPr>
          <w:rFonts w:ascii="Times New Roman" w:hAnsi="Times New Roman"/>
          <w:sz w:val="28"/>
          <w:szCs w:val="28"/>
        </w:rPr>
        <w:t>Соответствуют ПООП ООО</w:t>
      </w:r>
      <w:r w:rsidR="00F0272E" w:rsidRPr="003241F5">
        <w:rPr>
          <w:rFonts w:ascii="Times New Roman" w:hAnsi="Times New Roman"/>
          <w:sz w:val="28"/>
          <w:szCs w:val="28"/>
        </w:rPr>
        <w:t xml:space="preserve"> </w:t>
      </w:r>
      <w:bookmarkStart w:id="16" w:name="стр"/>
      <w:bookmarkEnd w:id="15"/>
    </w:p>
    <w:bookmarkEnd w:id="16"/>
    <w:p w14:paraId="0332526E" w14:textId="77777777" w:rsidR="00A47E9A" w:rsidRPr="003241F5" w:rsidRDefault="00A47E9A" w:rsidP="005B5AD7">
      <w:pPr>
        <w:autoSpaceDE w:val="0"/>
        <w:autoSpaceDN w:val="0"/>
        <w:adjustRightInd w:val="0"/>
        <w:spacing w:after="0" w:line="240" w:lineRule="auto"/>
        <w:ind w:firstLine="709"/>
        <w:contextualSpacing/>
        <w:jc w:val="both"/>
        <w:rPr>
          <w:rFonts w:ascii="Times New Roman" w:eastAsia="Times New Roman" w:hAnsi="Times New Roman"/>
          <w:i/>
          <w:sz w:val="28"/>
          <w:szCs w:val="28"/>
        </w:rPr>
      </w:pPr>
      <w:r w:rsidRPr="003241F5">
        <w:rPr>
          <w:rFonts w:ascii="Times New Roman" w:eastAsia="Times New Roman" w:hAnsi="Times New Roman"/>
          <w:sz w:val="28"/>
          <w:szCs w:val="28"/>
        </w:rPr>
        <w:t xml:space="preserve">Личностные результаты </w:t>
      </w:r>
      <w:bookmarkStart w:id="17" w:name="_Hlk39411214"/>
      <w:r w:rsidRPr="003241F5">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bookmarkEnd w:id="17"/>
    <w:p w14:paraId="3C90FE62" w14:textId="77777777" w:rsidR="00F92B7D" w:rsidRPr="003241F5" w:rsidRDefault="00F92B7D"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овладение навыками коммуникации и принятыми формами социального взаимодействия, в том числе с использованием социальных сетей;</w:t>
      </w:r>
    </w:p>
    <w:p w14:paraId="217BC6D4" w14:textId="77777777" w:rsidR="00A47E9A" w:rsidRPr="003241F5" w:rsidRDefault="00A47E9A"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14:paraId="2487799A" w14:textId="77777777" w:rsidR="00A47E9A" w:rsidRPr="003241F5" w:rsidRDefault="00A47E9A"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14:paraId="7C50C077" w14:textId="77777777" w:rsidR="00A47E9A" w:rsidRPr="003241F5" w:rsidRDefault="00A47E9A"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развитие адекватных представлений о собственных возможностях, стремление к речевому самосовершенствованию.</w:t>
      </w:r>
    </w:p>
    <w:p w14:paraId="661234A8" w14:textId="77777777" w:rsidR="00A47E9A" w:rsidRPr="003241F5" w:rsidRDefault="00A47E9A" w:rsidP="005B5AD7">
      <w:pPr>
        <w:autoSpaceDE w:val="0"/>
        <w:autoSpaceDN w:val="0"/>
        <w:adjustRightInd w:val="0"/>
        <w:spacing w:after="0" w:line="240" w:lineRule="auto"/>
        <w:ind w:firstLine="709"/>
        <w:contextualSpacing/>
        <w:jc w:val="both"/>
        <w:rPr>
          <w:rFonts w:ascii="Times New Roman" w:eastAsia="Times New Roman" w:hAnsi="Times New Roman"/>
          <w:i/>
          <w:sz w:val="28"/>
          <w:szCs w:val="28"/>
        </w:rPr>
      </w:pPr>
      <w:r w:rsidRPr="003241F5">
        <w:rPr>
          <w:rFonts w:ascii="Times New Roman" w:eastAsia="Times New Roman" w:hAnsi="Times New Roman"/>
          <w:bCs/>
          <w:iCs/>
          <w:sz w:val="28"/>
          <w:szCs w:val="28"/>
        </w:rPr>
        <w:t>Метапредметные результаты</w:t>
      </w:r>
      <w:r w:rsidRPr="003241F5">
        <w:rPr>
          <w:rFonts w:ascii="Times New Roman" w:eastAsia="Times New Roman" w:hAnsi="Times New Roman"/>
          <w:bCs/>
          <w:i/>
          <w:iCs/>
          <w:sz w:val="28"/>
          <w:szCs w:val="28"/>
        </w:rPr>
        <w:t xml:space="preserve"> </w:t>
      </w:r>
      <w:r w:rsidRPr="003241F5">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p w14:paraId="637B04F2" w14:textId="77777777" w:rsidR="00A47E9A" w:rsidRPr="003241F5" w:rsidRDefault="00A47E9A"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 xml:space="preserve">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14:paraId="017991AF" w14:textId="77777777" w:rsidR="00A47E9A" w:rsidRPr="003241F5" w:rsidRDefault="00A47E9A"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14:paraId="2FD68AEA" w14:textId="77777777" w:rsidR="00A47E9A" w:rsidRPr="003241F5" w:rsidRDefault="00A47E9A" w:rsidP="002F1444">
      <w:pPr>
        <w:pStyle w:val="a8"/>
        <w:numPr>
          <w:ilvl w:val="0"/>
          <w:numId w:val="6"/>
        </w:numPr>
        <w:tabs>
          <w:tab w:val="clear" w:pos="720"/>
        </w:tabs>
        <w:ind w:left="0" w:firstLine="709"/>
        <w:jc w:val="both"/>
        <w:rPr>
          <w:rFonts w:ascii="Times New Roman" w:eastAsia="Times New Roman" w:hAnsi="Times New Roman"/>
          <w:sz w:val="28"/>
          <w:szCs w:val="28"/>
        </w:rPr>
      </w:pPr>
      <w:r w:rsidRPr="003241F5">
        <w:rPr>
          <w:rFonts w:ascii="Times New Roman" w:eastAsiaTheme="minorEastAsia" w:hAnsi="Times New Roman" w:cstheme="minorBidi"/>
          <w:sz w:val="28"/>
        </w:rPr>
        <w:t>умение использовать различные способы поиска в справочных</w:t>
      </w:r>
      <w:r w:rsidRPr="003241F5">
        <w:rPr>
          <w:rFonts w:ascii="Times New Roman" w:eastAsia="Times New Roman" w:hAnsi="Times New Roman"/>
          <w:sz w:val="28"/>
          <w:szCs w:val="28"/>
        </w:rPr>
        <w:t xml:space="preserve"> источниках в соответствии с поставленными задачами; уметь пользоваться справочной литературой;</w:t>
      </w:r>
    </w:p>
    <w:p w14:paraId="549C1085" w14:textId="77777777" w:rsidR="00A47E9A" w:rsidRPr="003241F5" w:rsidRDefault="00A47E9A"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воспроизводить текст с заданной степенью свернутости (план, пересказ, изложение);</w:t>
      </w:r>
    </w:p>
    <w:p w14:paraId="023297AC" w14:textId="77777777" w:rsidR="00A47E9A" w:rsidRPr="003241F5" w:rsidRDefault="00A47E9A"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создавать тексты различных стилей и жанров (устно и письменно);</w:t>
      </w:r>
    </w:p>
    <w:p w14:paraId="629ABA96" w14:textId="77777777" w:rsidR="003F5E41" w:rsidRPr="003241F5" w:rsidRDefault="00A47E9A"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bookmarkStart w:id="18" w:name="предм"/>
    </w:p>
    <w:p w14:paraId="02A81CFE" w14:textId="77777777" w:rsidR="003F5E41" w:rsidRPr="003241F5" w:rsidRDefault="005B71BC" w:rsidP="003F5E41">
      <w:pPr>
        <w:spacing w:after="0" w:line="240" w:lineRule="auto"/>
        <w:ind w:firstLine="567"/>
        <w:jc w:val="both"/>
        <w:rPr>
          <w:rFonts w:ascii="Times New Roman" w:eastAsiaTheme="minorEastAsia" w:hAnsi="Times New Roman" w:cstheme="minorBidi"/>
          <w:sz w:val="28"/>
          <w:szCs w:val="24"/>
        </w:rPr>
      </w:pPr>
      <w:r w:rsidRPr="003241F5">
        <w:rPr>
          <w:rFonts w:ascii="Times New Roman" w:hAnsi="Times New Roman"/>
          <w:bCs/>
          <w:sz w:val="28"/>
          <w:szCs w:val="28"/>
        </w:rPr>
        <w:t>Предметные результаты</w:t>
      </w:r>
    </w:p>
    <w:p w14:paraId="12B4B704" w14:textId="1D893339" w:rsidR="0039745B" w:rsidRPr="003241F5" w:rsidRDefault="005A4380" w:rsidP="003F5E41">
      <w:pPr>
        <w:spacing w:after="0" w:line="240" w:lineRule="auto"/>
        <w:ind w:firstLine="567"/>
        <w:jc w:val="both"/>
        <w:rPr>
          <w:rFonts w:ascii="Times New Roman" w:eastAsiaTheme="minorEastAsia" w:hAnsi="Times New Roman" w:cstheme="minorBidi"/>
          <w:sz w:val="28"/>
          <w:szCs w:val="24"/>
        </w:rPr>
      </w:pPr>
      <w:r>
        <w:rPr>
          <w:rFonts w:ascii="Times New Roman" w:hAnsi="Times New Roman"/>
          <w:sz w:val="28"/>
          <w:szCs w:val="28"/>
        </w:rPr>
        <w:t xml:space="preserve">Соответствуют </w:t>
      </w:r>
      <w:r w:rsidR="0039745B" w:rsidRPr="003241F5">
        <w:rPr>
          <w:rFonts w:ascii="Times New Roman" w:hAnsi="Times New Roman"/>
          <w:sz w:val="28"/>
          <w:szCs w:val="28"/>
        </w:rPr>
        <w:t>ООП ООО</w:t>
      </w:r>
    </w:p>
    <w:p w14:paraId="56711FE1" w14:textId="77777777" w:rsidR="00632120" w:rsidRPr="003241F5" w:rsidRDefault="00632120" w:rsidP="005B5AD7">
      <w:pPr>
        <w:autoSpaceDE w:val="0"/>
        <w:autoSpaceDN w:val="0"/>
        <w:adjustRightInd w:val="0"/>
        <w:spacing w:after="0" w:line="240" w:lineRule="auto"/>
        <w:ind w:firstLine="709"/>
        <w:contextualSpacing/>
        <w:jc w:val="both"/>
        <w:rPr>
          <w:rFonts w:ascii="Times New Roman" w:hAnsi="Times New Roman"/>
          <w:sz w:val="28"/>
          <w:szCs w:val="28"/>
        </w:rPr>
      </w:pPr>
    </w:p>
    <w:p w14:paraId="39DDC7EE" w14:textId="67665304" w:rsidR="00A47E9A" w:rsidRPr="003241F5" w:rsidRDefault="003F5E41" w:rsidP="003F5E41">
      <w:pPr>
        <w:pStyle w:val="2"/>
      </w:pPr>
      <w:bookmarkStart w:id="19" w:name="сис"/>
      <w:bookmarkStart w:id="20" w:name="_Toc199416954"/>
      <w:bookmarkEnd w:id="18"/>
      <w:r w:rsidRPr="003241F5">
        <w:lastRenderedPageBreak/>
        <w:t>1.3. </w:t>
      </w:r>
      <w:r w:rsidR="00C07552" w:rsidRPr="003241F5">
        <w:t>СИСТЕМА ОЦЕНКИ ДОСТИЖЕНИЯ ПЛАНИРУЕМЫХ РЕЗУЛЬТАТОВ ОСВОЕНИЯ АДАПТИРОВАННОЙ ОСНОВНОЙ ОБРАЗОВАТЕЛЬНОЙ ПРОГРАММЫ</w:t>
      </w:r>
      <w:bookmarkEnd w:id="20"/>
    </w:p>
    <w:p w14:paraId="7EF49C9E" w14:textId="77777777" w:rsidR="003F5E41" w:rsidRPr="003241F5" w:rsidRDefault="003F5E41" w:rsidP="003F5E41">
      <w:pPr>
        <w:pStyle w:val="2"/>
      </w:pPr>
    </w:p>
    <w:p w14:paraId="2E8904DC" w14:textId="0B7C39AA" w:rsidR="0096062F" w:rsidRPr="003241F5" w:rsidRDefault="00BB44C5" w:rsidP="003F5E41">
      <w:pPr>
        <w:pStyle w:val="3"/>
      </w:pPr>
      <w:bookmarkStart w:id="21" w:name="_Toc199416955"/>
      <w:r w:rsidRPr="003241F5">
        <w:t>1</w:t>
      </w:r>
      <w:r w:rsidR="0096062F" w:rsidRPr="003241F5">
        <w:t>.3.1 Общие положения</w:t>
      </w:r>
      <w:bookmarkEnd w:id="21"/>
    </w:p>
    <w:p w14:paraId="48D071AD" w14:textId="3DBAAD57" w:rsidR="0096062F" w:rsidRPr="003241F5" w:rsidRDefault="005A4380" w:rsidP="005B5AD7">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Соответствуют </w:t>
      </w:r>
      <w:r w:rsidR="0096062F" w:rsidRPr="003241F5">
        <w:rPr>
          <w:rFonts w:ascii="Times New Roman" w:hAnsi="Times New Roman"/>
          <w:sz w:val="28"/>
          <w:szCs w:val="28"/>
        </w:rPr>
        <w:t>ООП ООО</w:t>
      </w:r>
    </w:p>
    <w:p w14:paraId="45EEE037" w14:textId="77777777" w:rsidR="003F5E41" w:rsidRPr="003241F5" w:rsidRDefault="003F5E41" w:rsidP="005B5AD7">
      <w:pPr>
        <w:autoSpaceDE w:val="0"/>
        <w:autoSpaceDN w:val="0"/>
        <w:adjustRightInd w:val="0"/>
        <w:spacing w:after="0" w:line="240" w:lineRule="auto"/>
        <w:ind w:firstLine="709"/>
        <w:contextualSpacing/>
        <w:jc w:val="both"/>
        <w:rPr>
          <w:rFonts w:ascii="Times New Roman" w:hAnsi="Times New Roman"/>
          <w:sz w:val="28"/>
          <w:szCs w:val="28"/>
        </w:rPr>
      </w:pPr>
    </w:p>
    <w:p w14:paraId="127E2E52" w14:textId="70B6AE8F" w:rsidR="0096062F" w:rsidRPr="003241F5" w:rsidRDefault="003F5E41" w:rsidP="003F5E41">
      <w:pPr>
        <w:pStyle w:val="3"/>
      </w:pPr>
      <w:bookmarkStart w:id="22" w:name="_Toc199416956"/>
      <w:r w:rsidRPr="003241F5">
        <w:t xml:space="preserve">1.3.2. </w:t>
      </w:r>
      <w:r w:rsidR="0096062F" w:rsidRPr="003241F5">
        <w:t>Особенности оценки метапредметных и предметных результатов</w:t>
      </w:r>
      <w:bookmarkEnd w:id="22"/>
    </w:p>
    <w:p w14:paraId="7DECDD14" w14:textId="3BAC11E6" w:rsidR="0096062F" w:rsidRPr="003241F5" w:rsidRDefault="005A4380" w:rsidP="005B5AD7">
      <w:pPr>
        <w:pStyle w:val="a8"/>
        <w:autoSpaceDE w:val="0"/>
        <w:autoSpaceDN w:val="0"/>
        <w:adjustRightInd w:val="0"/>
        <w:ind w:left="675"/>
        <w:jc w:val="both"/>
        <w:rPr>
          <w:rFonts w:ascii="Times New Roman" w:hAnsi="Times New Roman"/>
          <w:sz w:val="28"/>
          <w:szCs w:val="28"/>
        </w:rPr>
      </w:pPr>
      <w:bookmarkStart w:id="23" w:name="_Hlk72134468"/>
      <w:bookmarkEnd w:id="19"/>
      <w:r>
        <w:rPr>
          <w:rFonts w:ascii="Times New Roman" w:hAnsi="Times New Roman"/>
          <w:sz w:val="28"/>
          <w:szCs w:val="28"/>
        </w:rPr>
        <w:t xml:space="preserve">Соответствуют </w:t>
      </w:r>
      <w:r w:rsidR="0096062F" w:rsidRPr="003241F5">
        <w:rPr>
          <w:rFonts w:ascii="Times New Roman" w:hAnsi="Times New Roman"/>
          <w:sz w:val="28"/>
          <w:szCs w:val="28"/>
        </w:rPr>
        <w:t>ООП ООО</w:t>
      </w:r>
    </w:p>
    <w:p w14:paraId="3DDA0912" w14:textId="77777777" w:rsidR="003F5E41" w:rsidRPr="003241F5" w:rsidRDefault="003F5E41" w:rsidP="005B5AD7">
      <w:pPr>
        <w:pStyle w:val="a8"/>
        <w:autoSpaceDE w:val="0"/>
        <w:autoSpaceDN w:val="0"/>
        <w:adjustRightInd w:val="0"/>
        <w:ind w:left="675"/>
        <w:jc w:val="both"/>
        <w:rPr>
          <w:rFonts w:ascii="Times New Roman" w:hAnsi="Times New Roman"/>
          <w:sz w:val="28"/>
          <w:szCs w:val="28"/>
        </w:rPr>
      </w:pPr>
    </w:p>
    <w:p w14:paraId="0773D995" w14:textId="1DAE61E9" w:rsidR="0096062F" w:rsidRPr="003241F5" w:rsidRDefault="003F5E41" w:rsidP="003F5E41">
      <w:pPr>
        <w:pStyle w:val="3"/>
      </w:pPr>
      <w:bookmarkStart w:id="24" w:name="_Toc199416957"/>
      <w:r w:rsidRPr="003241F5">
        <w:t>1.3.3. </w:t>
      </w:r>
      <w:r w:rsidR="0096062F" w:rsidRPr="003241F5">
        <w:t>Организация и содержание оценочных процедур</w:t>
      </w:r>
      <w:bookmarkEnd w:id="24"/>
    </w:p>
    <w:p w14:paraId="27F85FF5" w14:textId="2C830771" w:rsidR="0096062F" w:rsidRPr="003241F5" w:rsidRDefault="00C07552"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В целом с</w:t>
      </w:r>
      <w:r w:rsidR="0096062F" w:rsidRPr="003241F5">
        <w:rPr>
          <w:rFonts w:ascii="Times New Roman" w:hAnsi="Times New Roman"/>
          <w:bCs/>
          <w:sz w:val="28"/>
          <w:szCs w:val="28"/>
        </w:rPr>
        <w:t xml:space="preserve">оответствует </w:t>
      </w:r>
      <w:r w:rsidR="0099621D" w:rsidRPr="003241F5">
        <w:rPr>
          <w:rFonts w:ascii="Times New Roman" w:hAnsi="Times New Roman"/>
          <w:bCs/>
          <w:sz w:val="28"/>
          <w:szCs w:val="28"/>
        </w:rPr>
        <w:t>ООП ООО.</w:t>
      </w:r>
    </w:p>
    <w:p w14:paraId="3C15F940" w14:textId="77777777" w:rsidR="003F5E41" w:rsidRPr="003241F5" w:rsidRDefault="003F5E41" w:rsidP="003F5E41">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p>
    <w:p w14:paraId="11CE77A2" w14:textId="6E203F66" w:rsidR="00693273" w:rsidRPr="003241F5" w:rsidRDefault="00693273" w:rsidP="003F5E41">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sz w:val="28"/>
          <w:szCs w:val="28"/>
          <w:lang w:eastAsia="ru-RU"/>
        </w:rPr>
        <w:t>Специальные условия проведения текущей и промежуточной аттестации учащихся с ТНР</w:t>
      </w:r>
      <w:r w:rsidR="00A8292C" w:rsidRPr="003241F5">
        <w:rPr>
          <w:rFonts w:ascii="Times New Roman" w:eastAsia="Times New Roman" w:hAnsi="Times New Roman"/>
          <w:b/>
          <w:bCs/>
          <w:sz w:val="28"/>
          <w:szCs w:val="28"/>
          <w:lang w:eastAsia="ru-RU"/>
        </w:rPr>
        <w:t xml:space="preserve"> </w:t>
      </w:r>
      <w:r w:rsidR="00D743FA" w:rsidRPr="003241F5">
        <w:rPr>
          <w:rFonts w:ascii="Times New Roman" w:eastAsia="Times New Roman" w:hAnsi="Times New Roman"/>
          <w:b/>
          <w:bCs/>
          <w:sz w:val="28"/>
          <w:szCs w:val="28"/>
          <w:lang w:eastAsia="ru-RU"/>
        </w:rPr>
        <w:t>включают</w:t>
      </w:r>
      <w:r w:rsidR="00A8292C" w:rsidRPr="003241F5">
        <w:rPr>
          <w:rFonts w:ascii="Times New Roman" w:eastAsia="Times New Roman" w:hAnsi="Times New Roman"/>
          <w:b/>
          <w:bCs/>
          <w:sz w:val="28"/>
          <w:szCs w:val="28"/>
          <w:lang w:eastAsia="ru-RU"/>
        </w:rPr>
        <w:t>:</w:t>
      </w:r>
    </w:p>
    <w:p w14:paraId="286C543D" w14:textId="12D02049" w:rsidR="00693273" w:rsidRPr="003241F5" w:rsidRDefault="00693273"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особую форму организации аттестации (в малой группе, индивидуальную) с учетом особых образовательных потребностей и индивидуальных особенностей учащихся с </w:t>
      </w:r>
      <w:r w:rsidR="00A8292C" w:rsidRPr="003241F5">
        <w:rPr>
          <w:rFonts w:ascii="Times New Roman" w:eastAsiaTheme="minorEastAsia" w:hAnsi="Times New Roman" w:cstheme="minorBidi"/>
          <w:sz w:val="28"/>
          <w:lang w:eastAsia="en-US"/>
        </w:rPr>
        <w:t>ТНР</w:t>
      </w:r>
      <w:r w:rsidRPr="003241F5">
        <w:rPr>
          <w:rFonts w:ascii="Times New Roman" w:eastAsiaTheme="minorEastAsia" w:hAnsi="Times New Roman" w:cstheme="minorBidi"/>
          <w:sz w:val="28"/>
          <w:lang w:eastAsia="en-US"/>
        </w:rPr>
        <w:t>; - привычную обстановку в классе (присутствие своего учителя, наличие привычных для учащихся мнестических опор: наглядных схем, шаблонов общего хода выполнения заданий);</w:t>
      </w:r>
    </w:p>
    <w:p w14:paraId="5EE8721D" w14:textId="4166466C" w:rsidR="00693273" w:rsidRPr="003241F5" w:rsidRDefault="00693273"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присутствие в начале работы этапа общей организации деятельности;</w:t>
      </w:r>
    </w:p>
    <w:p w14:paraId="166EA717" w14:textId="58548C6D" w:rsidR="00693273" w:rsidRPr="003241F5" w:rsidRDefault="00A8292C"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при необходимости </w:t>
      </w:r>
      <w:r w:rsidR="00693273" w:rsidRPr="003241F5">
        <w:rPr>
          <w:rFonts w:ascii="Times New Roman" w:eastAsiaTheme="minorEastAsia" w:hAnsi="Times New Roman" w:cstheme="minorBidi"/>
          <w:sz w:val="28"/>
          <w:lang w:eastAsia="en-US"/>
        </w:rPr>
        <w:t xml:space="preserve">адаптирование инструкции с учетом особых образовательных потребностей и индивидуальных трудностей учащихся с </w:t>
      </w:r>
      <w:r w:rsidRPr="003241F5">
        <w:rPr>
          <w:rFonts w:ascii="Times New Roman" w:eastAsiaTheme="minorEastAsia" w:hAnsi="Times New Roman" w:cstheme="minorBidi"/>
          <w:sz w:val="28"/>
          <w:lang w:eastAsia="en-US"/>
        </w:rPr>
        <w:t>ТНР</w:t>
      </w:r>
      <w:r w:rsidR="00693273" w:rsidRPr="003241F5">
        <w:rPr>
          <w:rFonts w:ascii="Times New Roman" w:eastAsiaTheme="minorEastAsia" w:hAnsi="Times New Roman" w:cstheme="minorBidi"/>
          <w:sz w:val="28"/>
          <w:lang w:eastAsia="en-US"/>
        </w:rPr>
        <w:t>:</w:t>
      </w:r>
    </w:p>
    <w:p w14:paraId="2E0CEE0E" w14:textId="77777777" w:rsidR="00693273" w:rsidRPr="003241F5" w:rsidRDefault="00693273"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упрощение формулировок по грамматическому и семантическому оформлению;</w:t>
      </w:r>
    </w:p>
    <w:p w14:paraId="41155A9D" w14:textId="77777777" w:rsidR="00693273" w:rsidRPr="003241F5" w:rsidRDefault="00693273"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14:paraId="6B421678" w14:textId="77777777" w:rsidR="00693273" w:rsidRPr="003241F5" w:rsidRDefault="00693273" w:rsidP="002F1444">
      <w:pPr>
        <w:pStyle w:val="a8"/>
        <w:numPr>
          <w:ilvl w:val="0"/>
          <w:numId w:val="6"/>
        </w:numPr>
        <w:tabs>
          <w:tab w:val="clear" w:pos="720"/>
        </w:tabs>
        <w:ind w:left="0" w:firstLine="709"/>
        <w:jc w:val="both"/>
        <w:rPr>
          <w:rFonts w:ascii="Times New Roman" w:eastAsiaTheme="minorEastAsia" w:hAnsi="Times New Roman" w:cstheme="minorBidi"/>
          <w:sz w:val="28"/>
        </w:rPr>
      </w:pPr>
      <w:r w:rsidRPr="003241F5">
        <w:rPr>
          <w:rFonts w:ascii="Times New Roman" w:eastAsiaTheme="minorEastAsia" w:hAnsi="Times New Roman" w:cstheme="minorBidi"/>
          <w:sz w:val="28"/>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14:paraId="6164E6D6" w14:textId="55C2020A" w:rsidR="00693273" w:rsidRPr="003241F5" w:rsidRDefault="00693273"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при необходимости адаптирование текста задания с учетом особых образовательных потребностей и индивидуальных трудностей учащихся с ОВЗ (более крупный шрифт, четкое отграничение одного задания от другого</w:t>
      </w:r>
      <w:r w:rsidR="00A8292C" w:rsidRPr="003241F5">
        <w:rPr>
          <w:rFonts w:ascii="Times New Roman" w:eastAsiaTheme="minorEastAsia" w:hAnsi="Times New Roman" w:cstheme="minorBidi"/>
          <w:sz w:val="28"/>
          <w:lang w:eastAsia="en-US"/>
        </w:rPr>
        <w:t xml:space="preserve"> </w:t>
      </w:r>
      <w:r w:rsidRPr="003241F5">
        <w:rPr>
          <w:rFonts w:ascii="Times New Roman" w:eastAsiaTheme="minorEastAsia" w:hAnsi="Times New Roman" w:cstheme="minorBidi"/>
          <w:sz w:val="28"/>
          <w:lang w:eastAsia="en-US"/>
        </w:rPr>
        <w:t>и др.);</w:t>
      </w:r>
    </w:p>
    <w:p w14:paraId="76F899A6" w14:textId="20A36BC2" w:rsidR="00693273" w:rsidRPr="003241F5" w:rsidRDefault="00693273"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14:paraId="3A2B6373" w14:textId="4B902C48" w:rsidR="00693273" w:rsidRPr="003241F5" w:rsidRDefault="00693273"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увеличение времени на выполнение заданий;</w:t>
      </w:r>
    </w:p>
    <w:p w14:paraId="2D930D38" w14:textId="0E19E645" w:rsidR="00693273" w:rsidRPr="003241F5" w:rsidRDefault="00693273"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lastRenderedPageBreak/>
        <w:t>возможность организации короткого перерыва (10-15 мин) при нарастании в поведении ребенка проявлений утомления, истощения;</w:t>
      </w:r>
    </w:p>
    <w:p w14:paraId="56525508" w14:textId="7AC23AB5" w:rsidR="00693273" w:rsidRPr="003241F5" w:rsidRDefault="00693273"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Наряду с этим при оценивании </w:t>
      </w:r>
      <w:r w:rsidR="00A8292C" w:rsidRPr="003241F5">
        <w:rPr>
          <w:rFonts w:ascii="Times New Roman" w:hAnsi="Times New Roman"/>
          <w:bCs/>
          <w:sz w:val="28"/>
          <w:szCs w:val="28"/>
        </w:rPr>
        <w:t xml:space="preserve">промежуточных </w:t>
      </w:r>
      <w:r w:rsidRPr="003241F5">
        <w:rPr>
          <w:rFonts w:ascii="Times New Roman" w:hAnsi="Times New Roman"/>
          <w:bCs/>
          <w:sz w:val="28"/>
          <w:szCs w:val="28"/>
        </w:rPr>
        <w:t>результатов урочной и внеурочной деятельности обучающих учитывается специфика проявления дефекта, его структура и степень выраженности.</w:t>
      </w:r>
    </w:p>
    <w:p w14:paraId="0C4BC723" w14:textId="73E0C092" w:rsidR="00F03E20" w:rsidRPr="003241F5" w:rsidRDefault="0099621D"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При оценивании устных и письменных ответов и работ учитывается структура речевого дефекта. </w:t>
      </w:r>
      <w:r w:rsidR="00F03E20" w:rsidRPr="003241F5">
        <w:rPr>
          <w:rFonts w:ascii="Times New Roman" w:hAnsi="Times New Roman"/>
          <w:bCs/>
          <w:sz w:val="28"/>
          <w:szCs w:val="28"/>
        </w:rPr>
        <w:t>Оценивание устных ответов</w:t>
      </w:r>
      <w:r w:rsidR="00CC07B1" w:rsidRPr="003241F5">
        <w:rPr>
          <w:rFonts w:ascii="Times New Roman" w:hAnsi="Times New Roman"/>
          <w:bCs/>
          <w:sz w:val="28"/>
          <w:szCs w:val="28"/>
        </w:rPr>
        <w:t xml:space="preserve"> и чтения</w:t>
      </w:r>
      <w:r w:rsidR="00F03E20" w:rsidRPr="003241F5">
        <w:rPr>
          <w:rFonts w:ascii="Times New Roman" w:hAnsi="Times New Roman"/>
          <w:bCs/>
          <w:sz w:val="28"/>
          <w:szCs w:val="28"/>
        </w:rPr>
        <w:t xml:space="preserve">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C8F624B" w14:textId="0435D537" w:rsidR="00CC07B1" w:rsidRPr="003241F5" w:rsidRDefault="00CC07B1"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При оценке чтения у обучающихся с дислексией не учитываются специ</w:t>
      </w:r>
      <w:r w:rsidR="001F3C55" w:rsidRPr="003241F5">
        <w:rPr>
          <w:rFonts w:ascii="Times New Roman" w:hAnsi="Times New Roman"/>
          <w:bCs/>
          <w:sz w:val="28"/>
          <w:szCs w:val="28"/>
        </w:rPr>
        <w:t>ф</w:t>
      </w:r>
      <w:r w:rsidRPr="003241F5">
        <w:rPr>
          <w:rFonts w:ascii="Times New Roman" w:hAnsi="Times New Roman"/>
          <w:bCs/>
          <w:sz w:val="28"/>
          <w:szCs w:val="28"/>
        </w:rPr>
        <w:t xml:space="preserve">ические </w:t>
      </w:r>
      <w:r w:rsidR="00CE41EB" w:rsidRPr="003241F5">
        <w:rPr>
          <w:rFonts w:ascii="Times New Roman" w:hAnsi="Times New Roman"/>
          <w:bCs/>
          <w:sz w:val="28"/>
          <w:szCs w:val="28"/>
        </w:rPr>
        <w:t>ошибки: замены</w:t>
      </w:r>
      <w:r w:rsidR="001F3C55" w:rsidRPr="003241F5">
        <w:rPr>
          <w:rFonts w:ascii="Times New Roman" w:hAnsi="Times New Roman"/>
          <w:bCs/>
          <w:sz w:val="28"/>
          <w:szCs w:val="28"/>
        </w:rPr>
        <w:t xml:space="preserve"> букв, перестановки, пропуски и т. д.</w:t>
      </w:r>
    </w:p>
    <w:bookmarkEnd w:id="23"/>
    <w:p w14:paraId="52233CBD" w14:textId="12B67520" w:rsidR="00F03E20" w:rsidRPr="003241F5" w:rsidRDefault="00F03E20"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14:paraId="2EAE4A87" w14:textId="377ACC5B" w:rsidR="0002735F" w:rsidRPr="003241F5" w:rsidRDefault="0099621D" w:rsidP="005B5AD7">
      <w:pPr>
        <w:pStyle w:val="a7"/>
        <w:shd w:val="clear" w:color="auto" w:fill="FFFFFF"/>
        <w:spacing w:before="0" w:beforeAutospacing="0" w:after="0" w:afterAutospacing="0"/>
        <w:ind w:firstLine="709"/>
        <w:contextualSpacing/>
        <w:jc w:val="both"/>
        <w:textAlignment w:val="baseline"/>
        <w:rPr>
          <w:rFonts w:ascii="Times New Roman" w:hAnsi="Times New Roman"/>
          <w:sz w:val="28"/>
          <w:szCs w:val="28"/>
        </w:rPr>
      </w:pPr>
      <w:r w:rsidRPr="003241F5">
        <w:rPr>
          <w:rFonts w:ascii="Times New Roman" w:hAnsi="Times New Roman"/>
          <w:bCs/>
          <w:sz w:val="28"/>
          <w:szCs w:val="28"/>
        </w:rPr>
        <w:t xml:space="preserve">Государственная итоговая аттестация </w:t>
      </w:r>
      <w:r w:rsidR="00860A46" w:rsidRPr="003241F5">
        <w:rPr>
          <w:rFonts w:ascii="Times New Roman" w:hAnsi="Times New Roman"/>
          <w:sz w:val="28"/>
          <w:szCs w:val="28"/>
        </w:rPr>
        <w:t xml:space="preserve">регламентируется нормативно-правовыми актами, регулирующими содержательные и организационно-методические особенности </w:t>
      </w:r>
      <w:r w:rsidR="00860A46" w:rsidRPr="003241F5">
        <w:rPr>
          <w:rFonts w:ascii="Times New Roman" w:hAnsi="Times New Roman"/>
          <w:bCs/>
          <w:sz w:val="28"/>
          <w:szCs w:val="28"/>
        </w:rPr>
        <w:t xml:space="preserve">государственно-итоговой аттестации с </w:t>
      </w:r>
      <w:r w:rsidR="0002735F" w:rsidRPr="003241F5">
        <w:rPr>
          <w:rFonts w:ascii="Times New Roman" w:hAnsi="Times New Roman"/>
          <w:sz w:val="28"/>
          <w:szCs w:val="28"/>
        </w:rPr>
        <w:t xml:space="preserve">лицами с ограниченными возможностями здоровья </w:t>
      </w:r>
      <w:r w:rsidR="00860A46" w:rsidRPr="003241F5">
        <w:rPr>
          <w:rFonts w:ascii="Times New Roman" w:hAnsi="Times New Roman"/>
          <w:sz w:val="28"/>
          <w:szCs w:val="28"/>
        </w:rPr>
        <w:t>(</w:t>
      </w:r>
      <w:hyperlink r:id="rId9" w:tgtFrame="_blank" w:history="1">
        <w:r w:rsidR="0002735F" w:rsidRPr="003241F5">
          <w:rPr>
            <w:rStyle w:val="af6"/>
            <w:rFonts w:ascii="Times New Roman" w:hAnsi="Times New Roman"/>
            <w:color w:val="auto"/>
            <w:sz w:val="28"/>
            <w:szCs w:val="28"/>
            <w:u w:val="none"/>
            <w:bdr w:val="none" w:sz="0" w:space="0" w:color="auto" w:frame="1"/>
          </w:rPr>
          <w:t>Федеральны</w:t>
        </w:r>
        <w:r w:rsidR="00860A46" w:rsidRPr="003241F5">
          <w:rPr>
            <w:rStyle w:val="af6"/>
            <w:rFonts w:ascii="Times New Roman" w:hAnsi="Times New Roman"/>
            <w:color w:val="auto"/>
            <w:sz w:val="28"/>
            <w:szCs w:val="28"/>
            <w:u w:val="none"/>
            <w:bdr w:val="none" w:sz="0" w:space="0" w:color="auto" w:frame="1"/>
          </w:rPr>
          <w:t>м</w:t>
        </w:r>
        <w:r w:rsidR="0002735F" w:rsidRPr="003241F5">
          <w:rPr>
            <w:rStyle w:val="af6"/>
            <w:rFonts w:ascii="Times New Roman" w:hAnsi="Times New Roman"/>
            <w:color w:val="auto"/>
            <w:sz w:val="28"/>
            <w:szCs w:val="28"/>
            <w:u w:val="none"/>
            <w:bdr w:val="none" w:sz="0" w:space="0" w:color="auto" w:frame="1"/>
          </w:rPr>
          <w:t xml:space="preserve"> Закон</w:t>
        </w:r>
        <w:r w:rsidR="00860A46" w:rsidRPr="003241F5">
          <w:rPr>
            <w:rStyle w:val="af6"/>
            <w:rFonts w:ascii="Times New Roman" w:hAnsi="Times New Roman"/>
            <w:color w:val="auto"/>
            <w:sz w:val="28"/>
            <w:szCs w:val="28"/>
            <w:u w:val="none"/>
            <w:bdr w:val="none" w:sz="0" w:space="0" w:color="auto" w:frame="1"/>
          </w:rPr>
          <w:t>ом</w:t>
        </w:r>
        <w:r w:rsidR="0002735F" w:rsidRPr="003241F5">
          <w:rPr>
            <w:rStyle w:val="af6"/>
            <w:rFonts w:ascii="Times New Roman" w:hAnsi="Times New Roman"/>
            <w:color w:val="auto"/>
            <w:sz w:val="28"/>
            <w:szCs w:val="28"/>
            <w:u w:val="none"/>
            <w:bdr w:val="none" w:sz="0" w:space="0" w:color="auto" w:frame="1"/>
          </w:rPr>
          <w:t xml:space="preserve"> </w:t>
        </w:r>
      </w:hyperlink>
      <w:r w:rsidR="0002735F" w:rsidRPr="003241F5">
        <w:rPr>
          <w:rFonts w:ascii="Times New Roman" w:hAnsi="Times New Roman"/>
          <w:sz w:val="28"/>
          <w:szCs w:val="28"/>
        </w:rPr>
        <w:t>«Об Образовании в Российской Федерации»</w:t>
      </w:r>
      <w:r w:rsidR="00860A46" w:rsidRPr="003241F5">
        <w:rPr>
          <w:rFonts w:ascii="Times New Roman" w:hAnsi="Times New Roman"/>
          <w:sz w:val="28"/>
          <w:szCs w:val="28"/>
        </w:rPr>
        <w:t xml:space="preserve">, Приказами Минпросвещения России и Рособрнадзора, инструктивными письмами и методическими материалами, </w:t>
      </w:r>
      <w:r w:rsidR="00CE41EB" w:rsidRPr="003241F5">
        <w:rPr>
          <w:rFonts w:ascii="Times New Roman" w:hAnsi="Times New Roman"/>
          <w:sz w:val="28"/>
          <w:szCs w:val="28"/>
        </w:rPr>
        <w:t>направляемыми</w:t>
      </w:r>
      <w:r w:rsidR="00860A46" w:rsidRPr="003241F5">
        <w:rPr>
          <w:rFonts w:ascii="Times New Roman" w:hAnsi="Times New Roman"/>
          <w:sz w:val="28"/>
          <w:szCs w:val="28"/>
        </w:rPr>
        <w:t xml:space="preserve"> Рособрнадзором, или иными нормативными актами).</w:t>
      </w:r>
    </w:p>
    <w:p w14:paraId="7CB8177A" w14:textId="4C613641" w:rsidR="0099621D" w:rsidRPr="003241F5" w:rsidRDefault="0099621D" w:rsidP="005B5AD7">
      <w:pPr>
        <w:spacing w:after="0" w:line="240" w:lineRule="auto"/>
        <w:ind w:firstLine="709"/>
        <w:contextualSpacing/>
        <w:jc w:val="both"/>
        <w:rPr>
          <w:rFonts w:ascii="Times New Roman" w:hAnsi="Times New Roman"/>
          <w:bCs/>
          <w:i/>
          <w:sz w:val="28"/>
          <w:szCs w:val="28"/>
        </w:rPr>
      </w:pPr>
    </w:p>
    <w:p w14:paraId="113B815A" w14:textId="77777777" w:rsidR="00C07552" w:rsidRPr="003241F5" w:rsidRDefault="00C07552" w:rsidP="005B5AD7">
      <w:pPr>
        <w:spacing w:after="0" w:line="240" w:lineRule="auto"/>
        <w:contextualSpacing/>
        <w:rPr>
          <w:rFonts w:ascii="Times New Roman" w:hAnsi="Times New Roman"/>
          <w:b/>
          <w:bCs/>
          <w:sz w:val="28"/>
          <w:szCs w:val="28"/>
          <w:lang w:eastAsia="ru-RU"/>
        </w:rPr>
      </w:pPr>
      <w:bookmarkStart w:id="25" w:name="сод"/>
      <w:r w:rsidRPr="003241F5">
        <w:rPr>
          <w:rFonts w:ascii="Times New Roman" w:hAnsi="Times New Roman"/>
          <w:b/>
          <w:bCs/>
          <w:sz w:val="28"/>
          <w:szCs w:val="28"/>
        </w:rPr>
        <w:br w:type="page"/>
      </w:r>
    </w:p>
    <w:p w14:paraId="3DC00634" w14:textId="27FAAB5C" w:rsidR="00A53A65" w:rsidRPr="003241F5" w:rsidRDefault="003F5E41" w:rsidP="003F5E41">
      <w:pPr>
        <w:pStyle w:val="10"/>
      </w:pPr>
      <w:bookmarkStart w:id="26" w:name="_Toc199416958"/>
      <w:r w:rsidRPr="003241F5">
        <w:lastRenderedPageBreak/>
        <w:t>2. </w:t>
      </w:r>
      <w:r w:rsidR="00C07552" w:rsidRPr="003241F5">
        <w:t>СОДЕРЖАТЕЛЬНЫЙ РАЗДЕЛ АДАПТИРОВАННОЙ ОСНОВНОЙ ОБРАЗОВАТЕЛЬНОЙ ПРОГРАММЫ ОСНОВНОГО ОБЩЕГО ОБРАЗОВАНИЯ</w:t>
      </w:r>
      <w:bookmarkEnd w:id="26"/>
      <w:r w:rsidR="00C07552" w:rsidRPr="003241F5">
        <w:t xml:space="preserve"> </w:t>
      </w:r>
    </w:p>
    <w:p w14:paraId="2D2B8EC2" w14:textId="77777777" w:rsidR="00C07552" w:rsidRPr="003241F5" w:rsidRDefault="00C07552" w:rsidP="005B5AD7">
      <w:pPr>
        <w:spacing w:after="0" w:line="240" w:lineRule="auto"/>
        <w:contextualSpacing/>
        <w:rPr>
          <w:rFonts w:ascii="Times New Roman" w:hAnsi="Times New Roman"/>
          <w:b/>
          <w:bCs/>
          <w:sz w:val="28"/>
          <w:szCs w:val="28"/>
        </w:rPr>
      </w:pPr>
    </w:p>
    <w:p w14:paraId="6AE9F5FD" w14:textId="2FAF446F" w:rsidR="00C07552" w:rsidRPr="003241F5" w:rsidRDefault="003F5E41" w:rsidP="003F5E41">
      <w:pPr>
        <w:pStyle w:val="2"/>
      </w:pPr>
      <w:bookmarkStart w:id="27" w:name="_Toc199416959"/>
      <w:r w:rsidRPr="003241F5">
        <w:t>2.1. </w:t>
      </w:r>
      <w:r w:rsidR="00C07552" w:rsidRPr="003241F5">
        <w:t xml:space="preserve"> </w:t>
      </w:r>
      <w:r w:rsidR="008F4BA9" w:rsidRPr="003241F5">
        <w:t xml:space="preserve">АДАПТИРОВАННЫЕ </w:t>
      </w:r>
      <w:r w:rsidR="00C07552" w:rsidRPr="003241F5">
        <w:t>РАБОЧИЕ ПРОГРАММЫ УЧЕБНЫХ ПРЕДМЕТОВ, УЧЕБНЫХ КУРСОВ (В ТОМ ЧИСЛЕ ВНЕУРОЧНОЙ ДЕЯТЕЛЬНОСТИ), УЧЕБНЫХ МОДУЛЕЙ</w:t>
      </w:r>
      <w:bookmarkEnd w:id="27"/>
      <w:r w:rsidR="00C07552" w:rsidRPr="003241F5">
        <w:t xml:space="preserve"> </w:t>
      </w:r>
    </w:p>
    <w:p w14:paraId="1BF429D4" w14:textId="1118B01E" w:rsidR="00A53A65" w:rsidRPr="003241F5" w:rsidRDefault="005A4380" w:rsidP="005B5AD7">
      <w:pPr>
        <w:pStyle w:val="a8"/>
        <w:ind w:left="1004"/>
        <w:rPr>
          <w:rFonts w:ascii="Times New Roman" w:hAnsi="Times New Roman"/>
          <w:sz w:val="28"/>
          <w:szCs w:val="28"/>
        </w:rPr>
      </w:pPr>
      <w:r>
        <w:rPr>
          <w:rFonts w:ascii="Times New Roman" w:hAnsi="Times New Roman"/>
          <w:sz w:val="28"/>
          <w:szCs w:val="28"/>
        </w:rPr>
        <w:t xml:space="preserve">Соответствуют </w:t>
      </w:r>
      <w:r w:rsidR="00A53A65" w:rsidRPr="003241F5">
        <w:rPr>
          <w:rFonts w:ascii="Times New Roman" w:hAnsi="Times New Roman"/>
          <w:sz w:val="28"/>
          <w:szCs w:val="28"/>
        </w:rPr>
        <w:t>ООП ООО</w:t>
      </w:r>
    </w:p>
    <w:p w14:paraId="3F572B98" w14:textId="77777777" w:rsidR="008F4BA9" w:rsidRPr="003241F5" w:rsidRDefault="008F4BA9" w:rsidP="005B5AD7">
      <w:pPr>
        <w:pStyle w:val="a8"/>
        <w:ind w:left="1004"/>
        <w:rPr>
          <w:rFonts w:ascii="Times New Roman" w:hAnsi="Times New Roman"/>
          <w:sz w:val="28"/>
          <w:szCs w:val="28"/>
        </w:rPr>
      </w:pPr>
    </w:p>
    <w:p w14:paraId="5E954A00" w14:textId="03141F9E" w:rsidR="0039745B" w:rsidRPr="003241F5" w:rsidRDefault="003F5E41" w:rsidP="003F5E41">
      <w:pPr>
        <w:pStyle w:val="2"/>
      </w:pPr>
      <w:bookmarkStart w:id="28" w:name="ууд"/>
      <w:bookmarkStart w:id="29" w:name="_Toc199416960"/>
      <w:bookmarkEnd w:id="25"/>
      <w:r w:rsidRPr="003241F5">
        <w:t>2.2. </w:t>
      </w:r>
      <w:r w:rsidR="008F4BA9" w:rsidRPr="003241F5">
        <w:t>ПРОГРАММА ФОРМИРОВАНИЯ УНИВЕРСАЛЬНЫХ УЧЕБНЫХ ДЕЙСТВИЙ У ОБУЧАЮЩИХСЯ</w:t>
      </w:r>
      <w:bookmarkEnd w:id="29"/>
    </w:p>
    <w:p w14:paraId="2044D458" w14:textId="66A486AE" w:rsidR="0039745B" w:rsidRPr="003241F5" w:rsidRDefault="0039745B" w:rsidP="005B5AD7">
      <w:pPr>
        <w:spacing w:after="0" w:line="240" w:lineRule="auto"/>
        <w:ind w:firstLine="709"/>
        <w:contextualSpacing/>
        <w:rPr>
          <w:rFonts w:ascii="Times New Roman" w:hAnsi="Times New Roman"/>
          <w:sz w:val="28"/>
          <w:szCs w:val="28"/>
        </w:rPr>
      </w:pPr>
      <w:r w:rsidRPr="003241F5">
        <w:rPr>
          <w:rFonts w:ascii="Times New Roman" w:hAnsi="Times New Roman"/>
          <w:sz w:val="28"/>
          <w:szCs w:val="28"/>
        </w:rPr>
        <w:t>Соответству</w:t>
      </w:r>
      <w:r w:rsidR="008F4BA9" w:rsidRPr="003241F5">
        <w:rPr>
          <w:rFonts w:ascii="Times New Roman" w:hAnsi="Times New Roman"/>
          <w:sz w:val="28"/>
          <w:szCs w:val="28"/>
        </w:rPr>
        <w:t>е</w:t>
      </w:r>
      <w:r w:rsidR="005A4380">
        <w:rPr>
          <w:rFonts w:ascii="Times New Roman" w:hAnsi="Times New Roman"/>
          <w:sz w:val="28"/>
          <w:szCs w:val="28"/>
        </w:rPr>
        <w:t xml:space="preserve">т </w:t>
      </w:r>
      <w:r w:rsidRPr="003241F5">
        <w:rPr>
          <w:rFonts w:ascii="Times New Roman" w:hAnsi="Times New Roman"/>
          <w:sz w:val="28"/>
          <w:szCs w:val="28"/>
        </w:rPr>
        <w:t>ООП ООО</w:t>
      </w:r>
    </w:p>
    <w:bookmarkEnd w:id="28"/>
    <w:p w14:paraId="46F4511B" w14:textId="77777777" w:rsidR="0039745B" w:rsidRPr="003241F5" w:rsidRDefault="0039745B" w:rsidP="005B5AD7">
      <w:pPr>
        <w:spacing w:after="0" w:line="240" w:lineRule="auto"/>
        <w:ind w:left="709"/>
        <w:contextualSpacing/>
        <w:rPr>
          <w:rFonts w:ascii="Times New Roman" w:hAnsi="Times New Roman"/>
          <w:b/>
          <w:bCs/>
          <w:sz w:val="28"/>
          <w:szCs w:val="28"/>
          <w:lang w:eastAsia="ru-RU"/>
        </w:rPr>
      </w:pPr>
    </w:p>
    <w:p w14:paraId="25D843E3" w14:textId="197F78A6" w:rsidR="00565D46" w:rsidRPr="003241F5" w:rsidRDefault="003F5E41" w:rsidP="003F5E41">
      <w:pPr>
        <w:pStyle w:val="2"/>
      </w:pPr>
      <w:bookmarkStart w:id="30" w:name="вос"/>
      <w:bookmarkStart w:id="31" w:name="_Toc199416961"/>
      <w:r w:rsidRPr="003241F5">
        <w:t>2.3. </w:t>
      </w:r>
      <w:r w:rsidR="008F4BA9" w:rsidRPr="003241F5">
        <w:t xml:space="preserve"> ПРОГРАММА ВОСПИТАНИЯ</w:t>
      </w:r>
      <w:bookmarkEnd w:id="31"/>
      <w:r w:rsidR="008F4BA9" w:rsidRPr="003241F5">
        <w:t xml:space="preserve"> </w:t>
      </w:r>
    </w:p>
    <w:p w14:paraId="74B13573" w14:textId="3C12F7AD" w:rsidR="0039745B" w:rsidRPr="003241F5" w:rsidRDefault="0039745B" w:rsidP="005B5AD7">
      <w:pPr>
        <w:pStyle w:val="a8"/>
        <w:ind w:left="576"/>
        <w:rPr>
          <w:rFonts w:ascii="Times New Roman" w:hAnsi="Times New Roman"/>
          <w:sz w:val="28"/>
          <w:szCs w:val="28"/>
        </w:rPr>
      </w:pPr>
      <w:r w:rsidRPr="003241F5">
        <w:rPr>
          <w:rFonts w:ascii="Times New Roman" w:hAnsi="Times New Roman"/>
          <w:sz w:val="28"/>
          <w:szCs w:val="28"/>
        </w:rPr>
        <w:t>Соответству</w:t>
      </w:r>
      <w:r w:rsidR="008F4BA9" w:rsidRPr="003241F5">
        <w:rPr>
          <w:rFonts w:ascii="Times New Roman" w:hAnsi="Times New Roman"/>
          <w:sz w:val="28"/>
          <w:szCs w:val="28"/>
        </w:rPr>
        <w:t>е</w:t>
      </w:r>
      <w:r w:rsidR="005A4380">
        <w:rPr>
          <w:rFonts w:ascii="Times New Roman" w:hAnsi="Times New Roman"/>
          <w:sz w:val="28"/>
          <w:szCs w:val="28"/>
        </w:rPr>
        <w:t xml:space="preserve">т </w:t>
      </w:r>
      <w:r w:rsidRPr="003241F5">
        <w:rPr>
          <w:rFonts w:ascii="Times New Roman" w:hAnsi="Times New Roman"/>
          <w:sz w:val="28"/>
          <w:szCs w:val="28"/>
        </w:rPr>
        <w:t>ООП ООО</w:t>
      </w:r>
    </w:p>
    <w:p w14:paraId="4D5C82C0" w14:textId="77777777" w:rsidR="0039745B" w:rsidRPr="003241F5" w:rsidRDefault="0039745B" w:rsidP="005B5AD7">
      <w:pPr>
        <w:spacing w:after="0" w:line="240" w:lineRule="auto"/>
        <w:ind w:left="709"/>
        <w:contextualSpacing/>
        <w:rPr>
          <w:rFonts w:ascii="Times New Roman" w:hAnsi="Times New Roman"/>
          <w:b/>
          <w:bCs/>
          <w:sz w:val="28"/>
          <w:szCs w:val="28"/>
          <w:lang w:eastAsia="ru-RU"/>
        </w:rPr>
      </w:pPr>
    </w:p>
    <w:p w14:paraId="7110D0E5" w14:textId="4248DBB0" w:rsidR="00565D46" w:rsidRPr="003241F5" w:rsidRDefault="003F5E41" w:rsidP="003F5E41">
      <w:pPr>
        <w:pStyle w:val="2"/>
      </w:pPr>
      <w:bookmarkStart w:id="32" w:name="кор"/>
      <w:bookmarkStart w:id="33" w:name="_Toc199416962"/>
      <w:bookmarkEnd w:id="30"/>
      <w:r w:rsidRPr="003241F5">
        <w:t>2.4. </w:t>
      </w:r>
      <w:r w:rsidR="008F4BA9" w:rsidRPr="003241F5">
        <w:t>ПРОГРАММА КОРРЕКЦИОННОЙ РАБОТЫ</w:t>
      </w:r>
      <w:bookmarkEnd w:id="33"/>
    </w:p>
    <w:bookmarkEnd w:id="32"/>
    <w:p w14:paraId="5F74E444" w14:textId="78C3BB90"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bCs/>
          <w:color w:val="auto"/>
          <w:sz w:val="28"/>
          <w:szCs w:val="28"/>
        </w:rPr>
        <w:t>Программа коррекционной работы (</w:t>
      </w:r>
      <w:r w:rsidRPr="003241F5">
        <w:rPr>
          <w:rFonts w:ascii="Times New Roman" w:hAnsi="Times New Roman" w:cs="Times New Roman"/>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w:t>
      </w:r>
      <w:r w:rsidR="00A53A65" w:rsidRPr="003241F5">
        <w:rPr>
          <w:rFonts w:ascii="Times New Roman" w:hAnsi="Times New Roman" w:cs="Times New Roman"/>
          <w:color w:val="auto"/>
          <w:sz w:val="28"/>
          <w:szCs w:val="28"/>
        </w:rPr>
        <w:t xml:space="preserve"> и </w:t>
      </w:r>
      <w:r w:rsidR="00CE41EB" w:rsidRPr="003241F5">
        <w:rPr>
          <w:rFonts w:ascii="Times New Roman" w:hAnsi="Times New Roman" w:cs="Times New Roman"/>
          <w:color w:val="auto"/>
          <w:sz w:val="28"/>
          <w:szCs w:val="28"/>
        </w:rPr>
        <w:t>соответствует</w:t>
      </w:r>
      <w:r w:rsidR="00D743FA" w:rsidRPr="003241F5">
        <w:rPr>
          <w:rFonts w:ascii="Times New Roman" w:hAnsi="Times New Roman" w:cs="Times New Roman"/>
          <w:color w:val="auto"/>
          <w:sz w:val="28"/>
          <w:szCs w:val="28"/>
        </w:rPr>
        <w:t xml:space="preserve"> требованиям, предъявляемым в </w:t>
      </w:r>
      <w:r w:rsidR="00A53A65" w:rsidRPr="003241F5">
        <w:rPr>
          <w:rFonts w:ascii="Times New Roman" w:hAnsi="Times New Roman" w:cs="Times New Roman"/>
          <w:color w:val="auto"/>
          <w:sz w:val="28"/>
          <w:szCs w:val="28"/>
        </w:rPr>
        <w:t>ООП ООО.</w:t>
      </w:r>
    </w:p>
    <w:p w14:paraId="2265DBC6" w14:textId="67D42A35" w:rsidR="00DC68E2" w:rsidRPr="003241F5" w:rsidRDefault="00DC68E2" w:rsidP="005B5AD7">
      <w:pPr>
        <w:pStyle w:val="Default"/>
        <w:ind w:firstLine="709"/>
        <w:contextualSpacing/>
        <w:jc w:val="both"/>
        <w:rPr>
          <w:rFonts w:ascii="Times New Roman" w:hAnsi="Times New Roman" w:cs="Times New Roman"/>
          <w:strike/>
          <w:color w:val="auto"/>
          <w:sz w:val="28"/>
          <w:szCs w:val="28"/>
        </w:rPr>
      </w:pPr>
      <w:r w:rsidRPr="003241F5">
        <w:rPr>
          <w:rFonts w:ascii="Times New Roman" w:hAnsi="Times New Roman" w:cs="Times New Roman"/>
          <w:color w:val="auto"/>
          <w:sz w:val="28"/>
          <w:szCs w:val="28"/>
        </w:rPr>
        <w:t>Содержание образования и условия организации обучения и воспитания обучающихся с ТНР</w:t>
      </w:r>
      <w:r w:rsidR="00DF20D1" w:rsidRPr="003241F5">
        <w:rPr>
          <w:rFonts w:ascii="Times New Roman" w:hAnsi="Times New Roman" w:cs="Times New Roman"/>
          <w:color w:val="auto"/>
          <w:sz w:val="28"/>
          <w:szCs w:val="28"/>
        </w:rPr>
        <w:t xml:space="preserve"> </w:t>
      </w:r>
      <w:r w:rsidRPr="003241F5">
        <w:rPr>
          <w:rFonts w:ascii="Times New Roman" w:hAnsi="Times New Roman" w:cs="Times New Roman"/>
          <w:color w:val="auto"/>
          <w:sz w:val="28"/>
          <w:szCs w:val="28"/>
        </w:rPr>
        <w:t xml:space="preserve">определяются адаптированной </w:t>
      </w:r>
      <w:r w:rsidR="00A53A65" w:rsidRPr="003241F5">
        <w:rPr>
          <w:rFonts w:ascii="Times New Roman" w:hAnsi="Times New Roman" w:cs="Times New Roman"/>
          <w:color w:val="auto"/>
          <w:sz w:val="28"/>
          <w:szCs w:val="28"/>
        </w:rPr>
        <w:t xml:space="preserve">основной </w:t>
      </w:r>
      <w:r w:rsidRPr="003241F5">
        <w:rPr>
          <w:rFonts w:ascii="Times New Roman" w:hAnsi="Times New Roman" w:cs="Times New Roman"/>
          <w:color w:val="auto"/>
          <w:sz w:val="28"/>
          <w:szCs w:val="28"/>
        </w:rPr>
        <w:t>образовательной программой, а для инвалидов – индивидуальной программой реабилитации инвалида</w:t>
      </w:r>
      <w:r w:rsidR="00F47D99" w:rsidRPr="003241F5">
        <w:rPr>
          <w:rFonts w:ascii="Times New Roman" w:hAnsi="Times New Roman" w:cs="Times New Roman"/>
          <w:color w:val="auto"/>
          <w:sz w:val="28"/>
          <w:szCs w:val="28"/>
        </w:rPr>
        <w:t>.</w:t>
      </w:r>
    </w:p>
    <w:p w14:paraId="5DA4990E" w14:textId="2D7397D2"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46941035" w14:textId="5A0AB233" w:rsidR="00A36458" w:rsidRPr="003241F5" w:rsidRDefault="00A36458" w:rsidP="005B5AD7">
      <w:pPr>
        <w:shd w:val="clear" w:color="auto" w:fill="FFFFFF"/>
        <w:spacing w:after="0" w:line="240" w:lineRule="auto"/>
        <w:ind w:firstLine="709"/>
        <w:contextualSpacing/>
        <w:jc w:val="both"/>
        <w:rPr>
          <w:rFonts w:ascii="Times New Roman" w:hAnsi="Times New Roman"/>
          <w:sz w:val="28"/>
          <w:szCs w:val="28"/>
        </w:rPr>
      </w:pPr>
      <w:r w:rsidRPr="003241F5">
        <w:rPr>
          <w:rFonts w:ascii="Times New Roman" w:eastAsia="Times New Roman" w:hAnsi="Times New Roman"/>
          <w:sz w:val="28"/>
          <w:szCs w:val="28"/>
          <w:lang w:eastAsia="ru-RU"/>
        </w:rPr>
        <w:t xml:space="preserve">Структура ПКР включает </w:t>
      </w:r>
      <w:r w:rsidR="004A779D" w:rsidRPr="003241F5">
        <w:rPr>
          <w:rFonts w:ascii="Times New Roman" w:eastAsia="Times New Roman" w:hAnsi="Times New Roman"/>
          <w:sz w:val="28"/>
          <w:szCs w:val="28"/>
          <w:lang w:eastAsia="ru-RU"/>
        </w:rPr>
        <w:t xml:space="preserve">инвариантный </w:t>
      </w:r>
      <w:r w:rsidRPr="003241F5">
        <w:rPr>
          <w:rFonts w:ascii="Times New Roman" w:eastAsia="Times New Roman" w:hAnsi="Times New Roman"/>
          <w:sz w:val="28"/>
          <w:szCs w:val="28"/>
          <w:lang w:eastAsia="ru-RU"/>
        </w:rPr>
        <w:t>коррекционно-развивающий курс «Индивидуальные и групповые логопедические занятия» и возможность проведения дополнительных коррекционно-развивающих занятий</w:t>
      </w:r>
      <w:r w:rsidR="004A779D" w:rsidRPr="003241F5">
        <w:rPr>
          <w:rFonts w:ascii="Times New Roman" w:eastAsia="Times New Roman" w:hAnsi="Times New Roman"/>
          <w:sz w:val="28"/>
          <w:szCs w:val="28"/>
          <w:lang w:eastAsia="ru-RU"/>
        </w:rPr>
        <w:t>, направленных на коррекцию первичных и вторичных дефектов.</w:t>
      </w:r>
      <w:r w:rsidRPr="003241F5">
        <w:rPr>
          <w:rFonts w:ascii="Times New Roman" w:eastAsia="Times New Roman" w:hAnsi="Times New Roman"/>
          <w:sz w:val="28"/>
          <w:szCs w:val="28"/>
          <w:lang w:eastAsia="ru-RU"/>
        </w:rPr>
        <w:t xml:space="preserve"> </w:t>
      </w:r>
    </w:p>
    <w:p w14:paraId="0E9094D1" w14:textId="5345B71B" w:rsidR="00DC68E2" w:rsidRPr="003241F5" w:rsidRDefault="00DC68E2" w:rsidP="005B5AD7">
      <w:pPr>
        <w:pStyle w:val="Default"/>
        <w:ind w:firstLine="709"/>
        <w:contextualSpacing/>
        <w:jc w:val="both"/>
        <w:rPr>
          <w:rFonts w:ascii="Times New Roman" w:hAnsi="Times New Roman" w:cs="Times New Roman"/>
          <w:i/>
          <w:color w:val="auto"/>
          <w:sz w:val="28"/>
          <w:szCs w:val="28"/>
        </w:rPr>
      </w:pPr>
      <w:r w:rsidRPr="003241F5">
        <w:rPr>
          <w:rFonts w:ascii="Times New Roman" w:hAnsi="Times New Roman" w:cs="Times New Roman"/>
          <w:color w:val="auto"/>
          <w:sz w:val="28"/>
          <w:szCs w:val="28"/>
        </w:rPr>
        <w:t>ПКР разрабатывается на период освоения обучающимся адаптированной основной образовательной программы</w:t>
      </w:r>
      <w:r w:rsidR="006F5A45" w:rsidRPr="003241F5">
        <w:rPr>
          <w:rFonts w:ascii="Times New Roman" w:hAnsi="Times New Roman" w:cs="Times New Roman"/>
          <w:color w:val="auto"/>
          <w:sz w:val="28"/>
          <w:szCs w:val="28"/>
        </w:rPr>
        <w:t xml:space="preserve"> </w:t>
      </w:r>
      <w:r w:rsidR="009A5F0A" w:rsidRPr="003241F5">
        <w:rPr>
          <w:rFonts w:ascii="Times New Roman" w:hAnsi="Times New Roman" w:cs="Times New Roman"/>
          <w:color w:val="auto"/>
          <w:sz w:val="28"/>
          <w:szCs w:val="28"/>
        </w:rPr>
        <w:t>основного общего образования</w:t>
      </w:r>
      <w:r w:rsidRPr="003241F5">
        <w:rPr>
          <w:rFonts w:ascii="Times New Roman" w:hAnsi="Times New Roman" w:cs="Times New Roman"/>
          <w:color w:val="auto"/>
          <w:sz w:val="28"/>
          <w:szCs w:val="28"/>
        </w:rPr>
        <w:t xml:space="preserve"> и включает следующие разделы: </w:t>
      </w:r>
      <w:r w:rsidRPr="003241F5">
        <w:rPr>
          <w:rFonts w:ascii="Times New Roman" w:hAnsi="Times New Roman" w:cs="Times New Roman"/>
          <w:i/>
          <w:color w:val="auto"/>
          <w:sz w:val="28"/>
          <w:szCs w:val="28"/>
        </w:rPr>
        <w:t>целевой, содержательный, организационный.</w:t>
      </w:r>
    </w:p>
    <w:p w14:paraId="348E745B" w14:textId="77777777" w:rsidR="00632120" w:rsidRPr="003241F5" w:rsidRDefault="00632120" w:rsidP="005B5AD7">
      <w:pPr>
        <w:pStyle w:val="Default"/>
        <w:ind w:firstLine="709"/>
        <w:contextualSpacing/>
        <w:jc w:val="both"/>
        <w:rPr>
          <w:rFonts w:ascii="Times New Roman" w:hAnsi="Times New Roman" w:cs="Times New Roman"/>
          <w:i/>
          <w:color w:val="auto"/>
          <w:sz w:val="28"/>
          <w:szCs w:val="28"/>
        </w:rPr>
      </w:pPr>
    </w:p>
    <w:p w14:paraId="6FBD01D8" w14:textId="2700F8A0" w:rsidR="00A53A65" w:rsidRPr="003241F5" w:rsidRDefault="003F5E41" w:rsidP="003F5E41">
      <w:pPr>
        <w:pStyle w:val="3"/>
      </w:pPr>
      <w:bookmarkStart w:id="34" w:name="_Toc199416963"/>
      <w:r w:rsidRPr="003241F5">
        <w:lastRenderedPageBreak/>
        <w:t>2.4.1. </w:t>
      </w:r>
      <w:r w:rsidR="00A53A65" w:rsidRPr="003241F5">
        <w:t>Цели, задачи и принципы построения программы коррекционной работы</w:t>
      </w:r>
      <w:bookmarkEnd w:id="34"/>
    </w:p>
    <w:p w14:paraId="1BCB6427" w14:textId="549E4E9F"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ТНР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w:t>
      </w:r>
      <w:r w:rsidR="00B24822"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w:t>
      </w:r>
    </w:p>
    <w:p w14:paraId="64CDEE1A" w14:textId="77777777" w:rsidR="00DC68E2" w:rsidRPr="003241F5" w:rsidRDefault="00DC68E2" w:rsidP="005B5AD7">
      <w:pPr>
        <w:pStyle w:val="Default"/>
        <w:ind w:firstLine="709"/>
        <w:contextualSpacing/>
        <w:jc w:val="both"/>
        <w:rPr>
          <w:rFonts w:ascii="Times New Roman" w:hAnsi="Times New Roman" w:cs="Times New Roman"/>
          <w:i/>
          <w:color w:val="auto"/>
          <w:sz w:val="28"/>
          <w:szCs w:val="28"/>
        </w:rPr>
      </w:pPr>
      <w:r w:rsidRPr="003241F5">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r w:rsidRPr="003241F5">
        <w:rPr>
          <w:rFonts w:ascii="Times New Roman" w:hAnsi="Times New Roman" w:cs="Times New Roman"/>
          <w:i/>
          <w:color w:val="auto"/>
          <w:sz w:val="28"/>
          <w:szCs w:val="28"/>
        </w:rPr>
        <w:t xml:space="preserve">При составлении программы </w:t>
      </w:r>
      <w:r w:rsidRPr="003241F5">
        <w:rPr>
          <w:rFonts w:ascii="Times New Roman" w:hAnsi="Times New Roman" w:cs="Times New Roman"/>
          <w:b/>
          <w:i/>
          <w:color w:val="auto"/>
          <w:sz w:val="28"/>
          <w:szCs w:val="28"/>
        </w:rPr>
        <w:t>коррекционной работы выделены следующие задачи</w:t>
      </w:r>
      <w:r w:rsidRPr="003241F5">
        <w:rPr>
          <w:rFonts w:ascii="Times New Roman" w:hAnsi="Times New Roman" w:cs="Times New Roman"/>
          <w:i/>
          <w:color w:val="auto"/>
          <w:sz w:val="28"/>
          <w:szCs w:val="28"/>
        </w:rPr>
        <w:t xml:space="preserve">: </w:t>
      </w:r>
    </w:p>
    <w:p w14:paraId="4B3455A7"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 </w:t>
      </w:r>
    </w:p>
    <w:p w14:paraId="31C6CB53"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 </w:t>
      </w:r>
    </w:p>
    <w:p w14:paraId="3272F8F5"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разработка и использование индивидуально-ориентированных коррекционных образовательных программ для детей с ТНР;</w:t>
      </w:r>
    </w:p>
    <w:p w14:paraId="7FC5A59E"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i/>
          <w:color w:val="auto"/>
          <w:sz w:val="28"/>
          <w:szCs w:val="28"/>
        </w:rPr>
      </w:pPr>
      <w:r w:rsidRPr="003241F5">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психолого-медико-педагогического консилиума образовательной организации (ППк), </w:t>
      </w:r>
      <w:r w:rsidRPr="003241F5">
        <w:rPr>
          <w:rFonts w:ascii="Times New Roman" w:hAnsi="Times New Roman" w:cs="Times New Roman"/>
          <w:i/>
          <w:color w:val="auto"/>
          <w:sz w:val="28"/>
          <w:szCs w:val="28"/>
        </w:rPr>
        <w:t xml:space="preserve">индивидуальной программой реабилитации/абилитации инвалида); </w:t>
      </w:r>
    </w:p>
    <w:p w14:paraId="5C6F9DB3"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реализация комплексной системы мероприятий по социальной адаптации и профессиональной ориентации обучающихся с ТНР;</w:t>
      </w:r>
    </w:p>
    <w:p w14:paraId="4101CD3F"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ТНР; </w:t>
      </w:r>
    </w:p>
    <w:p w14:paraId="7D2BAEF8" w14:textId="7BC38DF2"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ТНР. </w:t>
      </w:r>
    </w:p>
    <w:p w14:paraId="1829801E" w14:textId="2CB78D2B" w:rsidR="00537D30" w:rsidRPr="003241F5" w:rsidRDefault="00537D30" w:rsidP="005B5AD7">
      <w:pPr>
        <w:pStyle w:val="Default"/>
        <w:tabs>
          <w:tab w:val="left" w:pos="993"/>
        </w:tabs>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Содержание программы коррекционной работы, наряду с принципами, </w:t>
      </w:r>
      <w:r w:rsidR="00CE41EB" w:rsidRPr="003241F5">
        <w:rPr>
          <w:rFonts w:ascii="Times New Roman" w:hAnsi="Times New Roman" w:cs="Times New Roman"/>
          <w:color w:val="auto"/>
          <w:sz w:val="28"/>
          <w:szCs w:val="28"/>
        </w:rPr>
        <w:t>описанными</w:t>
      </w:r>
      <w:r w:rsidRPr="003241F5">
        <w:rPr>
          <w:rFonts w:ascii="Times New Roman" w:hAnsi="Times New Roman" w:cs="Times New Roman"/>
          <w:color w:val="auto"/>
          <w:sz w:val="28"/>
          <w:szCs w:val="28"/>
        </w:rPr>
        <w:t xml:space="preserve"> в ПООП ООО определяют следующие принципы:</w:t>
      </w:r>
    </w:p>
    <w:p w14:paraId="06E1EAC4" w14:textId="6245C8A9" w:rsidR="00AF36A5" w:rsidRPr="003241F5" w:rsidRDefault="00537D30"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b/>
          <w:sz w:val="28"/>
          <w:lang w:eastAsia="en-US"/>
        </w:rPr>
        <w:t>Принцип единства диагностики и коррекции</w:t>
      </w:r>
      <w:r w:rsidRPr="003241F5">
        <w:rPr>
          <w:rFonts w:ascii="Times New Roman" w:eastAsiaTheme="minorEastAsia" w:hAnsi="Times New Roman" w:cstheme="minorBidi"/>
          <w:sz w:val="28"/>
          <w:lang w:eastAsia="en-US"/>
        </w:rPr>
        <w:t xml:space="preserve"> (отражает целостность процесса оказания психолого-педагогической помощи, в том числе, логопедической помощи обучающему с ТНР. Это один из основополагающих принципов, так как эффективность коррекционной работы </w:t>
      </w:r>
      <w:r w:rsidR="00AF36A5" w:rsidRPr="003241F5">
        <w:rPr>
          <w:rFonts w:ascii="Times New Roman" w:eastAsiaTheme="minorEastAsia" w:hAnsi="Times New Roman" w:cstheme="minorBidi"/>
          <w:sz w:val="28"/>
          <w:lang w:eastAsia="en-US"/>
        </w:rPr>
        <w:t>в большой мере зависит от качества проведенной диагностики</w:t>
      </w:r>
      <w:r w:rsidRPr="003241F5">
        <w:rPr>
          <w:rFonts w:ascii="Times New Roman" w:eastAsiaTheme="minorEastAsia" w:hAnsi="Times New Roman" w:cstheme="minorBidi"/>
          <w:sz w:val="28"/>
          <w:lang w:eastAsia="en-US"/>
        </w:rPr>
        <w:t xml:space="preserve">. </w:t>
      </w:r>
      <w:r w:rsidR="00AF36A5" w:rsidRPr="003241F5">
        <w:rPr>
          <w:rFonts w:ascii="Times New Roman" w:eastAsiaTheme="minorEastAsia" w:hAnsi="Times New Roman" w:cstheme="minorBidi"/>
          <w:sz w:val="28"/>
          <w:lang w:eastAsia="en-US"/>
        </w:rPr>
        <w:t xml:space="preserve">Данный </w:t>
      </w:r>
      <w:r w:rsidRPr="003241F5">
        <w:rPr>
          <w:rFonts w:ascii="Times New Roman" w:eastAsiaTheme="minorEastAsia" w:hAnsi="Times New Roman" w:cstheme="minorBidi"/>
          <w:sz w:val="28"/>
          <w:lang w:eastAsia="en-US"/>
        </w:rPr>
        <w:t xml:space="preserve">принцип реализуется в двух аспектах. Во-первых, 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Во-вторых, реализация коррекционно-развивающей </w:t>
      </w:r>
      <w:r w:rsidRPr="003241F5">
        <w:rPr>
          <w:rFonts w:ascii="Times New Roman" w:eastAsiaTheme="minorEastAsia" w:hAnsi="Times New Roman" w:cstheme="minorBidi"/>
          <w:sz w:val="28"/>
          <w:lang w:eastAsia="en-US"/>
        </w:rPr>
        <w:lastRenderedPageBreak/>
        <w:t xml:space="preserve">деятельности требует постоянного </w:t>
      </w:r>
      <w:r w:rsidR="00AF36A5" w:rsidRPr="003241F5">
        <w:rPr>
          <w:rFonts w:ascii="Times New Roman" w:eastAsiaTheme="minorEastAsia" w:hAnsi="Times New Roman" w:cstheme="minorBidi"/>
          <w:sz w:val="28"/>
          <w:lang w:eastAsia="en-US"/>
        </w:rPr>
        <w:t>мониторинга достижений обучающегося</w:t>
      </w:r>
      <w:r w:rsidRPr="003241F5">
        <w:rPr>
          <w:rFonts w:ascii="Times New Roman" w:eastAsiaTheme="minorEastAsia" w:hAnsi="Times New Roman" w:cstheme="minorBidi"/>
          <w:sz w:val="28"/>
          <w:lang w:eastAsia="en-US"/>
        </w:rPr>
        <w:t xml:space="preserve">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w:t>
      </w:r>
      <w:r w:rsidR="00AF36A5" w:rsidRPr="003241F5">
        <w:rPr>
          <w:rFonts w:ascii="Times New Roman" w:eastAsiaTheme="minorEastAsia" w:hAnsi="Times New Roman" w:cstheme="minorBidi"/>
          <w:sz w:val="28"/>
          <w:lang w:eastAsia="en-US"/>
        </w:rPr>
        <w:t>го-педагогического</w:t>
      </w:r>
      <w:r w:rsidRPr="003241F5">
        <w:rPr>
          <w:rFonts w:ascii="Times New Roman" w:eastAsiaTheme="minorEastAsia" w:hAnsi="Times New Roman" w:cstheme="minorBidi"/>
          <w:sz w:val="28"/>
          <w:lang w:eastAsia="en-US"/>
        </w:rPr>
        <w:t xml:space="preserve"> воздействия. </w:t>
      </w:r>
      <w:bookmarkStart w:id="35" w:name="_Toc414553280"/>
    </w:p>
    <w:p w14:paraId="2A2FDF33" w14:textId="0804A7DC" w:rsidR="00AF36A5" w:rsidRPr="003241F5" w:rsidRDefault="00545116"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b/>
          <w:sz w:val="28"/>
          <w:lang w:eastAsia="en-US"/>
        </w:rPr>
        <w:t>Принцип развития</w:t>
      </w:r>
      <w:r w:rsidRPr="003241F5">
        <w:rPr>
          <w:rFonts w:ascii="Times New Roman" w:eastAsiaTheme="minorEastAsia" w:hAnsi="Times New Roman" w:cstheme="minorBidi"/>
          <w:sz w:val="28"/>
          <w:lang w:eastAsia="en-US"/>
        </w:rPr>
        <w:t xml:space="preserve"> предполагает выделение в процессе коррекционной работы тех задач, трудностей, этапов, которые находятся в зоне ближайшего развития обучающегося.</w:t>
      </w:r>
    </w:p>
    <w:p w14:paraId="6221B0A7" w14:textId="43E6637A" w:rsidR="00EF70B3" w:rsidRPr="003241F5" w:rsidRDefault="00EF70B3"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b/>
          <w:sz w:val="28"/>
          <w:lang w:eastAsia="en-US"/>
        </w:rPr>
        <w:t>Принцип коррекционной направленности обучения, воспитания и развития обучающихся</w:t>
      </w:r>
      <w:r w:rsidRPr="003241F5">
        <w:rPr>
          <w:rFonts w:ascii="Times New Roman" w:eastAsiaTheme="minorEastAsia" w:hAnsi="Times New Roman" w:cstheme="minorBidi"/>
          <w:sz w:val="28"/>
          <w:lang w:eastAsia="en-US"/>
        </w:rPr>
        <w:t xml:space="preserve"> предполагает разработку специальных педагогических мероприятий, направленных на </w:t>
      </w:r>
      <w:r w:rsidR="00CE41EB" w:rsidRPr="003241F5">
        <w:rPr>
          <w:rFonts w:ascii="Times New Roman" w:eastAsiaTheme="minorEastAsia" w:hAnsi="Times New Roman" w:cstheme="minorBidi"/>
          <w:sz w:val="28"/>
          <w:lang w:eastAsia="en-US"/>
        </w:rPr>
        <w:t>компенсацию</w:t>
      </w:r>
      <w:r w:rsidRPr="003241F5">
        <w:rPr>
          <w:rFonts w:ascii="Times New Roman" w:eastAsiaTheme="minorEastAsia" w:hAnsi="Times New Roman" w:cstheme="minorBidi"/>
          <w:sz w:val="28"/>
          <w:lang w:eastAsia="en-US"/>
        </w:rPr>
        <w:t xml:space="preserve"> или минимизацию речевого дефекта, психического и физического развития обучающихся.</w:t>
      </w:r>
    </w:p>
    <w:p w14:paraId="396E6B38" w14:textId="77777777" w:rsidR="00632120" w:rsidRPr="003241F5" w:rsidRDefault="00632120" w:rsidP="005B5AD7">
      <w:pPr>
        <w:pStyle w:val="Default"/>
        <w:tabs>
          <w:tab w:val="left" w:pos="993"/>
        </w:tabs>
        <w:ind w:left="709"/>
        <w:contextualSpacing/>
        <w:jc w:val="both"/>
        <w:rPr>
          <w:rFonts w:ascii="Times New Roman" w:hAnsi="Times New Roman" w:cs="Times New Roman"/>
          <w:b/>
          <w:color w:val="auto"/>
          <w:sz w:val="28"/>
          <w:szCs w:val="28"/>
        </w:rPr>
      </w:pPr>
    </w:p>
    <w:p w14:paraId="6761ED8C" w14:textId="1D732CCE" w:rsidR="00EF70B3" w:rsidRPr="003241F5" w:rsidRDefault="003F5E41" w:rsidP="003F5E41">
      <w:pPr>
        <w:pStyle w:val="3"/>
      </w:pPr>
      <w:bookmarkStart w:id="36" w:name="_Toc199416964"/>
      <w:r w:rsidRPr="003241F5">
        <w:t>2.4.2. </w:t>
      </w:r>
      <w:r w:rsidR="00EF70B3" w:rsidRPr="003241F5">
        <w:t>Перечень и содержание направлений работы</w:t>
      </w:r>
      <w:bookmarkEnd w:id="36"/>
    </w:p>
    <w:bookmarkEnd w:id="35"/>
    <w:p w14:paraId="60AA3F09" w14:textId="77777777" w:rsidR="00DC68E2" w:rsidRPr="003241F5" w:rsidRDefault="00DC68E2" w:rsidP="005B5AD7">
      <w:pPr>
        <w:pStyle w:val="Default"/>
        <w:tabs>
          <w:tab w:val="left" w:pos="993"/>
        </w:tabs>
        <w:ind w:firstLine="709"/>
        <w:contextualSpacing/>
        <w:jc w:val="both"/>
        <w:rPr>
          <w:rFonts w:ascii="Times New Roman" w:hAnsi="Times New Roman" w:cs="Times New Roman"/>
          <w:color w:val="auto"/>
          <w:sz w:val="28"/>
          <w:szCs w:val="28"/>
        </w:rPr>
      </w:pPr>
      <w:r w:rsidRPr="003241F5">
        <w:rPr>
          <w:rFonts w:ascii="Times New Roman" w:hAnsi="Times New Roman" w:cs="Times New Roman"/>
          <w:i/>
          <w:color w:val="auto"/>
          <w:sz w:val="28"/>
          <w:szCs w:val="28"/>
        </w:rPr>
        <w:tab/>
        <w:t>Содержательный разде</w:t>
      </w:r>
      <w:bookmarkStart w:id="37" w:name="_Toc414553277"/>
      <w:r w:rsidRPr="003241F5">
        <w:rPr>
          <w:rFonts w:ascii="Times New Roman" w:hAnsi="Times New Roman" w:cs="Times New Roman"/>
          <w:i/>
          <w:color w:val="auto"/>
          <w:sz w:val="28"/>
          <w:szCs w:val="28"/>
        </w:rPr>
        <w:t xml:space="preserve">л ПКР включает </w:t>
      </w:r>
      <w:r w:rsidRPr="003241F5">
        <w:rPr>
          <w:rFonts w:ascii="Times New Roman" w:hAnsi="Times New Roman" w:cs="Times New Roman"/>
          <w:color w:val="auto"/>
          <w:sz w:val="28"/>
          <w:szCs w:val="28"/>
        </w:rPr>
        <w:t>перечень и содержание индивидуально ориентированных коррекционных направлений работы, способствующих освоению обучающимися с ТНР адаптированной основной образовательной программы основного общего образования</w:t>
      </w:r>
      <w:bookmarkEnd w:id="37"/>
    </w:p>
    <w:p w14:paraId="7E412098" w14:textId="2763A208"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Направления коррекционной работы – </w:t>
      </w:r>
      <w:r w:rsidRPr="003241F5">
        <w:rPr>
          <w:rFonts w:ascii="Times New Roman" w:hAnsi="Times New Roman" w:cs="Times New Roman"/>
          <w:i/>
          <w:color w:val="auto"/>
          <w:sz w:val="28"/>
          <w:szCs w:val="28"/>
        </w:rPr>
        <w:t>диагностическое, коррекционно-развивающее, консультативное, информационно-просветительское</w:t>
      </w:r>
      <w:r w:rsidRPr="003241F5">
        <w:rPr>
          <w:rFonts w:ascii="Times New Roman" w:hAnsi="Times New Roman" w:cs="Times New Roman"/>
          <w:color w:val="auto"/>
          <w:sz w:val="28"/>
          <w:szCs w:val="28"/>
        </w:rPr>
        <w:t xml:space="preserve"> – раскрываются содержательно в разных организационных формах деятельности образовательной организации (учебной урочной и внеурочной, внеучебной). </w:t>
      </w:r>
    </w:p>
    <w:p w14:paraId="344BCBC6" w14:textId="755F70BC" w:rsidR="001750F6" w:rsidRPr="003241F5" w:rsidRDefault="001750F6" w:rsidP="005B5AD7">
      <w:pPr>
        <w:pStyle w:val="Default"/>
        <w:ind w:firstLine="709"/>
        <w:contextualSpacing/>
        <w:jc w:val="both"/>
        <w:rPr>
          <w:rFonts w:ascii="Times New Roman" w:hAnsi="Times New Roman" w:cs="Times New Roman"/>
          <w:i/>
          <w:iCs/>
          <w:color w:val="auto"/>
          <w:sz w:val="28"/>
          <w:szCs w:val="28"/>
        </w:rPr>
      </w:pPr>
      <w:r w:rsidRPr="003241F5">
        <w:rPr>
          <w:rFonts w:ascii="Times New Roman" w:hAnsi="Times New Roman" w:cs="Times New Roman"/>
          <w:i/>
          <w:iCs/>
          <w:color w:val="auto"/>
          <w:sz w:val="28"/>
          <w:szCs w:val="28"/>
        </w:rPr>
        <w:t>Характеристика содержания направлений коррекционной работы</w:t>
      </w:r>
    </w:p>
    <w:p w14:paraId="238C6FBD" w14:textId="77777777"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Диагностическая работа включает себя следующие составляющие: </w:t>
      </w:r>
    </w:p>
    <w:p w14:paraId="5DA77DB3" w14:textId="70383B10"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выявление особых образовательных потребностей обучающихся с </w:t>
      </w:r>
      <w:r w:rsidR="00301C98"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при освоении основной образовательной программы основного общего образования; </w:t>
      </w:r>
    </w:p>
    <w:p w14:paraId="7D8E2646" w14:textId="76B2C62C"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w:t>
      </w:r>
      <w:r w:rsidR="00301C98"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r w:rsidR="001750F6" w:rsidRPr="003241F5">
        <w:rPr>
          <w:rFonts w:ascii="Times New Roman" w:hAnsi="Times New Roman" w:cs="Times New Roman"/>
          <w:color w:val="auto"/>
          <w:sz w:val="28"/>
          <w:szCs w:val="28"/>
        </w:rPr>
        <w:t>подготовка рекомендаций по оказанию обучающимся психолого-педагогической помощи в условиях образовательной организации и вне ее;</w:t>
      </w:r>
    </w:p>
    <w:p w14:paraId="515F3AFF" w14:textId="31FAA6C6"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определение уровня актуального и зоны ближайшего развития обучающегося с </w:t>
      </w:r>
      <w:r w:rsidR="00301C98"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выявление его резервных возможностей; </w:t>
      </w:r>
    </w:p>
    <w:p w14:paraId="4D67344F"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изучение развития эмоционально-волевой, речевой сфер и личностных особенностей обучающихся; </w:t>
      </w:r>
    </w:p>
    <w:p w14:paraId="0B4E9537" w14:textId="25AA4C88"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изучение социальной ситуации развития и условий семейного воспитания </w:t>
      </w:r>
      <w:r w:rsidR="00301C98"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w:t>
      </w:r>
    </w:p>
    <w:p w14:paraId="60BF22A4" w14:textId="70023348"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изучение адаптивных возможностей и уровня социализации </w:t>
      </w:r>
      <w:r w:rsidR="00301C98"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с </w:t>
      </w:r>
      <w:r w:rsidR="00301C98"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1FA0C83E" w14:textId="7673AFC9"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мониторинг динамики развития, успешности освоения образовательных </w:t>
      </w:r>
      <w:r w:rsidR="001750F6" w:rsidRPr="003241F5">
        <w:rPr>
          <w:rFonts w:ascii="Times New Roman" w:hAnsi="Times New Roman" w:cs="Times New Roman"/>
          <w:color w:val="auto"/>
          <w:sz w:val="28"/>
          <w:szCs w:val="28"/>
        </w:rPr>
        <w:t xml:space="preserve">и коррекционных </w:t>
      </w:r>
      <w:r w:rsidRPr="003241F5">
        <w:rPr>
          <w:rFonts w:ascii="Times New Roman" w:hAnsi="Times New Roman" w:cs="Times New Roman"/>
          <w:color w:val="auto"/>
          <w:sz w:val="28"/>
          <w:szCs w:val="28"/>
        </w:rPr>
        <w:t xml:space="preserve">программ основного общего образования. </w:t>
      </w:r>
    </w:p>
    <w:p w14:paraId="762EC41E" w14:textId="11C2C6A4"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Коррекционно-развивающая</w:t>
      </w:r>
      <w:r w:rsidR="001750F6" w:rsidRPr="003241F5">
        <w:rPr>
          <w:rFonts w:ascii="Times New Roman" w:hAnsi="Times New Roman" w:cs="Times New Roman"/>
          <w:color w:val="auto"/>
          <w:sz w:val="28"/>
          <w:szCs w:val="28"/>
        </w:rPr>
        <w:t xml:space="preserve"> и психопрофилактическая </w:t>
      </w:r>
      <w:r w:rsidRPr="003241F5">
        <w:rPr>
          <w:rFonts w:ascii="Times New Roman" w:hAnsi="Times New Roman" w:cs="Times New Roman"/>
          <w:color w:val="auto"/>
          <w:sz w:val="28"/>
          <w:szCs w:val="28"/>
        </w:rPr>
        <w:t>работа</w:t>
      </w:r>
      <w:r w:rsidR="001750F6" w:rsidRPr="003241F5">
        <w:rPr>
          <w:rFonts w:ascii="Times New Roman" w:hAnsi="Times New Roman" w:cs="Times New Roman"/>
          <w:color w:val="auto"/>
          <w:sz w:val="28"/>
          <w:szCs w:val="28"/>
        </w:rPr>
        <w:t>, наряду с направлениями, обозначенными в ПООП ООО</w:t>
      </w:r>
      <w:r w:rsidRPr="003241F5">
        <w:rPr>
          <w:rFonts w:ascii="Times New Roman" w:hAnsi="Times New Roman" w:cs="Times New Roman"/>
          <w:color w:val="auto"/>
          <w:sz w:val="28"/>
          <w:szCs w:val="28"/>
        </w:rPr>
        <w:t xml:space="preserve"> включает в себя следующее: </w:t>
      </w:r>
    </w:p>
    <w:p w14:paraId="7B26ABAE" w14:textId="2F5B1B85"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разработку и реализацию индивидуально ориентированных коррекционн</w:t>
      </w:r>
      <w:r w:rsidR="001750F6" w:rsidRPr="003241F5">
        <w:rPr>
          <w:rFonts w:ascii="Times New Roman" w:hAnsi="Times New Roman" w:cs="Times New Roman"/>
          <w:color w:val="auto"/>
          <w:sz w:val="28"/>
          <w:szCs w:val="28"/>
        </w:rPr>
        <w:t>о-развивающих</w:t>
      </w:r>
      <w:r w:rsidRPr="003241F5">
        <w:rPr>
          <w:rFonts w:ascii="Times New Roman" w:hAnsi="Times New Roman" w:cs="Times New Roman"/>
          <w:color w:val="auto"/>
          <w:sz w:val="28"/>
          <w:szCs w:val="28"/>
        </w:rPr>
        <w:t xml:space="preserve"> программ; выбор и использование специальных методик, методов и приемов обучения в соответствии с особыми образовательными потребностями обучающихся с </w:t>
      </w:r>
      <w:r w:rsidR="004D1359"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15952AEC"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169C6B31"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коммуникативной и речевой сфер; </w:t>
      </w:r>
    </w:p>
    <w:p w14:paraId="09C8E6E9"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14:paraId="7B4F1D48"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14:paraId="25234C8B"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14:paraId="563C2DDD" w14:textId="62FA3721"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социальную защиту </w:t>
      </w:r>
      <w:r w:rsidR="004D1359"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в случаях неблагоприятных условий жизни при психотравмирующих обстоятельствах. </w:t>
      </w:r>
    </w:p>
    <w:p w14:paraId="5DB8480E" w14:textId="77777777"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Консультативная работа предусматривает: </w:t>
      </w:r>
    </w:p>
    <w:p w14:paraId="01B139F3"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w:t>
      </w:r>
    </w:p>
    <w:p w14:paraId="0708D23B" w14:textId="6EA7CE59"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1750F6"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отбора и адаптации содержания предметных программ; </w:t>
      </w:r>
    </w:p>
    <w:p w14:paraId="7875E8B1" w14:textId="4BC0BD31"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w:t>
      </w:r>
      <w:r w:rsidR="004D1359"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с </w:t>
      </w:r>
      <w:r w:rsidR="004D1359"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5E6CB52B" w14:textId="0DFB64E6"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4D1359"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0B6F0C50" w14:textId="77777777"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Информационно-просветительская работа включает в себя следующее: </w:t>
      </w:r>
    </w:p>
    <w:p w14:paraId="3E381CCC" w14:textId="77777777"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09B59FBF" w14:textId="0D7F0390"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4D1359"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17BE0981" w14:textId="621B1A4C" w:rsidR="00DC68E2" w:rsidRPr="003241F5" w:rsidRDefault="00DC68E2"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4D1359"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44CCC7F3" w14:textId="1F40FACF" w:rsidR="00C130BA" w:rsidRPr="003241F5" w:rsidRDefault="00C130BA" w:rsidP="005B5AD7">
      <w:pPr>
        <w:pStyle w:val="Default"/>
        <w:tabs>
          <w:tab w:val="left" w:pos="993"/>
        </w:tabs>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w w:val="95"/>
          <w:sz w:val="28"/>
          <w:szCs w:val="28"/>
        </w:rPr>
        <w:t>Перечень, содержание и план реализации коррекционно-развивающих мероприятий определяются в соответствии со следу</w:t>
      </w:r>
      <w:r w:rsidRPr="003241F5">
        <w:rPr>
          <w:rFonts w:ascii="Times New Roman" w:hAnsi="Times New Roman" w:cs="Times New Roman"/>
          <w:color w:val="auto"/>
          <w:sz w:val="28"/>
          <w:szCs w:val="28"/>
        </w:rPr>
        <w:t>ющими тематическими разделами:</w:t>
      </w:r>
    </w:p>
    <w:p w14:paraId="569ED538" w14:textId="02DA3EE6" w:rsidR="00C130BA" w:rsidRPr="003241F5" w:rsidRDefault="00C130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мероприятия, направленные на развитие и коррекцию эмоциональной регуляции поведения и деятельности;</w:t>
      </w:r>
    </w:p>
    <w:p w14:paraId="2666B883" w14:textId="4351F98C" w:rsidR="00C130BA" w:rsidRPr="003241F5" w:rsidRDefault="00C130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мероприятия, направленные на профилактику и коррекцию отклоняющегося поведения, формирование социально приемлемых моделей поведения в различных жизненных ситуациях, формирование устойчивой личностной позиции по отношению к неблагоприятному воздействию микросоциума;</w:t>
      </w:r>
    </w:p>
    <w:p w14:paraId="4DC13409" w14:textId="24A2181D" w:rsidR="00C130BA" w:rsidRPr="003241F5" w:rsidRDefault="00C130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мероприятия, направленные на развитие личностной сферы, развитие рефлексивной позиции личности, расширение адаптивных возможностей личности, формирование зрелых личностных установок, способствующих оптимальной адаптации в условиях реальной жизненной ситуации;</w:t>
      </w:r>
    </w:p>
    <w:p w14:paraId="07F60AD3" w14:textId="05B037A6" w:rsidR="00C130BA" w:rsidRPr="003241F5" w:rsidRDefault="00C130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мероприятия, направленные на развитие и коррекцию коммуникативной сферы, </w:t>
      </w:r>
      <w:r w:rsidR="002A7039" w:rsidRPr="003241F5">
        <w:rPr>
          <w:rFonts w:ascii="Times New Roman" w:eastAsiaTheme="minorEastAsia" w:hAnsi="Times New Roman" w:cstheme="minorBidi"/>
          <w:sz w:val="28"/>
          <w:lang w:eastAsia="en-US"/>
        </w:rPr>
        <w:t xml:space="preserve">освоения сценариев общения в различных ситуациях общения, </w:t>
      </w:r>
      <w:r w:rsidRPr="003241F5">
        <w:rPr>
          <w:rFonts w:ascii="Times New Roman" w:eastAsiaTheme="minorEastAsia" w:hAnsi="Times New Roman" w:cstheme="minorBidi"/>
          <w:sz w:val="28"/>
          <w:lang w:eastAsia="en-US"/>
        </w:rPr>
        <w:t>способов конструктивного взаимодействия и сотрудничества</w:t>
      </w:r>
      <w:r w:rsidR="002A7039" w:rsidRPr="003241F5">
        <w:rPr>
          <w:rFonts w:ascii="Times New Roman" w:eastAsiaTheme="minorEastAsia" w:hAnsi="Times New Roman" w:cstheme="minorBidi"/>
          <w:sz w:val="28"/>
          <w:lang w:eastAsia="en-US"/>
        </w:rPr>
        <w:t xml:space="preserve"> в различных условиях</w:t>
      </w:r>
      <w:r w:rsidRPr="003241F5">
        <w:rPr>
          <w:rFonts w:ascii="Times New Roman" w:eastAsiaTheme="minorEastAsia" w:hAnsi="Times New Roman" w:cstheme="minorBidi"/>
          <w:sz w:val="28"/>
          <w:lang w:eastAsia="en-US"/>
        </w:rPr>
        <w:t>;</w:t>
      </w:r>
    </w:p>
    <w:p w14:paraId="0509F40F" w14:textId="5151B795" w:rsidR="00C130BA" w:rsidRPr="003241F5" w:rsidRDefault="00C130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мероприятия, направленные на развитие познавательной сферы;</w:t>
      </w:r>
    </w:p>
    <w:p w14:paraId="46FC9DBB" w14:textId="4D37AAC9" w:rsidR="00A24F19" w:rsidRPr="003241F5" w:rsidRDefault="00A24F19"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мероприятия, направленные на предупреждение и преодоление вторичных вербальных и невербальных нарушений в структуре учебной деятельности обучающегося;</w:t>
      </w:r>
    </w:p>
    <w:p w14:paraId="7E09D461" w14:textId="0CF02E9D" w:rsidR="00C130BA" w:rsidRPr="003241F5" w:rsidRDefault="00C130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мероприятия, направленные на преодоление недостатков речевого развития</w:t>
      </w:r>
      <w:r w:rsidR="002A7039" w:rsidRPr="003241F5">
        <w:rPr>
          <w:rFonts w:ascii="Times New Roman" w:eastAsiaTheme="minorEastAsia" w:hAnsi="Times New Roman" w:cstheme="minorBidi"/>
          <w:sz w:val="28"/>
          <w:lang w:eastAsia="en-US"/>
        </w:rPr>
        <w:t>, на формирование и развитие полноценной речевой деятельности</w:t>
      </w:r>
      <w:r w:rsidRPr="003241F5">
        <w:rPr>
          <w:rFonts w:ascii="Times New Roman" w:eastAsiaTheme="minorEastAsia" w:hAnsi="Times New Roman" w:cstheme="minorBidi"/>
          <w:sz w:val="28"/>
          <w:lang w:eastAsia="en-US"/>
        </w:rPr>
        <w:t>;</w:t>
      </w:r>
    </w:p>
    <w:p w14:paraId="5A25808D" w14:textId="7536C5DD" w:rsidR="00C130BA" w:rsidRPr="003241F5" w:rsidRDefault="00C130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мероприятия, направленные на психологическую поддержку обучающихся с ТНР</w:t>
      </w:r>
      <w:r w:rsidR="00A24F19" w:rsidRPr="003241F5">
        <w:rPr>
          <w:rFonts w:ascii="Times New Roman" w:eastAsiaTheme="minorEastAsia" w:hAnsi="Times New Roman" w:cstheme="minorBidi"/>
          <w:sz w:val="28"/>
          <w:lang w:eastAsia="en-US"/>
        </w:rPr>
        <w:t>.</w:t>
      </w:r>
    </w:p>
    <w:p w14:paraId="6BC1900A" w14:textId="2A6F4A48" w:rsidR="00C130BA" w:rsidRPr="003241F5" w:rsidRDefault="00C130BA" w:rsidP="005B5AD7">
      <w:pPr>
        <w:pStyle w:val="afa"/>
        <w:spacing w:after="0" w:line="240" w:lineRule="auto"/>
        <w:ind w:right="114" w:firstLine="709"/>
        <w:contextualSpacing/>
        <w:jc w:val="both"/>
        <w:rPr>
          <w:rFonts w:ascii="Times New Roman" w:hAnsi="Times New Roman"/>
          <w:sz w:val="28"/>
          <w:szCs w:val="28"/>
        </w:rPr>
      </w:pPr>
      <w:r w:rsidRPr="003241F5">
        <w:rPr>
          <w:rFonts w:ascii="Times New Roman" w:hAnsi="Times New Roman"/>
          <w:spacing w:val="-2"/>
          <w:sz w:val="28"/>
          <w:szCs w:val="28"/>
        </w:rPr>
        <w:t>В учебной внеурочной деятельности коррекционно-развива</w:t>
      </w:r>
      <w:r w:rsidRPr="003241F5">
        <w:rPr>
          <w:rFonts w:ascii="Times New Roman" w:hAnsi="Times New Roman"/>
          <w:w w:val="95"/>
          <w:sz w:val="28"/>
          <w:szCs w:val="28"/>
        </w:rPr>
        <w:t>ющие занятия со специалистами (учитель-логопед, педагог-пси</w:t>
      </w:r>
      <w:r w:rsidRPr="003241F5">
        <w:rPr>
          <w:rFonts w:ascii="Times New Roman" w:hAnsi="Times New Roman"/>
          <w:spacing w:val="-2"/>
          <w:sz w:val="28"/>
          <w:szCs w:val="28"/>
        </w:rPr>
        <w:t>холог</w:t>
      </w:r>
      <w:r w:rsidRPr="003241F5">
        <w:rPr>
          <w:rFonts w:ascii="Times New Roman" w:hAnsi="Times New Roman"/>
          <w:spacing w:val="-5"/>
          <w:sz w:val="28"/>
          <w:szCs w:val="28"/>
        </w:rPr>
        <w:t xml:space="preserve"> </w:t>
      </w:r>
      <w:r w:rsidRPr="003241F5">
        <w:rPr>
          <w:rFonts w:ascii="Times New Roman" w:hAnsi="Times New Roman"/>
          <w:spacing w:val="-2"/>
          <w:sz w:val="28"/>
          <w:szCs w:val="28"/>
        </w:rPr>
        <w:t>и</w:t>
      </w:r>
      <w:r w:rsidRPr="003241F5">
        <w:rPr>
          <w:rFonts w:ascii="Times New Roman" w:hAnsi="Times New Roman"/>
          <w:spacing w:val="-5"/>
          <w:sz w:val="28"/>
          <w:szCs w:val="28"/>
        </w:rPr>
        <w:t xml:space="preserve"> </w:t>
      </w:r>
      <w:r w:rsidRPr="003241F5">
        <w:rPr>
          <w:rFonts w:ascii="Times New Roman" w:hAnsi="Times New Roman"/>
          <w:spacing w:val="-2"/>
          <w:sz w:val="28"/>
          <w:szCs w:val="28"/>
        </w:rPr>
        <w:t>др.)</w:t>
      </w:r>
      <w:r w:rsidRPr="003241F5">
        <w:rPr>
          <w:rFonts w:ascii="Times New Roman" w:hAnsi="Times New Roman"/>
          <w:spacing w:val="-5"/>
          <w:sz w:val="28"/>
          <w:szCs w:val="28"/>
        </w:rPr>
        <w:t xml:space="preserve"> </w:t>
      </w:r>
      <w:r w:rsidRPr="003241F5">
        <w:rPr>
          <w:rFonts w:ascii="Times New Roman" w:hAnsi="Times New Roman"/>
          <w:spacing w:val="-2"/>
          <w:sz w:val="28"/>
          <w:szCs w:val="28"/>
        </w:rPr>
        <w:t>планируются</w:t>
      </w:r>
      <w:r w:rsidRPr="003241F5">
        <w:rPr>
          <w:rFonts w:ascii="Times New Roman" w:hAnsi="Times New Roman"/>
          <w:spacing w:val="-5"/>
          <w:sz w:val="28"/>
          <w:szCs w:val="28"/>
        </w:rPr>
        <w:t xml:space="preserve"> </w:t>
      </w:r>
      <w:r w:rsidRPr="003241F5">
        <w:rPr>
          <w:rFonts w:ascii="Times New Roman" w:hAnsi="Times New Roman"/>
          <w:spacing w:val="-2"/>
          <w:sz w:val="28"/>
          <w:szCs w:val="28"/>
        </w:rPr>
        <w:t>по</w:t>
      </w:r>
      <w:r w:rsidRPr="003241F5">
        <w:rPr>
          <w:rFonts w:ascii="Times New Roman" w:hAnsi="Times New Roman"/>
          <w:spacing w:val="-5"/>
          <w:sz w:val="28"/>
          <w:szCs w:val="28"/>
        </w:rPr>
        <w:t xml:space="preserve"> </w:t>
      </w:r>
      <w:r w:rsidRPr="003241F5">
        <w:rPr>
          <w:rFonts w:ascii="Times New Roman" w:hAnsi="Times New Roman"/>
          <w:spacing w:val="-2"/>
          <w:sz w:val="28"/>
          <w:szCs w:val="28"/>
        </w:rPr>
        <w:t xml:space="preserve">индивидуально-ориентированным </w:t>
      </w:r>
      <w:r w:rsidRPr="003241F5">
        <w:rPr>
          <w:rFonts w:ascii="Times New Roman" w:hAnsi="Times New Roman"/>
          <w:sz w:val="28"/>
          <w:szCs w:val="28"/>
        </w:rPr>
        <w:t>коррекционно-развивающим программам</w:t>
      </w:r>
      <w:r w:rsidR="00A24F19" w:rsidRPr="003241F5">
        <w:rPr>
          <w:rFonts w:ascii="Times New Roman" w:hAnsi="Times New Roman"/>
          <w:sz w:val="28"/>
          <w:szCs w:val="28"/>
        </w:rPr>
        <w:t xml:space="preserve"> (таблица 1)</w:t>
      </w:r>
      <w:r w:rsidRPr="003241F5">
        <w:rPr>
          <w:rFonts w:ascii="Times New Roman" w:hAnsi="Times New Roman"/>
          <w:sz w:val="28"/>
          <w:szCs w:val="28"/>
        </w:rPr>
        <w:t>.</w:t>
      </w:r>
    </w:p>
    <w:p w14:paraId="7BBFC245" w14:textId="20C5B573" w:rsidR="00C130BA" w:rsidRPr="003241F5" w:rsidRDefault="00C130BA" w:rsidP="005B5AD7">
      <w:pPr>
        <w:pStyle w:val="afa"/>
        <w:spacing w:after="0" w:line="240" w:lineRule="auto"/>
        <w:ind w:right="114" w:firstLine="709"/>
        <w:contextualSpacing/>
        <w:jc w:val="both"/>
        <w:rPr>
          <w:rFonts w:ascii="Times New Roman" w:hAnsi="Times New Roman"/>
          <w:sz w:val="28"/>
          <w:szCs w:val="28"/>
        </w:rPr>
      </w:pPr>
      <w:r w:rsidRPr="003241F5">
        <w:rPr>
          <w:rFonts w:ascii="Times New Roman" w:hAnsi="Times New Roman"/>
          <w:w w:val="95"/>
          <w:sz w:val="28"/>
          <w:szCs w:val="28"/>
        </w:rPr>
        <w:t>Во внеучебной внеурочной деятельности коррекционно-раз</w:t>
      </w:r>
      <w:r w:rsidRPr="003241F5">
        <w:rPr>
          <w:rFonts w:ascii="Times New Roman" w:hAnsi="Times New Roman"/>
          <w:sz w:val="28"/>
          <w:szCs w:val="28"/>
        </w:rPr>
        <w:t>вивающая работа может осуществляться по программам дополнительного образования разной направленности (художественно-эстетическая,</w:t>
      </w:r>
      <w:r w:rsidRPr="003241F5">
        <w:rPr>
          <w:rFonts w:ascii="Times New Roman" w:hAnsi="Times New Roman"/>
          <w:spacing w:val="-8"/>
          <w:sz w:val="28"/>
          <w:szCs w:val="28"/>
        </w:rPr>
        <w:t xml:space="preserve"> </w:t>
      </w:r>
      <w:r w:rsidRPr="003241F5">
        <w:rPr>
          <w:rFonts w:ascii="Times New Roman" w:hAnsi="Times New Roman"/>
          <w:sz w:val="28"/>
          <w:szCs w:val="28"/>
        </w:rPr>
        <w:t>оздоровительная</w:t>
      </w:r>
      <w:r w:rsidRPr="003241F5">
        <w:rPr>
          <w:rFonts w:ascii="Times New Roman" w:hAnsi="Times New Roman"/>
          <w:spacing w:val="-8"/>
          <w:sz w:val="28"/>
          <w:szCs w:val="28"/>
        </w:rPr>
        <w:t xml:space="preserve"> </w:t>
      </w:r>
      <w:r w:rsidRPr="003241F5">
        <w:rPr>
          <w:rFonts w:ascii="Times New Roman" w:hAnsi="Times New Roman"/>
          <w:sz w:val="28"/>
          <w:szCs w:val="28"/>
        </w:rPr>
        <w:t>и</w:t>
      </w:r>
      <w:r w:rsidRPr="003241F5">
        <w:rPr>
          <w:rFonts w:ascii="Times New Roman" w:hAnsi="Times New Roman"/>
          <w:spacing w:val="-8"/>
          <w:sz w:val="28"/>
          <w:szCs w:val="28"/>
        </w:rPr>
        <w:t xml:space="preserve"> </w:t>
      </w:r>
      <w:r w:rsidRPr="003241F5">
        <w:rPr>
          <w:rFonts w:ascii="Times New Roman" w:hAnsi="Times New Roman"/>
          <w:sz w:val="28"/>
          <w:szCs w:val="28"/>
        </w:rPr>
        <w:t>др.),</w:t>
      </w:r>
      <w:r w:rsidRPr="003241F5">
        <w:rPr>
          <w:rFonts w:ascii="Times New Roman" w:hAnsi="Times New Roman"/>
          <w:spacing w:val="-8"/>
          <w:sz w:val="28"/>
          <w:szCs w:val="28"/>
        </w:rPr>
        <w:t xml:space="preserve"> </w:t>
      </w:r>
      <w:r w:rsidRPr="003241F5">
        <w:rPr>
          <w:rFonts w:ascii="Times New Roman" w:hAnsi="Times New Roman"/>
          <w:sz w:val="28"/>
          <w:szCs w:val="28"/>
        </w:rPr>
        <w:t>опосредованно стимулирующих преодоление трудностей в обучении, развитии и социальной адаптации.</w:t>
      </w:r>
    </w:p>
    <w:p w14:paraId="707F464B" w14:textId="43C9B77C" w:rsidR="00DC68E2" w:rsidRPr="003241F5" w:rsidRDefault="00C130BA"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Таблица 1</w:t>
      </w:r>
    </w:p>
    <w:p w14:paraId="5DB8A06F" w14:textId="77777777" w:rsidR="00DC68E2" w:rsidRPr="003241F5" w:rsidRDefault="00DC68E2" w:rsidP="005B5AD7">
      <w:pPr>
        <w:pStyle w:val="Default"/>
        <w:ind w:firstLine="709"/>
        <w:contextualSpacing/>
        <w:jc w:val="both"/>
        <w:rPr>
          <w:rFonts w:ascii="Times New Roman" w:hAnsi="Times New Roman" w:cs="Times New Roman"/>
          <w:b/>
          <w:bCs/>
          <w:color w:val="auto"/>
          <w:sz w:val="28"/>
          <w:szCs w:val="28"/>
        </w:rPr>
      </w:pPr>
      <w:r w:rsidRPr="003241F5">
        <w:rPr>
          <w:rFonts w:ascii="Times New Roman" w:hAnsi="Times New Roman" w:cs="Times New Roman"/>
          <w:b/>
          <w:bCs/>
          <w:color w:val="auto"/>
          <w:sz w:val="28"/>
          <w:szCs w:val="28"/>
        </w:rPr>
        <w:t>Характеристика содержания направлений коррекционной работы</w:t>
      </w:r>
    </w:p>
    <w:tbl>
      <w:tblPr>
        <w:tblStyle w:val="a4"/>
        <w:tblW w:w="0" w:type="auto"/>
        <w:tblLook w:val="04A0" w:firstRow="1" w:lastRow="0" w:firstColumn="1" w:lastColumn="0" w:noHBand="0" w:noVBand="1"/>
      </w:tblPr>
      <w:tblGrid>
        <w:gridCol w:w="2394"/>
        <w:gridCol w:w="2318"/>
        <w:gridCol w:w="2307"/>
        <w:gridCol w:w="2324"/>
      </w:tblGrid>
      <w:tr w:rsidR="00DC68E2" w:rsidRPr="003241F5" w14:paraId="67ACB738" w14:textId="77777777" w:rsidTr="00D6401B">
        <w:tc>
          <w:tcPr>
            <w:tcW w:w="2394" w:type="dxa"/>
          </w:tcPr>
          <w:p w14:paraId="0EEF9F77"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Направление коррекционной работы</w:t>
            </w:r>
          </w:p>
        </w:tc>
        <w:tc>
          <w:tcPr>
            <w:tcW w:w="2318" w:type="dxa"/>
          </w:tcPr>
          <w:p w14:paraId="19C5433E"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 xml:space="preserve">Привлекаемые специалисты к реализации данного направления </w:t>
            </w:r>
          </w:p>
        </w:tc>
        <w:tc>
          <w:tcPr>
            <w:tcW w:w="2307" w:type="dxa"/>
          </w:tcPr>
          <w:p w14:paraId="3FB15F0A"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 xml:space="preserve">Деятельность специалистов в рамках данного направления </w:t>
            </w:r>
          </w:p>
        </w:tc>
        <w:tc>
          <w:tcPr>
            <w:tcW w:w="2324" w:type="dxa"/>
          </w:tcPr>
          <w:p w14:paraId="1297E158"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 xml:space="preserve">Ожидаемые результаты коррекционной работы </w:t>
            </w:r>
            <w:r w:rsidRPr="003241F5">
              <w:rPr>
                <w:rFonts w:ascii="Times New Roman" w:hAnsi="Times New Roman" w:cs="Times New Roman"/>
                <w:bCs/>
                <w:color w:val="auto"/>
              </w:rPr>
              <w:lastRenderedPageBreak/>
              <w:t>специалистов по выделенным направлениям</w:t>
            </w:r>
          </w:p>
        </w:tc>
      </w:tr>
      <w:tr w:rsidR="00DC68E2" w:rsidRPr="003241F5" w14:paraId="4CEEBEA9" w14:textId="77777777" w:rsidTr="00D6401B">
        <w:tc>
          <w:tcPr>
            <w:tcW w:w="2394" w:type="dxa"/>
            <w:vMerge w:val="restart"/>
          </w:tcPr>
          <w:p w14:paraId="67FDDFC5"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lastRenderedPageBreak/>
              <w:t>Диагностическое</w:t>
            </w:r>
          </w:p>
        </w:tc>
        <w:tc>
          <w:tcPr>
            <w:tcW w:w="2318" w:type="dxa"/>
          </w:tcPr>
          <w:p w14:paraId="117E6F25"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Учитель-логопед</w:t>
            </w:r>
          </w:p>
        </w:tc>
        <w:tc>
          <w:tcPr>
            <w:tcW w:w="2307" w:type="dxa"/>
          </w:tcPr>
          <w:p w14:paraId="3A7AAB78"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Логопедическое обследование</w:t>
            </w:r>
          </w:p>
          <w:p w14:paraId="0F10E9F2" w14:textId="77777777" w:rsidR="00DC68E2" w:rsidRPr="003241F5" w:rsidRDefault="00DC68E2" w:rsidP="005B5AD7">
            <w:pPr>
              <w:pStyle w:val="Default"/>
              <w:contextualSpacing/>
              <w:jc w:val="both"/>
              <w:rPr>
                <w:rFonts w:ascii="Times New Roman" w:eastAsia="Times New Roman" w:hAnsi="Times New Roman" w:cs="Times New Roman"/>
                <w:color w:val="auto"/>
                <w:lang w:eastAsia="ru-RU"/>
              </w:rPr>
            </w:pPr>
            <w:r w:rsidRPr="003241F5">
              <w:rPr>
                <w:rFonts w:ascii="Times New Roman" w:eastAsia="Times New Roman" w:hAnsi="Times New Roman" w:cs="Times New Roman"/>
                <w:color w:val="auto"/>
                <w:lang w:eastAsia="ru-RU"/>
              </w:rPr>
              <w:t>Анализ педагогической и медицинской документации</w:t>
            </w:r>
          </w:p>
          <w:p w14:paraId="16EBAA1B" w14:textId="77777777" w:rsidR="00DC68E2" w:rsidRPr="003241F5" w:rsidRDefault="00DC68E2" w:rsidP="005B5AD7">
            <w:pPr>
              <w:pStyle w:val="Default"/>
              <w:contextualSpacing/>
              <w:jc w:val="both"/>
              <w:rPr>
                <w:rFonts w:ascii="Times New Roman" w:eastAsia="Times New Roman" w:hAnsi="Times New Roman" w:cs="Times New Roman"/>
                <w:color w:val="auto"/>
                <w:lang w:eastAsia="ru-RU"/>
              </w:rPr>
            </w:pPr>
            <w:r w:rsidRPr="003241F5">
              <w:rPr>
                <w:rFonts w:ascii="Times New Roman" w:eastAsia="Times New Roman" w:hAnsi="Times New Roman" w:cs="Times New Roman"/>
                <w:color w:val="auto"/>
                <w:lang w:eastAsia="ru-RU"/>
              </w:rPr>
              <w:t>Промежуточный мониторинг динамики</w:t>
            </w:r>
          </w:p>
          <w:p w14:paraId="69E98255"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t>Итоговый мониторинг (на конец года)</w:t>
            </w:r>
          </w:p>
        </w:tc>
        <w:tc>
          <w:tcPr>
            <w:tcW w:w="2324" w:type="dxa"/>
          </w:tcPr>
          <w:p w14:paraId="3E39DD62"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 xml:space="preserve">Входной мониторинг уровня развития устной и письменной речи, заполнение речевых карт, уточнение заключений, </w:t>
            </w:r>
            <w:r w:rsidRPr="003241F5">
              <w:rPr>
                <w:rFonts w:ascii="Times New Roman" w:eastAsia="Times New Roman" w:hAnsi="Times New Roman" w:cs="Times New Roman"/>
                <w:color w:val="auto"/>
                <w:lang w:eastAsia="ru-RU"/>
              </w:rPr>
              <w:t xml:space="preserve">выявление резервных возможностей, </w:t>
            </w:r>
            <w:r w:rsidRPr="003241F5">
              <w:rPr>
                <w:rFonts w:ascii="Times New Roman" w:hAnsi="Times New Roman" w:cs="Times New Roman"/>
                <w:bCs/>
                <w:color w:val="auto"/>
              </w:rPr>
              <w:t xml:space="preserve">комплектование групп, </w:t>
            </w:r>
          </w:p>
        </w:tc>
      </w:tr>
      <w:tr w:rsidR="00DC68E2" w:rsidRPr="003241F5" w14:paraId="779F2E35" w14:textId="77777777" w:rsidTr="00D6401B">
        <w:tc>
          <w:tcPr>
            <w:tcW w:w="2394" w:type="dxa"/>
            <w:vMerge/>
          </w:tcPr>
          <w:p w14:paraId="7E152CDC" w14:textId="77777777" w:rsidR="00DC68E2" w:rsidRPr="003241F5" w:rsidRDefault="00DC68E2" w:rsidP="005B5AD7">
            <w:pPr>
              <w:pStyle w:val="Default"/>
              <w:contextualSpacing/>
              <w:jc w:val="both"/>
              <w:rPr>
                <w:rFonts w:ascii="Times New Roman" w:hAnsi="Times New Roman" w:cs="Times New Roman"/>
                <w:bCs/>
                <w:color w:val="auto"/>
              </w:rPr>
            </w:pPr>
          </w:p>
        </w:tc>
        <w:tc>
          <w:tcPr>
            <w:tcW w:w="2318" w:type="dxa"/>
          </w:tcPr>
          <w:p w14:paraId="0D670177"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Педагог-психолог</w:t>
            </w:r>
          </w:p>
        </w:tc>
        <w:tc>
          <w:tcPr>
            <w:tcW w:w="2307" w:type="dxa"/>
          </w:tcPr>
          <w:p w14:paraId="43AFEA5A"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Психологическое обследование</w:t>
            </w:r>
          </w:p>
        </w:tc>
        <w:tc>
          <w:tcPr>
            <w:tcW w:w="2324" w:type="dxa"/>
          </w:tcPr>
          <w:p w14:paraId="4EBE5A68"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 xml:space="preserve">Входной мониторинг уровня развития эмоционально-волевой, личностной сферы, заполнение документации, уточнение заключений, комплектование групп, </w:t>
            </w:r>
          </w:p>
        </w:tc>
      </w:tr>
      <w:tr w:rsidR="00DC68E2" w:rsidRPr="003241F5" w14:paraId="03A636AF" w14:textId="77777777" w:rsidTr="00D6401B">
        <w:tc>
          <w:tcPr>
            <w:tcW w:w="2394" w:type="dxa"/>
            <w:vMerge w:val="restart"/>
          </w:tcPr>
          <w:p w14:paraId="30BC8CB5"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Коррекционно-развивающее</w:t>
            </w:r>
          </w:p>
        </w:tc>
        <w:tc>
          <w:tcPr>
            <w:tcW w:w="2318" w:type="dxa"/>
          </w:tcPr>
          <w:p w14:paraId="4C6ED37F"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Учитель-логопед</w:t>
            </w:r>
          </w:p>
        </w:tc>
        <w:tc>
          <w:tcPr>
            <w:tcW w:w="2307" w:type="dxa"/>
          </w:tcPr>
          <w:p w14:paraId="52B47D83"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1) Организация и проведение индивидуальных и групповых занятий;</w:t>
            </w:r>
          </w:p>
          <w:p w14:paraId="713FE447"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2) Составление расписания индивидуальных и групповых занятий;</w:t>
            </w:r>
          </w:p>
          <w:p w14:paraId="3B2561E4"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3) Написание планов индивидуальной работы;</w:t>
            </w:r>
          </w:p>
          <w:p w14:paraId="24294976"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4) Написание рабочих программ;</w:t>
            </w:r>
          </w:p>
          <w:p w14:paraId="5EF40157" w14:textId="77777777" w:rsidR="00DC68E2" w:rsidRPr="003241F5" w:rsidRDefault="00DC68E2" w:rsidP="005B5AD7">
            <w:pPr>
              <w:tabs>
                <w:tab w:val="left" w:pos="207"/>
              </w:tabs>
              <w:spacing w:after="0" w:line="240" w:lineRule="auto"/>
              <w:contextualSpacing/>
              <w:rPr>
                <w:rFonts w:ascii="Times New Roman" w:hAnsi="Times New Roman"/>
                <w:bCs/>
                <w:sz w:val="24"/>
                <w:szCs w:val="24"/>
              </w:rPr>
            </w:pPr>
          </w:p>
        </w:tc>
        <w:tc>
          <w:tcPr>
            <w:tcW w:w="2324" w:type="dxa"/>
          </w:tcPr>
          <w:p w14:paraId="51E45FC4" w14:textId="77777777" w:rsidR="00DC68E2" w:rsidRPr="003241F5" w:rsidRDefault="00DC68E2" w:rsidP="005B5AD7">
            <w:pPr>
              <w:pStyle w:val="Default"/>
              <w:contextualSpacing/>
              <w:jc w:val="both"/>
              <w:rPr>
                <w:rFonts w:ascii="Times New Roman" w:eastAsia="Times New Roman" w:hAnsi="Times New Roman" w:cs="Times New Roman"/>
                <w:color w:val="auto"/>
                <w:lang w:eastAsia="ru-RU"/>
              </w:rPr>
            </w:pPr>
            <w:r w:rsidRPr="003241F5">
              <w:rPr>
                <w:rFonts w:ascii="Times New Roman" w:eastAsia="Times New Roman" w:hAnsi="Times New Roman" w:cs="Times New Roman"/>
                <w:color w:val="auto"/>
                <w:lang w:eastAsia="ru-RU"/>
              </w:rPr>
              <w:t>Позитивная динамика отслеживаемых параметров.</w:t>
            </w:r>
          </w:p>
          <w:p w14:paraId="413AB107"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t>Успешность освоения предметных результатов.</w:t>
            </w:r>
          </w:p>
        </w:tc>
      </w:tr>
      <w:tr w:rsidR="00DC68E2" w:rsidRPr="003241F5" w14:paraId="6F0A2899" w14:textId="77777777" w:rsidTr="00D6401B">
        <w:tc>
          <w:tcPr>
            <w:tcW w:w="2394" w:type="dxa"/>
            <w:vMerge/>
          </w:tcPr>
          <w:p w14:paraId="1A8C8296" w14:textId="77777777" w:rsidR="00DC68E2" w:rsidRPr="003241F5" w:rsidRDefault="00DC68E2" w:rsidP="005B5AD7">
            <w:pPr>
              <w:pStyle w:val="Default"/>
              <w:contextualSpacing/>
              <w:jc w:val="both"/>
              <w:rPr>
                <w:rFonts w:ascii="Times New Roman" w:hAnsi="Times New Roman" w:cs="Times New Roman"/>
                <w:bCs/>
                <w:color w:val="auto"/>
              </w:rPr>
            </w:pPr>
          </w:p>
        </w:tc>
        <w:tc>
          <w:tcPr>
            <w:tcW w:w="2318" w:type="dxa"/>
          </w:tcPr>
          <w:p w14:paraId="1B7A7203" w14:textId="0BF647F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Педагог-психолог</w:t>
            </w:r>
            <w:r w:rsidR="00CD6721" w:rsidRPr="003241F5">
              <w:rPr>
                <w:rFonts w:ascii="Times New Roman" w:hAnsi="Times New Roman" w:cs="Times New Roman"/>
                <w:bCs/>
                <w:color w:val="auto"/>
              </w:rPr>
              <w:t>, другие специалисты психолого-педагогического сопровождения</w:t>
            </w:r>
          </w:p>
        </w:tc>
        <w:tc>
          <w:tcPr>
            <w:tcW w:w="2307" w:type="dxa"/>
          </w:tcPr>
          <w:p w14:paraId="43749570"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1) Организация и проведение индивидуальных и групповых занятий;</w:t>
            </w:r>
          </w:p>
          <w:p w14:paraId="6A95B3F0"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2) Составление расписания индивидуальных и групповых занятий;</w:t>
            </w:r>
          </w:p>
          <w:p w14:paraId="0C24FE9E"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 xml:space="preserve">3) Написание планов </w:t>
            </w:r>
            <w:r w:rsidRPr="003241F5">
              <w:rPr>
                <w:rFonts w:ascii="Times New Roman" w:eastAsia="Times New Roman" w:hAnsi="Times New Roman"/>
                <w:sz w:val="24"/>
                <w:szCs w:val="24"/>
                <w:lang w:eastAsia="ru-RU"/>
              </w:rPr>
              <w:lastRenderedPageBreak/>
              <w:t>индивидуальной работы;</w:t>
            </w:r>
          </w:p>
          <w:p w14:paraId="0248B39E" w14:textId="77777777" w:rsidR="00DC68E2" w:rsidRPr="003241F5" w:rsidRDefault="00DC68E2"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4) Написание рабочих программ;</w:t>
            </w:r>
          </w:p>
          <w:p w14:paraId="3A1F5B10" w14:textId="77777777" w:rsidR="00DC68E2" w:rsidRPr="003241F5" w:rsidRDefault="00DC68E2" w:rsidP="005B5AD7">
            <w:pPr>
              <w:tabs>
                <w:tab w:val="left" w:pos="207"/>
              </w:tabs>
              <w:spacing w:after="0" w:line="240" w:lineRule="auto"/>
              <w:contextualSpacing/>
              <w:rPr>
                <w:rFonts w:ascii="Times New Roman" w:hAnsi="Times New Roman"/>
                <w:bCs/>
                <w:sz w:val="24"/>
                <w:szCs w:val="24"/>
              </w:rPr>
            </w:pPr>
          </w:p>
        </w:tc>
        <w:tc>
          <w:tcPr>
            <w:tcW w:w="2324" w:type="dxa"/>
          </w:tcPr>
          <w:p w14:paraId="5FF5442A" w14:textId="77777777" w:rsidR="00DC68E2" w:rsidRPr="003241F5" w:rsidRDefault="00DC68E2" w:rsidP="005B5AD7">
            <w:pPr>
              <w:pStyle w:val="Default"/>
              <w:contextualSpacing/>
              <w:jc w:val="both"/>
              <w:rPr>
                <w:rFonts w:ascii="Times New Roman" w:eastAsia="Times New Roman" w:hAnsi="Times New Roman" w:cs="Times New Roman"/>
                <w:color w:val="auto"/>
                <w:lang w:eastAsia="ru-RU"/>
              </w:rPr>
            </w:pPr>
            <w:r w:rsidRPr="003241F5">
              <w:rPr>
                <w:rFonts w:ascii="Times New Roman" w:eastAsia="Times New Roman" w:hAnsi="Times New Roman" w:cs="Times New Roman"/>
                <w:color w:val="auto"/>
                <w:lang w:eastAsia="ru-RU"/>
              </w:rPr>
              <w:lastRenderedPageBreak/>
              <w:t>Позитивная динамика отслеживаемых параметров.</w:t>
            </w:r>
          </w:p>
          <w:p w14:paraId="5F44D772" w14:textId="77777777" w:rsidR="00DC68E2" w:rsidRPr="003241F5" w:rsidRDefault="00DC68E2"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t>Успешность освоения предметных результатов.</w:t>
            </w:r>
          </w:p>
        </w:tc>
      </w:tr>
      <w:tr w:rsidR="00F92B7D" w:rsidRPr="003241F5" w14:paraId="0DA8FEB9" w14:textId="77777777" w:rsidTr="00D6401B">
        <w:tc>
          <w:tcPr>
            <w:tcW w:w="2394" w:type="dxa"/>
            <w:vMerge w:val="restart"/>
          </w:tcPr>
          <w:p w14:paraId="73C45CE8" w14:textId="77777777" w:rsidR="00F92B7D" w:rsidRPr="003241F5" w:rsidRDefault="00F92B7D"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lastRenderedPageBreak/>
              <w:t>Консультативно-просветительское направление</w:t>
            </w:r>
          </w:p>
        </w:tc>
        <w:tc>
          <w:tcPr>
            <w:tcW w:w="2318" w:type="dxa"/>
          </w:tcPr>
          <w:p w14:paraId="4F2D1CB4" w14:textId="77777777" w:rsidR="00F92B7D" w:rsidRPr="003241F5" w:rsidRDefault="00F92B7D" w:rsidP="005B5AD7">
            <w:pPr>
              <w:pStyle w:val="Default"/>
              <w:contextualSpacing/>
              <w:jc w:val="both"/>
              <w:rPr>
                <w:rFonts w:ascii="Times New Roman" w:hAnsi="Times New Roman" w:cs="Times New Roman"/>
                <w:bCs/>
                <w:color w:val="auto"/>
              </w:rPr>
            </w:pPr>
            <w:r w:rsidRPr="003241F5">
              <w:rPr>
                <w:rFonts w:ascii="Times New Roman" w:hAnsi="Times New Roman" w:cs="Times New Roman"/>
                <w:bCs/>
                <w:color w:val="auto"/>
              </w:rPr>
              <w:t>Учитель-логопед</w:t>
            </w:r>
          </w:p>
        </w:tc>
        <w:tc>
          <w:tcPr>
            <w:tcW w:w="2307" w:type="dxa"/>
          </w:tcPr>
          <w:p w14:paraId="10B2F8F0" w14:textId="2477188C" w:rsidR="00F92B7D" w:rsidRPr="003241F5" w:rsidRDefault="00F92B7D"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t xml:space="preserve">Консультирование родителей по вопросам особенностей воспитания и обучения детей с </w:t>
            </w:r>
            <w:r w:rsidR="004D1359" w:rsidRPr="003241F5">
              <w:rPr>
                <w:rFonts w:ascii="Times New Roman" w:eastAsia="Times New Roman" w:hAnsi="Times New Roman" w:cs="Times New Roman"/>
                <w:color w:val="auto"/>
                <w:lang w:eastAsia="ru-RU"/>
              </w:rPr>
              <w:t xml:space="preserve">тяжелыми </w:t>
            </w:r>
            <w:r w:rsidRPr="003241F5">
              <w:rPr>
                <w:rFonts w:ascii="Times New Roman" w:eastAsia="Times New Roman" w:hAnsi="Times New Roman" w:cs="Times New Roman"/>
                <w:color w:val="auto"/>
                <w:lang w:eastAsia="ru-RU"/>
              </w:rPr>
              <w:t>нарушениями речи Консультация, беседа, родительские собрания и т.д.</w:t>
            </w:r>
          </w:p>
        </w:tc>
        <w:tc>
          <w:tcPr>
            <w:tcW w:w="2324" w:type="dxa"/>
          </w:tcPr>
          <w:p w14:paraId="3D04D6F8" w14:textId="77CFE719" w:rsidR="00F92B7D" w:rsidRPr="003241F5"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 xml:space="preserve">Помощь родителям (законным представителям) в выборе стратегий воспитания </w:t>
            </w:r>
            <w:r w:rsidR="004D1359" w:rsidRPr="003241F5">
              <w:rPr>
                <w:rFonts w:ascii="Times New Roman" w:eastAsia="Times New Roman" w:hAnsi="Times New Roman"/>
                <w:sz w:val="24"/>
                <w:szCs w:val="24"/>
                <w:lang w:eastAsia="ru-RU"/>
              </w:rPr>
              <w:t>обучающегося</w:t>
            </w:r>
            <w:r w:rsidRPr="003241F5">
              <w:rPr>
                <w:rFonts w:ascii="Times New Roman" w:eastAsia="Times New Roman" w:hAnsi="Times New Roman"/>
                <w:sz w:val="24"/>
                <w:szCs w:val="24"/>
                <w:lang w:eastAsia="ru-RU"/>
              </w:rPr>
              <w:t xml:space="preserve"> с </w:t>
            </w:r>
            <w:r w:rsidR="004D1359" w:rsidRPr="003241F5">
              <w:rPr>
                <w:rFonts w:ascii="Times New Roman" w:eastAsia="Times New Roman" w:hAnsi="Times New Roman"/>
                <w:sz w:val="24"/>
                <w:szCs w:val="24"/>
                <w:lang w:eastAsia="ru-RU"/>
              </w:rPr>
              <w:t xml:space="preserve">тяжелыми </w:t>
            </w:r>
            <w:r w:rsidRPr="003241F5">
              <w:rPr>
                <w:rFonts w:ascii="Times New Roman" w:eastAsia="Times New Roman" w:hAnsi="Times New Roman"/>
                <w:sz w:val="24"/>
                <w:szCs w:val="24"/>
                <w:lang w:eastAsia="ru-RU"/>
              </w:rPr>
              <w:t>нарушениями речи.</w:t>
            </w:r>
          </w:p>
          <w:p w14:paraId="7DB7C261" w14:textId="77777777" w:rsidR="00F92B7D" w:rsidRPr="003241F5" w:rsidRDefault="00F92B7D"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t xml:space="preserve">Ознакомление родителей с психолого-педагогическими особенностями младших подростков с </w:t>
            </w:r>
            <w:r w:rsidR="00140FA3" w:rsidRPr="003241F5">
              <w:rPr>
                <w:rFonts w:ascii="Times New Roman" w:eastAsia="Times New Roman" w:hAnsi="Times New Roman" w:cs="Times New Roman"/>
                <w:color w:val="auto"/>
                <w:lang w:eastAsia="ru-RU"/>
              </w:rPr>
              <w:t>ТНР.</w:t>
            </w:r>
          </w:p>
        </w:tc>
      </w:tr>
      <w:tr w:rsidR="00F92B7D" w:rsidRPr="003241F5" w14:paraId="4E032E50" w14:textId="77777777" w:rsidTr="00D6401B">
        <w:tc>
          <w:tcPr>
            <w:tcW w:w="2394" w:type="dxa"/>
            <w:vMerge/>
          </w:tcPr>
          <w:p w14:paraId="2740BFDF" w14:textId="77777777" w:rsidR="00F92B7D" w:rsidRPr="003241F5" w:rsidRDefault="00F92B7D" w:rsidP="005B5AD7">
            <w:pPr>
              <w:pStyle w:val="Default"/>
              <w:contextualSpacing/>
              <w:jc w:val="both"/>
              <w:rPr>
                <w:rFonts w:ascii="Times New Roman" w:eastAsia="Times New Roman" w:hAnsi="Times New Roman" w:cs="Times New Roman"/>
                <w:color w:val="auto"/>
                <w:lang w:eastAsia="ru-RU"/>
              </w:rPr>
            </w:pPr>
          </w:p>
        </w:tc>
        <w:tc>
          <w:tcPr>
            <w:tcW w:w="2318" w:type="dxa"/>
          </w:tcPr>
          <w:p w14:paraId="7A0D9E7B" w14:textId="77777777" w:rsidR="00F92B7D" w:rsidRPr="003241F5" w:rsidRDefault="00F92B7D" w:rsidP="005B5AD7">
            <w:pPr>
              <w:pStyle w:val="Default"/>
              <w:contextualSpacing/>
              <w:jc w:val="both"/>
              <w:rPr>
                <w:rFonts w:ascii="Times New Roman" w:hAnsi="Times New Roman" w:cs="Times New Roman"/>
                <w:bCs/>
                <w:color w:val="auto"/>
              </w:rPr>
            </w:pPr>
          </w:p>
        </w:tc>
        <w:tc>
          <w:tcPr>
            <w:tcW w:w="2307" w:type="dxa"/>
          </w:tcPr>
          <w:p w14:paraId="7785D808" w14:textId="35E5859B" w:rsidR="00F92B7D" w:rsidRPr="003241F5" w:rsidRDefault="00F92B7D"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t xml:space="preserve">Консультирование педагогов по выбору индивидуально ориентированных методов и приёмов работы с обучающимися, имеющими </w:t>
            </w:r>
            <w:r w:rsidR="004D1359" w:rsidRPr="003241F5">
              <w:rPr>
                <w:rFonts w:ascii="Times New Roman" w:eastAsia="Times New Roman" w:hAnsi="Times New Roman" w:cs="Times New Roman"/>
                <w:color w:val="auto"/>
                <w:lang w:eastAsia="ru-RU"/>
              </w:rPr>
              <w:t xml:space="preserve">тяжелые </w:t>
            </w:r>
            <w:r w:rsidRPr="003241F5">
              <w:rPr>
                <w:rFonts w:ascii="Times New Roman" w:eastAsia="Times New Roman" w:hAnsi="Times New Roman" w:cs="Times New Roman"/>
                <w:color w:val="auto"/>
                <w:lang w:eastAsia="ru-RU"/>
              </w:rPr>
              <w:t>нарушения речи Консультация, беседа, МО, педагогическое совещание (соответственно тематике) и т.д.</w:t>
            </w:r>
          </w:p>
        </w:tc>
        <w:tc>
          <w:tcPr>
            <w:tcW w:w="2324" w:type="dxa"/>
          </w:tcPr>
          <w:p w14:paraId="64BD94C7" w14:textId="4D469AE7" w:rsidR="00F92B7D" w:rsidRPr="003241F5"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 xml:space="preserve">Помощь в выборе индивидуально-ориентированных методов и форм работы с обучающимися, имеющими </w:t>
            </w:r>
            <w:r w:rsidR="004D1359" w:rsidRPr="003241F5">
              <w:rPr>
                <w:rFonts w:ascii="Times New Roman" w:eastAsia="Times New Roman" w:hAnsi="Times New Roman"/>
                <w:sz w:val="24"/>
                <w:szCs w:val="24"/>
                <w:lang w:eastAsia="ru-RU"/>
              </w:rPr>
              <w:t xml:space="preserve">тяжелые </w:t>
            </w:r>
            <w:r w:rsidRPr="003241F5">
              <w:rPr>
                <w:rFonts w:ascii="Times New Roman" w:eastAsia="Times New Roman" w:hAnsi="Times New Roman"/>
                <w:sz w:val="24"/>
                <w:szCs w:val="24"/>
                <w:lang w:eastAsia="ru-RU"/>
              </w:rPr>
              <w:t>нарушения речи.</w:t>
            </w:r>
          </w:p>
          <w:p w14:paraId="58018975" w14:textId="78C08E5F" w:rsidR="00F92B7D" w:rsidRPr="003241F5" w:rsidRDefault="00F92B7D"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t>Ознакомление педагогов с психолого-педагогическими особенностями детей</w:t>
            </w:r>
            <w:r w:rsidR="004D1359" w:rsidRPr="003241F5">
              <w:rPr>
                <w:rFonts w:ascii="Times New Roman" w:eastAsia="Times New Roman" w:hAnsi="Times New Roman" w:cs="Times New Roman"/>
                <w:color w:val="auto"/>
                <w:lang w:eastAsia="ru-RU"/>
              </w:rPr>
              <w:t xml:space="preserve"> с тяжелыми нарушениями речи</w:t>
            </w:r>
          </w:p>
        </w:tc>
      </w:tr>
      <w:tr w:rsidR="00F92B7D" w:rsidRPr="003241F5" w14:paraId="26AF238E" w14:textId="77777777" w:rsidTr="00D6401B">
        <w:tc>
          <w:tcPr>
            <w:tcW w:w="2394" w:type="dxa"/>
            <w:vMerge/>
          </w:tcPr>
          <w:p w14:paraId="6B14809C" w14:textId="77777777" w:rsidR="00F92B7D" w:rsidRPr="003241F5" w:rsidRDefault="00F92B7D" w:rsidP="005B5AD7">
            <w:pPr>
              <w:tabs>
                <w:tab w:val="left" w:pos="207"/>
              </w:tabs>
              <w:spacing w:after="0" w:line="240" w:lineRule="auto"/>
              <w:contextualSpacing/>
              <w:rPr>
                <w:rFonts w:ascii="Times New Roman" w:eastAsia="Times New Roman" w:hAnsi="Times New Roman"/>
                <w:sz w:val="24"/>
                <w:szCs w:val="24"/>
                <w:lang w:eastAsia="ru-RU"/>
              </w:rPr>
            </w:pPr>
          </w:p>
        </w:tc>
        <w:tc>
          <w:tcPr>
            <w:tcW w:w="2318" w:type="dxa"/>
          </w:tcPr>
          <w:p w14:paraId="0C96E0CD" w14:textId="77777777" w:rsidR="00F92B7D" w:rsidRPr="003241F5"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hAnsi="Times New Roman"/>
                <w:bCs/>
                <w:sz w:val="24"/>
                <w:szCs w:val="24"/>
              </w:rPr>
              <w:t>Педагог-психолог</w:t>
            </w:r>
          </w:p>
        </w:tc>
        <w:tc>
          <w:tcPr>
            <w:tcW w:w="2307" w:type="dxa"/>
          </w:tcPr>
          <w:p w14:paraId="133AE354" w14:textId="77777777" w:rsidR="00F92B7D" w:rsidRPr="003241F5" w:rsidRDefault="00F92B7D" w:rsidP="005B5AD7">
            <w:pPr>
              <w:tabs>
                <w:tab w:val="left" w:pos="207"/>
              </w:tabs>
              <w:spacing w:after="0" w:line="240" w:lineRule="auto"/>
              <w:contextualSpacing/>
              <w:rPr>
                <w:rFonts w:ascii="Times New Roman" w:eastAsia="Times New Roman" w:hAnsi="Times New Roman"/>
                <w:sz w:val="24"/>
                <w:szCs w:val="24"/>
                <w:lang w:eastAsia="ru-RU"/>
              </w:rPr>
            </w:pPr>
            <w:r w:rsidRPr="003241F5">
              <w:rPr>
                <w:rFonts w:ascii="Times New Roman" w:eastAsia="Times New Roman" w:hAnsi="Times New Roman"/>
                <w:sz w:val="24"/>
                <w:szCs w:val="24"/>
                <w:lang w:eastAsia="ru-RU"/>
              </w:rPr>
              <w:t>Консультирование педагогов смежных профессий по психолого-педагогическим и социально-личностным особенностям детей с ТНР Консультация, беседа, заседание ПМПк, МО, круглый стол (соответствующая тематика)</w:t>
            </w:r>
          </w:p>
        </w:tc>
        <w:tc>
          <w:tcPr>
            <w:tcW w:w="2324" w:type="dxa"/>
          </w:tcPr>
          <w:p w14:paraId="552FD299" w14:textId="1C295259" w:rsidR="00F92B7D" w:rsidRPr="003241F5" w:rsidRDefault="00F92B7D" w:rsidP="005B5AD7">
            <w:pPr>
              <w:pStyle w:val="Default"/>
              <w:contextualSpacing/>
              <w:jc w:val="both"/>
              <w:rPr>
                <w:rFonts w:ascii="Times New Roman" w:hAnsi="Times New Roman" w:cs="Times New Roman"/>
                <w:bCs/>
                <w:color w:val="auto"/>
              </w:rPr>
            </w:pPr>
            <w:r w:rsidRPr="003241F5">
              <w:rPr>
                <w:rFonts w:ascii="Times New Roman" w:eastAsia="Times New Roman" w:hAnsi="Times New Roman" w:cs="Times New Roman"/>
                <w:color w:val="auto"/>
                <w:lang w:eastAsia="ru-RU"/>
              </w:rPr>
              <w:t xml:space="preserve">Ознакомление коллег с психолого-педагогическими и социально-личностными особенностями обучающихся с </w:t>
            </w:r>
            <w:r w:rsidR="004D1359" w:rsidRPr="003241F5">
              <w:rPr>
                <w:rFonts w:ascii="Times New Roman" w:eastAsia="Times New Roman" w:hAnsi="Times New Roman" w:cs="Times New Roman"/>
                <w:color w:val="auto"/>
                <w:lang w:eastAsia="ru-RU"/>
              </w:rPr>
              <w:t xml:space="preserve">тяжелыми </w:t>
            </w:r>
            <w:r w:rsidRPr="003241F5">
              <w:rPr>
                <w:rFonts w:ascii="Times New Roman" w:eastAsia="Times New Roman" w:hAnsi="Times New Roman" w:cs="Times New Roman"/>
                <w:color w:val="auto"/>
                <w:lang w:eastAsia="ru-RU"/>
              </w:rPr>
              <w:t>нарушениями речи</w:t>
            </w:r>
          </w:p>
        </w:tc>
      </w:tr>
    </w:tbl>
    <w:p w14:paraId="27F3CE9C" w14:textId="77777777" w:rsidR="00DC68E2" w:rsidRPr="003241F5" w:rsidRDefault="00DC68E2" w:rsidP="005B5AD7">
      <w:pPr>
        <w:pStyle w:val="Default"/>
        <w:contextualSpacing/>
        <w:jc w:val="both"/>
        <w:rPr>
          <w:rFonts w:ascii="Times New Roman" w:hAnsi="Times New Roman" w:cs="Times New Roman"/>
          <w:color w:val="auto"/>
          <w:sz w:val="28"/>
          <w:szCs w:val="28"/>
        </w:rPr>
      </w:pPr>
    </w:p>
    <w:p w14:paraId="4F4A1036" w14:textId="6CA7D119" w:rsidR="00DC68E2" w:rsidRPr="003241F5" w:rsidRDefault="00DC68E2" w:rsidP="003F5E41">
      <w:pPr>
        <w:pStyle w:val="Default"/>
        <w:ind w:firstLine="709"/>
        <w:contextualSpacing/>
        <w:jc w:val="both"/>
        <w:rPr>
          <w:rFonts w:ascii="Times New Roman" w:hAnsi="Times New Roman" w:cs="Times New Roman"/>
          <w:color w:val="auto"/>
          <w:sz w:val="28"/>
          <w:szCs w:val="28"/>
        </w:rPr>
      </w:pPr>
      <w:bookmarkStart w:id="38" w:name="_Toc414553278"/>
      <w:bookmarkStart w:id="39" w:name="_Toc57312638"/>
      <w:r w:rsidRPr="003241F5">
        <w:rPr>
          <w:rFonts w:ascii="Times New Roman" w:hAnsi="Times New Roman" w:cs="Times New Roman"/>
          <w:i/>
          <w:color w:val="auto"/>
          <w:sz w:val="28"/>
          <w:szCs w:val="28"/>
        </w:rPr>
        <w:lastRenderedPageBreak/>
        <w:t>Организационный раздел</w:t>
      </w:r>
      <w:r w:rsidRPr="003241F5">
        <w:rPr>
          <w:rFonts w:ascii="Times New Roman" w:hAnsi="Times New Roman" w:cs="Times New Roman"/>
          <w:color w:val="auto"/>
          <w:sz w:val="28"/>
          <w:szCs w:val="28"/>
        </w:rPr>
        <w:t xml:space="preserve"> содержит описание системы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w:t>
      </w:r>
      <w:bookmarkEnd w:id="38"/>
      <w:r w:rsidRPr="003241F5">
        <w:rPr>
          <w:rFonts w:ascii="Times New Roman" w:hAnsi="Times New Roman" w:cs="Times New Roman"/>
          <w:color w:val="auto"/>
          <w:sz w:val="28"/>
          <w:szCs w:val="28"/>
        </w:rPr>
        <w:t xml:space="preserve"> обучающимися с ТНР</w:t>
      </w:r>
      <w:bookmarkEnd w:id="39"/>
      <w:r w:rsidR="00030F25" w:rsidRPr="003241F5">
        <w:rPr>
          <w:rFonts w:ascii="Times New Roman" w:hAnsi="Times New Roman" w:cs="Times New Roman"/>
          <w:color w:val="auto"/>
          <w:sz w:val="28"/>
          <w:szCs w:val="28"/>
        </w:rPr>
        <w:t>.</w:t>
      </w:r>
    </w:p>
    <w:p w14:paraId="7D0D9281" w14:textId="77777777" w:rsidR="00030F25" w:rsidRPr="003241F5" w:rsidRDefault="00030F25" w:rsidP="005B5AD7">
      <w:pPr>
        <w:spacing w:after="0" w:line="240" w:lineRule="auto"/>
        <w:contextualSpacing/>
        <w:rPr>
          <w:rFonts w:ascii="Times New Roman" w:hAnsi="Times New Roman"/>
          <w:sz w:val="28"/>
          <w:szCs w:val="28"/>
          <w:lang w:eastAsia="ru-RU"/>
        </w:rPr>
      </w:pPr>
    </w:p>
    <w:p w14:paraId="38E2A05B" w14:textId="62F8A11F" w:rsidR="00C130BA" w:rsidRPr="003241F5" w:rsidRDefault="00C130BA" w:rsidP="003F5E41">
      <w:pPr>
        <w:pStyle w:val="3"/>
      </w:pPr>
      <w:bookmarkStart w:id="40" w:name="_Toc199416965"/>
      <w:r w:rsidRPr="003241F5">
        <w:t>2.</w:t>
      </w:r>
      <w:r w:rsidR="00373997" w:rsidRPr="003241F5">
        <w:t>4.3.</w:t>
      </w:r>
      <w:r w:rsidRPr="003241F5">
        <w:t xml:space="preserve"> Механизмы реализации программы</w:t>
      </w:r>
      <w:bookmarkEnd w:id="40"/>
    </w:p>
    <w:p w14:paraId="47EA9178" w14:textId="216DC96F" w:rsidR="00457E1B" w:rsidRPr="003241F5" w:rsidRDefault="00DC68E2" w:rsidP="00457E1B">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Для реализации требований к ПКР</w:t>
      </w:r>
      <w:r w:rsidR="00140FA3" w:rsidRPr="003241F5">
        <w:rPr>
          <w:rFonts w:ascii="Times New Roman" w:hAnsi="Times New Roman" w:cs="Times New Roman"/>
          <w:color w:val="auto"/>
          <w:sz w:val="28"/>
          <w:szCs w:val="28"/>
        </w:rPr>
        <w:t xml:space="preserve"> </w:t>
      </w:r>
      <w:r w:rsidRPr="003241F5">
        <w:rPr>
          <w:rFonts w:ascii="Times New Roman" w:hAnsi="Times New Roman" w:cs="Times New Roman"/>
          <w:color w:val="auto"/>
          <w:sz w:val="28"/>
          <w:szCs w:val="28"/>
        </w:rPr>
        <w:t xml:space="preserve">создана рабочая группа, в которую наряду с основными учителями </w:t>
      </w:r>
      <w:r w:rsidR="00D743FA" w:rsidRPr="003241F5">
        <w:rPr>
          <w:rFonts w:ascii="Times New Roman" w:hAnsi="Times New Roman" w:cs="Times New Roman"/>
          <w:color w:val="auto"/>
          <w:sz w:val="28"/>
          <w:szCs w:val="28"/>
        </w:rPr>
        <w:t>включены следующие специалисты</w:t>
      </w:r>
      <w:r w:rsidRPr="003241F5">
        <w:rPr>
          <w:rFonts w:ascii="Times New Roman" w:hAnsi="Times New Roman" w:cs="Times New Roman"/>
          <w:color w:val="auto"/>
          <w:sz w:val="28"/>
          <w:szCs w:val="28"/>
        </w:rPr>
        <w:t xml:space="preserve">, в зависимости от особенностей проявления </w:t>
      </w:r>
      <w:r w:rsidR="00F47D99" w:rsidRPr="003241F5">
        <w:rPr>
          <w:rFonts w:ascii="Times New Roman" w:hAnsi="Times New Roman" w:cs="Times New Roman"/>
          <w:color w:val="auto"/>
          <w:sz w:val="28"/>
          <w:szCs w:val="28"/>
        </w:rPr>
        <w:t xml:space="preserve">нарушения </w:t>
      </w:r>
      <w:r w:rsidRPr="003241F5">
        <w:rPr>
          <w:rFonts w:ascii="Times New Roman" w:hAnsi="Times New Roman" w:cs="Times New Roman"/>
          <w:color w:val="auto"/>
          <w:sz w:val="28"/>
          <w:szCs w:val="28"/>
        </w:rPr>
        <w:t>и его динамики, в том числ</w:t>
      </w:r>
      <w:r w:rsidR="00D743FA" w:rsidRPr="003241F5">
        <w:rPr>
          <w:rFonts w:ascii="Times New Roman" w:hAnsi="Times New Roman" w:cs="Times New Roman"/>
          <w:color w:val="auto"/>
          <w:sz w:val="28"/>
          <w:szCs w:val="28"/>
        </w:rPr>
        <w:t>е, на временной основе: педагог-психолог, учитель</w:t>
      </w:r>
      <w:r w:rsidRPr="003241F5">
        <w:rPr>
          <w:rFonts w:ascii="Times New Roman" w:hAnsi="Times New Roman" w:cs="Times New Roman"/>
          <w:color w:val="auto"/>
          <w:sz w:val="28"/>
          <w:szCs w:val="28"/>
        </w:rPr>
        <w:t>-логопе</w:t>
      </w:r>
      <w:r w:rsidR="00D743FA" w:rsidRPr="003241F5">
        <w:rPr>
          <w:rFonts w:ascii="Times New Roman" w:hAnsi="Times New Roman" w:cs="Times New Roman"/>
          <w:color w:val="auto"/>
          <w:sz w:val="28"/>
          <w:szCs w:val="28"/>
        </w:rPr>
        <w:t>д</w:t>
      </w:r>
      <w:r w:rsidRPr="003241F5">
        <w:rPr>
          <w:rFonts w:ascii="Times New Roman" w:hAnsi="Times New Roman" w:cs="Times New Roman"/>
          <w:color w:val="auto"/>
          <w:sz w:val="28"/>
          <w:szCs w:val="28"/>
        </w:rPr>
        <w:t xml:space="preserve">, </w:t>
      </w:r>
      <w:r w:rsidR="00D743FA" w:rsidRPr="003241F5">
        <w:rPr>
          <w:rFonts w:ascii="Times New Roman" w:hAnsi="Times New Roman" w:cs="Times New Roman"/>
          <w:color w:val="auto"/>
          <w:sz w:val="28"/>
          <w:szCs w:val="28"/>
        </w:rPr>
        <w:t>другие</w:t>
      </w:r>
      <w:r w:rsidR="00457E1B" w:rsidRPr="003241F5">
        <w:rPr>
          <w:rFonts w:ascii="Times New Roman" w:hAnsi="Times New Roman" w:cs="Times New Roman"/>
          <w:color w:val="auto"/>
          <w:sz w:val="28"/>
          <w:szCs w:val="28"/>
        </w:rPr>
        <w:t xml:space="preserve"> специалистов психолого-педагогического сопровождения. </w:t>
      </w:r>
    </w:p>
    <w:p w14:paraId="037E66BC" w14:textId="2A7D9901" w:rsidR="00DC68E2" w:rsidRPr="003241F5" w:rsidRDefault="00DC68E2" w:rsidP="005B5AD7">
      <w:pPr>
        <w:pStyle w:val="Default"/>
        <w:widowControl w:val="0"/>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Для реализации ПКР в образовательной организации создана служба комплексного психолого-медико-социального сопровождения и поддержки обучающихся с ТНР. </w:t>
      </w:r>
    </w:p>
    <w:p w14:paraId="2337F44B" w14:textId="5DEDA29B"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Психолого-медико-социальная помощь оказывается </w:t>
      </w:r>
      <w:r w:rsidR="004D1359" w:rsidRPr="003241F5">
        <w:rPr>
          <w:rFonts w:ascii="Times New Roman" w:hAnsi="Times New Roman" w:cs="Times New Roman"/>
          <w:color w:val="auto"/>
          <w:sz w:val="28"/>
          <w:szCs w:val="28"/>
        </w:rPr>
        <w:t>обучающимся</w:t>
      </w:r>
      <w:r w:rsidRPr="003241F5">
        <w:rPr>
          <w:rFonts w:ascii="Times New Roman" w:hAnsi="Times New Roman" w:cs="Times New Roman"/>
          <w:color w:val="auto"/>
          <w:sz w:val="28"/>
          <w:szCs w:val="28"/>
        </w:rPr>
        <w:t xml:space="preserve"> на основании заявления или согласия в письменной форме их родителей (законных представителей). </w:t>
      </w:r>
    </w:p>
    <w:p w14:paraId="34A3AB5A" w14:textId="74F50AF2"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ТНР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05F167D4" w14:textId="77777777"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Одним из условий комплексного сопровождения и поддержки обучающихся является тесное взаимодействие специалистов при участии педагогов образовательной организации, представителей администрации и родителей (законных представителей). </w:t>
      </w:r>
    </w:p>
    <w:p w14:paraId="1928D21C" w14:textId="77777777" w:rsidR="00DC68E2" w:rsidRPr="003241F5" w:rsidRDefault="00DC68E2" w:rsidP="003F5E41">
      <w:pPr>
        <w:pStyle w:val="Default"/>
        <w:ind w:firstLine="709"/>
        <w:contextualSpacing/>
        <w:jc w:val="both"/>
        <w:rPr>
          <w:rFonts w:ascii="Times New Roman" w:hAnsi="Times New Roman" w:cs="Times New Roman"/>
          <w:color w:val="auto"/>
          <w:sz w:val="28"/>
          <w:szCs w:val="28"/>
        </w:rPr>
      </w:pPr>
      <w:bookmarkStart w:id="41" w:name="_Toc414553279"/>
      <w:bookmarkStart w:id="42" w:name="_Toc57312639"/>
      <w:r w:rsidRPr="003241F5">
        <w:rPr>
          <w:rFonts w:ascii="Times New Roman" w:hAnsi="Times New Roman" w:cs="Times New Roman"/>
          <w:b/>
          <w:color w:val="auto"/>
          <w:sz w:val="28"/>
          <w:szCs w:val="28"/>
        </w:rPr>
        <w:t>Механизм взаимодействия</w:t>
      </w:r>
      <w:r w:rsidRPr="003241F5">
        <w:rPr>
          <w:rFonts w:ascii="Times New Roman" w:hAnsi="Times New Roman" w:cs="Times New Roman"/>
          <w:color w:val="auto"/>
          <w:sz w:val="28"/>
          <w:szCs w:val="28"/>
        </w:rPr>
        <w:t>,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bookmarkEnd w:id="41"/>
      <w:bookmarkEnd w:id="42"/>
    </w:p>
    <w:p w14:paraId="4E114873" w14:textId="70199B4D" w:rsidR="00DC68E2" w:rsidRPr="003241F5" w:rsidRDefault="00D743FA"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К</w:t>
      </w:r>
      <w:r w:rsidR="00DC68E2" w:rsidRPr="003241F5">
        <w:rPr>
          <w:rFonts w:ascii="Times New Roman" w:hAnsi="Times New Roman" w:cs="Times New Roman"/>
          <w:color w:val="auto"/>
          <w:sz w:val="28"/>
          <w:szCs w:val="28"/>
        </w:rPr>
        <w:t>оррекци</w:t>
      </w:r>
      <w:r w:rsidRPr="003241F5">
        <w:rPr>
          <w:rFonts w:ascii="Times New Roman" w:hAnsi="Times New Roman" w:cs="Times New Roman"/>
          <w:color w:val="auto"/>
          <w:sz w:val="28"/>
          <w:szCs w:val="28"/>
        </w:rPr>
        <w:t>онная работа</w:t>
      </w:r>
      <w:r w:rsidR="00DC68E2" w:rsidRPr="003241F5">
        <w:rPr>
          <w:rFonts w:ascii="Times New Roman" w:hAnsi="Times New Roman" w:cs="Times New Roman"/>
          <w:color w:val="auto"/>
          <w:sz w:val="28"/>
          <w:szCs w:val="28"/>
        </w:rPr>
        <w:t xml:space="preserve"> </w:t>
      </w:r>
      <w:r w:rsidRPr="003241F5">
        <w:rPr>
          <w:rFonts w:ascii="Times New Roman" w:hAnsi="Times New Roman" w:cs="Times New Roman"/>
          <w:color w:val="auto"/>
          <w:sz w:val="28"/>
          <w:szCs w:val="28"/>
        </w:rPr>
        <w:t xml:space="preserve">планируется </w:t>
      </w:r>
      <w:r w:rsidR="00DC68E2" w:rsidRPr="003241F5">
        <w:rPr>
          <w:rFonts w:ascii="Times New Roman" w:hAnsi="Times New Roman" w:cs="Times New Roman"/>
          <w:color w:val="auto"/>
          <w:sz w:val="28"/>
          <w:szCs w:val="28"/>
        </w:rPr>
        <w:t xml:space="preserve">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 </w:t>
      </w:r>
    </w:p>
    <w:p w14:paraId="08153A2C" w14:textId="61E69540"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w:t>
      </w:r>
      <w:r w:rsidRPr="003241F5">
        <w:rPr>
          <w:rFonts w:ascii="Times New Roman" w:hAnsi="Times New Roman" w:cs="Times New Roman"/>
          <w:color w:val="auto"/>
          <w:sz w:val="28"/>
          <w:szCs w:val="28"/>
        </w:rPr>
        <w:lastRenderedPageBreak/>
        <w:t xml:space="preserve">обучающихся с ТНР. Освоение учебного материала этими </w:t>
      </w:r>
      <w:r w:rsidR="004D1359" w:rsidRPr="003241F5">
        <w:rPr>
          <w:rFonts w:ascii="Times New Roman" w:hAnsi="Times New Roman" w:cs="Times New Roman"/>
          <w:color w:val="auto"/>
          <w:sz w:val="28"/>
          <w:szCs w:val="28"/>
        </w:rPr>
        <w:t>обучающимися</w:t>
      </w:r>
      <w:r w:rsidRPr="003241F5">
        <w:rPr>
          <w:rFonts w:ascii="Times New Roman" w:hAnsi="Times New Roman" w:cs="Times New Roman"/>
          <w:color w:val="auto"/>
          <w:sz w:val="28"/>
          <w:szCs w:val="28"/>
        </w:rPr>
        <w:t xml:space="preserve"> осуществляется с помощью специальных методов и приемов. </w:t>
      </w:r>
    </w:p>
    <w:p w14:paraId="1B3A8CF6" w14:textId="77777777"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7A908ECA" w14:textId="77CE2360" w:rsidR="008F6C27" w:rsidRPr="003241F5" w:rsidRDefault="00D45F67"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ПКР</w:t>
      </w:r>
      <w:r w:rsidR="008F6C27" w:rsidRPr="003241F5">
        <w:rPr>
          <w:rFonts w:ascii="Times New Roman" w:eastAsia="Times New Roman" w:hAnsi="Times New Roman"/>
          <w:sz w:val="28"/>
          <w:szCs w:val="28"/>
          <w:lang w:eastAsia="ru-RU"/>
        </w:rPr>
        <w:t xml:space="preserve"> включает реализацию коррекционно-развивающего курса  «Индивидуальные и групповые логопедические занятия» и  предусматривает возможность проведения дополнительных коррекционно-развивающих занятий </w:t>
      </w:r>
      <w:r w:rsidR="008F6C27" w:rsidRPr="003241F5">
        <w:rPr>
          <w:rFonts w:ascii="Times New Roman" w:hAnsi="Times New Roman"/>
          <w:sz w:val="28"/>
          <w:szCs w:val="28"/>
        </w:rPr>
        <w:t>со специалистами (учитель-логопед, педагог-психолог</w:t>
      </w:r>
      <w:r w:rsidR="00A36458" w:rsidRPr="003241F5">
        <w:rPr>
          <w:rFonts w:ascii="Times New Roman" w:hAnsi="Times New Roman"/>
          <w:sz w:val="28"/>
          <w:szCs w:val="28"/>
        </w:rPr>
        <w:t>,</w:t>
      </w:r>
      <w:r w:rsidR="00A36458" w:rsidRPr="003241F5">
        <w:rPr>
          <w:rFonts w:ascii="Times New Roman" w:eastAsia="Times New Roman" w:hAnsi="Times New Roman"/>
          <w:sz w:val="28"/>
          <w:szCs w:val="28"/>
          <w:lang w:eastAsia="ru-RU"/>
        </w:rPr>
        <w:t xml:space="preserve"> инструкторы адаптивной или лечебной физической культуры и другие педагоги, реализующие адаптированную основную образовательную программу.</w:t>
      </w:r>
      <w:r w:rsidR="008F6C27" w:rsidRPr="003241F5">
        <w:rPr>
          <w:rFonts w:ascii="Times New Roman" w:hAnsi="Times New Roman"/>
          <w:sz w:val="28"/>
          <w:szCs w:val="28"/>
        </w:rPr>
        <w:t>) по индивидуально ориентированным или групповым коррекционным программам при наличии заключения ПМПК</w:t>
      </w:r>
      <w:r w:rsidRPr="003241F5">
        <w:rPr>
          <w:rFonts w:ascii="Times New Roman" w:hAnsi="Times New Roman"/>
          <w:sz w:val="28"/>
          <w:szCs w:val="28"/>
        </w:rPr>
        <w:t xml:space="preserve"> (или ППк)</w:t>
      </w:r>
      <w:r w:rsidR="008F6C27" w:rsidRPr="003241F5">
        <w:rPr>
          <w:rFonts w:ascii="Times New Roman" w:hAnsi="Times New Roman"/>
          <w:sz w:val="28"/>
          <w:szCs w:val="28"/>
        </w:rPr>
        <w:t xml:space="preserve"> о необходимости их организации</w:t>
      </w:r>
      <w:r w:rsidR="008F6C27" w:rsidRPr="003241F5">
        <w:rPr>
          <w:rFonts w:ascii="Times New Roman" w:eastAsia="Times New Roman" w:hAnsi="Times New Roman"/>
          <w:sz w:val="28"/>
          <w:szCs w:val="28"/>
          <w:lang w:eastAsia="ru-RU"/>
        </w:rPr>
        <w:t>.</w:t>
      </w:r>
    </w:p>
    <w:p w14:paraId="62DCA32C" w14:textId="5854FC8A" w:rsidR="000A2250" w:rsidRPr="003241F5" w:rsidRDefault="008F6C27"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Дополнительные коррекционно-развивающие занятия могут проводиться в индивидуальной</w:t>
      </w:r>
      <w:r w:rsidR="004D1359" w:rsidRPr="003241F5">
        <w:rPr>
          <w:rFonts w:ascii="Times New Roman" w:eastAsia="Times New Roman" w:hAnsi="Times New Roman"/>
          <w:sz w:val="28"/>
          <w:szCs w:val="28"/>
          <w:lang w:eastAsia="ru-RU"/>
        </w:rPr>
        <w:t>, групповой</w:t>
      </w:r>
      <w:r w:rsidRPr="003241F5">
        <w:rPr>
          <w:rFonts w:ascii="Times New Roman" w:eastAsia="Times New Roman" w:hAnsi="Times New Roman"/>
          <w:sz w:val="28"/>
          <w:szCs w:val="28"/>
          <w:lang w:eastAsia="ru-RU"/>
        </w:rPr>
        <w:t xml:space="preserve"> или подгрупповой форме. </w:t>
      </w:r>
    </w:p>
    <w:p w14:paraId="16C2CA34" w14:textId="2887BFBC" w:rsidR="008F6C27" w:rsidRPr="003241F5" w:rsidRDefault="00CE41EB"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Необходимость проведения дополнительных</w:t>
      </w:r>
      <w:r w:rsidR="008F6C27" w:rsidRPr="003241F5">
        <w:rPr>
          <w:rFonts w:ascii="Times New Roman" w:eastAsia="Times New Roman" w:hAnsi="Times New Roman"/>
          <w:sz w:val="28"/>
          <w:szCs w:val="28"/>
          <w:lang w:eastAsia="ru-RU"/>
        </w:rPr>
        <w:t xml:space="preserve"> коррекционно-развивающих занятий может возникнуть в следующих случаях:</w:t>
      </w:r>
    </w:p>
    <w:p w14:paraId="49D3F93E" w14:textId="1876FEC6" w:rsidR="008F6C27" w:rsidRPr="003241F5" w:rsidRDefault="008F6C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необходимость дополнительно психолого-педагогического сопровождения после длительной болезни или медицинской реабилитации,</w:t>
      </w:r>
    </w:p>
    <w:p w14:paraId="6140428E" w14:textId="136A7A84" w:rsidR="008F6C27" w:rsidRPr="003241F5" w:rsidRDefault="008F6C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низкая динамика формирования речеязыковых и коммуникативных компетенций</w:t>
      </w:r>
      <w:r w:rsidR="000A2250" w:rsidRPr="003241F5">
        <w:rPr>
          <w:rFonts w:ascii="Times New Roman" w:eastAsiaTheme="minorEastAsia" w:hAnsi="Times New Roman" w:cstheme="minorBidi"/>
          <w:sz w:val="28"/>
          <w:lang w:eastAsia="en-US"/>
        </w:rPr>
        <w:t xml:space="preserve"> или их распад</w:t>
      </w:r>
      <w:r w:rsidRPr="003241F5">
        <w:rPr>
          <w:rFonts w:ascii="Times New Roman" w:eastAsiaTheme="minorEastAsia" w:hAnsi="Times New Roman" w:cstheme="minorBidi"/>
          <w:sz w:val="28"/>
          <w:lang w:eastAsia="en-US"/>
        </w:rPr>
        <w:t>, обусловленны</w:t>
      </w:r>
      <w:r w:rsidR="000A2250" w:rsidRPr="003241F5">
        <w:rPr>
          <w:rFonts w:ascii="Times New Roman" w:eastAsiaTheme="minorEastAsia" w:hAnsi="Times New Roman" w:cstheme="minorBidi"/>
          <w:sz w:val="28"/>
          <w:lang w:eastAsia="en-US"/>
        </w:rPr>
        <w:t>е</w:t>
      </w:r>
      <w:r w:rsidRPr="003241F5">
        <w:rPr>
          <w:rFonts w:ascii="Times New Roman" w:eastAsiaTheme="minorEastAsia" w:hAnsi="Times New Roman" w:cstheme="minorBidi"/>
          <w:sz w:val="28"/>
          <w:lang w:eastAsia="en-US"/>
        </w:rPr>
        <w:t xml:space="preserve"> наличием органической патологии</w:t>
      </w:r>
      <w:r w:rsidR="000A2250" w:rsidRPr="003241F5">
        <w:rPr>
          <w:rFonts w:ascii="Times New Roman" w:eastAsiaTheme="minorEastAsia" w:hAnsi="Times New Roman" w:cstheme="minorBidi"/>
          <w:sz w:val="28"/>
          <w:lang w:eastAsia="en-US"/>
        </w:rPr>
        <w:t>,</w:t>
      </w:r>
    </w:p>
    <w:p w14:paraId="24C38695" w14:textId="2C589E49" w:rsidR="000A2250" w:rsidRPr="003241F5" w:rsidRDefault="008F6C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зачисление обучающегося с ТНР в течение учебного года</w:t>
      </w:r>
      <w:r w:rsidR="000A2250" w:rsidRPr="003241F5">
        <w:rPr>
          <w:rFonts w:ascii="Times New Roman" w:eastAsiaTheme="minorEastAsia" w:hAnsi="Times New Roman" w:cstheme="minorBidi"/>
          <w:sz w:val="28"/>
          <w:lang w:eastAsia="en-US"/>
        </w:rPr>
        <w:t>,</w:t>
      </w:r>
    </w:p>
    <w:p w14:paraId="65E250F9" w14:textId="17F2ADC1" w:rsidR="000A2250" w:rsidRPr="003241F5" w:rsidRDefault="000A2250"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недостаточная активность когнитивно-познавательной деятельности,</w:t>
      </w:r>
    </w:p>
    <w:p w14:paraId="219EB052" w14:textId="005C56EC" w:rsidR="00A36458" w:rsidRPr="003241F5" w:rsidRDefault="00A36458"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и в других ситуациях, требующих дополнительной, в том числе индивидуально </w:t>
      </w:r>
      <w:r w:rsidR="00CE41EB" w:rsidRPr="003241F5">
        <w:rPr>
          <w:rFonts w:ascii="Times New Roman" w:eastAsiaTheme="minorEastAsia" w:hAnsi="Times New Roman" w:cstheme="minorBidi"/>
          <w:sz w:val="28"/>
          <w:lang w:eastAsia="en-US"/>
        </w:rPr>
        <w:t>ориентированной коррекционно</w:t>
      </w:r>
      <w:r w:rsidRPr="003241F5">
        <w:rPr>
          <w:rFonts w:ascii="Times New Roman" w:eastAsiaTheme="minorEastAsia" w:hAnsi="Times New Roman" w:cstheme="minorBidi"/>
          <w:sz w:val="28"/>
          <w:lang w:eastAsia="en-US"/>
        </w:rPr>
        <w:t>-развивающей помощи.</w:t>
      </w:r>
    </w:p>
    <w:p w14:paraId="1BDF3066" w14:textId="77777777" w:rsidR="007E2BA2" w:rsidRPr="003241F5" w:rsidRDefault="007E2BA2" w:rsidP="007E2BA2">
      <w:pPr>
        <w:pStyle w:val="2"/>
        <w:jc w:val="left"/>
      </w:pPr>
    </w:p>
    <w:p w14:paraId="4C69E298" w14:textId="70349E98" w:rsidR="00D36C5F" w:rsidRPr="003241F5" w:rsidRDefault="007E2BA2" w:rsidP="007E2BA2">
      <w:pPr>
        <w:pStyle w:val="3"/>
      </w:pPr>
      <w:bookmarkStart w:id="43" w:name="_Toc199416966"/>
      <w:r w:rsidRPr="003241F5">
        <w:t>2.4.4. </w:t>
      </w:r>
      <w:r w:rsidR="00D36C5F" w:rsidRPr="003241F5">
        <w:t>Требования к условиям реализации программы</w:t>
      </w:r>
      <w:bookmarkEnd w:id="43"/>
    </w:p>
    <w:p w14:paraId="3291911D" w14:textId="35A6E1D5" w:rsidR="00DA4EBA" w:rsidRPr="003241F5" w:rsidRDefault="00DA4EBA" w:rsidP="007E2BA2">
      <w:pPr>
        <w:pStyle w:val="Default"/>
        <w:ind w:firstLine="709"/>
        <w:contextualSpacing/>
        <w:jc w:val="both"/>
        <w:rPr>
          <w:rFonts w:ascii="Times New Roman" w:hAnsi="Times New Roman" w:cs="Times New Roman"/>
          <w:i/>
          <w:iCs/>
          <w:color w:val="auto"/>
          <w:sz w:val="28"/>
          <w:szCs w:val="28"/>
        </w:rPr>
      </w:pPr>
      <w:r w:rsidRPr="003241F5">
        <w:rPr>
          <w:rFonts w:ascii="Times New Roman" w:hAnsi="Times New Roman" w:cs="Times New Roman"/>
          <w:i/>
          <w:iCs/>
          <w:color w:val="auto"/>
          <w:sz w:val="28"/>
          <w:szCs w:val="28"/>
        </w:rPr>
        <w:t>Психолого-педагогическое обеспечение</w:t>
      </w:r>
    </w:p>
    <w:p w14:paraId="14D36041" w14:textId="6629EF31" w:rsidR="001937E2" w:rsidRPr="003241F5" w:rsidRDefault="00DA4EBA" w:rsidP="005B5AD7">
      <w:pPr>
        <w:pStyle w:val="Default"/>
        <w:ind w:firstLine="709"/>
        <w:contextualSpacing/>
        <w:jc w:val="both"/>
        <w:rPr>
          <w:rFonts w:ascii="Times New Roman" w:hAnsi="Times New Roman" w:cs="Times New Roman"/>
          <w:color w:val="auto"/>
          <w:spacing w:val="-2"/>
          <w:sz w:val="28"/>
          <w:szCs w:val="28"/>
        </w:rPr>
      </w:pPr>
      <w:r w:rsidRPr="003241F5">
        <w:rPr>
          <w:rFonts w:ascii="Times New Roman" w:hAnsi="Times New Roman" w:cs="Times New Roman"/>
          <w:iCs/>
          <w:color w:val="auto"/>
          <w:sz w:val="28"/>
          <w:szCs w:val="28"/>
        </w:rPr>
        <w:t>Дополняется за счет необходимости восполнения пробелов в структуре рече</w:t>
      </w:r>
      <w:r w:rsidR="00617918" w:rsidRPr="003241F5">
        <w:rPr>
          <w:rFonts w:ascii="Times New Roman" w:hAnsi="Times New Roman" w:cs="Times New Roman"/>
          <w:iCs/>
          <w:color w:val="auto"/>
          <w:sz w:val="28"/>
          <w:szCs w:val="28"/>
        </w:rPr>
        <w:t>языковых</w:t>
      </w:r>
      <w:r w:rsidRPr="003241F5">
        <w:rPr>
          <w:rFonts w:ascii="Times New Roman" w:hAnsi="Times New Roman" w:cs="Times New Roman"/>
          <w:iCs/>
          <w:color w:val="auto"/>
          <w:sz w:val="28"/>
          <w:szCs w:val="28"/>
        </w:rPr>
        <w:t xml:space="preserve"> средств, а также других компонентов языковой системы, развития и совершенствования полноценной речевой деятельности, развития мотивации общения и </w:t>
      </w:r>
      <w:r w:rsidRPr="003241F5">
        <w:rPr>
          <w:rFonts w:ascii="Times New Roman" w:hAnsi="Times New Roman" w:cs="Times New Roman"/>
          <w:color w:val="auto"/>
          <w:sz w:val="28"/>
          <w:szCs w:val="28"/>
        </w:rPr>
        <w:t>коммуникативных</w:t>
      </w:r>
      <w:r w:rsidRPr="003241F5">
        <w:rPr>
          <w:rFonts w:ascii="Times New Roman" w:hAnsi="Times New Roman" w:cs="Times New Roman"/>
          <w:color w:val="auto"/>
          <w:spacing w:val="-16"/>
          <w:sz w:val="28"/>
          <w:szCs w:val="28"/>
        </w:rPr>
        <w:t xml:space="preserve"> </w:t>
      </w:r>
      <w:r w:rsidRPr="003241F5">
        <w:rPr>
          <w:rFonts w:ascii="Times New Roman" w:hAnsi="Times New Roman" w:cs="Times New Roman"/>
          <w:color w:val="auto"/>
          <w:sz w:val="28"/>
          <w:szCs w:val="28"/>
        </w:rPr>
        <w:t>компетенций,</w:t>
      </w:r>
      <w:r w:rsidRPr="003241F5">
        <w:rPr>
          <w:rFonts w:ascii="Times New Roman" w:hAnsi="Times New Roman" w:cs="Times New Roman"/>
          <w:color w:val="auto"/>
          <w:spacing w:val="-16"/>
          <w:sz w:val="28"/>
          <w:szCs w:val="28"/>
        </w:rPr>
        <w:t xml:space="preserve"> </w:t>
      </w:r>
      <w:r w:rsidRPr="003241F5">
        <w:rPr>
          <w:rFonts w:ascii="Times New Roman" w:hAnsi="Times New Roman" w:cs="Times New Roman"/>
          <w:color w:val="auto"/>
          <w:sz w:val="28"/>
          <w:szCs w:val="28"/>
        </w:rPr>
        <w:t>необходимых</w:t>
      </w:r>
      <w:r w:rsidRPr="003241F5">
        <w:rPr>
          <w:rFonts w:ascii="Times New Roman" w:hAnsi="Times New Roman" w:cs="Times New Roman"/>
          <w:color w:val="auto"/>
          <w:spacing w:val="-16"/>
          <w:sz w:val="28"/>
          <w:szCs w:val="28"/>
        </w:rPr>
        <w:t xml:space="preserve"> </w:t>
      </w:r>
      <w:r w:rsidRPr="003241F5">
        <w:rPr>
          <w:rFonts w:ascii="Times New Roman" w:hAnsi="Times New Roman" w:cs="Times New Roman"/>
          <w:color w:val="auto"/>
          <w:sz w:val="28"/>
          <w:szCs w:val="28"/>
        </w:rPr>
        <w:t>для жизни</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человека</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в</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обществе,</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на</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основе</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планомерного</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введе</w:t>
      </w:r>
      <w:r w:rsidRPr="003241F5">
        <w:rPr>
          <w:rFonts w:ascii="Times New Roman" w:hAnsi="Times New Roman" w:cs="Times New Roman"/>
          <w:color w:val="auto"/>
          <w:spacing w:val="-2"/>
          <w:sz w:val="28"/>
          <w:szCs w:val="28"/>
        </w:rPr>
        <w:t>ния</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в</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более</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сложную</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социальную</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среду,</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расширения</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повсед</w:t>
      </w:r>
      <w:r w:rsidRPr="003241F5">
        <w:rPr>
          <w:rFonts w:ascii="Times New Roman" w:hAnsi="Times New Roman" w:cs="Times New Roman"/>
          <w:color w:val="auto"/>
          <w:w w:val="95"/>
          <w:sz w:val="28"/>
          <w:szCs w:val="28"/>
        </w:rPr>
        <w:t xml:space="preserve">невного жизненного опыта, социальных контактов с другими </w:t>
      </w:r>
      <w:r w:rsidRPr="003241F5">
        <w:rPr>
          <w:rFonts w:ascii="Times New Roman" w:hAnsi="Times New Roman" w:cs="Times New Roman"/>
          <w:color w:val="auto"/>
          <w:spacing w:val="-2"/>
          <w:sz w:val="28"/>
          <w:szCs w:val="28"/>
        </w:rPr>
        <w:t>людьми.</w:t>
      </w:r>
    </w:p>
    <w:p w14:paraId="2C3BB4EF" w14:textId="5AA5AA7E" w:rsidR="00DA4EBA" w:rsidRPr="003241F5" w:rsidRDefault="00DA4EBA" w:rsidP="005B5AD7">
      <w:pPr>
        <w:pStyle w:val="Default"/>
        <w:ind w:firstLine="709"/>
        <w:contextualSpacing/>
        <w:jc w:val="both"/>
        <w:rPr>
          <w:rFonts w:ascii="Times New Roman" w:hAnsi="Times New Roman" w:cs="Times New Roman"/>
          <w:i/>
          <w:color w:val="auto"/>
          <w:sz w:val="28"/>
          <w:szCs w:val="28"/>
        </w:rPr>
      </w:pPr>
      <w:r w:rsidRPr="003241F5">
        <w:rPr>
          <w:rFonts w:ascii="Times New Roman" w:hAnsi="Times New Roman" w:cs="Times New Roman"/>
          <w:i/>
          <w:color w:val="auto"/>
          <w:sz w:val="28"/>
          <w:szCs w:val="28"/>
        </w:rPr>
        <w:t xml:space="preserve">Программно-методическое обеспечение </w:t>
      </w:r>
    </w:p>
    <w:p w14:paraId="208A9059" w14:textId="3A710453" w:rsidR="00DA4EBA" w:rsidRPr="003241F5" w:rsidRDefault="00D743FA"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iCs/>
          <w:color w:val="auto"/>
          <w:sz w:val="28"/>
          <w:szCs w:val="28"/>
        </w:rPr>
        <w:t xml:space="preserve">Соответствует </w:t>
      </w:r>
      <w:r w:rsidR="00DA4EBA" w:rsidRPr="003241F5">
        <w:rPr>
          <w:rFonts w:ascii="Times New Roman" w:hAnsi="Times New Roman" w:cs="Times New Roman"/>
          <w:iCs/>
          <w:color w:val="auto"/>
          <w:sz w:val="28"/>
          <w:szCs w:val="28"/>
        </w:rPr>
        <w:t>ООП ООО.</w:t>
      </w:r>
    </w:p>
    <w:p w14:paraId="4B07D3D0" w14:textId="20DE8BD1" w:rsidR="00DA4EBA" w:rsidRPr="003241F5" w:rsidRDefault="00DA4EBA" w:rsidP="005B5AD7">
      <w:pPr>
        <w:spacing w:after="0" w:line="240" w:lineRule="auto"/>
        <w:ind w:firstLine="709"/>
        <w:contextualSpacing/>
        <w:jc w:val="both"/>
        <w:rPr>
          <w:rFonts w:ascii="Times New Roman" w:hAnsi="Times New Roman"/>
          <w:bCs/>
          <w:i/>
          <w:sz w:val="28"/>
          <w:szCs w:val="28"/>
        </w:rPr>
      </w:pPr>
      <w:r w:rsidRPr="003241F5">
        <w:rPr>
          <w:rFonts w:ascii="Times New Roman" w:hAnsi="Times New Roman"/>
          <w:bCs/>
          <w:i/>
          <w:sz w:val="28"/>
          <w:szCs w:val="28"/>
        </w:rPr>
        <w:t>Кадровое обеспечение</w:t>
      </w:r>
    </w:p>
    <w:p w14:paraId="0655B9AB" w14:textId="10960EFD" w:rsidR="00DA4EBA" w:rsidRPr="003241F5" w:rsidRDefault="00DA4EB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Учитель-логопед, проводящий коррекционно-развивающий курс «Индивидуальные и групповые логопедические занятия», </w:t>
      </w:r>
      <w:r w:rsidR="00D743FA" w:rsidRPr="003241F5">
        <w:rPr>
          <w:rFonts w:ascii="Times New Roman" w:hAnsi="Times New Roman"/>
          <w:sz w:val="28"/>
          <w:szCs w:val="28"/>
        </w:rPr>
        <w:t>имеет</w:t>
      </w:r>
      <w:r w:rsidRPr="003241F5">
        <w:rPr>
          <w:rFonts w:ascii="Times New Roman" w:hAnsi="Times New Roman"/>
          <w:sz w:val="28"/>
          <w:szCs w:val="28"/>
        </w:rPr>
        <w:t xml:space="preserve"> высшее профессиональное педагогическое образование в области логопедии.</w:t>
      </w:r>
    </w:p>
    <w:p w14:paraId="21C08634" w14:textId="0E28AB7A" w:rsidR="00DA4EBA" w:rsidRPr="003241F5" w:rsidRDefault="00DA4EB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 xml:space="preserve">Лица, имеющие высшее педагогическое (психолого-педагогическое, </w:t>
      </w:r>
      <w:r w:rsidR="00617918" w:rsidRPr="003241F5">
        <w:rPr>
          <w:rFonts w:ascii="Times New Roman" w:hAnsi="Times New Roman"/>
          <w:sz w:val="28"/>
          <w:szCs w:val="28"/>
        </w:rPr>
        <w:t>психологическое</w:t>
      </w:r>
      <w:r w:rsidRPr="003241F5">
        <w:rPr>
          <w:rFonts w:ascii="Times New Roman" w:hAnsi="Times New Roman"/>
          <w:sz w:val="28"/>
          <w:szCs w:val="28"/>
        </w:rPr>
        <w:t xml:space="preserve">) образование по другим профилям, для реализации данной программы </w:t>
      </w:r>
      <w:r w:rsidR="00D743FA" w:rsidRPr="003241F5">
        <w:rPr>
          <w:rFonts w:ascii="Times New Roman" w:hAnsi="Times New Roman"/>
          <w:sz w:val="28"/>
          <w:szCs w:val="28"/>
        </w:rPr>
        <w:t>имеют</w:t>
      </w:r>
      <w:r w:rsidRPr="003241F5">
        <w:rPr>
          <w:rFonts w:ascii="Times New Roman" w:hAnsi="Times New Roman"/>
          <w:sz w:val="28"/>
          <w:szCs w:val="28"/>
        </w:rPr>
        <w:t xml:space="preserve"> профессиональную переподготовку в области логопедии с получением диплома о профессиональной переподготовке установленного образца.</w:t>
      </w:r>
    </w:p>
    <w:p w14:paraId="71E92B64" w14:textId="61E4180F" w:rsidR="00DA4EBA" w:rsidRPr="003241F5" w:rsidRDefault="00DA4EBA" w:rsidP="005B5AD7">
      <w:pPr>
        <w:spacing w:after="0" w:line="240" w:lineRule="auto"/>
        <w:ind w:firstLine="709"/>
        <w:contextualSpacing/>
        <w:jc w:val="both"/>
        <w:rPr>
          <w:rFonts w:ascii="Times New Roman" w:hAnsi="Times New Roman"/>
          <w:bCs/>
          <w:i/>
          <w:sz w:val="28"/>
          <w:szCs w:val="28"/>
        </w:rPr>
      </w:pPr>
      <w:r w:rsidRPr="003241F5">
        <w:rPr>
          <w:rFonts w:ascii="Times New Roman" w:hAnsi="Times New Roman"/>
          <w:bCs/>
          <w:i/>
          <w:sz w:val="28"/>
          <w:szCs w:val="28"/>
        </w:rPr>
        <w:t>Материально-</w:t>
      </w:r>
      <w:r w:rsidR="00903940" w:rsidRPr="003241F5">
        <w:rPr>
          <w:rFonts w:ascii="Times New Roman" w:hAnsi="Times New Roman"/>
          <w:bCs/>
          <w:i/>
          <w:sz w:val="28"/>
          <w:szCs w:val="28"/>
        </w:rPr>
        <w:t>техническое обеспечение</w:t>
      </w:r>
    </w:p>
    <w:p w14:paraId="4CF50FA8" w14:textId="69C2A17C" w:rsidR="00903940" w:rsidRPr="003241F5" w:rsidRDefault="00D743FA"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Cs/>
          <w:iCs/>
          <w:sz w:val="28"/>
          <w:szCs w:val="28"/>
        </w:rPr>
        <w:t xml:space="preserve">Соответствует </w:t>
      </w:r>
      <w:r w:rsidR="00903940" w:rsidRPr="003241F5">
        <w:rPr>
          <w:rFonts w:ascii="Times New Roman" w:hAnsi="Times New Roman"/>
          <w:bCs/>
          <w:iCs/>
          <w:sz w:val="28"/>
          <w:szCs w:val="28"/>
        </w:rPr>
        <w:t xml:space="preserve">ООП ООО. Наряду с этим </w:t>
      </w:r>
      <w:r w:rsidRPr="003241F5">
        <w:rPr>
          <w:rFonts w:ascii="Times New Roman" w:hAnsi="Times New Roman"/>
          <w:bCs/>
          <w:iCs/>
          <w:sz w:val="28"/>
          <w:szCs w:val="28"/>
        </w:rPr>
        <w:t>предусмотрено</w:t>
      </w:r>
      <w:r w:rsidR="00903940" w:rsidRPr="003241F5">
        <w:rPr>
          <w:rFonts w:ascii="Times New Roman" w:hAnsi="Times New Roman"/>
          <w:bCs/>
          <w:iCs/>
          <w:sz w:val="28"/>
          <w:szCs w:val="28"/>
        </w:rPr>
        <w:t xml:space="preserve"> наличие </w:t>
      </w:r>
      <w:r w:rsidR="00617918" w:rsidRPr="003241F5">
        <w:rPr>
          <w:rFonts w:ascii="Times New Roman" w:hAnsi="Times New Roman"/>
          <w:bCs/>
          <w:iCs/>
          <w:sz w:val="28"/>
          <w:szCs w:val="28"/>
        </w:rPr>
        <w:t>следующих</w:t>
      </w:r>
      <w:r w:rsidR="00903940" w:rsidRPr="003241F5">
        <w:rPr>
          <w:rFonts w:ascii="Times New Roman" w:hAnsi="Times New Roman"/>
          <w:bCs/>
          <w:iCs/>
          <w:sz w:val="28"/>
          <w:szCs w:val="28"/>
        </w:rPr>
        <w:t xml:space="preserve"> средств:</w:t>
      </w:r>
    </w:p>
    <w:p w14:paraId="19328581" w14:textId="6CFDCB36" w:rsidR="00DA4EBA" w:rsidRPr="003241F5" w:rsidRDefault="00DA4E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 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4238682D" w14:textId="76C8519F" w:rsidR="00DA4EBA" w:rsidRPr="003241F5" w:rsidRDefault="00DA4E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специальные учебные пособия, рабочие тетради, специальные дидактические материалы;</w:t>
      </w:r>
    </w:p>
    <w:p w14:paraId="090156AD" w14:textId="0404C08D" w:rsidR="00DA4EBA" w:rsidRPr="003241F5" w:rsidRDefault="00DA4EB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при необходимости (в случае отсутствия устной и письменной речи) использование альтернативных средств коммуникации</w:t>
      </w:r>
      <w:r w:rsidR="00903940" w:rsidRPr="003241F5">
        <w:rPr>
          <w:rFonts w:ascii="Times New Roman" w:eastAsiaTheme="minorEastAsia" w:hAnsi="Times New Roman" w:cstheme="minorBidi"/>
          <w:sz w:val="28"/>
          <w:lang w:eastAsia="en-US"/>
        </w:rPr>
        <w:t>.</w:t>
      </w:r>
    </w:p>
    <w:p w14:paraId="51F5AB0F" w14:textId="50F9968F" w:rsidR="00903940" w:rsidRPr="003241F5" w:rsidRDefault="00903940" w:rsidP="005B5AD7">
      <w:pPr>
        <w:spacing w:after="0" w:line="240" w:lineRule="auto"/>
        <w:ind w:firstLine="709"/>
        <w:contextualSpacing/>
        <w:jc w:val="both"/>
        <w:rPr>
          <w:rFonts w:ascii="Times New Roman" w:hAnsi="Times New Roman"/>
          <w:i/>
          <w:iCs/>
          <w:sz w:val="28"/>
          <w:szCs w:val="28"/>
        </w:rPr>
      </w:pPr>
      <w:r w:rsidRPr="003241F5">
        <w:rPr>
          <w:rFonts w:ascii="Times New Roman" w:hAnsi="Times New Roman"/>
          <w:i/>
          <w:iCs/>
          <w:sz w:val="28"/>
          <w:szCs w:val="28"/>
        </w:rPr>
        <w:t>Информационное обеспечение</w:t>
      </w:r>
    </w:p>
    <w:p w14:paraId="1211C292" w14:textId="011EAF6E" w:rsidR="00903940" w:rsidRPr="003241F5" w:rsidRDefault="00D743F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903940" w:rsidRPr="003241F5">
        <w:rPr>
          <w:rFonts w:ascii="Times New Roman" w:hAnsi="Times New Roman"/>
          <w:sz w:val="28"/>
          <w:szCs w:val="28"/>
        </w:rPr>
        <w:t>ООП ООО</w:t>
      </w:r>
    </w:p>
    <w:p w14:paraId="55A79E98" w14:textId="3AAC53BA" w:rsidR="00903940" w:rsidRPr="003241F5" w:rsidRDefault="0090394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Результатом реализации </w:t>
      </w:r>
      <w:r w:rsidR="00617918" w:rsidRPr="003241F5">
        <w:rPr>
          <w:rFonts w:ascii="Times New Roman" w:hAnsi="Times New Roman"/>
          <w:sz w:val="28"/>
          <w:szCs w:val="28"/>
        </w:rPr>
        <w:t>указанных</w:t>
      </w:r>
      <w:r w:rsidRPr="003241F5">
        <w:rPr>
          <w:rFonts w:ascii="Times New Roman" w:hAnsi="Times New Roman"/>
          <w:sz w:val="28"/>
          <w:szCs w:val="28"/>
        </w:rPr>
        <w:t xml:space="preserve"> требований </w:t>
      </w:r>
      <w:r w:rsidR="00D743FA" w:rsidRPr="003241F5">
        <w:rPr>
          <w:rFonts w:ascii="Times New Roman" w:hAnsi="Times New Roman"/>
          <w:sz w:val="28"/>
          <w:szCs w:val="28"/>
        </w:rPr>
        <w:t>является</w:t>
      </w:r>
      <w:r w:rsidRPr="003241F5">
        <w:rPr>
          <w:rFonts w:ascii="Times New Roman" w:hAnsi="Times New Roman"/>
          <w:sz w:val="28"/>
          <w:szCs w:val="28"/>
        </w:rPr>
        <w:t xml:space="preserve"> создание </w:t>
      </w:r>
      <w:r w:rsidR="00617918" w:rsidRPr="003241F5">
        <w:rPr>
          <w:rFonts w:ascii="Times New Roman" w:hAnsi="Times New Roman"/>
          <w:sz w:val="28"/>
          <w:szCs w:val="28"/>
        </w:rPr>
        <w:t>комфортной</w:t>
      </w:r>
      <w:r w:rsidRPr="003241F5">
        <w:rPr>
          <w:rFonts w:ascii="Times New Roman" w:hAnsi="Times New Roman"/>
          <w:sz w:val="28"/>
          <w:szCs w:val="28"/>
        </w:rPr>
        <w:t xml:space="preserve"> образовательной среды, обеспечивающей:</w:t>
      </w:r>
    </w:p>
    <w:p w14:paraId="030CF915" w14:textId="49F94591" w:rsidR="00903940" w:rsidRPr="003241F5" w:rsidRDefault="00903940"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p>
    <w:p w14:paraId="05BCC06D" w14:textId="7AEEA06B" w:rsidR="00903940" w:rsidRPr="003241F5" w:rsidRDefault="00903940"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воспитание, обучение, развитие и социальную </w:t>
      </w:r>
      <w:r w:rsidR="00617918" w:rsidRPr="003241F5">
        <w:rPr>
          <w:rFonts w:ascii="Times New Roman" w:eastAsiaTheme="minorEastAsia" w:hAnsi="Times New Roman" w:cstheme="minorBidi"/>
          <w:sz w:val="28"/>
          <w:lang w:eastAsia="en-US"/>
        </w:rPr>
        <w:t>адаптацию</w:t>
      </w:r>
      <w:r w:rsidRPr="003241F5">
        <w:rPr>
          <w:rFonts w:ascii="Times New Roman" w:eastAsiaTheme="minorEastAsia" w:hAnsi="Times New Roman" w:cstheme="minorBidi"/>
          <w:sz w:val="28"/>
          <w:lang w:eastAsia="en-US"/>
        </w:rPr>
        <w:t xml:space="preserve"> </w:t>
      </w:r>
      <w:r w:rsidR="00617918" w:rsidRPr="003241F5">
        <w:rPr>
          <w:rFonts w:ascii="Times New Roman" w:eastAsiaTheme="minorEastAsia" w:hAnsi="Times New Roman" w:cstheme="minorBidi"/>
          <w:sz w:val="28"/>
          <w:lang w:eastAsia="en-US"/>
        </w:rPr>
        <w:t>и</w:t>
      </w:r>
      <w:r w:rsidRPr="003241F5">
        <w:rPr>
          <w:rFonts w:ascii="Times New Roman" w:eastAsiaTheme="minorEastAsia" w:hAnsi="Times New Roman" w:cstheme="minorBidi"/>
          <w:sz w:val="28"/>
          <w:lang w:eastAsia="en-US"/>
        </w:rPr>
        <w:t xml:space="preserve"> </w:t>
      </w:r>
      <w:r w:rsidR="00617918" w:rsidRPr="003241F5">
        <w:rPr>
          <w:rFonts w:ascii="Times New Roman" w:eastAsiaTheme="minorEastAsia" w:hAnsi="Times New Roman" w:cstheme="minorBidi"/>
          <w:sz w:val="28"/>
          <w:lang w:eastAsia="en-US"/>
        </w:rPr>
        <w:t>интеграцию</w:t>
      </w:r>
      <w:r w:rsidRPr="003241F5">
        <w:rPr>
          <w:rFonts w:ascii="Times New Roman" w:eastAsiaTheme="minorEastAsia" w:hAnsi="Times New Roman" w:cstheme="minorBidi"/>
          <w:sz w:val="28"/>
          <w:lang w:eastAsia="en-US"/>
        </w:rPr>
        <w:t xml:space="preserve"> обучающихся с ТНР;</w:t>
      </w:r>
    </w:p>
    <w:p w14:paraId="1685CF0F" w14:textId="522ED519" w:rsidR="00903940" w:rsidRPr="003241F5" w:rsidRDefault="00903940"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14:paraId="10247BE9" w14:textId="77777777" w:rsidR="00030F25" w:rsidRPr="003241F5" w:rsidRDefault="00030F25" w:rsidP="005B5AD7">
      <w:pPr>
        <w:spacing w:after="0" w:line="240" w:lineRule="auto"/>
        <w:ind w:firstLine="709"/>
        <w:contextualSpacing/>
        <w:jc w:val="both"/>
        <w:rPr>
          <w:rFonts w:ascii="Times New Roman" w:hAnsi="Times New Roman"/>
          <w:sz w:val="28"/>
          <w:szCs w:val="28"/>
        </w:rPr>
      </w:pPr>
    </w:p>
    <w:p w14:paraId="55DDD18C" w14:textId="39DA83E9" w:rsidR="00903940" w:rsidRPr="003241F5" w:rsidRDefault="00373997" w:rsidP="007E2BA2">
      <w:pPr>
        <w:pStyle w:val="3"/>
      </w:pPr>
      <w:bookmarkStart w:id="44" w:name="_Toc199416967"/>
      <w:r w:rsidRPr="003241F5">
        <w:t>2.4.5.</w:t>
      </w:r>
      <w:r w:rsidR="00903940" w:rsidRPr="003241F5">
        <w:t xml:space="preserve"> Планируемые результаты коррекционной работы</w:t>
      </w:r>
      <w:bookmarkEnd w:id="44"/>
    </w:p>
    <w:p w14:paraId="39BCDC73" w14:textId="77777777" w:rsidR="00903940" w:rsidRPr="003241F5" w:rsidRDefault="0090394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Программа коррекционной работы предусматривает выполнение требований к результатам, определенным вариантом АООП ООО для детей с ТНР (5.1)</w:t>
      </w:r>
    </w:p>
    <w:p w14:paraId="1D61F388" w14:textId="77777777" w:rsidR="00903940" w:rsidRPr="003241F5" w:rsidRDefault="0090394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ТНР.</w:t>
      </w:r>
    </w:p>
    <w:p w14:paraId="51C87462" w14:textId="32831A53" w:rsidR="00903940" w:rsidRPr="003241F5" w:rsidRDefault="0090394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Достижения обучающихся с ТНР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w:t>
      </w:r>
      <w:r w:rsidR="001420DD" w:rsidRPr="003241F5">
        <w:rPr>
          <w:rFonts w:ascii="Times New Roman" w:hAnsi="Times New Roman" w:cs="Times New Roman"/>
          <w:color w:val="auto"/>
          <w:sz w:val="28"/>
          <w:szCs w:val="28"/>
        </w:rPr>
        <w:t xml:space="preserve"> Оценка динамики личностных, метапредметных или иных результатов осуществляется в ходе мониторинга успешности освоения ПАООП ООО для детей с ТНР на основе диагностики, осуществляемой </w:t>
      </w:r>
      <w:r w:rsidR="00617918" w:rsidRPr="003241F5">
        <w:rPr>
          <w:rFonts w:ascii="Times New Roman" w:hAnsi="Times New Roman" w:cs="Times New Roman"/>
          <w:color w:val="auto"/>
          <w:sz w:val="28"/>
          <w:szCs w:val="28"/>
        </w:rPr>
        <w:t>специалистами,</w:t>
      </w:r>
      <w:r w:rsidR="001420DD" w:rsidRPr="003241F5">
        <w:rPr>
          <w:rFonts w:ascii="Times New Roman" w:hAnsi="Times New Roman" w:cs="Times New Roman"/>
          <w:color w:val="auto"/>
          <w:sz w:val="28"/>
          <w:szCs w:val="28"/>
        </w:rPr>
        <w:t xml:space="preserve"> и может иметь количественно-качественный характер (бальная оценка, уровневая оценка, описание динамики речевого развития в речевой карте).</w:t>
      </w:r>
    </w:p>
    <w:p w14:paraId="1225B47D" w14:textId="77777777" w:rsidR="00903940" w:rsidRPr="003241F5" w:rsidRDefault="0090394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В результате осуществления коррекционной программы у обучающихся должен быть достигнут уровень сформированности устной и письменной речи, соответствующий возрастному уровню, или могут сохраняться минимизированные проявления нарушений устной и письменной речи до уровня, позволяющего освоить базовый объем знаний и умений обучающихся в области общеобразовательной подготовки.</w:t>
      </w:r>
    </w:p>
    <w:p w14:paraId="1D26987F" w14:textId="77777777" w:rsidR="008F4BA9" w:rsidRPr="003241F5" w:rsidRDefault="008F4BA9" w:rsidP="005B5AD7">
      <w:pPr>
        <w:spacing w:after="0" w:line="240" w:lineRule="auto"/>
        <w:contextualSpacing/>
        <w:rPr>
          <w:rFonts w:ascii="Times New Roman" w:hAnsi="Times New Roman"/>
          <w:b/>
          <w:bCs/>
          <w:sz w:val="28"/>
          <w:szCs w:val="28"/>
          <w:lang w:eastAsia="ru-RU"/>
        </w:rPr>
      </w:pPr>
      <w:bookmarkStart w:id="45" w:name="орг"/>
      <w:r w:rsidRPr="003241F5">
        <w:rPr>
          <w:rFonts w:ascii="Times New Roman" w:hAnsi="Times New Roman"/>
          <w:b/>
          <w:bCs/>
          <w:sz w:val="28"/>
          <w:szCs w:val="28"/>
        </w:rPr>
        <w:br w:type="page"/>
      </w:r>
    </w:p>
    <w:p w14:paraId="297049C2" w14:textId="1E28B280" w:rsidR="001420DD" w:rsidRPr="003241F5" w:rsidRDefault="007E2BA2" w:rsidP="007E2BA2">
      <w:pPr>
        <w:pStyle w:val="10"/>
      </w:pPr>
      <w:bookmarkStart w:id="46" w:name="_Toc199416968"/>
      <w:r w:rsidRPr="003241F5">
        <w:lastRenderedPageBreak/>
        <w:t>3. </w:t>
      </w:r>
      <w:r w:rsidR="001420DD" w:rsidRPr="003241F5">
        <w:t xml:space="preserve">ОРГАНИЗАЦИОННЫЙ РАЗДЕЛ </w:t>
      </w:r>
      <w:r w:rsidR="008F4BA9" w:rsidRPr="003241F5">
        <w:t>ПРОГРАММЫ ОСНОВНОГО ОБЩЕГО ОБРАЗОВАНИЯ ОБУЧАЮЩИХСЯ С ТНР</w:t>
      </w:r>
      <w:bookmarkEnd w:id="46"/>
    </w:p>
    <w:p w14:paraId="361A9D04" w14:textId="77777777" w:rsidR="008F4BA9" w:rsidRPr="003241F5" w:rsidRDefault="008F4BA9" w:rsidP="005B5AD7">
      <w:pPr>
        <w:pStyle w:val="a8"/>
        <w:ind w:left="450"/>
        <w:jc w:val="both"/>
        <w:rPr>
          <w:rFonts w:ascii="Times New Roman" w:hAnsi="Times New Roman"/>
          <w:b/>
          <w:bCs/>
          <w:sz w:val="28"/>
          <w:szCs w:val="28"/>
        </w:rPr>
      </w:pPr>
    </w:p>
    <w:p w14:paraId="53CA560A" w14:textId="792434D0" w:rsidR="001420DD" w:rsidRPr="003241F5" w:rsidRDefault="007E2BA2" w:rsidP="007E2BA2">
      <w:pPr>
        <w:pStyle w:val="2"/>
      </w:pPr>
      <w:bookmarkStart w:id="47" w:name="уп"/>
      <w:bookmarkStart w:id="48" w:name="_Toc199416969"/>
      <w:bookmarkEnd w:id="45"/>
      <w:r w:rsidRPr="003241F5">
        <w:t>3.1. </w:t>
      </w:r>
      <w:r w:rsidR="008F4BA9" w:rsidRPr="003241F5">
        <w:t xml:space="preserve"> УЧЕБНЫЙ ПЛАН АДАПТИРОВАННОЙ ПРОГРАММЫ ОСНОВНОГО ОБЩЕГО ОБРАЗОВАНИЯ</w:t>
      </w:r>
      <w:bookmarkEnd w:id="48"/>
    </w:p>
    <w:bookmarkEnd w:id="47"/>
    <w:p w14:paraId="1453B12D" w14:textId="158068A9" w:rsidR="001420DD" w:rsidRPr="003241F5" w:rsidRDefault="001420DD" w:rsidP="005B5AD7">
      <w:pPr>
        <w:pStyle w:val="a8"/>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Учебный план </w:t>
      </w:r>
      <w:r w:rsidR="00D743FA" w:rsidRPr="003241F5">
        <w:rPr>
          <w:rFonts w:ascii="Times New Roman" w:eastAsia="Times New Roman" w:hAnsi="Times New Roman"/>
          <w:sz w:val="28"/>
          <w:szCs w:val="28"/>
        </w:rPr>
        <w:t>соответствует ООП ООО.</w:t>
      </w:r>
    </w:p>
    <w:p w14:paraId="69C0C245" w14:textId="547237E7" w:rsidR="001420DD" w:rsidRPr="003241F5" w:rsidRDefault="001420DD"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hAnsi="Times New Roman"/>
          <w:sz w:val="28"/>
          <w:szCs w:val="28"/>
          <w:lang w:eastAsia="ru-RU"/>
        </w:rPr>
        <w:t>Из часов, отводимых на внеурочную деятельность</w:t>
      </w:r>
      <w:r w:rsidR="00617918" w:rsidRPr="003241F5">
        <w:rPr>
          <w:rFonts w:ascii="Times New Roman" w:hAnsi="Times New Roman"/>
          <w:sz w:val="28"/>
          <w:szCs w:val="28"/>
          <w:lang w:eastAsia="ru-RU"/>
        </w:rPr>
        <w:t>,</w:t>
      </w:r>
      <w:r w:rsidRPr="003241F5">
        <w:rPr>
          <w:rFonts w:ascii="Times New Roman" w:hAnsi="Times New Roman"/>
          <w:sz w:val="28"/>
          <w:szCs w:val="28"/>
          <w:lang w:eastAsia="ru-RU"/>
        </w:rPr>
        <w:t xml:space="preserve"> не менее 5 академических часов на каждого обучающегося отводится на </w:t>
      </w:r>
      <w:r w:rsidR="00617918" w:rsidRPr="003241F5">
        <w:rPr>
          <w:rFonts w:ascii="Times New Roman" w:hAnsi="Times New Roman"/>
          <w:sz w:val="28"/>
          <w:szCs w:val="28"/>
          <w:lang w:eastAsia="ru-RU"/>
        </w:rPr>
        <w:t>коррекционно</w:t>
      </w:r>
      <w:r w:rsidRPr="003241F5">
        <w:rPr>
          <w:rFonts w:ascii="Times New Roman" w:hAnsi="Times New Roman"/>
          <w:sz w:val="28"/>
          <w:szCs w:val="28"/>
          <w:lang w:eastAsia="ru-RU"/>
        </w:rPr>
        <w:t xml:space="preserve">-развивающие курсы. Из этих часов </w:t>
      </w:r>
      <w:r w:rsidRPr="003241F5">
        <w:rPr>
          <w:rFonts w:ascii="Times New Roman" w:hAnsi="Times New Roman"/>
          <w:bCs/>
          <w:sz w:val="28"/>
          <w:szCs w:val="28"/>
          <w:lang w:eastAsia="ru-RU"/>
        </w:rPr>
        <w:t>не менее 2х</w:t>
      </w:r>
      <w:r w:rsidRPr="003241F5">
        <w:rPr>
          <w:rStyle w:val="af3"/>
          <w:rFonts w:ascii="Times New Roman" w:hAnsi="Times New Roman"/>
          <w:bCs/>
          <w:sz w:val="28"/>
          <w:szCs w:val="28"/>
          <w:lang w:eastAsia="ru-RU"/>
        </w:rPr>
        <w:footnoteReference w:id="1"/>
      </w:r>
      <w:r w:rsidRPr="003241F5">
        <w:rPr>
          <w:rFonts w:ascii="Times New Roman" w:hAnsi="Times New Roman"/>
          <w:bCs/>
          <w:sz w:val="28"/>
          <w:szCs w:val="28"/>
          <w:lang w:eastAsia="ru-RU"/>
        </w:rPr>
        <w:t xml:space="preserve"> часов недельной нагрузки на одного обучающегося выделяются на коррекционно-развивающий курс «И</w:t>
      </w:r>
      <w:r w:rsidRPr="003241F5">
        <w:rPr>
          <w:rFonts w:ascii="Times New Roman" w:hAnsi="Times New Roman"/>
          <w:sz w:val="28"/>
          <w:szCs w:val="28"/>
          <w:lang w:eastAsia="ru-RU"/>
        </w:rPr>
        <w:t>ндивидуальные и групповые</w:t>
      </w:r>
      <w:r w:rsidRPr="003241F5">
        <w:rPr>
          <w:rFonts w:ascii="Times New Roman" w:hAnsi="Times New Roman"/>
          <w:bCs/>
          <w:sz w:val="28"/>
          <w:szCs w:val="28"/>
          <w:lang w:eastAsia="ru-RU"/>
        </w:rPr>
        <w:t xml:space="preserve"> логопедические занятия», который является неотъемлемой частью внеурочной деятельности.</w:t>
      </w:r>
      <w:r w:rsidRPr="003241F5">
        <w:rPr>
          <w:rFonts w:ascii="Times New Roman" w:hAnsi="Times New Roman"/>
          <w:sz w:val="28"/>
          <w:szCs w:val="28"/>
        </w:rPr>
        <w:t xml:space="preserve"> Частота и продолжительность групповых и индивидуальных логопедических занятий определяется </w:t>
      </w:r>
      <w:r w:rsidRPr="003241F5">
        <w:rPr>
          <w:rFonts w:ascii="Times New Roman" w:eastAsia="Times New Roman" w:hAnsi="Times New Roman"/>
          <w:sz w:val="28"/>
          <w:szCs w:val="28"/>
        </w:rPr>
        <w:t>Примерным «Положением об оказании логопедической помощи в организациях, осуществляющих образовательную деятельность» (утверждено распоряжением Министерства просвещения РФ от 6 августа 2020 года)».</w:t>
      </w:r>
    </w:p>
    <w:p w14:paraId="65EE728A" w14:textId="0B7F4E1B" w:rsidR="004B38E1" w:rsidRPr="003241F5" w:rsidRDefault="004B38E1" w:rsidP="004B38E1">
      <w:pPr>
        <w:pStyle w:val="a8"/>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Для отдельных обучающихся с ТНР </w:t>
      </w:r>
      <w:r w:rsidR="00E83C37" w:rsidRPr="003241F5">
        <w:rPr>
          <w:rFonts w:ascii="Times New Roman" w:eastAsia="Times New Roman" w:hAnsi="Times New Roman"/>
          <w:sz w:val="28"/>
          <w:szCs w:val="28"/>
        </w:rPr>
        <w:t xml:space="preserve">разрабатывается индивидуальная </w:t>
      </w:r>
      <w:r w:rsidRPr="003241F5">
        <w:rPr>
          <w:rFonts w:ascii="Times New Roman" w:eastAsia="Times New Roman" w:hAnsi="Times New Roman"/>
          <w:sz w:val="28"/>
          <w:szCs w:val="28"/>
        </w:rPr>
        <w:t>адаптированная образовательная программа и индивидуальный учебный план, учитывающи</w:t>
      </w:r>
      <w:r w:rsidR="008E423B" w:rsidRPr="003241F5">
        <w:rPr>
          <w:rFonts w:ascii="Times New Roman" w:eastAsia="Times New Roman" w:hAnsi="Times New Roman"/>
          <w:sz w:val="28"/>
          <w:szCs w:val="28"/>
        </w:rPr>
        <w:t>й</w:t>
      </w:r>
      <w:r w:rsidRPr="003241F5">
        <w:rPr>
          <w:rFonts w:ascii="Times New Roman" w:eastAsia="Times New Roman" w:hAnsi="Times New Roman"/>
          <w:sz w:val="28"/>
          <w:szCs w:val="28"/>
        </w:rPr>
        <w:t xml:space="preserve"> особенности их психофизического развития и состояние здоровья. </w:t>
      </w:r>
    </w:p>
    <w:p w14:paraId="07AD059B" w14:textId="77777777" w:rsidR="004B38E1" w:rsidRPr="003241F5" w:rsidRDefault="004B38E1" w:rsidP="007E2BA2">
      <w:pPr>
        <w:pStyle w:val="2"/>
      </w:pPr>
      <w:bookmarkStart w:id="49" w:name="вд"/>
    </w:p>
    <w:p w14:paraId="4BD9A547" w14:textId="0DE70636" w:rsidR="00596B60" w:rsidRPr="003241F5" w:rsidRDefault="007E2BA2" w:rsidP="007E2BA2">
      <w:pPr>
        <w:pStyle w:val="2"/>
      </w:pPr>
      <w:bookmarkStart w:id="50" w:name="_Toc199416970"/>
      <w:r w:rsidRPr="003241F5">
        <w:t>3.2. </w:t>
      </w:r>
      <w:r w:rsidR="00596B60" w:rsidRPr="003241F5">
        <w:t>ПЛАН ВНЕУРОЧНОЙ ДЕЯТЕЛЬНОСТИ</w:t>
      </w:r>
      <w:bookmarkEnd w:id="50"/>
      <w:r w:rsidR="00596B60" w:rsidRPr="003241F5">
        <w:t xml:space="preserve"> </w:t>
      </w:r>
    </w:p>
    <w:p w14:paraId="0FC3DE80" w14:textId="77777777" w:rsidR="007E2BA2" w:rsidRPr="003241F5" w:rsidRDefault="007E2BA2" w:rsidP="007E2BA2">
      <w:pPr>
        <w:pStyle w:val="2"/>
      </w:pPr>
    </w:p>
    <w:p w14:paraId="273EDB63" w14:textId="1197D9D3" w:rsidR="00596B60" w:rsidRPr="003241F5" w:rsidRDefault="007E2BA2" w:rsidP="007E2BA2">
      <w:pPr>
        <w:pStyle w:val="3"/>
      </w:pPr>
      <w:bookmarkStart w:id="51" w:name="_Toc199416971"/>
      <w:r w:rsidRPr="003241F5">
        <w:t>3.2.1. </w:t>
      </w:r>
      <w:r w:rsidR="00596B60" w:rsidRPr="003241F5">
        <w:t>Пояснительная записка</w:t>
      </w:r>
      <w:bookmarkEnd w:id="51"/>
    </w:p>
    <w:p w14:paraId="06FCD49E" w14:textId="062CEF00" w:rsidR="00120188" w:rsidRPr="003241F5" w:rsidRDefault="00783447" w:rsidP="007E2BA2">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 целом с</w:t>
      </w:r>
      <w:r w:rsidR="00A842EF" w:rsidRPr="003241F5">
        <w:rPr>
          <w:rFonts w:ascii="Times New Roman" w:hAnsi="Times New Roman"/>
          <w:sz w:val="28"/>
          <w:szCs w:val="28"/>
        </w:rPr>
        <w:t>оответству</w:t>
      </w:r>
      <w:r w:rsidR="008F4BA9" w:rsidRPr="003241F5">
        <w:rPr>
          <w:rFonts w:ascii="Times New Roman" w:hAnsi="Times New Roman"/>
          <w:sz w:val="28"/>
          <w:szCs w:val="28"/>
        </w:rPr>
        <w:t>е</w:t>
      </w:r>
      <w:r w:rsidR="000D0B10" w:rsidRPr="003241F5">
        <w:rPr>
          <w:rFonts w:ascii="Times New Roman" w:hAnsi="Times New Roman"/>
          <w:sz w:val="28"/>
          <w:szCs w:val="28"/>
        </w:rPr>
        <w:t xml:space="preserve">т </w:t>
      </w:r>
      <w:r w:rsidR="00A842EF" w:rsidRPr="003241F5">
        <w:rPr>
          <w:rFonts w:ascii="Times New Roman" w:hAnsi="Times New Roman"/>
          <w:sz w:val="28"/>
          <w:szCs w:val="28"/>
        </w:rPr>
        <w:t>ООП ООО</w:t>
      </w:r>
    </w:p>
    <w:bookmarkEnd w:id="49"/>
    <w:p w14:paraId="22E9B061" w14:textId="50BEA8DC" w:rsidR="001420DD" w:rsidRPr="003241F5" w:rsidRDefault="00596B6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w:t>
      </w:r>
      <w:r w:rsidR="00A842EF" w:rsidRPr="003241F5">
        <w:rPr>
          <w:rFonts w:ascii="Times New Roman" w:hAnsi="Times New Roman"/>
          <w:sz w:val="28"/>
          <w:szCs w:val="28"/>
        </w:rPr>
        <w:t>курсами, направленными на восполнение пробелов в речевой деятельности детей, преодолении вторичных отклонений в развитии, а также формировании предпосылок успешного освоения личностных, метапредметных и предметных компетенций.</w:t>
      </w:r>
    </w:p>
    <w:p w14:paraId="3D60CD8C" w14:textId="77777777" w:rsidR="00030F25" w:rsidRPr="003241F5" w:rsidRDefault="00030F25" w:rsidP="005B5AD7">
      <w:pPr>
        <w:spacing w:after="0" w:line="240" w:lineRule="auto"/>
        <w:ind w:firstLine="709"/>
        <w:contextualSpacing/>
        <w:jc w:val="both"/>
        <w:rPr>
          <w:rFonts w:ascii="Times New Roman" w:hAnsi="Times New Roman"/>
          <w:sz w:val="28"/>
          <w:szCs w:val="28"/>
        </w:rPr>
      </w:pPr>
    </w:p>
    <w:p w14:paraId="345A27C0" w14:textId="22E4FE58" w:rsidR="00A842EF" w:rsidRPr="003241F5" w:rsidRDefault="006420B1" w:rsidP="007E2BA2">
      <w:pPr>
        <w:pStyle w:val="3"/>
      </w:pPr>
      <w:bookmarkStart w:id="52" w:name="_Toc199416972"/>
      <w:r w:rsidRPr="003241F5">
        <w:t>3.2.2</w:t>
      </w:r>
      <w:r w:rsidR="007E2BA2" w:rsidRPr="003241F5">
        <w:t>. </w:t>
      </w:r>
      <w:r w:rsidR="00A842EF" w:rsidRPr="003241F5">
        <w:t>Основные направления внеурочной де</w:t>
      </w:r>
      <w:r w:rsidR="007E2BA2" w:rsidRPr="003241F5">
        <w:t>ятельности</w:t>
      </w:r>
      <w:bookmarkEnd w:id="52"/>
    </w:p>
    <w:p w14:paraId="2897B47A" w14:textId="18923CF7" w:rsidR="00A842EF" w:rsidRPr="003241F5" w:rsidRDefault="00617918"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Соответствуют</w:t>
      </w:r>
      <w:r w:rsidR="000D0B10" w:rsidRPr="003241F5">
        <w:rPr>
          <w:rFonts w:ascii="Times New Roman" w:hAnsi="Times New Roman"/>
          <w:sz w:val="28"/>
          <w:szCs w:val="28"/>
        </w:rPr>
        <w:t xml:space="preserve"> </w:t>
      </w:r>
      <w:r w:rsidR="00A842EF" w:rsidRPr="003241F5">
        <w:rPr>
          <w:rFonts w:ascii="Times New Roman" w:hAnsi="Times New Roman"/>
          <w:sz w:val="28"/>
          <w:szCs w:val="28"/>
        </w:rPr>
        <w:t xml:space="preserve">ООП ООО, дополняются </w:t>
      </w:r>
      <w:r w:rsidR="006420B1" w:rsidRPr="003241F5">
        <w:rPr>
          <w:rFonts w:ascii="Times New Roman" w:hAnsi="Times New Roman"/>
          <w:sz w:val="28"/>
          <w:szCs w:val="28"/>
        </w:rPr>
        <w:t>з</w:t>
      </w:r>
      <w:r w:rsidR="00A842EF" w:rsidRPr="003241F5">
        <w:rPr>
          <w:rFonts w:ascii="Times New Roman" w:hAnsi="Times New Roman"/>
          <w:sz w:val="28"/>
          <w:szCs w:val="28"/>
        </w:rPr>
        <w:t>а счет включения коррекционно-развивающих курсов</w:t>
      </w:r>
      <w:r w:rsidR="00465831" w:rsidRPr="003241F5">
        <w:rPr>
          <w:rFonts w:ascii="Times New Roman" w:hAnsi="Times New Roman"/>
          <w:sz w:val="28"/>
          <w:szCs w:val="28"/>
        </w:rPr>
        <w:t>.</w:t>
      </w:r>
    </w:p>
    <w:p w14:paraId="28C0481A" w14:textId="77777777" w:rsidR="00465831" w:rsidRPr="003241F5" w:rsidRDefault="00465831" w:rsidP="005B5AD7">
      <w:pPr>
        <w:spacing w:after="0" w:line="240" w:lineRule="auto"/>
        <w:ind w:firstLine="709"/>
        <w:contextualSpacing/>
        <w:jc w:val="both"/>
        <w:rPr>
          <w:rFonts w:ascii="Times New Roman" w:hAnsi="Times New Roman"/>
          <w:sz w:val="28"/>
          <w:szCs w:val="28"/>
        </w:rPr>
      </w:pPr>
    </w:p>
    <w:p w14:paraId="674F7BB7" w14:textId="7D4CAA0B" w:rsidR="00DC68E2" w:rsidRPr="003241F5" w:rsidRDefault="00DC68E2" w:rsidP="005B5AD7">
      <w:pPr>
        <w:pStyle w:val="Default"/>
        <w:ind w:firstLine="709"/>
        <w:contextualSpacing/>
        <w:jc w:val="both"/>
        <w:rPr>
          <w:rFonts w:ascii="Times New Roman" w:hAnsi="Times New Roman" w:cs="Times New Roman"/>
          <w:i/>
          <w:color w:val="auto"/>
          <w:sz w:val="28"/>
          <w:szCs w:val="28"/>
          <w:u w:val="single"/>
        </w:rPr>
      </w:pPr>
      <w:r w:rsidRPr="003241F5">
        <w:rPr>
          <w:rFonts w:ascii="Times New Roman" w:hAnsi="Times New Roman" w:cs="Times New Roman"/>
          <w:i/>
          <w:color w:val="auto"/>
          <w:sz w:val="28"/>
          <w:szCs w:val="28"/>
          <w:u w:val="single"/>
        </w:rPr>
        <w:t>Коррекционно-развивающие занятия учителя-логопеда по программе коррекционной работы (коррекционн</w:t>
      </w:r>
      <w:r w:rsidR="00465831" w:rsidRPr="003241F5">
        <w:rPr>
          <w:rFonts w:ascii="Times New Roman" w:hAnsi="Times New Roman" w:cs="Times New Roman"/>
          <w:i/>
          <w:color w:val="auto"/>
          <w:sz w:val="28"/>
          <w:szCs w:val="28"/>
          <w:u w:val="single"/>
        </w:rPr>
        <w:t>ый</w:t>
      </w:r>
      <w:r w:rsidRPr="003241F5">
        <w:rPr>
          <w:rFonts w:ascii="Times New Roman" w:hAnsi="Times New Roman" w:cs="Times New Roman"/>
          <w:i/>
          <w:color w:val="auto"/>
          <w:sz w:val="28"/>
          <w:szCs w:val="28"/>
          <w:u w:val="single"/>
        </w:rPr>
        <w:t xml:space="preserve"> курс «Индивидуальные и групповые логопедические занятия»</w:t>
      </w:r>
      <w:r w:rsidR="00320014" w:rsidRPr="003241F5">
        <w:rPr>
          <w:rFonts w:ascii="Times New Roman" w:hAnsi="Times New Roman" w:cs="Times New Roman"/>
          <w:i/>
          <w:color w:val="auto"/>
          <w:sz w:val="28"/>
          <w:szCs w:val="28"/>
          <w:u w:val="single"/>
        </w:rPr>
        <w:t>)</w:t>
      </w:r>
      <w:r w:rsidRPr="003241F5">
        <w:rPr>
          <w:rFonts w:ascii="Times New Roman" w:hAnsi="Times New Roman" w:cs="Times New Roman"/>
          <w:i/>
          <w:color w:val="auto"/>
          <w:sz w:val="28"/>
          <w:szCs w:val="28"/>
          <w:u w:val="single"/>
        </w:rPr>
        <w:t>.</w:t>
      </w:r>
    </w:p>
    <w:p w14:paraId="6ADE1350" w14:textId="5E17EDA2" w:rsidR="00A842EF" w:rsidRPr="003241F5" w:rsidRDefault="00A842E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hAnsi="Times New Roman"/>
          <w:i/>
          <w:sz w:val="28"/>
          <w:szCs w:val="28"/>
        </w:rPr>
        <w:lastRenderedPageBreak/>
        <w:t>Цели:</w:t>
      </w:r>
      <w:r w:rsidRPr="003241F5">
        <w:rPr>
          <w:rFonts w:ascii="Times New Roman" w:eastAsia="Times New Roman" w:hAnsi="Times New Roman"/>
          <w:sz w:val="28"/>
          <w:szCs w:val="28"/>
        </w:rPr>
        <w:t xml:space="preserve"> Содержание коррекционных занятий определяется дифференцированными целями и задачами коррекционной работы с обучающимися </w:t>
      </w:r>
      <w:r w:rsidR="00617918" w:rsidRPr="003241F5">
        <w:rPr>
          <w:rFonts w:ascii="Times New Roman" w:eastAsia="Times New Roman" w:hAnsi="Times New Roman"/>
          <w:sz w:val="28"/>
          <w:szCs w:val="28"/>
        </w:rPr>
        <w:t>на уровне</w:t>
      </w:r>
      <w:r w:rsidRPr="003241F5">
        <w:rPr>
          <w:rFonts w:ascii="Times New Roman" w:eastAsia="Times New Roman" w:hAnsi="Times New Roman"/>
          <w:sz w:val="28"/>
          <w:szCs w:val="28"/>
        </w:rPr>
        <w:t xml:space="preserve"> основного общего образования в зависимости от структуры нарушения и тяжести его проявления. Основными направлениями работы являются:</w:t>
      </w:r>
    </w:p>
    <w:p w14:paraId="6497D0EE" w14:textId="77777777" w:rsidR="00A842EF" w:rsidRPr="003241F5" w:rsidRDefault="00A842EF" w:rsidP="005B5AD7">
      <w:pPr>
        <w:pStyle w:val="a8"/>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а) восполнение пробелов в развитии устной речи и формирование полноценной речевой деятельности;</w:t>
      </w:r>
    </w:p>
    <w:p w14:paraId="2F3737D1" w14:textId="77777777" w:rsidR="00A842EF" w:rsidRPr="003241F5" w:rsidRDefault="00A842EF" w:rsidP="005B5AD7">
      <w:pPr>
        <w:pStyle w:val="a8"/>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б) развитие психических функций и пространственных представлений, обеспечивающих функционирование механизмов письменной речи:</w:t>
      </w:r>
    </w:p>
    <w:p w14:paraId="74652257" w14:textId="77777777" w:rsidR="00A842EF" w:rsidRPr="003241F5" w:rsidRDefault="00A842EF" w:rsidP="005B5AD7">
      <w:pPr>
        <w:pStyle w:val="a8"/>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коррекция дисграфии и дислексии;</w:t>
      </w:r>
    </w:p>
    <w:p w14:paraId="66E36681" w14:textId="77777777" w:rsidR="00A842EF" w:rsidRPr="003241F5" w:rsidRDefault="00A842EF" w:rsidP="005B5AD7">
      <w:pPr>
        <w:pStyle w:val="a8"/>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т.ч. гуманитарной, естественнонаучной, текстами задач и т.д.).</w:t>
      </w:r>
    </w:p>
    <w:p w14:paraId="367EB0B5" w14:textId="77777777" w:rsidR="00A842EF" w:rsidRPr="003241F5" w:rsidRDefault="00A842E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Коррекционно-развивающая работа проводится </w:t>
      </w:r>
      <w:r w:rsidRPr="003241F5">
        <w:rPr>
          <w:rFonts w:ascii="Times New Roman" w:eastAsia="Times New Roman" w:hAnsi="Times New Roman"/>
          <w:i/>
          <w:iCs/>
          <w:sz w:val="28"/>
          <w:szCs w:val="28"/>
        </w:rPr>
        <w:t>в форме</w:t>
      </w:r>
      <w:r w:rsidRPr="003241F5">
        <w:rPr>
          <w:rFonts w:ascii="Times New Roman" w:eastAsia="Times New Roman" w:hAnsi="Times New Roman"/>
          <w:sz w:val="28"/>
          <w:szCs w:val="28"/>
        </w:rPr>
        <w:t xml:space="preserve">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деятельности детей с ТНР, а также совершенствование их социальной и учебной коммуникации и адаптации к условиям обучения на уровне основной общего образования.</w:t>
      </w:r>
    </w:p>
    <w:p w14:paraId="354DD8CF" w14:textId="35F1CB0F" w:rsidR="00A842EF" w:rsidRPr="003241F5" w:rsidRDefault="00A842EF"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 не реже </w:t>
      </w:r>
      <w:r w:rsidR="00633C50" w:rsidRPr="003241F5">
        <w:rPr>
          <w:rFonts w:ascii="Times New Roman" w:hAnsi="Times New Roman" w:cs="Times New Roman"/>
          <w:color w:val="auto"/>
          <w:sz w:val="28"/>
          <w:szCs w:val="28"/>
        </w:rPr>
        <w:t>3</w:t>
      </w:r>
      <w:r w:rsidRPr="003241F5">
        <w:rPr>
          <w:rFonts w:ascii="Times New Roman" w:hAnsi="Times New Roman" w:cs="Times New Roman"/>
          <w:color w:val="auto"/>
          <w:sz w:val="28"/>
          <w:szCs w:val="28"/>
        </w:rPr>
        <w:t xml:space="preserve"> раз в неделю. Ориентировочная продолжительность занятий:</w:t>
      </w:r>
    </w:p>
    <w:p w14:paraId="06835ADD" w14:textId="77777777" w:rsidR="00A842EF" w:rsidRPr="003241F5" w:rsidRDefault="00A842EF"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Групповое занятие (наполняемость от 6 до 8 человек – до 30 минут);</w:t>
      </w:r>
    </w:p>
    <w:p w14:paraId="784185B5" w14:textId="77777777" w:rsidR="00A842EF" w:rsidRPr="003241F5" w:rsidRDefault="00A842EF"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Подгрупповое занятие (наполняемость от 2 до 6 человек – до 25 минут);</w:t>
      </w:r>
    </w:p>
    <w:p w14:paraId="04B35E27" w14:textId="77777777" w:rsidR="00A842EF" w:rsidRPr="003241F5" w:rsidRDefault="00A842EF"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Индивидуальное занятие (до 20 минут).</w:t>
      </w:r>
    </w:p>
    <w:p w14:paraId="576B5D1B" w14:textId="5B6D6735" w:rsidR="00A842EF" w:rsidRPr="003241F5" w:rsidRDefault="00A842EF" w:rsidP="005B5AD7">
      <w:pPr>
        <w:pStyle w:val="Default"/>
        <w:contextualSpacing/>
        <w:jc w:val="both"/>
        <w:rPr>
          <w:rFonts w:ascii="Times New Roman" w:hAnsi="Times New Roman" w:cs="Times New Roman"/>
          <w:iCs/>
          <w:color w:val="auto"/>
          <w:sz w:val="28"/>
          <w:szCs w:val="28"/>
        </w:rPr>
      </w:pPr>
      <w:r w:rsidRPr="003241F5">
        <w:rPr>
          <w:rFonts w:ascii="Times New Roman" w:hAnsi="Times New Roman" w:cs="Times New Roman"/>
          <w:i/>
          <w:color w:val="auto"/>
          <w:sz w:val="28"/>
          <w:szCs w:val="28"/>
        </w:rPr>
        <w:t xml:space="preserve">Этапы </w:t>
      </w:r>
      <w:r w:rsidR="00617918" w:rsidRPr="003241F5">
        <w:rPr>
          <w:rFonts w:ascii="Times New Roman" w:hAnsi="Times New Roman" w:cs="Times New Roman"/>
          <w:i/>
          <w:color w:val="auto"/>
          <w:sz w:val="28"/>
          <w:szCs w:val="28"/>
        </w:rPr>
        <w:t>организации</w:t>
      </w:r>
      <w:r w:rsidRPr="003241F5">
        <w:rPr>
          <w:rFonts w:ascii="Times New Roman" w:hAnsi="Times New Roman" w:cs="Times New Roman"/>
          <w:i/>
          <w:color w:val="auto"/>
          <w:sz w:val="28"/>
          <w:szCs w:val="28"/>
        </w:rPr>
        <w:t xml:space="preserve">: </w:t>
      </w:r>
      <w:r w:rsidRPr="003241F5">
        <w:rPr>
          <w:rFonts w:ascii="Times New Roman" w:hAnsi="Times New Roman" w:cs="Times New Roman"/>
          <w:iCs/>
          <w:color w:val="auto"/>
          <w:sz w:val="28"/>
          <w:szCs w:val="28"/>
        </w:rPr>
        <w:t>диагностический, коррекцио</w:t>
      </w:r>
      <w:r w:rsidR="002F0B38" w:rsidRPr="003241F5">
        <w:rPr>
          <w:rFonts w:ascii="Times New Roman" w:hAnsi="Times New Roman" w:cs="Times New Roman"/>
          <w:iCs/>
          <w:color w:val="auto"/>
          <w:sz w:val="28"/>
          <w:szCs w:val="28"/>
        </w:rPr>
        <w:t>н</w:t>
      </w:r>
      <w:r w:rsidRPr="003241F5">
        <w:rPr>
          <w:rFonts w:ascii="Times New Roman" w:hAnsi="Times New Roman" w:cs="Times New Roman"/>
          <w:iCs/>
          <w:color w:val="auto"/>
          <w:sz w:val="28"/>
          <w:szCs w:val="28"/>
        </w:rPr>
        <w:t xml:space="preserve">ный, мониторинг </w:t>
      </w:r>
      <w:r w:rsidR="002F0B38" w:rsidRPr="003241F5">
        <w:rPr>
          <w:rFonts w:ascii="Times New Roman" w:hAnsi="Times New Roman" w:cs="Times New Roman"/>
          <w:iCs/>
          <w:color w:val="auto"/>
          <w:sz w:val="28"/>
          <w:szCs w:val="28"/>
        </w:rPr>
        <w:t>эффективности</w:t>
      </w:r>
      <w:r w:rsidR="00167681" w:rsidRPr="003241F5">
        <w:rPr>
          <w:rFonts w:ascii="Times New Roman" w:hAnsi="Times New Roman" w:cs="Times New Roman"/>
          <w:iCs/>
          <w:color w:val="auto"/>
          <w:sz w:val="28"/>
          <w:szCs w:val="28"/>
        </w:rPr>
        <w:t>.</w:t>
      </w:r>
    </w:p>
    <w:p w14:paraId="6F4A0294" w14:textId="77777777" w:rsidR="00DC68E2" w:rsidRPr="003241F5" w:rsidRDefault="00DC68E2" w:rsidP="005B5AD7">
      <w:pPr>
        <w:pStyle w:val="a8"/>
        <w:ind w:left="0" w:firstLine="709"/>
        <w:rPr>
          <w:rFonts w:ascii="Times New Roman" w:hAnsi="Times New Roman"/>
          <w:b/>
          <w:sz w:val="28"/>
          <w:szCs w:val="28"/>
        </w:rPr>
      </w:pPr>
      <w:r w:rsidRPr="003241F5">
        <w:rPr>
          <w:rFonts w:ascii="Times New Roman" w:hAnsi="Times New Roman"/>
          <w:b/>
          <w:sz w:val="28"/>
          <w:szCs w:val="28"/>
        </w:rPr>
        <w:t>Содержание рабочей программы</w:t>
      </w:r>
    </w:p>
    <w:p w14:paraId="0551E593" w14:textId="77777777" w:rsidR="00DC68E2" w:rsidRPr="003241F5" w:rsidRDefault="00DC68E2" w:rsidP="005B5AD7">
      <w:pPr>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Логопедическая диагностика предусматривает: </w:t>
      </w:r>
    </w:p>
    <w:p w14:paraId="31E0EAFB" w14:textId="74487B57" w:rsidR="00DC68E2" w:rsidRPr="003241F5" w:rsidRDefault="00DC68E2"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обследование обучающихся с 1 по 15 сентября и с 15 по 30 мая;</w:t>
      </w:r>
    </w:p>
    <w:p w14:paraId="1CA369F7" w14:textId="64921BAC" w:rsidR="00DC68E2" w:rsidRPr="003241F5" w:rsidRDefault="00DC68E2"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 </w:t>
      </w:r>
    </w:p>
    <w:p w14:paraId="4424E6D9" w14:textId="311C8B92" w:rsidR="00DC68E2" w:rsidRPr="003241F5" w:rsidRDefault="00DC68E2"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комплексный сбор сведений об обучающихся с ТНР на основании диагностической информации от специалистов различного профиля; </w:t>
      </w:r>
    </w:p>
    <w:p w14:paraId="56B8DC8F" w14:textId="2F232F2A" w:rsidR="00DC68E2" w:rsidRPr="003241F5" w:rsidRDefault="00DC68E2"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выявление симптоматики и уровня речевого развития обучающихся с</w:t>
      </w:r>
      <w:r w:rsidR="00140FA3" w:rsidRPr="003241F5">
        <w:rPr>
          <w:rFonts w:ascii="Times New Roman" w:eastAsiaTheme="minorEastAsia" w:hAnsi="Times New Roman" w:cstheme="minorBidi"/>
          <w:sz w:val="28"/>
          <w:lang w:eastAsia="en-US"/>
        </w:rPr>
        <w:t xml:space="preserve"> </w:t>
      </w:r>
      <w:r w:rsidRPr="003241F5">
        <w:rPr>
          <w:rFonts w:ascii="Times New Roman" w:eastAsiaTheme="minorEastAsia" w:hAnsi="Times New Roman" w:cstheme="minorBidi"/>
          <w:sz w:val="28"/>
          <w:lang w:eastAsia="en-US"/>
        </w:rPr>
        <w:t xml:space="preserve">ТНР; </w:t>
      </w:r>
    </w:p>
    <w:p w14:paraId="0CF24FF7" w14:textId="54C1F52B" w:rsidR="00DC68E2" w:rsidRPr="003241F5" w:rsidRDefault="00DC68E2"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установление этиологии, механизма, структуры речевого </w:t>
      </w:r>
      <w:r w:rsidR="0018625F" w:rsidRPr="003241F5">
        <w:rPr>
          <w:rFonts w:ascii="Times New Roman" w:eastAsiaTheme="minorEastAsia" w:hAnsi="Times New Roman" w:cstheme="minorBidi"/>
          <w:sz w:val="28"/>
          <w:lang w:eastAsia="en-US"/>
        </w:rPr>
        <w:t>нарушения</w:t>
      </w:r>
      <w:r w:rsidRPr="003241F5">
        <w:rPr>
          <w:rFonts w:ascii="Times New Roman" w:eastAsiaTheme="minorEastAsia" w:hAnsi="Times New Roman" w:cstheme="minorBidi"/>
          <w:sz w:val="28"/>
          <w:lang w:eastAsia="en-US"/>
        </w:rPr>
        <w:t xml:space="preserve"> у обучающихся с ТНР; </w:t>
      </w:r>
    </w:p>
    <w:p w14:paraId="46F26D6E" w14:textId="592D885D" w:rsidR="00DC68E2" w:rsidRPr="003241F5" w:rsidRDefault="00DC68E2"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анализ, обобщение диагностических данных для определения цели, задач, содержания, методов коррекционной помощи обучающимся с ТНР; </w:t>
      </w:r>
    </w:p>
    <w:p w14:paraId="61C801DF" w14:textId="77777777" w:rsidR="002F0B38" w:rsidRPr="003241F5" w:rsidRDefault="002F0B38" w:rsidP="005B5AD7">
      <w:pPr>
        <w:spacing w:after="0" w:line="240" w:lineRule="auto"/>
        <w:ind w:firstLine="709"/>
        <w:contextualSpacing/>
        <w:jc w:val="both"/>
        <w:rPr>
          <w:rFonts w:ascii="Times New Roman" w:hAnsi="Times New Roman"/>
          <w:i/>
          <w:iCs/>
          <w:sz w:val="28"/>
          <w:szCs w:val="28"/>
        </w:rPr>
      </w:pPr>
      <w:r w:rsidRPr="003241F5">
        <w:rPr>
          <w:rFonts w:ascii="Times New Roman" w:hAnsi="Times New Roman"/>
          <w:i/>
          <w:iCs/>
          <w:sz w:val="28"/>
          <w:szCs w:val="28"/>
        </w:rPr>
        <w:lastRenderedPageBreak/>
        <w:t>Коррекционный этап.</w:t>
      </w:r>
    </w:p>
    <w:p w14:paraId="238EFC43" w14:textId="0A9A7004" w:rsidR="00DC68E2" w:rsidRPr="003241F5" w:rsidRDefault="00DC68E2"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По итогам обследования </w:t>
      </w:r>
      <w:r w:rsidR="00B6762A" w:rsidRPr="003241F5">
        <w:rPr>
          <w:rFonts w:ascii="Times New Roman" w:hAnsi="Times New Roman"/>
          <w:sz w:val="28"/>
          <w:szCs w:val="28"/>
        </w:rPr>
        <w:t>обучающиеся</w:t>
      </w:r>
      <w:r w:rsidRPr="003241F5">
        <w:rPr>
          <w:rFonts w:ascii="Times New Roman" w:hAnsi="Times New Roman"/>
          <w:sz w:val="28"/>
          <w:szCs w:val="28"/>
        </w:rPr>
        <w:t xml:space="preserve"> делятся по группам, составляются рабочие программы и график </w:t>
      </w:r>
      <w:r w:rsidR="00B6762A" w:rsidRPr="003241F5">
        <w:rPr>
          <w:rFonts w:ascii="Times New Roman" w:hAnsi="Times New Roman"/>
          <w:sz w:val="28"/>
          <w:szCs w:val="28"/>
        </w:rPr>
        <w:t xml:space="preserve">проведения </w:t>
      </w:r>
      <w:r w:rsidRPr="003241F5">
        <w:rPr>
          <w:rFonts w:ascii="Times New Roman" w:hAnsi="Times New Roman"/>
          <w:sz w:val="28"/>
          <w:szCs w:val="28"/>
        </w:rPr>
        <w:t>логопедических занятий.</w:t>
      </w:r>
    </w:p>
    <w:p w14:paraId="44B55441" w14:textId="77777777" w:rsidR="00DC68E2" w:rsidRPr="003241F5" w:rsidRDefault="00DC68E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w:t>
      </w:r>
    </w:p>
    <w:p w14:paraId="7B6E0AD1" w14:textId="77777777" w:rsidR="00DC68E2" w:rsidRPr="003241F5" w:rsidRDefault="00DC68E2" w:rsidP="005B5AD7">
      <w:pPr>
        <w:tabs>
          <w:tab w:val="left" w:pos="0"/>
          <w:tab w:val="right" w:leader="dot" w:pos="9639"/>
        </w:tabs>
        <w:spacing w:after="0" w:line="240" w:lineRule="auto"/>
        <w:ind w:firstLine="709"/>
        <w:contextualSpacing/>
        <w:jc w:val="center"/>
        <w:rPr>
          <w:rFonts w:ascii="Times New Roman" w:hAnsi="Times New Roman"/>
          <w:sz w:val="28"/>
          <w:szCs w:val="28"/>
        </w:rPr>
      </w:pPr>
    </w:p>
    <w:p w14:paraId="5B1BC6E7" w14:textId="5C4D3A2D" w:rsidR="00DC68E2" w:rsidRPr="003241F5" w:rsidRDefault="002F0B38"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Мониторинг эффективности осуществляется, как правило в конце учебного года. При необходимости мониторинг мо</w:t>
      </w:r>
      <w:r w:rsidR="00383608" w:rsidRPr="003241F5">
        <w:rPr>
          <w:rFonts w:ascii="Times New Roman" w:hAnsi="Times New Roman" w:cs="Times New Roman"/>
          <w:color w:val="auto"/>
          <w:sz w:val="28"/>
          <w:szCs w:val="28"/>
        </w:rPr>
        <w:t>же</w:t>
      </w:r>
      <w:r w:rsidRPr="003241F5">
        <w:rPr>
          <w:rFonts w:ascii="Times New Roman" w:hAnsi="Times New Roman" w:cs="Times New Roman"/>
          <w:color w:val="auto"/>
          <w:sz w:val="28"/>
          <w:szCs w:val="28"/>
        </w:rPr>
        <w:t>т осуществляться в более ранние сроки при необходимости внесения изменений в рабочую коррекционную программу обучающегося</w:t>
      </w:r>
      <w:r w:rsidR="00DC68E2" w:rsidRPr="003241F5">
        <w:rPr>
          <w:rFonts w:ascii="Times New Roman" w:hAnsi="Times New Roman" w:cs="Times New Roman"/>
          <w:color w:val="auto"/>
          <w:sz w:val="28"/>
          <w:szCs w:val="28"/>
        </w:rPr>
        <w:t>.</w:t>
      </w:r>
      <w:r w:rsidRPr="003241F5">
        <w:rPr>
          <w:rFonts w:ascii="Times New Roman" w:hAnsi="Times New Roman" w:cs="Times New Roman"/>
          <w:color w:val="auto"/>
          <w:sz w:val="28"/>
          <w:szCs w:val="28"/>
        </w:rPr>
        <w:t xml:space="preserve"> Результаты мониторинга обсуждаются на ППк образовательной организации, на </w:t>
      </w:r>
      <w:r w:rsidR="00167681" w:rsidRPr="003241F5">
        <w:rPr>
          <w:rFonts w:ascii="Times New Roman" w:hAnsi="Times New Roman" w:cs="Times New Roman"/>
          <w:color w:val="auto"/>
          <w:sz w:val="28"/>
          <w:szCs w:val="28"/>
        </w:rPr>
        <w:t>ос</w:t>
      </w:r>
      <w:r w:rsidRPr="003241F5">
        <w:rPr>
          <w:rFonts w:ascii="Times New Roman" w:hAnsi="Times New Roman" w:cs="Times New Roman"/>
          <w:color w:val="auto"/>
          <w:sz w:val="28"/>
          <w:szCs w:val="28"/>
        </w:rPr>
        <w:t xml:space="preserve">новании </w:t>
      </w:r>
      <w:r w:rsidR="00167681" w:rsidRPr="003241F5">
        <w:rPr>
          <w:rFonts w:ascii="Times New Roman" w:hAnsi="Times New Roman" w:cs="Times New Roman"/>
          <w:color w:val="auto"/>
          <w:sz w:val="28"/>
          <w:szCs w:val="28"/>
        </w:rPr>
        <w:t xml:space="preserve">решения </w:t>
      </w:r>
      <w:r w:rsidRPr="003241F5">
        <w:rPr>
          <w:rFonts w:ascii="Times New Roman" w:hAnsi="Times New Roman" w:cs="Times New Roman"/>
          <w:color w:val="auto"/>
          <w:sz w:val="28"/>
          <w:szCs w:val="28"/>
        </w:rPr>
        <w:t>котор</w:t>
      </w:r>
      <w:r w:rsidR="00167681" w:rsidRPr="003241F5">
        <w:rPr>
          <w:rFonts w:ascii="Times New Roman" w:hAnsi="Times New Roman" w:cs="Times New Roman"/>
          <w:color w:val="auto"/>
          <w:sz w:val="28"/>
          <w:szCs w:val="28"/>
        </w:rPr>
        <w:t>ого</w:t>
      </w:r>
      <w:r w:rsidRPr="003241F5">
        <w:rPr>
          <w:rFonts w:ascii="Times New Roman" w:hAnsi="Times New Roman" w:cs="Times New Roman"/>
          <w:color w:val="auto"/>
          <w:sz w:val="28"/>
          <w:szCs w:val="28"/>
        </w:rPr>
        <w:t xml:space="preserve"> решается вопрос об адекватности выбранной программы.</w:t>
      </w:r>
      <w:r w:rsidR="00DC68E2" w:rsidRPr="003241F5">
        <w:rPr>
          <w:rFonts w:ascii="Times New Roman" w:hAnsi="Times New Roman" w:cs="Times New Roman"/>
          <w:color w:val="auto"/>
          <w:sz w:val="28"/>
          <w:szCs w:val="28"/>
        </w:rPr>
        <w:t xml:space="preserve"> </w:t>
      </w:r>
    </w:p>
    <w:p w14:paraId="51DE429B" w14:textId="77777777" w:rsidR="001937E2" w:rsidRPr="003241F5" w:rsidRDefault="001937E2" w:rsidP="005B5AD7">
      <w:pPr>
        <w:pStyle w:val="Default"/>
        <w:ind w:firstLine="709"/>
        <w:contextualSpacing/>
        <w:jc w:val="both"/>
        <w:rPr>
          <w:rFonts w:ascii="Times New Roman" w:hAnsi="Times New Roman" w:cs="Times New Roman"/>
          <w:i/>
          <w:color w:val="auto"/>
          <w:sz w:val="28"/>
          <w:szCs w:val="28"/>
        </w:rPr>
      </w:pPr>
    </w:p>
    <w:p w14:paraId="3F0A29B7" w14:textId="136BD7E2" w:rsidR="00254E4A" w:rsidRPr="003241F5" w:rsidRDefault="001937E2" w:rsidP="005B5AD7">
      <w:pPr>
        <w:pStyle w:val="Default"/>
        <w:ind w:firstLine="709"/>
        <w:contextualSpacing/>
        <w:jc w:val="both"/>
        <w:rPr>
          <w:rFonts w:ascii="Times New Roman" w:hAnsi="Times New Roman" w:cs="Times New Roman"/>
          <w:i/>
          <w:color w:val="auto"/>
          <w:sz w:val="28"/>
          <w:szCs w:val="28"/>
          <w:u w:val="single"/>
        </w:rPr>
      </w:pPr>
      <w:r w:rsidRPr="003241F5">
        <w:rPr>
          <w:rFonts w:ascii="Times New Roman" w:hAnsi="Times New Roman" w:cs="Times New Roman"/>
          <w:i/>
          <w:color w:val="auto"/>
          <w:sz w:val="28"/>
          <w:szCs w:val="28"/>
          <w:u w:val="single"/>
        </w:rPr>
        <w:t>Коррекционно-развивающие занятия</w:t>
      </w:r>
      <w:r w:rsidR="00254E4A" w:rsidRPr="003241F5">
        <w:rPr>
          <w:rFonts w:ascii="Times New Roman" w:hAnsi="Times New Roman" w:cs="Times New Roman"/>
          <w:i/>
          <w:color w:val="auto"/>
          <w:sz w:val="28"/>
          <w:szCs w:val="28"/>
          <w:u w:val="single"/>
        </w:rPr>
        <w:t>, направленные на нормализацию речевых и коммуникативных процессов (примерный список).</w:t>
      </w:r>
    </w:p>
    <w:p w14:paraId="0C24350D" w14:textId="77777777" w:rsidR="00254E4A" w:rsidRPr="003241F5" w:rsidRDefault="00254E4A" w:rsidP="005B5AD7">
      <w:pPr>
        <w:pStyle w:val="Default"/>
        <w:ind w:firstLine="709"/>
        <w:contextualSpacing/>
        <w:jc w:val="both"/>
        <w:rPr>
          <w:rFonts w:ascii="Times New Roman" w:hAnsi="Times New Roman" w:cs="Times New Roman"/>
          <w:i/>
          <w:color w:val="auto"/>
          <w:sz w:val="28"/>
          <w:szCs w:val="28"/>
          <w:u w:val="single"/>
        </w:rPr>
      </w:pPr>
      <w:r w:rsidRPr="003241F5">
        <w:rPr>
          <w:rFonts w:ascii="Times New Roman" w:hAnsi="Times New Roman" w:cs="Times New Roman"/>
          <w:i/>
          <w:color w:val="auto"/>
          <w:sz w:val="28"/>
          <w:szCs w:val="28"/>
          <w:u w:val="single"/>
        </w:rPr>
        <w:t>Логоритмика</w:t>
      </w:r>
    </w:p>
    <w:p w14:paraId="0DF16637" w14:textId="21ADD1EF" w:rsidR="001937E2" w:rsidRPr="003241F5" w:rsidRDefault="0079393C"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iCs/>
          <w:color w:val="auto"/>
          <w:sz w:val="28"/>
          <w:szCs w:val="28"/>
        </w:rPr>
        <w:t>Коррекционно-развивающие занятия по логоритмике предназначены, прежде для обучающихся с нарушениями темпо-</w:t>
      </w:r>
      <w:r w:rsidR="00617918" w:rsidRPr="003241F5">
        <w:rPr>
          <w:rFonts w:ascii="Times New Roman" w:hAnsi="Times New Roman" w:cs="Times New Roman"/>
          <w:iCs/>
          <w:color w:val="auto"/>
          <w:sz w:val="28"/>
          <w:szCs w:val="28"/>
        </w:rPr>
        <w:t>ритмических</w:t>
      </w:r>
      <w:r w:rsidRPr="003241F5">
        <w:rPr>
          <w:rFonts w:ascii="Times New Roman" w:hAnsi="Times New Roman" w:cs="Times New Roman"/>
          <w:iCs/>
          <w:color w:val="auto"/>
          <w:sz w:val="28"/>
          <w:szCs w:val="28"/>
        </w:rPr>
        <w:t xml:space="preserve"> нарушений речи. </w:t>
      </w:r>
      <w:r w:rsidR="002F0B38" w:rsidRPr="003241F5">
        <w:rPr>
          <w:rFonts w:ascii="Times New Roman" w:hAnsi="Times New Roman" w:cs="Times New Roman"/>
          <w:iCs/>
          <w:color w:val="auto"/>
          <w:sz w:val="28"/>
          <w:szCs w:val="28"/>
        </w:rPr>
        <w:t xml:space="preserve">Они могут проводиться в форме групповых или </w:t>
      </w:r>
      <w:r w:rsidR="00617918" w:rsidRPr="003241F5">
        <w:rPr>
          <w:rFonts w:ascii="Times New Roman" w:hAnsi="Times New Roman" w:cs="Times New Roman"/>
          <w:iCs/>
          <w:color w:val="auto"/>
          <w:sz w:val="28"/>
          <w:szCs w:val="28"/>
        </w:rPr>
        <w:t>индивидуальных</w:t>
      </w:r>
      <w:r w:rsidR="002F0B38" w:rsidRPr="003241F5">
        <w:rPr>
          <w:rFonts w:ascii="Times New Roman" w:hAnsi="Times New Roman" w:cs="Times New Roman"/>
          <w:iCs/>
          <w:color w:val="auto"/>
          <w:sz w:val="28"/>
          <w:szCs w:val="28"/>
        </w:rPr>
        <w:t xml:space="preserve"> занятий.</w:t>
      </w:r>
    </w:p>
    <w:p w14:paraId="47622778" w14:textId="77777777" w:rsidR="00633D29" w:rsidRPr="003241F5" w:rsidRDefault="005415E9" w:rsidP="005B5AD7">
      <w:pPr>
        <w:pStyle w:val="Default"/>
        <w:ind w:firstLine="709"/>
        <w:contextualSpacing/>
        <w:jc w:val="both"/>
        <w:rPr>
          <w:rFonts w:ascii="Times New Roman" w:hAnsi="Times New Roman" w:cs="Times New Roman"/>
          <w:color w:val="auto"/>
          <w:sz w:val="28"/>
          <w:szCs w:val="28"/>
          <w:shd w:val="clear" w:color="auto" w:fill="FFFFFF"/>
        </w:rPr>
      </w:pPr>
      <w:r w:rsidRPr="003241F5">
        <w:rPr>
          <w:rFonts w:ascii="Times New Roman" w:hAnsi="Times New Roman" w:cs="Times New Roman"/>
          <w:color w:val="auto"/>
          <w:sz w:val="28"/>
          <w:szCs w:val="28"/>
          <w:shd w:val="clear" w:color="auto" w:fill="FFFFFF"/>
        </w:rPr>
        <w:t xml:space="preserve">Основной </w:t>
      </w:r>
      <w:r w:rsidR="00633D29" w:rsidRPr="003241F5">
        <w:rPr>
          <w:rFonts w:ascii="Times New Roman" w:hAnsi="Times New Roman" w:cs="Times New Roman"/>
          <w:b/>
          <w:bCs/>
          <w:color w:val="auto"/>
          <w:sz w:val="28"/>
          <w:szCs w:val="28"/>
          <w:shd w:val="clear" w:color="auto" w:fill="FFFFFF"/>
        </w:rPr>
        <w:t>целью</w:t>
      </w:r>
      <w:r w:rsidRPr="003241F5">
        <w:rPr>
          <w:rFonts w:ascii="Times New Roman" w:hAnsi="Times New Roman" w:cs="Times New Roman"/>
          <w:color w:val="auto"/>
          <w:sz w:val="28"/>
          <w:szCs w:val="28"/>
          <w:shd w:val="clear" w:color="auto" w:fill="FFFFFF"/>
        </w:rPr>
        <w:t xml:space="preserve"> логоритмики является перевоспитание речи </w:t>
      </w:r>
      <w:r w:rsidR="00633D29" w:rsidRPr="003241F5">
        <w:rPr>
          <w:rFonts w:ascii="Times New Roman" w:hAnsi="Times New Roman" w:cs="Times New Roman"/>
          <w:color w:val="auto"/>
          <w:sz w:val="28"/>
          <w:szCs w:val="28"/>
          <w:shd w:val="clear" w:color="auto" w:fill="FFFFFF"/>
        </w:rPr>
        <w:t xml:space="preserve">обучающихся с темпо-ритмическими нарушениями речи </w:t>
      </w:r>
      <w:r w:rsidRPr="003241F5">
        <w:rPr>
          <w:rFonts w:ascii="Times New Roman" w:hAnsi="Times New Roman" w:cs="Times New Roman"/>
          <w:color w:val="auto"/>
          <w:sz w:val="28"/>
          <w:szCs w:val="28"/>
          <w:shd w:val="clear" w:color="auto" w:fill="FFFFFF"/>
        </w:rPr>
        <w:t>через тренировку и развитие необходимых качеств общей и речевой моторики</w:t>
      </w:r>
      <w:r w:rsidR="00633D29" w:rsidRPr="003241F5">
        <w:rPr>
          <w:rFonts w:ascii="Times New Roman" w:hAnsi="Times New Roman" w:cs="Times New Roman"/>
          <w:color w:val="auto"/>
          <w:sz w:val="28"/>
          <w:szCs w:val="28"/>
          <w:shd w:val="clear" w:color="auto" w:fill="FFFFFF"/>
        </w:rPr>
        <w:t>.</w:t>
      </w:r>
    </w:p>
    <w:p w14:paraId="2C21CE43" w14:textId="77777777" w:rsidR="00633D29" w:rsidRPr="003241F5" w:rsidRDefault="005415E9"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Задачи логоритмики: </w:t>
      </w:r>
    </w:p>
    <w:p w14:paraId="4FEFCD2F" w14:textId="1F292BA7" w:rsidR="00633D29" w:rsidRPr="003241F5" w:rsidRDefault="00633D29"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поэтапное развитие ритма общих движений, музыкального ритма и разных видов речевого ритма у обучающихся </w:t>
      </w:r>
    </w:p>
    <w:p w14:paraId="0DE84F71" w14:textId="27E75F90" w:rsidR="00633D29" w:rsidRPr="003241F5" w:rsidRDefault="00633D29"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развитие чувство ритма, совершенствование навыка обучающихся ощущать в движениях, в музыке, в речи ритмическую выразительность; </w:t>
      </w:r>
    </w:p>
    <w:p w14:paraId="10758FDC" w14:textId="070F3D18" w:rsidR="00633D29" w:rsidRPr="003241F5" w:rsidRDefault="00633D29"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формирование плавности и слитности речи;</w:t>
      </w:r>
    </w:p>
    <w:p w14:paraId="60671FF2" w14:textId="6EA77318" w:rsidR="00633D29" w:rsidRPr="003241F5" w:rsidRDefault="005415E9"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разви</w:t>
      </w:r>
      <w:r w:rsidR="00633D29" w:rsidRPr="003241F5">
        <w:rPr>
          <w:rFonts w:ascii="Times New Roman" w:eastAsiaTheme="minorEastAsia" w:hAnsi="Times New Roman" w:cstheme="minorBidi"/>
          <w:sz w:val="28"/>
          <w:lang w:eastAsia="en-US"/>
        </w:rPr>
        <w:t>тие</w:t>
      </w:r>
      <w:r w:rsidRPr="003241F5">
        <w:rPr>
          <w:rFonts w:ascii="Times New Roman" w:eastAsiaTheme="minorEastAsia" w:hAnsi="Times New Roman" w:cstheme="minorBidi"/>
          <w:sz w:val="28"/>
          <w:lang w:eastAsia="en-US"/>
        </w:rPr>
        <w:t xml:space="preserve"> дыхани</w:t>
      </w:r>
      <w:r w:rsidR="00633D29" w:rsidRPr="003241F5">
        <w:rPr>
          <w:rFonts w:ascii="Times New Roman" w:eastAsiaTheme="minorEastAsia" w:hAnsi="Times New Roman" w:cstheme="minorBidi"/>
          <w:sz w:val="28"/>
          <w:lang w:eastAsia="en-US"/>
        </w:rPr>
        <w:t>я</w:t>
      </w:r>
      <w:r w:rsidRPr="003241F5">
        <w:rPr>
          <w:rFonts w:ascii="Times New Roman" w:eastAsiaTheme="minorEastAsia" w:hAnsi="Times New Roman" w:cstheme="minorBidi"/>
          <w:sz w:val="28"/>
          <w:lang w:eastAsia="en-US"/>
        </w:rPr>
        <w:t xml:space="preserve"> и сил</w:t>
      </w:r>
      <w:r w:rsidR="00633D29" w:rsidRPr="003241F5">
        <w:rPr>
          <w:rFonts w:ascii="Times New Roman" w:eastAsiaTheme="minorEastAsia" w:hAnsi="Times New Roman" w:cstheme="minorBidi"/>
          <w:sz w:val="28"/>
          <w:lang w:eastAsia="en-US"/>
        </w:rPr>
        <w:t>ы</w:t>
      </w:r>
      <w:r w:rsidRPr="003241F5">
        <w:rPr>
          <w:rFonts w:ascii="Times New Roman" w:eastAsiaTheme="minorEastAsia" w:hAnsi="Times New Roman" w:cstheme="minorBidi"/>
          <w:sz w:val="28"/>
          <w:lang w:eastAsia="en-US"/>
        </w:rPr>
        <w:t xml:space="preserve"> голоса</w:t>
      </w:r>
      <w:r w:rsidR="00633D29" w:rsidRPr="003241F5">
        <w:rPr>
          <w:rFonts w:ascii="Times New Roman" w:eastAsiaTheme="minorEastAsia" w:hAnsi="Times New Roman" w:cstheme="minorBidi"/>
          <w:sz w:val="28"/>
          <w:lang w:eastAsia="en-US"/>
        </w:rPr>
        <w:t xml:space="preserve">; </w:t>
      </w:r>
    </w:p>
    <w:p w14:paraId="23FA01AB" w14:textId="336FE658" w:rsidR="00633D29" w:rsidRPr="003241F5" w:rsidRDefault="00633D29"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нормализация темпа говорения;</w:t>
      </w:r>
    </w:p>
    <w:p w14:paraId="2582A4E3" w14:textId="66E48FA3" w:rsidR="005415E9" w:rsidRPr="003241F5" w:rsidRDefault="00633D29"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совершенствование выразительность речи.</w:t>
      </w:r>
    </w:p>
    <w:p w14:paraId="08FBC9FE" w14:textId="18C68050" w:rsidR="00633D29" w:rsidRPr="003241F5" w:rsidRDefault="00633D29"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Условия эффективности логоритмики</w:t>
      </w:r>
      <w:r w:rsidR="0099677B" w:rsidRPr="003241F5">
        <w:rPr>
          <w:rFonts w:ascii="Times New Roman" w:hAnsi="Times New Roman" w:cs="Times New Roman"/>
          <w:color w:val="auto"/>
          <w:sz w:val="28"/>
          <w:szCs w:val="28"/>
        </w:rPr>
        <w:t>:</w:t>
      </w:r>
    </w:p>
    <w:p w14:paraId="1A71A057" w14:textId="7E5F70D5" w:rsidR="0099677B" w:rsidRPr="003241F5" w:rsidRDefault="00633D2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совместн</w:t>
      </w:r>
      <w:r w:rsidR="0099677B" w:rsidRPr="003241F5">
        <w:rPr>
          <w:rFonts w:ascii="Times New Roman" w:hAnsi="Times New Roman" w:cs="Times New Roman"/>
          <w:color w:val="auto"/>
          <w:sz w:val="28"/>
          <w:szCs w:val="28"/>
        </w:rPr>
        <w:t>ая</w:t>
      </w:r>
      <w:r w:rsidRPr="003241F5">
        <w:rPr>
          <w:rFonts w:ascii="Times New Roman" w:hAnsi="Times New Roman" w:cs="Times New Roman"/>
          <w:color w:val="auto"/>
          <w:sz w:val="28"/>
          <w:szCs w:val="28"/>
        </w:rPr>
        <w:t xml:space="preserve"> работ</w:t>
      </w:r>
      <w:r w:rsidR="0099677B" w:rsidRPr="003241F5">
        <w:rPr>
          <w:rFonts w:ascii="Times New Roman" w:hAnsi="Times New Roman" w:cs="Times New Roman"/>
          <w:color w:val="auto"/>
          <w:sz w:val="28"/>
          <w:szCs w:val="28"/>
        </w:rPr>
        <w:t>а</w:t>
      </w:r>
      <w:r w:rsidRPr="003241F5">
        <w:rPr>
          <w:rFonts w:ascii="Times New Roman" w:hAnsi="Times New Roman" w:cs="Times New Roman"/>
          <w:color w:val="auto"/>
          <w:sz w:val="28"/>
          <w:szCs w:val="28"/>
        </w:rPr>
        <w:t xml:space="preserve"> учителя-логопеда и музыкального руководителя с четким согласованием целей и задач по развитию ритмических процессов;</w:t>
      </w:r>
    </w:p>
    <w:p w14:paraId="2EB37F7D" w14:textId="7E0E1C45" w:rsidR="00DA595C" w:rsidRPr="003241F5" w:rsidRDefault="00633D29"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определенно</w:t>
      </w:r>
      <w:r w:rsidR="0099677B" w:rsidRPr="003241F5">
        <w:rPr>
          <w:rFonts w:ascii="Times New Roman" w:hAnsi="Times New Roman" w:cs="Times New Roman"/>
          <w:color w:val="auto"/>
          <w:sz w:val="28"/>
          <w:szCs w:val="28"/>
        </w:rPr>
        <w:t>е</w:t>
      </w:r>
      <w:r w:rsidRPr="003241F5">
        <w:rPr>
          <w:rFonts w:ascii="Times New Roman" w:hAnsi="Times New Roman" w:cs="Times New Roman"/>
          <w:color w:val="auto"/>
          <w:sz w:val="28"/>
          <w:szCs w:val="28"/>
        </w:rPr>
        <w:t xml:space="preserve"> чередовани</w:t>
      </w:r>
      <w:r w:rsidR="0099677B" w:rsidRPr="003241F5">
        <w:rPr>
          <w:rFonts w:ascii="Times New Roman" w:hAnsi="Times New Roman" w:cs="Times New Roman"/>
          <w:color w:val="auto"/>
          <w:sz w:val="28"/>
          <w:szCs w:val="28"/>
        </w:rPr>
        <w:t>е</w:t>
      </w:r>
      <w:r w:rsidRPr="003241F5">
        <w:rPr>
          <w:rFonts w:ascii="Times New Roman" w:hAnsi="Times New Roman" w:cs="Times New Roman"/>
          <w:color w:val="auto"/>
          <w:sz w:val="28"/>
          <w:szCs w:val="28"/>
        </w:rPr>
        <w:t xml:space="preserve"> проведения занятий музыкального руководителя и учителя-логопеда на каждом этапе формирования моторного и речевого ритмов</w:t>
      </w:r>
      <w:r w:rsidR="00DA595C" w:rsidRPr="003241F5">
        <w:rPr>
          <w:rFonts w:ascii="Times New Roman" w:hAnsi="Times New Roman" w:cs="Times New Roman"/>
          <w:color w:val="auto"/>
          <w:sz w:val="28"/>
          <w:szCs w:val="28"/>
        </w:rPr>
        <w:t>;</w:t>
      </w:r>
    </w:p>
    <w:p w14:paraId="17A84386" w14:textId="6F71558B" w:rsidR="00633D29" w:rsidRPr="003241F5" w:rsidRDefault="00DA595C" w:rsidP="007E2BA2">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систематичность проведения занятий</w:t>
      </w:r>
      <w:r w:rsidR="00633D29" w:rsidRPr="003241F5">
        <w:rPr>
          <w:rFonts w:ascii="Times New Roman" w:hAnsi="Times New Roman" w:cs="Times New Roman"/>
          <w:color w:val="auto"/>
          <w:sz w:val="28"/>
          <w:szCs w:val="28"/>
        </w:rPr>
        <w:t>.</w:t>
      </w:r>
    </w:p>
    <w:p w14:paraId="7C52E167" w14:textId="401132E1" w:rsidR="0099677B" w:rsidRPr="003241F5" w:rsidRDefault="0099677B"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color w:val="auto"/>
          <w:sz w:val="28"/>
          <w:szCs w:val="28"/>
        </w:rPr>
        <w:t>Примерная схема проведения логоритмического занятия.</w:t>
      </w:r>
    </w:p>
    <w:p w14:paraId="6E0F31C3" w14:textId="77777777" w:rsidR="0099677B" w:rsidRPr="003241F5" w:rsidRDefault="0079393C" w:rsidP="002F1444">
      <w:pPr>
        <w:pStyle w:val="Default"/>
        <w:numPr>
          <w:ilvl w:val="1"/>
          <w:numId w:val="5"/>
        </w:numPr>
        <w:ind w:left="0" w:firstLine="709"/>
        <w:contextualSpacing/>
        <w:jc w:val="both"/>
        <w:rPr>
          <w:rFonts w:ascii="Times New Roman" w:hAnsi="Times New Roman" w:cs="Times New Roman"/>
          <w:i/>
          <w:color w:val="auto"/>
          <w:sz w:val="28"/>
          <w:szCs w:val="28"/>
        </w:rPr>
      </w:pPr>
      <w:r w:rsidRPr="003241F5">
        <w:rPr>
          <w:rFonts w:ascii="Times New Roman" w:hAnsi="Times New Roman" w:cs="Times New Roman"/>
          <w:color w:val="auto"/>
          <w:sz w:val="28"/>
          <w:szCs w:val="28"/>
        </w:rPr>
        <w:t xml:space="preserve">Вводная часть (1-5минут). Организация внимания </w:t>
      </w:r>
      <w:r w:rsidR="0099677B" w:rsidRPr="003241F5">
        <w:rPr>
          <w:rFonts w:ascii="Times New Roman" w:hAnsi="Times New Roman" w:cs="Times New Roman"/>
          <w:color w:val="auto"/>
          <w:sz w:val="28"/>
          <w:szCs w:val="28"/>
        </w:rPr>
        <w:t>обучающихся</w:t>
      </w:r>
      <w:r w:rsidRPr="003241F5">
        <w:rPr>
          <w:rFonts w:ascii="Times New Roman" w:hAnsi="Times New Roman" w:cs="Times New Roman"/>
          <w:color w:val="auto"/>
          <w:sz w:val="28"/>
          <w:szCs w:val="28"/>
        </w:rPr>
        <w:t xml:space="preserve">, улучшение осанки, развитие координации движений со словом в ходьбе, </w:t>
      </w:r>
      <w:r w:rsidRPr="003241F5">
        <w:rPr>
          <w:rFonts w:ascii="Times New Roman" w:hAnsi="Times New Roman" w:cs="Times New Roman"/>
          <w:color w:val="auto"/>
          <w:sz w:val="28"/>
          <w:szCs w:val="28"/>
        </w:rPr>
        <w:lastRenderedPageBreak/>
        <w:t>повторение старых и вновь предложенных несложных упражнений, выполнение несложных элементов танцевальных движений.</w:t>
      </w:r>
    </w:p>
    <w:p w14:paraId="6809E7B3" w14:textId="53768BA9" w:rsidR="0099677B" w:rsidRPr="003241F5" w:rsidRDefault="0079393C" w:rsidP="002F1444">
      <w:pPr>
        <w:pStyle w:val="Default"/>
        <w:numPr>
          <w:ilvl w:val="1"/>
          <w:numId w:val="5"/>
        </w:numPr>
        <w:ind w:left="0" w:firstLine="709"/>
        <w:contextualSpacing/>
        <w:jc w:val="both"/>
        <w:rPr>
          <w:rFonts w:ascii="Times New Roman" w:hAnsi="Times New Roman" w:cs="Times New Roman"/>
          <w:i/>
          <w:color w:val="auto"/>
          <w:sz w:val="28"/>
          <w:szCs w:val="28"/>
        </w:rPr>
      </w:pPr>
      <w:r w:rsidRPr="003241F5">
        <w:rPr>
          <w:rFonts w:ascii="Times New Roman" w:hAnsi="Times New Roman" w:cs="Times New Roman"/>
          <w:color w:val="auto"/>
          <w:sz w:val="28"/>
          <w:szCs w:val="28"/>
        </w:rPr>
        <w:t>Основная часть (</w:t>
      </w:r>
      <w:r w:rsidR="0099677B" w:rsidRPr="003241F5">
        <w:rPr>
          <w:rFonts w:ascii="Times New Roman" w:hAnsi="Times New Roman" w:cs="Times New Roman"/>
          <w:color w:val="auto"/>
          <w:sz w:val="28"/>
          <w:szCs w:val="28"/>
        </w:rPr>
        <w:t>15</w:t>
      </w:r>
      <w:r w:rsidRPr="003241F5">
        <w:rPr>
          <w:rFonts w:ascii="Times New Roman" w:hAnsi="Times New Roman" w:cs="Times New Roman"/>
          <w:color w:val="auto"/>
          <w:sz w:val="28"/>
          <w:szCs w:val="28"/>
        </w:rPr>
        <w:t>-</w:t>
      </w:r>
      <w:r w:rsidR="0099677B" w:rsidRPr="003241F5">
        <w:rPr>
          <w:rFonts w:ascii="Times New Roman" w:hAnsi="Times New Roman" w:cs="Times New Roman"/>
          <w:color w:val="auto"/>
          <w:sz w:val="28"/>
          <w:szCs w:val="28"/>
        </w:rPr>
        <w:t>25</w:t>
      </w:r>
      <w:r w:rsidRPr="003241F5">
        <w:rPr>
          <w:rFonts w:ascii="Times New Roman" w:hAnsi="Times New Roman" w:cs="Times New Roman"/>
          <w:color w:val="auto"/>
          <w:sz w:val="28"/>
          <w:szCs w:val="28"/>
        </w:rPr>
        <w:t xml:space="preserve"> минут). Упражнения на регулирование мышечного тонуса, на развитие внимания, памяти, координации движений со словом и стихотворным текстом.</w:t>
      </w:r>
      <w:r w:rsidR="0099677B" w:rsidRPr="003241F5">
        <w:rPr>
          <w:rFonts w:ascii="Times New Roman" w:hAnsi="Times New Roman" w:cs="Times New Roman"/>
          <w:color w:val="auto"/>
          <w:sz w:val="28"/>
          <w:szCs w:val="28"/>
        </w:rPr>
        <w:t xml:space="preserve"> </w:t>
      </w:r>
    </w:p>
    <w:p w14:paraId="0394CDEC" w14:textId="05D8A6C5" w:rsidR="0079393C" w:rsidRPr="003241F5" w:rsidRDefault="005415E9" w:rsidP="002F1444">
      <w:pPr>
        <w:pStyle w:val="Default"/>
        <w:numPr>
          <w:ilvl w:val="1"/>
          <w:numId w:val="5"/>
        </w:numPr>
        <w:ind w:left="0" w:firstLine="709"/>
        <w:contextualSpacing/>
        <w:jc w:val="both"/>
        <w:rPr>
          <w:rFonts w:ascii="Times New Roman" w:hAnsi="Times New Roman" w:cs="Times New Roman"/>
          <w:i/>
          <w:color w:val="auto"/>
          <w:sz w:val="28"/>
          <w:szCs w:val="28"/>
        </w:rPr>
      </w:pPr>
      <w:r w:rsidRPr="003241F5">
        <w:rPr>
          <w:rFonts w:ascii="Times New Roman" w:hAnsi="Times New Roman" w:cs="Times New Roman"/>
          <w:color w:val="auto"/>
          <w:sz w:val="28"/>
          <w:szCs w:val="28"/>
        </w:rPr>
        <w:t>Заключительная часть (10-15 минут). Мимическая гимнастика, спокойная ходьба, фигурная маршировка, расслабление.</w:t>
      </w:r>
    </w:p>
    <w:p w14:paraId="638274E8" w14:textId="6863665E" w:rsidR="0099677B" w:rsidRPr="003241F5" w:rsidRDefault="0099677B"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Для проведения занятий по «Логоритмике» возможно объединение обучающихся из разных классов и параллелей. Максимальная наполняемость группы – не более 15 человек. Минимальное количество не ограничивается. В группу также могут включаться обучающиеся с другими формами речевой патологии.</w:t>
      </w:r>
    </w:p>
    <w:p w14:paraId="6C33DBC3" w14:textId="262F66A7" w:rsidR="0099677B" w:rsidRPr="003241F5" w:rsidRDefault="0099677B"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Рабочие программы разрабатываются с учетом особенностей проявления дефекта. </w:t>
      </w:r>
    </w:p>
    <w:p w14:paraId="1CBC1666" w14:textId="77777777" w:rsidR="00465831" w:rsidRPr="003241F5" w:rsidRDefault="00465831" w:rsidP="005B5AD7">
      <w:pPr>
        <w:pStyle w:val="Default"/>
        <w:ind w:firstLine="709"/>
        <w:contextualSpacing/>
        <w:jc w:val="both"/>
        <w:rPr>
          <w:rFonts w:ascii="Times New Roman" w:hAnsi="Times New Roman" w:cs="Times New Roman"/>
          <w:i/>
          <w:color w:val="auto"/>
          <w:sz w:val="28"/>
          <w:szCs w:val="28"/>
          <w:u w:val="single"/>
        </w:rPr>
      </w:pPr>
    </w:p>
    <w:p w14:paraId="2C2751FB" w14:textId="118B0143" w:rsidR="0099677B" w:rsidRPr="003241F5" w:rsidRDefault="0099677B" w:rsidP="005B5AD7">
      <w:pPr>
        <w:pStyle w:val="Default"/>
        <w:ind w:firstLine="709"/>
        <w:contextualSpacing/>
        <w:jc w:val="both"/>
        <w:rPr>
          <w:rFonts w:ascii="Times New Roman" w:hAnsi="Times New Roman" w:cs="Times New Roman"/>
          <w:i/>
          <w:color w:val="auto"/>
          <w:sz w:val="28"/>
          <w:szCs w:val="28"/>
          <w:u w:val="single"/>
        </w:rPr>
      </w:pPr>
      <w:r w:rsidRPr="003241F5">
        <w:rPr>
          <w:rFonts w:ascii="Times New Roman" w:hAnsi="Times New Roman" w:cs="Times New Roman"/>
          <w:i/>
          <w:color w:val="auto"/>
          <w:sz w:val="28"/>
          <w:szCs w:val="28"/>
          <w:u w:val="single"/>
        </w:rPr>
        <w:t>Развитие навыков эффекти</w:t>
      </w:r>
      <w:r w:rsidR="00335ED3" w:rsidRPr="003241F5">
        <w:rPr>
          <w:rFonts w:ascii="Times New Roman" w:hAnsi="Times New Roman" w:cs="Times New Roman"/>
          <w:i/>
          <w:color w:val="auto"/>
          <w:sz w:val="28"/>
          <w:szCs w:val="28"/>
          <w:u w:val="single"/>
        </w:rPr>
        <w:t>в</w:t>
      </w:r>
      <w:r w:rsidRPr="003241F5">
        <w:rPr>
          <w:rFonts w:ascii="Times New Roman" w:hAnsi="Times New Roman" w:cs="Times New Roman"/>
          <w:i/>
          <w:color w:val="auto"/>
          <w:sz w:val="28"/>
          <w:szCs w:val="28"/>
          <w:u w:val="single"/>
        </w:rPr>
        <w:t>ной коммуникации.</w:t>
      </w:r>
    </w:p>
    <w:p w14:paraId="185A1A31" w14:textId="6C679317" w:rsidR="0099677B" w:rsidRPr="003241F5" w:rsidRDefault="0099677B"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iCs/>
          <w:color w:val="auto"/>
          <w:sz w:val="28"/>
          <w:szCs w:val="28"/>
        </w:rPr>
        <w:t xml:space="preserve">Программы, направленные на развитие </w:t>
      </w:r>
      <w:r w:rsidR="00617918" w:rsidRPr="003241F5">
        <w:rPr>
          <w:rFonts w:ascii="Times New Roman" w:hAnsi="Times New Roman" w:cs="Times New Roman"/>
          <w:iCs/>
          <w:color w:val="auto"/>
          <w:sz w:val="28"/>
          <w:szCs w:val="28"/>
        </w:rPr>
        <w:t>коммуникативных процессов,</w:t>
      </w:r>
      <w:r w:rsidRPr="003241F5">
        <w:rPr>
          <w:rFonts w:ascii="Times New Roman" w:hAnsi="Times New Roman" w:cs="Times New Roman"/>
          <w:iCs/>
          <w:color w:val="auto"/>
          <w:sz w:val="28"/>
          <w:szCs w:val="28"/>
        </w:rPr>
        <w:t xml:space="preserve"> могут иметь различные названия</w:t>
      </w:r>
      <w:r w:rsidR="00DA595C" w:rsidRPr="003241F5">
        <w:rPr>
          <w:rFonts w:ascii="Times New Roman" w:hAnsi="Times New Roman" w:cs="Times New Roman"/>
          <w:iCs/>
          <w:color w:val="auto"/>
          <w:sz w:val="28"/>
          <w:szCs w:val="28"/>
        </w:rPr>
        <w:t>, в зависимости от широкой или узкой их направленности.</w:t>
      </w:r>
      <w:r w:rsidR="00DA37CE" w:rsidRPr="003241F5">
        <w:rPr>
          <w:rFonts w:ascii="Times New Roman" w:hAnsi="Times New Roman" w:cs="Times New Roman"/>
          <w:iCs/>
          <w:color w:val="auto"/>
          <w:sz w:val="28"/>
          <w:szCs w:val="28"/>
        </w:rPr>
        <w:t xml:space="preserve"> Данная программа предназначена для обучающихся с проблемами в развитии коммуникативной компетенции. Содержание программы направлено на преодоление личностных дефицитов, выявленных в процессе логопедического обследования и в процессе мониторинга успешности коммуникативного поведения обучающегося в процессе обучения.</w:t>
      </w:r>
    </w:p>
    <w:p w14:paraId="64E48069" w14:textId="6305F6CD" w:rsidR="00DA37CE" w:rsidRPr="003241F5" w:rsidRDefault="00DA37CE"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Цель </w:t>
      </w:r>
      <w:r w:rsidR="00930D2E" w:rsidRPr="003241F5">
        <w:rPr>
          <w:rFonts w:ascii="Times New Roman" w:hAnsi="Times New Roman" w:cs="Times New Roman"/>
          <w:color w:val="auto"/>
          <w:sz w:val="28"/>
          <w:szCs w:val="28"/>
        </w:rPr>
        <w:t>программы:</w:t>
      </w:r>
      <w:r w:rsidRPr="003241F5">
        <w:rPr>
          <w:rFonts w:ascii="Times New Roman" w:hAnsi="Times New Roman" w:cs="Times New Roman"/>
          <w:color w:val="auto"/>
          <w:sz w:val="28"/>
          <w:szCs w:val="28"/>
        </w:rPr>
        <w:t xml:space="preserve"> развитие коммуникативной сферы обучающихся.</w:t>
      </w:r>
    </w:p>
    <w:p w14:paraId="1DFC72D0" w14:textId="77777777" w:rsidR="00762CEF" w:rsidRPr="003241F5" w:rsidRDefault="00DA37CE"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 Задачи программы: </w:t>
      </w:r>
    </w:p>
    <w:p w14:paraId="34287296" w14:textId="5F1E2A57" w:rsidR="00DA37CE" w:rsidRPr="003241F5" w:rsidRDefault="007E2BA2"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1. </w:t>
      </w:r>
      <w:r w:rsidR="00DA37CE" w:rsidRPr="003241F5">
        <w:rPr>
          <w:rFonts w:ascii="Times New Roman" w:hAnsi="Times New Roman" w:cs="Times New Roman"/>
          <w:color w:val="auto"/>
          <w:sz w:val="28"/>
          <w:szCs w:val="28"/>
        </w:rPr>
        <w:t xml:space="preserve">Обогащение поведенческого репертуара обучающихся социально приемлемыми сценариями </w:t>
      </w:r>
      <w:r w:rsidR="00930D2E" w:rsidRPr="003241F5">
        <w:rPr>
          <w:rFonts w:ascii="Times New Roman" w:hAnsi="Times New Roman" w:cs="Times New Roman"/>
          <w:color w:val="auto"/>
          <w:sz w:val="28"/>
          <w:szCs w:val="28"/>
        </w:rPr>
        <w:t>коммуникации</w:t>
      </w:r>
      <w:r w:rsidR="00DA37CE" w:rsidRPr="003241F5">
        <w:rPr>
          <w:rFonts w:ascii="Times New Roman" w:hAnsi="Times New Roman" w:cs="Times New Roman"/>
          <w:color w:val="auto"/>
          <w:sz w:val="28"/>
          <w:szCs w:val="28"/>
        </w:rPr>
        <w:t xml:space="preserve"> в различных ситуациях. </w:t>
      </w:r>
    </w:p>
    <w:p w14:paraId="0DB87428" w14:textId="77777777" w:rsidR="00DA37CE" w:rsidRPr="003241F5" w:rsidRDefault="00DA37CE"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2. Развитие средств невербального и вербального общения. </w:t>
      </w:r>
    </w:p>
    <w:p w14:paraId="370878E8" w14:textId="77777777" w:rsidR="00DA37CE" w:rsidRPr="003241F5" w:rsidRDefault="00DA37CE"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3. Формирование умений сотрудничать, работать в группе. </w:t>
      </w:r>
    </w:p>
    <w:p w14:paraId="07469E53" w14:textId="15C5AE21" w:rsidR="00DA37CE" w:rsidRPr="003241F5" w:rsidRDefault="00DA37CE"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4.</w:t>
      </w:r>
      <w:r w:rsidR="007E2BA2" w:rsidRPr="003241F5">
        <w:rPr>
          <w:rFonts w:ascii="Times New Roman" w:hAnsi="Times New Roman" w:cs="Times New Roman"/>
          <w:color w:val="auto"/>
          <w:sz w:val="28"/>
          <w:szCs w:val="28"/>
        </w:rPr>
        <w:t> </w:t>
      </w:r>
      <w:r w:rsidRPr="003241F5">
        <w:rPr>
          <w:rFonts w:ascii="Times New Roman" w:hAnsi="Times New Roman" w:cs="Times New Roman"/>
          <w:color w:val="auto"/>
          <w:sz w:val="28"/>
          <w:szCs w:val="28"/>
        </w:rPr>
        <w:t>Развитие рефлексии (умения анализировать эффективность коммуникации.</w:t>
      </w:r>
    </w:p>
    <w:p w14:paraId="0E569770" w14:textId="78CD661B" w:rsidR="00DA595C" w:rsidRPr="003241F5" w:rsidRDefault="00762CEF"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Основными методами и приемами по реализации программы являются: словесный (беседа, рассказ, объяснение); практический; наглядный (показ и создание видео и мультимедийных материалов, иллюстраций), ролевые игры, психодрама, тестирование, инсценирование, выполнение проектов, конкурсы и др. </w:t>
      </w:r>
      <w:r w:rsidR="00DA37CE" w:rsidRPr="003241F5">
        <w:rPr>
          <w:rFonts w:ascii="Times New Roman" w:hAnsi="Times New Roman" w:cs="Times New Roman"/>
          <w:color w:val="auto"/>
          <w:sz w:val="28"/>
          <w:szCs w:val="28"/>
        </w:rPr>
        <w:t xml:space="preserve"> </w:t>
      </w:r>
    </w:p>
    <w:p w14:paraId="7AD3241F" w14:textId="719DDFCF" w:rsidR="00762CEF" w:rsidRPr="003241F5" w:rsidRDefault="00762CEF"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Методы, приемы и формы работы определяются возрастом обучающихся, а также специальными потребностями каждого обучающегося.</w:t>
      </w:r>
    </w:p>
    <w:p w14:paraId="50A00122" w14:textId="6F8CDEA8" w:rsidR="00335ED3" w:rsidRPr="003241F5" w:rsidRDefault="00335ED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Занятия </w:t>
      </w:r>
      <w:r w:rsidR="00930D2E" w:rsidRPr="003241F5">
        <w:rPr>
          <w:rFonts w:ascii="Times New Roman" w:hAnsi="Times New Roman" w:cs="Times New Roman"/>
          <w:color w:val="auto"/>
          <w:sz w:val="28"/>
          <w:szCs w:val="28"/>
        </w:rPr>
        <w:t>проводятся</w:t>
      </w:r>
      <w:r w:rsidRPr="003241F5">
        <w:rPr>
          <w:rFonts w:ascii="Times New Roman" w:hAnsi="Times New Roman" w:cs="Times New Roman"/>
          <w:color w:val="auto"/>
          <w:sz w:val="28"/>
          <w:szCs w:val="28"/>
        </w:rPr>
        <w:t xml:space="preserve"> в группах, в том числе, в разновозрастных, наполняемостью не более 6 обучающихся. </w:t>
      </w:r>
    </w:p>
    <w:p w14:paraId="40AACA3C" w14:textId="13C8F286" w:rsidR="00762CEF" w:rsidRPr="003241F5" w:rsidRDefault="00762CEF" w:rsidP="005B5AD7">
      <w:pPr>
        <w:pStyle w:val="Default"/>
        <w:ind w:firstLine="709"/>
        <w:contextualSpacing/>
        <w:jc w:val="both"/>
        <w:rPr>
          <w:rFonts w:ascii="Times New Roman" w:hAnsi="Times New Roman" w:cs="Times New Roman"/>
          <w:iCs/>
          <w:color w:val="auto"/>
          <w:sz w:val="28"/>
          <w:szCs w:val="28"/>
        </w:rPr>
      </w:pPr>
    </w:p>
    <w:p w14:paraId="1F0CC1BE" w14:textId="0322A275" w:rsidR="00335ED3" w:rsidRPr="003241F5" w:rsidRDefault="00335ED3"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iCs/>
          <w:color w:val="auto"/>
          <w:sz w:val="28"/>
          <w:szCs w:val="28"/>
        </w:rPr>
        <w:t xml:space="preserve">Наряду с перечисленными видами коррекционно-развивающих занятий в образовательной организации могут быть разработаны другие программы, адекватные специальным потребностям обучающихся. </w:t>
      </w:r>
    </w:p>
    <w:p w14:paraId="3350D8FC" w14:textId="77777777" w:rsidR="00BA33F9" w:rsidRPr="003241F5" w:rsidRDefault="00BA33F9" w:rsidP="005B5AD7">
      <w:pPr>
        <w:shd w:val="clear" w:color="auto" w:fill="FFFFFF"/>
        <w:spacing w:after="0" w:line="240" w:lineRule="auto"/>
        <w:contextualSpacing/>
        <w:rPr>
          <w:rFonts w:ascii="Times New Roman" w:eastAsia="Times New Roman" w:hAnsi="Times New Roman"/>
          <w:b/>
          <w:bCs/>
          <w:i/>
          <w:sz w:val="28"/>
          <w:szCs w:val="28"/>
          <w:lang w:eastAsia="ru-RU"/>
        </w:rPr>
      </w:pPr>
    </w:p>
    <w:p w14:paraId="17673128" w14:textId="3157D2D3" w:rsidR="001750F6" w:rsidRPr="003241F5" w:rsidRDefault="007E2BA2" w:rsidP="007E2BA2">
      <w:pPr>
        <w:pStyle w:val="2"/>
      </w:pPr>
      <w:bookmarkStart w:id="53" w:name="_Toc199416973"/>
      <w:r w:rsidRPr="003241F5">
        <w:t>3.3. </w:t>
      </w:r>
      <w:r w:rsidR="00BA33F9" w:rsidRPr="003241F5">
        <w:t xml:space="preserve"> КАЛЕНДАРНЫЙ УЧЕБНЫЙ ГРАФИК</w:t>
      </w:r>
      <w:bookmarkEnd w:id="53"/>
    </w:p>
    <w:p w14:paraId="02DFF02B" w14:textId="77777777" w:rsidR="00DC68E2" w:rsidRPr="003241F5" w:rsidRDefault="00DC68E2" w:rsidP="005B5AD7">
      <w:pPr>
        <w:pStyle w:val="Default"/>
        <w:tabs>
          <w:tab w:val="left" w:pos="993"/>
        </w:tabs>
        <w:contextualSpacing/>
        <w:jc w:val="both"/>
        <w:rPr>
          <w:rFonts w:ascii="Times New Roman" w:hAnsi="Times New Roman" w:cs="Times New Roman"/>
          <w:color w:val="auto"/>
          <w:sz w:val="28"/>
          <w:szCs w:val="28"/>
        </w:rPr>
      </w:pPr>
    </w:p>
    <w:p w14:paraId="613C6532" w14:textId="2C4D11C5" w:rsidR="00BA33F9" w:rsidRPr="003241F5" w:rsidRDefault="007E2BA2" w:rsidP="007E2BA2">
      <w:pPr>
        <w:pStyle w:val="3"/>
      </w:pPr>
      <w:bookmarkStart w:id="54" w:name="_Toc199416974"/>
      <w:r w:rsidRPr="003241F5">
        <w:t>3.3.1. </w:t>
      </w:r>
      <w:r w:rsidR="00BA33F9" w:rsidRPr="003241F5">
        <w:t xml:space="preserve"> календарный учебный график</w:t>
      </w:r>
      <w:bookmarkEnd w:id="54"/>
    </w:p>
    <w:p w14:paraId="13ED1B1F" w14:textId="7C4CA466" w:rsidR="00BA33F9" w:rsidRPr="003241F5" w:rsidRDefault="000D0B10" w:rsidP="007E2BA2">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BA33F9" w:rsidRPr="003241F5">
        <w:rPr>
          <w:rFonts w:ascii="Times New Roman" w:hAnsi="Times New Roman"/>
          <w:sz w:val="28"/>
          <w:szCs w:val="28"/>
        </w:rPr>
        <w:t>ООП ООО</w:t>
      </w:r>
    </w:p>
    <w:p w14:paraId="2EB62A8A" w14:textId="77777777" w:rsidR="007E2BA2" w:rsidRPr="003241F5" w:rsidRDefault="007E2BA2" w:rsidP="005B5AD7">
      <w:pPr>
        <w:spacing w:after="0" w:line="240" w:lineRule="auto"/>
        <w:contextualSpacing/>
        <w:jc w:val="both"/>
        <w:rPr>
          <w:rFonts w:ascii="Times New Roman" w:hAnsi="Times New Roman"/>
          <w:sz w:val="28"/>
          <w:szCs w:val="28"/>
        </w:rPr>
      </w:pPr>
    </w:p>
    <w:p w14:paraId="5B34C89B" w14:textId="1244B681" w:rsidR="00BA33F9" w:rsidRPr="003241F5" w:rsidRDefault="00AE37D0" w:rsidP="007E2BA2">
      <w:pPr>
        <w:pStyle w:val="3"/>
      </w:pPr>
      <w:bookmarkStart w:id="55" w:name="_Toc199416975"/>
      <w:r w:rsidRPr="003241F5">
        <w:t>3</w:t>
      </w:r>
      <w:r w:rsidR="00BA33F9" w:rsidRPr="003241F5">
        <w:t xml:space="preserve">.3.2. </w:t>
      </w:r>
      <w:r w:rsidR="000D0B10" w:rsidRPr="003241F5">
        <w:t xml:space="preserve">План </w:t>
      </w:r>
      <w:r w:rsidR="00BA33F9" w:rsidRPr="003241F5">
        <w:t>внеурочной деятельности</w:t>
      </w:r>
      <w:bookmarkEnd w:id="55"/>
    </w:p>
    <w:p w14:paraId="637495D5" w14:textId="7FDD5BAF" w:rsidR="00BA33F9" w:rsidRPr="003241F5" w:rsidRDefault="000D0B10" w:rsidP="007E2BA2">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BA33F9" w:rsidRPr="003241F5">
        <w:rPr>
          <w:rFonts w:ascii="Times New Roman" w:hAnsi="Times New Roman"/>
          <w:sz w:val="28"/>
          <w:szCs w:val="28"/>
        </w:rPr>
        <w:t>ООП ООО</w:t>
      </w:r>
    </w:p>
    <w:p w14:paraId="0DDCC8BA" w14:textId="568A9FED" w:rsidR="00BA33F9" w:rsidRPr="003241F5" w:rsidRDefault="00BA33F9"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Специфичным является необходимость </w:t>
      </w:r>
      <w:r w:rsidR="00930D2E" w:rsidRPr="003241F5">
        <w:rPr>
          <w:rFonts w:ascii="Times New Roman" w:hAnsi="Times New Roman"/>
          <w:sz w:val="28"/>
          <w:szCs w:val="28"/>
        </w:rPr>
        <w:t>выделения</w:t>
      </w:r>
      <w:r w:rsidRPr="003241F5">
        <w:rPr>
          <w:rFonts w:ascii="Times New Roman" w:hAnsi="Times New Roman"/>
          <w:sz w:val="28"/>
          <w:szCs w:val="28"/>
        </w:rPr>
        <w:t xml:space="preserve"> не менее 5 часов в неделю на каждого обучающегося в рамках коррекционно-развивающих курсов. При этом количество посещений </w:t>
      </w:r>
      <w:r w:rsidR="00465831" w:rsidRPr="003241F5">
        <w:rPr>
          <w:rFonts w:ascii="Times New Roman" w:hAnsi="Times New Roman"/>
          <w:sz w:val="28"/>
          <w:szCs w:val="28"/>
        </w:rPr>
        <w:t xml:space="preserve">данных </w:t>
      </w:r>
      <w:r w:rsidRPr="003241F5">
        <w:rPr>
          <w:rFonts w:ascii="Times New Roman" w:hAnsi="Times New Roman"/>
          <w:sz w:val="28"/>
          <w:szCs w:val="28"/>
        </w:rPr>
        <w:t>занятий может варьироваться, в зависимости от продолжительности занятий, например, если продолжительность занятия менее одного академического часа.</w:t>
      </w:r>
    </w:p>
    <w:p w14:paraId="4B24C969" w14:textId="77777777" w:rsidR="00030F25" w:rsidRPr="003241F5" w:rsidRDefault="00030F25" w:rsidP="005B5AD7">
      <w:pPr>
        <w:spacing w:after="0" w:line="240" w:lineRule="auto"/>
        <w:ind w:firstLine="709"/>
        <w:contextualSpacing/>
        <w:jc w:val="both"/>
        <w:rPr>
          <w:rFonts w:ascii="Times New Roman" w:hAnsi="Times New Roman"/>
          <w:sz w:val="28"/>
          <w:szCs w:val="28"/>
        </w:rPr>
      </w:pPr>
    </w:p>
    <w:p w14:paraId="57EFF10B" w14:textId="56514FB3" w:rsidR="00BA33F9" w:rsidRPr="003241F5" w:rsidRDefault="007E2BA2" w:rsidP="007E2BA2">
      <w:pPr>
        <w:pStyle w:val="2"/>
      </w:pPr>
      <w:bookmarkStart w:id="56" w:name="_Toc199416976"/>
      <w:r w:rsidRPr="003241F5">
        <w:t>3.4. </w:t>
      </w:r>
      <w:r w:rsidR="00BA33F9" w:rsidRPr="003241F5">
        <w:t xml:space="preserve"> КАЛЕНДАРНЫЙ </w:t>
      </w:r>
      <w:r w:rsidR="00AE37D0" w:rsidRPr="003241F5">
        <w:t>ПЛАН</w:t>
      </w:r>
      <w:r w:rsidR="00BA33F9" w:rsidRPr="003241F5">
        <w:t xml:space="preserve"> ВОСПИТАТЕЛЬНОЙ РАБОТЫ</w:t>
      </w:r>
      <w:bookmarkEnd w:id="56"/>
    </w:p>
    <w:p w14:paraId="5AC7E0F4" w14:textId="31ED0D5E" w:rsidR="00030F25" w:rsidRPr="003241F5" w:rsidRDefault="000D0B10" w:rsidP="007E2BA2">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8A5729" w:rsidRPr="003241F5">
        <w:rPr>
          <w:rFonts w:ascii="Times New Roman" w:hAnsi="Times New Roman"/>
          <w:sz w:val="28"/>
          <w:szCs w:val="28"/>
        </w:rPr>
        <w:t>ООП ООО</w:t>
      </w:r>
      <w:bookmarkStart w:id="57" w:name="ур"/>
    </w:p>
    <w:p w14:paraId="5C209DF2" w14:textId="77777777" w:rsidR="007E2BA2" w:rsidRPr="003241F5" w:rsidRDefault="007E2BA2" w:rsidP="007E2BA2">
      <w:pPr>
        <w:spacing w:after="0" w:line="240" w:lineRule="auto"/>
        <w:ind w:firstLine="709"/>
        <w:contextualSpacing/>
        <w:jc w:val="both"/>
        <w:rPr>
          <w:rFonts w:ascii="Times New Roman" w:eastAsia="Times New Roman" w:hAnsi="Times New Roman"/>
          <w:w w:val="95"/>
          <w:sz w:val="28"/>
          <w:szCs w:val="28"/>
          <w:lang w:eastAsia="ru-RU"/>
        </w:rPr>
      </w:pPr>
    </w:p>
    <w:p w14:paraId="7E2DF253" w14:textId="77777777" w:rsidR="007E2BA2" w:rsidRPr="003241F5" w:rsidRDefault="007E2BA2" w:rsidP="007E2BA2">
      <w:pPr>
        <w:spacing w:after="0" w:line="240" w:lineRule="auto"/>
        <w:ind w:firstLine="709"/>
        <w:contextualSpacing/>
        <w:jc w:val="both"/>
        <w:rPr>
          <w:rFonts w:ascii="Times New Roman" w:eastAsia="Times New Roman" w:hAnsi="Times New Roman"/>
          <w:w w:val="95"/>
          <w:sz w:val="28"/>
          <w:szCs w:val="28"/>
          <w:lang w:eastAsia="ru-RU"/>
        </w:rPr>
      </w:pPr>
    </w:p>
    <w:p w14:paraId="1E1FDEB7" w14:textId="26FD27F6" w:rsidR="008A5729" w:rsidRPr="003241F5" w:rsidRDefault="007E2BA2" w:rsidP="007E2BA2">
      <w:pPr>
        <w:pStyle w:val="2"/>
      </w:pPr>
      <w:bookmarkStart w:id="58" w:name="_Toc199416977"/>
      <w:r w:rsidRPr="003241F5">
        <w:t>3.5. </w:t>
      </w:r>
      <w:r w:rsidR="008A5729" w:rsidRPr="003241F5">
        <w:t xml:space="preserve">ХАРАКТЕРИСТИКА УСЛОВИЙ РЕАЛИЗАЦИИ </w:t>
      </w:r>
      <w:r w:rsidR="000D4043" w:rsidRPr="003241F5">
        <w:t>АДАПТ</w:t>
      </w:r>
      <w:r w:rsidR="00AE37D0" w:rsidRPr="003241F5">
        <w:t>И</w:t>
      </w:r>
      <w:r w:rsidR="000D4043" w:rsidRPr="003241F5">
        <w:t xml:space="preserve">РОВАННОЙ </w:t>
      </w:r>
      <w:r w:rsidR="008A5729" w:rsidRPr="003241F5">
        <w:t>ПРОГРАММЫ ОСНОВНОГО ОБЩЕГО ОБРАЗОВАНИЯ В СООТВЕТСТВИИ С ТРЕБОВАНИЯМИ ФГОС ООО</w:t>
      </w:r>
      <w:bookmarkEnd w:id="58"/>
    </w:p>
    <w:p w14:paraId="0087BE83" w14:textId="77777777" w:rsidR="00465831" w:rsidRPr="003241F5" w:rsidRDefault="00465831" w:rsidP="005B5AD7">
      <w:pPr>
        <w:spacing w:after="0" w:line="240" w:lineRule="auto"/>
        <w:contextualSpacing/>
        <w:rPr>
          <w:rFonts w:ascii="Times New Roman" w:hAnsi="Times New Roman"/>
          <w:sz w:val="28"/>
          <w:szCs w:val="28"/>
          <w:lang w:eastAsia="ru-RU"/>
        </w:rPr>
      </w:pPr>
    </w:p>
    <w:p w14:paraId="38AA24BB" w14:textId="0AC9C0CF" w:rsidR="00FD647E" w:rsidRPr="003241F5" w:rsidRDefault="00875A03" w:rsidP="007E2BA2">
      <w:pPr>
        <w:pStyle w:val="3"/>
      </w:pPr>
      <w:bookmarkStart w:id="59" w:name="_Toc199416978"/>
      <w:r w:rsidRPr="003241F5">
        <w:t>3.5.1.</w:t>
      </w:r>
      <w:r w:rsidR="00FD647E" w:rsidRPr="003241F5">
        <w:t xml:space="preserve"> </w:t>
      </w:r>
      <w:r w:rsidR="008C7D05" w:rsidRPr="003241F5">
        <w:t>Описание общесистемных условий</w:t>
      </w:r>
      <w:r w:rsidR="000D4043" w:rsidRPr="003241F5">
        <w:t xml:space="preserve"> реализации адаптированной основной образовательной программы основного общего образования</w:t>
      </w:r>
      <w:bookmarkEnd w:id="59"/>
    </w:p>
    <w:p w14:paraId="1FA32826" w14:textId="095E0C47" w:rsidR="008C7D05" w:rsidRPr="003241F5" w:rsidRDefault="008C7D05" w:rsidP="007E2BA2">
      <w:pPr>
        <w:pStyle w:val="a8"/>
        <w:ind w:left="0" w:firstLine="709"/>
        <w:jc w:val="both"/>
        <w:rPr>
          <w:rFonts w:ascii="Times New Roman" w:hAnsi="Times New Roman"/>
          <w:bCs/>
          <w:sz w:val="28"/>
          <w:szCs w:val="28"/>
        </w:rPr>
      </w:pPr>
      <w:r w:rsidRPr="003241F5">
        <w:rPr>
          <w:rFonts w:ascii="Times New Roman" w:hAnsi="Times New Roman"/>
          <w:bCs/>
          <w:sz w:val="28"/>
          <w:szCs w:val="28"/>
        </w:rPr>
        <w:t>Должны соответствовать требованиям ФГОС ООО</w:t>
      </w:r>
    </w:p>
    <w:p w14:paraId="0D4273C6" w14:textId="77777777" w:rsidR="007E2BA2" w:rsidRPr="003241F5" w:rsidRDefault="007E2BA2" w:rsidP="007E2BA2">
      <w:pPr>
        <w:pStyle w:val="a8"/>
        <w:ind w:left="0" w:firstLine="709"/>
        <w:jc w:val="both"/>
        <w:rPr>
          <w:rFonts w:ascii="Times New Roman" w:hAnsi="Times New Roman"/>
          <w:b/>
          <w:bCs/>
          <w:sz w:val="28"/>
          <w:szCs w:val="28"/>
        </w:rPr>
      </w:pPr>
    </w:p>
    <w:p w14:paraId="66AF0184" w14:textId="23554EBC" w:rsidR="005B71BC" w:rsidRPr="003241F5" w:rsidRDefault="00465831" w:rsidP="005B5AD7">
      <w:pPr>
        <w:pStyle w:val="3"/>
      </w:pPr>
      <w:bookmarkStart w:id="60" w:name="ку"/>
      <w:bookmarkStart w:id="61" w:name="_Toc199416979"/>
      <w:bookmarkEnd w:id="57"/>
      <w:r w:rsidRPr="003241F5">
        <w:t>3</w:t>
      </w:r>
      <w:r w:rsidR="000D4043" w:rsidRPr="003241F5">
        <w:t>.5.2</w:t>
      </w:r>
      <w:r w:rsidR="005B71BC" w:rsidRPr="003241F5">
        <w:t>. Описание кадровых условий</w:t>
      </w:r>
      <w:r w:rsidR="000D4043" w:rsidRPr="003241F5">
        <w:t xml:space="preserve"> реализации адаптированной программы основного общего образования</w:t>
      </w:r>
      <w:bookmarkEnd w:id="61"/>
      <w:r w:rsidR="000D4043" w:rsidRPr="003241F5">
        <w:t xml:space="preserve"> </w:t>
      </w:r>
    </w:p>
    <w:p w14:paraId="06D6DCA3" w14:textId="59F873D9" w:rsidR="000D4043" w:rsidRPr="003241F5" w:rsidRDefault="000D0B1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0D4043" w:rsidRPr="003241F5">
        <w:rPr>
          <w:rFonts w:ascii="Times New Roman" w:hAnsi="Times New Roman"/>
          <w:sz w:val="28"/>
          <w:szCs w:val="28"/>
        </w:rPr>
        <w:t>ООП ООО</w:t>
      </w:r>
    </w:p>
    <w:bookmarkEnd w:id="60"/>
    <w:p w14:paraId="413516DB" w14:textId="77777777" w:rsidR="000D4043" w:rsidRPr="003241F5" w:rsidRDefault="000D4043"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Наряду с этим необходимо учитывать следующие кадровые условия.</w:t>
      </w:r>
    </w:p>
    <w:p w14:paraId="62DA0AEE" w14:textId="50AE13A9" w:rsidR="00A47E9A" w:rsidRPr="003241F5" w:rsidRDefault="00A47E9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Учитель-логопед, проводящий коррекционно-развивающий курс «Индивидуальные и групповые логопедические занятия»,</w:t>
      </w:r>
      <w:r w:rsidR="00857491" w:rsidRPr="003241F5">
        <w:rPr>
          <w:rFonts w:ascii="Times New Roman" w:hAnsi="Times New Roman"/>
          <w:sz w:val="28"/>
          <w:szCs w:val="28"/>
        </w:rPr>
        <w:t xml:space="preserve"> </w:t>
      </w:r>
      <w:r w:rsidRPr="003241F5">
        <w:rPr>
          <w:rFonts w:ascii="Times New Roman" w:hAnsi="Times New Roman"/>
          <w:sz w:val="28"/>
          <w:szCs w:val="28"/>
        </w:rPr>
        <w:t>должен иметь высшее профессиональное педагогическое образование в области логопедии.</w:t>
      </w:r>
    </w:p>
    <w:p w14:paraId="61E22E77" w14:textId="6EC8C747" w:rsidR="00A47E9A" w:rsidRPr="003241F5" w:rsidRDefault="00A47E9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Лица, имеющие высшее педагогическое (психолого-педагогическое, психологичес</w:t>
      </w:r>
      <w:r w:rsidR="00C93260" w:rsidRPr="003241F5">
        <w:rPr>
          <w:rFonts w:ascii="Times New Roman" w:hAnsi="Times New Roman"/>
          <w:sz w:val="28"/>
          <w:szCs w:val="28"/>
        </w:rPr>
        <w:t>к</w:t>
      </w:r>
      <w:r w:rsidRPr="003241F5">
        <w:rPr>
          <w:rFonts w:ascii="Times New Roman" w:hAnsi="Times New Roman"/>
          <w:sz w:val="28"/>
          <w:szCs w:val="28"/>
        </w:rPr>
        <w:t xml:space="preserve">ое) образование по другим профилям, для </w:t>
      </w:r>
      <w:r w:rsidR="00C93260" w:rsidRPr="003241F5">
        <w:rPr>
          <w:rFonts w:ascii="Times New Roman" w:hAnsi="Times New Roman"/>
          <w:sz w:val="28"/>
          <w:szCs w:val="28"/>
        </w:rPr>
        <w:t>реализации курса</w:t>
      </w:r>
      <w:r w:rsidR="00131D14" w:rsidRPr="003241F5">
        <w:rPr>
          <w:rFonts w:ascii="Times New Roman" w:hAnsi="Times New Roman"/>
          <w:sz w:val="28"/>
          <w:szCs w:val="28"/>
        </w:rPr>
        <w:t xml:space="preserve"> </w:t>
      </w:r>
      <w:r w:rsidR="00C93260" w:rsidRPr="003241F5">
        <w:rPr>
          <w:rFonts w:ascii="Times New Roman" w:hAnsi="Times New Roman"/>
          <w:sz w:val="28"/>
          <w:szCs w:val="28"/>
        </w:rPr>
        <w:t xml:space="preserve">«Индивидуальные и групповые логопедические занятия» </w:t>
      </w:r>
      <w:r w:rsidRPr="003241F5">
        <w:rPr>
          <w:rFonts w:ascii="Times New Roman" w:hAnsi="Times New Roman"/>
          <w:sz w:val="28"/>
          <w:szCs w:val="28"/>
        </w:rPr>
        <w:t>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3D1D7B8C" w14:textId="2C78F8B5" w:rsidR="008C266B" w:rsidRPr="003241F5" w:rsidRDefault="008C266B"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Педагоги, участвующие в реализации АООП ООО, должны иметь высшее педагогические образование по другим профилям</w:t>
      </w:r>
      <w:r w:rsidR="00C93260" w:rsidRPr="003241F5">
        <w:rPr>
          <w:rFonts w:ascii="Times New Roman" w:hAnsi="Times New Roman"/>
          <w:sz w:val="28"/>
          <w:szCs w:val="28"/>
        </w:rPr>
        <w:t xml:space="preserve"> и</w:t>
      </w:r>
      <w:r w:rsidRPr="003241F5">
        <w:rPr>
          <w:rFonts w:ascii="Times New Roman" w:hAnsi="Times New Roman"/>
          <w:sz w:val="28"/>
          <w:szCs w:val="28"/>
        </w:rPr>
        <w:t xml:space="preserve"> </w:t>
      </w:r>
      <w:r w:rsidR="00CD135F" w:rsidRPr="003241F5">
        <w:rPr>
          <w:rFonts w:ascii="Times New Roman" w:hAnsi="Times New Roman"/>
          <w:sz w:val="28"/>
          <w:szCs w:val="28"/>
        </w:rPr>
        <w:t xml:space="preserve">пройти повышение квалификации по проблемам обучения </w:t>
      </w:r>
      <w:r w:rsidR="00875A03" w:rsidRPr="003241F5">
        <w:rPr>
          <w:rFonts w:ascii="Times New Roman" w:hAnsi="Times New Roman"/>
          <w:sz w:val="28"/>
          <w:szCs w:val="28"/>
        </w:rPr>
        <w:t>обучающихся</w:t>
      </w:r>
      <w:r w:rsidR="00CD135F" w:rsidRPr="003241F5">
        <w:rPr>
          <w:rFonts w:ascii="Times New Roman" w:hAnsi="Times New Roman"/>
          <w:sz w:val="28"/>
          <w:szCs w:val="28"/>
        </w:rPr>
        <w:t xml:space="preserve"> с ТНР.</w:t>
      </w:r>
    </w:p>
    <w:p w14:paraId="6F06F666" w14:textId="77777777" w:rsidR="00C80637" w:rsidRPr="003241F5" w:rsidRDefault="00C80637" w:rsidP="005B5AD7">
      <w:pPr>
        <w:spacing w:after="0" w:line="240" w:lineRule="auto"/>
        <w:ind w:firstLine="709"/>
        <w:contextualSpacing/>
        <w:jc w:val="both"/>
        <w:rPr>
          <w:rFonts w:ascii="Times New Roman" w:hAnsi="Times New Roman"/>
          <w:sz w:val="28"/>
          <w:szCs w:val="28"/>
        </w:rPr>
      </w:pPr>
    </w:p>
    <w:p w14:paraId="56DE7F84" w14:textId="212FDA46" w:rsidR="000D4043" w:rsidRPr="003241F5" w:rsidRDefault="00465831" w:rsidP="00C80637">
      <w:pPr>
        <w:pStyle w:val="3"/>
      </w:pPr>
      <w:bookmarkStart w:id="62" w:name="ппу"/>
      <w:bookmarkStart w:id="63" w:name="_Toc199416980"/>
      <w:r w:rsidRPr="003241F5">
        <w:lastRenderedPageBreak/>
        <w:t>3</w:t>
      </w:r>
      <w:r w:rsidR="000D4043" w:rsidRPr="003241F5">
        <w:t>.5.3</w:t>
      </w:r>
      <w:r w:rsidR="005B71BC" w:rsidRPr="003241F5">
        <w:t xml:space="preserve">. </w:t>
      </w:r>
      <w:r w:rsidR="000D4043" w:rsidRPr="003241F5">
        <w:t>Описание психолого-педагогических условий реализации адаптированной основной образовательной программы основного общего образования</w:t>
      </w:r>
      <w:bookmarkEnd w:id="63"/>
    </w:p>
    <w:p w14:paraId="00667F98" w14:textId="0F6CC5FB" w:rsidR="000D4043" w:rsidRPr="003241F5" w:rsidRDefault="000D4043" w:rsidP="00C8063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На</w:t>
      </w:r>
      <w:r w:rsidR="000D0B10" w:rsidRPr="003241F5">
        <w:rPr>
          <w:rFonts w:ascii="Times New Roman" w:hAnsi="Times New Roman"/>
          <w:sz w:val="28"/>
          <w:szCs w:val="28"/>
        </w:rPr>
        <w:t xml:space="preserve">ряду с условиями, описанными в </w:t>
      </w:r>
      <w:r w:rsidRPr="003241F5">
        <w:rPr>
          <w:rFonts w:ascii="Times New Roman" w:hAnsi="Times New Roman"/>
          <w:sz w:val="28"/>
          <w:szCs w:val="28"/>
        </w:rPr>
        <w:t>ООП ООО, необходимо создание условий, обеспечивающих специальные образовательные потребности обучающихся с ТНР.</w:t>
      </w:r>
    </w:p>
    <w:bookmarkEnd w:id="62"/>
    <w:p w14:paraId="01FA41C9" w14:textId="0FCF6D8A" w:rsidR="00A47E9A" w:rsidRPr="003241F5" w:rsidRDefault="00A47E9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 зависимости от доступных </w:t>
      </w:r>
      <w:r w:rsidR="00B6762A" w:rsidRPr="003241F5">
        <w:rPr>
          <w:rFonts w:ascii="Times New Roman" w:hAnsi="Times New Roman"/>
          <w:sz w:val="28"/>
          <w:szCs w:val="28"/>
        </w:rPr>
        <w:t>обучающимся</w:t>
      </w:r>
      <w:r w:rsidRPr="003241F5">
        <w:rPr>
          <w:rFonts w:ascii="Times New Roman" w:hAnsi="Times New Roman"/>
          <w:sz w:val="28"/>
          <w:szCs w:val="28"/>
        </w:rPr>
        <w:t xml:space="preserve"> видов речевой деятельности работа с вербальным материалом в процессе обучения варьирует. Выбор конкретного варианта осуществляется учителями-предметниками в соответствии с тяжестью проявления и структурой речевого нарушения и в соответствии с рекомендациями учителя-логопеда, участвующего в реализации образовательной программы, осваиваемой учащимся.</w:t>
      </w:r>
    </w:p>
    <w:p w14:paraId="78BA7317" w14:textId="77777777" w:rsidR="00A47E9A" w:rsidRPr="003241F5" w:rsidRDefault="00A47E9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Отбор вербального материала для изучения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 </w:t>
      </w:r>
    </w:p>
    <w:p w14:paraId="23DE3D9A" w14:textId="3AB225CA" w:rsidR="00A47E9A" w:rsidRPr="003241F5" w:rsidRDefault="00A47E9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Предъявление вербального материала осуществляется в зависимости от индивидуальных особенностей восприятия </w:t>
      </w:r>
      <w:r w:rsidR="00B6762A" w:rsidRPr="003241F5">
        <w:rPr>
          <w:rFonts w:ascii="Times New Roman" w:hAnsi="Times New Roman"/>
          <w:sz w:val="28"/>
          <w:szCs w:val="28"/>
        </w:rPr>
        <w:t>обучающихся</w:t>
      </w:r>
      <w:r w:rsidRPr="003241F5">
        <w:rPr>
          <w:rFonts w:ascii="Times New Roman" w:hAnsi="Times New Roman"/>
          <w:sz w:val="28"/>
          <w:szCs w:val="28"/>
        </w:rPr>
        <w:t xml:space="preserve">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14:paraId="1FEDFFB5" w14:textId="77777777" w:rsidR="00A47E9A" w:rsidRPr="003241F5" w:rsidRDefault="00A47E9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08779687" w14:textId="77777777" w:rsidR="00A47E9A" w:rsidRPr="003241F5" w:rsidRDefault="00A47E9A"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Для заикающихся детей целесообразным является увеличение времени для устного ответа, предоставление времени на подготовку ответа. </w:t>
      </w:r>
    </w:p>
    <w:p w14:paraId="3549D790" w14:textId="14DAAB04" w:rsidR="00030F25" w:rsidRPr="003241F5" w:rsidRDefault="00A47E9A" w:rsidP="00C80637">
      <w:pPr>
        <w:pStyle w:val="ConsPlusNormal"/>
        <w:tabs>
          <w:tab w:val="left" w:pos="993"/>
        </w:tabs>
        <w:ind w:firstLine="709"/>
        <w:contextualSpacing/>
        <w:jc w:val="both"/>
        <w:rPr>
          <w:rFonts w:ascii="Times New Roman" w:hAnsi="Times New Roman" w:cs="Times New Roman"/>
          <w:sz w:val="28"/>
          <w:szCs w:val="28"/>
        </w:rPr>
      </w:pPr>
      <w:r w:rsidRPr="003241F5">
        <w:rPr>
          <w:rFonts w:ascii="Times New Roman" w:hAnsi="Times New Roman" w:cs="Times New Roman"/>
          <w:sz w:val="28"/>
          <w:szCs w:val="28"/>
        </w:rPr>
        <w:t xml:space="preserve">При необходимости соблюдения </w:t>
      </w:r>
      <w:r w:rsidR="00C93260" w:rsidRPr="003241F5">
        <w:rPr>
          <w:rFonts w:ascii="Times New Roman" w:hAnsi="Times New Roman" w:cs="Times New Roman"/>
          <w:sz w:val="28"/>
          <w:szCs w:val="28"/>
        </w:rPr>
        <w:t xml:space="preserve">обучающимся по варианту 5.1 </w:t>
      </w:r>
      <w:r w:rsidRPr="003241F5">
        <w:rPr>
          <w:rFonts w:ascii="Times New Roman" w:hAnsi="Times New Roman" w:cs="Times New Roman"/>
          <w:sz w:val="28"/>
          <w:szCs w:val="28"/>
        </w:rPr>
        <w:t xml:space="preserve">специального речевого и голосового режима (при заикании, нарушениях голоса или в иных случаях) в его обеспечении принимают участие все участники образовательного процесса. </w:t>
      </w:r>
      <w:bookmarkStart w:id="64" w:name="фу"/>
    </w:p>
    <w:p w14:paraId="23DF6663" w14:textId="77777777" w:rsidR="00C80637" w:rsidRPr="003241F5" w:rsidRDefault="00C80637" w:rsidP="00C80637">
      <w:pPr>
        <w:pStyle w:val="ConsPlusNormal"/>
        <w:tabs>
          <w:tab w:val="left" w:pos="993"/>
        </w:tabs>
        <w:ind w:firstLine="709"/>
        <w:contextualSpacing/>
        <w:jc w:val="both"/>
        <w:rPr>
          <w:rFonts w:ascii="Times New Roman" w:eastAsia="@Arial Unicode MS" w:hAnsi="Times New Roman"/>
          <w:b/>
          <w:bCs/>
          <w:sz w:val="28"/>
          <w:szCs w:val="28"/>
        </w:rPr>
      </w:pPr>
    </w:p>
    <w:p w14:paraId="4DC11690" w14:textId="02AA5145" w:rsidR="000D4043" w:rsidRPr="003241F5" w:rsidRDefault="00030F25" w:rsidP="00C80637">
      <w:pPr>
        <w:pStyle w:val="3"/>
      </w:pPr>
      <w:bookmarkStart w:id="65" w:name="_Toc199416981"/>
      <w:r w:rsidRPr="003241F5">
        <w:t>3.5.4</w:t>
      </w:r>
      <w:r w:rsidR="00C80637" w:rsidRPr="003241F5">
        <w:t>.</w:t>
      </w:r>
      <w:r w:rsidR="005B71BC" w:rsidRPr="003241F5">
        <w:t xml:space="preserve"> </w:t>
      </w:r>
      <w:r w:rsidR="000D4043" w:rsidRPr="003241F5">
        <w:t>Финансово-экономические условия реализации адаптированной образовательной программы основного общего образования</w:t>
      </w:r>
      <w:bookmarkEnd w:id="65"/>
    </w:p>
    <w:bookmarkEnd w:id="64"/>
    <w:p w14:paraId="1D5B281B" w14:textId="061CAE14" w:rsidR="004E47AF" w:rsidRPr="003241F5" w:rsidRDefault="004E47AF"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ТНР, базируется на нормах закона «Об образовании в Российской Федерации» (п.3 части 1 ст. 8; п. 2 ст. 99) и подходах, прописанных в основной образовательной программы основного общего образования.</w:t>
      </w:r>
    </w:p>
    <w:p w14:paraId="4D1E596B" w14:textId="2A26C281" w:rsidR="004E47AF" w:rsidRPr="003241F5" w:rsidRDefault="004E47AF" w:rsidP="005B5AD7">
      <w:pPr>
        <w:pStyle w:val="afa"/>
        <w:spacing w:after="0" w:line="240" w:lineRule="auto"/>
        <w:ind w:right="115" w:firstLine="709"/>
        <w:contextualSpacing/>
        <w:jc w:val="both"/>
        <w:rPr>
          <w:rFonts w:ascii="Times New Roman" w:hAnsi="Times New Roman"/>
          <w:sz w:val="28"/>
          <w:szCs w:val="28"/>
        </w:rPr>
      </w:pPr>
      <w:r w:rsidRPr="003241F5">
        <w:rPr>
          <w:rFonts w:ascii="Times New Roman" w:hAnsi="Times New Roman"/>
          <w:sz w:val="28"/>
          <w:szCs w:val="28"/>
        </w:rPr>
        <w:t xml:space="preserve">Финансовое обеспечение реализации адаптированной основной образовательной программы основного общего образования обучающихся с </w:t>
      </w:r>
      <w:r w:rsidR="00930D2E" w:rsidRPr="003241F5">
        <w:rPr>
          <w:rFonts w:ascii="Times New Roman" w:hAnsi="Times New Roman"/>
          <w:sz w:val="28"/>
          <w:szCs w:val="28"/>
        </w:rPr>
        <w:t>ТНР</w:t>
      </w:r>
      <w:r w:rsidRPr="003241F5">
        <w:rPr>
          <w:rFonts w:ascii="Times New Roman" w:hAnsi="Times New Roman"/>
          <w:sz w:val="28"/>
          <w:szCs w:val="28"/>
        </w:rPr>
        <w:t xml:space="preserve"> опирается на исполнение расходных обязательств, обеспечивающих </w:t>
      </w:r>
      <w:r w:rsidRPr="003241F5">
        <w:rPr>
          <w:rFonts w:ascii="Times New Roman" w:hAnsi="Times New Roman"/>
          <w:sz w:val="28"/>
          <w:szCs w:val="28"/>
        </w:rPr>
        <w:lastRenderedPageBreak/>
        <w:t xml:space="preserve">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20592DE6" w14:textId="77777777" w:rsidR="004E47AF" w:rsidRPr="003241F5" w:rsidRDefault="004E47AF"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Финансирование реализации АООП ООО обучающихся с тяжелыми нарушениями речи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затрат на оказание государственной (муниципальной) услуги и корректирующих коэффициентов к базовому нормативу.</w:t>
      </w:r>
    </w:p>
    <w:p w14:paraId="184283BC" w14:textId="77777777" w:rsidR="004E47AF" w:rsidRPr="003241F5" w:rsidRDefault="004E47AF" w:rsidP="005B5AD7">
      <w:pPr>
        <w:pStyle w:val="afa"/>
        <w:spacing w:after="0" w:line="240" w:lineRule="auto"/>
        <w:ind w:right="114" w:firstLine="709"/>
        <w:contextualSpacing/>
        <w:jc w:val="both"/>
        <w:rPr>
          <w:rFonts w:ascii="Times New Roman" w:eastAsiaTheme="minorHAnsi" w:hAnsi="Times New Roman"/>
          <w:sz w:val="28"/>
          <w:szCs w:val="28"/>
        </w:rPr>
      </w:pPr>
      <w:r w:rsidRPr="003241F5">
        <w:rPr>
          <w:rFonts w:ascii="Times New Roman" w:eastAsiaTheme="minorHAnsi" w:hAnsi="Times New Roman"/>
          <w:sz w:val="28"/>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тяжелыми нарушениями речи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ТНР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4AC47918" w14:textId="77777777" w:rsidR="004E47AF" w:rsidRPr="003241F5" w:rsidRDefault="004E47AF"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hAnsi="Times New Roman"/>
          <w:sz w:val="28"/>
          <w:szCs w:val="28"/>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6E667797" w14:textId="39A2C8DC" w:rsidR="004E47AF" w:rsidRPr="003241F5" w:rsidRDefault="004E47AF" w:rsidP="005B5AD7">
      <w:pPr>
        <w:shd w:val="clear" w:color="auto" w:fill="FFFFFF"/>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Согласно требованиям ФГОС ООО финансовое обеспечение реализации АООП ООО обучающихся с ТНР учитывает расходы, необходимые для </w:t>
      </w:r>
      <w:r w:rsidRPr="003241F5">
        <w:rPr>
          <w:rFonts w:ascii="Times New Roman" w:hAnsi="Times New Roman"/>
          <w:sz w:val="28"/>
          <w:szCs w:val="28"/>
        </w:rPr>
        <w:lastRenderedPageBreak/>
        <w:t xml:space="preserve">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w:t>
      </w:r>
      <w:r w:rsidR="00930D2E" w:rsidRPr="003241F5">
        <w:rPr>
          <w:rFonts w:ascii="Times New Roman" w:hAnsi="Times New Roman"/>
          <w:sz w:val="28"/>
          <w:szCs w:val="28"/>
        </w:rPr>
        <w:t>учитываются затраты</w:t>
      </w:r>
      <w:r w:rsidRPr="003241F5">
        <w:rPr>
          <w:rFonts w:ascii="Times New Roman" w:hAnsi="Times New Roman"/>
          <w:sz w:val="28"/>
          <w:szCs w:val="28"/>
        </w:rPr>
        <w:t xml:space="preserve"> рабочего времени педагогических работников образовательных организаций на урочную и внеурочную деятельность, в том числе </w:t>
      </w:r>
      <w:r w:rsidR="00930D2E" w:rsidRPr="003241F5">
        <w:rPr>
          <w:rFonts w:ascii="Times New Roman" w:hAnsi="Times New Roman"/>
          <w:sz w:val="28"/>
          <w:szCs w:val="28"/>
        </w:rPr>
        <w:t>на обязательную</w:t>
      </w:r>
      <w:r w:rsidRPr="003241F5">
        <w:rPr>
          <w:rFonts w:ascii="Times New Roman" w:hAnsi="Times New Roman"/>
          <w:sz w:val="28"/>
          <w:szCs w:val="28"/>
        </w:rPr>
        <w:t xml:space="preserve"> реализацию Программы коррекционной работы АООП ООО ТНР в объеме не менее 5 часов в неделю.</w:t>
      </w:r>
    </w:p>
    <w:p w14:paraId="6C06CEF1" w14:textId="77777777" w:rsidR="004E47AF" w:rsidRPr="003241F5" w:rsidRDefault="004E47AF" w:rsidP="005B5AD7">
      <w:pPr>
        <w:shd w:val="clear" w:color="auto" w:fill="FFFFFF"/>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образовательной деятельности, отраженный в локальных нормативных актах образовательной организации.</w:t>
      </w:r>
    </w:p>
    <w:p w14:paraId="5C3DF3C0" w14:textId="6E6B9E16" w:rsidR="004E47AF" w:rsidRPr="003241F5" w:rsidRDefault="004E47AF" w:rsidP="005B5AD7">
      <w:pPr>
        <w:pStyle w:val="afa"/>
        <w:spacing w:after="0" w:line="240" w:lineRule="auto"/>
        <w:ind w:right="114" w:firstLine="709"/>
        <w:contextualSpacing/>
        <w:jc w:val="both"/>
        <w:rPr>
          <w:rFonts w:ascii="Times New Roman" w:hAnsi="Times New Roman"/>
          <w:sz w:val="28"/>
          <w:szCs w:val="28"/>
        </w:rPr>
      </w:pPr>
      <w:r w:rsidRPr="003241F5">
        <w:rPr>
          <w:rFonts w:ascii="Times New Roman" w:hAnsi="Times New Roman"/>
          <w:sz w:val="28"/>
          <w:szCs w:val="28"/>
        </w:rPr>
        <w:t xml:space="preserve">Финансовое обеспечение реализации ПАООП ООО обучающихся с ТНР не предполагает выхода за рамки установленных параметров финансирования государственной (муниципальной) услуги по реализации адаптированных </w:t>
      </w:r>
      <w:r w:rsidR="00930D2E" w:rsidRPr="003241F5">
        <w:rPr>
          <w:rFonts w:ascii="Times New Roman" w:hAnsi="Times New Roman"/>
          <w:sz w:val="28"/>
          <w:szCs w:val="28"/>
        </w:rPr>
        <w:t>основных образовательных</w:t>
      </w:r>
      <w:r w:rsidRPr="003241F5">
        <w:rPr>
          <w:rFonts w:ascii="Times New Roman" w:hAnsi="Times New Roman"/>
          <w:sz w:val="28"/>
          <w:szCs w:val="28"/>
        </w:rPr>
        <w:t xml:space="preserve"> программ основного общего образования обучающихся с ограниченными возможностями здоровья.</w:t>
      </w:r>
    </w:p>
    <w:p w14:paraId="017C5864" w14:textId="77777777" w:rsidR="00D6401B" w:rsidRPr="003241F5" w:rsidRDefault="00D6401B" w:rsidP="005B5AD7">
      <w:pPr>
        <w:spacing w:after="0" w:line="240" w:lineRule="auto"/>
        <w:ind w:firstLine="709"/>
        <w:contextualSpacing/>
        <w:jc w:val="both"/>
        <w:rPr>
          <w:rFonts w:ascii="Times New Roman" w:hAnsi="Times New Roman"/>
          <w:b/>
          <w:bCs/>
          <w:sz w:val="28"/>
          <w:szCs w:val="28"/>
        </w:rPr>
      </w:pPr>
    </w:p>
    <w:p w14:paraId="7E5A01C5" w14:textId="7201D1FF" w:rsidR="00361E22" w:rsidRPr="003241F5" w:rsidRDefault="00030F25" w:rsidP="00C80637">
      <w:pPr>
        <w:pStyle w:val="3"/>
      </w:pPr>
      <w:bookmarkStart w:id="66" w:name="мту"/>
      <w:bookmarkStart w:id="67" w:name="_Toc199416982"/>
      <w:r w:rsidRPr="003241F5">
        <w:t>3.5.5</w:t>
      </w:r>
      <w:r w:rsidR="005B71BC" w:rsidRPr="003241F5">
        <w:t xml:space="preserve">. </w:t>
      </w:r>
      <w:r w:rsidR="00361E22" w:rsidRPr="003241F5">
        <w:t>Материально-техническое и учебно-методическое обеспечение адаптированной программы основного общего образования</w:t>
      </w:r>
      <w:bookmarkEnd w:id="67"/>
    </w:p>
    <w:p w14:paraId="62422877" w14:textId="0764D259" w:rsidR="00361E22" w:rsidRPr="003241F5" w:rsidRDefault="00CB69D4" w:rsidP="005B5AD7">
      <w:pPr>
        <w:spacing w:after="0" w:line="240" w:lineRule="auto"/>
        <w:contextualSpacing/>
        <w:jc w:val="both"/>
        <w:rPr>
          <w:rFonts w:ascii="Times New Roman" w:hAnsi="Times New Roman"/>
          <w:sz w:val="28"/>
          <w:szCs w:val="28"/>
        </w:rPr>
      </w:pPr>
      <w:bookmarkStart w:id="68" w:name="иму"/>
      <w:bookmarkEnd w:id="66"/>
      <w:r w:rsidRPr="003241F5">
        <w:rPr>
          <w:rFonts w:ascii="Times New Roman" w:hAnsi="Times New Roman"/>
          <w:sz w:val="28"/>
          <w:szCs w:val="28"/>
        </w:rPr>
        <w:t>ИНФОРМАЦИОННО-ОБРАЗОВАТЕЛЬНАЯ СРЕДА</w:t>
      </w:r>
    </w:p>
    <w:bookmarkEnd w:id="68"/>
    <w:p w14:paraId="1F17593D" w14:textId="77777777" w:rsidR="00361E22" w:rsidRPr="003241F5" w:rsidRDefault="00361E22"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Должны соответствовать требованиям ФГОС ООО и современному состоянию информационно-коммуникационных средств.</w:t>
      </w:r>
    </w:p>
    <w:p w14:paraId="2F2F42A0" w14:textId="6D6627E2" w:rsidR="00114205" w:rsidRPr="003241F5" w:rsidRDefault="00114205"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Помимо </w:t>
      </w:r>
      <w:r w:rsidR="00930D2E" w:rsidRPr="003241F5">
        <w:rPr>
          <w:rFonts w:ascii="Times New Roman" w:hAnsi="Times New Roman"/>
          <w:bCs/>
          <w:sz w:val="28"/>
          <w:szCs w:val="28"/>
        </w:rPr>
        <w:t>материально</w:t>
      </w:r>
      <w:r w:rsidRPr="003241F5">
        <w:rPr>
          <w:rFonts w:ascii="Times New Roman" w:hAnsi="Times New Roman"/>
          <w:bCs/>
          <w:sz w:val="28"/>
          <w:szCs w:val="28"/>
        </w:rPr>
        <w:t xml:space="preserve">-технических условий, </w:t>
      </w:r>
      <w:r w:rsidR="00930D2E" w:rsidRPr="003241F5">
        <w:rPr>
          <w:rFonts w:ascii="Times New Roman" w:hAnsi="Times New Roman"/>
          <w:bCs/>
          <w:sz w:val="28"/>
          <w:szCs w:val="28"/>
        </w:rPr>
        <w:t>перечисленных,</w:t>
      </w:r>
      <w:r w:rsidRPr="003241F5">
        <w:rPr>
          <w:rFonts w:ascii="Times New Roman" w:hAnsi="Times New Roman"/>
          <w:bCs/>
          <w:sz w:val="28"/>
          <w:szCs w:val="28"/>
        </w:rPr>
        <w:t xml:space="preserve"> а </w:t>
      </w:r>
      <w:r w:rsidR="00361E22" w:rsidRPr="003241F5">
        <w:rPr>
          <w:rFonts w:ascii="Times New Roman" w:hAnsi="Times New Roman"/>
          <w:bCs/>
          <w:sz w:val="28"/>
          <w:szCs w:val="28"/>
        </w:rPr>
        <w:t>П</w:t>
      </w:r>
      <w:r w:rsidRPr="003241F5">
        <w:rPr>
          <w:rFonts w:ascii="Times New Roman" w:hAnsi="Times New Roman"/>
          <w:bCs/>
          <w:sz w:val="28"/>
          <w:szCs w:val="28"/>
        </w:rPr>
        <w:t>ООП ООО необходимо обеспечить:</w:t>
      </w:r>
    </w:p>
    <w:p w14:paraId="431BAF22" w14:textId="13338201" w:rsidR="00A47E9A" w:rsidRPr="003241F5" w:rsidRDefault="00A47E9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181A739F" w14:textId="7380E259" w:rsidR="00A47E9A" w:rsidRPr="003241F5" w:rsidRDefault="00A47E9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специальные учебные пособия, рабочие тетради, специальные дидактические материалы;</w:t>
      </w:r>
    </w:p>
    <w:p w14:paraId="49D268D6" w14:textId="4E320F98" w:rsidR="00A47E9A" w:rsidRPr="003241F5" w:rsidRDefault="00A47E9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при необходимости (в случае отсутствия устной и / или письменной речи) использование альтернативных средств коммуникации;</w:t>
      </w:r>
    </w:p>
    <w:p w14:paraId="280CBDEC" w14:textId="4A6D0A76" w:rsidR="00A47E9A" w:rsidRPr="003241F5" w:rsidRDefault="00A47E9A"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контролируемый доступ обучающихся к информационным образовательным ресурсам в сети Интернет.</w:t>
      </w:r>
    </w:p>
    <w:p w14:paraId="4091B226" w14:textId="37FF6941" w:rsidR="00361E22" w:rsidRPr="003241F5" w:rsidRDefault="00361E22"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 зональную структуру образовательной организации включаются логопедические кабинеты и кабинеты педагога-психолога.</w:t>
      </w:r>
    </w:p>
    <w:p w14:paraId="0BDEDAF5" w14:textId="6A4ED80A" w:rsidR="00A47E9A" w:rsidRPr="003241F5" w:rsidRDefault="00361E22" w:rsidP="005B5AD7">
      <w:pPr>
        <w:spacing w:after="0" w:line="240" w:lineRule="auto"/>
        <w:ind w:firstLine="709"/>
        <w:contextualSpacing/>
        <w:jc w:val="both"/>
        <w:rPr>
          <w:rFonts w:ascii="Times New Roman" w:hAnsi="Times New Roman"/>
          <w:b/>
          <w:bCs/>
          <w:sz w:val="28"/>
          <w:szCs w:val="28"/>
        </w:rPr>
      </w:pPr>
      <w:r w:rsidRPr="003241F5">
        <w:rPr>
          <w:rFonts w:ascii="Times New Roman" w:hAnsi="Times New Roman"/>
          <w:sz w:val="28"/>
          <w:szCs w:val="28"/>
        </w:rPr>
        <w:t xml:space="preserve">Оснащение данных кабинетов должно включать достаточный набор мебели, специальные приспособления для ведения занятий (зеркала, наборы салфеток, зонды, дезинфицирующие материалы, и проч.), </w:t>
      </w:r>
      <w:r w:rsidR="005E74BE" w:rsidRPr="003241F5">
        <w:rPr>
          <w:rFonts w:ascii="Times New Roman" w:hAnsi="Times New Roman"/>
          <w:sz w:val="28"/>
          <w:szCs w:val="28"/>
        </w:rPr>
        <w:t>технические средства, с включением современн</w:t>
      </w:r>
      <w:r w:rsidR="00146A31" w:rsidRPr="003241F5">
        <w:rPr>
          <w:rFonts w:ascii="Times New Roman" w:hAnsi="Times New Roman"/>
          <w:sz w:val="28"/>
          <w:szCs w:val="28"/>
        </w:rPr>
        <w:t xml:space="preserve">ых электронных устройств – проекторы, </w:t>
      </w:r>
      <w:r w:rsidR="00930D2E" w:rsidRPr="003241F5">
        <w:rPr>
          <w:rFonts w:ascii="Times New Roman" w:hAnsi="Times New Roman"/>
          <w:sz w:val="28"/>
          <w:szCs w:val="28"/>
        </w:rPr>
        <w:t>интерактивные</w:t>
      </w:r>
      <w:r w:rsidR="00146A31" w:rsidRPr="003241F5">
        <w:rPr>
          <w:rFonts w:ascii="Times New Roman" w:hAnsi="Times New Roman"/>
          <w:sz w:val="28"/>
          <w:szCs w:val="28"/>
        </w:rPr>
        <w:t xml:space="preserve"> доски, планшеты, компьютеры и проч.).</w:t>
      </w:r>
      <w:r w:rsidR="005E74BE" w:rsidRPr="003241F5">
        <w:rPr>
          <w:rFonts w:ascii="Times New Roman" w:hAnsi="Times New Roman"/>
          <w:sz w:val="28"/>
          <w:szCs w:val="28"/>
        </w:rPr>
        <w:t xml:space="preserve">  </w:t>
      </w:r>
    </w:p>
    <w:p w14:paraId="36C7F76A" w14:textId="5858E61C" w:rsidR="0030755C" w:rsidRPr="003241F5" w:rsidRDefault="0030755C" w:rsidP="005B5AD7">
      <w:pPr>
        <w:spacing w:after="0" w:line="240" w:lineRule="auto"/>
        <w:contextualSpacing/>
        <w:rPr>
          <w:rFonts w:ascii="Times New Roman" w:hAnsi="Times New Roman"/>
          <w:bCs/>
          <w:sz w:val="28"/>
          <w:szCs w:val="28"/>
        </w:rPr>
      </w:pPr>
      <w:r w:rsidRPr="003241F5">
        <w:rPr>
          <w:rFonts w:ascii="Times New Roman" w:hAnsi="Times New Roman"/>
          <w:bCs/>
          <w:sz w:val="28"/>
          <w:szCs w:val="28"/>
        </w:rPr>
        <w:br w:type="page"/>
      </w:r>
    </w:p>
    <w:p w14:paraId="306B72C7" w14:textId="67E0D470" w:rsidR="00CD135F" w:rsidRPr="003241F5" w:rsidRDefault="00A42389" w:rsidP="00C80637">
      <w:pPr>
        <w:pStyle w:val="10"/>
      </w:pPr>
      <w:bookmarkStart w:id="69" w:name="аоп"/>
      <w:bookmarkStart w:id="70" w:name="_Toc199416983"/>
      <w:r w:rsidRPr="003241F5">
        <w:lastRenderedPageBreak/>
        <w:t>АДАПТИРОВАННАЯ ОСНОВНАЯ ОБРАЗОВАТЕЛЬНАЯ ПРОГРАММА ОСНОВНОГО ОБЩЕГО ОБРАЗОВАНИЯ ОБУЧАЮЩИХСЯ С ТЯЖЕЛЫМИ НАРУШЕНИЯМИ РЕЧИ</w:t>
      </w:r>
      <w:r w:rsidR="00C80637" w:rsidRPr="003241F5">
        <w:t xml:space="preserve"> </w:t>
      </w:r>
      <w:r w:rsidRPr="003241F5">
        <w:t>(</w:t>
      </w:r>
      <w:r w:rsidR="00C80637" w:rsidRPr="003241F5">
        <w:t>В</w:t>
      </w:r>
      <w:r w:rsidRPr="003241F5">
        <w:t>ариант 5.2)</w:t>
      </w:r>
      <w:bookmarkEnd w:id="70"/>
    </w:p>
    <w:p w14:paraId="3DB44E84" w14:textId="443A1874" w:rsidR="00CB69D4" w:rsidRPr="003241F5" w:rsidRDefault="00CB69D4" w:rsidP="005B5AD7">
      <w:pPr>
        <w:spacing w:after="0" w:line="240" w:lineRule="auto"/>
        <w:contextualSpacing/>
        <w:rPr>
          <w:rFonts w:ascii="Times New Roman" w:hAnsi="Times New Roman"/>
          <w:b/>
          <w:bCs/>
          <w:sz w:val="28"/>
          <w:szCs w:val="28"/>
        </w:rPr>
      </w:pPr>
      <w:bookmarkStart w:id="71" w:name="аа"/>
      <w:bookmarkEnd w:id="69"/>
    </w:p>
    <w:p w14:paraId="05D0CA52" w14:textId="4A1E3335" w:rsidR="00092C9A" w:rsidRPr="003241F5" w:rsidRDefault="00A42389" w:rsidP="00C80637">
      <w:pPr>
        <w:pStyle w:val="10"/>
      </w:pPr>
      <w:bookmarkStart w:id="72" w:name="_Toc199416984"/>
      <w:r w:rsidRPr="003241F5">
        <w:t xml:space="preserve">1. </w:t>
      </w:r>
      <w:r w:rsidR="00092C9A" w:rsidRPr="003241F5">
        <w:t>ЦЕЛЕВОЙ РАЗДЕЛ АДАПТИРОВАННОЙ ОСНОВНОЙ ОБРАЗОВАТЕЛЬНОЙ ПРОГРАММЫ ОСНОВНОГО ОБЩЕГО ОБРАЗОВАНИЯ</w:t>
      </w:r>
      <w:bookmarkEnd w:id="72"/>
    </w:p>
    <w:p w14:paraId="4F6C687D" w14:textId="77777777" w:rsidR="00C80637" w:rsidRPr="003241F5" w:rsidRDefault="00C80637" w:rsidP="005B5AD7">
      <w:pPr>
        <w:spacing w:after="0" w:line="240" w:lineRule="auto"/>
        <w:ind w:firstLine="851"/>
        <w:contextualSpacing/>
        <w:jc w:val="both"/>
        <w:rPr>
          <w:rFonts w:ascii="Times New Roman" w:hAnsi="Times New Roman"/>
          <w:sz w:val="28"/>
          <w:szCs w:val="28"/>
        </w:rPr>
      </w:pPr>
      <w:bookmarkStart w:id="73" w:name="ап"/>
      <w:bookmarkEnd w:id="71"/>
    </w:p>
    <w:p w14:paraId="7EAFFBF7" w14:textId="5037C44B" w:rsidR="00A42389" w:rsidRPr="003241F5" w:rsidRDefault="00CB69D4" w:rsidP="00C80637">
      <w:pPr>
        <w:pStyle w:val="2"/>
      </w:pPr>
      <w:bookmarkStart w:id="74" w:name="_Toc199416985"/>
      <w:r w:rsidRPr="003241F5">
        <w:t>1.1 ПОЯСНИТЕЛЬНАЯ ЗАПИСКА</w:t>
      </w:r>
      <w:bookmarkEnd w:id="74"/>
    </w:p>
    <w:bookmarkEnd w:id="73"/>
    <w:p w14:paraId="77D9E52F" w14:textId="4BA3B7DD" w:rsidR="00811E6F" w:rsidRPr="003241F5" w:rsidRDefault="00595F85"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hAnsi="Times New Roman"/>
          <w:sz w:val="28"/>
          <w:szCs w:val="28"/>
        </w:rPr>
        <w:t>Вариант 5.2</w:t>
      </w:r>
      <w:r w:rsidR="00A01527" w:rsidRPr="003241F5">
        <w:rPr>
          <w:rFonts w:ascii="Times New Roman" w:hAnsi="Times New Roman"/>
          <w:sz w:val="28"/>
          <w:szCs w:val="28"/>
        </w:rPr>
        <w:t>, предполагает</w:t>
      </w:r>
      <w:r w:rsidRPr="003241F5">
        <w:rPr>
          <w:rFonts w:ascii="Times New Roman" w:hAnsi="Times New Roman"/>
          <w:sz w:val="28"/>
          <w:szCs w:val="28"/>
        </w:rPr>
        <w:t xml:space="preserve">, что </w:t>
      </w:r>
      <w:r w:rsidR="00B71DC0" w:rsidRPr="003241F5">
        <w:rPr>
          <w:rFonts w:ascii="Times New Roman" w:hAnsi="Times New Roman"/>
          <w:sz w:val="28"/>
          <w:szCs w:val="28"/>
        </w:rPr>
        <w:t xml:space="preserve">обучающийся с ТНР получает образование, </w:t>
      </w:r>
      <w:r w:rsidR="00A01527" w:rsidRPr="003241F5">
        <w:rPr>
          <w:rFonts w:ascii="Times New Roman" w:hAnsi="Times New Roman"/>
          <w:sz w:val="28"/>
          <w:szCs w:val="28"/>
        </w:rPr>
        <w:t>соответствующее</w:t>
      </w:r>
      <w:r w:rsidR="00B71DC0" w:rsidRPr="003241F5">
        <w:rPr>
          <w:rFonts w:ascii="Times New Roman" w:hAnsi="Times New Roman"/>
          <w:sz w:val="28"/>
          <w:szCs w:val="28"/>
        </w:rPr>
        <w:t xml:space="preserve"> по итоговым достижениям к моменту завершения образованию сверстников с нормальным речевым развитием. </w:t>
      </w:r>
      <w:r w:rsidR="00811E6F" w:rsidRPr="003241F5">
        <w:rPr>
          <w:rFonts w:ascii="Times New Roman" w:eastAsia="Times New Roman" w:hAnsi="Times New Roman"/>
          <w:sz w:val="28"/>
          <w:szCs w:val="28"/>
          <w:lang w:eastAsia="ru-RU"/>
        </w:rPr>
        <w:t xml:space="preserve">Данный вариант программы </w:t>
      </w:r>
      <w:r w:rsidR="000D0B10" w:rsidRPr="003241F5">
        <w:rPr>
          <w:rFonts w:ascii="Times New Roman" w:eastAsia="Times New Roman" w:hAnsi="Times New Roman"/>
          <w:sz w:val="28"/>
          <w:szCs w:val="28"/>
          <w:lang w:eastAsia="ru-RU"/>
        </w:rPr>
        <w:t>реализовывает</w:t>
      </w:r>
      <w:r w:rsidR="00811E6F" w:rsidRPr="003241F5">
        <w:rPr>
          <w:rFonts w:ascii="Times New Roman" w:eastAsia="Times New Roman" w:hAnsi="Times New Roman"/>
          <w:sz w:val="28"/>
          <w:szCs w:val="28"/>
          <w:lang w:eastAsia="ru-RU"/>
        </w:rPr>
        <w:t>ся в условиях инклюзивной образовательной организации.</w:t>
      </w:r>
    </w:p>
    <w:p w14:paraId="40623BD9" w14:textId="5380D6DC" w:rsidR="00B71DC0" w:rsidRPr="003241F5" w:rsidRDefault="00B71DC0"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 xml:space="preserve">Сроки освоения АООП ООО </w:t>
      </w:r>
      <w:r w:rsidR="00B6762A" w:rsidRPr="003241F5">
        <w:rPr>
          <w:rFonts w:ascii="Times New Roman" w:hAnsi="Times New Roman"/>
          <w:sz w:val="28"/>
          <w:szCs w:val="28"/>
        </w:rPr>
        <w:t>по в</w:t>
      </w:r>
      <w:r w:rsidRPr="003241F5">
        <w:rPr>
          <w:rFonts w:ascii="Times New Roman" w:hAnsi="Times New Roman"/>
          <w:sz w:val="28"/>
          <w:szCs w:val="28"/>
        </w:rPr>
        <w:t>ариант</w:t>
      </w:r>
      <w:r w:rsidR="00B6762A" w:rsidRPr="003241F5">
        <w:rPr>
          <w:rFonts w:ascii="Times New Roman" w:hAnsi="Times New Roman"/>
          <w:sz w:val="28"/>
          <w:szCs w:val="28"/>
        </w:rPr>
        <w:t>у</w:t>
      </w:r>
      <w:r w:rsidRPr="003241F5">
        <w:rPr>
          <w:rFonts w:ascii="Times New Roman" w:hAnsi="Times New Roman"/>
          <w:sz w:val="28"/>
          <w:szCs w:val="28"/>
        </w:rPr>
        <w:t xml:space="preserve"> </w:t>
      </w:r>
      <w:r w:rsidR="00811E6F" w:rsidRPr="003241F5">
        <w:rPr>
          <w:rFonts w:ascii="Times New Roman" w:hAnsi="Times New Roman"/>
          <w:sz w:val="28"/>
          <w:szCs w:val="28"/>
        </w:rPr>
        <w:t>5.</w:t>
      </w:r>
      <w:r w:rsidRPr="003241F5">
        <w:rPr>
          <w:rFonts w:ascii="Times New Roman" w:hAnsi="Times New Roman"/>
          <w:sz w:val="28"/>
          <w:szCs w:val="28"/>
        </w:rPr>
        <w:t xml:space="preserve">2 составляют 5 </w:t>
      </w:r>
      <w:r w:rsidR="00930D2E" w:rsidRPr="003241F5">
        <w:rPr>
          <w:rFonts w:ascii="Times New Roman" w:hAnsi="Times New Roman"/>
          <w:sz w:val="28"/>
          <w:szCs w:val="28"/>
        </w:rPr>
        <w:t>лет (5</w:t>
      </w:r>
      <w:r w:rsidR="00DC7633" w:rsidRPr="003241F5">
        <w:rPr>
          <w:rFonts w:ascii="Times New Roman" w:hAnsi="Times New Roman"/>
          <w:sz w:val="28"/>
          <w:szCs w:val="28"/>
        </w:rPr>
        <w:t xml:space="preserve">-9 классы) </w:t>
      </w:r>
      <w:r w:rsidRPr="003241F5">
        <w:rPr>
          <w:rFonts w:ascii="Times New Roman" w:hAnsi="Times New Roman"/>
          <w:sz w:val="28"/>
          <w:szCs w:val="28"/>
        </w:rPr>
        <w:t>либо 6 лет</w:t>
      </w:r>
      <w:r w:rsidR="00131D14" w:rsidRPr="003241F5">
        <w:rPr>
          <w:rFonts w:ascii="Times New Roman" w:hAnsi="Times New Roman"/>
          <w:sz w:val="28"/>
          <w:szCs w:val="28"/>
        </w:rPr>
        <w:t xml:space="preserve"> </w:t>
      </w:r>
      <w:r w:rsidR="00DC7633" w:rsidRPr="003241F5">
        <w:rPr>
          <w:rFonts w:ascii="Times New Roman" w:hAnsi="Times New Roman"/>
          <w:sz w:val="28"/>
          <w:szCs w:val="28"/>
        </w:rPr>
        <w:t>(5-10 классы).</w:t>
      </w:r>
    </w:p>
    <w:p w14:paraId="254A3A5D" w14:textId="642BBC3A" w:rsidR="00C430A0" w:rsidRPr="003241F5" w:rsidRDefault="00C430A0"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Решение о пролонгации обучения принимается </w:t>
      </w:r>
      <w:r w:rsidR="00596F8B" w:rsidRPr="003241F5">
        <w:rPr>
          <w:rFonts w:ascii="Times New Roman" w:eastAsia="Times New Roman" w:hAnsi="Times New Roman"/>
          <w:sz w:val="28"/>
          <w:szCs w:val="28"/>
          <w:lang w:eastAsia="ru-RU"/>
        </w:rPr>
        <w:t xml:space="preserve">ПМПК на основе заклучения </w:t>
      </w:r>
      <w:r w:rsidRPr="003241F5">
        <w:rPr>
          <w:rFonts w:ascii="Times New Roman" w:eastAsia="Times New Roman" w:hAnsi="Times New Roman"/>
          <w:sz w:val="28"/>
          <w:szCs w:val="28"/>
          <w:lang w:eastAsia="ru-RU"/>
        </w:rPr>
        <w:t>психолого-педагогическ</w:t>
      </w:r>
      <w:r w:rsidR="00596F8B" w:rsidRPr="003241F5">
        <w:rPr>
          <w:rFonts w:ascii="Times New Roman" w:eastAsia="Times New Roman" w:hAnsi="Times New Roman"/>
          <w:sz w:val="28"/>
          <w:szCs w:val="28"/>
          <w:lang w:eastAsia="ru-RU"/>
        </w:rPr>
        <w:t>ого</w:t>
      </w:r>
      <w:r w:rsidRPr="003241F5">
        <w:rPr>
          <w:rFonts w:ascii="Times New Roman" w:eastAsia="Times New Roman" w:hAnsi="Times New Roman"/>
          <w:sz w:val="28"/>
          <w:szCs w:val="28"/>
          <w:lang w:eastAsia="ru-RU"/>
        </w:rPr>
        <w:t xml:space="preserve"> консилиум</w:t>
      </w:r>
      <w:r w:rsidR="00596F8B" w:rsidRPr="003241F5">
        <w:rPr>
          <w:rFonts w:ascii="Times New Roman" w:eastAsia="Times New Roman" w:hAnsi="Times New Roman"/>
          <w:sz w:val="28"/>
          <w:szCs w:val="28"/>
          <w:lang w:eastAsia="ru-RU"/>
        </w:rPr>
        <w:t>а</w:t>
      </w:r>
      <w:r w:rsidRPr="003241F5">
        <w:rPr>
          <w:rFonts w:ascii="Times New Roman" w:eastAsia="Times New Roman" w:hAnsi="Times New Roman"/>
          <w:sz w:val="28"/>
          <w:szCs w:val="28"/>
          <w:lang w:eastAsia="ru-RU"/>
        </w:rPr>
        <w:t xml:space="preserve"> школы </w:t>
      </w:r>
      <w:r w:rsidR="00596F8B" w:rsidRPr="003241F5">
        <w:rPr>
          <w:rFonts w:ascii="Times New Roman" w:eastAsia="Times New Roman" w:hAnsi="Times New Roman"/>
          <w:sz w:val="28"/>
          <w:szCs w:val="28"/>
          <w:lang w:eastAsia="ru-RU"/>
        </w:rPr>
        <w:t>после</w:t>
      </w:r>
      <w:r w:rsidRPr="003241F5">
        <w:rPr>
          <w:rFonts w:ascii="Times New Roman" w:eastAsia="Times New Roman" w:hAnsi="Times New Roman"/>
          <w:sz w:val="28"/>
          <w:szCs w:val="28"/>
          <w:lang w:eastAsia="ru-RU"/>
        </w:rPr>
        <w:t xml:space="preserve"> тщательного психолого-педагогического изучения </w:t>
      </w:r>
      <w:r w:rsidR="00DF5EB6" w:rsidRPr="003241F5">
        <w:rPr>
          <w:rFonts w:ascii="Times New Roman" w:eastAsia="Times New Roman" w:hAnsi="Times New Roman"/>
          <w:sz w:val="28"/>
          <w:szCs w:val="28"/>
          <w:lang w:eastAsia="ru-RU"/>
        </w:rPr>
        <w:t>обучающихся</w:t>
      </w:r>
      <w:r w:rsidRPr="003241F5">
        <w:rPr>
          <w:rFonts w:ascii="Times New Roman" w:eastAsia="Times New Roman" w:hAnsi="Times New Roman"/>
          <w:sz w:val="28"/>
          <w:szCs w:val="28"/>
          <w:lang w:eastAsia="ru-RU"/>
        </w:rPr>
        <w:t xml:space="preserve"> в течение всего периода обучения на уровне основной школы с согласия родителей</w:t>
      </w:r>
      <w:r w:rsidR="000360F1" w:rsidRPr="003241F5">
        <w:rPr>
          <w:rFonts w:ascii="Times New Roman" w:eastAsia="Times New Roman" w:hAnsi="Times New Roman"/>
          <w:sz w:val="28"/>
          <w:szCs w:val="28"/>
          <w:lang w:eastAsia="ru-RU"/>
        </w:rPr>
        <w:t xml:space="preserve"> </w:t>
      </w:r>
      <w:r w:rsidRPr="003241F5">
        <w:rPr>
          <w:rFonts w:ascii="Times New Roman" w:eastAsia="Times New Roman" w:hAnsi="Times New Roman"/>
          <w:sz w:val="28"/>
          <w:szCs w:val="28"/>
          <w:lang w:eastAsia="ru-RU"/>
        </w:rPr>
        <w:t xml:space="preserve">и независимо от сроков обучения </w:t>
      </w:r>
      <w:r w:rsidR="00DF5EB6" w:rsidRPr="003241F5">
        <w:rPr>
          <w:rFonts w:ascii="Times New Roman" w:eastAsia="Times New Roman" w:hAnsi="Times New Roman"/>
          <w:sz w:val="28"/>
          <w:szCs w:val="28"/>
          <w:lang w:eastAsia="ru-RU"/>
        </w:rPr>
        <w:t xml:space="preserve">на уровне начального </w:t>
      </w:r>
      <w:r w:rsidR="00183C61" w:rsidRPr="003241F5">
        <w:rPr>
          <w:rFonts w:ascii="Times New Roman" w:eastAsia="Times New Roman" w:hAnsi="Times New Roman"/>
          <w:sz w:val="28"/>
          <w:szCs w:val="28"/>
          <w:lang w:eastAsia="ru-RU"/>
        </w:rPr>
        <w:t>общего образования</w:t>
      </w:r>
      <w:r w:rsidRPr="003241F5">
        <w:rPr>
          <w:rFonts w:ascii="Times New Roman" w:eastAsia="Times New Roman" w:hAnsi="Times New Roman"/>
          <w:sz w:val="28"/>
          <w:szCs w:val="28"/>
          <w:lang w:eastAsia="ru-RU"/>
        </w:rPr>
        <w:t>.</w:t>
      </w:r>
      <w:r w:rsidR="00660BC6" w:rsidRPr="003241F5">
        <w:rPr>
          <w:rFonts w:ascii="Times New Roman" w:eastAsia="Times New Roman" w:hAnsi="Times New Roman"/>
          <w:sz w:val="28"/>
          <w:szCs w:val="28"/>
          <w:lang w:eastAsia="ru-RU"/>
        </w:rPr>
        <w:t xml:space="preserve"> Решение о пролонгации </w:t>
      </w:r>
      <w:r w:rsidR="0045108C" w:rsidRPr="003241F5">
        <w:rPr>
          <w:rFonts w:ascii="Times New Roman" w:eastAsia="Times New Roman" w:hAnsi="Times New Roman"/>
          <w:sz w:val="28"/>
          <w:szCs w:val="28"/>
          <w:lang w:eastAsia="ru-RU"/>
        </w:rPr>
        <w:t>о</w:t>
      </w:r>
      <w:r w:rsidR="00660BC6" w:rsidRPr="003241F5">
        <w:rPr>
          <w:rFonts w:ascii="Times New Roman" w:eastAsia="Times New Roman" w:hAnsi="Times New Roman"/>
          <w:sz w:val="28"/>
          <w:szCs w:val="28"/>
          <w:lang w:eastAsia="ru-RU"/>
        </w:rPr>
        <w:t>бучения принимается</w:t>
      </w:r>
      <w:r w:rsidR="008B5F88" w:rsidRPr="003241F5">
        <w:rPr>
          <w:rFonts w:ascii="Times New Roman" w:eastAsia="Times New Roman" w:hAnsi="Times New Roman"/>
          <w:sz w:val="28"/>
          <w:szCs w:val="28"/>
          <w:lang w:eastAsia="ru-RU"/>
        </w:rPr>
        <w:t xml:space="preserve"> обычно</w:t>
      </w:r>
      <w:r w:rsidR="00660BC6" w:rsidRPr="003241F5">
        <w:rPr>
          <w:rFonts w:ascii="Times New Roman" w:eastAsia="Times New Roman" w:hAnsi="Times New Roman"/>
          <w:sz w:val="28"/>
          <w:szCs w:val="28"/>
          <w:lang w:eastAsia="ru-RU"/>
        </w:rPr>
        <w:t xml:space="preserve"> не позднее </w:t>
      </w:r>
      <w:r w:rsidR="008B5F88" w:rsidRPr="003241F5">
        <w:rPr>
          <w:rFonts w:ascii="Times New Roman" w:eastAsia="Times New Roman" w:hAnsi="Times New Roman"/>
          <w:sz w:val="28"/>
          <w:szCs w:val="28"/>
          <w:lang w:eastAsia="ru-RU"/>
        </w:rPr>
        <w:t>окончания первого полугодия 9 класса.</w:t>
      </w:r>
    </w:p>
    <w:p w14:paraId="139EDD42" w14:textId="77777777" w:rsidR="00595F85" w:rsidRPr="003241F5" w:rsidRDefault="00B71DC0"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Для обучения по варианту 5.2 зачисляются обучающиеся, о</w:t>
      </w:r>
      <w:r w:rsidR="00595F85" w:rsidRPr="003241F5">
        <w:rPr>
          <w:rFonts w:ascii="Times New Roman" w:hAnsi="Times New Roman"/>
          <w:sz w:val="28"/>
          <w:szCs w:val="28"/>
        </w:rPr>
        <w:t xml:space="preserve">сновным недостатком </w:t>
      </w:r>
      <w:r w:rsidRPr="003241F5">
        <w:rPr>
          <w:rFonts w:ascii="Times New Roman" w:hAnsi="Times New Roman"/>
          <w:sz w:val="28"/>
          <w:szCs w:val="28"/>
        </w:rPr>
        <w:t>которых</w:t>
      </w:r>
      <w:r w:rsidR="00595F85" w:rsidRPr="003241F5">
        <w:rPr>
          <w:rFonts w:ascii="Times New Roman" w:hAnsi="Times New Roman"/>
          <w:sz w:val="28"/>
          <w:szCs w:val="28"/>
        </w:rPr>
        <w:t xml:space="preserve"> при первично сохранном интеллекте и слухе является выраженная недостаточность полноценной речевой и/или коммуникативной деятельности как в устной, так и в письменной форме. Это может проявляться в виде следующих нарушений: </w:t>
      </w:r>
    </w:p>
    <w:p w14:paraId="509AF641" w14:textId="77777777" w:rsidR="00595F85" w:rsidRPr="003241F5" w:rsidRDefault="00595F85" w:rsidP="002F1444">
      <w:pPr>
        <w:numPr>
          <w:ilvl w:val="0"/>
          <w:numId w:val="7"/>
        </w:numPr>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резистентная к коррекционному воздействию форма общего недоразвития речи, как правило, осложненная органическим поражением центральной нервной системы;</w:t>
      </w:r>
    </w:p>
    <w:p w14:paraId="63E60E2D" w14:textId="563DFBCD" w:rsidR="00595F85" w:rsidRPr="003241F5" w:rsidRDefault="00595F85" w:rsidP="002F1444">
      <w:pPr>
        <w:numPr>
          <w:ilvl w:val="0"/>
          <w:numId w:val="7"/>
        </w:numPr>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нарушения чтения и нарушения письма</w:t>
      </w:r>
      <w:r w:rsidR="00DC7633" w:rsidRPr="003241F5">
        <w:rPr>
          <w:rFonts w:ascii="Times New Roman" w:hAnsi="Times New Roman"/>
          <w:sz w:val="28"/>
          <w:szCs w:val="28"/>
        </w:rPr>
        <w:t xml:space="preserve"> средней и тяжелой </w:t>
      </w:r>
      <w:r w:rsidR="00930D2E" w:rsidRPr="003241F5">
        <w:rPr>
          <w:rFonts w:ascii="Times New Roman" w:hAnsi="Times New Roman"/>
          <w:sz w:val="28"/>
          <w:szCs w:val="28"/>
        </w:rPr>
        <w:t>степеней</w:t>
      </w:r>
      <w:r w:rsidR="00DC7633" w:rsidRPr="003241F5">
        <w:rPr>
          <w:rFonts w:ascii="Times New Roman" w:hAnsi="Times New Roman"/>
          <w:sz w:val="28"/>
          <w:szCs w:val="28"/>
        </w:rPr>
        <w:t xml:space="preserve"> выраженности</w:t>
      </w:r>
      <w:r w:rsidRPr="003241F5">
        <w:rPr>
          <w:rFonts w:ascii="Times New Roman" w:hAnsi="Times New Roman"/>
          <w:sz w:val="28"/>
          <w:szCs w:val="28"/>
        </w:rPr>
        <w:t>;</w:t>
      </w:r>
    </w:p>
    <w:p w14:paraId="0BBACA23" w14:textId="197BD74F" w:rsidR="00595F85" w:rsidRPr="003241F5" w:rsidRDefault="00595F85" w:rsidP="002F1444">
      <w:pPr>
        <w:numPr>
          <w:ilvl w:val="0"/>
          <w:numId w:val="7"/>
        </w:numPr>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 xml:space="preserve">темпоритмические нарушения речи </w:t>
      </w:r>
      <w:r w:rsidR="00DC7633" w:rsidRPr="003241F5">
        <w:rPr>
          <w:rFonts w:ascii="Times New Roman" w:hAnsi="Times New Roman"/>
          <w:sz w:val="28"/>
          <w:szCs w:val="28"/>
        </w:rPr>
        <w:t xml:space="preserve">тяжелой степени </w:t>
      </w:r>
      <w:r w:rsidRPr="003241F5">
        <w:rPr>
          <w:rFonts w:ascii="Times New Roman" w:hAnsi="Times New Roman"/>
          <w:sz w:val="28"/>
          <w:szCs w:val="28"/>
        </w:rPr>
        <w:t>(заикание и др.);</w:t>
      </w:r>
    </w:p>
    <w:p w14:paraId="17E968E0" w14:textId="77777777" w:rsidR="00595F85" w:rsidRPr="003241F5" w:rsidRDefault="00595F85" w:rsidP="002F1444">
      <w:pPr>
        <w:numPr>
          <w:ilvl w:val="0"/>
          <w:numId w:val="7"/>
        </w:numPr>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нарушения (распад) речи (афазия) и/или выраженные расстройства артикуляции (дизартрия, механическая дислалия), возникшие в результате заболеваний, оперативного вмешательства, травм и др.;</w:t>
      </w:r>
    </w:p>
    <w:p w14:paraId="706909C7" w14:textId="77777777" w:rsidR="00595F85" w:rsidRPr="003241F5" w:rsidRDefault="00595F85" w:rsidP="002F1444">
      <w:pPr>
        <w:numPr>
          <w:ilvl w:val="0"/>
          <w:numId w:val="7"/>
        </w:numPr>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комбинированные нарушения речевого развития (сочетанные проявления).</w:t>
      </w:r>
    </w:p>
    <w:p w14:paraId="70CFC5AF" w14:textId="3D4FF7EF" w:rsidR="00816067" w:rsidRPr="003241F5" w:rsidRDefault="00816067" w:rsidP="005B5AD7">
      <w:pPr>
        <w:pStyle w:val="afd"/>
        <w:spacing w:after="0" w:line="240" w:lineRule="auto"/>
        <w:ind w:left="0" w:firstLine="851"/>
        <w:contextualSpacing/>
        <w:jc w:val="both"/>
        <w:rPr>
          <w:rFonts w:ascii="Times New Roman" w:hAnsi="Times New Roman"/>
          <w:sz w:val="28"/>
          <w:szCs w:val="28"/>
          <w:highlight w:val="yellow"/>
        </w:rPr>
      </w:pPr>
      <w:r w:rsidRPr="003241F5">
        <w:rPr>
          <w:rFonts w:ascii="Times New Roman" w:hAnsi="Times New Roman"/>
          <w:sz w:val="28"/>
          <w:szCs w:val="28"/>
        </w:rPr>
        <w:t xml:space="preserve">Резистентная к коррекционному воздействию форма недоразвития речи проявляется в несформированности всех языковых средств и, как правило, осложненная органическим поражением центральной нервной </w:t>
      </w:r>
      <w:r w:rsidRPr="003241F5">
        <w:rPr>
          <w:rFonts w:ascii="Times New Roman" w:hAnsi="Times New Roman"/>
          <w:sz w:val="28"/>
          <w:szCs w:val="28"/>
        </w:rPr>
        <w:lastRenderedPageBreak/>
        <w:t>системы</w:t>
      </w:r>
      <w:r w:rsidR="002654C1" w:rsidRPr="003241F5">
        <w:rPr>
          <w:rFonts w:ascii="Times New Roman" w:hAnsi="Times New Roman"/>
          <w:sz w:val="28"/>
          <w:szCs w:val="28"/>
        </w:rPr>
        <w:t>,</w:t>
      </w:r>
      <w:r w:rsidRPr="003241F5">
        <w:rPr>
          <w:rFonts w:ascii="Times New Roman" w:hAnsi="Times New Roman"/>
          <w:sz w:val="28"/>
          <w:szCs w:val="28"/>
        </w:rPr>
        <w:t xml:space="preserve"> препятствует становлению полноценной языковой личности, поскольку приводит к замедленному и искаженному формированию речевой деятельности </w:t>
      </w:r>
      <w:r w:rsidR="00DF5EB6" w:rsidRPr="003241F5">
        <w:rPr>
          <w:rFonts w:ascii="Times New Roman" w:hAnsi="Times New Roman"/>
          <w:sz w:val="28"/>
          <w:szCs w:val="28"/>
        </w:rPr>
        <w:t>обучающегося</w:t>
      </w:r>
      <w:r w:rsidRPr="003241F5">
        <w:rPr>
          <w:rFonts w:ascii="Times New Roman" w:hAnsi="Times New Roman"/>
          <w:sz w:val="28"/>
          <w:szCs w:val="28"/>
        </w:rPr>
        <w:t xml:space="preserve">. Данная группа </w:t>
      </w:r>
      <w:r w:rsidR="002654C1" w:rsidRPr="003241F5">
        <w:rPr>
          <w:rFonts w:ascii="Times New Roman" w:hAnsi="Times New Roman"/>
          <w:sz w:val="28"/>
          <w:szCs w:val="28"/>
        </w:rPr>
        <w:t>обучающихся</w:t>
      </w:r>
      <w:r w:rsidRPr="003241F5">
        <w:rPr>
          <w:rFonts w:ascii="Times New Roman" w:hAnsi="Times New Roman"/>
          <w:sz w:val="28"/>
          <w:szCs w:val="28"/>
        </w:rPr>
        <w:t xml:space="preserve"> является неоднородной по показателям причин нарушений и по соотношению тяжести нарушений отдельных сторон речи. Объединяют эту группу особенности лингвистического проявления </w:t>
      </w:r>
      <w:r w:rsidR="0018625F" w:rsidRPr="003241F5">
        <w:rPr>
          <w:rFonts w:ascii="Times New Roman" w:hAnsi="Times New Roman"/>
          <w:sz w:val="28"/>
          <w:szCs w:val="28"/>
        </w:rPr>
        <w:t>нарушения</w:t>
      </w:r>
      <w:r w:rsidRPr="003241F5">
        <w:rPr>
          <w:rFonts w:ascii="Times New Roman" w:hAnsi="Times New Roman"/>
          <w:sz w:val="28"/>
          <w:szCs w:val="28"/>
        </w:rPr>
        <w:t xml:space="preserve"> (несформированность всех сторон речи), отсутствие первичных отклонений в развитии интеллектуальных возможностей, а также отсутствие грубых отклонений в развитии сенсорных систем. </w:t>
      </w:r>
      <w:r w:rsidR="008B5F88" w:rsidRPr="003241F5">
        <w:rPr>
          <w:rFonts w:ascii="Times New Roman" w:hAnsi="Times New Roman"/>
          <w:sz w:val="28"/>
          <w:szCs w:val="28"/>
        </w:rPr>
        <w:t>Нарушения затрагивают весь комплекс парам</w:t>
      </w:r>
      <w:r w:rsidR="000360F1" w:rsidRPr="003241F5">
        <w:rPr>
          <w:rFonts w:ascii="Times New Roman" w:hAnsi="Times New Roman"/>
          <w:sz w:val="28"/>
          <w:szCs w:val="28"/>
        </w:rPr>
        <w:t>е</w:t>
      </w:r>
      <w:r w:rsidR="008B5F88" w:rsidRPr="003241F5">
        <w:rPr>
          <w:rFonts w:ascii="Times New Roman" w:hAnsi="Times New Roman"/>
          <w:sz w:val="28"/>
          <w:szCs w:val="28"/>
        </w:rPr>
        <w:t>тров, влияющих на формирование языковой личности: развитие языковой способности, освоение и использование языковых средств, формирование метаязыковой деятельности, владение различными видами речевой деятельности, становление мотивационных и рефлективных компонентов коммуникации.</w:t>
      </w:r>
    </w:p>
    <w:p w14:paraId="2D2FF7CA" w14:textId="5556EE7E" w:rsidR="002654C1" w:rsidRPr="003241F5" w:rsidRDefault="00487115" w:rsidP="005B5AD7">
      <w:pPr>
        <w:pStyle w:val="afd"/>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 xml:space="preserve">У обучающихся данной группы могут отмечаться </w:t>
      </w:r>
      <w:r w:rsidR="0018625F" w:rsidRPr="003241F5">
        <w:rPr>
          <w:rFonts w:ascii="Times New Roman" w:hAnsi="Times New Roman"/>
          <w:sz w:val="28"/>
          <w:szCs w:val="28"/>
        </w:rPr>
        <w:t xml:space="preserve">нарушения </w:t>
      </w:r>
      <w:r w:rsidRPr="003241F5">
        <w:rPr>
          <w:rFonts w:ascii="Times New Roman" w:hAnsi="Times New Roman"/>
          <w:sz w:val="28"/>
          <w:szCs w:val="28"/>
        </w:rPr>
        <w:t xml:space="preserve">произношения, общая смазанность речи. Недостатки фонематического восприятия, как правило, проявляются на уровне письменных работ в виде замен и смешений </w:t>
      </w:r>
      <w:r w:rsidR="00930D2E" w:rsidRPr="003241F5">
        <w:rPr>
          <w:rFonts w:ascii="Times New Roman" w:hAnsi="Times New Roman"/>
          <w:sz w:val="28"/>
          <w:szCs w:val="28"/>
        </w:rPr>
        <w:t>оппозиционных</w:t>
      </w:r>
      <w:r w:rsidRPr="003241F5">
        <w:rPr>
          <w:rFonts w:ascii="Times New Roman" w:hAnsi="Times New Roman"/>
          <w:sz w:val="28"/>
          <w:szCs w:val="28"/>
        </w:rPr>
        <w:t xml:space="preserve"> согласных. </w:t>
      </w:r>
      <w:r w:rsidR="00D912EF" w:rsidRPr="003241F5">
        <w:rPr>
          <w:rFonts w:ascii="Times New Roman" w:hAnsi="Times New Roman"/>
          <w:sz w:val="28"/>
          <w:szCs w:val="28"/>
        </w:rPr>
        <w:t>Наблюдаются трудности при воспроизведении слов сложной слоговой структуры в виде персевераций слогов или звуков, конта</w:t>
      </w:r>
      <w:r w:rsidR="00DD4EAB" w:rsidRPr="003241F5">
        <w:rPr>
          <w:rFonts w:ascii="Times New Roman" w:hAnsi="Times New Roman"/>
          <w:sz w:val="28"/>
          <w:szCs w:val="28"/>
        </w:rPr>
        <w:t>м</w:t>
      </w:r>
      <w:r w:rsidR="00D912EF" w:rsidRPr="003241F5">
        <w:rPr>
          <w:rFonts w:ascii="Times New Roman" w:hAnsi="Times New Roman"/>
          <w:sz w:val="28"/>
          <w:szCs w:val="28"/>
        </w:rPr>
        <w:t xml:space="preserve">инаций, эллизий. Словарный запас остается достаточно бедным, особенно трудно дается обучающимся освоение абстрактной лексики, </w:t>
      </w:r>
      <w:r w:rsidR="00DD4EAB" w:rsidRPr="003241F5">
        <w:rPr>
          <w:rFonts w:ascii="Times New Roman" w:hAnsi="Times New Roman"/>
          <w:sz w:val="28"/>
          <w:szCs w:val="28"/>
        </w:rPr>
        <w:t xml:space="preserve">лингвистической </w:t>
      </w:r>
      <w:r w:rsidR="00D912EF" w:rsidRPr="003241F5">
        <w:rPr>
          <w:rFonts w:ascii="Times New Roman" w:hAnsi="Times New Roman"/>
          <w:sz w:val="28"/>
          <w:szCs w:val="28"/>
        </w:rPr>
        <w:t>терминологии, названий географических объектов, химических веществ и проч. Если бытовая речь обучающихся приближается к нормативной, то в связной устной речи, например при пересказах отмечается наличие аграмматиз</w:t>
      </w:r>
      <w:r w:rsidR="008B5F88" w:rsidRPr="003241F5">
        <w:rPr>
          <w:rFonts w:ascii="Times New Roman" w:hAnsi="Times New Roman"/>
          <w:sz w:val="28"/>
          <w:szCs w:val="28"/>
        </w:rPr>
        <w:t>ма</w:t>
      </w:r>
      <w:r w:rsidR="00D912EF" w:rsidRPr="003241F5">
        <w:rPr>
          <w:rFonts w:ascii="Times New Roman" w:hAnsi="Times New Roman"/>
          <w:sz w:val="28"/>
          <w:szCs w:val="28"/>
        </w:rPr>
        <w:t xml:space="preserve"> не только в редкоупотребляемых формах и конструкциях, но и в относительно простых. Недостатки </w:t>
      </w:r>
      <w:r w:rsidR="00930D2E" w:rsidRPr="003241F5">
        <w:rPr>
          <w:rFonts w:ascii="Times New Roman" w:hAnsi="Times New Roman"/>
          <w:sz w:val="28"/>
          <w:szCs w:val="28"/>
        </w:rPr>
        <w:t>словообразования</w:t>
      </w:r>
      <w:r w:rsidR="00D912EF" w:rsidRPr="003241F5">
        <w:rPr>
          <w:rFonts w:ascii="Times New Roman" w:hAnsi="Times New Roman"/>
          <w:sz w:val="28"/>
          <w:szCs w:val="28"/>
        </w:rPr>
        <w:t xml:space="preserve"> и </w:t>
      </w:r>
      <w:r w:rsidR="00930D2E" w:rsidRPr="003241F5">
        <w:rPr>
          <w:rFonts w:ascii="Times New Roman" w:hAnsi="Times New Roman"/>
          <w:sz w:val="28"/>
          <w:szCs w:val="28"/>
        </w:rPr>
        <w:t>словообразовательного</w:t>
      </w:r>
      <w:r w:rsidR="00D912EF" w:rsidRPr="003241F5">
        <w:rPr>
          <w:rFonts w:ascii="Times New Roman" w:hAnsi="Times New Roman"/>
          <w:sz w:val="28"/>
          <w:szCs w:val="28"/>
        </w:rPr>
        <w:t xml:space="preserve"> анализа отражаются на грамотности </w:t>
      </w:r>
      <w:r w:rsidR="00DF5EB6" w:rsidRPr="003241F5">
        <w:rPr>
          <w:rFonts w:ascii="Times New Roman" w:hAnsi="Times New Roman"/>
          <w:sz w:val="28"/>
          <w:szCs w:val="28"/>
        </w:rPr>
        <w:t>обучающихся</w:t>
      </w:r>
      <w:r w:rsidR="00D912EF" w:rsidRPr="003241F5">
        <w:rPr>
          <w:rFonts w:ascii="Times New Roman" w:hAnsi="Times New Roman"/>
          <w:sz w:val="28"/>
          <w:szCs w:val="28"/>
        </w:rPr>
        <w:t xml:space="preserve"> данной категории. </w:t>
      </w:r>
    </w:p>
    <w:p w14:paraId="5BC5A46A" w14:textId="3AF6FA45" w:rsidR="00DD4EAB" w:rsidRPr="003241F5" w:rsidRDefault="00930D2E" w:rsidP="005B5AD7">
      <w:pPr>
        <w:pStyle w:val="afd"/>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Наибольшие</w:t>
      </w:r>
      <w:r w:rsidR="00D912EF" w:rsidRPr="003241F5">
        <w:rPr>
          <w:rFonts w:ascii="Times New Roman" w:hAnsi="Times New Roman"/>
          <w:sz w:val="28"/>
          <w:szCs w:val="28"/>
        </w:rPr>
        <w:t xml:space="preserve"> проблемы обучающиеся с резистентной к коррекционному воздействию форме общего недоразвития речи испытывают при работе с текстами. </w:t>
      </w:r>
      <w:r w:rsidR="00DD4EAB" w:rsidRPr="003241F5">
        <w:rPr>
          <w:rFonts w:ascii="Times New Roman" w:hAnsi="Times New Roman"/>
          <w:sz w:val="28"/>
          <w:szCs w:val="28"/>
        </w:rPr>
        <w:t>Необходимо отметить, что у обучающихся более сохранно понимание текстов, ч</w:t>
      </w:r>
      <w:r w:rsidR="00DF5EB6" w:rsidRPr="003241F5">
        <w:rPr>
          <w:rFonts w:ascii="Times New Roman" w:hAnsi="Times New Roman"/>
          <w:sz w:val="28"/>
          <w:szCs w:val="28"/>
        </w:rPr>
        <w:t>е</w:t>
      </w:r>
      <w:r w:rsidR="00DD4EAB" w:rsidRPr="003241F5">
        <w:rPr>
          <w:rFonts w:ascii="Times New Roman" w:hAnsi="Times New Roman"/>
          <w:sz w:val="28"/>
          <w:szCs w:val="28"/>
        </w:rPr>
        <w:t xml:space="preserve">м их продуцирование. При восприятии текстов в процессе аудирования или чтения доступно, в основном, понимание фактологии и скрытого смысла услышанного. Однако, в ряде случаев, происходит замещение содержания текста собственными субъективно значимыми фактами и домыслами, что </w:t>
      </w:r>
      <w:r w:rsidRPr="003241F5">
        <w:rPr>
          <w:rFonts w:ascii="Times New Roman" w:hAnsi="Times New Roman"/>
          <w:sz w:val="28"/>
          <w:szCs w:val="28"/>
        </w:rPr>
        <w:t>отрицательно</w:t>
      </w:r>
      <w:r w:rsidR="00DD4EAB" w:rsidRPr="003241F5">
        <w:rPr>
          <w:rFonts w:ascii="Times New Roman" w:hAnsi="Times New Roman"/>
          <w:sz w:val="28"/>
          <w:szCs w:val="28"/>
        </w:rPr>
        <w:t xml:space="preserve"> сказывается на объеме и качестве получаемой информации. При составлении собственных текстов у обучающихся подростков с данной формой речевого недоразвития отмечаются проблемы с применением формальных признаков текста (последовательность изложения, тематичность, связность, смысловая законченность и </w:t>
      </w:r>
      <w:r w:rsidRPr="003241F5">
        <w:rPr>
          <w:rFonts w:ascii="Times New Roman" w:hAnsi="Times New Roman"/>
          <w:sz w:val="28"/>
          <w:szCs w:val="28"/>
        </w:rPr>
        <w:t>др.</w:t>
      </w:r>
      <w:r w:rsidR="00DD4EAB" w:rsidRPr="003241F5">
        <w:rPr>
          <w:rFonts w:ascii="Times New Roman" w:hAnsi="Times New Roman"/>
          <w:sz w:val="28"/>
          <w:szCs w:val="28"/>
        </w:rPr>
        <w:t>). Возрастает количество недостатков лексико-грамматического характера.</w:t>
      </w:r>
    </w:p>
    <w:p w14:paraId="3FB1177A" w14:textId="3379ED55" w:rsidR="00DC7633" w:rsidRPr="003241F5" w:rsidRDefault="00DD4EAB" w:rsidP="005B5AD7">
      <w:pPr>
        <w:pStyle w:val="a8"/>
        <w:ind w:left="0" w:firstLine="624"/>
        <w:jc w:val="both"/>
        <w:rPr>
          <w:rFonts w:ascii="Times New Roman" w:hAnsi="Times New Roman"/>
          <w:sz w:val="28"/>
          <w:szCs w:val="28"/>
        </w:rPr>
      </w:pPr>
      <w:r w:rsidRPr="003241F5">
        <w:rPr>
          <w:rFonts w:ascii="Times New Roman" w:hAnsi="Times New Roman"/>
          <w:sz w:val="28"/>
          <w:szCs w:val="28"/>
        </w:rPr>
        <w:t>Аналогичные проблемы характерны и для письменных текстов</w:t>
      </w:r>
      <w:r w:rsidR="00DF5EB6" w:rsidRPr="003241F5">
        <w:rPr>
          <w:rFonts w:ascii="Times New Roman" w:hAnsi="Times New Roman"/>
          <w:sz w:val="28"/>
          <w:szCs w:val="28"/>
        </w:rPr>
        <w:t>:</w:t>
      </w:r>
      <w:r w:rsidRPr="003241F5">
        <w:rPr>
          <w:rFonts w:ascii="Times New Roman" w:hAnsi="Times New Roman"/>
          <w:sz w:val="28"/>
          <w:szCs w:val="28"/>
        </w:rPr>
        <w:t xml:space="preserve"> </w:t>
      </w:r>
      <w:r w:rsidR="00D912EF" w:rsidRPr="003241F5">
        <w:rPr>
          <w:rFonts w:ascii="Times New Roman" w:hAnsi="Times New Roman"/>
          <w:sz w:val="28"/>
          <w:szCs w:val="28"/>
        </w:rPr>
        <w:t xml:space="preserve">на чтении и письме. </w:t>
      </w:r>
      <w:r w:rsidR="0079561B" w:rsidRPr="003241F5">
        <w:rPr>
          <w:rFonts w:ascii="Times New Roman" w:hAnsi="Times New Roman"/>
          <w:sz w:val="28"/>
          <w:szCs w:val="28"/>
        </w:rPr>
        <w:t>В</w:t>
      </w:r>
      <w:r w:rsidR="00DC7633" w:rsidRPr="003241F5">
        <w:rPr>
          <w:rFonts w:ascii="Times New Roman" w:hAnsi="Times New Roman"/>
          <w:sz w:val="28"/>
          <w:szCs w:val="28"/>
        </w:rPr>
        <w:t xml:space="preserve"> групп</w:t>
      </w:r>
      <w:r w:rsidR="0079561B" w:rsidRPr="003241F5">
        <w:rPr>
          <w:rFonts w:ascii="Times New Roman" w:hAnsi="Times New Roman"/>
          <w:sz w:val="28"/>
          <w:szCs w:val="28"/>
        </w:rPr>
        <w:t>е</w:t>
      </w:r>
      <w:r w:rsidR="00DC7633" w:rsidRPr="003241F5">
        <w:rPr>
          <w:rFonts w:ascii="Times New Roman" w:hAnsi="Times New Roman"/>
          <w:sz w:val="28"/>
          <w:szCs w:val="28"/>
        </w:rPr>
        <w:t xml:space="preserve"> обучающихся с нарушениями чтения и письма, </w:t>
      </w:r>
      <w:r w:rsidR="00930D2E" w:rsidRPr="003241F5">
        <w:rPr>
          <w:rFonts w:ascii="Times New Roman" w:hAnsi="Times New Roman"/>
          <w:sz w:val="28"/>
          <w:szCs w:val="28"/>
        </w:rPr>
        <w:t>могут быть</w:t>
      </w:r>
      <w:r w:rsidR="00DC7633" w:rsidRPr="003241F5">
        <w:rPr>
          <w:rFonts w:ascii="Times New Roman" w:hAnsi="Times New Roman"/>
          <w:sz w:val="28"/>
          <w:szCs w:val="28"/>
        </w:rPr>
        <w:t xml:space="preserve"> </w:t>
      </w:r>
      <w:r w:rsidR="0079561B" w:rsidRPr="003241F5">
        <w:rPr>
          <w:rFonts w:ascii="Times New Roman" w:hAnsi="Times New Roman"/>
          <w:sz w:val="28"/>
          <w:szCs w:val="28"/>
        </w:rPr>
        <w:t>выделены</w:t>
      </w:r>
      <w:r w:rsidR="00DC7633" w:rsidRPr="003241F5">
        <w:rPr>
          <w:rFonts w:ascii="Times New Roman" w:hAnsi="Times New Roman"/>
          <w:sz w:val="28"/>
          <w:szCs w:val="28"/>
        </w:rPr>
        <w:t xml:space="preserve"> </w:t>
      </w:r>
      <w:r w:rsidR="008E21BA" w:rsidRPr="003241F5">
        <w:rPr>
          <w:rFonts w:ascii="Times New Roman" w:hAnsi="Times New Roman"/>
          <w:sz w:val="28"/>
          <w:szCs w:val="28"/>
        </w:rPr>
        <w:t>тр</w:t>
      </w:r>
      <w:r w:rsidR="0079561B" w:rsidRPr="003241F5">
        <w:rPr>
          <w:rFonts w:ascii="Times New Roman" w:hAnsi="Times New Roman"/>
          <w:sz w:val="28"/>
          <w:szCs w:val="28"/>
        </w:rPr>
        <w:t>и</w:t>
      </w:r>
      <w:r w:rsidR="00DC7633" w:rsidRPr="003241F5">
        <w:rPr>
          <w:rFonts w:ascii="Times New Roman" w:hAnsi="Times New Roman"/>
          <w:sz w:val="28"/>
          <w:szCs w:val="28"/>
        </w:rPr>
        <w:t xml:space="preserve"> подгрупп</w:t>
      </w:r>
      <w:r w:rsidR="0079561B" w:rsidRPr="003241F5">
        <w:rPr>
          <w:rFonts w:ascii="Times New Roman" w:hAnsi="Times New Roman"/>
          <w:sz w:val="28"/>
          <w:szCs w:val="28"/>
        </w:rPr>
        <w:t>ы</w:t>
      </w:r>
      <w:r w:rsidR="00DC7633" w:rsidRPr="003241F5">
        <w:rPr>
          <w:rFonts w:ascii="Times New Roman" w:hAnsi="Times New Roman"/>
          <w:sz w:val="28"/>
          <w:szCs w:val="28"/>
        </w:rPr>
        <w:t xml:space="preserve">: </w:t>
      </w:r>
      <w:r w:rsidR="008E21BA" w:rsidRPr="003241F5">
        <w:rPr>
          <w:rFonts w:ascii="Times New Roman" w:hAnsi="Times New Roman"/>
          <w:sz w:val="28"/>
          <w:szCs w:val="28"/>
        </w:rPr>
        <w:t>обучающиеся</w:t>
      </w:r>
      <w:r w:rsidR="00DC7633" w:rsidRPr="003241F5">
        <w:rPr>
          <w:rFonts w:ascii="Times New Roman" w:hAnsi="Times New Roman"/>
          <w:sz w:val="28"/>
          <w:szCs w:val="28"/>
        </w:rPr>
        <w:t>, имевш</w:t>
      </w:r>
      <w:r w:rsidR="008E21BA" w:rsidRPr="003241F5">
        <w:rPr>
          <w:rFonts w:ascii="Times New Roman" w:hAnsi="Times New Roman"/>
          <w:sz w:val="28"/>
          <w:szCs w:val="28"/>
        </w:rPr>
        <w:t>ие</w:t>
      </w:r>
      <w:r w:rsidR="00DC7633" w:rsidRPr="003241F5">
        <w:rPr>
          <w:rFonts w:ascii="Times New Roman" w:hAnsi="Times New Roman"/>
          <w:sz w:val="28"/>
          <w:szCs w:val="28"/>
        </w:rPr>
        <w:t xml:space="preserve"> общее недоразвитие речи</w:t>
      </w:r>
      <w:r w:rsidR="0079561B" w:rsidRPr="003241F5">
        <w:rPr>
          <w:rFonts w:ascii="Times New Roman" w:hAnsi="Times New Roman"/>
          <w:sz w:val="28"/>
          <w:szCs w:val="28"/>
        </w:rPr>
        <w:t>;</w:t>
      </w:r>
      <w:r w:rsidR="008E21BA" w:rsidRPr="003241F5">
        <w:rPr>
          <w:rFonts w:ascii="Times New Roman" w:hAnsi="Times New Roman"/>
          <w:sz w:val="28"/>
          <w:szCs w:val="28"/>
        </w:rPr>
        <w:t xml:space="preserve"> обучающиеся</w:t>
      </w:r>
      <w:r w:rsidR="0098682B" w:rsidRPr="003241F5">
        <w:rPr>
          <w:rFonts w:ascii="Times New Roman" w:hAnsi="Times New Roman"/>
          <w:sz w:val="28"/>
          <w:szCs w:val="28"/>
        </w:rPr>
        <w:t xml:space="preserve"> с дислексией и дисграфией</w:t>
      </w:r>
      <w:r w:rsidR="008E21BA" w:rsidRPr="003241F5">
        <w:rPr>
          <w:rFonts w:ascii="Times New Roman" w:hAnsi="Times New Roman"/>
          <w:sz w:val="28"/>
          <w:szCs w:val="28"/>
        </w:rPr>
        <w:t xml:space="preserve">, у которых </w:t>
      </w:r>
      <w:r w:rsidR="008E21BA" w:rsidRPr="003241F5">
        <w:rPr>
          <w:rFonts w:ascii="Times New Roman" w:hAnsi="Times New Roman"/>
          <w:sz w:val="28"/>
          <w:szCs w:val="28"/>
        </w:rPr>
        <w:lastRenderedPageBreak/>
        <w:t>нарушения чтения и письма обусловлены иными причинами, в частности, несформированностью оптико-пространственных представлений, недостаточность</w:t>
      </w:r>
      <w:r w:rsidR="0079561B" w:rsidRPr="003241F5">
        <w:rPr>
          <w:rFonts w:ascii="Times New Roman" w:hAnsi="Times New Roman"/>
          <w:sz w:val="28"/>
          <w:szCs w:val="28"/>
        </w:rPr>
        <w:t>ю</w:t>
      </w:r>
      <w:r w:rsidR="008E21BA" w:rsidRPr="003241F5">
        <w:rPr>
          <w:rFonts w:ascii="Times New Roman" w:hAnsi="Times New Roman"/>
          <w:sz w:val="28"/>
          <w:szCs w:val="28"/>
        </w:rPr>
        <w:t xml:space="preserve"> мнестических процессов и др.)</w:t>
      </w:r>
      <w:r w:rsidR="0079561B" w:rsidRPr="003241F5">
        <w:rPr>
          <w:rFonts w:ascii="Times New Roman" w:hAnsi="Times New Roman"/>
          <w:sz w:val="28"/>
          <w:szCs w:val="28"/>
        </w:rPr>
        <w:t>;</w:t>
      </w:r>
      <w:r w:rsidR="008E21BA" w:rsidRPr="003241F5">
        <w:rPr>
          <w:rFonts w:ascii="Times New Roman" w:hAnsi="Times New Roman"/>
          <w:sz w:val="28"/>
          <w:szCs w:val="28"/>
        </w:rPr>
        <w:t xml:space="preserve"> обучающиеся со смешанными формами нарушения чтения и </w:t>
      </w:r>
      <w:r w:rsidR="00930D2E" w:rsidRPr="003241F5">
        <w:rPr>
          <w:rFonts w:ascii="Times New Roman" w:hAnsi="Times New Roman"/>
          <w:sz w:val="28"/>
          <w:szCs w:val="28"/>
        </w:rPr>
        <w:t>письма.</w:t>
      </w:r>
    </w:p>
    <w:p w14:paraId="07DE8C73" w14:textId="49576B74" w:rsidR="00DC7633" w:rsidRPr="003241F5" w:rsidRDefault="00DC7633" w:rsidP="005B5AD7">
      <w:pPr>
        <w:pStyle w:val="a8"/>
        <w:ind w:left="0" w:firstLine="709"/>
        <w:jc w:val="both"/>
        <w:rPr>
          <w:rFonts w:ascii="Times New Roman" w:hAnsi="Times New Roman"/>
          <w:sz w:val="28"/>
          <w:szCs w:val="28"/>
        </w:rPr>
      </w:pPr>
      <w:r w:rsidRPr="003241F5">
        <w:rPr>
          <w:rFonts w:ascii="Times New Roman" w:hAnsi="Times New Roman"/>
          <w:sz w:val="28"/>
          <w:szCs w:val="28"/>
        </w:rPr>
        <w:t xml:space="preserve">Основными признаками низкого уровня сформированности процессов письменной речи (чтения и письма), обусловленных </w:t>
      </w:r>
      <w:r w:rsidR="00930D2E" w:rsidRPr="003241F5">
        <w:rPr>
          <w:rFonts w:ascii="Times New Roman" w:hAnsi="Times New Roman"/>
          <w:sz w:val="28"/>
          <w:szCs w:val="28"/>
        </w:rPr>
        <w:t>недостатками развития всех сторон устной речи,</w:t>
      </w:r>
      <w:r w:rsidRPr="003241F5">
        <w:rPr>
          <w:rFonts w:ascii="Times New Roman" w:hAnsi="Times New Roman"/>
          <w:sz w:val="28"/>
          <w:szCs w:val="28"/>
        </w:rPr>
        <w:t xml:space="preserve"> являются фонологические замены фонем в функционально сильных позициях. </w:t>
      </w:r>
      <w:r w:rsidR="0079561B" w:rsidRPr="003241F5">
        <w:rPr>
          <w:rFonts w:ascii="Times New Roman" w:hAnsi="Times New Roman"/>
          <w:sz w:val="28"/>
          <w:szCs w:val="28"/>
        </w:rPr>
        <w:t>Н</w:t>
      </w:r>
      <w:r w:rsidRPr="003241F5">
        <w:rPr>
          <w:rFonts w:ascii="Times New Roman" w:hAnsi="Times New Roman"/>
          <w:sz w:val="28"/>
          <w:szCs w:val="28"/>
        </w:rPr>
        <w:t xml:space="preserve">аряду с этим отмечается наличие аграмматизма, нарушений слоговой структуры слова, лексические замены, трудности языкового анализа. В значительной степени страдает темп чтения, вследствие неполноценности лексико-грамматической стороны речи в более поздние сроки формируются механизмы вербального прогнозирования, что отрицательно сказывается на беглости и сознательности процесса чтения. В результате несформированности метаязыковых навыков в области текстовой компетенции страдает формирование предметных компетенций. </w:t>
      </w:r>
    </w:p>
    <w:p w14:paraId="7FBEC52E" w14:textId="77777777" w:rsidR="00DC7633" w:rsidRPr="003241F5" w:rsidRDefault="00DC7633" w:rsidP="005B5AD7">
      <w:pPr>
        <w:pStyle w:val="a8"/>
        <w:ind w:left="0" w:firstLine="709"/>
        <w:jc w:val="both"/>
        <w:rPr>
          <w:rFonts w:ascii="Times New Roman" w:hAnsi="Times New Roman"/>
          <w:sz w:val="28"/>
          <w:szCs w:val="28"/>
        </w:rPr>
      </w:pPr>
      <w:r w:rsidRPr="003241F5">
        <w:rPr>
          <w:rFonts w:ascii="Times New Roman" w:hAnsi="Times New Roman"/>
          <w:sz w:val="28"/>
          <w:szCs w:val="28"/>
        </w:rPr>
        <w:t>Низкий или невысокий уровень текстовой компетенции не только препятствует полноценному пониманию текстов учебника и произведений художественной литературы, но и создает препятствия для продуцирования собственных текстов.</w:t>
      </w:r>
    </w:p>
    <w:p w14:paraId="6CC03AC3" w14:textId="67351228" w:rsidR="008E21BA" w:rsidRPr="003241F5" w:rsidRDefault="008E21BA" w:rsidP="005B5AD7">
      <w:pPr>
        <w:shd w:val="clear" w:color="auto" w:fill="FFFFFF"/>
        <w:autoSpaceDE w:val="0"/>
        <w:autoSpaceDN w:val="0"/>
        <w:adjustRightInd w:val="0"/>
        <w:spacing w:after="0" w:line="240" w:lineRule="auto"/>
        <w:ind w:firstLine="624"/>
        <w:contextualSpacing/>
        <w:jc w:val="both"/>
        <w:rPr>
          <w:rFonts w:ascii="Times New Roman" w:hAnsi="Times New Roman"/>
          <w:sz w:val="28"/>
          <w:szCs w:val="28"/>
        </w:rPr>
      </w:pPr>
      <w:r w:rsidRPr="003241F5">
        <w:rPr>
          <w:rFonts w:ascii="Times New Roman" w:hAnsi="Times New Roman"/>
          <w:sz w:val="28"/>
          <w:szCs w:val="28"/>
        </w:rPr>
        <w:t xml:space="preserve">Группа детей с нарушениями технической и смысловой сторон письменной речи (дислексией и дисграфией), обусловленных недостаточным уровнем сформированности механизмов и операций, лежащих в их основе различного патогенеза при нормативном развитии устной речи и интеллекте, также неоднородна по своему составу. С одной стороны, в нее входят </w:t>
      </w:r>
      <w:r w:rsidR="0079561B" w:rsidRPr="003241F5">
        <w:rPr>
          <w:rFonts w:ascii="Times New Roman" w:hAnsi="Times New Roman"/>
          <w:sz w:val="28"/>
          <w:szCs w:val="28"/>
        </w:rPr>
        <w:t>обучающиеся</w:t>
      </w:r>
      <w:r w:rsidRPr="003241F5">
        <w:rPr>
          <w:rFonts w:ascii="Times New Roman" w:hAnsi="Times New Roman"/>
          <w:sz w:val="28"/>
          <w:szCs w:val="28"/>
        </w:rPr>
        <w:t>, нарушения письма и чтения у которых связаны с недоразвитием устной речи (прежде всего, фонематическими нарушениями), а с другой - дети, имеющие тяжелую дисграфию и / или дислексию, обусловленными различными причинами неречевого генеза.</w:t>
      </w:r>
    </w:p>
    <w:p w14:paraId="274169A4" w14:textId="74E0B1C0" w:rsidR="00DC7633" w:rsidRPr="003241F5" w:rsidRDefault="008E21BA" w:rsidP="005B5AD7">
      <w:pPr>
        <w:pStyle w:val="afd"/>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 xml:space="preserve">Ошибки при дисграфии и дислексии (пропуски, перестановки, замены букв, обозначающих акустически и артикуляционно сходные звуки, трудности обозначения оптически сходных графем, аграмматизм на письме, отсутствие границ слова и предложения и т.д.) являются многочисленными, повторяющимися, стойкими и специфическими. </w:t>
      </w:r>
      <w:r w:rsidR="00930D2E" w:rsidRPr="003241F5">
        <w:rPr>
          <w:rFonts w:ascii="Times New Roman" w:hAnsi="Times New Roman"/>
          <w:sz w:val="28"/>
          <w:szCs w:val="28"/>
        </w:rPr>
        <w:t>Помимо этого,</w:t>
      </w:r>
      <w:r w:rsidRPr="003241F5">
        <w:rPr>
          <w:rFonts w:ascii="Times New Roman" w:hAnsi="Times New Roman"/>
          <w:sz w:val="28"/>
          <w:szCs w:val="28"/>
        </w:rPr>
        <w:t xml:space="preserve"> дислексия проявляется и в замедлении процесса овладения чтением, а также в замедлении темпа, скорости чтения, трудностях понимания прочитанного.</w:t>
      </w:r>
    </w:p>
    <w:p w14:paraId="435EEF86" w14:textId="77777777" w:rsidR="0098682B" w:rsidRPr="003241F5" w:rsidRDefault="0098682B" w:rsidP="005B5AD7">
      <w:pPr>
        <w:pStyle w:val="afd"/>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Для обучения по варианту 5.2 зачисляются обучающиеся с нарушениями чтения и письма, имеющие среднюю и тяжелую степени нарушения чтения и письма.</w:t>
      </w:r>
    </w:p>
    <w:p w14:paraId="52959DBB" w14:textId="3BFE3982" w:rsidR="00DC7633" w:rsidRPr="003241F5" w:rsidRDefault="0098682B" w:rsidP="005B5AD7">
      <w:pPr>
        <w:pStyle w:val="afd"/>
        <w:spacing w:after="0" w:line="240" w:lineRule="auto"/>
        <w:ind w:left="0" w:firstLine="851"/>
        <w:contextualSpacing/>
        <w:jc w:val="both"/>
        <w:rPr>
          <w:rFonts w:ascii="Times New Roman" w:hAnsi="Times New Roman"/>
          <w:sz w:val="28"/>
          <w:szCs w:val="28"/>
        </w:rPr>
      </w:pPr>
      <w:r w:rsidRPr="003241F5">
        <w:rPr>
          <w:rFonts w:ascii="Times New Roman" w:hAnsi="Times New Roman"/>
          <w:sz w:val="28"/>
          <w:szCs w:val="28"/>
        </w:rPr>
        <w:t xml:space="preserve">При средней степени </w:t>
      </w:r>
      <w:r w:rsidR="00DC7633" w:rsidRPr="003241F5">
        <w:rPr>
          <w:rFonts w:ascii="Times New Roman" w:hAnsi="Times New Roman"/>
          <w:sz w:val="28"/>
          <w:szCs w:val="28"/>
        </w:rPr>
        <w:t>нарушения</w:t>
      </w:r>
      <w:r w:rsidRPr="003241F5">
        <w:rPr>
          <w:rFonts w:ascii="Times New Roman" w:hAnsi="Times New Roman"/>
          <w:sz w:val="28"/>
          <w:szCs w:val="28"/>
        </w:rPr>
        <w:t xml:space="preserve"> чтения к</w:t>
      </w:r>
      <w:r w:rsidR="00DC7633" w:rsidRPr="003241F5">
        <w:rPr>
          <w:rFonts w:ascii="Times New Roman" w:hAnsi="Times New Roman"/>
          <w:sz w:val="28"/>
          <w:szCs w:val="28"/>
        </w:rPr>
        <w:t xml:space="preserve">оличество и характер ошибок замедляют процесс чтения, </w:t>
      </w:r>
      <w:r w:rsidRPr="003241F5">
        <w:rPr>
          <w:rFonts w:ascii="Times New Roman" w:hAnsi="Times New Roman"/>
          <w:sz w:val="28"/>
          <w:szCs w:val="28"/>
        </w:rPr>
        <w:t>обучающийся</w:t>
      </w:r>
      <w:r w:rsidR="00DC7633" w:rsidRPr="003241F5">
        <w:rPr>
          <w:rFonts w:ascii="Times New Roman" w:hAnsi="Times New Roman"/>
          <w:sz w:val="28"/>
          <w:szCs w:val="28"/>
        </w:rPr>
        <w:t xml:space="preserve"> вынужден перечитывать отдельные слоги, слова и предложения. </w:t>
      </w:r>
      <w:r w:rsidRPr="003241F5">
        <w:rPr>
          <w:rFonts w:ascii="Times New Roman" w:hAnsi="Times New Roman"/>
          <w:sz w:val="28"/>
          <w:szCs w:val="28"/>
        </w:rPr>
        <w:t xml:space="preserve">В ряде случаев отмечается наличие элементов послогового чтения, например, при чтении слов сложной слоговой структуры, малознакомых слов. </w:t>
      </w:r>
      <w:r w:rsidR="00DC7633" w:rsidRPr="003241F5">
        <w:rPr>
          <w:rFonts w:ascii="Times New Roman" w:hAnsi="Times New Roman"/>
          <w:sz w:val="28"/>
          <w:szCs w:val="28"/>
        </w:rPr>
        <w:t xml:space="preserve">Понимание </w:t>
      </w:r>
      <w:r w:rsidRPr="003241F5">
        <w:rPr>
          <w:rFonts w:ascii="Times New Roman" w:hAnsi="Times New Roman"/>
          <w:sz w:val="28"/>
          <w:szCs w:val="28"/>
        </w:rPr>
        <w:t>текста может быть</w:t>
      </w:r>
      <w:r w:rsidR="00DC7633" w:rsidRPr="003241F5">
        <w:rPr>
          <w:rFonts w:ascii="Times New Roman" w:hAnsi="Times New Roman"/>
          <w:sz w:val="28"/>
          <w:szCs w:val="28"/>
        </w:rPr>
        <w:t xml:space="preserve"> фрагментарное, хотя тему </w:t>
      </w:r>
      <w:r w:rsidRPr="003241F5">
        <w:rPr>
          <w:rFonts w:ascii="Times New Roman" w:hAnsi="Times New Roman"/>
          <w:sz w:val="28"/>
          <w:szCs w:val="28"/>
        </w:rPr>
        <w:t xml:space="preserve">и </w:t>
      </w:r>
      <w:r w:rsidR="00DC7633" w:rsidRPr="003241F5">
        <w:rPr>
          <w:rFonts w:ascii="Times New Roman" w:hAnsi="Times New Roman"/>
          <w:sz w:val="28"/>
          <w:szCs w:val="28"/>
        </w:rPr>
        <w:t>общ</w:t>
      </w:r>
      <w:r w:rsidRPr="003241F5">
        <w:rPr>
          <w:rFonts w:ascii="Times New Roman" w:hAnsi="Times New Roman"/>
          <w:sz w:val="28"/>
          <w:szCs w:val="28"/>
        </w:rPr>
        <w:t xml:space="preserve">ее </w:t>
      </w:r>
      <w:r w:rsidR="00930D2E" w:rsidRPr="003241F5">
        <w:rPr>
          <w:rFonts w:ascii="Times New Roman" w:hAnsi="Times New Roman"/>
          <w:sz w:val="28"/>
          <w:szCs w:val="28"/>
        </w:rPr>
        <w:t>содержание</w:t>
      </w:r>
      <w:r w:rsidRPr="003241F5">
        <w:rPr>
          <w:rFonts w:ascii="Times New Roman" w:hAnsi="Times New Roman"/>
          <w:sz w:val="28"/>
          <w:szCs w:val="28"/>
        </w:rPr>
        <w:t xml:space="preserve"> текста </w:t>
      </w:r>
      <w:r w:rsidR="0079561B" w:rsidRPr="003241F5">
        <w:rPr>
          <w:rFonts w:ascii="Times New Roman" w:hAnsi="Times New Roman"/>
          <w:sz w:val="28"/>
          <w:szCs w:val="28"/>
        </w:rPr>
        <w:t xml:space="preserve">обучающийся </w:t>
      </w:r>
      <w:r w:rsidR="00DC7633" w:rsidRPr="003241F5">
        <w:rPr>
          <w:rFonts w:ascii="Times New Roman" w:hAnsi="Times New Roman"/>
          <w:sz w:val="28"/>
          <w:szCs w:val="28"/>
        </w:rPr>
        <w:t>может установить.</w:t>
      </w:r>
      <w:r w:rsidRPr="003241F5">
        <w:rPr>
          <w:rFonts w:ascii="Times New Roman" w:hAnsi="Times New Roman"/>
          <w:sz w:val="28"/>
          <w:szCs w:val="28"/>
        </w:rPr>
        <w:t xml:space="preserve"> При тяжелой </w:t>
      </w:r>
      <w:r w:rsidR="00DC7633" w:rsidRPr="003241F5">
        <w:rPr>
          <w:rFonts w:ascii="Times New Roman" w:hAnsi="Times New Roman"/>
          <w:sz w:val="28"/>
          <w:szCs w:val="28"/>
        </w:rPr>
        <w:t>степен</w:t>
      </w:r>
      <w:r w:rsidRPr="003241F5">
        <w:rPr>
          <w:rFonts w:ascii="Times New Roman" w:hAnsi="Times New Roman"/>
          <w:sz w:val="28"/>
          <w:szCs w:val="28"/>
        </w:rPr>
        <w:t>и</w:t>
      </w:r>
      <w:r w:rsidR="00DC7633" w:rsidRPr="003241F5">
        <w:rPr>
          <w:rFonts w:ascii="Times New Roman" w:hAnsi="Times New Roman"/>
          <w:sz w:val="28"/>
          <w:szCs w:val="28"/>
        </w:rPr>
        <w:t xml:space="preserve"> нарушения </w:t>
      </w:r>
      <w:r w:rsidRPr="003241F5">
        <w:rPr>
          <w:rFonts w:ascii="Times New Roman" w:hAnsi="Times New Roman"/>
          <w:sz w:val="28"/>
          <w:szCs w:val="28"/>
        </w:rPr>
        <w:t>к</w:t>
      </w:r>
      <w:r w:rsidR="00DC7633" w:rsidRPr="003241F5">
        <w:rPr>
          <w:rFonts w:ascii="Times New Roman" w:hAnsi="Times New Roman"/>
          <w:sz w:val="28"/>
          <w:szCs w:val="28"/>
        </w:rPr>
        <w:t xml:space="preserve">оличество допускаемых ошибок препятствует </w:t>
      </w:r>
      <w:r w:rsidR="00DC7633" w:rsidRPr="003241F5">
        <w:rPr>
          <w:rFonts w:ascii="Times New Roman" w:hAnsi="Times New Roman"/>
          <w:sz w:val="28"/>
          <w:szCs w:val="28"/>
        </w:rPr>
        <w:lastRenderedPageBreak/>
        <w:t>пониманию прочитанного</w:t>
      </w:r>
      <w:r w:rsidRPr="003241F5">
        <w:rPr>
          <w:rFonts w:ascii="Times New Roman" w:hAnsi="Times New Roman"/>
          <w:sz w:val="28"/>
          <w:szCs w:val="28"/>
        </w:rPr>
        <w:t xml:space="preserve">. Обучающийся может выделить отдельные факты из текста (при этом понимание устной речи в полном объеме). К этой же группе относятся обучающиеся, у которых </w:t>
      </w:r>
      <w:r w:rsidR="00DC7633" w:rsidRPr="003241F5">
        <w:rPr>
          <w:rFonts w:ascii="Times New Roman" w:hAnsi="Times New Roman"/>
          <w:sz w:val="28"/>
          <w:szCs w:val="28"/>
        </w:rPr>
        <w:t>не сформированы продуктивные способы чтения</w:t>
      </w:r>
      <w:r w:rsidRPr="003241F5">
        <w:rPr>
          <w:rFonts w:ascii="Times New Roman" w:hAnsi="Times New Roman"/>
          <w:sz w:val="28"/>
          <w:szCs w:val="28"/>
        </w:rPr>
        <w:t xml:space="preserve">, что встречается при отсутствии </w:t>
      </w:r>
      <w:r w:rsidR="00930D2E" w:rsidRPr="003241F5">
        <w:rPr>
          <w:rFonts w:ascii="Times New Roman" w:hAnsi="Times New Roman"/>
          <w:sz w:val="28"/>
          <w:szCs w:val="28"/>
        </w:rPr>
        <w:t>коррекционной</w:t>
      </w:r>
      <w:r w:rsidRPr="003241F5">
        <w:rPr>
          <w:rFonts w:ascii="Times New Roman" w:hAnsi="Times New Roman"/>
          <w:sz w:val="28"/>
          <w:szCs w:val="28"/>
        </w:rPr>
        <w:t xml:space="preserve"> работы </w:t>
      </w:r>
      <w:r w:rsidR="0079561B" w:rsidRPr="003241F5">
        <w:rPr>
          <w:rFonts w:ascii="Times New Roman" w:hAnsi="Times New Roman"/>
          <w:sz w:val="28"/>
          <w:szCs w:val="28"/>
        </w:rPr>
        <w:t xml:space="preserve">на уровне начального </w:t>
      </w:r>
      <w:r w:rsidR="00183C61" w:rsidRPr="003241F5">
        <w:rPr>
          <w:rFonts w:ascii="Times New Roman" w:hAnsi="Times New Roman"/>
          <w:sz w:val="28"/>
          <w:szCs w:val="28"/>
        </w:rPr>
        <w:t xml:space="preserve">общего </w:t>
      </w:r>
      <w:r w:rsidR="0079561B" w:rsidRPr="003241F5">
        <w:rPr>
          <w:rFonts w:ascii="Times New Roman" w:hAnsi="Times New Roman"/>
          <w:sz w:val="28"/>
          <w:szCs w:val="28"/>
        </w:rPr>
        <w:t>образования</w:t>
      </w:r>
      <w:r w:rsidR="00DC7633" w:rsidRPr="003241F5">
        <w:rPr>
          <w:rFonts w:ascii="Times New Roman" w:hAnsi="Times New Roman"/>
          <w:sz w:val="28"/>
          <w:szCs w:val="28"/>
        </w:rPr>
        <w:t xml:space="preserve">. </w:t>
      </w:r>
    </w:p>
    <w:p w14:paraId="721EDC27" w14:textId="1B67AED9" w:rsidR="00930445" w:rsidRPr="003241F5" w:rsidRDefault="00930445" w:rsidP="005B5AD7">
      <w:pPr>
        <w:pStyle w:val="afd"/>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При средней степени нарушения письма</w:t>
      </w:r>
      <w:r w:rsidRPr="003241F5">
        <w:rPr>
          <w:rFonts w:ascii="Times New Roman" w:eastAsiaTheme="minorEastAsia" w:hAnsi="Times New Roman"/>
          <w:kern w:val="24"/>
          <w:sz w:val="28"/>
          <w:szCs w:val="28"/>
          <w:lang w:eastAsia="ru-RU"/>
        </w:rPr>
        <w:t xml:space="preserve"> </w:t>
      </w:r>
      <w:r w:rsidRPr="003241F5">
        <w:rPr>
          <w:rFonts w:ascii="Times New Roman" w:hAnsi="Times New Roman"/>
          <w:sz w:val="28"/>
          <w:szCs w:val="28"/>
        </w:rPr>
        <w:t xml:space="preserve">работы обучающихся насыщены дисграфическими ошибками, что препятствует и самопроверке, и успешному усвоению предметных компетенций в области русского языка. В самостоятельных письменных работах количество специфических (дисграфических) ошибок возрастает, отмечается бедность и стереотипия используемых лексики и синтаксических конструкций. </w:t>
      </w:r>
    </w:p>
    <w:p w14:paraId="24F0A61A" w14:textId="0043D8CD" w:rsidR="00930445" w:rsidRPr="003241F5" w:rsidRDefault="00930445" w:rsidP="005B5AD7">
      <w:pPr>
        <w:pStyle w:val="afd"/>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Тяжелая степень нарушения письма характеризуется не только насыщенностью специфическими (дисграфическими) ошибками, но и наличием пр</w:t>
      </w:r>
      <w:r w:rsidR="0079561B" w:rsidRPr="003241F5">
        <w:rPr>
          <w:rFonts w:ascii="Times New Roman" w:hAnsi="Times New Roman"/>
          <w:sz w:val="28"/>
          <w:szCs w:val="28"/>
        </w:rPr>
        <w:t>о</w:t>
      </w:r>
      <w:r w:rsidRPr="003241F5">
        <w:rPr>
          <w:rFonts w:ascii="Times New Roman" w:hAnsi="Times New Roman"/>
          <w:sz w:val="28"/>
          <w:szCs w:val="28"/>
        </w:rPr>
        <w:t>блем</w:t>
      </w:r>
      <w:r w:rsidR="0079561B" w:rsidRPr="003241F5">
        <w:rPr>
          <w:rFonts w:ascii="Times New Roman" w:hAnsi="Times New Roman"/>
          <w:sz w:val="28"/>
          <w:szCs w:val="28"/>
        </w:rPr>
        <w:t>,</w:t>
      </w:r>
      <w:r w:rsidRPr="003241F5">
        <w:rPr>
          <w:rFonts w:ascii="Times New Roman" w:hAnsi="Times New Roman"/>
          <w:sz w:val="28"/>
          <w:szCs w:val="28"/>
        </w:rPr>
        <w:t xml:space="preserve"> связанных с ос</w:t>
      </w:r>
      <w:r w:rsidR="00930D2E" w:rsidRPr="003241F5">
        <w:rPr>
          <w:rFonts w:ascii="Times New Roman" w:hAnsi="Times New Roman"/>
          <w:sz w:val="28"/>
          <w:szCs w:val="28"/>
        </w:rPr>
        <w:t>во</w:t>
      </w:r>
      <w:r w:rsidRPr="003241F5">
        <w:rPr>
          <w:rFonts w:ascii="Times New Roman" w:hAnsi="Times New Roman"/>
          <w:sz w:val="28"/>
          <w:szCs w:val="28"/>
        </w:rPr>
        <w:t xml:space="preserve">ением звуко-буквенного анализа. Самостоятельные письменные работы могут </w:t>
      </w:r>
      <w:r w:rsidR="00930D2E" w:rsidRPr="003241F5">
        <w:rPr>
          <w:rFonts w:ascii="Times New Roman" w:hAnsi="Times New Roman"/>
          <w:sz w:val="28"/>
          <w:szCs w:val="28"/>
        </w:rPr>
        <w:t>представлять</w:t>
      </w:r>
      <w:r w:rsidRPr="003241F5">
        <w:rPr>
          <w:rFonts w:ascii="Times New Roman" w:hAnsi="Times New Roman"/>
          <w:sz w:val="28"/>
          <w:szCs w:val="28"/>
        </w:rPr>
        <w:t xml:space="preserve"> собой набор стереотипных по структуре </w:t>
      </w:r>
      <w:r w:rsidR="00930D2E" w:rsidRPr="003241F5">
        <w:rPr>
          <w:rFonts w:ascii="Times New Roman" w:hAnsi="Times New Roman"/>
          <w:sz w:val="28"/>
          <w:szCs w:val="28"/>
        </w:rPr>
        <w:t>предложений и</w:t>
      </w:r>
      <w:r w:rsidRPr="003241F5">
        <w:rPr>
          <w:rFonts w:ascii="Times New Roman" w:hAnsi="Times New Roman"/>
          <w:sz w:val="28"/>
          <w:szCs w:val="28"/>
        </w:rPr>
        <w:t xml:space="preserve"> однообразной лексик</w:t>
      </w:r>
      <w:r w:rsidR="0079561B" w:rsidRPr="003241F5">
        <w:rPr>
          <w:rFonts w:ascii="Times New Roman" w:hAnsi="Times New Roman"/>
          <w:sz w:val="28"/>
          <w:szCs w:val="28"/>
        </w:rPr>
        <w:t>и</w:t>
      </w:r>
      <w:r w:rsidRPr="003241F5">
        <w:rPr>
          <w:rFonts w:ascii="Times New Roman" w:hAnsi="Times New Roman"/>
          <w:sz w:val="28"/>
          <w:szCs w:val="28"/>
        </w:rPr>
        <w:t>.</w:t>
      </w:r>
    </w:p>
    <w:p w14:paraId="08A8FE2C" w14:textId="19FA6914" w:rsidR="00595F85" w:rsidRPr="003241F5" w:rsidRDefault="00595F85"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Наряду с речевыми недостатками у обучающихся с тяжел</w:t>
      </w:r>
      <w:r w:rsidR="00EE4E77" w:rsidRPr="003241F5">
        <w:rPr>
          <w:rFonts w:ascii="Times New Roman" w:hAnsi="Times New Roman"/>
          <w:sz w:val="28"/>
          <w:szCs w:val="28"/>
        </w:rPr>
        <w:t>ыми</w:t>
      </w:r>
      <w:r w:rsidRPr="003241F5">
        <w:rPr>
          <w:rFonts w:ascii="Times New Roman" w:hAnsi="Times New Roman"/>
          <w:sz w:val="28"/>
          <w:szCs w:val="28"/>
        </w:rPr>
        <w:t xml:space="preserve"> </w:t>
      </w:r>
      <w:r w:rsidR="00EE4E77" w:rsidRPr="003241F5">
        <w:rPr>
          <w:rFonts w:ascii="Times New Roman" w:hAnsi="Times New Roman"/>
          <w:sz w:val="28"/>
          <w:szCs w:val="28"/>
        </w:rPr>
        <w:t>нарушениями речи</w:t>
      </w:r>
      <w:r w:rsidRPr="003241F5">
        <w:rPr>
          <w:rFonts w:ascii="Times New Roman" w:hAnsi="Times New Roman"/>
          <w:sz w:val="28"/>
          <w:szCs w:val="28"/>
        </w:rPr>
        <w:t xml:space="preserve"> также отмечается низкий уровень сформированности ряда универсальных учебных навыков: планирования, регуляции собственного поведения, контроля, которые отмечаются как на уровне речевой, так и учебной деятельности. </w:t>
      </w:r>
    </w:p>
    <w:p w14:paraId="562BA098" w14:textId="77777777" w:rsidR="00595F85" w:rsidRPr="003241F5" w:rsidRDefault="00B71DC0"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Кроме того, для обучающихся подростков с данными формами речевых нарушений характерно</w:t>
      </w:r>
      <w:r w:rsidR="00595F85" w:rsidRPr="003241F5">
        <w:rPr>
          <w:rFonts w:ascii="Times New Roman" w:hAnsi="Times New Roman"/>
          <w:sz w:val="28"/>
          <w:szCs w:val="28"/>
        </w:rPr>
        <w:t>:</w:t>
      </w:r>
    </w:p>
    <w:p w14:paraId="62BCD36A" w14:textId="2C438F0D" w:rsidR="00595F85" w:rsidRPr="003241F5" w:rsidRDefault="00595F85"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несовершенство владения мыслительно-логическими операциями, различная степень недостаточности словесного мышления при достаточном уровне развития наглядно-образного,</w:t>
      </w:r>
    </w:p>
    <w:p w14:paraId="01076E71" w14:textId="36D3B5E6" w:rsidR="00595F85" w:rsidRPr="003241F5" w:rsidRDefault="00595F85"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нарушение процесса сохранения заданных вербальных отношений (при зрительном подкреплении дети легче запоминают материал), сужение объема вербальной памяти,</w:t>
      </w:r>
    </w:p>
    <w:p w14:paraId="15248BDE" w14:textId="1601600C" w:rsidR="00595F85" w:rsidRPr="003241F5" w:rsidRDefault="00595F85"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возможность овладения </w:t>
      </w:r>
      <w:r w:rsidR="0079561B" w:rsidRPr="003241F5">
        <w:rPr>
          <w:rFonts w:ascii="Times New Roman" w:eastAsiaTheme="minorEastAsia" w:hAnsi="Times New Roman" w:cstheme="minorBidi"/>
          <w:sz w:val="28"/>
          <w:lang w:eastAsia="en-US"/>
        </w:rPr>
        <w:t>обучающимися</w:t>
      </w:r>
      <w:r w:rsidRPr="003241F5">
        <w:rPr>
          <w:rFonts w:ascii="Times New Roman" w:eastAsiaTheme="minorEastAsia" w:hAnsi="Times New Roman" w:cstheme="minorBidi"/>
          <w:sz w:val="28"/>
          <w:lang w:eastAsia="en-US"/>
        </w:rPr>
        <w:t xml:space="preserve"> абстрактным содержанием учебного материала (например, математических задач) при условии минимизации средств словесного оформления,</w:t>
      </w:r>
    </w:p>
    <w:p w14:paraId="36167A93" w14:textId="028437CE" w:rsidR="00595F85" w:rsidRPr="003241F5" w:rsidRDefault="00595F85"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специфичность речемыслительной деятельности, выражающаяся в недостаточности отдельных звеньев исполнительского этапа (вербализация мыслительных операций), нарушении автоматизированности аналитико-синтетического процесса и процесса текущего контроля, избирательности речемыслительных связей,</w:t>
      </w:r>
    </w:p>
    <w:p w14:paraId="17691DDA" w14:textId="1025B1B3" w:rsidR="00595F85" w:rsidRPr="003241F5" w:rsidRDefault="00595F85"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необходимость внешне заданных целей и задач деятельности.</w:t>
      </w:r>
    </w:p>
    <w:p w14:paraId="7A328AE6" w14:textId="60872816" w:rsidR="00930445" w:rsidRPr="003241F5" w:rsidRDefault="0006481A" w:rsidP="005B5AD7">
      <w:pPr>
        <w:pStyle w:val="afd"/>
        <w:spacing w:after="0" w:line="240" w:lineRule="auto"/>
        <w:ind w:left="0" w:firstLine="720"/>
        <w:contextualSpacing/>
        <w:jc w:val="both"/>
        <w:rPr>
          <w:rFonts w:ascii="Times New Roman" w:hAnsi="Times New Roman"/>
          <w:sz w:val="28"/>
          <w:szCs w:val="28"/>
        </w:rPr>
      </w:pPr>
      <w:r w:rsidRPr="003241F5">
        <w:rPr>
          <w:rFonts w:ascii="Times New Roman" w:hAnsi="Times New Roman"/>
          <w:sz w:val="28"/>
          <w:szCs w:val="28"/>
        </w:rPr>
        <w:t xml:space="preserve">Среди недостатков темпоритмической стороны речи наиболее часто встречается заикание. Заикание - расстройство речи с преимущественным нарушением коммуникативной ее функции, проявляющееся лишь в процессе устного общения. Подростковый период накладывает определенный отпечаток на личность обучающихся с заиканием, в частности, у некоторого числа </w:t>
      </w:r>
      <w:r w:rsidR="0079561B" w:rsidRPr="003241F5">
        <w:rPr>
          <w:rFonts w:ascii="Times New Roman" w:hAnsi="Times New Roman"/>
          <w:sz w:val="28"/>
          <w:szCs w:val="28"/>
        </w:rPr>
        <w:t>обучающихся</w:t>
      </w:r>
      <w:r w:rsidRPr="003241F5">
        <w:rPr>
          <w:rFonts w:ascii="Times New Roman" w:hAnsi="Times New Roman"/>
          <w:sz w:val="28"/>
          <w:szCs w:val="28"/>
        </w:rPr>
        <w:t xml:space="preserve"> на данном этапе взросления возникает страх речи или логофобия, которая затрудняет и искажает процесс эффективной </w:t>
      </w:r>
      <w:r w:rsidRPr="003241F5">
        <w:rPr>
          <w:rFonts w:ascii="Times New Roman" w:hAnsi="Times New Roman"/>
          <w:sz w:val="28"/>
          <w:szCs w:val="28"/>
        </w:rPr>
        <w:lastRenderedPageBreak/>
        <w:t xml:space="preserve">коммуникации, формирует искаженный образ способов взаимодействия в социуме и проблемы дальнейшей социальной адаптации. При тяжелой степени </w:t>
      </w:r>
      <w:r w:rsidR="00930D2E" w:rsidRPr="003241F5">
        <w:rPr>
          <w:rFonts w:ascii="Times New Roman" w:hAnsi="Times New Roman"/>
          <w:sz w:val="28"/>
          <w:szCs w:val="28"/>
        </w:rPr>
        <w:t>выраженности</w:t>
      </w:r>
      <w:r w:rsidRPr="003241F5">
        <w:rPr>
          <w:rFonts w:ascii="Times New Roman" w:hAnsi="Times New Roman"/>
          <w:sz w:val="28"/>
          <w:szCs w:val="28"/>
        </w:rPr>
        <w:t xml:space="preserve"> заикания о</w:t>
      </w:r>
      <w:r w:rsidR="00930445" w:rsidRPr="003241F5">
        <w:rPr>
          <w:rFonts w:ascii="Times New Roman" w:hAnsi="Times New Roman"/>
          <w:sz w:val="28"/>
          <w:szCs w:val="28"/>
        </w:rPr>
        <w:t xml:space="preserve">собенности речи препятствуют эффективному общению, выраженные судороги речевого аппарата, страх речи резко ограничивает даже бытовое общение. </w:t>
      </w:r>
    </w:p>
    <w:p w14:paraId="70D9E36C" w14:textId="15B681E1" w:rsidR="0006481A" w:rsidRPr="003241F5" w:rsidRDefault="0006481A" w:rsidP="005B5AD7">
      <w:pPr>
        <w:shd w:val="clear" w:color="auto" w:fill="FFFFFF" w:themeFill="background1"/>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shd w:val="clear" w:color="auto" w:fill="FFFFFF" w:themeFill="background1"/>
        </w:rPr>
        <w:t>У заикающихся подростков нет какой-то одной специфической особенности личности (на уровне очерченных констелляций), хотя у них преобладают тормозимые свойства характера, они имеют разное происхождение, степень выраженности и разное клиническое содержание</w:t>
      </w:r>
      <w:r w:rsidRPr="003241F5">
        <w:rPr>
          <w:rFonts w:ascii="Times New Roman" w:hAnsi="Times New Roman"/>
          <w:sz w:val="28"/>
          <w:szCs w:val="28"/>
        </w:rPr>
        <w:t xml:space="preserve">. Личностные особенности заикающихся подростков располагаются в широком диапазоне от обычных и акцентуированных черт до грубых психопатологических нарушений. </w:t>
      </w:r>
    </w:p>
    <w:p w14:paraId="36AAF815" w14:textId="2AF67D6C" w:rsidR="00595F85" w:rsidRPr="003241F5" w:rsidRDefault="00595F85"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Особая группа обучающихся –</w:t>
      </w:r>
      <w:r w:rsidR="00D059AE" w:rsidRPr="003241F5">
        <w:rPr>
          <w:rFonts w:ascii="Times New Roman" w:hAnsi="Times New Roman"/>
          <w:sz w:val="28"/>
          <w:szCs w:val="28"/>
        </w:rPr>
        <w:t xml:space="preserve"> </w:t>
      </w:r>
      <w:r w:rsidRPr="003241F5">
        <w:rPr>
          <w:rFonts w:ascii="Times New Roman" w:hAnsi="Times New Roman"/>
          <w:sz w:val="28"/>
          <w:szCs w:val="28"/>
        </w:rPr>
        <w:t>подростки, перенесшие различные заболевания, оперативные вмешательства, травмы и иные воздействия на головной мозг, которые приводят к изменениям состояния здоровья детей, проявляющимся в распаде речи или расстройствах ее внешней реализации. У данного контингента обучающихся страдают также другие высшие психические функции и поведение в целом, что требует реализации систем восстановительного обучения.</w:t>
      </w:r>
    </w:p>
    <w:p w14:paraId="57FC06D5" w14:textId="73C773BE" w:rsidR="00595F85" w:rsidRPr="003241F5" w:rsidRDefault="00595F85"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 xml:space="preserve">Еще одна категория детей – </w:t>
      </w:r>
      <w:r w:rsidR="0079561B" w:rsidRPr="003241F5">
        <w:rPr>
          <w:rFonts w:ascii="Times New Roman" w:hAnsi="Times New Roman"/>
          <w:sz w:val="28"/>
          <w:szCs w:val="28"/>
        </w:rPr>
        <w:t>обучающиеся</w:t>
      </w:r>
      <w:r w:rsidRPr="003241F5">
        <w:rPr>
          <w:rFonts w:ascii="Times New Roman" w:hAnsi="Times New Roman"/>
          <w:sz w:val="28"/>
          <w:szCs w:val="28"/>
        </w:rPr>
        <w:t>, которые должны были обучаться по данному варианту программы, но по тем или иным причинам обучавшихся по обычным общеобразовательным программам. У этих обучающихся, как правило, наблюдаются значительные нескомпенсированные пробелы в речевом развитии, а также в освоени</w:t>
      </w:r>
      <w:r w:rsidR="00D059AE" w:rsidRPr="003241F5">
        <w:rPr>
          <w:rFonts w:ascii="Times New Roman" w:hAnsi="Times New Roman"/>
          <w:sz w:val="28"/>
          <w:szCs w:val="28"/>
        </w:rPr>
        <w:t>и</w:t>
      </w:r>
      <w:r w:rsidRPr="003241F5">
        <w:rPr>
          <w:rFonts w:ascii="Times New Roman" w:hAnsi="Times New Roman"/>
          <w:sz w:val="28"/>
          <w:szCs w:val="28"/>
        </w:rPr>
        <w:t xml:space="preserve"> общеобразовательных предметов.</w:t>
      </w:r>
    </w:p>
    <w:p w14:paraId="7A9F04F9" w14:textId="40D7B380" w:rsidR="000C034B" w:rsidRPr="003241F5" w:rsidRDefault="00595F85"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 xml:space="preserve">Особого внимания </w:t>
      </w:r>
      <w:r w:rsidR="00D059AE" w:rsidRPr="003241F5">
        <w:rPr>
          <w:rFonts w:ascii="Times New Roman" w:hAnsi="Times New Roman"/>
          <w:sz w:val="28"/>
          <w:szCs w:val="28"/>
        </w:rPr>
        <w:t xml:space="preserve">и специально организованного комплексного воздействия </w:t>
      </w:r>
      <w:r w:rsidRPr="003241F5">
        <w:rPr>
          <w:rFonts w:ascii="Times New Roman" w:hAnsi="Times New Roman"/>
          <w:sz w:val="28"/>
          <w:szCs w:val="28"/>
        </w:rPr>
        <w:t xml:space="preserve">заслуживают </w:t>
      </w:r>
      <w:r w:rsidR="00930445" w:rsidRPr="003241F5">
        <w:rPr>
          <w:rFonts w:ascii="Times New Roman" w:hAnsi="Times New Roman"/>
          <w:sz w:val="28"/>
          <w:szCs w:val="28"/>
        </w:rPr>
        <w:t>обучающиеся</w:t>
      </w:r>
      <w:r w:rsidRPr="003241F5">
        <w:rPr>
          <w:rFonts w:ascii="Times New Roman" w:hAnsi="Times New Roman"/>
          <w:sz w:val="28"/>
          <w:szCs w:val="28"/>
        </w:rPr>
        <w:t xml:space="preserve">, имеющие комбинированные нарушения речи, представляющие собой </w:t>
      </w:r>
      <w:r w:rsidR="00D059AE" w:rsidRPr="003241F5">
        <w:rPr>
          <w:rFonts w:ascii="Times New Roman" w:hAnsi="Times New Roman"/>
          <w:sz w:val="28"/>
          <w:szCs w:val="28"/>
        </w:rPr>
        <w:t xml:space="preserve">различные </w:t>
      </w:r>
      <w:r w:rsidR="00930D2E" w:rsidRPr="003241F5">
        <w:rPr>
          <w:rFonts w:ascii="Times New Roman" w:hAnsi="Times New Roman"/>
          <w:sz w:val="28"/>
          <w:szCs w:val="28"/>
        </w:rPr>
        <w:t>варианты сочетания</w:t>
      </w:r>
      <w:r w:rsidRPr="003241F5">
        <w:rPr>
          <w:rFonts w:ascii="Times New Roman" w:hAnsi="Times New Roman"/>
          <w:sz w:val="28"/>
          <w:szCs w:val="28"/>
        </w:rPr>
        <w:t xml:space="preserve"> языкового </w:t>
      </w:r>
      <w:r w:rsidR="00930D2E" w:rsidRPr="003241F5">
        <w:rPr>
          <w:rFonts w:ascii="Times New Roman" w:hAnsi="Times New Roman"/>
          <w:sz w:val="28"/>
          <w:szCs w:val="28"/>
        </w:rPr>
        <w:t>недоразвития /</w:t>
      </w:r>
      <w:r w:rsidR="00D059AE" w:rsidRPr="003241F5">
        <w:rPr>
          <w:rFonts w:ascii="Times New Roman" w:hAnsi="Times New Roman"/>
          <w:sz w:val="28"/>
          <w:szCs w:val="28"/>
        </w:rPr>
        <w:t xml:space="preserve"> нарушения чтения </w:t>
      </w:r>
      <w:r w:rsidR="00930D2E" w:rsidRPr="003241F5">
        <w:rPr>
          <w:rFonts w:ascii="Times New Roman" w:hAnsi="Times New Roman"/>
          <w:sz w:val="28"/>
          <w:szCs w:val="28"/>
        </w:rPr>
        <w:t>и (</w:t>
      </w:r>
      <w:r w:rsidR="00D059AE" w:rsidRPr="003241F5">
        <w:rPr>
          <w:rFonts w:ascii="Times New Roman" w:hAnsi="Times New Roman"/>
          <w:sz w:val="28"/>
          <w:szCs w:val="28"/>
        </w:rPr>
        <w:t>или) письма /</w:t>
      </w:r>
      <w:r w:rsidRPr="003241F5">
        <w:rPr>
          <w:rFonts w:ascii="Times New Roman" w:hAnsi="Times New Roman"/>
          <w:sz w:val="28"/>
          <w:szCs w:val="28"/>
        </w:rPr>
        <w:t xml:space="preserve"> темпо</w:t>
      </w:r>
      <w:r w:rsidR="00A01527" w:rsidRPr="003241F5">
        <w:rPr>
          <w:rFonts w:ascii="Times New Roman" w:hAnsi="Times New Roman"/>
          <w:sz w:val="28"/>
          <w:szCs w:val="28"/>
        </w:rPr>
        <w:t>-</w:t>
      </w:r>
      <w:r w:rsidRPr="003241F5">
        <w:rPr>
          <w:rFonts w:ascii="Times New Roman" w:hAnsi="Times New Roman"/>
          <w:sz w:val="28"/>
          <w:szCs w:val="28"/>
        </w:rPr>
        <w:t xml:space="preserve">ритмических нарушений (заикания) </w:t>
      </w:r>
      <w:r w:rsidR="00D059AE" w:rsidRPr="003241F5">
        <w:rPr>
          <w:rFonts w:ascii="Times New Roman" w:hAnsi="Times New Roman"/>
          <w:sz w:val="28"/>
          <w:szCs w:val="28"/>
        </w:rPr>
        <w:t>/</w:t>
      </w:r>
      <w:r w:rsidRPr="003241F5">
        <w:rPr>
          <w:rFonts w:ascii="Times New Roman" w:hAnsi="Times New Roman"/>
          <w:sz w:val="28"/>
          <w:szCs w:val="28"/>
        </w:rPr>
        <w:t xml:space="preserve"> нарушений голоса</w:t>
      </w:r>
      <w:r w:rsidR="00D059AE" w:rsidRPr="003241F5">
        <w:rPr>
          <w:rFonts w:ascii="Times New Roman" w:hAnsi="Times New Roman"/>
          <w:sz w:val="28"/>
          <w:szCs w:val="28"/>
        </w:rPr>
        <w:t>.</w:t>
      </w:r>
    </w:p>
    <w:p w14:paraId="57A01208" w14:textId="77777777" w:rsidR="00C80637" w:rsidRPr="003241F5" w:rsidRDefault="00C80637" w:rsidP="005B5AD7">
      <w:pPr>
        <w:spacing w:after="0" w:line="240" w:lineRule="auto"/>
        <w:ind w:firstLine="851"/>
        <w:contextualSpacing/>
        <w:jc w:val="both"/>
        <w:rPr>
          <w:rFonts w:ascii="Times New Roman" w:hAnsi="Times New Roman"/>
          <w:sz w:val="28"/>
          <w:szCs w:val="28"/>
        </w:rPr>
      </w:pPr>
    </w:p>
    <w:p w14:paraId="1CBC08F9" w14:textId="6F76FA43" w:rsidR="00092C9A" w:rsidRPr="003241F5" w:rsidRDefault="00C80637" w:rsidP="00C80637">
      <w:pPr>
        <w:pStyle w:val="3"/>
      </w:pPr>
      <w:bookmarkStart w:id="75" w:name="_Toc199416986"/>
      <w:r w:rsidRPr="003241F5">
        <w:t>1.1.1. </w:t>
      </w:r>
      <w:r w:rsidR="00092C9A" w:rsidRPr="003241F5">
        <w:t>Цели реализации адаптированной основной образовательной программы основного образования</w:t>
      </w:r>
      <w:bookmarkEnd w:id="75"/>
    </w:p>
    <w:p w14:paraId="0E1CDBA0" w14:textId="77777777" w:rsidR="008C4427" w:rsidRPr="003241F5" w:rsidRDefault="008C4427"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 xml:space="preserve">Адаптированная основная общеобразовательная программа основного общего образования обучающихся с ТНР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 преодоление недостатков </w:t>
      </w:r>
      <w:r w:rsidR="00A01527" w:rsidRPr="003241F5">
        <w:rPr>
          <w:rFonts w:ascii="Times New Roman" w:hAnsi="Times New Roman"/>
          <w:sz w:val="28"/>
          <w:szCs w:val="28"/>
        </w:rPr>
        <w:t>речевой</w:t>
      </w:r>
      <w:r w:rsidRPr="003241F5">
        <w:rPr>
          <w:rFonts w:ascii="Times New Roman" w:hAnsi="Times New Roman"/>
          <w:sz w:val="28"/>
          <w:szCs w:val="28"/>
        </w:rPr>
        <w:t xml:space="preserve"> деятельности.</w:t>
      </w:r>
    </w:p>
    <w:p w14:paraId="042233C3" w14:textId="77777777" w:rsidR="008C4427" w:rsidRPr="003241F5" w:rsidRDefault="008C4427"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 xml:space="preserve">Цели и задачи реализации адаптированной основной общеобразовательной программы общего образования дополняются и расширяются в связи с необходимостью организации коррекционной работы и индивидуализации подходов на предметных уроках по </w:t>
      </w:r>
      <w:r w:rsidR="00A01527" w:rsidRPr="003241F5">
        <w:rPr>
          <w:rFonts w:ascii="Times New Roman" w:hAnsi="Times New Roman"/>
          <w:sz w:val="28"/>
          <w:szCs w:val="28"/>
        </w:rPr>
        <w:t>преодолению</w:t>
      </w:r>
      <w:r w:rsidRPr="003241F5">
        <w:rPr>
          <w:rFonts w:ascii="Times New Roman" w:hAnsi="Times New Roman"/>
          <w:sz w:val="28"/>
          <w:szCs w:val="28"/>
        </w:rPr>
        <w:t xml:space="preserve"> недостатков устной и письменной речи:</w:t>
      </w:r>
    </w:p>
    <w:p w14:paraId="2F2880E1" w14:textId="77777777" w:rsidR="008C4427" w:rsidRPr="003241F5" w:rsidRDefault="008C44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lastRenderedPageBreak/>
        <w:t>развитие устной речи при учете степени выраженности нарушения, этиологии речевого нарушения, степени резистентности к коррекционно-развивающему воздействию;</w:t>
      </w:r>
    </w:p>
    <w:p w14:paraId="3FE504B1" w14:textId="77777777" w:rsidR="008C4427" w:rsidRPr="003241F5" w:rsidRDefault="008C44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формирование и развитие письменной речи с учетом характера и структуры речевых нарушений (замедление процесса овладения чтением, темпа, скорости чтения, устойчивые выраженные трудности понимания прочитанного, самостоятельного текстового анализа) при рациональном сочетании требований к качеству самостоятельных устных и письменных текстов в</w:t>
      </w:r>
      <w:r w:rsidR="00131D14" w:rsidRPr="003241F5">
        <w:rPr>
          <w:rFonts w:ascii="Times New Roman" w:eastAsiaTheme="minorEastAsia" w:hAnsi="Times New Roman" w:cstheme="minorBidi"/>
          <w:sz w:val="28"/>
          <w:lang w:eastAsia="en-US"/>
        </w:rPr>
        <w:t xml:space="preserve"> </w:t>
      </w:r>
      <w:r w:rsidRPr="003241F5">
        <w:rPr>
          <w:rFonts w:ascii="Times New Roman" w:eastAsiaTheme="minorEastAsia" w:hAnsi="Times New Roman" w:cstheme="minorBidi"/>
          <w:sz w:val="28"/>
          <w:lang w:eastAsia="en-US"/>
        </w:rPr>
        <w:t>учебном процессе;</w:t>
      </w:r>
    </w:p>
    <w:p w14:paraId="4FF1C2AE" w14:textId="77777777" w:rsidR="008C4427" w:rsidRPr="003241F5" w:rsidRDefault="008C44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расширение коммуникативного опыта, мотивационных, регуляторных и рефлексивных компонентов коммуникативной деятельности.</w:t>
      </w:r>
    </w:p>
    <w:p w14:paraId="08C678E3" w14:textId="77777777" w:rsidR="008C4427" w:rsidRPr="003241F5" w:rsidRDefault="008C4427" w:rsidP="005B5AD7">
      <w:pPr>
        <w:spacing w:after="0" w:line="240" w:lineRule="auto"/>
        <w:ind w:firstLine="851"/>
        <w:contextualSpacing/>
        <w:jc w:val="both"/>
        <w:rPr>
          <w:rFonts w:ascii="Times New Roman" w:eastAsia="Times New Roman" w:hAnsi="Times New Roman"/>
          <w:sz w:val="28"/>
          <w:szCs w:val="28"/>
        </w:rPr>
      </w:pPr>
      <w:r w:rsidRPr="003241F5">
        <w:rPr>
          <w:rFonts w:ascii="Times New Roman" w:hAnsi="Times New Roman"/>
          <w:sz w:val="28"/>
          <w:szCs w:val="28"/>
        </w:rPr>
        <w:t xml:space="preserve">Данные цели </w:t>
      </w:r>
      <w:r w:rsidR="00A01527" w:rsidRPr="003241F5">
        <w:rPr>
          <w:rFonts w:ascii="Times New Roman" w:hAnsi="Times New Roman"/>
          <w:sz w:val="28"/>
          <w:szCs w:val="28"/>
        </w:rPr>
        <w:t>и задачи</w:t>
      </w:r>
      <w:r w:rsidRPr="003241F5">
        <w:rPr>
          <w:rFonts w:ascii="Times New Roman" w:hAnsi="Times New Roman"/>
          <w:sz w:val="28"/>
          <w:szCs w:val="28"/>
        </w:rPr>
        <w:t xml:space="preserve"> реализуются </w:t>
      </w:r>
      <w:r w:rsidR="00A01527" w:rsidRPr="003241F5">
        <w:rPr>
          <w:rFonts w:ascii="Times New Roman" w:hAnsi="Times New Roman"/>
          <w:sz w:val="28"/>
          <w:szCs w:val="28"/>
        </w:rPr>
        <w:t>посредством</w:t>
      </w:r>
      <w:r w:rsidRPr="003241F5">
        <w:rPr>
          <w:rFonts w:ascii="Times New Roman" w:hAnsi="Times New Roman"/>
          <w:sz w:val="28"/>
          <w:szCs w:val="28"/>
        </w:rPr>
        <w:t xml:space="preserve">: </w:t>
      </w:r>
      <w:r w:rsidRPr="003241F5">
        <w:rPr>
          <w:rFonts w:ascii="Times New Roman" w:eastAsia="Times New Roman" w:hAnsi="Times New Roman"/>
          <w:sz w:val="28"/>
          <w:szCs w:val="28"/>
        </w:rPr>
        <w:t xml:space="preserve">расширения номенклатуры языковых средств и формирование умения их активного использования в процессе учебной деятельности и социальной коммуникации; </w:t>
      </w:r>
      <w:r w:rsidRPr="003241F5">
        <w:rPr>
          <w:rFonts w:ascii="Times New Roman" w:eastAsia="Times New Roman" w:hAnsi="Times New Roman"/>
          <w:bCs/>
          <w:iCs/>
          <w:sz w:val="28"/>
          <w:szCs w:val="28"/>
        </w:rPr>
        <w:t xml:space="preserve">совершенствования </w:t>
      </w:r>
      <w:r w:rsidRPr="003241F5">
        <w:rPr>
          <w:rFonts w:ascii="Times New Roman" w:eastAsia="Times New Roman" w:hAnsi="Times New Roman"/>
          <w:sz w:val="28"/>
          <w:szCs w:val="28"/>
        </w:rPr>
        <w:t xml:space="preserve">речемыслительной деятельности, коммуникативных умений и навыков, обеспечивающих достаточный уровень владения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 </w:t>
      </w:r>
      <w:r w:rsidRPr="003241F5">
        <w:rPr>
          <w:rFonts w:ascii="Times New Roman" w:hAnsi="Times New Roman"/>
          <w:sz w:val="28"/>
          <w:szCs w:val="28"/>
        </w:rPr>
        <w:t xml:space="preserve">формирования и развития текстовой компетенции: умений работать с текстом в ходе его восприятия, а также его </w:t>
      </w:r>
      <w:r w:rsidR="00A01527" w:rsidRPr="003241F5">
        <w:rPr>
          <w:rFonts w:ascii="Times New Roman" w:hAnsi="Times New Roman"/>
          <w:sz w:val="28"/>
          <w:szCs w:val="28"/>
        </w:rPr>
        <w:t>продуцирования,</w:t>
      </w:r>
      <w:r w:rsidR="00A01527" w:rsidRPr="003241F5">
        <w:rPr>
          <w:rFonts w:ascii="Times New Roman" w:eastAsia="Times New Roman" w:hAnsi="Times New Roman"/>
          <w:sz w:val="28"/>
          <w:szCs w:val="28"/>
        </w:rPr>
        <w:t xml:space="preserve"> осуществлять</w:t>
      </w:r>
      <w:r w:rsidRPr="003241F5">
        <w:rPr>
          <w:rFonts w:ascii="Times New Roman" w:eastAsia="Times New Roman" w:hAnsi="Times New Roman"/>
          <w:sz w:val="28"/>
          <w:szCs w:val="28"/>
        </w:rPr>
        <w:t xml:space="preserve"> информационный поиск, извлекать и преобразовывать необходимую информацию; </w:t>
      </w:r>
      <w:r w:rsidRPr="003241F5">
        <w:rPr>
          <w:rFonts w:ascii="Times New Roman" w:eastAsia="Times New Roman" w:hAnsi="Times New Roman"/>
          <w:bCs/>
          <w:iCs/>
          <w:sz w:val="28"/>
          <w:szCs w:val="28"/>
        </w:rPr>
        <w:t xml:space="preserve">развития </w:t>
      </w:r>
      <w:r w:rsidRPr="003241F5">
        <w:rPr>
          <w:rFonts w:ascii="Times New Roman" w:eastAsia="Times New Roman" w:hAnsi="Times New Roman"/>
          <w:sz w:val="28"/>
          <w:szCs w:val="28"/>
        </w:rPr>
        <w:t>умений опознавать, анализировать, классифицировать языковые факты, оценивать их с точки зрения нормативности, соответствия ситуации и сфере общения.</w:t>
      </w:r>
    </w:p>
    <w:p w14:paraId="1F38F71D" w14:textId="5C39C91C" w:rsidR="008C4427" w:rsidRPr="003241F5" w:rsidRDefault="008C4427" w:rsidP="005B5AD7">
      <w:pPr>
        <w:spacing w:after="0" w:line="240" w:lineRule="auto"/>
        <w:ind w:firstLine="851"/>
        <w:contextualSpacing/>
        <w:jc w:val="both"/>
        <w:rPr>
          <w:rFonts w:ascii="Times New Roman" w:hAnsi="Times New Roman"/>
          <w:sz w:val="28"/>
          <w:szCs w:val="28"/>
        </w:rPr>
      </w:pPr>
      <w:r w:rsidRPr="003241F5">
        <w:rPr>
          <w:rFonts w:ascii="Times New Roman" w:hAnsi="Times New Roman"/>
          <w:sz w:val="28"/>
          <w:szCs w:val="28"/>
        </w:rPr>
        <w:t xml:space="preserve">Исходя из особенностей проявления речевого нарушения у </w:t>
      </w:r>
      <w:r w:rsidR="00BF7B19" w:rsidRPr="003241F5">
        <w:rPr>
          <w:rFonts w:ascii="Times New Roman" w:hAnsi="Times New Roman"/>
          <w:sz w:val="28"/>
          <w:szCs w:val="28"/>
        </w:rPr>
        <w:t>обучающихся</w:t>
      </w:r>
      <w:r w:rsidRPr="003241F5">
        <w:rPr>
          <w:rFonts w:ascii="Times New Roman" w:hAnsi="Times New Roman"/>
          <w:sz w:val="28"/>
          <w:szCs w:val="28"/>
        </w:rPr>
        <w:t>, к особым образовательным потребностям необходимо отнести:</w:t>
      </w:r>
    </w:p>
    <w:p w14:paraId="676CE521" w14:textId="5280E975" w:rsidR="008C4427" w:rsidRPr="003241F5" w:rsidRDefault="008C44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обязательность непрерывности коррекционного процесса, тесная взаимосвязь реализации целей и задач освоения предметных областей и коррекционной работы (индивидуальных (групповых) логопедических занятий);</w:t>
      </w:r>
    </w:p>
    <w:p w14:paraId="579F1BC6" w14:textId="4CF41867" w:rsidR="008C4427" w:rsidRPr="003241F5" w:rsidRDefault="008C44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 xml:space="preserve">создание условий, нормализующих /компенсирующих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речевыми нарушениями и коррекции этих нарушений; </w:t>
      </w:r>
    </w:p>
    <w:p w14:paraId="0DF94D47" w14:textId="335AF294" w:rsidR="008C4427" w:rsidRPr="003241F5" w:rsidRDefault="008C44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постоянный мониторинг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3016682C" w14:textId="2B39842D" w:rsidR="008C4427" w:rsidRPr="003241F5" w:rsidRDefault="008C44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t>применение специальных методов и приемов, средств обучения, в том числе, компьютерных технологий, учебников, дидактических пособий, обеспечивающих реализацию принципа «обходного пути», повышающих контроль за устной и письменной речью;</w:t>
      </w:r>
    </w:p>
    <w:p w14:paraId="33A8B20F" w14:textId="3B9B67E7" w:rsidR="002B1CD1" w:rsidRPr="003241F5" w:rsidRDefault="008C4427" w:rsidP="002F1444">
      <w:pPr>
        <w:pStyle w:val="a8"/>
        <w:numPr>
          <w:ilvl w:val="0"/>
          <w:numId w:val="82"/>
        </w:numPr>
        <w:ind w:left="0" w:firstLine="709"/>
        <w:jc w:val="both"/>
        <w:rPr>
          <w:rFonts w:ascii="Times New Roman" w:eastAsiaTheme="minorEastAsia" w:hAnsi="Times New Roman" w:cstheme="minorBidi"/>
          <w:sz w:val="28"/>
          <w:lang w:eastAsia="en-US"/>
        </w:rPr>
      </w:pPr>
      <w:r w:rsidRPr="003241F5">
        <w:rPr>
          <w:rFonts w:ascii="Times New Roman" w:eastAsiaTheme="minorEastAsia" w:hAnsi="Times New Roman" w:cstheme="minorBidi"/>
          <w:sz w:val="28"/>
          <w:lang w:eastAsia="en-US"/>
        </w:rPr>
        <w:lastRenderedPageBreak/>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175871D9" w14:textId="77777777" w:rsidR="002B1CD1" w:rsidRPr="003241F5" w:rsidRDefault="002B1CD1" w:rsidP="005B5AD7">
      <w:pPr>
        <w:spacing w:after="0" w:line="240" w:lineRule="auto"/>
        <w:ind w:firstLine="851"/>
        <w:contextualSpacing/>
        <w:jc w:val="both"/>
        <w:rPr>
          <w:rFonts w:ascii="Times New Roman" w:hAnsi="Times New Roman"/>
          <w:sz w:val="28"/>
          <w:szCs w:val="28"/>
        </w:rPr>
      </w:pPr>
    </w:p>
    <w:p w14:paraId="1F4533DC" w14:textId="5678E04B" w:rsidR="00092C9A" w:rsidRPr="003241F5" w:rsidRDefault="00092C9A" w:rsidP="00C80637">
      <w:pPr>
        <w:pStyle w:val="3"/>
      </w:pPr>
      <w:bookmarkStart w:id="76" w:name="_Toc199416987"/>
      <w:r w:rsidRPr="003241F5">
        <w:t xml:space="preserve">1.1.2. Принципы </w:t>
      </w:r>
      <w:r w:rsidR="00CB69D4" w:rsidRPr="003241F5">
        <w:t xml:space="preserve">формирования </w:t>
      </w:r>
      <w:r w:rsidRPr="003241F5">
        <w:t>и мех</w:t>
      </w:r>
      <w:r w:rsidR="00792F0D" w:rsidRPr="003241F5">
        <w:t>а</w:t>
      </w:r>
      <w:r w:rsidRPr="003241F5">
        <w:t>низмы реализации адаптированной основной образовательной программы основного общего образования</w:t>
      </w:r>
      <w:bookmarkEnd w:id="76"/>
    </w:p>
    <w:p w14:paraId="36D5772C" w14:textId="55DAB8DA" w:rsidR="008C4427" w:rsidRPr="003241F5" w:rsidRDefault="008C4427" w:rsidP="005B5AD7">
      <w:pPr>
        <w:spacing w:after="0" w:line="240" w:lineRule="auto"/>
        <w:ind w:firstLine="851"/>
        <w:contextualSpacing/>
        <w:rPr>
          <w:rFonts w:ascii="Times New Roman" w:hAnsi="Times New Roman"/>
          <w:bCs/>
          <w:sz w:val="28"/>
          <w:szCs w:val="28"/>
        </w:rPr>
      </w:pPr>
      <w:r w:rsidRPr="003241F5">
        <w:rPr>
          <w:rFonts w:ascii="Times New Roman" w:hAnsi="Times New Roman"/>
          <w:bCs/>
          <w:sz w:val="28"/>
          <w:szCs w:val="28"/>
        </w:rPr>
        <w:t>Наряду с принципами и подходами, описанными в ООП ООО, выделяются следующие положения по учету специальных образовательных потребной обучающихся с ТНР и созданию специальных условий:</w:t>
      </w:r>
    </w:p>
    <w:p w14:paraId="3649A5A2" w14:textId="75FA4DC9" w:rsidR="008C4427" w:rsidRPr="003241F5" w:rsidRDefault="008C4427" w:rsidP="005B5AD7">
      <w:pPr>
        <w:spacing w:after="0" w:line="240" w:lineRule="auto"/>
        <w:ind w:firstLine="851"/>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а) наличие входной и промежуточной диагностики состояния устной и письменной речи, уровня сформированности психических функций, удовлетворение</w:t>
      </w:r>
      <w:r w:rsidR="00131D14"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особых образовательных потребностей через реализацию индивидуального подхода в соответствии</w:t>
      </w:r>
      <w:r w:rsidR="00131D14" w:rsidRPr="003241F5">
        <w:rPr>
          <w:rFonts w:ascii="Times New Roman" w:eastAsia="Times New Roman" w:hAnsi="Times New Roman"/>
          <w:sz w:val="28"/>
          <w:szCs w:val="28"/>
        </w:rPr>
        <w:t xml:space="preserve"> </w:t>
      </w:r>
      <w:r w:rsidR="00BF7B19" w:rsidRPr="003241F5">
        <w:rPr>
          <w:rFonts w:ascii="Times New Roman" w:eastAsia="Times New Roman" w:hAnsi="Times New Roman"/>
          <w:sz w:val="28"/>
          <w:szCs w:val="28"/>
        </w:rPr>
        <w:t xml:space="preserve">с </w:t>
      </w:r>
      <w:r w:rsidRPr="003241F5">
        <w:rPr>
          <w:rFonts w:ascii="Times New Roman" w:eastAsia="Times New Roman" w:hAnsi="Times New Roman"/>
          <w:sz w:val="28"/>
          <w:szCs w:val="28"/>
        </w:rPr>
        <w:t xml:space="preserve">этиологией и структурой речевого </w:t>
      </w:r>
      <w:r w:rsidR="0018625F" w:rsidRPr="003241F5">
        <w:rPr>
          <w:rFonts w:ascii="Times New Roman" w:eastAsia="Times New Roman" w:hAnsi="Times New Roman"/>
          <w:sz w:val="28"/>
          <w:szCs w:val="28"/>
        </w:rPr>
        <w:t>нарушения</w:t>
      </w:r>
      <w:r w:rsidRPr="003241F5">
        <w:rPr>
          <w:rFonts w:ascii="Times New Roman" w:eastAsia="Times New Roman" w:hAnsi="Times New Roman"/>
          <w:sz w:val="28"/>
          <w:szCs w:val="28"/>
        </w:rPr>
        <w:t xml:space="preserve"> ходе освоения ими основной образовательной программы; </w:t>
      </w:r>
    </w:p>
    <w:p w14:paraId="4263F8BD" w14:textId="77777777" w:rsidR="008C4427" w:rsidRPr="003241F5" w:rsidRDefault="008C4427" w:rsidP="005B5AD7">
      <w:pPr>
        <w:spacing w:after="0" w:line="240" w:lineRule="auto"/>
        <w:ind w:firstLine="851"/>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б) пропедевтическая и коррекционная работ</w:t>
      </w:r>
      <w:r w:rsidR="00C93260" w:rsidRPr="003241F5">
        <w:rPr>
          <w:rFonts w:ascii="Times New Roman" w:eastAsia="Times New Roman" w:hAnsi="Times New Roman"/>
          <w:sz w:val="28"/>
          <w:szCs w:val="28"/>
        </w:rPr>
        <w:t>а</w:t>
      </w:r>
      <w:r w:rsidRPr="003241F5">
        <w:rPr>
          <w:rFonts w:ascii="Times New Roman" w:eastAsia="Times New Roman" w:hAnsi="Times New Roman"/>
          <w:sz w:val="28"/>
          <w:szCs w:val="28"/>
        </w:rPr>
        <w:t xml:space="preserve"> по их дальнейшей интеграции в образовательном учреждении, направленн</w:t>
      </w:r>
      <w:r w:rsidR="00C93260" w:rsidRPr="003241F5">
        <w:rPr>
          <w:rFonts w:ascii="Times New Roman" w:eastAsia="Times New Roman" w:hAnsi="Times New Roman"/>
          <w:sz w:val="28"/>
          <w:szCs w:val="28"/>
        </w:rPr>
        <w:t>ая</w:t>
      </w:r>
      <w:r w:rsidRPr="003241F5">
        <w:rPr>
          <w:rFonts w:ascii="Times New Roman" w:eastAsia="Times New Roman" w:hAnsi="Times New Roman"/>
          <w:sz w:val="28"/>
          <w:szCs w:val="28"/>
        </w:rPr>
        <w:t xml:space="preserve"> на развитие коммуникативных навыков и предпосылок усвоения программного материала;</w:t>
      </w:r>
    </w:p>
    <w:p w14:paraId="104A500B" w14:textId="77777777" w:rsidR="008C4427" w:rsidRPr="003241F5" w:rsidRDefault="00A01527" w:rsidP="005B5AD7">
      <w:pPr>
        <w:spacing w:after="0" w:line="240" w:lineRule="auto"/>
        <w:ind w:firstLine="851"/>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 реализация</w:t>
      </w:r>
      <w:r w:rsidR="008C4427" w:rsidRPr="003241F5">
        <w:rPr>
          <w:rFonts w:ascii="Times New Roman" w:eastAsia="Times New Roman" w:hAnsi="Times New Roman"/>
          <w:sz w:val="28"/>
          <w:szCs w:val="28"/>
        </w:rPr>
        <w:t xml:space="preserve"> комплексного индивидуально ориентированного психолого-медико-педагогического сопровождения в условиях образовательного процесса по преодолению или минимизации влияния недостатков устной и письменной речи на процесс усвоения основной образовательной программы детей с ТНР</w:t>
      </w:r>
      <w:r w:rsidR="00131D14" w:rsidRPr="003241F5">
        <w:rPr>
          <w:rFonts w:ascii="Times New Roman" w:eastAsia="Times New Roman" w:hAnsi="Times New Roman"/>
          <w:sz w:val="28"/>
          <w:szCs w:val="28"/>
        </w:rPr>
        <w:t xml:space="preserve"> </w:t>
      </w:r>
      <w:r w:rsidR="008C4427" w:rsidRPr="003241F5">
        <w:rPr>
          <w:rFonts w:ascii="Times New Roman" w:eastAsia="Times New Roman" w:hAnsi="Times New Roman"/>
          <w:sz w:val="28"/>
          <w:szCs w:val="28"/>
        </w:rPr>
        <w:t>с учётом состояния их здоровья и особенностей психоречевого развития (в соответствии с рекомендациями психолого-медико-педагогической комиссии);</w:t>
      </w:r>
    </w:p>
    <w:p w14:paraId="0DED6042" w14:textId="77777777" w:rsidR="008C4427" w:rsidRPr="003241F5" w:rsidRDefault="008C4427" w:rsidP="005B5AD7">
      <w:pPr>
        <w:spacing w:after="0" w:line="240" w:lineRule="auto"/>
        <w:ind w:firstLine="851"/>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г) создание специальных условий воспитания, обучения детей с ТНР, безбарьерной среды жизнедеятельности и учебной деятельности; использование специальных образовательных технологий и программ, разрабатываемых образовательным учреждением совместно с другими участниками образовательного процесса, специальных учебных и дидактических пособий и других средств обучения; соблюдение допустимого уровня нагрузки, определяемого по итогам входной диагностики и текущего мониторинга с привлечением медицинских работников; проведение групповых и индивидуальных коррекционных занятий.</w:t>
      </w:r>
    </w:p>
    <w:p w14:paraId="2A28A2E4" w14:textId="7A5BBC93" w:rsidR="00D059AE" w:rsidRPr="003241F5" w:rsidRDefault="00D059A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3241F5">
        <w:rPr>
          <w:rFonts w:ascii="Times New Roman" w:hAnsi="Times New Roman"/>
          <w:sz w:val="28"/>
          <w:szCs w:val="28"/>
        </w:rPr>
        <w:t>обучающихся</w:t>
      </w:r>
      <w:r w:rsidRPr="003241F5">
        <w:rPr>
          <w:rFonts w:ascii="Times New Roman" w:hAnsi="Times New Roman"/>
          <w:sz w:val="28"/>
          <w:szCs w:val="28"/>
        </w:rPr>
        <w:t xml:space="preserve">. </w:t>
      </w:r>
    </w:p>
    <w:p w14:paraId="73FDC603" w14:textId="77777777" w:rsidR="00D059AE" w:rsidRPr="003241F5" w:rsidRDefault="00D059A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 программу также включены и специальные принципы, ориентированные на учет особенностей обучающихся с ТНР: </w:t>
      </w:r>
    </w:p>
    <w:p w14:paraId="69A26257" w14:textId="7D009664" w:rsidR="00D059AE" w:rsidRPr="003241F5"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принцип </w:t>
      </w:r>
      <w:r w:rsidR="0081020C" w:rsidRPr="003241F5">
        <w:rPr>
          <w:rFonts w:ascii="Times New Roman" w:hAnsi="Times New Roman" w:cs="Times New Roman"/>
          <w:color w:val="auto"/>
          <w:sz w:val="28"/>
          <w:szCs w:val="28"/>
        </w:rPr>
        <w:t>целостности</w:t>
      </w:r>
      <w:r w:rsidRPr="003241F5">
        <w:rPr>
          <w:rFonts w:ascii="Times New Roman" w:hAnsi="Times New Roman" w:cs="Times New Roman"/>
          <w:color w:val="auto"/>
          <w:sz w:val="28"/>
          <w:szCs w:val="28"/>
        </w:rPr>
        <w:t xml:space="preserve"> – единство в подходах к диагностике, обучению и коррекции нарушений детей с ТНР, взаимодействие </w:t>
      </w:r>
      <w:r w:rsidR="00BF7B19" w:rsidRPr="003241F5">
        <w:rPr>
          <w:rFonts w:ascii="Times New Roman" w:hAnsi="Times New Roman" w:cs="Times New Roman"/>
          <w:color w:val="auto"/>
          <w:sz w:val="28"/>
          <w:szCs w:val="28"/>
        </w:rPr>
        <w:t>педагогов</w:t>
      </w:r>
      <w:r w:rsidRPr="003241F5">
        <w:rPr>
          <w:rFonts w:ascii="Times New Roman" w:hAnsi="Times New Roman" w:cs="Times New Roman"/>
          <w:color w:val="auto"/>
          <w:sz w:val="28"/>
          <w:szCs w:val="28"/>
        </w:rPr>
        <w:t xml:space="preserve"> и специалистов различного профиля в решении проблем этих детей; </w:t>
      </w:r>
    </w:p>
    <w:p w14:paraId="15A38A2F" w14:textId="318A0011" w:rsidR="00D059AE" w:rsidRPr="003241F5"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принцип обходного пути </w:t>
      </w:r>
      <w:r w:rsidR="0081020C" w:rsidRPr="003241F5">
        <w:rPr>
          <w:rFonts w:ascii="Times New Roman" w:hAnsi="Times New Roman" w:cs="Times New Roman"/>
          <w:color w:val="auto"/>
          <w:sz w:val="28"/>
          <w:szCs w:val="28"/>
        </w:rPr>
        <w:t>предполагает</w:t>
      </w:r>
      <w:r w:rsidRPr="003241F5">
        <w:rPr>
          <w:rFonts w:ascii="Times New Roman" w:hAnsi="Times New Roman" w:cs="Times New Roman"/>
          <w:color w:val="auto"/>
          <w:sz w:val="28"/>
          <w:szCs w:val="28"/>
        </w:rPr>
        <w:t xml:space="preserve"> формирование новой функциональной системы в обход пострадавшего звена, </w:t>
      </w:r>
      <w:r w:rsidR="0081020C" w:rsidRPr="003241F5">
        <w:rPr>
          <w:rFonts w:ascii="Times New Roman" w:hAnsi="Times New Roman" w:cs="Times New Roman"/>
          <w:color w:val="auto"/>
          <w:sz w:val="28"/>
          <w:szCs w:val="28"/>
        </w:rPr>
        <w:t xml:space="preserve">перестройку </w:t>
      </w:r>
      <w:r w:rsidR="0081020C" w:rsidRPr="003241F5">
        <w:rPr>
          <w:rFonts w:ascii="Times New Roman" w:hAnsi="Times New Roman" w:cs="Times New Roman"/>
          <w:color w:val="auto"/>
          <w:sz w:val="28"/>
          <w:szCs w:val="28"/>
        </w:rPr>
        <w:lastRenderedPageBreak/>
        <w:t xml:space="preserve">деятельности функциональных систем, </w:t>
      </w:r>
      <w:r w:rsidRPr="003241F5">
        <w:rPr>
          <w:rFonts w:ascii="Times New Roman" w:hAnsi="Times New Roman" w:cs="Times New Roman"/>
          <w:color w:val="auto"/>
          <w:sz w:val="28"/>
          <w:szCs w:val="28"/>
        </w:rPr>
        <w:t>опор</w:t>
      </w:r>
      <w:r w:rsidR="0081020C" w:rsidRPr="003241F5">
        <w:rPr>
          <w:rFonts w:ascii="Times New Roman" w:hAnsi="Times New Roman" w:cs="Times New Roman"/>
          <w:color w:val="auto"/>
          <w:sz w:val="28"/>
          <w:szCs w:val="28"/>
        </w:rPr>
        <w:t>у</w:t>
      </w:r>
      <w:r w:rsidRPr="003241F5">
        <w:rPr>
          <w:rFonts w:ascii="Times New Roman" w:hAnsi="Times New Roman" w:cs="Times New Roman"/>
          <w:color w:val="auto"/>
          <w:sz w:val="28"/>
          <w:szCs w:val="28"/>
        </w:rPr>
        <w:t xml:space="preserve"> на сохранные анализаторы</w:t>
      </w:r>
      <w:r w:rsidR="0081020C" w:rsidRPr="003241F5">
        <w:rPr>
          <w:rFonts w:ascii="Times New Roman" w:hAnsi="Times New Roman" w:cs="Times New Roman"/>
          <w:color w:val="auto"/>
          <w:sz w:val="28"/>
          <w:szCs w:val="28"/>
        </w:rPr>
        <w:t xml:space="preserve"> в процессе компенсации нарушенных речевых и неречевых функций</w:t>
      </w:r>
      <w:r w:rsidRPr="003241F5">
        <w:rPr>
          <w:rFonts w:ascii="Times New Roman" w:hAnsi="Times New Roman" w:cs="Times New Roman"/>
          <w:color w:val="auto"/>
          <w:sz w:val="28"/>
          <w:szCs w:val="28"/>
        </w:rPr>
        <w:t xml:space="preserve">; </w:t>
      </w:r>
    </w:p>
    <w:p w14:paraId="3DF8FA1A" w14:textId="77777777" w:rsidR="00D059AE" w:rsidRPr="003241F5"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принцип комплексности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(учитель-логопед, педагог-психолог, специальный психолог, медицинские работники, социальный педагог и др.);</w:t>
      </w:r>
    </w:p>
    <w:p w14:paraId="139F86CC" w14:textId="77777777" w:rsidR="00D059AE" w:rsidRPr="003241F5"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принцип коммуникативности диктует необходимость формирования речи как способа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учащихся, созданию таких ситуаций, которые бы побуждали их к общению;</w:t>
      </w:r>
    </w:p>
    <w:p w14:paraId="6A03014B" w14:textId="4DED7008" w:rsidR="00D059AE" w:rsidRPr="003241F5"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w:t>
      </w:r>
      <w:r w:rsidR="00BF7B19" w:rsidRPr="003241F5">
        <w:rPr>
          <w:rFonts w:ascii="Times New Roman" w:hAnsi="Times New Roman" w:cs="Times New Roman"/>
          <w:color w:val="auto"/>
          <w:sz w:val="28"/>
          <w:szCs w:val="28"/>
        </w:rPr>
        <w:t>обучающихся</w:t>
      </w:r>
    </w:p>
    <w:p w14:paraId="10559B80" w14:textId="77777777" w:rsidR="00D059AE" w:rsidRPr="003241F5" w:rsidRDefault="00D059AE"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w:t>
      </w:r>
    </w:p>
    <w:p w14:paraId="284E879B" w14:textId="3138F711" w:rsidR="00DF3F64" w:rsidRPr="003241F5" w:rsidRDefault="00DF3F6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учета операционального состава нарушенных действий. Особая роль этого принципа отмечается в работе с текстовым материалом, когда необходимо продемонстрировать </w:t>
      </w:r>
      <w:r w:rsidR="00B24822" w:rsidRPr="003241F5">
        <w:rPr>
          <w:rFonts w:ascii="Times New Roman" w:hAnsi="Times New Roman" w:cs="Times New Roman"/>
          <w:color w:val="auto"/>
          <w:sz w:val="28"/>
          <w:szCs w:val="28"/>
        </w:rPr>
        <w:t>обучающемуся</w:t>
      </w:r>
      <w:r w:rsidRPr="003241F5">
        <w:rPr>
          <w:rFonts w:ascii="Times New Roman" w:hAnsi="Times New Roman" w:cs="Times New Roman"/>
          <w:color w:val="auto"/>
          <w:sz w:val="28"/>
          <w:szCs w:val="28"/>
        </w:rPr>
        <w:t xml:space="preserve"> систему операций, произведя которые можно построить свой текст или проанализировать (а затем понять) чужой. Необходимо составить развернутые модели создания текстов, задать последовательность, реализация которой приведет к искомому результату. В этих моделях обязательно должны учитываться лингвистические и функциональные характеристики текстов различных типов и жанров, а также индивидуальные особенности </w:t>
      </w:r>
      <w:r w:rsidR="00BF7B19"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(нарушенные звенья механизмов порождения и понимания текста), т. е. необходимо соотнести имеющиеся трудности с тем текстовым материалом, который предъявляется </w:t>
      </w:r>
      <w:r w:rsidR="00BF7B19" w:rsidRPr="003241F5">
        <w:rPr>
          <w:rFonts w:ascii="Times New Roman" w:hAnsi="Times New Roman" w:cs="Times New Roman"/>
          <w:color w:val="auto"/>
          <w:sz w:val="28"/>
          <w:szCs w:val="28"/>
        </w:rPr>
        <w:t>обучающимся</w:t>
      </w:r>
      <w:r w:rsidRPr="003241F5">
        <w:rPr>
          <w:rFonts w:ascii="Times New Roman" w:hAnsi="Times New Roman" w:cs="Times New Roman"/>
          <w:color w:val="auto"/>
          <w:sz w:val="28"/>
          <w:szCs w:val="28"/>
        </w:rPr>
        <w:t xml:space="preserve"> на уроках. Пооперационное выполнение действий способствует наработке способа действия, формированию </w:t>
      </w:r>
      <w:r w:rsidRPr="003241F5">
        <w:rPr>
          <w:rFonts w:ascii="Times New Roman" w:hAnsi="Times New Roman" w:cs="Times New Roman"/>
          <w:color w:val="auto"/>
          <w:sz w:val="28"/>
          <w:szCs w:val="28"/>
        </w:rPr>
        <w:lastRenderedPageBreak/>
        <w:t xml:space="preserve">динамического стереотипа, что также является необходимым условием развития языковых умений и навыков для детей с </w:t>
      </w:r>
      <w:r w:rsidR="00BF7B19" w:rsidRPr="003241F5">
        <w:rPr>
          <w:rFonts w:ascii="Times New Roman" w:hAnsi="Times New Roman" w:cs="Times New Roman"/>
          <w:color w:val="auto"/>
          <w:sz w:val="28"/>
          <w:szCs w:val="28"/>
        </w:rPr>
        <w:t xml:space="preserve">тяжелыми </w:t>
      </w:r>
      <w:r w:rsidRPr="003241F5">
        <w:rPr>
          <w:rFonts w:ascii="Times New Roman" w:hAnsi="Times New Roman" w:cs="Times New Roman"/>
          <w:color w:val="auto"/>
          <w:sz w:val="28"/>
          <w:szCs w:val="28"/>
        </w:rPr>
        <w:t xml:space="preserve">нарушениями речи. Помимо этого, расчлененное выполнение действий позволяет более точно выявить нарушенное звено в серии операций, а также дает возможность формировать осознанный самоконтроль. Это является особенно важным, поскольку в связи с невозможностью опираться на чувство языка в обучении детей с </w:t>
      </w:r>
      <w:r w:rsidR="00BF7B19" w:rsidRPr="003241F5">
        <w:rPr>
          <w:rFonts w:ascii="Times New Roman" w:hAnsi="Times New Roman" w:cs="Times New Roman"/>
          <w:color w:val="auto"/>
          <w:sz w:val="28"/>
          <w:szCs w:val="28"/>
        </w:rPr>
        <w:t xml:space="preserve">тяжелыми </w:t>
      </w:r>
      <w:r w:rsidRPr="003241F5">
        <w:rPr>
          <w:rFonts w:ascii="Times New Roman" w:hAnsi="Times New Roman" w:cs="Times New Roman"/>
          <w:color w:val="auto"/>
          <w:sz w:val="28"/>
          <w:szCs w:val="28"/>
        </w:rPr>
        <w:t>нарушениями речи доля сознательности в процессе восприятия и порождения текстов резко увеличивается.</w:t>
      </w:r>
    </w:p>
    <w:p w14:paraId="4EEE15CA" w14:textId="77777777" w:rsidR="008C4427" w:rsidRPr="003241F5" w:rsidRDefault="008C4427" w:rsidP="005B5AD7">
      <w:pPr>
        <w:spacing w:after="0" w:line="240" w:lineRule="auto"/>
        <w:ind w:firstLine="851"/>
        <w:contextualSpacing/>
        <w:rPr>
          <w:rFonts w:ascii="Times New Roman" w:hAnsi="Times New Roman"/>
          <w:sz w:val="28"/>
          <w:szCs w:val="28"/>
        </w:rPr>
      </w:pPr>
    </w:p>
    <w:p w14:paraId="322F5820" w14:textId="29FB494B" w:rsidR="00467A21" w:rsidRPr="003241F5" w:rsidRDefault="00C80637" w:rsidP="00C80637">
      <w:pPr>
        <w:pStyle w:val="3"/>
      </w:pPr>
      <w:bookmarkStart w:id="77" w:name="аг"/>
      <w:bookmarkStart w:id="78" w:name="_Toc199416988"/>
      <w:r w:rsidRPr="003241F5">
        <w:t>1.1.3. </w:t>
      </w:r>
      <w:r w:rsidR="00467A21" w:rsidRPr="003241F5">
        <w:t>Общая характеристика адаптированной основной образовательной программы основного общего образования</w:t>
      </w:r>
      <w:bookmarkEnd w:id="78"/>
    </w:p>
    <w:p w14:paraId="5D5494EC" w14:textId="4FAF4E4F" w:rsidR="00467A21" w:rsidRPr="003241F5" w:rsidRDefault="00930D2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Соответствует</w:t>
      </w:r>
      <w:r w:rsidR="000D0B10" w:rsidRPr="003241F5">
        <w:rPr>
          <w:rFonts w:ascii="Times New Roman" w:hAnsi="Times New Roman"/>
          <w:sz w:val="28"/>
          <w:szCs w:val="28"/>
        </w:rPr>
        <w:t xml:space="preserve"> </w:t>
      </w:r>
      <w:r w:rsidR="00467A21" w:rsidRPr="003241F5">
        <w:rPr>
          <w:rFonts w:ascii="Times New Roman" w:hAnsi="Times New Roman"/>
          <w:sz w:val="28"/>
          <w:szCs w:val="28"/>
        </w:rPr>
        <w:t>ООП ООО</w:t>
      </w:r>
    </w:p>
    <w:p w14:paraId="25D8065E" w14:textId="77777777" w:rsidR="00CB69D4" w:rsidRPr="003241F5" w:rsidRDefault="00CB69D4" w:rsidP="005B5AD7">
      <w:pPr>
        <w:spacing w:after="0" w:line="240" w:lineRule="auto"/>
        <w:ind w:firstLine="709"/>
        <w:contextualSpacing/>
        <w:jc w:val="both"/>
        <w:rPr>
          <w:rFonts w:ascii="Times New Roman" w:hAnsi="Times New Roman"/>
          <w:sz w:val="28"/>
          <w:szCs w:val="28"/>
        </w:rPr>
      </w:pPr>
    </w:p>
    <w:p w14:paraId="10E1FEA6" w14:textId="7D559286" w:rsidR="00467A21" w:rsidRPr="003241F5" w:rsidRDefault="00C80637" w:rsidP="00C80637">
      <w:pPr>
        <w:pStyle w:val="2"/>
      </w:pPr>
      <w:bookmarkStart w:id="79" w:name="_Toc199416989"/>
      <w:r w:rsidRPr="003241F5">
        <w:t>1.2. </w:t>
      </w:r>
      <w:r w:rsidR="00467A21" w:rsidRPr="003241F5">
        <w:t>ПЛАНИРУЕМЫЕ РЕЗУЛЬТАТЫ ОСВОЕНИЯ ОБУЧАЮЩИМИСЯ АДАПТИРОВАННОЙ ОСНОВНОЙ ОБРАЗОВАТЕЛЬНОЙ ПРОГРАММЫ ОСНОВНОГО ОБЩЕГО ОБРАЗОВАНИЯ: ОБЩАЯ ХАРАКТЕРИСТИКА</w:t>
      </w:r>
      <w:bookmarkEnd w:id="79"/>
    </w:p>
    <w:p w14:paraId="48F2E2C6" w14:textId="6015F94C" w:rsidR="00467A21" w:rsidRPr="003241F5" w:rsidRDefault="000D0B10" w:rsidP="00C80637">
      <w:pPr>
        <w:pStyle w:val="a8"/>
        <w:ind w:left="0" w:firstLine="709"/>
        <w:rPr>
          <w:rFonts w:ascii="Times New Roman" w:hAnsi="Times New Roman"/>
          <w:b/>
          <w:bCs/>
          <w:sz w:val="28"/>
          <w:szCs w:val="28"/>
        </w:rPr>
      </w:pPr>
      <w:r w:rsidRPr="003241F5">
        <w:rPr>
          <w:rFonts w:ascii="Times New Roman" w:hAnsi="Times New Roman"/>
          <w:sz w:val="28"/>
          <w:szCs w:val="28"/>
        </w:rPr>
        <w:t xml:space="preserve">Соответствуют </w:t>
      </w:r>
      <w:r w:rsidR="00467A21" w:rsidRPr="003241F5">
        <w:rPr>
          <w:rFonts w:ascii="Times New Roman" w:hAnsi="Times New Roman"/>
          <w:sz w:val="28"/>
          <w:szCs w:val="28"/>
        </w:rPr>
        <w:t xml:space="preserve">ООП ООО </w:t>
      </w:r>
    </w:p>
    <w:bookmarkEnd w:id="77"/>
    <w:p w14:paraId="2D820ADF" w14:textId="77777777" w:rsidR="00447BB4" w:rsidRPr="003241F5" w:rsidRDefault="00447BB4" w:rsidP="005B5AD7">
      <w:pPr>
        <w:spacing w:after="0" w:line="240" w:lineRule="auto"/>
        <w:ind w:firstLine="851"/>
        <w:contextualSpacing/>
        <w:jc w:val="both"/>
        <w:rPr>
          <w:rFonts w:ascii="Times New Roman" w:eastAsia="Times New Roman" w:hAnsi="Times New Roman"/>
          <w:i/>
          <w:sz w:val="28"/>
          <w:szCs w:val="28"/>
        </w:rPr>
      </w:pPr>
      <w:r w:rsidRPr="003241F5">
        <w:rPr>
          <w:rFonts w:ascii="Times New Roman" w:eastAsia="Times New Roman" w:hAnsi="Times New Roman"/>
          <w:sz w:val="28"/>
          <w:szCs w:val="28"/>
        </w:rPr>
        <w:t>Личностные результаты освоения всех образовательных областей и учебных дисциплин расширяются и дополняются следующими показателями:</w:t>
      </w:r>
    </w:p>
    <w:p w14:paraId="70E7E2E0" w14:textId="77777777" w:rsidR="00447BB4" w:rsidRPr="003241F5"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владение навыками сотрудничества со взрослыми и сверстниками в различных коммуникативных ситуациях, умением не создавать конфликты, находить компромисс в спорных ситуациях;</w:t>
      </w:r>
    </w:p>
    <w:p w14:paraId="0AF7B1BA" w14:textId="77777777" w:rsidR="00447BB4" w:rsidRPr="003241F5"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овладение навыками коммуникации и принятыми ритуалами социального взаимодействия, в том числе с использованием социальных сетей;</w:t>
      </w:r>
    </w:p>
    <w:p w14:paraId="5B69D3E8" w14:textId="77777777" w:rsidR="00447BB4" w:rsidRPr="003241F5"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овладение навыком самооценки, в частности оценки речевой продукции в процессе речевого общения; способность к самооценке на основе наблюдения за собственной речью;</w:t>
      </w:r>
    </w:p>
    <w:p w14:paraId="05F352FC" w14:textId="77777777" w:rsidR="00447BB4" w:rsidRPr="003241F5" w:rsidRDefault="00447BB4" w:rsidP="00C8063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развитие адекватных представлений о собственных возможностях, стремление к речевому самосовершенствованию.</w:t>
      </w:r>
    </w:p>
    <w:p w14:paraId="50A0C2B7" w14:textId="6496F527" w:rsidR="00447BB4" w:rsidRPr="003241F5" w:rsidRDefault="00467A21" w:rsidP="005B5AD7">
      <w:pPr>
        <w:spacing w:after="0" w:line="240" w:lineRule="auto"/>
        <w:ind w:firstLine="709"/>
        <w:contextualSpacing/>
        <w:jc w:val="both"/>
        <w:rPr>
          <w:rFonts w:ascii="Times New Roman" w:eastAsia="Times New Roman" w:hAnsi="Times New Roman"/>
          <w:i/>
          <w:sz w:val="28"/>
          <w:szCs w:val="28"/>
        </w:rPr>
      </w:pPr>
      <w:r w:rsidRPr="003241F5">
        <w:rPr>
          <w:rFonts w:ascii="Times New Roman" w:eastAsia="Times New Roman" w:hAnsi="Times New Roman"/>
          <w:bCs/>
          <w:iCs/>
          <w:sz w:val="28"/>
          <w:szCs w:val="28"/>
        </w:rPr>
        <w:t>Ме</w:t>
      </w:r>
      <w:r w:rsidR="00447BB4" w:rsidRPr="003241F5">
        <w:rPr>
          <w:rFonts w:ascii="Times New Roman" w:eastAsia="Times New Roman" w:hAnsi="Times New Roman"/>
          <w:bCs/>
          <w:iCs/>
          <w:sz w:val="28"/>
          <w:szCs w:val="28"/>
        </w:rPr>
        <w:t>тапредметные результаты</w:t>
      </w:r>
      <w:r w:rsidR="00447BB4" w:rsidRPr="003241F5">
        <w:rPr>
          <w:rFonts w:ascii="Times New Roman" w:eastAsia="Times New Roman" w:hAnsi="Times New Roman"/>
          <w:bCs/>
          <w:i/>
          <w:iCs/>
          <w:sz w:val="28"/>
          <w:szCs w:val="28"/>
        </w:rPr>
        <w:t xml:space="preserve"> </w:t>
      </w:r>
      <w:r w:rsidR="00447BB4" w:rsidRPr="003241F5">
        <w:rPr>
          <w:rFonts w:ascii="Times New Roman" w:eastAsia="Times New Roman" w:hAnsi="Times New Roman"/>
          <w:sz w:val="28"/>
          <w:szCs w:val="28"/>
        </w:rPr>
        <w:t>освоения всех образовательных областей и учебных дисциплин расширяются и дополняются следующими показателями:</w:t>
      </w:r>
    </w:p>
    <w:p w14:paraId="425AD959" w14:textId="5B7342B7" w:rsidR="00447BB4" w:rsidRPr="003241F5" w:rsidRDefault="00447BB4" w:rsidP="002F1444">
      <w:pPr>
        <w:pStyle w:val="a8"/>
        <w:numPr>
          <w:ilvl w:val="2"/>
          <w:numId w:val="4"/>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 способность использовать русский и родной язык как средство получения знаний по другим учебным предметам, применять полученные знания и навыки анализа языковых явлений на межпредметном уровне;</w:t>
      </w:r>
    </w:p>
    <w:p w14:paraId="3250F044" w14:textId="4D6EB271" w:rsidR="00447BB4" w:rsidRPr="003241F5" w:rsidRDefault="00447BB4" w:rsidP="002F1444">
      <w:pPr>
        <w:pStyle w:val="a8"/>
        <w:numPr>
          <w:ilvl w:val="0"/>
          <w:numId w:val="71"/>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умение планировать, контролировать и оценивать учебные действия в соответствии с поставленной задачей и условиями ее выполнения, вносить соответствующие коррективы в их выполнение на основе оценки и с учетом характера ошибок;</w:t>
      </w:r>
    </w:p>
    <w:p w14:paraId="661E3EBC" w14:textId="77777777" w:rsidR="00447BB4" w:rsidRPr="003241F5" w:rsidRDefault="00447BB4" w:rsidP="002F1444">
      <w:pPr>
        <w:numPr>
          <w:ilvl w:val="0"/>
          <w:numId w:val="71"/>
        </w:numPr>
        <w:shd w:val="clear" w:color="auto" w:fill="FFFFFF"/>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умение использовать различные способы поиска в справочных источниках в соответствии с поставленными задачами; уметь пользоваться справочной литературой;</w:t>
      </w:r>
    </w:p>
    <w:p w14:paraId="3159B0ED" w14:textId="77777777" w:rsidR="00447BB4" w:rsidRPr="003241F5" w:rsidRDefault="00447BB4" w:rsidP="002F1444">
      <w:pPr>
        <w:numPr>
          <w:ilvl w:val="0"/>
          <w:numId w:val="71"/>
        </w:numPr>
        <w:shd w:val="clear" w:color="auto" w:fill="FFFFFF"/>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воспроизводить текст с заданной степенью свернутости (план, пересказ, изложение);</w:t>
      </w:r>
    </w:p>
    <w:p w14:paraId="58E54CE3" w14:textId="77777777" w:rsidR="00447BB4" w:rsidRPr="003241F5" w:rsidRDefault="00447BB4" w:rsidP="002F1444">
      <w:pPr>
        <w:numPr>
          <w:ilvl w:val="0"/>
          <w:numId w:val="71"/>
        </w:numPr>
        <w:shd w:val="clear" w:color="auto" w:fill="FFFFFF"/>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создавать тексты различных стилей и жанров (устно и письменно);</w:t>
      </w:r>
    </w:p>
    <w:p w14:paraId="6FC383AB" w14:textId="77777777" w:rsidR="00447BB4" w:rsidRPr="003241F5" w:rsidRDefault="00447BB4" w:rsidP="002F1444">
      <w:pPr>
        <w:numPr>
          <w:ilvl w:val="0"/>
          <w:numId w:val="71"/>
        </w:numPr>
        <w:shd w:val="clear" w:color="auto" w:fill="FFFFFF"/>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w:t>
      </w:r>
    </w:p>
    <w:p w14:paraId="3A9F23D8" w14:textId="6EC13D77" w:rsidR="00447BB4" w:rsidRPr="003241F5" w:rsidRDefault="00447BB4" w:rsidP="005B5AD7">
      <w:pPr>
        <w:spacing w:after="0" w:line="240" w:lineRule="auto"/>
        <w:ind w:firstLine="709"/>
        <w:contextualSpacing/>
        <w:jc w:val="both"/>
        <w:rPr>
          <w:rFonts w:ascii="Times New Roman" w:hAnsi="Times New Roman"/>
          <w:sz w:val="28"/>
          <w:szCs w:val="28"/>
        </w:rPr>
      </w:pPr>
      <w:bookmarkStart w:id="80" w:name="ааа"/>
      <w:r w:rsidRPr="003241F5">
        <w:rPr>
          <w:rFonts w:ascii="Times New Roman" w:hAnsi="Times New Roman"/>
          <w:bCs/>
          <w:sz w:val="28"/>
          <w:szCs w:val="28"/>
        </w:rPr>
        <w:t>Предметные результаты</w:t>
      </w:r>
      <w:r w:rsidR="00131D14" w:rsidRPr="003241F5">
        <w:rPr>
          <w:rFonts w:ascii="Times New Roman" w:hAnsi="Times New Roman"/>
          <w:b/>
          <w:bCs/>
          <w:sz w:val="28"/>
          <w:szCs w:val="28"/>
        </w:rPr>
        <w:t xml:space="preserve"> </w:t>
      </w:r>
      <w:bookmarkEnd w:id="80"/>
      <w:r w:rsidRPr="003241F5">
        <w:rPr>
          <w:rFonts w:ascii="Times New Roman" w:hAnsi="Times New Roman"/>
          <w:sz w:val="28"/>
          <w:szCs w:val="28"/>
        </w:rPr>
        <w:t>дополняются за счет предметных результатов</w:t>
      </w:r>
      <w:r w:rsidR="00472CDE" w:rsidRPr="003241F5">
        <w:rPr>
          <w:rFonts w:ascii="Times New Roman" w:hAnsi="Times New Roman"/>
          <w:sz w:val="28"/>
          <w:szCs w:val="28"/>
        </w:rPr>
        <w:t xml:space="preserve"> </w:t>
      </w:r>
      <w:r w:rsidR="00930D2E" w:rsidRPr="003241F5">
        <w:rPr>
          <w:rFonts w:ascii="Times New Roman" w:hAnsi="Times New Roman"/>
          <w:sz w:val="28"/>
          <w:szCs w:val="28"/>
        </w:rPr>
        <w:t>учебных предметов «</w:t>
      </w:r>
      <w:r w:rsidRPr="003241F5">
        <w:rPr>
          <w:rFonts w:ascii="Times New Roman" w:hAnsi="Times New Roman"/>
          <w:sz w:val="28"/>
          <w:szCs w:val="28"/>
        </w:rPr>
        <w:t>Развитие речи»</w:t>
      </w:r>
      <w:r w:rsidR="00472CDE" w:rsidRPr="003241F5">
        <w:rPr>
          <w:rFonts w:ascii="Times New Roman" w:hAnsi="Times New Roman"/>
          <w:sz w:val="28"/>
          <w:szCs w:val="28"/>
        </w:rPr>
        <w:t>, «Иностранный язык (английский)», «Адаптивная физ</w:t>
      </w:r>
      <w:r w:rsidR="00CB69D4" w:rsidRPr="003241F5">
        <w:rPr>
          <w:rFonts w:ascii="Times New Roman" w:hAnsi="Times New Roman"/>
          <w:sz w:val="28"/>
          <w:szCs w:val="28"/>
        </w:rPr>
        <w:t xml:space="preserve">ическая </w:t>
      </w:r>
      <w:r w:rsidR="00472CDE" w:rsidRPr="003241F5">
        <w:rPr>
          <w:rFonts w:ascii="Times New Roman" w:hAnsi="Times New Roman"/>
          <w:sz w:val="28"/>
          <w:szCs w:val="28"/>
        </w:rPr>
        <w:t xml:space="preserve">культура» </w:t>
      </w:r>
    </w:p>
    <w:p w14:paraId="5F59EDA8" w14:textId="77777777" w:rsidR="00CB69D4" w:rsidRPr="003241F5" w:rsidRDefault="00CB69D4" w:rsidP="005B5AD7">
      <w:pPr>
        <w:spacing w:after="0" w:line="240" w:lineRule="auto"/>
        <w:ind w:firstLine="709"/>
        <w:contextualSpacing/>
        <w:jc w:val="both"/>
        <w:rPr>
          <w:rFonts w:ascii="Times New Roman" w:hAnsi="Times New Roman"/>
          <w:sz w:val="28"/>
          <w:szCs w:val="28"/>
        </w:rPr>
      </w:pPr>
    </w:p>
    <w:p w14:paraId="3F38B664" w14:textId="259379EE" w:rsidR="00565D46" w:rsidRPr="003241F5" w:rsidRDefault="00C80637" w:rsidP="00C80637">
      <w:pPr>
        <w:pStyle w:val="2"/>
      </w:pPr>
      <w:bookmarkStart w:id="81" w:name="аат"/>
      <w:bookmarkStart w:id="82" w:name="_Toc199416990"/>
      <w:r w:rsidRPr="003241F5">
        <w:t>1.3. </w:t>
      </w:r>
      <w:r w:rsidR="00CB69D4" w:rsidRPr="003241F5">
        <w:t>СИСТЕМА ОЦЕНКИ ДОСТИЖЕНИЯ ПЛАНИРУЕМЫХ РЕЗУЛЬТАТОВ ОСВОЕНИЯ ПРОГРАММЫ</w:t>
      </w:r>
      <w:bookmarkEnd w:id="82"/>
    </w:p>
    <w:p w14:paraId="33185130" w14:textId="77777777" w:rsidR="0052409C" w:rsidRPr="003241F5" w:rsidRDefault="0052409C" w:rsidP="0052409C">
      <w:pPr>
        <w:pStyle w:val="3"/>
      </w:pPr>
    </w:p>
    <w:p w14:paraId="29D2D925" w14:textId="60145E43" w:rsidR="00467A21" w:rsidRPr="003241F5" w:rsidRDefault="00C80637" w:rsidP="0052409C">
      <w:pPr>
        <w:pStyle w:val="3"/>
      </w:pPr>
      <w:bookmarkStart w:id="83" w:name="_Toc199416991"/>
      <w:r w:rsidRPr="003241F5">
        <w:t>1.3.1. </w:t>
      </w:r>
      <w:r w:rsidR="00467A21" w:rsidRPr="003241F5">
        <w:t>Общие положения</w:t>
      </w:r>
      <w:bookmarkEnd w:id="83"/>
    </w:p>
    <w:p w14:paraId="2769213E" w14:textId="2C038118" w:rsidR="00467A21" w:rsidRPr="003241F5" w:rsidRDefault="000C73B0" w:rsidP="005B5AD7">
      <w:pPr>
        <w:pStyle w:val="a8"/>
        <w:ind w:left="1080"/>
        <w:jc w:val="both"/>
        <w:rPr>
          <w:rFonts w:ascii="Times New Roman" w:hAnsi="Times New Roman"/>
          <w:sz w:val="28"/>
          <w:szCs w:val="28"/>
        </w:rPr>
      </w:pPr>
      <w:r w:rsidRPr="003241F5">
        <w:rPr>
          <w:rFonts w:ascii="Times New Roman" w:hAnsi="Times New Roman"/>
          <w:sz w:val="28"/>
          <w:szCs w:val="28"/>
        </w:rPr>
        <w:t xml:space="preserve">Соответствуют </w:t>
      </w:r>
      <w:r w:rsidR="00467A21" w:rsidRPr="003241F5">
        <w:rPr>
          <w:rFonts w:ascii="Times New Roman" w:hAnsi="Times New Roman"/>
          <w:sz w:val="28"/>
          <w:szCs w:val="28"/>
        </w:rPr>
        <w:t>ООП ООО</w:t>
      </w:r>
    </w:p>
    <w:p w14:paraId="508992B9" w14:textId="77777777" w:rsidR="0052409C" w:rsidRPr="003241F5" w:rsidRDefault="0052409C" w:rsidP="005B5AD7">
      <w:pPr>
        <w:pStyle w:val="a8"/>
        <w:ind w:left="1080"/>
        <w:jc w:val="both"/>
        <w:rPr>
          <w:rFonts w:ascii="Times New Roman" w:hAnsi="Times New Roman"/>
          <w:sz w:val="28"/>
          <w:szCs w:val="28"/>
        </w:rPr>
      </w:pPr>
    </w:p>
    <w:p w14:paraId="0AB95D1C" w14:textId="7FE4C125" w:rsidR="00467A21" w:rsidRPr="003241F5" w:rsidRDefault="00C80637" w:rsidP="0052409C">
      <w:pPr>
        <w:pStyle w:val="3"/>
      </w:pPr>
      <w:bookmarkStart w:id="84" w:name="_Toc199416992"/>
      <w:r w:rsidRPr="003241F5">
        <w:t>1.3.2. </w:t>
      </w:r>
      <w:r w:rsidR="00467A21" w:rsidRPr="003241F5">
        <w:t>Особенности оценки метапредметных и предметных результатов</w:t>
      </w:r>
      <w:bookmarkEnd w:id="84"/>
    </w:p>
    <w:p w14:paraId="08D5B367" w14:textId="46628C72" w:rsidR="00467A21" w:rsidRPr="003241F5" w:rsidRDefault="000C73B0" w:rsidP="005B5AD7">
      <w:pPr>
        <w:pStyle w:val="a8"/>
        <w:ind w:left="1080"/>
        <w:jc w:val="both"/>
        <w:rPr>
          <w:rFonts w:ascii="Times New Roman" w:hAnsi="Times New Roman"/>
          <w:sz w:val="28"/>
          <w:szCs w:val="28"/>
        </w:rPr>
      </w:pPr>
      <w:r w:rsidRPr="003241F5">
        <w:rPr>
          <w:rFonts w:ascii="Times New Roman" w:hAnsi="Times New Roman"/>
          <w:sz w:val="28"/>
          <w:szCs w:val="28"/>
        </w:rPr>
        <w:t xml:space="preserve">Соответствует </w:t>
      </w:r>
      <w:r w:rsidR="00467A21" w:rsidRPr="003241F5">
        <w:rPr>
          <w:rFonts w:ascii="Times New Roman" w:hAnsi="Times New Roman"/>
          <w:sz w:val="28"/>
          <w:szCs w:val="28"/>
        </w:rPr>
        <w:t>ООП ООО</w:t>
      </w:r>
    </w:p>
    <w:p w14:paraId="1A64D2E5" w14:textId="1EB39167" w:rsidR="00467A21" w:rsidRPr="003241F5" w:rsidRDefault="00C80637" w:rsidP="0052409C">
      <w:pPr>
        <w:pStyle w:val="3"/>
      </w:pPr>
      <w:bookmarkStart w:id="85" w:name="_Toc199416993"/>
      <w:r w:rsidRPr="003241F5">
        <w:t>1.3.3. </w:t>
      </w:r>
      <w:r w:rsidR="00467A21" w:rsidRPr="003241F5">
        <w:t>Организация и содержание оценочных процедур</w:t>
      </w:r>
      <w:bookmarkEnd w:id="85"/>
    </w:p>
    <w:bookmarkEnd w:id="81"/>
    <w:p w14:paraId="7DB9EFAB" w14:textId="64ECE977" w:rsidR="00AA288E" w:rsidRPr="003241F5" w:rsidRDefault="00AA288E"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Система оценки персонифицирована в соотве</w:t>
      </w:r>
      <w:r w:rsidR="003C4DB8" w:rsidRPr="003241F5">
        <w:rPr>
          <w:rFonts w:ascii="Times New Roman" w:hAnsi="Times New Roman"/>
          <w:bCs/>
          <w:sz w:val="28"/>
          <w:szCs w:val="28"/>
        </w:rPr>
        <w:t>т</w:t>
      </w:r>
      <w:r w:rsidRPr="003241F5">
        <w:rPr>
          <w:rFonts w:ascii="Times New Roman" w:hAnsi="Times New Roman"/>
          <w:bCs/>
          <w:sz w:val="28"/>
          <w:szCs w:val="28"/>
        </w:rPr>
        <w:t xml:space="preserve">ствии с тяжестью нарушения, его нозологии и </w:t>
      </w:r>
      <w:r w:rsidR="00AC1179" w:rsidRPr="003241F5">
        <w:rPr>
          <w:rFonts w:ascii="Times New Roman" w:hAnsi="Times New Roman"/>
          <w:bCs/>
          <w:sz w:val="28"/>
          <w:szCs w:val="28"/>
        </w:rPr>
        <w:t>особенностям</w:t>
      </w:r>
      <w:r w:rsidRPr="003241F5">
        <w:rPr>
          <w:rFonts w:ascii="Times New Roman" w:hAnsi="Times New Roman"/>
          <w:bCs/>
          <w:sz w:val="28"/>
          <w:szCs w:val="28"/>
        </w:rPr>
        <w:t xml:space="preserve"> проявления в речевой деятельности.</w:t>
      </w:r>
    </w:p>
    <w:p w14:paraId="382EEC6A" w14:textId="77777777" w:rsidR="0018625F" w:rsidRPr="003241F5" w:rsidRDefault="0018625F"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Оценивание устных ответов и чтения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7B306982" w14:textId="2B7FDC59" w:rsidR="0018625F" w:rsidRPr="003241F5" w:rsidRDefault="0018625F" w:rsidP="005B5AD7">
      <w:pPr>
        <w:autoSpaceDE w:val="0"/>
        <w:autoSpaceDN w:val="0"/>
        <w:adjustRightInd w:val="0"/>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При оценке чтения у обучающихся с дислексией не учитываются специфические </w:t>
      </w:r>
      <w:r w:rsidR="00930D2E" w:rsidRPr="003241F5">
        <w:rPr>
          <w:rFonts w:ascii="Times New Roman" w:hAnsi="Times New Roman"/>
          <w:bCs/>
          <w:sz w:val="28"/>
          <w:szCs w:val="28"/>
        </w:rPr>
        <w:t>ошибки: замены</w:t>
      </w:r>
      <w:r w:rsidRPr="003241F5">
        <w:rPr>
          <w:rFonts w:ascii="Times New Roman" w:hAnsi="Times New Roman"/>
          <w:bCs/>
          <w:sz w:val="28"/>
          <w:szCs w:val="28"/>
        </w:rPr>
        <w:t xml:space="preserve"> букв, перестановки, пропуски и т. д.</w:t>
      </w:r>
    </w:p>
    <w:p w14:paraId="00AD305A" w14:textId="77777777" w:rsidR="00447BB4" w:rsidRPr="003241F5" w:rsidRDefault="00447BB4" w:rsidP="005B5AD7">
      <w:pPr>
        <w:spacing w:after="0" w:line="240" w:lineRule="auto"/>
        <w:ind w:firstLine="709"/>
        <w:contextualSpacing/>
        <w:jc w:val="both"/>
        <w:rPr>
          <w:rFonts w:ascii="Times New Roman" w:hAnsi="Times New Roman"/>
          <w:bCs/>
          <w:i/>
          <w:sz w:val="28"/>
          <w:szCs w:val="28"/>
        </w:rPr>
      </w:pPr>
      <w:r w:rsidRPr="003241F5">
        <w:rPr>
          <w:rFonts w:ascii="Times New Roman" w:hAnsi="Times New Roman"/>
          <w:bCs/>
          <w:sz w:val="28"/>
          <w:szCs w:val="28"/>
        </w:rPr>
        <w:t xml:space="preserve"> 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p>
    <w:p w14:paraId="0F248C05" w14:textId="3BE7A25A" w:rsidR="00AA288E" w:rsidRPr="003241F5" w:rsidRDefault="00AA288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 зависимости от доступных </w:t>
      </w:r>
      <w:r w:rsidR="00BF7B19" w:rsidRPr="003241F5">
        <w:rPr>
          <w:rFonts w:ascii="Times New Roman" w:hAnsi="Times New Roman"/>
          <w:sz w:val="28"/>
          <w:szCs w:val="28"/>
        </w:rPr>
        <w:t>обучающимся</w:t>
      </w:r>
      <w:r w:rsidRPr="003241F5">
        <w:rPr>
          <w:rFonts w:ascii="Times New Roman" w:hAnsi="Times New Roman"/>
          <w:sz w:val="28"/>
          <w:szCs w:val="28"/>
        </w:rPr>
        <w:t xml:space="preserve"> видов речевой деятельности работа с вербальным материалом в процессе оценивания может варьироваться. Выбор конкретного варианта осуществляется учителями-предметниками в соответствии с рекомендациями психолого-педагогического консилиума и в соответствии с тяжестью проявления и структурой речевого </w:t>
      </w:r>
      <w:r w:rsidR="0018625F" w:rsidRPr="003241F5">
        <w:rPr>
          <w:rFonts w:ascii="Times New Roman" w:hAnsi="Times New Roman"/>
          <w:sz w:val="28"/>
          <w:szCs w:val="28"/>
        </w:rPr>
        <w:t>нарушения.</w:t>
      </w:r>
    </w:p>
    <w:p w14:paraId="081C4C73" w14:textId="77777777" w:rsidR="00AA288E" w:rsidRPr="003241F5" w:rsidRDefault="00AA288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Отбор вербального материала для контрольных и проверочных работ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w:t>
      </w:r>
    </w:p>
    <w:p w14:paraId="40AD9256" w14:textId="7322C816" w:rsidR="00AA288E" w:rsidRPr="003241F5" w:rsidRDefault="00AA288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Предъявление вербального материала осуществляется в зависимости от индивидуальных особенностей восприятия </w:t>
      </w:r>
      <w:r w:rsidR="00BF7B19" w:rsidRPr="003241F5">
        <w:rPr>
          <w:rFonts w:ascii="Times New Roman" w:hAnsi="Times New Roman"/>
          <w:sz w:val="28"/>
          <w:szCs w:val="28"/>
        </w:rPr>
        <w:t>обучающихся</w:t>
      </w:r>
      <w:r w:rsidRPr="003241F5">
        <w:rPr>
          <w:rFonts w:ascii="Times New Roman" w:hAnsi="Times New Roman"/>
          <w:sz w:val="28"/>
          <w:szCs w:val="28"/>
        </w:rPr>
        <w:t xml:space="preserve"> и может быть только устным (аудирование), только письменным (чтение) или устным и письменным в сочетании (аудирование и чтение). Возможно преобразование </w:t>
      </w:r>
      <w:r w:rsidRPr="003241F5">
        <w:rPr>
          <w:rFonts w:ascii="Times New Roman" w:hAnsi="Times New Roman"/>
          <w:sz w:val="28"/>
          <w:szCs w:val="28"/>
        </w:rPr>
        <w:lastRenderedPageBreak/>
        <w:t>вербального материала (например, текстовых задач и т.п.) в графический или предметный (схемы, модели и др.).</w:t>
      </w:r>
    </w:p>
    <w:p w14:paraId="5DD3B210" w14:textId="77777777" w:rsidR="00AA288E" w:rsidRPr="003241F5" w:rsidRDefault="00AA288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1D62F69E" w14:textId="77777777" w:rsidR="00AA288E" w:rsidRPr="003241F5" w:rsidRDefault="00AA288E"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Все виды языкового анализа и описание его результатов осуществляются по заданному алгоритму с возможной опорой на схему.</w:t>
      </w:r>
    </w:p>
    <w:p w14:paraId="789BC6F7" w14:textId="7A8D031B" w:rsidR="00AA288E" w:rsidRPr="003241F5" w:rsidRDefault="00AA288E" w:rsidP="005B5AD7">
      <w:pPr>
        <w:pStyle w:val="ConsPlusNormal"/>
        <w:tabs>
          <w:tab w:val="left" w:pos="993"/>
        </w:tabs>
        <w:ind w:firstLine="709"/>
        <w:contextualSpacing/>
        <w:jc w:val="both"/>
        <w:rPr>
          <w:rFonts w:ascii="Times New Roman" w:hAnsi="Times New Roman" w:cs="Times New Roman"/>
          <w:sz w:val="28"/>
          <w:szCs w:val="28"/>
        </w:rPr>
      </w:pPr>
      <w:r w:rsidRPr="003241F5">
        <w:rPr>
          <w:rFonts w:ascii="Times New Roman" w:hAnsi="Times New Roman" w:cs="Times New Roman"/>
          <w:sz w:val="28"/>
          <w:szCs w:val="28"/>
        </w:rPr>
        <w:t xml:space="preserve">Для заикающихся </w:t>
      </w:r>
      <w:r w:rsidR="00BF7B19" w:rsidRPr="003241F5">
        <w:rPr>
          <w:rFonts w:ascii="Times New Roman" w:hAnsi="Times New Roman" w:cs="Times New Roman"/>
          <w:sz w:val="28"/>
          <w:szCs w:val="28"/>
        </w:rPr>
        <w:t>обучающихся</w:t>
      </w:r>
      <w:r w:rsidRPr="003241F5">
        <w:rPr>
          <w:rFonts w:ascii="Times New Roman" w:hAnsi="Times New Roman" w:cs="Times New Roman"/>
          <w:sz w:val="28"/>
          <w:szCs w:val="28"/>
        </w:rPr>
        <w:t xml:space="preserve"> целесообразным является увеличение </w:t>
      </w:r>
      <w:r w:rsidR="00AC1179" w:rsidRPr="003241F5">
        <w:rPr>
          <w:rFonts w:ascii="Times New Roman" w:hAnsi="Times New Roman" w:cs="Times New Roman"/>
          <w:sz w:val="28"/>
          <w:szCs w:val="28"/>
        </w:rPr>
        <w:t>времени для</w:t>
      </w:r>
      <w:r w:rsidRPr="003241F5">
        <w:rPr>
          <w:rFonts w:ascii="Times New Roman" w:hAnsi="Times New Roman" w:cs="Times New Roman"/>
          <w:sz w:val="28"/>
          <w:szCs w:val="28"/>
        </w:rPr>
        <w:t xml:space="preserve"> устного ответа, предоставление времени на подготовку ответа.</w:t>
      </w:r>
    </w:p>
    <w:p w14:paraId="0B2CDB15" w14:textId="2593CFD7" w:rsidR="00AA288E" w:rsidRPr="003241F5" w:rsidRDefault="00AA288E" w:rsidP="005B5AD7">
      <w:pPr>
        <w:pStyle w:val="ConsPlusNormal"/>
        <w:tabs>
          <w:tab w:val="left" w:pos="993"/>
        </w:tabs>
        <w:ind w:firstLine="709"/>
        <w:contextualSpacing/>
        <w:jc w:val="both"/>
        <w:rPr>
          <w:rFonts w:ascii="Times New Roman" w:hAnsi="Times New Roman" w:cs="Times New Roman"/>
          <w:sz w:val="28"/>
          <w:szCs w:val="28"/>
        </w:rPr>
      </w:pPr>
      <w:r w:rsidRPr="003241F5">
        <w:rPr>
          <w:rFonts w:ascii="Times New Roman" w:hAnsi="Times New Roman" w:cs="Times New Roman"/>
          <w:sz w:val="28"/>
          <w:szCs w:val="28"/>
        </w:rPr>
        <w:t xml:space="preserve">Всеми участниками образовательного процесса осуществляется организация и соблюдение речевого режима, являющегося обязательным для обучения </w:t>
      </w:r>
      <w:r w:rsidR="00BF7B19" w:rsidRPr="003241F5">
        <w:rPr>
          <w:rFonts w:ascii="Times New Roman" w:hAnsi="Times New Roman" w:cs="Times New Roman"/>
          <w:sz w:val="28"/>
          <w:szCs w:val="28"/>
        </w:rPr>
        <w:t>обучающихся</w:t>
      </w:r>
      <w:r w:rsidRPr="003241F5">
        <w:rPr>
          <w:rFonts w:ascii="Times New Roman" w:hAnsi="Times New Roman" w:cs="Times New Roman"/>
          <w:sz w:val="28"/>
          <w:szCs w:val="28"/>
        </w:rPr>
        <w:t xml:space="preserve"> по варианту</w:t>
      </w:r>
      <w:r w:rsidR="00131D14" w:rsidRPr="003241F5">
        <w:rPr>
          <w:rFonts w:ascii="Times New Roman" w:hAnsi="Times New Roman" w:cs="Times New Roman"/>
          <w:sz w:val="28"/>
          <w:szCs w:val="28"/>
        </w:rPr>
        <w:t xml:space="preserve"> </w:t>
      </w:r>
      <w:r w:rsidRPr="003241F5">
        <w:rPr>
          <w:rFonts w:ascii="Times New Roman" w:hAnsi="Times New Roman" w:cs="Times New Roman"/>
          <w:sz w:val="28"/>
          <w:szCs w:val="28"/>
        </w:rPr>
        <w:t>5.2. Это относится и тем случаям, когда обучающимся необходим специальный речевой и голосовой режим (при заикании, нарушениях голоса или в иных случаях).</w:t>
      </w:r>
    </w:p>
    <w:p w14:paraId="6E1B954D" w14:textId="3658F638" w:rsidR="00CB69D4" w:rsidRPr="003241F5" w:rsidRDefault="00467A21" w:rsidP="002368D4">
      <w:pPr>
        <w:pStyle w:val="a7"/>
        <w:shd w:val="clear" w:color="auto" w:fill="FFFFFF"/>
        <w:spacing w:before="0" w:beforeAutospacing="0" w:after="0" w:afterAutospacing="0"/>
        <w:ind w:firstLine="709"/>
        <w:contextualSpacing/>
        <w:jc w:val="both"/>
        <w:textAlignment w:val="baseline"/>
        <w:rPr>
          <w:rFonts w:ascii="Times New Roman" w:hAnsi="Times New Roman"/>
          <w:b/>
          <w:bCs/>
          <w:sz w:val="28"/>
          <w:szCs w:val="28"/>
        </w:rPr>
      </w:pPr>
      <w:r w:rsidRPr="003241F5">
        <w:rPr>
          <w:rFonts w:ascii="Times New Roman" w:hAnsi="Times New Roman"/>
          <w:bCs/>
          <w:sz w:val="28"/>
          <w:szCs w:val="28"/>
        </w:rPr>
        <w:t xml:space="preserve">Государственная итоговая аттестация </w:t>
      </w:r>
      <w:r w:rsidRPr="003241F5">
        <w:rPr>
          <w:rFonts w:ascii="Times New Roman" w:hAnsi="Times New Roman"/>
          <w:sz w:val="28"/>
          <w:szCs w:val="28"/>
        </w:rPr>
        <w:t xml:space="preserve">регламентируется нормативно-правовыми актами, регулирующими содержательные и организационно-методические особенности </w:t>
      </w:r>
      <w:r w:rsidRPr="003241F5">
        <w:rPr>
          <w:rFonts w:ascii="Times New Roman" w:hAnsi="Times New Roman"/>
          <w:bCs/>
          <w:sz w:val="28"/>
          <w:szCs w:val="28"/>
        </w:rPr>
        <w:t xml:space="preserve">государственно-итоговой аттестации с </w:t>
      </w:r>
      <w:r w:rsidRPr="003241F5">
        <w:rPr>
          <w:rFonts w:ascii="Times New Roman" w:hAnsi="Times New Roman"/>
          <w:sz w:val="28"/>
          <w:szCs w:val="28"/>
        </w:rPr>
        <w:t>лицами с ограниченными возможностями здоровья (</w:t>
      </w:r>
      <w:hyperlink r:id="rId10" w:tgtFrame="_blank" w:history="1">
        <w:r w:rsidRPr="003241F5">
          <w:rPr>
            <w:rStyle w:val="af6"/>
            <w:rFonts w:ascii="Times New Roman" w:hAnsi="Times New Roman"/>
            <w:color w:val="auto"/>
            <w:sz w:val="28"/>
            <w:szCs w:val="28"/>
            <w:u w:val="none"/>
            <w:bdr w:val="none" w:sz="0" w:space="0" w:color="auto" w:frame="1"/>
          </w:rPr>
          <w:t xml:space="preserve">Федеральным Законом </w:t>
        </w:r>
      </w:hyperlink>
      <w:r w:rsidRPr="003241F5">
        <w:rPr>
          <w:rFonts w:ascii="Times New Roman" w:hAnsi="Times New Roman"/>
          <w:sz w:val="28"/>
          <w:szCs w:val="28"/>
        </w:rPr>
        <w:t xml:space="preserve">«Об Образовании в Российской Федерации», Приказами Минпросвещения России и Рособрнадзора, инструктивными письмами и методическими материалами, </w:t>
      </w:r>
      <w:r w:rsidR="00930D2E" w:rsidRPr="003241F5">
        <w:rPr>
          <w:rFonts w:ascii="Times New Roman" w:hAnsi="Times New Roman"/>
          <w:sz w:val="28"/>
          <w:szCs w:val="28"/>
        </w:rPr>
        <w:t>направляемыми</w:t>
      </w:r>
      <w:r w:rsidRPr="003241F5">
        <w:rPr>
          <w:rFonts w:ascii="Times New Roman" w:hAnsi="Times New Roman"/>
          <w:sz w:val="28"/>
          <w:szCs w:val="28"/>
        </w:rPr>
        <w:t xml:space="preserve"> Рособрнадзором, или иными нормативными актами).</w:t>
      </w:r>
      <w:bookmarkStart w:id="86" w:name="ааро"/>
      <w:r w:rsidR="00CB69D4" w:rsidRPr="003241F5">
        <w:rPr>
          <w:rFonts w:ascii="Times New Roman" w:hAnsi="Times New Roman"/>
          <w:b/>
          <w:bCs/>
          <w:sz w:val="28"/>
          <w:szCs w:val="28"/>
        </w:rPr>
        <w:br w:type="page"/>
      </w:r>
    </w:p>
    <w:p w14:paraId="647CEAF4" w14:textId="01FE0202" w:rsidR="007F38F6" w:rsidRPr="003241F5" w:rsidRDefault="00C80637" w:rsidP="0052409C">
      <w:pPr>
        <w:pStyle w:val="10"/>
      </w:pPr>
      <w:bookmarkStart w:id="87" w:name="_Toc199416994"/>
      <w:r w:rsidRPr="003241F5">
        <w:lastRenderedPageBreak/>
        <w:t>2. </w:t>
      </w:r>
      <w:r w:rsidR="00CB69D4" w:rsidRPr="003241F5">
        <w:t>СОДЕРЖАТЕЛЬНЫЙ РАЗДЕЛ АДАПТИРОВАННОЙ ОСНОВНОЙ ОБРАЗОВАТЕЛЬНОЙ ПРОГРАММЫ ОСНОВНОГО ОБЩЕГО ОБРАЗОВАНИЯ</w:t>
      </w:r>
      <w:bookmarkEnd w:id="87"/>
      <w:r w:rsidR="00CB69D4" w:rsidRPr="003241F5">
        <w:t xml:space="preserve"> </w:t>
      </w:r>
    </w:p>
    <w:p w14:paraId="5E2E1105" w14:textId="77777777" w:rsidR="00CB69D4" w:rsidRPr="003241F5" w:rsidRDefault="00CB69D4" w:rsidP="005B5AD7">
      <w:pPr>
        <w:pStyle w:val="a8"/>
        <w:ind w:left="0"/>
        <w:rPr>
          <w:rFonts w:ascii="Times New Roman" w:hAnsi="Times New Roman"/>
          <w:b/>
          <w:bCs/>
          <w:sz w:val="28"/>
          <w:szCs w:val="28"/>
        </w:rPr>
      </w:pPr>
    </w:p>
    <w:p w14:paraId="22816B8B" w14:textId="09B50846" w:rsidR="00FE7BC3" w:rsidRPr="003241F5" w:rsidRDefault="00C80637" w:rsidP="0052409C">
      <w:pPr>
        <w:pStyle w:val="2"/>
      </w:pPr>
      <w:bookmarkStart w:id="88" w:name="_Toc199416995"/>
      <w:r w:rsidRPr="003241F5">
        <w:t>2.1. </w:t>
      </w:r>
      <w:r w:rsidR="00CB69D4" w:rsidRPr="003241F5">
        <w:t xml:space="preserve"> АДАПТИРОВАННЫЕ РАБОЧИЕ ПРОГРАММЫ УЧЕБНЫХ ПРЕДМЕТОВ, УЧЕБНЫХ КУРСОВ (В ТОМ ЧИСЛЕ ВНЕУРОЧНОЙ ДЕЯТЕЛЬНОСТИ), УЧЕБНЫХ МОДУЛЕЙ</w:t>
      </w:r>
      <w:bookmarkEnd w:id="88"/>
      <w:r w:rsidR="00CB69D4" w:rsidRPr="003241F5">
        <w:t xml:space="preserve"> </w:t>
      </w:r>
      <w:bookmarkStart w:id="89" w:name="ак"/>
      <w:bookmarkEnd w:id="86"/>
    </w:p>
    <w:p w14:paraId="2710EF89" w14:textId="77777777" w:rsidR="0052409C" w:rsidRPr="003241F5" w:rsidRDefault="0052409C" w:rsidP="005B5AD7">
      <w:pPr>
        <w:spacing w:after="0" w:line="240" w:lineRule="auto"/>
        <w:ind w:firstLine="709"/>
        <w:contextualSpacing/>
        <w:rPr>
          <w:rFonts w:ascii="Times New Roman" w:hAnsi="Times New Roman"/>
          <w:b/>
          <w:bCs/>
          <w:sz w:val="28"/>
          <w:szCs w:val="28"/>
          <w:lang w:eastAsia="ru-RU"/>
        </w:rPr>
      </w:pPr>
      <w:bookmarkStart w:id="90" w:name="арч"/>
      <w:bookmarkEnd w:id="89"/>
    </w:p>
    <w:p w14:paraId="6A4541C5" w14:textId="185E6AC4" w:rsidR="00FE7BC3" w:rsidRPr="003241F5" w:rsidRDefault="00C80637" w:rsidP="0052409C">
      <w:pPr>
        <w:pStyle w:val="3"/>
      </w:pPr>
      <w:bookmarkStart w:id="91" w:name="_Toc199416996"/>
      <w:r w:rsidRPr="003241F5">
        <w:t xml:space="preserve">2.1.1. </w:t>
      </w:r>
      <w:r w:rsidR="00CB69D4" w:rsidRPr="003241F5">
        <w:t>РУССКИЙ ЯЗЫК</w:t>
      </w:r>
      <w:bookmarkEnd w:id="91"/>
    </w:p>
    <w:bookmarkEnd w:id="90"/>
    <w:p w14:paraId="7DF9253D" w14:textId="6C26FFC0" w:rsidR="00292141" w:rsidRPr="003241F5" w:rsidRDefault="00CB69D4" w:rsidP="0052409C">
      <w:pPr>
        <w:spacing w:after="0" w:line="240" w:lineRule="auto"/>
        <w:ind w:firstLine="709"/>
        <w:contextualSpacing/>
        <w:rPr>
          <w:rFonts w:ascii="Times New Roman" w:hAnsi="Times New Roman"/>
          <w:sz w:val="28"/>
          <w:szCs w:val="28"/>
        </w:rPr>
      </w:pPr>
      <w:r w:rsidRPr="003241F5">
        <w:rPr>
          <w:rFonts w:ascii="Times New Roman" w:hAnsi="Times New Roman"/>
          <w:sz w:val="28"/>
          <w:szCs w:val="28"/>
        </w:rPr>
        <w:t xml:space="preserve">ПОЯСНИТЕЛЬНАЯ ЗАПИСКА </w:t>
      </w:r>
    </w:p>
    <w:p w14:paraId="5A168CF8" w14:textId="2F1BC48B" w:rsidR="00292141" w:rsidRPr="003241F5" w:rsidRDefault="00292141"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Изучение </w:t>
      </w:r>
      <w:r w:rsidR="00AC1179" w:rsidRPr="003241F5">
        <w:rPr>
          <w:rFonts w:ascii="Times New Roman" w:hAnsi="Times New Roman"/>
          <w:sz w:val="28"/>
          <w:szCs w:val="28"/>
        </w:rPr>
        <w:t>курса русского</w:t>
      </w:r>
      <w:r w:rsidRPr="003241F5">
        <w:rPr>
          <w:rFonts w:ascii="Times New Roman" w:hAnsi="Times New Roman"/>
          <w:sz w:val="28"/>
          <w:szCs w:val="28"/>
        </w:rPr>
        <w:t xml:space="preserve"> языка </w:t>
      </w:r>
      <w:r w:rsidR="00BF7B19" w:rsidRPr="003241F5">
        <w:rPr>
          <w:rFonts w:ascii="Times New Roman" w:hAnsi="Times New Roman"/>
          <w:sz w:val="28"/>
          <w:szCs w:val="28"/>
        </w:rPr>
        <w:t>обучающимися</w:t>
      </w:r>
      <w:r w:rsidRPr="003241F5">
        <w:rPr>
          <w:rFonts w:ascii="Times New Roman" w:hAnsi="Times New Roman"/>
          <w:sz w:val="28"/>
          <w:szCs w:val="28"/>
        </w:rPr>
        <w:t xml:space="preserve"> с тяжелыми нарушениями речи является одним из ключевых компонентов системы обучения, направленной на формирование их языковой личности, способной реализовать себя в различных жизненных условиях и социально-коммуникативных ситуациях. Языковая личность формируется в процессе уровневого развития, которое обеспечивается приобретением речевого опыта и формированием системы знаний о языке, расширением кругозора и коммуникативного потенциала и т.д.</w:t>
      </w:r>
    </w:p>
    <w:p w14:paraId="11CF7973" w14:textId="0CB0FCC2" w:rsidR="00EB4B9B"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Реализация учебного </w:t>
      </w:r>
      <w:r w:rsidR="00C8380E" w:rsidRPr="003241F5">
        <w:rPr>
          <w:rFonts w:ascii="Times New Roman" w:hAnsi="Times New Roman"/>
          <w:sz w:val="28"/>
          <w:szCs w:val="28"/>
        </w:rPr>
        <w:t>предмета</w:t>
      </w:r>
      <w:r w:rsidRPr="003241F5">
        <w:rPr>
          <w:rFonts w:ascii="Times New Roman" w:hAnsi="Times New Roman"/>
          <w:sz w:val="28"/>
          <w:szCs w:val="28"/>
        </w:rPr>
        <w:t xml:space="preserve"> определяется </w:t>
      </w:r>
      <w:r w:rsidR="00AC1179" w:rsidRPr="003241F5">
        <w:rPr>
          <w:rFonts w:ascii="Times New Roman" w:hAnsi="Times New Roman"/>
          <w:sz w:val="28"/>
          <w:szCs w:val="28"/>
        </w:rPr>
        <w:t>специфичностью усвоения</w:t>
      </w:r>
      <w:r w:rsidRPr="003241F5">
        <w:rPr>
          <w:rFonts w:ascii="Times New Roman" w:hAnsi="Times New Roman"/>
          <w:sz w:val="28"/>
          <w:szCs w:val="28"/>
        </w:rPr>
        <w:t xml:space="preserve"> языка обучающимися с </w:t>
      </w:r>
      <w:r w:rsidR="00BF7B19" w:rsidRPr="003241F5">
        <w:rPr>
          <w:rFonts w:ascii="Times New Roman" w:hAnsi="Times New Roman"/>
          <w:sz w:val="28"/>
          <w:szCs w:val="28"/>
        </w:rPr>
        <w:t xml:space="preserve">тяжелыми </w:t>
      </w:r>
      <w:r w:rsidRPr="003241F5">
        <w:rPr>
          <w:rFonts w:ascii="Times New Roman" w:hAnsi="Times New Roman"/>
          <w:sz w:val="28"/>
          <w:szCs w:val="28"/>
        </w:rPr>
        <w:t xml:space="preserve">нарушениями речи, необходимостью выстраиванию взаимосвязи между </w:t>
      </w:r>
      <w:r w:rsidR="00AC1179" w:rsidRPr="003241F5">
        <w:rPr>
          <w:rFonts w:ascii="Times New Roman" w:hAnsi="Times New Roman"/>
          <w:sz w:val="28"/>
          <w:szCs w:val="28"/>
        </w:rPr>
        <w:t>процессом освоения</w:t>
      </w:r>
      <w:r w:rsidRPr="003241F5">
        <w:rPr>
          <w:rFonts w:ascii="Times New Roman" w:hAnsi="Times New Roman"/>
          <w:sz w:val="28"/>
          <w:szCs w:val="28"/>
        </w:rPr>
        <w:t xml:space="preserve"> русского языка и развития речи </w:t>
      </w:r>
      <w:r w:rsidR="00B24822" w:rsidRPr="003241F5">
        <w:rPr>
          <w:rFonts w:ascii="Times New Roman" w:hAnsi="Times New Roman"/>
          <w:sz w:val="28"/>
          <w:szCs w:val="28"/>
        </w:rPr>
        <w:t>обучающихся</w:t>
      </w:r>
      <w:r w:rsidRPr="003241F5">
        <w:rPr>
          <w:rFonts w:ascii="Times New Roman" w:hAnsi="Times New Roman"/>
          <w:sz w:val="28"/>
          <w:szCs w:val="28"/>
        </w:rPr>
        <w:t>, между содержанием учебного предмета и коррекционных занятий. Систематическое изучение курса русского определяет возможность осознанного выбора языковых средства для выражения внеязыкового содержания.</w:t>
      </w:r>
      <w:r w:rsidR="0018285D" w:rsidRPr="003241F5">
        <w:rPr>
          <w:rFonts w:ascii="Times New Roman" w:hAnsi="Times New Roman"/>
          <w:sz w:val="28"/>
          <w:szCs w:val="28"/>
        </w:rPr>
        <w:t xml:space="preserve"> </w:t>
      </w:r>
    </w:p>
    <w:p w14:paraId="08E95EFB" w14:textId="7B98039C" w:rsidR="0018285D" w:rsidRPr="003241F5" w:rsidRDefault="00D02622"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ОБЩАЯ ХАРАКТЕРИСТИКА УЧЕБНОГО ПРЕДМЕТА «РУССКИЙ ЯЗЫК»</w:t>
      </w:r>
    </w:p>
    <w:p w14:paraId="489CE3E1" w14:textId="21FF0A48" w:rsidR="00D02622" w:rsidRPr="003241F5" w:rsidRDefault="00D02622"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Обучение русскому языку обучающихся с ТНР (вариант 5.2) носит не только теоретико-практический характер, но и коррекционную направленность.</w:t>
      </w:r>
    </w:p>
    <w:p w14:paraId="63DA690E" w14:textId="77777777" w:rsidR="00D02622" w:rsidRPr="003241F5" w:rsidRDefault="00D02622"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Продуктивность специального обучения русскому языку детей с тяжелыми нарушениями речи обеспечивается следующими факторами:</w:t>
      </w:r>
    </w:p>
    <w:p w14:paraId="4CFD38F8" w14:textId="77777777" w:rsidR="00D02622" w:rsidRPr="003241F5" w:rsidRDefault="00D02622" w:rsidP="002F1444">
      <w:pPr>
        <w:numPr>
          <w:ilvl w:val="0"/>
          <w:numId w:val="37"/>
        </w:numPr>
        <w:spacing w:after="0" w:line="240" w:lineRule="auto"/>
        <w:ind w:left="0" w:firstLine="709"/>
        <w:contextualSpacing/>
        <w:jc w:val="both"/>
        <w:rPr>
          <w:rFonts w:ascii="Times New Roman" w:hAnsi="Times New Roman"/>
          <w:bCs/>
          <w:sz w:val="28"/>
          <w:szCs w:val="28"/>
        </w:rPr>
      </w:pPr>
      <w:r w:rsidRPr="003241F5">
        <w:rPr>
          <w:rFonts w:ascii="Times New Roman" w:hAnsi="Times New Roman"/>
          <w:bCs/>
          <w:sz w:val="28"/>
          <w:szCs w:val="28"/>
        </w:rPr>
        <w:t>опора на динамический подход с позиций развития ребенка (Л.С. Выготский), позволяющий оценить последствия речевого нарушения, организовать целостное многофакторное воздействие на личность обучающегося, в первую очередь в ее языковом проявлении;</w:t>
      </w:r>
    </w:p>
    <w:p w14:paraId="297F57BD" w14:textId="77777777" w:rsidR="00D02622" w:rsidRPr="003241F5" w:rsidRDefault="00D02622" w:rsidP="002F1444">
      <w:pPr>
        <w:numPr>
          <w:ilvl w:val="0"/>
          <w:numId w:val="37"/>
        </w:numPr>
        <w:spacing w:after="0" w:line="240" w:lineRule="auto"/>
        <w:ind w:left="0" w:firstLine="709"/>
        <w:contextualSpacing/>
        <w:jc w:val="both"/>
        <w:rPr>
          <w:rFonts w:ascii="Times New Roman" w:hAnsi="Times New Roman"/>
          <w:bCs/>
          <w:sz w:val="28"/>
          <w:szCs w:val="28"/>
        </w:rPr>
      </w:pPr>
      <w:r w:rsidRPr="003241F5">
        <w:rPr>
          <w:rFonts w:ascii="Times New Roman" w:hAnsi="Times New Roman"/>
          <w:bCs/>
          <w:sz w:val="28"/>
          <w:szCs w:val="28"/>
        </w:rPr>
        <w:t xml:space="preserve">отбор технологий специального обучения языку с ориентацией не только на характер и структуру нарушения речи, но и с учетом существующих связей между всеми компонентами развития языковой личности — речевого, когнитивного, мотивационного; </w:t>
      </w:r>
    </w:p>
    <w:p w14:paraId="1555B8BE" w14:textId="77777777" w:rsidR="00D02622" w:rsidRPr="003241F5" w:rsidRDefault="00D02622" w:rsidP="002F1444">
      <w:pPr>
        <w:numPr>
          <w:ilvl w:val="0"/>
          <w:numId w:val="37"/>
        </w:numPr>
        <w:spacing w:after="0" w:line="240" w:lineRule="auto"/>
        <w:ind w:left="0" w:firstLine="709"/>
        <w:contextualSpacing/>
        <w:jc w:val="both"/>
        <w:rPr>
          <w:rFonts w:ascii="Times New Roman" w:hAnsi="Times New Roman"/>
          <w:bCs/>
          <w:sz w:val="28"/>
          <w:szCs w:val="28"/>
        </w:rPr>
      </w:pPr>
      <w:r w:rsidRPr="003241F5">
        <w:rPr>
          <w:rFonts w:ascii="Times New Roman" w:hAnsi="Times New Roman"/>
          <w:bCs/>
          <w:sz w:val="28"/>
          <w:szCs w:val="28"/>
        </w:rPr>
        <w:t>систематизация и организация языкового материала с ориентацией на его практическое освоение в различных видах деятельности;</w:t>
      </w:r>
    </w:p>
    <w:p w14:paraId="149D04A7" w14:textId="77777777" w:rsidR="00D02622" w:rsidRPr="003241F5" w:rsidRDefault="00D02622" w:rsidP="002F1444">
      <w:pPr>
        <w:numPr>
          <w:ilvl w:val="0"/>
          <w:numId w:val="37"/>
        </w:numPr>
        <w:spacing w:after="0" w:line="240" w:lineRule="auto"/>
        <w:ind w:left="0" w:firstLine="709"/>
        <w:contextualSpacing/>
        <w:jc w:val="both"/>
        <w:rPr>
          <w:rFonts w:ascii="Times New Roman" w:hAnsi="Times New Roman"/>
          <w:bCs/>
          <w:sz w:val="28"/>
          <w:szCs w:val="28"/>
        </w:rPr>
      </w:pPr>
      <w:r w:rsidRPr="003241F5">
        <w:rPr>
          <w:rFonts w:ascii="Times New Roman" w:hAnsi="Times New Roman"/>
          <w:bCs/>
          <w:sz w:val="28"/>
          <w:szCs w:val="28"/>
        </w:rPr>
        <w:t xml:space="preserve">использование семантико-функционального, а не формального способа организации языкового материала, что обусловлено необходимостью </w:t>
      </w:r>
      <w:r w:rsidRPr="003241F5">
        <w:rPr>
          <w:rFonts w:ascii="Times New Roman" w:hAnsi="Times New Roman"/>
          <w:bCs/>
          <w:sz w:val="28"/>
          <w:szCs w:val="28"/>
        </w:rPr>
        <w:lastRenderedPageBreak/>
        <w:t xml:space="preserve">движения не от формы к значению, а от представлений, смысла к его материально-языковому выражению; </w:t>
      </w:r>
    </w:p>
    <w:p w14:paraId="66C833E9" w14:textId="77777777" w:rsidR="00D02622" w:rsidRPr="003241F5" w:rsidRDefault="00D02622" w:rsidP="002F1444">
      <w:pPr>
        <w:numPr>
          <w:ilvl w:val="0"/>
          <w:numId w:val="37"/>
        </w:numPr>
        <w:spacing w:after="0" w:line="240" w:lineRule="auto"/>
        <w:ind w:left="0" w:firstLine="709"/>
        <w:contextualSpacing/>
        <w:jc w:val="both"/>
        <w:rPr>
          <w:rFonts w:ascii="Times New Roman" w:hAnsi="Times New Roman"/>
          <w:bCs/>
          <w:sz w:val="28"/>
          <w:szCs w:val="28"/>
        </w:rPr>
      </w:pPr>
      <w:r w:rsidRPr="003241F5">
        <w:rPr>
          <w:rFonts w:ascii="Times New Roman" w:hAnsi="Times New Roman"/>
          <w:bCs/>
          <w:sz w:val="28"/>
          <w:szCs w:val="28"/>
        </w:rPr>
        <w:t>реализация дифференцированного подхода к изучению разных аспектов языка;</w:t>
      </w:r>
    </w:p>
    <w:p w14:paraId="297C6928" w14:textId="77777777" w:rsidR="00D02622" w:rsidRPr="003241F5" w:rsidRDefault="00D02622" w:rsidP="002F1444">
      <w:pPr>
        <w:numPr>
          <w:ilvl w:val="0"/>
          <w:numId w:val="37"/>
        </w:numPr>
        <w:spacing w:after="0" w:line="240" w:lineRule="auto"/>
        <w:ind w:left="0" w:firstLine="709"/>
        <w:contextualSpacing/>
        <w:jc w:val="both"/>
        <w:rPr>
          <w:rFonts w:ascii="Times New Roman" w:hAnsi="Times New Roman"/>
          <w:bCs/>
          <w:sz w:val="28"/>
          <w:szCs w:val="28"/>
        </w:rPr>
      </w:pPr>
      <w:r w:rsidRPr="003241F5">
        <w:rPr>
          <w:rFonts w:ascii="Times New Roman" w:hAnsi="Times New Roman"/>
          <w:bCs/>
          <w:sz w:val="28"/>
          <w:szCs w:val="28"/>
        </w:rPr>
        <w:t>соблюдение последовательности изучения и введения в речь языкового материала в соответствии с закономерностями, которые свойственны процессу становления и развития языковой личности;</w:t>
      </w:r>
    </w:p>
    <w:p w14:paraId="24DAF282" w14:textId="77777777" w:rsidR="00D02622" w:rsidRPr="003241F5" w:rsidRDefault="00D02622" w:rsidP="002F1444">
      <w:pPr>
        <w:numPr>
          <w:ilvl w:val="0"/>
          <w:numId w:val="37"/>
        </w:numPr>
        <w:spacing w:after="0" w:line="240" w:lineRule="auto"/>
        <w:ind w:left="0" w:firstLine="709"/>
        <w:contextualSpacing/>
        <w:jc w:val="both"/>
        <w:rPr>
          <w:rFonts w:ascii="Times New Roman" w:hAnsi="Times New Roman"/>
          <w:bCs/>
          <w:sz w:val="28"/>
          <w:szCs w:val="28"/>
        </w:rPr>
      </w:pPr>
      <w:r w:rsidRPr="003241F5">
        <w:rPr>
          <w:rFonts w:ascii="Times New Roman" w:hAnsi="Times New Roman"/>
          <w:bCs/>
          <w:sz w:val="28"/>
          <w:szCs w:val="28"/>
        </w:rPr>
        <w:t>использование специальных приемов и средств, обеспечивающих мотивацию и активизацию речевой деятельности;</w:t>
      </w:r>
    </w:p>
    <w:p w14:paraId="7E9629EF" w14:textId="77777777" w:rsidR="00D02622" w:rsidRPr="003241F5" w:rsidRDefault="00D02622" w:rsidP="002F1444">
      <w:pPr>
        <w:numPr>
          <w:ilvl w:val="0"/>
          <w:numId w:val="37"/>
        </w:numPr>
        <w:spacing w:after="0" w:line="240" w:lineRule="auto"/>
        <w:ind w:left="0" w:firstLine="709"/>
        <w:contextualSpacing/>
        <w:jc w:val="both"/>
        <w:rPr>
          <w:rFonts w:ascii="Times New Roman" w:hAnsi="Times New Roman"/>
          <w:bCs/>
          <w:sz w:val="28"/>
          <w:szCs w:val="28"/>
        </w:rPr>
      </w:pPr>
      <w:r w:rsidRPr="003241F5">
        <w:rPr>
          <w:rFonts w:ascii="Times New Roman" w:hAnsi="Times New Roman"/>
          <w:bCs/>
          <w:sz w:val="28"/>
          <w:szCs w:val="28"/>
        </w:rPr>
        <w:t>высокая степень индивидуализации обучения.</w:t>
      </w:r>
    </w:p>
    <w:p w14:paraId="61D3A551" w14:textId="6301ADAC" w:rsidR="00D02622" w:rsidRPr="003241F5" w:rsidRDefault="00D02622"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Учет актуального и ориентация на потенциальный уровни развития языковой личности обучающегося с тяжелыми нарушениями речи позволяет прогнозировать результаты обучения русскому языку, определять структуру и содержание используемого языкового материала на всех уровнях образования, обеспечить преемственность логопедического воздействия на разных возрастных этапах.</w:t>
      </w:r>
    </w:p>
    <w:p w14:paraId="52707EA4" w14:textId="5C73C4EF" w:rsidR="00D02622" w:rsidRPr="003241F5" w:rsidRDefault="00D02622"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ЦЕЛИ ИЗУЧЕНИЯ ПРЕДМЕТА «РУССКИЙ ЯЗЫК»</w:t>
      </w:r>
    </w:p>
    <w:p w14:paraId="503A339A" w14:textId="66CE3648" w:rsidR="00D02622" w:rsidRPr="003241F5" w:rsidRDefault="00D02622"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bCs/>
          <w:sz w:val="28"/>
          <w:szCs w:val="28"/>
        </w:rPr>
        <w:t>Наряду с целями изучения русского языка по ПООП ООО, выделяются следующие цели и задачи, направленные на реализацию специальных условий обучения русскому языку обучающихся с ТНР:</w:t>
      </w:r>
    </w:p>
    <w:p w14:paraId="31D92199" w14:textId="77777777" w:rsidR="00292141" w:rsidRPr="003241F5" w:rsidRDefault="00292141" w:rsidP="002F1444">
      <w:pPr>
        <w:numPr>
          <w:ilvl w:val="0"/>
          <w:numId w:val="69"/>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освоение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71EAC17F" w14:textId="77777777" w:rsidR="00292141" w:rsidRPr="003241F5" w:rsidRDefault="00292141" w:rsidP="002F1444">
      <w:pPr>
        <w:numPr>
          <w:ilvl w:val="0"/>
          <w:numId w:val="69"/>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14:paraId="560E19F3" w14:textId="77777777" w:rsidR="00292141" w:rsidRPr="003241F5" w:rsidRDefault="00292141" w:rsidP="002F1444">
      <w:pPr>
        <w:numPr>
          <w:ilvl w:val="0"/>
          <w:numId w:val="69"/>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развитие всех видов речевой деятельности и их компонентов;</w:t>
      </w:r>
    </w:p>
    <w:p w14:paraId="76066002" w14:textId="77777777" w:rsidR="00292141" w:rsidRPr="003241F5" w:rsidRDefault="00292141" w:rsidP="002F1444">
      <w:pPr>
        <w:numPr>
          <w:ilvl w:val="0"/>
          <w:numId w:val="69"/>
        </w:numPr>
        <w:shd w:val="clear" w:color="auto" w:fill="FFFFFF"/>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bCs/>
          <w:iCs/>
          <w:sz w:val="28"/>
          <w:szCs w:val="28"/>
        </w:rPr>
        <w:t xml:space="preserve">совершенствование </w:t>
      </w:r>
      <w:r w:rsidRPr="003241F5">
        <w:rPr>
          <w:rFonts w:ascii="Times New Roman" w:eastAsia="Times New Roman" w:hAnsi="Times New Roman"/>
          <w:sz w:val="28"/>
          <w:szCs w:val="28"/>
        </w:rPr>
        <w:t>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функций языка; развитие готовности и способности к речевому взаимодействию и взаимопониманию, потребности к речевому самосовершенствованию;</w:t>
      </w:r>
    </w:p>
    <w:p w14:paraId="6D9E19AB" w14:textId="77777777" w:rsidR="00292141" w:rsidRPr="003241F5" w:rsidRDefault="00292141" w:rsidP="002F1444">
      <w:pPr>
        <w:numPr>
          <w:ilvl w:val="0"/>
          <w:numId w:val="69"/>
        </w:numPr>
        <w:shd w:val="clear" w:color="auto" w:fill="FFFFFF"/>
        <w:spacing w:after="0" w:line="240" w:lineRule="auto"/>
        <w:ind w:left="0" w:firstLine="709"/>
        <w:contextualSpacing/>
        <w:jc w:val="both"/>
        <w:rPr>
          <w:rFonts w:ascii="Times New Roman" w:eastAsia="Times New Roman" w:hAnsi="Times New Roman"/>
          <w:sz w:val="28"/>
          <w:szCs w:val="28"/>
        </w:rPr>
      </w:pPr>
      <w:r w:rsidRPr="003241F5">
        <w:rPr>
          <w:rFonts w:ascii="Times New Roman" w:hAnsi="Times New Roman"/>
          <w:sz w:val="28"/>
          <w:szCs w:val="28"/>
        </w:rPr>
        <w:t xml:space="preserve">формирование и развитие текстовой компетенции: умений работать с текстом в ходе его восприятия, а также его </w:t>
      </w:r>
      <w:r w:rsidR="00AC1179" w:rsidRPr="003241F5">
        <w:rPr>
          <w:rFonts w:ascii="Times New Roman" w:hAnsi="Times New Roman"/>
          <w:sz w:val="28"/>
          <w:szCs w:val="28"/>
        </w:rPr>
        <w:t>продуцирования,</w:t>
      </w:r>
      <w:r w:rsidR="00AC1179" w:rsidRPr="003241F5">
        <w:rPr>
          <w:rFonts w:ascii="Times New Roman" w:eastAsia="Times New Roman" w:hAnsi="Times New Roman"/>
          <w:sz w:val="28"/>
          <w:szCs w:val="28"/>
        </w:rPr>
        <w:t xml:space="preserve"> осуществлять</w:t>
      </w:r>
      <w:r w:rsidRPr="003241F5">
        <w:rPr>
          <w:rFonts w:ascii="Times New Roman" w:eastAsia="Times New Roman" w:hAnsi="Times New Roman"/>
          <w:sz w:val="28"/>
          <w:szCs w:val="28"/>
        </w:rPr>
        <w:t xml:space="preserve"> информационный поиск, извлекать и преобразовывать необходимую информацию;</w:t>
      </w:r>
    </w:p>
    <w:p w14:paraId="654BB984" w14:textId="77777777" w:rsidR="00292141" w:rsidRPr="003241F5" w:rsidRDefault="00292141" w:rsidP="002F1444">
      <w:pPr>
        <w:numPr>
          <w:ilvl w:val="0"/>
          <w:numId w:val="69"/>
        </w:numPr>
        <w:shd w:val="clear" w:color="auto" w:fill="FFFFFF"/>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bCs/>
          <w:iCs/>
          <w:sz w:val="28"/>
          <w:szCs w:val="28"/>
        </w:rPr>
        <w:t xml:space="preserve">развитие </w:t>
      </w:r>
      <w:r w:rsidRPr="003241F5">
        <w:rPr>
          <w:rFonts w:ascii="Times New Roman" w:eastAsia="Times New Roman" w:hAnsi="Times New Roman"/>
          <w:sz w:val="28"/>
          <w:szCs w:val="28"/>
        </w:rPr>
        <w:t xml:space="preserve">умений опознавать, анализировать, классифицировать языковые факты, формирование метаязыковых способностей, обеспечивающих аналитические умения в отношении языковых единиц и </w:t>
      </w:r>
      <w:r w:rsidR="00AC1179" w:rsidRPr="003241F5">
        <w:rPr>
          <w:rFonts w:ascii="Times New Roman" w:eastAsia="Times New Roman" w:hAnsi="Times New Roman"/>
          <w:sz w:val="28"/>
          <w:szCs w:val="28"/>
        </w:rPr>
        <w:t>текстов разных функционально-смысловых типов,</w:t>
      </w:r>
      <w:r w:rsidRPr="003241F5">
        <w:rPr>
          <w:rFonts w:ascii="Times New Roman" w:eastAsia="Times New Roman" w:hAnsi="Times New Roman"/>
          <w:sz w:val="28"/>
          <w:szCs w:val="28"/>
        </w:rPr>
        <w:t xml:space="preserve"> и жанров; </w:t>
      </w:r>
    </w:p>
    <w:p w14:paraId="3A564509" w14:textId="484B0CCB" w:rsidR="00D02622" w:rsidRPr="003241F5" w:rsidRDefault="00E117CA" w:rsidP="0052409C">
      <w:pPr>
        <w:spacing w:after="0" w:line="240" w:lineRule="auto"/>
        <w:ind w:firstLine="709"/>
        <w:contextualSpacing/>
        <w:rPr>
          <w:rFonts w:ascii="Times New Roman" w:hAnsi="Times New Roman"/>
          <w:sz w:val="28"/>
          <w:szCs w:val="28"/>
        </w:rPr>
      </w:pPr>
      <w:r w:rsidRPr="003241F5">
        <w:rPr>
          <w:rFonts w:ascii="Times New Roman" w:hAnsi="Times New Roman"/>
          <w:sz w:val="28"/>
          <w:szCs w:val="28"/>
        </w:rPr>
        <w:t>МЕСТО УЧЕБНОГО ПРЕДМЕТА «РУССКИЙ ЯЗЫК» В УЧЕБНОМ ПЛАНЕ</w:t>
      </w:r>
    </w:p>
    <w:p w14:paraId="448E0EFE" w14:textId="5203EB46" w:rsidR="00D02622" w:rsidRPr="003241F5" w:rsidRDefault="00D02622" w:rsidP="005B5AD7">
      <w:pPr>
        <w:pStyle w:val="afa"/>
        <w:spacing w:after="0" w:line="240" w:lineRule="auto"/>
        <w:ind w:right="156" w:firstLine="709"/>
        <w:contextualSpacing/>
        <w:jc w:val="both"/>
        <w:rPr>
          <w:rFonts w:ascii="Times New Roman" w:hAnsi="Times New Roman"/>
          <w:sz w:val="28"/>
          <w:szCs w:val="28"/>
        </w:rPr>
      </w:pPr>
      <w:r w:rsidRPr="003241F5">
        <w:rPr>
          <w:rFonts w:ascii="Times New Roman" w:hAnsi="Times New Roman"/>
          <w:sz w:val="28"/>
          <w:szCs w:val="28"/>
        </w:rPr>
        <w:lastRenderedPageBreak/>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w:t>
      </w:r>
      <w:r w:rsidRPr="003241F5">
        <w:rPr>
          <w:rFonts w:ascii="Times New Roman" w:hAnsi="Times New Roman"/>
          <w:spacing w:val="-4"/>
          <w:sz w:val="28"/>
          <w:szCs w:val="28"/>
        </w:rPr>
        <w:t>ния.</w:t>
      </w:r>
    </w:p>
    <w:p w14:paraId="18E1FFAA" w14:textId="6B4B0F3F" w:rsidR="00D02622" w:rsidRPr="003241F5" w:rsidRDefault="00D02622"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w w:val="95"/>
          <w:sz w:val="28"/>
          <w:szCs w:val="28"/>
        </w:rPr>
        <w:t>Содержание учебного предмета «Русский язык», представленное в рабочей программе, соответствует ФГОС ООО, основной образовательной программе основного об</w:t>
      </w:r>
      <w:r w:rsidRPr="003241F5">
        <w:rPr>
          <w:rFonts w:ascii="Times New Roman" w:hAnsi="Times New Roman"/>
          <w:sz w:val="28"/>
          <w:szCs w:val="28"/>
        </w:rPr>
        <w:t>щего образования.</w:t>
      </w:r>
    </w:p>
    <w:p w14:paraId="3119EAFC" w14:textId="0B1383F4" w:rsidR="00D02622" w:rsidRPr="003241F5" w:rsidRDefault="00D02622"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w:t>
      </w:r>
      <w:r w:rsidRPr="003241F5">
        <w:rPr>
          <w:rFonts w:ascii="Times New Roman" w:hAnsi="Times New Roman"/>
          <w:spacing w:val="-10"/>
          <w:sz w:val="28"/>
          <w:szCs w:val="28"/>
        </w:rPr>
        <w:t xml:space="preserve"> </w:t>
      </w:r>
      <w:r w:rsidRPr="003241F5">
        <w:rPr>
          <w:rFonts w:ascii="Times New Roman" w:hAnsi="Times New Roman"/>
          <w:sz w:val="28"/>
          <w:szCs w:val="28"/>
        </w:rPr>
        <w:t>пределах</w:t>
      </w:r>
      <w:r w:rsidRPr="003241F5">
        <w:rPr>
          <w:rFonts w:ascii="Times New Roman" w:hAnsi="Times New Roman"/>
          <w:spacing w:val="-10"/>
          <w:sz w:val="28"/>
          <w:szCs w:val="28"/>
        </w:rPr>
        <w:t xml:space="preserve"> </w:t>
      </w:r>
      <w:r w:rsidRPr="003241F5">
        <w:rPr>
          <w:rFonts w:ascii="Times New Roman" w:hAnsi="Times New Roman"/>
          <w:sz w:val="28"/>
          <w:szCs w:val="28"/>
        </w:rPr>
        <w:t>одного</w:t>
      </w:r>
      <w:r w:rsidRPr="003241F5">
        <w:rPr>
          <w:rFonts w:ascii="Times New Roman" w:hAnsi="Times New Roman"/>
          <w:spacing w:val="-10"/>
          <w:sz w:val="28"/>
          <w:szCs w:val="28"/>
        </w:rPr>
        <w:t xml:space="preserve"> </w:t>
      </w:r>
      <w:r w:rsidRPr="003241F5">
        <w:rPr>
          <w:rFonts w:ascii="Times New Roman" w:hAnsi="Times New Roman"/>
          <w:sz w:val="28"/>
          <w:szCs w:val="28"/>
        </w:rPr>
        <w:t>класса</w:t>
      </w:r>
      <w:r w:rsidRPr="003241F5">
        <w:rPr>
          <w:rFonts w:ascii="Times New Roman" w:hAnsi="Times New Roman"/>
          <w:spacing w:val="-10"/>
          <w:sz w:val="28"/>
          <w:szCs w:val="28"/>
        </w:rPr>
        <w:t xml:space="preserve"> </w:t>
      </w:r>
      <w:r w:rsidRPr="003241F5">
        <w:rPr>
          <w:rFonts w:ascii="Times New Roman" w:hAnsi="Times New Roman"/>
          <w:sz w:val="28"/>
          <w:szCs w:val="28"/>
        </w:rPr>
        <w:t>последовательность</w:t>
      </w:r>
      <w:r w:rsidRPr="003241F5">
        <w:rPr>
          <w:rFonts w:ascii="Times New Roman" w:hAnsi="Times New Roman"/>
          <w:spacing w:val="-10"/>
          <w:sz w:val="28"/>
          <w:szCs w:val="28"/>
        </w:rPr>
        <w:t xml:space="preserve"> </w:t>
      </w:r>
      <w:r w:rsidRPr="003241F5">
        <w:rPr>
          <w:rFonts w:ascii="Times New Roman" w:hAnsi="Times New Roman"/>
          <w:sz w:val="28"/>
          <w:szCs w:val="28"/>
        </w:rPr>
        <w:t>изучения</w:t>
      </w:r>
      <w:r w:rsidRPr="003241F5">
        <w:rPr>
          <w:rFonts w:ascii="Times New Roman" w:hAnsi="Times New Roman"/>
          <w:spacing w:val="-10"/>
          <w:sz w:val="28"/>
          <w:szCs w:val="28"/>
        </w:rPr>
        <w:t xml:space="preserve"> </w:t>
      </w:r>
      <w:r w:rsidRPr="003241F5">
        <w:rPr>
          <w:rFonts w:ascii="Times New Roman" w:hAnsi="Times New Roman"/>
          <w:sz w:val="28"/>
          <w:szCs w:val="28"/>
        </w:rPr>
        <w:t>тем, представленных</w:t>
      </w:r>
      <w:r w:rsidRPr="003241F5">
        <w:rPr>
          <w:rFonts w:ascii="Times New Roman" w:hAnsi="Times New Roman"/>
          <w:spacing w:val="-1"/>
          <w:sz w:val="28"/>
          <w:szCs w:val="28"/>
        </w:rPr>
        <w:t xml:space="preserve"> </w:t>
      </w:r>
      <w:r w:rsidRPr="003241F5">
        <w:rPr>
          <w:rFonts w:ascii="Times New Roman" w:hAnsi="Times New Roman"/>
          <w:sz w:val="28"/>
          <w:szCs w:val="28"/>
        </w:rPr>
        <w:t>в</w:t>
      </w:r>
      <w:r w:rsidRPr="003241F5">
        <w:rPr>
          <w:rFonts w:ascii="Times New Roman" w:hAnsi="Times New Roman"/>
          <w:spacing w:val="-1"/>
          <w:sz w:val="28"/>
          <w:szCs w:val="28"/>
        </w:rPr>
        <w:t xml:space="preserve"> </w:t>
      </w:r>
      <w:r w:rsidRPr="003241F5">
        <w:rPr>
          <w:rFonts w:ascii="Times New Roman" w:hAnsi="Times New Roman"/>
          <w:sz w:val="28"/>
          <w:szCs w:val="28"/>
        </w:rPr>
        <w:t>содержании</w:t>
      </w:r>
      <w:r w:rsidRPr="003241F5">
        <w:rPr>
          <w:rFonts w:ascii="Times New Roman" w:hAnsi="Times New Roman"/>
          <w:spacing w:val="-1"/>
          <w:sz w:val="28"/>
          <w:szCs w:val="28"/>
        </w:rPr>
        <w:t xml:space="preserve"> </w:t>
      </w:r>
      <w:r w:rsidRPr="003241F5">
        <w:rPr>
          <w:rFonts w:ascii="Times New Roman" w:hAnsi="Times New Roman"/>
          <w:sz w:val="28"/>
          <w:szCs w:val="28"/>
        </w:rPr>
        <w:t>каждого</w:t>
      </w:r>
      <w:r w:rsidRPr="003241F5">
        <w:rPr>
          <w:rFonts w:ascii="Times New Roman" w:hAnsi="Times New Roman"/>
          <w:spacing w:val="-1"/>
          <w:sz w:val="28"/>
          <w:szCs w:val="28"/>
        </w:rPr>
        <w:t xml:space="preserve"> </w:t>
      </w:r>
      <w:r w:rsidRPr="003241F5">
        <w:rPr>
          <w:rFonts w:ascii="Times New Roman" w:hAnsi="Times New Roman"/>
          <w:sz w:val="28"/>
          <w:szCs w:val="28"/>
        </w:rPr>
        <w:t>класса,</w:t>
      </w:r>
      <w:r w:rsidRPr="003241F5">
        <w:rPr>
          <w:rFonts w:ascii="Times New Roman" w:hAnsi="Times New Roman"/>
          <w:spacing w:val="-1"/>
          <w:sz w:val="28"/>
          <w:szCs w:val="28"/>
        </w:rPr>
        <w:t xml:space="preserve"> </w:t>
      </w:r>
      <w:r w:rsidRPr="003241F5">
        <w:rPr>
          <w:rFonts w:ascii="Times New Roman" w:hAnsi="Times New Roman"/>
          <w:sz w:val="28"/>
          <w:szCs w:val="28"/>
        </w:rPr>
        <w:t>может</w:t>
      </w:r>
      <w:r w:rsidRPr="003241F5">
        <w:rPr>
          <w:rFonts w:ascii="Times New Roman" w:hAnsi="Times New Roman"/>
          <w:spacing w:val="-1"/>
          <w:sz w:val="28"/>
          <w:szCs w:val="28"/>
        </w:rPr>
        <w:t xml:space="preserve"> </w:t>
      </w:r>
      <w:r w:rsidRPr="003241F5">
        <w:rPr>
          <w:rFonts w:ascii="Times New Roman" w:hAnsi="Times New Roman"/>
          <w:sz w:val="28"/>
          <w:szCs w:val="28"/>
        </w:rPr>
        <w:t>варьи</w:t>
      </w:r>
      <w:r w:rsidRPr="003241F5">
        <w:rPr>
          <w:rFonts w:ascii="Times New Roman" w:hAnsi="Times New Roman"/>
          <w:spacing w:val="-2"/>
          <w:sz w:val="28"/>
          <w:szCs w:val="28"/>
        </w:rPr>
        <w:t xml:space="preserve">роваться. Учитель вправе изменять количество часов для </w:t>
      </w:r>
      <w:r w:rsidR="00930D2E" w:rsidRPr="003241F5">
        <w:rPr>
          <w:rFonts w:ascii="Times New Roman" w:hAnsi="Times New Roman"/>
          <w:spacing w:val="-2"/>
          <w:sz w:val="28"/>
          <w:szCs w:val="28"/>
        </w:rPr>
        <w:t>изучения</w:t>
      </w:r>
      <w:r w:rsidRPr="003241F5">
        <w:rPr>
          <w:rFonts w:ascii="Times New Roman" w:hAnsi="Times New Roman"/>
          <w:spacing w:val="-2"/>
          <w:sz w:val="28"/>
          <w:szCs w:val="28"/>
        </w:rPr>
        <w:t xml:space="preserve"> отдельных тем, с учетом контингента обучающихся (характер речевого дефекта, его структура, степень выраженности) </w:t>
      </w:r>
      <w:r w:rsidR="00A86B80" w:rsidRPr="003241F5">
        <w:rPr>
          <w:rFonts w:ascii="Times New Roman" w:hAnsi="Times New Roman"/>
          <w:spacing w:val="-2"/>
          <w:sz w:val="28"/>
          <w:szCs w:val="28"/>
        </w:rPr>
        <w:t>и специальных образовательных потребностей.</w:t>
      </w:r>
    </w:p>
    <w:p w14:paraId="42CB02F3" w14:textId="76A33F03" w:rsidR="00D02622" w:rsidRPr="003241F5" w:rsidRDefault="00D02622" w:rsidP="005B5AD7">
      <w:pPr>
        <w:pStyle w:val="afa"/>
        <w:spacing w:after="0" w:line="240" w:lineRule="auto"/>
        <w:ind w:right="154" w:firstLine="709"/>
        <w:contextualSpacing/>
        <w:jc w:val="both"/>
        <w:rPr>
          <w:rFonts w:ascii="Times New Roman" w:hAnsi="Times New Roman"/>
          <w:sz w:val="28"/>
          <w:szCs w:val="28"/>
        </w:rPr>
      </w:pPr>
      <w:r w:rsidRPr="003241F5">
        <w:rPr>
          <w:rFonts w:ascii="Times New Roman" w:hAnsi="Times New Roman"/>
          <w:sz w:val="28"/>
          <w:szCs w:val="28"/>
        </w:rPr>
        <w:t>Учебным планом на изучение русского языка отводится</w:t>
      </w:r>
      <w:r w:rsidRPr="003241F5">
        <w:rPr>
          <w:rFonts w:ascii="Times New Roman" w:hAnsi="Times New Roman"/>
          <w:spacing w:val="40"/>
          <w:sz w:val="28"/>
          <w:szCs w:val="28"/>
        </w:rPr>
        <w:t xml:space="preserve"> </w:t>
      </w:r>
      <w:r w:rsidRPr="003241F5">
        <w:rPr>
          <w:rFonts w:ascii="Times New Roman" w:hAnsi="Times New Roman"/>
          <w:sz w:val="28"/>
          <w:szCs w:val="28"/>
        </w:rPr>
        <w:t>7</w:t>
      </w:r>
      <w:r w:rsidR="00255B28" w:rsidRPr="003241F5">
        <w:rPr>
          <w:rFonts w:ascii="Times New Roman" w:hAnsi="Times New Roman"/>
          <w:sz w:val="28"/>
          <w:szCs w:val="28"/>
        </w:rPr>
        <w:t>48</w:t>
      </w:r>
      <w:r w:rsidRPr="003241F5">
        <w:rPr>
          <w:rFonts w:ascii="Times New Roman" w:hAnsi="Times New Roman"/>
          <w:spacing w:val="-10"/>
          <w:sz w:val="28"/>
          <w:szCs w:val="28"/>
        </w:rPr>
        <w:t xml:space="preserve"> </w:t>
      </w:r>
      <w:r w:rsidRPr="003241F5">
        <w:rPr>
          <w:rFonts w:ascii="Times New Roman" w:hAnsi="Times New Roman"/>
          <w:sz w:val="28"/>
          <w:szCs w:val="28"/>
        </w:rPr>
        <w:t>часов</w:t>
      </w:r>
      <w:r w:rsidR="00A86B80" w:rsidRPr="003241F5">
        <w:rPr>
          <w:rFonts w:ascii="Times New Roman" w:hAnsi="Times New Roman"/>
          <w:sz w:val="28"/>
          <w:szCs w:val="28"/>
        </w:rPr>
        <w:t xml:space="preserve"> (при 5 летнем обучении)</w:t>
      </w:r>
      <w:r w:rsidRPr="003241F5">
        <w:rPr>
          <w:rFonts w:ascii="Times New Roman" w:hAnsi="Times New Roman"/>
          <w:sz w:val="28"/>
          <w:szCs w:val="28"/>
        </w:rPr>
        <w:t>:</w:t>
      </w:r>
      <w:r w:rsidRPr="003241F5">
        <w:rPr>
          <w:rFonts w:ascii="Times New Roman" w:hAnsi="Times New Roman"/>
          <w:spacing w:val="-9"/>
          <w:sz w:val="28"/>
          <w:szCs w:val="28"/>
        </w:rPr>
        <w:t xml:space="preserve"> </w:t>
      </w:r>
      <w:r w:rsidRPr="003241F5">
        <w:rPr>
          <w:rFonts w:ascii="Times New Roman" w:hAnsi="Times New Roman"/>
          <w:sz w:val="28"/>
          <w:szCs w:val="28"/>
        </w:rPr>
        <w:t>в</w:t>
      </w:r>
      <w:r w:rsidRPr="003241F5">
        <w:rPr>
          <w:rFonts w:ascii="Times New Roman" w:hAnsi="Times New Roman"/>
          <w:spacing w:val="-9"/>
          <w:sz w:val="28"/>
          <w:szCs w:val="28"/>
        </w:rPr>
        <w:t xml:space="preserve"> </w:t>
      </w:r>
      <w:r w:rsidRPr="003241F5">
        <w:rPr>
          <w:rFonts w:ascii="Times New Roman" w:hAnsi="Times New Roman"/>
          <w:sz w:val="28"/>
          <w:szCs w:val="28"/>
        </w:rPr>
        <w:t>5</w:t>
      </w:r>
      <w:r w:rsidRPr="003241F5">
        <w:rPr>
          <w:rFonts w:ascii="Times New Roman" w:hAnsi="Times New Roman"/>
          <w:spacing w:val="-9"/>
          <w:sz w:val="28"/>
          <w:szCs w:val="28"/>
        </w:rPr>
        <w:t xml:space="preserve"> </w:t>
      </w:r>
      <w:r w:rsidR="00255B28" w:rsidRPr="003241F5">
        <w:rPr>
          <w:rFonts w:ascii="Times New Roman" w:hAnsi="Times New Roman"/>
          <w:spacing w:val="-9"/>
          <w:sz w:val="28"/>
          <w:szCs w:val="28"/>
        </w:rPr>
        <w:t xml:space="preserve">и 6 </w:t>
      </w:r>
      <w:r w:rsidRPr="003241F5">
        <w:rPr>
          <w:rFonts w:ascii="Times New Roman" w:hAnsi="Times New Roman"/>
          <w:sz w:val="28"/>
          <w:szCs w:val="28"/>
        </w:rPr>
        <w:t>класс</w:t>
      </w:r>
      <w:r w:rsidR="00255B28" w:rsidRPr="003241F5">
        <w:rPr>
          <w:rFonts w:ascii="Times New Roman" w:hAnsi="Times New Roman"/>
          <w:sz w:val="28"/>
          <w:szCs w:val="28"/>
        </w:rPr>
        <w:t>ах</w:t>
      </w:r>
      <w:r w:rsidRPr="003241F5">
        <w:rPr>
          <w:rFonts w:ascii="Times New Roman" w:hAnsi="Times New Roman"/>
          <w:spacing w:val="-9"/>
          <w:sz w:val="28"/>
          <w:szCs w:val="28"/>
        </w:rPr>
        <w:t xml:space="preserve"> </w:t>
      </w:r>
      <w:r w:rsidRPr="003241F5">
        <w:rPr>
          <w:rFonts w:ascii="Times New Roman" w:hAnsi="Times New Roman"/>
          <w:sz w:val="28"/>
          <w:szCs w:val="28"/>
        </w:rPr>
        <w:t>—</w:t>
      </w:r>
      <w:r w:rsidRPr="003241F5">
        <w:rPr>
          <w:rFonts w:ascii="Times New Roman" w:hAnsi="Times New Roman"/>
          <w:spacing w:val="-9"/>
          <w:sz w:val="28"/>
          <w:szCs w:val="28"/>
        </w:rPr>
        <w:t xml:space="preserve"> </w:t>
      </w:r>
      <w:r w:rsidR="00255B28" w:rsidRPr="003241F5">
        <w:rPr>
          <w:rFonts w:ascii="Times New Roman" w:hAnsi="Times New Roman"/>
          <w:sz w:val="28"/>
          <w:szCs w:val="28"/>
        </w:rPr>
        <w:t>204</w:t>
      </w:r>
      <w:r w:rsidRPr="003241F5">
        <w:rPr>
          <w:rFonts w:ascii="Times New Roman" w:hAnsi="Times New Roman"/>
          <w:spacing w:val="-9"/>
          <w:sz w:val="28"/>
          <w:szCs w:val="28"/>
        </w:rPr>
        <w:t xml:space="preserve"> </w:t>
      </w:r>
      <w:r w:rsidRPr="003241F5">
        <w:rPr>
          <w:rFonts w:ascii="Times New Roman" w:hAnsi="Times New Roman"/>
          <w:sz w:val="28"/>
          <w:szCs w:val="28"/>
        </w:rPr>
        <w:t>часов</w:t>
      </w:r>
      <w:r w:rsidRPr="003241F5">
        <w:rPr>
          <w:rFonts w:ascii="Times New Roman" w:hAnsi="Times New Roman"/>
          <w:spacing w:val="-9"/>
          <w:sz w:val="28"/>
          <w:szCs w:val="28"/>
        </w:rPr>
        <w:t xml:space="preserve"> </w:t>
      </w:r>
      <w:r w:rsidRPr="003241F5">
        <w:rPr>
          <w:rFonts w:ascii="Times New Roman" w:hAnsi="Times New Roman"/>
          <w:sz w:val="28"/>
          <w:szCs w:val="28"/>
        </w:rPr>
        <w:t>(</w:t>
      </w:r>
      <w:r w:rsidR="00255B28" w:rsidRPr="003241F5">
        <w:rPr>
          <w:rFonts w:ascii="Times New Roman" w:hAnsi="Times New Roman"/>
          <w:sz w:val="28"/>
          <w:szCs w:val="28"/>
        </w:rPr>
        <w:t>6</w:t>
      </w:r>
      <w:r w:rsidRPr="003241F5">
        <w:rPr>
          <w:rFonts w:ascii="Times New Roman" w:hAnsi="Times New Roman"/>
          <w:spacing w:val="-9"/>
          <w:sz w:val="28"/>
          <w:szCs w:val="28"/>
        </w:rPr>
        <w:t xml:space="preserve"> </w:t>
      </w:r>
      <w:r w:rsidRPr="003241F5">
        <w:rPr>
          <w:rFonts w:ascii="Times New Roman" w:hAnsi="Times New Roman"/>
          <w:sz w:val="28"/>
          <w:szCs w:val="28"/>
        </w:rPr>
        <w:t>часов</w:t>
      </w:r>
      <w:r w:rsidRPr="003241F5">
        <w:rPr>
          <w:rFonts w:ascii="Times New Roman" w:hAnsi="Times New Roman"/>
          <w:spacing w:val="-9"/>
          <w:sz w:val="28"/>
          <w:szCs w:val="28"/>
        </w:rPr>
        <w:t xml:space="preserve"> </w:t>
      </w:r>
      <w:r w:rsidRPr="003241F5">
        <w:rPr>
          <w:rFonts w:ascii="Times New Roman" w:hAnsi="Times New Roman"/>
          <w:sz w:val="28"/>
          <w:szCs w:val="28"/>
        </w:rPr>
        <w:t>в</w:t>
      </w:r>
      <w:r w:rsidRPr="003241F5">
        <w:rPr>
          <w:rFonts w:ascii="Times New Roman" w:hAnsi="Times New Roman"/>
          <w:spacing w:val="-9"/>
          <w:sz w:val="28"/>
          <w:szCs w:val="28"/>
        </w:rPr>
        <w:t xml:space="preserve"> </w:t>
      </w:r>
      <w:r w:rsidRPr="003241F5">
        <w:rPr>
          <w:rFonts w:ascii="Times New Roman" w:hAnsi="Times New Roman"/>
          <w:sz w:val="28"/>
          <w:szCs w:val="28"/>
        </w:rPr>
        <w:t>неделю),</w:t>
      </w:r>
      <w:r w:rsidRPr="003241F5">
        <w:rPr>
          <w:rFonts w:ascii="Times New Roman" w:hAnsi="Times New Roman"/>
          <w:spacing w:val="-9"/>
          <w:sz w:val="28"/>
          <w:szCs w:val="28"/>
        </w:rPr>
        <w:t xml:space="preserve"> </w:t>
      </w:r>
      <w:r w:rsidRPr="003241F5">
        <w:rPr>
          <w:rFonts w:ascii="Times New Roman" w:hAnsi="Times New Roman"/>
          <w:sz w:val="28"/>
          <w:szCs w:val="28"/>
        </w:rPr>
        <w:t>в</w:t>
      </w:r>
      <w:r w:rsidRPr="003241F5">
        <w:rPr>
          <w:rFonts w:ascii="Times New Roman" w:hAnsi="Times New Roman"/>
          <w:spacing w:val="-2"/>
          <w:sz w:val="28"/>
          <w:szCs w:val="28"/>
        </w:rPr>
        <w:t xml:space="preserve"> </w:t>
      </w:r>
      <w:r w:rsidRPr="003241F5">
        <w:rPr>
          <w:rFonts w:ascii="Times New Roman" w:hAnsi="Times New Roman"/>
          <w:sz w:val="28"/>
          <w:szCs w:val="28"/>
        </w:rPr>
        <w:t>7</w:t>
      </w:r>
      <w:r w:rsidRPr="003241F5">
        <w:rPr>
          <w:rFonts w:ascii="Times New Roman" w:hAnsi="Times New Roman"/>
          <w:spacing w:val="-2"/>
          <w:sz w:val="28"/>
          <w:szCs w:val="28"/>
        </w:rPr>
        <w:t xml:space="preserve"> </w:t>
      </w:r>
      <w:r w:rsidRPr="003241F5">
        <w:rPr>
          <w:rFonts w:ascii="Times New Roman" w:hAnsi="Times New Roman"/>
          <w:sz w:val="28"/>
          <w:szCs w:val="28"/>
        </w:rPr>
        <w:t>классе</w:t>
      </w:r>
      <w:r w:rsidRPr="003241F5">
        <w:rPr>
          <w:rFonts w:ascii="Times New Roman" w:hAnsi="Times New Roman"/>
          <w:spacing w:val="-2"/>
          <w:sz w:val="28"/>
          <w:szCs w:val="28"/>
        </w:rPr>
        <w:t xml:space="preserve"> </w:t>
      </w:r>
      <w:r w:rsidRPr="003241F5">
        <w:rPr>
          <w:rFonts w:ascii="Times New Roman" w:hAnsi="Times New Roman"/>
          <w:sz w:val="28"/>
          <w:szCs w:val="28"/>
        </w:rPr>
        <w:t>136</w:t>
      </w:r>
      <w:r w:rsidRPr="003241F5">
        <w:rPr>
          <w:rFonts w:ascii="Times New Roman" w:hAnsi="Times New Roman"/>
          <w:spacing w:val="-2"/>
          <w:sz w:val="28"/>
          <w:szCs w:val="28"/>
        </w:rPr>
        <w:t xml:space="preserve"> </w:t>
      </w:r>
      <w:r w:rsidRPr="003241F5">
        <w:rPr>
          <w:rFonts w:ascii="Times New Roman" w:hAnsi="Times New Roman"/>
          <w:sz w:val="28"/>
          <w:szCs w:val="28"/>
        </w:rPr>
        <w:t>часов</w:t>
      </w:r>
      <w:r w:rsidRPr="003241F5">
        <w:rPr>
          <w:rFonts w:ascii="Times New Roman" w:hAnsi="Times New Roman"/>
          <w:spacing w:val="-2"/>
          <w:sz w:val="28"/>
          <w:szCs w:val="28"/>
        </w:rPr>
        <w:t xml:space="preserve"> </w:t>
      </w:r>
      <w:r w:rsidRPr="003241F5">
        <w:rPr>
          <w:rFonts w:ascii="Times New Roman" w:hAnsi="Times New Roman"/>
          <w:sz w:val="28"/>
          <w:szCs w:val="28"/>
        </w:rPr>
        <w:t>(4</w:t>
      </w:r>
      <w:r w:rsidRPr="003241F5">
        <w:rPr>
          <w:rFonts w:ascii="Times New Roman" w:hAnsi="Times New Roman"/>
          <w:spacing w:val="-2"/>
          <w:sz w:val="28"/>
          <w:szCs w:val="28"/>
        </w:rPr>
        <w:t xml:space="preserve"> </w:t>
      </w:r>
      <w:r w:rsidRPr="003241F5">
        <w:rPr>
          <w:rFonts w:ascii="Times New Roman" w:hAnsi="Times New Roman"/>
          <w:sz w:val="28"/>
          <w:szCs w:val="28"/>
        </w:rPr>
        <w:t>часа в неделю), в 8 классе — 102 часа (3 часа в неделю), в 9 классе — 102 часа (3 часа в неделю)</w:t>
      </w:r>
      <w:r w:rsidR="00A86B80" w:rsidRPr="003241F5">
        <w:rPr>
          <w:rFonts w:ascii="Times New Roman" w:hAnsi="Times New Roman"/>
          <w:sz w:val="28"/>
          <w:szCs w:val="28"/>
        </w:rPr>
        <w:t>; 8</w:t>
      </w:r>
      <w:r w:rsidR="00255B28" w:rsidRPr="003241F5">
        <w:rPr>
          <w:rFonts w:ascii="Times New Roman" w:hAnsi="Times New Roman"/>
          <w:sz w:val="28"/>
          <w:szCs w:val="28"/>
        </w:rPr>
        <w:t>50</w:t>
      </w:r>
      <w:r w:rsidR="00A86B80" w:rsidRPr="003241F5">
        <w:rPr>
          <w:rFonts w:ascii="Times New Roman" w:hAnsi="Times New Roman"/>
          <w:sz w:val="28"/>
          <w:szCs w:val="28"/>
        </w:rPr>
        <w:t xml:space="preserve"> часов – при шестилетнем обучении ( добавляется 102 часа в 10 дополнительном классе).</w:t>
      </w:r>
    </w:p>
    <w:p w14:paraId="4F0B3771" w14:textId="6CB01330" w:rsidR="00172694" w:rsidRPr="003241F5" w:rsidRDefault="00172694" w:rsidP="005B5AD7">
      <w:pPr>
        <w:pStyle w:val="afa"/>
        <w:spacing w:after="0" w:line="240" w:lineRule="auto"/>
        <w:ind w:right="154" w:firstLine="709"/>
        <w:contextualSpacing/>
        <w:jc w:val="both"/>
        <w:rPr>
          <w:rFonts w:ascii="Times New Roman" w:hAnsi="Times New Roman"/>
          <w:sz w:val="28"/>
          <w:szCs w:val="28"/>
        </w:rPr>
      </w:pPr>
      <w:r w:rsidRPr="003241F5">
        <w:rPr>
          <w:rFonts w:ascii="Times New Roman" w:hAnsi="Times New Roman"/>
          <w:sz w:val="28"/>
          <w:szCs w:val="28"/>
        </w:rPr>
        <w:t>С учетом того, что ряд практических навыков работы с текстом, с со словарями и проч. осуществляется в рамках практического освоения языковых един</w:t>
      </w:r>
      <w:r w:rsidR="00930D2E" w:rsidRPr="003241F5">
        <w:rPr>
          <w:rFonts w:ascii="Times New Roman" w:hAnsi="Times New Roman"/>
          <w:sz w:val="28"/>
          <w:szCs w:val="28"/>
        </w:rPr>
        <w:t>и</w:t>
      </w:r>
      <w:r w:rsidRPr="003241F5">
        <w:rPr>
          <w:rFonts w:ascii="Times New Roman" w:hAnsi="Times New Roman"/>
          <w:sz w:val="28"/>
          <w:szCs w:val="28"/>
        </w:rPr>
        <w:t>ц в рамках учебного курса «Развитие речи», необходимо в ходе календарного планирования учесть взаимосвязь формируемых компетенций.</w:t>
      </w:r>
    </w:p>
    <w:p w14:paraId="40441079" w14:textId="6EB4439A" w:rsidR="00292141" w:rsidRPr="003241F5" w:rsidRDefault="00930D2E" w:rsidP="0052409C">
      <w:pPr>
        <w:spacing w:after="0" w:line="240" w:lineRule="auto"/>
        <w:ind w:firstLine="709"/>
        <w:contextualSpacing/>
        <w:rPr>
          <w:rFonts w:ascii="Times New Roman" w:hAnsi="Times New Roman"/>
          <w:sz w:val="28"/>
          <w:szCs w:val="28"/>
        </w:rPr>
      </w:pPr>
      <w:r w:rsidRPr="003241F5">
        <w:rPr>
          <w:rFonts w:ascii="Times New Roman" w:hAnsi="Times New Roman"/>
          <w:sz w:val="28"/>
          <w:szCs w:val="28"/>
        </w:rPr>
        <w:t>СОДЕРЖАНИЕ УЧЕБНОГО</w:t>
      </w:r>
      <w:r w:rsidR="00E117CA" w:rsidRPr="003241F5">
        <w:rPr>
          <w:rFonts w:ascii="Times New Roman" w:hAnsi="Times New Roman"/>
          <w:sz w:val="28"/>
          <w:szCs w:val="28"/>
        </w:rPr>
        <w:t xml:space="preserve"> ПРЕДМЕТА «РУССКИЙ ЯЗЫК»</w:t>
      </w:r>
    </w:p>
    <w:p w14:paraId="0E38CAAD" w14:textId="285D5A34" w:rsidR="00292141" w:rsidRPr="003241F5" w:rsidRDefault="00292141" w:rsidP="005B5AD7">
      <w:pPr>
        <w:pStyle w:val="western"/>
        <w:shd w:val="clear" w:color="auto" w:fill="FFFFFF"/>
        <w:spacing w:before="0" w:beforeAutospacing="0" w:after="0"/>
        <w:ind w:firstLine="709"/>
        <w:contextualSpacing/>
        <w:rPr>
          <w:color w:val="auto"/>
          <w:sz w:val="28"/>
          <w:szCs w:val="28"/>
        </w:rPr>
      </w:pPr>
      <w:r w:rsidRPr="003241F5">
        <w:rPr>
          <w:color w:val="auto"/>
          <w:sz w:val="28"/>
          <w:szCs w:val="28"/>
        </w:rPr>
        <w:t>Изучаемая тематика совпадает с ПООП ООО.</w:t>
      </w:r>
      <w:r w:rsidR="00A86B80" w:rsidRPr="003241F5">
        <w:rPr>
          <w:color w:val="auto"/>
          <w:sz w:val="28"/>
          <w:szCs w:val="28"/>
        </w:rPr>
        <w:t xml:space="preserve"> </w:t>
      </w:r>
    </w:p>
    <w:p w14:paraId="33C404B9" w14:textId="4FF484D3" w:rsidR="00292141" w:rsidRPr="003241F5" w:rsidRDefault="0018625F" w:rsidP="005B5AD7">
      <w:pPr>
        <w:pStyle w:val="western"/>
        <w:shd w:val="clear" w:color="auto" w:fill="FFFFFF"/>
        <w:spacing w:before="0" w:beforeAutospacing="0" w:after="0"/>
        <w:ind w:firstLine="709"/>
        <w:contextualSpacing/>
        <w:rPr>
          <w:color w:val="auto"/>
          <w:sz w:val="28"/>
          <w:szCs w:val="28"/>
        </w:rPr>
      </w:pPr>
      <w:r w:rsidRPr="003241F5">
        <w:rPr>
          <w:color w:val="auto"/>
          <w:sz w:val="28"/>
          <w:szCs w:val="28"/>
        </w:rPr>
        <w:t>10</w:t>
      </w:r>
      <w:r w:rsidR="00292141" w:rsidRPr="003241F5">
        <w:rPr>
          <w:color w:val="auto"/>
          <w:sz w:val="28"/>
          <w:szCs w:val="28"/>
        </w:rPr>
        <w:t xml:space="preserve"> класс отводится на повторение наиболее сложных для обучающихся вопросов курса и </w:t>
      </w:r>
      <w:r w:rsidR="00BF7B19" w:rsidRPr="003241F5">
        <w:rPr>
          <w:color w:val="auto"/>
          <w:sz w:val="28"/>
          <w:szCs w:val="28"/>
        </w:rPr>
        <w:t>на обобщение и систематизацию материала по предмету</w:t>
      </w:r>
      <w:r w:rsidR="00A86B80" w:rsidRPr="003241F5">
        <w:rPr>
          <w:color w:val="auto"/>
          <w:sz w:val="28"/>
          <w:szCs w:val="28"/>
        </w:rPr>
        <w:t xml:space="preserve"> по основным разделам: Общие сведения о языке; Язык и речь; Морфемика; Орфография; Словосочетание; Текст; Лексикология; Функциональные разновидности языка; Морфология; Синтаксис; Культура </w:t>
      </w:r>
      <w:r w:rsidR="00930D2E" w:rsidRPr="003241F5">
        <w:rPr>
          <w:color w:val="auto"/>
          <w:sz w:val="28"/>
          <w:szCs w:val="28"/>
        </w:rPr>
        <w:t>речи; Пунктуация</w:t>
      </w:r>
      <w:r w:rsidR="00A86B80" w:rsidRPr="003241F5">
        <w:rPr>
          <w:color w:val="auto"/>
          <w:sz w:val="28"/>
          <w:szCs w:val="28"/>
        </w:rPr>
        <w:t>.</w:t>
      </w:r>
    </w:p>
    <w:p w14:paraId="01F5F7B1" w14:textId="65C38F05" w:rsidR="00C93260" w:rsidRPr="003241F5" w:rsidRDefault="00A86B80" w:rsidP="0052409C">
      <w:pPr>
        <w:pStyle w:val="western"/>
        <w:shd w:val="clear" w:color="auto" w:fill="FFFFFF"/>
        <w:spacing w:before="0" w:beforeAutospacing="0" w:after="0"/>
        <w:ind w:firstLine="709"/>
        <w:contextualSpacing/>
        <w:rPr>
          <w:b/>
          <w:bCs/>
          <w:color w:val="auto"/>
          <w:sz w:val="28"/>
          <w:szCs w:val="28"/>
        </w:rPr>
      </w:pPr>
      <w:r w:rsidRPr="003241F5">
        <w:rPr>
          <w:b/>
          <w:bCs/>
          <w:color w:val="auto"/>
          <w:sz w:val="28"/>
          <w:szCs w:val="28"/>
        </w:rPr>
        <w:t xml:space="preserve">ПЛАНИРУЕМЫЕ РЕЗУЛЬТАТЫ ОСВОЕНИЯ УЧЕБНОГО ПРЕДМЕТА «РУССКИЙ ЯЗЫК» </w:t>
      </w:r>
      <w:r w:rsidR="00E117CA" w:rsidRPr="003241F5">
        <w:rPr>
          <w:b/>
          <w:bCs/>
          <w:color w:val="auto"/>
          <w:sz w:val="28"/>
          <w:szCs w:val="28"/>
        </w:rPr>
        <w:t>НА УРОВНЕ ОСНОВНОГО ОБЩЕГО ОБРАЗОВАНИЯ</w:t>
      </w:r>
    </w:p>
    <w:p w14:paraId="0546F81A" w14:textId="1C412B81" w:rsidR="00A86B80" w:rsidRPr="003241F5" w:rsidRDefault="007E2984" w:rsidP="0052409C">
      <w:pPr>
        <w:pStyle w:val="western"/>
        <w:shd w:val="clear" w:color="auto" w:fill="FFFFFF"/>
        <w:spacing w:before="0" w:beforeAutospacing="0" w:after="0"/>
        <w:ind w:firstLine="709"/>
        <w:contextualSpacing/>
        <w:rPr>
          <w:color w:val="auto"/>
          <w:sz w:val="28"/>
          <w:szCs w:val="28"/>
        </w:rPr>
      </w:pPr>
      <w:r w:rsidRPr="003241F5">
        <w:rPr>
          <w:color w:val="auto"/>
          <w:sz w:val="28"/>
          <w:szCs w:val="28"/>
        </w:rPr>
        <w:t>ЛИЧНОСТНЫЕ РЕЗУЛЬТАТЫ</w:t>
      </w:r>
    </w:p>
    <w:p w14:paraId="0B2EB5F4" w14:textId="70B92DC7" w:rsidR="007E2984" w:rsidRPr="003241F5" w:rsidRDefault="0055000F" w:rsidP="005B5AD7">
      <w:pPr>
        <w:pStyle w:val="western"/>
        <w:shd w:val="clear" w:color="auto" w:fill="FFFFFF"/>
        <w:spacing w:before="0" w:beforeAutospacing="0" w:after="0"/>
        <w:contextualSpacing/>
        <w:rPr>
          <w:color w:val="auto"/>
          <w:sz w:val="28"/>
          <w:szCs w:val="28"/>
        </w:rPr>
      </w:pPr>
      <w:r w:rsidRPr="003241F5">
        <w:rPr>
          <w:color w:val="auto"/>
          <w:sz w:val="28"/>
          <w:szCs w:val="28"/>
        </w:rPr>
        <w:t xml:space="preserve">Соответствуют </w:t>
      </w:r>
      <w:r w:rsidR="007E2984" w:rsidRPr="003241F5">
        <w:rPr>
          <w:color w:val="auto"/>
          <w:sz w:val="28"/>
          <w:szCs w:val="28"/>
        </w:rPr>
        <w:t>ООП ООО</w:t>
      </w:r>
    </w:p>
    <w:p w14:paraId="0014EE76" w14:textId="1F368558" w:rsidR="007E2984" w:rsidRPr="003241F5" w:rsidRDefault="007E2984" w:rsidP="0052409C">
      <w:pPr>
        <w:pStyle w:val="western"/>
        <w:shd w:val="clear" w:color="auto" w:fill="FFFFFF"/>
        <w:spacing w:before="0" w:beforeAutospacing="0" w:after="0"/>
        <w:ind w:firstLine="709"/>
        <w:contextualSpacing/>
        <w:rPr>
          <w:color w:val="auto"/>
          <w:sz w:val="28"/>
          <w:szCs w:val="28"/>
        </w:rPr>
      </w:pPr>
      <w:r w:rsidRPr="003241F5">
        <w:rPr>
          <w:color w:val="auto"/>
          <w:sz w:val="28"/>
          <w:szCs w:val="28"/>
        </w:rPr>
        <w:t>МЕТАПРЕДМЕТНЫЕ РЕЗУЛЬТАТЫ</w:t>
      </w:r>
    </w:p>
    <w:p w14:paraId="09A651AC" w14:textId="45426EED" w:rsidR="007E2984" w:rsidRPr="003241F5" w:rsidRDefault="0055000F" w:rsidP="005B5AD7">
      <w:pPr>
        <w:pStyle w:val="western"/>
        <w:shd w:val="clear" w:color="auto" w:fill="FFFFFF"/>
        <w:spacing w:before="0" w:beforeAutospacing="0" w:after="0"/>
        <w:contextualSpacing/>
        <w:rPr>
          <w:color w:val="auto"/>
          <w:sz w:val="28"/>
          <w:szCs w:val="28"/>
        </w:rPr>
      </w:pPr>
      <w:r w:rsidRPr="003241F5">
        <w:rPr>
          <w:color w:val="auto"/>
          <w:sz w:val="28"/>
          <w:szCs w:val="28"/>
        </w:rPr>
        <w:t xml:space="preserve">Соответствуют </w:t>
      </w:r>
      <w:r w:rsidR="007E2984" w:rsidRPr="003241F5">
        <w:rPr>
          <w:color w:val="auto"/>
          <w:sz w:val="28"/>
          <w:szCs w:val="28"/>
        </w:rPr>
        <w:t>ООП ООО</w:t>
      </w:r>
    </w:p>
    <w:p w14:paraId="2E5B8222" w14:textId="38998719" w:rsidR="007E2984" w:rsidRPr="003241F5" w:rsidRDefault="007E2984" w:rsidP="0052409C">
      <w:pPr>
        <w:pStyle w:val="western"/>
        <w:shd w:val="clear" w:color="auto" w:fill="FFFFFF"/>
        <w:spacing w:before="0" w:beforeAutospacing="0" w:after="0"/>
        <w:ind w:firstLine="709"/>
        <w:contextualSpacing/>
        <w:rPr>
          <w:color w:val="auto"/>
          <w:sz w:val="28"/>
          <w:szCs w:val="28"/>
        </w:rPr>
      </w:pPr>
      <w:r w:rsidRPr="003241F5">
        <w:rPr>
          <w:color w:val="auto"/>
          <w:sz w:val="28"/>
          <w:szCs w:val="28"/>
        </w:rPr>
        <w:t>ПРЕДМЕТНЫЕ РЕЗУЛЬТАТЫ</w:t>
      </w:r>
    </w:p>
    <w:p w14:paraId="542BE38B" w14:textId="5D8C83AD" w:rsidR="00C93260" w:rsidRPr="003241F5" w:rsidRDefault="00C93260" w:rsidP="005B5AD7">
      <w:pPr>
        <w:pStyle w:val="ConsPlusNormal"/>
        <w:tabs>
          <w:tab w:val="left" w:pos="993"/>
        </w:tabs>
        <w:ind w:firstLine="709"/>
        <w:contextualSpacing/>
        <w:jc w:val="both"/>
        <w:rPr>
          <w:rFonts w:ascii="Times New Roman" w:hAnsi="Times New Roman" w:cs="Times New Roman"/>
          <w:sz w:val="28"/>
          <w:szCs w:val="28"/>
        </w:rPr>
      </w:pPr>
      <w:r w:rsidRPr="003241F5">
        <w:rPr>
          <w:rFonts w:ascii="Times New Roman" w:hAnsi="Times New Roman" w:cs="Times New Roman"/>
          <w:sz w:val="28"/>
          <w:szCs w:val="28"/>
        </w:rPr>
        <w:t xml:space="preserve">Результаты от 5 к 9 </w:t>
      </w:r>
      <w:r w:rsidR="00D059AE" w:rsidRPr="003241F5">
        <w:rPr>
          <w:rFonts w:ascii="Times New Roman" w:hAnsi="Times New Roman" w:cs="Times New Roman"/>
          <w:sz w:val="28"/>
          <w:szCs w:val="28"/>
        </w:rPr>
        <w:t>(</w:t>
      </w:r>
      <w:r w:rsidR="00930D2E" w:rsidRPr="003241F5">
        <w:rPr>
          <w:rFonts w:ascii="Times New Roman" w:hAnsi="Times New Roman" w:cs="Times New Roman"/>
          <w:sz w:val="28"/>
          <w:szCs w:val="28"/>
        </w:rPr>
        <w:t>10)</w:t>
      </w:r>
      <w:r w:rsidR="00D059AE" w:rsidRPr="003241F5">
        <w:rPr>
          <w:rFonts w:ascii="Times New Roman" w:hAnsi="Times New Roman" w:cs="Times New Roman"/>
          <w:sz w:val="28"/>
          <w:szCs w:val="28"/>
        </w:rPr>
        <w:t xml:space="preserve"> </w:t>
      </w:r>
      <w:r w:rsidRPr="003241F5">
        <w:rPr>
          <w:rFonts w:ascii="Times New Roman" w:hAnsi="Times New Roman" w:cs="Times New Roman"/>
          <w:sz w:val="28"/>
          <w:szCs w:val="28"/>
        </w:rPr>
        <w:t>классу формулируются по принципу добавления новых результатов от года к году (результаты очередного года по умолчанию включают результаты предыдущих лет). Итоговые результаты шестого года обучения (</w:t>
      </w:r>
      <w:r w:rsidR="00D059AE" w:rsidRPr="003241F5">
        <w:rPr>
          <w:rFonts w:ascii="Times New Roman" w:hAnsi="Times New Roman" w:cs="Times New Roman"/>
          <w:sz w:val="28"/>
          <w:szCs w:val="28"/>
        </w:rPr>
        <w:t>10 кл</w:t>
      </w:r>
      <w:r w:rsidRPr="003241F5">
        <w:rPr>
          <w:rFonts w:ascii="Times New Roman" w:hAnsi="Times New Roman" w:cs="Times New Roman"/>
          <w:sz w:val="28"/>
          <w:szCs w:val="28"/>
        </w:rPr>
        <w:t>асс) включают в себя все результаты, достигнутые ранее</w:t>
      </w:r>
      <w:r w:rsidR="00B254D8" w:rsidRPr="003241F5">
        <w:rPr>
          <w:rFonts w:ascii="Times New Roman" w:hAnsi="Times New Roman" w:cs="Times New Roman"/>
          <w:sz w:val="28"/>
          <w:szCs w:val="28"/>
        </w:rPr>
        <w:t>.</w:t>
      </w:r>
      <w:r w:rsidR="007E2984" w:rsidRPr="003241F5">
        <w:rPr>
          <w:rFonts w:ascii="Times New Roman" w:hAnsi="Times New Roman" w:cs="Times New Roman"/>
          <w:sz w:val="28"/>
          <w:szCs w:val="28"/>
        </w:rPr>
        <w:t xml:space="preserve"> </w:t>
      </w:r>
    </w:p>
    <w:p w14:paraId="7985751A" w14:textId="61A3B435" w:rsidR="00172694" w:rsidRPr="003241F5" w:rsidRDefault="00172694" w:rsidP="005B5AD7">
      <w:pPr>
        <w:pStyle w:val="ConsPlusNormal"/>
        <w:tabs>
          <w:tab w:val="left" w:pos="993"/>
        </w:tabs>
        <w:ind w:firstLine="709"/>
        <w:contextualSpacing/>
        <w:jc w:val="both"/>
        <w:rPr>
          <w:rFonts w:ascii="Times New Roman" w:hAnsi="Times New Roman" w:cs="Times New Roman"/>
          <w:sz w:val="28"/>
          <w:szCs w:val="28"/>
        </w:rPr>
      </w:pPr>
      <w:r w:rsidRPr="003241F5">
        <w:rPr>
          <w:rFonts w:ascii="Times New Roman" w:hAnsi="Times New Roman" w:cs="Times New Roman"/>
          <w:sz w:val="28"/>
          <w:szCs w:val="28"/>
        </w:rPr>
        <w:t xml:space="preserve">Основное отличие предметных результатов в основном касается предметных результатов в разделе «Текст», в рамках которого предполагается уменьшение объемов предлагаемых для анализа и продуцирования текстов на 10-20 слов, а также наличие дополнительной организующей помощи при </w:t>
      </w:r>
      <w:r w:rsidRPr="003241F5">
        <w:rPr>
          <w:rFonts w:ascii="Times New Roman" w:hAnsi="Times New Roman" w:cs="Times New Roman"/>
          <w:sz w:val="28"/>
          <w:szCs w:val="28"/>
        </w:rPr>
        <w:lastRenderedPageBreak/>
        <w:t>проведении различного рода анализа и продуцирования текстов обучающимися</w:t>
      </w:r>
      <w:r w:rsidR="00657AF4" w:rsidRPr="003241F5">
        <w:rPr>
          <w:rFonts w:ascii="Times New Roman" w:hAnsi="Times New Roman" w:cs="Times New Roman"/>
          <w:sz w:val="28"/>
          <w:szCs w:val="28"/>
        </w:rPr>
        <w:t xml:space="preserve"> по всем разделам учебного предмета «Русский язык»</w:t>
      </w:r>
      <w:r w:rsidRPr="003241F5">
        <w:rPr>
          <w:rFonts w:ascii="Times New Roman" w:hAnsi="Times New Roman" w:cs="Times New Roman"/>
          <w:sz w:val="28"/>
          <w:szCs w:val="28"/>
        </w:rPr>
        <w:t>.</w:t>
      </w:r>
    </w:p>
    <w:p w14:paraId="32C525B7" w14:textId="563C0D40" w:rsidR="00C93260" w:rsidRPr="003241F5" w:rsidRDefault="00172694" w:rsidP="0052409C">
      <w:pPr>
        <w:widowControl w:val="0"/>
        <w:tabs>
          <w:tab w:val="left" w:pos="993"/>
        </w:tabs>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5 КЛАСС</w:t>
      </w:r>
    </w:p>
    <w:p w14:paraId="58D52A2A" w14:textId="22876884" w:rsidR="00172694" w:rsidRPr="003241F5" w:rsidRDefault="00172694" w:rsidP="0052409C">
      <w:pPr>
        <w:widowControl w:val="0"/>
        <w:tabs>
          <w:tab w:val="left" w:pos="993"/>
        </w:tabs>
        <w:spacing w:after="0" w:line="240" w:lineRule="auto"/>
        <w:ind w:firstLine="709"/>
        <w:contextualSpacing/>
        <w:jc w:val="both"/>
        <w:rPr>
          <w:rFonts w:ascii="Times New Roman" w:hAnsi="Times New Roman"/>
          <w:b/>
          <w:bCs/>
          <w:sz w:val="28"/>
          <w:szCs w:val="28"/>
          <w:lang w:eastAsia="ru-RU"/>
        </w:rPr>
      </w:pPr>
      <w:r w:rsidRPr="003241F5">
        <w:rPr>
          <w:rFonts w:ascii="Times New Roman" w:hAnsi="Times New Roman"/>
          <w:b/>
          <w:bCs/>
          <w:sz w:val="28"/>
          <w:szCs w:val="28"/>
          <w:lang w:eastAsia="ru-RU"/>
        </w:rPr>
        <w:t>Общие сведения о языке</w:t>
      </w:r>
    </w:p>
    <w:p w14:paraId="732BE525" w14:textId="5B6E0267" w:rsidR="00C93260" w:rsidRPr="003241F5" w:rsidRDefault="0017269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И</w:t>
      </w:r>
      <w:r w:rsidR="00C93260" w:rsidRPr="003241F5">
        <w:rPr>
          <w:rFonts w:ascii="Times New Roman" w:hAnsi="Times New Roman"/>
          <w:sz w:val="28"/>
          <w:szCs w:val="28"/>
        </w:rPr>
        <w:t>меть представление о богатстве и выразительности русского языка, о важности соблюдения в устной речи и на письме норм современного русского литературного языка</w:t>
      </w:r>
      <w:r w:rsidRPr="003241F5">
        <w:rPr>
          <w:rFonts w:ascii="Times New Roman" w:hAnsi="Times New Roman"/>
          <w:sz w:val="28"/>
          <w:szCs w:val="28"/>
        </w:rPr>
        <w:t xml:space="preserve">. </w:t>
      </w:r>
    </w:p>
    <w:p w14:paraId="265F03BF" w14:textId="27E72C63" w:rsidR="00172694" w:rsidRPr="003241F5" w:rsidRDefault="0017269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Иметь представление об основных разделах </w:t>
      </w:r>
      <w:r w:rsidR="00930D2E" w:rsidRPr="003241F5">
        <w:rPr>
          <w:rFonts w:ascii="Times New Roman" w:hAnsi="Times New Roman"/>
          <w:sz w:val="28"/>
          <w:szCs w:val="28"/>
        </w:rPr>
        <w:t>лингвистики,</w:t>
      </w:r>
      <w:r w:rsidRPr="003241F5">
        <w:rPr>
          <w:rFonts w:ascii="Times New Roman" w:hAnsi="Times New Roman"/>
          <w:sz w:val="28"/>
          <w:szCs w:val="28"/>
        </w:rPr>
        <w:t xml:space="preserve"> основных единицах языка и речи (звук, морфема</w:t>
      </w:r>
      <w:r w:rsidR="00657AF4" w:rsidRPr="003241F5">
        <w:rPr>
          <w:rFonts w:ascii="Times New Roman" w:hAnsi="Times New Roman"/>
          <w:sz w:val="28"/>
          <w:szCs w:val="28"/>
        </w:rPr>
        <w:t>, слово, словосочетание, предложение.</w:t>
      </w:r>
    </w:p>
    <w:p w14:paraId="4CE218BE" w14:textId="7100D0B8" w:rsidR="00657AF4" w:rsidRPr="003241F5" w:rsidRDefault="00657AF4" w:rsidP="0052409C">
      <w:pPr>
        <w:widowControl w:val="0"/>
        <w:autoSpaceDE w:val="0"/>
        <w:autoSpaceDN w:val="0"/>
        <w:adjustRightInd w:val="0"/>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Язык и речь</w:t>
      </w:r>
    </w:p>
    <w:p w14:paraId="7602B3B9" w14:textId="7643F405" w:rsidR="00C93260" w:rsidRPr="003241F5"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Р</w:t>
      </w:r>
      <w:r w:rsidR="00C93260" w:rsidRPr="003241F5">
        <w:rPr>
          <w:rFonts w:ascii="Times New Roman" w:hAnsi="Times New Roman"/>
          <w:sz w:val="28"/>
          <w:szCs w:val="28"/>
        </w:rPr>
        <w:t>азличать понятия «язык» и «речь», виды речи и формы речи: монолог (монолог-описание, монолог-рассуждение, монолог-повествование), диалог;</w:t>
      </w:r>
    </w:p>
    <w:p w14:paraId="27F54CCC" w14:textId="3113C000" w:rsidR="00657AF4" w:rsidRPr="003241F5"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0,3–0,5 страницы).</w:t>
      </w:r>
    </w:p>
    <w:p w14:paraId="313EE216" w14:textId="3BC84A35" w:rsidR="00657AF4" w:rsidRPr="003241F5"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Участвовать в диалоге на лингвистические темы (в рамках изученного) и темы на основе жизненных наблюдений объемом не менее 2 реплик;</w:t>
      </w:r>
    </w:p>
    <w:p w14:paraId="63CB9D32" w14:textId="3D726E51" w:rsidR="00657AF4" w:rsidRPr="003241F5" w:rsidRDefault="00657AF4" w:rsidP="0052409C">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14:paraId="155A6906" w14:textId="2DE4B0A7" w:rsidR="00657AF4" w:rsidRPr="003241F5" w:rsidRDefault="00657AF4"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 помощь</w:t>
      </w:r>
      <w:r w:rsidR="00930D2E" w:rsidRPr="003241F5">
        <w:rPr>
          <w:rFonts w:ascii="Times New Roman" w:hAnsi="Times New Roman"/>
          <w:sz w:val="28"/>
          <w:szCs w:val="28"/>
        </w:rPr>
        <w:t>ю</w:t>
      </w:r>
      <w:r w:rsidRPr="003241F5">
        <w:rPr>
          <w:rFonts w:ascii="Times New Roman" w:hAnsi="Times New Roman"/>
          <w:sz w:val="28"/>
          <w:szCs w:val="28"/>
        </w:rPr>
        <w:t xml:space="preserve"> учителя осуществлять изучающее чтение или аудирование текстов (в зависимости от </w:t>
      </w:r>
      <w:r w:rsidR="00930D2E" w:rsidRPr="003241F5">
        <w:rPr>
          <w:rFonts w:ascii="Times New Roman" w:hAnsi="Times New Roman"/>
          <w:sz w:val="28"/>
          <w:szCs w:val="28"/>
        </w:rPr>
        <w:t>структуры нарушения</w:t>
      </w:r>
      <w:r w:rsidRPr="003241F5">
        <w:rPr>
          <w:rFonts w:ascii="Times New Roman" w:hAnsi="Times New Roman"/>
          <w:sz w:val="28"/>
          <w:szCs w:val="28"/>
        </w:rPr>
        <w:t>);</w:t>
      </w:r>
    </w:p>
    <w:p w14:paraId="487BC732" w14:textId="0756B844" w:rsidR="00657AF4" w:rsidRPr="003241F5" w:rsidRDefault="00657AF4"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Понимать содержание прослушанных и / или прочитанных научно-учебных и художественных текстов различных функционально-смысловых типов речи объемом не менее 100 слов: устно и письменно (с помощью учителя) формулировать тему и главную мысль текста; отвечать на вопросы по содержанию текста; подробно и сжато передавать в письменной форме содержание исходного текста, адаптированного в лексическом и грамматическом отношении, после предварительного анализа (для подробного изложения объем исходного текста не менее 60 слов; для сжатого изложения – не менее 70 слов); </w:t>
      </w:r>
    </w:p>
    <w:p w14:paraId="1AD73AE8" w14:textId="65FA44A6" w:rsidR="00657AF4" w:rsidRPr="003241F5" w:rsidRDefault="00657AF4"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Соблюдать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60-70 слов; словарного диктанта объемом 10-15 слов; диктанта на основе связного текста, адаптированного в лексическом и грамматическом отношении, объемом 70-80 слов, содержащего не более 8 орфограмм и 2−3 пунктограмм и не более 3 слов с непроверяемыми написаниями).</w:t>
      </w:r>
    </w:p>
    <w:p w14:paraId="5DB98562" w14:textId="0442D121" w:rsidR="00657AF4" w:rsidRPr="003241F5" w:rsidRDefault="00657AF4" w:rsidP="0052409C">
      <w:pPr>
        <w:widowControl w:val="0"/>
        <w:autoSpaceDE w:val="0"/>
        <w:autoSpaceDN w:val="0"/>
        <w:adjustRightInd w:val="0"/>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Текст</w:t>
      </w:r>
    </w:p>
    <w:p w14:paraId="60B5C700" w14:textId="77777777" w:rsidR="00C93260" w:rsidRPr="003241F5" w:rsidRDefault="00C93260" w:rsidP="002F1444">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основные признаки текста, условия членения текста на абзацы;</w:t>
      </w:r>
    </w:p>
    <w:p w14:paraId="38A04283" w14:textId="77777777" w:rsidR="00C93260" w:rsidRPr="003241F5" w:rsidRDefault="00C93260" w:rsidP="002F1444">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использовать абзац как средство членения текста на композиционно-</w:t>
      </w:r>
      <w:r w:rsidRPr="003241F5">
        <w:rPr>
          <w:rFonts w:ascii="Times New Roman" w:hAnsi="Times New Roman"/>
          <w:sz w:val="28"/>
          <w:szCs w:val="28"/>
        </w:rPr>
        <w:lastRenderedPageBreak/>
        <w:t>смысловые части;</w:t>
      </w:r>
    </w:p>
    <w:p w14:paraId="77246A90" w14:textId="77777777" w:rsidR="00C93260" w:rsidRPr="003241F5" w:rsidRDefault="00C93260" w:rsidP="002F1444">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после предварительного анализа распознавать средства связи предложений и частей текста (формы слова, однокоренные слова, синонимы, антонимы, личные местоимения, повтор слова); </w:t>
      </w:r>
    </w:p>
    <w:p w14:paraId="7243DCE3"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помощью учителя анализировать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 (повествование); использовать знание основных признаков текста и особенностей функционально-смыслового типа речи в практике его создания на доступном уровне в соответствии со структурой нарушения; распознавать тексты различных функциональных разновидностей;</w:t>
      </w:r>
    </w:p>
    <w:p w14:paraId="307DDE9C" w14:textId="77777777" w:rsidR="00C93260" w:rsidRPr="003241F5" w:rsidRDefault="00C93260" w:rsidP="002F1444">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помощью учителя осуществлять информационную переработку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14:paraId="67D1E11C" w14:textId="77777777" w:rsidR="00C93260" w:rsidRPr="003241F5" w:rsidRDefault="00C93260" w:rsidP="002F1444">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устно пересказывать прочитанный или прослушанный текст объемом не менее 60 слов после предварительного анализа;</w:t>
      </w:r>
    </w:p>
    <w:p w14:paraId="79B5D239" w14:textId="77777777" w:rsidR="00C93260" w:rsidRPr="003241F5" w:rsidRDefault="00C93260" w:rsidP="002F1444">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создавать по заданному алгоритму устные монологические высказывания объемом не менее 20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1F0877DC" w14:textId="77777777" w:rsidR="00C93260" w:rsidRPr="003241F5" w:rsidRDefault="00C93260" w:rsidP="002F1444">
      <w:pPr>
        <w:widowControl w:val="0"/>
        <w:numPr>
          <w:ilvl w:val="0"/>
          <w:numId w:val="8"/>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представлять сообщение на заданную тему после предварительного анализа;</w:t>
      </w:r>
    </w:p>
    <w:p w14:paraId="22EAE979"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осуществлять выбор языковых средств для создания высказывания в соответствии с коммуникативным замыслом после предварительного анализа;</w:t>
      </w:r>
    </w:p>
    <w:p w14:paraId="39BDB67A"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14:paraId="3E0E43E8" w14:textId="125D9610"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0BAC4E3C" w14:textId="40434B97" w:rsidR="00657AF4" w:rsidRPr="003241F5" w:rsidRDefault="00657AF4"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Функциональные разновидности языка</w:t>
      </w:r>
    </w:p>
    <w:p w14:paraId="56B4CE30" w14:textId="77777777" w:rsidR="00657AF4" w:rsidRPr="003241F5" w:rsidRDefault="00657AF4" w:rsidP="0052409C">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w w:val="95"/>
          <w:sz w:val="28"/>
          <w:szCs w:val="28"/>
        </w:rPr>
        <w:t>Иметь</w:t>
      </w:r>
      <w:r w:rsidRPr="003241F5">
        <w:rPr>
          <w:rFonts w:ascii="Times New Roman" w:hAnsi="Times New Roman"/>
          <w:spacing w:val="-13"/>
          <w:w w:val="95"/>
          <w:sz w:val="28"/>
          <w:szCs w:val="28"/>
        </w:rPr>
        <w:t xml:space="preserve"> </w:t>
      </w:r>
      <w:r w:rsidRPr="003241F5">
        <w:rPr>
          <w:rFonts w:ascii="Times New Roman" w:hAnsi="Times New Roman"/>
          <w:w w:val="95"/>
          <w:sz w:val="28"/>
          <w:szCs w:val="28"/>
        </w:rPr>
        <w:t>общее</w:t>
      </w:r>
      <w:r w:rsidRPr="003241F5">
        <w:rPr>
          <w:rFonts w:ascii="Times New Roman" w:hAnsi="Times New Roman"/>
          <w:spacing w:val="-13"/>
          <w:w w:val="95"/>
          <w:sz w:val="28"/>
          <w:szCs w:val="28"/>
        </w:rPr>
        <w:t xml:space="preserve"> </w:t>
      </w:r>
      <w:r w:rsidRPr="003241F5">
        <w:rPr>
          <w:rFonts w:ascii="Times New Roman" w:hAnsi="Times New Roman"/>
          <w:w w:val="95"/>
          <w:sz w:val="28"/>
          <w:szCs w:val="28"/>
        </w:rPr>
        <w:t>представление</w:t>
      </w:r>
      <w:r w:rsidRPr="003241F5">
        <w:rPr>
          <w:rFonts w:ascii="Times New Roman" w:hAnsi="Times New Roman"/>
          <w:spacing w:val="-13"/>
          <w:w w:val="95"/>
          <w:sz w:val="28"/>
          <w:szCs w:val="28"/>
        </w:rPr>
        <w:t xml:space="preserve"> </w:t>
      </w:r>
      <w:r w:rsidRPr="003241F5">
        <w:rPr>
          <w:rFonts w:ascii="Times New Roman" w:hAnsi="Times New Roman"/>
          <w:w w:val="95"/>
          <w:sz w:val="28"/>
          <w:szCs w:val="28"/>
        </w:rPr>
        <w:t>об</w:t>
      </w:r>
      <w:r w:rsidRPr="003241F5">
        <w:rPr>
          <w:rFonts w:ascii="Times New Roman" w:hAnsi="Times New Roman"/>
          <w:spacing w:val="-13"/>
          <w:w w:val="95"/>
          <w:sz w:val="28"/>
          <w:szCs w:val="28"/>
        </w:rPr>
        <w:t xml:space="preserve"> </w:t>
      </w:r>
      <w:r w:rsidRPr="003241F5">
        <w:rPr>
          <w:rFonts w:ascii="Times New Roman" w:hAnsi="Times New Roman"/>
          <w:w w:val="95"/>
          <w:sz w:val="28"/>
          <w:szCs w:val="28"/>
        </w:rPr>
        <w:t>особенностях</w:t>
      </w:r>
      <w:r w:rsidRPr="003241F5">
        <w:rPr>
          <w:rFonts w:ascii="Times New Roman" w:hAnsi="Times New Roman"/>
          <w:spacing w:val="-12"/>
          <w:w w:val="95"/>
          <w:sz w:val="28"/>
          <w:szCs w:val="28"/>
        </w:rPr>
        <w:t xml:space="preserve"> </w:t>
      </w:r>
      <w:r w:rsidRPr="003241F5">
        <w:rPr>
          <w:rFonts w:ascii="Times New Roman" w:hAnsi="Times New Roman"/>
          <w:w w:val="95"/>
          <w:sz w:val="28"/>
          <w:szCs w:val="28"/>
        </w:rPr>
        <w:t>разговорной</w:t>
      </w:r>
      <w:r w:rsidRPr="003241F5">
        <w:rPr>
          <w:rFonts w:ascii="Times New Roman" w:hAnsi="Times New Roman"/>
          <w:spacing w:val="-13"/>
          <w:w w:val="95"/>
          <w:sz w:val="28"/>
          <w:szCs w:val="28"/>
        </w:rPr>
        <w:t xml:space="preserve"> </w:t>
      </w:r>
      <w:r w:rsidRPr="003241F5">
        <w:rPr>
          <w:rFonts w:ascii="Times New Roman" w:hAnsi="Times New Roman"/>
          <w:w w:val="95"/>
          <w:sz w:val="28"/>
          <w:szCs w:val="28"/>
        </w:rPr>
        <w:t xml:space="preserve">речи, </w:t>
      </w:r>
      <w:r w:rsidRPr="003241F5">
        <w:rPr>
          <w:rFonts w:ascii="Times New Roman" w:hAnsi="Times New Roman"/>
          <w:sz w:val="28"/>
          <w:szCs w:val="28"/>
        </w:rPr>
        <w:t>функциональных стилей, языка художественной литературы.</w:t>
      </w:r>
    </w:p>
    <w:p w14:paraId="70B7B69F" w14:textId="04EC39FE" w:rsidR="00657AF4" w:rsidRPr="003241F5" w:rsidRDefault="00E117CA"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СИСТЕМА ЯЗЫКА</w:t>
      </w:r>
    </w:p>
    <w:p w14:paraId="5B406FED" w14:textId="5B1CFF4E" w:rsidR="0058674C" w:rsidRPr="003241F5" w:rsidRDefault="0058674C"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Фонетика. Графика. Орфоэпия</w:t>
      </w:r>
    </w:p>
    <w:p w14:paraId="444FF01A"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характеризовать звук как единицу языка, раскрывать смыслоразличительную роль звука; объяснять соотношение звуков и букв, характеризовать систему звуков, в том числе гласных и согласных звуков, иметь представление о свойствах русского ударения, изменении звуков в речевом потоке, делить слова на слоги;</w:t>
      </w:r>
    </w:p>
    <w:p w14:paraId="49BAE099"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различать способы обозначения [й'], мягкости согласных, использование прописных и строчных букв;</w:t>
      </w:r>
    </w:p>
    <w:p w14:paraId="21472E8B" w14:textId="5BA95D8C"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звуки речи по заданным признакам, слова по заданным параметрам их звукового состава; проводить фонетический анализ слов; использовать на доступном уровне в соответствии со структурой нарушения знания по фонетике и графике, орфоэпии в практике произношения и правописания слов</w:t>
      </w:r>
      <w:r w:rsidR="0058674C" w:rsidRPr="003241F5">
        <w:rPr>
          <w:rFonts w:ascii="Times New Roman" w:hAnsi="Times New Roman"/>
          <w:sz w:val="28"/>
          <w:szCs w:val="28"/>
        </w:rPr>
        <w:t>.</w:t>
      </w:r>
    </w:p>
    <w:p w14:paraId="0B76ACC3" w14:textId="0693C47E" w:rsidR="0058674C" w:rsidRPr="003241F5" w:rsidRDefault="0058674C"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Орфография</w:t>
      </w:r>
    </w:p>
    <w:p w14:paraId="42D13F9F" w14:textId="6DE5CFFE"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иметь представление об орфографии как системе правил написания слов, использовать понятие орфограммы, различать буквенные и небуквенные орфограммы;</w:t>
      </w:r>
    </w:p>
    <w:p w14:paraId="24692249" w14:textId="43117A63" w:rsidR="0058674C" w:rsidRPr="003241F5" w:rsidRDefault="0058674C"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распознавать изученные орфограммы; проводить орфографический анализ слова; применять знания по орфографии в практике правописания </w:t>
      </w:r>
      <w:r w:rsidR="00930D2E" w:rsidRPr="003241F5">
        <w:rPr>
          <w:rFonts w:ascii="Times New Roman" w:hAnsi="Times New Roman"/>
          <w:sz w:val="28"/>
          <w:szCs w:val="28"/>
        </w:rPr>
        <w:t>(в</w:t>
      </w:r>
      <w:r w:rsidRPr="003241F5">
        <w:rPr>
          <w:rFonts w:ascii="Times New Roman" w:hAnsi="Times New Roman"/>
          <w:sz w:val="28"/>
          <w:szCs w:val="28"/>
        </w:rPr>
        <w:t xml:space="preserve"> том числе применять знание о правописании разделительных </w:t>
      </w:r>
      <w:r w:rsidRPr="003241F5">
        <w:rPr>
          <w:rFonts w:ascii="Times New Roman" w:hAnsi="Times New Roman"/>
          <w:b/>
          <w:sz w:val="28"/>
          <w:szCs w:val="28"/>
        </w:rPr>
        <w:t>ъ</w:t>
      </w:r>
      <w:r w:rsidRPr="003241F5">
        <w:rPr>
          <w:rFonts w:ascii="Times New Roman" w:hAnsi="Times New Roman"/>
          <w:sz w:val="28"/>
          <w:szCs w:val="28"/>
        </w:rPr>
        <w:t xml:space="preserve"> и </w:t>
      </w:r>
      <w:r w:rsidRPr="003241F5">
        <w:rPr>
          <w:rFonts w:ascii="Times New Roman" w:hAnsi="Times New Roman"/>
          <w:b/>
          <w:sz w:val="28"/>
          <w:szCs w:val="28"/>
        </w:rPr>
        <w:t>ь</w:t>
      </w:r>
      <w:r w:rsidRPr="003241F5">
        <w:rPr>
          <w:rFonts w:ascii="Times New Roman" w:hAnsi="Times New Roman"/>
          <w:sz w:val="28"/>
          <w:szCs w:val="28"/>
        </w:rPr>
        <w:t xml:space="preserve">; </w:t>
      </w:r>
      <w:r w:rsidRPr="003241F5">
        <w:rPr>
          <w:rFonts w:ascii="Times New Roman" w:hAnsi="Times New Roman"/>
          <w:b/>
          <w:sz w:val="28"/>
          <w:szCs w:val="28"/>
        </w:rPr>
        <w:t>ы</w:t>
      </w:r>
      <w:r w:rsidRPr="003241F5">
        <w:rPr>
          <w:rFonts w:ascii="Times New Roman" w:hAnsi="Times New Roman"/>
          <w:sz w:val="28"/>
          <w:szCs w:val="28"/>
        </w:rPr>
        <w:t xml:space="preserve"> – </w:t>
      </w:r>
      <w:r w:rsidRPr="003241F5">
        <w:rPr>
          <w:rFonts w:ascii="Times New Roman" w:hAnsi="Times New Roman"/>
          <w:b/>
          <w:sz w:val="28"/>
          <w:szCs w:val="28"/>
        </w:rPr>
        <w:t>и</w:t>
      </w:r>
      <w:r w:rsidRPr="003241F5">
        <w:rPr>
          <w:rFonts w:ascii="Times New Roman" w:hAnsi="Times New Roman"/>
          <w:sz w:val="28"/>
          <w:szCs w:val="28"/>
        </w:rPr>
        <w:t xml:space="preserve"> после </w:t>
      </w:r>
      <w:r w:rsidRPr="003241F5">
        <w:rPr>
          <w:rFonts w:ascii="Times New Roman" w:hAnsi="Times New Roman"/>
          <w:b/>
          <w:sz w:val="28"/>
          <w:szCs w:val="28"/>
        </w:rPr>
        <w:t xml:space="preserve">ц). </w:t>
      </w:r>
    </w:p>
    <w:p w14:paraId="1E6D96C2" w14:textId="181A5D2C" w:rsidR="0058674C" w:rsidRPr="003241F5" w:rsidRDefault="0058674C"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Лексикология</w:t>
      </w:r>
    </w:p>
    <w:p w14:paraId="2577DE00"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помощью учителя различать и использовать основные способы толкования лексического значения слова (использование толкового словаря; подбор однокоренных слов; подбор синонимов и антонимов; определение значения слова по контексту);</w:t>
      </w:r>
    </w:p>
    <w:p w14:paraId="028C77FA"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помощью учителя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14:paraId="61E35A5B"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проводить лексический анализ слова с опорой на схему;</w:t>
      </w:r>
    </w:p>
    <w:p w14:paraId="6A0E392A"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применять знания по лексике при выполнении различных видов языкового анализа и в речевой практике на доступном уровне;</w:t>
      </w:r>
    </w:p>
    <w:p w14:paraId="3EB3E483" w14:textId="3411469C"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использовать разные виды лексических словарей и иметь представление об их роли в овладении словарным богатством родного языка</w:t>
      </w:r>
      <w:r w:rsidR="0058674C" w:rsidRPr="003241F5">
        <w:rPr>
          <w:rFonts w:ascii="Times New Roman" w:hAnsi="Times New Roman"/>
          <w:sz w:val="28"/>
          <w:szCs w:val="28"/>
        </w:rPr>
        <w:t>.</w:t>
      </w:r>
    </w:p>
    <w:p w14:paraId="15CE9050" w14:textId="60F55ACD" w:rsidR="0058674C" w:rsidRPr="003241F5" w:rsidRDefault="0058674C"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Морфемика. Орфография</w:t>
      </w:r>
    </w:p>
    <w:p w14:paraId="165250C8"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характеризовать морфему как минимальную значимую единицу языка;</w:t>
      </w:r>
    </w:p>
    <w:p w14:paraId="6EF1BE4D"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виды морфем в слове; находить чередование звуков в морфемах (в том числе чередование гласных с нулем звука) в частотных случаях;</w:t>
      </w:r>
    </w:p>
    <w:p w14:paraId="4B1E9246" w14:textId="14674B9A"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проводить морфемный анализ слова</w:t>
      </w:r>
      <w:r w:rsidR="0058674C" w:rsidRPr="003241F5">
        <w:rPr>
          <w:rFonts w:ascii="Times New Roman" w:hAnsi="Times New Roman"/>
          <w:sz w:val="28"/>
          <w:szCs w:val="28"/>
        </w:rPr>
        <w:t xml:space="preserve"> с опорой на схему</w:t>
      </w:r>
      <w:r w:rsidRPr="003241F5">
        <w:rPr>
          <w:rFonts w:ascii="Times New Roman" w:hAnsi="Times New Roman"/>
          <w:sz w:val="28"/>
          <w:szCs w:val="28"/>
        </w:rPr>
        <w:t>; применять знания по морфемике при выполнении различных видов языкового анализа и в практике правописания, неизменяемых на письме приставок и приставок на з (с); ы – и после приставок; корней с безударными проверяемыми, непроверяемыми (в рамках изученного), чередующимися гласными; корней с проверяемыми, непроверяемыми (в рамках изученного), непроизносимыми согласными; ё-о после шипящих в корне слова;</w:t>
      </w:r>
    </w:p>
    <w:p w14:paraId="6EDE5C79" w14:textId="34D223F1"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уместно использовать слова с частотными суффиксами оценки в собственной речи; использовать словообразовательные нормы русского языка на доступном уровне в соответствии со структурой нарушения</w:t>
      </w:r>
      <w:r w:rsidR="0058674C" w:rsidRPr="003241F5">
        <w:rPr>
          <w:rFonts w:ascii="Times New Roman" w:hAnsi="Times New Roman"/>
          <w:sz w:val="28"/>
          <w:szCs w:val="28"/>
        </w:rPr>
        <w:t>.</w:t>
      </w:r>
    </w:p>
    <w:p w14:paraId="7CB99DC1" w14:textId="321F1AE0" w:rsidR="0058674C" w:rsidRPr="003241F5" w:rsidRDefault="0058674C"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Морфология. Культура речи. Орфография</w:t>
      </w:r>
    </w:p>
    <w:p w14:paraId="638E6E03"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понимать грамматическое значение слова, части речи как лексико-грамматические разряды слов, систему частей речи в русском языке (распознавать имена существительные, имена прилагательные, глаголы);</w:t>
      </w:r>
    </w:p>
    <w:p w14:paraId="6A1F6432"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3241F5">
        <w:rPr>
          <w:rFonts w:ascii="Times New Roman" w:hAnsi="Times New Roman"/>
          <w:b/>
          <w:bCs/>
          <w:sz w:val="28"/>
          <w:szCs w:val="28"/>
        </w:rPr>
        <w:t>имени существительного</w:t>
      </w:r>
      <w:r w:rsidRPr="003241F5">
        <w:rPr>
          <w:rFonts w:ascii="Times New Roman" w:hAnsi="Times New Roman"/>
          <w:sz w:val="28"/>
          <w:szCs w:val="28"/>
        </w:rPr>
        <w:t xml:space="preserve">, объяснять его роль в речи; определять лексико-грамматические разряды имен существительных; различать типы склонения имен существительных, выявлять разносклоняемые и несклоняемые имена существительные; характеризовать синтаксическую роль имени существительного; </w:t>
      </w:r>
    </w:p>
    <w:p w14:paraId="5153BCB6"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соблюдать нормы словоизменения, произношения имен существительных на доступном уровне в соответствии со структурой нарушения, постановки в них ударения (в рамках изученного), правописания имен существительных (безударных окончаний, </w:t>
      </w:r>
      <w:r w:rsidRPr="003241F5">
        <w:rPr>
          <w:rFonts w:ascii="Times New Roman" w:hAnsi="Times New Roman"/>
          <w:b/>
          <w:sz w:val="28"/>
          <w:szCs w:val="28"/>
        </w:rPr>
        <w:t>о</w:t>
      </w:r>
      <w:r w:rsidRPr="003241F5">
        <w:rPr>
          <w:rFonts w:ascii="Times New Roman" w:hAnsi="Times New Roman"/>
          <w:sz w:val="28"/>
          <w:szCs w:val="28"/>
        </w:rPr>
        <w:t xml:space="preserve"> – </w:t>
      </w:r>
      <w:r w:rsidRPr="003241F5">
        <w:rPr>
          <w:rFonts w:ascii="Times New Roman" w:hAnsi="Times New Roman"/>
          <w:b/>
          <w:sz w:val="28"/>
          <w:szCs w:val="28"/>
        </w:rPr>
        <w:t>е</w:t>
      </w:r>
      <w:r w:rsidRPr="003241F5">
        <w:rPr>
          <w:rFonts w:ascii="Times New Roman" w:hAnsi="Times New Roman"/>
          <w:sz w:val="28"/>
          <w:szCs w:val="28"/>
        </w:rPr>
        <w:t xml:space="preserve"> (</w:t>
      </w:r>
      <w:r w:rsidRPr="003241F5">
        <w:rPr>
          <w:rFonts w:ascii="Times New Roman" w:hAnsi="Times New Roman"/>
          <w:b/>
          <w:sz w:val="28"/>
          <w:szCs w:val="28"/>
        </w:rPr>
        <w:t>ё</w:t>
      </w:r>
      <w:r w:rsidRPr="003241F5">
        <w:rPr>
          <w:rFonts w:ascii="Times New Roman" w:hAnsi="Times New Roman"/>
          <w:sz w:val="28"/>
          <w:szCs w:val="28"/>
        </w:rPr>
        <w:t xml:space="preserve">) после шипящих и </w:t>
      </w:r>
      <w:r w:rsidRPr="003241F5">
        <w:rPr>
          <w:rFonts w:ascii="Times New Roman" w:hAnsi="Times New Roman"/>
          <w:b/>
          <w:sz w:val="28"/>
          <w:szCs w:val="28"/>
        </w:rPr>
        <w:t>ц</w:t>
      </w:r>
      <w:r w:rsidRPr="003241F5">
        <w:rPr>
          <w:rFonts w:ascii="Times New Roman" w:hAnsi="Times New Roman"/>
          <w:sz w:val="28"/>
          <w:szCs w:val="28"/>
        </w:rPr>
        <w:t xml:space="preserve"> в суффиксах и окончаниях, суффиксов –чик - (-щик-); -ек- – -ик, корней с чередованием о//а: -лаг- – -лож-; -раст- – -ращ- – -рос-; -гор- – -гар-, -зор- –-зар-; употребления/неупотребления </w:t>
      </w:r>
      <w:r w:rsidRPr="003241F5">
        <w:rPr>
          <w:rFonts w:ascii="Times New Roman" w:hAnsi="Times New Roman"/>
          <w:b/>
          <w:sz w:val="28"/>
          <w:szCs w:val="28"/>
        </w:rPr>
        <w:t xml:space="preserve">ь </w:t>
      </w:r>
      <w:r w:rsidRPr="003241F5">
        <w:rPr>
          <w:rFonts w:ascii="Times New Roman" w:hAnsi="Times New Roman"/>
          <w:sz w:val="28"/>
          <w:szCs w:val="28"/>
        </w:rPr>
        <w:t xml:space="preserve">на конце имен существительных после шипящих; слитное и раздельное написание </w:t>
      </w:r>
      <w:r w:rsidRPr="003241F5">
        <w:rPr>
          <w:rFonts w:ascii="Times New Roman" w:hAnsi="Times New Roman"/>
          <w:b/>
          <w:sz w:val="28"/>
          <w:szCs w:val="28"/>
        </w:rPr>
        <w:t>не</w:t>
      </w:r>
      <w:r w:rsidRPr="003241F5">
        <w:rPr>
          <w:rFonts w:ascii="Times New Roman" w:hAnsi="Times New Roman"/>
          <w:sz w:val="28"/>
          <w:szCs w:val="28"/>
        </w:rPr>
        <w:t xml:space="preserve"> с именами существительными, правописание собственных имен существительных);</w:t>
      </w:r>
    </w:p>
    <w:p w14:paraId="147B7733"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3241F5">
        <w:rPr>
          <w:rFonts w:ascii="Times New Roman" w:hAnsi="Times New Roman"/>
          <w:b/>
          <w:bCs/>
          <w:sz w:val="28"/>
          <w:szCs w:val="28"/>
        </w:rPr>
        <w:t>имени прилагательного</w:t>
      </w:r>
      <w:r w:rsidRPr="003241F5">
        <w:rPr>
          <w:rFonts w:ascii="Times New Roman" w:hAnsi="Times New Roman"/>
          <w:sz w:val="28"/>
          <w:szCs w:val="28"/>
        </w:rPr>
        <w:t xml:space="preserve">, объяснять его роль в речи; различать полную и краткую форму имён прилагательных; соблюдать нормы словоизменения имен прилагательных, произношения, постановки в них ударения (в рамках изученного) на доступном уровне в соответствии со структурой нарушения, правописания имен прилагательных (безударных окончаний, </w:t>
      </w:r>
      <w:r w:rsidRPr="003241F5">
        <w:rPr>
          <w:rFonts w:ascii="Times New Roman" w:hAnsi="Times New Roman"/>
          <w:b/>
          <w:sz w:val="28"/>
          <w:szCs w:val="28"/>
        </w:rPr>
        <w:t>о</w:t>
      </w:r>
      <w:r w:rsidRPr="003241F5">
        <w:rPr>
          <w:rFonts w:ascii="Times New Roman" w:hAnsi="Times New Roman"/>
          <w:sz w:val="28"/>
          <w:szCs w:val="28"/>
        </w:rPr>
        <w:t xml:space="preserve"> – </w:t>
      </w:r>
      <w:r w:rsidRPr="003241F5">
        <w:rPr>
          <w:rFonts w:ascii="Times New Roman" w:hAnsi="Times New Roman"/>
          <w:b/>
          <w:sz w:val="28"/>
          <w:szCs w:val="28"/>
        </w:rPr>
        <w:t>е</w:t>
      </w:r>
      <w:r w:rsidRPr="003241F5">
        <w:rPr>
          <w:rFonts w:ascii="Times New Roman" w:hAnsi="Times New Roman"/>
          <w:sz w:val="28"/>
          <w:szCs w:val="28"/>
        </w:rPr>
        <w:t xml:space="preserve"> после шипящих и </w:t>
      </w:r>
      <w:r w:rsidRPr="003241F5">
        <w:rPr>
          <w:rFonts w:ascii="Times New Roman" w:hAnsi="Times New Roman"/>
          <w:b/>
          <w:sz w:val="28"/>
          <w:szCs w:val="28"/>
        </w:rPr>
        <w:t>ц</w:t>
      </w:r>
      <w:r w:rsidRPr="003241F5">
        <w:rPr>
          <w:rFonts w:ascii="Times New Roman" w:hAnsi="Times New Roman"/>
          <w:sz w:val="28"/>
          <w:szCs w:val="28"/>
        </w:rPr>
        <w:t xml:space="preserve"> в суффиксах и окончаниях, кратких форм имен прилагательных с основой на шипящие; слитное и раздельное написание </w:t>
      </w:r>
      <w:r w:rsidRPr="003241F5">
        <w:rPr>
          <w:rFonts w:ascii="Times New Roman" w:hAnsi="Times New Roman"/>
          <w:b/>
          <w:sz w:val="28"/>
          <w:szCs w:val="28"/>
        </w:rPr>
        <w:t>не</w:t>
      </w:r>
      <w:r w:rsidRPr="003241F5">
        <w:rPr>
          <w:rFonts w:ascii="Times New Roman" w:hAnsi="Times New Roman"/>
          <w:sz w:val="28"/>
          <w:szCs w:val="28"/>
        </w:rPr>
        <w:t xml:space="preserve"> с именами прилагательными);</w:t>
      </w:r>
    </w:p>
    <w:p w14:paraId="5F989446"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определять общее грамматическое значение, морфологические признаки и синтаксические функции </w:t>
      </w:r>
      <w:r w:rsidRPr="003241F5">
        <w:rPr>
          <w:rFonts w:ascii="Times New Roman" w:hAnsi="Times New Roman"/>
          <w:b/>
          <w:bCs/>
          <w:sz w:val="28"/>
          <w:szCs w:val="28"/>
        </w:rPr>
        <w:t>глагола</w:t>
      </w:r>
      <w:r w:rsidRPr="003241F5">
        <w:rPr>
          <w:rFonts w:ascii="Times New Roman" w:hAnsi="Times New Roman"/>
          <w:sz w:val="28"/>
          <w:szCs w:val="28"/>
        </w:rPr>
        <w:t xml:space="preserve">, объяснять его роль в словосочетании и предложении, а также – в речи; различать глаголы совершенного и несовершенного вида, возвратные и невозвратные, переходные и непереходные; называть грамматические свойства инфинитива (неопределенной формы) глагола, выделять его основу; выделять основу настоящего (будущего простого времени) глагола; определять спряжение глагола, распознавать разноспрягаемые глаголы, уметь спрягать глаголы; соблюдать нормы словоизменения глаголов, постановки ударения в глагольных формах (в рамках изученного), правописания глаголов (корней с чередованием </w:t>
      </w:r>
      <w:r w:rsidRPr="003241F5">
        <w:rPr>
          <w:rFonts w:ascii="Times New Roman" w:hAnsi="Times New Roman"/>
          <w:b/>
          <w:sz w:val="28"/>
          <w:szCs w:val="28"/>
        </w:rPr>
        <w:t>е</w:t>
      </w:r>
      <w:r w:rsidRPr="003241F5">
        <w:rPr>
          <w:rFonts w:ascii="Times New Roman" w:hAnsi="Times New Roman"/>
          <w:sz w:val="28"/>
          <w:szCs w:val="28"/>
        </w:rPr>
        <w:t>//</w:t>
      </w:r>
      <w:r w:rsidRPr="003241F5">
        <w:rPr>
          <w:rFonts w:ascii="Times New Roman" w:hAnsi="Times New Roman"/>
          <w:b/>
          <w:sz w:val="28"/>
          <w:szCs w:val="28"/>
        </w:rPr>
        <w:t>и</w:t>
      </w:r>
      <w:r w:rsidRPr="003241F5">
        <w:rPr>
          <w:rFonts w:ascii="Times New Roman" w:hAnsi="Times New Roman"/>
          <w:sz w:val="28"/>
          <w:szCs w:val="28"/>
        </w:rPr>
        <w:t xml:space="preserve">, использования </w:t>
      </w:r>
      <w:r w:rsidRPr="003241F5">
        <w:rPr>
          <w:rFonts w:ascii="Times New Roman" w:hAnsi="Times New Roman"/>
          <w:b/>
          <w:sz w:val="28"/>
          <w:szCs w:val="28"/>
        </w:rPr>
        <w:t>ь</w:t>
      </w:r>
      <w:r w:rsidRPr="003241F5">
        <w:rPr>
          <w:rFonts w:ascii="Times New Roman" w:hAnsi="Times New Roman"/>
          <w:sz w:val="28"/>
          <w:szCs w:val="28"/>
        </w:rPr>
        <w:t xml:space="preserve"> как показателя грамматической </w:t>
      </w:r>
      <w:r w:rsidRPr="003241F5">
        <w:rPr>
          <w:rFonts w:ascii="Times New Roman" w:hAnsi="Times New Roman"/>
          <w:sz w:val="28"/>
          <w:szCs w:val="28"/>
        </w:rPr>
        <w:lastRenderedPageBreak/>
        <w:t>формы в инфинитиве, в форме 2-го лица единственного числа, в формах повелительного наклонения глагола; -</w:t>
      </w:r>
      <w:r w:rsidRPr="003241F5">
        <w:rPr>
          <w:rFonts w:ascii="Times New Roman" w:hAnsi="Times New Roman"/>
          <w:b/>
          <w:sz w:val="28"/>
          <w:szCs w:val="28"/>
        </w:rPr>
        <w:t>тся</w:t>
      </w:r>
      <w:r w:rsidRPr="003241F5">
        <w:rPr>
          <w:rFonts w:ascii="Times New Roman" w:hAnsi="Times New Roman"/>
          <w:sz w:val="28"/>
          <w:szCs w:val="28"/>
        </w:rPr>
        <w:t xml:space="preserve"> и -</w:t>
      </w:r>
      <w:r w:rsidRPr="003241F5">
        <w:rPr>
          <w:rFonts w:ascii="Times New Roman" w:hAnsi="Times New Roman"/>
          <w:b/>
          <w:sz w:val="28"/>
          <w:szCs w:val="28"/>
        </w:rPr>
        <w:t>ться</w:t>
      </w:r>
      <w:r w:rsidRPr="003241F5">
        <w:rPr>
          <w:rFonts w:ascii="Times New Roman" w:hAnsi="Times New Roman"/>
          <w:sz w:val="28"/>
          <w:szCs w:val="28"/>
        </w:rPr>
        <w:t xml:space="preserve"> в глаголах; суффиксов -</w:t>
      </w:r>
      <w:r w:rsidRPr="003241F5">
        <w:rPr>
          <w:rFonts w:ascii="Times New Roman" w:hAnsi="Times New Roman"/>
          <w:b/>
          <w:sz w:val="28"/>
          <w:szCs w:val="28"/>
        </w:rPr>
        <w:t>ова</w:t>
      </w:r>
      <w:r w:rsidRPr="003241F5">
        <w:rPr>
          <w:rFonts w:ascii="Times New Roman" w:hAnsi="Times New Roman"/>
          <w:sz w:val="28"/>
          <w:szCs w:val="28"/>
        </w:rPr>
        <w:t>-/-</w:t>
      </w:r>
      <w:r w:rsidRPr="003241F5">
        <w:rPr>
          <w:rFonts w:ascii="Times New Roman" w:hAnsi="Times New Roman"/>
          <w:b/>
          <w:sz w:val="28"/>
          <w:szCs w:val="28"/>
        </w:rPr>
        <w:t>ева</w:t>
      </w:r>
      <w:r w:rsidRPr="003241F5">
        <w:rPr>
          <w:rFonts w:ascii="Times New Roman" w:hAnsi="Times New Roman"/>
          <w:sz w:val="28"/>
          <w:szCs w:val="28"/>
        </w:rPr>
        <w:t>-, -</w:t>
      </w:r>
      <w:r w:rsidRPr="003241F5">
        <w:rPr>
          <w:rFonts w:ascii="Times New Roman" w:hAnsi="Times New Roman"/>
          <w:b/>
          <w:sz w:val="28"/>
          <w:szCs w:val="28"/>
        </w:rPr>
        <w:t>ыва</w:t>
      </w:r>
      <w:r w:rsidRPr="003241F5">
        <w:rPr>
          <w:rFonts w:ascii="Times New Roman" w:hAnsi="Times New Roman"/>
          <w:sz w:val="28"/>
          <w:szCs w:val="28"/>
        </w:rPr>
        <w:t>-/-</w:t>
      </w:r>
      <w:r w:rsidRPr="003241F5">
        <w:rPr>
          <w:rFonts w:ascii="Times New Roman" w:hAnsi="Times New Roman"/>
          <w:b/>
          <w:sz w:val="28"/>
          <w:szCs w:val="28"/>
        </w:rPr>
        <w:t>ива</w:t>
      </w:r>
      <w:r w:rsidRPr="003241F5">
        <w:rPr>
          <w:rFonts w:ascii="Times New Roman" w:hAnsi="Times New Roman"/>
          <w:sz w:val="28"/>
          <w:szCs w:val="28"/>
        </w:rPr>
        <w:t>-; личных окончаний глагола, гласной перед суффиксом -</w:t>
      </w:r>
      <w:r w:rsidRPr="003241F5">
        <w:rPr>
          <w:rFonts w:ascii="Times New Roman" w:hAnsi="Times New Roman"/>
          <w:b/>
          <w:sz w:val="28"/>
          <w:szCs w:val="28"/>
        </w:rPr>
        <w:t>л</w:t>
      </w:r>
      <w:r w:rsidRPr="003241F5">
        <w:rPr>
          <w:rFonts w:ascii="Times New Roman" w:hAnsi="Times New Roman"/>
          <w:sz w:val="28"/>
          <w:szCs w:val="28"/>
        </w:rPr>
        <w:t xml:space="preserve">- в формах прошедшего времени глагола; слитного и раздельного написания </w:t>
      </w:r>
      <w:r w:rsidRPr="003241F5">
        <w:rPr>
          <w:rFonts w:ascii="Times New Roman" w:hAnsi="Times New Roman"/>
          <w:b/>
          <w:sz w:val="28"/>
          <w:szCs w:val="28"/>
        </w:rPr>
        <w:t>не</w:t>
      </w:r>
      <w:r w:rsidRPr="003241F5">
        <w:rPr>
          <w:rFonts w:ascii="Times New Roman" w:hAnsi="Times New Roman"/>
          <w:sz w:val="28"/>
          <w:szCs w:val="28"/>
        </w:rPr>
        <w:t xml:space="preserve"> с глаголами);</w:t>
      </w:r>
    </w:p>
    <w:p w14:paraId="7B7D3CD5"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проводить морфологический анализ имен существительных, имен прилагательных, глаголов с опорой на план анализа;</w:t>
      </w:r>
    </w:p>
    <w:p w14:paraId="0E93BDCE" w14:textId="72372E42"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применять знания по морфологии при выполнении различных видов языкового анализа и в речевой практике на доступном уровне</w:t>
      </w:r>
      <w:r w:rsidR="0058674C" w:rsidRPr="003241F5">
        <w:rPr>
          <w:rFonts w:ascii="Times New Roman" w:hAnsi="Times New Roman"/>
          <w:sz w:val="28"/>
          <w:szCs w:val="28"/>
        </w:rPr>
        <w:t>.</w:t>
      </w:r>
    </w:p>
    <w:p w14:paraId="49F69768" w14:textId="06B7B873" w:rsidR="0058674C" w:rsidRPr="003241F5" w:rsidRDefault="0058674C"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Синтаксис. Культура речи. Пунктуация</w:t>
      </w:r>
    </w:p>
    <w:p w14:paraId="54E53637"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помощью учителя 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14:paraId="785DC686"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осознавать пунктуацию как систему правил расстановки знаков препинания, раскрывать назначение пунктуации на основе конкретных образцов;</w:t>
      </w:r>
    </w:p>
    <w:p w14:paraId="1856FD07" w14:textId="29E9DEB0" w:rsidR="0058674C" w:rsidRPr="003241F5" w:rsidRDefault="00C93260" w:rsidP="002F1444">
      <w:pPr>
        <w:pStyle w:val="afa"/>
        <w:numPr>
          <w:ilvl w:val="0"/>
          <w:numId w:val="8"/>
        </w:numPr>
        <w:spacing w:after="0" w:line="240" w:lineRule="auto"/>
        <w:ind w:left="0" w:firstLine="709"/>
        <w:contextualSpacing/>
        <w:rPr>
          <w:rFonts w:ascii="Times New Roman" w:hAnsi="Times New Roman"/>
          <w:sz w:val="28"/>
          <w:szCs w:val="28"/>
        </w:rPr>
      </w:pPr>
      <w:r w:rsidRPr="003241F5">
        <w:rPr>
          <w:rFonts w:ascii="Times New Roman" w:hAnsi="Times New Roman"/>
          <w:sz w:val="28"/>
          <w:szCs w:val="28"/>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 обобщающим словом при однородных членах; </w:t>
      </w:r>
      <w:r w:rsidR="0058674C" w:rsidRPr="003241F5">
        <w:rPr>
          <w:rFonts w:ascii="Times New Roman" w:hAnsi="Times New Roman"/>
          <w:w w:val="95"/>
          <w:sz w:val="28"/>
          <w:szCs w:val="28"/>
        </w:rPr>
        <w:t xml:space="preserve">связанными бес- </w:t>
      </w:r>
      <w:r w:rsidR="0058674C" w:rsidRPr="003241F5">
        <w:rPr>
          <w:rFonts w:ascii="Times New Roman" w:hAnsi="Times New Roman"/>
          <w:spacing w:val="-2"/>
          <w:sz w:val="28"/>
          <w:szCs w:val="28"/>
        </w:rPr>
        <w:t>союзной</w:t>
      </w:r>
      <w:r w:rsidR="0058674C" w:rsidRPr="003241F5">
        <w:rPr>
          <w:rFonts w:ascii="Times New Roman" w:hAnsi="Times New Roman"/>
          <w:spacing w:val="-11"/>
          <w:sz w:val="28"/>
          <w:szCs w:val="28"/>
        </w:rPr>
        <w:t xml:space="preserve"> </w:t>
      </w:r>
      <w:r w:rsidR="0058674C" w:rsidRPr="003241F5">
        <w:rPr>
          <w:rFonts w:ascii="Times New Roman" w:hAnsi="Times New Roman"/>
          <w:spacing w:val="-2"/>
          <w:sz w:val="28"/>
          <w:szCs w:val="28"/>
        </w:rPr>
        <w:t>связью,</w:t>
      </w:r>
      <w:r w:rsidR="0058674C" w:rsidRPr="003241F5">
        <w:rPr>
          <w:rFonts w:ascii="Times New Roman" w:hAnsi="Times New Roman"/>
          <w:spacing w:val="-11"/>
          <w:sz w:val="28"/>
          <w:szCs w:val="28"/>
        </w:rPr>
        <w:t xml:space="preserve"> </w:t>
      </w:r>
      <w:r w:rsidR="0058674C" w:rsidRPr="003241F5">
        <w:rPr>
          <w:rFonts w:ascii="Times New Roman" w:hAnsi="Times New Roman"/>
          <w:spacing w:val="-2"/>
          <w:sz w:val="28"/>
          <w:szCs w:val="28"/>
        </w:rPr>
        <w:t>одиночным</w:t>
      </w:r>
      <w:r w:rsidR="0058674C" w:rsidRPr="003241F5">
        <w:rPr>
          <w:rFonts w:ascii="Times New Roman" w:hAnsi="Times New Roman"/>
          <w:spacing w:val="-11"/>
          <w:sz w:val="28"/>
          <w:szCs w:val="28"/>
        </w:rPr>
        <w:t xml:space="preserve"> </w:t>
      </w:r>
      <w:r w:rsidR="0058674C" w:rsidRPr="003241F5">
        <w:rPr>
          <w:rFonts w:ascii="Times New Roman" w:hAnsi="Times New Roman"/>
          <w:spacing w:val="-2"/>
          <w:sz w:val="28"/>
          <w:szCs w:val="28"/>
        </w:rPr>
        <w:t>союзом</w:t>
      </w:r>
      <w:r w:rsidR="0058674C" w:rsidRPr="003241F5">
        <w:rPr>
          <w:rFonts w:ascii="Times New Roman" w:hAnsi="Times New Roman"/>
          <w:spacing w:val="-11"/>
          <w:sz w:val="28"/>
          <w:szCs w:val="28"/>
        </w:rPr>
        <w:t xml:space="preserve"> </w:t>
      </w:r>
      <w:r w:rsidR="0058674C" w:rsidRPr="003241F5">
        <w:rPr>
          <w:rFonts w:ascii="Times New Roman" w:hAnsi="Times New Roman"/>
          <w:b/>
          <w:i/>
          <w:spacing w:val="-2"/>
          <w:sz w:val="28"/>
          <w:szCs w:val="28"/>
        </w:rPr>
        <w:t>и</w:t>
      </w:r>
      <w:r w:rsidR="0058674C" w:rsidRPr="003241F5">
        <w:rPr>
          <w:rFonts w:ascii="Times New Roman" w:hAnsi="Times New Roman"/>
          <w:spacing w:val="-2"/>
          <w:sz w:val="28"/>
          <w:szCs w:val="28"/>
        </w:rPr>
        <w:t>,</w:t>
      </w:r>
      <w:r w:rsidR="0058674C" w:rsidRPr="003241F5">
        <w:rPr>
          <w:rFonts w:ascii="Times New Roman" w:hAnsi="Times New Roman"/>
          <w:spacing w:val="-11"/>
          <w:sz w:val="28"/>
          <w:szCs w:val="28"/>
        </w:rPr>
        <w:t xml:space="preserve"> </w:t>
      </w:r>
      <w:r w:rsidR="0058674C" w:rsidRPr="003241F5">
        <w:rPr>
          <w:rFonts w:ascii="Times New Roman" w:hAnsi="Times New Roman"/>
          <w:spacing w:val="-2"/>
          <w:sz w:val="28"/>
          <w:szCs w:val="28"/>
        </w:rPr>
        <w:t>союзами</w:t>
      </w:r>
      <w:r w:rsidR="0058674C" w:rsidRPr="003241F5">
        <w:rPr>
          <w:rFonts w:ascii="Times New Roman" w:hAnsi="Times New Roman"/>
          <w:spacing w:val="-11"/>
          <w:sz w:val="28"/>
          <w:szCs w:val="28"/>
        </w:rPr>
        <w:t xml:space="preserve"> </w:t>
      </w:r>
      <w:r w:rsidR="0058674C" w:rsidRPr="003241F5">
        <w:rPr>
          <w:rFonts w:ascii="Times New Roman" w:hAnsi="Times New Roman"/>
          <w:b/>
          <w:i/>
          <w:spacing w:val="-2"/>
          <w:sz w:val="28"/>
          <w:szCs w:val="28"/>
        </w:rPr>
        <w:t>а</w:t>
      </w:r>
      <w:r w:rsidR="0058674C" w:rsidRPr="003241F5">
        <w:rPr>
          <w:rFonts w:ascii="Times New Roman" w:hAnsi="Times New Roman"/>
          <w:spacing w:val="-2"/>
          <w:sz w:val="28"/>
          <w:szCs w:val="28"/>
        </w:rPr>
        <w:t>,</w:t>
      </w:r>
      <w:r w:rsidR="0058674C" w:rsidRPr="003241F5">
        <w:rPr>
          <w:rFonts w:ascii="Times New Roman" w:hAnsi="Times New Roman"/>
          <w:spacing w:val="-11"/>
          <w:sz w:val="28"/>
          <w:szCs w:val="28"/>
        </w:rPr>
        <w:t xml:space="preserve"> </w:t>
      </w:r>
      <w:r w:rsidR="0058674C" w:rsidRPr="003241F5">
        <w:rPr>
          <w:rFonts w:ascii="Times New Roman" w:hAnsi="Times New Roman"/>
          <w:b/>
          <w:i/>
          <w:spacing w:val="-2"/>
          <w:sz w:val="28"/>
          <w:szCs w:val="28"/>
        </w:rPr>
        <w:t>но</w:t>
      </w:r>
      <w:r w:rsidR="0058674C" w:rsidRPr="003241F5">
        <w:rPr>
          <w:rFonts w:ascii="Times New Roman" w:hAnsi="Times New Roman"/>
          <w:spacing w:val="-2"/>
          <w:sz w:val="28"/>
          <w:szCs w:val="28"/>
        </w:rPr>
        <w:t>,</w:t>
      </w:r>
      <w:r w:rsidR="0058674C" w:rsidRPr="003241F5">
        <w:rPr>
          <w:rFonts w:ascii="Times New Roman" w:hAnsi="Times New Roman"/>
          <w:spacing w:val="-11"/>
          <w:sz w:val="28"/>
          <w:szCs w:val="28"/>
        </w:rPr>
        <w:t xml:space="preserve"> </w:t>
      </w:r>
      <w:r w:rsidR="0058674C" w:rsidRPr="003241F5">
        <w:rPr>
          <w:rFonts w:ascii="Times New Roman" w:hAnsi="Times New Roman"/>
          <w:b/>
          <w:i/>
          <w:spacing w:val="-2"/>
          <w:sz w:val="28"/>
          <w:szCs w:val="28"/>
        </w:rPr>
        <w:t>однако</w:t>
      </w:r>
      <w:r w:rsidR="0058674C" w:rsidRPr="003241F5">
        <w:rPr>
          <w:rFonts w:ascii="Times New Roman" w:hAnsi="Times New Roman"/>
          <w:spacing w:val="-2"/>
          <w:sz w:val="28"/>
          <w:szCs w:val="28"/>
        </w:rPr>
        <w:t xml:space="preserve">, </w:t>
      </w:r>
      <w:r w:rsidR="0058674C" w:rsidRPr="003241F5">
        <w:rPr>
          <w:rFonts w:ascii="Times New Roman" w:hAnsi="Times New Roman"/>
          <w:b/>
          <w:i/>
          <w:sz w:val="28"/>
          <w:szCs w:val="28"/>
        </w:rPr>
        <w:t>зато</w:t>
      </w:r>
      <w:r w:rsidR="0058674C" w:rsidRPr="003241F5">
        <w:rPr>
          <w:rFonts w:ascii="Times New Roman" w:hAnsi="Times New Roman"/>
          <w:sz w:val="28"/>
          <w:szCs w:val="28"/>
        </w:rPr>
        <w:t xml:space="preserve">, </w:t>
      </w:r>
      <w:r w:rsidR="0058674C" w:rsidRPr="003241F5">
        <w:rPr>
          <w:rFonts w:ascii="Times New Roman" w:hAnsi="Times New Roman"/>
          <w:b/>
          <w:i/>
          <w:sz w:val="28"/>
          <w:szCs w:val="28"/>
        </w:rPr>
        <w:t xml:space="preserve">да </w:t>
      </w:r>
      <w:r w:rsidR="0058674C" w:rsidRPr="003241F5">
        <w:rPr>
          <w:rFonts w:ascii="Times New Roman" w:hAnsi="Times New Roman"/>
          <w:sz w:val="28"/>
          <w:szCs w:val="28"/>
        </w:rPr>
        <w:t xml:space="preserve">(в значении </w:t>
      </w:r>
      <w:r w:rsidR="0058674C" w:rsidRPr="003241F5">
        <w:rPr>
          <w:rFonts w:ascii="Times New Roman" w:hAnsi="Times New Roman"/>
          <w:b/>
          <w:i/>
          <w:sz w:val="28"/>
          <w:szCs w:val="28"/>
        </w:rPr>
        <w:t>и</w:t>
      </w:r>
      <w:r w:rsidR="0058674C" w:rsidRPr="003241F5">
        <w:rPr>
          <w:rFonts w:ascii="Times New Roman" w:hAnsi="Times New Roman"/>
          <w:sz w:val="28"/>
          <w:szCs w:val="28"/>
        </w:rPr>
        <w:t xml:space="preserve">), </w:t>
      </w:r>
      <w:r w:rsidR="0058674C" w:rsidRPr="003241F5">
        <w:rPr>
          <w:rFonts w:ascii="Times New Roman" w:hAnsi="Times New Roman"/>
          <w:b/>
          <w:i/>
          <w:sz w:val="28"/>
          <w:szCs w:val="28"/>
        </w:rPr>
        <w:t xml:space="preserve">да </w:t>
      </w:r>
      <w:r w:rsidR="0058674C" w:rsidRPr="003241F5">
        <w:rPr>
          <w:rFonts w:ascii="Times New Roman" w:hAnsi="Times New Roman"/>
          <w:sz w:val="28"/>
          <w:szCs w:val="28"/>
        </w:rPr>
        <w:t xml:space="preserve">(в значении </w:t>
      </w:r>
      <w:r w:rsidR="0058674C" w:rsidRPr="003241F5">
        <w:rPr>
          <w:rFonts w:ascii="Times New Roman" w:hAnsi="Times New Roman"/>
          <w:b/>
          <w:i/>
          <w:sz w:val="28"/>
          <w:szCs w:val="28"/>
        </w:rPr>
        <w:t>но</w:t>
      </w:r>
      <w:r w:rsidR="0058674C" w:rsidRPr="003241F5">
        <w:rPr>
          <w:rFonts w:ascii="Times New Roman" w:hAnsi="Times New Roman"/>
          <w:sz w:val="28"/>
          <w:szCs w:val="28"/>
        </w:rPr>
        <w:t>); с обобщающим словом</w:t>
      </w:r>
      <w:r w:rsidR="0058674C" w:rsidRPr="003241F5">
        <w:rPr>
          <w:rFonts w:ascii="Times New Roman" w:hAnsi="Times New Roman"/>
          <w:spacing w:val="-10"/>
          <w:sz w:val="28"/>
          <w:szCs w:val="28"/>
        </w:rPr>
        <w:t xml:space="preserve"> </w:t>
      </w:r>
      <w:r w:rsidR="0058674C" w:rsidRPr="003241F5">
        <w:rPr>
          <w:rFonts w:ascii="Times New Roman" w:hAnsi="Times New Roman"/>
          <w:sz w:val="28"/>
          <w:szCs w:val="28"/>
        </w:rPr>
        <w:t>при</w:t>
      </w:r>
      <w:r w:rsidR="0058674C" w:rsidRPr="003241F5">
        <w:rPr>
          <w:rFonts w:ascii="Times New Roman" w:hAnsi="Times New Roman"/>
          <w:spacing w:val="-10"/>
          <w:sz w:val="28"/>
          <w:szCs w:val="28"/>
        </w:rPr>
        <w:t xml:space="preserve"> </w:t>
      </w:r>
      <w:r w:rsidR="0058674C" w:rsidRPr="003241F5">
        <w:rPr>
          <w:rFonts w:ascii="Times New Roman" w:hAnsi="Times New Roman"/>
          <w:sz w:val="28"/>
          <w:szCs w:val="28"/>
        </w:rPr>
        <w:t>однородных</w:t>
      </w:r>
      <w:r w:rsidR="0058674C" w:rsidRPr="003241F5">
        <w:rPr>
          <w:rFonts w:ascii="Times New Roman" w:hAnsi="Times New Roman"/>
          <w:spacing w:val="-10"/>
          <w:sz w:val="28"/>
          <w:szCs w:val="28"/>
        </w:rPr>
        <w:t xml:space="preserve"> </w:t>
      </w:r>
      <w:r w:rsidR="0058674C" w:rsidRPr="003241F5">
        <w:rPr>
          <w:rFonts w:ascii="Times New Roman" w:hAnsi="Times New Roman"/>
          <w:sz w:val="28"/>
          <w:szCs w:val="28"/>
        </w:rPr>
        <w:t>членах;</w:t>
      </w:r>
      <w:r w:rsidR="0058674C" w:rsidRPr="003241F5">
        <w:rPr>
          <w:rFonts w:ascii="Times New Roman" w:hAnsi="Times New Roman"/>
          <w:spacing w:val="-10"/>
          <w:sz w:val="28"/>
          <w:szCs w:val="28"/>
        </w:rPr>
        <w:t xml:space="preserve"> </w:t>
      </w:r>
      <w:r w:rsidR="0058674C" w:rsidRPr="003241F5">
        <w:rPr>
          <w:rFonts w:ascii="Times New Roman" w:hAnsi="Times New Roman"/>
          <w:sz w:val="28"/>
          <w:szCs w:val="28"/>
        </w:rPr>
        <w:t>с</w:t>
      </w:r>
      <w:r w:rsidR="0058674C" w:rsidRPr="003241F5">
        <w:rPr>
          <w:rFonts w:ascii="Times New Roman" w:hAnsi="Times New Roman"/>
          <w:spacing w:val="-10"/>
          <w:sz w:val="28"/>
          <w:szCs w:val="28"/>
        </w:rPr>
        <w:t xml:space="preserve"> </w:t>
      </w:r>
      <w:r w:rsidR="0058674C" w:rsidRPr="003241F5">
        <w:rPr>
          <w:rFonts w:ascii="Times New Roman" w:hAnsi="Times New Roman"/>
          <w:sz w:val="28"/>
          <w:szCs w:val="28"/>
        </w:rPr>
        <w:t>обращением;</w:t>
      </w:r>
      <w:r w:rsidR="0058674C" w:rsidRPr="003241F5">
        <w:rPr>
          <w:rFonts w:ascii="Times New Roman" w:hAnsi="Times New Roman"/>
          <w:spacing w:val="-10"/>
          <w:sz w:val="28"/>
          <w:szCs w:val="28"/>
        </w:rPr>
        <w:t xml:space="preserve"> </w:t>
      </w:r>
      <w:r w:rsidR="0058674C" w:rsidRPr="003241F5">
        <w:rPr>
          <w:rFonts w:ascii="Times New Roman" w:hAnsi="Times New Roman"/>
          <w:sz w:val="28"/>
          <w:szCs w:val="28"/>
        </w:rPr>
        <w:t>в</w:t>
      </w:r>
      <w:r w:rsidR="0058674C" w:rsidRPr="003241F5">
        <w:rPr>
          <w:rFonts w:ascii="Times New Roman" w:hAnsi="Times New Roman"/>
          <w:spacing w:val="-10"/>
          <w:sz w:val="28"/>
          <w:szCs w:val="28"/>
        </w:rPr>
        <w:t xml:space="preserve"> </w:t>
      </w:r>
      <w:r w:rsidR="0058674C" w:rsidRPr="003241F5">
        <w:rPr>
          <w:rFonts w:ascii="Times New Roman" w:hAnsi="Times New Roman"/>
          <w:sz w:val="28"/>
          <w:szCs w:val="28"/>
        </w:rPr>
        <w:t>предложениях с прямой речью; в сложных предложениях, состоящих из частей,</w:t>
      </w:r>
      <w:r w:rsidR="0058674C" w:rsidRPr="003241F5">
        <w:rPr>
          <w:rFonts w:ascii="Times New Roman" w:hAnsi="Times New Roman"/>
          <w:spacing w:val="-1"/>
          <w:sz w:val="28"/>
          <w:szCs w:val="28"/>
        </w:rPr>
        <w:t xml:space="preserve"> </w:t>
      </w:r>
      <w:r w:rsidR="0058674C" w:rsidRPr="003241F5">
        <w:rPr>
          <w:rFonts w:ascii="Times New Roman" w:hAnsi="Times New Roman"/>
          <w:sz w:val="28"/>
          <w:szCs w:val="28"/>
        </w:rPr>
        <w:t>связанных</w:t>
      </w:r>
      <w:r w:rsidR="0058674C" w:rsidRPr="003241F5">
        <w:rPr>
          <w:rFonts w:ascii="Times New Roman" w:hAnsi="Times New Roman"/>
          <w:spacing w:val="-1"/>
          <w:sz w:val="28"/>
          <w:szCs w:val="28"/>
        </w:rPr>
        <w:t xml:space="preserve"> </w:t>
      </w:r>
      <w:r w:rsidR="0058674C" w:rsidRPr="003241F5">
        <w:rPr>
          <w:rFonts w:ascii="Times New Roman" w:hAnsi="Times New Roman"/>
          <w:sz w:val="28"/>
          <w:szCs w:val="28"/>
        </w:rPr>
        <w:t>бессоюзной</w:t>
      </w:r>
      <w:r w:rsidR="0058674C" w:rsidRPr="003241F5">
        <w:rPr>
          <w:rFonts w:ascii="Times New Roman" w:hAnsi="Times New Roman"/>
          <w:spacing w:val="-1"/>
          <w:sz w:val="28"/>
          <w:szCs w:val="28"/>
        </w:rPr>
        <w:t xml:space="preserve"> </w:t>
      </w:r>
      <w:r w:rsidR="0058674C" w:rsidRPr="003241F5">
        <w:rPr>
          <w:rFonts w:ascii="Times New Roman" w:hAnsi="Times New Roman"/>
          <w:sz w:val="28"/>
          <w:szCs w:val="28"/>
        </w:rPr>
        <w:t>связью</w:t>
      </w:r>
      <w:r w:rsidR="0058674C" w:rsidRPr="003241F5">
        <w:rPr>
          <w:rFonts w:ascii="Times New Roman" w:hAnsi="Times New Roman"/>
          <w:spacing w:val="-1"/>
          <w:sz w:val="28"/>
          <w:szCs w:val="28"/>
        </w:rPr>
        <w:t xml:space="preserve"> </w:t>
      </w:r>
      <w:r w:rsidR="0058674C" w:rsidRPr="003241F5">
        <w:rPr>
          <w:rFonts w:ascii="Times New Roman" w:hAnsi="Times New Roman"/>
          <w:sz w:val="28"/>
          <w:szCs w:val="28"/>
        </w:rPr>
        <w:t>и</w:t>
      </w:r>
      <w:r w:rsidR="0058674C" w:rsidRPr="003241F5">
        <w:rPr>
          <w:rFonts w:ascii="Times New Roman" w:hAnsi="Times New Roman"/>
          <w:spacing w:val="-1"/>
          <w:sz w:val="28"/>
          <w:szCs w:val="28"/>
        </w:rPr>
        <w:t xml:space="preserve"> </w:t>
      </w:r>
      <w:r w:rsidR="0058674C" w:rsidRPr="003241F5">
        <w:rPr>
          <w:rFonts w:ascii="Times New Roman" w:hAnsi="Times New Roman"/>
          <w:sz w:val="28"/>
          <w:szCs w:val="28"/>
        </w:rPr>
        <w:t>союзами</w:t>
      </w:r>
      <w:r w:rsidR="0058674C" w:rsidRPr="003241F5">
        <w:rPr>
          <w:rFonts w:ascii="Times New Roman" w:hAnsi="Times New Roman"/>
          <w:spacing w:val="-1"/>
          <w:sz w:val="28"/>
          <w:szCs w:val="28"/>
        </w:rPr>
        <w:t xml:space="preserve"> </w:t>
      </w:r>
      <w:r w:rsidR="0058674C" w:rsidRPr="003241F5">
        <w:rPr>
          <w:rFonts w:ascii="Times New Roman" w:hAnsi="Times New Roman"/>
          <w:b/>
          <w:i/>
          <w:sz w:val="28"/>
          <w:szCs w:val="28"/>
        </w:rPr>
        <w:t>и</w:t>
      </w:r>
      <w:r w:rsidR="0058674C" w:rsidRPr="003241F5">
        <w:rPr>
          <w:rFonts w:ascii="Times New Roman" w:hAnsi="Times New Roman"/>
          <w:sz w:val="28"/>
          <w:szCs w:val="28"/>
        </w:rPr>
        <w:t>,</w:t>
      </w:r>
      <w:r w:rsidR="0058674C" w:rsidRPr="003241F5">
        <w:rPr>
          <w:rFonts w:ascii="Times New Roman" w:hAnsi="Times New Roman"/>
          <w:spacing w:val="-1"/>
          <w:sz w:val="28"/>
          <w:szCs w:val="28"/>
        </w:rPr>
        <w:t xml:space="preserve"> </w:t>
      </w:r>
      <w:r w:rsidR="0058674C" w:rsidRPr="003241F5">
        <w:rPr>
          <w:rFonts w:ascii="Times New Roman" w:hAnsi="Times New Roman"/>
          <w:b/>
          <w:i/>
          <w:sz w:val="28"/>
          <w:szCs w:val="28"/>
        </w:rPr>
        <w:t>но</w:t>
      </w:r>
      <w:r w:rsidR="0058674C" w:rsidRPr="003241F5">
        <w:rPr>
          <w:rFonts w:ascii="Times New Roman" w:hAnsi="Times New Roman"/>
          <w:sz w:val="28"/>
          <w:szCs w:val="28"/>
        </w:rPr>
        <w:t>,</w:t>
      </w:r>
      <w:r w:rsidR="0058674C" w:rsidRPr="003241F5">
        <w:rPr>
          <w:rFonts w:ascii="Times New Roman" w:hAnsi="Times New Roman"/>
          <w:spacing w:val="-1"/>
          <w:sz w:val="28"/>
          <w:szCs w:val="28"/>
        </w:rPr>
        <w:t xml:space="preserve"> </w:t>
      </w:r>
      <w:r w:rsidR="0058674C" w:rsidRPr="003241F5">
        <w:rPr>
          <w:rFonts w:ascii="Times New Roman" w:hAnsi="Times New Roman"/>
          <w:b/>
          <w:i/>
          <w:sz w:val="28"/>
          <w:szCs w:val="28"/>
        </w:rPr>
        <w:t>а</w:t>
      </w:r>
      <w:r w:rsidR="0058674C" w:rsidRPr="003241F5">
        <w:rPr>
          <w:rFonts w:ascii="Times New Roman" w:hAnsi="Times New Roman"/>
          <w:sz w:val="28"/>
          <w:szCs w:val="28"/>
        </w:rPr>
        <w:t>,</w:t>
      </w:r>
      <w:r w:rsidR="0058674C" w:rsidRPr="003241F5">
        <w:rPr>
          <w:rFonts w:ascii="Times New Roman" w:hAnsi="Times New Roman"/>
          <w:spacing w:val="-1"/>
          <w:sz w:val="28"/>
          <w:szCs w:val="28"/>
        </w:rPr>
        <w:t xml:space="preserve"> </w:t>
      </w:r>
      <w:r w:rsidR="0058674C" w:rsidRPr="003241F5">
        <w:rPr>
          <w:rFonts w:ascii="Times New Roman" w:hAnsi="Times New Roman"/>
          <w:b/>
          <w:i/>
          <w:sz w:val="28"/>
          <w:szCs w:val="28"/>
        </w:rPr>
        <w:t>однако</w:t>
      </w:r>
      <w:r w:rsidR="0058674C" w:rsidRPr="003241F5">
        <w:rPr>
          <w:rFonts w:ascii="Times New Roman" w:hAnsi="Times New Roman"/>
          <w:sz w:val="28"/>
          <w:szCs w:val="28"/>
        </w:rPr>
        <w:t xml:space="preserve">, </w:t>
      </w:r>
      <w:r w:rsidR="0058674C" w:rsidRPr="003241F5">
        <w:rPr>
          <w:rFonts w:ascii="Times New Roman" w:hAnsi="Times New Roman"/>
          <w:b/>
          <w:i/>
          <w:sz w:val="28"/>
          <w:szCs w:val="28"/>
        </w:rPr>
        <w:t>зато</w:t>
      </w:r>
      <w:r w:rsidR="0058674C" w:rsidRPr="003241F5">
        <w:rPr>
          <w:rFonts w:ascii="Times New Roman" w:hAnsi="Times New Roman"/>
          <w:sz w:val="28"/>
          <w:szCs w:val="28"/>
        </w:rPr>
        <w:t xml:space="preserve">, </w:t>
      </w:r>
      <w:r w:rsidR="0058674C" w:rsidRPr="003241F5">
        <w:rPr>
          <w:rFonts w:ascii="Times New Roman" w:hAnsi="Times New Roman"/>
          <w:b/>
          <w:i/>
          <w:sz w:val="28"/>
          <w:szCs w:val="28"/>
        </w:rPr>
        <w:t>да</w:t>
      </w:r>
      <w:r w:rsidR="0058674C" w:rsidRPr="003241F5">
        <w:rPr>
          <w:rFonts w:ascii="Times New Roman" w:hAnsi="Times New Roman"/>
          <w:sz w:val="28"/>
          <w:szCs w:val="28"/>
        </w:rPr>
        <w:t>; оформлять на письме диалог.</w:t>
      </w:r>
    </w:p>
    <w:p w14:paraId="57A89673" w14:textId="77777777"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опорой на схему проводить синтаксический анализ словосочетания и простого предложения; проводить пунктуационный анализ простого осложненного и сложного предложений;</w:t>
      </w:r>
    </w:p>
    <w:p w14:paraId="79A095C9" w14:textId="783C610F" w:rsidR="00C93260" w:rsidRPr="003241F5" w:rsidRDefault="00C93260" w:rsidP="002F1444">
      <w:pPr>
        <w:numPr>
          <w:ilvl w:val="0"/>
          <w:numId w:val="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r w:rsidR="00366647" w:rsidRPr="003241F5">
        <w:rPr>
          <w:rFonts w:ascii="Times New Roman" w:hAnsi="Times New Roman"/>
          <w:sz w:val="28"/>
          <w:szCs w:val="28"/>
        </w:rPr>
        <w:t>.</w:t>
      </w:r>
    </w:p>
    <w:p w14:paraId="18C018D6" w14:textId="77777777" w:rsidR="00C93260" w:rsidRPr="003241F5" w:rsidRDefault="00C93260" w:rsidP="0052409C">
      <w:pPr>
        <w:widowControl w:val="0"/>
        <w:tabs>
          <w:tab w:val="left" w:pos="993"/>
        </w:tabs>
        <w:spacing w:after="0" w:line="240" w:lineRule="auto"/>
        <w:ind w:firstLine="709"/>
        <w:contextualSpacing/>
        <w:jc w:val="both"/>
        <w:rPr>
          <w:rFonts w:ascii="Times New Roman" w:hAnsi="Times New Roman"/>
          <w:sz w:val="28"/>
          <w:szCs w:val="28"/>
        </w:rPr>
      </w:pPr>
    </w:p>
    <w:p w14:paraId="1C858371" w14:textId="68ADA371" w:rsidR="00C93260" w:rsidRPr="003241F5" w:rsidRDefault="00366647" w:rsidP="002F1444">
      <w:pPr>
        <w:pStyle w:val="a8"/>
        <w:widowControl w:val="0"/>
        <w:numPr>
          <w:ilvl w:val="1"/>
          <w:numId w:val="4"/>
        </w:numPr>
        <w:tabs>
          <w:tab w:val="left" w:pos="993"/>
        </w:tabs>
        <w:ind w:left="0" w:firstLine="709"/>
        <w:jc w:val="both"/>
        <w:rPr>
          <w:rFonts w:ascii="Times New Roman" w:hAnsi="Times New Roman"/>
          <w:sz w:val="28"/>
          <w:szCs w:val="28"/>
        </w:rPr>
      </w:pPr>
      <w:r w:rsidRPr="003241F5">
        <w:rPr>
          <w:rFonts w:ascii="Times New Roman" w:hAnsi="Times New Roman"/>
          <w:sz w:val="28"/>
          <w:szCs w:val="28"/>
        </w:rPr>
        <w:t>КЛАСС</w:t>
      </w:r>
    </w:p>
    <w:p w14:paraId="122AE3EC" w14:textId="435466CF" w:rsidR="00366647" w:rsidRPr="003241F5" w:rsidRDefault="00366647" w:rsidP="0052409C">
      <w:pPr>
        <w:widowControl w:val="0"/>
        <w:tabs>
          <w:tab w:val="left" w:pos="993"/>
        </w:tabs>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Общие сведения о языке</w:t>
      </w:r>
    </w:p>
    <w:p w14:paraId="49103448" w14:textId="411362AC" w:rsidR="00C93260" w:rsidRPr="003241F5" w:rsidRDefault="00C93260" w:rsidP="002F1444">
      <w:pPr>
        <w:pStyle w:val="23"/>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понимать значение русского языка как государственного языка Российской Федерации и языка межнационального общения, </w:t>
      </w:r>
      <w:r w:rsidR="00366647" w:rsidRPr="003241F5">
        <w:rPr>
          <w:rFonts w:ascii="Times New Roman" w:hAnsi="Times New Roman"/>
          <w:sz w:val="28"/>
          <w:szCs w:val="28"/>
        </w:rPr>
        <w:t xml:space="preserve">иметь </w:t>
      </w:r>
      <w:r w:rsidR="00366647" w:rsidRPr="003241F5">
        <w:rPr>
          <w:rFonts w:ascii="Times New Roman" w:hAnsi="Times New Roman"/>
          <w:sz w:val="28"/>
          <w:szCs w:val="28"/>
        </w:rPr>
        <w:lastRenderedPageBreak/>
        <w:t>представление о русском литературном языке.</w:t>
      </w:r>
    </w:p>
    <w:p w14:paraId="430B3935" w14:textId="77777777" w:rsidR="00366647" w:rsidRPr="003241F5" w:rsidRDefault="00366647"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Язык и речь</w:t>
      </w:r>
    </w:p>
    <w:p w14:paraId="0DB28AC5" w14:textId="6B86BE19" w:rsidR="00C93260" w:rsidRPr="003241F5" w:rsidRDefault="00C93260" w:rsidP="002F1444">
      <w:pPr>
        <w:pStyle w:val="23"/>
        <w:widowControl w:val="0"/>
        <w:numPr>
          <w:ilvl w:val="0"/>
          <w:numId w:val="76"/>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объяснять разницу между понятиями «язык» и «речь» по заданному алгоритму;</w:t>
      </w:r>
    </w:p>
    <w:p w14:paraId="5908E8FD" w14:textId="7EB06399" w:rsidR="00271EB8" w:rsidRPr="003241F5" w:rsidRDefault="00271EB8" w:rsidP="002F1444">
      <w:pPr>
        <w:pStyle w:val="afa"/>
        <w:numPr>
          <w:ilvl w:val="0"/>
          <w:numId w:val="76"/>
        </w:numPr>
        <w:spacing w:after="0" w:line="240" w:lineRule="auto"/>
        <w:ind w:left="0" w:firstLine="709"/>
        <w:contextualSpacing/>
        <w:jc w:val="both"/>
        <w:rPr>
          <w:rFonts w:ascii="Times New Roman" w:hAnsi="Times New Roman"/>
          <w:sz w:val="28"/>
          <w:szCs w:val="28"/>
        </w:rPr>
      </w:pPr>
      <w:r w:rsidRPr="003241F5">
        <w:rPr>
          <w:rFonts w:ascii="Times New Roman" w:hAnsi="Times New Roman"/>
          <w:w w:val="95"/>
          <w:sz w:val="28"/>
          <w:szCs w:val="28"/>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w:t>
      </w:r>
      <w:r w:rsidRPr="003241F5">
        <w:rPr>
          <w:rFonts w:ascii="Times New Roman" w:hAnsi="Times New Roman"/>
          <w:sz w:val="28"/>
          <w:szCs w:val="28"/>
        </w:rPr>
        <w:t>суждение);</w:t>
      </w:r>
      <w:r w:rsidRPr="003241F5">
        <w:rPr>
          <w:rFonts w:ascii="Times New Roman" w:hAnsi="Times New Roman"/>
          <w:spacing w:val="-16"/>
          <w:sz w:val="28"/>
          <w:szCs w:val="28"/>
        </w:rPr>
        <w:t xml:space="preserve"> </w:t>
      </w:r>
      <w:r w:rsidRPr="003241F5">
        <w:rPr>
          <w:rFonts w:ascii="Times New Roman" w:hAnsi="Times New Roman"/>
          <w:sz w:val="28"/>
          <w:szCs w:val="28"/>
        </w:rPr>
        <w:t>выступать</w:t>
      </w:r>
      <w:r w:rsidRPr="003241F5">
        <w:rPr>
          <w:rFonts w:ascii="Times New Roman" w:hAnsi="Times New Roman"/>
          <w:spacing w:val="-16"/>
          <w:sz w:val="28"/>
          <w:szCs w:val="28"/>
        </w:rPr>
        <w:t xml:space="preserve"> </w:t>
      </w:r>
      <w:r w:rsidRPr="003241F5">
        <w:rPr>
          <w:rFonts w:ascii="Times New Roman" w:hAnsi="Times New Roman"/>
          <w:sz w:val="28"/>
          <w:szCs w:val="28"/>
        </w:rPr>
        <w:t>с</w:t>
      </w:r>
      <w:r w:rsidRPr="003241F5">
        <w:rPr>
          <w:rFonts w:ascii="Times New Roman" w:hAnsi="Times New Roman"/>
          <w:spacing w:val="-16"/>
          <w:sz w:val="28"/>
          <w:szCs w:val="28"/>
        </w:rPr>
        <w:t xml:space="preserve"> </w:t>
      </w:r>
      <w:r w:rsidRPr="003241F5">
        <w:rPr>
          <w:rFonts w:ascii="Times New Roman" w:hAnsi="Times New Roman"/>
          <w:sz w:val="28"/>
          <w:szCs w:val="28"/>
        </w:rPr>
        <w:t>сообщением</w:t>
      </w:r>
      <w:r w:rsidRPr="003241F5">
        <w:rPr>
          <w:rFonts w:ascii="Times New Roman" w:hAnsi="Times New Roman"/>
          <w:spacing w:val="-16"/>
          <w:sz w:val="28"/>
          <w:szCs w:val="28"/>
        </w:rPr>
        <w:t xml:space="preserve"> </w:t>
      </w:r>
      <w:r w:rsidRPr="003241F5">
        <w:rPr>
          <w:rFonts w:ascii="Times New Roman" w:hAnsi="Times New Roman"/>
          <w:sz w:val="28"/>
          <w:szCs w:val="28"/>
        </w:rPr>
        <w:t>на</w:t>
      </w:r>
      <w:r w:rsidRPr="003241F5">
        <w:rPr>
          <w:rFonts w:ascii="Times New Roman" w:hAnsi="Times New Roman"/>
          <w:spacing w:val="-16"/>
          <w:sz w:val="28"/>
          <w:szCs w:val="28"/>
        </w:rPr>
        <w:t xml:space="preserve"> </w:t>
      </w:r>
      <w:r w:rsidRPr="003241F5">
        <w:rPr>
          <w:rFonts w:ascii="Times New Roman" w:hAnsi="Times New Roman"/>
          <w:sz w:val="28"/>
          <w:szCs w:val="28"/>
        </w:rPr>
        <w:t>лингвистическую</w:t>
      </w:r>
      <w:r w:rsidRPr="003241F5">
        <w:rPr>
          <w:rFonts w:ascii="Times New Roman" w:hAnsi="Times New Roman"/>
          <w:spacing w:val="-16"/>
          <w:sz w:val="28"/>
          <w:szCs w:val="28"/>
        </w:rPr>
        <w:t xml:space="preserve"> </w:t>
      </w:r>
      <w:r w:rsidRPr="003241F5">
        <w:rPr>
          <w:rFonts w:ascii="Times New Roman" w:hAnsi="Times New Roman"/>
          <w:sz w:val="28"/>
          <w:szCs w:val="28"/>
        </w:rPr>
        <w:t>тему. Участвовать в диалоге (побуждение к действию, обмен мнениями)</w:t>
      </w:r>
      <w:r w:rsidRPr="003241F5">
        <w:rPr>
          <w:rFonts w:ascii="Times New Roman" w:hAnsi="Times New Roman"/>
          <w:spacing w:val="-2"/>
          <w:sz w:val="28"/>
          <w:szCs w:val="28"/>
        </w:rPr>
        <w:t xml:space="preserve"> </w:t>
      </w:r>
      <w:r w:rsidRPr="003241F5">
        <w:rPr>
          <w:rFonts w:ascii="Times New Roman" w:hAnsi="Times New Roman"/>
          <w:sz w:val="28"/>
          <w:szCs w:val="28"/>
        </w:rPr>
        <w:t>объёмом</w:t>
      </w:r>
      <w:r w:rsidRPr="003241F5">
        <w:rPr>
          <w:rFonts w:ascii="Times New Roman" w:hAnsi="Times New Roman"/>
          <w:spacing w:val="-2"/>
          <w:sz w:val="28"/>
          <w:szCs w:val="28"/>
        </w:rPr>
        <w:t xml:space="preserve"> </w:t>
      </w:r>
      <w:r w:rsidRPr="003241F5">
        <w:rPr>
          <w:rFonts w:ascii="Times New Roman" w:hAnsi="Times New Roman"/>
          <w:sz w:val="28"/>
          <w:szCs w:val="28"/>
        </w:rPr>
        <w:t>не</w:t>
      </w:r>
      <w:r w:rsidRPr="003241F5">
        <w:rPr>
          <w:rFonts w:ascii="Times New Roman" w:hAnsi="Times New Roman"/>
          <w:spacing w:val="-2"/>
          <w:sz w:val="28"/>
          <w:szCs w:val="28"/>
        </w:rPr>
        <w:t xml:space="preserve"> </w:t>
      </w:r>
      <w:r w:rsidRPr="003241F5">
        <w:rPr>
          <w:rFonts w:ascii="Times New Roman" w:hAnsi="Times New Roman"/>
          <w:sz w:val="28"/>
          <w:szCs w:val="28"/>
        </w:rPr>
        <w:t>менее</w:t>
      </w:r>
      <w:r w:rsidRPr="003241F5">
        <w:rPr>
          <w:rFonts w:ascii="Times New Roman" w:hAnsi="Times New Roman"/>
          <w:spacing w:val="-2"/>
          <w:sz w:val="28"/>
          <w:szCs w:val="28"/>
        </w:rPr>
        <w:t xml:space="preserve"> </w:t>
      </w:r>
      <w:r w:rsidRPr="003241F5">
        <w:rPr>
          <w:rFonts w:ascii="Times New Roman" w:hAnsi="Times New Roman"/>
          <w:sz w:val="28"/>
          <w:szCs w:val="28"/>
        </w:rPr>
        <w:t>4</w:t>
      </w:r>
      <w:r w:rsidRPr="003241F5">
        <w:rPr>
          <w:rFonts w:ascii="Times New Roman" w:hAnsi="Times New Roman"/>
          <w:spacing w:val="-2"/>
          <w:sz w:val="28"/>
          <w:szCs w:val="28"/>
        </w:rPr>
        <w:t xml:space="preserve"> реплик.</w:t>
      </w:r>
    </w:p>
    <w:p w14:paraId="0968BC11" w14:textId="74DCD0A0" w:rsidR="00271EB8" w:rsidRPr="003241F5" w:rsidRDefault="00271EB8" w:rsidP="002F1444">
      <w:pPr>
        <w:pStyle w:val="afa"/>
        <w:numPr>
          <w:ilvl w:val="0"/>
          <w:numId w:val="76"/>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Понимать</w:t>
      </w:r>
      <w:r w:rsidRPr="003241F5">
        <w:rPr>
          <w:rFonts w:ascii="Times New Roman" w:hAnsi="Times New Roman"/>
          <w:spacing w:val="-6"/>
          <w:sz w:val="28"/>
          <w:szCs w:val="28"/>
        </w:rPr>
        <w:t xml:space="preserve"> </w:t>
      </w:r>
      <w:r w:rsidRPr="003241F5">
        <w:rPr>
          <w:rFonts w:ascii="Times New Roman" w:hAnsi="Times New Roman"/>
          <w:sz w:val="28"/>
          <w:szCs w:val="28"/>
        </w:rPr>
        <w:t>содержание</w:t>
      </w:r>
      <w:r w:rsidRPr="003241F5">
        <w:rPr>
          <w:rFonts w:ascii="Times New Roman" w:hAnsi="Times New Roman"/>
          <w:spacing w:val="-6"/>
          <w:sz w:val="28"/>
          <w:szCs w:val="28"/>
        </w:rPr>
        <w:t xml:space="preserve"> </w:t>
      </w:r>
      <w:r w:rsidRPr="003241F5">
        <w:rPr>
          <w:rFonts w:ascii="Times New Roman" w:hAnsi="Times New Roman"/>
          <w:sz w:val="28"/>
          <w:szCs w:val="28"/>
        </w:rPr>
        <w:t>прослушанных</w:t>
      </w:r>
      <w:r w:rsidRPr="003241F5">
        <w:rPr>
          <w:rFonts w:ascii="Times New Roman" w:hAnsi="Times New Roman"/>
          <w:spacing w:val="-6"/>
          <w:sz w:val="28"/>
          <w:szCs w:val="28"/>
        </w:rPr>
        <w:t xml:space="preserve"> </w:t>
      </w:r>
      <w:r w:rsidRPr="003241F5">
        <w:rPr>
          <w:rFonts w:ascii="Times New Roman" w:hAnsi="Times New Roman"/>
          <w:sz w:val="28"/>
          <w:szCs w:val="28"/>
        </w:rPr>
        <w:t>и</w:t>
      </w:r>
      <w:r w:rsidRPr="003241F5">
        <w:rPr>
          <w:rFonts w:ascii="Times New Roman" w:hAnsi="Times New Roman"/>
          <w:spacing w:val="-6"/>
          <w:sz w:val="28"/>
          <w:szCs w:val="28"/>
        </w:rPr>
        <w:t xml:space="preserve"> </w:t>
      </w:r>
      <w:r w:rsidRPr="003241F5">
        <w:rPr>
          <w:rFonts w:ascii="Times New Roman" w:hAnsi="Times New Roman"/>
          <w:sz w:val="28"/>
          <w:szCs w:val="28"/>
        </w:rPr>
        <w:t>прочитанных</w:t>
      </w:r>
      <w:r w:rsidRPr="003241F5">
        <w:rPr>
          <w:rFonts w:ascii="Times New Roman" w:hAnsi="Times New Roman"/>
          <w:spacing w:val="-6"/>
          <w:sz w:val="28"/>
          <w:szCs w:val="28"/>
        </w:rPr>
        <w:t xml:space="preserve"> </w:t>
      </w:r>
      <w:r w:rsidRPr="003241F5">
        <w:rPr>
          <w:rFonts w:ascii="Times New Roman" w:hAnsi="Times New Roman"/>
          <w:sz w:val="28"/>
          <w:szCs w:val="28"/>
        </w:rPr>
        <w:t>научно-учебных и художественных текстов различных функционально</w:t>
      </w:r>
      <w:r w:rsidR="00930D2E" w:rsidRPr="003241F5">
        <w:rPr>
          <w:rFonts w:ascii="Times New Roman" w:hAnsi="Times New Roman"/>
          <w:sz w:val="28"/>
          <w:szCs w:val="28"/>
        </w:rPr>
        <w:t xml:space="preserve"> </w:t>
      </w:r>
      <w:r w:rsidRPr="003241F5">
        <w:rPr>
          <w:rFonts w:ascii="Times New Roman" w:hAnsi="Times New Roman"/>
          <w:sz w:val="28"/>
          <w:szCs w:val="28"/>
        </w:rPr>
        <w:t>смысловых</w:t>
      </w:r>
      <w:r w:rsidRPr="003241F5">
        <w:rPr>
          <w:rFonts w:ascii="Times New Roman" w:hAnsi="Times New Roman"/>
          <w:spacing w:val="-16"/>
          <w:sz w:val="28"/>
          <w:szCs w:val="28"/>
        </w:rPr>
        <w:t xml:space="preserve"> </w:t>
      </w:r>
      <w:r w:rsidRPr="003241F5">
        <w:rPr>
          <w:rFonts w:ascii="Times New Roman" w:hAnsi="Times New Roman"/>
          <w:sz w:val="28"/>
          <w:szCs w:val="28"/>
        </w:rPr>
        <w:t>типов</w:t>
      </w:r>
      <w:r w:rsidRPr="003241F5">
        <w:rPr>
          <w:rFonts w:ascii="Times New Roman" w:hAnsi="Times New Roman"/>
          <w:spacing w:val="-16"/>
          <w:sz w:val="28"/>
          <w:szCs w:val="28"/>
        </w:rPr>
        <w:t xml:space="preserve"> </w:t>
      </w:r>
      <w:r w:rsidRPr="003241F5">
        <w:rPr>
          <w:rFonts w:ascii="Times New Roman" w:hAnsi="Times New Roman"/>
          <w:sz w:val="28"/>
          <w:szCs w:val="28"/>
        </w:rPr>
        <w:t>речи</w:t>
      </w:r>
      <w:r w:rsidRPr="003241F5">
        <w:rPr>
          <w:rFonts w:ascii="Times New Roman" w:hAnsi="Times New Roman"/>
          <w:spacing w:val="-16"/>
          <w:sz w:val="28"/>
          <w:szCs w:val="28"/>
        </w:rPr>
        <w:t xml:space="preserve"> </w:t>
      </w:r>
      <w:r w:rsidRPr="003241F5">
        <w:rPr>
          <w:rFonts w:ascii="Times New Roman" w:hAnsi="Times New Roman"/>
          <w:sz w:val="28"/>
          <w:szCs w:val="28"/>
        </w:rPr>
        <w:t>объёмом</w:t>
      </w:r>
      <w:r w:rsidRPr="003241F5">
        <w:rPr>
          <w:rFonts w:ascii="Times New Roman" w:hAnsi="Times New Roman"/>
          <w:spacing w:val="-16"/>
          <w:sz w:val="28"/>
          <w:szCs w:val="28"/>
        </w:rPr>
        <w:t xml:space="preserve"> </w:t>
      </w:r>
      <w:r w:rsidRPr="003241F5">
        <w:rPr>
          <w:rFonts w:ascii="Times New Roman" w:hAnsi="Times New Roman"/>
          <w:sz w:val="28"/>
          <w:szCs w:val="28"/>
        </w:rPr>
        <w:t>не</w:t>
      </w:r>
      <w:r w:rsidRPr="003241F5">
        <w:rPr>
          <w:rFonts w:ascii="Times New Roman" w:hAnsi="Times New Roman"/>
          <w:spacing w:val="-16"/>
          <w:sz w:val="28"/>
          <w:szCs w:val="28"/>
        </w:rPr>
        <w:t xml:space="preserve"> </w:t>
      </w:r>
      <w:r w:rsidRPr="003241F5">
        <w:rPr>
          <w:rFonts w:ascii="Times New Roman" w:hAnsi="Times New Roman"/>
          <w:sz w:val="28"/>
          <w:szCs w:val="28"/>
        </w:rPr>
        <w:t>менее</w:t>
      </w:r>
      <w:r w:rsidRPr="003241F5">
        <w:rPr>
          <w:rFonts w:ascii="Times New Roman" w:hAnsi="Times New Roman"/>
          <w:spacing w:val="-16"/>
          <w:sz w:val="28"/>
          <w:szCs w:val="28"/>
        </w:rPr>
        <w:t xml:space="preserve"> </w:t>
      </w:r>
      <w:r w:rsidRPr="003241F5">
        <w:rPr>
          <w:rFonts w:ascii="Times New Roman" w:hAnsi="Times New Roman"/>
          <w:sz w:val="28"/>
          <w:szCs w:val="28"/>
        </w:rPr>
        <w:t>150</w:t>
      </w:r>
      <w:r w:rsidRPr="003241F5">
        <w:rPr>
          <w:rFonts w:ascii="Times New Roman" w:hAnsi="Times New Roman"/>
          <w:spacing w:val="-16"/>
          <w:sz w:val="28"/>
          <w:szCs w:val="28"/>
        </w:rPr>
        <w:t xml:space="preserve"> </w:t>
      </w:r>
      <w:r w:rsidRPr="003241F5">
        <w:rPr>
          <w:rFonts w:ascii="Times New Roman" w:hAnsi="Times New Roman"/>
          <w:sz w:val="28"/>
          <w:szCs w:val="28"/>
        </w:rPr>
        <w:t>слов:</w:t>
      </w:r>
      <w:r w:rsidRPr="003241F5">
        <w:rPr>
          <w:rFonts w:ascii="Times New Roman" w:hAnsi="Times New Roman"/>
          <w:spacing w:val="-16"/>
          <w:sz w:val="28"/>
          <w:szCs w:val="28"/>
        </w:rPr>
        <w:t xml:space="preserve"> </w:t>
      </w:r>
      <w:r w:rsidRPr="003241F5">
        <w:rPr>
          <w:rFonts w:ascii="Times New Roman" w:hAnsi="Times New Roman"/>
          <w:sz w:val="28"/>
          <w:szCs w:val="28"/>
        </w:rPr>
        <w:t>устно</w:t>
      </w:r>
      <w:r w:rsidRPr="003241F5">
        <w:rPr>
          <w:rFonts w:ascii="Times New Roman" w:hAnsi="Times New Roman"/>
          <w:spacing w:val="-4"/>
          <w:sz w:val="28"/>
          <w:szCs w:val="28"/>
        </w:rPr>
        <w:t xml:space="preserve"> </w:t>
      </w:r>
      <w:r w:rsidRPr="003241F5">
        <w:rPr>
          <w:rFonts w:ascii="Times New Roman" w:hAnsi="Times New Roman"/>
          <w:sz w:val="28"/>
          <w:szCs w:val="28"/>
        </w:rPr>
        <w:t>и</w:t>
      </w:r>
      <w:r w:rsidRPr="003241F5">
        <w:rPr>
          <w:rFonts w:ascii="Times New Roman" w:hAnsi="Times New Roman"/>
          <w:spacing w:val="-4"/>
          <w:sz w:val="28"/>
          <w:szCs w:val="28"/>
        </w:rPr>
        <w:t xml:space="preserve"> </w:t>
      </w:r>
      <w:r w:rsidRPr="003241F5">
        <w:rPr>
          <w:rFonts w:ascii="Times New Roman" w:hAnsi="Times New Roman"/>
          <w:sz w:val="28"/>
          <w:szCs w:val="28"/>
        </w:rPr>
        <w:t>письменно</w:t>
      </w:r>
      <w:r w:rsidRPr="003241F5">
        <w:rPr>
          <w:rFonts w:ascii="Times New Roman" w:hAnsi="Times New Roman"/>
          <w:spacing w:val="-4"/>
          <w:sz w:val="28"/>
          <w:szCs w:val="28"/>
        </w:rPr>
        <w:t xml:space="preserve"> </w:t>
      </w:r>
      <w:r w:rsidRPr="003241F5">
        <w:rPr>
          <w:rFonts w:ascii="Times New Roman" w:hAnsi="Times New Roman"/>
          <w:sz w:val="28"/>
          <w:szCs w:val="28"/>
        </w:rPr>
        <w:t>формулировать</w:t>
      </w:r>
      <w:r w:rsidRPr="003241F5">
        <w:rPr>
          <w:rFonts w:ascii="Times New Roman" w:hAnsi="Times New Roman"/>
          <w:spacing w:val="-4"/>
          <w:sz w:val="28"/>
          <w:szCs w:val="28"/>
        </w:rPr>
        <w:t xml:space="preserve"> </w:t>
      </w:r>
      <w:r w:rsidRPr="003241F5">
        <w:rPr>
          <w:rFonts w:ascii="Times New Roman" w:hAnsi="Times New Roman"/>
          <w:sz w:val="28"/>
          <w:szCs w:val="28"/>
        </w:rPr>
        <w:t>тему</w:t>
      </w:r>
      <w:r w:rsidRPr="003241F5">
        <w:rPr>
          <w:rFonts w:ascii="Times New Roman" w:hAnsi="Times New Roman"/>
          <w:spacing w:val="-4"/>
          <w:sz w:val="28"/>
          <w:szCs w:val="28"/>
        </w:rPr>
        <w:t xml:space="preserve"> </w:t>
      </w:r>
      <w:r w:rsidRPr="003241F5">
        <w:rPr>
          <w:rFonts w:ascii="Times New Roman" w:hAnsi="Times New Roman"/>
          <w:sz w:val="28"/>
          <w:szCs w:val="28"/>
        </w:rPr>
        <w:t>и</w:t>
      </w:r>
      <w:r w:rsidRPr="003241F5">
        <w:rPr>
          <w:rFonts w:ascii="Times New Roman" w:hAnsi="Times New Roman"/>
          <w:spacing w:val="-4"/>
          <w:sz w:val="28"/>
          <w:szCs w:val="28"/>
        </w:rPr>
        <w:t xml:space="preserve"> </w:t>
      </w:r>
      <w:r w:rsidRPr="003241F5">
        <w:rPr>
          <w:rFonts w:ascii="Times New Roman" w:hAnsi="Times New Roman"/>
          <w:sz w:val="28"/>
          <w:szCs w:val="28"/>
        </w:rPr>
        <w:t>главную</w:t>
      </w:r>
      <w:r w:rsidRPr="003241F5">
        <w:rPr>
          <w:rFonts w:ascii="Times New Roman" w:hAnsi="Times New Roman"/>
          <w:spacing w:val="-4"/>
          <w:sz w:val="28"/>
          <w:szCs w:val="28"/>
        </w:rPr>
        <w:t xml:space="preserve"> </w:t>
      </w:r>
      <w:r w:rsidRPr="003241F5">
        <w:rPr>
          <w:rFonts w:ascii="Times New Roman" w:hAnsi="Times New Roman"/>
          <w:sz w:val="28"/>
          <w:szCs w:val="28"/>
        </w:rPr>
        <w:t>мысль</w:t>
      </w:r>
      <w:r w:rsidRPr="003241F5">
        <w:rPr>
          <w:rFonts w:ascii="Times New Roman" w:hAnsi="Times New Roman"/>
          <w:spacing w:val="-4"/>
          <w:sz w:val="28"/>
          <w:szCs w:val="28"/>
        </w:rPr>
        <w:t xml:space="preserve"> </w:t>
      </w:r>
      <w:r w:rsidRPr="003241F5">
        <w:rPr>
          <w:rFonts w:ascii="Times New Roman" w:hAnsi="Times New Roman"/>
          <w:sz w:val="28"/>
          <w:szCs w:val="28"/>
        </w:rPr>
        <w:t>текста, с помощью учителя; вопросы по содержанию текста и отвечать на них; подробно и</w:t>
      </w:r>
      <w:r w:rsidRPr="003241F5">
        <w:rPr>
          <w:rFonts w:ascii="Times New Roman" w:hAnsi="Times New Roman"/>
          <w:spacing w:val="-16"/>
          <w:sz w:val="28"/>
          <w:szCs w:val="28"/>
        </w:rPr>
        <w:t xml:space="preserve"> </w:t>
      </w:r>
      <w:r w:rsidRPr="003241F5">
        <w:rPr>
          <w:rFonts w:ascii="Times New Roman" w:hAnsi="Times New Roman"/>
          <w:sz w:val="28"/>
          <w:szCs w:val="28"/>
        </w:rPr>
        <w:t>сжато</w:t>
      </w:r>
      <w:r w:rsidRPr="003241F5">
        <w:rPr>
          <w:rFonts w:ascii="Times New Roman" w:hAnsi="Times New Roman"/>
          <w:spacing w:val="-16"/>
          <w:sz w:val="28"/>
          <w:szCs w:val="28"/>
        </w:rPr>
        <w:t xml:space="preserve"> после предварительного разбора </w:t>
      </w:r>
      <w:r w:rsidRPr="003241F5">
        <w:rPr>
          <w:rFonts w:ascii="Times New Roman" w:hAnsi="Times New Roman"/>
          <w:sz w:val="28"/>
          <w:szCs w:val="28"/>
        </w:rPr>
        <w:t>передавать</w:t>
      </w:r>
      <w:r w:rsidRPr="003241F5">
        <w:rPr>
          <w:rFonts w:ascii="Times New Roman" w:hAnsi="Times New Roman"/>
          <w:spacing w:val="-16"/>
          <w:sz w:val="28"/>
          <w:szCs w:val="28"/>
        </w:rPr>
        <w:t xml:space="preserve"> </w:t>
      </w:r>
      <w:r w:rsidRPr="003241F5">
        <w:rPr>
          <w:rFonts w:ascii="Times New Roman" w:hAnsi="Times New Roman"/>
          <w:sz w:val="28"/>
          <w:szCs w:val="28"/>
        </w:rPr>
        <w:t>в</w:t>
      </w:r>
      <w:r w:rsidRPr="003241F5">
        <w:rPr>
          <w:rFonts w:ascii="Times New Roman" w:hAnsi="Times New Roman"/>
          <w:spacing w:val="-16"/>
          <w:sz w:val="28"/>
          <w:szCs w:val="28"/>
        </w:rPr>
        <w:t xml:space="preserve"> </w:t>
      </w:r>
      <w:r w:rsidRPr="003241F5">
        <w:rPr>
          <w:rFonts w:ascii="Times New Roman" w:hAnsi="Times New Roman"/>
          <w:sz w:val="28"/>
          <w:szCs w:val="28"/>
        </w:rPr>
        <w:t>устной</w:t>
      </w:r>
      <w:r w:rsidRPr="003241F5">
        <w:rPr>
          <w:rFonts w:ascii="Times New Roman" w:hAnsi="Times New Roman"/>
          <w:spacing w:val="-16"/>
          <w:sz w:val="28"/>
          <w:szCs w:val="28"/>
        </w:rPr>
        <w:t xml:space="preserve"> </w:t>
      </w:r>
      <w:r w:rsidRPr="003241F5">
        <w:rPr>
          <w:rFonts w:ascii="Times New Roman" w:hAnsi="Times New Roman"/>
          <w:sz w:val="28"/>
          <w:szCs w:val="28"/>
        </w:rPr>
        <w:t>и</w:t>
      </w:r>
      <w:r w:rsidRPr="003241F5">
        <w:rPr>
          <w:rFonts w:ascii="Times New Roman" w:hAnsi="Times New Roman"/>
          <w:spacing w:val="-16"/>
          <w:sz w:val="28"/>
          <w:szCs w:val="28"/>
        </w:rPr>
        <w:t xml:space="preserve"> </w:t>
      </w:r>
      <w:r w:rsidRPr="003241F5">
        <w:rPr>
          <w:rFonts w:ascii="Times New Roman" w:hAnsi="Times New Roman"/>
          <w:sz w:val="28"/>
          <w:szCs w:val="28"/>
        </w:rPr>
        <w:t>письменной</w:t>
      </w:r>
      <w:r w:rsidRPr="003241F5">
        <w:rPr>
          <w:rFonts w:ascii="Times New Roman" w:hAnsi="Times New Roman"/>
          <w:spacing w:val="-16"/>
          <w:sz w:val="28"/>
          <w:szCs w:val="28"/>
        </w:rPr>
        <w:t xml:space="preserve"> </w:t>
      </w:r>
      <w:r w:rsidRPr="003241F5">
        <w:rPr>
          <w:rFonts w:ascii="Times New Roman" w:hAnsi="Times New Roman"/>
          <w:sz w:val="28"/>
          <w:szCs w:val="28"/>
        </w:rPr>
        <w:t>форме</w:t>
      </w:r>
      <w:r w:rsidRPr="003241F5">
        <w:rPr>
          <w:rFonts w:ascii="Times New Roman" w:hAnsi="Times New Roman"/>
          <w:spacing w:val="-16"/>
          <w:sz w:val="28"/>
          <w:szCs w:val="28"/>
        </w:rPr>
        <w:t xml:space="preserve"> </w:t>
      </w:r>
      <w:r w:rsidRPr="003241F5">
        <w:rPr>
          <w:rFonts w:ascii="Times New Roman" w:hAnsi="Times New Roman"/>
          <w:sz w:val="28"/>
          <w:szCs w:val="28"/>
        </w:rPr>
        <w:t>содержание прочитанных</w:t>
      </w:r>
      <w:r w:rsidRPr="003241F5">
        <w:rPr>
          <w:rFonts w:ascii="Times New Roman" w:hAnsi="Times New Roman"/>
          <w:spacing w:val="-8"/>
          <w:sz w:val="28"/>
          <w:szCs w:val="28"/>
        </w:rPr>
        <w:t xml:space="preserve"> </w:t>
      </w:r>
      <w:r w:rsidRPr="003241F5">
        <w:rPr>
          <w:rFonts w:ascii="Times New Roman" w:hAnsi="Times New Roman"/>
          <w:sz w:val="28"/>
          <w:szCs w:val="28"/>
        </w:rPr>
        <w:t>научно-учебных</w:t>
      </w:r>
      <w:r w:rsidRPr="003241F5">
        <w:rPr>
          <w:rFonts w:ascii="Times New Roman" w:hAnsi="Times New Roman"/>
          <w:spacing w:val="-8"/>
          <w:sz w:val="28"/>
          <w:szCs w:val="28"/>
        </w:rPr>
        <w:t xml:space="preserve"> </w:t>
      </w:r>
      <w:r w:rsidRPr="003241F5">
        <w:rPr>
          <w:rFonts w:ascii="Times New Roman" w:hAnsi="Times New Roman"/>
          <w:sz w:val="28"/>
          <w:szCs w:val="28"/>
        </w:rPr>
        <w:t>и</w:t>
      </w:r>
      <w:r w:rsidRPr="003241F5">
        <w:rPr>
          <w:rFonts w:ascii="Times New Roman" w:hAnsi="Times New Roman"/>
          <w:spacing w:val="-8"/>
          <w:sz w:val="28"/>
          <w:szCs w:val="28"/>
        </w:rPr>
        <w:t xml:space="preserve"> </w:t>
      </w:r>
      <w:r w:rsidRPr="003241F5">
        <w:rPr>
          <w:rFonts w:ascii="Times New Roman" w:hAnsi="Times New Roman"/>
          <w:sz w:val="28"/>
          <w:szCs w:val="28"/>
        </w:rPr>
        <w:t>художественных</w:t>
      </w:r>
      <w:r w:rsidRPr="003241F5">
        <w:rPr>
          <w:rFonts w:ascii="Times New Roman" w:hAnsi="Times New Roman"/>
          <w:spacing w:val="-8"/>
          <w:sz w:val="28"/>
          <w:szCs w:val="28"/>
        </w:rPr>
        <w:t xml:space="preserve"> </w:t>
      </w:r>
      <w:r w:rsidRPr="003241F5">
        <w:rPr>
          <w:rFonts w:ascii="Times New Roman" w:hAnsi="Times New Roman"/>
          <w:sz w:val="28"/>
          <w:szCs w:val="28"/>
        </w:rPr>
        <w:t>текстов</w:t>
      </w:r>
      <w:r w:rsidRPr="003241F5">
        <w:rPr>
          <w:rFonts w:ascii="Times New Roman" w:hAnsi="Times New Roman"/>
          <w:spacing w:val="-8"/>
          <w:sz w:val="28"/>
          <w:szCs w:val="28"/>
        </w:rPr>
        <w:t xml:space="preserve"> </w:t>
      </w:r>
      <w:r w:rsidRPr="003241F5">
        <w:rPr>
          <w:rFonts w:ascii="Times New Roman" w:hAnsi="Times New Roman"/>
          <w:sz w:val="28"/>
          <w:szCs w:val="28"/>
        </w:rPr>
        <w:t>раз</w:t>
      </w:r>
      <w:r w:rsidRPr="003241F5">
        <w:rPr>
          <w:rFonts w:ascii="Times New Roman" w:hAnsi="Times New Roman"/>
          <w:w w:val="95"/>
          <w:sz w:val="28"/>
          <w:szCs w:val="28"/>
        </w:rPr>
        <w:t xml:space="preserve">личных функционально-смысловых типов речи (для подробного изложения объём исходного текста должен составлять не менее </w:t>
      </w:r>
      <w:r w:rsidRPr="003241F5">
        <w:rPr>
          <w:rFonts w:ascii="Times New Roman" w:hAnsi="Times New Roman"/>
          <w:sz w:val="28"/>
          <w:szCs w:val="28"/>
        </w:rPr>
        <w:t>90 слов; для сжатого изложения — не менее 100 слов).</w:t>
      </w:r>
    </w:p>
    <w:p w14:paraId="39F49806" w14:textId="5508516F" w:rsidR="00366647" w:rsidRPr="003241F5" w:rsidRDefault="00366647"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соблюдать в устной речи и на письме нормы современного русского литературного языка на доступном уровне в соответствии со структурой нарушения (в том числе во время списывания текста объемом 80 -90 слов; словарного диктанта объемом 20–25 слов; диктанта на основе связного текста, адаптированного в лексическом и грамматическом отношении, объемом 80-90 слов, содержащего не более 10 орфограмм, 3–4 пунктограмм и не более 5 слов с непроверяемыми написаниями); соблюдать в устной речи и на письме правила речевого этикета.</w:t>
      </w:r>
    </w:p>
    <w:p w14:paraId="7778F984" w14:textId="5DA66F4A" w:rsidR="00366647" w:rsidRPr="003241F5" w:rsidRDefault="00366647"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Текст</w:t>
      </w:r>
    </w:p>
    <w:p w14:paraId="2244CD53" w14:textId="77777777" w:rsidR="00271EB8" w:rsidRPr="003241F5" w:rsidRDefault="00271EB8" w:rsidP="002F1444">
      <w:pPr>
        <w:pStyle w:val="23"/>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распознавать тексты разных функциональных разновидностей (повествование, описание); после предварительного анализа характеризовать особенности описания как типа речи; особенности официально-делового стиля речи, научного стиля речи; иметь представление о требованиях к составлению словарной статьи и научного сообщения; анализировать по заданному алгоритму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14:paraId="5212CBD1" w14:textId="77777777" w:rsidR="00366647" w:rsidRPr="003241F5" w:rsidRDefault="00366647" w:rsidP="002F1444">
      <w:pPr>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тексты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w:t>
      </w:r>
      <w:r w:rsidRPr="003241F5">
        <w:rPr>
          <w:rFonts w:ascii="Times New Roman" w:hAnsi="Times New Roman"/>
          <w:sz w:val="28"/>
          <w:szCs w:val="28"/>
        </w:rPr>
        <w:lastRenderedPageBreak/>
        <w:t xml:space="preserve">главную мысль); классного сочинения объемом 0,5 – 1,0 страницы с учетом стиля и жанра сочинения, характера темы); устно и письменно описывать внешность человека, помещение, природу, местность, действие; </w:t>
      </w:r>
    </w:p>
    <w:p w14:paraId="408DBC8C" w14:textId="77777777" w:rsidR="00271EB8" w:rsidRPr="003241F5" w:rsidRDefault="00271EB8" w:rsidP="002F1444">
      <w:pPr>
        <w:pStyle w:val="23"/>
        <w:widowControl w:val="0"/>
        <w:numPr>
          <w:ilvl w:val="0"/>
          <w:numId w:val="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владеть доступными способами информационной переработки прослушанного и/ или прочитанного текста, адаптированного в лексическом и грамматическом отношении: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90 слов; для сжатого изложения – не менее 100 слов);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 по заданному образцу;</w:t>
      </w:r>
    </w:p>
    <w:p w14:paraId="006C0F8A" w14:textId="5C0E0D16"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редактировать тексты: сопоставлять исходный и отредактированный тексты; редактировать собственные тексты с опорой на знание норм современного русского литературного языка на доступном уровне в соответствии со структурой нарушения</w:t>
      </w:r>
      <w:r w:rsidR="00271EB8" w:rsidRPr="003241F5">
        <w:rPr>
          <w:rFonts w:ascii="Times New Roman" w:hAnsi="Times New Roman"/>
          <w:sz w:val="28"/>
          <w:szCs w:val="28"/>
        </w:rPr>
        <w:t>.</w:t>
      </w:r>
    </w:p>
    <w:p w14:paraId="2D1080D1" w14:textId="44A08625" w:rsidR="00271EB8" w:rsidRPr="003241F5" w:rsidRDefault="00271EB8" w:rsidP="002F1444">
      <w:pPr>
        <w:pStyle w:val="afa"/>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pacing w:val="-2"/>
          <w:w w:val="95"/>
          <w:sz w:val="28"/>
          <w:szCs w:val="28"/>
        </w:rPr>
        <w:t>После коллективного обсуждения представлять</w:t>
      </w:r>
      <w:r w:rsidRPr="003241F5">
        <w:rPr>
          <w:rFonts w:ascii="Times New Roman" w:hAnsi="Times New Roman"/>
          <w:spacing w:val="-9"/>
          <w:w w:val="95"/>
          <w:sz w:val="28"/>
          <w:szCs w:val="28"/>
        </w:rPr>
        <w:t xml:space="preserve"> </w:t>
      </w:r>
      <w:r w:rsidRPr="003241F5">
        <w:rPr>
          <w:rFonts w:ascii="Times New Roman" w:hAnsi="Times New Roman"/>
          <w:spacing w:val="-2"/>
          <w:w w:val="95"/>
          <w:sz w:val="28"/>
          <w:szCs w:val="28"/>
        </w:rPr>
        <w:t>сообщение</w:t>
      </w:r>
      <w:r w:rsidRPr="003241F5">
        <w:rPr>
          <w:rFonts w:ascii="Times New Roman" w:hAnsi="Times New Roman"/>
          <w:spacing w:val="-9"/>
          <w:w w:val="95"/>
          <w:sz w:val="28"/>
          <w:szCs w:val="28"/>
        </w:rPr>
        <w:t xml:space="preserve"> </w:t>
      </w:r>
      <w:r w:rsidRPr="003241F5">
        <w:rPr>
          <w:rFonts w:ascii="Times New Roman" w:hAnsi="Times New Roman"/>
          <w:spacing w:val="-2"/>
          <w:w w:val="95"/>
          <w:sz w:val="28"/>
          <w:szCs w:val="28"/>
        </w:rPr>
        <w:t>на</w:t>
      </w:r>
      <w:r w:rsidRPr="003241F5">
        <w:rPr>
          <w:rFonts w:ascii="Times New Roman" w:hAnsi="Times New Roman"/>
          <w:spacing w:val="-9"/>
          <w:w w:val="95"/>
          <w:sz w:val="28"/>
          <w:szCs w:val="28"/>
        </w:rPr>
        <w:t xml:space="preserve"> </w:t>
      </w:r>
      <w:r w:rsidRPr="003241F5">
        <w:rPr>
          <w:rFonts w:ascii="Times New Roman" w:hAnsi="Times New Roman"/>
          <w:spacing w:val="-2"/>
          <w:w w:val="95"/>
          <w:sz w:val="28"/>
          <w:szCs w:val="28"/>
        </w:rPr>
        <w:t>заданную</w:t>
      </w:r>
      <w:r w:rsidRPr="003241F5">
        <w:rPr>
          <w:rFonts w:ascii="Times New Roman" w:hAnsi="Times New Roman"/>
          <w:spacing w:val="-9"/>
          <w:w w:val="95"/>
          <w:sz w:val="28"/>
          <w:szCs w:val="28"/>
        </w:rPr>
        <w:t xml:space="preserve"> </w:t>
      </w:r>
      <w:r w:rsidRPr="003241F5">
        <w:rPr>
          <w:rFonts w:ascii="Times New Roman" w:hAnsi="Times New Roman"/>
          <w:spacing w:val="-2"/>
          <w:w w:val="95"/>
          <w:sz w:val="28"/>
          <w:szCs w:val="28"/>
        </w:rPr>
        <w:t>тему</w:t>
      </w:r>
      <w:r w:rsidRPr="003241F5">
        <w:rPr>
          <w:rFonts w:ascii="Times New Roman" w:hAnsi="Times New Roman"/>
          <w:spacing w:val="-9"/>
          <w:w w:val="95"/>
          <w:sz w:val="28"/>
          <w:szCs w:val="28"/>
        </w:rPr>
        <w:t xml:space="preserve"> </w:t>
      </w:r>
      <w:r w:rsidRPr="003241F5">
        <w:rPr>
          <w:rFonts w:ascii="Times New Roman" w:hAnsi="Times New Roman"/>
          <w:spacing w:val="-2"/>
          <w:w w:val="95"/>
          <w:sz w:val="28"/>
          <w:szCs w:val="28"/>
        </w:rPr>
        <w:t>в</w:t>
      </w:r>
      <w:r w:rsidRPr="003241F5">
        <w:rPr>
          <w:rFonts w:ascii="Times New Roman" w:hAnsi="Times New Roman"/>
          <w:spacing w:val="-9"/>
          <w:w w:val="95"/>
          <w:sz w:val="28"/>
          <w:szCs w:val="28"/>
        </w:rPr>
        <w:t xml:space="preserve"> </w:t>
      </w:r>
      <w:r w:rsidRPr="003241F5">
        <w:rPr>
          <w:rFonts w:ascii="Times New Roman" w:hAnsi="Times New Roman"/>
          <w:spacing w:val="-2"/>
          <w:w w:val="95"/>
          <w:sz w:val="28"/>
          <w:szCs w:val="28"/>
        </w:rPr>
        <w:t>виде</w:t>
      </w:r>
      <w:r w:rsidRPr="003241F5">
        <w:rPr>
          <w:rFonts w:ascii="Times New Roman" w:hAnsi="Times New Roman"/>
          <w:spacing w:val="-9"/>
          <w:w w:val="95"/>
          <w:sz w:val="28"/>
          <w:szCs w:val="28"/>
        </w:rPr>
        <w:t xml:space="preserve"> </w:t>
      </w:r>
      <w:r w:rsidRPr="003241F5">
        <w:rPr>
          <w:rFonts w:ascii="Times New Roman" w:hAnsi="Times New Roman"/>
          <w:spacing w:val="-2"/>
          <w:w w:val="95"/>
          <w:sz w:val="28"/>
          <w:szCs w:val="28"/>
        </w:rPr>
        <w:t>презентации. С помощью учителя п</w:t>
      </w:r>
      <w:r w:rsidRPr="003241F5">
        <w:rPr>
          <w:rFonts w:ascii="Times New Roman" w:hAnsi="Times New Roman"/>
          <w:sz w:val="28"/>
          <w:szCs w:val="28"/>
        </w:rPr>
        <w:t>редставлять содержание прослушанного или прочитанного научно-учебного</w:t>
      </w:r>
      <w:r w:rsidRPr="003241F5">
        <w:rPr>
          <w:rFonts w:ascii="Times New Roman" w:hAnsi="Times New Roman"/>
          <w:spacing w:val="9"/>
          <w:sz w:val="28"/>
          <w:szCs w:val="28"/>
        </w:rPr>
        <w:t xml:space="preserve"> </w:t>
      </w:r>
      <w:r w:rsidRPr="003241F5">
        <w:rPr>
          <w:rFonts w:ascii="Times New Roman" w:hAnsi="Times New Roman"/>
          <w:sz w:val="28"/>
          <w:szCs w:val="28"/>
        </w:rPr>
        <w:t>текста</w:t>
      </w:r>
      <w:r w:rsidRPr="003241F5">
        <w:rPr>
          <w:rFonts w:ascii="Times New Roman" w:hAnsi="Times New Roman"/>
          <w:spacing w:val="9"/>
          <w:sz w:val="28"/>
          <w:szCs w:val="28"/>
        </w:rPr>
        <w:t xml:space="preserve"> </w:t>
      </w:r>
      <w:r w:rsidRPr="003241F5">
        <w:rPr>
          <w:rFonts w:ascii="Times New Roman" w:hAnsi="Times New Roman"/>
          <w:sz w:val="28"/>
          <w:szCs w:val="28"/>
        </w:rPr>
        <w:t>в</w:t>
      </w:r>
      <w:r w:rsidRPr="003241F5">
        <w:rPr>
          <w:rFonts w:ascii="Times New Roman" w:hAnsi="Times New Roman"/>
          <w:spacing w:val="9"/>
          <w:sz w:val="28"/>
          <w:szCs w:val="28"/>
        </w:rPr>
        <w:t xml:space="preserve"> </w:t>
      </w:r>
      <w:r w:rsidRPr="003241F5">
        <w:rPr>
          <w:rFonts w:ascii="Times New Roman" w:hAnsi="Times New Roman"/>
          <w:sz w:val="28"/>
          <w:szCs w:val="28"/>
        </w:rPr>
        <w:t>виде</w:t>
      </w:r>
      <w:r w:rsidRPr="003241F5">
        <w:rPr>
          <w:rFonts w:ascii="Times New Roman" w:hAnsi="Times New Roman"/>
          <w:spacing w:val="10"/>
          <w:sz w:val="28"/>
          <w:szCs w:val="28"/>
        </w:rPr>
        <w:t xml:space="preserve"> </w:t>
      </w:r>
      <w:r w:rsidRPr="003241F5">
        <w:rPr>
          <w:rFonts w:ascii="Times New Roman" w:hAnsi="Times New Roman"/>
          <w:sz w:val="28"/>
          <w:szCs w:val="28"/>
        </w:rPr>
        <w:t>таблицы,</w:t>
      </w:r>
      <w:r w:rsidRPr="003241F5">
        <w:rPr>
          <w:rFonts w:ascii="Times New Roman" w:hAnsi="Times New Roman"/>
          <w:spacing w:val="9"/>
          <w:sz w:val="28"/>
          <w:szCs w:val="28"/>
        </w:rPr>
        <w:t xml:space="preserve"> </w:t>
      </w:r>
      <w:r w:rsidRPr="003241F5">
        <w:rPr>
          <w:rFonts w:ascii="Times New Roman" w:hAnsi="Times New Roman"/>
          <w:sz w:val="28"/>
          <w:szCs w:val="28"/>
        </w:rPr>
        <w:t>схемы;</w:t>
      </w:r>
      <w:r w:rsidRPr="003241F5">
        <w:rPr>
          <w:rFonts w:ascii="Times New Roman" w:hAnsi="Times New Roman"/>
          <w:spacing w:val="9"/>
          <w:sz w:val="28"/>
          <w:szCs w:val="28"/>
        </w:rPr>
        <w:t xml:space="preserve"> </w:t>
      </w:r>
      <w:r w:rsidRPr="003241F5">
        <w:rPr>
          <w:rFonts w:ascii="Times New Roman" w:hAnsi="Times New Roman"/>
          <w:spacing w:val="-2"/>
          <w:sz w:val="28"/>
          <w:szCs w:val="28"/>
        </w:rPr>
        <w:t xml:space="preserve">представлять </w:t>
      </w:r>
      <w:r w:rsidRPr="003241F5">
        <w:rPr>
          <w:rFonts w:ascii="Times New Roman" w:hAnsi="Times New Roman"/>
          <w:sz w:val="28"/>
          <w:szCs w:val="28"/>
        </w:rPr>
        <w:t>содержание</w:t>
      </w:r>
      <w:r w:rsidRPr="003241F5">
        <w:rPr>
          <w:rFonts w:ascii="Times New Roman" w:hAnsi="Times New Roman"/>
          <w:spacing w:val="-11"/>
          <w:sz w:val="28"/>
          <w:szCs w:val="28"/>
        </w:rPr>
        <w:t xml:space="preserve"> </w:t>
      </w:r>
      <w:r w:rsidRPr="003241F5">
        <w:rPr>
          <w:rFonts w:ascii="Times New Roman" w:hAnsi="Times New Roman"/>
          <w:sz w:val="28"/>
          <w:szCs w:val="28"/>
        </w:rPr>
        <w:t>таблицы,</w:t>
      </w:r>
      <w:r w:rsidRPr="003241F5">
        <w:rPr>
          <w:rFonts w:ascii="Times New Roman" w:hAnsi="Times New Roman"/>
          <w:spacing w:val="-10"/>
          <w:sz w:val="28"/>
          <w:szCs w:val="28"/>
        </w:rPr>
        <w:t xml:space="preserve"> </w:t>
      </w:r>
      <w:r w:rsidRPr="003241F5">
        <w:rPr>
          <w:rFonts w:ascii="Times New Roman" w:hAnsi="Times New Roman"/>
          <w:sz w:val="28"/>
          <w:szCs w:val="28"/>
        </w:rPr>
        <w:t>схемы</w:t>
      </w:r>
      <w:r w:rsidRPr="003241F5">
        <w:rPr>
          <w:rFonts w:ascii="Times New Roman" w:hAnsi="Times New Roman"/>
          <w:spacing w:val="-10"/>
          <w:sz w:val="28"/>
          <w:szCs w:val="28"/>
        </w:rPr>
        <w:t xml:space="preserve"> </w:t>
      </w:r>
      <w:r w:rsidRPr="003241F5">
        <w:rPr>
          <w:rFonts w:ascii="Times New Roman" w:hAnsi="Times New Roman"/>
          <w:sz w:val="28"/>
          <w:szCs w:val="28"/>
        </w:rPr>
        <w:t>в</w:t>
      </w:r>
      <w:r w:rsidRPr="003241F5">
        <w:rPr>
          <w:rFonts w:ascii="Times New Roman" w:hAnsi="Times New Roman"/>
          <w:spacing w:val="-10"/>
          <w:sz w:val="28"/>
          <w:szCs w:val="28"/>
        </w:rPr>
        <w:t xml:space="preserve"> </w:t>
      </w:r>
      <w:r w:rsidRPr="003241F5">
        <w:rPr>
          <w:rFonts w:ascii="Times New Roman" w:hAnsi="Times New Roman"/>
          <w:sz w:val="28"/>
          <w:szCs w:val="28"/>
        </w:rPr>
        <w:t>виде</w:t>
      </w:r>
      <w:r w:rsidRPr="003241F5">
        <w:rPr>
          <w:rFonts w:ascii="Times New Roman" w:hAnsi="Times New Roman"/>
          <w:spacing w:val="-10"/>
          <w:sz w:val="28"/>
          <w:szCs w:val="28"/>
        </w:rPr>
        <w:t xml:space="preserve"> </w:t>
      </w:r>
      <w:r w:rsidRPr="003241F5">
        <w:rPr>
          <w:rFonts w:ascii="Times New Roman" w:hAnsi="Times New Roman"/>
          <w:spacing w:val="-2"/>
          <w:sz w:val="28"/>
          <w:szCs w:val="28"/>
        </w:rPr>
        <w:t>текста.</w:t>
      </w:r>
    </w:p>
    <w:p w14:paraId="40857CB5" w14:textId="6D6CBC0B" w:rsidR="00271EB8" w:rsidRPr="003241F5" w:rsidRDefault="00271EB8"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Функциональные разновидности языка</w:t>
      </w:r>
    </w:p>
    <w:p w14:paraId="35879372" w14:textId="4BDCCE94" w:rsidR="000D164B" w:rsidRPr="003241F5" w:rsidRDefault="000D164B" w:rsidP="002F1444">
      <w:pPr>
        <w:pStyle w:val="afa"/>
        <w:numPr>
          <w:ilvl w:val="0"/>
          <w:numId w:val="77"/>
        </w:numPr>
        <w:spacing w:after="0" w:line="240" w:lineRule="auto"/>
        <w:ind w:left="0" w:firstLine="709"/>
        <w:contextualSpacing/>
        <w:jc w:val="both"/>
        <w:rPr>
          <w:rFonts w:ascii="Times New Roman" w:hAnsi="Times New Roman"/>
          <w:sz w:val="28"/>
          <w:szCs w:val="28"/>
        </w:rPr>
      </w:pPr>
      <w:r w:rsidRPr="003241F5">
        <w:rPr>
          <w:rFonts w:ascii="Times New Roman" w:hAnsi="Times New Roman"/>
          <w:spacing w:val="-2"/>
          <w:w w:val="95"/>
          <w:sz w:val="28"/>
          <w:szCs w:val="28"/>
        </w:rPr>
        <w:t>По данной схеме характеризовать</w:t>
      </w:r>
      <w:r w:rsidRPr="003241F5">
        <w:rPr>
          <w:rFonts w:ascii="Times New Roman" w:hAnsi="Times New Roman"/>
          <w:spacing w:val="-7"/>
          <w:w w:val="95"/>
          <w:sz w:val="28"/>
          <w:szCs w:val="28"/>
        </w:rPr>
        <w:t xml:space="preserve"> </w:t>
      </w:r>
      <w:r w:rsidRPr="003241F5">
        <w:rPr>
          <w:rFonts w:ascii="Times New Roman" w:hAnsi="Times New Roman"/>
          <w:spacing w:val="-2"/>
          <w:w w:val="95"/>
          <w:sz w:val="28"/>
          <w:szCs w:val="28"/>
        </w:rPr>
        <w:t>особенности</w:t>
      </w:r>
      <w:r w:rsidRPr="003241F5">
        <w:rPr>
          <w:rFonts w:ascii="Times New Roman" w:hAnsi="Times New Roman"/>
          <w:spacing w:val="-7"/>
          <w:w w:val="95"/>
          <w:sz w:val="28"/>
          <w:szCs w:val="28"/>
        </w:rPr>
        <w:t xml:space="preserve"> </w:t>
      </w:r>
      <w:r w:rsidRPr="003241F5">
        <w:rPr>
          <w:rFonts w:ascii="Times New Roman" w:hAnsi="Times New Roman"/>
          <w:spacing w:val="-2"/>
          <w:w w:val="95"/>
          <w:sz w:val="28"/>
          <w:szCs w:val="28"/>
        </w:rPr>
        <w:t>официально-делового</w:t>
      </w:r>
      <w:r w:rsidRPr="003241F5">
        <w:rPr>
          <w:rFonts w:ascii="Times New Roman" w:hAnsi="Times New Roman"/>
          <w:spacing w:val="-7"/>
          <w:w w:val="95"/>
          <w:sz w:val="28"/>
          <w:szCs w:val="28"/>
        </w:rPr>
        <w:t xml:space="preserve"> </w:t>
      </w:r>
      <w:r w:rsidRPr="003241F5">
        <w:rPr>
          <w:rFonts w:ascii="Times New Roman" w:hAnsi="Times New Roman"/>
          <w:spacing w:val="-2"/>
          <w:w w:val="95"/>
          <w:sz w:val="28"/>
          <w:szCs w:val="28"/>
        </w:rPr>
        <w:t>стиля</w:t>
      </w:r>
      <w:r w:rsidRPr="003241F5">
        <w:rPr>
          <w:rFonts w:ascii="Times New Roman" w:hAnsi="Times New Roman"/>
          <w:spacing w:val="-7"/>
          <w:w w:val="95"/>
          <w:sz w:val="28"/>
          <w:szCs w:val="28"/>
        </w:rPr>
        <w:t xml:space="preserve"> </w:t>
      </w:r>
      <w:r w:rsidRPr="003241F5">
        <w:rPr>
          <w:rFonts w:ascii="Times New Roman" w:hAnsi="Times New Roman"/>
          <w:spacing w:val="-2"/>
          <w:w w:val="95"/>
          <w:sz w:val="28"/>
          <w:szCs w:val="28"/>
        </w:rPr>
        <w:t xml:space="preserve">речи, </w:t>
      </w:r>
      <w:r w:rsidRPr="003241F5">
        <w:rPr>
          <w:rFonts w:ascii="Times New Roman" w:hAnsi="Times New Roman"/>
          <w:w w:val="95"/>
          <w:sz w:val="28"/>
          <w:szCs w:val="28"/>
        </w:rPr>
        <w:t>научного</w:t>
      </w:r>
      <w:r w:rsidRPr="003241F5">
        <w:rPr>
          <w:rFonts w:ascii="Times New Roman" w:hAnsi="Times New Roman"/>
          <w:spacing w:val="-9"/>
          <w:w w:val="95"/>
          <w:sz w:val="28"/>
          <w:szCs w:val="28"/>
        </w:rPr>
        <w:t xml:space="preserve"> </w:t>
      </w:r>
      <w:r w:rsidRPr="003241F5">
        <w:rPr>
          <w:rFonts w:ascii="Times New Roman" w:hAnsi="Times New Roman"/>
          <w:w w:val="95"/>
          <w:sz w:val="28"/>
          <w:szCs w:val="28"/>
        </w:rPr>
        <w:t>стиля</w:t>
      </w:r>
      <w:r w:rsidRPr="003241F5">
        <w:rPr>
          <w:rFonts w:ascii="Times New Roman" w:hAnsi="Times New Roman"/>
          <w:spacing w:val="-9"/>
          <w:w w:val="95"/>
          <w:sz w:val="28"/>
          <w:szCs w:val="28"/>
        </w:rPr>
        <w:t xml:space="preserve"> </w:t>
      </w:r>
      <w:r w:rsidRPr="003241F5">
        <w:rPr>
          <w:rFonts w:ascii="Times New Roman" w:hAnsi="Times New Roman"/>
          <w:w w:val="95"/>
          <w:sz w:val="28"/>
          <w:szCs w:val="28"/>
        </w:rPr>
        <w:t>речи;</w:t>
      </w:r>
      <w:r w:rsidRPr="003241F5">
        <w:rPr>
          <w:rFonts w:ascii="Times New Roman" w:hAnsi="Times New Roman"/>
          <w:spacing w:val="-9"/>
          <w:w w:val="95"/>
          <w:sz w:val="28"/>
          <w:szCs w:val="28"/>
        </w:rPr>
        <w:t xml:space="preserve"> </w:t>
      </w:r>
      <w:r w:rsidRPr="003241F5">
        <w:rPr>
          <w:rFonts w:ascii="Times New Roman" w:hAnsi="Times New Roman"/>
          <w:w w:val="95"/>
          <w:sz w:val="28"/>
          <w:szCs w:val="28"/>
        </w:rPr>
        <w:t>иметь представления о</w:t>
      </w:r>
      <w:r w:rsidRPr="003241F5">
        <w:rPr>
          <w:rFonts w:ascii="Times New Roman" w:hAnsi="Times New Roman"/>
          <w:spacing w:val="-9"/>
          <w:w w:val="95"/>
          <w:sz w:val="28"/>
          <w:szCs w:val="28"/>
        </w:rPr>
        <w:t xml:space="preserve"> </w:t>
      </w:r>
      <w:r w:rsidRPr="003241F5">
        <w:rPr>
          <w:rFonts w:ascii="Times New Roman" w:hAnsi="Times New Roman"/>
          <w:w w:val="95"/>
          <w:sz w:val="28"/>
          <w:szCs w:val="28"/>
        </w:rPr>
        <w:t>требованиях</w:t>
      </w:r>
      <w:r w:rsidRPr="003241F5">
        <w:rPr>
          <w:rFonts w:ascii="Times New Roman" w:hAnsi="Times New Roman"/>
          <w:spacing w:val="-9"/>
          <w:w w:val="95"/>
          <w:sz w:val="28"/>
          <w:szCs w:val="28"/>
        </w:rPr>
        <w:t xml:space="preserve"> </w:t>
      </w:r>
      <w:r w:rsidRPr="003241F5">
        <w:rPr>
          <w:rFonts w:ascii="Times New Roman" w:hAnsi="Times New Roman"/>
          <w:w w:val="95"/>
          <w:sz w:val="28"/>
          <w:szCs w:val="28"/>
        </w:rPr>
        <w:t>к</w:t>
      </w:r>
      <w:r w:rsidRPr="003241F5">
        <w:rPr>
          <w:rFonts w:ascii="Times New Roman" w:hAnsi="Times New Roman"/>
          <w:spacing w:val="-9"/>
          <w:w w:val="95"/>
          <w:sz w:val="28"/>
          <w:szCs w:val="28"/>
        </w:rPr>
        <w:t xml:space="preserve"> </w:t>
      </w:r>
      <w:r w:rsidRPr="003241F5">
        <w:rPr>
          <w:rFonts w:ascii="Times New Roman" w:hAnsi="Times New Roman"/>
          <w:w w:val="95"/>
          <w:sz w:val="28"/>
          <w:szCs w:val="28"/>
        </w:rPr>
        <w:t>составлению</w:t>
      </w:r>
      <w:r w:rsidRPr="003241F5">
        <w:rPr>
          <w:rFonts w:ascii="Times New Roman" w:hAnsi="Times New Roman"/>
          <w:spacing w:val="-9"/>
          <w:w w:val="95"/>
          <w:sz w:val="28"/>
          <w:szCs w:val="28"/>
        </w:rPr>
        <w:t xml:space="preserve"> </w:t>
      </w:r>
      <w:r w:rsidRPr="003241F5">
        <w:rPr>
          <w:rFonts w:ascii="Times New Roman" w:hAnsi="Times New Roman"/>
          <w:w w:val="95"/>
          <w:sz w:val="28"/>
          <w:szCs w:val="28"/>
        </w:rPr>
        <w:t>словарной</w:t>
      </w:r>
      <w:r w:rsidRPr="003241F5">
        <w:rPr>
          <w:rFonts w:ascii="Times New Roman" w:hAnsi="Times New Roman"/>
          <w:spacing w:val="-6"/>
          <w:w w:val="95"/>
          <w:sz w:val="28"/>
          <w:szCs w:val="28"/>
        </w:rPr>
        <w:t xml:space="preserve"> </w:t>
      </w:r>
      <w:r w:rsidRPr="003241F5">
        <w:rPr>
          <w:rFonts w:ascii="Times New Roman" w:hAnsi="Times New Roman"/>
          <w:w w:val="95"/>
          <w:sz w:val="28"/>
          <w:szCs w:val="28"/>
        </w:rPr>
        <w:t>статьи</w:t>
      </w:r>
      <w:r w:rsidRPr="003241F5">
        <w:rPr>
          <w:rFonts w:ascii="Times New Roman" w:hAnsi="Times New Roman"/>
          <w:spacing w:val="-6"/>
          <w:w w:val="95"/>
          <w:sz w:val="28"/>
          <w:szCs w:val="28"/>
        </w:rPr>
        <w:t xml:space="preserve"> </w:t>
      </w:r>
      <w:r w:rsidRPr="003241F5">
        <w:rPr>
          <w:rFonts w:ascii="Times New Roman" w:hAnsi="Times New Roman"/>
          <w:w w:val="95"/>
          <w:sz w:val="28"/>
          <w:szCs w:val="28"/>
        </w:rPr>
        <w:t>и</w:t>
      </w:r>
      <w:r w:rsidRPr="003241F5">
        <w:rPr>
          <w:rFonts w:ascii="Times New Roman" w:hAnsi="Times New Roman"/>
          <w:spacing w:val="-6"/>
          <w:w w:val="95"/>
          <w:sz w:val="28"/>
          <w:szCs w:val="28"/>
        </w:rPr>
        <w:t xml:space="preserve"> </w:t>
      </w:r>
      <w:r w:rsidRPr="003241F5">
        <w:rPr>
          <w:rFonts w:ascii="Times New Roman" w:hAnsi="Times New Roman"/>
          <w:w w:val="95"/>
          <w:sz w:val="28"/>
          <w:szCs w:val="28"/>
        </w:rPr>
        <w:t>научного</w:t>
      </w:r>
      <w:r w:rsidRPr="003241F5">
        <w:rPr>
          <w:rFonts w:ascii="Times New Roman" w:hAnsi="Times New Roman"/>
          <w:spacing w:val="-6"/>
          <w:w w:val="95"/>
          <w:sz w:val="28"/>
          <w:szCs w:val="28"/>
        </w:rPr>
        <w:t xml:space="preserve"> </w:t>
      </w:r>
      <w:r w:rsidRPr="003241F5">
        <w:rPr>
          <w:rFonts w:ascii="Times New Roman" w:hAnsi="Times New Roman"/>
          <w:w w:val="95"/>
          <w:sz w:val="28"/>
          <w:szCs w:val="28"/>
        </w:rPr>
        <w:t>сообщения;</w:t>
      </w:r>
      <w:r w:rsidRPr="003241F5">
        <w:rPr>
          <w:rFonts w:ascii="Times New Roman" w:hAnsi="Times New Roman"/>
          <w:spacing w:val="-6"/>
          <w:w w:val="95"/>
          <w:sz w:val="28"/>
          <w:szCs w:val="28"/>
        </w:rPr>
        <w:t xml:space="preserve"> по заданному алгоритму </w:t>
      </w:r>
      <w:r w:rsidRPr="003241F5">
        <w:rPr>
          <w:rFonts w:ascii="Times New Roman" w:hAnsi="Times New Roman"/>
          <w:w w:val="95"/>
          <w:sz w:val="28"/>
          <w:szCs w:val="28"/>
        </w:rPr>
        <w:t>анализировать</w:t>
      </w:r>
      <w:r w:rsidRPr="003241F5">
        <w:rPr>
          <w:rFonts w:ascii="Times New Roman" w:hAnsi="Times New Roman"/>
          <w:spacing w:val="-6"/>
          <w:w w:val="95"/>
          <w:sz w:val="28"/>
          <w:szCs w:val="28"/>
        </w:rPr>
        <w:t xml:space="preserve"> </w:t>
      </w:r>
      <w:r w:rsidRPr="003241F5">
        <w:rPr>
          <w:rFonts w:ascii="Times New Roman" w:hAnsi="Times New Roman"/>
          <w:w w:val="95"/>
          <w:sz w:val="28"/>
          <w:szCs w:val="28"/>
        </w:rPr>
        <w:t>тексты</w:t>
      </w:r>
      <w:r w:rsidRPr="003241F5">
        <w:rPr>
          <w:rFonts w:ascii="Times New Roman" w:hAnsi="Times New Roman"/>
          <w:spacing w:val="-6"/>
          <w:w w:val="95"/>
          <w:sz w:val="28"/>
          <w:szCs w:val="28"/>
        </w:rPr>
        <w:t xml:space="preserve"> </w:t>
      </w:r>
      <w:r w:rsidRPr="003241F5">
        <w:rPr>
          <w:rFonts w:ascii="Times New Roman" w:hAnsi="Times New Roman"/>
          <w:w w:val="95"/>
          <w:sz w:val="28"/>
          <w:szCs w:val="28"/>
        </w:rPr>
        <w:t xml:space="preserve">разных функциональных разновидностей языка и жанров (рассказ; </w:t>
      </w:r>
      <w:r w:rsidRPr="003241F5">
        <w:rPr>
          <w:rFonts w:ascii="Times New Roman" w:hAnsi="Times New Roman"/>
          <w:sz w:val="28"/>
          <w:szCs w:val="28"/>
        </w:rPr>
        <w:t>заявление,</w:t>
      </w:r>
      <w:r w:rsidRPr="003241F5">
        <w:rPr>
          <w:rFonts w:ascii="Times New Roman" w:hAnsi="Times New Roman"/>
          <w:spacing w:val="-16"/>
          <w:sz w:val="28"/>
          <w:szCs w:val="28"/>
        </w:rPr>
        <w:t xml:space="preserve"> </w:t>
      </w:r>
      <w:r w:rsidRPr="003241F5">
        <w:rPr>
          <w:rFonts w:ascii="Times New Roman" w:hAnsi="Times New Roman"/>
          <w:sz w:val="28"/>
          <w:szCs w:val="28"/>
        </w:rPr>
        <w:t>расписка;</w:t>
      </w:r>
      <w:r w:rsidRPr="003241F5">
        <w:rPr>
          <w:rFonts w:ascii="Times New Roman" w:hAnsi="Times New Roman"/>
          <w:spacing w:val="-16"/>
          <w:sz w:val="28"/>
          <w:szCs w:val="28"/>
        </w:rPr>
        <w:t xml:space="preserve"> </w:t>
      </w:r>
      <w:r w:rsidRPr="003241F5">
        <w:rPr>
          <w:rFonts w:ascii="Times New Roman" w:hAnsi="Times New Roman"/>
          <w:sz w:val="28"/>
          <w:szCs w:val="28"/>
        </w:rPr>
        <w:t>словарная</w:t>
      </w:r>
      <w:r w:rsidRPr="003241F5">
        <w:rPr>
          <w:rFonts w:ascii="Times New Roman" w:hAnsi="Times New Roman"/>
          <w:spacing w:val="-16"/>
          <w:sz w:val="28"/>
          <w:szCs w:val="28"/>
        </w:rPr>
        <w:t xml:space="preserve"> </w:t>
      </w:r>
      <w:r w:rsidRPr="003241F5">
        <w:rPr>
          <w:rFonts w:ascii="Times New Roman" w:hAnsi="Times New Roman"/>
          <w:sz w:val="28"/>
          <w:szCs w:val="28"/>
        </w:rPr>
        <w:t>статья,</w:t>
      </w:r>
      <w:r w:rsidRPr="003241F5">
        <w:rPr>
          <w:rFonts w:ascii="Times New Roman" w:hAnsi="Times New Roman"/>
          <w:spacing w:val="-16"/>
          <w:sz w:val="28"/>
          <w:szCs w:val="28"/>
        </w:rPr>
        <w:t xml:space="preserve"> </w:t>
      </w:r>
      <w:r w:rsidRPr="003241F5">
        <w:rPr>
          <w:rFonts w:ascii="Times New Roman" w:hAnsi="Times New Roman"/>
          <w:sz w:val="28"/>
          <w:szCs w:val="28"/>
        </w:rPr>
        <w:t>научное</w:t>
      </w:r>
      <w:r w:rsidRPr="003241F5">
        <w:rPr>
          <w:rFonts w:ascii="Times New Roman" w:hAnsi="Times New Roman"/>
          <w:spacing w:val="-16"/>
          <w:sz w:val="28"/>
          <w:szCs w:val="28"/>
        </w:rPr>
        <w:t xml:space="preserve"> </w:t>
      </w:r>
      <w:r w:rsidRPr="003241F5">
        <w:rPr>
          <w:rFonts w:ascii="Times New Roman" w:hAnsi="Times New Roman"/>
          <w:sz w:val="28"/>
          <w:szCs w:val="28"/>
        </w:rPr>
        <w:t>сообщение).</w:t>
      </w:r>
    </w:p>
    <w:p w14:paraId="2D303D87" w14:textId="47D05699" w:rsidR="000D164B" w:rsidRPr="003241F5" w:rsidRDefault="000D164B" w:rsidP="002F1444">
      <w:pPr>
        <w:pStyle w:val="afa"/>
        <w:numPr>
          <w:ilvl w:val="0"/>
          <w:numId w:val="77"/>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Применять</w:t>
      </w:r>
      <w:r w:rsidRPr="003241F5">
        <w:rPr>
          <w:rFonts w:ascii="Times New Roman" w:hAnsi="Times New Roman"/>
          <w:spacing w:val="-8"/>
          <w:sz w:val="28"/>
          <w:szCs w:val="28"/>
        </w:rPr>
        <w:t xml:space="preserve"> </w:t>
      </w:r>
      <w:r w:rsidRPr="003241F5">
        <w:rPr>
          <w:rFonts w:ascii="Times New Roman" w:hAnsi="Times New Roman"/>
          <w:sz w:val="28"/>
          <w:szCs w:val="28"/>
        </w:rPr>
        <w:t>знания</w:t>
      </w:r>
      <w:r w:rsidRPr="003241F5">
        <w:rPr>
          <w:rFonts w:ascii="Times New Roman" w:hAnsi="Times New Roman"/>
          <w:spacing w:val="-8"/>
          <w:sz w:val="28"/>
          <w:szCs w:val="28"/>
        </w:rPr>
        <w:t xml:space="preserve"> </w:t>
      </w:r>
      <w:r w:rsidRPr="003241F5">
        <w:rPr>
          <w:rFonts w:ascii="Times New Roman" w:hAnsi="Times New Roman"/>
          <w:sz w:val="28"/>
          <w:szCs w:val="28"/>
        </w:rPr>
        <w:t>об</w:t>
      </w:r>
      <w:r w:rsidRPr="003241F5">
        <w:rPr>
          <w:rFonts w:ascii="Times New Roman" w:hAnsi="Times New Roman"/>
          <w:spacing w:val="-8"/>
          <w:sz w:val="28"/>
          <w:szCs w:val="28"/>
        </w:rPr>
        <w:t xml:space="preserve"> </w:t>
      </w:r>
      <w:r w:rsidRPr="003241F5">
        <w:rPr>
          <w:rFonts w:ascii="Times New Roman" w:hAnsi="Times New Roman"/>
          <w:sz w:val="28"/>
          <w:szCs w:val="28"/>
        </w:rPr>
        <w:t>официально-деловом</w:t>
      </w:r>
      <w:r w:rsidRPr="003241F5">
        <w:rPr>
          <w:rFonts w:ascii="Times New Roman" w:hAnsi="Times New Roman"/>
          <w:spacing w:val="-8"/>
          <w:sz w:val="28"/>
          <w:szCs w:val="28"/>
        </w:rPr>
        <w:t xml:space="preserve"> </w:t>
      </w:r>
      <w:r w:rsidRPr="003241F5">
        <w:rPr>
          <w:rFonts w:ascii="Times New Roman" w:hAnsi="Times New Roman"/>
          <w:sz w:val="28"/>
          <w:szCs w:val="28"/>
        </w:rPr>
        <w:t>и</w:t>
      </w:r>
      <w:r w:rsidRPr="003241F5">
        <w:rPr>
          <w:rFonts w:ascii="Times New Roman" w:hAnsi="Times New Roman"/>
          <w:spacing w:val="-8"/>
          <w:sz w:val="28"/>
          <w:szCs w:val="28"/>
        </w:rPr>
        <w:t xml:space="preserve"> </w:t>
      </w:r>
      <w:r w:rsidRPr="003241F5">
        <w:rPr>
          <w:rFonts w:ascii="Times New Roman" w:hAnsi="Times New Roman"/>
          <w:sz w:val="28"/>
          <w:szCs w:val="28"/>
        </w:rPr>
        <w:t>научном</w:t>
      </w:r>
      <w:r w:rsidRPr="003241F5">
        <w:rPr>
          <w:rFonts w:ascii="Times New Roman" w:hAnsi="Times New Roman"/>
          <w:spacing w:val="-8"/>
          <w:sz w:val="28"/>
          <w:szCs w:val="28"/>
        </w:rPr>
        <w:t xml:space="preserve"> </w:t>
      </w:r>
      <w:r w:rsidRPr="003241F5">
        <w:rPr>
          <w:rFonts w:ascii="Times New Roman" w:hAnsi="Times New Roman"/>
          <w:sz w:val="28"/>
          <w:szCs w:val="28"/>
        </w:rPr>
        <w:t xml:space="preserve">стиле </w:t>
      </w:r>
      <w:r w:rsidRPr="003241F5">
        <w:rPr>
          <w:rFonts w:ascii="Times New Roman" w:hAnsi="Times New Roman"/>
          <w:spacing w:val="-2"/>
          <w:sz w:val="28"/>
          <w:szCs w:val="28"/>
        </w:rPr>
        <w:t>при</w:t>
      </w:r>
      <w:r w:rsidRPr="003241F5">
        <w:rPr>
          <w:rFonts w:ascii="Times New Roman" w:hAnsi="Times New Roman"/>
          <w:spacing w:val="-8"/>
          <w:sz w:val="28"/>
          <w:szCs w:val="28"/>
        </w:rPr>
        <w:t xml:space="preserve"> </w:t>
      </w:r>
      <w:r w:rsidRPr="003241F5">
        <w:rPr>
          <w:rFonts w:ascii="Times New Roman" w:hAnsi="Times New Roman"/>
          <w:spacing w:val="-2"/>
          <w:sz w:val="28"/>
          <w:szCs w:val="28"/>
        </w:rPr>
        <w:t>выполнении</w:t>
      </w:r>
      <w:r w:rsidRPr="003241F5">
        <w:rPr>
          <w:rFonts w:ascii="Times New Roman" w:hAnsi="Times New Roman"/>
          <w:spacing w:val="-8"/>
          <w:sz w:val="28"/>
          <w:szCs w:val="28"/>
        </w:rPr>
        <w:t xml:space="preserve"> </w:t>
      </w:r>
      <w:r w:rsidRPr="003241F5">
        <w:rPr>
          <w:rFonts w:ascii="Times New Roman" w:hAnsi="Times New Roman"/>
          <w:spacing w:val="-2"/>
          <w:sz w:val="28"/>
          <w:szCs w:val="28"/>
        </w:rPr>
        <w:t>языкового</w:t>
      </w:r>
      <w:r w:rsidRPr="003241F5">
        <w:rPr>
          <w:rFonts w:ascii="Times New Roman" w:hAnsi="Times New Roman"/>
          <w:spacing w:val="-8"/>
          <w:sz w:val="28"/>
          <w:szCs w:val="28"/>
        </w:rPr>
        <w:t xml:space="preserve"> </w:t>
      </w:r>
      <w:r w:rsidRPr="003241F5">
        <w:rPr>
          <w:rFonts w:ascii="Times New Roman" w:hAnsi="Times New Roman"/>
          <w:spacing w:val="-2"/>
          <w:sz w:val="28"/>
          <w:szCs w:val="28"/>
        </w:rPr>
        <w:t>анализа</w:t>
      </w:r>
      <w:r w:rsidRPr="003241F5">
        <w:rPr>
          <w:rFonts w:ascii="Times New Roman" w:hAnsi="Times New Roman"/>
          <w:spacing w:val="-8"/>
          <w:sz w:val="28"/>
          <w:szCs w:val="28"/>
        </w:rPr>
        <w:t xml:space="preserve"> </w:t>
      </w:r>
      <w:r w:rsidRPr="003241F5">
        <w:rPr>
          <w:rFonts w:ascii="Times New Roman" w:hAnsi="Times New Roman"/>
          <w:spacing w:val="-2"/>
          <w:sz w:val="28"/>
          <w:szCs w:val="28"/>
        </w:rPr>
        <w:t>различных</w:t>
      </w:r>
      <w:r w:rsidRPr="003241F5">
        <w:rPr>
          <w:rFonts w:ascii="Times New Roman" w:hAnsi="Times New Roman"/>
          <w:spacing w:val="-8"/>
          <w:sz w:val="28"/>
          <w:szCs w:val="28"/>
        </w:rPr>
        <w:t xml:space="preserve"> </w:t>
      </w:r>
      <w:r w:rsidRPr="003241F5">
        <w:rPr>
          <w:rFonts w:ascii="Times New Roman" w:hAnsi="Times New Roman"/>
          <w:spacing w:val="-2"/>
          <w:sz w:val="28"/>
          <w:szCs w:val="28"/>
        </w:rPr>
        <w:t>видов</w:t>
      </w:r>
      <w:r w:rsidRPr="003241F5">
        <w:rPr>
          <w:rFonts w:ascii="Times New Roman" w:hAnsi="Times New Roman"/>
          <w:spacing w:val="-8"/>
          <w:sz w:val="28"/>
          <w:szCs w:val="28"/>
        </w:rPr>
        <w:t xml:space="preserve"> </w:t>
      </w:r>
      <w:r w:rsidRPr="003241F5">
        <w:rPr>
          <w:rFonts w:ascii="Times New Roman" w:hAnsi="Times New Roman"/>
          <w:spacing w:val="-2"/>
          <w:sz w:val="28"/>
          <w:szCs w:val="28"/>
        </w:rPr>
        <w:t>и</w:t>
      </w:r>
      <w:r w:rsidRPr="003241F5">
        <w:rPr>
          <w:rFonts w:ascii="Times New Roman" w:hAnsi="Times New Roman"/>
          <w:spacing w:val="-8"/>
          <w:sz w:val="28"/>
          <w:szCs w:val="28"/>
        </w:rPr>
        <w:t xml:space="preserve"> </w:t>
      </w:r>
      <w:r w:rsidRPr="003241F5">
        <w:rPr>
          <w:rFonts w:ascii="Times New Roman" w:hAnsi="Times New Roman"/>
          <w:spacing w:val="-2"/>
          <w:sz w:val="28"/>
          <w:szCs w:val="28"/>
        </w:rPr>
        <w:t>в</w:t>
      </w:r>
      <w:r w:rsidRPr="003241F5">
        <w:rPr>
          <w:rFonts w:ascii="Times New Roman" w:hAnsi="Times New Roman"/>
          <w:spacing w:val="-8"/>
          <w:sz w:val="28"/>
          <w:szCs w:val="28"/>
        </w:rPr>
        <w:t xml:space="preserve"> </w:t>
      </w:r>
      <w:r w:rsidRPr="003241F5">
        <w:rPr>
          <w:rFonts w:ascii="Times New Roman" w:hAnsi="Times New Roman"/>
          <w:spacing w:val="-2"/>
          <w:sz w:val="28"/>
          <w:szCs w:val="28"/>
        </w:rPr>
        <w:t>рече</w:t>
      </w:r>
      <w:r w:rsidRPr="003241F5">
        <w:rPr>
          <w:rFonts w:ascii="Times New Roman" w:hAnsi="Times New Roman"/>
          <w:sz w:val="28"/>
          <w:szCs w:val="28"/>
        </w:rPr>
        <w:t>вой практике.</w:t>
      </w:r>
    </w:p>
    <w:p w14:paraId="1E970520" w14:textId="3F858C49" w:rsidR="000D164B" w:rsidRPr="003241F5" w:rsidRDefault="000D164B" w:rsidP="0052409C">
      <w:pPr>
        <w:pStyle w:val="afa"/>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СИСТЕМА ЯЗЫКА</w:t>
      </w:r>
    </w:p>
    <w:p w14:paraId="7E7C6AF2" w14:textId="3071EF6D" w:rsidR="000D164B" w:rsidRPr="003241F5" w:rsidRDefault="000D164B" w:rsidP="0052409C">
      <w:pPr>
        <w:pStyle w:val="afa"/>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Лексикология. Культура речи</w:t>
      </w:r>
    </w:p>
    <w:p w14:paraId="2C227798" w14:textId="7AC79111" w:rsidR="000D164B" w:rsidRPr="003241F5" w:rsidRDefault="000D164B" w:rsidP="002F1444">
      <w:pPr>
        <w:pStyle w:val="afa"/>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Иметь представление о различии</w:t>
      </w:r>
      <w:r w:rsidRPr="003241F5">
        <w:rPr>
          <w:rFonts w:ascii="Times New Roman" w:hAnsi="Times New Roman"/>
          <w:spacing w:val="-11"/>
          <w:sz w:val="28"/>
          <w:szCs w:val="28"/>
        </w:rPr>
        <w:t xml:space="preserve"> </w:t>
      </w:r>
      <w:r w:rsidRPr="003241F5">
        <w:rPr>
          <w:rFonts w:ascii="Times New Roman" w:hAnsi="Times New Roman"/>
          <w:sz w:val="28"/>
          <w:szCs w:val="28"/>
        </w:rPr>
        <w:t>слов</w:t>
      </w:r>
      <w:r w:rsidRPr="003241F5">
        <w:rPr>
          <w:rFonts w:ascii="Times New Roman" w:hAnsi="Times New Roman"/>
          <w:spacing w:val="-11"/>
          <w:sz w:val="28"/>
          <w:szCs w:val="28"/>
        </w:rPr>
        <w:t xml:space="preserve"> </w:t>
      </w:r>
      <w:r w:rsidRPr="003241F5">
        <w:rPr>
          <w:rFonts w:ascii="Times New Roman" w:hAnsi="Times New Roman"/>
          <w:sz w:val="28"/>
          <w:szCs w:val="28"/>
        </w:rPr>
        <w:t>с</w:t>
      </w:r>
      <w:r w:rsidRPr="003241F5">
        <w:rPr>
          <w:rFonts w:ascii="Times New Roman" w:hAnsi="Times New Roman"/>
          <w:spacing w:val="-11"/>
          <w:sz w:val="28"/>
          <w:szCs w:val="28"/>
        </w:rPr>
        <w:t xml:space="preserve"> </w:t>
      </w:r>
      <w:r w:rsidRPr="003241F5">
        <w:rPr>
          <w:rFonts w:ascii="Times New Roman" w:hAnsi="Times New Roman"/>
          <w:sz w:val="28"/>
          <w:szCs w:val="28"/>
        </w:rPr>
        <w:t>точки</w:t>
      </w:r>
      <w:r w:rsidRPr="003241F5">
        <w:rPr>
          <w:rFonts w:ascii="Times New Roman" w:hAnsi="Times New Roman"/>
          <w:spacing w:val="-11"/>
          <w:sz w:val="28"/>
          <w:szCs w:val="28"/>
        </w:rPr>
        <w:t xml:space="preserve"> </w:t>
      </w:r>
      <w:r w:rsidRPr="003241F5">
        <w:rPr>
          <w:rFonts w:ascii="Times New Roman" w:hAnsi="Times New Roman"/>
          <w:sz w:val="28"/>
          <w:szCs w:val="28"/>
        </w:rPr>
        <w:t>зрения</w:t>
      </w:r>
      <w:r w:rsidRPr="003241F5">
        <w:rPr>
          <w:rFonts w:ascii="Times New Roman" w:hAnsi="Times New Roman"/>
          <w:spacing w:val="-11"/>
          <w:sz w:val="28"/>
          <w:szCs w:val="28"/>
        </w:rPr>
        <w:t xml:space="preserve"> </w:t>
      </w:r>
      <w:r w:rsidRPr="003241F5">
        <w:rPr>
          <w:rFonts w:ascii="Times New Roman" w:hAnsi="Times New Roman"/>
          <w:sz w:val="28"/>
          <w:szCs w:val="28"/>
        </w:rPr>
        <w:t>их</w:t>
      </w:r>
      <w:r w:rsidRPr="003241F5">
        <w:rPr>
          <w:rFonts w:ascii="Times New Roman" w:hAnsi="Times New Roman"/>
          <w:spacing w:val="-11"/>
          <w:sz w:val="28"/>
          <w:szCs w:val="28"/>
        </w:rPr>
        <w:t xml:space="preserve"> </w:t>
      </w:r>
      <w:r w:rsidRPr="003241F5">
        <w:rPr>
          <w:rFonts w:ascii="Times New Roman" w:hAnsi="Times New Roman"/>
          <w:sz w:val="28"/>
          <w:szCs w:val="28"/>
        </w:rPr>
        <w:t>происхождения:</w:t>
      </w:r>
      <w:r w:rsidRPr="003241F5">
        <w:rPr>
          <w:rFonts w:ascii="Times New Roman" w:hAnsi="Times New Roman"/>
          <w:spacing w:val="-11"/>
          <w:sz w:val="28"/>
          <w:szCs w:val="28"/>
        </w:rPr>
        <w:t xml:space="preserve"> </w:t>
      </w:r>
      <w:r w:rsidRPr="003241F5">
        <w:rPr>
          <w:rFonts w:ascii="Times New Roman" w:hAnsi="Times New Roman"/>
          <w:sz w:val="28"/>
          <w:szCs w:val="28"/>
        </w:rPr>
        <w:t>исконно русские</w:t>
      </w:r>
      <w:r w:rsidRPr="003241F5">
        <w:rPr>
          <w:rFonts w:ascii="Times New Roman" w:hAnsi="Times New Roman"/>
          <w:spacing w:val="-14"/>
          <w:sz w:val="28"/>
          <w:szCs w:val="28"/>
        </w:rPr>
        <w:t xml:space="preserve"> </w:t>
      </w:r>
      <w:r w:rsidRPr="003241F5">
        <w:rPr>
          <w:rFonts w:ascii="Times New Roman" w:hAnsi="Times New Roman"/>
          <w:sz w:val="28"/>
          <w:szCs w:val="28"/>
        </w:rPr>
        <w:t>и</w:t>
      </w:r>
      <w:r w:rsidRPr="003241F5">
        <w:rPr>
          <w:rFonts w:ascii="Times New Roman" w:hAnsi="Times New Roman"/>
          <w:spacing w:val="-14"/>
          <w:sz w:val="28"/>
          <w:szCs w:val="28"/>
        </w:rPr>
        <w:t xml:space="preserve"> </w:t>
      </w:r>
      <w:r w:rsidRPr="003241F5">
        <w:rPr>
          <w:rFonts w:ascii="Times New Roman" w:hAnsi="Times New Roman"/>
          <w:sz w:val="28"/>
          <w:szCs w:val="28"/>
        </w:rPr>
        <w:t>заимствованные</w:t>
      </w:r>
      <w:r w:rsidRPr="003241F5">
        <w:rPr>
          <w:rFonts w:ascii="Times New Roman" w:hAnsi="Times New Roman"/>
          <w:spacing w:val="-14"/>
          <w:sz w:val="28"/>
          <w:szCs w:val="28"/>
        </w:rPr>
        <w:t xml:space="preserve"> </w:t>
      </w:r>
      <w:r w:rsidRPr="003241F5">
        <w:rPr>
          <w:rFonts w:ascii="Times New Roman" w:hAnsi="Times New Roman"/>
          <w:sz w:val="28"/>
          <w:szCs w:val="28"/>
        </w:rPr>
        <w:t>слова;</w:t>
      </w:r>
      <w:r w:rsidRPr="003241F5">
        <w:rPr>
          <w:rFonts w:ascii="Times New Roman" w:hAnsi="Times New Roman"/>
          <w:spacing w:val="-14"/>
          <w:sz w:val="28"/>
          <w:szCs w:val="28"/>
        </w:rPr>
        <w:t xml:space="preserve"> </w:t>
      </w:r>
      <w:r w:rsidRPr="003241F5">
        <w:rPr>
          <w:rFonts w:ascii="Times New Roman" w:hAnsi="Times New Roman"/>
          <w:sz w:val="28"/>
          <w:szCs w:val="28"/>
        </w:rPr>
        <w:t>с</w:t>
      </w:r>
      <w:r w:rsidRPr="003241F5">
        <w:rPr>
          <w:rFonts w:ascii="Times New Roman" w:hAnsi="Times New Roman"/>
          <w:spacing w:val="-14"/>
          <w:sz w:val="28"/>
          <w:szCs w:val="28"/>
        </w:rPr>
        <w:t xml:space="preserve"> </w:t>
      </w:r>
      <w:r w:rsidRPr="003241F5">
        <w:rPr>
          <w:rFonts w:ascii="Times New Roman" w:hAnsi="Times New Roman"/>
          <w:sz w:val="28"/>
          <w:szCs w:val="28"/>
        </w:rPr>
        <w:t>точки</w:t>
      </w:r>
      <w:r w:rsidRPr="003241F5">
        <w:rPr>
          <w:rFonts w:ascii="Times New Roman" w:hAnsi="Times New Roman"/>
          <w:spacing w:val="-14"/>
          <w:sz w:val="28"/>
          <w:szCs w:val="28"/>
        </w:rPr>
        <w:t xml:space="preserve"> </w:t>
      </w:r>
      <w:r w:rsidRPr="003241F5">
        <w:rPr>
          <w:rFonts w:ascii="Times New Roman" w:hAnsi="Times New Roman"/>
          <w:sz w:val="28"/>
          <w:szCs w:val="28"/>
        </w:rPr>
        <w:t>зрения их принадлежности к активному или пассивному запасу: неологизмы, устаревшие слова (историзмы и архаизмы); сферы</w:t>
      </w:r>
      <w:r w:rsidRPr="003241F5">
        <w:rPr>
          <w:rFonts w:ascii="Times New Roman" w:hAnsi="Times New Roman"/>
          <w:spacing w:val="-15"/>
          <w:sz w:val="28"/>
          <w:szCs w:val="28"/>
        </w:rPr>
        <w:t xml:space="preserve"> </w:t>
      </w:r>
      <w:r w:rsidRPr="003241F5">
        <w:rPr>
          <w:rFonts w:ascii="Times New Roman" w:hAnsi="Times New Roman"/>
          <w:sz w:val="28"/>
          <w:szCs w:val="28"/>
        </w:rPr>
        <w:t>их</w:t>
      </w:r>
      <w:r w:rsidRPr="003241F5">
        <w:rPr>
          <w:rFonts w:ascii="Times New Roman" w:hAnsi="Times New Roman"/>
          <w:spacing w:val="-15"/>
          <w:sz w:val="28"/>
          <w:szCs w:val="28"/>
        </w:rPr>
        <w:t xml:space="preserve"> </w:t>
      </w:r>
      <w:r w:rsidRPr="003241F5">
        <w:rPr>
          <w:rFonts w:ascii="Times New Roman" w:hAnsi="Times New Roman"/>
          <w:sz w:val="28"/>
          <w:szCs w:val="28"/>
        </w:rPr>
        <w:t>употребления:</w:t>
      </w:r>
      <w:r w:rsidRPr="003241F5">
        <w:rPr>
          <w:rFonts w:ascii="Times New Roman" w:hAnsi="Times New Roman"/>
          <w:spacing w:val="-15"/>
          <w:sz w:val="28"/>
          <w:szCs w:val="28"/>
        </w:rPr>
        <w:t xml:space="preserve"> </w:t>
      </w:r>
      <w:r w:rsidRPr="003241F5">
        <w:rPr>
          <w:rFonts w:ascii="Times New Roman" w:hAnsi="Times New Roman"/>
          <w:sz w:val="28"/>
          <w:szCs w:val="28"/>
        </w:rPr>
        <w:t>общеупо</w:t>
      </w:r>
      <w:r w:rsidRPr="003241F5">
        <w:rPr>
          <w:rFonts w:ascii="Times New Roman" w:hAnsi="Times New Roman"/>
          <w:w w:val="95"/>
          <w:sz w:val="28"/>
          <w:szCs w:val="28"/>
        </w:rPr>
        <w:t xml:space="preserve">требительные слова и слова ограниченной сферы употребления </w:t>
      </w:r>
      <w:r w:rsidRPr="003241F5">
        <w:rPr>
          <w:rFonts w:ascii="Times New Roman" w:hAnsi="Times New Roman"/>
          <w:sz w:val="28"/>
          <w:szCs w:val="28"/>
        </w:rPr>
        <w:t>(диалектизмы, термины, профессионализмы, жаргонизмы); определять стилистическую окраску слова.</w:t>
      </w:r>
    </w:p>
    <w:p w14:paraId="2041654E" w14:textId="02F435DC" w:rsidR="000D164B" w:rsidRPr="003241F5" w:rsidRDefault="000D164B" w:rsidP="002F1444">
      <w:pPr>
        <w:pStyle w:val="afa"/>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pacing w:val="-2"/>
          <w:sz w:val="28"/>
          <w:szCs w:val="28"/>
        </w:rPr>
        <w:t>Распознавать</w:t>
      </w:r>
      <w:r w:rsidRPr="003241F5">
        <w:rPr>
          <w:rFonts w:ascii="Times New Roman" w:hAnsi="Times New Roman"/>
          <w:spacing w:val="-5"/>
          <w:sz w:val="28"/>
          <w:szCs w:val="28"/>
        </w:rPr>
        <w:t xml:space="preserve"> </w:t>
      </w:r>
      <w:r w:rsidRPr="003241F5">
        <w:rPr>
          <w:rFonts w:ascii="Times New Roman" w:hAnsi="Times New Roman"/>
          <w:spacing w:val="-2"/>
          <w:sz w:val="28"/>
          <w:szCs w:val="28"/>
        </w:rPr>
        <w:t>эпитеты,</w:t>
      </w:r>
      <w:r w:rsidRPr="003241F5">
        <w:rPr>
          <w:rFonts w:ascii="Times New Roman" w:hAnsi="Times New Roman"/>
          <w:spacing w:val="-5"/>
          <w:sz w:val="28"/>
          <w:szCs w:val="28"/>
        </w:rPr>
        <w:t xml:space="preserve"> </w:t>
      </w:r>
      <w:r w:rsidRPr="003241F5">
        <w:rPr>
          <w:rFonts w:ascii="Times New Roman" w:hAnsi="Times New Roman"/>
          <w:spacing w:val="-2"/>
          <w:sz w:val="28"/>
          <w:szCs w:val="28"/>
        </w:rPr>
        <w:t>метафоры,</w:t>
      </w:r>
      <w:r w:rsidRPr="003241F5">
        <w:rPr>
          <w:rFonts w:ascii="Times New Roman" w:hAnsi="Times New Roman"/>
          <w:spacing w:val="-5"/>
          <w:sz w:val="28"/>
          <w:szCs w:val="28"/>
        </w:rPr>
        <w:t xml:space="preserve"> </w:t>
      </w:r>
      <w:r w:rsidRPr="003241F5">
        <w:rPr>
          <w:rFonts w:ascii="Times New Roman" w:hAnsi="Times New Roman"/>
          <w:spacing w:val="-2"/>
          <w:sz w:val="28"/>
          <w:szCs w:val="28"/>
        </w:rPr>
        <w:t>олицетворения;</w:t>
      </w:r>
      <w:r w:rsidRPr="003241F5">
        <w:rPr>
          <w:rFonts w:ascii="Times New Roman" w:hAnsi="Times New Roman"/>
          <w:spacing w:val="-5"/>
          <w:sz w:val="28"/>
          <w:szCs w:val="28"/>
        </w:rPr>
        <w:t xml:space="preserve"> </w:t>
      </w:r>
      <w:r w:rsidRPr="003241F5">
        <w:rPr>
          <w:rFonts w:ascii="Times New Roman" w:hAnsi="Times New Roman"/>
          <w:spacing w:val="-2"/>
          <w:sz w:val="28"/>
          <w:szCs w:val="28"/>
        </w:rPr>
        <w:t xml:space="preserve">понимать </w:t>
      </w:r>
      <w:r w:rsidRPr="003241F5">
        <w:rPr>
          <w:rFonts w:ascii="Times New Roman" w:hAnsi="Times New Roman"/>
          <w:sz w:val="28"/>
          <w:szCs w:val="28"/>
        </w:rPr>
        <w:t>их основное коммуникативное назначение в художественном тексте</w:t>
      </w:r>
      <w:r w:rsidRPr="003241F5">
        <w:rPr>
          <w:rFonts w:ascii="Times New Roman" w:hAnsi="Times New Roman"/>
          <w:spacing w:val="-9"/>
          <w:sz w:val="28"/>
          <w:szCs w:val="28"/>
        </w:rPr>
        <w:t xml:space="preserve"> </w:t>
      </w:r>
      <w:r w:rsidRPr="003241F5">
        <w:rPr>
          <w:rFonts w:ascii="Times New Roman" w:hAnsi="Times New Roman"/>
          <w:sz w:val="28"/>
          <w:szCs w:val="28"/>
        </w:rPr>
        <w:t>и</w:t>
      </w:r>
      <w:r w:rsidRPr="003241F5">
        <w:rPr>
          <w:rFonts w:ascii="Times New Roman" w:hAnsi="Times New Roman"/>
          <w:spacing w:val="-9"/>
          <w:sz w:val="28"/>
          <w:szCs w:val="28"/>
        </w:rPr>
        <w:t xml:space="preserve"> </w:t>
      </w:r>
      <w:r w:rsidRPr="003241F5">
        <w:rPr>
          <w:rFonts w:ascii="Times New Roman" w:hAnsi="Times New Roman"/>
          <w:sz w:val="28"/>
          <w:szCs w:val="28"/>
        </w:rPr>
        <w:t>использовать</w:t>
      </w:r>
      <w:r w:rsidRPr="003241F5">
        <w:rPr>
          <w:rFonts w:ascii="Times New Roman" w:hAnsi="Times New Roman"/>
          <w:spacing w:val="-9"/>
          <w:sz w:val="28"/>
          <w:szCs w:val="28"/>
        </w:rPr>
        <w:t xml:space="preserve"> </w:t>
      </w:r>
      <w:r w:rsidRPr="003241F5">
        <w:rPr>
          <w:rFonts w:ascii="Times New Roman" w:hAnsi="Times New Roman"/>
          <w:sz w:val="28"/>
          <w:szCs w:val="28"/>
        </w:rPr>
        <w:t>в</w:t>
      </w:r>
      <w:r w:rsidRPr="003241F5">
        <w:rPr>
          <w:rFonts w:ascii="Times New Roman" w:hAnsi="Times New Roman"/>
          <w:spacing w:val="-9"/>
          <w:sz w:val="28"/>
          <w:szCs w:val="28"/>
        </w:rPr>
        <w:t xml:space="preserve"> </w:t>
      </w:r>
      <w:r w:rsidRPr="003241F5">
        <w:rPr>
          <w:rFonts w:ascii="Times New Roman" w:hAnsi="Times New Roman"/>
          <w:sz w:val="28"/>
          <w:szCs w:val="28"/>
        </w:rPr>
        <w:t>речи</w:t>
      </w:r>
      <w:r w:rsidRPr="003241F5">
        <w:rPr>
          <w:rFonts w:ascii="Times New Roman" w:hAnsi="Times New Roman"/>
          <w:spacing w:val="-9"/>
          <w:sz w:val="28"/>
          <w:szCs w:val="28"/>
        </w:rPr>
        <w:t xml:space="preserve"> </w:t>
      </w:r>
      <w:r w:rsidRPr="003241F5">
        <w:rPr>
          <w:rFonts w:ascii="Times New Roman" w:hAnsi="Times New Roman"/>
          <w:sz w:val="28"/>
          <w:szCs w:val="28"/>
        </w:rPr>
        <w:t>с</w:t>
      </w:r>
      <w:r w:rsidRPr="003241F5">
        <w:rPr>
          <w:rFonts w:ascii="Times New Roman" w:hAnsi="Times New Roman"/>
          <w:spacing w:val="-9"/>
          <w:sz w:val="28"/>
          <w:szCs w:val="28"/>
        </w:rPr>
        <w:t xml:space="preserve"> </w:t>
      </w:r>
      <w:r w:rsidRPr="003241F5">
        <w:rPr>
          <w:rFonts w:ascii="Times New Roman" w:hAnsi="Times New Roman"/>
          <w:sz w:val="28"/>
          <w:szCs w:val="28"/>
        </w:rPr>
        <w:t>целью</w:t>
      </w:r>
      <w:r w:rsidRPr="003241F5">
        <w:rPr>
          <w:rFonts w:ascii="Times New Roman" w:hAnsi="Times New Roman"/>
          <w:spacing w:val="-9"/>
          <w:sz w:val="28"/>
          <w:szCs w:val="28"/>
        </w:rPr>
        <w:t xml:space="preserve"> </w:t>
      </w:r>
      <w:r w:rsidRPr="003241F5">
        <w:rPr>
          <w:rFonts w:ascii="Times New Roman" w:hAnsi="Times New Roman"/>
          <w:sz w:val="28"/>
          <w:szCs w:val="28"/>
        </w:rPr>
        <w:t>повышения</w:t>
      </w:r>
      <w:r w:rsidRPr="003241F5">
        <w:rPr>
          <w:rFonts w:ascii="Times New Roman" w:hAnsi="Times New Roman"/>
          <w:spacing w:val="-9"/>
          <w:sz w:val="28"/>
          <w:szCs w:val="28"/>
        </w:rPr>
        <w:t xml:space="preserve"> </w:t>
      </w:r>
      <w:r w:rsidRPr="003241F5">
        <w:rPr>
          <w:rFonts w:ascii="Times New Roman" w:hAnsi="Times New Roman"/>
          <w:sz w:val="28"/>
          <w:szCs w:val="28"/>
        </w:rPr>
        <w:t>её</w:t>
      </w:r>
      <w:r w:rsidRPr="003241F5">
        <w:rPr>
          <w:rFonts w:ascii="Times New Roman" w:hAnsi="Times New Roman"/>
          <w:spacing w:val="-9"/>
          <w:sz w:val="28"/>
          <w:szCs w:val="28"/>
        </w:rPr>
        <w:t xml:space="preserve"> </w:t>
      </w:r>
      <w:r w:rsidRPr="003241F5">
        <w:rPr>
          <w:rFonts w:ascii="Times New Roman" w:hAnsi="Times New Roman"/>
          <w:sz w:val="28"/>
          <w:szCs w:val="28"/>
        </w:rPr>
        <w:t>богатства и выразительности.</w:t>
      </w:r>
    </w:p>
    <w:p w14:paraId="667868E7" w14:textId="22152537" w:rsidR="000D164B" w:rsidRPr="003241F5" w:rsidRDefault="000D164B"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признаки фразеологизмов, объяснять их значение; определять речевую ситуацию употребления фразеологизма на доступном уровне в соответствии со структурой нарушения;</w:t>
      </w:r>
    </w:p>
    <w:p w14:paraId="345D6153" w14:textId="77777777" w:rsidR="000D164B" w:rsidRPr="003241F5" w:rsidRDefault="000D164B"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14:paraId="7D6B8D35" w14:textId="6DC2F443" w:rsidR="000D164B" w:rsidRPr="003241F5" w:rsidRDefault="000D164B"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оценивать свою и чужую речь с точки зрения точного, уместного и выразительного словоупотребления на доступном уровне в соответствии со структурой нарушения; использовать толковые словари.</w:t>
      </w:r>
    </w:p>
    <w:p w14:paraId="6B21A926" w14:textId="516A0691" w:rsidR="000D164B" w:rsidRPr="003241F5" w:rsidRDefault="000D164B"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Словообразование. Культура речи. Орфография.</w:t>
      </w:r>
    </w:p>
    <w:p w14:paraId="4C9CCB9E"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проводить фонетический анализ слов; использовать знания по фонетике и графике в практике произношения и правописания слов на доступном уровне в соответствии со структурой нарушения;</w:t>
      </w:r>
    </w:p>
    <w:p w14:paraId="363C45DD"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изученные орфограммы; по заданному алгоритму проводить орфографический анализ слова; применять знания по орфографии в практике правописания;</w:t>
      </w:r>
    </w:p>
    <w:p w14:paraId="1D63EBAE"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виды морфем в слове (формообразующие и словообразовательные);</w:t>
      </w:r>
    </w:p>
    <w:p w14:paraId="1D553067"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с помощью учителя проводить морфемный и словообразовательный анализы слова; применять знания по морфемике и словообразованию при выполнении различных видов языкового анализа и в практике правописания сложных и сложносокращенных слов;</w:t>
      </w:r>
    </w:p>
    <w:p w14:paraId="682EB01D" w14:textId="6B8AC068"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использовать словообразовательные нормы русского языка; </w:t>
      </w:r>
    </w:p>
    <w:p w14:paraId="45043B3C" w14:textId="1731F4D5" w:rsidR="000D164B" w:rsidRPr="003241F5" w:rsidRDefault="00B40ADB"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Морфология. Культура речи. Орфография</w:t>
      </w:r>
    </w:p>
    <w:p w14:paraId="62273A6D"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характеризовать особенности словообразования имен существительных; соблюдать нормы произношения на доступном уровне в соответствии со структурой нарушения, постановки ударения (в рамках изученного), словоизменения имен существительных;</w:t>
      </w:r>
    </w:p>
    <w:p w14:paraId="15F94509"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характеризовать особенности словообразования имен прилагательных; соблюдать нормы произношения имен прилагательных на доступном уровне в соответствии со структурой нарушения, нормы ударения (в рамках изученного); различать качественные, относительные и притяжательные имена прилагательные, степени сравнения качественных имен прилагательных; соблюдать нормы правописания </w:t>
      </w:r>
      <w:r w:rsidRPr="003241F5">
        <w:rPr>
          <w:rFonts w:ascii="Times New Roman" w:hAnsi="Times New Roman"/>
          <w:b/>
          <w:bCs/>
          <w:sz w:val="28"/>
          <w:szCs w:val="28"/>
        </w:rPr>
        <w:t>н</w:t>
      </w:r>
      <w:r w:rsidRPr="003241F5">
        <w:rPr>
          <w:rFonts w:ascii="Times New Roman" w:hAnsi="Times New Roman"/>
          <w:sz w:val="28"/>
          <w:szCs w:val="28"/>
        </w:rPr>
        <w:t xml:space="preserve"> и </w:t>
      </w:r>
      <w:r w:rsidRPr="003241F5">
        <w:rPr>
          <w:rFonts w:ascii="Times New Roman" w:hAnsi="Times New Roman"/>
          <w:b/>
          <w:bCs/>
          <w:sz w:val="28"/>
          <w:szCs w:val="28"/>
        </w:rPr>
        <w:t>нн</w:t>
      </w:r>
      <w:r w:rsidRPr="003241F5">
        <w:rPr>
          <w:rFonts w:ascii="Times New Roman" w:hAnsi="Times New Roman"/>
          <w:sz w:val="28"/>
          <w:szCs w:val="28"/>
        </w:rPr>
        <w:t xml:space="preserve"> в именах прилагательных, суффиксов -к- и -ск- имен прилагательных, сложных имён прилагательных;</w:t>
      </w:r>
    </w:p>
    <w:p w14:paraId="16DA3128"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определять общее грамматическое значение имени числительного; различать разряды имен числительных по значению, по строению; уметь склонять имена числительные, характеризовать особенности их склонения, словообразования, синтаксических функций, роли в речи, употребления в научных текстах, деловой речи; правильно употреблять собирательные имена числительные в заданном контексте; соблюдать нормы правописания имен числительных, в том числе </w:t>
      </w:r>
      <w:r w:rsidRPr="003241F5">
        <w:rPr>
          <w:rFonts w:ascii="Times New Roman" w:hAnsi="Times New Roman"/>
          <w:b/>
          <w:sz w:val="28"/>
          <w:szCs w:val="28"/>
        </w:rPr>
        <w:t>ь</w:t>
      </w:r>
      <w:r w:rsidRPr="003241F5">
        <w:rPr>
          <w:rFonts w:ascii="Times New Roman" w:hAnsi="Times New Roman"/>
          <w:sz w:val="28"/>
          <w:szCs w:val="28"/>
        </w:rPr>
        <w:t xml:space="preserve"> в именах числительных;</w:t>
      </w:r>
    </w:p>
    <w:p w14:paraId="4B9C7890"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 xml:space="preserve">по заданному алгоритму определять общее грамматическое значение местоимения;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 на доступном уровне в соответствии со структурой нарушения 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sidRPr="003241F5">
        <w:rPr>
          <w:rFonts w:ascii="Times New Roman" w:hAnsi="Times New Roman"/>
          <w:b/>
          <w:sz w:val="28"/>
          <w:szCs w:val="28"/>
        </w:rPr>
        <w:t>не</w:t>
      </w:r>
      <w:r w:rsidRPr="003241F5">
        <w:rPr>
          <w:rFonts w:ascii="Times New Roman" w:hAnsi="Times New Roman"/>
          <w:sz w:val="28"/>
          <w:szCs w:val="28"/>
        </w:rPr>
        <w:t xml:space="preserve"> и </w:t>
      </w:r>
      <w:r w:rsidRPr="003241F5">
        <w:rPr>
          <w:rFonts w:ascii="Times New Roman" w:hAnsi="Times New Roman"/>
          <w:b/>
          <w:sz w:val="28"/>
          <w:szCs w:val="28"/>
        </w:rPr>
        <w:t>ни</w:t>
      </w:r>
      <w:r w:rsidRPr="003241F5">
        <w:rPr>
          <w:rFonts w:ascii="Times New Roman" w:hAnsi="Times New Roman"/>
          <w:sz w:val="28"/>
          <w:szCs w:val="28"/>
        </w:rPr>
        <w:t>, слитного, раздельного и дефисного написания местоимений, правописания корня с чередованием а//о –кос-−-кас-, гласных в приставках пре- и при-, слитного и дефисного написания пол- и полу- со словами;</w:t>
      </w:r>
    </w:p>
    <w:p w14:paraId="2E687CAC" w14:textId="77777777" w:rsidR="005D4F79"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определять наклонение глагола, значение глаголов в изъявительном, условном и повелительном наклонении; различать безличные и личные глаголы; иметь представление о возможности использования личных глаголы в безличном значении;</w:t>
      </w:r>
      <w:r w:rsidR="005D4F79" w:rsidRPr="003241F5">
        <w:rPr>
          <w:rFonts w:ascii="Times New Roman" w:hAnsi="Times New Roman"/>
          <w:sz w:val="28"/>
          <w:szCs w:val="28"/>
        </w:rPr>
        <w:t xml:space="preserve"> </w:t>
      </w:r>
    </w:p>
    <w:p w14:paraId="4CCA0C85" w14:textId="18E6365C" w:rsidR="00C93260" w:rsidRPr="003241F5" w:rsidRDefault="00FF7354"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w:t>
      </w:r>
      <w:r w:rsidR="005D4F79" w:rsidRPr="003241F5">
        <w:rPr>
          <w:rFonts w:ascii="Times New Roman" w:hAnsi="Times New Roman"/>
          <w:sz w:val="28"/>
          <w:szCs w:val="28"/>
        </w:rPr>
        <w:t>облюдать</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нормы</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правописания</w:t>
      </w:r>
      <w:r w:rsidR="005D4F79" w:rsidRPr="003241F5">
        <w:rPr>
          <w:rFonts w:ascii="Times New Roman" w:hAnsi="Times New Roman"/>
          <w:spacing w:val="-16"/>
          <w:sz w:val="28"/>
          <w:szCs w:val="28"/>
        </w:rPr>
        <w:t xml:space="preserve"> </w:t>
      </w:r>
      <w:r w:rsidR="005D4F79" w:rsidRPr="003241F5">
        <w:rPr>
          <w:rFonts w:ascii="Times New Roman" w:hAnsi="Times New Roman"/>
          <w:b/>
          <w:i/>
          <w:sz w:val="28"/>
          <w:szCs w:val="28"/>
        </w:rPr>
        <w:t>ь</w:t>
      </w:r>
      <w:r w:rsidR="005D4F79" w:rsidRPr="003241F5">
        <w:rPr>
          <w:rFonts w:ascii="Times New Roman" w:hAnsi="Times New Roman"/>
          <w:b/>
          <w:i/>
          <w:spacing w:val="-17"/>
          <w:sz w:val="28"/>
          <w:szCs w:val="28"/>
        </w:rPr>
        <w:t xml:space="preserve"> </w:t>
      </w:r>
      <w:r w:rsidR="005D4F79" w:rsidRPr="003241F5">
        <w:rPr>
          <w:rFonts w:ascii="Times New Roman" w:hAnsi="Times New Roman"/>
          <w:sz w:val="28"/>
          <w:szCs w:val="28"/>
        </w:rPr>
        <w:t>в</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формах</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глагола</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повелительного наклонения</w:t>
      </w:r>
      <w:r w:rsidRPr="003241F5">
        <w:rPr>
          <w:rFonts w:ascii="Times New Roman" w:hAnsi="Times New Roman"/>
          <w:sz w:val="28"/>
          <w:szCs w:val="28"/>
        </w:rPr>
        <w:t>;</w:t>
      </w:r>
    </w:p>
    <w:p w14:paraId="3E785534" w14:textId="1FF5E450"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имена числительные, местоимения</w:t>
      </w:r>
      <w:r w:rsidR="005D4F79" w:rsidRPr="003241F5">
        <w:rPr>
          <w:rFonts w:ascii="Times New Roman" w:hAnsi="Times New Roman"/>
          <w:sz w:val="28"/>
          <w:szCs w:val="28"/>
        </w:rPr>
        <w:t xml:space="preserve"> </w:t>
      </w:r>
      <w:r w:rsidRPr="003241F5">
        <w:rPr>
          <w:rFonts w:ascii="Times New Roman" w:hAnsi="Times New Roman"/>
          <w:sz w:val="28"/>
          <w:szCs w:val="28"/>
        </w:rPr>
        <w:t>в типичном употреблении;</w:t>
      </w:r>
    </w:p>
    <w:p w14:paraId="296973C0" w14:textId="5F23DFAF"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опорой на план проводить морфологический анализ имен числительных, местоимений;</w:t>
      </w:r>
    </w:p>
    <w:p w14:paraId="4D8A47A5"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14:paraId="4CEB55F0" w14:textId="7777777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опорой на план 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7B4CBF96" w14:textId="4D7F69E7" w:rsidR="00C93260" w:rsidRPr="003241F5" w:rsidRDefault="00C93260" w:rsidP="002F1444">
      <w:pPr>
        <w:numPr>
          <w:ilvl w:val="0"/>
          <w:numId w:val="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проводить анализ текста с помощью учителя; с помощью учителя определять средства связи предложений в тексте, в том числе с использованием притяжательных и указательных местоимений, </w:t>
      </w:r>
      <w:r w:rsidR="00AC1179" w:rsidRPr="003241F5">
        <w:rPr>
          <w:rFonts w:ascii="Times New Roman" w:hAnsi="Times New Roman"/>
          <w:sz w:val="28"/>
          <w:szCs w:val="28"/>
        </w:rPr>
        <w:t>видовременной</w:t>
      </w:r>
      <w:r w:rsidRPr="003241F5">
        <w:rPr>
          <w:rFonts w:ascii="Times New Roman" w:hAnsi="Times New Roman"/>
          <w:sz w:val="28"/>
          <w:szCs w:val="28"/>
        </w:rPr>
        <w:t xml:space="preserve"> соотнесенности глагольных форм</w:t>
      </w:r>
      <w:r w:rsidR="005D4F79" w:rsidRPr="003241F5">
        <w:rPr>
          <w:rFonts w:ascii="Times New Roman" w:hAnsi="Times New Roman"/>
          <w:sz w:val="28"/>
          <w:szCs w:val="28"/>
        </w:rPr>
        <w:t>.</w:t>
      </w:r>
    </w:p>
    <w:p w14:paraId="02F27710" w14:textId="77777777" w:rsidR="00B40ADB" w:rsidRPr="003241F5" w:rsidRDefault="00B40ADB" w:rsidP="0052409C">
      <w:pPr>
        <w:tabs>
          <w:tab w:val="left" w:pos="-1560"/>
          <w:tab w:val="left" w:pos="-1418"/>
        </w:tabs>
        <w:spacing w:after="0" w:line="240" w:lineRule="auto"/>
        <w:ind w:firstLine="709"/>
        <w:contextualSpacing/>
        <w:jc w:val="both"/>
        <w:rPr>
          <w:rFonts w:ascii="Times New Roman" w:hAnsi="Times New Roman"/>
          <w:sz w:val="28"/>
          <w:szCs w:val="28"/>
        </w:rPr>
      </w:pPr>
    </w:p>
    <w:p w14:paraId="224E6A70" w14:textId="614DDBB4" w:rsidR="00366647" w:rsidRPr="003241F5" w:rsidRDefault="00B40ADB" w:rsidP="0052409C">
      <w:pPr>
        <w:tabs>
          <w:tab w:val="left" w:pos="-1560"/>
          <w:tab w:val="left" w:pos="-1418"/>
        </w:tabs>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7 КЛАСС</w:t>
      </w:r>
    </w:p>
    <w:p w14:paraId="0E7EC250" w14:textId="6077877F" w:rsidR="00C93260" w:rsidRPr="003241F5" w:rsidRDefault="00B40ADB" w:rsidP="0052409C">
      <w:pPr>
        <w:tabs>
          <w:tab w:val="left" w:pos="-1560"/>
          <w:tab w:val="left" w:pos="-1418"/>
        </w:tabs>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Общие сведения о языке</w:t>
      </w:r>
    </w:p>
    <w:p w14:paraId="2FF12718" w14:textId="2BA58740" w:rsidR="00C93260"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понимать русский язык как развивающееся явление, объяснять взаимосвязь языка, культуры и истории народа по заданному алгоритму</w:t>
      </w:r>
      <w:r w:rsidR="00B40ADB" w:rsidRPr="003241F5">
        <w:rPr>
          <w:rFonts w:ascii="Times New Roman" w:hAnsi="Times New Roman"/>
          <w:sz w:val="28"/>
          <w:szCs w:val="28"/>
        </w:rPr>
        <w:t>.</w:t>
      </w:r>
    </w:p>
    <w:p w14:paraId="08426983" w14:textId="0C4126F2" w:rsidR="00B40ADB" w:rsidRPr="003241F5" w:rsidRDefault="00B40ADB"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Язык и речь</w:t>
      </w:r>
    </w:p>
    <w:p w14:paraId="460582A4" w14:textId="4B36659C" w:rsidR="005D4F79" w:rsidRPr="003241F5" w:rsidRDefault="00FF7354" w:rsidP="002F1444">
      <w:pPr>
        <w:pStyle w:val="afa"/>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w:t>
      </w:r>
      <w:r w:rsidR="005D4F79" w:rsidRPr="003241F5">
        <w:rPr>
          <w:rFonts w:ascii="Times New Roman" w:hAnsi="Times New Roman"/>
          <w:sz w:val="28"/>
          <w:szCs w:val="28"/>
        </w:rPr>
        <w:t>оздавать устные монологические высказывания объёмом не менее 6 предложений на основе наблюдений, личных впечатлений, чтения научно-учебной, художественной и научно- популярной литературы (монолог-описание, монолог-рассуждение,</w:t>
      </w:r>
      <w:r w:rsidR="005D4F79" w:rsidRPr="003241F5">
        <w:rPr>
          <w:rFonts w:ascii="Times New Roman" w:hAnsi="Times New Roman"/>
          <w:spacing w:val="-13"/>
          <w:sz w:val="28"/>
          <w:szCs w:val="28"/>
        </w:rPr>
        <w:t xml:space="preserve"> </w:t>
      </w:r>
      <w:r w:rsidR="005D4F79" w:rsidRPr="003241F5">
        <w:rPr>
          <w:rFonts w:ascii="Times New Roman" w:hAnsi="Times New Roman"/>
          <w:sz w:val="28"/>
          <w:szCs w:val="28"/>
        </w:rPr>
        <w:t>монолог-повествование);</w:t>
      </w:r>
      <w:r w:rsidR="005D4F79" w:rsidRPr="003241F5">
        <w:rPr>
          <w:rFonts w:ascii="Times New Roman" w:hAnsi="Times New Roman"/>
          <w:spacing w:val="-13"/>
          <w:sz w:val="28"/>
          <w:szCs w:val="28"/>
        </w:rPr>
        <w:t xml:space="preserve"> </w:t>
      </w:r>
      <w:r w:rsidR="005D4F79" w:rsidRPr="003241F5">
        <w:rPr>
          <w:rFonts w:ascii="Times New Roman" w:hAnsi="Times New Roman"/>
          <w:sz w:val="28"/>
          <w:szCs w:val="28"/>
        </w:rPr>
        <w:t>выступать</w:t>
      </w:r>
      <w:r w:rsidR="005D4F79" w:rsidRPr="003241F5">
        <w:rPr>
          <w:rFonts w:ascii="Times New Roman" w:hAnsi="Times New Roman"/>
          <w:spacing w:val="-13"/>
          <w:sz w:val="28"/>
          <w:szCs w:val="28"/>
        </w:rPr>
        <w:t xml:space="preserve"> </w:t>
      </w:r>
      <w:r w:rsidR="005D4F79" w:rsidRPr="003241F5">
        <w:rPr>
          <w:rFonts w:ascii="Times New Roman" w:hAnsi="Times New Roman"/>
          <w:sz w:val="28"/>
          <w:szCs w:val="28"/>
        </w:rPr>
        <w:t>с</w:t>
      </w:r>
      <w:r w:rsidR="005D4F79" w:rsidRPr="003241F5">
        <w:rPr>
          <w:rFonts w:ascii="Times New Roman" w:hAnsi="Times New Roman"/>
          <w:spacing w:val="-13"/>
          <w:sz w:val="28"/>
          <w:szCs w:val="28"/>
        </w:rPr>
        <w:t xml:space="preserve"> </w:t>
      </w:r>
      <w:r w:rsidR="005D4F79" w:rsidRPr="003241F5">
        <w:rPr>
          <w:rFonts w:ascii="Times New Roman" w:hAnsi="Times New Roman"/>
          <w:sz w:val="28"/>
          <w:szCs w:val="28"/>
        </w:rPr>
        <w:t>научным</w:t>
      </w:r>
      <w:r w:rsidR="005D4F79" w:rsidRPr="003241F5">
        <w:rPr>
          <w:rFonts w:ascii="Times New Roman" w:hAnsi="Times New Roman"/>
          <w:spacing w:val="-13"/>
          <w:sz w:val="28"/>
          <w:szCs w:val="28"/>
        </w:rPr>
        <w:t xml:space="preserve"> </w:t>
      </w:r>
      <w:r w:rsidR="005D4F79" w:rsidRPr="003241F5">
        <w:rPr>
          <w:rFonts w:ascii="Times New Roman" w:hAnsi="Times New Roman"/>
          <w:sz w:val="28"/>
          <w:szCs w:val="28"/>
        </w:rPr>
        <w:t>сообще</w:t>
      </w:r>
      <w:r w:rsidR="005D4F79" w:rsidRPr="003241F5">
        <w:rPr>
          <w:rFonts w:ascii="Times New Roman" w:hAnsi="Times New Roman"/>
          <w:spacing w:val="-2"/>
          <w:sz w:val="28"/>
          <w:szCs w:val="28"/>
        </w:rPr>
        <w:t>нием.</w:t>
      </w:r>
    </w:p>
    <w:p w14:paraId="47A77E08" w14:textId="77777777" w:rsidR="005D4F79" w:rsidRPr="003241F5" w:rsidRDefault="005D4F79"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участвовать в диалоге на лингвистические (в рамках изученного) темы объемом не менее 2 реплик и темы на основе жизненных наблюдений объемом не менее 5 реплик (диалог – запрос информации, диалог – сообщение информации);</w:t>
      </w:r>
    </w:p>
    <w:p w14:paraId="5537F34E" w14:textId="77777777" w:rsidR="005D4F79" w:rsidRPr="003241F5" w:rsidRDefault="005D4F79" w:rsidP="002F1444">
      <w:pPr>
        <w:widowControl w:val="0"/>
        <w:numPr>
          <w:ilvl w:val="0"/>
          <w:numId w:val="10"/>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понимать содержание прослушанных и / или прочитанных публицистических текстов, адаптированных в лексическом и грамматическом отношениях, (рассуждение-доказательство, рассуждение-объяснение, рассуждение-размышление) объемом не менее 180 слов: после 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100 слов; для сжатого и выборочного изложения – не менее 110 слов);</w:t>
      </w:r>
    </w:p>
    <w:p w14:paraId="447A6197" w14:textId="77777777" w:rsidR="005D4F79" w:rsidRPr="003241F5" w:rsidRDefault="005D4F79"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80 – 90 слов; словарного диктанта объемом 20-25 слов; диктанта на основе связного текста, адаптированного в лексическом и грамматическом отношении, объемом 90 – 100 слов, содержащего не более 15 орфограмм, 4–5 пунктограмм и не более 5 слов с непроверяемыми написаниями); соблюдать в устной речи и на письме правила речевого этикета. </w:t>
      </w:r>
    </w:p>
    <w:p w14:paraId="6D03D8F7" w14:textId="32D915E0" w:rsidR="005D4F79" w:rsidRPr="003241F5" w:rsidRDefault="005D4F79" w:rsidP="0052409C">
      <w:pPr>
        <w:pStyle w:val="afa"/>
        <w:spacing w:after="0" w:line="240" w:lineRule="auto"/>
        <w:ind w:firstLine="709"/>
        <w:contextualSpacing/>
        <w:rPr>
          <w:rFonts w:ascii="Times New Roman" w:hAnsi="Times New Roman"/>
          <w:b/>
          <w:bCs/>
          <w:sz w:val="28"/>
          <w:szCs w:val="28"/>
        </w:rPr>
      </w:pPr>
      <w:r w:rsidRPr="003241F5">
        <w:rPr>
          <w:rFonts w:ascii="Times New Roman" w:hAnsi="Times New Roman"/>
          <w:b/>
          <w:bCs/>
          <w:sz w:val="28"/>
          <w:szCs w:val="28"/>
        </w:rPr>
        <w:t>Текст</w:t>
      </w:r>
    </w:p>
    <w:p w14:paraId="3650D366" w14:textId="55CAB0DE" w:rsidR="005D4F79" w:rsidRPr="003241F5" w:rsidRDefault="005D4F79"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по заданному алгоритму определять особенности публицистического стиля речи (в том числе сферу употребления, функции), употребления языковых средств выразительности в текстах публицистического стиля нормы его построения, особенности жанров (репортаж, заметка); </w:t>
      </w:r>
    </w:p>
    <w:p w14:paraId="346A8539" w14:textId="77777777" w:rsidR="005D4F79" w:rsidRPr="003241F5" w:rsidRDefault="005D4F79"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владеть умениями информационной переработки прослушанного и/ или прочитанного текста, адаптированного в лексическом и грамматическом отношениях,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 или прочитанном тексте; передавать содержание текста с изменением лица рассказчика, представлять содержание текста в виде таблицы, схемы по образцу;</w:t>
      </w:r>
    </w:p>
    <w:p w14:paraId="7585A74F" w14:textId="77777777" w:rsidR="005D4F79" w:rsidRPr="003241F5" w:rsidRDefault="005D4F79" w:rsidP="002F1444">
      <w:pPr>
        <w:widowControl w:val="0"/>
        <w:numPr>
          <w:ilvl w:val="0"/>
          <w:numId w:val="10"/>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по заданному алгоритму создавать устные монологические высказывания объемом не менее 40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подготовленным с помощью учителя;</w:t>
      </w:r>
    </w:p>
    <w:p w14:paraId="2370661B" w14:textId="77777777" w:rsidR="005D4F79" w:rsidRPr="003241F5" w:rsidRDefault="005D4F79" w:rsidP="002F1444">
      <w:pPr>
        <w:widowControl w:val="0"/>
        <w:numPr>
          <w:ilvl w:val="0"/>
          <w:numId w:val="10"/>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распознавать тексты разных функционально-смысловых типов речи (повествование, описание, рассуждение); иметь представление об особенностях рассуждения как функционально-смыслового типа речи, структурные особенности текста-рассуждения; </w:t>
      </w:r>
    </w:p>
    <w:p w14:paraId="2A09DC92" w14:textId="77777777" w:rsidR="005D4F79" w:rsidRPr="003241F5" w:rsidRDefault="005D4F79"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анализировать тексты разных стилей и жанров (интервью, репортаж, заметка); применять знания о функциональных разновидностях языка при выполнении различных видов анализа по заданному алгоритму и в речевой практике на доступном уровне в соответствии со структурой нарушения;</w:t>
      </w:r>
    </w:p>
    <w:p w14:paraId="575FA0CF" w14:textId="77777777" w:rsidR="005D4F79" w:rsidRPr="003241F5" w:rsidRDefault="005D4F79" w:rsidP="002F1444">
      <w:pPr>
        <w:widowControl w:val="0"/>
        <w:numPr>
          <w:ilvl w:val="0"/>
          <w:numId w:val="10"/>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1,0 – 1,3 страницы с учетом стиля и жанра сочинения, характера темы);</w:t>
      </w:r>
    </w:p>
    <w:p w14:paraId="0AA901E4" w14:textId="77777777" w:rsidR="005D4F79" w:rsidRPr="003241F5" w:rsidRDefault="005D4F79"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анализировать текст с точки зрения его соответствия основным признакам; использовать способы информационной переработки прочитанного или прослушанного текста, адаптированного в лексическом и грамматическом отношениях, виды и приемы чтения в практике осмысления и создания собственного текста;</w:t>
      </w:r>
    </w:p>
    <w:p w14:paraId="10BA2F65" w14:textId="77777777" w:rsidR="005D4F79" w:rsidRPr="003241F5" w:rsidRDefault="005D4F79" w:rsidP="002F1444">
      <w:pPr>
        <w:widowControl w:val="0"/>
        <w:numPr>
          <w:ilvl w:val="0"/>
          <w:numId w:val="10"/>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помощью учителя редактировать собственные тексты с целью совершенствования их содержания и формы на доступном уровне в соответствии со структурой нарушения;</w:t>
      </w:r>
    </w:p>
    <w:p w14:paraId="5486E7DC" w14:textId="74E58170" w:rsidR="005D4F79" w:rsidRPr="003241F5" w:rsidRDefault="00E117CA" w:rsidP="002F1444">
      <w:pPr>
        <w:pStyle w:val="afa"/>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w:t>
      </w:r>
      <w:r w:rsidR="005D4F79" w:rsidRPr="003241F5">
        <w:rPr>
          <w:rFonts w:ascii="Times New Roman" w:hAnsi="Times New Roman"/>
          <w:sz w:val="28"/>
          <w:szCs w:val="28"/>
        </w:rPr>
        <w:t>редставлять</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сообщение</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на</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заданную</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тему</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в</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виде</w:t>
      </w:r>
      <w:r w:rsidR="005D4F79" w:rsidRPr="003241F5">
        <w:rPr>
          <w:rFonts w:ascii="Times New Roman" w:hAnsi="Times New Roman"/>
          <w:spacing w:val="-16"/>
          <w:sz w:val="28"/>
          <w:szCs w:val="28"/>
        </w:rPr>
        <w:t xml:space="preserve"> </w:t>
      </w:r>
      <w:r w:rsidR="005D4F79" w:rsidRPr="003241F5">
        <w:rPr>
          <w:rFonts w:ascii="Times New Roman" w:hAnsi="Times New Roman"/>
          <w:sz w:val="28"/>
          <w:szCs w:val="28"/>
        </w:rPr>
        <w:t>презента</w:t>
      </w:r>
      <w:r w:rsidR="005D4F79" w:rsidRPr="003241F5">
        <w:rPr>
          <w:rFonts w:ascii="Times New Roman" w:hAnsi="Times New Roman"/>
          <w:spacing w:val="-4"/>
          <w:sz w:val="28"/>
          <w:szCs w:val="28"/>
        </w:rPr>
        <w:t>ции</w:t>
      </w:r>
      <w:r w:rsidRPr="003241F5">
        <w:rPr>
          <w:rFonts w:ascii="Times New Roman" w:hAnsi="Times New Roman"/>
          <w:spacing w:val="-4"/>
          <w:sz w:val="28"/>
          <w:szCs w:val="28"/>
        </w:rPr>
        <w:t>;</w:t>
      </w:r>
    </w:p>
    <w:p w14:paraId="5679C72D" w14:textId="362A43AF" w:rsidR="005D4F79" w:rsidRPr="003241F5" w:rsidRDefault="00E117CA" w:rsidP="002F1444">
      <w:pPr>
        <w:pStyle w:val="afa"/>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pacing w:val="-2"/>
          <w:sz w:val="28"/>
          <w:szCs w:val="28"/>
        </w:rPr>
        <w:t>п</w:t>
      </w:r>
      <w:r w:rsidR="005D4F79" w:rsidRPr="003241F5">
        <w:rPr>
          <w:rFonts w:ascii="Times New Roman" w:hAnsi="Times New Roman"/>
          <w:spacing w:val="-2"/>
          <w:sz w:val="28"/>
          <w:szCs w:val="28"/>
        </w:rPr>
        <w:t>редставлять</w:t>
      </w:r>
      <w:r w:rsidR="005D4F79" w:rsidRPr="003241F5">
        <w:rPr>
          <w:rFonts w:ascii="Times New Roman" w:hAnsi="Times New Roman"/>
          <w:spacing w:val="-7"/>
          <w:sz w:val="28"/>
          <w:szCs w:val="28"/>
        </w:rPr>
        <w:t xml:space="preserve"> </w:t>
      </w:r>
      <w:r w:rsidR="005D4F79" w:rsidRPr="003241F5">
        <w:rPr>
          <w:rFonts w:ascii="Times New Roman" w:hAnsi="Times New Roman"/>
          <w:spacing w:val="-2"/>
          <w:sz w:val="28"/>
          <w:szCs w:val="28"/>
        </w:rPr>
        <w:t>содержание</w:t>
      </w:r>
      <w:r w:rsidR="005D4F79" w:rsidRPr="003241F5">
        <w:rPr>
          <w:rFonts w:ascii="Times New Roman" w:hAnsi="Times New Roman"/>
          <w:spacing w:val="-7"/>
          <w:sz w:val="28"/>
          <w:szCs w:val="28"/>
        </w:rPr>
        <w:t xml:space="preserve"> </w:t>
      </w:r>
      <w:r w:rsidR="005D4F79" w:rsidRPr="003241F5">
        <w:rPr>
          <w:rFonts w:ascii="Times New Roman" w:hAnsi="Times New Roman"/>
          <w:spacing w:val="-2"/>
          <w:sz w:val="28"/>
          <w:szCs w:val="28"/>
        </w:rPr>
        <w:t>научно-учебного</w:t>
      </w:r>
      <w:r w:rsidR="005D4F79" w:rsidRPr="003241F5">
        <w:rPr>
          <w:rFonts w:ascii="Times New Roman" w:hAnsi="Times New Roman"/>
          <w:spacing w:val="-7"/>
          <w:sz w:val="28"/>
          <w:szCs w:val="28"/>
        </w:rPr>
        <w:t xml:space="preserve"> </w:t>
      </w:r>
      <w:r w:rsidR="005D4F79" w:rsidRPr="003241F5">
        <w:rPr>
          <w:rFonts w:ascii="Times New Roman" w:hAnsi="Times New Roman"/>
          <w:spacing w:val="-2"/>
          <w:sz w:val="28"/>
          <w:szCs w:val="28"/>
        </w:rPr>
        <w:t>текста</w:t>
      </w:r>
      <w:r w:rsidR="005D4F79" w:rsidRPr="003241F5">
        <w:rPr>
          <w:rFonts w:ascii="Times New Roman" w:hAnsi="Times New Roman"/>
          <w:spacing w:val="-7"/>
          <w:sz w:val="28"/>
          <w:szCs w:val="28"/>
        </w:rPr>
        <w:t xml:space="preserve"> </w:t>
      </w:r>
      <w:r w:rsidR="005D4F79" w:rsidRPr="003241F5">
        <w:rPr>
          <w:rFonts w:ascii="Times New Roman" w:hAnsi="Times New Roman"/>
          <w:spacing w:val="-2"/>
          <w:sz w:val="28"/>
          <w:szCs w:val="28"/>
        </w:rPr>
        <w:t>в</w:t>
      </w:r>
      <w:r w:rsidR="005D4F79" w:rsidRPr="003241F5">
        <w:rPr>
          <w:rFonts w:ascii="Times New Roman" w:hAnsi="Times New Roman"/>
          <w:spacing w:val="-7"/>
          <w:sz w:val="28"/>
          <w:szCs w:val="28"/>
        </w:rPr>
        <w:t xml:space="preserve"> </w:t>
      </w:r>
      <w:r w:rsidR="005D4F79" w:rsidRPr="003241F5">
        <w:rPr>
          <w:rFonts w:ascii="Times New Roman" w:hAnsi="Times New Roman"/>
          <w:spacing w:val="-2"/>
          <w:sz w:val="28"/>
          <w:szCs w:val="28"/>
        </w:rPr>
        <w:t>виде</w:t>
      </w:r>
      <w:r w:rsidR="005D4F79" w:rsidRPr="003241F5">
        <w:rPr>
          <w:rFonts w:ascii="Times New Roman" w:hAnsi="Times New Roman"/>
          <w:spacing w:val="-7"/>
          <w:sz w:val="28"/>
          <w:szCs w:val="28"/>
        </w:rPr>
        <w:t xml:space="preserve"> </w:t>
      </w:r>
      <w:r w:rsidR="005D4F79" w:rsidRPr="003241F5">
        <w:rPr>
          <w:rFonts w:ascii="Times New Roman" w:hAnsi="Times New Roman"/>
          <w:spacing w:val="-2"/>
          <w:sz w:val="28"/>
          <w:szCs w:val="28"/>
        </w:rPr>
        <w:t>та</w:t>
      </w:r>
      <w:r w:rsidR="005D4F79" w:rsidRPr="003241F5">
        <w:rPr>
          <w:rFonts w:ascii="Times New Roman" w:hAnsi="Times New Roman"/>
          <w:w w:val="95"/>
          <w:sz w:val="28"/>
          <w:szCs w:val="28"/>
        </w:rPr>
        <w:t xml:space="preserve">блицы, схемы; представлять содержание таблицы, схемы в виде </w:t>
      </w:r>
      <w:r w:rsidR="005D4F79" w:rsidRPr="003241F5">
        <w:rPr>
          <w:rFonts w:ascii="Times New Roman" w:hAnsi="Times New Roman"/>
          <w:spacing w:val="-2"/>
          <w:sz w:val="28"/>
          <w:szCs w:val="28"/>
        </w:rPr>
        <w:t>текста.</w:t>
      </w:r>
    </w:p>
    <w:p w14:paraId="5BF0130F" w14:textId="35030EB6" w:rsidR="005D4F79" w:rsidRPr="003241F5" w:rsidRDefault="005D4F79"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Функциональные разновидности языка</w:t>
      </w:r>
    </w:p>
    <w:p w14:paraId="4FC05892" w14:textId="590F7E7C" w:rsidR="0013361A" w:rsidRPr="003241F5" w:rsidRDefault="00FF7354" w:rsidP="002F1444">
      <w:pPr>
        <w:pStyle w:val="afa"/>
        <w:numPr>
          <w:ilvl w:val="0"/>
          <w:numId w:val="7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w:t>
      </w:r>
      <w:r w:rsidR="0013361A" w:rsidRPr="003241F5">
        <w:rPr>
          <w:rFonts w:ascii="Times New Roman" w:hAnsi="Times New Roman"/>
          <w:sz w:val="28"/>
          <w:szCs w:val="28"/>
        </w:rPr>
        <w:t xml:space="preserve"> опорой на схему характеризовать функциональные разновидности языка: разговорную речь и функциональные стили (научный, публицистический,</w:t>
      </w:r>
      <w:r w:rsidR="0013361A" w:rsidRPr="003241F5">
        <w:rPr>
          <w:rFonts w:ascii="Times New Roman" w:hAnsi="Times New Roman"/>
          <w:spacing w:val="-11"/>
          <w:sz w:val="28"/>
          <w:szCs w:val="28"/>
        </w:rPr>
        <w:t xml:space="preserve"> </w:t>
      </w:r>
      <w:r w:rsidR="0013361A" w:rsidRPr="003241F5">
        <w:rPr>
          <w:rFonts w:ascii="Times New Roman" w:hAnsi="Times New Roman"/>
          <w:sz w:val="28"/>
          <w:szCs w:val="28"/>
        </w:rPr>
        <w:t>официально-деловой),</w:t>
      </w:r>
      <w:r w:rsidR="0013361A" w:rsidRPr="003241F5">
        <w:rPr>
          <w:rFonts w:ascii="Times New Roman" w:hAnsi="Times New Roman"/>
          <w:spacing w:val="-11"/>
          <w:sz w:val="28"/>
          <w:szCs w:val="28"/>
        </w:rPr>
        <w:t xml:space="preserve"> </w:t>
      </w:r>
      <w:r w:rsidR="0013361A" w:rsidRPr="003241F5">
        <w:rPr>
          <w:rFonts w:ascii="Times New Roman" w:hAnsi="Times New Roman"/>
          <w:sz w:val="28"/>
          <w:szCs w:val="28"/>
        </w:rPr>
        <w:t>язык</w:t>
      </w:r>
      <w:r w:rsidR="0013361A" w:rsidRPr="003241F5">
        <w:rPr>
          <w:rFonts w:ascii="Times New Roman" w:hAnsi="Times New Roman"/>
          <w:spacing w:val="-11"/>
          <w:sz w:val="28"/>
          <w:szCs w:val="28"/>
        </w:rPr>
        <w:t xml:space="preserve"> </w:t>
      </w:r>
      <w:r w:rsidR="0013361A" w:rsidRPr="003241F5">
        <w:rPr>
          <w:rFonts w:ascii="Times New Roman" w:hAnsi="Times New Roman"/>
          <w:sz w:val="28"/>
          <w:szCs w:val="28"/>
        </w:rPr>
        <w:t>художественной</w:t>
      </w:r>
      <w:r w:rsidR="0013361A" w:rsidRPr="003241F5">
        <w:rPr>
          <w:rFonts w:ascii="Times New Roman" w:hAnsi="Times New Roman"/>
          <w:spacing w:val="-11"/>
          <w:sz w:val="28"/>
          <w:szCs w:val="28"/>
        </w:rPr>
        <w:t xml:space="preserve"> </w:t>
      </w:r>
      <w:r w:rsidR="0013361A" w:rsidRPr="003241F5">
        <w:rPr>
          <w:rFonts w:ascii="Times New Roman" w:hAnsi="Times New Roman"/>
          <w:sz w:val="28"/>
          <w:szCs w:val="28"/>
        </w:rPr>
        <w:t>ли</w:t>
      </w:r>
      <w:r w:rsidR="0013361A" w:rsidRPr="003241F5">
        <w:rPr>
          <w:rFonts w:ascii="Times New Roman" w:hAnsi="Times New Roman"/>
          <w:spacing w:val="-2"/>
          <w:sz w:val="28"/>
          <w:szCs w:val="28"/>
        </w:rPr>
        <w:t>тературы.</w:t>
      </w:r>
    </w:p>
    <w:p w14:paraId="2112CB88" w14:textId="282F5775" w:rsidR="0013361A" w:rsidRPr="003241F5" w:rsidRDefault="00FF7354" w:rsidP="002F1444">
      <w:pPr>
        <w:pStyle w:val="afa"/>
        <w:numPr>
          <w:ilvl w:val="0"/>
          <w:numId w:val="7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с </w:t>
      </w:r>
      <w:r w:rsidR="0013361A" w:rsidRPr="003241F5">
        <w:rPr>
          <w:rFonts w:ascii="Times New Roman" w:hAnsi="Times New Roman"/>
          <w:sz w:val="28"/>
          <w:szCs w:val="28"/>
        </w:rPr>
        <w:t>опорой на схему характеризовать</w:t>
      </w:r>
      <w:r w:rsidR="0013361A" w:rsidRPr="003241F5">
        <w:rPr>
          <w:rFonts w:ascii="Times New Roman" w:hAnsi="Times New Roman"/>
          <w:spacing w:val="80"/>
          <w:sz w:val="28"/>
          <w:szCs w:val="28"/>
        </w:rPr>
        <w:t xml:space="preserve"> </w:t>
      </w:r>
      <w:r w:rsidR="0013361A" w:rsidRPr="003241F5">
        <w:rPr>
          <w:rFonts w:ascii="Times New Roman" w:hAnsi="Times New Roman"/>
          <w:sz w:val="28"/>
          <w:szCs w:val="28"/>
        </w:rPr>
        <w:t>особенности</w:t>
      </w:r>
      <w:r w:rsidR="0013361A" w:rsidRPr="003241F5">
        <w:rPr>
          <w:rFonts w:ascii="Times New Roman" w:hAnsi="Times New Roman"/>
          <w:spacing w:val="80"/>
          <w:sz w:val="28"/>
          <w:szCs w:val="28"/>
        </w:rPr>
        <w:t xml:space="preserve"> </w:t>
      </w:r>
      <w:r w:rsidR="0013361A" w:rsidRPr="003241F5">
        <w:rPr>
          <w:rFonts w:ascii="Times New Roman" w:hAnsi="Times New Roman"/>
          <w:sz w:val="28"/>
          <w:szCs w:val="28"/>
        </w:rPr>
        <w:t>публицистического</w:t>
      </w:r>
      <w:r w:rsidR="0013361A" w:rsidRPr="003241F5">
        <w:rPr>
          <w:rFonts w:ascii="Times New Roman" w:hAnsi="Times New Roman"/>
          <w:spacing w:val="80"/>
          <w:sz w:val="28"/>
          <w:szCs w:val="28"/>
        </w:rPr>
        <w:t xml:space="preserve"> </w:t>
      </w:r>
      <w:r w:rsidR="0013361A" w:rsidRPr="003241F5">
        <w:rPr>
          <w:rFonts w:ascii="Times New Roman" w:hAnsi="Times New Roman"/>
          <w:sz w:val="28"/>
          <w:szCs w:val="28"/>
        </w:rPr>
        <w:t xml:space="preserve">стиля </w:t>
      </w:r>
      <w:r w:rsidR="0013361A" w:rsidRPr="003241F5">
        <w:rPr>
          <w:rFonts w:ascii="Times New Roman" w:hAnsi="Times New Roman"/>
          <w:w w:val="95"/>
          <w:sz w:val="28"/>
          <w:szCs w:val="28"/>
        </w:rPr>
        <w:t>(в том числе сферу употребления, функции), употребления язы</w:t>
      </w:r>
      <w:r w:rsidR="0013361A" w:rsidRPr="003241F5">
        <w:rPr>
          <w:rFonts w:ascii="Times New Roman" w:hAnsi="Times New Roman"/>
          <w:sz w:val="28"/>
          <w:szCs w:val="28"/>
        </w:rPr>
        <w:t>ковых</w:t>
      </w:r>
      <w:r w:rsidR="0013361A" w:rsidRPr="003241F5">
        <w:rPr>
          <w:rFonts w:ascii="Times New Roman" w:hAnsi="Times New Roman"/>
          <w:spacing w:val="-2"/>
          <w:sz w:val="28"/>
          <w:szCs w:val="28"/>
        </w:rPr>
        <w:t xml:space="preserve"> </w:t>
      </w:r>
      <w:r w:rsidR="0013361A" w:rsidRPr="003241F5">
        <w:rPr>
          <w:rFonts w:ascii="Times New Roman" w:hAnsi="Times New Roman"/>
          <w:sz w:val="28"/>
          <w:szCs w:val="28"/>
        </w:rPr>
        <w:t>средств</w:t>
      </w:r>
      <w:r w:rsidR="0013361A" w:rsidRPr="003241F5">
        <w:rPr>
          <w:rFonts w:ascii="Times New Roman" w:hAnsi="Times New Roman"/>
          <w:spacing w:val="-2"/>
          <w:sz w:val="28"/>
          <w:szCs w:val="28"/>
        </w:rPr>
        <w:t xml:space="preserve"> </w:t>
      </w:r>
      <w:r w:rsidR="0013361A" w:rsidRPr="003241F5">
        <w:rPr>
          <w:rFonts w:ascii="Times New Roman" w:hAnsi="Times New Roman"/>
          <w:sz w:val="28"/>
          <w:szCs w:val="28"/>
        </w:rPr>
        <w:t>выразительности</w:t>
      </w:r>
      <w:r w:rsidR="0013361A" w:rsidRPr="003241F5">
        <w:rPr>
          <w:rFonts w:ascii="Times New Roman" w:hAnsi="Times New Roman"/>
          <w:spacing w:val="-2"/>
          <w:sz w:val="28"/>
          <w:szCs w:val="28"/>
        </w:rPr>
        <w:t xml:space="preserve"> </w:t>
      </w:r>
      <w:r w:rsidR="0013361A" w:rsidRPr="003241F5">
        <w:rPr>
          <w:rFonts w:ascii="Times New Roman" w:hAnsi="Times New Roman"/>
          <w:sz w:val="28"/>
          <w:szCs w:val="28"/>
        </w:rPr>
        <w:t>в</w:t>
      </w:r>
      <w:r w:rsidR="0013361A" w:rsidRPr="003241F5">
        <w:rPr>
          <w:rFonts w:ascii="Times New Roman" w:hAnsi="Times New Roman"/>
          <w:spacing w:val="-2"/>
          <w:sz w:val="28"/>
          <w:szCs w:val="28"/>
        </w:rPr>
        <w:t xml:space="preserve"> </w:t>
      </w:r>
      <w:r w:rsidR="0013361A" w:rsidRPr="003241F5">
        <w:rPr>
          <w:rFonts w:ascii="Times New Roman" w:hAnsi="Times New Roman"/>
          <w:sz w:val="28"/>
          <w:szCs w:val="28"/>
        </w:rPr>
        <w:t>текстах</w:t>
      </w:r>
      <w:r w:rsidR="0013361A" w:rsidRPr="003241F5">
        <w:rPr>
          <w:rFonts w:ascii="Times New Roman" w:hAnsi="Times New Roman"/>
          <w:spacing w:val="-2"/>
          <w:sz w:val="28"/>
          <w:szCs w:val="28"/>
        </w:rPr>
        <w:t xml:space="preserve"> </w:t>
      </w:r>
      <w:r w:rsidR="0013361A" w:rsidRPr="003241F5">
        <w:rPr>
          <w:rFonts w:ascii="Times New Roman" w:hAnsi="Times New Roman"/>
          <w:sz w:val="28"/>
          <w:szCs w:val="28"/>
        </w:rPr>
        <w:t>публицистического стиля, нормы построения текстов публицистического стиля, особенности жанров (интервью, репортаж, заметка).</w:t>
      </w:r>
    </w:p>
    <w:p w14:paraId="6916E8DC" w14:textId="5BA3C95D" w:rsidR="0013361A" w:rsidRPr="003241F5" w:rsidRDefault="00FF7354" w:rsidP="002F1444">
      <w:pPr>
        <w:pStyle w:val="afa"/>
        <w:numPr>
          <w:ilvl w:val="0"/>
          <w:numId w:val="78"/>
        </w:numPr>
        <w:spacing w:after="0" w:line="240" w:lineRule="auto"/>
        <w:ind w:left="0" w:firstLine="709"/>
        <w:contextualSpacing/>
        <w:jc w:val="both"/>
        <w:rPr>
          <w:rFonts w:ascii="Times New Roman" w:hAnsi="Times New Roman"/>
          <w:sz w:val="28"/>
          <w:szCs w:val="28"/>
        </w:rPr>
      </w:pPr>
      <w:r w:rsidRPr="003241F5">
        <w:rPr>
          <w:rFonts w:ascii="Times New Roman" w:hAnsi="Times New Roman"/>
          <w:w w:val="95"/>
          <w:sz w:val="28"/>
          <w:szCs w:val="28"/>
        </w:rPr>
        <w:lastRenderedPageBreak/>
        <w:t>к</w:t>
      </w:r>
      <w:r w:rsidR="0013361A" w:rsidRPr="003241F5">
        <w:rPr>
          <w:rFonts w:ascii="Times New Roman" w:hAnsi="Times New Roman"/>
          <w:w w:val="95"/>
          <w:sz w:val="28"/>
          <w:szCs w:val="28"/>
        </w:rPr>
        <w:t>оллективно под руководством учителя создавать тексты публицистического стиля в жанре репорта</w:t>
      </w:r>
      <w:r w:rsidR="0013361A" w:rsidRPr="003241F5">
        <w:rPr>
          <w:rFonts w:ascii="Times New Roman" w:hAnsi="Times New Roman"/>
          <w:sz w:val="28"/>
          <w:szCs w:val="28"/>
        </w:rPr>
        <w:t>жа, заметки, интервью; оформлять деловые бумаги (инструк</w:t>
      </w:r>
      <w:r w:rsidR="0013361A" w:rsidRPr="003241F5">
        <w:rPr>
          <w:rFonts w:ascii="Times New Roman" w:hAnsi="Times New Roman"/>
          <w:spacing w:val="-2"/>
          <w:sz w:val="28"/>
          <w:szCs w:val="28"/>
        </w:rPr>
        <w:t>ция).</w:t>
      </w:r>
    </w:p>
    <w:p w14:paraId="2EF03290" w14:textId="4434FBFA" w:rsidR="0013361A" w:rsidRPr="003241F5" w:rsidRDefault="00FF7354" w:rsidP="002F1444">
      <w:pPr>
        <w:pStyle w:val="afa"/>
        <w:numPr>
          <w:ilvl w:val="0"/>
          <w:numId w:val="7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в</w:t>
      </w:r>
      <w:r w:rsidR="0013361A" w:rsidRPr="003241F5">
        <w:rPr>
          <w:rFonts w:ascii="Times New Roman" w:hAnsi="Times New Roman"/>
          <w:sz w:val="28"/>
          <w:szCs w:val="28"/>
        </w:rPr>
        <w:t xml:space="preserve">ладеть нормами построения текстов публицистического </w:t>
      </w:r>
      <w:r w:rsidR="0013361A" w:rsidRPr="003241F5">
        <w:rPr>
          <w:rFonts w:ascii="Times New Roman" w:hAnsi="Times New Roman"/>
          <w:spacing w:val="-2"/>
          <w:sz w:val="28"/>
          <w:szCs w:val="28"/>
        </w:rPr>
        <w:t>стиля.</w:t>
      </w:r>
    </w:p>
    <w:p w14:paraId="4FD094B4" w14:textId="794281EB" w:rsidR="0013361A" w:rsidRPr="003241F5" w:rsidRDefault="00FF7354" w:rsidP="002F1444">
      <w:pPr>
        <w:pStyle w:val="afa"/>
        <w:numPr>
          <w:ilvl w:val="0"/>
          <w:numId w:val="7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w:t>
      </w:r>
      <w:r w:rsidR="0013361A" w:rsidRPr="003241F5">
        <w:rPr>
          <w:rFonts w:ascii="Times New Roman" w:hAnsi="Times New Roman"/>
          <w:sz w:val="28"/>
          <w:szCs w:val="28"/>
        </w:rPr>
        <w:t xml:space="preserve"> опорой на схему характеризовать особенности официально-делового стиля (в</w:t>
      </w:r>
      <w:r w:rsidR="0013361A" w:rsidRPr="003241F5">
        <w:rPr>
          <w:rFonts w:ascii="Times New Roman" w:hAnsi="Times New Roman"/>
          <w:spacing w:val="-5"/>
          <w:sz w:val="28"/>
          <w:szCs w:val="28"/>
        </w:rPr>
        <w:t xml:space="preserve"> </w:t>
      </w:r>
      <w:r w:rsidR="0013361A" w:rsidRPr="003241F5">
        <w:rPr>
          <w:rFonts w:ascii="Times New Roman" w:hAnsi="Times New Roman"/>
          <w:sz w:val="28"/>
          <w:szCs w:val="28"/>
        </w:rPr>
        <w:t>том</w:t>
      </w:r>
      <w:r w:rsidR="0013361A" w:rsidRPr="003241F5">
        <w:rPr>
          <w:rFonts w:ascii="Times New Roman" w:hAnsi="Times New Roman"/>
          <w:spacing w:val="-5"/>
          <w:sz w:val="28"/>
          <w:szCs w:val="28"/>
        </w:rPr>
        <w:t xml:space="preserve"> </w:t>
      </w:r>
      <w:r w:rsidR="0013361A" w:rsidRPr="003241F5">
        <w:rPr>
          <w:rFonts w:ascii="Times New Roman" w:hAnsi="Times New Roman"/>
          <w:sz w:val="28"/>
          <w:szCs w:val="28"/>
        </w:rPr>
        <w:t>числе</w:t>
      </w:r>
      <w:r w:rsidR="0013361A" w:rsidRPr="003241F5">
        <w:rPr>
          <w:rFonts w:ascii="Times New Roman" w:hAnsi="Times New Roman"/>
          <w:spacing w:val="-5"/>
          <w:sz w:val="28"/>
          <w:szCs w:val="28"/>
        </w:rPr>
        <w:t xml:space="preserve"> </w:t>
      </w:r>
      <w:r w:rsidR="0013361A" w:rsidRPr="003241F5">
        <w:rPr>
          <w:rFonts w:ascii="Times New Roman" w:hAnsi="Times New Roman"/>
          <w:sz w:val="28"/>
          <w:szCs w:val="28"/>
        </w:rPr>
        <w:t>сферу</w:t>
      </w:r>
      <w:r w:rsidR="0013361A" w:rsidRPr="003241F5">
        <w:rPr>
          <w:rFonts w:ascii="Times New Roman" w:hAnsi="Times New Roman"/>
          <w:spacing w:val="-5"/>
          <w:sz w:val="28"/>
          <w:szCs w:val="28"/>
        </w:rPr>
        <w:t xml:space="preserve"> </w:t>
      </w:r>
      <w:r w:rsidR="0013361A" w:rsidRPr="003241F5">
        <w:rPr>
          <w:rFonts w:ascii="Times New Roman" w:hAnsi="Times New Roman"/>
          <w:sz w:val="28"/>
          <w:szCs w:val="28"/>
        </w:rPr>
        <w:t>употребления,</w:t>
      </w:r>
      <w:r w:rsidR="0013361A" w:rsidRPr="003241F5">
        <w:rPr>
          <w:rFonts w:ascii="Times New Roman" w:hAnsi="Times New Roman"/>
          <w:spacing w:val="-5"/>
          <w:sz w:val="28"/>
          <w:szCs w:val="28"/>
        </w:rPr>
        <w:t xml:space="preserve"> </w:t>
      </w:r>
      <w:r w:rsidR="0013361A" w:rsidRPr="003241F5">
        <w:rPr>
          <w:rFonts w:ascii="Times New Roman" w:hAnsi="Times New Roman"/>
          <w:sz w:val="28"/>
          <w:szCs w:val="28"/>
        </w:rPr>
        <w:t>функции,</w:t>
      </w:r>
      <w:r w:rsidR="0013361A" w:rsidRPr="003241F5">
        <w:rPr>
          <w:rFonts w:ascii="Times New Roman" w:hAnsi="Times New Roman"/>
          <w:spacing w:val="-5"/>
          <w:sz w:val="28"/>
          <w:szCs w:val="28"/>
        </w:rPr>
        <w:t xml:space="preserve"> </w:t>
      </w:r>
      <w:r w:rsidR="0013361A" w:rsidRPr="003241F5">
        <w:rPr>
          <w:rFonts w:ascii="Times New Roman" w:hAnsi="Times New Roman"/>
          <w:sz w:val="28"/>
          <w:szCs w:val="28"/>
        </w:rPr>
        <w:t>языковые</w:t>
      </w:r>
      <w:r w:rsidR="0013361A" w:rsidRPr="003241F5">
        <w:rPr>
          <w:rFonts w:ascii="Times New Roman" w:hAnsi="Times New Roman"/>
          <w:spacing w:val="-5"/>
          <w:sz w:val="28"/>
          <w:szCs w:val="28"/>
        </w:rPr>
        <w:t xml:space="preserve"> </w:t>
      </w:r>
      <w:r w:rsidR="0013361A" w:rsidRPr="003241F5">
        <w:rPr>
          <w:rFonts w:ascii="Times New Roman" w:hAnsi="Times New Roman"/>
          <w:sz w:val="28"/>
          <w:szCs w:val="28"/>
        </w:rPr>
        <w:t>особенности), особенности жанра инструкции.</w:t>
      </w:r>
    </w:p>
    <w:p w14:paraId="0FE5A7CB" w14:textId="78F7E449" w:rsidR="0013361A" w:rsidRPr="003241F5" w:rsidRDefault="00FF7354" w:rsidP="002F1444">
      <w:pPr>
        <w:pStyle w:val="afa"/>
        <w:numPr>
          <w:ilvl w:val="0"/>
          <w:numId w:val="78"/>
        </w:numPr>
        <w:spacing w:after="0" w:line="240" w:lineRule="auto"/>
        <w:ind w:left="0" w:firstLine="709"/>
        <w:contextualSpacing/>
        <w:jc w:val="both"/>
        <w:rPr>
          <w:rFonts w:ascii="Times New Roman" w:hAnsi="Times New Roman"/>
          <w:sz w:val="28"/>
          <w:szCs w:val="28"/>
        </w:rPr>
      </w:pPr>
      <w:r w:rsidRPr="003241F5">
        <w:rPr>
          <w:rFonts w:ascii="Times New Roman" w:hAnsi="Times New Roman"/>
          <w:w w:val="95"/>
          <w:sz w:val="28"/>
          <w:szCs w:val="28"/>
        </w:rPr>
        <w:t>п</w:t>
      </w:r>
      <w:r w:rsidR="0013361A" w:rsidRPr="003241F5">
        <w:rPr>
          <w:rFonts w:ascii="Times New Roman" w:hAnsi="Times New Roman"/>
          <w:w w:val="95"/>
          <w:sz w:val="28"/>
          <w:szCs w:val="28"/>
        </w:rPr>
        <w:t xml:space="preserve">рименять знания о функциональных разновидностях языка </w:t>
      </w:r>
      <w:r w:rsidR="0013361A" w:rsidRPr="003241F5">
        <w:rPr>
          <w:rFonts w:ascii="Times New Roman" w:hAnsi="Times New Roman"/>
          <w:spacing w:val="-2"/>
          <w:sz w:val="28"/>
          <w:szCs w:val="28"/>
        </w:rPr>
        <w:t>при</w:t>
      </w:r>
      <w:r w:rsidR="0013361A" w:rsidRPr="003241F5">
        <w:rPr>
          <w:rFonts w:ascii="Times New Roman" w:hAnsi="Times New Roman"/>
          <w:spacing w:val="-8"/>
          <w:sz w:val="28"/>
          <w:szCs w:val="28"/>
        </w:rPr>
        <w:t xml:space="preserve"> </w:t>
      </w:r>
      <w:r w:rsidR="0013361A" w:rsidRPr="003241F5">
        <w:rPr>
          <w:rFonts w:ascii="Times New Roman" w:hAnsi="Times New Roman"/>
          <w:spacing w:val="-2"/>
          <w:sz w:val="28"/>
          <w:szCs w:val="28"/>
        </w:rPr>
        <w:t>выполнении</w:t>
      </w:r>
      <w:r w:rsidR="0013361A" w:rsidRPr="003241F5">
        <w:rPr>
          <w:rFonts w:ascii="Times New Roman" w:hAnsi="Times New Roman"/>
          <w:spacing w:val="-8"/>
          <w:sz w:val="28"/>
          <w:szCs w:val="28"/>
        </w:rPr>
        <w:t xml:space="preserve"> </w:t>
      </w:r>
      <w:r w:rsidR="0013361A" w:rsidRPr="003241F5">
        <w:rPr>
          <w:rFonts w:ascii="Times New Roman" w:hAnsi="Times New Roman"/>
          <w:spacing w:val="-2"/>
          <w:sz w:val="28"/>
          <w:szCs w:val="28"/>
        </w:rPr>
        <w:t>языкового</w:t>
      </w:r>
      <w:r w:rsidR="0013361A" w:rsidRPr="003241F5">
        <w:rPr>
          <w:rFonts w:ascii="Times New Roman" w:hAnsi="Times New Roman"/>
          <w:spacing w:val="-8"/>
          <w:sz w:val="28"/>
          <w:szCs w:val="28"/>
        </w:rPr>
        <w:t xml:space="preserve"> </w:t>
      </w:r>
      <w:r w:rsidR="0013361A" w:rsidRPr="003241F5">
        <w:rPr>
          <w:rFonts w:ascii="Times New Roman" w:hAnsi="Times New Roman"/>
          <w:spacing w:val="-2"/>
          <w:sz w:val="28"/>
          <w:szCs w:val="28"/>
        </w:rPr>
        <w:t>анализа</w:t>
      </w:r>
      <w:r w:rsidR="0013361A" w:rsidRPr="003241F5">
        <w:rPr>
          <w:rFonts w:ascii="Times New Roman" w:hAnsi="Times New Roman"/>
          <w:spacing w:val="-8"/>
          <w:sz w:val="28"/>
          <w:szCs w:val="28"/>
        </w:rPr>
        <w:t xml:space="preserve"> </w:t>
      </w:r>
      <w:r w:rsidR="0013361A" w:rsidRPr="003241F5">
        <w:rPr>
          <w:rFonts w:ascii="Times New Roman" w:hAnsi="Times New Roman"/>
          <w:spacing w:val="-2"/>
          <w:sz w:val="28"/>
          <w:szCs w:val="28"/>
        </w:rPr>
        <w:t>различных</w:t>
      </w:r>
      <w:r w:rsidR="0013361A" w:rsidRPr="003241F5">
        <w:rPr>
          <w:rFonts w:ascii="Times New Roman" w:hAnsi="Times New Roman"/>
          <w:spacing w:val="-8"/>
          <w:sz w:val="28"/>
          <w:szCs w:val="28"/>
        </w:rPr>
        <w:t xml:space="preserve"> </w:t>
      </w:r>
      <w:r w:rsidR="0013361A" w:rsidRPr="003241F5">
        <w:rPr>
          <w:rFonts w:ascii="Times New Roman" w:hAnsi="Times New Roman"/>
          <w:spacing w:val="-2"/>
          <w:sz w:val="28"/>
          <w:szCs w:val="28"/>
        </w:rPr>
        <w:t>видов</w:t>
      </w:r>
      <w:r w:rsidR="0013361A" w:rsidRPr="003241F5">
        <w:rPr>
          <w:rFonts w:ascii="Times New Roman" w:hAnsi="Times New Roman"/>
          <w:spacing w:val="-8"/>
          <w:sz w:val="28"/>
          <w:szCs w:val="28"/>
        </w:rPr>
        <w:t xml:space="preserve"> </w:t>
      </w:r>
      <w:r w:rsidR="0013361A" w:rsidRPr="003241F5">
        <w:rPr>
          <w:rFonts w:ascii="Times New Roman" w:hAnsi="Times New Roman"/>
          <w:spacing w:val="-2"/>
          <w:sz w:val="28"/>
          <w:szCs w:val="28"/>
        </w:rPr>
        <w:t>и</w:t>
      </w:r>
      <w:r w:rsidR="0013361A" w:rsidRPr="003241F5">
        <w:rPr>
          <w:rFonts w:ascii="Times New Roman" w:hAnsi="Times New Roman"/>
          <w:spacing w:val="-8"/>
          <w:sz w:val="28"/>
          <w:szCs w:val="28"/>
        </w:rPr>
        <w:t xml:space="preserve"> </w:t>
      </w:r>
      <w:r w:rsidR="0013361A" w:rsidRPr="003241F5">
        <w:rPr>
          <w:rFonts w:ascii="Times New Roman" w:hAnsi="Times New Roman"/>
          <w:spacing w:val="-2"/>
          <w:sz w:val="28"/>
          <w:szCs w:val="28"/>
        </w:rPr>
        <w:t>в</w:t>
      </w:r>
      <w:r w:rsidR="0013361A" w:rsidRPr="003241F5">
        <w:rPr>
          <w:rFonts w:ascii="Times New Roman" w:hAnsi="Times New Roman"/>
          <w:spacing w:val="-8"/>
          <w:sz w:val="28"/>
          <w:szCs w:val="28"/>
        </w:rPr>
        <w:t xml:space="preserve"> </w:t>
      </w:r>
      <w:r w:rsidR="0013361A" w:rsidRPr="003241F5">
        <w:rPr>
          <w:rFonts w:ascii="Times New Roman" w:hAnsi="Times New Roman"/>
          <w:spacing w:val="-2"/>
          <w:sz w:val="28"/>
          <w:szCs w:val="28"/>
        </w:rPr>
        <w:t>рече</w:t>
      </w:r>
      <w:r w:rsidR="0013361A" w:rsidRPr="003241F5">
        <w:rPr>
          <w:rFonts w:ascii="Times New Roman" w:hAnsi="Times New Roman"/>
          <w:sz w:val="28"/>
          <w:szCs w:val="28"/>
        </w:rPr>
        <w:t>вой практике.</w:t>
      </w:r>
    </w:p>
    <w:p w14:paraId="51582073" w14:textId="54ADCC0E" w:rsidR="0013361A" w:rsidRPr="003241F5" w:rsidRDefault="00E117CA"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СИСТЕМА ЯЗЫКА</w:t>
      </w:r>
    </w:p>
    <w:p w14:paraId="32EC79B3" w14:textId="77777777" w:rsidR="0013361A" w:rsidRPr="003241F5" w:rsidRDefault="0013361A"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изученные орфограммы; проводить орфографический анализ слова; применять знания по орфографии в практике правописания;</w:t>
      </w:r>
    </w:p>
    <w:p w14:paraId="3505A098" w14:textId="33EEB585" w:rsidR="0013361A" w:rsidRPr="003241F5" w:rsidRDefault="0013361A"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использовать знания по морфемике и словообразованию при выполнении различных видов языкового анализа и в практике правописания;</w:t>
      </w:r>
    </w:p>
    <w:p w14:paraId="4B3F97F5" w14:textId="77777777" w:rsidR="00140258" w:rsidRPr="003241F5" w:rsidRDefault="00140258"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14:paraId="61B57C1A" w14:textId="77777777" w:rsidR="00140258" w:rsidRPr="003241F5" w:rsidRDefault="00140258"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иметь представление о метафоре, олицетворении, эпитете, гиперболе, литоте;</w:t>
      </w:r>
    </w:p>
    <w:p w14:paraId="0A66D315" w14:textId="77777777" w:rsidR="00140258" w:rsidRPr="003241F5" w:rsidRDefault="00140258"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слова; применять знания по лексике и фразеологии при выполнении различных видов языкового анализа и в речевой практике на доступном уровне в соответствии со структурой нарушения;</w:t>
      </w:r>
    </w:p>
    <w:p w14:paraId="25BC73BE" w14:textId="2330FEE8" w:rsidR="00140258" w:rsidRPr="003241F5" w:rsidRDefault="00140258"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14:paraId="7F13F26D" w14:textId="77777777" w:rsidR="00140258" w:rsidRPr="003241F5" w:rsidRDefault="00140258"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на доступном уровне в соответствии со структурой нарушения и иметь представление об их изменчивости; с помощью учителя использовать грамматические словари и справочники в учебных целях; </w:t>
      </w:r>
    </w:p>
    <w:p w14:paraId="67B68209" w14:textId="71A59B83" w:rsidR="0013361A" w:rsidRPr="003241F5" w:rsidRDefault="00140258"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Морфология. Культура речи</w:t>
      </w:r>
    </w:p>
    <w:p w14:paraId="1A952A60" w14:textId="75627FDD" w:rsidR="00140258" w:rsidRPr="003241F5" w:rsidRDefault="00140258" w:rsidP="002F1444">
      <w:pPr>
        <w:pStyle w:val="afa"/>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 опорой на заданный алгоритм распознавать причастия и деепричастия, наречия, служебные слова (предлоги, союзы, частицы), междометия, звукоподражательные</w:t>
      </w:r>
      <w:r w:rsidRPr="003241F5">
        <w:rPr>
          <w:rFonts w:ascii="Times New Roman" w:hAnsi="Times New Roman"/>
          <w:spacing w:val="-16"/>
          <w:sz w:val="28"/>
          <w:szCs w:val="28"/>
        </w:rPr>
        <w:t xml:space="preserve"> </w:t>
      </w:r>
      <w:r w:rsidRPr="003241F5">
        <w:rPr>
          <w:rFonts w:ascii="Times New Roman" w:hAnsi="Times New Roman"/>
          <w:sz w:val="28"/>
          <w:szCs w:val="28"/>
        </w:rPr>
        <w:t>слова</w:t>
      </w:r>
      <w:r w:rsidRPr="003241F5">
        <w:rPr>
          <w:rFonts w:ascii="Times New Roman" w:hAnsi="Times New Roman"/>
          <w:spacing w:val="-15"/>
          <w:sz w:val="28"/>
          <w:szCs w:val="28"/>
        </w:rPr>
        <w:t xml:space="preserve"> </w:t>
      </w:r>
      <w:r w:rsidRPr="003241F5">
        <w:rPr>
          <w:rFonts w:ascii="Times New Roman" w:hAnsi="Times New Roman"/>
          <w:sz w:val="28"/>
          <w:szCs w:val="28"/>
        </w:rPr>
        <w:t>и</w:t>
      </w:r>
      <w:r w:rsidRPr="003241F5">
        <w:rPr>
          <w:rFonts w:ascii="Times New Roman" w:hAnsi="Times New Roman"/>
          <w:spacing w:val="-16"/>
          <w:sz w:val="28"/>
          <w:szCs w:val="28"/>
        </w:rPr>
        <w:t xml:space="preserve"> </w:t>
      </w:r>
      <w:r w:rsidRPr="003241F5">
        <w:rPr>
          <w:rFonts w:ascii="Times New Roman" w:hAnsi="Times New Roman"/>
          <w:sz w:val="28"/>
          <w:szCs w:val="28"/>
        </w:rPr>
        <w:t>проводить</w:t>
      </w:r>
      <w:r w:rsidRPr="003241F5">
        <w:rPr>
          <w:rFonts w:ascii="Times New Roman" w:hAnsi="Times New Roman"/>
          <w:spacing w:val="-16"/>
          <w:sz w:val="28"/>
          <w:szCs w:val="28"/>
        </w:rPr>
        <w:t xml:space="preserve"> </w:t>
      </w:r>
      <w:r w:rsidRPr="003241F5">
        <w:rPr>
          <w:rFonts w:ascii="Times New Roman" w:hAnsi="Times New Roman"/>
          <w:sz w:val="28"/>
          <w:szCs w:val="28"/>
        </w:rPr>
        <w:t>их</w:t>
      </w:r>
      <w:r w:rsidRPr="003241F5">
        <w:rPr>
          <w:rFonts w:ascii="Times New Roman" w:hAnsi="Times New Roman"/>
          <w:spacing w:val="-15"/>
          <w:sz w:val="28"/>
          <w:szCs w:val="28"/>
        </w:rPr>
        <w:t xml:space="preserve"> </w:t>
      </w:r>
      <w:r w:rsidRPr="003241F5">
        <w:rPr>
          <w:rFonts w:ascii="Times New Roman" w:hAnsi="Times New Roman"/>
          <w:sz w:val="28"/>
          <w:szCs w:val="28"/>
        </w:rPr>
        <w:t>морфологический</w:t>
      </w:r>
      <w:r w:rsidRPr="003241F5">
        <w:rPr>
          <w:rFonts w:ascii="Times New Roman" w:hAnsi="Times New Roman"/>
          <w:spacing w:val="-16"/>
          <w:sz w:val="28"/>
          <w:szCs w:val="28"/>
        </w:rPr>
        <w:t xml:space="preserve"> </w:t>
      </w:r>
      <w:r w:rsidRPr="003241F5">
        <w:rPr>
          <w:rFonts w:ascii="Times New Roman" w:hAnsi="Times New Roman"/>
          <w:sz w:val="28"/>
          <w:szCs w:val="28"/>
        </w:rPr>
        <w:t xml:space="preserve">анализ: </w:t>
      </w:r>
      <w:r w:rsidRPr="003241F5">
        <w:rPr>
          <w:rFonts w:ascii="Times New Roman" w:hAnsi="Times New Roman"/>
          <w:w w:val="95"/>
          <w:sz w:val="28"/>
          <w:szCs w:val="28"/>
        </w:rPr>
        <w:t xml:space="preserve">определять общее грамматическое значение, морфологические </w:t>
      </w:r>
      <w:r w:rsidRPr="003241F5">
        <w:rPr>
          <w:rFonts w:ascii="Times New Roman" w:hAnsi="Times New Roman"/>
          <w:sz w:val="28"/>
          <w:szCs w:val="28"/>
        </w:rPr>
        <w:t>признаки, синтаксические функции.</w:t>
      </w:r>
    </w:p>
    <w:p w14:paraId="0D27E0F6" w14:textId="77777777" w:rsidR="005D4F79" w:rsidRPr="003241F5" w:rsidRDefault="005D4F79"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причастия как форму глагола, выделять признаки глагола и имени прилагательного в причастии; различать причастия настоящего и прошедшего времени, действительные и страдательные причастия, полные и краткие формы страдательных причастий; склонять причастия; выделять причастный оборот, правильно ставить знаки </w:t>
      </w:r>
      <w:r w:rsidRPr="003241F5">
        <w:rPr>
          <w:rFonts w:ascii="Times New Roman" w:hAnsi="Times New Roman"/>
          <w:sz w:val="28"/>
          <w:szCs w:val="28"/>
        </w:rPr>
        <w:lastRenderedPageBreak/>
        <w:t>препинания в предложениях с причастным оборотом, после предварительного анализа объяснять роль причастия в предложении; понимать особенности постановки ударения в некоторых формах причастий; осознавать разницу в употреблении в речи однокоренных слов типа «</w:t>
      </w:r>
      <w:r w:rsidRPr="003241F5">
        <w:rPr>
          <w:rFonts w:ascii="Times New Roman" w:hAnsi="Times New Roman"/>
          <w:b/>
          <w:sz w:val="28"/>
          <w:szCs w:val="28"/>
        </w:rPr>
        <w:t>висящий</w:t>
      </w:r>
      <w:r w:rsidRPr="003241F5">
        <w:rPr>
          <w:rFonts w:ascii="Times New Roman" w:hAnsi="Times New Roman"/>
          <w:sz w:val="28"/>
          <w:szCs w:val="28"/>
        </w:rPr>
        <w:t xml:space="preserve"> – </w:t>
      </w:r>
      <w:r w:rsidRPr="003241F5">
        <w:rPr>
          <w:rFonts w:ascii="Times New Roman" w:hAnsi="Times New Roman"/>
          <w:b/>
          <w:sz w:val="28"/>
          <w:szCs w:val="28"/>
        </w:rPr>
        <w:t>висячий</w:t>
      </w:r>
      <w:r w:rsidRPr="003241F5">
        <w:rPr>
          <w:rFonts w:ascii="Times New Roman" w:hAnsi="Times New Roman"/>
          <w:sz w:val="28"/>
          <w:szCs w:val="28"/>
        </w:rPr>
        <w:t>», «</w:t>
      </w:r>
      <w:r w:rsidRPr="003241F5">
        <w:rPr>
          <w:rFonts w:ascii="Times New Roman" w:hAnsi="Times New Roman"/>
          <w:b/>
          <w:sz w:val="28"/>
          <w:szCs w:val="28"/>
        </w:rPr>
        <w:t>горящий</w:t>
      </w:r>
      <w:r w:rsidRPr="003241F5">
        <w:rPr>
          <w:rFonts w:ascii="Times New Roman" w:hAnsi="Times New Roman"/>
          <w:sz w:val="28"/>
          <w:szCs w:val="28"/>
        </w:rPr>
        <w:t xml:space="preserve"> – </w:t>
      </w:r>
      <w:r w:rsidRPr="003241F5">
        <w:rPr>
          <w:rFonts w:ascii="Times New Roman" w:hAnsi="Times New Roman"/>
          <w:b/>
          <w:sz w:val="28"/>
          <w:szCs w:val="28"/>
        </w:rPr>
        <w:t>горячий</w:t>
      </w:r>
      <w:r w:rsidRPr="003241F5">
        <w:rPr>
          <w:rFonts w:ascii="Times New Roman" w:hAnsi="Times New Roman"/>
          <w:sz w:val="28"/>
          <w:szCs w:val="28"/>
        </w:rPr>
        <w:t>», причастия с суффиксом –</w:t>
      </w:r>
      <w:r w:rsidRPr="003241F5">
        <w:rPr>
          <w:rFonts w:ascii="Times New Roman" w:hAnsi="Times New Roman"/>
          <w:b/>
          <w:sz w:val="28"/>
          <w:szCs w:val="28"/>
        </w:rPr>
        <w:t xml:space="preserve">ся; </w:t>
      </w:r>
      <w:r w:rsidRPr="003241F5">
        <w:rPr>
          <w:rFonts w:ascii="Times New Roman" w:hAnsi="Times New Roman"/>
          <w:sz w:val="28"/>
          <w:szCs w:val="28"/>
        </w:rPr>
        <w:t xml:space="preserve">правильно согласовывать причастия в словосочетаниях типа прич. + сущ. в заданном контексте; соблюдать нормы правописания причастий (падежные окончания, гласные в суффиксах причастий, </w:t>
      </w:r>
      <w:r w:rsidRPr="003241F5">
        <w:rPr>
          <w:rFonts w:ascii="Times New Roman" w:hAnsi="Times New Roman"/>
          <w:b/>
          <w:sz w:val="28"/>
          <w:szCs w:val="28"/>
        </w:rPr>
        <w:t>н</w:t>
      </w:r>
      <w:r w:rsidRPr="003241F5">
        <w:rPr>
          <w:rFonts w:ascii="Times New Roman" w:hAnsi="Times New Roman"/>
          <w:sz w:val="28"/>
          <w:szCs w:val="28"/>
        </w:rPr>
        <w:t xml:space="preserve"> и </w:t>
      </w:r>
      <w:r w:rsidRPr="003241F5">
        <w:rPr>
          <w:rFonts w:ascii="Times New Roman" w:hAnsi="Times New Roman"/>
          <w:b/>
          <w:sz w:val="28"/>
          <w:szCs w:val="28"/>
        </w:rPr>
        <w:t>нн</w:t>
      </w:r>
      <w:r w:rsidRPr="003241F5">
        <w:rPr>
          <w:rFonts w:ascii="Times New Roman" w:hAnsi="Times New Roman"/>
          <w:sz w:val="28"/>
          <w:szCs w:val="28"/>
        </w:rPr>
        <w:t xml:space="preserve"> в суффиксах причастий и отглагольных имен прилагательных; слитное и раздельное написание </w:t>
      </w:r>
      <w:r w:rsidRPr="003241F5">
        <w:rPr>
          <w:rFonts w:ascii="Times New Roman" w:hAnsi="Times New Roman"/>
          <w:b/>
          <w:sz w:val="28"/>
          <w:szCs w:val="28"/>
        </w:rPr>
        <w:t>не</w:t>
      </w:r>
      <w:r w:rsidRPr="003241F5">
        <w:rPr>
          <w:rFonts w:ascii="Times New Roman" w:hAnsi="Times New Roman"/>
          <w:sz w:val="28"/>
          <w:szCs w:val="28"/>
        </w:rPr>
        <w:t xml:space="preserve"> с причастиями);</w:t>
      </w:r>
    </w:p>
    <w:p w14:paraId="2BEF34B1" w14:textId="77777777" w:rsidR="00140258" w:rsidRPr="003241F5" w:rsidRDefault="00140258"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деепричастия как форму глагола, выделять признаки глагола и наречия в деепричастии; различать деепричастия совершенного и несовершенного вида; распознавать деепричастный оборот, правильно ставить знаки препинания в предложениях с деепричастным оборотом, объяснять роль деепричастия в предложении; правильно строить предложения с одиночными деепричастиями и деепричастными оборотами в заданном контексте; понимать особенности постановки ударения в некоторых формах деепричастий; соблюдать нормы правописания деепричастий (гласные в суффиксах деепричастий, слитное и раздельное написание </w:t>
      </w:r>
      <w:r w:rsidRPr="003241F5">
        <w:rPr>
          <w:rFonts w:ascii="Times New Roman" w:hAnsi="Times New Roman"/>
          <w:b/>
          <w:sz w:val="28"/>
          <w:szCs w:val="28"/>
        </w:rPr>
        <w:t>не</w:t>
      </w:r>
      <w:r w:rsidRPr="003241F5">
        <w:rPr>
          <w:rFonts w:ascii="Times New Roman" w:hAnsi="Times New Roman"/>
          <w:sz w:val="28"/>
          <w:szCs w:val="28"/>
        </w:rPr>
        <w:t xml:space="preserve"> с деепричастиями);</w:t>
      </w:r>
    </w:p>
    <w:p w14:paraId="138EFF00" w14:textId="77777777" w:rsidR="00140258" w:rsidRPr="003241F5" w:rsidRDefault="00140258"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 соблюдать нормы образования степеней сравнения наречий, произношения наречий на доступном уровне в соответствии со структурой нарушения, постановки в них ударения, правописания наречий (слитное, дефисное, раздельное написание; слитное или раздельное написание </w:t>
      </w:r>
      <w:r w:rsidRPr="003241F5">
        <w:rPr>
          <w:rFonts w:ascii="Times New Roman" w:hAnsi="Times New Roman"/>
          <w:b/>
          <w:sz w:val="28"/>
          <w:szCs w:val="28"/>
        </w:rPr>
        <w:t>не</w:t>
      </w:r>
      <w:r w:rsidRPr="003241F5">
        <w:rPr>
          <w:rFonts w:ascii="Times New Roman" w:hAnsi="Times New Roman"/>
          <w:sz w:val="28"/>
          <w:szCs w:val="28"/>
        </w:rPr>
        <w:t xml:space="preserve"> с наречиями; </w:t>
      </w:r>
      <w:r w:rsidRPr="003241F5">
        <w:rPr>
          <w:rFonts w:ascii="Times New Roman" w:hAnsi="Times New Roman"/>
          <w:b/>
          <w:sz w:val="28"/>
          <w:szCs w:val="28"/>
        </w:rPr>
        <w:t xml:space="preserve">н </w:t>
      </w:r>
      <w:r w:rsidRPr="003241F5">
        <w:rPr>
          <w:rFonts w:ascii="Times New Roman" w:hAnsi="Times New Roman"/>
          <w:sz w:val="28"/>
          <w:szCs w:val="28"/>
        </w:rPr>
        <w:t xml:space="preserve">и </w:t>
      </w:r>
      <w:r w:rsidRPr="003241F5">
        <w:rPr>
          <w:rFonts w:ascii="Times New Roman" w:hAnsi="Times New Roman"/>
          <w:b/>
          <w:sz w:val="28"/>
          <w:szCs w:val="28"/>
        </w:rPr>
        <w:t>нн</w:t>
      </w:r>
      <w:r w:rsidRPr="003241F5">
        <w:rPr>
          <w:rFonts w:ascii="Times New Roman" w:hAnsi="Times New Roman"/>
          <w:sz w:val="28"/>
          <w:szCs w:val="28"/>
        </w:rPr>
        <w:t xml:space="preserve"> в наречиях на </w:t>
      </w:r>
      <w:r w:rsidRPr="003241F5">
        <w:rPr>
          <w:rFonts w:ascii="Times New Roman" w:hAnsi="Times New Roman"/>
          <w:b/>
          <w:sz w:val="28"/>
          <w:szCs w:val="28"/>
        </w:rPr>
        <w:t>-о</w:t>
      </w:r>
      <w:r w:rsidRPr="003241F5">
        <w:rPr>
          <w:rFonts w:ascii="Times New Roman" w:hAnsi="Times New Roman"/>
          <w:sz w:val="28"/>
          <w:szCs w:val="28"/>
        </w:rPr>
        <w:t xml:space="preserve"> и </w:t>
      </w:r>
      <w:r w:rsidRPr="003241F5">
        <w:rPr>
          <w:rFonts w:ascii="Times New Roman" w:hAnsi="Times New Roman"/>
          <w:b/>
          <w:sz w:val="28"/>
          <w:szCs w:val="28"/>
        </w:rPr>
        <w:t>-е</w:t>
      </w:r>
      <w:r w:rsidRPr="003241F5">
        <w:rPr>
          <w:rFonts w:ascii="Times New Roman" w:hAnsi="Times New Roman"/>
          <w:sz w:val="28"/>
          <w:szCs w:val="28"/>
        </w:rPr>
        <w:t xml:space="preserve">; правописание суффиксов наречий; употребление </w:t>
      </w:r>
      <w:r w:rsidRPr="003241F5">
        <w:rPr>
          <w:rFonts w:ascii="Times New Roman" w:hAnsi="Times New Roman"/>
          <w:b/>
          <w:sz w:val="28"/>
          <w:szCs w:val="28"/>
        </w:rPr>
        <w:t>ь</w:t>
      </w:r>
      <w:r w:rsidRPr="003241F5">
        <w:rPr>
          <w:rFonts w:ascii="Times New Roman" w:hAnsi="Times New Roman"/>
          <w:sz w:val="28"/>
          <w:szCs w:val="28"/>
        </w:rPr>
        <w:t xml:space="preserve"> на конце наречий после шипящих; правописание </w:t>
      </w:r>
      <w:r w:rsidRPr="003241F5">
        <w:rPr>
          <w:rFonts w:ascii="Times New Roman" w:hAnsi="Times New Roman"/>
          <w:b/>
          <w:sz w:val="28"/>
          <w:szCs w:val="28"/>
        </w:rPr>
        <w:t>о – е</w:t>
      </w:r>
      <w:r w:rsidRPr="003241F5">
        <w:rPr>
          <w:rFonts w:ascii="Times New Roman" w:hAnsi="Times New Roman"/>
          <w:sz w:val="28"/>
          <w:szCs w:val="28"/>
        </w:rPr>
        <w:t xml:space="preserve"> после шипящих в суффиксах наречий, </w:t>
      </w:r>
      <w:r w:rsidRPr="003241F5">
        <w:rPr>
          <w:rFonts w:ascii="Times New Roman" w:hAnsi="Times New Roman"/>
          <w:b/>
          <w:sz w:val="28"/>
          <w:szCs w:val="28"/>
        </w:rPr>
        <w:t xml:space="preserve">е </w:t>
      </w:r>
      <w:r w:rsidRPr="003241F5">
        <w:rPr>
          <w:rFonts w:ascii="Times New Roman" w:hAnsi="Times New Roman"/>
          <w:sz w:val="28"/>
          <w:szCs w:val="28"/>
        </w:rPr>
        <w:t xml:space="preserve">и </w:t>
      </w:r>
      <w:r w:rsidRPr="003241F5">
        <w:rPr>
          <w:rFonts w:ascii="Times New Roman" w:hAnsi="Times New Roman"/>
          <w:b/>
          <w:sz w:val="28"/>
          <w:szCs w:val="28"/>
        </w:rPr>
        <w:t>и</w:t>
      </w:r>
      <w:r w:rsidRPr="003241F5">
        <w:rPr>
          <w:rFonts w:ascii="Times New Roman" w:hAnsi="Times New Roman"/>
          <w:sz w:val="28"/>
          <w:szCs w:val="28"/>
        </w:rPr>
        <w:t xml:space="preserve"> в приставках </w:t>
      </w:r>
      <w:r w:rsidRPr="003241F5">
        <w:rPr>
          <w:rFonts w:ascii="Times New Roman" w:hAnsi="Times New Roman"/>
          <w:b/>
          <w:sz w:val="28"/>
          <w:szCs w:val="28"/>
        </w:rPr>
        <w:t>не-</w:t>
      </w:r>
      <w:r w:rsidRPr="003241F5">
        <w:rPr>
          <w:rFonts w:ascii="Times New Roman" w:hAnsi="Times New Roman"/>
          <w:sz w:val="28"/>
          <w:szCs w:val="28"/>
        </w:rPr>
        <w:t xml:space="preserve"> и </w:t>
      </w:r>
      <w:r w:rsidRPr="003241F5">
        <w:rPr>
          <w:rFonts w:ascii="Times New Roman" w:hAnsi="Times New Roman"/>
          <w:b/>
          <w:sz w:val="28"/>
          <w:szCs w:val="28"/>
        </w:rPr>
        <w:t>ни-</w:t>
      </w:r>
      <w:r w:rsidRPr="003241F5">
        <w:rPr>
          <w:rFonts w:ascii="Times New Roman" w:hAnsi="Times New Roman"/>
          <w:sz w:val="28"/>
          <w:szCs w:val="28"/>
        </w:rPr>
        <w:t xml:space="preserve"> наречий);</w:t>
      </w:r>
    </w:p>
    <w:p w14:paraId="6BA3448F" w14:textId="77777777" w:rsidR="00C93260"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определять общее грамматическое значение, морфологические признаки слов категории состояния, характеризовать их синтаксическую роль и роль в речи;</w:t>
      </w:r>
    </w:p>
    <w:p w14:paraId="599DD750" w14:textId="77777777" w:rsidR="00C93260"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давать общую характеристику служебных частей речи; объяснять их отличия от самостоятельных частей речи;</w:t>
      </w:r>
    </w:p>
    <w:p w14:paraId="1759FCD8" w14:textId="77777777" w:rsidR="00C93260"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характеризовать предлог как служебную часть речи; различать производные и непроизводные предлоги, простые и составные предлоги; соблюдать нормы употребления имен существительных и местоимений с предлогами, правописания производных предлогов;</w:t>
      </w:r>
    </w:p>
    <w:p w14:paraId="7245A9B5" w14:textId="77777777" w:rsidR="00C93260"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союз как служебную часть речи; различать разряды союзов по значению, по строению; объяснять роль союза в тексте, в том числе как средства связи однородных членов предложения и частей сложного предложения; употреблять союзы в речи в соответствии с их значением и стилистическими особенностями; соблюдать </w:t>
      </w:r>
      <w:r w:rsidRPr="003241F5">
        <w:rPr>
          <w:rFonts w:ascii="Times New Roman" w:hAnsi="Times New Roman"/>
          <w:sz w:val="28"/>
          <w:szCs w:val="28"/>
        </w:rPr>
        <w:lastRenderedPageBreak/>
        <w:t xml:space="preserve">нормы правописания союзов, постановки знаков препинания в сложных союзных предложениях; знаков препинания в предложениях с союзом </w:t>
      </w:r>
      <w:r w:rsidRPr="003241F5">
        <w:rPr>
          <w:rFonts w:ascii="Times New Roman" w:hAnsi="Times New Roman"/>
          <w:b/>
          <w:sz w:val="28"/>
          <w:szCs w:val="28"/>
        </w:rPr>
        <w:t>и</w:t>
      </w:r>
      <w:r w:rsidRPr="003241F5">
        <w:rPr>
          <w:rFonts w:ascii="Times New Roman" w:hAnsi="Times New Roman"/>
          <w:sz w:val="28"/>
          <w:szCs w:val="28"/>
        </w:rPr>
        <w:t>;</w:t>
      </w:r>
    </w:p>
    <w:p w14:paraId="758C6A47" w14:textId="77777777" w:rsidR="00C93260"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степеней сравнения имени прилагательного, наречия; понимать интонационные особенности предложений с частицами; употреблять частицы в предложении и тексте в соответствии с их значением и стилистической окраской в заданном контексте; соблюдать нормы правописания частиц </w:t>
      </w:r>
      <w:r w:rsidRPr="003241F5">
        <w:rPr>
          <w:rFonts w:ascii="Times New Roman" w:hAnsi="Times New Roman"/>
          <w:b/>
          <w:sz w:val="28"/>
          <w:szCs w:val="28"/>
        </w:rPr>
        <w:t>не</w:t>
      </w:r>
      <w:r w:rsidRPr="003241F5">
        <w:rPr>
          <w:rFonts w:ascii="Times New Roman" w:hAnsi="Times New Roman"/>
          <w:sz w:val="28"/>
          <w:szCs w:val="28"/>
        </w:rPr>
        <w:t xml:space="preserve"> и </w:t>
      </w:r>
      <w:r w:rsidRPr="003241F5">
        <w:rPr>
          <w:rFonts w:ascii="Times New Roman" w:hAnsi="Times New Roman"/>
          <w:b/>
          <w:sz w:val="28"/>
          <w:szCs w:val="28"/>
        </w:rPr>
        <w:t>ни</w:t>
      </w:r>
      <w:r w:rsidRPr="003241F5">
        <w:rPr>
          <w:rFonts w:ascii="Times New Roman" w:hAnsi="Times New Roman"/>
          <w:sz w:val="28"/>
          <w:szCs w:val="28"/>
        </w:rPr>
        <w:t>, формообразующих частиц;</w:t>
      </w:r>
    </w:p>
    <w:p w14:paraId="26D62ACB" w14:textId="77777777" w:rsidR="00C93260"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характеризовать междометия как часть речи, различать группы междометий по значению; иметь представление о роли междометий в речи, особенностях звукоподражательных слов и их употреблении в разговорной речи, в художественной литературе; соблюдать пунктуационные нормы оформления междометий в предложении;</w:t>
      </w:r>
    </w:p>
    <w:p w14:paraId="0134711C" w14:textId="77777777" w:rsidR="00C93260"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наречия, слова категории состояния, деепричастия, предлоги, союзы, частицы, междометия, звукоподражательные слова в речи; проводить их морфологический анализ; применять знания по морфологии при выполнении различных видов языкового анализа и в речевой практике на доступном уровне в соответствии со структурой нарушения;</w:t>
      </w:r>
    </w:p>
    <w:p w14:paraId="10D31151" w14:textId="79C7E2EB" w:rsidR="00E117CA" w:rsidRPr="003241F5" w:rsidRDefault="00C93260" w:rsidP="002F1444">
      <w:pPr>
        <w:numPr>
          <w:ilvl w:val="0"/>
          <w:numId w:val="1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морфологические средства выражения подлежащего, сказуемого, второстепенных членов предложений (на основе изученного); 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045951CD" w14:textId="77777777" w:rsidR="0052409C" w:rsidRPr="003241F5" w:rsidRDefault="0052409C" w:rsidP="0052409C">
      <w:pPr>
        <w:spacing w:after="0" w:line="240" w:lineRule="auto"/>
        <w:contextualSpacing/>
        <w:jc w:val="both"/>
        <w:rPr>
          <w:rFonts w:ascii="Times New Roman" w:hAnsi="Times New Roman"/>
          <w:sz w:val="28"/>
          <w:szCs w:val="28"/>
        </w:rPr>
      </w:pPr>
    </w:p>
    <w:p w14:paraId="5155202A" w14:textId="6D4B5CDE" w:rsidR="00C93260" w:rsidRPr="003241F5" w:rsidRDefault="00140258" w:rsidP="002F1444">
      <w:pPr>
        <w:pStyle w:val="ConsPlusNormal"/>
        <w:numPr>
          <w:ilvl w:val="1"/>
          <w:numId w:val="6"/>
        </w:numPr>
        <w:ind w:left="0" w:firstLine="709"/>
        <w:contextualSpacing/>
        <w:jc w:val="both"/>
        <w:rPr>
          <w:rFonts w:ascii="Times New Roman" w:hAnsi="Times New Roman" w:cs="Times New Roman"/>
          <w:bCs/>
          <w:sz w:val="28"/>
          <w:szCs w:val="28"/>
        </w:rPr>
      </w:pPr>
      <w:r w:rsidRPr="003241F5">
        <w:rPr>
          <w:rFonts w:ascii="Times New Roman" w:hAnsi="Times New Roman" w:cs="Times New Roman"/>
          <w:bCs/>
          <w:sz w:val="28"/>
          <w:szCs w:val="28"/>
        </w:rPr>
        <w:t>КЛАСС</w:t>
      </w:r>
    </w:p>
    <w:p w14:paraId="3937AD97" w14:textId="27EBE48E" w:rsidR="00140258" w:rsidRPr="003241F5" w:rsidRDefault="00140258" w:rsidP="0052409C">
      <w:pPr>
        <w:pStyle w:val="ConsPlusNormal"/>
        <w:ind w:firstLine="709"/>
        <w:contextualSpacing/>
        <w:jc w:val="both"/>
        <w:rPr>
          <w:rFonts w:ascii="Times New Roman" w:hAnsi="Times New Roman" w:cs="Times New Roman"/>
          <w:b/>
          <w:sz w:val="28"/>
          <w:szCs w:val="28"/>
        </w:rPr>
      </w:pPr>
      <w:r w:rsidRPr="003241F5">
        <w:rPr>
          <w:rFonts w:ascii="Times New Roman" w:hAnsi="Times New Roman" w:cs="Times New Roman"/>
          <w:b/>
          <w:sz w:val="28"/>
          <w:szCs w:val="28"/>
        </w:rPr>
        <w:t>Общие сведения о языке</w:t>
      </w:r>
    </w:p>
    <w:p w14:paraId="5CC56415" w14:textId="1F473290" w:rsidR="00C93260" w:rsidRPr="003241F5" w:rsidRDefault="00C93260"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характеризовать русский язык как один из индоевропейских языков, как язык из числа славянских языков по заданному алгоритму</w:t>
      </w:r>
    </w:p>
    <w:p w14:paraId="096B7636" w14:textId="1605A194" w:rsidR="00140258" w:rsidRPr="003241F5" w:rsidRDefault="00140258"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Язык и речь</w:t>
      </w:r>
    </w:p>
    <w:p w14:paraId="4D5086BA" w14:textId="10B4B222" w:rsidR="005D7CA4" w:rsidRPr="003241F5" w:rsidRDefault="005D7CA4"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после предварительного анализа создавать устные монологические высказывания объемом не менее 50 слов (7 предложений)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355360FF" w14:textId="3DED6A02" w:rsidR="005D7CA4" w:rsidRPr="003241F5" w:rsidRDefault="00E117CA" w:rsidP="002F1444">
      <w:pPr>
        <w:pStyle w:val="afa"/>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у</w:t>
      </w:r>
      <w:r w:rsidR="005D7CA4" w:rsidRPr="003241F5">
        <w:rPr>
          <w:rFonts w:ascii="Times New Roman" w:hAnsi="Times New Roman"/>
          <w:sz w:val="28"/>
          <w:szCs w:val="28"/>
        </w:rPr>
        <w:t>частвовать в диалоге на лингвистические темы (в рамках изученного) и темы на основе жизненных наблюдений (объём не менее 5 реплик)</w:t>
      </w:r>
      <w:r w:rsidRPr="003241F5">
        <w:rPr>
          <w:rFonts w:ascii="Times New Roman" w:hAnsi="Times New Roman"/>
          <w:sz w:val="28"/>
          <w:szCs w:val="28"/>
        </w:rPr>
        <w:t>;</w:t>
      </w:r>
    </w:p>
    <w:p w14:paraId="5ABCDD25" w14:textId="5C3F540D" w:rsidR="005D7CA4" w:rsidRPr="003241F5" w:rsidRDefault="00E117CA" w:rsidP="002F1444">
      <w:pPr>
        <w:pStyle w:val="afa"/>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в</w:t>
      </w:r>
      <w:r w:rsidR="005D7CA4" w:rsidRPr="003241F5">
        <w:rPr>
          <w:rFonts w:ascii="Times New Roman" w:hAnsi="Times New Roman"/>
          <w:sz w:val="28"/>
          <w:szCs w:val="28"/>
        </w:rPr>
        <w:t>ладеть различными видами аудирования: выборочным, ознакомительным, детальным — научно-учебных, художест</w:t>
      </w:r>
      <w:r w:rsidR="005D7CA4" w:rsidRPr="003241F5">
        <w:rPr>
          <w:rFonts w:ascii="Times New Roman" w:hAnsi="Times New Roman"/>
          <w:w w:val="95"/>
          <w:sz w:val="28"/>
          <w:szCs w:val="28"/>
        </w:rPr>
        <w:t>венных, публицистических текстов различных функционально-с</w:t>
      </w:r>
      <w:r w:rsidR="005D7CA4" w:rsidRPr="003241F5">
        <w:rPr>
          <w:rFonts w:ascii="Times New Roman" w:hAnsi="Times New Roman"/>
          <w:sz w:val="28"/>
          <w:szCs w:val="28"/>
        </w:rPr>
        <w:t>мысловых типов речи</w:t>
      </w:r>
      <w:r w:rsidRPr="003241F5">
        <w:rPr>
          <w:rFonts w:ascii="Times New Roman" w:hAnsi="Times New Roman"/>
          <w:sz w:val="28"/>
          <w:szCs w:val="28"/>
        </w:rPr>
        <w:t>;</w:t>
      </w:r>
    </w:p>
    <w:p w14:paraId="3BC6B6DF" w14:textId="7BAAE393" w:rsidR="005D7CA4" w:rsidRPr="003241F5" w:rsidRDefault="00E117CA" w:rsidP="002F1444">
      <w:pPr>
        <w:pStyle w:val="afa"/>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w w:val="95"/>
          <w:sz w:val="28"/>
          <w:szCs w:val="28"/>
        </w:rPr>
        <w:t>у</w:t>
      </w:r>
      <w:r w:rsidR="005D7CA4" w:rsidRPr="003241F5">
        <w:rPr>
          <w:rFonts w:ascii="Times New Roman" w:hAnsi="Times New Roman"/>
          <w:w w:val="95"/>
          <w:sz w:val="28"/>
          <w:szCs w:val="28"/>
        </w:rPr>
        <w:t xml:space="preserve">стно пересказывать прочитанный или прослушанный текст </w:t>
      </w:r>
      <w:r w:rsidR="005D7CA4" w:rsidRPr="003241F5">
        <w:rPr>
          <w:rFonts w:ascii="Times New Roman" w:hAnsi="Times New Roman"/>
          <w:sz w:val="28"/>
          <w:szCs w:val="28"/>
        </w:rPr>
        <w:t>объёмом не менее 120 слов</w:t>
      </w:r>
      <w:r w:rsidRPr="003241F5">
        <w:rPr>
          <w:rFonts w:ascii="Times New Roman" w:hAnsi="Times New Roman"/>
          <w:sz w:val="28"/>
          <w:szCs w:val="28"/>
        </w:rPr>
        <w:t>:</w:t>
      </w:r>
    </w:p>
    <w:p w14:paraId="21B59066" w14:textId="77777777" w:rsidR="005D7CA4" w:rsidRPr="003241F5" w:rsidRDefault="005D7CA4"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владеть различными видами аудирования и чтения на доступном уровне в соответствии со структурой нарушения; 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230 слов: подробно, сжато и выборочно передавать в устной и письменной форме содержание прослушанных и / или прочитанных научно-учебных, художественных, публицистических текстов, адаптированных в лексическом и грамматическом отношениях, различных функционально-смысловых типов речи (для подробного изложения объем исходного текста не менее 150 слов; для сжатого и выборочного изложения – не менее 160 слов);</w:t>
      </w:r>
    </w:p>
    <w:p w14:paraId="03443281" w14:textId="77777777" w:rsidR="005D7CA4" w:rsidRPr="003241F5" w:rsidRDefault="005D7CA4"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100 – 120 слов; словарного диктанта объемом 25 – 30 слов; диктанта на основе связного текста, адаптированного в лексическом и грамматическом отношении, объемом 100 – 120 слов, содержащего не более 17 орфограмм, 8 пунктограмм и не более 8 слов с непроверяемыми написаниями); 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795FFE15" w14:textId="62C22F9B" w:rsidR="005D7CA4" w:rsidRPr="003241F5" w:rsidRDefault="005D7CA4"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Текст</w:t>
      </w:r>
    </w:p>
    <w:p w14:paraId="0E822278" w14:textId="77777777" w:rsidR="00C93260" w:rsidRPr="003241F5" w:rsidRDefault="00C93260"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5–6 предложений сложной структуры, если этот объем позволяет раскрыть тему (выразить главную мысль); классного сочинения объемом 1,3 – 2,0 страницы с учетом стиля и жанра сочинения, характера темы);</w:t>
      </w:r>
    </w:p>
    <w:p w14:paraId="317114E9" w14:textId="77777777" w:rsidR="00C93260" w:rsidRPr="003241F5" w:rsidRDefault="00C93260"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оформлять деловые бумаги; создавать тексты публицистических жанров на доступном уровне в соответствии со структурой нарушения; </w:t>
      </w:r>
    </w:p>
    <w:p w14:paraId="5A3BF4C7" w14:textId="77777777" w:rsidR="00C93260" w:rsidRPr="003241F5" w:rsidRDefault="00C93260"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с помощью учителя выявлять сочетание различных стилей в тексте, средства связи предложений в тексте;</w:t>
      </w:r>
    </w:p>
    <w:p w14:paraId="492A50BB" w14:textId="77777777" w:rsidR="00C93260" w:rsidRPr="003241F5" w:rsidRDefault="00C93260"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14:paraId="7767F8FC" w14:textId="4EA92A4B" w:rsidR="00C93260" w:rsidRPr="003241F5" w:rsidRDefault="00C93260"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тексты разных функциональных разновидностей языка; анализировать тексты разных стилей и жанров, адаптированных в лексическом и грамматическом отношениях;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w:t>
      </w:r>
    </w:p>
    <w:p w14:paraId="4AC8690B" w14:textId="58A9454A" w:rsidR="005D7CA4" w:rsidRPr="003241F5" w:rsidRDefault="005D7CA4"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владеть умениями информационной переработки текста: создавать тезисы, конспекты под руководством учителя; извлекать информацию из различных источников. Представлять сообщение на заданную тему в виде презентации</w:t>
      </w:r>
      <w:r w:rsidR="006A4AF9" w:rsidRPr="003241F5">
        <w:rPr>
          <w:rFonts w:ascii="Times New Roman" w:hAnsi="Times New Roman"/>
          <w:sz w:val="28"/>
          <w:szCs w:val="28"/>
        </w:rPr>
        <w:t>.</w:t>
      </w:r>
    </w:p>
    <w:p w14:paraId="1052CC73" w14:textId="77777777" w:rsidR="006A4AF9" w:rsidRPr="003241F5" w:rsidRDefault="006A4AF9" w:rsidP="002F1444">
      <w:pPr>
        <w:pStyle w:val="afa"/>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pacing w:val="-2"/>
          <w:sz w:val="28"/>
          <w:szCs w:val="28"/>
        </w:rPr>
        <w:t xml:space="preserve">Представлять содержание прослушанного или прочитанного </w:t>
      </w:r>
      <w:r w:rsidRPr="003241F5">
        <w:rPr>
          <w:rFonts w:ascii="Times New Roman" w:hAnsi="Times New Roman"/>
          <w:sz w:val="28"/>
          <w:szCs w:val="28"/>
        </w:rPr>
        <w:t>научно-учебного текста в виде таблицы, схемы; представлять содержание таблицы, схемы в виде текста.</w:t>
      </w:r>
    </w:p>
    <w:p w14:paraId="70D410A1" w14:textId="53BEC378" w:rsidR="006A4AF9" w:rsidRPr="003241F5" w:rsidRDefault="006A4AF9"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Под руководством учителя редактировать свои тексты, самостоятельно редактировать тексты, созданные другими обучающимися.</w:t>
      </w:r>
    </w:p>
    <w:p w14:paraId="3C49A0CA" w14:textId="0E87C6F0" w:rsidR="006A4AF9" w:rsidRPr="003241F5"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Функциональные разновидности языка</w:t>
      </w:r>
    </w:p>
    <w:p w14:paraId="09E7A900" w14:textId="186E3608" w:rsidR="006A4AF9" w:rsidRPr="003241F5"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b/>
          <w:bCs/>
          <w:sz w:val="28"/>
          <w:szCs w:val="28"/>
        </w:rPr>
        <w:t xml:space="preserve">- </w:t>
      </w:r>
      <w:r w:rsidRPr="003241F5">
        <w:rPr>
          <w:rFonts w:ascii="Times New Roman" w:hAnsi="Times New Roman"/>
          <w:sz w:val="28"/>
          <w:szCs w:val="28"/>
        </w:rPr>
        <w:t>по заданному алгоритму характеризовать особенности официально-дело</w:t>
      </w:r>
      <w:r w:rsidR="00FF7354" w:rsidRPr="003241F5">
        <w:rPr>
          <w:rFonts w:ascii="Times New Roman" w:hAnsi="Times New Roman"/>
          <w:sz w:val="28"/>
          <w:szCs w:val="28"/>
        </w:rPr>
        <w:t>во</w:t>
      </w:r>
      <w:r w:rsidRPr="003241F5">
        <w:rPr>
          <w:rFonts w:ascii="Times New Roman" w:hAnsi="Times New Roman"/>
          <w:sz w:val="28"/>
          <w:szCs w:val="28"/>
        </w:rPr>
        <w:t>го стиля (реферат, доклад на научную тему), выявлять средства связи предложений в тексте;</w:t>
      </w:r>
    </w:p>
    <w:p w14:paraId="536C46E8" w14:textId="6E422339" w:rsidR="006A4AF9" w:rsidRPr="003241F5"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b/>
          <w:bCs/>
          <w:sz w:val="28"/>
          <w:szCs w:val="28"/>
        </w:rPr>
        <w:t>-</w:t>
      </w:r>
      <w:r w:rsidRPr="003241F5">
        <w:rPr>
          <w:rFonts w:ascii="Times New Roman" w:hAnsi="Times New Roman"/>
          <w:sz w:val="28"/>
          <w:szCs w:val="28"/>
        </w:rPr>
        <w:t xml:space="preserve"> коллективно под руководством учителя 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14:paraId="5AB2CBFD" w14:textId="76DF309F" w:rsidR="006A4AF9" w:rsidRPr="003241F5" w:rsidRDefault="006A4AF9" w:rsidP="002F1444">
      <w:pPr>
        <w:pStyle w:val="afa"/>
        <w:numPr>
          <w:ilvl w:val="0"/>
          <w:numId w:val="79"/>
        </w:numPr>
        <w:spacing w:after="0" w:line="240" w:lineRule="auto"/>
        <w:ind w:left="0" w:firstLine="709"/>
        <w:contextualSpacing/>
        <w:rPr>
          <w:rFonts w:ascii="Times New Roman" w:hAnsi="Times New Roman"/>
          <w:sz w:val="28"/>
          <w:szCs w:val="28"/>
        </w:rPr>
      </w:pPr>
      <w:r w:rsidRPr="003241F5">
        <w:rPr>
          <w:rFonts w:ascii="Times New Roman" w:hAnsi="Times New Roman"/>
          <w:sz w:val="28"/>
          <w:szCs w:val="28"/>
        </w:rPr>
        <w:t>Осуществлять</w:t>
      </w:r>
      <w:r w:rsidRPr="003241F5">
        <w:rPr>
          <w:rFonts w:ascii="Times New Roman" w:hAnsi="Times New Roman"/>
          <w:spacing w:val="-16"/>
          <w:sz w:val="28"/>
          <w:szCs w:val="28"/>
        </w:rPr>
        <w:t xml:space="preserve"> </w:t>
      </w:r>
      <w:r w:rsidRPr="003241F5">
        <w:rPr>
          <w:rFonts w:ascii="Times New Roman" w:hAnsi="Times New Roman"/>
          <w:sz w:val="28"/>
          <w:szCs w:val="28"/>
        </w:rPr>
        <w:t>выбор</w:t>
      </w:r>
      <w:r w:rsidRPr="003241F5">
        <w:rPr>
          <w:rFonts w:ascii="Times New Roman" w:hAnsi="Times New Roman"/>
          <w:spacing w:val="-16"/>
          <w:sz w:val="28"/>
          <w:szCs w:val="28"/>
        </w:rPr>
        <w:t xml:space="preserve"> </w:t>
      </w:r>
      <w:r w:rsidRPr="003241F5">
        <w:rPr>
          <w:rFonts w:ascii="Times New Roman" w:hAnsi="Times New Roman"/>
          <w:sz w:val="28"/>
          <w:szCs w:val="28"/>
        </w:rPr>
        <w:t>языковых</w:t>
      </w:r>
      <w:r w:rsidRPr="003241F5">
        <w:rPr>
          <w:rFonts w:ascii="Times New Roman" w:hAnsi="Times New Roman"/>
          <w:spacing w:val="-16"/>
          <w:sz w:val="28"/>
          <w:szCs w:val="28"/>
        </w:rPr>
        <w:t xml:space="preserve"> </w:t>
      </w:r>
      <w:r w:rsidRPr="003241F5">
        <w:rPr>
          <w:rFonts w:ascii="Times New Roman" w:hAnsi="Times New Roman"/>
          <w:sz w:val="28"/>
          <w:szCs w:val="28"/>
        </w:rPr>
        <w:t>средств</w:t>
      </w:r>
      <w:r w:rsidRPr="003241F5">
        <w:rPr>
          <w:rFonts w:ascii="Times New Roman" w:hAnsi="Times New Roman"/>
          <w:spacing w:val="-16"/>
          <w:sz w:val="28"/>
          <w:szCs w:val="28"/>
        </w:rPr>
        <w:t xml:space="preserve"> </w:t>
      </w:r>
      <w:r w:rsidRPr="003241F5">
        <w:rPr>
          <w:rFonts w:ascii="Times New Roman" w:hAnsi="Times New Roman"/>
          <w:sz w:val="28"/>
          <w:szCs w:val="28"/>
        </w:rPr>
        <w:t>для</w:t>
      </w:r>
      <w:r w:rsidRPr="003241F5">
        <w:rPr>
          <w:rFonts w:ascii="Times New Roman" w:hAnsi="Times New Roman"/>
          <w:spacing w:val="-16"/>
          <w:sz w:val="28"/>
          <w:szCs w:val="28"/>
        </w:rPr>
        <w:t xml:space="preserve"> </w:t>
      </w:r>
      <w:r w:rsidRPr="003241F5">
        <w:rPr>
          <w:rFonts w:ascii="Times New Roman" w:hAnsi="Times New Roman"/>
          <w:sz w:val="28"/>
          <w:szCs w:val="28"/>
        </w:rPr>
        <w:t>создания</w:t>
      </w:r>
      <w:r w:rsidRPr="003241F5">
        <w:rPr>
          <w:rFonts w:ascii="Times New Roman" w:hAnsi="Times New Roman"/>
          <w:spacing w:val="-16"/>
          <w:sz w:val="28"/>
          <w:szCs w:val="28"/>
        </w:rPr>
        <w:t xml:space="preserve"> </w:t>
      </w:r>
      <w:r w:rsidRPr="003241F5">
        <w:rPr>
          <w:rFonts w:ascii="Times New Roman" w:hAnsi="Times New Roman"/>
          <w:sz w:val="28"/>
          <w:szCs w:val="28"/>
        </w:rPr>
        <w:t xml:space="preserve">высказывания в соответствии с целью, темой и коммуникативным </w:t>
      </w:r>
      <w:r w:rsidRPr="003241F5">
        <w:rPr>
          <w:rFonts w:ascii="Times New Roman" w:hAnsi="Times New Roman"/>
          <w:spacing w:val="-2"/>
          <w:sz w:val="28"/>
          <w:szCs w:val="28"/>
        </w:rPr>
        <w:t>замыслом.</w:t>
      </w:r>
    </w:p>
    <w:p w14:paraId="7A4E3624" w14:textId="566FE75D" w:rsidR="006A4AF9" w:rsidRPr="003241F5"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СИСТЕМА ЯЗЫКА</w:t>
      </w:r>
    </w:p>
    <w:p w14:paraId="5462ED84" w14:textId="1E0BCBEE" w:rsidR="006A4AF9" w:rsidRPr="003241F5" w:rsidRDefault="006A4AF9"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Синтаксис. Культура речи. Пунктуация</w:t>
      </w:r>
    </w:p>
    <w:p w14:paraId="459B2794" w14:textId="49A43D50" w:rsidR="006A4AF9" w:rsidRPr="003241F5" w:rsidRDefault="006A4AF9" w:rsidP="002F1444">
      <w:pPr>
        <w:pStyle w:val="23"/>
        <w:widowControl w:val="0"/>
        <w:numPr>
          <w:ilvl w:val="0"/>
          <w:numId w:val="7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Иметь представление </w:t>
      </w:r>
      <w:r w:rsidR="009D0C43" w:rsidRPr="003241F5">
        <w:rPr>
          <w:rFonts w:ascii="Times New Roman" w:hAnsi="Times New Roman"/>
          <w:sz w:val="28"/>
          <w:szCs w:val="28"/>
        </w:rPr>
        <w:t>о синтаксисе как разделе лингвистики. Различать функции знаков препинания</w:t>
      </w:r>
    </w:p>
    <w:p w14:paraId="6AC7E0B1" w14:textId="77777777" w:rsidR="00C93260" w:rsidRPr="003241F5" w:rsidRDefault="00C93260"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w:t>
      </w:r>
    </w:p>
    <w:p w14:paraId="1103DDF7" w14:textId="49CCBA4A" w:rsidR="00C93260" w:rsidRPr="003241F5" w:rsidRDefault="00C93260" w:rsidP="002F1444">
      <w:pPr>
        <w:pStyle w:val="23"/>
        <w:widowControl w:val="0"/>
        <w:numPr>
          <w:ilvl w:val="0"/>
          <w:numId w:val="39"/>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изученные орфограммы; проводить орфографический анализ слова; применять знания по орфографии в практике правописания;</w:t>
      </w:r>
    </w:p>
    <w:p w14:paraId="4E13971A" w14:textId="44FBBB8D" w:rsidR="009D0C43" w:rsidRPr="003241F5" w:rsidRDefault="009D0C43"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Словосочетание</w:t>
      </w:r>
    </w:p>
    <w:p w14:paraId="5C67035A" w14:textId="0856DF5A"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с помощью учителя 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14:paraId="07C32BFB" w14:textId="2CE11569" w:rsidR="009D0C43" w:rsidRPr="003241F5" w:rsidRDefault="009D0C43"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lastRenderedPageBreak/>
        <w:t>Предложение</w:t>
      </w:r>
    </w:p>
    <w:p w14:paraId="76F87D7E" w14:textId="51FF32C9"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основные признаки предложения, средства оформления предложения в устной и письменной речи; иметь представление о функциях знаков препинания, применять основные правила пунктуации в русском языке. </w:t>
      </w:r>
    </w:p>
    <w:p w14:paraId="0E5A1512" w14:textId="77777777" w:rsidR="009D0C43" w:rsidRPr="003241F5" w:rsidRDefault="009D0C43"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иметь представление об использовании в текстах публицистического стиля риторического восклицания, вопросно-ответной формы; </w:t>
      </w:r>
    </w:p>
    <w:p w14:paraId="30E71374" w14:textId="77777777" w:rsidR="009D0C43" w:rsidRPr="003241F5" w:rsidRDefault="009D0C43"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3241F5">
        <w:rPr>
          <w:rFonts w:ascii="Times New Roman" w:hAnsi="Times New Roman"/>
          <w:b/>
          <w:sz w:val="28"/>
          <w:szCs w:val="28"/>
        </w:rPr>
        <w:t>большинство</w:t>
      </w:r>
      <w:r w:rsidRPr="003241F5">
        <w:rPr>
          <w:rFonts w:ascii="Times New Roman" w:hAnsi="Times New Roman"/>
          <w:sz w:val="28"/>
          <w:szCs w:val="28"/>
        </w:rPr>
        <w:t xml:space="preserve"> – </w:t>
      </w:r>
      <w:r w:rsidRPr="003241F5">
        <w:rPr>
          <w:rFonts w:ascii="Times New Roman" w:hAnsi="Times New Roman"/>
          <w:b/>
          <w:sz w:val="28"/>
          <w:szCs w:val="28"/>
        </w:rPr>
        <w:t>меньшинство</w:t>
      </w:r>
      <w:r w:rsidRPr="003241F5">
        <w:rPr>
          <w:rFonts w:ascii="Times New Roman" w:hAnsi="Times New Roman"/>
          <w:sz w:val="28"/>
          <w:szCs w:val="28"/>
        </w:rPr>
        <w:t>, количественными сочетаниями; применять нормы постановки тире между подлежащим и сказуемым; по заданному алгоритму распознавать односоставные предложения, их грамматические признаки, морфологические средства выражения подлежащего, сказуемого;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с помощью учителя выявлять синтаксическую синонимию односоставных и двусоставных предложений; иметь представление об особенностях употребления односоставных предложений в речи;</w:t>
      </w:r>
    </w:p>
    <w:p w14:paraId="35F336E5"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иметь</w:t>
      </w:r>
      <w:r w:rsidRPr="003241F5">
        <w:rPr>
          <w:rFonts w:ascii="Times New Roman" w:hAnsi="Times New Roman"/>
          <w:strike/>
          <w:sz w:val="28"/>
          <w:szCs w:val="28"/>
        </w:rPr>
        <w:t xml:space="preserve"> </w:t>
      </w:r>
      <w:r w:rsidRPr="003241F5">
        <w:rPr>
          <w:rFonts w:ascii="Times New Roman" w:hAnsi="Times New Roman"/>
          <w:sz w:val="28"/>
          <w:szCs w:val="28"/>
        </w:rPr>
        <w:t xml:space="preserve">представление об инверсии; </w:t>
      </w:r>
    </w:p>
    <w:p w14:paraId="4E8DCD3A"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3241F5">
        <w:rPr>
          <w:rFonts w:ascii="Times New Roman" w:hAnsi="Times New Roman"/>
          <w:b/>
          <w:sz w:val="28"/>
          <w:szCs w:val="28"/>
        </w:rPr>
        <w:t>не только</w:t>
      </w:r>
      <w:r w:rsidRPr="003241F5">
        <w:rPr>
          <w:rFonts w:ascii="Times New Roman" w:hAnsi="Times New Roman"/>
          <w:sz w:val="28"/>
          <w:szCs w:val="28"/>
        </w:rPr>
        <w:t xml:space="preserve"> – </w:t>
      </w:r>
      <w:r w:rsidRPr="003241F5">
        <w:rPr>
          <w:rFonts w:ascii="Times New Roman" w:hAnsi="Times New Roman"/>
          <w:b/>
          <w:sz w:val="28"/>
          <w:szCs w:val="28"/>
        </w:rPr>
        <w:t>но и</w:t>
      </w:r>
      <w:r w:rsidRPr="003241F5">
        <w:rPr>
          <w:rFonts w:ascii="Times New Roman" w:hAnsi="Times New Roman"/>
          <w:sz w:val="28"/>
          <w:szCs w:val="28"/>
        </w:rPr>
        <w:t xml:space="preserve">, </w:t>
      </w:r>
      <w:r w:rsidRPr="003241F5">
        <w:rPr>
          <w:rFonts w:ascii="Times New Roman" w:hAnsi="Times New Roman"/>
          <w:b/>
          <w:sz w:val="28"/>
          <w:szCs w:val="28"/>
        </w:rPr>
        <w:t>как</w:t>
      </w:r>
      <w:r w:rsidRPr="003241F5">
        <w:rPr>
          <w:rFonts w:ascii="Times New Roman" w:hAnsi="Times New Roman"/>
          <w:sz w:val="28"/>
          <w:szCs w:val="28"/>
        </w:rPr>
        <w:t xml:space="preserve"> – </w:t>
      </w:r>
      <w:r w:rsidRPr="003241F5">
        <w:rPr>
          <w:rFonts w:ascii="Times New Roman" w:hAnsi="Times New Roman"/>
          <w:b/>
          <w:sz w:val="28"/>
          <w:szCs w:val="28"/>
        </w:rPr>
        <w:t>так</w:t>
      </w:r>
      <w:r w:rsidRPr="003241F5">
        <w:rPr>
          <w:rFonts w:ascii="Times New Roman" w:hAnsi="Times New Roman"/>
          <w:sz w:val="28"/>
          <w:szCs w:val="28"/>
        </w:rPr>
        <w:t xml:space="preserve">; нормы постановки знаков препинания в предложениях с однородными членами, связанными попарно, с помощью повторяющихся союзов; нормы постановки знаков препинания в </w:t>
      </w:r>
      <w:r w:rsidRPr="003241F5">
        <w:rPr>
          <w:rFonts w:ascii="Times New Roman" w:hAnsi="Times New Roman"/>
          <w:sz w:val="28"/>
          <w:szCs w:val="28"/>
        </w:rPr>
        <w:lastRenderedPageBreak/>
        <w:t xml:space="preserve">предложениях с обобщающими словами при однородных членах; понимать особенности употребления в речи разных типов сочетания однородных членов; </w:t>
      </w:r>
    </w:p>
    <w:p w14:paraId="31070256"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различать виды обособленных членов предложения, применять нормы обособления согласованных и несогласованных определений (в том числе приложений),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w:t>
      </w:r>
    </w:p>
    <w:p w14:paraId="74F17608"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грамматические, интонационные и пунктуационные особенности предложений со словами </w:t>
      </w:r>
      <w:r w:rsidRPr="003241F5">
        <w:rPr>
          <w:rFonts w:ascii="Times New Roman" w:hAnsi="Times New Roman"/>
          <w:b/>
          <w:sz w:val="28"/>
          <w:szCs w:val="28"/>
        </w:rPr>
        <w:t>да</w:t>
      </w:r>
      <w:r w:rsidRPr="003241F5">
        <w:rPr>
          <w:rFonts w:ascii="Times New Roman" w:hAnsi="Times New Roman"/>
          <w:sz w:val="28"/>
          <w:szCs w:val="28"/>
        </w:rPr>
        <w:t xml:space="preserve">, </w:t>
      </w:r>
      <w:r w:rsidRPr="003241F5">
        <w:rPr>
          <w:rFonts w:ascii="Times New Roman" w:hAnsi="Times New Roman"/>
          <w:b/>
          <w:sz w:val="28"/>
          <w:szCs w:val="28"/>
        </w:rPr>
        <w:t>нет</w:t>
      </w:r>
      <w:r w:rsidRPr="003241F5">
        <w:rPr>
          <w:rFonts w:ascii="Times New Roman" w:hAnsi="Times New Roman"/>
          <w:sz w:val="28"/>
          <w:szCs w:val="28"/>
        </w:rPr>
        <w:t>;</w:t>
      </w:r>
    </w:p>
    <w:p w14:paraId="6E49F41C"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различать группы вводных слов по значению, различать вводные предложения и вставные конструкции; на доступном уровне в соответствии со структурой нарушения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применять нормы обособления вводных слов, предложений и вставных конструкций, обращений и междометий;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иметь представление об их функциях; помощью учителя выявлять омонимию членов предложения и вводных слов, словосочетаний и предложений;</w:t>
      </w:r>
    </w:p>
    <w:p w14:paraId="2626C2E5"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сложные предложения; конструкции с чужой речью;</w:t>
      </w:r>
    </w:p>
    <w:p w14:paraId="324F60A6"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применять нормы постановки знаков препинания в простом и сложном предложениях с союзом </w:t>
      </w:r>
      <w:r w:rsidRPr="003241F5">
        <w:rPr>
          <w:rFonts w:ascii="Times New Roman" w:hAnsi="Times New Roman"/>
          <w:b/>
          <w:sz w:val="28"/>
          <w:szCs w:val="28"/>
        </w:rPr>
        <w:t>и</w:t>
      </w:r>
      <w:r w:rsidRPr="003241F5">
        <w:rPr>
          <w:rFonts w:ascii="Times New Roman" w:hAnsi="Times New Roman"/>
          <w:sz w:val="28"/>
          <w:szCs w:val="28"/>
        </w:rPr>
        <w:t>;</w:t>
      </w:r>
    </w:p>
    <w:p w14:paraId="2A3B8757"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14:paraId="48C3CF93" w14:textId="77777777" w:rsidR="00C93260" w:rsidRPr="003241F5" w:rsidRDefault="00C93260" w:rsidP="002F1444">
      <w:pPr>
        <w:numPr>
          <w:ilvl w:val="0"/>
          <w:numId w:val="3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на доступном уровне в соответствии со структурой нарушения;</w:t>
      </w:r>
    </w:p>
    <w:p w14:paraId="4670836E" w14:textId="77777777" w:rsidR="00C93260" w:rsidRPr="003241F5" w:rsidRDefault="00C93260" w:rsidP="0052409C">
      <w:pPr>
        <w:pStyle w:val="ConsPlusNormal"/>
        <w:ind w:firstLine="709"/>
        <w:contextualSpacing/>
        <w:jc w:val="both"/>
        <w:rPr>
          <w:rFonts w:ascii="Times New Roman" w:hAnsi="Times New Roman" w:cs="Times New Roman"/>
          <w:sz w:val="28"/>
          <w:szCs w:val="28"/>
        </w:rPr>
      </w:pPr>
    </w:p>
    <w:p w14:paraId="656EE049" w14:textId="77DBBC24" w:rsidR="00C93260" w:rsidRPr="003241F5" w:rsidRDefault="009D0C43" w:rsidP="002F1444">
      <w:pPr>
        <w:pStyle w:val="a8"/>
        <w:numPr>
          <w:ilvl w:val="1"/>
          <w:numId w:val="6"/>
        </w:numPr>
        <w:tabs>
          <w:tab w:val="left" w:pos="-1560"/>
          <w:tab w:val="left" w:pos="-1418"/>
        </w:tabs>
        <w:ind w:left="0" w:firstLine="709"/>
        <w:jc w:val="both"/>
        <w:rPr>
          <w:rFonts w:ascii="Times New Roman" w:hAnsi="Times New Roman"/>
          <w:sz w:val="28"/>
          <w:szCs w:val="28"/>
        </w:rPr>
      </w:pPr>
      <w:r w:rsidRPr="003241F5">
        <w:rPr>
          <w:rFonts w:ascii="Times New Roman" w:hAnsi="Times New Roman"/>
          <w:sz w:val="28"/>
          <w:szCs w:val="28"/>
        </w:rPr>
        <w:t>КЛАСС</w:t>
      </w:r>
    </w:p>
    <w:p w14:paraId="1D163429" w14:textId="28B9F4A8" w:rsidR="00FE24AA" w:rsidRPr="003241F5" w:rsidRDefault="00FE24AA" w:rsidP="0052409C">
      <w:pPr>
        <w:tabs>
          <w:tab w:val="left" w:pos="-1560"/>
          <w:tab w:val="left" w:pos="-1418"/>
        </w:tabs>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Общие сведения о языке</w:t>
      </w:r>
    </w:p>
    <w:p w14:paraId="699F3BBD" w14:textId="568B702B" w:rsidR="00C93260" w:rsidRPr="003241F5" w:rsidRDefault="00C93260" w:rsidP="002F1444">
      <w:pPr>
        <w:pStyle w:val="23"/>
        <w:widowControl w:val="0"/>
        <w:numPr>
          <w:ilvl w:val="0"/>
          <w:numId w:val="40"/>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русский язык как национальный язык русского народа; иметь представление о русском языке как форме выражения национальной культуры; объяснять роль русского языка </w:t>
      </w:r>
      <w:r w:rsidRPr="003241F5">
        <w:rPr>
          <w:rFonts w:ascii="Times New Roman" w:hAnsi="Times New Roman"/>
          <w:sz w:val="28"/>
          <w:szCs w:val="28"/>
        </w:rPr>
        <w:lastRenderedPageBreak/>
        <w:t xml:space="preserve">в современном мире; </w:t>
      </w:r>
    </w:p>
    <w:p w14:paraId="3E5B02A7" w14:textId="7453D862" w:rsidR="00FE24AA" w:rsidRPr="003241F5" w:rsidRDefault="00FE24AA"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Язык и речь</w:t>
      </w:r>
    </w:p>
    <w:p w14:paraId="49C8416E" w14:textId="4C9B1A6E" w:rsidR="00FE24AA" w:rsidRPr="003241F5" w:rsidRDefault="00FE24AA" w:rsidP="002F1444">
      <w:pPr>
        <w:numPr>
          <w:ilvl w:val="0"/>
          <w:numId w:val="7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(в том числе во время списывания текста объемом 120 - 140 слов; словарного диктанта объемом 30 – 35 слов; диктанта на основе адаптированного в лексическом и грамматическом отношении связного текста объемом 120 - 140 слов, содержащего не более 24 орфограмм, 15 пунктограмм и не более 10 слов с непроверяемыми написаниями)</w:t>
      </w:r>
      <w:r w:rsidR="00E117CA" w:rsidRPr="003241F5">
        <w:rPr>
          <w:rFonts w:ascii="Times New Roman" w:hAnsi="Times New Roman"/>
          <w:sz w:val="28"/>
          <w:szCs w:val="28"/>
        </w:rPr>
        <w:t>;</w:t>
      </w:r>
    </w:p>
    <w:p w14:paraId="7C399763" w14:textId="323E8FCE" w:rsidR="003511C7" w:rsidRPr="003241F5" w:rsidRDefault="00E117CA" w:rsidP="002F1444">
      <w:pPr>
        <w:pStyle w:val="afa"/>
        <w:numPr>
          <w:ilvl w:val="0"/>
          <w:numId w:val="79"/>
        </w:numPr>
        <w:spacing w:after="0" w:line="240" w:lineRule="auto"/>
        <w:ind w:left="0" w:firstLine="709"/>
        <w:contextualSpacing/>
        <w:rPr>
          <w:rFonts w:ascii="Times New Roman" w:hAnsi="Times New Roman"/>
          <w:sz w:val="28"/>
          <w:szCs w:val="28"/>
        </w:rPr>
      </w:pPr>
      <w:r w:rsidRPr="003241F5">
        <w:rPr>
          <w:rFonts w:ascii="Times New Roman" w:hAnsi="Times New Roman"/>
          <w:sz w:val="28"/>
          <w:szCs w:val="28"/>
        </w:rPr>
        <w:t>с</w:t>
      </w:r>
      <w:r w:rsidR="003511C7" w:rsidRPr="003241F5">
        <w:rPr>
          <w:rFonts w:ascii="Times New Roman" w:hAnsi="Times New Roman"/>
          <w:sz w:val="28"/>
          <w:szCs w:val="28"/>
        </w:rPr>
        <w:t>оздавать устные монологические высказывания объёмом не</w:t>
      </w:r>
      <w:r w:rsidR="003511C7" w:rsidRPr="003241F5">
        <w:rPr>
          <w:rFonts w:ascii="Times New Roman" w:hAnsi="Times New Roman"/>
          <w:spacing w:val="-7"/>
          <w:sz w:val="28"/>
          <w:szCs w:val="28"/>
        </w:rPr>
        <w:t xml:space="preserve"> </w:t>
      </w:r>
      <w:r w:rsidR="003511C7" w:rsidRPr="003241F5">
        <w:rPr>
          <w:rFonts w:ascii="Times New Roman" w:hAnsi="Times New Roman"/>
          <w:sz w:val="28"/>
          <w:szCs w:val="28"/>
        </w:rPr>
        <w:t>менее</w:t>
      </w:r>
      <w:r w:rsidR="003511C7" w:rsidRPr="003241F5">
        <w:rPr>
          <w:rFonts w:ascii="Times New Roman" w:hAnsi="Times New Roman"/>
          <w:spacing w:val="-7"/>
          <w:sz w:val="28"/>
          <w:szCs w:val="28"/>
        </w:rPr>
        <w:t xml:space="preserve"> </w:t>
      </w:r>
      <w:r w:rsidR="003511C7" w:rsidRPr="003241F5">
        <w:rPr>
          <w:rFonts w:ascii="Times New Roman" w:hAnsi="Times New Roman"/>
          <w:sz w:val="28"/>
          <w:szCs w:val="28"/>
        </w:rPr>
        <w:t>70</w:t>
      </w:r>
      <w:r w:rsidR="003511C7" w:rsidRPr="003241F5">
        <w:rPr>
          <w:rFonts w:ascii="Times New Roman" w:hAnsi="Times New Roman"/>
          <w:spacing w:val="-7"/>
          <w:sz w:val="28"/>
          <w:szCs w:val="28"/>
        </w:rPr>
        <w:t xml:space="preserve"> </w:t>
      </w:r>
      <w:r w:rsidR="003511C7" w:rsidRPr="003241F5">
        <w:rPr>
          <w:rFonts w:ascii="Times New Roman" w:hAnsi="Times New Roman"/>
          <w:sz w:val="28"/>
          <w:szCs w:val="28"/>
        </w:rPr>
        <w:t>слов</w:t>
      </w:r>
      <w:r w:rsidR="003511C7" w:rsidRPr="003241F5">
        <w:rPr>
          <w:rFonts w:ascii="Times New Roman" w:hAnsi="Times New Roman"/>
          <w:spacing w:val="-7"/>
          <w:sz w:val="28"/>
          <w:szCs w:val="28"/>
        </w:rPr>
        <w:t xml:space="preserve"> </w:t>
      </w:r>
      <w:r w:rsidR="003511C7" w:rsidRPr="003241F5">
        <w:rPr>
          <w:rFonts w:ascii="Times New Roman" w:hAnsi="Times New Roman"/>
          <w:sz w:val="28"/>
          <w:szCs w:val="28"/>
        </w:rPr>
        <w:t>на</w:t>
      </w:r>
      <w:r w:rsidR="003511C7" w:rsidRPr="003241F5">
        <w:rPr>
          <w:rFonts w:ascii="Times New Roman" w:hAnsi="Times New Roman"/>
          <w:spacing w:val="-7"/>
          <w:sz w:val="28"/>
          <w:szCs w:val="28"/>
        </w:rPr>
        <w:t xml:space="preserve"> </w:t>
      </w:r>
      <w:r w:rsidR="003511C7" w:rsidRPr="003241F5">
        <w:rPr>
          <w:rFonts w:ascii="Times New Roman" w:hAnsi="Times New Roman"/>
          <w:sz w:val="28"/>
          <w:szCs w:val="28"/>
        </w:rPr>
        <w:t>основе</w:t>
      </w:r>
      <w:r w:rsidR="003511C7" w:rsidRPr="003241F5">
        <w:rPr>
          <w:rFonts w:ascii="Times New Roman" w:hAnsi="Times New Roman"/>
          <w:spacing w:val="-7"/>
          <w:sz w:val="28"/>
          <w:szCs w:val="28"/>
        </w:rPr>
        <w:t xml:space="preserve"> </w:t>
      </w:r>
      <w:r w:rsidR="003511C7" w:rsidRPr="003241F5">
        <w:rPr>
          <w:rFonts w:ascii="Times New Roman" w:hAnsi="Times New Roman"/>
          <w:sz w:val="28"/>
          <w:szCs w:val="28"/>
        </w:rPr>
        <w:t>наблюдений,</w:t>
      </w:r>
      <w:r w:rsidR="003511C7" w:rsidRPr="003241F5">
        <w:rPr>
          <w:rFonts w:ascii="Times New Roman" w:hAnsi="Times New Roman"/>
          <w:spacing w:val="-7"/>
          <w:sz w:val="28"/>
          <w:szCs w:val="28"/>
        </w:rPr>
        <w:t xml:space="preserve"> </w:t>
      </w:r>
      <w:r w:rsidR="003511C7" w:rsidRPr="003241F5">
        <w:rPr>
          <w:rFonts w:ascii="Times New Roman" w:hAnsi="Times New Roman"/>
          <w:sz w:val="28"/>
          <w:szCs w:val="28"/>
        </w:rPr>
        <w:t>личных</w:t>
      </w:r>
      <w:r w:rsidR="003511C7" w:rsidRPr="003241F5">
        <w:rPr>
          <w:rFonts w:ascii="Times New Roman" w:hAnsi="Times New Roman"/>
          <w:spacing w:val="-7"/>
          <w:sz w:val="28"/>
          <w:szCs w:val="28"/>
        </w:rPr>
        <w:t xml:space="preserve"> </w:t>
      </w:r>
      <w:r w:rsidR="003511C7" w:rsidRPr="003241F5">
        <w:rPr>
          <w:rFonts w:ascii="Times New Roman" w:hAnsi="Times New Roman"/>
          <w:sz w:val="28"/>
          <w:szCs w:val="28"/>
        </w:rPr>
        <w:t xml:space="preserve">впечатлений, </w:t>
      </w:r>
      <w:r w:rsidR="003511C7" w:rsidRPr="003241F5">
        <w:rPr>
          <w:rFonts w:ascii="Times New Roman" w:hAnsi="Times New Roman"/>
          <w:spacing w:val="-2"/>
          <w:sz w:val="28"/>
          <w:szCs w:val="28"/>
        </w:rPr>
        <w:t xml:space="preserve">чтения научно-учебной, художественной и научно-популярной </w:t>
      </w:r>
      <w:r w:rsidR="003511C7" w:rsidRPr="003241F5">
        <w:rPr>
          <w:rFonts w:ascii="Times New Roman" w:hAnsi="Times New Roman"/>
          <w:sz w:val="28"/>
          <w:szCs w:val="28"/>
        </w:rPr>
        <w:t xml:space="preserve">литературы: монолог-сообщение, монолог-описание, монолог- рассуждение, монолог-повествование; выступать с научным </w:t>
      </w:r>
      <w:r w:rsidR="003511C7" w:rsidRPr="003241F5">
        <w:rPr>
          <w:rFonts w:ascii="Times New Roman" w:hAnsi="Times New Roman"/>
          <w:spacing w:val="-2"/>
          <w:sz w:val="28"/>
          <w:szCs w:val="28"/>
        </w:rPr>
        <w:t>сообщением</w:t>
      </w:r>
      <w:r w:rsidRPr="003241F5">
        <w:rPr>
          <w:rFonts w:ascii="Times New Roman" w:hAnsi="Times New Roman"/>
          <w:spacing w:val="-2"/>
          <w:sz w:val="28"/>
          <w:szCs w:val="28"/>
        </w:rPr>
        <w:t>;</w:t>
      </w:r>
    </w:p>
    <w:p w14:paraId="33D731A7" w14:textId="605ED321" w:rsidR="003511C7" w:rsidRPr="003241F5" w:rsidRDefault="00E117CA" w:rsidP="002F1444">
      <w:pPr>
        <w:pStyle w:val="afa"/>
        <w:numPr>
          <w:ilvl w:val="0"/>
          <w:numId w:val="79"/>
        </w:numPr>
        <w:spacing w:after="0" w:line="240" w:lineRule="auto"/>
        <w:ind w:left="0" w:firstLine="709"/>
        <w:contextualSpacing/>
        <w:rPr>
          <w:rFonts w:ascii="Times New Roman" w:hAnsi="Times New Roman"/>
          <w:sz w:val="28"/>
          <w:szCs w:val="28"/>
        </w:rPr>
      </w:pPr>
      <w:r w:rsidRPr="003241F5">
        <w:rPr>
          <w:rFonts w:ascii="Times New Roman" w:hAnsi="Times New Roman"/>
          <w:spacing w:val="-2"/>
          <w:sz w:val="28"/>
          <w:szCs w:val="28"/>
        </w:rPr>
        <w:t>у</w:t>
      </w:r>
      <w:r w:rsidR="003511C7" w:rsidRPr="003241F5">
        <w:rPr>
          <w:rFonts w:ascii="Times New Roman" w:hAnsi="Times New Roman"/>
          <w:spacing w:val="-2"/>
          <w:sz w:val="28"/>
          <w:szCs w:val="28"/>
        </w:rPr>
        <w:t>частвовать в диалогическом и полилогическом общении на бытовые, научно-учебные (в том числе лингвистические) темы объемом не менее 6 реплик;</w:t>
      </w:r>
    </w:p>
    <w:p w14:paraId="6AB08B83" w14:textId="477D8663" w:rsidR="003511C7" w:rsidRPr="003241F5" w:rsidRDefault="00E117CA" w:rsidP="002F1444">
      <w:pPr>
        <w:numPr>
          <w:ilvl w:val="0"/>
          <w:numId w:val="7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в</w:t>
      </w:r>
      <w:r w:rsidR="003511C7" w:rsidRPr="003241F5">
        <w:rPr>
          <w:rFonts w:ascii="Times New Roman" w:hAnsi="Times New Roman"/>
          <w:sz w:val="28"/>
          <w:szCs w:val="28"/>
        </w:rPr>
        <w:t xml:space="preserve"> соответствии со структурой нарушений владеть различными видами чтения: просмотровым, ознакомительным, изучающим, поисковым;</w:t>
      </w:r>
    </w:p>
    <w:p w14:paraId="24B62F19" w14:textId="0AD1C1B0" w:rsidR="003511C7" w:rsidRPr="003241F5" w:rsidRDefault="00E117CA" w:rsidP="002F1444">
      <w:pPr>
        <w:numPr>
          <w:ilvl w:val="0"/>
          <w:numId w:val="7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в</w:t>
      </w:r>
      <w:r w:rsidR="003511C7" w:rsidRPr="003241F5">
        <w:rPr>
          <w:rFonts w:ascii="Times New Roman" w:hAnsi="Times New Roman"/>
          <w:sz w:val="28"/>
          <w:szCs w:val="28"/>
        </w:rPr>
        <w:t xml:space="preserve"> </w:t>
      </w:r>
      <w:r w:rsidR="00FF7354" w:rsidRPr="003241F5">
        <w:rPr>
          <w:rFonts w:ascii="Times New Roman" w:hAnsi="Times New Roman"/>
          <w:sz w:val="28"/>
          <w:szCs w:val="28"/>
        </w:rPr>
        <w:t>соответствии</w:t>
      </w:r>
      <w:r w:rsidR="003511C7" w:rsidRPr="003241F5">
        <w:rPr>
          <w:rFonts w:ascii="Times New Roman" w:hAnsi="Times New Roman"/>
          <w:sz w:val="28"/>
          <w:szCs w:val="28"/>
        </w:rPr>
        <w:t xml:space="preserve"> со структурой нарушения 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w:t>
      </w:r>
      <w:r w:rsidR="00F94661" w:rsidRPr="003241F5">
        <w:rPr>
          <w:rFonts w:ascii="Times New Roman" w:hAnsi="Times New Roman"/>
          <w:sz w:val="28"/>
          <w:szCs w:val="28"/>
        </w:rPr>
        <w:t>ы</w:t>
      </w:r>
      <w:r w:rsidR="003511C7" w:rsidRPr="003241F5">
        <w:rPr>
          <w:rFonts w:ascii="Times New Roman" w:hAnsi="Times New Roman"/>
          <w:sz w:val="28"/>
          <w:szCs w:val="28"/>
        </w:rPr>
        <w:t>словых типов речи</w:t>
      </w:r>
      <w:r w:rsidRPr="003241F5">
        <w:rPr>
          <w:rFonts w:ascii="Times New Roman" w:hAnsi="Times New Roman"/>
          <w:sz w:val="28"/>
          <w:szCs w:val="28"/>
        </w:rPr>
        <w:t>;</w:t>
      </w:r>
    </w:p>
    <w:p w14:paraId="39DD96A0" w14:textId="78007E58" w:rsidR="00F94661" w:rsidRPr="003241F5" w:rsidRDefault="00E117CA" w:rsidP="002F1444">
      <w:pPr>
        <w:numPr>
          <w:ilvl w:val="0"/>
          <w:numId w:val="79"/>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о</w:t>
      </w:r>
      <w:r w:rsidR="00F94661" w:rsidRPr="003241F5">
        <w:rPr>
          <w:rFonts w:ascii="Times New Roman" w:hAnsi="Times New Roman"/>
          <w:sz w:val="28"/>
          <w:szCs w:val="28"/>
        </w:rPr>
        <w:t xml:space="preserve">существлять выбор языковых средств для создания высказывания в </w:t>
      </w:r>
      <w:r w:rsidR="00FF7354" w:rsidRPr="003241F5">
        <w:rPr>
          <w:rFonts w:ascii="Times New Roman" w:hAnsi="Times New Roman"/>
          <w:sz w:val="28"/>
          <w:szCs w:val="28"/>
        </w:rPr>
        <w:t>соответствии</w:t>
      </w:r>
      <w:r w:rsidR="00F94661" w:rsidRPr="003241F5">
        <w:rPr>
          <w:rFonts w:ascii="Times New Roman" w:hAnsi="Times New Roman"/>
          <w:sz w:val="28"/>
          <w:szCs w:val="28"/>
        </w:rPr>
        <w:t xml:space="preserve"> с целью, темой и коммуникативным замыслом.</w:t>
      </w:r>
    </w:p>
    <w:p w14:paraId="4FA12063" w14:textId="696A0BC1" w:rsidR="00FE24AA" w:rsidRPr="003241F5" w:rsidRDefault="003511C7" w:rsidP="0052409C">
      <w:pPr>
        <w:pStyle w:val="23"/>
        <w:widowControl w:val="0"/>
        <w:autoSpaceDE w:val="0"/>
        <w:autoSpaceDN w:val="0"/>
        <w:adjustRightInd w:val="0"/>
        <w:spacing w:after="0" w:line="240" w:lineRule="auto"/>
        <w:ind w:left="0" w:firstLine="709"/>
        <w:contextualSpacing/>
        <w:jc w:val="both"/>
        <w:rPr>
          <w:rFonts w:ascii="Times New Roman" w:hAnsi="Times New Roman"/>
          <w:b/>
          <w:bCs/>
          <w:sz w:val="28"/>
          <w:szCs w:val="28"/>
        </w:rPr>
      </w:pPr>
      <w:r w:rsidRPr="003241F5">
        <w:rPr>
          <w:rFonts w:ascii="Times New Roman" w:hAnsi="Times New Roman"/>
          <w:b/>
          <w:bCs/>
          <w:sz w:val="28"/>
          <w:szCs w:val="28"/>
        </w:rPr>
        <w:t>Текст</w:t>
      </w:r>
    </w:p>
    <w:p w14:paraId="1CC3BF18" w14:textId="77777777" w:rsidR="00C93260" w:rsidRPr="003241F5" w:rsidRDefault="00C93260" w:rsidP="002F1444">
      <w:pPr>
        <w:pStyle w:val="23"/>
        <w:widowControl w:val="0"/>
        <w:numPr>
          <w:ilvl w:val="0"/>
          <w:numId w:val="40"/>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понимать содержание прослушанных и/ или прочитанных текстов, адаптированных в лексическом и грамматическом отношениях, различных функционально-смысловых типов речи объемом не менее 280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200 слов; для сжатого и выборочного изложения – не менее 240 слов).</w:t>
      </w:r>
    </w:p>
    <w:p w14:paraId="1C86B1BF" w14:textId="77777777" w:rsidR="00C93260" w:rsidRPr="003241F5" w:rsidRDefault="00C93260" w:rsidP="002F1444">
      <w:pPr>
        <w:pStyle w:val="23"/>
        <w:widowControl w:val="0"/>
        <w:numPr>
          <w:ilvl w:val="0"/>
          <w:numId w:val="40"/>
        </w:numPr>
        <w:autoSpaceDE w:val="0"/>
        <w:autoSpaceDN w:val="0"/>
        <w:adjustRightInd w:val="0"/>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рецензия); использовать при создании собственного текста по заданному алгоритму разные функционально-смысловые типы речи, иметь представление о закономерностях их сочетания, в том числе сочетание элементов разных стилей речи в художественном произведении; использовать по заданному алгоритму нормы построения текстов, принадлежащих к различным функционально-смысловым типам речи, стилям речи, нормы построения тезисов, конспекта, реферата; иметь представление об особенностях </w:t>
      </w:r>
      <w:r w:rsidRPr="003241F5">
        <w:rPr>
          <w:rFonts w:ascii="Times New Roman" w:hAnsi="Times New Roman"/>
          <w:sz w:val="28"/>
          <w:szCs w:val="28"/>
        </w:rPr>
        <w:lastRenderedPageBreak/>
        <w:t>употребления языковых средств выразительности в текстах, принадлежащих к различным функционально-смысловым типам речи, стилям речи;</w:t>
      </w:r>
    </w:p>
    <w:p w14:paraId="765D9E70" w14:textId="77777777"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1,5-2 страницы с учетом стиля и жанра сочинения, характера темы); составлять тезисы, конспект, рецензию, реферат по заданному алгоритму;</w:t>
      </w:r>
    </w:p>
    <w:p w14:paraId="0094156B" w14:textId="2B67002B"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распознавать тропы (метафора, олицетворение, эпитет, гипербола, литота, сравнение) с помощью учителя;</w:t>
      </w:r>
    </w:p>
    <w:p w14:paraId="023DB754" w14:textId="59BE9061" w:rsidR="00F54E41" w:rsidRPr="003241F5" w:rsidRDefault="00E117CA" w:rsidP="002F1444">
      <w:pPr>
        <w:pStyle w:val="afa"/>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w:t>
      </w:r>
      <w:r w:rsidR="00F54E41" w:rsidRPr="003241F5">
        <w:rPr>
          <w:rFonts w:ascii="Times New Roman" w:hAnsi="Times New Roman"/>
          <w:sz w:val="28"/>
          <w:szCs w:val="28"/>
        </w:rPr>
        <w:t>одробно</w:t>
      </w:r>
      <w:r w:rsidR="00F54E41" w:rsidRPr="003241F5">
        <w:rPr>
          <w:rFonts w:ascii="Times New Roman" w:hAnsi="Times New Roman"/>
          <w:spacing w:val="-15"/>
          <w:sz w:val="28"/>
          <w:szCs w:val="28"/>
        </w:rPr>
        <w:t xml:space="preserve"> </w:t>
      </w:r>
      <w:r w:rsidR="00F54E41" w:rsidRPr="003241F5">
        <w:rPr>
          <w:rFonts w:ascii="Times New Roman" w:hAnsi="Times New Roman"/>
          <w:sz w:val="28"/>
          <w:szCs w:val="28"/>
        </w:rPr>
        <w:t>и</w:t>
      </w:r>
      <w:r w:rsidR="00F54E41" w:rsidRPr="003241F5">
        <w:rPr>
          <w:rFonts w:ascii="Times New Roman" w:hAnsi="Times New Roman"/>
          <w:spacing w:val="-15"/>
          <w:sz w:val="28"/>
          <w:szCs w:val="28"/>
        </w:rPr>
        <w:t xml:space="preserve"> </w:t>
      </w:r>
      <w:r w:rsidR="00F54E41" w:rsidRPr="003241F5">
        <w:rPr>
          <w:rFonts w:ascii="Times New Roman" w:hAnsi="Times New Roman"/>
          <w:sz w:val="28"/>
          <w:szCs w:val="28"/>
        </w:rPr>
        <w:t>сжато</w:t>
      </w:r>
      <w:r w:rsidR="00F54E41" w:rsidRPr="003241F5">
        <w:rPr>
          <w:rFonts w:ascii="Times New Roman" w:hAnsi="Times New Roman"/>
          <w:spacing w:val="-15"/>
          <w:sz w:val="28"/>
          <w:szCs w:val="28"/>
        </w:rPr>
        <w:t xml:space="preserve"> </w:t>
      </w:r>
      <w:r w:rsidR="00F54E41" w:rsidRPr="003241F5">
        <w:rPr>
          <w:rFonts w:ascii="Times New Roman" w:hAnsi="Times New Roman"/>
          <w:sz w:val="28"/>
          <w:szCs w:val="28"/>
        </w:rPr>
        <w:t>передавать</w:t>
      </w:r>
      <w:r w:rsidR="00F54E41" w:rsidRPr="003241F5">
        <w:rPr>
          <w:rFonts w:ascii="Times New Roman" w:hAnsi="Times New Roman"/>
          <w:spacing w:val="-15"/>
          <w:sz w:val="28"/>
          <w:szCs w:val="28"/>
        </w:rPr>
        <w:t xml:space="preserve"> </w:t>
      </w:r>
      <w:r w:rsidR="00F54E41" w:rsidRPr="003241F5">
        <w:rPr>
          <w:rFonts w:ascii="Times New Roman" w:hAnsi="Times New Roman"/>
          <w:sz w:val="28"/>
          <w:szCs w:val="28"/>
        </w:rPr>
        <w:t>в</w:t>
      </w:r>
      <w:r w:rsidR="00F54E41" w:rsidRPr="003241F5">
        <w:rPr>
          <w:rFonts w:ascii="Times New Roman" w:hAnsi="Times New Roman"/>
          <w:spacing w:val="-15"/>
          <w:sz w:val="28"/>
          <w:szCs w:val="28"/>
        </w:rPr>
        <w:t xml:space="preserve"> </w:t>
      </w:r>
      <w:r w:rsidR="00F54E41" w:rsidRPr="003241F5">
        <w:rPr>
          <w:rFonts w:ascii="Times New Roman" w:hAnsi="Times New Roman"/>
          <w:sz w:val="28"/>
          <w:szCs w:val="28"/>
        </w:rPr>
        <w:t>устной</w:t>
      </w:r>
      <w:r w:rsidR="00F54E41" w:rsidRPr="003241F5">
        <w:rPr>
          <w:rFonts w:ascii="Times New Roman" w:hAnsi="Times New Roman"/>
          <w:spacing w:val="-15"/>
          <w:sz w:val="28"/>
          <w:szCs w:val="28"/>
        </w:rPr>
        <w:t xml:space="preserve"> </w:t>
      </w:r>
      <w:r w:rsidR="00F54E41" w:rsidRPr="003241F5">
        <w:rPr>
          <w:rFonts w:ascii="Times New Roman" w:hAnsi="Times New Roman"/>
          <w:sz w:val="28"/>
          <w:szCs w:val="28"/>
        </w:rPr>
        <w:t>и</w:t>
      </w:r>
      <w:r w:rsidR="00F54E41" w:rsidRPr="003241F5">
        <w:rPr>
          <w:rFonts w:ascii="Times New Roman" w:hAnsi="Times New Roman"/>
          <w:spacing w:val="-15"/>
          <w:sz w:val="28"/>
          <w:szCs w:val="28"/>
        </w:rPr>
        <w:t xml:space="preserve"> </w:t>
      </w:r>
      <w:r w:rsidR="00F54E41" w:rsidRPr="003241F5">
        <w:rPr>
          <w:rFonts w:ascii="Times New Roman" w:hAnsi="Times New Roman"/>
          <w:sz w:val="28"/>
          <w:szCs w:val="28"/>
        </w:rPr>
        <w:t>письменной</w:t>
      </w:r>
      <w:r w:rsidR="00F54E41" w:rsidRPr="003241F5">
        <w:rPr>
          <w:rFonts w:ascii="Times New Roman" w:hAnsi="Times New Roman"/>
          <w:spacing w:val="-15"/>
          <w:sz w:val="28"/>
          <w:szCs w:val="28"/>
        </w:rPr>
        <w:t xml:space="preserve"> </w:t>
      </w:r>
      <w:r w:rsidR="00F54E41" w:rsidRPr="003241F5">
        <w:rPr>
          <w:rFonts w:ascii="Times New Roman" w:hAnsi="Times New Roman"/>
          <w:sz w:val="28"/>
          <w:szCs w:val="28"/>
        </w:rPr>
        <w:t>форме содержание</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прослушанных</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и</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прочитанных</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текстов</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различных функционально-смысловых типов речи (для подробного изложения объём исходного текста должен составлять не менее 260 слов; для сжатого и выборочного изложения — не менее 280 слов)</w:t>
      </w:r>
      <w:r w:rsidRPr="003241F5">
        <w:rPr>
          <w:rFonts w:ascii="Times New Roman" w:hAnsi="Times New Roman"/>
          <w:sz w:val="28"/>
          <w:szCs w:val="28"/>
        </w:rPr>
        <w:t>;</w:t>
      </w:r>
    </w:p>
    <w:p w14:paraId="14AEB26A" w14:textId="7E564D14" w:rsidR="00F54E41" w:rsidRPr="003241F5" w:rsidRDefault="00E117CA" w:rsidP="002F1444">
      <w:pPr>
        <w:pStyle w:val="afa"/>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pacing w:val="-2"/>
          <w:sz w:val="28"/>
          <w:szCs w:val="28"/>
        </w:rPr>
        <w:t>р</w:t>
      </w:r>
      <w:r w:rsidR="00F54E41" w:rsidRPr="003241F5">
        <w:rPr>
          <w:rFonts w:ascii="Times New Roman" w:hAnsi="Times New Roman"/>
          <w:spacing w:val="-2"/>
          <w:sz w:val="28"/>
          <w:szCs w:val="28"/>
        </w:rPr>
        <w:t>едактировать собственные/созданные другими обучающи</w:t>
      </w:r>
      <w:r w:rsidR="00F54E41" w:rsidRPr="003241F5">
        <w:rPr>
          <w:rFonts w:ascii="Times New Roman" w:hAnsi="Times New Roman"/>
          <w:sz w:val="28"/>
          <w:szCs w:val="28"/>
        </w:rPr>
        <w:t>мися</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тексты</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с</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целью</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совершенствования</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их</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содержания</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(проверка</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фактического</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материала,</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начальный</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логический</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анализ текста — целостность, связность, информативность)</w:t>
      </w:r>
      <w:r w:rsidRPr="003241F5">
        <w:rPr>
          <w:rFonts w:ascii="Times New Roman" w:hAnsi="Times New Roman"/>
          <w:sz w:val="28"/>
          <w:szCs w:val="28"/>
        </w:rPr>
        <w:t>;</w:t>
      </w:r>
    </w:p>
    <w:p w14:paraId="70C8385B" w14:textId="28DA4292" w:rsidR="00F54E41" w:rsidRPr="003241F5" w:rsidRDefault="00E117CA" w:rsidP="002F1444">
      <w:pPr>
        <w:pStyle w:val="afa"/>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pacing w:val="-2"/>
          <w:w w:val="95"/>
          <w:sz w:val="28"/>
          <w:szCs w:val="28"/>
        </w:rPr>
        <w:t>п</w:t>
      </w:r>
      <w:r w:rsidR="00F54E41" w:rsidRPr="003241F5">
        <w:rPr>
          <w:rFonts w:ascii="Times New Roman" w:hAnsi="Times New Roman"/>
          <w:spacing w:val="-2"/>
          <w:w w:val="95"/>
          <w:sz w:val="28"/>
          <w:szCs w:val="28"/>
        </w:rPr>
        <w:t>редставлять</w:t>
      </w:r>
      <w:r w:rsidR="00F54E41" w:rsidRPr="003241F5">
        <w:rPr>
          <w:rFonts w:ascii="Times New Roman" w:hAnsi="Times New Roman"/>
          <w:spacing w:val="-9"/>
          <w:w w:val="95"/>
          <w:sz w:val="28"/>
          <w:szCs w:val="28"/>
        </w:rPr>
        <w:t xml:space="preserve"> </w:t>
      </w:r>
      <w:r w:rsidR="00F54E41" w:rsidRPr="003241F5">
        <w:rPr>
          <w:rFonts w:ascii="Times New Roman" w:hAnsi="Times New Roman"/>
          <w:spacing w:val="-2"/>
          <w:w w:val="95"/>
          <w:sz w:val="28"/>
          <w:szCs w:val="28"/>
        </w:rPr>
        <w:t>сообщение</w:t>
      </w:r>
      <w:r w:rsidR="00F54E41" w:rsidRPr="003241F5">
        <w:rPr>
          <w:rFonts w:ascii="Times New Roman" w:hAnsi="Times New Roman"/>
          <w:spacing w:val="-9"/>
          <w:w w:val="95"/>
          <w:sz w:val="28"/>
          <w:szCs w:val="28"/>
        </w:rPr>
        <w:t xml:space="preserve"> </w:t>
      </w:r>
      <w:r w:rsidR="00F54E41" w:rsidRPr="003241F5">
        <w:rPr>
          <w:rFonts w:ascii="Times New Roman" w:hAnsi="Times New Roman"/>
          <w:spacing w:val="-2"/>
          <w:w w:val="95"/>
          <w:sz w:val="28"/>
          <w:szCs w:val="28"/>
        </w:rPr>
        <w:t>на</w:t>
      </w:r>
      <w:r w:rsidR="00F54E41" w:rsidRPr="003241F5">
        <w:rPr>
          <w:rFonts w:ascii="Times New Roman" w:hAnsi="Times New Roman"/>
          <w:spacing w:val="-9"/>
          <w:w w:val="95"/>
          <w:sz w:val="28"/>
          <w:szCs w:val="28"/>
        </w:rPr>
        <w:t xml:space="preserve"> </w:t>
      </w:r>
      <w:r w:rsidR="00F54E41" w:rsidRPr="003241F5">
        <w:rPr>
          <w:rFonts w:ascii="Times New Roman" w:hAnsi="Times New Roman"/>
          <w:spacing w:val="-2"/>
          <w:w w:val="95"/>
          <w:sz w:val="28"/>
          <w:szCs w:val="28"/>
        </w:rPr>
        <w:t>заданную</w:t>
      </w:r>
      <w:r w:rsidR="00F54E41" w:rsidRPr="003241F5">
        <w:rPr>
          <w:rFonts w:ascii="Times New Roman" w:hAnsi="Times New Roman"/>
          <w:spacing w:val="-9"/>
          <w:w w:val="95"/>
          <w:sz w:val="28"/>
          <w:szCs w:val="28"/>
        </w:rPr>
        <w:t xml:space="preserve"> </w:t>
      </w:r>
      <w:r w:rsidR="00F54E41" w:rsidRPr="003241F5">
        <w:rPr>
          <w:rFonts w:ascii="Times New Roman" w:hAnsi="Times New Roman"/>
          <w:spacing w:val="-2"/>
          <w:w w:val="95"/>
          <w:sz w:val="28"/>
          <w:szCs w:val="28"/>
        </w:rPr>
        <w:t>тему</w:t>
      </w:r>
      <w:r w:rsidR="00F54E41" w:rsidRPr="003241F5">
        <w:rPr>
          <w:rFonts w:ascii="Times New Roman" w:hAnsi="Times New Roman"/>
          <w:spacing w:val="-9"/>
          <w:w w:val="95"/>
          <w:sz w:val="28"/>
          <w:szCs w:val="28"/>
        </w:rPr>
        <w:t xml:space="preserve"> </w:t>
      </w:r>
      <w:r w:rsidR="00F54E41" w:rsidRPr="003241F5">
        <w:rPr>
          <w:rFonts w:ascii="Times New Roman" w:hAnsi="Times New Roman"/>
          <w:spacing w:val="-2"/>
          <w:w w:val="95"/>
          <w:sz w:val="28"/>
          <w:szCs w:val="28"/>
        </w:rPr>
        <w:t>в</w:t>
      </w:r>
      <w:r w:rsidR="00F54E41" w:rsidRPr="003241F5">
        <w:rPr>
          <w:rFonts w:ascii="Times New Roman" w:hAnsi="Times New Roman"/>
          <w:spacing w:val="-9"/>
          <w:w w:val="95"/>
          <w:sz w:val="28"/>
          <w:szCs w:val="28"/>
        </w:rPr>
        <w:t xml:space="preserve"> </w:t>
      </w:r>
      <w:r w:rsidR="00F54E41" w:rsidRPr="003241F5">
        <w:rPr>
          <w:rFonts w:ascii="Times New Roman" w:hAnsi="Times New Roman"/>
          <w:spacing w:val="-2"/>
          <w:w w:val="95"/>
          <w:sz w:val="28"/>
          <w:szCs w:val="28"/>
        </w:rPr>
        <w:t>виде</w:t>
      </w:r>
      <w:r w:rsidR="00F54E41" w:rsidRPr="003241F5">
        <w:rPr>
          <w:rFonts w:ascii="Times New Roman" w:hAnsi="Times New Roman"/>
          <w:spacing w:val="-9"/>
          <w:w w:val="95"/>
          <w:sz w:val="28"/>
          <w:szCs w:val="28"/>
        </w:rPr>
        <w:t xml:space="preserve"> </w:t>
      </w:r>
      <w:r w:rsidR="00F54E41" w:rsidRPr="003241F5">
        <w:rPr>
          <w:rFonts w:ascii="Times New Roman" w:hAnsi="Times New Roman"/>
          <w:spacing w:val="-2"/>
          <w:w w:val="95"/>
          <w:sz w:val="28"/>
          <w:szCs w:val="28"/>
        </w:rPr>
        <w:t xml:space="preserve">презентации. </w:t>
      </w:r>
      <w:r w:rsidR="00F54E41" w:rsidRPr="003241F5">
        <w:rPr>
          <w:rFonts w:ascii="Times New Roman" w:hAnsi="Times New Roman"/>
          <w:sz w:val="28"/>
          <w:szCs w:val="28"/>
        </w:rPr>
        <w:t>Представлять содержание прослушанного или прочитанного научно-учебного</w:t>
      </w:r>
      <w:r w:rsidR="00F54E41" w:rsidRPr="003241F5">
        <w:rPr>
          <w:rFonts w:ascii="Times New Roman" w:hAnsi="Times New Roman"/>
          <w:spacing w:val="9"/>
          <w:sz w:val="28"/>
          <w:szCs w:val="28"/>
        </w:rPr>
        <w:t xml:space="preserve"> </w:t>
      </w:r>
      <w:r w:rsidR="00F54E41" w:rsidRPr="003241F5">
        <w:rPr>
          <w:rFonts w:ascii="Times New Roman" w:hAnsi="Times New Roman"/>
          <w:sz w:val="28"/>
          <w:szCs w:val="28"/>
        </w:rPr>
        <w:t>текста</w:t>
      </w:r>
      <w:r w:rsidR="00F54E41" w:rsidRPr="003241F5">
        <w:rPr>
          <w:rFonts w:ascii="Times New Roman" w:hAnsi="Times New Roman"/>
          <w:spacing w:val="9"/>
          <w:sz w:val="28"/>
          <w:szCs w:val="28"/>
        </w:rPr>
        <w:t xml:space="preserve"> </w:t>
      </w:r>
      <w:r w:rsidR="00F54E41" w:rsidRPr="003241F5">
        <w:rPr>
          <w:rFonts w:ascii="Times New Roman" w:hAnsi="Times New Roman"/>
          <w:sz w:val="28"/>
          <w:szCs w:val="28"/>
        </w:rPr>
        <w:t>в</w:t>
      </w:r>
      <w:r w:rsidR="00F54E41" w:rsidRPr="003241F5">
        <w:rPr>
          <w:rFonts w:ascii="Times New Roman" w:hAnsi="Times New Roman"/>
          <w:spacing w:val="9"/>
          <w:sz w:val="28"/>
          <w:szCs w:val="28"/>
        </w:rPr>
        <w:t xml:space="preserve"> </w:t>
      </w:r>
      <w:r w:rsidR="00F54E41" w:rsidRPr="003241F5">
        <w:rPr>
          <w:rFonts w:ascii="Times New Roman" w:hAnsi="Times New Roman"/>
          <w:sz w:val="28"/>
          <w:szCs w:val="28"/>
        </w:rPr>
        <w:t>виде</w:t>
      </w:r>
      <w:r w:rsidR="00F54E41" w:rsidRPr="003241F5">
        <w:rPr>
          <w:rFonts w:ascii="Times New Roman" w:hAnsi="Times New Roman"/>
          <w:spacing w:val="10"/>
          <w:sz w:val="28"/>
          <w:szCs w:val="28"/>
        </w:rPr>
        <w:t xml:space="preserve"> </w:t>
      </w:r>
      <w:r w:rsidR="00F54E41" w:rsidRPr="003241F5">
        <w:rPr>
          <w:rFonts w:ascii="Times New Roman" w:hAnsi="Times New Roman"/>
          <w:sz w:val="28"/>
          <w:szCs w:val="28"/>
        </w:rPr>
        <w:t>таблицы,</w:t>
      </w:r>
      <w:r w:rsidR="00F54E41" w:rsidRPr="003241F5">
        <w:rPr>
          <w:rFonts w:ascii="Times New Roman" w:hAnsi="Times New Roman"/>
          <w:spacing w:val="9"/>
          <w:sz w:val="28"/>
          <w:szCs w:val="28"/>
        </w:rPr>
        <w:t xml:space="preserve"> </w:t>
      </w:r>
      <w:r w:rsidR="00F54E41" w:rsidRPr="003241F5">
        <w:rPr>
          <w:rFonts w:ascii="Times New Roman" w:hAnsi="Times New Roman"/>
          <w:sz w:val="28"/>
          <w:szCs w:val="28"/>
        </w:rPr>
        <w:t>схемы;</w:t>
      </w:r>
      <w:r w:rsidR="00F54E41" w:rsidRPr="003241F5">
        <w:rPr>
          <w:rFonts w:ascii="Times New Roman" w:hAnsi="Times New Roman"/>
          <w:spacing w:val="9"/>
          <w:sz w:val="28"/>
          <w:szCs w:val="28"/>
        </w:rPr>
        <w:t xml:space="preserve"> </w:t>
      </w:r>
      <w:r w:rsidR="00F54E41" w:rsidRPr="003241F5">
        <w:rPr>
          <w:rFonts w:ascii="Times New Roman" w:hAnsi="Times New Roman"/>
          <w:spacing w:val="-2"/>
          <w:sz w:val="28"/>
          <w:szCs w:val="28"/>
        </w:rPr>
        <w:t xml:space="preserve">представлять </w:t>
      </w:r>
      <w:r w:rsidR="00F54E41" w:rsidRPr="003241F5">
        <w:rPr>
          <w:rFonts w:ascii="Times New Roman" w:hAnsi="Times New Roman"/>
          <w:sz w:val="28"/>
          <w:szCs w:val="28"/>
        </w:rPr>
        <w:t>содержание</w:t>
      </w:r>
      <w:r w:rsidR="00F54E41" w:rsidRPr="003241F5">
        <w:rPr>
          <w:rFonts w:ascii="Times New Roman" w:hAnsi="Times New Roman"/>
          <w:spacing w:val="-11"/>
          <w:sz w:val="28"/>
          <w:szCs w:val="28"/>
        </w:rPr>
        <w:t xml:space="preserve"> </w:t>
      </w:r>
      <w:r w:rsidR="00F54E41" w:rsidRPr="003241F5">
        <w:rPr>
          <w:rFonts w:ascii="Times New Roman" w:hAnsi="Times New Roman"/>
          <w:sz w:val="28"/>
          <w:szCs w:val="28"/>
        </w:rPr>
        <w:t>таблицы,</w:t>
      </w:r>
      <w:r w:rsidR="00F54E41" w:rsidRPr="003241F5">
        <w:rPr>
          <w:rFonts w:ascii="Times New Roman" w:hAnsi="Times New Roman"/>
          <w:spacing w:val="-10"/>
          <w:sz w:val="28"/>
          <w:szCs w:val="28"/>
        </w:rPr>
        <w:t xml:space="preserve"> </w:t>
      </w:r>
      <w:r w:rsidR="00F54E41" w:rsidRPr="003241F5">
        <w:rPr>
          <w:rFonts w:ascii="Times New Roman" w:hAnsi="Times New Roman"/>
          <w:sz w:val="28"/>
          <w:szCs w:val="28"/>
        </w:rPr>
        <w:t>схемы</w:t>
      </w:r>
      <w:r w:rsidR="00F54E41" w:rsidRPr="003241F5">
        <w:rPr>
          <w:rFonts w:ascii="Times New Roman" w:hAnsi="Times New Roman"/>
          <w:spacing w:val="-10"/>
          <w:sz w:val="28"/>
          <w:szCs w:val="28"/>
        </w:rPr>
        <w:t xml:space="preserve"> </w:t>
      </w:r>
      <w:r w:rsidR="00F54E41" w:rsidRPr="003241F5">
        <w:rPr>
          <w:rFonts w:ascii="Times New Roman" w:hAnsi="Times New Roman"/>
          <w:sz w:val="28"/>
          <w:szCs w:val="28"/>
        </w:rPr>
        <w:t>в</w:t>
      </w:r>
      <w:r w:rsidR="00F54E41" w:rsidRPr="003241F5">
        <w:rPr>
          <w:rFonts w:ascii="Times New Roman" w:hAnsi="Times New Roman"/>
          <w:spacing w:val="-10"/>
          <w:sz w:val="28"/>
          <w:szCs w:val="28"/>
        </w:rPr>
        <w:t xml:space="preserve"> </w:t>
      </w:r>
      <w:r w:rsidR="00F54E41" w:rsidRPr="003241F5">
        <w:rPr>
          <w:rFonts w:ascii="Times New Roman" w:hAnsi="Times New Roman"/>
          <w:sz w:val="28"/>
          <w:szCs w:val="28"/>
        </w:rPr>
        <w:t>виде</w:t>
      </w:r>
      <w:r w:rsidR="00F54E41" w:rsidRPr="003241F5">
        <w:rPr>
          <w:rFonts w:ascii="Times New Roman" w:hAnsi="Times New Roman"/>
          <w:spacing w:val="-10"/>
          <w:sz w:val="28"/>
          <w:szCs w:val="28"/>
        </w:rPr>
        <w:t xml:space="preserve"> </w:t>
      </w:r>
      <w:r w:rsidR="00F54E41" w:rsidRPr="003241F5">
        <w:rPr>
          <w:rFonts w:ascii="Times New Roman" w:hAnsi="Times New Roman"/>
          <w:spacing w:val="-2"/>
          <w:sz w:val="28"/>
          <w:szCs w:val="28"/>
        </w:rPr>
        <w:t>текста.</w:t>
      </w:r>
    </w:p>
    <w:p w14:paraId="297E3129" w14:textId="482C5174" w:rsidR="00F94661" w:rsidRPr="003241F5" w:rsidRDefault="00F54E41"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Функциональные разновидности языка</w:t>
      </w:r>
    </w:p>
    <w:p w14:paraId="673DAED2" w14:textId="4540F81A" w:rsidR="00F54E41" w:rsidRPr="003241F5" w:rsidRDefault="00F54E41" w:rsidP="002F1444">
      <w:pPr>
        <w:pStyle w:val="a8"/>
        <w:numPr>
          <w:ilvl w:val="0"/>
          <w:numId w:val="80"/>
        </w:numPr>
        <w:ind w:left="0" w:firstLine="709"/>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разные функционально-смысловые типы речи, понимать особенности их сочетания в пределах одного </w:t>
      </w:r>
      <w:r w:rsidRPr="003241F5">
        <w:rPr>
          <w:rFonts w:ascii="Times New Roman" w:hAnsi="Times New Roman"/>
          <w:w w:val="95"/>
          <w:sz w:val="28"/>
          <w:szCs w:val="28"/>
        </w:rPr>
        <w:t xml:space="preserve">текста; понимать особенности употребления языковых средств </w:t>
      </w:r>
      <w:r w:rsidRPr="003241F5">
        <w:rPr>
          <w:rFonts w:ascii="Times New Roman" w:hAnsi="Times New Roman"/>
          <w:sz w:val="28"/>
          <w:szCs w:val="28"/>
        </w:rPr>
        <w:t xml:space="preserve">выразительности в текстах, принадлежащих к различным </w:t>
      </w:r>
      <w:r w:rsidRPr="003241F5">
        <w:rPr>
          <w:rFonts w:ascii="Times New Roman" w:hAnsi="Times New Roman"/>
          <w:w w:val="95"/>
          <w:sz w:val="28"/>
          <w:szCs w:val="28"/>
        </w:rPr>
        <w:t>функционально-смысловым типам речи, функциональным раз</w:t>
      </w:r>
      <w:r w:rsidRPr="003241F5">
        <w:rPr>
          <w:rFonts w:ascii="Times New Roman" w:hAnsi="Times New Roman"/>
          <w:sz w:val="28"/>
          <w:szCs w:val="28"/>
        </w:rPr>
        <w:t>новидностям языка</w:t>
      </w:r>
      <w:r w:rsidR="002660FE" w:rsidRPr="003241F5">
        <w:rPr>
          <w:rFonts w:ascii="Times New Roman" w:hAnsi="Times New Roman"/>
          <w:sz w:val="28"/>
          <w:szCs w:val="28"/>
        </w:rPr>
        <w:t>;</w:t>
      </w:r>
    </w:p>
    <w:p w14:paraId="14F00054" w14:textId="28F7BE8F" w:rsidR="00F54E41" w:rsidRPr="003241F5" w:rsidRDefault="002660FE" w:rsidP="002F1444">
      <w:pPr>
        <w:pStyle w:val="afa"/>
        <w:numPr>
          <w:ilvl w:val="0"/>
          <w:numId w:val="8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w:t>
      </w:r>
      <w:r w:rsidR="00F54E41" w:rsidRPr="003241F5">
        <w:rPr>
          <w:rFonts w:ascii="Times New Roman" w:hAnsi="Times New Roman"/>
          <w:sz w:val="28"/>
          <w:szCs w:val="28"/>
        </w:rPr>
        <w:t xml:space="preserve"> помо</w:t>
      </w:r>
      <w:r w:rsidRPr="003241F5">
        <w:rPr>
          <w:rFonts w:ascii="Times New Roman" w:hAnsi="Times New Roman"/>
          <w:sz w:val="28"/>
          <w:szCs w:val="28"/>
        </w:rPr>
        <w:t>щь</w:t>
      </w:r>
      <w:r w:rsidR="00F54E41" w:rsidRPr="003241F5">
        <w:rPr>
          <w:rFonts w:ascii="Times New Roman" w:hAnsi="Times New Roman"/>
          <w:sz w:val="28"/>
          <w:szCs w:val="28"/>
        </w:rPr>
        <w:t>ю учителя составлять</w:t>
      </w:r>
      <w:r w:rsidR="00F54E41" w:rsidRPr="003241F5">
        <w:rPr>
          <w:rFonts w:ascii="Times New Roman" w:hAnsi="Times New Roman"/>
          <w:spacing w:val="-13"/>
          <w:sz w:val="28"/>
          <w:szCs w:val="28"/>
        </w:rPr>
        <w:t xml:space="preserve"> </w:t>
      </w:r>
      <w:r w:rsidR="00F54E41" w:rsidRPr="003241F5">
        <w:rPr>
          <w:rFonts w:ascii="Times New Roman" w:hAnsi="Times New Roman"/>
          <w:sz w:val="28"/>
          <w:szCs w:val="28"/>
        </w:rPr>
        <w:t>тезисы,</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конспект,</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писать</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рецензию,</w:t>
      </w:r>
      <w:r w:rsidR="00F54E41" w:rsidRPr="003241F5">
        <w:rPr>
          <w:rFonts w:ascii="Times New Roman" w:hAnsi="Times New Roman"/>
          <w:spacing w:val="-12"/>
          <w:sz w:val="28"/>
          <w:szCs w:val="28"/>
        </w:rPr>
        <w:t xml:space="preserve"> </w:t>
      </w:r>
      <w:r w:rsidR="00F54E41" w:rsidRPr="003241F5">
        <w:rPr>
          <w:rFonts w:ascii="Times New Roman" w:hAnsi="Times New Roman"/>
          <w:spacing w:val="-2"/>
          <w:sz w:val="28"/>
          <w:szCs w:val="28"/>
        </w:rPr>
        <w:t>реферат</w:t>
      </w:r>
      <w:r w:rsidRPr="003241F5">
        <w:rPr>
          <w:rFonts w:ascii="Times New Roman" w:hAnsi="Times New Roman"/>
          <w:spacing w:val="-2"/>
          <w:sz w:val="28"/>
          <w:szCs w:val="28"/>
        </w:rPr>
        <w:t>;</w:t>
      </w:r>
    </w:p>
    <w:p w14:paraId="564956BA" w14:textId="48664383" w:rsidR="00F54E41" w:rsidRPr="003241F5" w:rsidRDefault="002660FE" w:rsidP="002F1444">
      <w:pPr>
        <w:pStyle w:val="afa"/>
        <w:numPr>
          <w:ilvl w:val="0"/>
          <w:numId w:val="8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о</w:t>
      </w:r>
      <w:r w:rsidR="00F54E41" w:rsidRPr="003241F5">
        <w:rPr>
          <w:rFonts w:ascii="Times New Roman" w:hAnsi="Times New Roman"/>
          <w:sz w:val="28"/>
          <w:szCs w:val="28"/>
        </w:rPr>
        <w:t>ценивать чужие и собственные речевые высказывания разной</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функциональной</w:t>
      </w:r>
      <w:r w:rsidR="00F54E41" w:rsidRPr="003241F5">
        <w:rPr>
          <w:rFonts w:ascii="Times New Roman" w:hAnsi="Times New Roman"/>
          <w:spacing w:val="-13"/>
          <w:sz w:val="28"/>
          <w:szCs w:val="28"/>
        </w:rPr>
        <w:t xml:space="preserve"> </w:t>
      </w:r>
      <w:r w:rsidR="00F54E41" w:rsidRPr="003241F5">
        <w:rPr>
          <w:rFonts w:ascii="Times New Roman" w:hAnsi="Times New Roman"/>
          <w:sz w:val="28"/>
          <w:szCs w:val="28"/>
        </w:rPr>
        <w:t>направленности</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с</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точки</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зрения</w:t>
      </w:r>
      <w:r w:rsidR="00F54E41" w:rsidRPr="003241F5">
        <w:rPr>
          <w:rFonts w:ascii="Times New Roman" w:hAnsi="Times New Roman"/>
          <w:spacing w:val="-12"/>
          <w:sz w:val="28"/>
          <w:szCs w:val="28"/>
        </w:rPr>
        <w:t xml:space="preserve"> </w:t>
      </w:r>
      <w:r w:rsidR="00F54E41" w:rsidRPr="003241F5">
        <w:rPr>
          <w:rFonts w:ascii="Times New Roman" w:hAnsi="Times New Roman"/>
          <w:sz w:val="28"/>
          <w:szCs w:val="28"/>
        </w:rPr>
        <w:t>соответствия</w:t>
      </w:r>
      <w:r w:rsidR="00F54E41" w:rsidRPr="003241F5">
        <w:rPr>
          <w:rFonts w:ascii="Times New Roman" w:hAnsi="Times New Roman"/>
          <w:spacing w:val="-6"/>
          <w:sz w:val="28"/>
          <w:szCs w:val="28"/>
        </w:rPr>
        <w:t xml:space="preserve"> </w:t>
      </w:r>
      <w:r w:rsidR="00F54E41" w:rsidRPr="003241F5">
        <w:rPr>
          <w:rFonts w:ascii="Times New Roman" w:hAnsi="Times New Roman"/>
          <w:sz w:val="28"/>
          <w:szCs w:val="28"/>
        </w:rPr>
        <w:t>их</w:t>
      </w:r>
      <w:r w:rsidR="00F54E41" w:rsidRPr="003241F5">
        <w:rPr>
          <w:rFonts w:ascii="Times New Roman" w:hAnsi="Times New Roman"/>
          <w:spacing w:val="-6"/>
          <w:sz w:val="28"/>
          <w:szCs w:val="28"/>
        </w:rPr>
        <w:t xml:space="preserve"> </w:t>
      </w:r>
      <w:r w:rsidR="00F54E41" w:rsidRPr="003241F5">
        <w:rPr>
          <w:rFonts w:ascii="Times New Roman" w:hAnsi="Times New Roman"/>
          <w:sz w:val="28"/>
          <w:szCs w:val="28"/>
        </w:rPr>
        <w:t>коммуникативным</w:t>
      </w:r>
      <w:r w:rsidR="00F54E41" w:rsidRPr="003241F5">
        <w:rPr>
          <w:rFonts w:ascii="Times New Roman" w:hAnsi="Times New Roman"/>
          <w:spacing w:val="-6"/>
          <w:sz w:val="28"/>
          <w:szCs w:val="28"/>
        </w:rPr>
        <w:t xml:space="preserve"> </w:t>
      </w:r>
      <w:r w:rsidR="00F54E41" w:rsidRPr="003241F5">
        <w:rPr>
          <w:rFonts w:ascii="Times New Roman" w:hAnsi="Times New Roman"/>
          <w:sz w:val="28"/>
          <w:szCs w:val="28"/>
        </w:rPr>
        <w:t>требованиям</w:t>
      </w:r>
      <w:r w:rsidR="00F54E41" w:rsidRPr="003241F5">
        <w:rPr>
          <w:rFonts w:ascii="Times New Roman" w:hAnsi="Times New Roman"/>
          <w:spacing w:val="-6"/>
          <w:sz w:val="28"/>
          <w:szCs w:val="28"/>
        </w:rPr>
        <w:t xml:space="preserve"> </w:t>
      </w:r>
      <w:r w:rsidR="00F54E41" w:rsidRPr="003241F5">
        <w:rPr>
          <w:rFonts w:ascii="Times New Roman" w:hAnsi="Times New Roman"/>
          <w:sz w:val="28"/>
          <w:szCs w:val="28"/>
        </w:rPr>
        <w:t>и</w:t>
      </w:r>
      <w:r w:rsidR="00F54E41" w:rsidRPr="003241F5">
        <w:rPr>
          <w:rFonts w:ascii="Times New Roman" w:hAnsi="Times New Roman"/>
          <w:spacing w:val="-6"/>
          <w:sz w:val="28"/>
          <w:szCs w:val="28"/>
        </w:rPr>
        <w:t xml:space="preserve"> </w:t>
      </w:r>
      <w:r w:rsidR="00F54E41" w:rsidRPr="003241F5">
        <w:rPr>
          <w:rFonts w:ascii="Times New Roman" w:hAnsi="Times New Roman"/>
          <w:sz w:val="28"/>
          <w:szCs w:val="28"/>
        </w:rPr>
        <w:t>языковой</w:t>
      </w:r>
      <w:r w:rsidR="00F54E41" w:rsidRPr="003241F5">
        <w:rPr>
          <w:rFonts w:ascii="Times New Roman" w:hAnsi="Times New Roman"/>
          <w:spacing w:val="-6"/>
          <w:sz w:val="28"/>
          <w:szCs w:val="28"/>
        </w:rPr>
        <w:t xml:space="preserve"> </w:t>
      </w:r>
      <w:r w:rsidR="00F54E41" w:rsidRPr="003241F5">
        <w:rPr>
          <w:rFonts w:ascii="Times New Roman" w:hAnsi="Times New Roman"/>
          <w:sz w:val="28"/>
          <w:szCs w:val="28"/>
        </w:rPr>
        <w:t xml:space="preserve">правильности; исправлять речевые недостатки, редактировать </w:t>
      </w:r>
      <w:r w:rsidR="00F54E41" w:rsidRPr="003241F5">
        <w:rPr>
          <w:rFonts w:ascii="Times New Roman" w:hAnsi="Times New Roman"/>
          <w:spacing w:val="-2"/>
          <w:sz w:val="28"/>
          <w:szCs w:val="28"/>
        </w:rPr>
        <w:t>текст</w:t>
      </w:r>
      <w:r w:rsidRPr="003241F5">
        <w:rPr>
          <w:rFonts w:ascii="Times New Roman" w:hAnsi="Times New Roman"/>
          <w:spacing w:val="-2"/>
          <w:sz w:val="28"/>
          <w:szCs w:val="28"/>
        </w:rPr>
        <w:t>;</w:t>
      </w:r>
    </w:p>
    <w:p w14:paraId="7524842F" w14:textId="652BD172" w:rsidR="00F54E41" w:rsidRPr="003241F5" w:rsidRDefault="002660FE" w:rsidP="002F1444">
      <w:pPr>
        <w:pStyle w:val="a8"/>
        <w:numPr>
          <w:ilvl w:val="0"/>
          <w:numId w:val="80"/>
        </w:numPr>
        <w:ind w:left="0" w:firstLine="709"/>
        <w:jc w:val="both"/>
        <w:rPr>
          <w:rFonts w:ascii="Times New Roman" w:hAnsi="Times New Roman"/>
          <w:sz w:val="28"/>
          <w:szCs w:val="28"/>
        </w:rPr>
      </w:pPr>
      <w:r w:rsidRPr="003241F5">
        <w:rPr>
          <w:rFonts w:ascii="Times New Roman" w:hAnsi="Times New Roman"/>
          <w:sz w:val="28"/>
          <w:szCs w:val="28"/>
        </w:rPr>
        <w:t>в</w:t>
      </w:r>
      <w:r w:rsidR="00F54E41" w:rsidRPr="003241F5">
        <w:rPr>
          <w:rFonts w:ascii="Times New Roman" w:hAnsi="Times New Roman"/>
          <w:sz w:val="28"/>
          <w:szCs w:val="28"/>
        </w:rPr>
        <w:t>ыявлять отличительные особенности языка художествен</w:t>
      </w:r>
      <w:r w:rsidR="00F54E41" w:rsidRPr="003241F5">
        <w:rPr>
          <w:rFonts w:ascii="Times New Roman" w:hAnsi="Times New Roman"/>
          <w:w w:val="95"/>
          <w:sz w:val="28"/>
          <w:szCs w:val="28"/>
        </w:rPr>
        <w:t>ной литературы в сравнении с другими функциональными раз</w:t>
      </w:r>
      <w:r w:rsidR="00FF7354" w:rsidRPr="003241F5">
        <w:rPr>
          <w:rFonts w:ascii="Times New Roman" w:hAnsi="Times New Roman"/>
          <w:w w:val="95"/>
          <w:sz w:val="28"/>
          <w:szCs w:val="28"/>
        </w:rPr>
        <w:t>н</w:t>
      </w:r>
      <w:r w:rsidR="00F54E41" w:rsidRPr="003241F5">
        <w:rPr>
          <w:rFonts w:ascii="Times New Roman" w:hAnsi="Times New Roman"/>
          <w:sz w:val="28"/>
          <w:szCs w:val="28"/>
        </w:rPr>
        <w:t>овидностями</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языка.</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Распознавать</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метафору,</w:t>
      </w:r>
      <w:r w:rsidR="00F54E41" w:rsidRPr="003241F5">
        <w:rPr>
          <w:rFonts w:ascii="Times New Roman" w:hAnsi="Times New Roman"/>
          <w:spacing w:val="-16"/>
          <w:sz w:val="28"/>
          <w:szCs w:val="28"/>
        </w:rPr>
        <w:t xml:space="preserve"> </w:t>
      </w:r>
      <w:r w:rsidR="00F54E41" w:rsidRPr="003241F5">
        <w:rPr>
          <w:rFonts w:ascii="Times New Roman" w:hAnsi="Times New Roman"/>
          <w:sz w:val="28"/>
          <w:szCs w:val="28"/>
        </w:rPr>
        <w:t>олицетворение, эпитет, гиперболу, сравнение.</w:t>
      </w:r>
    </w:p>
    <w:p w14:paraId="1732482D" w14:textId="52AC8B48" w:rsidR="00F54E41" w:rsidRPr="003241F5" w:rsidRDefault="00F54E41"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Система языка</w:t>
      </w:r>
    </w:p>
    <w:p w14:paraId="4C065E8C" w14:textId="02B459A8"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проводить фонетический анализ слов; использовать знания по фонетике и графике, орфоэпии в практике произношения и правописания слов на доступном уровне в соответствии со структурой нарушения; </w:t>
      </w:r>
    </w:p>
    <w:p w14:paraId="5BE03774" w14:textId="521A29C0" w:rsidR="00F54E41" w:rsidRPr="003241F5" w:rsidRDefault="00F54E41" w:rsidP="0052409C">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Синтаксис. Культура речи. Пунктуация</w:t>
      </w:r>
    </w:p>
    <w:p w14:paraId="2B65EEF0" w14:textId="77777777"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по заданному алгоритму распознавать виды сложносочиненных предложений; характеризовать сложносочиненное предложение, его строение, смысловое, структурное и интонационное единство частей сложного предложения;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иметь представление о грамматической синонимии сложносочиненных предложений и простых предложений с однородными членами; применять нормы постановки знаков препинания в сложных предложениях (обобщение);</w:t>
      </w:r>
    </w:p>
    <w:p w14:paraId="008C3679" w14:textId="77777777"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подчинительные союзы и союзные слова;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иметь представление о грамматической синонимии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применять нормы постановки знаков препинания в сложноподчиненных предложениях. </w:t>
      </w:r>
    </w:p>
    <w:p w14:paraId="1E1265CC" w14:textId="77777777"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иметь представление о грамматической синонимии бессоюзных сложных предложений и союзных сложных предложений; применять нормы постановки знаков препинания в бессоюзных сложных предложениях;</w:t>
      </w:r>
    </w:p>
    <w:p w14:paraId="42D81289" w14:textId="77777777"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на доступном уровне в соответствии со </w:t>
      </w:r>
      <w:r w:rsidRPr="003241F5">
        <w:rPr>
          <w:rFonts w:ascii="Times New Roman" w:hAnsi="Times New Roman"/>
          <w:sz w:val="28"/>
          <w:szCs w:val="28"/>
        </w:rPr>
        <w:lastRenderedPageBreak/>
        <w:t xml:space="preserve">структурой нарушения; применять нормы постановки знаков препинания в сложных предложениях с разными видами связи; </w:t>
      </w:r>
    </w:p>
    <w:p w14:paraId="764BE56D" w14:textId="77777777"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применять нормы постановки знаков препинания в предложениях с косвенной речью, с прямой речью, при цитировании; </w:t>
      </w:r>
    </w:p>
    <w:p w14:paraId="58AD6C0D" w14:textId="421EECDD" w:rsidR="00C93260" w:rsidRPr="003241F5" w:rsidRDefault="00C93260" w:rsidP="002F1444">
      <w:pPr>
        <w:numPr>
          <w:ilvl w:val="0"/>
          <w:numId w:val="4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проводить синтаксический и пунктуационный анализ предложений; применять знания по синтаксису и пунктуации при выполнении различных видов языкового анализа и в речевой практике слов на доступном уровне в соответствии со структурой нарушения</w:t>
      </w:r>
      <w:r w:rsidR="00F54E41" w:rsidRPr="003241F5">
        <w:rPr>
          <w:rFonts w:ascii="Times New Roman" w:hAnsi="Times New Roman"/>
          <w:sz w:val="28"/>
          <w:szCs w:val="28"/>
        </w:rPr>
        <w:t>.</w:t>
      </w:r>
    </w:p>
    <w:p w14:paraId="3771B27A" w14:textId="77777777" w:rsidR="002660FE" w:rsidRPr="003241F5" w:rsidRDefault="002660FE" w:rsidP="0052409C">
      <w:pPr>
        <w:spacing w:after="0" w:line="240" w:lineRule="auto"/>
        <w:ind w:firstLine="709"/>
        <w:contextualSpacing/>
        <w:jc w:val="both"/>
        <w:rPr>
          <w:rFonts w:ascii="Times New Roman" w:hAnsi="Times New Roman"/>
          <w:sz w:val="28"/>
          <w:szCs w:val="28"/>
        </w:rPr>
      </w:pPr>
    </w:p>
    <w:p w14:paraId="4BA99C60" w14:textId="7F97931E" w:rsidR="00F54E41" w:rsidRPr="003241F5" w:rsidRDefault="002660FE" w:rsidP="002F1444">
      <w:pPr>
        <w:pStyle w:val="a8"/>
        <w:numPr>
          <w:ilvl w:val="1"/>
          <w:numId w:val="6"/>
        </w:numPr>
        <w:ind w:left="0" w:firstLine="709"/>
        <w:jc w:val="both"/>
        <w:rPr>
          <w:rFonts w:ascii="Times New Roman" w:hAnsi="Times New Roman"/>
          <w:sz w:val="28"/>
          <w:szCs w:val="28"/>
        </w:rPr>
      </w:pPr>
      <w:r w:rsidRPr="003241F5">
        <w:rPr>
          <w:rFonts w:ascii="Times New Roman" w:hAnsi="Times New Roman"/>
          <w:sz w:val="28"/>
          <w:szCs w:val="28"/>
        </w:rPr>
        <w:t>КЛАСС</w:t>
      </w:r>
    </w:p>
    <w:p w14:paraId="47033E58" w14:textId="4FD7CDE0" w:rsidR="00F54E41" w:rsidRPr="003241F5" w:rsidRDefault="0055000F"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 Соответствуют </w:t>
      </w:r>
      <w:r w:rsidR="00F54E41" w:rsidRPr="003241F5">
        <w:rPr>
          <w:rFonts w:ascii="Times New Roman" w:hAnsi="Times New Roman"/>
          <w:sz w:val="28"/>
          <w:szCs w:val="28"/>
        </w:rPr>
        <w:t xml:space="preserve">ООП ООО </w:t>
      </w:r>
      <w:r w:rsidR="002660FE" w:rsidRPr="003241F5">
        <w:rPr>
          <w:rFonts w:ascii="Times New Roman" w:hAnsi="Times New Roman"/>
          <w:sz w:val="28"/>
          <w:szCs w:val="28"/>
        </w:rPr>
        <w:t>9 класса</w:t>
      </w:r>
      <w:r w:rsidR="00F54E41" w:rsidRPr="003241F5">
        <w:rPr>
          <w:rFonts w:ascii="Times New Roman" w:hAnsi="Times New Roman"/>
          <w:sz w:val="28"/>
          <w:szCs w:val="28"/>
        </w:rPr>
        <w:t>.</w:t>
      </w:r>
    </w:p>
    <w:p w14:paraId="5D20A81A" w14:textId="1B721399" w:rsidR="00F54E41" w:rsidRPr="003241F5" w:rsidRDefault="00FF7354"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Кроме того,</w:t>
      </w:r>
      <w:r w:rsidR="002660FE" w:rsidRPr="003241F5">
        <w:rPr>
          <w:rFonts w:ascii="Times New Roman" w:hAnsi="Times New Roman"/>
          <w:sz w:val="28"/>
          <w:szCs w:val="28"/>
        </w:rPr>
        <w:t xml:space="preserve"> перечень предметных результатов дополняется умением </w:t>
      </w:r>
      <w:r w:rsidR="00F54E41" w:rsidRPr="003241F5">
        <w:rPr>
          <w:rFonts w:ascii="Times New Roman" w:hAnsi="Times New Roman"/>
          <w:sz w:val="28"/>
          <w:szCs w:val="28"/>
        </w:rPr>
        <w:t>по заданному алгоритму проводить все виды анализа: фонетический, морфологический, морфемный, синтаксический.</w:t>
      </w:r>
    </w:p>
    <w:p w14:paraId="5E5FD19B" w14:textId="77777777" w:rsidR="00C93260" w:rsidRPr="003241F5" w:rsidRDefault="00C93260" w:rsidP="0052409C">
      <w:pPr>
        <w:pStyle w:val="western"/>
        <w:shd w:val="clear" w:color="auto" w:fill="FFFFFF"/>
        <w:spacing w:before="0" w:beforeAutospacing="0" w:after="0"/>
        <w:ind w:firstLine="709"/>
        <w:contextualSpacing/>
        <w:rPr>
          <w:rFonts w:eastAsiaTheme="minorHAnsi"/>
          <w:color w:val="auto"/>
          <w:sz w:val="28"/>
          <w:szCs w:val="28"/>
        </w:rPr>
      </w:pPr>
    </w:p>
    <w:p w14:paraId="1CF90100" w14:textId="009BCAB9" w:rsidR="00292141" w:rsidRPr="003241F5" w:rsidRDefault="002660FE" w:rsidP="0052409C">
      <w:pPr>
        <w:spacing w:after="0" w:line="240" w:lineRule="auto"/>
        <w:ind w:firstLine="709"/>
        <w:contextualSpacing/>
        <w:rPr>
          <w:rFonts w:ascii="Times New Roman" w:hAnsi="Times New Roman"/>
          <w:sz w:val="28"/>
          <w:szCs w:val="28"/>
        </w:rPr>
      </w:pPr>
      <w:r w:rsidRPr="003241F5">
        <w:rPr>
          <w:rFonts w:ascii="Times New Roman" w:hAnsi="Times New Roman"/>
          <w:sz w:val="28"/>
          <w:szCs w:val="28"/>
        </w:rPr>
        <w:t>КОРРЕКЦИОННО-РАЗВИВАЮЩАЯ НАПРАВЛЕННОСТЬ УЧЕБНОГО ПРЕДМЕТА «РУССКИЙ ЯЗЫК»</w:t>
      </w:r>
    </w:p>
    <w:p w14:paraId="17A820BD" w14:textId="685F1EB0" w:rsidR="00292141"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 зависимости от доступных </w:t>
      </w:r>
      <w:r w:rsidR="00B254D8" w:rsidRPr="003241F5">
        <w:rPr>
          <w:rFonts w:ascii="Times New Roman" w:hAnsi="Times New Roman"/>
          <w:sz w:val="28"/>
          <w:szCs w:val="28"/>
        </w:rPr>
        <w:t>обучающимся</w:t>
      </w:r>
      <w:r w:rsidRPr="003241F5">
        <w:rPr>
          <w:rFonts w:ascii="Times New Roman" w:hAnsi="Times New Roman"/>
          <w:sz w:val="28"/>
          <w:szCs w:val="28"/>
        </w:rPr>
        <w:t xml:space="preserve"> видов речевой деятельности работа с вербальным материалом в процессе обучения варьирует</w:t>
      </w:r>
      <w:r w:rsidR="00B254D8" w:rsidRPr="003241F5">
        <w:rPr>
          <w:rFonts w:ascii="Times New Roman" w:hAnsi="Times New Roman"/>
          <w:sz w:val="28"/>
          <w:szCs w:val="28"/>
        </w:rPr>
        <w:t>ся</w:t>
      </w:r>
      <w:r w:rsidRPr="003241F5">
        <w:rPr>
          <w:rFonts w:ascii="Times New Roman" w:hAnsi="Times New Roman"/>
          <w:sz w:val="28"/>
          <w:szCs w:val="28"/>
        </w:rPr>
        <w:t xml:space="preserve">.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14:paraId="27FCADEE" w14:textId="7C1203F6" w:rsidR="00292141" w:rsidRPr="003241F5" w:rsidRDefault="00292141" w:rsidP="0052409C">
      <w:pPr>
        <w:spacing w:after="0" w:line="240" w:lineRule="auto"/>
        <w:ind w:firstLine="709"/>
        <w:contextualSpacing/>
        <w:jc w:val="both"/>
        <w:rPr>
          <w:rFonts w:ascii="Times New Roman" w:hAnsi="Times New Roman"/>
          <w:bCs/>
          <w:sz w:val="28"/>
          <w:szCs w:val="28"/>
          <w:lang w:eastAsia="ru-RU"/>
        </w:rPr>
      </w:pPr>
      <w:r w:rsidRPr="003241F5">
        <w:rPr>
          <w:rFonts w:ascii="Times New Roman" w:hAnsi="Times New Roman"/>
          <w:sz w:val="28"/>
          <w:szCs w:val="28"/>
        </w:rPr>
        <w:t xml:space="preserve">Отбор материала для изучения (языковых единиц) </w:t>
      </w:r>
      <w:r w:rsidRPr="003241F5">
        <w:rPr>
          <w:rFonts w:ascii="Times New Roman" w:hAnsi="Times New Roman"/>
          <w:bCs/>
          <w:sz w:val="28"/>
          <w:szCs w:val="28"/>
          <w:lang w:eastAsia="ru-RU"/>
        </w:rPr>
        <w:t xml:space="preserve">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w:t>
      </w:r>
      <w:r w:rsidR="00B254D8" w:rsidRPr="003241F5">
        <w:rPr>
          <w:rFonts w:ascii="Times New Roman" w:hAnsi="Times New Roman"/>
          <w:bCs/>
          <w:sz w:val="28"/>
          <w:szCs w:val="28"/>
          <w:lang w:eastAsia="ru-RU"/>
        </w:rPr>
        <w:t>обучающегося</w:t>
      </w:r>
      <w:r w:rsidRPr="003241F5">
        <w:rPr>
          <w:rFonts w:ascii="Times New Roman" w:hAnsi="Times New Roman"/>
          <w:bCs/>
          <w:sz w:val="28"/>
          <w:szCs w:val="28"/>
          <w:lang w:eastAsia="ru-RU"/>
        </w:rPr>
        <w:t xml:space="preserve"> в целом и на формирование </w:t>
      </w:r>
      <w:r w:rsidR="00B254D8" w:rsidRPr="003241F5">
        <w:rPr>
          <w:rFonts w:ascii="Times New Roman" w:hAnsi="Times New Roman"/>
          <w:bCs/>
          <w:sz w:val="28"/>
          <w:szCs w:val="28"/>
          <w:lang w:eastAsia="ru-RU"/>
        </w:rPr>
        <w:t xml:space="preserve">его </w:t>
      </w:r>
      <w:r w:rsidRPr="003241F5">
        <w:rPr>
          <w:rFonts w:ascii="Times New Roman" w:hAnsi="Times New Roman"/>
          <w:bCs/>
          <w:sz w:val="28"/>
          <w:szCs w:val="28"/>
          <w:lang w:eastAsia="ru-RU"/>
        </w:rPr>
        <w:t xml:space="preserve">языковой </w:t>
      </w:r>
      <w:r w:rsidR="00FF7354" w:rsidRPr="003241F5">
        <w:rPr>
          <w:rFonts w:ascii="Times New Roman" w:hAnsi="Times New Roman"/>
          <w:bCs/>
          <w:sz w:val="28"/>
          <w:szCs w:val="28"/>
          <w:lang w:eastAsia="ru-RU"/>
        </w:rPr>
        <w:t>личности,</w:t>
      </w:r>
      <w:r w:rsidRPr="003241F5">
        <w:rPr>
          <w:rFonts w:ascii="Times New Roman" w:hAnsi="Times New Roman"/>
          <w:bCs/>
          <w:sz w:val="28"/>
          <w:szCs w:val="28"/>
          <w:lang w:eastAsia="ru-RU"/>
        </w:rPr>
        <w:t xml:space="preserve"> в частности.</w:t>
      </w:r>
    </w:p>
    <w:p w14:paraId="23A950F0" w14:textId="77777777" w:rsidR="00292141"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Теоретический материал дисциплин филологической направленности (определения понятий, формулировка правил и др.) адаптируется в плане его языкового оформления и объема предъявляемой информации.</w:t>
      </w:r>
    </w:p>
    <w:p w14:paraId="3192D9FC" w14:textId="2DDCCB83" w:rsidR="00292141"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Предъявление вербального материала и ознакомление с ним </w:t>
      </w:r>
      <w:r w:rsidR="00B254D8" w:rsidRPr="003241F5">
        <w:rPr>
          <w:rFonts w:ascii="Times New Roman" w:hAnsi="Times New Roman"/>
          <w:sz w:val="28"/>
          <w:szCs w:val="28"/>
        </w:rPr>
        <w:t>обучающихся</w:t>
      </w:r>
      <w:r w:rsidRPr="003241F5">
        <w:rPr>
          <w:rFonts w:ascii="Times New Roman" w:hAnsi="Times New Roman"/>
          <w:sz w:val="28"/>
          <w:szCs w:val="28"/>
        </w:rPr>
        <w:t xml:space="preserve"> осуществляется в зависимости от индивидуальных особенностей </w:t>
      </w:r>
      <w:r w:rsidR="00B254D8" w:rsidRPr="003241F5">
        <w:rPr>
          <w:rFonts w:ascii="Times New Roman" w:hAnsi="Times New Roman"/>
          <w:sz w:val="28"/>
          <w:szCs w:val="28"/>
        </w:rPr>
        <w:t xml:space="preserve">его </w:t>
      </w:r>
      <w:r w:rsidRPr="003241F5">
        <w:rPr>
          <w:rFonts w:ascii="Times New Roman" w:hAnsi="Times New Roman"/>
          <w:sz w:val="28"/>
          <w:szCs w:val="28"/>
        </w:rPr>
        <w:t>восприятия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14:paraId="69C1675F" w14:textId="77777777" w:rsidR="00292141"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w:t>
      </w:r>
      <w:r w:rsidRPr="003241F5">
        <w:rPr>
          <w:rFonts w:ascii="Times New Roman" w:hAnsi="Times New Roman"/>
          <w:sz w:val="28"/>
          <w:szCs w:val="28"/>
        </w:rPr>
        <w:lastRenderedPageBreak/>
        <w:t>заданию и др.) осуществляется после предварительного анализа с возможной опорой на алгоритм, схему и / или конкретные образцы.</w:t>
      </w:r>
    </w:p>
    <w:p w14:paraId="3BA784A6" w14:textId="77777777" w:rsidR="00292141"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Все виды языкового анализа и описание его результатов осуществляются по заданному алгоритму с возможной опорой на схему.</w:t>
      </w:r>
    </w:p>
    <w:p w14:paraId="2498A5AE" w14:textId="45F77386" w:rsidR="00292141" w:rsidRPr="003241F5" w:rsidRDefault="00292141" w:rsidP="0052409C">
      <w:pPr>
        <w:widowControl w:val="0"/>
        <w:tabs>
          <w:tab w:val="left" w:pos="993"/>
        </w:tabs>
        <w:autoSpaceDE w:val="0"/>
        <w:autoSpaceDN w:val="0"/>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Для заикающихся </w:t>
      </w:r>
      <w:r w:rsidR="00B254D8" w:rsidRPr="003241F5">
        <w:rPr>
          <w:rFonts w:ascii="Times New Roman" w:eastAsia="Times New Roman" w:hAnsi="Times New Roman"/>
          <w:sz w:val="28"/>
          <w:szCs w:val="28"/>
          <w:lang w:eastAsia="ru-RU"/>
        </w:rPr>
        <w:t>обучающихся</w:t>
      </w:r>
      <w:r w:rsidRPr="003241F5">
        <w:rPr>
          <w:rFonts w:ascii="Times New Roman" w:eastAsia="Times New Roman" w:hAnsi="Times New Roman"/>
          <w:sz w:val="28"/>
          <w:szCs w:val="28"/>
          <w:lang w:eastAsia="ru-RU"/>
        </w:rPr>
        <w:t xml:space="preserve"> целесообразным является увеличение времени для устного ответа, предоставление времени на подготовку ответа. </w:t>
      </w:r>
    </w:p>
    <w:p w14:paraId="0F18C1BB" w14:textId="77777777" w:rsidR="00292141" w:rsidRPr="003241F5" w:rsidRDefault="00292141" w:rsidP="0052409C">
      <w:pPr>
        <w:spacing w:after="0" w:line="240" w:lineRule="auto"/>
        <w:ind w:firstLine="709"/>
        <w:contextualSpacing/>
        <w:rPr>
          <w:rFonts w:ascii="Times New Roman" w:hAnsi="Times New Roman"/>
          <w:b/>
          <w:bCs/>
          <w:sz w:val="28"/>
          <w:szCs w:val="28"/>
        </w:rPr>
      </w:pPr>
    </w:p>
    <w:p w14:paraId="43CCDB48" w14:textId="68E4510E" w:rsidR="00292141" w:rsidRPr="003241F5" w:rsidRDefault="002660FE" w:rsidP="0052409C">
      <w:pPr>
        <w:spacing w:after="0" w:line="240" w:lineRule="auto"/>
        <w:ind w:firstLine="709"/>
        <w:contextualSpacing/>
        <w:rPr>
          <w:rFonts w:ascii="Times New Roman" w:hAnsi="Times New Roman"/>
          <w:sz w:val="28"/>
          <w:szCs w:val="28"/>
        </w:rPr>
      </w:pPr>
      <w:r w:rsidRPr="003241F5">
        <w:rPr>
          <w:rFonts w:ascii="Times New Roman" w:hAnsi="Times New Roman"/>
          <w:sz w:val="28"/>
          <w:szCs w:val="28"/>
        </w:rPr>
        <w:t>ОЦЕНИВАНИЕ РЕЗУЛЬТАТОВ ОСВОЕНИЯ ПРОГРАММЫ</w:t>
      </w:r>
    </w:p>
    <w:p w14:paraId="2505236A" w14:textId="77777777" w:rsidR="00292141"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512C4D35" w14:textId="77777777" w:rsidR="00292141"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5920BB74" w14:textId="0E6F14D2" w:rsidR="00EB4B9B" w:rsidRPr="003241F5" w:rsidRDefault="00292141"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 </w:t>
      </w:r>
      <w:bookmarkStart w:id="92" w:name="рр"/>
    </w:p>
    <w:p w14:paraId="567E7310" w14:textId="77777777" w:rsidR="0052409C" w:rsidRPr="003241F5" w:rsidRDefault="0052409C" w:rsidP="0052409C">
      <w:pPr>
        <w:spacing w:after="0" w:line="240" w:lineRule="auto"/>
        <w:ind w:firstLine="709"/>
        <w:contextualSpacing/>
        <w:jc w:val="both"/>
        <w:rPr>
          <w:rFonts w:ascii="Times New Roman" w:hAnsi="Times New Roman"/>
          <w:sz w:val="28"/>
          <w:szCs w:val="28"/>
        </w:rPr>
      </w:pPr>
    </w:p>
    <w:p w14:paraId="7748DD57" w14:textId="77777777" w:rsidR="0052409C" w:rsidRPr="003241F5" w:rsidRDefault="0052409C" w:rsidP="0052409C">
      <w:pPr>
        <w:spacing w:after="0" w:line="240" w:lineRule="auto"/>
        <w:ind w:firstLine="709"/>
        <w:contextualSpacing/>
        <w:jc w:val="both"/>
        <w:rPr>
          <w:rFonts w:ascii="Times New Roman" w:hAnsi="Times New Roman"/>
          <w:b/>
          <w:bCs/>
          <w:sz w:val="28"/>
          <w:szCs w:val="28"/>
          <w:lang w:eastAsia="ru-RU"/>
        </w:rPr>
      </w:pPr>
    </w:p>
    <w:p w14:paraId="55C88D21" w14:textId="5F72FB54" w:rsidR="00352F5F" w:rsidRPr="003241F5" w:rsidRDefault="002660FE" w:rsidP="0052409C">
      <w:pPr>
        <w:pStyle w:val="3"/>
      </w:pPr>
      <w:bookmarkStart w:id="93" w:name="_Toc199416997"/>
      <w:r w:rsidRPr="003241F5">
        <w:t>2.1.2 РАЗВИТИЕ РЕЧИ</w:t>
      </w:r>
      <w:bookmarkEnd w:id="93"/>
      <w:r w:rsidRPr="003241F5">
        <w:t xml:space="preserve"> </w:t>
      </w:r>
    </w:p>
    <w:bookmarkEnd w:id="92"/>
    <w:p w14:paraId="09DB129E" w14:textId="57383477" w:rsidR="00352F5F" w:rsidRPr="003241F5" w:rsidRDefault="00352F5F" w:rsidP="0052409C">
      <w:pPr>
        <w:suppressAutoHyphens/>
        <w:spacing w:after="0" w:line="240" w:lineRule="auto"/>
        <w:ind w:firstLine="709"/>
        <w:contextualSpacing/>
        <w:rPr>
          <w:rFonts w:ascii="Times New Roman" w:eastAsia="Times New Roman" w:hAnsi="Times New Roman"/>
          <w:b/>
          <w:sz w:val="28"/>
          <w:szCs w:val="28"/>
        </w:rPr>
      </w:pPr>
      <w:r w:rsidRPr="003241F5">
        <w:rPr>
          <w:rFonts w:ascii="Times New Roman" w:eastAsia="Times New Roman" w:hAnsi="Times New Roman"/>
          <w:b/>
          <w:sz w:val="28"/>
          <w:szCs w:val="28"/>
        </w:rPr>
        <w:t>ПОЯСНИТЕЛЬНАЯ ЗАПИСКА</w:t>
      </w:r>
    </w:p>
    <w:p w14:paraId="31DBB178" w14:textId="0E4D4109" w:rsidR="00B15E62" w:rsidRPr="003241F5" w:rsidRDefault="0055000F" w:rsidP="00B15E62">
      <w:pPr>
        <w:spacing w:after="0" w:line="240" w:lineRule="auto"/>
        <w:ind w:firstLine="709"/>
        <w:jc w:val="both"/>
        <w:rPr>
          <w:rFonts w:ascii="Times New Roman" w:hAnsi="Times New Roman"/>
          <w:sz w:val="28"/>
          <w:szCs w:val="28"/>
        </w:rPr>
      </w:pPr>
      <w:r w:rsidRPr="003241F5">
        <w:rPr>
          <w:rFonts w:ascii="Times New Roman" w:hAnsi="Times New Roman"/>
          <w:sz w:val="28"/>
          <w:szCs w:val="28"/>
        </w:rPr>
        <w:t>Р</w:t>
      </w:r>
      <w:r w:rsidR="00B15E62" w:rsidRPr="003241F5">
        <w:rPr>
          <w:rFonts w:ascii="Times New Roman" w:hAnsi="Times New Roman"/>
          <w:sz w:val="28"/>
          <w:szCs w:val="28"/>
        </w:rPr>
        <w:t>абочая программа позволяет определить и структурировать планируемые результаты обучения и содержание учебного предмета «Развитие речи» по годам обучения, разработать календарно-тематическое планирование с учетом особенностей данного класса.</w:t>
      </w:r>
    </w:p>
    <w:p w14:paraId="543414CB" w14:textId="77777777" w:rsidR="00B15E62" w:rsidRPr="003241F5" w:rsidRDefault="00B15E62" w:rsidP="00B15E62">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Личностные и предметные результаты представлены с учетом особенностей реализации коррекционной направленности обучения данного контингента обучающихся и методический традиций его построения. </w:t>
      </w:r>
    </w:p>
    <w:p w14:paraId="68D4ED3C" w14:textId="6B1D72A9" w:rsidR="00EB5198" w:rsidRPr="003241F5" w:rsidRDefault="00EB5198" w:rsidP="0052409C">
      <w:pPr>
        <w:suppressAutoHyphens/>
        <w:spacing w:after="0" w:line="240" w:lineRule="auto"/>
        <w:ind w:firstLine="709"/>
        <w:contextualSpacing/>
        <w:jc w:val="both"/>
        <w:rPr>
          <w:rFonts w:ascii="Times New Roman" w:eastAsia="Times New Roman" w:hAnsi="Times New Roman"/>
          <w:bCs/>
          <w:sz w:val="28"/>
          <w:szCs w:val="28"/>
        </w:rPr>
      </w:pPr>
      <w:r w:rsidRPr="003241F5">
        <w:rPr>
          <w:rFonts w:ascii="Times New Roman" w:eastAsia="Times New Roman" w:hAnsi="Times New Roman"/>
          <w:bCs/>
          <w:sz w:val="28"/>
          <w:szCs w:val="28"/>
        </w:rPr>
        <w:t>ОБЩАЯ ХАРАКТЕРИСТИКА УЧЕБНОГО ПРЕДМЕТА «РАЗВИТИЕ РЕЧИ»</w:t>
      </w:r>
    </w:p>
    <w:p w14:paraId="56D3B3F7" w14:textId="270CE139"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Данный учебный предмет </w:t>
      </w:r>
      <w:r w:rsidR="0055000F" w:rsidRPr="003241F5">
        <w:rPr>
          <w:rFonts w:ascii="Times New Roman" w:hAnsi="Times New Roman"/>
          <w:sz w:val="28"/>
          <w:szCs w:val="28"/>
        </w:rPr>
        <w:t>включается</w:t>
      </w:r>
      <w:r w:rsidRPr="003241F5">
        <w:rPr>
          <w:rFonts w:ascii="Times New Roman" w:hAnsi="Times New Roman"/>
          <w:sz w:val="28"/>
          <w:szCs w:val="28"/>
        </w:rPr>
        <w:t xml:space="preserve"> в учебный план </w:t>
      </w:r>
      <w:r w:rsidR="0055000F" w:rsidRPr="003241F5">
        <w:rPr>
          <w:rFonts w:ascii="Times New Roman" w:hAnsi="Times New Roman"/>
          <w:sz w:val="28"/>
          <w:szCs w:val="28"/>
        </w:rPr>
        <w:t>при необходимостьи</w:t>
      </w:r>
      <w:r w:rsidRPr="003241F5">
        <w:rPr>
          <w:rFonts w:ascii="Times New Roman" w:hAnsi="Times New Roman"/>
          <w:sz w:val="28"/>
          <w:szCs w:val="28"/>
        </w:rPr>
        <w:t xml:space="preserve"> восполнения пробелов в речеязыковом развитии обучающихся с ТНР. Недостаточный уровень сформированности языковых средств (фонологии, лексики, грамматика, связной речи) у ряда обучающихся в заметной степени препятствует успешному освоению не только предметных компетенций в области «Русский язык и литература», но и в рамках других предметных областей. </w:t>
      </w:r>
    </w:p>
    <w:p w14:paraId="12ABEB8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то же время, другая группа обучающихся испытывает парциальные трудности в виде нарушений чтения и/или письма, что также откладывает определенный отпечаток на процесс формирования текстовой компетенции, что обуславливает необходимость организации целенаправленной коррекционной работы по ее формированию.</w:t>
      </w:r>
    </w:p>
    <w:p w14:paraId="6877DAAE" w14:textId="3F16F20B"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Кроме того, одним направлением реализации специальных образовательных условий является развитие и формирование коммуникативных компетенций, на что указывается в основопо</w:t>
      </w:r>
      <w:r w:rsidR="0055000F" w:rsidRPr="003241F5">
        <w:rPr>
          <w:rFonts w:ascii="Times New Roman" w:hAnsi="Times New Roman"/>
          <w:sz w:val="28"/>
          <w:szCs w:val="28"/>
        </w:rPr>
        <w:t xml:space="preserve">лагающих документах: ФГОС ООО, ООП ООО, </w:t>
      </w:r>
      <w:r w:rsidRPr="003241F5">
        <w:rPr>
          <w:rFonts w:ascii="Times New Roman" w:hAnsi="Times New Roman"/>
          <w:sz w:val="28"/>
          <w:szCs w:val="28"/>
        </w:rPr>
        <w:t>АООП ООО и других. Это направление коррекционной работы также реализуется в рамках данного учебного предмета.</w:t>
      </w:r>
    </w:p>
    <w:p w14:paraId="590D4556"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Обучение по предмету «Развитие речи» имеет практическую направленность, не предполагает изучения большого массива теоретических знаний и ориентировано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w:t>
      </w:r>
    </w:p>
    <w:p w14:paraId="6D29E54E"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sz w:val="28"/>
          <w:szCs w:val="28"/>
        </w:rPr>
        <w:t xml:space="preserve">В содержании программы выделено четыре направления работы: </w:t>
      </w:r>
      <w:r w:rsidRPr="003241F5">
        <w:rPr>
          <w:rFonts w:ascii="Times New Roman" w:hAnsi="Times New Roman"/>
          <w:b/>
          <w:bCs/>
          <w:sz w:val="28"/>
          <w:szCs w:val="28"/>
        </w:rPr>
        <w:t>Работа над словом, Работа над словосочетанием и предложением, Работа над текстом, Виды речевой деятельности и культура речи.</w:t>
      </w:r>
    </w:p>
    <w:p w14:paraId="7B4EE53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Работа над словом</w:t>
      </w:r>
      <w:r w:rsidRPr="003241F5">
        <w:rPr>
          <w:rFonts w:ascii="Times New Roman" w:hAnsi="Times New Roman"/>
          <w:sz w:val="28"/>
          <w:szCs w:val="28"/>
        </w:rPr>
        <w:t xml:space="preserve">. В рамках данного направления предполагается организация работы по расширению и уточнению словарного запаса. В отличие обучения на уровне начального общего  образования, когда основное внимание уделялось количественным параметрам, на уровне основного общего образования расширение словарного запаса происходит, прежде всего, за счет лексической системности, освоения сложных морфологических категорий, присущих литературному письменному языку, развития образности на базе освоения коннотативного значения лексических единиц, использования их в рамках образных выражений. Данный раздел тесно связан, с одной стороны, с тематикой курса «Русского языка», поскольку предполагает опережающее практическое знакомство с языковым материалом, который позже будет изучаться теоретически. С другой – с курсом литературы, выступающий в качестве базового для освоения лексических средств выразительности, обеспечивающих понимание текстов различных жанров и их продуцирование. </w:t>
      </w:r>
    </w:p>
    <w:p w14:paraId="1CBC1678"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Содержание данного направления определяется рядом условий:</w:t>
      </w:r>
    </w:p>
    <w:p w14:paraId="76B6C8F1"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Обеспечение успешности освоения предметных результатов раздела «Русский язык и литература», а также других разделов программы. В связи с этим в содержание работы включается лексика, фразеологизмы, используемые в текстах, предлагаемых для литературного чтения, по другим предметам. 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способах ее употребления.</w:t>
      </w:r>
    </w:p>
    <w:p w14:paraId="5D47AD1A"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Кроме того, для успешного освоения программного материала по учебному предмету «Русский язык» обучающимся необходимо освоить те грамматические категории, которые будут изучаться с теоретической точки зрения. На уроках развития речи в опережающем режиме обучающихся учат опознавать части речи, понимать их обобщенное значение, изменять их, кроме того обучающиеся тренируются использовать данные части речи в ходе </w:t>
      </w:r>
      <w:r w:rsidRPr="003241F5">
        <w:rPr>
          <w:rFonts w:ascii="Times New Roman" w:hAnsi="Times New Roman"/>
          <w:sz w:val="28"/>
          <w:szCs w:val="28"/>
          <w:lang w:eastAsia="ru-RU"/>
        </w:rPr>
        <w:lastRenderedPageBreak/>
        <w:t xml:space="preserve">практических упражнений, учатся их понимать в процессе чтения или аудирования, использовать в собственной речи. </w:t>
      </w:r>
    </w:p>
    <w:p w14:paraId="21C8997C"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Расширение словарного запаса за счет разнообразных форм словообразования. Формирование внимательного отношения к морфемной и словообразовательной структуре слова. Практическое использование словообразования для формулирования и выражения коммуникативных интенций.</w:t>
      </w:r>
    </w:p>
    <w:p w14:paraId="27B4F820"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Такое опережающее обучение учитывает специфические потребности обучающихся с тяжелыми нарушениями речи и формируют опыт их практического словоупотребления.</w:t>
      </w:r>
    </w:p>
    <w:p w14:paraId="649FA170"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Восполнение пробелов лексической индивидуальной системы. Как известно, у детей с тяжелыми нарушениями речи существуют проблемы в формировании лексической системы, образующей многокомпонентные парадигматические и синтагматические отношения. Поэтому на всех этапах обучения необходимо отрабатывать навыки подбора синонимов, антонимов, омонимов и проч. Недостаток речевой практики диктует также необходимость отработки в рецептивном и продуктивном планах употребление лексики в связанных словосочетаниях различного типа, словосочетаниях с многовалентными и мало валентными связями.</w:t>
      </w:r>
    </w:p>
    <w:p w14:paraId="5B014045"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Формирование лексики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IT технологий.</w:t>
      </w:r>
    </w:p>
    <w:p w14:paraId="5A0B7733"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Обучающиеся учатся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синонимы и антонимы; определять значения слова по контексту, на основе словообразовательного или морфемного анализа). В связи с этим широко используются разные виды лексических словарей. Использование словарей позволяет формировать внимательное отношение к языковому материалу, навыки языкового анализа.</w:t>
      </w:r>
    </w:p>
    <w:p w14:paraId="04E8BB18"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Поскольку у обучающихся с ТНР и на уровне основного общего образования сохраняются трудности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работа над этими видами парадигматических отношений продолжается и в пятом классе. Основой является программная лексика из различных разделов программы.</w:t>
      </w:r>
    </w:p>
    <w:p w14:paraId="6F5E39D8"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Кроме того, для того чтобы речь обучающихся была выразительной, эмоционально окрашенной необходимо продолжать учить их уместно использовать слова с суффиксами оценки в собственной речи.</w:t>
      </w:r>
    </w:p>
    <w:p w14:paraId="0CDE012B"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Направление </w:t>
      </w:r>
      <w:r w:rsidRPr="003241F5">
        <w:rPr>
          <w:rFonts w:ascii="Times New Roman" w:hAnsi="Times New Roman"/>
          <w:b/>
          <w:bCs/>
          <w:sz w:val="28"/>
          <w:szCs w:val="28"/>
          <w:u w:val="single"/>
        </w:rPr>
        <w:t>Работа над словосочетанием и предложением</w:t>
      </w:r>
      <w:r w:rsidRPr="003241F5">
        <w:rPr>
          <w:rFonts w:ascii="Times New Roman" w:hAnsi="Times New Roman"/>
          <w:sz w:val="28"/>
          <w:szCs w:val="28"/>
        </w:rPr>
        <w:t xml:space="preserve"> предполагает продолжение работы, проводимой на уровне начального общего образования, по развитию и совершенствованию навыков установления связей </w:t>
      </w:r>
      <w:r w:rsidRPr="003241F5">
        <w:rPr>
          <w:rFonts w:ascii="Times New Roman" w:hAnsi="Times New Roman"/>
          <w:sz w:val="28"/>
          <w:szCs w:val="28"/>
        </w:rPr>
        <w:lastRenderedPageBreak/>
        <w:t>между словами в словосочетаниях и предложениях, освоения различных типов предложения с учетом программного материала по предмету «Русский язык».</w:t>
      </w:r>
    </w:p>
    <w:p w14:paraId="3BDF7F1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Предлагаемый для анализа и синтеза лингвистический материал постепенно по мере обучения усложняется. Однако, на протяжении всего времени обучения широко используются наглядные опоры, визуальные модели. Практическое освоение данного материала предполагает реализацию прагматического аспекта обучения языку. Это означает необходимость изучения синтаксических моделей в структуре текста. Важно добиться от обучающихся умения видеть данные конструкции в тексте, понимать их семантику, а также использовать их в собственной устной и письменной речи.</w:t>
      </w:r>
    </w:p>
    <w:p w14:paraId="081BCFE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Работа над предложением проводится с опорой на методы моделирования и конструирования, способствующие формированию и развитию процессов языкового анализа и синтеза. В работе над предложением уделяется большое внимание семантическим связям между словами в предложении с постепенным переходом к анализу синтаксических ролей (с использованием вопросов, схем, верификации предложений, подбору синтаксических синонимов и проч.). Одним из хорошо зарекомендовавших в работе с детьми с ТНР методов является метод символизации (опоры на материализованные основы), позволяющие целенаправленно формировать умственные действия обучающихся и интериоризацию предлагаемых моделей и действий.</w:t>
      </w:r>
    </w:p>
    <w:p w14:paraId="2E049BE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ходе практических упражнений у обучающихся закрепляют умение распознавать единицы синтаксиса (словосочетание и предложение), в том числе, в дистантных конструкциях; выделять словосочетания, распознавать их виды по характеру главного слова. Данное направление работы является актуальным на всех уровнях обучения, особенно при усложнении структуры предложения и освоении структуры сложных предложений. Наблюдение, лингвистический эксперимент являются одними из ведущих форм обучения.</w:t>
      </w:r>
    </w:p>
    <w:p w14:paraId="01DCC5FB"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 рамках направления </w:t>
      </w:r>
      <w:r w:rsidRPr="003241F5">
        <w:rPr>
          <w:rFonts w:ascii="Times New Roman" w:hAnsi="Times New Roman"/>
          <w:b/>
          <w:bCs/>
          <w:sz w:val="28"/>
          <w:szCs w:val="28"/>
          <w:u w:val="single"/>
        </w:rPr>
        <w:t>Работа над текстом</w:t>
      </w:r>
      <w:r w:rsidRPr="003241F5">
        <w:rPr>
          <w:rFonts w:ascii="Times New Roman" w:hAnsi="Times New Roman"/>
          <w:sz w:val="28"/>
          <w:szCs w:val="28"/>
        </w:rPr>
        <w:t xml:space="preserve"> предполагается организация работы по развитию навыков понимания и продуцирования текстов различных жанров, т.е. текстовой компетенции. В продолжение работы на уровне начального общего образования предлагается уточнить признаки текста, понятие «тема текста», «сюжет текста». Обучающиеся знакомятся с жанровым разнообразием текстов, учатся определять их дифференциальные характеристики.</w:t>
      </w:r>
    </w:p>
    <w:p w14:paraId="0DA3ED5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14:paraId="64D54DE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Направление </w:t>
      </w:r>
      <w:r w:rsidRPr="003241F5">
        <w:rPr>
          <w:rFonts w:ascii="Times New Roman" w:hAnsi="Times New Roman"/>
          <w:b/>
          <w:bCs/>
          <w:sz w:val="28"/>
          <w:szCs w:val="28"/>
          <w:u w:val="single"/>
        </w:rPr>
        <w:t>Виды речевой деятельности и культура речи</w:t>
      </w:r>
      <w:r w:rsidRPr="003241F5">
        <w:rPr>
          <w:rFonts w:ascii="Times New Roman" w:hAnsi="Times New Roman"/>
          <w:sz w:val="28"/>
          <w:szCs w:val="28"/>
        </w:rPr>
        <w:t>.</w:t>
      </w:r>
    </w:p>
    <w:p w14:paraId="661A1D82"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В рамках данного направления большое внимание уделяется формированию практических навыков общения в условиях реального иди удаленного взаимодействия (с использование социальных сетей и мессенджеров). Учитывая современную реальность, необходимо обучать детей с ТНР правильному поведению в условиях дискурса, учитывать традиции общения, а также уметь реагировать на его составляющие, </w:t>
      </w:r>
      <w:r w:rsidRPr="003241F5">
        <w:rPr>
          <w:rFonts w:ascii="Times New Roman" w:hAnsi="Times New Roman"/>
          <w:sz w:val="28"/>
          <w:szCs w:val="28"/>
          <w:lang w:eastAsia="ru-RU"/>
        </w:rPr>
        <w:lastRenderedPageBreak/>
        <w:t>например, на личность и манеру общения оппонента по общению. Содержание данного раздела предполагает формирование метапредметных навыков и обеспечивает успешную социализацию выпускников.</w:t>
      </w:r>
    </w:p>
    <w:p w14:paraId="12EB03D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Для реализации данных задач большое значение имеет формирование навыка аудирования как метапредметного навыка. С этой точки зрения важно, чтобы обучающиеся владели различными видами аудирования: выборочным, детальным – как научно-учебных, так и художественных текстов различных функционально-смысловых типов речи. Умение аудирования обеспечивает не только усвоение программного материала, но является необходимым условием успешной коммуникации. Одним из упражнений, в рамках данного направления является составление диалогов на бытовые и учебные темы. Моделирование различных бытовых и учебных ситуаций позволяет создавать шаблоны коммуникативных формулировок, 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5CFEC2A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Обучающиеся тренируются в умении начинать диалог, поддерживать его и завершать. Важно обучать детей с ТНР прерывать диалог, если он угрожает их здоровью и жизни. Необходимо учитывать, что современные дети активно общаются не только в реальности, но и в виртуальном пространстве. В программе предусматривается необходимость обсуждения с обучающимися правил общения в этих условиях, формирования способов и характера безопасного общения. В связи с достижением пубертата, у обучающихся меняются приоритеты в общении, преобладают эмотивные формы коммуникации. Поэтому включена работа по формированию сценариев решения конфликтов как со сверстниками, так и со взрослыми. </w:t>
      </w:r>
    </w:p>
    <w:p w14:paraId="347EEE1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Успешность и эффективность коммуникативного взаимодействия во многом определяется точностью формулировок, возможностью взаимопонимания. Поэтому на основе развития словарного запаса, грамматических средств обучающихся учат осуществлять выбор языковых средств для создания высказывания в соответствии с коммуникативным замыслом. Таким образом изученная лексика и освоенные синтаксические структура должны включаться в самостоятельные связные высказывания диалогического и монологического характера и широко использоваться в целях обучения и реальной коммуникации. </w:t>
      </w:r>
    </w:p>
    <w:p w14:paraId="0481C021"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Все направления связаны между собой и могут реализовываться параллельно.</w:t>
      </w:r>
    </w:p>
    <w:p w14:paraId="7CA8DFD1" w14:textId="77777777" w:rsidR="0004463A" w:rsidRPr="003241F5" w:rsidRDefault="0004463A" w:rsidP="005B5AD7">
      <w:pPr>
        <w:suppressAutoHyphens/>
        <w:spacing w:after="0" w:line="240" w:lineRule="auto"/>
        <w:ind w:firstLine="709"/>
        <w:contextualSpacing/>
        <w:jc w:val="both"/>
        <w:rPr>
          <w:rFonts w:ascii="Times New Roman" w:eastAsia="Times New Roman" w:hAnsi="Times New Roman"/>
          <w:bCs/>
          <w:sz w:val="28"/>
          <w:szCs w:val="28"/>
        </w:rPr>
      </w:pPr>
    </w:p>
    <w:p w14:paraId="5813C8FE" w14:textId="1E0AB4FC" w:rsidR="00EB5198" w:rsidRPr="003241F5" w:rsidRDefault="00785182" w:rsidP="0052409C">
      <w:pPr>
        <w:suppressAutoHyphens/>
        <w:spacing w:after="0" w:line="240" w:lineRule="auto"/>
        <w:ind w:firstLine="709"/>
        <w:contextualSpacing/>
        <w:rPr>
          <w:rFonts w:ascii="Times New Roman" w:eastAsia="Times New Roman" w:hAnsi="Times New Roman"/>
          <w:bCs/>
          <w:sz w:val="28"/>
          <w:szCs w:val="28"/>
        </w:rPr>
      </w:pPr>
      <w:r w:rsidRPr="003241F5">
        <w:rPr>
          <w:rFonts w:ascii="Times New Roman" w:eastAsia="Times New Roman" w:hAnsi="Times New Roman"/>
          <w:bCs/>
          <w:sz w:val="28"/>
          <w:szCs w:val="28"/>
        </w:rPr>
        <w:t>ЦЕЛИ ИЗУЧЕНИЯ УЧЕБНОГО ПРЕДМЕТА «РАЗВИТИЕ РЕЧИ»</w:t>
      </w:r>
    </w:p>
    <w:p w14:paraId="77D8E01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Предметный курс «Развитие речи» тесно связан с учебными предметами области «Русский язык и литература» и ставит своей целью практическую подготовку к освоению предметных результатов в данной области, а также развитие и совершенствование способности обучающихся к речевому взаимодействию и социальной адаптации; овладение умением моделировать речевое поведение в соответствии с задачами общения.</w:t>
      </w:r>
    </w:p>
    <w:p w14:paraId="5618E88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Реализация данной цели осуществляется в процессе решения ряда </w:t>
      </w:r>
      <w:r w:rsidRPr="003241F5">
        <w:rPr>
          <w:rFonts w:ascii="Times New Roman" w:hAnsi="Times New Roman"/>
          <w:b/>
          <w:bCs/>
          <w:sz w:val="28"/>
          <w:szCs w:val="28"/>
        </w:rPr>
        <w:t>задач</w:t>
      </w:r>
      <w:r w:rsidRPr="003241F5">
        <w:rPr>
          <w:rFonts w:ascii="Times New Roman" w:hAnsi="Times New Roman"/>
          <w:sz w:val="28"/>
          <w:szCs w:val="28"/>
        </w:rPr>
        <w:t xml:space="preserve">: </w:t>
      </w:r>
    </w:p>
    <w:p w14:paraId="149E9496" w14:textId="77777777" w:rsidR="005B4864" w:rsidRPr="003241F5" w:rsidRDefault="005B4864" w:rsidP="002F1444">
      <w:pPr>
        <w:pStyle w:val="a8"/>
        <w:numPr>
          <w:ilvl w:val="0"/>
          <w:numId w:val="70"/>
        </w:numPr>
        <w:ind w:left="0" w:firstLine="709"/>
        <w:jc w:val="both"/>
        <w:rPr>
          <w:rFonts w:ascii="Times New Roman" w:hAnsi="Times New Roman"/>
          <w:sz w:val="28"/>
          <w:szCs w:val="28"/>
        </w:rPr>
      </w:pPr>
      <w:r w:rsidRPr="003241F5">
        <w:rPr>
          <w:rFonts w:ascii="Times New Roman" w:hAnsi="Times New Roman"/>
          <w:b/>
          <w:bCs/>
          <w:i/>
          <w:iCs/>
          <w:sz w:val="28"/>
          <w:szCs w:val="28"/>
        </w:rPr>
        <w:t>Воспитание</w:t>
      </w:r>
      <w:r w:rsidRPr="003241F5">
        <w:rPr>
          <w:rFonts w:ascii="Times New Roman" w:hAnsi="Times New Roman"/>
          <w:sz w:val="28"/>
          <w:szCs w:val="28"/>
        </w:rPr>
        <w:t> гражданственности и патриотизма, сознательного отношения к языку как явлению культуры, основному средству общения и получения знаний в разных сферах человеческой деятельности; воспитание интереса и любви к русскому языку.</w:t>
      </w:r>
    </w:p>
    <w:p w14:paraId="22B701C8" w14:textId="77777777" w:rsidR="005B4864" w:rsidRPr="003241F5" w:rsidRDefault="005B4864" w:rsidP="002F1444">
      <w:pPr>
        <w:pStyle w:val="a8"/>
        <w:numPr>
          <w:ilvl w:val="0"/>
          <w:numId w:val="70"/>
        </w:numPr>
        <w:ind w:left="0" w:firstLine="709"/>
        <w:jc w:val="both"/>
        <w:rPr>
          <w:rFonts w:ascii="Times New Roman" w:hAnsi="Times New Roman"/>
          <w:sz w:val="28"/>
          <w:szCs w:val="28"/>
        </w:rPr>
      </w:pPr>
      <w:r w:rsidRPr="003241F5">
        <w:rPr>
          <w:rFonts w:ascii="Times New Roman" w:hAnsi="Times New Roman"/>
          <w:b/>
          <w:bCs/>
          <w:i/>
          <w:iCs/>
          <w:sz w:val="28"/>
          <w:szCs w:val="28"/>
        </w:rPr>
        <w:t>Освоение</w:t>
      </w:r>
      <w:r w:rsidRPr="003241F5">
        <w:rPr>
          <w:rFonts w:ascii="Times New Roman" w:hAnsi="Times New Roman"/>
          <w:sz w:val="28"/>
          <w:szCs w:val="28"/>
        </w:rPr>
        <w:t> знаний о русском языке, его устройстве и функционировании в различных сферах и ситуациях общения; о стилистических ресурсах русского языка; об основных нормах русского литературного языка; о русском речевом этикете.</w:t>
      </w:r>
    </w:p>
    <w:p w14:paraId="61CC0D7A" w14:textId="77777777" w:rsidR="005B4864" w:rsidRPr="003241F5" w:rsidRDefault="005B4864" w:rsidP="002F1444">
      <w:pPr>
        <w:pStyle w:val="a8"/>
        <w:numPr>
          <w:ilvl w:val="0"/>
          <w:numId w:val="70"/>
        </w:numPr>
        <w:ind w:left="0" w:firstLine="709"/>
        <w:jc w:val="both"/>
        <w:rPr>
          <w:rFonts w:ascii="Times New Roman" w:hAnsi="Times New Roman"/>
          <w:sz w:val="28"/>
          <w:szCs w:val="28"/>
        </w:rPr>
      </w:pPr>
      <w:r w:rsidRPr="003241F5">
        <w:rPr>
          <w:rFonts w:ascii="Times New Roman" w:hAnsi="Times New Roman"/>
          <w:b/>
          <w:bCs/>
          <w:i/>
          <w:iCs/>
          <w:sz w:val="28"/>
          <w:szCs w:val="28"/>
        </w:rPr>
        <w:t>Расширение</w:t>
      </w:r>
      <w:r w:rsidRPr="003241F5">
        <w:rPr>
          <w:rFonts w:ascii="Times New Roman" w:hAnsi="Times New Roman"/>
          <w:sz w:val="28"/>
          <w:szCs w:val="28"/>
        </w:rPr>
        <w:t xml:space="preserve"> номенклатуры языковых средств и формирование умения их активного использования в процессе учебной деятельности и социальной коммуникации.</w:t>
      </w:r>
    </w:p>
    <w:p w14:paraId="6C2DE785" w14:textId="77777777" w:rsidR="005B4864" w:rsidRPr="003241F5" w:rsidRDefault="005B4864" w:rsidP="002F1444">
      <w:pPr>
        <w:pStyle w:val="a8"/>
        <w:numPr>
          <w:ilvl w:val="0"/>
          <w:numId w:val="70"/>
        </w:numPr>
        <w:ind w:left="0" w:firstLine="709"/>
        <w:jc w:val="both"/>
        <w:rPr>
          <w:rFonts w:ascii="Times New Roman" w:hAnsi="Times New Roman"/>
          <w:sz w:val="28"/>
          <w:szCs w:val="28"/>
        </w:rPr>
      </w:pPr>
      <w:r w:rsidRPr="003241F5">
        <w:rPr>
          <w:rFonts w:ascii="Times New Roman" w:hAnsi="Times New Roman"/>
          <w:b/>
          <w:bCs/>
          <w:i/>
          <w:iCs/>
          <w:sz w:val="28"/>
          <w:szCs w:val="28"/>
        </w:rPr>
        <w:t>Совершенствование</w:t>
      </w:r>
      <w:r w:rsidRPr="003241F5">
        <w:rPr>
          <w:rFonts w:ascii="Times New Roman" w:hAnsi="Times New Roman"/>
          <w:sz w:val="28"/>
          <w:szCs w:val="28"/>
        </w:rPr>
        <w:t xml:space="preserve">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развитие готовности и способности к речевому взаимодействию и взаимопониманию, потребности к речевому самосовершенствованию.</w:t>
      </w:r>
    </w:p>
    <w:p w14:paraId="3817D03A" w14:textId="77777777" w:rsidR="005B4864" w:rsidRPr="003241F5" w:rsidRDefault="005B4864" w:rsidP="002F1444">
      <w:pPr>
        <w:pStyle w:val="a8"/>
        <w:numPr>
          <w:ilvl w:val="0"/>
          <w:numId w:val="70"/>
        </w:numPr>
        <w:ind w:left="0" w:firstLine="709"/>
        <w:jc w:val="both"/>
        <w:rPr>
          <w:rFonts w:ascii="Times New Roman" w:hAnsi="Times New Roman"/>
          <w:sz w:val="28"/>
          <w:szCs w:val="28"/>
        </w:rPr>
      </w:pPr>
      <w:r w:rsidRPr="003241F5">
        <w:rPr>
          <w:rFonts w:ascii="Times New Roman" w:hAnsi="Times New Roman"/>
          <w:b/>
          <w:bCs/>
          <w:i/>
          <w:iCs/>
          <w:sz w:val="28"/>
          <w:szCs w:val="28"/>
        </w:rPr>
        <w:t>Формирование и развитие</w:t>
      </w:r>
      <w:r w:rsidRPr="003241F5">
        <w:rPr>
          <w:rFonts w:ascii="Times New Roman" w:hAnsi="Times New Roman"/>
          <w:sz w:val="28"/>
          <w:szCs w:val="28"/>
        </w:rPr>
        <w:t xml:space="preserve"> текстовой компетенции: умений работать с текстом в ходе его восприятия и продуцирования.</w:t>
      </w:r>
    </w:p>
    <w:p w14:paraId="049C251B" w14:textId="77777777" w:rsidR="005B4864" w:rsidRPr="003241F5" w:rsidRDefault="005B4864" w:rsidP="002F1444">
      <w:pPr>
        <w:pStyle w:val="a8"/>
        <w:numPr>
          <w:ilvl w:val="0"/>
          <w:numId w:val="70"/>
        </w:numPr>
        <w:ind w:left="0" w:firstLine="709"/>
        <w:jc w:val="both"/>
        <w:rPr>
          <w:rFonts w:ascii="Times New Roman" w:hAnsi="Times New Roman"/>
          <w:sz w:val="28"/>
          <w:szCs w:val="28"/>
        </w:rPr>
      </w:pPr>
      <w:r w:rsidRPr="003241F5">
        <w:rPr>
          <w:rFonts w:ascii="Times New Roman" w:hAnsi="Times New Roman"/>
          <w:b/>
          <w:bCs/>
          <w:i/>
          <w:iCs/>
          <w:sz w:val="28"/>
          <w:szCs w:val="28"/>
        </w:rPr>
        <w:t>Развитие</w:t>
      </w:r>
      <w:r w:rsidRPr="003241F5">
        <w:rPr>
          <w:rFonts w:ascii="Times New Roman" w:hAnsi="Times New Roman"/>
          <w:sz w:val="28"/>
          <w:szCs w:val="28"/>
        </w:rPr>
        <w:t xml:space="preserve">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14:paraId="326766E7" w14:textId="77777777" w:rsidR="00785182" w:rsidRPr="003241F5" w:rsidRDefault="00785182" w:rsidP="005B5AD7">
      <w:pPr>
        <w:shd w:val="clear" w:color="auto" w:fill="FFFFFF"/>
        <w:spacing w:after="0" w:line="240" w:lineRule="auto"/>
        <w:ind w:left="450"/>
        <w:contextualSpacing/>
        <w:jc w:val="both"/>
        <w:rPr>
          <w:rFonts w:ascii="Times New Roman" w:eastAsia="Times New Roman" w:hAnsi="Times New Roman"/>
          <w:sz w:val="28"/>
          <w:szCs w:val="28"/>
        </w:rPr>
      </w:pPr>
    </w:p>
    <w:p w14:paraId="4F3AF913" w14:textId="399FC46D" w:rsidR="00352F5F" w:rsidRPr="003241F5" w:rsidRDefault="00785182" w:rsidP="0052409C">
      <w:pPr>
        <w:spacing w:after="0" w:line="240" w:lineRule="auto"/>
        <w:ind w:firstLine="709"/>
        <w:contextualSpacing/>
        <w:jc w:val="both"/>
        <w:rPr>
          <w:rFonts w:ascii="Times New Roman" w:eastAsia="Times New Roman" w:hAnsi="Times New Roman"/>
          <w:iCs/>
          <w:sz w:val="28"/>
          <w:szCs w:val="28"/>
        </w:rPr>
      </w:pPr>
      <w:r w:rsidRPr="003241F5">
        <w:rPr>
          <w:rFonts w:ascii="Times New Roman" w:hAnsi="Times New Roman"/>
          <w:iCs/>
          <w:sz w:val="28"/>
          <w:szCs w:val="28"/>
        </w:rPr>
        <w:t>МЕСТО УЧЕБНОГО ПРЕДМЕТА «РАЗВИТИЕ РЕЧИ» В УЧЕБНОМ ПЛАНЕ</w:t>
      </w:r>
    </w:p>
    <w:p w14:paraId="7097CC8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Предмет «Развитие речи» имеет практическую направленность и обеспечивает практическое владение теми языковыми единицами, которые с точки зрения теории русского языка будут изучаться в области «Русский язык и литература». Пропедевтическая направленность курса реализуется в ходе развития и совершенствования навыков устной и письменной речи за счет коррекции механизмов аудирования, говорения, чтения и письма. Взаимосвязь с программой развития речи в рамках предметной области «Русский язык и литература» и использование специфических методов и приемов позволяет обучающимся с тяжелыми нарушениями речи достигнуть предметных, метапредметных и личностных результатов, соответствующих требованиям уровня основного общего образования. Кроме того, в рамках данного курса на основе тренировочных упражнений восполняются пробелы в коммуникативном развитии обучающихся с ТНР, что обеспечивает их дальнейшую успешную социализацию.</w:t>
      </w:r>
    </w:p>
    <w:p w14:paraId="0A8DD878"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Учебным планом на изучение развития речи отводиться в 5 и 6 классе по два часа в неделю; в 7-9, 10 (дополнительном) 1 час в неделю. </w:t>
      </w:r>
      <w:r w:rsidRPr="003241F5">
        <w:rPr>
          <w:rFonts w:ascii="Times New Roman" w:hAnsi="Times New Roman"/>
          <w:sz w:val="28"/>
          <w:szCs w:val="28"/>
        </w:rPr>
        <w:lastRenderedPageBreak/>
        <w:t>Соответственно, за весь период обучения – 238 часов при 5 летнем обучении и 272 часа при 6 летнем обучении.</w:t>
      </w:r>
    </w:p>
    <w:p w14:paraId="05808CD0" w14:textId="77777777" w:rsidR="00352F5F" w:rsidRPr="003241F5" w:rsidRDefault="00352F5F" w:rsidP="005B5AD7">
      <w:pPr>
        <w:pStyle w:val="a8"/>
        <w:ind w:left="0" w:firstLine="680"/>
        <w:jc w:val="both"/>
        <w:rPr>
          <w:rFonts w:ascii="Times New Roman" w:hAnsi="Times New Roman"/>
          <w:sz w:val="28"/>
          <w:szCs w:val="28"/>
        </w:rPr>
      </w:pPr>
    </w:p>
    <w:p w14:paraId="2FA6C142" w14:textId="506A7693" w:rsidR="00352F5F" w:rsidRPr="003241F5" w:rsidRDefault="0004463A" w:rsidP="0052409C">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ПРИНЦИПЫ И ПОДХОДЫ К РЕАЛИЗАЦИИ ПРОГРАММЫ</w:t>
      </w:r>
    </w:p>
    <w:p w14:paraId="6A354FA3"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Программа дисциплины построена с учетом как общедидактических принципов (научности, доступности, наглядности и проч.), так и специальных коррекционных: принципов системности, научности и доступности, преемственности и перспективности между различными разделами курса, коммуникативный, онтогенетический, деятельностный, взаимосвязи речи с другими сторонами психической деятельности. </w:t>
      </w:r>
    </w:p>
    <w:p w14:paraId="1A3D12B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Принцип системности предполагает одновременную работу по развитию умений понимать и использовать лингвистические единицы различных уровней (слово, словосочетание, предложение, текст). Например, новая лексика отрабатывается не только изолированно, но обязательно включается в словосочетания, предложения и тексты. </w:t>
      </w:r>
    </w:p>
    <w:p w14:paraId="34037236"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Принцип коммуникативности диктует необходимость формирования речи как средства общения и орудия познавательной деятельности. В обучении детей с ТНР остро стоит проблема формирования и развития положительной коммуникативной мотивации, потребности в активном взаимодействии с участниками коммуникативного акта, активизации мыслительной деятельности. В свете этого ведущая роль отводится речевой практике, активизации самостоятельной речи обучающихся, созданию таких ситуаций, которые бы побуждали их к общению. Реализация данного принципа достигается путем отбора языкового материала, значимого для обеспечения различных сфер деятельности обучающихся данного возраста, использование метода моделирования коммуникативных ситуаций.</w:t>
      </w:r>
    </w:p>
    <w:p w14:paraId="03414DE6"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Онтогенетический принцип определяет необходимость учета основных закономерностей развития речевой деятельности в норме и 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7B562095"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Не менее важен в обучении принцип взаимосвязи речи с другими психическими функциями,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 На занятиях по развитию речи обучающиеся осваивают базовые понятия лингвистики, развивают аналитические умения в отношении языковых единиц и текстов разных функционально-смысловых типов, и стилей речи</w:t>
      </w:r>
    </w:p>
    <w:p w14:paraId="322CDE88"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Метод моделирования – предполагает представление некоторого лингвистического объекта в виде наглядной схемы или другой наглядной модели, в которой ярко представлены свойства изучаемого объекта. Данный метод позволяет избежать избыточной вербализации при знакомстве с </w:t>
      </w:r>
      <w:r w:rsidRPr="003241F5">
        <w:rPr>
          <w:rFonts w:ascii="Times New Roman" w:hAnsi="Times New Roman"/>
          <w:sz w:val="28"/>
          <w:szCs w:val="28"/>
          <w:lang w:eastAsia="ru-RU"/>
        </w:rPr>
        <w:lastRenderedPageBreak/>
        <w:t>объектом, наглядно представить его существенные и дифференциальные признаки.</w:t>
      </w:r>
    </w:p>
    <w:p w14:paraId="7E61CF42"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Метод конструирования предполагает синтезирование относительно более сложных языковых единиц на основе более мелких, например, составление предложений из данных слов, составление текста из предложений и проч. Конструирование осуществляется на основе различных моделей, схем, другого наглядного материала. Часто в процессе конструирования используются алгоритмы действий, позволяющие структурировать деятельность обучающихся.</w:t>
      </w:r>
    </w:p>
    <w:p w14:paraId="09591E9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зависимости от состава класса программа предмета «Развитие речи» может быть скорректирована в соответствии со специальными потребностями обучающихся.</w:t>
      </w:r>
    </w:p>
    <w:p w14:paraId="3AF7A4BB"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Исходя из особенностей проявления нарушения у обучающихся данного возраста, к особым образовательным потребностям необходимо отнести:</w:t>
      </w:r>
    </w:p>
    <w:p w14:paraId="497768E8"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обязательность непрерывности коррекционного процесса, тесная взаимосвязь реализации целей и задач предмета «Развитие речи» и других предметных областей, а также индивидуальных (групповых) логопедических занятий;</w:t>
      </w:r>
    </w:p>
    <w:p w14:paraId="0500775C"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создание условий, нормализующих/компенсирующих состояние речевой деятельности, других психических функций, аналитико-синтетической и регуляторной деятельности на основе комплексного подхода при изучении обучающихся с тяжелыми нарушениями речи и коррекции этих нарушений;</w:t>
      </w:r>
    </w:p>
    <w:p w14:paraId="7DEFA72F"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индивидуальный темп обучения в соответствии со степенью выраженности и структурой нарушения;</w:t>
      </w:r>
    </w:p>
    <w:p w14:paraId="6DEDC110"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постоянный мониторинг успешности освоения программы по предмету «Развитие речи», а также по предметной области «Русский язык и литература» с целью определения динамики формирования личностных, метапредметных и предметных результатов с целью оптимизации процесса развития речемыслительной деятельности;</w:t>
      </w:r>
    </w:p>
    <w:p w14:paraId="551480EA"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применение специальных методов и приемов, средств обучения, в том числе, компьютерных технологий, дидактических пособий, обеспечивающих реализацию принципа «обходного пути», повышающих контроль за устной и письменной речью;</w:t>
      </w:r>
    </w:p>
    <w:p w14:paraId="0EA285D3" w14:textId="77777777" w:rsidR="005B4864" w:rsidRPr="003241F5" w:rsidRDefault="005B4864" w:rsidP="002F1444">
      <w:pPr>
        <w:pStyle w:val="a8"/>
        <w:numPr>
          <w:ilvl w:val="0"/>
          <w:numId w:val="107"/>
        </w:numPr>
        <w:jc w:val="both"/>
        <w:rPr>
          <w:rFonts w:ascii="Times New Roman" w:hAnsi="Times New Roman"/>
          <w:sz w:val="28"/>
          <w:szCs w:val="28"/>
        </w:rPr>
      </w:pPr>
      <w:r w:rsidRPr="003241F5">
        <w:rPr>
          <w:rFonts w:ascii="Times New Roman" w:hAnsi="Times New Roman"/>
          <w:sz w:val="28"/>
          <w:szCs w:val="28"/>
        </w:rPr>
        <w:t>профилактика и коррекция социокультурной дезадаптации путем максимального расширения социальных контактов, обучения умению применять эффективные коммуникативные стратегии и тактики.</w:t>
      </w:r>
    </w:p>
    <w:p w14:paraId="0BF4A9F3" w14:textId="77777777" w:rsidR="005B4864" w:rsidRPr="003241F5" w:rsidRDefault="005B4864" w:rsidP="005B4864">
      <w:pPr>
        <w:jc w:val="both"/>
      </w:pPr>
    </w:p>
    <w:p w14:paraId="2C1D3A3A" w14:textId="100B8BAC" w:rsidR="00352F5F" w:rsidRPr="003241F5" w:rsidRDefault="0004463A" w:rsidP="005B5AD7">
      <w:pPr>
        <w:spacing w:after="0" w:line="240" w:lineRule="auto"/>
        <w:contextualSpacing/>
        <w:jc w:val="center"/>
        <w:rPr>
          <w:rFonts w:ascii="Times New Roman" w:hAnsi="Times New Roman"/>
          <w:b/>
          <w:bCs/>
          <w:iCs/>
          <w:sz w:val="28"/>
          <w:szCs w:val="28"/>
        </w:rPr>
      </w:pPr>
      <w:r w:rsidRPr="003241F5">
        <w:rPr>
          <w:rFonts w:ascii="Times New Roman" w:hAnsi="Times New Roman"/>
          <w:b/>
          <w:bCs/>
          <w:iCs/>
          <w:sz w:val="28"/>
          <w:szCs w:val="28"/>
        </w:rPr>
        <w:t>СОДЕРЖАНИЕ УЧЕБНОГО ПРЕДМЕТА «РАЗВИТИЕ РЕЧИ»</w:t>
      </w:r>
    </w:p>
    <w:p w14:paraId="12C76E8D" w14:textId="77777777" w:rsidR="00AC0E8C" w:rsidRPr="003241F5" w:rsidRDefault="00AC0E8C" w:rsidP="005B5AD7">
      <w:pPr>
        <w:spacing w:after="0" w:line="240" w:lineRule="auto"/>
        <w:contextualSpacing/>
        <w:rPr>
          <w:rFonts w:ascii="Times New Roman" w:hAnsi="Times New Roman"/>
          <w:i/>
          <w:sz w:val="28"/>
          <w:szCs w:val="28"/>
          <w:u w:val="single"/>
        </w:rPr>
      </w:pPr>
    </w:p>
    <w:p w14:paraId="784F8B99" w14:textId="629BEC5C" w:rsidR="00352F5F" w:rsidRPr="003241F5" w:rsidRDefault="00352F5F" w:rsidP="00C66262">
      <w:pPr>
        <w:spacing w:after="0" w:line="240" w:lineRule="auto"/>
        <w:ind w:firstLine="709"/>
        <w:contextualSpacing/>
        <w:rPr>
          <w:rFonts w:ascii="Times New Roman" w:hAnsi="Times New Roman"/>
          <w:iCs/>
          <w:sz w:val="28"/>
          <w:szCs w:val="28"/>
        </w:rPr>
      </w:pPr>
      <w:r w:rsidRPr="003241F5">
        <w:rPr>
          <w:rFonts w:ascii="Times New Roman" w:hAnsi="Times New Roman"/>
          <w:iCs/>
          <w:sz w:val="28"/>
          <w:szCs w:val="28"/>
        </w:rPr>
        <w:t xml:space="preserve">5 КЛАСС </w:t>
      </w:r>
    </w:p>
    <w:p w14:paraId="0C27B05D"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14:paraId="69A5889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В </w:t>
      </w:r>
      <w:r w:rsidRPr="003241F5">
        <w:rPr>
          <w:rFonts w:ascii="Times New Roman" w:hAnsi="Times New Roman"/>
          <w:sz w:val="28"/>
          <w:szCs w:val="28"/>
          <w:lang w:val="en-US"/>
        </w:rPr>
        <w:t>V</w:t>
      </w:r>
      <w:r w:rsidRPr="003241F5">
        <w:rPr>
          <w:rFonts w:ascii="Times New Roman" w:hAnsi="Times New Roman"/>
          <w:sz w:val="28"/>
          <w:szCs w:val="28"/>
        </w:rPr>
        <w:t xml:space="preserve"> классе 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14:paraId="0E77156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Работа над всеми разделами проводится параллельно, но при необходимости учитель может выделить специальные уроки для работы над одним из направлений.</w:t>
      </w:r>
    </w:p>
    <w:p w14:paraId="097BE702"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Работа над словом</w:t>
      </w:r>
      <w:r w:rsidRPr="003241F5">
        <w:rPr>
          <w:rFonts w:ascii="Times New Roman" w:hAnsi="Times New Roman"/>
          <w:sz w:val="28"/>
          <w:szCs w:val="28"/>
        </w:rPr>
        <w:t>. Задачами данного направления являются:</w:t>
      </w:r>
    </w:p>
    <w:p w14:paraId="7159F71D" w14:textId="77777777" w:rsidR="005B4864" w:rsidRPr="003241F5" w:rsidRDefault="005B4864" w:rsidP="002F1444">
      <w:pPr>
        <w:pStyle w:val="a8"/>
        <w:numPr>
          <w:ilvl w:val="0"/>
          <w:numId w:val="108"/>
        </w:numPr>
        <w:ind w:left="0" w:firstLine="709"/>
        <w:jc w:val="both"/>
        <w:rPr>
          <w:rFonts w:ascii="Times New Roman" w:hAnsi="Times New Roman"/>
          <w:sz w:val="28"/>
          <w:szCs w:val="28"/>
        </w:rPr>
      </w:pPr>
      <w:r w:rsidRPr="003241F5">
        <w:rPr>
          <w:rFonts w:ascii="Times New Roman" w:hAnsi="Times New Roman"/>
          <w:sz w:val="28"/>
          <w:szCs w:val="28"/>
        </w:rPr>
        <w:t>Обогащение словарного запаса обучающихся за счет новой лексики, а также за счет морфологического разнообразия. Практическое освоение способов употребления частей речи, которые будут изучаться на уроках русского языка в теоретическом аспекте.</w:t>
      </w:r>
    </w:p>
    <w:p w14:paraId="236A0700" w14:textId="77777777" w:rsidR="005B4864" w:rsidRPr="003241F5" w:rsidRDefault="005B4864" w:rsidP="002F1444">
      <w:pPr>
        <w:pStyle w:val="a8"/>
        <w:numPr>
          <w:ilvl w:val="0"/>
          <w:numId w:val="108"/>
        </w:numPr>
        <w:ind w:left="0" w:firstLine="709"/>
        <w:jc w:val="both"/>
        <w:rPr>
          <w:rFonts w:ascii="Times New Roman" w:hAnsi="Times New Roman"/>
          <w:sz w:val="28"/>
          <w:szCs w:val="28"/>
        </w:rPr>
      </w:pPr>
      <w:r w:rsidRPr="003241F5">
        <w:rPr>
          <w:rFonts w:ascii="Times New Roman" w:hAnsi="Times New Roman"/>
          <w:sz w:val="28"/>
          <w:szCs w:val="28"/>
        </w:rPr>
        <w:t>Формирование представлений об обобщенном лексико-грамматическом значении слова.</w:t>
      </w:r>
    </w:p>
    <w:p w14:paraId="359B6165" w14:textId="77777777" w:rsidR="005B4864" w:rsidRPr="003241F5" w:rsidRDefault="005B4864" w:rsidP="002F1444">
      <w:pPr>
        <w:pStyle w:val="a8"/>
        <w:numPr>
          <w:ilvl w:val="0"/>
          <w:numId w:val="108"/>
        </w:numPr>
        <w:ind w:left="0" w:firstLine="709"/>
        <w:jc w:val="both"/>
        <w:rPr>
          <w:rFonts w:ascii="Times New Roman" w:hAnsi="Times New Roman"/>
          <w:sz w:val="28"/>
          <w:szCs w:val="28"/>
        </w:rPr>
      </w:pPr>
      <w:r w:rsidRPr="003241F5">
        <w:rPr>
          <w:rFonts w:ascii="Times New Roman" w:hAnsi="Times New Roman"/>
          <w:sz w:val="28"/>
          <w:szCs w:val="28"/>
        </w:rPr>
        <w:t>Развитие лексической системности (формирование парадигматических и синтагматических связей в индивидуальном лексиконе обучающихся)</w:t>
      </w:r>
    </w:p>
    <w:p w14:paraId="24F423BA" w14:textId="77777777" w:rsidR="005B4864" w:rsidRPr="003241F5" w:rsidRDefault="005B4864" w:rsidP="002F1444">
      <w:pPr>
        <w:pStyle w:val="a8"/>
        <w:numPr>
          <w:ilvl w:val="0"/>
          <w:numId w:val="108"/>
        </w:numPr>
        <w:ind w:left="0" w:firstLine="709"/>
        <w:jc w:val="both"/>
        <w:rPr>
          <w:rFonts w:ascii="Times New Roman" w:hAnsi="Times New Roman"/>
          <w:sz w:val="28"/>
          <w:szCs w:val="28"/>
        </w:rPr>
      </w:pPr>
      <w:r w:rsidRPr="003241F5">
        <w:rPr>
          <w:rFonts w:ascii="Times New Roman" w:hAnsi="Times New Roman"/>
          <w:sz w:val="28"/>
          <w:szCs w:val="28"/>
        </w:rPr>
        <w:t>Формирование внимательного отношения к форме и значению лексических единиц, умения адекватного использования лексики в структуре текста.</w:t>
      </w:r>
    </w:p>
    <w:p w14:paraId="450B6DB6" w14:textId="77777777" w:rsidR="005B4864" w:rsidRPr="003241F5" w:rsidRDefault="005B4864" w:rsidP="005B4864">
      <w:pPr>
        <w:spacing w:after="0" w:line="240" w:lineRule="auto"/>
        <w:ind w:firstLine="709"/>
        <w:jc w:val="both"/>
        <w:rPr>
          <w:rFonts w:ascii="Times New Roman" w:hAnsi="Times New Roman"/>
          <w:sz w:val="28"/>
          <w:szCs w:val="28"/>
          <w:lang w:eastAsia="ru-RU"/>
        </w:rPr>
      </w:pPr>
      <w:bookmarkStart w:id="94" w:name="_Hlk54119283"/>
      <w:r w:rsidRPr="003241F5">
        <w:rPr>
          <w:rFonts w:ascii="Times New Roman" w:hAnsi="Times New Roman"/>
          <w:sz w:val="28"/>
          <w:szCs w:val="28"/>
          <w:lang w:eastAsia="ru-RU"/>
        </w:rPr>
        <w:t xml:space="preserve">На уроках развития речи в пятом классе обучающиеся тренируются образовывать причастия и деепричастия в ходе практических упражнений, учатся их понимать в процессе чтения или аудирования, использовать в собственной речи. </w:t>
      </w:r>
    </w:p>
    <w:bookmarkEnd w:id="94"/>
    <w:p w14:paraId="627CC278"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Важное место занимает работа со словарями. Обучающихся учат использовать различные виды лексических словарей, как в печатном варианте, так и </w:t>
      </w:r>
      <w:r w:rsidRPr="003241F5">
        <w:rPr>
          <w:rFonts w:ascii="Times New Roman" w:hAnsi="Times New Roman"/>
          <w:sz w:val="28"/>
          <w:szCs w:val="28"/>
          <w:lang w:val="en-US"/>
        </w:rPr>
        <w:t>on</w:t>
      </w:r>
      <w:r w:rsidRPr="003241F5">
        <w:rPr>
          <w:rFonts w:ascii="Times New Roman" w:hAnsi="Times New Roman"/>
          <w:sz w:val="28"/>
          <w:szCs w:val="28"/>
        </w:rPr>
        <w:t>-</w:t>
      </w:r>
      <w:r w:rsidRPr="003241F5">
        <w:rPr>
          <w:rFonts w:ascii="Times New Roman" w:hAnsi="Times New Roman"/>
          <w:sz w:val="28"/>
          <w:szCs w:val="28"/>
          <w:lang w:val="en-US"/>
        </w:rPr>
        <w:t>line</w:t>
      </w:r>
      <w:r w:rsidRPr="003241F5">
        <w:rPr>
          <w:rFonts w:ascii="Times New Roman" w:hAnsi="Times New Roman"/>
          <w:sz w:val="28"/>
          <w:szCs w:val="28"/>
        </w:rPr>
        <w:t>. Словари могут использоваться с различными целями, например, использование толкового словаря; подбор однокоренных слов; подбор синонимов и антонимов; определение значения слова по контексту, на основе словообразовательного или морфемного анализа. На данном этапе обучения работа со словарями проводится коллективно, под руководством учителя. Обучающимся необходимо продемонстрировать значимость работы со словарями для учебной деятельности и повседневного общения. Поэтому проводится работа по поиску незнакомых слов в текстах, а также отбор лексики в процессе работы над изложениями и сочинениями с целью наиболее точного выражения замысла.</w:t>
      </w:r>
    </w:p>
    <w:p w14:paraId="673D7040"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Программой предусматривается продолжение работы над умением 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 Таким образом продолжается развитие и совершенствование индивидуального лексикона обучающихся. Эффективность данного направления работы обеспечивается за счет включения изучаемой лексики в структуру речевой деятельности обучающихся.</w:t>
      </w:r>
    </w:p>
    <w:p w14:paraId="3B082E5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Наряду с расширением лексической системности в ментальном лексиконе обучающихся в пятом классе продолжается работа по формированию словообразовательного анализа и синтеза, в том числе, за счет использования оценочных средств словообразования, что обеспечивает выразительность и эмоциональную окрашенность речи обучающихся. </w:t>
      </w:r>
    </w:p>
    <w:p w14:paraId="43E70A23"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Лексика:</w:t>
      </w:r>
    </w:p>
    <w:p w14:paraId="117CB995" w14:textId="77777777" w:rsidR="005B4864" w:rsidRPr="003241F5" w:rsidRDefault="005B4864" w:rsidP="005B4864">
      <w:pPr>
        <w:spacing w:after="0" w:line="240" w:lineRule="auto"/>
        <w:ind w:left="16" w:firstLine="709"/>
        <w:jc w:val="both"/>
        <w:rPr>
          <w:rFonts w:ascii="Times New Roman" w:hAnsi="Times New Roman"/>
          <w:sz w:val="28"/>
          <w:szCs w:val="28"/>
        </w:rPr>
      </w:pPr>
      <w:r w:rsidRPr="003241F5">
        <w:rPr>
          <w:rFonts w:ascii="Times New Roman" w:hAnsi="Times New Roman"/>
          <w:sz w:val="28"/>
          <w:szCs w:val="28"/>
        </w:rPr>
        <w:t>Лексическое значение слова.</w:t>
      </w:r>
    </w:p>
    <w:p w14:paraId="78E84CF0" w14:textId="77777777" w:rsidR="005B4864" w:rsidRPr="003241F5" w:rsidRDefault="005B4864" w:rsidP="005B4864">
      <w:pPr>
        <w:spacing w:after="0" w:line="240" w:lineRule="auto"/>
        <w:ind w:left="16" w:firstLine="709"/>
        <w:jc w:val="both"/>
        <w:rPr>
          <w:rFonts w:ascii="Times New Roman" w:hAnsi="Times New Roman"/>
          <w:sz w:val="28"/>
          <w:szCs w:val="28"/>
        </w:rPr>
      </w:pPr>
      <w:r w:rsidRPr="003241F5">
        <w:rPr>
          <w:rFonts w:ascii="Times New Roman" w:hAnsi="Times New Roman"/>
          <w:sz w:val="28"/>
          <w:szCs w:val="28"/>
        </w:rPr>
        <w:t>Понятие о однозначных и многозначных словах, прямом и переносном значении слова, синонимы, антонимы, омонимы.</w:t>
      </w:r>
    </w:p>
    <w:p w14:paraId="02DC7BCB" w14:textId="77777777" w:rsidR="005B4864" w:rsidRPr="003241F5" w:rsidRDefault="005B4864" w:rsidP="005B4864">
      <w:pPr>
        <w:spacing w:after="0" w:line="240" w:lineRule="auto"/>
        <w:ind w:left="16" w:firstLine="709"/>
        <w:jc w:val="both"/>
        <w:rPr>
          <w:rFonts w:ascii="Times New Roman" w:hAnsi="Times New Roman"/>
          <w:sz w:val="28"/>
          <w:szCs w:val="28"/>
        </w:rPr>
      </w:pPr>
      <w:r w:rsidRPr="003241F5">
        <w:rPr>
          <w:rFonts w:ascii="Times New Roman" w:hAnsi="Times New Roman"/>
          <w:sz w:val="28"/>
          <w:szCs w:val="28"/>
        </w:rPr>
        <w:t>Обобщающие понятия; родовидовые отношения.</w:t>
      </w:r>
    </w:p>
    <w:p w14:paraId="5F85BDB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Слова с суффиксами оценки.</w:t>
      </w:r>
    </w:p>
    <w:p w14:paraId="28CCCED6"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Части речи</w:t>
      </w:r>
    </w:p>
    <w:p w14:paraId="5427A3AF" w14:textId="77777777" w:rsidR="005B4864" w:rsidRPr="003241F5" w:rsidRDefault="005B4864" w:rsidP="005B4864">
      <w:pPr>
        <w:spacing w:after="0" w:line="240" w:lineRule="auto"/>
        <w:ind w:left="16" w:firstLine="709"/>
        <w:jc w:val="both"/>
        <w:rPr>
          <w:rFonts w:ascii="Times New Roman" w:hAnsi="Times New Roman"/>
          <w:sz w:val="28"/>
          <w:szCs w:val="28"/>
        </w:rPr>
      </w:pPr>
      <w:r w:rsidRPr="003241F5">
        <w:rPr>
          <w:rFonts w:ascii="Times New Roman" w:hAnsi="Times New Roman"/>
          <w:sz w:val="28"/>
          <w:szCs w:val="28"/>
        </w:rPr>
        <w:t>Дотеоретические представления о причастии и деепричастии.</w:t>
      </w:r>
    </w:p>
    <w:p w14:paraId="0FBF5668" w14:textId="77777777" w:rsidR="005B4864" w:rsidRPr="003241F5" w:rsidRDefault="005B4864" w:rsidP="005B4864">
      <w:pPr>
        <w:spacing w:after="0" w:line="240" w:lineRule="auto"/>
        <w:ind w:firstLine="709"/>
        <w:jc w:val="both"/>
        <w:rPr>
          <w:rFonts w:ascii="Times New Roman" w:hAnsi="Times New Roman"/>
          <w:sz w:val="28"/>
          <w:szCs w:val="28"/>
        </w:rPr>
      </w:pPr>
    </w:p>
    <w:p w14:paraId="3A62817D"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w:t>
      </w:r>
      <w:r w:rsidRPr="003241F5">
        <w:rPr>
          <w:rFonts w:ascii="Times New Roman" w:hAnsi="Times New Roman"/>
          <w:b/>
          <w:bCs/>
          <w:sz w:val="28"/>
          <w:szCs w:val="28"/>
          <w:u w:val="single"/>
        </w:rPr>
        <w:t>Работа над словосочетанием и предложением</w:t>
      </w:r>
      <w:r w:rsidRPr="003241F5">
        <w:rPr>
          <w:rFonts w:ascii="Times New Roman" w:hAnsi="Times New Roman"/>
          <w:sz w:val="28"/>
          <w:szCs w:val="28"/>
        </w:rPr>
        <w:t xml:space="preserve"> предполагает продолжение проводимой на уровне начального общего образования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w:t>
      </w:r>
    </w:p>
    <w:p w14:paraId="700E6A9B"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Таким образом, задачи данного направления могут быть сформулированы следующим образом:</w:t>
      </w:r>
    </w:p>
    <w:p w14:paraId="741CA01C" w14:textId="77777777" w:rsidR="005B4864" w:rsidRPr="003241F5" w:rsidRDefault="005B4864" w:rsidP="002F1444">
      <w:pPr>
        <w:pStyle w:val="a8"/>
        <w:numPr>
          <w:ilvl w:val="0"/>
          <w:numId w:val="109"/>
        </w:numPr>
        <w:ind w:left="0" w:firstLine="709"/>
        <w:jc w:val="both"/>
        <w:rPr>
          <w:rFonts w:ascii="Times New Roman" w:hAnsi="Times New Roman"/>
          <w:sz w:val="28"/>
          <w:szCs w:val="28"/>
        </w:rPr>
      </w:pPr>
      <w:r w:rsidRPr="003241F5">
        <w:rPr>
          <w:rFonts w:ascii="Times New Roman" w:hAnsi="Times New Roman"/>
          <w:sz w:val="28"/>
          <w:szCs w:val="28"/>
        </w:rPr>
        <w:t>Расширение опыта владения различными типами простого и сложного предложений с учетом программного материала по разделу «Русский язык и литература»».</w:t>
      </w:r>
    </w:p>
    <w:p w14:paraId="09375048" w14:textId="77777777" w:rsidR="005B4864" w:rsidRPr="003241F5" w:rsidRDefault="005B4864" w:rsidP="002F1444">
      <w:pPr>
        <w:pStyle w:val="a8"/>
        <w:numPr>
          <w:ilvl w:val="0"/>
          <w:numId w:val="109"/>
        </w:numPr>
        <w:ind w:left="0" w:firstLine="709"/>
        <w:jc w:val="both"/>
        <w:rPr>
          <w:rFonts w:ascii="Times New Roman" w:hAnsi="Times New Roman"/>
          <w:sz w:val="28"/>
          <w:szCs w:val="28"/>
        </w:rPr>
      </w:pPr>
      <w:r w:rsidRPr="003241F5">
        <w:rPr>
          <w:rFonts w:ascii="Times New Roman" w:hAnsi="Times New Roman"/>
          <w:sz w:val="28"/>
          <w:szCs w:val="28"/>
        </w:rPr>
        <w:t>Развитие навыка установления связей между словами в словосочетаниях и предложениях.</w:t>
      </w:r>
    </w:p>
    <w:p w14:paraId="2A0F823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ходе практических упражнений обучающихся учат распознавать единицы синтаксиса (словосочетание и предложение); выделять словосочетания, распознавать их виды по характеру главного слова. Прежде чем обучающиеся на уроках русского языка познакомятся со средствами связи слов в словосочетании, на уроках развития речи они наблюдают, каким образом осуществляется эта связь, какое из слов является главным, какую форму оно требует от зависимого слова. Наблюдение, лингвистический эксперимент являются одними из ведущих форм обучения.</w:t>
      </w:r>
    </w:p>
    <w:p w14:paraId="3004652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Очень важно продолжать тренировать обучающихся различать виды предложений по цели высказывания и эмоциональной окраске с опорой на интонацию предложения. </w:t>
      </w:r>
    </w:p>
    <w:p w14:paraId="33AA7BB0"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Учитывая усложнение уровня лингвистического материала, с которым работают обучающиеся на уровне основного общего образования, для анализа, составления и преобразований предлагаются следующие виды предложений: простые неосложненные предложения; предложения, осложненные однородными членами, обращением; сложные предложения; предложения с прямой речью. Обучающиеся на практическом материале учатся различать распространенные и нераспространенные предложения, простые и сложные, </w:t>
      </w:r>
      <w:r w:rsidRPr="003241F5">
        <w:rPr>
          <w:rFonts w:ascii="Times New Roman" w:hAnsi="Times New Roman"/>
          <w:sz w:val="28"/>
          <w:szCs w:val="28"/>
        </w:rPr>
        <w:lastRenderedPageBreak/>
        <w:t>дифференцировать сложные предложения и предложения с однородными членами предложения, находить предложения с обращением, с прямой речью.</w:t>
      </w:r>
    </w:p>
    <w:p w14:paraId="2E57F0F2"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Словосочетание </w:t>
      </w:r>
    </w:p>
    <w:p w14:paraId="7EC33DDD"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Главное слово в словосочетании.</w:t>
      </w:r>
    </w:p>
    <w:p w14:paraId="2329523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Особенности связи слов в словосочетании (согласование, управление предложное и беспредложное, примыкание); </w:t>
      </w:r>
    </w:p>
    <w:p w14:paraId="034365B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Виды словосочетаний по характеру главного слова (классификация, составление по аналогии и др.); </w:t>
      </w:r>
    </w:p>
    <w:p w14:paraId="4BA2DD20"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понятие о средствах связи слов в словосочетании.</w:t>
      </w:r>
    </w:p>
    <w:p w14:paraId="4209E9D2"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Предложение</w:t>
      </w:r>
    </w:p>
    <w:p w14:paraId="115BFBED"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10DC7663"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Простые предложения и сложные предложения, предложения с однородными членами. </w:t>
      </w:r>
    </w:p>
    <w:p w14:paraId="74B66BC9"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Предложения, осложненные обращением. </w:t>
      </w:r>
    </w:p>
    <w:p w14:paraId="1551E43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Предложения с прямой речью, предложения с косвенной речью.</w:t>
      </w:r>
    </w:p>
    <w:p w14:paraId="01AD2F42" w14:textId="77777777" w:rsidR="005B4864" w:rsidRPr="003241F5" w:rsidRDefault="005B4864" w:rsidP="005B4864">
      <w:pPr>
        <w:spacing w:after="0" w:line="240" w:lineRule="auto"/>
        <w:ind w:firstLine="709"/>
        <w:jc w:val="both"/>
        <w:rPr>
          <w:rFonts w:ascii="Times New Roman" w:hAnsi="Times New Roman"/>
          <w:sz w:val="28"/>
          <w:szCs w:val="28"/>
        </w:rPr>
      </w:pPr>
    </w:p>
    <w:p w14:paraId="6BFAB491"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Работа над текстом.</w:t>
      </w:r>
    </w:p>
    <w:p w14:paraId="0BEE045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В рамках данного направления предполагается организация работы по развитию навыков понимания и продуцирования текстов различных жанров. В продолжение работы на уровне начального общего образования предлагается уточнить признаки текста, понятие «тема текста».</w:t>
      </w:r>
    </w:p>
    <w:p w14:paraId="4529F432"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Большое внимание необходимо уделять развитию механизмов понимания текста: компрессии и развертыванию, которые формируются в процессе практических упражнений.</w:t>
      </w:r>
    </w:p>
    <w:p w14:paraId="7589F389"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Задачами данного направления являются:</w:t>
      </w:r>
    </w:p>
    <w:p w14:paraId="4850B2A6" w14:textId="77777777" w:rsidR="005B4864" w:rsidRPr="003241F5" w:rsidRDefault="005B4864" w:rsidP="002F1444">
      <w:pPr>
        <w:pStyle w:val="a8"/>
        <w:numPr>
          <w:ilvl w:val="0"/>
          <w:numId w:val="110"/>
        </w:numPr>
        <w:ind w:left="0" w:firstLine="709"/>
        <w:jc w:val="both"/>
        <w:rPr>
          <w:rFonts w:ascii="Times New Roman" w:hAnsi="Times New Roman"/>
          <w:sz w:val="28"/>
          <w:szCs w:val="28"/>
        </w:rPr>
      </w:pPr>
      <w:r w:rsidRPr="003241F5">
        <w:rPr>
          <w:rFonts w:ascii="Times New Roman" w:hAnsi="Times New Roman"/>
          <w:sz w:val="28"/>
          <w:szCs w:val="28"/>
        </w:rPr>
        <w:t>Развитие умения понимать и анализировать связные тексты различных типов и различной протяженности.</w:t>
      </w:r>
    </w:p>
    <w:p w14:paraId="5AE26916" w14:textId="77777777" w:rsidR="005B4864" w:rsidRPr="003241F5" w:rsidRDefault="005B4864" w:rsidP="002F1444">
      <w:pPr>
        <w:pStyle w:val="a8"/>
        <w:numPr>
          <w:ilvl w:val="0"/>
          <w:numId w:val="110"/>
        </w:numPr>
        <w:ind w:left="0" w:firstLine="709"/>
        <w:jc w:val="both"/>
        <w:rPr>
          <w:rFonts w:ascii="Times New Roman" w:hAnsi="Times New Roman"/>
          <w:sz w:val="28"/>
          <w:szCs w:val="28"/>
        </w:rPr>
      </w:pPr>
      <w:r w:rsidRPr="003241F5">
        <w:rPr>
          <w:rFonts w:ascii="Times New Roman" w:hAnsi="Times New Roman"/>
          <w:sz w:val="28"/>
          <w:szCs w:val="28"/>
        </w:rPr>
        <w:t xml:space="preserve">Совершенствование навыков планировать собственные высказывания в устной и письменной форме. </w:t>
      </w:r>
    </w:p>
    <w:p w14:paraId="3AE66894" w14:textId="77777777" w:rsidR="005B4864" w:rsidRPr="003241F5" w:rsidRDefault="005B4864" w:rsidP="002F1444">
      <w:pPr>
        <w:pStyle w:val="a8"/>
        <w:numPr>
          <w:ilvl w:val="0"/>
          <w:numId w:val="110"/>
        </w:numPr>
        <w:ind w:left="0" w:firstLine="709"/>
        <w:jc w:val="both"/>
        <w:rPr>
          <w:rFonts w:ascii="Times New Roman" w:hAnsi="Times New Roman"/>
          <w:sz w:val="28"/>
          <w:szCs w:val="28"/>
        </w:rPr>
      </w:pPr>
      <w:r w:rsidRPr="003241F5">
        <w:rPr>
          <w:rFonts w:ascii="Times New Roman" w:hAnsi="Times New Roman"/>
          <w:sz w:val="28"/>
          <w:szCs w:val="28"/>
        </w:rPr>
        <w:t>Развитие навыка формулирования собственного замысла в письменной и устной форме и отбирать адекватно замыслу языковые средства.</w:t>
      </w:r>
    </w:p>
    <w:p w14:paraId="3446CBB6" w14:textId="77777777" w:rsidR="005B4864" w:rsidRPr="003241F5" w:rsidRDefault="005B4864" w:rsidP="002F1444">
      <w:pPr>
        <w:pStyle w:val="a8"/>
        <w:numPr>
          <w:ilvl w:val="0"/>
          <w:numId w:val="110"/>
        </w:numPr>
        <w:ind w:left="0" w:firstLine="709"/>
        <w:jc w:val="both"/>
        <w:rPr>
          <w:rFonts w:ascii="Times New Roman" w:hAnsi="Times New Roman"/>
          <w:sz w:val="28"/>
          <w:szCs w:val="28"/>
        </w:rPr>
      </w:pPr>
      <w:r w:rsidRPr="003241F5">
        <w:rPr>
          <w:rFonts w:ascii="Times New Roman" w:hAnsi="Times New Roman"/>
          <w:sz w:val="28"/>
          <w:szCs w:val="28"/>
        </w:rPr>
        <w:t>Формирование умения анализировать готовые тексты и редактировать их.</w:t>
      </w:r>
    </w:p>
    <w:p w14:paraId="1B01C5B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Работа над текстами предполагает системную поэтапную работу с усложняющимися по жанру и протяженности текстов (монолог-описание, монолог-рассуждение, монолог-повествование), диалог (бытовой, учебный). В </w:t>
      </w:r>
      <w:r w:rsidRPr="003241F5">
        <w:rPr>
          <w:rFonts w:ascii="Times New Roman" w:hAnsi="Times New Roman"/>
          <w:sz w:val="28"/>
          <w:szCs w:val="28"/>
          <w:lang w:val="en-US"/>
        </w:rPr>
        <w:t>V</w:t>
      </w:r>
      <w:r w:rsidRPr="003241F5">
        <w:rPr>
          <w:rFonts w:ascii="Times New Roman" w:hAnsi="Times New Roman"/>
          <w:sz w:val="28"/>
          <w:szCs w:val="28"/>
        </w:rPr>
        <w:t xml:space="preserve">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Классные сочинения (объемом 0,5–1,0 страницы) формируются и формулируются после предварительного обсуждения.</w:t>
      </w:r>
    </w:p>
    <w:p w14:paraId="2E0A7A43"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lastRenderedPageBreak/>
        <w:t xml:space="preserve">Используются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w:t>
      </w:r>
    </w:p>
    <w:p w14:paraId="6301171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Обучающиеся учатся 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14:paraId="3BDF6A0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С этой целью обучающимся предлагается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 редактирования.</w:t>
      </w:r>
    </w:p>
    <w:p w14:paraId="04F4645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На основе составления планов и выделения смысловых частей обучающиеся учатся использовать абзац как средство членения текста на композиционно-смысловые части.</w:t>
      </w:r>
    </w:p>
    <w:p w14:paraId="2EBB365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Способность понимать предметное содержание прослушанных и /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позволяет осваивать подробный и сжатый пересказ (в устной и\или в письменной форме). В качестве основы служат первичные тексты (для пересказа объем текста не менее 100 слов) для подробного изложения объем исходного текста не менее 100 слов; для сжатого изложения – не менее 110 слов). При этом предусматривается предварительный коллективный разбор текста под руководством учителя.</w:t>
      </w:r>
    </w:p>
    <w:p w14:paraId="5F20EA1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Владение навыками информационной переработки прослушанного и прочитанного текста на данном этапе обучения ограничивается умением составлять простой план прочитанного текста с целью дальнейшего воспроизведения содержания текста в устной и письменной форме.</w:t>
      </w:r>
    </w:p>
    <w:p w14:paraId="0CC26F6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1A3932A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Эффективны при работе с текстом и такие виды работы, как работа с деформированным текстом (после предварительного анализа), осуществление корректировки восстановленного текста с опорой на образец в устной или письменной форме с учетом структуры нарушения.</w:t>
      </w:r>
    </w:p>
    <w:p w14:paraId="1F587E18"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 </w:t>
      </w:r>
    </w:p>
    <w:p w14:paraId="20EA2142"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Виды монологической речи. </w:t>
      </w:r>
    </w:p>
    <w:p w14:paraId="510A9FD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Основные признаки видов монологической речи</w:t>
      </w:r>
      <w:r w:rsidRPr="003241F5">
        <w:rPr>
          <w:rFonts w:ascii="Times New Roman" w:hAnsi="Times New Roman"/>
          <w:b/>
          <w:bCs/>
          <w:sz w:val="28"/>
          <w:szCs w:val="28"/>
        </w:rPr>
        <w:t xml:space="preserve">- </w:t>
      </w:r>
      <w:r w:rsidRPr="003241F5">
        <w:rPr>
          <w:rFonts w:ascii="Times New Roman" w:hAnsi="Times New Roman"/>
          <w:sz w:val="28"/>
          <w:szCs w:val="28"/>
        </w:rPr>
        <w:t xml:space="preserve">монолог-описание, монолог-рассуждение, монолог-повествование. </w:t>
      </w:r>
    </w:p>
    <w:p w14:paraId="1FA2E428"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Основные признаки текста.</w:t>
      </w:r>
    </w:p>
    <w:p w14:paraId="47179F5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Тема и микротема текста; главная мысль текста. </w:t>
      </w:r>
    </w:p>
    <w:p w14:paraId="704860A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Последовательность изложения текста. </w:t>
      </w:r>
    </w:p>
    <w:p w14:paraId="23B20D7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Средства связи предложений и частей текста (формы слова, однокоренные слова, синонимы, антонимы, личные местоимения, повтор слова); </w:t>
      </w:r>
    </w:p>
    <w:p w14:paraId="00BC4E41"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План текста</w:t>
      </w:r>
    </w:p>
    <w:p w14:paraId="5312BEE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Разные виды планов (вопросный, в виде повествовательных предложений, с использование опорных картинок, денотатные и др.). </w:t>
      </w:r>
    </w:p>
    <w:p w14:paraId="11333D2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Абзац как средство членения текста на композиционно-смысловые части. </w:t>
      </w:r>
    </w:p>
    <w:p w14:paraId="75BCCE50"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Пересказ / изложение текста </w:t>
      </w:r>
    </w:p>
    <w:p w14:paraId="6743BD29"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Подробное и сжатое письменное изложение текста после предварительного анализа. </w:t>
      </w:r>
    </w:p>
    <w:p w14:paraId="2CBCAF8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Способы компрессии текста (по плану, по опорным словам, выделение главной мысли каждого абзаца и др.). </w:t>
      </w:r>
    </w:p>
    <w:p w14:paraId="5DA69B8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Выборочный пересказ. </w:t>
      </w:r>
    </w:p>
    <w:p w14:paraId="5BA9101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Творческий пересказ. </w:t>
      </w:r>
    </w:p>
    <w:p w14:paraId="7FDBF75B"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Сочинения </w:t>
      </w:r>
    </w:p>
    <w:p w14:paraId="34AD618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Повествовательные тексты с опорой на жизненный и читательский опыт, на сюжетную картину. </w:t>
      </w:r>
    </w:p>
    <w:p w14:paraId="7A847C65" w14:textId="77777777" w:rsidR="005B4864" w:rsidRPr="003241F5" w:rsidRDefault="005B4864" w:rsidP="005B4864">
      <w:pPr>
        <w:spacing w:after="0" w:line="240" w:lineRule="auto"/>
        <w:ind w:firstLine="709"/>
        <w:jc w:val="both"/>
        <w:rPr>
          <w:rFonts w:ascii="Times New Roman" w:hAnsi="Times New Roman"/>
          <w:sz w:val="28"/>
          <w:szCs w:val="28"/>
        </w:rPr>
      </w:pPr>
    </w:p>
    <w:p w14:paraId="47A5198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w:t>
      </w:r>
      <w:r w:rsidRPr="003241F5">
        <w:rPr>
          <w:rFonts w:ascii="Times New Roman" w:hAnsi="Times New Roman"/>
          <w:b/>
          <w:bCs/>
          <w:sz w:val="28"/>
          <w:szCs w:val="28"/>
          <w:u w:val="single"/>
        </w:rPr>
        <w:t>Виды речевой деятельности и культура речи</w:t>
      </w:r>
      <w:r w:rsidRPr="003241F5">
        <w:rPr>
          <w:rFonts w:ascii="Times New Roman" w:hAnsi="Times New Roman"/>
          <w:sz w:val="28"/>
          <w:szCs w:val="28"/>
        </w:rPr>
        <w:t xml:space="preserve"> </w:t>
      </w:r>
    </w:p>
    <w:p w14:paraId="23D19DD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Задачи: </w:t>
      </w:r>
    </w:p>
    <w:p w14:paraId="3BA24C94" w14:textId="77777777" w:rsidR="005B4864" w:rsidRPr="003241F5" w:rsidRDefault="005B4864" w:rsidP="002F1444">
      <w:pPr>
        <w:pStyle w:val="a8"/>
        <w:numPr>
          <w:ilvl w:val="0"/>
          <w:numId w:val="111"/>
        </w:numPr>
        <w:ind w:left="0" w:firstLine="709"/>
        <w:jc w:val="both"/>
        <w:rPr>
          <w:rFonts w:ascii="Times New Roman" w:hAnsi="Times New Roman"/>
          <w:sz w:val="28"/>
          <w:szCs w:val="28"/>
        </w:rPr>
      </w:pPr>
      <w:r w:rsidRPr="003241F5">
        <w:rPr>
          <w:rFonts w:ascii="Times New Roman" w:hAnsi="Times New Roman"/>
          <w:sz w:val="28"/>
          <w:szCs w:val="28"/>
        </w:rPr>
        <w:t>Формирование умений устанавливать коммуникативные контакты и поддерживать их.</w:t>
      </w:r>
    </w:p>
    <w:p w14:paraId="5C609810" w14:textId="77777777" w:rsidR="005B4864" w:rsidRPr="003241F5" w:rsidRDefault="005B4864" w:rsidP="002F1444">
      <w:pPr>
        <w:pStyle w:val="a8"/>
        <w:numPr>
          <w:ilvl w:val="0"/>
          <w:numId w:val="111"/>
        </w:numPr>
        <w:ind w:left="0" w:firstLine="709"/>
        <w:jc w:val="both"/>
        <w:rPr>
          <w:rFonts w:ascii="Times New Roman" w:hAnsi="Times New Roman"/>
          <w:sz w:val="28"/>
          <w:szCs w:val="28"/>
        </w:rPr>
      </w:pPr>
      <w:r w:rsidRPr="003241F5">
        <w:rPr>
          <w:rFonts w:ascii="Times New Roman" w:hAnsi="Times New Roman"/>
          <w:sz w:val="28"/>
          <w:szCs w:val="28"/>
        </w:rPr>
        <w:t>Развитие навыков социально положительных форм вербального взаимодействия в различных социальных ситуациях.</w:t>
      </w:r>
    </w:p>
    <w:p w14:paraId="00B696E7" w14:textId="77777777" w:rsidR="005B4864" w:rsidRPr="003241F5" w:rsidRDefault="005B4864" w:rsidP="002F1444">
      <w:pPr>
        <w:pStyle w:val="a8"/>
        <w:numPr>
          <w:ilvl w:val="0"/>
          <w:numId w:val="111"/>
        </w:numPr>
        <w:ind w:left="0" w:firstLine="709"/>
        <w:jc w:val="both"/>
        <w:rPr>
          <w:rFonts w:ascii="Times New Roman" w:hAnsi="Times New Roman"/>
          <w:sz w:val="28"/>
          <w:szCs w:val="28"/>
        </w:rPr>
      </w:pPr>
      <w:r w:rsidRPr="003241F5">
        <w:rPr>
          <w:rFonts w:ascii="Times New Roman" w:hAnsi="Times New Roman"/>
          <w:sz w:val="28"/>
          <w:szCs w:val="28"/>
        </w:rPr>
        <w:t>Развитие навыков эффективной коммуникации.</w:t>
      </w:r>
    </w:p>
    <w:p w14:paraId="77C7BD68"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Данный этап возрастного развития обучающихся характеризуется повышенной эмоциональностью, осознанием собственного «Я», повышением социальной активности. Поэтому важно учить их не только приемам реальной социально принятой коммуникации, но и решению конфликтных ситуаций. </w:t>
      </w:r>
    </w:p>
    <w:p w14:paraId="44BA466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Современные подростки достаточно активны в социальных сетях. Уровень их речевого развития уже позволяет им общаться со сверстниками в виртуальном пространстве. Однако недостаточный уровень владения приемами социального общения делает их уязвимыми для отрицательных реакций на их продукцию. Отсюда появляется необходимость изучения и практического освоения основных правил общения в данных условиях, а также в мессенджерах.</w:t>
      </w:r>
    </w:p>
    <w:p w14:paraId="5D89ABFE"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Язык и речь </w:t>
      </w:r>
    </w:p>
    <w:p w14:paraId="05980DC3"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Устная и письменная речь. Понятие о монологической речи и диалоге. Язык как национальное достояние. </w:t>
      </w:r>
    </w:p>
    <w:p w14:paraId="3554A731"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lastRenderedPageBreak/>
        <w:t xml:space="preserve">Особенности общения в интернете и социальных сетях. </w:t>
      </w:r>
    </w:p>
    <w:p w14:paraId="0B9EC2D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Зачем люди общаются в социальных сетях? </w:t>
      </w:r>
    </w:p>
    <w:p w14:paraId="64A67DB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Речевой этикет в социальных сетях. </w:t>
      </w:r>
    </w:p>
    <w:p w14:paraId="62329340"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Правила размещения информации. </w:t>
      </w:r>
    </w:p>
    <w:p w14:paraId="4947E50D"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Буллинг в социальных сетях и как с ним бороться. </w:t>
      </w:r>
    </w:p>
    <w:p w14:paraId="662B05A7"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Правила общения со сверстниками и взрослыми. </w:t>
      </w:r>
    </w:p>
    <w:p w14:paraId="1B84C10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Речевой этикет в устной коммуникации. </w:t>
      </w:r>
    </w:p>
    <w:p w14:paraId="4EED9F2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Как начать разговор, продолжить, как закончить общение. </w:t>
      </w:r>
    </w:p>
    <w:p w14:paraId="0CFE855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Решение спорных ситуаций. </w:t>
      </w:r>
    </w:p>
    <w:p w14:paraId="56268D6F" w14:textId="77777777" w:rsidR="00352F5F" w:rsidRPr="003241F5" w:rsidRDefault="00352F5F" w:rsidP="005B5AD7">
      <w:pPr>
        <w:spacing w:after="0" w:line="240" w:lineRule="auto"/>
        <w:contextualSpacing/>
        <w:jc w:val="both"/>
        <w:rPr>
          <w:rFonts w:ascii="Times New Roman" w:hAnsi="Times New Roman"/>
          <w:b/>
          <w:bCs/>
          <w:sz w:val="28"/>
          <w:szCs w:val="28"/>
        </w:rPr>
      </w:pPr>
    </w:p>
    <w:p w14:paraId="2C846D79" w14:textId="0679343A" w:rsidR="00352F5F" w:rsidRPr="003241F5" w:rsidRDefault="005B4864" w:rsidP="005B5AD7">
      <w:pPr>
        <w:spacing w:after="0" w:line="240" w:lineRule="auto"/>
        <w:ind w:firstLine="709"/>
        <w:contextualSpacing/>
        <w:rPr>
          <w:rFonts w:ascii="Times New Roman" w:eastAsia="Times New Roman" w:hAnsi="Times New Roman"/>
          <w:spacing w:val="-3"/>
          <w:sz w:val="28"/>
          <w:szCs w:val="28"/>
        </w:rPr>
      </w:pPr>
      <w:r w:rsidRPr="003241F5">
        <w:rPr>
          <w:rFonts w:ascii="Times New Roman" w:eastAsia="Times New Roman" w:hAnsi="Times New Roman"/>
          <w:spacing w:val="-3"/>
          <w:sz w:val="28"/>
          <w:szCs w:val="28"/>
        </w:rPr>
        <w:t>6</w:t>
      </w:r>
      <w:r w:rsidR="00576CE3" w:rsidRPr="003241F5">
        <w:rPr>
          <w:rFonts w:ascii="Times New Roman" w:eastAsia="Times New Roman" w:hAnsi="Times New Roman"/>
          <w:spacing w:val="-3"/>
          <w:sz w:val="28"/>
          <w:szCs w:val="28"/>
        </w:rPr>
        <w:t xml:space="preserve"> КЛАСС</w:t>
      </w:r>
    </w:p>
    <w:p w14:paraId="171D6B0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Содержание дисциплины связано с решением тех задач, которые определены в программах по предметам «Русский язык» и «Литература» на уровне основного образования. </w:t>
      </w:r>
    </w:p>
    <w:p w14:paraId="5EA0CDB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Работа реализуется в следующих направлениях: «Работа над словом», «Работа над словосочетанием и предложением» «Работа над текстом», «Виды речевой деятельности и культура речи».</w:t>
      </w:r>
    </w:p>
    <w:p w14:paraId="5A014A03"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Работа над всеми разделами проводится параллельно, но при необходимости учитель может выделить специальные уроки для работы над одним из разделов.</w:t>
      </w:r>
    </w:p>
    <w:p w14:paraId="7E812F13"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b/>
          <w:bCs/>
          <w:sz w:val="28"/>
          <w:szCs w:val="28"/>
          <w:u w:val="single"/>
        </w:rPr>
        <w:t>Работа над словом</w:t>
      </w:r>
      <w:r w:rsidRPr="003241F5">
        <w:rPr>
          <w:rFonts w:ascii="Times New Roman" w:hAnsi="Times New Roman"/>
          <w:sz w:val="28"/>
          <w:szCs w:val="28"/>
        </w:rPr>
        <w:t>. Наряду с теми задачами, которые решались в 5 классе, также ставится задача ф</w:t>
      </w:r>
      <w:r w:rsidRPr="003241F5">
        <w:rPr>
          <w:rFonts w:ascii="Times New Roman" w:hAnsi="Times New Roman"/>
          <w:sz w:val="28"/>
          <w:szCs w:val="28"/>
          <w:lang w:eastAsia="ru-RU"/>
        </w:rPr>
        <w:t>ормирования и развития образного словаря, за счет практического использования метафор, эпитетов, олицетворений, фразеологизмов.</w:t>
      </w:r>
    </w:p>
    <w:p w14:paraId="3CF7F1E0" w14:textId="77777777" w:rsidR="005B4864" w:rsidRPr="003241F5" w:rsidRDefault="005B4864" w:rsidP="005B4864">
      <w:pPr>
        <w:spacing w:after="0" w:line="240" w:lineRule="auto"/>
        <w:ind w:firstLine="709"/>
        <w:jc w:val="both"/>
        <w:rPr>
          <w:rFonts w:ascii="Times New Roman" w:hAnsi="Times New Roman"/>
          <w:sz w:val="28"/>
          <w:szCs w:val="28"/>
          <w:lang w:eastAsia="ru-RU"/>
        </w:rPr>
      </w:pPr>
      <w:bookmarkStart w:id="95" w:name="_Hlk54119343"/>
      <w:r w:rsidRPr="003241F5">
        <w:rPr>
          <w:rFonts w:ascii="Times New Roman" w:hAnsi="Times New Roman"/>
          <w:sz w:val="28"/>
          <w:szCs w:val="28"/>
          <w:lang w:eastAsia="ru-RU"/>
        </w:rPr>
        <w:t xml:space="preserve">Учитывая, что в 6 классе на уроках русского языка изучаются числительные и местоимения, на уроках развития речи в опережающем режиме обучающихся учат опознавать данные части речи, понимать их обобщенное значение, склонять их, кроме того обучающиеся тренируются использовать их в ходе практических упражнений, учатся их понимать в процессе чтения или аудирования, использовать в собственной речи. </w:t>
      </w:r>
    </w:p>
    <w:p w14:paraId="0F06EF87"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В качестве пропедевтики неуспешности при изучении причастий в 7 классе на данном этапе обучения начинается работа по практическому усвоению особенностей образования причастий, а также их использования в литературной речи.</w:t>
      </w:r>
    </w:p>
    <w:p w14:paraId="181FB6A8"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w:t>
      </w:r>
    </w:p>
    <w:bookmarkEnd w:id="95"/>
    <w:p w14:paraId="13AF0FB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Обучающиеся продолжают учиться различать и использовать основные способы толкования лексического значения слова (использование толкового словаря и других словарей как в печатном виде, так и в онлайн форме;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 В шестом классе повышается доля самостоятельности при работе со словарями. Однако в этом классе еще сохраняется помощь учителя в виде подсказок, наводящих вопросов, стимулирующей помощи.</w:t>
      </w:r>
    </w:p>
    <w:p w14:paraId="3DFBB52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Продолжается работа по совершенствованию навыка распознавания однозначных и многозначных слов, различению прямого и переносного значения слова, распознаванию синонимов, антонимов, омонимом; различению многозначных слов и омонимов; умения характеризовать тематические группы слов: родовые и видовые понятия. Основой является программная лексика из различных разделов программы.</w:t>
      </w:r>
    </w:p>
    <w:p w14:paraId="7C617DCB"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Лексика</w:t>
      </w:r>
    </w:p>
    <w:p w14:paraId="4323D2C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Основные способы толкования лексического значения слова </w:t>
      </w:r>
    </w:p>
    <w:p w14:paraId="5059E3D9"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Однозначные и многозначные слова, прямое и переносное значение слова, </w:t>
      </w:r>
    </w:p>
    <w:p w14:paraId="2386E79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Синонимы, антонимы, омонимы, обобщающие понятия.</w:t>
      </w:r>
    </w:p>
    <w:p w14:paraId="096EFA40"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Фразеологизмы, их значение.</w:t>
      </w:r>
    </w:p>
    <w:p w14:paraId="018328CB"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Эпитеты, метафоры, олицетворения на доступном уровне в соответствии со структурой нарушения. </w:t>
      </w:r>
    </w:p>
    <w:p w14:paraId="1FC0A86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Требования к словарной статье.</w:t>
      </w:r>
    </w:p>
    <w:p w14:paraId="3D0A0550"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Словообразование </w:t>
      </w:r>
    </w:p>
    <w:p w14:paraId="447A976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Словообразовательный и морфемный анализ.</w:t>
      </w:r>
    </w:p>
    <w:p w14:paraId="2E0E472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Способы словообразования (приставочный, суффиксальный, приставочно-суффиксальный, бессуффиксный, сложение, переход из одной части речи в другую).</w:t>
      </w:r>
    </w:p>
    <w:p w14:paraId="74CC2749"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Части речи</w:t>
      </w:r>
    </w:p>
    <w:p w14:paraId="570C1B59"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Имена числительные</w:t>
      </w:r>
    </w:p>
    <w:p w14:paraId="0681FAA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Местоимения</w:t>
      </w:r>
    </w:p>
    <w:p w14:paraId="437A946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Причастие</w:t>
      </w:r>
    </w:p>
    <w:p w14:paraId="509C90FB" w14:textId="77777777" w:rsidR="005B4864" w:rsidRPr="003241F5" w:rsidRDefault="005B4864" w:rsidP="005B4864">
      <w:pPr>
        <w:spacing w:after="0" w:line="240" w:lineRule="auto"/>
        <w:ind w:firstLine="709"/>
        <w:jc w:val="both"/>
        <w:rPr>
          <w:rFonts w:ascii="Times New Roman" w:hAnsi="Times New Roman"/>
          <w:sz w:val="28"/>
          <w:szCs w:val="28"/>
        </w:rPr>
      </w:pPr>
    </w:p>
    <w:p w14:paraId="2172CB4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Работа над словосочетанием и предложением</w:t>
      </w:r>
      <w:r w:rsidRPr="003241F5">
        <w:rPr>
          <w:rFonts w:ascii="Times New Roman" w:hAnsi="Times New Roman"/>
          <w:sz w:val="28"/>
          <w:szCs w:val="28"/>
        </w:rPr>
        <w:t xml:space="preserve"> </w:t>
      </w:r>
    </w:p>
    <w:p w14:paraId="4BEDDB7B"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Предполагается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усложняющегося программного материала по предмету «Русский язык».</w:t>
      </w:r>
    </w:p>
    <w:p w14:paraId="7F09D259"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36D7AA47"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Словосочетание </w:t>
      </w:r>
    </w:p>
    <w:p w14:paraId="0AAC28B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Особенности связи слов в словосочетании (согласование, управление предложное и беспредложное, примыкание), </w:t>
      </w:r>
    </w:p>
    <w:p w14:paraId="09A2631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Понятие о средствах связи слов в словосочетании. </w:t>
      </w:r>
    </w:p>
    <w:p w14:paraId="35C08A8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w:t>
      </w:r>
    </w:p>
    <w:p w14:paraId="368F2BB8"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Предложение </w:t>
      </w:r>
    </w:p>
    <w:p w14:paraId="2D8D010B"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156DDC9D"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Простые предложения и сложные предложения.</w:t>
      </w:r>
    </w:p>
    <w:p w14:paraId="32B52FC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Предложения с прямой речью, предложения с косвенной речью </w:t>
      </w:r>
    </w:p>
    <w:p w14:paraId="6BF7B139"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Различные виды сложноподчиненных предложений. </w:t>
      </w:r>
    </w:p>
    <w:p w14:paraId="1856CB2D" w14:textId="77777777" w:rsidR="005B4864" w:rsidRPr="003241F5" w:rsidRDefault="005B4864" w:rsidP="005B4864">
      <w:pPr>
        <w:spacing w:after="0" w:line="240" w:lineRule="auto"/>
        <w:ind w:firstLine="709"/>
        <w:jc w:val="both"/>
        <w:rPr>
          <w:rFonts w:ascii="Times New Roman" w:hAnsi="Times New Roman"/>
          <w:sz w:val="28"/>
          <w:szCs w:val="28"/>
        </w:rPr>
      </w:pPr>
    </w:p>
    <w:p w14:paraId="54BD2D60"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По направлению </w:t>
      </w:r>
      <w:r w:rsidRPr="003241F5">
        <w:rPr>
          <w:rFonts w:ascii="Times New Roman" w:hAnsi="Times New Roman"/>
          <w:b/>
          <w:bCs/>
          <w:sz w:val="28"/>
          <w:szCs w:val="28"/>
          <w:u w:val="single"/>
        </w:rPr>
        <w:t>Работа над текстом</w:t>
      </w:r>
      <w:r w:rsidRPr="003241F5">
        <w:rPr>
          <w:rFonts w:ascii="Times New Roman" w:hAnsi="Times New Roman"/>
          <w:sz w:val="28"/>
          <w:szCs w:val="28"/>
        </w:rPr>
        <w:t xml:space="preserve"> продолжается работа над теми, задачами, которые были поставлены в 5 классе, но особое внимание уделяется работе с текстами научно-популярного жанра, а также деловому стилю текстов.</w:t>
      </w:r>
    </w:p>
    <w:p w14:paraId="7882A64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Большое внимание необходимо продолжать уделять развитию механизмов понимания текста: компрессии и развертыванию, которые формируются в процессе практических упражнений.</w:t>
      </w:r>
    </w:p>
    <w:p w14:paraId="4731A292"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 </w:t>
      </w:r>
      <w:r w:rsidRPr="003241F5">
        <w:rPr>
          <w:rFonts w:ascii="Times New Roman" w:hAnsi="Times New Roman"/>
          <w:sz w:val="28"/>
          <w:szCs w:val="28"/>
          <w:lang w:val="en-US"/>
        </w:rPr>
        <w:t>VI</w:t>
      </w:r>
      <w:r w:rsidRPr="003241F5">
        <w:rPr>
          <w:rFonts w:ascii="Times New Roman" w:hAnsi="Times New Roman"/>
          <w:sz w:val="28"/>
          <w:szCs w:val="28"/>
        </w:rPr>
        <w:t xml:space="preserve"> классе предусматривается продуцирование текстов (повествование) с опорой на жизненный и читательский опыт; текстов с опорой на картину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Классные сочинения (объемом 1,0–1,5 страницы) формируются и формулируются после предварительного обсуждения.</w:t>
      </w:r>
    </w:p>
    <w:p w14:paraId="56369E78"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Впервые в 6 классе обучающиеся начинают осваивать тексты в жанре научного сообщения, оформления деловых бумаг.</w:t>
      </w:r>
    </w:p>
    <w:p w14:paraId="086A3CDC"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Продолжают использоваться различные виды как наглядных, так и вербальных опор, в частности, различные виды планов (вопросный, картинный, в виде повествовательных предложений, опорных слов, денотатный и проч.), а также тренировка по обнаружению и использованию средств связности, распознаванию основных признаков текста на практическом материале.</w:t>
      </w:r>
    </w:p>
    <w:p w14:paraId="6EAD8089"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качестве основы служат первичные тексты для подробного изложения объем исходного текста не менее 160 слов; для сжатого изложения – не менее 165 слов. При этом предусматривается предварительный коллективный разбор текста под руководством учителя.</w:t>
      </w:r>
    </w:p>
    <w:p w14:paraId="112905F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ходе уроков развития речи эффективно использовать форму дискуссий, проектов, обсуждений прочитанного, педагогических тренингов. В ходе обсуждений обучающихся учат 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6DD6109E"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Продолжается использование заданий по восстановлению деформированных текстов (после предварительного анализа), по корректировке восстановленного текста с опорой на образец в устной или письменной форме с учетом структуры нарушения.</w:t>
      </w:r>
    </w:p>
    <w:p w14:paraId="48487954"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Виды монологической речи </w:t>
      </w:r>
    </w:p>
    <w:p w14:paraId="1F63762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Основные признаки видов монологической речи - монолог-описание, монолог-рассуждение, монолог-повествование, научное сообщение.</w:t>
      </w:r>
    </w:p>
    <w:p w14:paraId="45B808C3"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Основные признаки текста.</w:t>
      </w:r>
    </w:p>
    <w:p w14:paraId="4034F7D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Тема и микротема текста; главная мысль текста. Главная и второстепенная информация в прослушанном или прочитанном тексте. </w:t>
      </w:r>
    </w:p>
    <w:p w14:paraId="4B147BCC"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Последовательность изложения текста. </w:t>
      </w:r>
    </w:p>
    <w:p w14:paraId="6BDE1DA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Средства связи предложений и частей текста (формы слова, однокоренные слова, синонимы, антонимы, личные местоимения, повтор </w:t>
      </w:r>
      <w:r w:rsidRPr="003241F5">
        <w:rPr>
          <w:rFonts w:ascii="Times New Roman" w:hAnsi="Times New Roman"/>
          <w:sz w:val="28"/>
          <w:szCs w:val="28"/>
        </w:rPr>
        <w:lastRenderedPageBreak/>
        <w:t>слова, притяжательные и указательные местоимения, видовременная соотнесенность глагольных форм.</w:t>
      </w:r>
    </w:p>
    <w:p w14:paraId="4324294B"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sz w:val="28"/>
          <w:szCs w:val="28"/>
        </w:rPr>
        <w:t>.</w:t>
      </w:r>
      <w:r w:rsidRPr="003241F5">
        <w:rPr>
          <w:rFonts w:ascii="Times New Roman" w:hAnsi="Times New Roman"/>
          <w:b/>
          <w:bCs/>
          <w:sz w:val="28"/>
          <w:szCs w:val="28"/>
        </w:rPr>
        <w:t xml:space="preserve">План текста </w:t>
      </w:r>
    </w:p>
    <w:p w14:paraId="5D5100E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Разные виды планов (простой, сложный, вопросный, назывной, и др.). </w:t>
      </w:r>
    </w:p>
    <w:p w14:paraId="079BA16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Абзац как средство членения текста на композиционно-смысловые части. </w:t>
      </w:r>
    </w:p>
    <w:p w14:paraId="788B3126"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Преобразование текста.</w:t>
      </w:r>
    </w:p>
    <w:p w14:paraId="0EE96503"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b/>
          <w:bCs/>
          <w:sz w:val="28"/>
          <w:szCs w:val="28"/>
        </w:rPr>
        <w:t xml:space="preserve">Пересказ / изложение текста </w:t>
      </w:r>
    </w:p>
    <w:p w14:paraId="2AD4CE4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Подробное и сжатое устное и письменное изложение исходного текста.</w:t>
      </w:r>
    </w:p>
    <w:p w14:paraId="40FA3762"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Различные способы компрессии текста (по плану, по опорным словам, выделение главной мысли каждого абзаца и др.). </w:t>
      </w:r>
    </w:p>
    <w:p w14:paraId="5A2B904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Выборочный пересказ. </w:t>
      </w:r>
    </w:p>
    <w:p w14:paraId="544AE04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Творческий пересказ. </w:t>
      </w:r>
    </w:p>
    <w:p w14:paraId="578B5152"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Преобразование текста.</w:t>
      </w:r>
    </w:p>
    <w:p w14:paraId="16BB99D9"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Сочинения (устные и письменные) </w:t>
      </w:r>
    </w:p>
    <w:p w14:paraId="3609D241"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Устные или письменные тексты различных функционально-смысловых типов и стилей речи (описание, рассуждение, повествование на основе жизненных наблюдений, чтения научно-учебной, художественной и научно-популярной литературы.</w:t>
      </w:r>
    </w:p>
    <w:p w14:paraId="31D3D8D6"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Описания внешности человека, помещения, природы, местности, действия.</w:t>
      </w:r>
    </w:p>
    <w:p w14:paraId="27325FB0"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Составление текстов официально-делового стиля: заявление, расписка, служебная записка.</w:t>
      </w:r>
    </w:p>
    <w:p w14:paraId="528DA386" w14:textId="77777777" w:rsidR="005B4864" w:rsidRPr="003241F5" w:rsidRDefault="005B4864" w:rsidP="005B4864">
      <w:pPr>
        <w:spacing w:after="0" w:line="240" w:lineRule="auto"/>
        <w:ind w:firstLine="709"/>
        <w:jc w:val="both"/>
        <w:rPr>
          <w:rFonts w:ascii="Times New Roman" w:hAnsi="Times New Roman"/>
          <w:sz w:val="28"/>
          <w:szCs w:val="28"/>
        </w:rPr>
      </w:pPr>
    </w:p>
    <w:p w14:paraId="1EC73B8D" w14:textId="77777777" w:rsidR="005B4864" w:rsidRPr="003241F5" w:rsidRDefault="005B4864" w:rsidP="005B4864">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rPr>
        <w:t xml:space="preserve"> </w:t>
      </w:r>
      <w:r w:rsidRPr="003241F5">
        <w:rPr>
          <w:rFonts w:ascii="Times New Roman" w:hAnsi="Times New Roman"/>
          <w:b/>
          <w:bCs/>
          <w:sz w:val="28"/>
          <w:szCs w:val="28"/>
          <w:u w:val="single"/>
        </w:rPr>
        <w:t>Виды речевой деятельности и культура речи</w:t>
      </w:r>
      <w:r w:rsidRPr="003241F5">
        <w:rPr>
          <w:rFonts w:ascii="Times New Roman" w:hAnsi="Times New Roman"/>
          <w:sz w:val="28"/>
          <w:szCs w:val="28"/>
        </w:rPr>
        <w:t xml:space="preserve"> наряду с решением задач, поставленных в 5 классе, на данном этапе обучения необходимо ф</w:t>
      </w:r>
      <w:r w:rsidRPr="003241F5">
        <w:rPr>
          <w:rFonts w:ascii="Times New Roman" w:hAnsi="Times New Roman"/>
          <w:sz w:val="28"/>
          <w:szCs w:val="28"/>
          <w:lang w:eastAsia="ru-RU"/>
        </w:rPr>
        <w:t xml:space="preserve">ормировать у обучающихся наиболее распространенных коммуникативных сценариев: знакомство, просьба, несогласие, поздравление и проч. Кроме того, </w:t>
      </w:r>
      <w:r w:rsidRPr="003241F5">
        <w:rPr>
          <w:rFonts w:ascii="Times New Roman" w:hAnsi="Times New Roman"/>
          <w:sz w:val="28"/>
          <w:szCs w:val="28"/>
        </w:rPr>
        <w:t>возникает необходимость формировать умение вести учебный диалог или полемику. Работа в данном направлении ведётся на основе клишированных высказываний, используемых в диалогах (полилогах) подобного рода, позволяющих сохранять достоинство оппонентам.</w:t>
      </w:r>
    </w:p>
    <w:p w14:paraId="5C444AF7"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Продолжается работа по формированию навыков общения в социальных сетях.</w:t>
      </w:r>
    </w:p>
    <w:p w14:paraId="77A3FACF"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Язык и речь </w:t>
      </w:r>
    </w:p>
    <w:p w14:paraId="68D9C9C3"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Язык как национальное достояние. </w:t>
      </w:r>
    </w:p>
    <w:p w14:paraId="061E33B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Значение речи в жизни человека. </w:t>
      </w:r>
    </w:p>
    <w:p w14:paraId="4FB24F84"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Устная и письменная речь. </w:t>
      </w:r>
    </w:p>
    <w:p w14:paraId="06A14D9A"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Речь литературная и разговорная. </w:t>
      </w:r>
    </w:p>
    <w:p w14:paraId="752ACDD5"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Понятие о жанрах: описание, повествование, рассуждение. </w:t>
      </w:r>
    </w:p>
    <w:p w14:paraId="062749C3"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Понятие и литературных стилях: официально-деловой, научный. </w:t>
      </w:r>
    </w:p>
    <w:p w14:paraId="2C45682D"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Особенности общения в интернете и социальных сетях.</w:t>
      </w:r>
    </w:p>
    <w:p w14:paraId="7DBA51D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Способы и сценарии общения в социальных сетях: приветствие, поздравление, одобрение, несогласие. </w:t>
      </w:r>
    </w:p>
    <w:p w14:paraId="6FE3DBCF"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Речевой этикет в мессенджерах. Правила безопасного поведения в интернете. </w:t>
      </w:r>
    </w:p>
    <w:p w14:paraId="13748186" w14:textId="77777777" w:rsidR="005B4864" w:rsidRPr="003241F5" w:rsidRDefault="005B4864" w:rsidP="005B4864">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Правила общения со сверстниками и взрослыми.</w:t>
      </w:r>
    </w:p>
    <w:p w14:paraId="7799A5C0" w14:textId="77777777" w:rsidR="005B4864" w:rsidRPr="003241F5" w:rsidRDefault="005B4864" w:rsidP="005B4864">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Речевой этикет в устной коммуникации. Сценарии коммуникативного поведения в общении со сверстниками, знакомыми и незнакомыми взрослыми.</w:t>
      </w:r>
    </w:p>
    <w:p w14:paraId="5C78C02B" w14:textId="66D477D3" w:rsidR="005B4864" w:rsidRPr="003241F5" w:rsidRDefault="005B4864" w:rsidP="001258FE">
      <w:pPr>
        <w:ind w:firstLine="709"/>
        <w:jc w:val="both"/>
        <w:rPr>
          <w:rFonts w:ascii="Times New Roman" w:hAnsi="Times New Roman"/>
          <w:sz w:val="28"/>
          <w:szCs w:val="28"/>
        </w:rPr>
      </w:pPr>
      <w:r w:rsidRPr="003241F5">
        <w:rPr>
          <w:rFonts w:ascii="Times New Roman" w:hAnsi="Times New Roman"/>
          <w:sz w:val="28"/>
          <w:szCs w:val="28"/>
        </w:rPr>
        <w:t>Решение спорных ситуаций</w:t>
      </w:r>
    </w:p>
    <w:p w14:paraId="1645CFED" w14:textId="77777777" w:rsidR="00066223" w:rsidRPr="003241F5" w:rsidRDefault="00066223" w:rsidP="005B5AD7">
      <w:pPr>
        <w:widowControl w:val="0"/>
        <w:autoSpaceDE w:val="0"/>
        <w:autoSpaceDN w:val="0"/>
        <w:adjustRightInd w:val="0"/>
        <w:spacing w:after="0" w:line="240" w:lineRule="auto"/>
        <w:ind w:firstLine="709"/>
        <w:contextualSpacing/>
        <w:jc w:val="both"/>
        <w:rPr>
          <w:rFonts w:ascii="Times New Roman" w:hAnsi="Times New Roman"/>
          <w:sz w:val="28"/>
          <w:szCs w:val="28"/>
        </w:rPr>
      </w:pPr>
    </w:p>
    <w:p w14:paraId="0AE46043" w14:textId="2AA71048" w:rsidR="00352F5F" w:rsidRPr="003241F5" w:rsidRDefault="00352F5F" w:rsidP="005B5AD7">
      <w:pPr>
        <w:spacing w:after="0" w:line="240" w:lineRule="auto"/>
        <w:contextualSpacing/>
        <w:rPr>
          <w:rFonts w:ascii="Times New Roman" w:hAnsi="Times New Roman"/>
          <w:b/>
          <w:bCs/>
          <w:i/>
          <w:sz w:val="28"/>
          <w:szCs w:val="28"/>
        </w:rPr>
      </w:pPr>
      <w:r w:rsidRPr="003241F5">
        <w:rPr>
          <w:rFonts w:ascii="Times New Roman" w:hAnsi="Times New Roman"/>
          <w:iCs/>
          <w:sz w:val="28"/>
          <w:szCs w:val="28"/>
        </w:rPr>
        <w:t xml:space="preserve">7 КЛАСС </w:t>
      </w:r>
    </w:p>
    <w:p w14:paraId="14C133EA" w14:textId="77777777" w:rsidR="00352F5F" w:rsidRPr="003241F5" w:rsidRDefault="00352F5F" w:rsidP="005B5AD7">
      <w:pPr>
        <w:spacing w:after="0" w:line="240" w:lineRule="auto"/>
        <w:contextualSpacing/>
        <w:jc w:val="center"/>
        <w:rPr>
          <w:rFonts w:ascii="Times New Roman" w:eastAsia="Times New Roman" w:hAnsi="Times New Roman"/>
          <w:b/>
          <w:bCs/>
          <w:spacing w:val="-3"/>
          <w:sz w:val="28"/>
          <w:szCs w:val="28"/>
        </w:rPr>
      </w:pPr>
    </w:p>
    <w:p w14:paraId="6FBA8944"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Работа над словом</w:t>
      </w:r>
      <w:r w:rsidRPr="003241F5">
        <w:rPr>
          <w:rFonts w:ascii="Times New Roman" w:hAnsi="Times New Roman"/>
          <w:sz w:val="28"/>
          <w:szCs w:val="28"/>
        </w:rPr>
        <w:t>.:</w:t>
      </w:r>
    </w:p>
    <w:p w14:paraId="6230FB60" w14:textId="77777777" w:rsidR="001258FE" w:rsidRPr="003241F5" w:rsidRDefault="001258FE" w:rsidP="001258FE">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В 7 классе особенностью работы над словом является не только формирование и развитие образного словаря, за счет практического использования метафор, эпитетов, олицетворений, фразеологизмов, но и формирование умения характеризовать слово с точки зрения сферы его употребления, происхождения, активного и пассивного запаса, и стилистической окраски.</w:t>
      </w:r>
    </w:p>
    <w:p w14:paraId="0C286D84" w14:textId="77777777" w:rsidR="001258FE" w:rsidRPr="003241F5" w:rsidRDefault="001258FE" w:rsidP="001258FE">
      <w:pPr>
        <w:spacing w:after="0" w:line="240" w:lineRule="auto"/>
        <w:ind w:firstLine="709"/>
        <w:jc w:val="both"/>
        <w:rPr>
          <w:rFonts w:ascii="Times New Roman" w:hAnsi="Times New Roman"/>
          <w:sz w:val="28"/>
          <w:szCs w:val="28"/>
          <w:lang w:eastAsia="ru-RU"/>
        </w:rPr>
      </w:pPr>
      <w:bookmarkStart w:id="96" w:name="_Hlk54119452"/>
      <w:r w:rsidRPr="003241F5">
        <w:rPr>
          <w:rFonts w:ascii="Times New Roman" w:hAnsi="Times New Roman"/>
          <w:sz w:val="28"/>
          <w:szCs w:val="28"/>
          <w:lang w:eastAsia="ru-RU"/>
        </w:rPr>
        <w:t xml:space="preserve">В седьмом классе на уроках развития речи обучающихся учат понимать обобщенное значение числительных и местоимений, наречий, причастий и деепричастий, междометий, частиц, союзов, слов категорий состояния и (до введения терминов), практическим путем опознавать слова с этим значением и изменять их. Кроме того, обучающиеся тренируются использовать данные части речи в ходе практических упражнений, учатся их понимать в процессе чтения или аудирования, использовать в собственной речи. </w:t>
      </w:r>
      <w:bookmarkEnd w:id="96"/>
      <w:r w:rsidRPr="003241F5">
        <w:rPr>
          <w:rFonts w:ascii="Times New Roman" w:hAnsi="Times New Roman"/>
          <w:sz w:val="28"/>
          <w:szCs w:val="28"/>
          <w:lang w:eastAsia="ru-RU"/>
        </w:rPr>
        <w:t>Данная работа должна носить опережающий характер, для того чтобы сформировать у детей с тяжелыми нарушениями речи предварительные знания о семантике изучаемой лексики, относящейся к разным частям речи, а также способа ее употребления.</w:t>
      </w:r>
    </w:p>
    <w:p w14:paraId="05FE1A0D"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На данном этапе обучения словарный запас обогащается за счет образных выражений с коннотативным значением: метафорами, сравнениями, фразеологизмами. Основой является программная лексика из различных разделов программы, а также коммуникативно значимые для данного возрастного этапа лексические единицы. Особое внимание уделяется правильному произнесению слов, относящихся к различным частям речи и используемых в различных функциональных стилях, с точки зрения соблюдения правильного ударения.</w:t>
      </w:r>
    </w:p>
    <w:p w14:paraId="003A27F0" w14:textId="77777777" w:rsidR="001258FE" w:rsidRPr="003241F5" w:rsidRDefault="001258FE" w:rsidP="001258FE">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Продолжается работа по формированию и актуализации вариативного лексикона для реализации коммуникативных социальных контактов, включающее взаимодействие в различных социальных ситуациях, а также в интернет-сообществах, при использовании </w:t>
      </w:r>
      <w:r w:rsidRPr="003241F5">
        <w:rPr>
          <w:rFonts w:ascii="Times New Roman" w:hAnsi="Times New Roman"/>
          <w:sz w:val="28"/>
          <w:szCs w:val="28"/>
          <w:lang w:val="en-US" w:eastAsia="ru-RU"/>
        </w:rPr>
        <w:t>IT</w:t>
      </w:r>
      <w:r w:rsidRPr="003241F5">
        <w:rPr>
          <w:rFonts w:ascii="Times New Roman" w:hAnsi="Times New Roman"/>
          <w:sz w:val="28"/>
          <w:szCs w:val="28"/>
          <w:lang w:eastAsia="ru-RU"/>
        </w:rPr>
        <w:t xml:space="preserve"> технологий.</w:t>
      </w:r>
    </w:p>
    <w:p w14:paraId="521AD30A"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Большая роль по-прежнему отводится развитию навыка различения и использование основных способов семантизации, толкования лексического значения слова.</w:t>
      </w:r>
    </w:p>
    <w:p w14:paraId="6A1F10F5"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Лексика</w:t>
      </w:r>
    </w:p>
    <w:p w14:paraId="44DA6590"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Основные способы толкования лексического значения слова. </w:t>
      </w:r>
    </w:p>
    <w:p w14:paraId="097727FF"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3B461D94"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Стилистическая окраска слова. </w:t>
      </w:r>
    </w:p>
    <w:p w14:paraId="0BE99C99"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Фразеологизмы. </w:t>
      </w:r>
    </w:p>
    <w:p w14:paraId="1C29474A"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Эпитеты, метафоры, олицетворения. </w:t>
      </w:r>
    </w:p>
    <w:p w14:paraId="76A0B413"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Словообразование </w:t>
      </w:r>
    </w:p>
    <w:p w14:paraId="0E294713"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Различные способы словообразования.</w:t>
      </w:r>
    </w:p>
    <w:p w14:paraId="60985547"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Словообразовательный и морфемный анализ.</w:t>
      </w:r>
    </w:p>
    <w:p w14:paraId="4F0C7988"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Части речи</w:t>
      </w:r>
    </w:p>
    <w:p w14:paraId="2C9F3019"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Наречие</w:t>
      </w:r>
    </w:p>
    <w:p w14:paraId="7204F2D1"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Категория состояния</w:t>
      </w:r>
    </w:p>
    <w:p w14:paraId="42E41D8F"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Деепричастие</w:t>
      </w:r>
    </w:p>
    <w:p w14:paraId="444EC480"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Частицы</w:t>
      </w:r>
    </w:p>
    <w:p w14:paraId="1CD53C44"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Междометия</w:t>
      </w:r>
    </w:p>
    <w:p w14:paraId="3B75C768" w14:textId="77777777" w:rsidR="001258FE" w:rsidRPr="003241F5" w:rsidRDefault="001258FE" w:rsidP="001258FE">
      <w:pPr>
        <w:spacing w:after="0" w:line="240" w:lineRule="auto"/>
        <w:ind w:firstLine="709"/>
        <w:jc w:val="both"/>
        <w:rPr>
          <w:rFonts w:ascii="Times New Roman" w:hAnsi="Times New Roman"/>
          <w:b/>
          <w:bCs/>
          <w:sz w:val="28"/>
          <w:szCs w:val="28"/>
          <w:u w:val="single"/>
        </w:rPr>
      </w:pPr>
      <w:r w:rsidRPr="003241F5">
        <w:rPr>
          <w:rFonts w:ascii="Times New Roman" w:hAnsi="Times New Roman"/>
          <w:sz w:val="28"/>
          <w:szCs w:val="28"/>
        </w:rPr>
        <w:t xml:space="preserve">Звукоподражательные слова </w:t>
      </w:r>
    </w:p>
    <w:p w14:paraId="306FBE4B" w14:textId="77777777" w:rsidR="001258FE" w:rsidRPr="003241F5" w:rsidRDefault="001258FE" w:rsidP="001258FE">
      <w:pPr>
        <w:spacing w:after="0" w:line="240" w:lineRule="auto"/>
        <w:ind w:firstLine="709"/>
        <w:jc w:val="both"/>
        <w:rPr>
          <w:rFonts w:ascii="Times New Roman" w:hAnsi="Times New Roman"/>
          <w:b/>
          <w:bCs/>
          <w:sz w:val="28"/>
          <w:szCs w:val="28"/>
          <w:u w:val="single"/>
        </w:rPr>
      </w:pPr>
    </w:p>
    <w:p w14:paraId="49E41119"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Работа над словосочетанием и предложением</w:t>
      </w:r>
      <w:r w:rsidRPr="003241F5">
        <w:rPr>
          <w:rFonts w:ascii="Times New Roman" w:hAnsi="Times New Roman"/>
          <w:sz w:val="28"/>
          <w:szCs w:val="28"/>
        </w:rPr>
        <w:t xml:space="preserve"> предполагает продолжение проводимой работы по формированию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седьмом классе уделяется моделированию и конструированию предложений различной структуры, а также практическому использованию предложно-падежных конструкций, в частности, с производными предлогами (в течение, вследствие, благодаря, ввиду и проч.)</w:t>
      </w:r>
    </w:p>
    <w:p w14:paraId="4D70BB5B"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Словосочетание </w:t>
      </w:r>
    </w:p>
    <w:p w14:paraId="78D072A3"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Виды словосочетаний по характеру главного слова.</w:t>
      </w:r>
    </w:p>
    <w:p w14:paraId="6FCADC96"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Средства связи слов в словосочетании.</w:t>
      </w:r>
    </w:p>
    <w:p w14:paraId="547D4C9E"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Предложно-падежное управление. </w:t>
      </w:r>
    </w:p>
    <w:p w14:paraId="65F1396A"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Предложение </w:t>
      </w:r>
    </w:p>
    <w:p w14:paraId="7234868C"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641AB067"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Виды сложноподчиненных предложений.</w:t>
      </w:r>
    </w:p>
    <w:p w14:paraId="6EEE4FE2"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Союзы и союзные слова.</w:t>
      </w:r>
    </w:p>
    <w:p w14:paraId="477B8398" w14:textId="77777777" w:rsidR="001258FE" w:rsidRPr="003241F5" w:rsidRDefault="001258FE" w:rsidP="001258FE">
      <w:pPr>
        <w:spacing w:after="0" w:line="240" w:lineRule="auto"/>
        <w:ind w:firstLine="709"/>
        <w:jc w:val="both"/>
        <w:rPr>
          <w:rFonts w:ascii="Times New Roman" w:hAnsi="Times New Roman"/>
          <w:sz w:val="28"/>
          <w:szCs w:val="28"/>
        </w:rPr>
      </w:pPr>
    </w:p>
    <w:p w14:paraId="687426AC" w14:textId="3EDC5F19"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w:t>
      </w:r>
      <w:r w:rsidRPr="003241F5">
        <w:rPr>
          <w:rFonts w:ascii="Times New Roman" w:hAnsi="Times New Roman"/>
          <w:b/>
          <w:bCs/>
          <w:sz w:val="28"/>
          <w:szCs w:val="28"/>
          <w:u w:val="single"/>
        </w:rPr>
        <w:t>Работа над текстом.</w:t>
      </w:r>
      <w:r w:rsidRPr="003241F5">
        <w:rPr>
          <w:rFonts w:ascii="Times New Roman" w:hAnsi="Times New Roman"/>
          <w:sz w:val="28"/>
          <w:szCs w:val="28"/>
        </w:rPr>
        <w:t xml:space="preserve"> Предполагается организация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В продолжение работы в пятом и шестом классах предлагается расширить спектр умений анализировать формальные признаки текста, а также понимать содержание и смысл текстов в условиях аудирования и при чтении, продуцировать тексты различной стилевой и жанровой принадлежности. Особое внимание уделяется работе с научно-популярными и официально-деловыми текстами. Одним из новых направлений является работа с публицистическими текстами; их восприятие и анализ в процессе </w:t>
      </w:r>
      <w:r w:rsidRPr="003241F5">
        <w:rPr>
          <w:rFonts w:ascii="Times New Roman" w:hAnsi="Times New Roman"/>
          <w:sz w:val="28"/>
          <w:szCs w:val="28"/>
        </w:rPr>
        <w:lastRenderedPageBreak/>
        <w:t>аудирования и чтения. Данное направление важно не только с точки зрения развития монологической речи, но и формирования гражданской позиции обучающихся, поскольку в данном возрасте они получают паспорт. Формирование критического отношения к новостным материалам, в том числе, в интернете необходимо для адекватной ориентации в окружающем мире. Привитие интереса к подобным материалам и самостоятельной позиции по отношению к их содержанию способствует формированию у обучающихся активной гражданской позиции.</w:t>
      </w:r>
    </w:p>
    <w:p w14:paraId="4AFC8720"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Большое внимание необходимо уделять продолжению развития механизмов понимания текста: компрессии и развертыванию, которые формируются в процессе практических упражнений.</w:t>
      </w:r>
    </w:p>
    <w:p w14:paraId="54D8AD04"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 </w:t>
      </w:r>
      <w:r w:rsidRPr="003241F5">
        <w:rPr>
          <w:rFonts w:ascii="Times New Roman" w:hAnsi="Times New Roman"/>
          <w:sz w:val="28"/>
          <w:szCs w:val="28"/>
          <w:lang w:val="en-US"/>
        </w:rPr>
        <w:t>VII</w:t>
      </w:r>
      <w:r w:rsidRPr="003241F5">
        <w:rPr>
          <w:rFonts w:ascii="Times New Roman" w:hAnsi="Times New Roman"/>
          <w:sz w:val="28"/>
          <w:szCs w:val="28"/>
        </w:rPr>
        <w:t xml:space="preserve"> классе предусматривается продуцирование текстов большего объема, по сравнению с предыдущими классами. Классные сочинения (объемом 1,0–1,5 страницы) формулируются и записываются после предварительного обсуждения.</w:t>
      </w:r>
    </w:p>
    <w:p w14:paraId="17725CDB"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Впервые в 7 классе обучающиеся начинают осваивать тексты в публицистическом жанре, продолжается работа над текстами в жанре научного сообщения, оформления деловых бумаг.</w:t>
      </w:r>
    </w:p>
    <w:p w14:paraId="1960EE57" w14:textId="77777777" w:rsidR="001258FE" w:rsidRPr="003241F5" w:rsidRDefault="001258FE" w:rsidP="001258FE">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При формировании умения аудирования публицистических текстов необходимо обратить внимание на различный уровень их переработки: детальный или выборочный. Обучающимся предлагаются устные или письменные публицистические тексты объемом не менее 230 слов (на конец года обучения). В ходе работы над текстами проводится предварительный их анализ, далее под руководством педагога устно и письменно формулируется тема и главная мысль текста, вопросы по содержанию текста и ответы на них. У обучающихся формируется умение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14:paraId="36A43C99" w14:textId="77777777" w:rsidR="001258FE" w:rsidRPr="003241F5" w:rsidRDefault="001258FE" w:rsidP="001258FE">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Для формирования умения работать с учебными и неучебными текстами (достижение метапредметных результатов) предлагается продолжить работу по составлению разнообразных планов текста (после предварительного анализа): простого, сложного; назывного, вопросного, тезисного, на основе которых обучающиеся могут воспроизвести текст в устной или письменной форме. Важно учить обучающихся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 </w:t>
      </w:r>
    </w:p>
    <w:p w14:paraId="55B58DE0"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Кроме работы над пониманием текста большая работа проводится по формированию у обучающихся навыков продуцирования собственных монологических и диалогических высказываний. Продолжается работа по формированию умения по заданному алгоритму создавать устные монологические высказывания на основе наблюдений, личных впечатлений, чтения научно-учебной, художественной и научно-популярной литературы: </w:t>
      </w:r>
      <w:r w:rsidRPr="003241F5">
        <w:rPr>
          <w:rFonts w:ascii="Times New Roman" w:hAnsi="Times New Roman"/>
          <w:sz w:val="28"/>
          <w:szCs w:val="28"/>
        </w:rPr>
        <w:lastRenderedPageBreak/>
        <w:t>монолог-описание, монолог-рассуждение, монолог-повествование, но в 7 классе увеличивается протяженность текстов - не менее 70 слов. Кроме того, совершенствуется умение создавать и выступать с научным (научно-популярным) сообщением на заданную тему с использованием наглядности, в том числе в рамках исследовательской деятельности, а также в публицистических жанрах (интервью, репортаж, заметка).</w:t>
      </w:r>
    </w:p>
    <w:p w14:paraId="3110B17A"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ab/>
        <w:t>При создании самостоятельных связных высказываний важно совершенствовать умение анализировать, в том числе, собственный текст с точки зрения соответствия его основным признакам, адекватности отбора языковых средств. Поэтому полезно анализировать различные образцы текстов, а также приучить обучающихся редактировать как чужие, так и собственные тексты.</w:t>
      </w:r>
    </w:p>
    <w:p w14:paraId="68756CC2"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Виды и стили монологической речи.</w:t>
      </w:r>
    </w:p>
    <w:p w14:paraId="7BDA4DB4"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Основные признаки видов и стилей монологической речи:</w:t>
      </w:r>
      <w:r w:rsidRPr="003241F5">
        <w:rPr>
          <w:rFonts w:ascii="Times New Roman" w:hAnsi="Times New Roman"/>
          <w:b/>
          <w:bCs/>
          <w:sz w:val="28"/>
          <w:szCs w:val="28"/>
        </w:rPr>
        <w:t xml:space="preserve"> </w:t>
      </w:r>
      <w:r w:rsidRPr="003241F5">
        <w:rPr>
          <w:rFonts w:ascii="Times New Roman" w:hAnsi="Times New Roman"/>
          <w:sz w:val="28"/>
          <w:szCs w:val="28"/>
        </w:rPr>
        <w:t xml:space="preserve">монолог-описание, монолог-рассуждение, монолог-повествование, научное сообщение, публицистика, официально деловой стиль речи. </w:t>
      </w:r>
    </w:p>
    <w:p w14:paraId="00E3DC91"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Сочинения-миниатюры с опорой на произведения искусства.</w:t>
      </w:r>
    </w:p>
    <w:p w14:paraId="409168FD"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b/>
          <w:bCs/>
          <w:sz w:val="28"/>
          <w:szCs w:val="28"/>
        </w:rPr>
        <w:t>Текст</w:t>
      </w:r>
      <w:r w:rsidRPr="003241F5">
        <w:rPr>
          <w:rFonts w:ascii="Times New Roman" w:hAnsi="Times New Roman"/>
          <w:sz w:val="28"/>
          <w:szCs w:val="28"/>
        </w:rPr>
        <w:t xml:space="preserve">. </w:t>
      </w:r>
    </w:p>
    <w:p w14:paraId="2575823D"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Тема и микротема текста; главная мысль текста.</w:t>
      </w:r>
    </w:p>
    <w:p w14:paraId="28121250"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Главная и второстепенная информация в прослушанном или прочитанном тексте. </w:t>
      </w:r>
    </w:p>
    <w:p w14:paraId="58554AB9"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Абзацное членение текста. </w:t>
      </w:r>
    </w:p>
    <w:p w14:paraId="5B2075DE"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Виды планов (простой, сложный, вопросный, назывной, тезисный и др.). </w:t>
      </w:r>
    </w:p>
    <w:p w14:paraId="0756BD9D"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Изложения.</w:t>
      </w:r>
    </w:p>
    <w:p w14:paraId="25B4DC18"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Пересказ текста с изменением лица рассказчика. </w:t>
      </w:r>
    </w:p>
    <w:p w14:paraId="266C5711"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Подробные и краткие пересказы (изложения).</w:t>
      </w:r>
    </w:p>
    <w:p w14:paraId="2554F28E"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Преобразование текста.</w:t>
      </w:r>
    </w:p>
    <w:p w14:paraId="46EA0116"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Виды речевой деятельности и культура речи</w:t>
      </w:r>
    </w:p>
    <w:p w14:paraId="1A38781E"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 7 классе большое внимание уделяется формированию навыка аудирования как метапредметному навыку. С этой точки зрения важно, чтобы обучающиеся владели различными видами аудирования, которые они усвоили ранее: выборочным, детальным – как научно-учебных, художественных текстов различных функционально-смысловых типов речи, так и текстов публицистического жанра, которые они осваивают на данном году обучения. </w:t>
      </w:r>
    </w:p>
    <w:p w14:paraId="0364E98C"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Важно на данном этапе обучения осуществлять формирование навыков ведения дискуссии, обсуждений на различные темы, так чтобы обучающиеся могли активно участвовать в обсуждении учебных ситуаций, в диалоге на лингвистические (в рамках изученного) темы и темы на основе жизненных наблюдений (диалог – запрос информации, диалог – сообщение информации).</w:t>
      </w:r>
    </w:p>
    <w:p w14:paraId="516060BF"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Необходимо учитывать, что в этом возрасте обучающиеся обучающиеся становятся очень чувствительными к реакции на их личность в социальных сетях. Поэтому необходимо продолжать обсуждать с ними правила общения в этих условиях, формы передачи информации, способы и характер безопасного общения. Продолжается работа по формированию и совершенствованию сценариев решения конфликтов как со сверстниками, так и со взрослыми. </w:t>
      </w:r>
      <w:r w:rsidRPr="003241F5">
        <w:rPr>
          <w:rFonts w:ascii="Times New Roman" w:hAnsi="Times New Roman"/>
          <w:sz w:val="28"/>
          <w:szCs w:val="28"/>
        </w:rPr>
        <w:lastRenderedPageBreak/>
        <w:t>Кроме того, обсуждаются проблемы фейковых сообщений, особенности рождения и распространения сплетни. Обучающиеся должны понимать особенности этих жанров, а также ответственность за их распространение.</w:t>
      </w:r>
    </w:p>
    <w:p w14:paraId="796C64C3" w14:textId="77777777" w:rsidR="001258FE" w:rsidRPr="003241F5" w:rsidRDefault="001258FE" w:rsidP="001258FE">
      <w:pPr>
        <w:spacing w:after="0" w:line="240" w:lineRule="auto"/>
        <w:ind w:firstLine="709"/>
        <w:jc w:val="both"/>
        <w:rPr>
          <w:rFonts w:ascii="Times New Roman" w:hAnsi="Times New Roman"/>
          <w:sz w:val="28"/>
          <w:szCs w:val="28"/>
        </w:rPr>
      </w:pPr>
    </w:p>
    <w:p w14:paraId="4E6283D3"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Виды речевой деятельности. </w:t>
      </w:r>
    </w:p>
    <w:p w14:paraId="34682093"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Аудирование детальное и выборочное. </w:t>
      </w:r>
    </w:p>
    <w:p w14:paraId="19B688F6"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Чтение ознакомительное, изучающее, просмотровое.</w:t>
      </w:r>
    </w:p>
    <w:p w14:paraId="0AB10BE1"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Язык и речь</w:t>
      </w:r>
    </w:p>
    <w:p w14:paraId="4521674B"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Язык как развивающееся явление. </w:t>
      </w:r>
    </w:p>
    <w:p w14:paraId="2D8476B3"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Взаимосвязь языка с культурой и историей народа. </w:t>
      </w:r>
    </w:p>
    <w:p w14:paraId="4DCA6B52"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Лексика как отражение уровня развития цивилизации. </w:t>
      </w:r>
    </w:p>
    <w:p w14:paraId="69840EC4"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Особенности общения в интернете и социальных сетях. </w:t>
      </w:r>
    </w:p>
    <w:p w14:paraId="0A375737"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Способы и сценарии общения в социальных сетях. </w:t>
      </w:r>
    </w:p>
    <w:p w14:paraId="08197C93"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Что такое блог. Для кого пишут блогеры? Можно ли стать блогером? Блогер – это профессия?</w:t>
      </w:r>
    </w:p>
    <w:p w14:paraId="54CCD198"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Новости в интернете. Что такой фейк? Как можно распознать, что данная новость фейковая. Обсуждение новостей из интернета. Ответственность за распространение фейков. </w:t>
      </w:r>
    </w:p>
    <w:p w14:paraId="509184EA" w14:textId="77777777" w:rsidR="001258FE" w:rsidRPr="003241F5" w:rsidRDefault="001258FE" w:rsidP="001258FE">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Правила общения со сверстниками и взрослыми. </w:t>
      </w:r>
    </w:p>
    <w:p w14:paraId="79A4F6E5"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Речевой этикет в устной коммуникации. </w:t>
      </w:r>
    </w:p>
    <w:p w14:paraId="48A0B2FD"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14:paraId="57FF813B"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Что такое сплетня. Почему не любят сплетников. </w:t>
      </w:r>
    </w:p>
    <w:p w14:paraId="000D8ECD"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Способы решения спорных ситуаций. </w:t>
      </w:r>
    </w:p>
    <w:p w14:paraId="232C0433" w14:textId="77777777" w:rsidR="001258FE" w:rsidRPr="003241F5" w:rsidRDefault="001258FE" w:rsidP="001258FE">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Способы ведения полемики на лингвистические темы и темы на основе жизненных ситуаций.</w:t>
      </w:r>
    </w:p>
    <w:p w14:paraId="26338EF8" w14:textId="6FC4B34A" w:rsidR="00744BF3" w:rsidRPr="003241F5" w:rsidRDefault="00744BF3" w:rsidP="004027CA">
      <w:pPr>
        <w:spacing w:after="0" w:line="240" w:lineRule="auto"/>
        <w:ind w:firstLine="709"/>
        <w:contextualSpacing/>
        <w:jc w:val="both"/>
        <w:rPr>
          <w:rFonts w:ascii="Times New Roman" w:hAnsi="Times New Roman"/>
          <w:b/>
          <w:bCs/>
          <w:sz w:val="28"/>
          <w:szCs w:val="28"/>
        </w:rPr>
        <w:sectPr w:rsidR="00744BF3" w:rsidRPr="003241F5" w:rsidSect="00A96644">
          <w:footerReference w:type="default" r:id="rId11"/>
          <w:pgSz w:w="11907" w:h="16840" w:code="9"/>
          <w:pgMar w:top="1134" w:right="851" w:bottom="1134" w:left="1701" w:header="709" w:footer="709" w:gutter="0"/>
          <w:cols w:space="708"/>
          <w:docGrid w:linePitch="360"/>
        </w:sectPr>
      </w:pPr>
    </w:p>
    <w:p w14:paraId="605B8412" w14:textId="3AA3E49A" w:rsidR="00352F5F" w:rsidRPr="003241F5" w:rsidRDefault="00352F5F" w:rsidP="005B5AD7">
      <w:pPr>
        <w:spacing w:after="0" w:line="240" w:lineRule="auto"/>
        <w:contextualSpacing/>
        <w:rPr>
          <w:rFonts w:ascii="Times New Roman" w:hAnsi="Times New Roman"/>
          <w:b/>
          <w:bCs/>
          <w:i/>
          <w:sz w:val="28"/>
          <w:szCs w:val="28"/>
        </w:rPr>
      </w:pPr>
      <w:r w:rsidRPr="003241F5">
        <w:rPr>
          <w:rFonts w:ascii="Times New Roman" w:hAnsi="Times New Roman"/>
          <w:iCs/>
          <w:sz w:val="28"/>
          <w:szCs w:val="28"/>
        </w:rPr>
        <w:lastRenderedPageBreak/>
        <w:t>8 КЛАСС</w:t>
      </w:r>
    </w:p>
    <w:p w14:paraId="31E69AAE" w14:textId="77777777" w:rsidR="00352F5F" w:rsidRPr="003241F5" w:rsidRDefault="00352F5F" w:rsidP="00BC3DE6">
      <w:pPr>
        <w:spacing w:after="0" w:line="240" w:lineRule="auto"/>
        <w:ind w:firstLine="751"/>
        <w:contextualSpacing/>
        <w:jc w:val="center"/>
        <w:rPr>
          <w:rFonts w:ascii="Times New Roman" w:hAnsi="Times New Roman"/>
          <w:b/>
          <w:bCs/>
          <w:i/>
          <w:sz w:val="28"/>
          <w:szCs w:val="28"/>
        </w:rPr>
      </w:pPr>
    </w:p>
    <w:p w14:paraId="625077B6"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b/>
          <w:bCs/>
          <w:sz w:val="28"/>
          <w:szCs w:val="28"/>
          <w:u w:val="single"/>
        </w:rPr>
        <w:t>Работа над словом</w:t>
      </w:r>
      <w:r w:rsidRPr="003241F5">
        <w:rPr>
          <w:rFonts w:ascii="Times New Roman" w:hAnsi="Times New Roman"/>
          <w:sz w:val="28"/>
          <w:szCs w:val="28"/>
        </w:rPr>
        <w:t xml:space="preserve">. </w:t>
      </w:r>
    </w:p>
    <w:p w14:paraId="440D5F74" w14:textId="77777777" w:rsidR="00BC3DE6" w:rsidRPr="003241F5" w:rsidRDefault="00BC3DE6" w:rsidP="00BC3DE6">
      <w:pPr>
        <w:spacing w:after="0" w:line="240" w:lineRule="auto"/>
        <w:ind w:firstLine="751"/>
        <w:jc w:val="both"/>
        <w:rPr>
          <w:rFonts w:ascii="Times New Roman" w:hAnsi="Times New Roman"/>
          <w:sz w:val="28"/>
          <w:szCs w:val="28"/>
          <w:lang w:eastAsia="ru-RU"/>
        </w:rPr>
      </w:pPr>
    </w:p>
    <w:p w14:paraId="5013B2EA"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Специфика содержания работы на уроках развития в 8 классе определяется программными требованиями курса «Русский язык». В восьмом классе на уроках русского языка предполагается изучение норм согласования сказуемого и подлежащего, выраженными сложносокращенными словами. </w:t>
      </w:r>
      <w:bookmarkStart w:id="97" w:name="_Hlk54122851"/>
      <w:r w:rsidRPr="003241F5">
        <w:rPr>
          <w:rFonts w:ascii="Times New Roman" w:hAnsi="Times New Roman"/>
          <w:sz w:val="28"/>
          <w:szCs w:val="28"/>
          <w:lang w:eastAsia="ru-RU"/>
        </w:rPr>
        <w:t>На уроках развития речи в опережающем режиме обучающихся учат опознавать сложносокращенные слова, наиболее часто встречающиеся в быту учащихся, а также в различных текстах, например, Сбербанк, Госдума, медсестра, АОО, СМИ, спецодежда и проч., понимать их значение, правильно использовать в самостоятельной речи.</w:t>
      </w:r>
      <w:bookmarkEnd w:id="97"/>
      <w:r w:rsidRPr="003241F5">
        <w:rPr>
          <w:rFonts w:ascii="Times New Roman" w:hAnsi="Times New Roman"/>
          <w:sz w:val="28"/>
          <w:szCs w:val="28"/>
          <w:lang w:eastAsia="ru-RU"/>
        </w:rPr>
        <w:t xml:space="preserve"> Данная работа должна носить опережающий характер по отношению в изучаемому на уроках русского языка, для того чтобы сформировать у обучающихся предварительные знания о семантике изучаемой лексики, способах ее употребления. Наряду с этим, данное направление работы носит практико-ориентированный характер, поскольку способствует социализации обучающихся.</w:t>
      </w:r>
    </w:p>
    <w:p w14:paraId="1EC3A9AE"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Кроме того, в содержание работы включается лексика, фразеологизмы, используемые в текстах, предлагаемых для литературного чтения и по другим предметам. </w:t>
      </w:r>
    </w:p>
    <w:p w14:paraId="5351368D"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Обучающиеся продолжают работать со словарями, представленными в печатном виде или в электронном. Особенно это важно при проведении самопроверки различных творческих работ, подготовке презентаций, групповых проектов. Важно обращать внимание обучающихся на необходимость отбора наиболее точной лексики для выражения собственных мыслей, а также на аккуратность оформления работ.</w:t>
      </w:r>
    </w:p>
    <w:p w14:paraId="6DA69DDB"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Одной из устойчивых проблем детей с ТНР в области речевого развития является отсутствие «чувства языка», поэтому и в восьмом классе сохраняются трудности распознавания многозначных слов, владения переносным значением, подбора синонимов, антонимов, омонимов. Работа над этими видами парадигматических отношений носит длительный характер и организуется на всем протяжении обучения. Основой является программная лексика из различных учебных курсов.</w:t>
      </w:r>
    </w:p>
    <w:p w14:paraId="2C02C436" w14:textId="77777777" w:rsidR="00BC3DE6" w:rsidRPr="003241F5" w:rsidRDefault="00BC3DE6" w:rsidP="00BC3DE6">
      <w:pPr>
        <w:spacing w:after="0" w:line="240" w:lineRule="auto"/>
        <w:ind w:firstLine="751"/>
        <w:jc w:val="both"/>
        <w:rPr>
          <w:rFonts w:ascii="Times New Roman" w:hAnsi="Times New Roman"/>
          <w:sz w:val="28"/>
          <w:szCs w:val="28"/>
        </w:rPr>
      </w:pPr>
    </w:p>
    <w:p w14:paraId="012E0398" w14:textId="77777777" w:rsidR="00BC3DE6" w:rsidRPr="003241F5" w:rsidRDefault="00BC3DE6" w:rsidP="00BC3DE6">
      <w:pPr>
        <w:spacing w:after="0" w:line="240" w:lineRule="auto"/>
        <w:ind w:firstLine="751"/>
        <w:jc w:val="both"/>
        <w:rPr>
          <w:rFonts w:ascii="Times New Roman" w:hAnsi="Times New Roman"/>
          <w:b/>
          <w:bCs/>
          <w:sz w:val="28"/>
          <w:szCs w:val="28"/>
        </w:rPr>
      </w:pPr>
      <w:r w:rsidRPr="003241F5">
        <w:rPr>
          <w:rFonts w:ascii="Times New Roman" w:hAnsi="Times New Roman"/>
          <w:b/>
          <w:bCs/>
          <w:sz w:val="28"/>
          <w:szCs w:val="28"/>
        </w:rPr>
        <w:t>Лексика, словообразование</w:t>
      </w:r>
    </w:p>
    <w:p w14:paraId="5D4C85A1"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Способы толкования лексического значения слова </w:t>
      </w:r>
    </w:p>
    <w:p w14:paraId="5BAF6028"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7208CEB2"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Стилистическая окраска слова. </w:t>
      </w:r>
    </w:p>
    <w:p w14:paraId="56EE7FA5"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Фразеологизмы</w:t>
      </w:r>
    </w:p>
    <w:p w14:paraId="16A3B5E2"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Эпитеты, метафоры, олицетворение данных средств выразительности. Роль данных средств в общении.</w:t>
      </w:r>
    </w:p>
    <w:p w14:paraId="218569E2"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Словообразовательный и морфемный анализ.</w:t>
      </w:r>
    </w:p>
    <w:p w14:paraId="163BC138" w14:textId="77777777" w:rsidR="00BC3DE6" w:rsidRPr="003241F5" w:rsidRDefault="00BC3DE6" w:rsidP="00BC3DE6">
      <w:pPr>
        <w:spacing w:after="0" w:line="240" w:lineRule="auto"/>
        <w:ind w:firstLine="751"/>
        <w:jc w:val="both"/>
        <w:rPr>
          <w:rFonts w:ascii="Times New Roman" w:hAnsi="Times New Roman"/>
          <w:sz w:val="28"/>
          <w:szCs w:val="28"/>
        </w:rPr>
      </w:pPr>
    </w:p>
    <w:p w14:paraId="0D704B14"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b/>
          <w:bCs/>
          <w:sz w:val="28"/>
          <w:szCs w:val="28"/>
          <w:u w:val="single"/>
        </w:rPr>
        <w:lastRenderedPageBreak/>
        <w:t>«Работа над словосочетанием и предложением»</w:t>
      </w:r>
      <w:r w:rsidRPr="003241F5">
        <w:rPr>
          <w:rFonts w:ascii="Times New Roman" w:hAnsi="Times New Roman"/>
          <w:sz w:val="28"/>
          <w:szCs w:val="28"/>
        </w:rPr>
        <w:t xml:space="preserve"> предполагает продолжение проводимой на работы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восьмом классе уделяется моделированию и конструированию предложений различной структуры, в частности, с вводными конструкциями, с обобщающими словами, а также полные, неполные, безличные и проч. Необходимо обратить внимание на предложения со страдательным залогом и инверсией, которые вызывают, как правило, значительные трудности понимания в условиях аудирования и на чтении. Продолжается работа по совершенствованию </w:t>
      </w:r>
      <w:r w:rsidRPr="003241F5">
        <w:rPr>
          <w:rFonts w:ascii="Times New Roman" w:hAnsi="Times New Roman"/>
          <w:sz w:val="28"/>
          <w:szCs w:val="28"/>
          <w:lang w:eastAsia="ru-RU"/>
        </w:rPr>
        <w:t>навыка установления связей в словосочетаниях и предложениях.</w:t>
      </w:r>
    </w:p>
    <w:p w14:paraId="27FCE78E"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В ходе практических упражнений у обучающихся закрепляют умение распознавать различные виды предложения, выделять словосочетания, распознавать их виды по характеру главного слова и типу связи (согласование, управление, примыкание). Особое внимание в восьмом классе уделяется предложениям с однородными членами предложения, способам их связи. В ходе практических упражнений обучающихся знакомят с однородными и неоднородными определениями, обобщающими словами при однородных членах предложения. Обучающиеся тренируются в выделении из списка данных предложений и составлении предложений с однородными членами предложения, связанными двойными союзами </w:t>
      </w:r>
      <w:r w:rsidRPr="003241F5">
        <w:rPr>
          <w:rFonts w:ascii="Times New Roman" w:hAnsi="Times New Roman"/>
          <w:b/>
          <w:bCs/>
          <w:sz w:val="28"/>
          <w:szCs w:val="28"/>
        </w:rPr>
        <w:t>«не только – но и»</w:t>
      </w:r>
      <w:r w:rsidRPr="003241F5">
        <w:rPr>
          <w:rFonts w:ascii="Times New Roman" w:hAnsi="Times New Roman"/>
          <w:sz w:val="28"/>
          <w:szCs w:val="28"/>
        </w:rPr>
        <w:t xml:space="preserve">, </w:t>
      </w:r>
      <w:r w:rsidRPr="003241F5">
        <w:rPr>
          <w:rFonts w:ascii="Times New Roman" w:hAnsi="Times New Roman"/>
          <w:b/>
          <w:bCs/>
          <w:sz w:val="28"/>
          <w:szCs w:val="28"/>
        </w:rPr>
        <w:t>«как – так»</w:t>
      </w:r>
      <w:r w:rsidRPr="003241F5">
        <w:rPr>
          <w:rFonts w:ascii="Times New Roman" w:hAnsi="Times New Roman"/>
          <w:sz w:val="28"/>
          <w:szCs w:val="28"/>
        </w:rPr>
        <w:t xml:space="preserve">, </w:t>
      </w:r>
      <w:r w:rsidRPr="003241F5">
        <w:rPr>
          <w:rFonts w:ascii="Times New Roman" w:hAnsi="Times New Roman"/>
          <w:b/>
          <w:bCs/>
          <w:sz w:val="28"/>
          <w:szCs w:val="28"/>
        </w:rPr>
        <w:t>«если не – то»</w:t>
      </w:r>
      <w:r w:rsidRPr="003241F5">
        <w:rPr>
          <w:rFonts w:ascii="Times New Roman" w:hAnsi="Times New Roman"/>
          <w:sz w:val="28"/>
          <w:szCs w:val="28"/>
        </w:rPr>
        <w:t xml:space="preserve">, </w:t>
      </w:r>
      <w:r w:rsidRPr="003241F5">
        <w:rPr>
          <w:rFonts w:ascii="Times New Roman" w:hAnsi="Times New Roman"/>
          <w:b/>
          <w:bCs/>
          <w:sz w:val="28"/>
          <w:szCs w:val="28"/>
        </w:rPr>
        <w:t>«настолько – насколько»</w:t>
      </w:r>
      <w:r w:rsidRPr="003241F5">
        <w:rPr>
          <w:rFonts w:ascii="Times New Roman" w:hAnsi="Times New Roman"/>
          <w:sz w:val="28"/>
          <w:szCs w:val="28"/>
        </w:rPr>
        <w:t xml:space="preserve"> и проч. Наблюдение, лингвистический эксперимент являются одними из ведущих форм обучения.</w:t>
      </w:r>
    </w:p>
    <w:p w14:paraId="2C4BE949"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77415FEC" w14:textId="77777777" w:rsidR="00BC3DE6" w:rsidRPr="003241F5" w:rsidRDefault="00BC3DE6" w:rsidP="00BC3DE6">
      <w:pPr>
        <w:spacing w:after="0" w:line="240" w:lineRule="auto"/>
        <w:ind w:firstLine="751"/>
        <w:jc w:val="both"/>
        <w:rPr>
          <w:rFonts w:ascii="Times New Roman" w:hAnsi="Times New Roman"/>
          <w:b/>
          <w:bCs/>
          <w:sz w:val="28"/>
          <w:szCs w:val="28"/>
        </w:rPr>
      </w:pPr>
    </w:p>
    <w:p w14:paraId="2209C8BD" w14:textId="77777777" w:rsidR="00BC3DE6" w:rsidRPr="003241F5" w:rsidRDefault="00BC3DE6" w:rsidP="00BC3DE6">
      <w:pPr>
        <w:spacing w:after="0" w:line="240" w:lineRule="auto"/>
        <w:ind w:firstLine="751"/>
        <w:jc w:val="both"/>
        <w:rPr>
          <w:rFonts w:ascii="Times New Roman" w:hAnsi="Times New Roman"/>
          <w:b/>
          <w:bCs/>
          <w:sz w:val="28"/>
          <w:szCs w:val="28"/>
        </w:rPr>
      </w:pPr>
      <w:r w:rsidRPr="003241F5">
        <w:rPr>
          <w:rFonts w:ascii="Times New Roman" w:hAnsi="Times New Roman"/>
          <w:b/>
          <w:bCs/>
          <w:sz w:val="28"/>
          <w:szCs w:val="28"/>
        </w:rPr>
        <w:t xml:space="preserve">Словосочетание </w:t>
      </w:r>
    </w:p>
    <w:p w14:paraId="6C66B2A1"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Особенности связи слов в словосочетании (согласование, управление предложное и беспредложное, примыкание).</w:t>
      </w:r>
    </w:p>
    <w:p w14:paraId="3ADFBEA1"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Понятие о средствах связи слов в словосочетании. </w:t>
      </w:r>
    </w:p>
    <w:p w14:paraId="34A0EEF2"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Основные виды словосочетаний по морфологическим свойствам главного слова: именные, глагольные, наречные; грамматическая синонимия словосочетаний. </w:t>
      </w:r>
    </w:p>
    <w:p w14:paraId="1CFB8632"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Словосочетания с производными и составными предлогами.. </w:t>
      </w:r>
    </w:p>
    <w:p w14:paraId="7857DC31" w14:textId="77777777" w:rsidR="00BC3DE6" w:rsidRPr="003241F5" w:rsidRDefault="00BC3DE6" w:rsidP="00BC3DE6">
      <w:pPr>
        <w:spacing w:after="0" w:line="240" w:lineRule="auto"/>
        <w:ind w:firstLine="751"/>
        <w:jc w:val="both"/>
        <w:rPr>
          <w:rFonts w:ascii="Times New Roman" w:hAnsi="Times New Roman"/>
          <w:b/>
          <w:bCs/>
          <w:sz w:val="28"/>
          <w:szCs w:val="28"/>
        </w:rPr>
      </w:pPr>
      <w:r w:rsidRPr="003241F5">
        <w:rPr>
          <w:rFonts w:ascii="Times New Roman" w:hAnsi="Times New Roman"/>
          <w:b/>
          <w:bCs/>
          <w:sz w:val="28"/>
          <w:szCs w:val="28"/>
        </w:rPr>
        <w:t xml:space="preserve">Предложение </w:t>
      </w:r>
    </w:p>
    <w:p w14:paraId="5DA72E33"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71A431AB"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Понятие о риторическом восклицании, риторическом вопросе. </w:t>
      </w:r>
    </w:p>
    <w:p w14:paraId="4312507A"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Различные виды сложноподчиненных предложений, конструкции с чужой речью.</w:t>
      </w:r>
    </w:p>
    <w:p w14:paraId="30A62CC4"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Союзы и союзные слова. </w:t>
      </w:r>
    </w:p>
    <w:p w14:paraId="721029E0"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Однородные и неоднородные определения; обобщающие слова при однородных членах. </w:t>
      </w:r>
    </w:p>
    <w:p w14:paraId="71236BEF"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lastRenderedPageBreak/>
        <w:t xml:space="preserve">Односоставные предложения, их грамматические признаке, морфологические средств выражения подлежащего, сказуемого. </w:t>
      </w:r>
    </w:p>
    <w:p w14:paraId="76F0AFE0"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Полные и неполные предложения</w:t>
      </w:r>
    </w:p>
    <w:p w14:paraId="0A980E8D"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Приложение как особый вид определения.</w:t>
      </w:r>
    </w:p>
    <w:p w14:paraId="0672F98A" w14:textId="77777777" w:rsidR="00BC3DE6" w:rsidRPr="003241F5" w:rsidRDefault="00BC3DE6" w:rsidP="00BC3DE6">
      <w:pPr>
        <w:spacing w:after="0" w:line="240" w:lineRule="auto"/>
        <w:ind w:firstLine="751"/>
        <w:jc w:val="both"/>
        <w:rPr>
          <w:rFonts w:ascii="Times New Roman" w:hAnsi="Times New Roman"/>
          <w:sz w:val="28"/>
          <w:szCs w:val="28"/>
        </w:rPr>
      </w:pPr>
    </w:p>
    <w:p w14:paraId="03DBCD19"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b/>
          <w:bCs/>
          <w:sz w:val="28"/>
          <w:szCs w:val="28"/>
          <w:u w:val="single"/>
        </w:rPr>
        <w:t>Работа над текстом</w:t>
      </w:r>
      <w:r w:rsidRPr="003241F5">
        <w:rPr>
          <w:rFonts w:ascii="Times New Roman" w:hAnsi="Times New Roman"/>
          <w:sz w:val="28"/>
          <w:szCs w:val="28"/>
        </w:rPr>
        <w:t xml:space="preserve"> </w:t>
      </w:r>
    </w:p>
    <w:p w14:paraId="2257E0C5"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Предполагается продолжение организации работы по совершенствованию навыков понимания и продуцирования текстов различных жанров. Данный раздел занимает одну из ведущих позиций в системе развития речи. Особенностями организации работы на данном уровне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примерно на 50-60 слов. Кроме того, особое внимание уделяется работе с текстами научно-популярного жанра, а также деловому стилю текстов. Обучающихся практикуют в написании деловых бумаг, которые потребуются им в жизни: автобиография, резюме, заявление, характеристика, служебная записка. Учитывая, что данному контингенту обучающихся требуется более длительное время, по сравнению с нормативно развивающимися обучающимися, для усвоения формы и алгоритма заполнения данных бумаг, работа будет продолжаться и в последующих классах. Кроме написания данных видов деловых бумаг полезно начать тренировку обучающихся по заполнению различных форм, бланков, анкет, в ходе которых требуется особая аккуратность и правильность написания. Заполнение данных форм может быть как в письменной форме, так и в компьютерном варианте.</w:t>
      </w:r>
    </w:p>
    <w:p w14:paraId="2056B13F"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Одним из новых направлений является работа с научными текстами: их восприятие и анализ в процессе аудирования и чтения, а также их составление. Вводится понятие «публичный доклад» Обучающихся учат составлять простые научные доклады на заданные темы по определенному алгоритму,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детей с ТНР работать в коллективе. Более того, обучающимся на уроках развития речи может быть предложено отрепетировать (т.е. предварительно доложить) свой научный доклад по другим предметам. Остальные обучающиеся могут участвовать в виде зрителей и критиков. Данное направление важно не только с точки зрения развития монологической речи, но и для формирования критического мышления, умения видеть ошибки и исправлять их.</w:t>
      </w:r>
    </w:p>
    <w:p w14:paraId="38DA82E5"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Работа с научными текстами и массивными данными предполагает продолжение работы по развитию механизмов понимания текста: компрессии и развертывания, которые формируются в процессе практических упражнений. Вводятся такие понятия как «конспект», «реферат», «тезисы» на элементарном уровне. На данном этапе обучения от обучающихся скорее </w:t>
      </w:r>
      <w:r w:rsidRPr="003241F5">
        <w:rPr>
          <w:rFonts w:ascii="Times New Roman" w:hAnsi="Times New Roman"/>
          <w:sz w:val="28"/>
          <w:szCs w:val="28"/>
        </w:rPr>
        <w:lastRenderedPageBreak/>
        <w:t>требуются навыки сопоставления текстов и, например, конспекта того же текста, чем собственное их использование. Элементарные конспекты составляются под руководством педагога с опорой на схемы, таблицы, соответствующие данному тексту.</w:t>
      </w:r>
    </w:p>
    <w:p w14:paraId="31DC7032"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Работа над текстами в </w:t>
      </w:r>
      <w:r w:rsidRPr="003241F5">
        <w:rPr>
          <w:rFonts w:ascii="Times New Roman" w:hAnsi="Times New Roman"/>
          <w:sz w:val="28"/>
          <w:szCs w:val="28"/>
          <w:lang w:val="en-US" w:eastAsia="ru-RU"/>
        </w:rPr>
        <w:t>VIII</w:t>
      </w:r>
      <w:r w:rsidRPr="003241F5">
        <w:rPr>
          <w:rFonts w:ascii="Times New Roman" w:hAnsi="Times New Roman"/>
          <w:sz w:val="28"/>
          <w:szCs w:val="28"/>
          <w:lang w:eastAsia="ru-RU"/>
        </w:rPr>
        <w:t xml:space="preserve"> классе занимает наибольший объем времени на уроках развития речи. Это основное направление работы. При этом традиционно выделяется два больших направления: работа над пониманием текста и работа по созданию собственных текстовых произведений. В рамках данных направлений внимание сосредоточено, прежде всего, на умении обучающихся преобразовывать тексты из плоскости лингвистического (языкового) материала в наглядно-образный (схемы, инфографика, иллюстрации) или производить компрессию текста с разной степенью сжатия при сохранении ядерного смысла этого текста. Отличительной особенностью данной работы по сравнению с общеобразовательной школой является наличие определенных алгоритмов данного вида деятельности и достаточно развернутой помощи педагога.</w:t>
      </w:r>
    </w:p>
    <w:p w14:paraId="70C9024E"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Продолжается работа по коррекции и развитию навыков аудирования и чтения на доступном уровне в соответствии со структурой нарушения; понимания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w:t>
      </w:r>
    </w:p>
    <w:p w14:paraId="6A6A69DD"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Увеличивается объем текстов для устного пересказа прочитанного или прослушанного текста - не менее 140 слов. На данном этапе обучения важно приучать обучающихся прослушивать и понимать текст в процессе аудирования не только с голоса учителя, но и других лиц. Для этого могут использоваться диктофонные записи, интернет-ресурсы. Полезно упражнять в аудировании слегка зашумленных текстов (на фоне уличного шума, шума толпы, в метро), что требует определенных навыков прогнозирования содержания текста, его «восстановления».</w:t>
      </w:r>
    </w:p>
    <w:p w14:paraId="0F6C231F"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Кроме пересказов от обучающихся требуется 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 участвовать в диалоге на лингвистические (в рамках изученного) темы и темы на основе жизненных наблюдений объемом не менее 6 реплик; с опорой на жизненный и читательский опыт; тексты с опорой на произведения искусства, классные сочинения объемом 2,0–3,0 страницы с учетом стиля и жанра сочинения, характера темы.</w:t>
      </w:r>
    </w:p>
    <w:p w14:paraId="428C1BF3"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По заданному алгоритму обучающиеся должны опознавать тексты, созданные в официально-деловом стиле (заявление, объяснительная записка, автобиография, характеристика) и создавать тексты публицистических жанров </w:t>
      </w:r>
      <w:r w:rsidRPr="003241F5">
        <w:rPr>
          <w:rFonts w:ascii="Times New Roman" w:hAnsi="Times New Roman"/>
          <w:sz w:val="28"/>
          <w:szCs w:val="28"/>
          <w:lang w:eastAsia="ru-RU"/>
        </w:rPr>
        <w:lastRenderedPageBreak/>
        <w:t>(совместно с учителем); оформлять деловые бумаги; а также выделять тексты научного стиля среди других текстов (реферат, доклад на научную тему др.).</w:t>
      </w:r>
    </w:p>
    <w:p w14:paraId="14192241"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Компетентностный подход диктует необходимость «перевода» полученных знаний, умений и навыков в практический план. Поэтому необходимо добиваться, чтобы обучающиеся могли использовать знание основных признаков текста и особенностей функционально-смысловых типов речи в практике создания собственных текстов не только на уроке развития речи, но и на других предметах на доступном уровне в соответствии со структурой нарушения; применять знания о функциональных разновидностях языка в речевой практике.</w:t>
      </w:r>
    </w:p>
    <w:p w14:paraId="2343DD73"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Поэтому очень важно продолжить работу по совершенствованию умения анализировать, в том числе, собственный текст с точки зрения соответствия его основным признакам, адекватности отбора языковых средств, а также приучить учащихся редактировать как чужие, так и собственные тексты.</w:t>
      </w:r>
    </w:p>
    <w:p w14:paraId="7D934357"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rPr>
        <w:t xml:space="preserve">В качестве первичных текстов могут выступать тексты из программ по учебным предметам «Русский язык» или «Литература». </w:t>
      </w:r>
      <w:r w:rsidRPr="003241F5">
        <w:rPr>
          <w:rFonts w:ascii="Times New Roman" w:hAnsi="Times New Roman"/>
          <w:sz w:val="28"/>
          <w:szCs w:val="28"/>
          <w:lang w:eastAsia="ru-RU"/>
        </w:rPr>
        <w:t>В этом случае на уроках развития речи проводится предварительная работа над содержанием текста, лексико-грамматическая подготовка, работа над планом и проч. На уроках русского языка или литературы обучающиеся работают непосредственно над записью вторичного текста, его первичным редактированием. Работа над ошибками стилистического или содержательного плана после проверки учителем и обсуждения также переносится на уроки развития речи.</w:t>
      </w:r>
    </w:p>
    <w:p w14:paraId="158B5426" w14:textId="77777777" w:rsidR="00BC3DE6" w:rsidRPr="003241F5" w:rsidRDefault="00BC3DE6" w:rsidP="00BC3DE6">
      <w:pPr>
        <w:spacing w:after="0" w:line="240" w:lineRule="auto"/>
        <w:ind w:firstLine="751"/>
        <w:jc w:val="both"/>
        <w:rPr>
          <w:rFonts w:ascii="Times New Roman" w:hAnsi="Times New Roman"/>
          <w:sz w:val="28"/>
          <w:szCs w:val="28"/>
        </w:rPr>
      </w:pPr>
    </w:p>
    <w:p w14:paraId="1FB73A9F" w14:textId="77777777" w:rsidR="00BC3DE6" w:rsidRPr="003241F5" w:rsidRDefault="00BC3DE6" w:rsidP="00BC3DE6">
      <w:pPr>
        <w:spacing w:after="0" w:line="240" w:lineRule="auto"/>
        <w:ind w:firstLine="751"/>
        <w:jc w:val="both"/>
        <w:rPr>
          <w:rFonts w:ascii="Times New Roman" w:hAnsi="Times New Roman"/>
          <w:b/>
          <w:bCs/>
          <w:sz w:val="28"/>
          <w:szCs w:val="28"/>
        </w:rPr>
      </w:pPr>
      <w:r w:rsidRPr="003241F5">
        <w:rPr>
          <w:rFonts w:ascii="Times New Roman" w:hAnsi="Times New Roman"/>
          <w:b/>
          <w:bCs/>
          <w:sz w:val="28"/>
          <w:szCs w:val="28"/>
        </w:rPr>
        <w:t xml:space="preserve">Виды и стили монологической речи </w:t>
      </w:r>
    </w:p>
    <w:p w14:paraId="5350B928"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Основные признаки видов и стилей монологической речи</w:t>
      </w:r>
      <w:r w:rsidRPr="003241F5">
        <w:rPr>
          <w:rFonts w:ascii="Times New Roman" w:hAnsi="Times New Roman"/>
          <w:sz w:val="28"/>
          <w:szCs w:val="28"/>
        </w:rPr>
        <w:t>: монолог-описание, монолог-рассуждение, монолог-повествование, научное сообщение, публицистика, официально деловой стиль речи.</w:t>
      </w:r>
      <w:r w:rsidRPr="003241F5">
        <w:rPr>
          <w:rFonts w:ascii="Times New Roman" w:hAnsi="Times New Roman"/>
          <w:sz w:val="28"/>
          <w:szCs w:val="28"/>
          <w:lang w:eastAsia="ru-RU"/>
        </w:rPr>
        <w:t xml:space="preserve"> </w:t>
      </w:r>
    </w:p>
    <w:p w14:paraId="5ADC13BD" w14:textId="77777777" w:rsidR="00BC3DE6" w:rsidRPr="003241F5" w:rsidRDefault="00BC3DE6" w:rsidP="00BC3DE6">
      <w:pPr>
        <w:spacing w:after="0" w:line="240" w:lineRule="auto"/>
        <w:ind w:firstLine="751"/>
        <w:jc w:val="both"/>
        <w:rPr>
          <w:rFonts w:ascii="Times New Roman" w:hAnsi="Times New Roman"/>
          <w:b/>
          <w:bCs/>
          <w:sz w:val="28"/>
          <w:szCs w:val="28"/>
          <w:lang w:eastAsia="ru-RU"/>
        </w:rPr>
      </w:pPr>
      <w:r w:rsidRPr="003241F5">
        <w:rPr>
          <w:rFonts w:ascii="Times New Roman" w:hAnsi="Times New Roman"/>
          <w:b/>
          <w:bCs/>
          <w:sz w:val="28"/>
          <w:szCs w:val="28"/>
          <w:lang w:eastAsia="ru-RU"/>
        </w:rPr>
        <w:t>Изложения и сочинения</w:t>
      </w:r>
    </w:p>
    <w:p w14:paraId="47EE1C31"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Сочинения-миниатюры с опорой на произведения искусства объемом </w:t>
      </w:r>
    </w:p>
    <w:p w14:paraId="14BC582C"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Тема и основная мысль текста,</w:t>
      </w:r>
    </w:p>
    <w:p w14:paraId="188F57B2"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Абзацное членение текста. </w:t>
      </w:r>
    </w:p>
    <w:p w14:paraId="4E23F49F"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Приемы отбора и систематизации материала на определенную тему. </w:t>
      </w:r>
    </w:p>
    <w:p w14:paraId="546C5100"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 xml:space="preserve">Компрессия текста с заданной степенью свернутости (план, пересказ). Изложение текста в устном или письменном виде. </w:t>
      </w:r>
    </w:p>
    <w:p w14:paraId="5A6C53A7"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Подробные и краткие пересказы (изложения).</w:t>
      </w:r>
    </w:p>
    <w:p w14:paraId="08D201AB"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sz w:val="28"/>
          <w:szCs w:val="28"/>
          <w:lang w:eastAsia="ru-RU"/>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w:t>
      </w:r>
    </w:p>
    <w:p w14:paraId="7B96A1FC" w14:textId="77777777" w:rsidR="00BC3DE6" w:rsidRPr="003241F5" w:rsidRDefault="00BC3DE6" w:rsidP="00BC3DE6">
      <w:pPr>
        <w:spacing w:after="0" w:line="240" w:lineRule="auto"/>
        <w:ind w:firstLine="751"/>
        <w:jc w:val="both"/>
        <w:rPr>
          <w:rFonts w:ascii="Times New Roman" w:hAnsi="Times New Roman"/>
          <w:sz w:val="28"/>
          <w:szCs w:val="28"/>
        </w:rPr>
      </w:pPr>
    </w:p>
    <w:p w14:paraId="5CD12879" w14:textId="77777777" w:rsidR="00BC3DE6" w:rsidRPr="003241F5" w:rsidRDefault="00BC3DE6" w:rsidP="00BC3DE6">
      <w:pPr>
        <w:spacing w:after="0" w:line="240" w:lineRule="auto"/>
        <w:ind w:firstLine="751"/>
        <w:jc w:val="both"/>
        <w:rPr>
          <w:rFonts w:ascii="Times New Roman" w:hAnsi="Times New Roman"/>
          <w:sz w:val="28"/>
          <w:szCs w:val="28"/>
          <w:lang w:eastAsia="ru-RU"/>
        </w:rPr>
      </w:pPr>
      <w:r w:rsidRPr="003241F5">
        <w:rPr>
          <w:rFonts w:ascii="Times New Roman" w:hAnsi="Times New Roman"/>
          <w:b/>
          <w:bCs/>
          <w:sz w:val="28"/>
          <w:szCs w:val="28"/>
          <w:u w:val="single"/>
        </w:rPr>
        <w:t>Виды речевой деятельности и культура речи</w:t>
      </w:r>
      <w:r w:rsidRPr="003241F5">
        <w:rPr>
          <w:rFonts w:ascii="Times New Roman" w:hAnsi="Times New Roman"/>
          <w:sz w:val="28"/>
          <w:szCs w:val="28"/>
        </w:rPr>
        <w:t xml:space="preserve"> </w:t>
      </w:r>
    </w:p>
    <w:p w14:paraId="5F0A8166"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В восьмом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w:t>
      </w:r>
      <w:r w:rsidRPr="003241F5">
        <w:rPr>
          <w:rFonts w:ascii="Times New Roman" w:hAnsi="Times New Roman"/>
          <w:sz w:val="28"/>
          <w:szCs w:val="28"/>
        </w:rPr>
        <w:lastRenderedPageBreak/>
        <w:t xml:space="preserve">выборочного аудирования. Продолжается работа над пониманием текстов разных стилей и жанров при чтении. При этом используются следующие виды чтения: поисковое, ознакомительное, изучающее и просмотровое. Эти виды речевой деятельности отрабатываются на относительно более сложном материале и по содержанию, и по объему. Кроме того, предлагаются новые виды научных и деловых текстов. </w:t>
      </w:r>
    </w:p>
    <w:p w14:paraId="3112FEEC"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Также отрабатываются умения письменного и устного пересказа текстов (подробные, сжатые, выборочные) и составление собственных текстовых произведений. </w:t>
      </w:r>
    </w:p>
    <w:p w14:paraId="40CA678B"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На данном этапе обучения обращается внимание на разнообразие традиционных форм коммуникации лиц различных национальностей. Данный материал важен для формирования толерантного отношения к лицам, принадлежащим к различным культурам. </w:t>
      </w:r>
    </w:p>
    <w:p w14:paraId="73B90F36" w14:textId="77777777" w:rsidR="00BC3DE6" w:rsidRPr="003241F5" w:rsidRDefault="00BC3DE6" w:rsidP="00BC3DE6">
      <w:pPr>
        <w:spacing w:after="0" w:line="240" w:lineRule="auto"/>
        <w:ind w:firstLine="751"/>
        <w:jc w:val="both"/>
        <w:rPr>
          <w:rFonts w:ascii="Times New Roman" w:hAnsi="Times New Roman"/>
          <w:b/>
          <w:bCs/>
          <w:sz w:val="28"/>
          <w:szCs w:val="28"/>
        </w:rPr>
      </w:pPr>
    </w:p>
    <w:p w14:paraId="1E561070" w14:textId="7454C93D" w:rsidR="00BC3DE6" w:rsidRPr="003241F5" w:rsidRDefault="00BC3DE6" w:rsidP="00BC3DE6">
      <w:pPr>
        <w:spacing w:after="0" w:line="240" w:lineRule="auto"/>
        <w:ind w:firstLine="751"/>
        <w:jc w:val="both"/>
        <w:rPr>
          <w:rFonts w:ascii="Times New Roman" w:hAnsi="Times New Roman"/>
          <w:b/>
          <w:bCs/>
          <w:sz w:val="28"/>
          <w:szCs w:val="28"/>
        </w:rPr>
      </w:pPr>
      <w:r w:rsidRPr="003241F5">
        <w:rPr>
          <w:rFonts w:ascii="Times New Roman" w:hAnsi="Times New Roman"/>
          <w:b/>
          <w:bCs/>
          <w:sz w:val="28"/>
          <w:szCs w:val="28"/>
        </w:rPr>
        <w:t xml:space="preserve">Язык и речь </w:t>
      </w:r>
    </w:p>
    <w:p w14:paraId="66C16BDB"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Русский язык как одна из основных ценностей русского народа. </w:t>
      </w:r>
    </w:p>
    <w:p w14:paraId="2553A23A"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Роль языка в развитии интеллектуальных и творческих способностей личности. </w:t>
      </w:r>
    </w:p>
    <w:p w14:paraId="1483539B"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Почему надо уважать родной язык? </w:t>
      </w:r>
    </w:p>
    <w:p w14:paraId="0D2B0E32"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Понятие о чистоте родного языка.</w:t>
      </w:r>
    </w:p>
    <w:p w14:paraId="47CC4012"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 Заимствования: что это такое, всегда ли они необходимы. </w:t>
      </w:r>
    </w:p>
    <w:p w14:paraId="01C2DD51"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Молодежный сленг. Что это такое?</w:t>
      </w:r>
    </w:p>
    <w:p w14:paraId="2BB119AF" w14:textId="77777777" w:rsidR="00BC3DE6" w:rsidRPr="003241F5" w:rsidRDefault="00BC3DE6" w:rsidP="00BC3DE6">
      <w:pPr>
        <w:spacing w:after="0" w:line="240" w:lineRule="auto"/>
        <w:ind w:firstLine="751"/>
        <w:jc w:val="both"/>
        <w:rPr>
          <w:rFonts w:ascii="Times New Roman" w:hAnsi="Times New Roman"/>
          <w:b/>
          <w:bCs/>
          <w:sz w:val="28"/>
          <w:szCs w:val="28"/>
        </w:rPr>
      </w:pPr>
      <w:r w:rsidRPr="003241F5">
        <w:rPr>
          <w:rFonts w:ascii="Times New Roman" w:hAnsi="Times New Roman"/>
          <w:b/>
          <w:bCs/>
          <w:sz w:val="28"/>
          <w:szCs w:val="28"/>
        </w:rPr>
        <w:t>Виды речевой деятельности</w:t>
      </w:r>
    </w:p>
    <w:p w14:paraId="44331D54"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Аудирование текстов разных стилей и жанров: детальное, ознакомительное и выборочное. </w:t>
      </w:r>
    </w:p>
    <w:p w14:paraId="77F8E652"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Чтение текстов разных стилей и жанров: поисковое, ознакомительное, изучающее, просмотровое. </w:t>
      </w:r>
    </w:p>
    <w:p w14:paraId="22A8CA95" w14:textId="77777777" w:rsidR="00BC3DE6" w:rsidRPr="003241F5" w:rsidRDefault="00BC3DE6" w:rsidP="00BC3DE6">
      <w:pPr>
        <w:spacing w:after="0" w:line="240" w:lineRule="auto"/>
        <w:ind w:firstLine="751"/>
        <w:jc w:val="both"/>
        <w:rPr>
          <w:rFonts w:ascii="Times New Roman" w:hAnsi="Times New Roman"/>
          <w:b/>
          <w:bCs/>
          <w:sz w:val="28"/>
          <w:szCs w:val="28"/>
        </w:rPr>
      </w:pPr>
      <w:r w:rsidRPr="003241F5">
        <w:rPr>
          <w:rFonts w:ascii="Times New Roman" w:hAnsi="Times New Roman"/>
          <w:b/>
          <w:bCs/>
          <w:sz w:val="28"/>
          <w:szCs w:val="28"/>
        </w:rPr>
        <w:t xml:space="preserve">Особенности общения в интернете и социальных сетях. </w:t>
      </w:r>
    </w:p>
    <w:p w14:paraId="40707418"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Электронная почта. Правила общения в электронной почте. </w:t>
      </w:r>
    </w:p>
    <w:p w14:paraId="35229EE0"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Пример почтового отправления (письмо, открытка, телеграмма). </w:t>
      </w:r>
    </w:p>
    <w:p w14:paraId="0C35CF45"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Анализ готового материала. </w:t>
      </w:r>
    </w:p>
    <w:p w14:paraId="075D4005"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Поздравительные открытки.</w:t>
      </w:r>
    </w:p>
    <w:p w14:paraId="1F6DAAE7" w14:textId="77777777" w:rsidR="00BC3DE6" w:rsidRPr="003241F5" w:rsidRDefault="00BC3DE6" w:rsidP="00BC3DE6">
      <w:pPr>
        <w:spacing w:after="0" w:line="240" w:lineRule="auto"/>
        <w:ind w:firstLine="751"/>
        <w:jc w:val="both"/>
        <w:rPr>
          <w:rFonts w:ascii="Times New Roman" w:hAnsi="Times New Roman"/>
          <w:b/>
          <w:bCs/>
          <w:sz w:val="28"/>
          <w:szCs w:val="28"/>
        </w:rPr>
      </w:pPr>
      <w:r w:rsidRPr="003241F5">
        <w:rPr>
          <w:rFonts w:ascii="Times New Roman" w:hAnsi="Times New Roman"/>
          <w:b/>
          <w:bCs/>
          <w:sz w:val="28"/>
          <w:szCs w:val="28"/>
        </w:rPr>
        <w:t xml:space="preserve">Правила общения со сверстниками и взрослыми. </w:t>
      </w:r>
    </w:p>
    <w:p w14:paraId="4D422467"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Речевой этикет в устной коммуникации. </w:t>
      </w:r>
    </w:p>
    <w:p w14:paraId="7D7B5E01"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Сценарии коммуникативного поведения в общении со сверстниками, знакомыми и незнакомыми взрослыми: знакомство, просьба о помощи, совет, «светская беседа», дружеский разговор. </w:t>
      </w:r>
    </w:p>
    <w:p w14:paraId="00D23D5C"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 xml:space="preserve">Что такое конфликт? Способы разрешения конфликтов со сверстниками и взрослыми.). </w:t>
      </w:r>
    </w:p>
    <w:p w14:paraId="1C88A29A" w14:textId="77777777" w:rsidR="00BC3DE6" w:rsidRPr="003241F5" w:rsidRDefault="00BC3DE6" w:rsidP="00BC3DE6">
      <w:pPr>
        <w:spacing w:after="0" w:line="240" w:lineRule="auto"/>
        <w:ind w:firstLine="751"/>
        <w:jc w:val="both"/>
        <w:rPr>
          <w:rFonts w:ascii="Times New Roman" w:hAnsi="Times New Roman"/>
          <w:sz w:val="28"/>
          <w:szCs w:val="28"/>
        </w:rPr>
      </w:pPr>
      <w:r w:rsidRPr="003241F5">
        <w:rPr>
          <w:rFonts w:ascii="Times New Roman" w:hAnsi="Times New Roman"/>
          <w:sz w:val="28"/>
          <w:szCs w:val="28"/>
        </w:rPr>
        <w:t>Способы ведения полемики на лингвистические темы и темы на основе жизненных ситуаций.</w:t>
      </w:r>
    </w:p>
    <w:p w14:paraId="1BB71BC5" w14:textId="77777777" w:rsidR="00352F5F" w:rsidRPr="003241F5" w:rsidRDefault="00352F5F" w:rsidP="005B5AD7">
      <w:pPr>
        <w:tabs>
          <w:tab w:val="left" w:pos="142"/>
        </w:tabs>
        <w:spacing w:after="0" w:line="240" w:lineRule="auto"/>
        <w:ind w:firstLine="709"/>
        <w:contextualSpacing/>
        <w:rPr>
          <w:rFonts w:ascii="Times New Roman" w:hAnsi="Times New Roman"/>
          <w:sz w:val="28"/>
          <w:szCs w:val="28"/>
        </w:rPr>
      </w:pPr>
      <w:r w:rsidRPr="003241F5">
        <w:rPr>
          <w:rFonts w:ascii="Times New Roman" w:hAnsi="Times New Roman"/>
          <w:sz w:val="28"/>
          <w:szCs w:val="28"/>
        </w:rPr>
        <w:br w:type="page"/>
      </w:r>
    </w:p>
    <w:p w14:paraId="5AB1098A" w14:textId="77777777" w:rsidR="00352F5F" w:rsidRPr="003241F5" w:rsidRDefault="00352F5F" w:rsidP="005B5AD7">
      <w:pPr>
        <w:spacing w:after="0" w:line="240" w:lineRule="auto"/>
        <w:contextualSpacing/>
        <w:jc w:val="both"/>
        <w:rPr>
          <w:rFonts w:ascii="Times New Roman" w:hAnsi="Times New Roman"/>
          <w:b/>
          <w:bCs/>
          <w:sz w:val="28"/>
          <w:szCs w:val="28"/>
        </w:rPr>
        <w:sectPr w:rsidR="00352F5F" w:rsidRPr="003241F5" w:rsidSect="00A96644">
          <w:pgSz w:w="11907" w:h="16840" w:code="9"/>
          <w:pgMar w:top="1134" w:right="851" w:bottom="1134" w:left="1701" w:header="709" w:footer="709" w:gutter="0"/>
          <w:cols w:space="708"/>
          <w:docGrid w:linePitch="360"/>
        </w:sectPr>
      </w:pPr>
    </w:p>
    <w:p w14:paraId="593894F2" w14:textId="77777777" w:rsidR="00352F5F" w:rsidRPr="003241F5" w:rsidRDefault="00352F5F" w:rsidP="005B5AD7">
      <w:pPr>
        <w:widowControl w:val="0"/>
        <w:autoSpaceDE w:val="0"/>
        <w:autoSpaceDN w:val="0"/>
        <w:adjustRightInd w:val="0"/>
        <w:spacing w:after="0" w:line="240" w:lineRule="auto"/>
        <w:ind w:left="-42"/>
        <w:contextualSpacing/>
        <w:jc w:val="both"/>
        <w:rPr>
          <w:rFonts w:ascii="Times New Roman" w:hAnsi="Times New Roman"/>
          <w:b/>
          <w:sz w:val="28"/>
          <w:szCs w:val="28"/>
        </w:rPr>
      </w:pPr>
    </w:p>
    <w:p w14:paraId="316C5117" w14:textId="25A5379B" w:rsidR="00352F5F" w:rsidRPr="003241F5" w:rsidRDefault="0073534A" w:rsidP="004027CA">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9 КЛАСС</w:t>
      </w:r>
    </w:p>
    <w:p w14:paraId="39FF1BB7"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9 классе основное внимание направлено на работу с предложением и текстом. Остальные направления работы носят подчиненный характер.</w:t>
      </w:r>
    </w:p>
    <w:p w14:paraId="0AD718EB"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Работа над словом</w:t>
      </w:r>
      <w:r w:rsidRPr="003241F5">
        <w:rPr>
          <w:rFonts w:ascii="Times New Roman" w:hAnsi="Times New Roman"/>
          <w:sz w:val="28"/>
          <w:szCs w:val="28"/>
        </w:rPr>
        <w:t xml:space="preserve">. </w:t>
      </w:r>
    </w:p>
    <w:p w14:paraId="78E3B640"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Развитие и обогащение словарного запаса рассматривается как текущая работа, обусловленная необходимостью работы с текстами на предметных уроках. </w:t>
      </w:r>
      <w:bookmarkStart w:id="98" w:name="_Hlk54122925"/>
      <w:r w:rsidRPr="003241F5">
        <w:rPr>
          <w:rFonts w:ascii="Times New Roman" w:hAnsi="Times New Roman"/>
          <w:sz w:val="28"/>
          <w:szCs w:val="28"/>
          <w:lang w:eastAsia="ru-RU"/>
        </w:rPr>
        <w:t xml:space="preserve">На данном этапе обучения словарный запас обогащается за счет образных выражений с коннотативным значением: метафорами, сравнениями, фразеологизмами. </w:t>
      </w:r>
      <w:bookmarkEnd w:id="98"/>
      <w:r w:rsidRPr="003241F5">
        <w:rPr>
          <w:rFonts w:ascii="Times New Roman" w:hAnsi="Times New Roman"/>
          <w:sz w:val="28"/>
          <w:szCs w:val="28"/>
          <w:lang w:eastAsia="ru-RU"/>
        </w:rPr>
        <w:t>Обучающихся тренируют в распознавании различных тропов: метафора, олицетворение, эпитет, гипербола, литота, сравнение.</w:t>
      </w:r>
    </w:p>
    <w:p w14:paraId="52D3AF02"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Обучающиеся продолжают работать со словарями, представленными в печатном виде или в электронном. На данном этапе повышается роль самостоятельной работы в данном направлении. По-прежнему организуется работа по овладению многозначностью, переносным значением, синонимией, антонимией, омонимией.</w:t>
      </w:r>
    </w:p>
    <w:p w14:paraId="1DEDC003"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Лексика и части речи</w:t>
      </w:r>
    </w:p>
    <w:p w14:paraId="44EBF63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Способы толкования лексического значения слова.</w:t>
      </w:r>
    </w:p>
    <w:p w14:paraId="2B51DF52"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Однозначные и многозначные слова, прямое и переносное значение слова, синонимы, антонимы, омонимы.. </w:t>
      </w:r>
    </w:p>
    <w:p w14:paraId="7EF114DE"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Стилистическая окраска слова. </w:t>
      </w:r>
    </w:p>
    <w:p w14:paraId="01BA7ED1"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Фразеологизмы</w:t>
      </w:r>
    </w:p>
    <w:p w14:paraId="6A9FB645"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Эпитеты, метафоры, олицетворения Роль данных средств в общении.</w:t>
      </w:r>
    </w:p>
    <w:p w14:paraId="0C206491"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Части речи: причастия, деепричастия, наречия, числительные и проч.</w:t>
      </w:r>
    </w:p>
    <w:p w14:paraId="5CC3C293"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w:t>
      </w:r>
    </w:p>
    <w:p w14:paraId="51BEBD95" w14:textId="40A032A5"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Работа над словосочетанием и предложением</w:t>
      </w:r>
      <w:r w:rsidRPr="003241F5">
        <w:rPr>
          <w:rFonts w:ascii="Times New Roman" w:hAnsi="Times New Roman"/>
          <w:sz w:val="28"/>
          <w:szCs w:val="28"/>
        </w:rPr>
        <w:t xml:space="preserve"> </w:t>
      </w:r>
    </w:p>
    <w:p w14:paraId="1D7BCBBB"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Продолжается работа над совершенствованием умения устанавливать связи между словами в словосочетаниях и предложениях, освоения различных типов предложения с учетом программного материала по предмету «Русский язык». Особое внимание в девятом классе уделяется анализу и конструированию сложносочиненных и сложноподчиненных предложений различной структуры, в частности, с вводными конструкциями, с обобщающими словами, а также полных, неполных, безличных и проч. Особенно необходимо обратить внимание на предложения с союзной и бессоюзной связью. Обучающихся учат выделять данные типы предложений из текста, а также правильно употреблять их в самостоятельной речи. Данная работа проводится в практическом плане, отрабатывается правильное их интонационное членение.</w:t>
      </w:r>
    </w:p>
    <w:p w14:paraId="31438D2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Очень важно продолжать учить обучающихся различать виды предложений по цели высказывания и эмоциональной окраске с опорой на интонацию предложения. </w:t>
      </w:r>
    </w:p>
    <w:p w14:paraId="078B61FF"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Особое внимание уделяется преобразованию предложений, умению подобрать синонимы. </w:t>
      </w:r>
    </w:p>
    <w:p w14:paraId="093B3008"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Словосочетание </w:t>
      </w:r>
    </w:p>
    <w:p w14:paraId="3EAE65D1"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Связь слов в словосочетании (согласование, управление предложное и беспредложное, примыкание), </w:t>
      </w:r>
    </w:p>
    <w:p w14:paraId="4384E4A2"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Виды словосочетаний по характеру главного слова, </w:t>
      </w:r>
    </w:p>
    <w:p w14:paraId="5C43EF4B"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Средства связи слов в словосочетании. </w:t>
      </w:r>
    </w:p>
    <w:p w14:paraId="3540054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Грамматическая синонимия словосочетаний.</w:t>
      </w:r>
    </w:p>
    <w:p w14:paraId="741790B7"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Лексическая сочетаемость слов в словосочетании. </w:t>
      </w:r>
    </w:p>
    <w:p w14:paraId="4717BC75"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Предложение</w:t>
      </w:r>
    </w:p>
    <w:p w14:paraId="74A5B7A2"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1482A79B"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Различные виды сложноподчиненных предложений, конструкции с чужой речью.</w:t>
      </w:r>
    </w:p>
    <w:p w14:paraId="7364B28F"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Грамматическая синонимия сложноподчиненных предложений и простых предложений с обособленными членами. </w:t>
      </w:r>
    </w:p>
    <w:p w14:paraId="7922FC33"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Основные нормы построения сложноподчиненного предложения, особенности употребления сложноподчиненных предложений в речи; </w:t>
      </w:r>
    </w:p>
    <w:p w14:paraId="4E32323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Предложения с разными видами связи, бессоюзные и союзные предложения (сложносочиненные и сложноподчиненные).</w:t>
      </w:r>
    </w:p>
    <w:p w14:paraId="76BDC517" w14:textId="77777777" w:rsidR="00BC3DE6" w:rsidRPr="003241F5" w:rsidRDefault="00BC3DE6" w:rsidP="00BC3DE6">
      <w:pPr>
        <w:spacing w:after="0" w:line="240" w:lineRule="auto"/>
        <w:ind w:firstLine="709"/>
        <w:jc w:val="both"/>
        <w:rPr>
          <w:rFonts w:ascii="Times New Roman" w:hAnsi="Times New Roman"/>
          <w:sz w:val="28"/>
          <w:szCs w:val="28"/>
        </w:rPr>
      </w:pPr>
    </w:p>
    <w:p w14:paraId="693F0461"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Направление </w:t>
      </w:r>
      <w:r w:rsidRPr="003241F5">
        <w:rPr>
          <w:rFonts w:ascii="Times New Roman" w:hAnsi="Times New Roman"/>
          <w:b/>
          <w:bCs/>
          <w:sz w:val="28"/>
          <w:szCs w:val="28"/>
          <w:u w:val="single"/>
        </w:rPr>
        <w:t>«Работа над текстом»</w:t>
      </w:r>
      <w:r w:rsidRPr="003241F5">
        <w:rPr>
          <w:rFonts w:ascii="Times New Roman" w:hAnsi="Times New Roman"/>
          <w:sz w:val="28"/>
          <w:szCs w:val="28"/>
        </w:rPr>
        <w:t xml:space="preserve"> является приоритетным в девятом классе. Проводится работа по совершенствованию навыков понимания и продуцирования текстов различных жанров, т.е. развитию текстовой компетенции.</w:t>
      </w:r>
    </w:p>
    <w:p w14:paraId="3197F55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Особенностями организации работы на данном этапе обучения является акцентирование внимания на анализе и составлении текстов различных жанров, но увеличенного, по сравнению с предыдущим классом, объемом. </w:t>
      </w:r>
    </w:p>
    <w:p w14:paraId="2DAC37B1"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Наряду с формированием репродуктивных навыков продолжается развитие и совершенствование навыков продуктивных, а именно: навыки создания текстов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составления тезисов, конспектов, рецензий, рефератов по заданному алгоритму. Понятия «тезисы», «реферат», «конспект» закрепляются. Тем не менее, с учетом наличия речевых нарушений, сохраняющихся на данном этапе обучения, у обучающихся формируют только начальные умения составлять и применять элементарные формы данных видов преобразования текста по заданному алгоритму под руководством учителя.</w:t>
      </w:r>
    </w:p>
    <w:p w14:paraId="42E14B68"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Продолжается работа по формированию навыков по заданному алгоритму опознавать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а также заполнять различные бланки как в «ручном» режиме, так и с использованием компьютера.</w:t>
      </w:r>
    </w:p>
    <w:p w14:paraId="5816A0E8"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Одной из новых составляющих содержания уроков развития речи является умение использовать цитаты при создании текстов. Обучающимся предлагает отобрать наиболее подходящие цитаты к тексту из данных, найти неуместные цитаты, найти цитаты в тексте.</w:t>
      </w:r>
    </w:p>
    <w:p w14:paraId="7727D31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Продолжается работа, начатая в 8 классе по формированию навыков публичных выступлений, в том числе, на научные темы. При этом возрастает доля самостоятельности при подготовке докладов, однако, сохраняется возможность использования алгоритмов их составления, например: определение темы, планирование содержания, поиск информации, фиксация информации, выбор формы презентации и ее реализация, собственно публичный доклад. Подобная проектная деятельность может быть осуществлена как индивидуально, так и в малых подгруппах, что приучает обучающихся работать в коллективе. </w:t>
      </w:r>
    </w:p>
    <w:p w14:paraId="4DDA58B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Важным компонентом текстовой компетенции является текущий и завершающий мониторинг успешности. Поэтому очень важно продолжить работу по совершенствованию умения анализировать собственный текст с точки зрения соответствия его основным признакам, адекватности отбора языковых средств, а также приучить обучающихся редактировать как чужие, так и собственные тексты.</w:t>
      </w:r>
    </w:p>
    <w:p w14:paraId="4C8A87C0"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Текст</w:t>
      </w:r>
    </w:p>
    <w:p w14:paraId="7986A2B8"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Тема и основная мысль </w:t>
      </w:r>
    </w:p>
    <w:p w14:paraId="3D1D621B"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Абзацное членение текста. </w:t>
      </w:r>
    </w:p>
    <w:p w14:paraId="2B4989FD"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Главная и второстепенная информации в прослушанном или прочитанном тексте. </w:t>
      </w:r>
    </w:p>
    <w:p w14:paraId="3F3F8321"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Приемы отбора и систематизации материала на определенную тему; самостоятельный поиск информации. </w:t>
      </w:r>
    </w:p>
    <w:p w14:paraId="02966920"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Преобразование текста. </w:t>
      </w:r>
    </w:p>
    <w:p w14:paraId="5F4BA5D3"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Компрессия прослушанного или прочитанного текста с заданной степенью свернутости (план, пересказ). </w:t>
      </w:r>
    </w:p>
    <w:p w14:paraId="74256824"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Создание текстов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w:t>
      </w:r>
    </w:p>
    <w:p w14:paraId="5A1931C6"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Характеристика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w:t>
      </w:r>
    </w:p>
    <w:p w14:paraId="13976D26"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Деловые бумаги, реферат, доклад на научную тему. тезисы, конспект, реферат, рецензия.</w:t>
      </w:r>
    </w:p>
    <w:p w14:paraId="3342F3B7" w14:textId="77777777" w:rsidR="00BC3DE6" w:rsidRPr="003241F5" w:rsidRDefault="00BC3DE6" w:rsidP="00BC3DE6">
      <w:pPr>
        <w:spacing w:after="0" w:line="240" w:lineRule="auto"/>
        <w:ind w:firstLine="709"/>
        <w:jc w:val="both"/>
        <w:rPr>
          <w:rFonts w:ascii="Times New Roman" w:hAnsi="Times New Roman"/>
          <w:sz w:val="28"/>
          <w:szCs w:val="28"/>
        </w:rPr>
      </w:pPr>
    </w:p>
    <w:p w14:paraId="2A8C9411"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rPr>
        <w:t xml:space="preserve"> </w:t>
      </w:r>
      <w:r w:rsidRPr="003241F5">
        <w:rPr>
          <w:rFonts w:ascii="Times New Roman" w:hAnsi="Times New Roman"/>
          <w:b/>
          <w:bCs/>
          <w:sz w:val="28"/>
          <w:szCs w:val="28"/>
          <w:u w:val="single"/>
        </w:rPr>
        <w:t>Виды речевой деятельности и культура речи</w:t>
      </w:r>
    </w:p>
    <w:p w14:paraId="6E1908D2"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 девятом классе продолжается активная работа по формированию всех видов речевой деятельности. Совершенствуются навыки аудирования. У обучающихся формируются навыки детального, ознакомительного и выборочного аудирования. Продолжается работа над пониманием текстов разных стилей и жанров при чтении. Эти виды речевой деятельности </w:t>
      </w:r>
      <w:r w:rsidRPr="003241F5">
        <w:rPr>
          <w:rFonts w:ascii="Times New Roman" w:hAnsi="Times New Roman"/>
          <w:sz w:val="28"/>
          <w:szCs w:val="28"/>
        </w:rPr>
        <w:lastRenderedPageBreak/>
        <w:t xml:space="preserve">отрабатываются на относительно более сложном материале и по содержанию, и по объему. При организации работы по совершенствованию навыков понимания текстов особое внимание уделяется коммуникативной установке, от которой зависит глубина постижения информации текста, а также выразительным средствам, использованным в тексте, интонационному оформлению читаемого, что является значимым фактором постижения замысла автора и показателе6м понимания смысла читаемого. </w:t>
      </w:r>
    </w:p>
    <w:p w14:paraId="5174466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Степень понимания читаемого, главной мысли текста, его сюжета напрямую влияет на качество письменного и устного пересказа текстов (подробные, сжатые, выборочные) с учетом их возрастающего объема, что препятствует дословному пониманию и воспроизведению текстов. </w:t>
      </w:r>
    </w:p>
    <w:p w14:paraId="74BE4086"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На данном этапе обучения обучающимся доступно умение сопоставлять и сравнивать речевые высказывания с точки зрения их содержания, стилистических особенностей и использованных языковых средств, однако, они уверенно справляются с этим заданием только при условии действий по определенному плану или алгоритму. </w:t>
      </w:r>
    </w:p>
    <w:p w14:paraId="41BE43B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Большое внимание уделяется дальнейшему развитию навыков коммуникации в различных условиях: реальной, виртуальной, со сверстниками, со взрослыми. Обучающиеся совершенствуют умения владения различными видами монолога и диалога. При этом необходимо добиваться от них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14:paraId="3B38F18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Продолжается работа по закреплению навыков социально принятых форм и сценариев общения с соблюдением норм речевого этикета. Обращается внимание на вербальные и невербальные средства общения, в частности на адекватное использование жестов, мимики в процессе речевого общения. </w:t>
      </w:r>
    </w:p>
    <w:p w14:paraId="1297131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Отработанные на уроках сценарии должны включаться в активную речевую практику обучающихся, в повседневное общения. Поэтому необходимо организовывать различные тренинги, в том числе, на других уроках, за стенами образовательной организации.</w:t>
      </w:r>
    </w:p>
    <w:p w14:paraId="48C4895D"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Ко времени окончания 9 класса обучающиеся должны освоить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36D6821D"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Виды речевой деятельности</w:t>
      </w:r>
    </w:p>
    <w:p w14:paraId="5E4A5765"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Аудирование текстов разных стилей и жанров: детальное, ознакомительное и выборочное. </w:t>
      </w:r>
    </w:p>
    <w:p w14:paraId="650794C2"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Чтение текстов разных стилей и жанров: поисковое, ознакомительное, изучающее, просмотровое. </w:t>
      </w:r>
    </w:p>
    <w:p w14:paraId="6EE2B2DC"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Язык и речь </w:t>
      </w:r>
    </w:p>
    <w:p w14:paraId="09F4A0B4"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Русский язык как одна из основных ценностей русского народа. </w:t>
      </w:r>
    </w:p>
    <w:p w14:paraId="08C5D9C2"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Народные истоки русского языка. </w:t>
      </w:r>
    </w:p>
    <w:p w14:paraId="293F9C14"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Роль русского языка в современном мире </w:t>
      </w:r>
    </w:p>
    <w:p w14:paraId="08537260"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Диалекты, говоры. </w:t>
      </w:r>
    </w:p>
    <w:p w14:paraId="04578ED1"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Заимствования. </w:t>
      </w:r>
    </w:p>
    <w:p w14:paraId="2E0E956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Профессиональные сленги. </w:t>
      </w:r>
    </w:p>
    <w:p w14:paraId="00869A71"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Роль языка в развитии интеллектуальных и творческих способностей личности. </w:t>
      </w:r>
    </w:p>
    <w:p w14:paraId="46DF847E"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Особенности общения в интернете и социальных сетях. </w:t>
      </w:r>
    </w:p>
    <w:p w14:paraId="07EAAC65"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Правила безопасного поведения в сети. </w:t>
      </w:r>
    </w:p>
    <w:p w14:paraId="50E45CBB"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Правила знакомства в сети. </w:t>
      </w:r>
    </w:p>
    <w:p w14:paraId="63C65B0E"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Распространенные виды мошенничества в сети. Как общаться, чтобы не попасть на уловку недобросовестных пользователей. </w:t>
      </w:r>
    </w:p>
    <w:p w14:paraId="4BA02238"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Правила общения со сверстниками и взрослыми. </w:t>
      </w:r>
    </w:p>
    <w:p w14:paraId="594D9B07"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Роль жестов, мимики и позы тела в общении. </w:t>
      </w:r>
    </w:p>
    <w:p w14:paraId="11414FD6"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Как осуществлять выбор и организацию языковых средств в соответствии с темой, целями, сферой и ситуацией общения. </w:t>
      </w:r>
    </w:p>
    <w:p w14:paraId="11A074A0"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Как лучше выражать свое отношение к фактам и явлениям окружающей действительности, к прочитанному, услышанному, увиденному. </w:t>
      </w:r>
    </w:p>
    <w:p w14:paraId="53A6D43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Смайлики. Их роль в общении. Чем заменить смайлики при непосредственном общении со взрослыми и сверстниками. </w:t>
      </w:r>
    </w:p>
    <w:p w14:paraId="42286E17"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Уместность выбора средств общения в зависимости от возраста, социального статуса, национальной принадлежности собеседников. </w:t>
      </w:r>
    </w:p>
    <w:p w14:paraId="24144AF7"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Речевой этикет в устной коммуникации.</w:t>
      </w:r>
    </w:p>
    <w:p w14:paraId="6ED1DFBB" w14:textId="07AAC28D" w:rsidR="0057634B" w:rsidRPr="003241F5" w:rsidRDefault="0057634B" w:rsidP="005B5AD7">
      <w:pPr>
        <w:spacing w:after="0" w:line="240" w:lineRule="auto"/>
        <w:ind w:firstLine="709"/>
        <w:contextualSpacing/>
        <w:jc w:val="both"/>
        <w:rPr>
          <w:rFonts w:ascii="Times New Roman" w:hAnsi="Times New Roman"/>
          <w:sz w:val="28"/>
          <w:szCs w:val="28"/>
        </w:rPr>
      </w:pPr>
    </w:p>
    <w:p w14:paraId="31303D7C" w14:textId="77777777" w:rsidR="00BC3DE6" w:rsidRPr="003241F5" w:rsidRDefault="00BC3DE6" w:rsidP="004027CA">
      <w:pPr>
        <w:spacing w:after="0" w:line="240" w:lineRule="auto"/>
        <w:ind w:firstLine="709"/>
        <w:contextualSpacing/>
        <w:rPr>
          <w:rFonts w:ascii="Times New Roman" w:hAnsi="Times New Roman"/>
          <w:iCs/>
          <w:sz w:val="28"/>
          <w:szCs w:val="28"/>
        </w:rPr>
      </w:pPr>
    </w:p>
    <w:p w14:paraId="48684330" w14:textId="4073AFE8" w:rsidR="00352F5F" w:rsidRPr="003241F5" w:rsidRDefault="00F76619" w:rsidP="004027CA">
      <w:pPr>
        <w:spacing w:after="0" w:line="240" w:lineRule="auto"/>
        <w:ind w:firstLine="709"/>
        <w:contextualSpacing/>
        <w:rPr>
          <w:rFonts w:ascii="Times New Roman" w:hAnsi="Times New Roman"/>
          <w:iCs/>
          <w:sz w:val="28"/>
          <w:szCs w:val="28"/>
        </w:rPr>
      </w:pPr>
      <w:r w:rsidRPr="003241F5">
        <w:rPr>
          <w:rFonts w:ascii="Times New Roman" w:hAnsi="Times New Roman"/>
          <w:iCs/>
          <w:sz w:val="28"/>
          <w:szCs w:val="28"/>
        </w:rPr>
        <w:t>10</w:t>
      </w:r>
      <w:r w:rsidR="00352F5F" w:rsidRPr="003241F5">
        <w:rPr>
          <w:rFonts w:ascii="Times New Roman" w:hAnsi="Times New Roman"/>
          <w:iCs/>
          <w:sz w:val="28"/>
          <w:szCs w:val="28"/>
        </w:rPr>
        <w:t xml:space="preserve"> КЛАСС</w:t>
      </w:r>
    </w:p>
    <w:p w14:paraId="62E65862" w14:textId="77777777" w:rsidR="00352F5F" w:rsidRPr="003241F5" w:rsidRDefault="00352F5F" w:rsidP="005B5AD7">
      <w:pPr>
        <w:spacing w:after="0" w:line="240" w:lineRule="auto"/>
        <w:contextualSpacing/>
        <w:jc w:val="both"/>
        <w:rPr>
          <w:rFonts w:ascii="Times New Roman" w:eastAsia="Times New Roman" w:hAnsi="Times New Roman"/>
          <w:b/>
          <w:sz w:val="28"/>
          <w:szCs w:val="28"/>
        </w:rPr>
      </w:pPr>
    </w:p>
    <w:p w14:paraId="37C737D7"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 10 классе основное внимание направлено на восполнение пробелов в речеязыковом развитии обучающихся, препятствующих успешному освоению содержания общеобразовательных предметов. Содержание программы определяется двумя составляющими: перечнем требований к уровню подготовки обучающихся и реальным уровнем соответствия обучающихся данным требованиям. Поэтому и в содержании программы, и в тематическом планировании предусматривается вариативная часть, предназначенная для удовлетворения специальных образовательных потребностей обучающихся конкретного класса. </w:t>
      </w:r>
    </w:p>
    <w:p w14:paraId="5BC3353E" w14:textId="77777777" w:rsidR="00BC3DE6" w:rsidRPr="003241F5" w:rsidRDefault="00BC3DE6" w:rsidP="00BC3DE6">
      <w:pPr>
        <w:spacing w:after="0" w:line="240" w:lineRule="auto"/>
        <w:ind w:firstLine="709"/>
        <w:jc w:val="both"/>
        <w:rPr>
          <w:rFonts w:ascii="Times New Roman" w:hAnsi="Times New Roman"/>
          <w:b/>
          <w:bCs/>
          <w:sz w:val="28"/>
          <w:szCs w:val="28"/>
          <w:u w:val="single"/>
        </w:rPr>
      </w:pPr>
    </w:p>
    <w:p w14:paraId="70B5F377" w14:textId="7551BCC1"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b/>
          <w:bCs/>
          <w:sz w:val="28"/>
          <w:szCs w:val="28"/>
          <w:u w:val="single"/>
        </w:rPr>
        <w:t>Работа над словом</w:t>
      </w:r>
      <w:r w:rsidRPr="003241F5">
        <w:rPr>
          <w:rFonts w:ascii="Times New Roman" w:hAnsi="Times New Roman"/>
          <w:sz w:val="28"/>
          <w:szCs w:val="28"/>
        </w:rPr>
        <w:t xml:space="preserve">. </w:t>
      </w:r>
    </w:p>
    <w:p w14:paraId="0F4A1D8F"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В рамках данного направления осуществляется работа со словарями. От обучающихся требуется свободное (относительно свободное) с учетом структуры нарушения и степени ее тяжести владение различными словарями. Продолжается работа над умением выделить из состава текста тропы, определить их характер, выяснить их значение и использовать в собственной </w:t>
      </w:r>
      <w:r w:rsidRPr="003241F5">
        <w:rPr>
          <w:rFonts w:ascii="Times New Roman" w:hAnsi="Times New Roman"/>
          <w:sz w:val="28"/>
          <w:szCs w:val="28"/>
          <w:lang w:eastAsia="ru-RU"/>
        </w:rPr>
        <w:lastRenderedPageBreak/>
        <w:t>речи. Кроме того, организуется работа по овладению многозначностью, переносным значением, синонимией, антонимией, омонимией и др.</w:t>
      </w:r>
    </w:p>
    <w:p w14:paraId="295CBE35"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Лексика и части речи</w:t>
      </w:r>
    </w:p>
    <w:p w14:paraId="65F9C720"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Повторение и обобщение пройденного ранее материала по данной теме.</w:t>
      </w:r>
    </w:p>
    <w:p w14:paraId="3A590897" w14:textId="77777777" w:rsidR="00BC3DE6" w:rsidRPr="003241F5" w:rsidRDefault="00BC3DE6" w:rsidP="00BC3DE6">
      <w:pPr>
        <w:spacing w:after="0" w:line="240" w:lineRule="auto"/>
        <w:ind w:firstLine="709"/>
        <w:jc w:val="both"/>
        <w:rPr>
          <w:rFonts w:ascii="Times New Roman" w:hAnsi="Times New Roman"/>
          <w:sz w:val="28"/>
          <w:szCs w:val="28"/>
          <w:lang w:eastAsia="ru-RU"/>
        </w:rPr>
      </w:pPr>
    </w:p>
    <w:p w14:paraId="04AB6D43"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w:t>
      </w:r>
      <w:r w:rsidRPr="003241F5">
        <w:rPr>
          <w:rFonts w:ascii="Times New Roman" w:hAnsi="Times New Roman"/>
          <w:b/>
          <w:bCs/>
          <w:sz w:val="28"/>
          <w:szCs w:val="28"/>
          <w:u w:val="single"/>
        </w:rPr>
        <w:t>Работа над словосочетанием и предложением</w:t>
      </w:r>
      <w:r w:rsidRPr="003241F5">
        <w:rPr>
          <w:rFonts w:ascii="Times New Roman" w:hAnsi="Times New Roman"/>
          <w:sz w:val="28"/>
          <w:szCs w:val="28"/>
        </w:rPr>
        <w:t xml:space="preserve"> предполагает продолжение проводимой работы по совершенствованию умения устанавливать связи между словами в словосочетаниях, установления типа связи, главного и зависимого слова, преобразованием словосочетаний. Также совершенствуется умение анализировать различные виды сложносочиненных и сложноподчиненных предложений, изученные ранее, с различными видами связи, умение видеть эти предложения в тексте, анализировать их структуру, преобразовывать их. Одним из наиболее сложных материалов для анализа и пониманиях их семантики являются сложные предложения с соподчинением в дистантных конструкциях, содержащие вводные предложения, инверсию. Этому материалу необходимо уделить особое внимание с точки зрения их моделирования и конструирования. Данная работа проводится в практическом плане с точки зрения их анализа и синтеза.</w:t>
      </w:r>
    </w:p>
    <w:p w14:paraId="3F8B661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Очень важно повторить и закрепить материал, направленный на умение различать виды предложений по цели высказывания и эмоциональной окраске с опорой на интонацию предложения. </w:t>
      </w:r>
    </w:p>
    <w:p w14:paraId="61D8C737"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Тематика и виды деятельности: </w:t>
      </w:r>
    </w:p>
    <w:p w14:paraId="545F65AA"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Словосочетание</w:t>
      </w:r>
    </w:p>
    <w:p w14:paraId="6ACC1F0B"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Словосочетания в структуре предложения.</w:t>
      </w:r>
    </w:p>
    <w:p w14:paraId="33CFE59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Связь слов в словосочетании. Виды словосочетаний </w:t>
      </w:r>
    </w:p>
    <w:p w14:paraId="49A8217B"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Грамматическая синонимия словосочетаний </w:t>
      </w:r>
    </w:p>
    <w:p w14:paraId="5219520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Нормы построения словосочетаний.</w:t>
      </w:r>
    </w:p>
    <w:p w14:paraId="306D01C1"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Предложение</w:t>
      </w:r>
    </w:p>
    <w:p w14:paraId="60E924D3"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Предложения, различные по цели высказывания и эмоциональной окраске, интонационное оформление предложений. </w:t>
      </w:r>
    </w:p>
    <w:p w14:paraId="6B369914"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Различные виды простых, сложносочиненных и сложноподчиненных предложений, конструкции с прямой и косвенной речью.</w:t>
      </w:r>
    </w:p>
    <w:p w14:paraId="289B79B8"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Предложения с разными видами связи, бессоюзные и союзные предложения (сложносочиненные и сложноподчиненные).</w:t>
      </w:r>
    </w:p>
    <w:p w14:paraId="6F995F95" w14:textId="77777777" w:rsidR="00BC3DE6" w:rsidRPr="003241F5" w:rsidRDefault="00BC3DE6" w:rsidP="00BC3DE6">
      <w:pPr>
        <w:spacing w:after="0" w:line="240" w:lineRule="auto"/>
        <w:ind w:firstLine="709"/>
        <w:jc w:val="both"/>
        <w:rPr>
          <w:rFonts w:ascii="Times New Roman" w:hAnsi="Times New Roman"/>
          <w:sz w:val="28"/>
          <w:szCs w:val="28"/>
        </w:rPr>
      </w:pPr>
    </w:p>
    <w:p w14:paraId="69F4CBDD"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b/>
          <w:bCs/>
          <w:sz w:val="28"/>
          <w:szCs w:val="28"/>
          <w:u w:val="single"/>
        </w:rPr>
        <w:t>«Работа над текстом»</w:t>
      </w:r>
      <w:r w:rsidRPr="003241F5">
        <w:rPr>
          <w:rFonts w:ascii="Times New Roman" w:hAnsi="Times New Roman"/>
          <w:sz w:val="28"/>
          <w:szCs w:val="28"/>
        </w:rPr>
        <w:t xml:space="preserve">. </w:t>
      </w:r>
    </w:p>
    <w:p w14:paraId="6F3DDD7C"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Особенностью организации работы в 10 классе является совершенствование умения анализировать и составлять тексты различных жанров. Первичные тексты предъявляются как в устном (аудирование), так и в письменном (чтение) вариантах. </w:t>
      </w:r>
    </w:p>
    <w:p w14:paraId="3366D615"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Автоматизируются алгоритмы написания сочинений и изложений, устных пересказов. Особое внимание обращается на адекватность используемых языковых средств, точность и правильность их употребления. В связи с этим особая роль отводится самопроверке с точки зрения соответствия его основным признакам, адекватности отбора языковых </w:t>
      </w:r>
      <w:r w:rsidRPr="003241F5">
        <w:rPr>
          <w:rFonts w:ascii="Times New Roman" w:hAnsi="Times New Roman"/>
          <w:sz w:val="28"/>
          <w:szCs w:val="28"/>
        </w:rPr>
        <w:lastRenderedPageBreak/>
        <w:t>средств, а также необходимо приучить обучающихся редактировать как чужие, так и собственные тексты.</w:t>
      </w:r>
    </w:p>
    <w:p w14:paraId="0B2FBD2C"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Продолжается работа, направленная на подготовку обучающихся к самостоятельной жизни в социуме: оформление деловых бумаг (заявление, объяснительная записка, автобиография, характеристика), а также заполнение различных бланков как в «ручном» режиме, так и с использованием компьютера.</w:t>
      </w:r>
    </w:p>
    <w:p w14:paraId="4178F6C8"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Текст</w:t>
      </w:r>
    </w:p>
    <w:p w14:paraId="58A04087"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Тема и основная мысль текста. </w:t>
      </w:r>
    </w:p>
    <w:p w14:paraId="16D86E23"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Абзацное членение текста. </w:t>
      </w:r>
    </w:p>
    <w:p w14:paraId="0805E832"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Главная и второстепенная информация в тексте. </w:t>
      </w:r>
    </w:p>
    <w:p w14:paraId="65A97178"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Приемы отбора и систематизации материала на определенную тему; самостоятельный поиск информации. </w:t>
      </w:r>
    </w:p>
    <w:p w14:paraId="30730859"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Преобразование, текста</w:t>
      </w:r>
    </w:p>
    <w:p w14:paraId="48140C8F"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Подробные и краткие пересказы (изложения) </w:t>
      </w:r>
    </w:p>
    <w:p w14:paraId="443295B4"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 xml:space="preserve">Тексты различных функционально-смысловых типов речи (повествование, описание, рассуждение) </w:t>
      </w:r>
    </w:p>
    <w:p w14:paraId="63A5E65E"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Особенности жанров официально-делового стиля речи, тексты публицистических жанров; научного стиля речи.</w:t>
      </w:r>
    </w:p>
    <w:p w14:paraId="6E838507"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w:t>
      </w:r>
    </w:p>
    <w:p w14:paraId="4693586D" w14:textId="77777777" w:rsidR="00BC3DE6" w:rsidRPr="003241F5" w:rsidRDefault="00BC3DE6" w:rsidP="00BC3DE6">
      <w:pPr>
        <w:spacing w:after="0" w:line="240" w:lineRule="auto"/>
        <w:ind w:firstLine="709"/>
        <w:jc w:val="both"/>
        <w:rPr>
          <w:rFonts w:ascii="Times New Roman" w:hAnsi="Times New Roman"/>
          <w:sz w:val="28"/>
          <w:szCs w:val="28"/>
          <w:lang w:eastAsia="ru-RU"/>
        </w:rPr>
      </w:pPr>
      <w:r w:rsidRPr="003241F5">
        <w:rPr>
          <w:rFonts w:ascii="Times New Roman" w:hAnsi="Times New Roman"/>
          <w:b/>
          <w:bCs/>
          <w:sz w:val="28"/>
          <w:szCs w:val="28"/>
          <w:u w:val="single"/>
        </w:rPr>
        <w:t>Виды речевой деятельности и культура речи</w:t>
      </w:r>
      <w:r w:rsidRPr="003241F5">
        <w:rPr>
          <w:rFonts w:ascii="Times New Roman" w:hAnsi="Times New Roman"/>
          <w:sz w:val="28"/>
          <w:szCs w:val="28"/>
        </w:rPr>
        <w:t xml:space="preserve"> </w:t>
      </w:r>
    </w:p>
    <w:p w14:paraId="1DB4233E"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10 классе продолжается активная работа по формированию всех видов речевой деятельности: аудирование, говорение, чтение и письмо.</w:t>
      </w:r>
    </w:p>
    <w:p w14:paraId="22B8CC9B"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 Обучающиеся тренируются в сопоставлении и сравнении речевых высказываний с точки зрения их содержания, стилистических особенностей и использованных языковых средств по определенному плану или алгоритму. </w:t>
      </w:r>
    </w:p>
    <w:p w14:paraId="268E09F0"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Продолжается работа по совершенствованию навыков коммуникации в различных условиях: реальной, виртуальной, со сверстниками, со взрослыми. Важно при этом учитывать их возрастные и психологические потребности. Отрабатываются конфликтные ситуации, закрепляется умение договариваться, в том числе, в ходе совместной деятельности; общаться в условиях официального общения, а также в ситуации знакомства как в ходе реального общения, так и сетевого. При этом необходимо добиваться от обучающихся соблюдения в практике речевого общения основных орфоэпических, лексических, грамматических, стилистических норм современного русского литературного языка; соблюдение основных правил орфографии и пунктуации в процессе письменного общения, особенно в интернет-среде. </w:t>
      </w:r>
    </w:p>
    <w:p w14:paraId="321FF56F" w14:textId="77777777" w:rsidR="00BC3DE6" w:rsidRPr="003241F5" w:rsidRDefault="00BC3DE6" w:rsidP="00BC3DE6">
      <w:pPr>
        <w:spacing w:after="0" w:line="240" w:lineRule="auto"/>
        <w:ind w:firstLine="709"/>
        <w:jc w:val="both"/>
        <w:rPr>
          <w:rFonts w:ascii="Times New Roman" w:hAnsi="Times New Roman"/>
          <w:sz w:val="28"/>
          <w:szCs w:val="28"/>
        </w:rPr>
      </w:pPr>
    </w:p>
    <w:p w14:paraId="0F17747A"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Язык и речь </w:t>
      </w:r>
    </w:p>
    <w:p w14:paraId="11DC14EF"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Роль русского языка в современном мире </w:t>
      </w:r>
    </w:p>
    <w:p w14:paraId="431BD98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Роль языка в развитии интеллектуальных и творческих способностей личности. </w:t>
      </w:r>
    </w:p>
    <w:p w14:paraId="1E7525E7"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Особенности общения в интернете и социальных сетях. </w:t>
      </w:r>
    </w:p>
    <w:p w14:paraId="0F3BCD30"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Правила безопасного поведения в сети. </w:t>
      </w:r>
    </w:p>
    <w:p w14:paraId="043B5BBF"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 xml:space="preserve">Деловое общение в сети. </w:t>
      </w:r>
    </w:p>
    <w:p w14:paraId="743B4F6D"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Наиболее важные государственные и региональные сетевые ресурсы. </w:t>
      </w:r>
    </w:p>
    <w:p w14:paraId="22630CC6"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Поиск работы и места дальнейшей учебы в сети. </w:t>
      </w:r>
    </w:p>
    <w:p w14:paraId="4CEDCB4A"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Резюме. </w:t>
      </w:r>
    </w:p>
    <w:p w14:paraId="599CBB09" w14:textId="77777777" w:rsidR="00BC3DE6" w:rsidRPr="003241F5" w:rsidRDefault="00BC3DE6" w:rsidP="00BC3DE6">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Правила общения со сверстниками и взрослыми.</w:t>
      </w:r>
    </w:p>
    <w:p w14:paraId="6CC02A59"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Особенности делового речевого общения в официальной обстановке. </w:t>
      </w:r>
    </w:p>
    <w:p w14:paraId="23258F9F"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Решение проблемных ситуаций, запросы, собеседование, подача заявки. </w:t>
      </w:r>
    </w:p>
    <w:p w14:paraId="730380D4"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Специфика делового общения по телефону: спросить, уточнить, проявить инициативу. </w:t>
      </w:r>
    </w:p>
    <w:p w14:paraId="68723C73"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Уместность выбора средств общения в зависимости от возраста, социального статуса, национальной принадлежности собеседников. </w:t>
      </w:r>
    </w:p>
    <w:p w14:paraId="0185F64D" w14:textId="77777777" w:rsidR="00BC3DE6" w:rsidRPr="003241F5" w:rsidRDefault="00BC3DE6" w:rsidP="00BC3DE6">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Речевой этикет в устной коммуникации. Сценарии коммуникативного поведения в общении со сверстниками, знакомыми и незнакомыми взрослыми. Монолог, диалог, полилог. </w:t>
      </w:r>
    </w:p>
    <w:p w14:paraId="5142DAC9" w14:textId="77777777" w:rsidR="007E5587" w:rsidRPr="003241F5" w:rsidRDefault="007E5587" w:rsidP="005B5AD7">
      <w:pPr>
        <w:spacing w:after="0" w:line="240" w:lineRule="auto"/>
        <w:ind w:firstLine="709"/>
        <w:contextualSpacing/>
        <w:jc w:val="both"/>
        <w:rPr>
          <w:rFonts w:ascii="Times New Roman" w:eastAsia="Times New Roman" w:hAnsi="Times New Roman"/>
          <w:spacing w:val="-3"/>
          <w:sz w:val="28"/>
          <w:szCs w:val="28"/>
        </w:rPr>
      </w:pPr>
    </w:p>
    <w:p w14:paraId="7C746D9F" w14:textId="4ADFC473" w:rsidR="00352F5F" w:rsidRPr="003241F5" w:rsidRDefault="00352F5F" w:rsidP="005B5AD7">
      <w:pPr>
        <w:spacing w:after="0" w:line="240" w:lineRule="auto"/>
        <w:ind w:firstLine="709"/>
        <w:contextualSpacing/>
        <w:jc w:val="center"/>
        <w:rPr>
          <w:rFonts w:ascii="Times New Roman" w:eastAsia="Times New Roman" w:hAnsi="Times New Roman"/>
          <w:b/>
          <w:sz w:val="28"/>
          <w:szCs w:val="28"/>
          <w:lang w:eastAsia="ru-RU"/>
        </w:rPr>
      </w:pPr>
    </w:p>
    <w:p w14:paraId="0C07F16E" w14:textId="77777777" w:rsidR="00F07CE2" w:rsidRPr="003241F5" w:rsidRDefault="00F07CE2" w:rsidP="005B5AD7">
      <w:pPr>
        <w:spacing w:after="0" w:line="240" w:lineRule="auto"/>
        <w:contextualSpacing/>
        <w:rPr>
          <w:rFonts w:ascii="Times New Roman" w:eastAsia="Times New Roman" w:hAnsi="Times New Roman"/>
          <w:b/>
          <w:sz w:val="28"/>
          <w:szCs w:val="28"/>
          <w:lang w:eastAsia="ru-RU"/>
        </w:rPr>
      </w:pPr>
    </w:p>
    <w:p w14:paraId="05804B58" w14:textId="11ABEF4C" w:rsidR="00131565" w:rsidRPr="003241F5" w:rsidRDefault="00131565" w:rsidP="0055000F">
      <w:pPr>
        <w:spacing w:after="0" w:line="240" w:lineRule="auto"/>
        <w:ind w:firstLine="709"/>
        <w:contextualSpacing/>
        <w:jc w:val="both"/>
        <w:rPr>
          <w:rFonts w:ascii="Times New Roman" w:eastAsia="Times New Roman" w:hAnsi="Times New Roman"/>
          <w:b/>
          <w:sz w:val="28"/>
          <w:szCs w:val="28"/>
          <w:lang w:eastAsia="ru-RU"/>
        </w:rPr>
      </w:pPr>
      <w:r w:rsidRPr="003241F5">
        <w:rPr>
          <w:rFonts w:ascii="Times New Roman" w:eastAsia="Times New Roman" w:hAnsi="Times New Roman"/>
          <w:b/>
          <w:sz w:val="28"/>
          <w:szCs w:val="28"/>
          <w:lang w:eastAsia="ru-RU"/>
        </w:rPr>
        <w:t>ПЛАНИРУЕМЫЕ РЕЗУЛЬТАТЫ ОСВОЕНИЯ УЧЕБНОГО ПРЕДМЕТА «РАЗВИТИЕ РЕЧИ» НА УРОВНЕ ОСНОВНОГО ОБЩЕГО ОБРАЗОВАНИЯ</w:t>
      </w:r>
    </w:p>
    <w:p w14:paraId="199E70CA" w14:textId="4249A9EF" w:rsidR="00352F5F" w:rsidRPr="003241F5" w:rsidRDefault="00131565"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ЛИЧНОСТНЫЕ </w:t>
      </w:r>
      <w:r w:rsidR="00890901" w:rsidRPr="003241F5">
        <w:rPr>
          <w:rFonts w:ascii="Times New Roman" w:hAnsi="Times New Roman"/>
          <w:sz w:val="28"/>
          <w:szCs w:val="28"/>
        </w:rPr>
        <w:t xml:space="preserve">И МЕТАПРЕДМЕТНЫЕ </w:t>
      </w:r>
      <w:r w:rsidRPr="003241F5">
        <w:rPr>
          <w:rFonts w:ascii="Times New Roman" w:hAnsi="Times New Roman"/>
          <w:sz w:val="28"/>
          <w:szCs w:val="28"/>
        </w:rPr>
        <w:t>РЕЗУЛЬТАТЫ</w:t>
      </w:r>
    </w:p>
    <w:p w14:paraId="690B86DE" w14:textId="618CDABB" w:rsidR="00E80562" w:rsidRPr="003241F5" w:rsidRDefault="00897B45"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Соответствуют</w:t>
      </w:r>
      <w:r w:rsidR="0055000F" w:rsidRPr="003241F5">
        <w:rPr>
          <w:rFonts w:ascii="Times New Roman" w:hAnsi="Times New Roman"/>
          <w:sz w:val="28"/>
          <w:szCs w:val="28"/>
        </w:rPr>
        <w:t xml:space="preserve"> </w:t>
      </w:r>
      <w:r w:rsidR="00131565" w:rsidRPr="003241F5">
        <w:rPr>
          <w:rFonts w:ascii="Times New Roman" w:hAnsi="Times New Roman"/>
          <w:sz w:val="28"/>
          <w:szCs w:val="28"/>
        </w:rPr>
        <w:t>ООП О</w:t>
      </w:r>
      <w:r w:rsidR="0055000F" w:rsidRPr="003241F5">
        <w:rPr>
          <w:rFonts w:ascii="Times New Roman" w:hAnsi="Times New Roman"/>
          <w:sz w:val="28"/>
          <w:szCs w:val="28"/>
        </w:rPr>
        <w:t>О</w:t>
      </w:r>
      <w:r w:rsidR="00131565" w:rsidRPr="003241F5">
        <w:rPr>
          <w:rFonts w:ascii="Times New Roman" w:hAnsi="Times New Roman"/>
          <w:sz w:val="28"/>
          <w:szCs w:val="28"/>
        </w:rPr>
        <w:t>О по учебному предмету «Русский язык», поскольку</w:t>
      </w:r>
      <w:r w:rsidR="00E80562" w:rsidRPr="003241F5">
        <w:rPr>
          <w:rFonts w:ascii="Times New Roman" w:hAnsi="Times New Roman"/>
          <w:sz w:val="28"/>
          <w:szCs w:val="28"/>
        </w:rPr>
        <w:t xml:space="preserve"> основной задачей курса «Развитие речи» является практическая подготовка к освоению личностных и метапредметных компетенций курсов «Русский язык» и «Литература».</w:t>
      </w:r>
    </w:p>
    <w:p w14:paraId="48DBCAC1" w14:textId="77777777" w:rsidR="00E80562" w:rsidRPr="003241F5" w:rsidRDefault="00E80562"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ПРЕДМЕТНЫЕ РЕЗУЛЬТАТЫ</w:t>
      </w:r>
    </w:p>
    <w:p w14:paraId="23196D8C" w14:textId="25FBDF9A" w:rsidR="00131565" w:rsidRPr="003241F5" w:rsidRDefault="00131565"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 </w:t>
      </w:r>
      <w:r w:rsidR="00E80562" w:rsidRPr="003241F5">
        <w:rPr>
          <w:rFonts w:ascii="Times New Roman" w:hAnsi="Times New Roman"/>
          <w:sz w:val="28"/>
          <w:szCs w:val="28"/>
        </w:rPr>
        <w:t>Предметные результаты аналогичны предметным результатам курса «Русский язык», но предполагают наличие меньшего объема речевого материала, а также наличие вспомогательной помощи при выполнении видов заданий, что обусловлено необходимостью практического освоения предлагаемого речеязыкового материала и видов речевой деятельности.</w:t>
      </w:r>
    </w:p>
    <w:p w14:paraId="0E5F10F1" w14:textId="77777777" w:rsidR="00C31C8A" w:rsidRPr="003241F5" w:rsidRDefault="00C31C8A" w:rsidP="00AE0C39">
      <w:pPr>
        <w:spacing w:after="0" w:line="240" w:lineRule="auto"/>
        <w:ind w:firstLine="709"/>
        <w:contextualSpacing/>
        <w:jc w:val="both"/>
        <w:rPr>
          <w:rFonts w:ascii="Times New Roman" w:hAnsi="Times New Roman"/>
          <w:sz w:val="28"/>
          <w:szCs w:val="28"/>
        </w:rPr>
      </w:pPr>
    </w:p>
    <w:p w14:paraId="4ABDEBFD" w14:textId="4191B87B" w:rsidR="00E80562" w:rsidRPr="003241F5" w:rsidRDefault="00C31C8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5 </w:t>
      </w:r>
      <w:r w:rsidR="00E80562" w:rsidRPr="003241F5">
        <w:rPr>
          <w:rFonts w:ascii="Times New Roman" w:hAnsi="Times New Roman"/>
          <w:sz w:val="28"/>
          <w:szCs w:val="28"/>
        </w:rPr>
        <w:t>КЛАСС</w:t>
      </w:r>
    </w:p>
    <w:p w14:paraId="5898B29C" w14:textId="77777777" w:rsidR="00FA309E" w:rsidRPr="003241F5" w:rsidRDefault="00FA309E" w:rsidP="00FA309E">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со словом</w:t>
      </w:r>
    </w:p>
    <w:p w14:paraId="7508EE8C"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различать и использовать основные способы толкования лексического значения слова (использование толкового словаря; подбирать однокоренные слова; подбирать синонимы и антонимы; определять значения слова по контексту), на основе словообразовательного или морфемного анализа;</w:t>
      </w:r>
    </w:p>
    <w:p w14:paraId="72B475EE"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распознавать однозначные и многозначные слова, различать прямое и переносное значение слова, распознавать синонимы, антонимы, омонимы; различать многозначные слова и омонимы; характеризовать тематические группы слов: родовые и видовые понятия;</w:t>
      </w:r>
    </w:p>
    <w:p w14:paraId="101D1C15"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использовать разные виды лексических словарей и понимать их роль в овладении словарным богатством родного языка;</w:t>
      </w:r>
    </w:p>
    <w:p w14:paraId="47CB0567"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lastRenderedPageBreak/>
        <w:t>уместно использовать слова с суффиксами оценки в собственной речи; использовать словообразовательные нормы русского языка;</w:t>
      </w:r>
    </w:p>
    <w:p w14:paraId="529B2DF6" w14:textId="77777777" w:rsidR="00FA309E" w:rsidRPr="003241F5" w:rsidRDefault="00FA309E" w:rsidP="002F1444">
      <w:pPr>
        <w:pStyle w:val="a8"/>
        <w:numPr>
          <w:ilvl w:val="0"/>
          <w:numId w:val="84"/>
        </w:numPr>
        <w:jc w:val="both"/>
        <w:rPr>
          <w:rFonts w:ascii="Times New Roman" w:hAnsi="Times New Roman"/>
          <w:b/>
          <w:bCs/>
          <w:sz w:val="28"/>
          <w:szCs w:val="28"/>
        </w:rPr>
      </w:pPr>
      <w:r w:rsidRPr="003241F5">
        <w:rPr>
          <w:rFonts w:ascii="Times New Roman" w:hAnsi="Times New Roman"/>
          <w:sz w:val="28"/>
          <w:szCs w:val="28"/>
        </w:rPr>
        <w:t xml:space="preserve">под руководством учителя в ходе практических упражнений уметь образовывать причастия и деепричастия, понимать их в процессе чтения или аудирования, использовать в собственной речи; </w:t>
      </w:r>
    </w:p>
    <w:p w14:paraId="263F25A3" w14:textId="77777777" w:rsidR="00FA309E" w:rsidRPr="003241F5" w:rsidRDefault="00FA309E" w:rsidP="002F1444">
      <w:pPr>
        <w:pStyle w:val="a8"/>
        <w:numPr>
          <w:ilvl w:val="0"/>
          <w:numId w:val="84"/>
        </w:numPr>
        <w:jc w:val="both"/>
        <w:rPr>
          <w:rFonts w:ascii="Times New Roman" w:hAnsi="Times New Roman"/>
          <w:b/>
          <w:bCs/>
          <w:sz w:val="28"/>
          <w:szCs w:val="28"/>
        </w:rPr>
      </w:pPr>
      <w:r w:rsidRPr="003241F5">
        <w:rPr>
          <w:rFonts w:ascii="Times New Roman" w:hAnsi="Times New Roman"/>
          <w:sz w:val="28"/>
          <w:szCs w:val="28"/>
        </w:rPr>
        <w:t>образовывать и использовать слова с суффиксами оценки в собственной речи.</w:t>
      </w:r>
    </w:p>
    <w:p w14:paraId="5F93ADF0" w14:textId="77777777" w:rsidR="00FA309E" w:rsidRPr="003241F5" w:rsidRDefault="00FA309E" w:rsidP="00FA309E">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словосочетанием и предложением</w:t>
      </w:r>
    </w:p>
    <w:p w14:paraId="3F84B438"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распознавать единицы синтаксиса (словосочетание и предложение); выделять словосочетания, распознавать их виды по характеру главного слова, назвать средства связи слов в словосочетании; различать виды предложений по цели высказывания и эмоциональной окраске. простые неосложненные предложения; предложения, осложненные однородными членами, обращением; сложные предложения; предложения с прямой речью; характеризовать интонацию предложения; определять главные (грамматическую основу) и второстепенные члены предложения; различать распространенные и нераспространенные предложения, простые и сложные; находить однородные члены предложения и обобщающие слова при них; находить предложения с обращением, с прямой речью.</w:t>
      </w:r>
    </w:p>
    <w:p w14:paraId="61028EA0" w14:textId="77777777" w:rsidR="00FA309E" w:rsidRPr="003241F5" w:rsidRDefault="00FA309E" w:rsidP="00FA309E">
      <w:pPr>
        <w:spacing w:after="0" w:line="240" w:lineRule="auto"/>
        <w:jc w:val="both"/>
        <w:rPr>
          <w:rFonts w:ascii="Times New Roman" w:hAnsi="Times New Roman"/>
          <w:b/>
          <w:bCs/>
          <w:sz w:val="28"/>
          <w:szCs w:val="28"/>
        </w:rPr>
      </w:pPr>
    </w:p>
    <w:p w14:paraId="3A267880" w14:textId="77777777" w:rsidR="00FA309E" w:rsidRPr="003241F5" w:rsidRDefault="00FA309E" w:rsidP="00FA309E">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текстом</w:t>
      </w:r>
    </w:p>
    <w:p w14:paraId="70E9A14F"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практически владеть видами речи и формами речи: монолог (монолог-описание, монолог-рассуждение, монолог-повествование), диалог (бытовой, учебный);</w:t>
      </w:r>
    </w:p>
    <w:p w14:paraId="4DDE5998"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w:t>
      </w:r>
    </w:p>
    <w:p w14:paraId="66200CD5"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использовать абзац как средство членения текста на композиционно-смысловые части;</w:t>
      </w:r>
    </w:p>
    <w:p w14:paraId="769947CE"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при создании собственного текста (устного и письменного);</w:t>
      </w:r>
    </w:p>
    <w:p w14:paraId="71649069"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различными видами аудирования: выборочным, детальным – научно-учебных и художественных текстов различных функционально-смысловых типов речи;</w:t>
      </w:r>
    </w:p>
    <w:p w14:paraId="3A04FF9C"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понимать предметное содержание прослушанных и /или прочитанных текстов различных функционально-смысловых типов речи объемом не менее 150 слов: устно и письменно (с помощью учителя)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после предварительного </w:t>
      </w:r>
      <w:r w:rsidRPr="003241F5">
        <w:rPr>
          <w:rFonts w:ascii="Times New Roman" w:hAnsi="Times New Roman"/>
          <w:sz w:val="28"/>
          <w:szCs w:val="28"/>
        </w:rPr>
        <w:lastRenderedPageBreak/>
        <w:t>анализа (для подробного изложения объем исходного текста не менее 100 слов; для сжатого изложения – не менее 110 слов);</w:t>
      </w:r>
    </w:p>
    <w:p w14:paraId="6CCEDA10"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навыками информационной переработки прослушанного и прочитанного текста: составлять простой план прочитанного текста с целью дальнейшего воспроизведения содержания текста в устной и письменной форме;</w:t>
      </w:r>
    </w:p>
    <w:p w14:paraId="56908236"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устно пересказывать прочитанный или прослушанный текст объемом не менее 100 слов;</w:t>
      </w:r>
    </w:p>
    <w:p w14:paraId="00E028C3"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создавать устные монологические высказывания объемом не менее 50 слов на основе жизненных наблюдений, чтения учебно-популярной, научно-учебных и художественной литературы (монолог-описание; монолог-рассуждение; монолог-повествование);</w:t>
      </w:r>
    </w:p>
    <w:p w14:paraId="32887DD5"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участвовать в диалоге на темы на основе жизненных наблюдений объемом не менее 2 реплик;</w:t>
      </w:r>
    </w:p>
    <w:p w14:paraId="395028AD"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представлять сообщение на заданную тему после предварительного анализа;</w:t>
      </w:r>
    </w:p>
    <w:p w14:paraId="53354116"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осуществлять выбор языковых средств для создания высказывания в соответствии с коммуникативным замыслом после предварительного анализа;</w:t>
      </w:r>
    </w:p>
    <w:p w14:paraId="3D0ECF0C"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после предварительного анализа создавать тексты функционально-смыслового типа речи (повествование) с опорой на жизненный и читательский опыт; тексты с опорой на картину (в том числе сочинения-миниатюры объемом 3 и более предложений или объемом не менее 1–2 предложений сложной структуры, если этот объем позволяет раскрыть тему (выразить главную мысль); классного сочинения объемом 0,5–1,0 страницы); </w:t>
      </w:r>
    </w:p>
    <w:p w14:paraId="7C29C1F8"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навыком самооценки, в частности оценки речевой продукции в процессе речевого общения на основе наблюдения за собственной речью;</w:t>
      </w:r>
    </w:p>
    <w:p w14:paraId="6903334A"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после предварительного анализа восстанавливать деформированный текст; осуществлять корректировку восстановленного текста с опорой на образец в устной или письменной форме в зависимости от структуры нарушения.</w:t>
      </w:r>
    </w:p>
    <w:p w14:paraId="3AD382D0" w14:textId="77777777" w:rsidR="00FA309E" w:rsidRPr="003241F5" w:rsidRDefault="00FA309E" w:rsidP="00FA309E">
      <w:pPr>
        <w:spacing w:after="0" w:line="240" w:lineRule="auto"/>
        <w:jc w:val="both"/>
        <w:rPr>
          <w:rFonts w:ascii="Times New Roman" w:hAnsi="Times New Roman"/>
          <w:sz w:val="28"/>
          <w:szCs w:val="28"/>
          <w:lang w:eastAsia="ru-RU"/>
        </w:rPr>
      </w:pPr>
    </w:p>
    <w:p w14:paraId="5F4E32BD" w14:textId="77777777" w:rsidR="00FA309E" w:rsidRPr="003241F5" w:rsidRDefault="00FA309E" w:rsidP="00FA309E">
      <w:pPr>
        <w:spacing w:after="0" w:line="240" w:lineRule="auto"/>
        <w:jc w:val="both"/>
        <w:rPr>
          <w:rFonts w:ascii="Times New Roman" w:hAnsi="Times New Roman"/>
          <w:b/>
          <w:bCs/>
          <w:sz w:val="28"/>
          <w:szCs w:val="28"/>
          <w:lang w:eastAsia="ru-RU"/>
        </w:rPr>
      </w:pPr>
      <w:r w:rsidRPr="003241F5">
        <w:rPr>
          <w:rFonts w:ascii="Times New Roman" w:hAnsi="Times New Roman"/>
          <w:b/>
          <w:bCs/>
          <w:sz w:val="28"/>
          <w:szCs w:val="28"/>
          <w:lang w:eastAsia="ru-RU"/>
        </w:rPr>
        <w:t>Виды речевой деятельности и культура речи</w:t>
      </w:r>
    </w:p>
    <w:p w14:paraId="55FD59F2"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соблюдать в устной речи и на письме правила речевого этикета; уметь употреблять имена существительные, имена прилагательные, глаголы в речевых формулах приветствия, прощания, просьбы, благодарности;</w:t>
      </w:r>
    </w:p>
    <w:p w14:paraId="73707838"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адекватно выражать свое отношение к фактам и явлениям окружающей действительности, к прочитанному, услышанному, увиденному;</w:t>
      </w:r>
    </w:p>
    <w:p w14:paraId="3CC0FE58"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навыками сотрудничества со взрослыми и сверстниками в различных коммуникативных ситуациях, уметь не создавать конфликты, находить компромисс в спорных ситуациях;</w:t>
      </w:r>
    </w:p>
    <w:p w14:paraId="52EA5580" w14:textId="77777777" w:rsidR="00FA309E" w:rsidRPr="003241F5" w:rsidRDefault="00FA309E"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навыками коммуникации и принятыми ритуалами социального взаимодействия, в том числе с использованием социальных сетей.</w:t>
      </w:r>
    </w:p>
    <w:p w14:paraId="0D9FA228" w14:textId="77777777" w:rsidR="00AC0E8C" w:rsidRPr="003241F5" w:rsidRDefault="00AC0E8C" w:rsidP="005B5AD7">
      <w:pPr>
        <w:spacing w:after="0" w:line="240" w:lineRule="auto"/>
        <w:ind w:left="720"/>
        <w:contextualSpacing/>
        <w:jc w:val="both"/>
        <w:rPr>
          <w:rFonts w:ascii="Times New Roman" w:hAnsi="Times New Roman"/>
          <w:sz w:val="28"/>
          <w:szCs w:val="28"/>
          <w:highlight w:val="yellow"/>
        </w:rPr>
      </w:pPr>
    </w:p>
    <w:p w14:paraId="68D84AB0" w14:textId="08514AD0" w:rsidR="00E80562" w:rsidRPr="003241F5" w:rsidRDefault="00AC0E8C"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6 КЛАСС</w:t>
      </w:r>
    </w:p>
    <w:p w14:paraId="5AAE66D8" w14:textId="77777777" w:rsidR="00FA309E" w:rsidRPr="003241F5" w:rsidRDefault="00FA309E" w:rsidP="00FA309E">
      <w:pPr>
        <w:spacing w:after="0" w:line="240" w:lineRule="auto"/>
        <w:ind w:firstLine="851"/>
        <w:jc w:val="both"/>
        <w:rPr>
          <w:rFonts w:ascii="Times New Roman" w:hAnsi="Times New Roman"/>
          <w:b/>
          <w:bCs/>
          <w:sz w:val="28"/>
          <w:szCs w:val="28"/>
        </w:rPr>
      </w:pPr>
      <w:r w:rsidRPr="003241F5">
        <w:rPr>
          <w:rFonts w:ascii="Times New Roman" w:hAnsi="Times New Roman"/>
          <w:b/>
          <w:bCs/>
          <w:sz w:val="28"/>
          <w:szCs w:val="28"/>
        </w:rPr>
        <w:t>Работа над словом</w:t>
      </w:r>
    </w:p>
    <w:p w14:paraId="6FAC6314"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 xml:space="preserve">практически использовать фразеологизмы при восприятии и продуцировании текстов, уметь объяснять их значение; </w:t>
      </w:r>
    </w:p>
    <w:p w14:paraId="4361E4B6"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практическое использовать эпитеты, метафоры, олицетворения на доступном уровне в соответствии со структурой нарушения; уметь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w:t>
      </w:r>
    </w:p>
    <w:p w14:paraId="1D8FEA11"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выделять производящую основу, 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w:t>
      </w:r>
    </w:p>
    <w:p w14:paraId="351360BF"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 xml:space="preserve">использование словообразовательных норм русского языка; </w:t>
      </w:r>
    </w:p>
    <w:p w14:paraId="43735FAB"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практически овладеть именами числительными: уметь склонять имена числительные; правильно употреблять собирательные имена числительные;</w:t>
      </w:r>
    </w:p>
    <w:p w14:paraId="3C2A0C9F"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практически овладеть местоимениями: уметь склонять местоимения; понимать их роль в речи; правильное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w:t>
      </w:r>
    </w:p>
    <w:p w14:paraId="34330003"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 xml:space="preserve">практически овладеть причастием как формой глагола: употребление причастия настоящего и прошедшего времени, действительных и страдательных причастий, полных и кратких форм страдательных причастий; склонение причастия; выделение причастного оборота в процессе восприятия текста, осознание разницы в употреблении в речи однокоренных слов </w:t>
      </w:r>
      <w:r w:rsidRPr="003241F5">
        <w:rPr>
          <w:rFonts w:ascii="Times New Roman" w:hAnsi="Times New Roman"/>
          <w:b/>
          <w:bCs/>
          <w:sz w:val="28"/>
          <w:szCs w:val="28"/>
        </w:rPr>
        <w:t>типа «висящий – висячий», «горящий – горячий»</w:t>
      </w:r>
      <w:r w:rsidRPr="003241F5">
        <w:rPr>
          <w:rFonts w:ascii="Times New Roman" w:hAnsi="Times New Roman"/>
          <w:sz w:val="28"/>
          <w:szCs w:val="28"/>
        </w:rPr>
        <w:t xml:space="preserve">, причастия с суффиксом </w:t>
      </w:r>
      <w:r w:rsidRPr="003241F5">
        <w:rPr>
          <w:rFonts w:ascii="Times New Roman" w:hAnsi="Times New Roman"/>
          <w:b/>
          <w:bCs/>
          <w:sz w:val="28"/>
          <w:szCs w:val="28"/>
        </w:rPr>
        <w:t>–ся;</w:t>
      </w:r>
      <w:r w:rsidRPr="003241F5">
        <w:rPr>
          <w:rFonts w:ascii="Times New Roman" w:hAnsi="Times New Roman"/>
          <w:sz w:val="28"/>
          <w:szCs w:val="28"/>
        </w:rPr>
        <w:t xml:space="preserve"> умение правильно согласовывать причастия в словосочетаниях типа </w:t>
      </w:r>
      <w:r w:rsidRPr="003241F5">
        <w:rPr>
          <w:rFonts w:ascii="Times New Roman" w:hAnsi="Times New Roman"/>
          <w:b/>
          <w:bCs/>
          <w:sz w:val="28"/>
          <w:szCs w:val="28"/>
        </w:rPr>
        <w:t>прич. + сущ</w:t>
      </w:r>
      <w:r w:rsidRPr="003241F5">
        <w:rPr>
          <w:rFonts w:ascii="Times New Roman" w:hAnsi="Times New Roman"/>
          <w:sz w:val="28"/>
          <w:szCs w:val="28"/>
        </w:rPr>
        <w:t xml:space="preserve">.; </w:t>
      </w:r>
    </w:p>
    <w:p w14:paraId="23943B2C"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распознавать имена числительные, местоимения, причастия;</w:t>
      </w:r>
    </w:p>
    <w:p w14:paraId="08AED6C9"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использовать разные виды лексических словарей и понимать их роль в овладении словарным богатством родного языка.</w:t>
      </w:r>
    </w:p>
    <w:p w14:paraId="3672A1A8" w14:textId="77777777" w:rsidR="00FA309E" w:rsidRPr="003241F5" w:rsidRDefault="00FA309E" w:rsidP="00FA309E">
      <w:pPr>
        <w:pStyle w:val="a8"/>
        <w:ind w:left="709" w:firstLine="851"/>
        <w:jc w:val="both"/>
        <w:rPr>
          <w:rFonts w:ascii="Times New Roman" w:hAnsi="Times New Roman"/>
          <w:sz w:val="28"/>
          <w:szCs w:val="28"/>
        </w:rPr>
      </w:pPr>
    </w:p>
    <w:p w14:paraId="66B06C31" w14:textId="77777777" w:rsidR="00FA309E" w:rsidRPr="003241F5" w:rsidRDefault="00FA309E" w:rsidP="00FA309E">
      <w:pPr>
        <w:spacing w:after="0" w:line="240" w:lineRule="auto"/>
        <w:ind w:firstLine="851"/>
        <w:jc w:val="both"/>
        <w:rPr>
          <w:rFonts w:ascii="Times New Roman" w:hAnsi="Times New Roman"/>
          <w:b/>
          <w:bCs/>
          <w:sz w:val="28"/>
          <w:szCs w:val="28"/>
        </w:rPr>
      </w:pPr>
    </w:p>
    <w:p w14:paraId="19337C8E" w14:textId="77777777" w:rsidR="00FA309E" w:rsidRPr="003241F5" w:rsidRDefault="00FA309E" w:rsidP="00FA309E">
      <w:pPr>
        <w:spacing w:after="0" w:line="240" w:lineRule="auto"/>
        <w:ind w:firstLine="851"/>
        <w:jc w:val="both"/>
        <w:rPr>
          <w:rFonts w:ascii="Times New Roman" w:hAnsi="Times New Roman"/>
          <w:b/>
          <w:bCs/>
          <w:sz w:val="28"/>
          <w:szCs w:val="28"/>
        </w:rPr>
      </w:pPr>
      <w:r w:rsidRPr="003241F5">
        <w:rPr>
          <w:rFonts w:ascii="Times New Roman" w:hAnsi="Times New Roman"/>
          <w:b/>
          <w:bCs/>
          <w:sz w:val="28"/>
          <w:szCs w:val="28"/>
        </w:rPr>
        <w:t>Работа над словосочетанием и предложением</w:t>
      </w:r>
    </w:p>
    <w:p w14:paraId="673E0483"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уметь выделять словосочетания из состава предложения, главного слова в словосочетании постановка вопросов, определять особенности связи слов в словосочетании (согласование, управление предложное и беспредложное, примыкание), на практическом уровне распознавать словосочетания, их виды по характеру главного слова (классификация, составление по аналогии и др.), иметь понятие о средствах связи слов в словосочетании;</w:t>
      </w:r>
    </w:p>
    <w:p w14:paraId="514006E1"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lastRenderedPageBreak/>
        <w:t xml:space="preserve">уметь дифференцировать предложения, различные по цели высказывания и эмоциональной окраске, определять интонационное оформление предложений; </w:t>
      </w:r>
    </w:p>
    <w:p w14:paraId="2054D828"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уметь различать простые предложения и сложные предложения, дифференцировать сложные предложения и предложения с однородными членами; различение на практическом материале предложения с прямой речью, предложения с косвенной речью; переводить предложения с прямой речью в косвенную и обратно; осуществлять преобразование деформированных предложений, составлять предложения из отдельных слов, схемы предложений, моделировать и конструировать под руководством учителя различные видов предложений после предварительного разбора.</w:t>
      </w:r>
    </w:p>
    <w:p w14:paraId="71F53804" w14:textId="77777777" w:rsidR="00FA309E" w:rsidRPr="003241F5" w:rsidRDefault="00FA309E" w:rsidP="00FA309E">
      <w:pPr>
        <w:pStyle w:val="a8"/>
        <w:ind w:left="709" w:firstLine="851"/>
        <w:jc w:val="both"/>
        <w:rPr>
          <w:rFonts w:ascii="Times New Roman" w:hAnsi="Times New Roman"/>
          <w:sz w:val="28"/>
          <w:szCs w:val="28"/>
        </w:rPr>
      </w:pPr>
    </w:p>
    <w:p w14:paraId="6772E836" w14:textId="77777777" w:rsidR="00FA309E" w:rsidRPr="003241F5" w:rsidRDefault="00FA309E" w:rsidP="00FA309E">
      <w:pPr>
        <w:pStyle w:val="a8"/>
        <w:ind w:left="709" w:firstLine="851"/>
        <w:jc w:val="both"/>
        <w:rPr>
          <w:rFonts w:ascii="Times New Roman" w:hAnsi="Times New Roman"/>
          <w:b/>
          <w:bCs/>
          <w:sz w:val="28"/>
          <w:szCs w:val="28"/>
        </w:rPr>
      </w:pPr>
      <w:r w:rsidRPr="003241F5">
        <w:rPr>
          <w:rFonts w:ascii="Times New Roman" w:hAnsi="Times New Roman"/>
          <w:b/>
          <w:bCs/>
          <w:sz w:val="28"/>
          <w:szCs w:val="28"/>
        </w:rPr>
        <w:t>Работа над текстом</w:t>
      </w:r>
    </w:p>
    <w:p w14:paraId="3E435C13" w14:textId="77777777" w:rsidR="00FA309E" w:rsidRPr="003241F5" w:rsidRDefault="00FA309E" w:rsidP="00FA309E">
      <w:pPr>
        <w:spacing w:after="0" w:line="240" w:lineRule="auto"/>
        <w:ind w:firstLine="851"/>
        <w:jc w:val="both"/>
        <w:rPr>
          <w:rFonts w:ascii="Times New Roman" w:hAnsi="Times New Roman"/>
          <w:sz w:val="28"/>
          <w:szCs w:val="28"/>
          <w:lang w:eastAsia="ru-RU"/>
        </w:rPr>
      </w:pPr>
    </w:p>
    <w:p w14:paraId="3930136E"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владеть различными видами аудирования научно-учебных и художественных текстов различных функционально-смысловых типов речи;</w:t>
      </w:r>
    </w:p>
    <w:p w14:paraId="0466243A"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владеть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(для подробного изложения объем исходного текста не менее 160 слов; для сжатого изложения – не менее 165 слов); определять тему и микротему текста; выделять главную и второстепенную информацию в прослушанном и/ или прочитанном тексте; представлять содержание научно-учебного текста в виде таблицы, схемы;</w:t>
      </w:r>
    </w:p>
    <w:p w14:paraId="5D888090" w14:textId="77777777" w:rsidR="00FA309E" w:rsidRPr="003241F5" w:rsidRDefault="00FA309E" w:rsidP="002F1444">
      <w:pPr>
        <w:pStyle w:val="a8"/>
        <w:widowControl w:val="0"/>
        <w:numPr>
          <w:ilvl w:val="0"/>
          <w:numId w:val="84"/>
        </w:numPr>
        <w:autoSpaceDE w:val="0"/>
        <w:autoSpaceDN w:val="0"/>
        <w:adjustRightInd w:val="0"/>
        <w:ind w:firstLine="851"/>
        <w:jc w:val="both"/>
        <w:rPr>
          <w:rFonts w:ascii="Times New Roman" w:hAnsi="Times New Roman"/>
          <w:sz w:val="28"/>
          <w:szCs w:val="28"/>
        </w:rPr>
      </w:pPr>
      <w:r w:rsidRPr="003241F5">
        <w:rPr>
          <w:rFonts w:ascii="Times New Roman" w:hAnsi="Times New Roman"/>
          <w:sz w:val="28"/>
          <w:szCs w:val="28"/>
        </w:rPr>
        <w:t>находить в текстах и практически использовать средства связи предложений и частей текста (формы слова, однокоренные слова, синонимы, антонимы, личные местоимения, повтор слова), на практическом материале распознавать основные признаки текста (наличие темы, главной мысли, смысловой и грамматической связи предложений, цельности и относительной законченности); использовать знание основных признаков текста в практике его создания и восприятия; использовать абзац как средство членения текста на композиционно-смысловые части.</w:t>
      </w:r>
    </w:p>
    <w:p w14:paraId="58B8F6B1"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устно пересказывать прочитанный или прослушанный текст объемом не менее 110 слов;</w:t>
      </w:r>
    </w:p>
    <w:p w14:paraId="4ADCD119"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создавать после предварительного анализа устные монологические высказывания объемом не менее 60 слов на основе жизненных наблюдений,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144E7C09"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владеть различными видами диалога: побуждение к действию, обмен мнениями (объем не менее 4 реплик);</w:t>
      </w:r>
    </w:p>
    <w:p w14:paraId="21F9117B"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 xml:space="preserve">распознавать тексты разных функциональных разновидностей (повествование, описание); после предварительного анализа характеризовать </w:t>
      </w:r>
      <w:r w:rsidRPr="003241F5">
        <w:rPr>
          <w:rFonts w:ascii="Times New Roman" w:hAnsi="Times New Roman"/>
          <w:sz w:val="28"/>
          <w:szCs w:val="28"/>
        </w:rPr>
        <w:lastRenderedPageBreak/>
        <w:t xml:space="preserve">особенности описания как типа речи; особенности официально-делового стиля речи, научного стиля речи; знать требования к составлению словарной статьи и научного сообщения; анализировать тексты разных стилей и жанров (рассказ, беседа; заявление, расписка; словарная статья, научное сообщение); применять знания о функциональных разновидностях языка при выполнении различных видов анализа и в речевой практике на доступном уровне в соответствии со структурой нарушения; </w:t>
      </w:r>
    </w:p>
    <w:p w14:paraId="6B20559A"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 xml:space="preserve">создавать тексты различных функционально-смысловых типов речи (повествование, описание) с опорой на жизненный и читательский опыт на доступном уровне в соответствии со структурой нарушения; текстов с опорой на картину, произведение искусства (в том числе сочинения-миниатюры объемом 5 и более предложений или объемом не менее 2–4 предложений сложной структуры, если этот объем позволяет раскрыть тему (выразить главную мысль); классного сочинения объемом 1,0–1,5 страницы с учетом стиля и жанра сочинения, характера темы); ументь устно и письменно описывать внешность человека, помещение, природу, местность, действие; </w:t>
      </w:r>
    </w:p>
    <w:p w14:paraId="5280DE72"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создавать тексты в жанре научного сообщения; оформлять деловые бумаги (заявление, расписка); осуществлять выбор языковых средств для создания высказывания в соответствии с коммуникативным замыслом на доступном уровне в соответствии со структурой нарушения;</w:t>
      </w:r>
    </w:p>
    <w:p w14:paraId="34E28BAA"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редактировать тексты: сопоставлять исходный и отредактированного текст; редактирование собственных текстов с опорой на знание норм современного русского литературного языка на доступном уровне в соответствии со структурой нарушения под руководством учителя;</w:t>
      </w:r>
    </w:p>
    <w:p w14:paraId="7214C0D6"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оценивать свою и чужую речь с точки зрения правильного точного, уместного и выразительного словоупотребления на доступном уровне в соответствии со структурой нарушения; использование толковых словарей.</w:t>
      </w:r>
    </w:p>
    <w:p w14:paraId="2136C7E8"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анализировать текст с помощью учителя; определять средства связи предложений в тексте, в том числе с использованием притяжательных и указательных местоимений, видовременной соотнесенности глагольных форм.</w:t>
      </w:r>
    </w:p>
    <w:p w14:paraId="4D9FD3FD" w14:textId="77777777" w:rsidR="00FA309E" w:rsidRPr="003241F5" w:rsidRDefault="00FA309E" w:rsidP="00FA309E">
      <w:pPr>
        <w:pStyle w:val="a8"/>
        <w:ind w:left="709" w:firstLine="851"/>
        <w:jc w:val="both"/>
        <w:rPr>
          <w:rFonts w:ascii="Times New Roman" w:hAnsi="Times New Roman"/>
          <w:sz w:val="28"/>
          <w:szCs w:val="28"/>
        </w:rPr>
      </w:pPr>
    </w:p>
    <w:p w14:paraId="07948068" w14:textId="77777777" w:rsidR="00FA309E" w:rsidRPr="003241F5" w:rsidRDefault="00FA309E" w:rsidP="00FA309E">
      <w:pPr>
        <w:pStyle w:val="a8"/>
        <w:ind w:left="709" w:firstLine="851"/>
        <w:jc w:val="both"/>
        <w:rPr>
          <w:rFonts w:ascii="Times New Roman" w:hAnsi="Times New Roman"/>
          <w:sz w:val="28"/>
          <w:szCs w:val="28"/>
        </w:rPr>
      </w:pPr>
      <w:r w:rsidRPr="003241F5">
        <w:rPr>
          <w:rFonts w:ascii="Times New Roman" w:hAnsi="Times New Roman"/>
          <w:b/>
          <w:sz w:val="28"/>
          <w:szCs w:val="28"/>
        </w:rPr>
        <w:t>Виды речевой деятельности и культура речи</w:t>
      </w:r>
    </w:p>
    <w:p w14:paraId="670ED40B" w14:textId="77777777" w:rsidR="00FA309E" w:rsidRPr="003241F5" w:rsidRDefault="00FA309E" w:rsidP="002F1444">
      <w:pPr>
        <w:pStyle w:val="afa"/>
        <w:widowControl w:val="0"/>
        <w:numPr>
          <w:ilvl w:val="0"/>
          <w:numId w:val="84"/>
        </w:numPr>
        <w:autoSpaceDE w:val="0"/>
        <w:autoSpaceDN w:val="0"/>
        <w:spacing w:after="0" w:line="240" w:lineRule="auto"/>
        <w:ind w:right="154" w:firstLine="851"/>
        <w:jc w:val="both"/>
        <w:rPr>
          <w:rFonts w:ascii="Times New Roman" w:hAnsi="Times New Roman"/>
          <w:sz w:val="28"/>
          <w:szCs w:val="28"/>
        </w:rPr>
      </w:pPr>
      <w:r w:rsidRPr="003241F5">
        <w:rPr>
          <w:rFonts w:ascii="Times New Roman" w:hAnsi="Times New Roman"/>
          <w:w w:val="105"/>
          <w:sz w:val="28"/>
          <w:szCs w:val="28"/>
        </w:rPr>
        <w:t>характеризовать</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различия</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между</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устной</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и письменной</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речью,</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диалогом</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и</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монологом,</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учитывать</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особенности</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видов</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речевой деятельности при решении практико-ориентированных</w:t>
      </w:r>
      <w:r w:rsidRPr="003241F5">
        <w:rPr>
          <w:rFonts w:ascii="Times New Roman" w:hAnsi="Times New Roman"/>
          <w:spacing w:val="1"/>
          <w:w w:val="105"/>
          <w:sz w:val="28"/>
          <w:szCs w:val="28"/>
        </w:rPr>
        <w:t xml:space="preserve"> </w:t>
      </w:r>
      <w:r w:rsidRPr="003241F5">
        <w:rPr>
          <w:rFonts w:ascii="Times New Roman" w:hAnsi="Times New Roman"/>
          <w:w w:val="105"/>
          <w:sz w:val="28"/>
          <w:szCs w:val="28"/>
        </w:rPr>
        <w:t>учебных</w:t>
      </w:r>
      <w:r w:rsidRPr="003241F5">
        <w:rPr>
          <w:rFonts w:ascii="Times New Roman" w:hAnsi="Times New Roman"/>
          <w:spacing w:val="27"/>
          <w:w w:val="105"/>
          <w:sz w:val="28"/>
          <w:szCs w:val="28"/>
        </w:rPr>
        <w:t xml:space="preserve"> </w:t>
      </w:r>
      <w:r w:rsidRPr="003241F5">
        <w:rPr>
          <w:rFonts w:ascii="Times New Roman" w:hAnsi="Times New Roman"/>
          <w:w w:val="105"/>
          <w:sz w:val="28"/>
          <w:szCs w:val="28"/>
        </w:rPr>
        <w:t>задач</w:t>
      </w:r>
      <w:r w:rsidRPr="003241F5">
        <w:rPr>
          <w:rFonts w:ascii="Times New Roman" w:hAnsi="Times New Roman"/>
          <w:spacing w:val="28"/>
          <w:w w:val="105"/>
          <w:sz w:val="28"/>
          <w:szCs w:val="28"/>
        </w:rPr>
        <w:t xml:space="preserve"> </w:t>
      </w:r>
      <w:r w:rsidRPr="003241F5">
        <w:rPr>
          <w:rFonts w:ascii="Times New Roman" w:hAnsi="Times New Roman"/>
          <w:w w:val="105"/>
          <w:sz w:val="28"/>
          <w:szCs w:val="28"/>
        </w:rPr>
        <w:t>и</w:t>
      </w:r>
      <w:r w:rsidRPr="003241F5">
        <w:rPr>
          <w:rFonts w:ascii="Times New Roman" w:hAnsi="Times New Roman"/>
          <w:spacing w:val="27"/>
          <w:w w:val="105"/>
          <w:sz w:val="28"/>
          <w:szCs w:val="28"/>
        </w:rPr>
        <w:t xml:space="preserve"> </w:t>
      </w:r>
      <w:r w:rsidRPr="003241F5">
        <w:rPr>
          <w:rFonts w:ascii="Times New Roman" w:hAnsi="Times New Roman"/>
          <w:w w:val="105"/>
          <w:sz w:val="28"/>
          <w:szCs w:val="28"/>
        </w:rPr>
        <w:t>в</w:t>
      </w:r>
      <w:r w:rsidRPr="003241F5">
        <w:rPr>
          <w:rFonts w:ascii="Times New Roman" w:hAnsi="Times New Roman"/>
          <w:spacing w:val="28"/>
          <w:w w:val="105"/>
          <w:sz w:val="28"/>
          <w:szCs w:val="28"/>
        </w:rPr>
        <w:t xml:space="preserve"> </w:t>
      </w:r>
      <w:r w:rsidRPr="003241F5">
        <w:rPr>
          <w:rFonts w:ascii="Times New Roman" w:hAnsi="Times New Roman"/>
          <w:w w:val="105"/>
          <w:sz w:val="28"/>
          <w:szCs w:val="28"/>
        </w:rPr>
        <w:t>повседневной</w:t>
      </w:r>
      <w:r w:rsidRPr="003241F5">
        <w:rPr>
          <w:rFonts w:ascii="Times New Roman" w:hAnsi="Times New Roman"/>
          <w:spacing w:val="28"/>
          <w:w w:val="105"/>
          <w:sz w:val="28"/>
          <w:szCs w:val="28"/>
        </w:rPr>
        <w:t xml:space="preserve"> </w:t>
      </w:r>
      <w:r w:rsidRPr="003241F5">
        <w:rPr>
          <w:rFonts w:ascii="Times New Roman" w:hAnsi="Times New Roman"/>
          <w:w w:val="105"/>
          <w:sz w:val="28"/>
          <w:szCs w:val="28"/>
        </w:rPr>
        <w:t>жизни;</w:t>
      </w:r>
    </w:p>
    <w:p w14:paraId="3EE9A807"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соблюдать в устной речи и на письме норм современного русского литературного языка на доступном уровне в соответствии со структурой нарушения; соблюдать в устной речи и на письме правил речевого этикета;</w:t>
      </w:r>
    </w:p>
    <w:p w14:paraId="24DFDBF4"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владеть способами противостояния буллингу в социальных сетях;</w:t>
      </w:r>
    </w:p>
    <w:p w14:paraId="3B05D717"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владеть изучающим видом чтения в соответствии со структурой нарушения;</w:t>
      </w:r>
    </w:p>
    <w:p w14:paraId="6A1950B7" w14:textId="77777777"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lastRenderedPageBreak/>
        <w:t>владеть ознакомительным видом чтения на доступном уровне в соответствии со структурой нарушения;</w:t>
      </w:r>
    </w:p>
    <w:p w14:paraId="683A61A2" w14:textId="42C5AF0F" w:rsidR="00FA309E" w:rsidRPr="003241F5" w:rsidRDefault="00FA309E" w:rsidP="002F1444">
      <w:pPr>
        <w:pStyle w:val="a8"/>
        <w:numPr>
          <w:ilvl w:val="0"/>
          <w:numId w:val="84"/>
        </w:numPr>
        <w:ind w:firstLine="851"/>
        <w:jc w:val="both"/>
        <w:rPr>
          <w:rFonts w:ascii="Times New Roman" w:hAnsi="Times New Roman"/>
          <w:sz w:val="28"/>
          <w:szCs w:val="28"/>
        </w:rPr>
      </w:pPr>
      <w:r w:rsidRPr="003241F5">
        <w:rPr>
          <w:rFonts w:ascii="Times New Roman" w:hAnsi="Times New Roman"/>
          <w:sz w:val="28"/>
          <w:szCs w:val="28"/>
        </w:rPr>
        <w:t>воспроизводить текст с заданной степенью свернутости (план, пересказ, изложение).</w:t>
      </w:r>
    </w:p>
    <w:p w14:paraId="22C065EF" w14:textId="77777777" w:rsidR="00FA309E" w:rsidRPr="003241F5" w:rsidRDefault="00FA309E" w:rsidP="00FA309E">
      <w:pPr>
        <w:pStyle w:val="a8"/>
        <w:ind w:left="709"/>
        <w:jc w:val="both"/>
      </w:pPr>
    </w:p>
    <w:p w14:paraId="224BFAD4" w14:textId="77777777" w:rsidR="00C31C8A" w:rsidRPr="003241F5" w:rsidRDefault="00C31C8A" w:rsidP="005B5AD7">
      <w:pPr>
        <w:spacing w:after="0" w:line="240" w:lineRule="auto"/>
        <w:contextualSpacing/>
        <w:jc w:val="both"/>
        <w:rPr>
          <w:rFonts w:ascii="Times New Roman" w:hAnsi="Times New Roman"/>
          <w:sz w:val="28"/>
          <w:szCs w:val="28"/>
        </w:rPr>
      </w:pPr>
    </w:p>
    <w:p w14:paraId="31AFB7AC" w14:textId="7019A140" w:rsidR="00AC0E8C" w:rsidRPr="003241F5" w:rsidRDefault="00AC0E8C"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7 КЛАСС</w:t>
      </w:r>
    </w:p>
    <w:p w14:paraId="77DE571D" w14:textId="77777777" w:rsidR="00C06741" w:rsidRPr="003241F5" w:rsidRDefault="00C06741" w:rsidP="00C06741">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словом</w:t>
      </w:r>
    </w:p>
    <w:p w14:paraId="27C0F2FD"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объяснять значение фразеологизмов, пословиц и поговорок, афоризмов, крылатых слов (на основе изученного) на доступном уровне в соответствии со структурой нарушения;</w:t>
      </w:r>
    </w:p>
    <w:p w14:paraId="3036ACB4"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на практическом материале по заданному алгоритму распознавать омонимию слов разных частей речи; понимать особенности употребления омонимов в речи и адекватно использовать их на специально отобранном материале (в процессе практических упражнений);</w:t>
      </w:r>
    </w:p>
    <w:p w14:paraId="3C8C323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практическое знакомство с наречиями: общее грамматическое значение наречий; разряды наречий по значению; словообразование наречий, их роли в речи; практическое использование наречий; практическая тренировка в образовании степеней сравнения наречий, произношения наречий, постановки в них ударения;</w:t>
      </w:r>
    </w:p>
    <w:p w14:paraId="696FEE27"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практическое знакомство со словами категории состояния, их морфологические признаки и роль в речи;</w:t>
      </w:r>
    </w:p>
    <w:p w14:paraId="06103D84"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практическое знакомство с деепричастиями, их признаками: распознавать деепричастный оборот, правильно строить предложения с одиночными деепричастиями и деепричастными оборотами; понимать особенности постановки ударения в некоторых формах деепричастий;</w:t>
      </w:r>
    </w:p>
    <w:p w14:paraId="3814A148"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практическое знакомство с производными и составными предлогами, способами их использования в речи;</w:t>
      </w:r>
    </w:p>
    <w:p w14:paraId="0A7C2711"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 </w:t>
      </w:r>
    </w:p>
    <w:p w14:paraId="57F37DD5"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практическое употребление частицы в предложении и тексте в соответствии с их значением и стилистической окраской; </w:t>
      </w:r>
    </w:p>
    <w:p w14:paraId="332F393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практическое знакомство с междометиями, уметь понимать и объяснять роль междометий в речи, особенности звукоподражательных слов и их употребление в разговорной речи, в художественной литературе;</w:t>
      </w:r>
    </w:p>
    <w:p w14:paraId="35B37901" w14:textId="77777777" w:rsidR="00C06741" w:rsidRPr="003241F5" w:rsidRDefault="00C06741" w:rsidP="00C06741">
      <w:pPr>
        <w:spacing w:after="0" w:line="240" w:lineRule="auto"/>
        <w:jc w:val="both"/>
        <w:rPr>
          <w:rFonts w:ascii="Times New Roman" w:hAnsi="Times New Roman"/>
          <w:b/>
          <w:bCs/>
          <w:sz w:val="28"/>
          <w:szCs w:val="28"/>
        </w:rPr>
      </w:pPr>
    </w:p>
    <w:p w14:paraId="4135FCC5" w14:textId="77777777" w:rsidR="00C06741" w:rsidRPr="003241F5" w:rsidRDefault="00C06741" w:rsidP="00C06741">
      <w:pPr>
        <w:spacing w:after="0" w:line="240" w:lineRule="auto"/>
        <w:jc w:val="both"/>
        <w:rPr>
          <w:rFonts w:ascii="Times New Roman" w:hAnsi="Times New Roman"/>
          <w:b/>
          <w:bCs/>
          <w:sz w:val="28"/>
          <w:szCs w:val="28"/>
        </w:rPr>
      </w:pPr>
      <w:r w:rsidRPr="003241F5">
        <w:rPr>
          <w:rFonts w:ascii="Times New Roman" w:hAnsi="Times New Roman"/>
          <w:b/>
          <w:bCs/>
          <w:sz w:val="28"/>
          <w:szCs w:val="28"/>
        </w:rPr>
        <w:t xml:space="preserve">Работа над словосочетанием и предложением </w:t>
      </w:r>
    </w:p>
    <w:p w14:paraId="4F2EF080" w14:textId="77777777" w:rsidR="00C06741" w:rsidRPr="003241F5" w:rsidRDefault="00C06741" w:rsidP="002F1444">
      <w:pPr>
        <w:pStyle w:val="a8"/>
        <w:numPr>
          <w:ilvl w:val="0"/>
          <w:numId w:val="112"/>
        </w:numPr>
        <w:ind w:left="0" w:firstLine="788"/>
        <w:jc w:val="both"/>
        <w:rPr>
          <w:rFonts w:ascii="Times New Roman" w:hAnsi="Times New Roman"/>
          <w:sz w:val="28"/>
          <w:szCs w:val="28"/>
        </w:rPr>
      </w:pPr>
      <w:r w:rsidRPr="003241F5">
        <w:rPr>
          <w:rFonts w:ascii="Times New Roman" w:hAnsi="Times New Roman"/>
          <w:sz w:val="28"/>
          <w:szCs w:val="28"/>
        </w:rPr>
        <w:t xml:space="preserve">находить предложно-падежные конструкции с производными и составными предлогами в тексте, составлять с ними словосочетания и предложения. </w:t>
      </w:r>
    </w:p>
    <w:p w14:paraId="56CD3DA8" w14:textId="77777777" w:rsidR="00C06741" w:rsidRPr="003241F5" w:rsidRDefault="00C06741" w:rsidP="002F1444">
      <w:pPr>
        <w:pStyle w:val="a8"/>
        <w:numPr>
          <w:ilvl w:val="0"/>
          <w:numId w:val="112"/>
        </w:numPr>
        <w:ind w:left="0" w:firstLine="788"/>
        <w:jc w:val="both"/>
        <w:rPr>
          <w:rFonts w:ascii="Times New Roman" w:hAnsi="Times New Roman"/>
          <w:sz w:val="28"/>
          <w:szCs w:val="28"/>
        </w:rPr>
      </w:pPr>
      <w:r w:rsidRPr="003241F5">
        <w:rPr>
          <w:rFonts w:ascii="Times New Roman" w:hAnsi="Times New Roman"/>
          <w:sz w:val="28"/>
          <w:szCs w:val="28"/>
        </w:rPr>
        <w:t xml:space="preserve">уметь различать предложения, различные по цели высказывания и эмоциональной окраске, правильно интонационно оформлять предложения; </w:t>
      </w:r>
      <w:r w:rsidRPr="003241F5">
        <w:rPr>
          <w:rFonts w:ascii="Times New Roman" w:hAnsi="Times New Roman"/>
          <w:sz w:val="28"/>
          <w:szCs w:val="28"/>
        </w:rPr>
        <w:lastRenderedPageBreak/>
        <w:t xml:space="preserve">практическое употребление различных видов сложноподчиненных предложений в собственной речевой практике. </w:t>
      </w:r>
    </w:p>
    <w:p w14:paraId="1AC34A19" w14:textId="77777777" w:rsidR="00C06741" w:rsidRPr="003241F5" w:rsidRDefault="00C06741" w:rsidP="002F1444">
      <w:pPr>
        <w:pStyle w:val="a8"/>
        <w:numPr>
          <w:ilvl w:val="0"/>
          <w:numId w:val="112"/>
        </w:numPr>
        <w:ind w:left="0" w:firstLine="788"/>
        <w:jc w:val="both"/>
        <w:rPr>
          <w:rFonts w:ascii="Times New Roman" w:hAnsi="Times New Roman"/>
          <w:sz w:val="28"/>
          <w:szCs w:val="28"/>
        </w:rPr>
      </w:pPr>
      <w:r w:rsidRPr="003241F5">
        <w:rPr>
          <w:rFonts w:ascii="Times New Roman" w:hAnsi="Times New Roman"/>
          <w:sz w:val="28"/>
          <w:szCs w:val="28"/>
        </w:rPr>
        <w:t>практическое знакомство с союзами и союзными словами. Выделение союзов и союзных слов в тексте, понимание роли союзов в простом и сложном предложении; адекватное употребление союзов с самостоятельных устных и письменных текстах.</w:t>
      </w:r>
    </w:p>
    <w:p w14:paraId="50FE626B" w14:textId="77777777" w:rsidR="00C06741" w:rsidRPr="003241F5" w:rsidRDefault="00C06741" w:rsidP="00C06741">
      <w:pPr>
        <w:pStyle w:val="a8"/>
        <w:ind w:left="851"/>
        <w:jc w:val="both"/>
        <w:rPr>
          <w:rFonts w:ascii="Times New Roman" w:hAnsi="Times New Roman"/>
          <w:sz w:val="28"/>
          <w:szCs w:val="28"/>
        </w:rPr>
      </w:pPr>
    </w:p>
    <w:p w14:paraId="4A128BB2" w14:textId="77777777" w:rsidR="00C06741" w:rsidRPr="003241F5" w:rsidRDefault="00C06741" w:rsidP="00C06741">
      <w:pPr>
        <w:pStyle w:val="a8"/>
        <w:ind w:left="851"/>
        <w:jc w:val="both"/>
        <w:rPr>
          <w:rFonts w:ascii="Times New Roman" w:hAnsi="Times New Roman"/>
          <w:b/>
          <w:bCs/>
          <w:sz w:val="28"/>
          <w:szCs w:val="28"/>
        </w:rPr>
      </w:pPr>
      <w:r w:rsidRPr="003241F5">
        <w:rPr>
          <w:rFonts w:ascii="Times New Roman" w:hAnsi="Times New Roman"/>
          <w:b/>
          <w:bCs/>
          <w:sz w:val="28"/>
          <w:szCs w:val="28"/>
        </w:rPr>
        <w:t>Работа над текстом</w:t>
      </w:r>
    </w:p>
    <w:p w14:paraId="448609ED"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элементарными навыками информационной переработки прослушанного и/ или прочитанного текста после предварительного анализа: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передавать содержание текста с изменением лица рассказчика, представлять содержание текста в виде таблицы, схемы;</w:t>
      </w:r>
    </w:p>
    <w:p w14:paraId="65378FE7"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создавать тексты изученных стилей и жанров (устно и письменно);</w:t>
      </w:r>
    </w:p>
    <w:p w14:paraId="1F9883B6"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осуществлять выбор языковых средств в соответствии с темой, целями, сферой и ситуацией общения; излагать свои мысли в устной и письменной форме, соблюдать нормы построения текста (логичность, последовательность, связность, соответствие теме и др.); редактировать собственные тексты с целью совершенствования их содержания и формы;</w:t>
      </w:r>
    </w:p>
    <w:p w14:paraId="39019B15"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ознакомительным и изучающим видами чтения на доступном уровне в соответствии со структурой нарушения; владеть просмотровым видом чтения.</w:t>
      </w:r>
    </w:p>
    <w:p w14:paraId="0DA756CA"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понимать основные морфологические нормы современного русского литературного языка, применять нормы современного русского литературного языка и понимать их изменчивость на доступном уровне в соответствии со структурой нарушения; использовать грамматические словари и справочники в речевой практике; </w:t>
      </w:r>
    </w:p>
    <w:p w14:paraId="67B934E9" w14:textId="77777777" w:rsidR="00C06741" w:rsidRPr="003241F5" w:rsidRDefault="00C06741" w:rsidP="002F1444">
      <w:pPr>
        <w:pStyle w:val="a8"/>
        <w:numPr>
          <w:ilvl w:val="0"/>
          <w:numId w:val="84"/>
        </w:numPr>
        <w:jc w:val="both"/>
        <w:rPr>
          <w:rFonts w:ascii="Times New Roman" w:hAnsi="Times New Roman"/>
          <w:sz w:val="28"/>
          <w:szCs w:val="28"/>
        </w:rPr>
      </w:pPr>
      <w:bookmarkStart w:id="99" w:name="_Hlk45311593"/>
      <w:r w:rsidRPr="003241F5">
        <w:rPr>
          <w:rFonts w:ascii="Times New Roman" w:hAnsi="Times New Roman"/>
          <w:sz w:val="28"/>
          <w:szCs w:val="28"/>
        </w:rPr>
        <w:t xml:space="preserve">понимать текст как речевое произведение, на доступном уровне в соответствии со структурой нарушения, выявлять его структуру, особенности абзацного членения, языковые средства выразительности в тексте: фонетические (звукопись), словообразовательные, лексические, различать понятия «разговорный язык», «функциональные стили речи» (научный, публицистический, официально-деловой), «язык художественной литературы»; узнавать основные признаки публицистического стиля речи (в том числе сферу употребления, функции), особенности жанров (репортаж, заметка); </w:t>
      </w:r>
    </w:p>
    <w:p w14:paraId="472FAAF5"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различными видами аудирования (выборочным, детальным) публицистических текстов различных функционально-смысловых типов речи;</w:t>
      </w:r>
    </w:p>
    <w:p w14:paraId="0ABE4A74"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объемом не менее 230 слов: после </w:t>
      </w:r>
      <w:r w:rsidRPr="003241F5">
        <w:rPr>
          <w:rFonts w:ascii="Times New Roman" w:hAnsi="Times New Roman"/>
          <w:sz w:val="28"/>
          <w:szCs w:val="28"/>
        </w:rPr>
        <w:lastRenderedPageBreak/>
        <w:t>предварительного анализа устно и письменно формулировать тему и главную мысль текста, вопросы по содержанию текста и отвечать на них; после предварительного анализа подробно, сжато и выборочно передавать в устной и письменной форме содержание прослушанных и/ или прочитанных публицистических текстов (для подробного изложения объем исходного текста не менее 180 слов; для сжатого и выборочного изложения – не менее 200 слов);</w:t>
      </w:r>
    </w:p>
    <w:p w14:paraId="413B08A0"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устно пересказывать прочитанный или прослушанный текст объемом не менее 120 слов по заданному алгоритму;</w:t>
      </w:r>
    </w:p>
    <w:p w14:paraId="10C6BCB7"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 заданному алгоритму создавать устные монологические высказывания объемом не менее 70 слов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3342831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5 реплик (диалог – запрос информации, диалог – сообщение информации);</w:t>
      </w:r>
    </w:p>
    <w:p w14:paraId="19AC9FB7"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распознавать тексты разных функционально-смысловых типов речи (повествование, описание, рассуждение); </w:t>
      </w:r>
    </w:p>
    <w:p w14:paraId="0E780175"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создавать тексты различных функционально-смысловых типов речи (повествование, описание, рассуждение) с опорой на жизненный и читательский опытна доступном уровне в соответствии со структурой нарушения; тексты с опорой на произведения искусства (в том числе сочинения-миниатюры объемом 6 и более предложений или объемом не менее 4–5 предложений сложной структуры, если этот объем позволяет раскрыть тему (выразить главную мысль); классного сочинения объемом 1,5–2,0 страницы с учетом стиля и жанра сочинения, характера темы);</w:t>
      </w:r>
    </w:p>
    <w:p w14:paraId="2CDC8E0B"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на доступном уровне в соответствии со структурой нарушения создавать тексты в жанре научного сообщения, в публицистических жанрах (интервью, репортаж, заметка); оформлять деловые бумаги (инструкция).</w:t>
      </w:r>
    </w:p>
    <w:p w14:paraId="2441F9BD" w14:textId="77777777" w:rsidR="00C06741" w:rsidRPr="003241F5" w:rsidRDefault="00C06741" w:rsidP="00C06741">
      <w:pPr>
        <w:spacing w:after="0" w:line="240" w:lineRule="auto"/>
        <w:jc w:val="both"/>
        <w:rPr>
          <w:rFonts w:ascii="Times New Roman" w:hAnsi="Times New Roman"/>
          <w:b/>
          <w:bCs/>
          <w:sz w:val="28"/>
          <w:szCs w:val="28"/>
          <w:lang w:eastAsia="ru-RU"/>
        </w:rPr>
      </w:pPr>
    </w:p>
    <w:p w14:paraId="121694EA" w14:textId="77777777" w:rsidR="00C06741" w:rsidRPr="003241F5" w:rsidRDefault="00C06741" w:rsidP="00C06741">
      <w:pPr>
        <w:spacing w:after="0" w:line="240" w:lineRule="auto"/>
        <w:jc w:val="both"/>
        <w:rPr>
          <w:rFonts w:ascii="Times New Roman" w:hAnsi="Times New Roman"/>
          <w:b/>
          <w:bCs/>
          <w:sz w:val="28"/>
          <w:szCs w:val="28"/>
          <w:lang w:eastAsia="ru-RU"/>
        </w:rPr>
      </w:pPr>
      <w:r w:rsidRPr="003241F5">
        <w:rPr>
          <w:rFonts w:ascii="Times New Roman" w:hAnsi="Times New Roman"/>
          <w:b/>
          <w:bCs/>
          <w:sz w:val="28"/>
          <w:szCs w:val="28"/>
          <w:lang w:eastAsia="ru-RU"/>
        </w:rPr>
        <w:t>Виды речевой деятельности и культура речи</w:t>
      </w:r>
    </w:p>
    <w:p w14:paraId="075B92E7" w14:textId="77777777" w:rsidR="00C06741" w:rsidRPr="003241F5" w:rsidRDefault="00C06741" w:rsidP="002F1444">
      <w:pPr>
        <w:pStyle w:val="a8"/>
        <w:numPr>
          <w:ilvl w:val="0"/>
          <w:numId w:val="113"/>
        </w:numPr>
        <w:ind w:left="1418" w:hanging="709"/>
        <w:jc w:val="both"/>
        <w:rPr>
          <w:rFonts w:ascii="Times New Roman" w:hAnsi="Times New Roman"/>
          <w:sz w:val="28"/>
          <w:szCs w:val="28"/>
        </w:rPr>
      </w:pPr>
      <w:r w:rsidRPr="003241F5">
        <w:rPr>
          <w:rFonts w:ascii="Times New Roman" w:hAnsi="Times New Roman"/>
          <w:sz w:val="28"/>
          <w:szCs w:val="28"/>
        </w:rPr>
        <w:t>владеть детальным и выборочным аудированием;</w:t>
      </w:r>
    </w:p>
    <w:p w14:paraId="5F1F5CBE" w14:textId="77777777" w:rsidR="00C06741" w:rsidRPr="003241F5" w:rsidRDefault="00C06741" w:rsidP="002F1444">
      <w:pPr>
        <w:pStyle w:val="a8"/>
        <w:numPr>
          <w:ilvl w:val="0"/>
          <w:numId w:val="113"/>
        </w:numPr>
        <w:ind w:left="1418" w:hanging="709"/>
        <w:jc w:val="both"/>
        <w:rPr>
          <w:rFonts w:ascii="Times New Roman" w:hAnsi="Times New Roman"/>
          <w:sz w:val="28"/>
          <w:szCs w:val="28"/>
        </w:rPr>
      </w:pPr>
      <w:r w:rsidRPr="003241F5">
        <w:rPr>
          <w:rFonts w:ascii="Times New Roman" w:hAnsi="Times New Roman"/>
          <w:sz w:val="28"/>
          <w:szCs w:val="28"/>
        </w:rPr>
        <w:t>владеть чтением ознакомительным, изучающим, просмотровым;</w:t>
      </w:r>
    </w:p>
    <w:bookmarkEnd w:id="99"/>
    <w:p w14:paraId="5135C10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на доступном уровне в соответствии со структурой нарушения соблюдать в устной речи и на письме нормы современного русского литературного языка; соблюдать в устной речи и на письме правила речевого этикета;</w:t>
      </w:r>
    </w:p>
    <w:p w14:paraId="163B5236"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уметь применять наиболее распространенные сценарии общения в условиях реальной и онлайн коммуникации.</w:t>
      </w:r>
    </w:p>
    <w:p w14:paraId="1FFD0AB0" w14:textId="77777777" w:rsidR="00BC635B" w:rsidRPr="003241F5" w:rsidRDefault="00BC635B" w:rsidP="005B5AD7">
      <w:pPr>
        <w:spacing w:after="0" w:line="240" w:lineRule="auto"/>
        <w:ind w:left="720"/>
        <w:contextualSpacing/>
        <w:jc w:val="both"/>
        <w:rPr>
          <w:rFonts w:ascii="Times New Roman" w:hAnsi="Times New Roman"/>
          <w:sz w:val="28"/>
          <w:szCs w:val="28"/>
        </w:rPr>
      </w:pPr>
    </w:p>
    <w:p w14:paraId="11D68009" w14:textId="5DF1CAC7" w:rsidR="00EA3915" w:rsidRPr="003241F5" w:rsidRDefault="00EA3915"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8 КЛАСС</w:t>
      </w:r>
    </w:p>
    <w:p w14:paraId="37519D79" w14:textId="77777777" w:rsidR="00C06741" w:rsidRPr="003241F5" w:rsidRDefault="00C06741" w:rsidP="002F1444">
      <w:pPr>
        <w:pStyle w:val="a8"/>
        <w:numPr>
          <w:ilvl w:val="0"/>
          <w:numId w:val="114"/>
        </w:numPr>
        <w:ind w:left="142" w:firstLine="567"/>
        <w:jc w:val="both"/>
        <w:rPr>
          <w:rFonts w:ascii="Times New Roman" w:hAnsi="Times New Roman"/>
          <w:sz w:val="28"/>
          <w:szCs w:val="28"/>
        </w:rPr>
      </w:pPr>
      <w:r w:rsidRPr="003241F5">
        <w:rPr>
          <w:rFonts w:ascii="Times New Roman" w:hAnsi="Times New Roman"/>
          <w:sz w:val="28"/>
          <w:szCs w:val="28"/>
        </w:rPr>
        <w:lastRenderedPageBreak/>
        <w:t xml:space="preserve">уметь опознавать сложносокращенные слова, наиболее часто встречающиеся в быту учащихся, а также в различных текстах, понимать их значение, правильно использовать в самостоятельной речи; </w:t>
      </w:r>
    </w:p>
    <w:p w14:paraId="5112FC2E" w14:textId="77777777" w:rsidR="00C06741" w:rsidRPr="003241F5" w:rsidRDefault="00C06741" w:rsidP="002F1444">
      <w:pPr>
        <w:pStyle w:val="a8"/>
        <w:numPr>
          <w:ilvl w:val="0"/>
          <w:numId w:val="114"/>
        </w:numPr>
        <w:ind w:left="142" w:firstLine="426"/>
        <w:jc w:val="both"/>
        <w:rPr>
          <w:rFonts w:ascii="Times New Roman" w:hAnsi="Times New Roman"/>
          <w:sz w:val="28"/>
          <w:szCs w:val="28"/>
        </w:rPr>
      </w:pPr>
      <w:r w:rsidRPr="003241F5">
        <w:rPr>
          <w:rFonts w:ascii="Times New Roman" w:hAnsi="Times New Roman"/>
          <w:sz w:val="28"/>
          <w:szCs w:val="28"/>
        </w:rPr>
        <w:t xml:space="preserve">по заданному алгоритму уметь характеризовать слово с точки зрения сферы его употребления, происхождения, активного и пассивного запаса и стилистической окраски; использовать фразеологизмы при восприятии и продуцировании текстов; уметь объяснять их значение; использовать словари фразеологизмов в онлайн режиме и в печатном варианте; </w:t>
      </w:r>
    </w:p>
    <w:p w14:paraId="606146A7" w14:textId="77777777" w:rsidR="00C06741" w:rsidRPr="003241F5" w:rsidRDefault="00C06741" w:rsidP="002F1444">
      <w:pPr>
        <w:pStyle w:val="a8"/>
        <w:numPr>
          <w:ilvl w:val="0"/>
          <w:numId w:val="114"/>
        </w:numPr>
        <w:ind w:left="142" w:firstLine="426"/>
        <w:jc w:val="both"/>
        <w:rPr>
          <w:rFonts w:ascii="Times New Roman" w:hAnsi="Times New Roman"/>
          <w:sz w:val="28"/>
          <w:szCs w:val="28"/>
        </w:rPr>
      </w:pPr>
      <w:r w:rsidRPr="003241F5">
        <w:rPr>
          <w:rFonts w:ascii="Times New Roman" w:hAnsi="Times New Roman"/>
          <w:sz w:val="28"/>
          <w:szCs w:val="28"/>
        </w:rPr>
        <w:t xml:space="preserve"> практически использовать эпитеты, метафоры олицетворения на доступном уровне в соответствии со структурой нарушения; находить эпитеты, метафоры, олицетворения в текстах, составлять простые тексты под руководством учителя с использованием данных средств выразительности. </w:t>
      </w:r>
    </w:p>
    <w:p w14:paraId="0EE05B9F" w14:textId="77777777" w:rsidR="00C06741" w:rsidRPr="003241F5" w:rsidRDefault="00C06741" w:rsidP="002F1444">
      <w:pPr>
        <w:pStyle w:val="a8"/>
        <w:numPr>
          <w:ilvl w:val="0"/>
          <w:numId w:val="114"/>
        </w:numPr>
        <w:ind w:left="142" w:firstLine="426"/>
        <w:jc w:val="both"/>
        <w:rPr>
          <w:rFonts w:ascii="Times New Roman" w:hAnsi="Times New Roman"/>
          <w:sz w:val="28"/>
          <w:szCs w:val="28"/>
        </w:rPr>
      </w:pPr>
      <w:r w:rsidRPr="003241F5">
        <w:rPr>
          <w:rFonts w:ascii="Times New Roman" w:hAnsi="Times New Roman"/>
          <w:sz w:val="28"/>
          <w:szCs w:val="28"/>
        </w:rPr>
        <w:t xml:space="preserve"> уметь проводить словообразовательный и морфемный анализ; выделять производящую основу на практическом материале, использовать способы словообразования (приставочный, суффиксальный, приставочно-суффиксальный, бессуффиксный, сложение, переход из одной части речи в другую); использовать словообразовательных норм русского языка.</w:t>
      </w:r>
    </w:p>
    <w:p w14:paraId="5027AC44" w14:textId="77777777" w:rsidR="00C06741" w:rsidRPr="003241F5" w:rsidRDefault="00C06741" w:rsidP="002F1444">
      <w:pPr>
        <w:pStyle w:val="a8"/>
        <w:numPr>
          <w:ilvl w:val="0"/>
          <w:numId w:val="114"/>
        </w:numPr>
        <w:tabs>
          <w:tab w:val="left" w:pos="709"/>
        </w:tabs>
        <w:ind w:left="0" w:firstLine="709"/>
        <w:jc w:val="both"/>
        <w:rPr>
          <w:rFonts w:ascii="Times New Roman" w:hAnsi="Times New Roman"/>
          <w:sz w:val="28"/>
          <w:szCs w:val="28"/>
        </w:rPr>
      </w:pPr>
      <w:r w:rsidRPr="003241F5">
        <w:rPr>
          <w:rFonts w:ascii="Times New Roman" w:hAnsi="Times New Roman"/>
          <w:sz w:val="28"/>
          <w:szCs w:val="28"/>
        </w:rPr>
        <w:t>выделять и использовать различных частей речи: причастий, деепричастий, наречий, числительных и проч. в самостоятельных высказываниях.</w:t>
      </w:r>
    </w:p>
    <w:p w14:paraId="1D088DD0" w14:textId="77777777" w:rsidR="00C06741" w:rsidRPr="003241F5" w:rsidRDefault="00C06741" w:rsidP="00C06741">
      <w:pPr>
        <w:tabs>
          <w:tab w:val="left" w:pos="709"/>
        </w:tabs>
        <w:spacing w:after="0" w:line="240" w:lineRule="auto"/>
        <w:jc w:val="both"/>
        <w:rPr>
          <w:rFonts w:ascii="Times New Roman" w:hAnsi="Times New Roman"/>
          <w:sz w:val="28"/>
          <w:szCs w:val="28"/>
        </w:rPr>
      </w:pPr>
    </w:p>
    <w:p w14:paraId="6C35279F" w14:textId="77777777" w:rsidR="00C06741" w:rsidRPr="003241F5" w:rsidRDefault="00C06741" w:rsidP="00C06741">
      <w:pPr>
        <w:tabs>
          <w:tab w:val="left" w:pos="709"/>
        </w:tabs>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словосочетанием и предложением</w:t>
      </w:r>
    </w:p>
    <w:p w14:paraId="4E3DEE68" w14:textId="77777777" w:rsidR="00C06741" w:rsidRPr="003241F5" w:rsidRDefault="00C06741" w:rsidP="002F1444">
      <w:pPr>
        <w:pStyle w:val="a8"/>
        <w:numPr>
          <w:ilvl w:val="0"/>
          <w:numId w:val="114"/>
        </w:numPr>
        <w:ind w:left="0" w:firstLine="709"/>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основные виды словосочетаний по морфологическим свойствам главного слова: именные, глагольные, наречные; распознавать типы подчинительной связи слов в словосочетании: согласование, управление, примыкание; </w:t>
      </w:r>
      <w:bookmarkStart w:id="100" w:name="_Hlk483648051"/>
      <w:r w:rsidRPr="003241F5">
        <w:rPr>
          <w:rFonts w:ascii="Times New Roman" w:hAnsi="Times New Roman"/>
          <w:sz w:val="28"/>
          <w:szCs w:val="28"/>
        </w:rPr>
        <w:t xml:space="preserve">выявлять грамматическую синонимию словосочетаний; понимать лексическую сочетаемость слов в словосочетании, применять нормы построения словосочетаний; </w:t>
      </w:r>
    </w:p>
    <w:p w14:paraId="38EFD822" w14:textId="77777777" w:rsidR="00C06741" w:rsidRPr="003241F5" w:rsidRDefault="00C06741" w:rsidP="002F1444">
      <w:pPr>
        <w:pStyle w:val="a8"/>
        <w:numPr>
          <w:ilvl w:val="0"/>
          <w:numId w:val="114"/>
        </w:numPr>
        <w:ind w:left="0" w:firstLine="709"/>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и вставными конструкциями, междометиями; применять нормы построения простого предложения, использования инверсии; </w:t>
      </w:r>
    </w:p>
    <w:p w14:paraId="64436DB6" w14:textId="77777777" w:rsidR="00C06741" w:rsidRPr="003241F5" w:rsidRDefault="00C06741" w:rsidP="002F1444">
      <w:pPr>
        <w:pStyle w:val="a8"/>
        <w:numPr>
          <w:ilvl w:val="0"/>
          <w:numId w:val="114"/>
        </w:numPr>
        <w:ind w:left="0" w:firstLine="709"/>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применять нормы согласования однородных подлежащих со сказуемым, однородных сказуемых с подлежащим, нормы построения предложений с однородными членами, связанными двойными союзами </w:t>
      </w:r>
      <w:r w:rsidRPr="003241F5">
        <w:rPr>
          <w:rFonts w:ascii="Times New Roman" w:hAnsi="Times New Roman"/>
          <w:b/>
          <w:bCs/>
          <w:sz w:val="28"/>
          <w:szCs w:val="28"/>
        </w:rPr>
        <w:t>не только – но и</w:t>
      </w:r>
      <w:r w:rsidRPr="003241F5">
        <w:rPr>
          <w:rFonts w:ascii="Times New Roman" w:hAnsi="Times New Roman"/>
          <w:sz w:val="28"/>
          <w:szCs w:val="28"/>
        </w:rPr>
        <w:t xml:space="preserve">, </w:t>
      </w:r>
      <w:r w:rsidRPr="003241F5">
        <w:rPr>
          <w:rFonts w:ascii="Times New Roman" w:hAnsi="Times New Roman"/>
          <w:b/>
          <w:bCs/>
          <w:sz w:val="28"/>
          <w:szCs w:val="28"/>
        </w:rPr>
        <w:t>как – так</w:t>
      </w:r>
      <w:r w:rsidRPr="003241F5">
        <w:rPr>
          <w:rFonts w:ascii="Times New Roman" w:hAnsi="Times New Roman"/>
          <w:sz w:val="28"/>
          <w:szCs w:val="28"/>
        </w:rPr>
        <w:t xml:space="preserve">; понимать особенности употребления в речи разных типов сочетания однородных членов; </w:t>
      </w:r>
    </w:p>
    <w:p w14:paraId="09D4C566" w14:textId="77777777" w:rsidR="00C06741" w:rsidRPr="003241F5" w:rsidRDefault="00C06741" w:rsidP="002F1444">
      <w:pPr>
        <w:pStyle w:val="a8"/>
        <w:numPr>
          <w:ilvl w:val="0"/>
          <w:numId w:val="114"/>
        </w:numPr>
        <w:ind w:left="0" w:firstLine="709"/>
        <w:jc w:val="both"/>
        <w:rPr>
          <w:rFonts w:ascii="Times New Roman" w:hAnsi="Times New Roman"/>
          <w:sz w:val="28"/>
          <w:szCs w:val="28"/>
        </w:rPr>
      </w:pPr>
      <w:r w:rsidRPr="003241F5">
        <w:rPr>
          <w:rFonts w:ascii="Times New Roman" w:hAnsi="Times New Roman"/>
          <w:sz w:val="28"/>
          <w:szCs w:val="28"/>
        </w:rPr>
        <w:lastRenderedPageBreak/>
        <w:t>по заданному алгоритму различать группы вводных слов по значению, различать вводные предложения и вставные конструкции; 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14:paraId="42A58B35" w14:textId="77777777" w:rsidR="00C06741" w:rsidRPr="003241F5" w:rsidRDefault="00C06741" w:rsidP="002F1444">
      <w:pPr>
        <w:pStyle w:val="a8"/>
        <w:numPr>
          <w:ilvl w:val="0"/>
          <w:numId w:val="114"/>
        </w:numPr>
        <w:ind w:left="0" w:firstLine="709"/>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сложные предложения; конструкции с чужой речью</w:t>
      </w:r>
      <w:bookmarkEnd w:id="100"/>
      <w:r w:rsidRPr="003241F5">
        <w:rPr>
          <w:rFonts w:ascii="Times New Roman" w:hAnsi="Times New Roman"/>
          <w:sz w:val="28"/>
          <w:szCs w:val="28"/>
        </w:rPr>
        <w:t>;</w:t>
      </w:r>
    </w:p>
    <w:p w14:paraId="63DA5016" w14:textId="77777777" w:rsidR="00C06741" w:rsidRPr="003241F5" w:rsidRDefault="00C06741" w:rsidP="002F1444">
      <w:pPr>
        <w:pStyle w:val="a8"/>
        <w:numPr>
          <w:ilvl w:val="0"/>
          <w:numId w:val="114"/>
        </w:numPr>
        <w:ind w:left="0" w:firstLine="709"/>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w:t>
      </w:r>
    </w:p>
    <w:p w14:paraId="493F420B" w14:textId="77777777" w:rsidR="00C06741" w:rsidRPr="003241F5" w:rsidRDefault="00C06741" w:rsidP="002F1444">
      <w:pPr>
        <w:pStyle w:val="a8"/>
        <w:numPr>
          <w:ilvl w:val="0"/>
          <w:numId w:val="114"/>
        </w:numPr>
        <w:ind w:left="0" w:firstLine="709"/>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предложения по количеству грамматических основ; выделять подлежащее и сказуемое как главные члены предложения; различать способы выражения подлежащего, виды сказуемого и способы его выражения; применять нормы согласования сказуемого с подлежащим, выраженным словосочетанием, сложносокращенными словами, словами </w:t>
      </w:r>
      <w:r w:rsidRPr="003241F5">
        <w:rPr>
          <w:rFonts w:ascii="Times New Roman" w:hAnsi="Times New Roman"/>
          <w:b/>
          <w:bCs/>
          <w:sz w:val="28"/>
          <w:szCs w:val="28"/>
        </w:rPr>
        <w:t>большинство – меньшинство</w:t>
      </w:r>
      <w:r w:rsidRPr="003241F5">
        <w:rPr>
          <w:rFonts w:ascii="Times New Roman" w:hAnsi="Times New Roman"/>
          <w:sz w:val="28"/>
          <w:szCs w:val="28"/>
        </w:rPr>
        <w:t>, количественными сочетаниями; распознавать односоставные предложения, их грамматические признаки, морфологические средства выражения подлежащего, сказуемого; практически различать виды односоставных предложений (назывное предложение, определенно-личное предложение, неопределенно-личное предложение, безличное предложение); практическое их использование в тексте; выявлять синтаксическую синонимию односоставных и двусоставных предложений; понимать особенности употребления односоставных предложений в речи;</w:t>
      </w:r>
    </w:p>
    <w:p w14:paraId="1AD588F9" w14:textId="77777777" w:rsidR="00C06741" w:rsidRPr="003241F5" w:rsidRDefault="00C06741" w:rsidP="002F1444">
      <w:pPr>
        <w:pStyle w:val="a8"/>
        <w:numPr>
          <w:ilvl w:val="0"/>
          <w:numId w:val="114"/>
        </w:numPr>
        <w:ind w:left="0" w:firstLine="709"/>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различать виды второстепенных членов предложения (согласованные и несогласованные определения, приложение как особый вид определения;</w:t>
      </w:r>
    </w:p>
    <w:p w14:paraId="0CF47E4B" w14:textId="77777777" w:rsidR="00C06741" w:rsidRPr="003241F5" w:rsidRDefault="00C06741" w:rsidP="00C06741">
      <w:pPr>
        <w:pStyle w:val="a8"/>
        <w:ind w:left="709"/>
        <w:jc w:val="both"/>
        <w:rPr>
          <w:rFonts w:ascii="Times New Roman" w:hAnsi="Times New Roman"/>
          <w:sz w:val="28"/>
          <w:szCs w:val="28"/>
        </w:rPr>
      </w:pPr>
    </w:p>
    <w:p w14:paraId="1A9DC1D0" w14:textId="77777777" w:rsidR="00C06741" w:rsidRPr="003241F5" w:rsidRDefault="00C06741" w:rsidP="00C06741">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текстом</w:t>
      </w:r>
    </w:p>
    <w:p w14:paraId="312115BD"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14:paraId="5D4BD0F2"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409BB33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lastRenderedPageBreak/>
        <w:t>адекватное воспринимать на слух тексты разных стилей и жанров; владеть разными видами аудирования (выборочным, ознакомительным, детальным);</w:t>
      </w:r>
    </w:p>
    <w:p w14:paraId="30376D58"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596AA86D"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6BCC472B"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16D33A34"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406CA0DA"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14:paraId="22639B5F"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понимать содержание прослушанных и / или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не менее 230 слов; для сжатого и выборочного изложения – не менее 260 слов);</w:t>
      </w:r>
    </w:p>
    <w:p w14:paraId="624C4C9F"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после предварительного анализа устно пересказывать прочитанный или прослушанный текст объемом не менее 140 слов;</w:t>
      </w:r>
    </w:p>
    <w:p w14:paraId="24246A0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после предварительного анализа создавать устные монологические высказывания объемом не менее 80 слов на основе жизненных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14:paraId="2405129F"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71A82371"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на доступном уровне в соответствии со структурой нарушения создавать тексты различных функционально-смысловых типов речи (повествование, описание, рассуждение) с опорой на жизненный и читательский опыт; тексты с опорой на произведения искусства (в том числе сочинения-миниатюры объемом 7 и более предложений или объемом не менее </w:t>
      </w:r>
      <w:r w:rsidRPr="003241F5">
        <w:rPr>
          <w:rFonts w:ascii="Times New Roman" w:hAnsi="Times New Roman"/>
          <w:sz w:val="28"/>
          <w:szCs w:val="28"/>
        </w:rPr>
        <w:lastRenderedPageBreak/>
        <w:t>5–6 предложений сложной структуры, если этот объем позволяет раскрыть тему (выразить главную мысль); классного сочинения объемом 2,0–3,0 страницы с учетом стиля и жанра сочинения, характера темы);</w:t>
      </w:r>
    </w:p>
    <w:p w14:paraId="5A64A368"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особенности жанров официально-делового стиля речи (заявление, объяснительная записка, автобиография, характеристика), создавать тексты публицистических жанров; оформлять деловые бумаги; </w:t>
      </w:r>
    </w:p>
    <w:p w14:paraId="61DDA246"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 заданному алгоритму характеризовать особенности официально-делового стиля речи и научного стиля речи, основные жанры научного стиля речи (реферат, доклад на научную тему), выявлять сочетание различных стилей в тексте, средства связи предложений в тексте;</w:t>
      </w:r>
    </w:p>
    <w:p w14:paraId="0EA73AF0"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использовать знание основных признаков текста и особенностей функционально-смысловых типов речи в практике его создания на доступном уровне в соответствии со структурой нарушения;</w:t>
      </w:r>
    </w:p>
    <w:p w14:paraId="408CC50E"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 заданному алгоритму распознавать тексты разных функциональных разновидностей языка; анализировать тексты разных стилей и жанров; применять знания о функциональных разновидностях языка при выполнении различных видов анализа и в речевой практике.</w:t>
      </w:r>
    </w:p>
    <w:p w14:paraId="737088F1" w14:textId="77777777" w:rsidR="00C06741" w:rsidRPr="003241F5" w:rsidRDefault="00C06741" w:rsidP="00C06741">
      <w:pPr>
        <w:pStyle w:val="a8"/>
        <w:ind w:left="709"/>
        <w:jc w:val="both"/>
        <w:rPr>
          <w:rFonts w:ascii="Times New Roman" w:hAnsi="Times New Roman"/>
          <w:sz w:val="28"/>
          <w:szCs w:val="28"/>
        </w:rPr>
      </w:pPr>
    </w:p>
    <w:p w14:paraId="3F42841B" w14:textId="77777777" w:rsidR="00C06741" w:rsidRPr="003241F5" w:rsidRDefault="00C06741" w:rsidP="00C06741">
      <w:pPr>
        <w:pStyle w:val="a8"/>
        <w:ind w:left="709"/>
        <w:jc w:val="both"/>
        <w:rPr>
          <w:rFonts w:ascii="Times New Roman" w:hAnsi="Times New Roman"/>
          <w:b/>
          <w:bCs/>
          <w:sz w:val="28"/>
          <w:szCs w:val="28"/>
        </w:rPr>
      </w:pPr>
      <w:r w:rsidRPr="003241F5">
        <w:rPr>
          <w:rFonts w:ascii="Times New Roman" w:hAnsi="Times New Roman"/>
          <w:b/>
          <w:bCs/>
          <w:sz w:val="28"/>
          <w:szCs w:val="28"/>
        </w:rPr>
        <w:t>Виды речевой деятельности и культура речи</w:t>
      </w:r>
    </w:p>
    <w:p w14:paraId="75D2D1B4"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33C3D4B0"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осуществлять коммуникативно целесообразное взаимодействие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7AC325C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2B8DF65A"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участвовать в речевом общении, соблюдая нормы речевого этикета; адекватно использовать жесты, мимику в процессе речевого общения.</w:t>
      </w:r>
    </w:p>
    <w:p w14:paraId="3C957643" w14:textId="6AEE37E7" w:rsidR="00EA3915" w:rsidRPr="003241F5" w:rsidRDefault="00EA3915" w:rsidP="005B5AD7">
      <w:pPr>
        <w:tabs>
          <w:tab w:val="left" w:pos="142"/>
        </w:tabs>
        <w:spacing w:after="0" w:line="240" w:lineRule="auto"/>
        <w:ind w:firstLine="709"/>
        <w:contextualSpacing/>
        <w:rPr>
          <w:rFonts w:ascii="Times New Roman" w:eastAsia="Times New Roman" w:hAnsi="Times New Roman"/>
          <w:b/>
          <w:bCs/>
          <w:spacing w:val="-3"/>
          <w:sz w:val="28"/>
          <w:szCs w:val="28"/>
        </w:rPr>
      </w:pPr>
    </w:p>
    <w:p w14:paraId="4FE39766" w14:textId="293C99BB" w:rsidR="00EA3915" w:rsidRPr="003241F5" w:rsidRDefault="00EA3915" w:rsidP="00AE0C39">
      <w:pPr>
        <w:tabs>
          <w:tab w:val="left" w:pos="142"/>
        </w:tabs>
        <w:spacing w:after="0" w:line="240" w:lineRule="auto"/>
        <w:ind w:firstLine="709"/>
        <w:contextualSpacing/>
        <w:rPr>
          <w:rFonts w:ascii="Times New Roman" w:eastAsia="Times New Roman" w:hAnsi="Times New Roman"/>
          <w:spacing w:val="-3"/>
          <w:sz w:val="28"/>
          <w:szCs w:val="28"/>
        </w:rPr>
      </w:pPr>
      <w:r w:rsidRPr="003241F5">
        <w:rPr>
          <w:rFonts w:ascii="Times New Roman" w:eastAsia="Times New Roman" w:hAnsi="Times New Roman"/>
          <w:spacing w:val="-3"/>
          <w:sz w:val="28"/>
          <w:szCs w:val="28"/>
        </w:rPr>
        <w:t>9 КЛАСС</w:t>
      </w:r>
    </w:p>
    <w:p w14:paraId="2767A3DF" w14:textId="77777777" w:rsidR="00C06741" w:rsidRPr="003241F5" w:rsidRDefault="00C06741" w:rsidP="00C06741">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словом</w:t>
      </w:r>
    </w:p>
    <w:p w14:paraId="4E06660C" w14:textId="77777777" w:rsidR="00C06741" w:rsidRPr="003241F5" w:rsidRDefault="00C06741" w:rsidP="002F1444">
      <w:pPr>
        <w:pStyle w:val="a8"/>
        <w:numPr>
          <w:ilvl w:val="0"/>
          <w:numId w:val="115"/>
        </w:numPr>
        <w:ind w:left="0" w:firstLine="709"/>
        <w:jc w:val="both"/>
        <w:rPr>
          <w:rFonts w:ascii="Times New Roman" w:hAnsi="Times New Roman"/>
          <w:sz w:val="28"/>
          <w:szCs w:val="28"/>
        </w:rPr>
      </w:pPr>
      <w:r w:rsidRPr="003241F5">
        <w:rPr>
          <w:rFonts w:ascii="Times New Roman" w:hAnsi="Times New Roman"/>
          <w:sz w:val="28"/>
          <w:szCs w:val="28"/>
        </w:rPr>
        <w:t>адекватно использовать ранее изученную лексику в рамках коммуникативной и учебной деятельности;</w:t>
      </w:r>
    </w:p>
    <w:p w14:paraId="6685B180" w14:textId="77777777" w:rsidR="00C06741" w:rsidRPr="003241F5" w:rsidRDefault="00C06741" w:rsidP="002F1444">
      <w:pPr>
        <w:pStyle w:val="a8"/>
        <w:numPr>
          <w:ilvl w:val="0"/>
          <w:numId w:val="115"/>
        </w:numPr>
        <w:ind w:left="0" w:firstLine="709"/>
        <w:jc w:val="both"/>
        <w:rPr>
          <w:rFonts w:ascii="Times New Roman" w:hAnsi="Times New Roman"/>
          <w:sz w:val="28"/>
          <w:szCs w:val="28"/>
        </w:rPr>
      </w:pPr>
      <w:r w:rsidRPr="003241F5">
        <w:rPr>
          <w:rFonts w:ascii="Times New Roman" w:hAnsi="Times New Roman"/>
          <w:sz w:val="28"/>
          <w:szCs w:val="28"/>
        </w:rPr>
        <w:t>распознавать тропы (метафора, олицетворение, эпитет, гипербола, литота, сравнение).</w:t>
      </w:r>
    </w:p>
    <w:p w14:paraId="31F75EDB" w14:textId="77777777" w:rsidR="00C06741" w:rsidRPr="003241F5" w:rsidRDefault="00C06741" w:rsidP="00C06741">
      <w:pPr>
        <w:spacing w:after="0" w:line="240" w:lineRule="auto"/>
        <w:jc w:val="both"/>
        <w:rPr>
          <w:rFonts w:ascii="Times New Roman" w:hAnsi="Times New Roman"/>
          <w:sz w:val="28"/>
          <w:szCs w:val="28"/>
        </w:rPr>
      </w:pPr>
    </w:p>
    <w:p w14:paraId="79FECBDA" w14:textId="77777777" w:rsidR="00C06741" w:rsidRPr="003241F5" w:rsidRDefault="00C06741" w:rsidP="00C06741">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словосочетанием и предложением</w:t>
      </w:r>
    </w:p>
    <w:p w14:paraId="3EDF514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14:paraId="183EA80E"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сложноподчиненные предложения с придаточной частью определительной, изъяснительной и обстоятельственной (времени, места, причины, образа действия и степени, сравнения, условия, уступки, следствия, цели); выявлять однородное, неоднородное и последовательное подчинение придаточных частей; выявлять грамматическую синонимию сложноподчиненных предложений и простых предложений с обособленными членами; понимать основные нормы построения сложноподчиненного предложения, особенности употребления сложноподчиненных предложений в речи; </w:t>
      </w:r>
    </w:p>
    <w:p w14:paraId="36C1D397"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предложения с разными видами связи, бессоюзные и союзные предложения (сложносочиненные и сложноподчиненные); характеризовать смысловые отношения между частями бессоюзного сложного предложения, интонационное и пунктуационное выражение этих отношений; понимать основные грамматические нормы построения бессоюзного сложного предложения, особенности употребления бессоюзных сложных предложений в речи; выявлять грамматическую синонимию бессоюзных сложных предложений и союзных сложных предложений; </w:t>
      </w:r>
    </w:p>
    <w:p w14:paraId="44DF0BAA"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14:paraId="3BCF615C" w14:textId="77777777" w:rsidR="00C06741" w:rsidRPr="003241F5" w:rsidRDefault="00C06741" w:rsidP="00C06741">
      <w:pPr>
        <w:spacing w:after="0" w:line="240" w:lineRule="auto"/>
        <w:jc w:val="both"/>
        <w:rPr>
          <w:rFonts w:ascii="Times New Roman" w:hAnsi="Times New Roman"/>
          <w:sz w:val="28"/>
          <w:szCs w:val="28"/>
        </w:rPr>
      </w:pPr>
    </w:p>
    <w:p w14:paraId="1DD6CFC7" w14:textId="77777777" w:rsidR="00C06741" w:rsidRPr="003241F5" w:rsidRDefault="00C06741" w:rsidP="00C06741">
      <w:pPr>
        <w:spacing w:after="0" w:line="240" w:lineRule="auto"/>
        <w:jc w:val="both"/>
        <w:rPr>
          <w:rFonts w:ascii="Times New Roman" w:hAnsi="Times New Roman"/>
          <w:b/>
          <w:bCs/>
          <w:sz w:val="28"/>
          <w:szCs w:val="28"/>
        </w:rPr>
      </w:pPr>
      <w:r w:rsidRPr="003241F5">
        <w:rPr>
          <w:rFonts w:ascii="Times New Roman" w:hAnsi="Times New Roman"/>
          <w:b/>
          <w:bCs/>
          <w:sz w:val="28"/>
          <w:szCs w:val="28"/>
        </w:rPr>
        <w:lastRenderedPageBreak/>
        <w:t>Работа над текстом.</w:t>
      </w:r>
    </w:p>
    <w:p w14:paraId="54EDD876"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4396188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7038084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30A34538"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уметь выступать перед аудиторией сверстников с небольшими сообщениями, докладом, рефератом; участие в спорах, обсуждениях актуальных тем с использованием различных средств аргументации;</w:t>
      </w:r>
    </w:p>
    <w:p w14:paraId="02A347B2"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понимать содержание прослушанных и/ или прочитанных текстов различных функционально-смысловых типов речи объемом не менее 330 слов;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 (для подробного изложения объем исходного текста не менее 280 слов; для сжатого и выборочного изложения – не менее 300 слов).</w:t>
      </w:r>
    </w:p>
    <w:p w14:paraId="4D021CAE"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(создавать тезисы, конспект, реферат, рецензию);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14:paraId="65130EB6"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устно пересказывать прочитанный или прослушанный текст объемом не менее 150 слов;</w:t>
      </w:r>
    </w:p>
    <w:p w14:paraId="2728423F"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 составлять тезисы, конспект, рецензию, реферат по заданному алгоритму;</w:t>
      </w:r>
    </w:p>
    <w:p w14:paraId="4E823477"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 заданному алгоритму характеризовать особенности жанров официально-делового стиля речи (заявление, объяснительная записка, </w:t>
      </w:r>
      <w:r w:rsidRPr="003241F5">
        <w:rPr>
          <w:rFonts w:ascii="Times New Roman" w:hAnsi="Times New Roman"/>
          <w:sz w:val="28"/>
          <w:szCs w:val="28"/>
        </w:rPr>
        <w:lastRenderedPageBreak/>
        <w:t>автобиография, характеристика), создавать тексты публицистических жанров; оформлять деловые бумаги.</w:t>
      </w:r>
    </w:p>
    <w:p w14:paraId="7423A14E" w14:textId="77777777" w:rsidR="00C06741" w:rsidRPr="003241F5" w:rsidRDefault="00C06741" w:rsidP="00C06741">
      <w:pPr>
        <w:pStyle w:val="a8"/>
        <w:ind w:left="709"/>
        <w:jc w:val="both"/>
        <w:rPr>
          <w:rFonts w:ascii="Times New Roman" w:hAnsi="Times New Roman"/>
          <w:sz w:val="28"/>
          <w:szCs w:val="28"/>
        </w:rPr>
      </w:pPr>
    </w:p>
    <w:p w14:paraId="15F012A4" w14:textId="77777777" w:rsidR="00C06741" w:rsidRPr="003241F5" w:rsidRDefault="00C06741" w:rsidP="00C06741">
      <w:pPr>
        <w:spacing w:after="0" w:line="240" w:lineRule="auto"/>
        <w:jc w:val="both"/>
        <w:rPr>
          <w:rFonts w:ascii="Times New Roman" w:hAnsi="Times New Roman"/>
          <w:sz w:val="28"/>
          <w:szCs w:val="28"/>
          <w:lang w:eastAsia="ru-RU"/>
        </w:rPr>
      </w:pPr>
    </w:p>
    <w:p w14:paraId="3607E73C" w14:textId="77777777" w:rsidR="00C06741" w:rsidRPr="003241F5" w:rsidRDefault="00C06741" w:rsidP="00C06741">
      <w:pPr>
        <w:spacing w:after="0" w:line="240" w:lineRule="auto"/>
        <w:jc w:val="both"/>
        <w:rPr>
          <w:rFonts w:ascii="Times New Roman" w:hAnsi="Times New Roman"/>
          <w:b/>
          <w:bCs/>
          <w:sz w:val="28"/>
          <w:szCs w:val="28"/>
          <w:lang w:eastAsia="ru-RU"/>
        </w:rPr>
      </w:pPr>
      <w:r w:rsidRPr="003241F5">
        <w:rPr>
          <w:rFonts w:ascii="Times New Roman" w:hAnsi="Times New Roman"/>
          <w:b/>
          <w:bCs/>
          <w:sz w:val="28"/>
          <w:szCs w:val="28"/>
          <w:lang w:eastAsia="ru-RU"/>
        </w:rPr>
        <w:t>Виды речевой деятельности и культура речи</w:t>
      </w:r>
    </w:p>
    <w:p w14:paraId="683EB17A"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14:paraId="482B7681"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466DFCE4"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владеть различными видами диалога; </w:t>
      </w:r>
    </w:p>
    <w:p w14:paraId="048BA25B"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7BE02345"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адекватное воспринимать на слух тексты разных стилей и жанров; владеть разными видами аудирования (выборочным, ознакомительным, детальным);</w:t>
      </w:r>
    </w:p>
    <w:p w14:paraId="60B60055"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413796DE"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понимать особенности использования мимики и жестов в разговорной речи; по заданному алгоритму объяснять национальную обусловленность норм речевого этикета; соблюдать в устной речи и на письме правила русского речевого этикета.</w:t>
      </w:r>
    </w:p>
    <w:p w14:paraId="0CA3A243"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языковых явлений на межпредметном уровне (на уроках иностранного языка, литературы и др.);</w:t>
      </w:r>
    </w:p>
    <w:p w14:paraId="7C948F1F"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целесообразно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владеть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2327A938" w14:textId="77777777" w:rsidR="00C31C8A" w:rsidRPr="003241F5" w:rsidRDefault="00C31C8A" w:rsidP="005B5AD7">
      <w:pPr>
        <w:tabs>
          <w:tab w:val="left" w:pos="142"/>
        </w:tabs>
        <w:spacing w:after="0" w:line="240" w:lineRule="auto"/>
        <w:contextualSpacing/>
        <w:rPr>
          <w:rFonts w:ascii="Times New Roman" w:eastAsia="Times New Roman" w:hAnsi="Times New Roman"/>
          <w:spacing w:val="-3"/>
          <w:sz w:val="28"/>
          <w:szCs w:val="28"/>
        </w:rPr>
      </w:pPr>
    </w:p>
    <w:p w14:paraId="14E25EE6" w14:textId="57E2641E" w:rsidR="00EA3915" w:rsidRPr="003241F5" w:rsidRDefault="00EA3915" w:rsidP="00AE0C39">
      <w:pPr>
        <w:tabs>
          <w:tab w:val="left" w:pos="142"/>
        </w:tabs>
        <w:spacing w:after="0" w:line="240" w:lineRule="auto"/>
        <w:ind w:firstLine="709"/>
        <w:contextualSpacing/>
        <w:rPr>
          <w:rFonts w:ascii="Times New Roman" w:eastAsia="Times New Roman" w:hAnsi="Times New Roman"/>
          <w:spacing w:val="-3"/>
          <w:sz w:val="28"/>
          <w:szCs w:val="28"/>
        </w:rPr>
      </w:pPr>
      <w:r w:rsidRPr="003241F5">
        <w:rPr>
          <w:rFonts w:ascii="Times New Roman" w:eastAsia="Times New Roman" w:hAnsi="Times New Roman"/>
          <w:spacing w:val="-3"/>
          <w:sz w:val="28"/>
          <w:szCs w:val="28"/>
        </w:rPr>
        <w:t>10 КЛАСС</w:t>
      </w:r>
    </w:p>
    <w:p w14:paraId="30E4F710" w14:textId="77777777" w:rsidR="00C06741" w:rsidRPr="003241F5" w:rsidRDefault="00C06741" w:rsidP="00C06741">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словом</w:t>
      </w:r>
    </w:p>
    <w:p w14:paraId="5AE6FCA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адекватно использовать ранее изученную лексику в рамках коммуникативной и учебной деятельности; </w:t>
      </w:r>
    </w:p>
    <w:p w14:paraId="6A7846D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распознавать тропы (метафора, олицетворение, эпитет, гипербола, литота, сравнение).</w:t>
      </w:r>
    </w:p>
    <w:p w14:paraId="2342D00B" w14:textId="77777777" w:rsidR="00C06741" w:rsidRPr="003241F5" w:rsidRDefault="00C06741" w:rsidP="00C06741">
      <w:pPr>
        <w:pStyle w:val="a8"/>
        <w:ind w:left="709"/>
        <w:jc w:val="both"/>
        <w:rPr>
          <w:rFonts w:ascii="Times New Roman" w:hAnsi="Times New Roman"/>
          <w:sz w:val="28"/>
          <w:szCs w:val="28"/>
        </w:rPr>
      </w:pPr>
    </w:p>
    <w:p w14:paraId="55340E56" w14:textId="77777777" w:rsidR="00C06741" w:rsidRPr="003241F5" w:rsidRDefault="00C06741" w:rsidP="00C06741">
      <w:pPr>
        <w:spacing w:after="0" w:line="240" w:lineRule="auto"/>
        <w:jc w:val="both"/>
        <w:rPr>
          <w:rFonts w:ascii="Times New Roman" w:hAnsi="Times New Roman"/>
          <w:sz w:val="28"/>
          <w:szCs w:val="28"/>
        </w:rPr>
      </w:pPr>
    </w:p>
    <w:p w14:paraId="4916D900" w14:textId="77777777" w:rsidR="00C06741" w:rsidRPr="003241F5" w:rsidRDefault="00C06741" w:rsidP="00C06741">
      <w:pPr>
        <w:spacing w:after="0" w:line="240" w:lineRule="auto"/>
        <w:jc w:val="both"/>
        <w:rPr>
          <w:rFonts w:ascii="Times New Roman" w:hAnsi="Times New Roman"/>
          <w:b/>
          <w:bCs/>
          <w:sz w:val="28"/>
          <w:szCs w:val="28"/>
        </w:rPr>
      </w:pPr>
      <w:r w:rsidRPr="003241F5">
        <w:rPr>
          <w:rFonts w:ascii="Times New Roman" w:hAnsi="Times New Roman"/>
          <w:b/>
          <w:bCs/>
          <w:sz w:val="28"/>
          <w:szCs w:val="28"/>
        </w:rPr>
        <w:t>Работа над словосочетанием и предложением</w:t>
      </w:r>
    </w:p>
    <w:p w14:paraId="0C8FB416"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lastRenderedPageBreak/>
        <w:t xml:space="preserve">по заданному алгоритму распознавать виды сложносочиненных предложений; выявлять основные средства синтаксической связи между частями сложного предложения; 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 понимать особенности употребления сложносочиненных предложений в речи; выделять основные нормы построения сложносочиненного предложения; выявлять грамматическую синонимию сложносочиненных предложений и простых предложений с однородными членами; </w:t>
      </w:r>
    </w:p>
    <w:p w14:paraId="7FFC76B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сложноподчиненные предложения, выделять главную и придаточную части предложения, средства связи частей сложноподчиненного предложения, 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 выявлять сложноподчиненные предложения с несколькими придаточными, понимать основные нормы построения сложноподчиненного предложения, особенности употребления сложноподчиненных предложений в речи; </w:t>
      </w:r>
    </w:p>
    <w:p w14:paraId="13638308"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по заданному алгоритму распознавать типы сложных предложений с разными видами связи; понимать основные нормы построения сложных предложений с разными видами связи; употреблять сложные предложения с разными видами связи в речи; по заданному алгоритму распознавать прямую и косвенную речь; выявлять синонимию предложений с прямой и косвенной речью; уметь цитировать и применять разные способы включения цитат в высказывание; применять нормы построения предложений с прямой и косвенной речью; </w:t>
      </w:r>
    </w:p>
    <w:p w14:paraId="6BA68C11" w14:textId="77777777" w:rsidR="00C06741" w:rsidRPr="003241F5" w:rsidRDefault="00C06741" w:rsidP="00C06741">
      <w:pPr>
        <w:pStyle w:val="a8"/>
        <w:ind w:left="709"/>
        <w:jc w:val="both"/>
        <w:rPr>
          <w:rFonts w:ascii="Times New Roman" w:hAnsi="Times New Roman"/>
          <w:sz w:val="28"/>
          <w:szCs w:val="28"/>
        </w:rPr>
      </w:pPr>
    </w:p>
    <w:p w14:paraId="6F5850EC" w14:textId="77777777" w:rsidR="00C06741" w:rsidRPr="003241F5" w:rsidRDefault="00C06741" w:rsidP="00C06741">
      <w:pPr>
        <w:pStyle w:val="a8"/>
        <w:ind w:left="709"/>
        <w:jc w:val="both"/>
        <w:rPr>
          <w:rFonts w:ascii="Times New Roman" w:hAnsi="Times New Roman"/>
          <w:b/>
          <w:bCs/>
          <w:sz w:val="28"/>
          <w:szCs w:val="28"/>
        </w:rPr>
      </w:pPr>
      <w:r w:rsidRPr="003241F5">
        <w:rPr>
          <w:rFonts w:ascii="Times New Roman" w:hAnsi="Times New Roman"/>
          <w:b/>
          <w:bCs/>
          <w:sz w:val="28"/>
          <w:szCs w:val="28"/>
        </w:rPr>
        <w:t>Работа над текстом</w:t>
      </w:r>
    </w:p>
    <w:p w14:paraId="2A256B8A"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адекватно понимать информацию устного и письменного сообщения (коммуникативной установки, темы текста, основной мысли; основной и дополнительной информации);</w:t>
      </w:r>
    </w:p>
    <w:p w14:paraId="789B6612"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извлекать информацию из различных источников, включая средства массовой информации, компакт-диски учебного назначения, ресурсы Интернета; свободно пользоваться словарями различных типов, справочной литературой, в том числе и на электронных носителях;</w:t>
      </w:r>
    </w:p>
    <w:p w14:paraId="7CA7B1AD"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приемами отбора и систематизации материала на определенную тему; уметь вести самостоятельный поиск информации; преобразовывать, сохранять и передавать информацию, полученную в результате чтения или аудирования;</w:t>
      </w:r>
    </w:p>
    <w:p w14:paraId="485844D7"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уметь сопоставлять и сравнивать речевые высказывания с точки зрения их содержания, стилистических особенностей и использованных языковых средств;</w:t>
      </w:r>
    </w:p>
    <w:p w14:paraId="7D55C3D8"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lastRenderedPageBreak/>
        <w:t>определять цели предстоящей учебной деятельности (индивидуальной и коллективной), последовательность действий, оценивать достигнутые результаты и адекватно формулировать их в устной и письменной форме;</w:t>
      </w:r>
    </w:p>
    <w:p w14:paraId="5E472A35"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уметь воспроизводить прослушанный или прочитанный текст с заданной степенью свернутости (план, пересказ);</w:t>
      </w:r>
    </w:p>
    <w:p w14:paraId="6B2B0D17"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адекватно выражать свое отношение к фактам и явлениям окружающей действительности, к прочитанному, услышанному, увиденному;</w:t>
      </w:r>
    </w:p>
    <w:p w14:paraId="6DA22363"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осуществлять речевой самоконтроль в процессе учебной деятельности и в повседневной практике речевого общения; оценивать свою речь с точки зрения ее содержания, языкового оформления; уметь находить грамматические и речевые ошибки, недочеты, исправлять их; совершенствовать и редактировать собственные тексты;</w:t>
      </w:r>
    </w:p>
    <w:p w14:paraId="00348CDF"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понимать содержание прослушанных и/ или прочитанных текстов различных функционально-смысловых типов речи; подробно и сжато передавать в устной и письменной форме содержание прослушанных и / или прочитанных текстов различных функционально-смысловых типов речи.</w:t>
      </w:r>
    </w:p>
    <w:p w14:paraId="7B0CFCE2"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извлекать информацию из различных источников, при необходимости пользоваться лингвистическими словарями, справочной литературой; осуществлять информационную обработку текстов по заданному алгоритму; использовать при создании собственного текста разные функционально-смысловые типы речи, понимать закономерности их сочетания, в том числе сочетание элементов разных стилей речи в художественном произведении; использовать нормы построения текстов, принадлежащих к различным функционально-смысловым типам речи, стилям речи, нормы построения тезисов, конспекта, реферата; понимать особенности употребления языковых средств выразительности в текстах, принадлежащих к различным функционально-смысловым типам речи, стилям речи;</w:t>
      </w:r>
    </w:p>
    <w:p w14:paraId="3C4E5AF2"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создавать тексты с опорой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классного сочинения объемом 3,0–4,0 страницы с учетом стиля и жанра сочинения, характера темы).</w:t>
      </w:r>
    </w:p>
    <w:p w14:paraId="2503CCE8" w14:textId="77777777" w:rsidR="00C06741" w:rsidRPr="003241F5" w:rsidRDefault="00C06741" w:rsidP="00C06741">
      <w:pPr>
        <w:spacing w:after="0" w:line="240" w:lineRule="auto"/>
        <w:jc w:val="both"/>
        <w:rPr>
          <w:rFonts w:ascii="Times New Roman" w:hAnsi="Times New Roman"/>
          <w:sz w:val="28"/>
          <w:szCs w:val="28"/>
          <w:lang w:eastAsia="ru-RU"/>
        </w:rPr>
      </w:pPr>
    </w:p>
    <w:p w14:paraId="1DD8B5B4" w14:textId="77777777" w:rsidR="00C06741" w:rsidRPr="003241F5" w:rsidRDefault="00C06741" w:rsidP="00C06741">
      <w:pPr>
        <w:spacing w:after="0" w:line="240" w:lineRule="auto"/>
        <w:jc w:val="both"/>
        <w:rPr>
          <w:rFonts w:ascii="Times New Roman" w:hAnsi="Times New Roman"/>
          <w:b/>
          <w:bCs/>
          <w:sz w:val="28"/>
          <w:szCs w:val="28"/>
          <w:lang w:eastAsia="ru-RU"/>
        </w:rPr>
      </w:pPr>
      <w:r w:rsidRPr="003241F5">
        <w:rPr>
          <w:rFonts w:ascii="Times New Roman" w:hAnsi="Times New Roman"/>
          <w:b/>
          <w:bCs/>
          <w:sz w:val="28"/>
          <w:szCs w:val="28"/>
          <w:lang w:eastAsia="ru-RU"/>
        </w:rPr>
        <w:t>Виды речевой деятельности и культура речи</w:t>
      </w:r>
    </w:p>
    <w:p w14:paraId="1DBF7091"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разными видами чтения (поисковым, просмотровым, ознакомительным, изучающим) текстов разных стилей и жанров;</w:t>
      </w:r>
    </w:p>
    <w:p w14:paraId="544E2AAA"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адекватное воспринимать на слух тексты разных стилей и жанров; владеть разными видами аудирования (выборочным, ознакомительным, детальным);</w:t>
      </w:r>
    </w:p>
    <w:p w14:paraId="55C79A3E"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применять приобретенные знания, умения и навыки в повседневной жизни; использовать родной язык как средство получения знаний по другим учебным предметам; применять полученные знания, умения и навыки анализа </w:t>
      </w:r>
      <w:r w:rsidRPr="003241F5">
        <w:rPr>
          <w:rFonts w:ascii="Times New Roman" w:hAnsi="Times New Roman"/>
          <w:sz w:val="28"/>
          <w:szCs w:val="28"/>
        </w:rPr>
        <w:lastRenderedPageBreak/>
        <w:t>языковых явлений на межпредметном уровне (на уроках иностранного языка, литературы и др.);</w:t>
      </w:r>
    </w:p>
    <w:p w14:paraId="6575183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коммуникативно целесообразное взаимодействовать с окружающими людьми в процессе речевого общения, совместного выполнения какого-либо задания, участия в спорах, обсуждениях актуальных тем; овладение национально-культурными нормами речевого поведения в различных ситуациях формального и неформального межличностного и межкультурного общения.</w:t>
      </w:r>
    </w:p>
    <w:p w14:paraId="582F9C3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участвовать в речевом общении, соблюдая нормы речевого этикета; адекватно использовать жесты, мимику в процессе речевого общения;</w:t>
      </w:r>
    </w:p>
    <w:p w14:paraId="35891C2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владеть различными видами монолога и диалога;</w:t>
      </w:r>
    </w:p>
    <w:p w14:paraId="680A287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соблюдать в практике речевого общения основные орфоэпические, лексические, грамматические, стилистические нормы современного русского литературного языка; </w:t>
      </w:r>
    </w:p>
    <w:p w14:paraId="68C003D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уметь выступать перед аудиторией сверстников с небольшими сообщениями, докладом, рефератом; участвовать в спорах, обсуждениях актуальных тем с использованием различных средств аргументации;</w:t>
      </w:r>
    </w:p>
    <w:p w14:paraId="29607DC4"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на доступном уровне в соответствии со структурой нарушения соблюдать в устной речи и на письме нормы современного русского литературного языка; </w:t>
      </w:r>
    </w:p>
    <w:p w14:paraId="75C58B30"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участвовать в диалоге на лингвистические (в рамках изученного) темы и темы на основе жизненных наблюдений объемом не менее 6 реплик;</w:t>
      </w:r>
    </w:p>
    <w:p w14:paraId="3679991D"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понимать особенности использования мимики и жестов в разговорной речи; соблюдать в устной речи и на письме правила русского речевого этикета.</w:t>
      </w:r>
    </w:p>
    <w:p w14:paraId="3C7561F5" w14:textId="77777777" w:rsidR="00EA3915" w:rsidRPr="003241F5" w:rsidRDefault="00EA3915" w:rsidP="005B5AD7">
      <w:pPr>
        <w:spacing w:after="0" w:line="240" w:lineRule="auto"/>
        <w:ind w:firstLine="709"/>
        <w:contextualSpacing/>
        <w:jc w:val="both"/>
        <w:rPr>
          <w:rFonts w:ascii="Times New Roman" w:hAnsi="Times New Roman"/>
          <w:b/>
          <w:bCs/>
          <w:i/>
          <w:sz w:val="28"/>
          <w:szCs w:val="28"/>
        </w:rPr>
      </w:pPr>
    </w:p>
    <w:p w14:paraId="67E6FF72" w14:textId="77777777" w:rsidR="00131565" w:rsidRPr="003241F5" w:rsidRDefault="00131565" w:rsidP="005B5AD7">
      <w:pPr>
        <w:spacing w:after="0" w:line="240" w:lineRule="auto"/>
        <w:contextualSpacing/>
        <w:jc w:val="both"/>
        <w:rPr>
          <w:rFonts w:ascii="Times New Roman" w:hAnsi="Times New Roman"/>
          <w:sz w:val="28"/>
          <w:szCs w:val="28"/>
        </w:rPr>
      </w:pPr>
    </w:p>
    <w:p w14:paraId="6E59AAF4" w14:textId="21B7134B" w:rsidR="00352F5F" w:rsidRPr="003241F5" w:rsidRDefault="00352F5F"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ПОДХОДЫ К ОЦЕНИВАНИЮ ПЛАНИРУЕМЫХ РЕЗУЛЬТАТОВ </w:t>
      </w:r>
      <w:r w:rsidRPr="003241F5">
        <w:rPr>
          <w:rFonts w:ascii="Times New Roman" w:eastAsia="Times New Roman" w:hAnsi="Times New Roman"/>
          <w:sz w:val="28"/>
          <w:szCs w:val="28"/>
        </w:rPr>
        <w:t>ОБУЧЕНИЯ В 5 –</w:t>
      </w:r>
      <w:r w:rsidR="00DF3F64" w:rsidRPr="003241F5">
        <w:rPr>
          <w:rFonts w:ascii="Times New Roman" w:eastAsia="Times New Roman" w:hAnsi="Times New Roman"/>
          <w:sz w:val="28"/>
          <w:szCs w:val="28"/>
        </w:rPr>
        <w:t xml:space="preserve"> 9 (10)</w:t>
      </w:r>
      <w:r w:rsidRPr="003241F5">
        <w:rPr>
          <w:rFonts w:ascii="Times New Roman" w:eastAsia="Times New Roman" w:hAnsi="Times New Roman"/>
          <w:sz w:val="28"/>
          <w:szCs w:val="28"/>
        </w:rPr>
        <w:t xml:space="preserve"> КЛАССАХ</w:t>
      </w:r>
    </w:p>
    <w:p w14:paraId="3B3D9D85"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Под оценкой уровня учебных достижений по предмету «Развитие речи» следует понимать констатацию уровня развития языковых и речевых средств, а также качества навыков коммуникации посредством оценочного суждения или в баллах.</w:t>
      </w:r>
    </w:p>
    <w:p w14:paraId="45D0D234"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Оценка успеваемости является важным компонентом управления коррекционным процессом и выполняет роль «обратной связи» в качестве информации учителю-логопеду и обучающемуся о степени усвоения материала и продвижении к запланированному результату, что позволяет целенаправленно вносить коррективы в процессы обучения и коррекции. Учет достигаемых результатов может быть предварительным, текущим и итоговым.</w:t>
      </w:r>
    </w:p>
    <w:p w14:paraId="771CFB64"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Предварительный учет проводится в начале каждого года во время обследования речи обучающегося. Он направлен на выявление сведений о исходном уровне состояния сформированности лексико-грамматической стороны речи обучающихся, связной монологической и диалогической форм речи, коммуникативных навыков и особенностей коммуникативного </w:t>
      </w:r>
      <w:r w:rsidRPr="003241F5">
        <w:rPr>
          <w:rFonts w:ascii="Times New Roman" w:hAnsi="Times New Roman"/>
          <w:sz w:val="28"/>
          <w:szCs w:val="28"/>
        </w:rPr>
        <w:lastRenderedPageBreak/>
        <w:t>поведения. На основе полученных в ходе обследования данных строится прогноз о потенциальных возможностях обучающихся, что позволяет планировать стратегию и тактику коррекционного воздействия в процессе обучения, а также уровень необходимой индивидуальной помощи. Результаты обследования заносятся в Речевые карты.</w:t>
      </w:r>
    </w:p>
    <w:p w14:paraId="2DE517C0"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Текущий учет осуществляется учителем постоянно и является доминирующим на протяжении всего обучения в каждом его звене: при восприятии учебного материала, формировании и его закреплении, а также в процессе коммуникативного взаимодействия обучающихся в урочное и внеурочное время. </w:t>
      </w:r>
    </w:p>
    <w:p w14:paraId="48CCF44B"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Итоговый учет констатирует усвоение материала в целом по предмету «Развитие речи» на каждом этапе обучения.</w:t>
      </w:r>
    </w:p>
    <w:p w14:paraId="79C4CF63"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Способы проверки знаний, умений и навыков, а также компетенций по данному предмету могут быть устными и основанными на выполнении практических заданий.</w:t>
      </w:r>
    </w:p>
    <w:p w14:paraId="0E55099F"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Устная проверка может быть фронтальной или индивидуальной. Устная фронтальная проверка представляет собой опрос обучающихся класса, которые отвечают на вопросы, обращенные ко всем. Ответы обучающихся при такой проверке могут носить как краткий, лаконичный, так и развернутый характер. Данный вид проверки позволяет проконтролировать знания, умения и навыки значительной части обучающихся и активизирует класс в целом. Однако при этой форме контроля достаточно трудно оценить индивидуальные достижения в области предметных и метапредметных результатов.</w:t>
      </w:r>
    </w:p>
    <w:p w14:paraId="6F5EC797"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Проверка, основанная на выполнении практических заданий, может сводиться к наблюдению за правильностью выполняемых действий. </w:t>
      </w:r>
    </w:p>
    <w:p w14:paraId="221BD9DA"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На основании результатов проверки учитель-логопед оценивает обучающихся. Оценка одновременно выполняет три функции:</w:t>
      </w:r>
    </w:p>
    <w:p w14:paraId="21814C8D"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фиксирует «зону актуального развития» обучающегося и степень приближения к требуемому образцу;</w:t>
      </w:r>
    </w:p>
    <w:p w14:paraId="78627438"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оказывает управляющее воздействие на его последующую учебную деятельность;</w:t>
      </w:r>
    </w:p>
    <w:p w14:paraId="74116E9E"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воспитывает свойства личности.</w:t>
      </w:r>
    </w:p>
    <w:p w14:paraId="5BCDA15A"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Характер оценки должен быть стимулирующим: словесное краткое суждение или одно слово («Умница!» или «Ошибка!»), балл или поощрительный жест. Оценка должна учитывать исходный уровень состояния речи обучающегося, тяжесть его речевого нарушения на данный момент и стимулировать обучающегося к дальнейшей продуктивной работе.</w:t>
      </w:r>
    </w:p>
    <w:p w14:paraId="7AB3E092"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Учет языковых и речевых навыков и компетенций имеет ряд специфических особенностей. Так, итоговую отметку можно выставлять по последним лучшим показателям, а не выводить на основании среднеарифметической за учебную четверть или год, как это практикуется по большинству других предметов.</w:t>
      </w:r>
    </w:p>
    <w:p w14:paraId="61BB29F0"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Текущий учет успеваемости также отличается от ее учета по большинству других учебных предметов, что вызвано особенностями структуры речевого нарушения, тяжестью его проявления, динамикой </w:t>
      </w:r>
      <w:r w:rsidRPr="003241F5">
        <w:rPr>
          <w:rFonts w:ascii="Times New Roman" w:hAnsi="Times New Roman"/>
          <w:sz w:val="28"/>
          <w:szCs w:val="28"/>
        </w:rPr>
        <w:lastRenderedPageBreak/>
        <w:t>компенсационных процессов в рамках всей системы коррекционной работы, и уроков «Развития речи», в частности.</w:t>
      </w:r>
    </w:p>
    <w:p w14:paraId="6444C16A"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Так, проверку следует проводить достаточно часто, что необходимо для своевременного выявления проблем в освоении программного материала и внесения корректив с методику формирования речевых и коммуникативных навыков у контингента данного класса.</w:t>
      </w:r>
    </w:p>
    <w:p w14:paraId="3CBCE88F"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Для развития самоконтроля обучающихся необходимо использовать прием регулярного информирования его о том, каковы его достижения и над какими недостатками предстоит работать в ближайшем будущем. Оценочное суждение учителя должно содержать эти оценки и быть предельно точным, лаконичным и понятным обучающемуся.</w:t>
      </w:r>
    </w:p>
    <w:p w14:paraId="363282C0"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Итоговый (административный) учет проводится, как правило, в конце учебного года и может быть проведен в виде праздника, викторины, в ходе которой обучающиеся демонстрируют свои знания об окружающем мире, а также достижения в области развития речи: отвечают на вопросы, сами их формулируют, разыгрывают различные сценки. Такое публичное представление результатов стимулирует обучающихся к использованию правильной речи.</w:t>
      </w:r>
    </w:p>
    <w:p w14:paraId="4ACEE08F"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Критериями оценки качества достижений в ходе административной проверки является:</w:t>
      </w:r>
    </w:p>
    <w:p w14:paraId="7D899B7F"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А) Владение обучающимися изученной лексикой (понимание, адекватное употребление в самостоятельной речи;</w:t>
      </w:r>
    </w:p>
    <w:p w14:paraId="231F5744"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Б) Практическое владение изученными грамматическими формами слов и конструкциями словосочетаний и предложений.</w:t>
      </w:r>
    </w:p>
    <w:p w14:paraId="0463968F"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В) Умение вести бытовой и учебный диалог.</w:t>
      </w:r>
    </w:p>
    <w:p w14:paraId="7B93B108"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Г) Логичность построения и речевое оформление монологических высказываний, полнота и адекватность понимания текстов (глубина понимания текстов определяется программой года обучения).</w:t>
      </w:r>
    </w:p>
    <w:p w14:paraId="6BFB6BE0"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При этом учитывается качество использования только пройденного материала. Косвенную оценку результатов коррекционной работы можно дать по результатам обучения предметной области «Русский язык и литература».</w:t>
      </w:r>
    </w:p>
    <w:p w14:paraId="276666D7" w14:textId="77777777" w:rsidR="00C06741" w:rsidRPr="003241F5" w:rsidRDefault="00C06741" w:rsidP="00C06741">
      <w:pPr>
        <w:spacing w:after="0" w:line="240" w:lineRule="auto"/>
        <w:ind w:firstLine="709"/>
        <w:jc w:val="both"/>
        <w:rPr>
          <w:rFonts w:ascii="Times New Roman" w:hAnsi="Times New Roman"/>
          <w:sz w:val="28"/>
          <w:szCs w:val="28"/>
        </w:rPr>
      </w:pPr>
    </w:p>
    <w:p w14:paraId="1E840054"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НОРМАТИВЫ ОЦЕНОК:</w:t>
      </w:r>
    </w:p>
    <w:p w14:paraId="490D4F29"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Отметка «5» ставится, если обучающийся: </w:t>
      </w:r>
    </w:p>
    <w:p w14:paraId="1EA2BE06"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правильно употребляет в речи изученную лексику. Допускается 1 – 2 ошибки на смысловую замену слов с обобщенным, переносным значением;</w:t>
      </w:r>
    </w:p>
    <w:p w14:paraId="6460B5C2"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правильно образовывает и изменяет слова, а также строит словосочетания и предложения в соответствии с требованиями грамматики. Допустимы 1 – 2 ошибки при построении распространенного предложения (с 6 – 7 и более членами предложения) или сложного;</w:t>
      </w:r>
    </w:p>
    <w:p w14:paraId="6D29BB8D"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умеет поставить вопрос, дать краткие и распространенные ответы, самостоятельно развернуть беседу о бытовых событиях, школьной жизни и на изучаемую тему, активно высказываться в ходе беседы;</w:t>
      </w:r>
    </w:p>
    <w:p w14:paraId="750CF586"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умеет строить развернутые высказывания при составлении монологических текстов (описательных, повествовательных, с элементами </w:t>
      </w:r>
      <w:r w:rsidRPr="003241F5">
        <w:rPr>
          <w:rFonts w:ascii="Times New Roman" w:hAnsi="Times New Roman"/>
          <w:sz w:val="28"/>
          <w:szCs w:val="28"/>
        </w:rPr>
        <w:lastRenderedPageBreak/>
        <w:t>рассуждения) по картинам или серии картин, по наблюдениям, описанию объектов, явлений природы с опорой на вопросы, план, ключевые слова или самостоятельно излагать материал логично и последовательно. Может быть допущено не более 1 ошибки по содержанию и 1 – 2 лексико-грамматических или фонетических ошибок.</w:t>
      </w:r>
    </w:p>
    <w:p w14:paraId="0D3405B3" w14:textId="77777777" w:rsidR="00C06741" w:rsidRPr="003241F5" w:rsidRDefault="00C06741" w:rsidP="00C06741">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Отметка «4» ставится, если ответ в основном соответствует требованиям, установленным для отметки «5», но при этом обучающийся:</w:t>
      </w:r>
    </w:p>
    <w:p w14:paraId="1FCB6CC9"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новый словарь использует не всегда точно и правильно, может допустить 2 – 3 ошибки на смысловую замену слов;</w:t>
      </w:r>
    </w:p>
    <w:p w14:paraId="5A191CCE"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при употреблении сложных предложений нуждается в помощи учителя, может допустить 2 – 3 ошибки при словоизменении, словообразовании или построении словосочетания/предложения;</w:t>
      </w:r>
    </w:p>
    <w:p w14:paraId="1072F71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строит недостаточно развернутые высказывания, допускает 2-3 ошибки по содержанию и 3 – 4 лексико-грамматические ошибки.</w:t>
      </w:r>
    </w:p>
    <w:p w14:paraId="257EB2B5" w14:textId="77777777" w:rsidR="00C06741" w:rsidRPr="003241F5" w:rsidRDefault="00C06741" w:rsidP="00C06741">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Отметка «3» ставится обучающемуся, если он:</w:t>
      </w:r>
    </w:p>
    <w:p w14:paraId="089A92D0"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допускает 4 – 5 ошибок на смысловую замену слов;</w:t>
      </w:r>
    </w:p>
    <w:p w14:paraId="2CFEECDC"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употребляет предложения более простой грамматической структуры, чем предусмотрено программными требованиями, допускает 4 – 5 грамматических ошибок при построении предложений;</w:t>
      </w:r>
    </w:p>
    <w:p w14:paraId="4AD18FB5"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при составлении текстов и предложений нуждается в систематической помощи учителя; допускает 4 – 5 ошибок по содержанию и 4 – 5 лексико-грамматических ошибок.</w:t>
      </w:r>
    </w:p>
    <w:p w14:paraId="64830026" w14:textId="77777777" w:rsidR="00C06741" w:rsidRPr="003241F5" w:rsidRDefault="00C06741" w:rsidP="00C06741">
      <w:pPr>
        <w:spacing w:after="0" w:line="240" w:lineRule="auto"/>
        <w:ind w:firstLine="709"/>
        <w:jc w:val="both"/>
        <w:rPr>
          <w:rFonts w:ascii="Times New Roman" w:hAnsi="Times New Roman"/>
          <w:sz w:val="28"/>
          <w:szCs w:val="28"/>
          <w:lang w:eastAsia="ru-RU"/>
        </w:rPr>
      </w:pPr>
      <w:r w:rsidRPr="003241F5">
        <w:rPr>
          <w:rFonts w:ascii="Times New Roman" w:hAnsi="Times New Roman"/>
          <w:sz w:val="28"/>
          <w:szCs w:val="28"/>
          <w:lang w:eastAsia="ru-RU"/>
        </w:rPr>
        <w:t>Отметка «2» ставится, если обучающийся:</w:t>
      </w:r>
    </w:p>
    <w:p w14:paraId="10A99324"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недостаточно усвоил новый словарь, неверно употребляет лексику, допуская более 5 ошибок на смысловые замены слов, использует простые нераспространенные предложения, допуская более 5 грамматических ошибок при попытке их распространить;</w:t>
      </w:r>
    </w:p>
    <w:p w14:paraId="547E7DAE" w14:textId="77777777" w:rsidR="00C06741" w:rsidRPr="003241F5" w:rsidRDefault="00C06741" w:rsidP="002F1444">
      <w:pPr>
        <w:pStyle w:val="a8"/>
        <w:numPr>
          <w:ilvl w:val="0"/>
          <w:numId w:val="84"/>
        </w:numPr>
        <w:jc w:val="both"/>
        <w:rPr>
          <w:rFonts w:ascii="Times New Roman" w:hAnsi="Times New Roman"/>
          <w:sz w:val="28"/>
          <w:szCs w:val="28"/>
        </w:rPr>
      </w:pPr>
      <w:r w:rsidRPr="003241F5">
        <w:rPr>
          <w:rFonts w:ascii="Times New Roman" w:hAnsi="Times New Roman"/>
          <w:sz w:val="28"/>
          <w:szCs w:val="28"/>
        </w:rPr>
        <w:t xml:space="preserve">не умеет последовательно и связно строить высказывание, выделять существенные свойства описываемого явления, предмета, отбирать факты, необходимые для раскрытия содержания высказывания, допускает более 5 ошибок по содержанию при использовании помощи учителя и 5 – 7 и более лексико-грамматических ошибок. </w:t>
      </w:r>
    </w:p>
    <w:p w14:paraId="13A85F7E"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Исключение составляют обучающиеся, зачисленные в 5 или более старший класс из общеобразовательных школ или имеющие афазию, приобретенную незадолго до зачисления на обучени.</w:t>
      </w:r>
    </w:p>
    <w:p w14:paraId="3D64321A" w14:textId="77777777" w:rsidR="00C06741" w:rsidRPr="003241F5" w:rsidRDefault="00C06741" w:rsidP="00C06741">
      <w:pPr>
        <w:spacing w:after="0" w:line="240" w:lineRule="auto"/>
        <w:ind w:firstLine="709"/>
        <w:jc w:val="both"/>
        <w:rPr>
          <w:rFonts w:ascii="Times New Roman" w:hAnsi="Times New Roman"/>
          <w:b/>
          <w:bCs/>
          <w:sz w:val="28"/>
          <w:szCs w:val="28"/>
        </w:rPr>
      </w:pPr>
      <w:r w:rsidRPr="003241F5">
        <w:rPr>
          <w:rFonts w:ascii="Times New Roman" w:hAnsi="Times New Roman"/>
          <w:b/>
          <w:bCs/>
          <w:sz w:val="28"/>
          <w:szCs w:val="28"/>
        </w:rPr>
        <w:t xml:space="preserve">Оценка изложений и сочинений. </w:t>
      </w:r>
    </w:p>
    <w:p w14:paraId="47E2D44E"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С помощью изложений и сочинений проверяется умение правильно излагать содержание текста, правильно строить предложения и ставить соответствующие знаки препинания. В изложениях и сочинениях оцениваются содержание, стиль и грамотность. </w:t>
      </w:r>
    </w:p>
    <w:p w14:paraId="63F78B67"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 xml:space="preserve">В течение учебного года должно быть написано от 10 до 15 изложений и сочинений. </w:t>
      </w:r>
    </w:p>
    <w:p w14:paraId="2AABCACE"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Примерный объем текстов для изложений и сочинений определяется программой по каждому году обучения.</w:t>
      </w:r>
    </w:p>
    <w:p w14:paraId="1B901941"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lastRenderedPageBreak/>
        <w:t>Отметка «5» ставится, если изложение или сочинение полностью соответствует теме (тексту); вместе с тем может быть допущено не более 1 ошибки по содержанию, 1 стилистической, 1 орфографической, 1</w:t>
      </w:r>
      <w:r w:rsidRPr="003241F5">
        <w:rPr>
          <w:rFonts w:ascii="Times New Roman" w:hAnsi="Times New Roman"/>
          <w:sz w:val="28"/>
          <w:szCs w:val="28"/>
        </w:rPr>
        <w:softHyphen/>
        <w:t xml:space="preserve"> - 2 специфических (лексико-грамматических) ошибок. </w:t>
      </w:r>
    </w:p>
    <w:p w14:paraId="022592FB"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Отметка «4» ставится, если изложение или сочинение в основном соответствует теме (тексту); может быть допущено не более 2 ошибок по содержанию, 2 стилистических, 2</w:t>
      </w:r>
      <w:r w:rsidRPr="003241F5">
        <w:rPr>
          <w:rFonts w:ascii="Times New Roman" w:hAnsi="Times New Roman"/>
          <w:sz w:val="28"/>
          <w:szCs w:val="28"/>
        </w:rPr>
        <w:softHyphen/>
        <w:t>-3 орфографических, 2</w:t>
      </w:r>
      <w:r w:rsidRPr="003241F5">
        <w:rPr>
          <w:rFonts w:ascii="Times New Roman" w:hAnsi="Times New Roman"/>
          <w:sz w:val="28"/>
          <w:szCs w:val="28"/>
        </w:rPr>
        <w:softHyphen/>
        <w:t xml:space="preserve">-3 специфических ошибок. </w:t>
      </w:r>
    </w:p>
    <w:p w14:paraId="76845BC8"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Отметка «3» ставится, если изложение или сочинение недостаточно полно и точно отражает тему; может быть допущено не более 3-</w:t>
      </w:r>
      <w:r w:rsidRPr="003241F5">
        <w:rPr>
          <w:rFonts w:ascii="Times New Roman" w:hAnsi="Times New Roman"/>
          <w:sz w:val="28"/>
          <w:szCs w:val="28"/>
        </w:rPr>
        <w:softHyphen/>
        <w:t>4 ошибок по содержанию, 3-</w:t>
      </w:r>
      <w:r w:rsidRPr="003241F5">
        <w:rPr>
          <w:rFonts w:ascii="Times New Roman" w:hAnsi="Times New Roman"/>
          <w:sz w:val="28"/>
          <w:szCs w:val="28"/>
        </w:rPr>
        <w:softHyphen/>
        <w:t>4 стилистических, 4-</w:t>
      </w:r>
      <w:r w:rsidRPr="003241F5">
        <w:rPr>
          <w:rFonts w:ascii="Times New Roman" w:hAnsi="Times New Roman"/>
          <w:sz w:val="28"/>
          <w:szCs w:val="28"/>
        </w:rPr>
        <w:softHyphen/>
        <w:t>6 орфографических, 3</w:t>
      </w:r>
      <w:r w:rsidRPr="003241F5">
        <w:rPr>
          <w:rFonts w:ascii="Times New Roman" w:hAnsi="Times New Roman"/>
          <w:sz w:val="28"/>
          <w:szCs w:val="28"/>
        </w:rPr>
        <w:softHyphen/>
        <w:t xml:space="preserve">-4 специфических ошибок. </w:t>
      </w:r>
    </w:p>
    <w:p w14:paraId="4EC1F521" w14:textId="77777777"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Отметка «2» ставится, если изложение или сочинение не соответствует теме (пропущены или искажены важные события, главные части), допущено более 4 ошибок по содержанию, 7-</w:t>
      </w:r>
      <w:r w:rsidRPr="003241F5">
        <w:rPr>
          <w:rFonts w:ascii="Times New Roman" w:hAnsi="Times New Roman"/>
          <w:sz w:val="28"/>
          <w:szCs w:val="28"/>
        </w:rPr>
        <w:softHyphen/>
        <w:t>9 орфографических, 5-</w:t>
      </w:r>
      <w:r w:rsidRPr="003241F5">
        <w:rPr>
          <w:rFonts w:ascii="Times New Roman" w:hAnsi="Times New Roman"/>
          <w:sz w:val="28"/>
          <w:szCs w:val="28"/>
        </w:rPr>
        <w:softHyphen/>
        <w:t>7 специфических ошибок.</w:t>
      </w:r>
    </w:p>
    <w:p w14:paraId="01E5CBEF" w14:textId="554F8300" w:rsidR="00C06741" w:rsidRPr="003241F5" w:rsidRDefault="00C06741" w:rsidP="00C06741">
      <w:pPr>
        <w:spacing w:after="0" w:line="240" w:lineRule="auto"/>
        <w:ind w:firstLine="709"/>
        <w:jc w:val="both"/>
        <w:rPr>
          <w:rFonts w:ascii="Times New Roman" w:hAnsi="Times New Roman"/>
          <w:sz w:val="28"/>
          <w:szCs w:val="28"/>
        </w:rPr>
      </w:pPr>
      <w:r w:rsidRPr="003241F5">
        <w:rPr>
          <w:rFonts w:ascii="Times New Roman" w:hAnsi="Times New Roman"/>
          <w:sz w:val="28"/>
          <w:szCs w:val="28"/>
        </w:rPr>
        <w:t>Оценкой личностных результатов также является оценка личностного прогресса обучающегося, которая реализуется в рамках накопительной системы оценивания. Накопительная система представлена в виде портфолио. Материалы портфолио характеризуют достижения обучающихся в рамках учебной, внеучебной (школьной и внешкольной) и досуговой деятельности, результаты участия в олимпиадах, конкурсах, смотрах, выставках, концертах и др. Материалы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 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уровня начального общего образования, закреплённых в Стандарте. Оценка достижения предметных результатов ведётся как в ходе текущего и промежуточного оценивания, так и в ходе выполнения итоговых проверочных работ. Портфель достижений обучающегося – папка, в которую помещаются оригиналы или копии (бумажные, цифровые) выполненных обучающимся заданий, работ, содержащих оценку (словесную характеристику его успехов и советов по улучшению, устранению возможных недостатков).</w:t>
      </w:r>
    </w:p>
    <w:p w14:paraId="4CD0AB70" w14:textId="57AAFA41" w:rsidR="00352F5F" w:rsidRPr="003241F5" w:rsidRDefault="00352F5F" w:rsidP="005B5AD7">
      <w:pPr>
        <w:spacing w:after="0" w:line="240" w:lineRule="auto"/>
        <w:ind w:firstLine="709"/>
        <w:contextualSpacing/>
        <w:jc w:val="both"/>
        <w:rPr>
          <w:rFonts w:ascii="Times New Roman" w:hAnsi="Times New Roman"/>
          <w:sz w:val="28"/>
          <w:szCs w:val="28"/>
        </w:rPr>
      </w:pPr>
    </w:p>
    <w:p w14:paraId="6E3001E5" w14:textId="77777777" w:rsidR="00131D14" w:rsidRPr="003241F5" w:rsidRDefault="00131D14" w:rsidP="005B5AD7">
      <w:pPr>
        <w:spacing w:after="0" w:line="240" w:lineRule="auto"/>
        <w:contextualSpacing/>
        <w:jc w:val="both"/>
        <w:rPr>
          <w:rFonts w:ascii="Times New Roman" w:hAnsi="Times New Roman"/>
          <w:sz w:val="28"/>
          <w:szCs w:val="28"/>
        </w:rPr>
      </w:pPr>
    </w:p>
    <w:p w14:paraId="45D1DFBA" w14:textId="77777777" w:rsidR="00EB4B9B" w:rsidRPr="003241F5" w:rsidRDefault="00EB4B9B" w:rsidP="005B5AD7">
      <w:pPr>
        <w:spacing w:after="0" w:line="240" w:lineRule="auto"/>
        <w:contextualSpacing/>
        <w:rPr>
          <w:rFonts w:ascii="Times New Roman" w:hAnsi="Times New Roman"/>
          <w:b/>
          <w:bCs/>
          <w:sz w:val="28"/>
          <w:szCs w:val="28"/>
        </w:rPr>
      </w:pPr>
      <w:bookmarkStart w:id="101" w:name="лит"/>
      <w:r w:rsidRPr="003241F5">
        <w:rPr>
          <w:rFonts w:ascii="Times New Roman" w:hAnsi="Times New Roman"/>
          <w:b/>
          <w:bCs/>
          <w:sz w:val="28"/>
          <w:szCs w:val="28"/>
        </w:rPr>
        <w:br w:type="page"/>
      </w:r>
    </w:p>
    <w:p w14:paraId="42C5A6E7" w14:textId="6A16D5C4" w:rsidR="00352F5F" w:rsidRPr="003241F5" w:rsidRDefault="0034433A" w:rsidP="001B208C">
      <w:pPr>
        <w:pStyle w:val="3"/>
      </w:pPr>
      <w:bookmarkStart w:id="102" w:name="_Toc199416998"/>
      <w:r w:rsidRPr="003241F5">
        <w:lastRenderedPageBreak/>
        <w:t>2.1.3</w:t>
      </w:r>
      <w:r w:rsidR="00AE0C39" w:rsidRPr="003241F5">
        <w:t>.</w:t>
      </w:r>
      <w:r w:rsidRPr="003241F5">
        <w:t xml:space="preserve"> ЛИТЕРАТУРА</w:t>
      </w:r>
      <w:bookmarkEnd w:id="102"/>
    </w:p>
    <w:bookmarkEnd w:id="101"/>
    <w:p w14:paraId="02A25E18" w14:textId="5EEF4C24" w:rsidR="007862F5" w:rsidRPr="003241F5" w:rsidRDefault="007862F5" w:rsidP="00AE0C39">
      <w:pPr>
        <w:pStyle w:val="a8"/>
        <w:ind w:left="0" w:firstLine="709"/>
        <w:jc w:val="both"/>
        <w:rPr>
          <w:rFonts w:ascii="Times New Roman" w:hAnsi="Times New Roman"/>
          <w:b/>
          <w:bCs/>
          <w:sz w:val="28"/>
          <w:szCs w:val="28"/>
        </w:rPr>
      </w:pPr>
      <w:r w:rsidRPr="003241F5">
        <w:rPr>
          <w:rFonts w:ascii="Times New Roman" w:hAnsi="Times New Roman"/>
          <w:b/>
          <w:bCs/>
          <w:sz w:val="28"/>
          <w:szCs w:val="28"/>
        </w:rPr>
        <w:t>ПОЯСНИТЕЛЬНАЯ ЗАПИСКА</w:t>
      </w:r>
    </w:p>
    <w:p w14:paraId="33A0B75F" w14:textId="5FF9864F" w:rsidR="00292141" w:rsidRPr="003241F5" w:rsidRDefault="00292141" w:rsidP="00AE0C39">
      <w:pPr>
        <w:pStyle w:val="a8"/>
        <w:ind w:left="0" w:firstLine="709"/>
        <w:jc w:val="both"/>
        <w:rPr>
          <w:rFonts w:ascii="Times New Roman" w:hAnsi="Times New Roman"/>
          <w:sz w:val="28"/>
          <w:szCs w:val="28"/>
        </w:rPr>
      </w:pPr>
      <w:r w:rsidRPr="003241F5">
        <w:rPr>
          <w:rFonts w:ascii="Times New Roman" w:hAnsi="Times New Roman"/>
          <w:sz w:val="28"/>
          <w:szCs w:val="28"/>
        </w:rPr>
        <w:t xml:space="preserve">Изучение литературы </w:t>
      </w:r>
      <w:r w:rsidR="00B23400" w:rsidRPr="003241F5">
        <w:rPr>
          <w:rFonts w:ascii="Times New Roman" w:hAnsi="Times New Roman"/>
          <w:sz w:val="28"/>
          <w:szCs w:val="28"/>
        </w:rPr>
        <w:t xml:space="preserve">на уровне </w:t>
      </w:r>
      <w:r w:rsidR="009A5F0A" w:rsidRPr="003241F5">
        <w:rPr>
          <w:rFonts w:ascii="Times New Roman" w:hAnsi="Times New Roman"/>
          <w:sz w:val="28"/>
          <w:szCs w:val="28"/>
        </w:rPr>
        <w:t>основного общего образования</w:t>
      </w:r>
      <w:r w:rsidR="00B23400" w:rsidRPr="003241F5">
        <w:rPr>
          <w:rFonts w:ascii="Times New Roman" w:hAnsi="Times New Roman"/>
          <w:sz w:val="28"/>
          <w:szCs w:val="28"/>
        </w:rPr>
        <w:t xml:space="preserve"> </w:t>
      </w:r>
      <w:r w:rsidRPr="003241F5">
        <w:rPr>
          <w:rFonts w:ascii="Times New Roman" w:hAnsi="Times New Roman"/>
          <w:sz w:val="28"/>
          <w:szCs w:val="28"/>
        </w:rPr>
        <w:t xml:space="preserve">закладывает необходимый фундамент для формирования потребности в качественном чтении, культуры читательского восприятия, понимания и самостоятельной интерпретации литературных текстов. </w:t>
      </w:r>
    </w:p>
    <w:p w14:paraId="37A78DFB" w14:textId="77777777" w:rsidR="00292141" w:rsidRPr="003241F5" w:rsidRDefault="00292141" w:rsidP="00AE0C39">
      <w:pPr>
        <w:pStyle w:val="a8"/>
        <w:ind w:left="0" w:firstLine="709"/>
        <w:jc w:val="both"/>
        <w:rPr>
          <w:rFonts w:ascii="Times New Roman" w:hAnsi="Times New Roman"/>
          <w:sz w:val="28"/>
          <w:szCs w:val="28"/>
        </w:rPr>
      </w:pPr>
      <w:r w:rsidRPr="003241F5">
        <w:rPr>
          <w:rFonts w:ascii="Times New Roman" w:hAnsi="Times New Roman"/>
          <w:sz w:val="28"/>
          <w:szCs w:val="28"/>
        </w:rPr>
        <w:t>В опыте чтения, осмысления, говорения о литературе у обучающихся последовательно развивается умение пользоваться литературным языком как инструментом для выражения собственных мыслей и ощущений, воспитывается потребность в осмыслении прочитанного, формируется художественный вкус.</w:t>
      </w:r>
    </w:p>
    <w:p w14:paraId="31FEA130" w14:textId="77777777" w:rsidR="00292141" w:rsidRPr="003241F5" w:rsidRDefault="00292141" w:rsidP="00AE0C39">
      <w:pPr>
        <w:pStyle w:val="a8"/>
        <w:ind w:left="0" w:firstLine="709"/>
        <w:jc w:val="both"/>
        <w:rPr>
          <w:rFonts w:ascii="Times New Roman" w:hAnsi="Times New Roman"/>
          <w:sz w:val="28"/>
          <w:szCs w:val="28"/>
        </w:rPr>
      </w:pPr>
      <w:r w:rsidRPr="003241F5">
        <w:rPr>
          <w:rFonts w:ascii="Times New Roman" w:hAnsi="Times New Roman"/>
          <w:sz w:val="28"/>
          <w:szCs w:val="28"/>
        </w:rPr>
        <w:t>Курс литературы в школе основан на принципах связи искусства с жизнью, единства формы и содержания, историзма, традиций классической литературы, а также формирования умений оценивать и анализировать художественные произведения, овладения богатейшими выразительными средствами русского литературного языка. Изучение классической литературы имеет огромное значение в воспитании нравственной гуманной личности.</w:t>
      </w:r>
    </w:p>
    <w:p w14:paraId="2E10A1BC" w14:textId="77777777" w:rsidR="007862F5" w:rsidRPr="003241F5" w:rsidRDefault="007862F5" w:rsidP="00AE0C39">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Постижение литературного произведения в его жанрово-родовой и историко-культурной специфике произведения происходит в процессе системной деятельности обучающихся, как организуемой педагогом, так и самостоятельной, направленной на освоение навыков культуры чтения (вслух, про себя, по ролям; чтения аналитического, выборочного, комментированного, сопоставительного и др.) и базовых навыков творческого и академического письма, последовательно формирующихся на уроках литературы.</w:t>
      </w:r>
    </w:p>
    <w:p w14:paraId="4F197606" w14:textId="77777777" w:rsidR="007862F5" w:rsidRPr="003241F5" w:rsidRDefault="007862F5" w:rsidP="00AE0C39">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Обращением к вербализованным материалам различной степени сложности, работа с текстом определяет необходимость особой организации обучения для детей с тяжелыми нарушениями речи.</w:t>
      </w:r>
    </w:p>
    <w:p w14:paraId="1ED19E05" w14:textId="77777777" w:rsidR="007862F5" w:rsidRPr="003241F5" w:rsidRDefault="007862F5" w:rsidP="00AE0C39">
      <w:pPr>
        <w:spacing w:after="0" w:line="240" w:lineRule="auto"/>
        <w:ind w:firstLine="709"/>
        <w:contextualSpacing/>
        <w:jc w:val="both"/>
        <w:rPr>
          <w:rFonts w:ascii="Times New Roman" w:hAnsi="Times New Roman"/>
          <w:sz w:val="28"/>
          <w:szCs w:val="28"/>
          <w:shd w:val="clear" w:color="auto" w:fill="FFFFFF"/>
        </w:rPr>
      </w:pPr>
      <w:r w:rsidRPr="003241F5">
        <w:rPr>
          <w:rStyle w:val="normaltextrun"/>
          <w:rFonts w:ascii="Times New Roman" w:hAnsi="Times New Roman"/>
          <w:sz w:val="28"/>
          <w:szCs w:val="28"/>
          <w:shd w:val="clear" w:color="auto" w:fill="FFFFFF"/>
        </w:rPr>
        <w:t xml:space="preserve">Эффективность освоения образовательной программы обучающимся с нарушениями речи повышается при условии </w:t>
      </w:r>
      <w:r w:rsidRPr="003241F5">
        <w:rPr>
          <w:rStyle w:val="normaltextrun"/>
          <w:rFonts w:ascii="Times New Roman" w:hAnsi="Times New Roman"/>
          <w:i/>
          <w:sz w:val="28"/>
          <w:szCs w:val="28"/>
          <w:shd w:val="clear" w:color="auto" w:fill="FFFFFF"/>
        </w:rPr>
        <w:t xml:space="preserve">индивидуализация обучения, </w:t>
      </w:r>
      <w:r w:rsidRPr="003241F5">
        <w:rPr>
          <w:rStyle w:val="normaltextrun"/>
          <w:rFonts w:ascii="Times New Roman" w:hAnsi="Times New Roman"/>
          <w:sz w:val="28"/>
          <w:szCs w:val="28"/>
          <w:shd w:val="clear" w:color="auto" w:fill="FFFFFF"/>
        </w:rPr>
        <w:t>которая реализуется через создание среды, позволяющей максимально использовать индивидуальные возможности обучающихся и подтягивать слабые звенья их развития.</w:t>
      </w:r>
      <w:r w:rsidRPr="003241F5">
        <w:rPr>
          <w:rStyle w:val="eop"/>
          <w:rFonts w:ascii="Times New Roman" w:hAnsi="Times New Roman"/>
          <w:sz w:val="28"/>
          <w:szCs w:val="28"/>
          <w:shd w:val="clear" w:color="auto" w:fill="FFFFFF"/>
        </w:rPr>
        <w:t> И</w:t>
      </w:r>
      <w:r w:rsidRPr="003241F5">
        <w:rPr>
          <w:rStyle w:val="normaltextrun"/>
          <w:rFonts w:ascii="Times New Roman" w:hAnsi="Times New Roman"/>
          <w:sz w:val="28"/>
          <w:szCs w:val="28"/>
        </w:rPr>
        <w:t xml:space="preserve">ндивидуализация обучения может осуществляться в классе через систему специальных заданий (карточки, дополнительный раздаточный материал и т.п.). </w:t>
      </w:r>
    </w:p>
    <w:p w14:paraId="107A8176" w14:textId="77777777" w:rsidR="00292141" w:rsidRPr="003241F5" w:rsidRDefault="00292141" w:rsidP="00AE0C39">
      <w:pPr>
        <w:pStyle w:val="a8"/>
        <w:ind w:left="0" w:firstLine="709"/>
        <w:jc w:val="both"/>
        <w:rPr>
          <w:rFonts w:ascii="Times New Roman" w:hAnsi="Times New Roman"/>
          <w:sz w:val="28"/>
          <w:szCs w:val="28"/>
        </w:rPr>
      </w:pPr>
    </w:p>
    <w:p w14:paraId="46C5493C" w14:textId="0462A8CE" w:rsidR="00292141"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ЦЕЛИ ИЗУЧЕНИЯ УЧЕБНОГО ПРЕДМЕТА «ЛИТЕРАТУРА» </w:t>
      </w:r>
    </w:p>
    <w:p w14:paraId="19975392" w14:textId="25D4C342" w:rsidR="00292141" w:rsidRPr="003241F5" w:rsidRDefault="007862F5" w:rsidP="00AE0C39">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Наряду с целями, представленными </w:t>
      </w:r>
      <w:r w:rsidR="000C60F5" w:rsidRPr="003241F5">
        <w:rPr>
          <w:rFonts w:ascii="Times New Roman" w:eastAsia="Times New Roman" w:hAnsi="Times New Roman"/>
          <w:sz w:val="28"/>
          <w:szCs w:val="28"/>
        </w:rPr>
        <w:t>в</w:t>
      </w:r>
      <w:r w:rsidR="005544E3"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ООП ООО</w:t>
      </w:r>
      <w:r w:rsidRPr="003241F5">
        <w:rPr>
          <w:rFonts w:ascii="Times New Roman" w:eastAsia="Times New Roman" w:hAnsi="Times New Roman"/>
          <w:b/>
          <w:bCs/>
          <w:sz w:val="28"/>
          <w:szCs w:val="28"/>
        </w:rPr>
        <w:t xml:space="preserve"> </w:t>
      </w:r>
      <w:r w:rsidR="000C60F5" w:rsidRPr="003241F5">
        <w:rPr>
          <w:rFonts w:ascii="Times New Roman" w:eastAsia="Times New Roman" w:hAnsi="Times New Roman"/>
          <w:sz w:val="28"/>
          <w:szCs w:val="28"/>
        </w:rPr>
        <w:t>с учетом специфики проявления дефекта при ТНР</w:t>
      </w:r>
      <w:r w:rsidR="000C60F5" w:rsidRPr="003241F5">
        <w:rPr>
          <w:rFonts w:ascii="Times New Roman" w:eastAsia="Times New Roman" w:hAnsi="Times New Roman"/>
          <w:b/>
          <w:bCs/>
          <w:sz w:val="28"/>
          <w:szCs w:val="28"/>
        </w:rPr>
        <w:t xml:space="preserve"> </w:t>
      </w:r>
      <w:r w:rsidR="00897B45" w:rsidRPr="003241F5">
        <w:rPr>
          <w:rFonts w:ascii="Times New Roman" w:eastAsia="Times New Roman" w:hAnsi="Times New Roman"/>
          <w:sz w:val="28"/>
          <w:szCs w:val="28"/>
        </w:rPr>
        <w:t>целью</w:t>
      </w:r>
      <w:r w:rsidR="00897B45" w:rsidRPr="003241F5">
        <w:rPr>
          <w:rFonts w:ascii="Times New Roman" w:eastAsia="Times New Roman" w:hAnsi="Times New Roman"/>
          <w:b/>
          <w:bCs/>
          <w:sz w:val="28"/>
          <w:szCs w:val="28"/>
        </w:rPr>
        <w:t xml:space="preserve"> </w:t>
      </w:r>
      <w:r w:rsidR="00897B45" w:rsidRPr="003241F5">
        <w:rPr>
          <w:rFonts w:ascii="Times New Roman" w:eastAsia="Times New Roman" w:hAnsi="Times New Roman"/>
          <w:sz w:val="28"/>
          <w:szCs w:val="28"/>
        </w:rPr>
        <w:t>изучения курса литературы,</w:t>
      </w:r>
      <w:r w:rsidR="00292141" w:rsidRPr="003241F5">
        <w:rPr>
          <w:rFonts w:ascii="Times New Roman" w:eastAsia="Times New Roman" w:hAnsi="Times New Roman"/>
          <w:sz w:val="28"/>
          <w:szCs w:val="28"/>
        </w:rPr>
        <w:t xml:space="preserve"> </w:t>
      </w:r>
      <w:r w:rsidR="000C60F5" w:rsidRPr="003241F5">
        <w:rPr>
          <w:rFonts w:ascii="Times New Roman" w:eastAsia="Times New Roman" w:hAnsi="Times New Roman"/>
          <w:sz w:val="28"/>
          <w:szCs w:val="28"/>
        </w:rPr>
        <w:t xml:space="preserve">также </w:t>
      </w:r>
      <w:r w:rsidR="00292141" w:rsidRPr="003241F5">
        <w:rPr>
          <w:rFonts w:ascii="Times New Roman" w:eastAsia="Times New Roman" w:hAnsi="Times New Roman"/>
          <w:sz w:val="28"/>
          <w:szCs w:val="28"/>
        </w:rPr>
        <w:t xml:space="preserve">является развитие навыков коммуникации, соблюдения норм речевого общения и социализация, формирование читательских компетенций - поиск, интерпретация, систематизация информации, формирование и развитие умения осознанно воспринимать текст, выделять нравственную </w:t>
      </w:r>
      <w:r w:rsidR="00292141" w:rsidRPr="003241F5">
        <w:rPr>
          <w:rFonts w:ascii="Times New Roman" w:eastAsia="Times New Roman" w:hAnsi="Times New Roman"/>
          <w:sz w:val="28"/>
          <w:szCs w:val="28"/>
        </w:rPr>
        <w:lastRenderedPageBreak/>
        <w:t>проблематику, формировать представление о жанрах и художественно изобразительных средствах литературы.</w:t>
      </w:r>
    </w:p>
    <w:p w14:paraId="5D6DDA89" w14:textId="0DA80648" w:rsidR="00292141" w:rsidRPr="003241F5" w:rsidRDefault="000C60F5"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 рамках реализации поставленных целей решаются следующие задачи</w:t>
      </w:r>
      <w:r w:rsidR="00292141" w:rsidRPr="003241F5">
        <w:rPr>
          <w:rFonts w:ascii="Times New Roman" w:eastAsia="Times New Roman" w:hAnsi="Times New Roman"/>
          <w:sz w:val="28"/>
          <w:szCs w:val="28"/>
        </w:rPr>
        <w:t>:</w:t>
      </w:r>
    </w:p>
    <w:p w14:paraId="5A659315"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осознанно воспринимать художественное произведение в единстве формы и содержания;</w:t>
      </w:r>
    </w:p>
    <w:p w14:paraId="05C87A41"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адекватно понимать художественный текст и давать его смысловой анализ; </w:t>
      </w:r>
      <w:r w:rsidR="00695AF1" w:rsidRPr="003241F5">
        <w:rPr>
          <w:rFonts w:ascii="Times New Roman" w:hAnsi="Times New Roman" w:cs="Times New Roman"/>
          <w:color w:val="auto"/>
          <w:sz w:val="28"/>
          <w:szCs w:val="28"/>
        </w:rPr>
        <w:t>интерпретировать прочитанное</w:t>
      </w:r>
      <w:r w:rsidRPr="003241F5">
        <w:rPr>
          <w:rFonts w:ascii="Times New Roman" w:hAnsi="Times New Roman" w:cs="Times New Roman"/>
          <w:color w:val="auto"/>
          <w:sz w:val="28"/>
          <w:szCs w:val="28"/>
        </w:rPr>
        <w:t xml:space="preserve">, устанавливать поле читательских ассоциаций, </w:t>
      </w:r>
    </w:p>
    <w:p w14:paraId="7706B91F"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выявлять и интерпретировать авторскую позицию, определяя своё к ней отношение, и на </w:t>
      </w:r>
      <w:r w:rsidR="00695AF1" w:rsidRPr="003241F5">
        <w:rPr>
          <w:rFonts w:ascii="Times New Roman" w:hAnsi="Times New Roman" w:cs="Times New Roman"/>
          <w:color w:val="auto"/>
          <w:sz w:val="28"/>
          <w:szCs w:val="28"/>
        </w:rPr>
        <w:t>этой основе</w:t>
      </w:r>
      <w:r w:rsidRPr="003241F5">
        <w:rPr>
          <w:rFonts w:ascii="Times New Roman" w:hAnsi="Times New Roman" w:cs="Times New Roman"/>
          <w:color w:val="auto"/>
          <w:sz w:val="28"/>
          <w:szCs w:val="28"/>
        </w:rPr>
        <w:t xml:space="preserve"> формировать собственные ценностные ориентации; </w:t>
      </w:r>
    </w:p>
    <w:p w14:paraId="57F8CC3A"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анализировать и истолковывать произведения разной жанровой природы, аргументированно формулируя своё отношение к прочитанному; </w:t>
      </w:r>
    </w:p>
    <w:p w14:paraId="7EBFB18C"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создавать собственный текст аналитического и интерпретирующего характера в </w:t>
      </w:r>
      <w:r w:rsidR="00695AF1" w:rsidRPr="003241F5">
        <w:rPr>
          <w:rFonts w:ascii="Times New Roman" w:hAnsi="Times New Roman" w:cs="Times New Roman"/>
          <w:color w:val="auto"/>
          <w:sz w:val="28"/>
          <w:szCs w:val="28"/>
        </w:rPr>
        <w:t>различных форматах</w:t>
      </w:r>
      <w:r w:rsidRPr="003241F5">
        <w:rPr>
          <w:rFonts w:ascii="Times New Roman" w:hAnsi="Times New Roman" w:cs="Times New Roman"/>
          <w:color w:val="auto"/>
          <w:sz w:val="28"/>
          <w:szCs w:val="28"/>
        </w:rPr>
        <w:t>;</w:t>
      </w:r>
    </w:p>
    <w:p w14:paraId="1B0B37F4"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сопоставлять произведение словесного искусства и его воплощение в других искусствах</w:t>
      </w:r>
    </w:p>
    <w:p w14:paraId="186E5B4B"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расширение номенклатуры языковых средств и формирование умения их активного использования в процессе учебной деятельности и социальной коммуникации;</w:t>
      </w:r>
    </w:p>
    <w:p w14:paraId="5CB102F1"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развитие всех видов речевой деятельности и их компонентов;</w:t>
      </w:r>
    </w:p>
    <w:p w14:paraId="0DCAC852"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совершенствование речемыслительной деятельности, коммуникативных умений и навыков, обеспечивающих свободное владение русским литературным языком в разных сферах и ситуациях его использования на основе осознания художественной образности литературного текста; развитие готовности и способности к речевому взаимодействию и взаимопониманию, потребности к речевому самосовершенствованию;</w:t>
      </w:r>
    </w:p>
    <w:p w14:paraId="3773B36D"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развитие эмоциональной сферы личности на основе восприятия и осмысления художественного текста, понимания позиции автора, а также мотивов и поступков героев произведений; развитие образного и аналитического мышления, творческого воображения, читательской культуры; </w:t>
      </w:r>
    </w:p>
    <w:p w14:paraId="6CB73AEE" w14:textId="77777777" w:rsidR="00292141" w:rsidRPr="003241F5" w:rsidRDefault="00292141" w:rsidP="00AE0C39">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формирование и развитие текстовой компетенции: умений работать с текстом в ходе его восприятия, а также его </w:t>
      </w:r>
      <w:r w:rsidR="00695AF1" w:rsidRPr="003241F5">
        <w:rPr>
          <w:rFonts w:ascii="Times New Roman" w:hAnsi="Times New Roman" w:cs="Times New Roman"/>
          <w:color w:val="auto"/>
          <w:sz w:val="28"/>
          <w:szCs w:val="28"/>
        </w:rPr>
        <w:t>продуцирования, осуществлять</w:t>
      </w:r>
      <w:r w:rsidRPr="003241F5">
        <w:rPr>
          <w:rFonts w:ascii="Times New Roman" w:hAnsi="Times New Roman" w:cs="Times New Roman"/>
          <w:color w:val="auto"/>
          <w:sz w:val="28"/>
          <w:szCs w:val="28"/>
        </w:rPr>
        <w:t xml:space="preserve"> информационный поиск, извлекать и преобразовывать необходимую информацию</w:t>
      </w:r>
    </w:p>
    <w:p w14:paraId="117B5C36" w14:textId="77777777" w:rsidR="0034433A" w:rsidRPr="003241F5" w:rsidRDefault="0034433A" w:rsidP="005B5AD7">
      <w:pPr>
        <w:spacing w:after="0" w:line="240" w:lineRule="auto"/>
        <w:contextualSpacing/>
        <w:jc w:val="both"/>
        <w:rPr>
          <w:rFonts w:ascii="Times New Roman" w:hAnsi="Times New Roman"/>
          <w:sz w:val="28"/>
          <w:szCs w:val="28"/>
        </w:rPr>
      </w:pPr>
    </w:p>
    <w:p w14:paraId="064D6FF0" w14:textId="57F29CEF" w:rsidR="00292141" w:rsidRPr="003241F5" w:rsidRDefault="000C60F5"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МЕСТО УЧЕБНОГО ПРЕДМЕТА «ЛИТЕРАТУРА» В УЧЕБНОМ ПЛАНЕ</w:t>
      </w:r>
    </w:p>
    <w:p w14:paraId="2594C413" w14:textId="443CAAF8" w:rsidR="000C60F5" w:rsidRPr="003241F5" w:rsidRDefault="000C60F5" w:rsidP="00AE0C39">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w:t>
      </w:r>
    </w:p>
    <w:p w14:paraId="78B1E58E" w14:textId="77777777" w:rsidR="000C60F5" w:rsidRPr="003241F5" w:rsidRDefault="000C60F5" w:rsidP="00AE0C39">
      <w:pPr>
        <w:spacing w:after="0" w:line="240" w:lineRule="auto"/>
        <w:ind w:firstLine="709"/>
        <w:contextualSpacing/>
        <w:jc w:val="both"/>
        <w:rPr>
          <w:rFonts w:ascii="Times New Roman" w:hAnsi="Times New Roman"/>
          <w:sz w:val="28"/>
          <w:szCs w:val="28"/>
        </w:rPr>
      </w:pPr>
    </w:p>
    <w:p w14:paraId="63CBEEFA" w14:textId="335EA6C6" w:rsidR="00131D14" w:rsidRPr="003241F5" w:rsidRDefault="000C60F5" w:rsidP="00AE0C39">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lastRenderedPageBreak/>
        <w:t>СОДЕРЖАНИЕ УЧЕБНОГО ПРЕДМЕТА «ЛИТЕРАТУРА»</w:t>
      </w:r>
    </w:p>
    <w:p w14:paraId="219BCDC8" w14:textId="1339A0A1" w:rsidR="00131D14" w:rsidRPr="003241F5" w:rsidRDefault="00131D14" w:rsidP="00AE0C39">
      <w:pPr>
        <w:pStyle w:val="western"/>
        <w:shd w:val="clear" w:color="auto" w:fill="FFFFFF"/>
        <w:spacing w:before="0" w:beforeAutospacing="0" w:after="0"/>
        <w:ind w:firstLine="709"/>
        <w:contextualSpacing/>
        <w:rPr>
          <w:color w:val="auto"/>
          <w:sz w:val="28"/>
          <w:szCs w:val="28"/>
        </w:rPr>
      </w:pPr>
      <w:r w:rsidRPr="003241F5">
        <w:rPr>
          <w:color w:val="auto"/>
          <w:sz w:val="28"/>
          <w:szCs w:val="28"/>
        </w:rPr>
        <w:t>Изуча</w:t>
      </w:r>
      <w:r w:rsidR="005544E3" w:rsidRPr="003241F5">
        <w:rPr>
          <w:color w:val="auto"/>
          <w:sz w:val="28"/>
          <w:szCs w:val="28"/>
        </w:rPr>
        <w:t xml:space="preserve">емая тематика совпадает с </w:t>
      </w:r>
      <w:r w:rsidRPr="003241F5">
        <w:rPr>
          <w:color w:val="auto"/>
          <w:sz w:val="28"/>
          <w:szCs w:val="28"/>
        </w:rPr>
        <w:t>ООП ООО.</w:t>
      </w:r>
    </w:p>
    <w:p w14:paraId="713226C7" w14:textId="77777777"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Преобразуется перечень произведений для литературного чтения и заучивания наизусть. </w:t>
      </w:r>
    </w:p>
    <w:p w14:paraId="2C06982E" w14:textId="19B31EFA"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Отбор материала для изучения (литературных произведений) осуществляется с учётом его соответствия речеязыковым и связанным с ними речемыслительным возможностям обучающихся с ТНР данного возраста, а также потенциала коррекционного воздействия, влияния на личность </w:t>
      </w:r>
      <w:r w:rsidR="00B23400" w:rsidRPr="003241F5">
        <w:rPr>
          <w:rFonts w:ascii="Times New Roman" w:hAnsi="Times New Roman"/>
          <w:sz w:val="28"/>
          <w:szCs w:val="28"/>
        </w:rPr>
        <w:t>обучающегося</w:t>
      </w:r>
      <w:r w:rsidRPr="003241F5">
        <w:rPr>
          <w:rFonts w:ascii="Times New Roman" w:hAnsi="Times New Roman"/>
          <w:sz w:val="28"/>
          <w:szCs w:val="28"/>
        </w:rPr>
        <w:t xml:space="preserve"> в целом и на формирование языковой личности </w:t>
      </w:r>
      <w:r w:rsidR="00897B45" w:rsidRPr="003241F5">
        <w:rPr>
          <w:rFonts w:ascii="Times New Roman" w:hAnsi="Times New Roman"/>
          <w:sz w:val="28"/>
          <w:szCs w:val="28"/>
        </w:rPr>
        <w:t>обучающегося,</w:t>
      </w:r>
      <w:r w:rsidRPr="003241F5">
        <w:rPr>
          <w:rFonts w:ascii="Times New Roman" w:hAnsi="Times New Roman"/>
          <w:sz w:val="28"/>
          <w:szCs w:val="28"/>
        </w:rPr>
        <w:t xml:space="preserve"> в частности.</w:t>
      </w:r>
    </w:p>
    <w:p w14:paraId="1408E82B" w14:textId="6C9664CD"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Это предполагает изучение литературных произведений, характеризующихся объемом, сюжетно-композиционными особенностями, языковым (фонетическим, лексическим, грамматическим) наполнением, адекватными восприятию </w:t>
      </w:r>
      <w:r w:rsidR="00B23400" w:rsidRPr="003241F5">
        <w:rPr>
          <w:rFonts w:ascii="Times New Roman" w:hAnsi="Times New Roman"/>
          <w:sz w:val="28"/>
          <w:szCs w:val="28"/>
        </w:rPr>
        <w:t>об</w:t>
      </w:r>
      <w:r w:rsidRPr="003241F5">
        <w:rPr>
          <w:rFonts w:ascii="Times New Roman" w:hAnsi="Times New Roman"/>
          <w:sz w:val="28"/>
          <w:szCs w:val="28"/>
        </w:rPr>
        <w:t>уча</w:t>
      </w:r>
      <w:r w:rsidR="00B23400" w:rsidRPr="003241F5">
        <w:rPr>
          <w:rFonts w:ascii="Times New Roman" w:hAnsi="Times New Roman"/>
          <w:sz w:val="28"/>
          <w:szCs w:val="28"/>
        </w:rPr>
        <w:t>ю</w:t>
      </w:r>
      <w:r w:rsidRPr="003241F5">
        <w:rPr>
          <w:rFonts w:ascii="Times New Roman" w:hAnsi="Times New Roman"/>
          <w:sz w:val="28"/>
          <w:szCs w:val="28"/>
        </w:rPr>
        <w:t>щихся с ТНР на данном возрастном этапе.</w:t>
      </w:r>
    </w:p>
    <w:p w14:paraId="34BF69BA" w14:textId="77777777"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 зависимости от указанных факторов произведения по выбору учителя могут изучаться на доступном обучающимся уровне обзорно (например, обзор мифологических текстов, произведений древнерусской литературы и устного народного творчества; обзор стихотворений на тему романтической мечты и др.) или фрагментарно. </w:t>
      </w:r>
    </w:p>
    <w:p w14:paraId="2E47CF93" w14:textId="2F37562F"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 целях достижения коррекционно-образовательных целей литературные произведения для изучения (стихотворения, рассказы, повести, фрагменты произведений и др.) могут выбираться учителем самостоя</w:t>
      </w:r>
      <w:r w:rsidR="005544E3" w:rsidRPr="003241F5">
        <w:rPr>
          <w:rFonts w:ascii="Times New Roman" w:hAnsi="Times New Roman"/>
          <w:sz w:val="28"/>
          <w:szCs w:val="28"/>
        </w:rPr>
        <w:t xml:space="preserve">тельно с учетом рекомендуемого </w:t>
      </w:r>
      <w:r w:rsidRPr="003241F5">
        <w:rPr>
          <w:rFonts w:ascii="Times New Roman" w:hAnsi="Times New Roman"/>
          <w:sz w:val="28"/>
          <w:szCs w:val="28"/>
        </w:rPr>
        <w:t>ООП списка авторов и тематической направленности. Также учителем определяется количество изучаемых произведений (например, количество рассказов А.П. Чехова, А.П. Платонова, зарубежных писателей, сказок М.Е. Салтыкова-Щедрина, рассказов и стихотворений в прозе И.С. Тургенева и др.; стихотворений А.С. Пушкина, М.Ю. Лермонтова, Н.А. Некрасова и др.) и количество стихотворений для обязательного заучивания наизусть.</w:t>
      </w:r>
    </w:p>
    <w:p w14:paraId="13F30D6D" w14:textId="2DE16FAA"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При выборе образовательной организацией модели обучения, включающую </w:t>
      </w:r>
      <w:r w:rsidR="00DF3F64" w:rsidRPr="003241F5">
        <w:rPr>
          <w:rFonts w:ascii="Times New Roman" w:hAnsi="Times New Roman"/>
          <w:sz w:val="28"/>
          <w:szCs w:val="28"/>
        </w:rPr>
        <w:t>10</w:t>
      </w:r>
      <w:r w:rsidRPr="003241F5">
        <w:rPr>
          <w:rFonts w:ascii="Times New Roman" w:hAnsi="Times New Roman"/>
          <w:sz w:val="28"/>
          <w:szCs w:val="28"/>
        </w:rPr>
        <w:t xml:space="preserve"> класс, время отводится на пролонгированное изучение произведений программы 9 класса по выбору учителя, а также на уроки внеклассного чтения.</w:t>
      </w:r>
    </w:p>
    <w:p w14:paraId="1DA61FD7" w14:textId="77777777" w:rsidR="00BF0095" w:rsidRPr="003241F5" w:rsidRDefault="00BF0095" w:rsidP="00AE0C39">
      <w:pPr>
        <w:spacing w:after="0" w:line="240" w:lineRule="auto"/>
        <w:ind w:firstLine="709"/>
        <w:contextualSpacing/>
        <w:jc w:val="both"/>
        <w:rPr>
          <w:rFonts w:ascii="Times New Roman" w:hAnsi="Times New Roman"/>
          <w:sz w:val="28"/>
          <w:szCs w:val="28"/>
        </w:rPr>
      </w:pPr>
    </w:p>
    <w:p w14:paraId="6CF37D29" w14:textId="6677D152" w:rsidR="0034433A"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КОРРЕКЦИОННО-РАЗВИВАЮЩАЯ НАПРАВЛЕННОСТЬ КУРСА</w:t>
      </w:r>
    </w:p>
    <w:p w14:paraId="54156F73" w14:textId="77777777" w:rsidR="0034433A"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в соответствии с рекомендациями психолого-педагогического консилиума и в соответствии с тяжестью проявления и структурой речевого нарушения. </w:t>
      </w:r>
    </w:p>
    <w:p w14:paraId="55617BCC" w14:textId="77777777" w:rsidR="0034433A"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Теоретический материал дисциплин филологической направленности (определения понятий, историко-литературные справки и др.) адаптируется в плане его языкового оформления и объема предъявляемой информации.</w:t>
      </w:r>
    </w:p>
    <w:p w14:paraId="17D725F7" w14:textId="77777777" w:rsidR="0034433A"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Установление взаимосвязи с материалом уроков истории, сведений о тексте из курса русского языка позволяет преодолевать присущую детям с ТНР ситуативность мышления.</w:t>
      </w:r>
    </w:p>
    <w:p w14:paraId="33D83AF0" w14:textId="77777777" w:rsidR="0034433A"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Предъявление вербального материала (в том числе, художественных текстов) и ознакомление с ним обучающихся осуществляется в зависимости от индивидуальных особенностей восприятия обучающегося и может быть только устным (аудирование), только письменным (чтение) или устным и письменным в сочетании (аудирование и чтение). При необходимости вербальный материал (например, грамматические конструкции, тексты и т.п.) обеспечивается графическим или предметным сопровождением (схемы, модели и др.).</w:t>
      </w:r>
    </w:p>
    <w:p w14:paraId="0959EA99" w14:textId="77777777" w:rsidR="0034433A"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сочинение, рассуждение на тему или по заданию и др.) осуществляется после предварительного анализа с возможной опорой на алгоритм, схему и / или конкретные образцы.</w:t>
      </w:r>
    </w:p>
    <w:p w14:paraId="5989A827" w14:textId="77777777" w:rsidR="0034433A"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Значительная часть времени на уроках литературы должна быть уделена предтекстовой работе и комментированному чтению, что поможет избежать искаженного понимания текста (например, смешения значений близких по звучанию слов и др.). </w:t>
      </w:r>
    </w:p>
    <w:p w14:paraId="3C859D62" w14:textId="77777777" w:rsidR="0034433A" w:rsidRPr="003241F5" w:rsidRDefault="0034433A" w:rsidP="00AE0C39">
      <w:pPr>
        <w:spacing w:after="0" w:line="240" w:lineRule="auto"/>
        <w:ind w:firstLine="709"/>
        <w:contextualSpacing/>
        <w:jc w:val="both"/>
        <w:rPr>
          <w:rFonts w:ascii="Times New Roman" w:hAnsi="Times New Roman"/>
          <w:sz w:val="28"/>
          <w:szCs w:val="28"/>
        </w:rPr>
      </w:pPr>
    </w:p>
    <w:p w14:paraId="6893B847" w14:textId="1E57E555" w:rsidR="0034433A" w:rsidRPr="003241F5" w:rsidRDefault="0034433A" w:rsidP="005544E3">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ПЛАНИРУЕМЫЕ РЕЗУЛЬТАТЫ ОСВОЕНИЯ УЧЕБНОГО ПРЕДМЕТА «ЛИТЕРАТУРА» НА УРОВНЕ ОСНОВНОГО ОБЩЕГО ОБРАЗОВАНИЯ</w:t>
      </w:r>
    </w:p>
    <w:p w14:paraId="2D05AEEB" w14:textId="6FB7914A" w:rsidR="0034433A" w:rsidRPr="003241F5" w:rsidRDefault="0034433A" w:rsidP="00AE0C39">
      <w:pPr>
        <w:spacing w:after="0" w:line="240" w:lineRule="auto"/>
        <w:ind w:firstLine="709"/>
        <w:contextualSpacing/>
        <w:rPr>
          <w:rFonts w:ascii="Times New Roman" w:hAnsi="Times New Roman"/>
          <w:sz w:val="28"/>
          <w:szCs w:val="28"/>
        </w:rPr>
      </w:pPr>
      <w:r w:rsidRPr="003241F5">
        <w:rPr>
          <w:rFonts w:ascii="Times New Roman" w:hAnsi="Times New Roman"/>
          <w:sz w:val="28"/>
          <w:szCs w:val="28"/>
        </w:rPr>
        <w:t>ЛИЧНОСТНЫЕ И МЕТАПРЕДМЕТНЫЕ РЕЗУЛЬТАТЫ</w:t>
      </w:r>
    </w:p>
    <w:p w14:paraId="704DC8CE" w14:textId="037323F0" w:rsidR="0034433A" w:rsidRPr="003241F5" w:rsidRDefault="005544E3" w:rsidP="00AE0C39">
      <w:pPr>
        <w:spacing w:after="0" w:line="240" w:lineRule="auto"/>
        <w:ind w:firstLine="709"/>
        <w:contextualSpacing/>
        <w:rPr>
          <w:rFonts w:ascii="Times New Roman" w:hAnsi="Times New Roman"/>
          <w:sz w:val="28"/>
          <w:szCs w:val="28"/>
        </w:rPr>
      </w:pPr>
      <w:r w:rsidRPr="003241F5">
        <w:rPr>
          <w:rFonts w:ascii="Times New Roman" w:hAnsi="Times New Roman"/>
          <w:sz w:val="28"/>
          <w:szCs w:val="28"/>
        </w:rPr>
        <w:t xml:space="preserve">Соответствуют </w:t>
      </w:r>
      <w:r w:rsidR="0034433A" w:rsidRPr="003241F5">
        <w:rPr>
          <w:rFonts w:ascii="Times New Roman" w:hAnsi="Times New Roman"/>
          <w:sz w:val="28"/>
          <w:szCs w:val="28"/>
        </w:rPr>
        <w:t>ООП ООО</w:t>
      </w:r>
    </w:p>
    <w:p w14:paraId="6E56CBF6" w14:textId="7F77DEE3" w:rsidR="00131D14" w:rsidRPr="003241F5" w:rsidRDefault="0034433A"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ПРЕДМЕТНЫЕ РЕЗУЛЬТАТЫ </w:t>
      </w:r>
    </w:p>
    <w:p w14:paraId="12DB9382" w14:textId="77777777"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Предметные результаты демонстрируются на материале конкретного списка литературы, определенного учителем для изучения детьми с ТНР, а также с учетом специальных условий изучения предмета. </w:t>
      </w:r>
    </w:p>
    <w:p w14:paraId="0CB68E83" w14:textId="77777777"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Предметные результаты освоения учебного предмета «Литература» ориентированы на формирование культуры чтения и мышления, применение знаний, умений и навыков в учебных ситуациях и реальных жизненных условиях, развитие речи обучающихся. Они должны обеспечивать формирование потребности в систематическом чтении (аудировании художественных произведений) как способе познания мира и себя в этом мире, источнике эмоциональных и эстетических впечатлений, а также средстве гармонизации отношений человека и общества.</w:t>
      </w:r>
    </w:p>
    <w:p w14:paraId="5285F87A" w14:textId="3095B04C"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Перечень произведений для чтения или аудирования (в соответствии со структурой нарушения) может быть дополнен произведениями (фрагментами произведений) зарубежной и отечественной литературы разных эпох, в том числе произведениями писателей родного края (с учетом регионального компонента). Основными критериями отбора произведений для изучения </w:t>
      </w:r>
      <w:r w:rsidR="00B23400" w:rsidRPr="003241F5">
        <w:rPr>
          <w:rFonts w:ascii="Times New Roman" w:hAnsi="Times New Roman"/>
          <w:sz w:val="28"/>
          <w:szCs w:val="28"/>
        </w:rPr>
        <w:t>на уровне основного обучения</w:t>
      </w:r>
      <w:r w:rsidRPr="003241F5">
        <w:rPr>
          <w:rFonts w:ascii="Times New Roman" w:hAnsi="Times New Roman"/>
          <w:sz w:val="28"/>
          <w:szCs w:val="28"/>
        </w:rPr>
        <w:t xml:space="preserve"> являются их высокая художественная ценность, гуманистическая направленность, позитивное влияние на личность </w:t>
      </w:r>
      <w:r w:rsidR="00B23400" w:rsidRPr="003241F5">
        <w:rPr>
          <w:rFonts w:ascii="Times New Roman" w:hAnsi="Times New Roman"/>
          <w:sz w:val="28"/>
          <w:szCs w:val="28"/>
        </w:rPr>
        <w:lastRenderedPageBreak/>
        <w:t>обучающегося</w:t>
      </w:r>
      <w:r w:rsidRPr="003241F5">
        <w:rPr>
          <w:rFonts w:ascii="Times New Roman" w:hAnsi="Times New Roman"/>
          <w:sz w:val="28"/>
          <w:szCs w:val="28"/>
        </w:rPr>
        <w:t xml:space="preserve">, соответствие задачам и его развития, возрастным особенностям, речеязыковым возможностям, а также культурно-исторические традиции и богатый опыт отечественного образования. </w:t>
      </w:r>
    </w:p>
    <w:p w14:paraId="789A45B2" w14:textId="77777777"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Результаты по годам формулируются по принципу добавления новых результатов от года к году, уже названные в предыдущих годах позиции, как правило, дословно не повторяются, но учитываются (результаты очередного года по умолчанию включают результаты предыдущих лет).</w:t>
      </w:r>
    </w:p>
    <w:p w14:paraId="5170B4A6" w14:textId="5D8B5BAC" w:rsidR="00131D14" w:rsidRPr="003241F5" w:rsidRDefault="00131D14"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 предметные требования вносятся следу</w:t>
      </w:r>
      <w:r w:rsidR="005544E3" w:rsidRPr="003241F5">
        <w:rPr>
          <w:rFonts w:ascii="Times New Roman" w:hAnsi="Times New Roman"/>
          <w:sz w:val="28"/>
          <w:szCs w:val="28"/>
        </w:rPr>
        <w:t xml:space="preserve">ющие изменения (по сравнению с </w:t>
      </w:r>
      <w:r w:rsidRPr="003241F5">
        <w:rPr>
          <w:rFonts w:ascii="Times New Roman" w:hAnsi="Times New Roman"/>
          <w:sz w:val="28"/>
          <w:szCs w:val="28"/>
        </w:rPr>
        <w:t xml:space="preserve">ООП): </w:t>
      </w:r>
    </w:p>
    <w:p w14:paraId="6BCF2F3A" w14:textId="02B58D4A" w:rsidR="00131D14" w:rsidRPr="003241F5" w:rsidRDefault="000C60F5"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ПО ИТОГАМ 5 КЛАССА </w:t>
      </w:r>
    </w:p>
    <w:p w14:paraId="0653A5A1" w14:textId="38321411" w:rsidR="00131D14" w:rsidRPr="003241F5" w:rsidRDefault="00131D14" w:rsidP="002F1444">
      <w:pPr>
        <w:pStyle w:val="a8"/>
        <w:numPr>
          <w:ilvl w:val="0"/>
          <w:numId w:val="83"/>
        </w:numPr>
        <w:ind w:left="0" w:firstLine="709"/>
        <w:jc w:val="both"/>
        <w:rPr>
          <w:rFonts w:ascii="Times New Roman" w:hAnsi="Times New Roman"/>
          <w:sz w:val="28"/>
          <w:szCs w:val="28"/>
        </w:rPr>
      </w:pPr>
      <w:r w:rsidRPr="003241F5">
        <w:rPr>
          <w:rFonts w:ascii="Times New Roman" w:hAnsi="Times New Roman"/>
          <w:sz w:val="28"/>
          <w:szCs w:val="28"/>
        </w:rPr>
        <w:t>на доступном уровне в соответствии со структурой нарушения выразительно читать наизусть не менее 3 поэтических произведений (ранее не изученных), включенных в конкретную рабочую программу (передавать эмоциональное содержание произведения, воспроизводить стихотворный ритм);</w:t>
      </w:r>
    </w:p>
    <w:p w14:paraId="5205D825" w14:textId="3BDC78C4" w:rsidR="00131D14" w:rsidRPr="003241F5" w:rsidRDefault="00131D14" w:rsidP="002F1444">
      <w:pPr>
        <w:pStyle w:val="a8"/>
        <w:numPr>
          <w:ilvl w:val="0"/>
          <w:numId w:val="83"/>
        </w:numPr>
        <w:ind w:left="0" w:firstLine="709"/>
        <w:jc w:val="both"/>
        <w:rPr>
          <w:rFonts w:ascii="Times New Roman" w:hAnsi="Times New Roman"/>
          <w:sz w:val="28"/>
          <w:szCs w:val="28"/>
        </w:rPr>
      </w:pPr>
      <w:r w:rsidRPr="003241F5">
        <w:rPr>
          <w:rFonts w:ascii="Times New Roman" w:hAnsi="Times New Roman"/>
          <w:sz w:val="28"/>
          <w:szCs w:val="28"/>
        </w:rPr>
        <w:t>по заданному алгоритму на основе предварительного обсуждения создавать собственный письменный текст: давать развернутый ответ на вопрос (объемом не менее 30 слов), связанный со знанием и пониманием литературного произведения; дорабатывать собственный письменный текст по замечаниям учителя;</w:t>
      </w:r>
    </w:p>
    <w:p w14:paraId="4541E84B" w14:textId="60B09B28" w:rsidR="00131D14" w:rsidRPr="003241F5" w:rsidRDefault="000C60F5"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ПО ИТОГАМ 6 КЛАССА </w:t>
      </w:r>
    </w:p>
    <w:p w14:paraId="0C7971D2" w14:textId="3170C521" w:rsidR="00131D14" w:rsidRPr="003241F5" w:rsidRDefault="00131D14" w:rsidP="002F1444">
      <w:pPr>
        <w:pStyle w:val="a8"/>
        <w:numPr>
          <w:ilvl w:val="0"/>
          <w:numId w:val="83"/>
        </w:numPr>
        <w:ind w:left="0" w:firstLine="709"/>
        <w:jc w:val="both"/>
        <w:rPr>
          <w:rFonts w:ascii="Times New Roman" w:hAnsi="Times New Roman"/>
          <w:sz w:val="28"/>
          <w:szCs w:val="28"/>
        </w:rPr>
      </w:pPr>
      <w:r w:rsidRPr="003241F5">
        <w:rPr>
          <w:rFonts w:ascii="Times New Roman" w:hAnsi="Times New Roman"/>
          <w:sz w:val="28"/>
          <w:szCs w:val="28"/>
        </w:rPr>
        <w:t>на доступном уровне в соответствии со структурой нарушения выразительно читать наизусть не менее 4 поэтических произведений (ранее не изученных), включенных в конкретную рабочую программу (передавать эмоциональное содержание произведения, воспроизводить стихотворный ритм);</w:t>
      </w:r>
    </w:p>
    <w:p w14:paraId="2A104056" w14:textId="553EECFF" w:rsidR="00131D14" w:rsidRPr="003241F5" w:rsidRDefault="00131D14" w:rsidP="002F1444">
      <w:pPr>
        <w:pStyle w:val="a8"/>
        <w:numPr>
          <w:ilvl w:val="0"/>
          <w:numId w:val="83"/>
        </w:numPr>
        <w:ind w:left="0" w:firstLine="709"/>
        <w:jc w:val="both"/>
        <w:rPr>
          <w:rFonts w:ascii="Times New Roman" w:hAnsi="Times New Roman"/>
          <w:sz w:val="28"/>
          <w:szCs w:val="28"/>
        </w:rPr>
      </w:pPr>
      <w:r w:rsidRPr="003241F5">
        <w:rPr>
          <w:rFonts w:ascii="Times New Roman" w:hAnsi="Times New Roman"/>
          <w:sz w:val="28"/>
          <w:szCs w:val="28"/>
        </w:rPr>
        <w:t>по заданному алгоритму на основе предварительного обсуждения писать сочинения на литературную тему (с опорой на одно произведение), сочинение-рассуждение на свободную (морально-этическую, философскую) тему с привлечением литературного материала (объемом сочинений не менее 50 слов);</w:t>
      </w:r>
    </w:p>
    <w:p w14:paraId="4C80DBD0" w14:textId="51316C56" w:rsidR="00131D14" w:rsidRPr="003241F5" w:rsidRDefault="000C60F5" w:rsidP="00AE0C39">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 ИТОГАМ 7 КЛАССА </w:t>
      </w:r>
    </w:p>
    <w:p w14:paraId="067D99BA" w14:textId="77777777" w:rsidR="00131D14" w:rsidRPr="003241F5" w:rsidRDefault="00131D14" w:rsidP="002F1444">
      <w:pPr>
        <w:pStyle w:val="a8"/>
        <w:numPr>
          <w:ilvl w:val="0"/>
          <w:numId w:val="41"/>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1B7F1BE9" w14:textId="77777777" w:rsidR="00131D14" w:rsidRPr="003241F5" w:rsidRDefault="00131D14" w:rsidP="002F1444">
      <w:pPr>
        <w:pStyle w:val="a8"/>
        <w:numPr>
          <w:ilvl w:val="0"/>
          <w:numId w:val="41"/>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по заданному алгоритму</w:t>
      </w:r>
      <w:r w:rsidRPr="003241F5">
        <w:rPr>
          <w:rFonts w:ascii="Times New Roman" w:hAnsi="Times New Roman"/>
          <w:sz w:val="28"/>
          <w:szCs w:val="28"/>
        </w:rPr>
        <w:t xml:space="preserve"> </w:t>
      </w:r>
      <w:r w:rsidRPr="003241F5">
        <w:rPr>
          <w:rFonts w:ascii="Times New Roman" w:eastAsia="Times New Roman" w:hAnsi="Times New Roman"/>
          <w:sz w:val="28"/>
          <w:szCs w:val="28"/>
        </w:rPr>
        <w:tab/>
        <w:t>на основе предварительного анализа писать сочинения на литературную тему (с опорой на одно или несколько произведений одного писателя), сочинение-рассуждение на свободную (морально-этическую, философскую) тему с привлечением литературного материала (объемом сочинений не менее 70 слов);</w:t>
      </w:r>
    </w:p>
    <w:p w14:paraId="765E7AFB" w14:textId="6F83AD45" w:rsidR="00131D14" w:rsidRPr="003241F5" w:rsidRDefault="000C60F5" w:rsidP="00AE0C39">
      <w:pPr>
        <w:pStyle w:val="a8"/>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 ИТОГАМ 8 КЛАССА </w:t>
      </w:r>
    </w:p>
    <w:p w14:paraId="21A0D803" w14:textId="77777777" w:rsidR="00131D14" w:rsidRPr="003241F5" w:rsidRDefault="00131D14" w:rsidP="002F1444">
      <w:pPr>
        <w:pStyle w:val="Default"/>
        <w:numPr>
          <w:ilvl w:val="0"/>
          <w:numId w:val="4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328BA310" w14:textId="77777777" w:rsidR="00131D14" w:rsidRPr="003241F5" w:rsidRDefault="00131D14" w:rsidP="002F1444">
      <w:pPr>
        <w:pStyle w:val="Default"/>
        <w:numPr>
          <w:ilvl w:val="0"/>
          <w:numId w:val="4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 xml:space="preserve">по заданному алгоритму </w:t>
      </w:r>
      <w:bookmarkStart w:id="103" w:name="_Hlk55660078"/>
      <w:r w:rsidRPr="003241F5">
        <w:rPr>
          <w:rFonts w:ascii="Times New Roman" w:hAnsi="Times New Roman" w:cs="Times New Roman"/>
          <w:color w:val="auto"/>
          <w:sz w:val="28"/>
          <w:szCs w:val="28"/>
        </w:rPr>
        <w:t>на основе предварительного анализа</w:t>
      </w:r>
      <w:bookmarkEnd w:id="103"/>
      <w:r w:rsidRPr="003241F5">
        <w:rPr>
          <w:rFonts w:ascii="Times New Roman" w:hAnsi="Times New Roman" w:cs="Times New Roman"/>
          <w:color w:val="auto"/>
          <w:sz w:val="28"/>
          <w:szCs w:val="28"/>
        </w:rPr>
        <w:t xml:space="preserve">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150 слов)</w:t>
      </w:r>
    </w:p>
    <w:p w14:paraId="31FB6A97" w14:textId="092047E9" w:rsidR="00131D14" w:rsidRPr="003241F5" w:rsidRDefault="000C60F5" w:rsidP="00AE0C39">
      <w:pPr>
        <w:pStyle w:val="Default"/>
        <w:ind w:firstLine="709"/>
        <w:contextualSpacing/>
        <w:jc w:val="both"/>
        <w:rPr>
          <w:rFonts w:ascii="Times New Roman" w:hAnsi="Times New Roman" w:cs="Times New Roman"/>
          <w:b/>
          <w:bCs/>
          <w:color w:val="auto"/>
          <w:sz w:val="28"/>
          <w:szCs w:val="28"/>
        </w:rPr>
      </w:pPr>
      <w:r w:rsidRPr="003241F5">
        <w:rPr>
          <w:rFonts w:ascii="Times New Roman" w:hAnsi="Times New Roman" w:cs="Times New Roman"/>
          <w:color w:val="auto"/>
          <w:sz w:val="28"/>
          <w:szCs w:val="28"/>
        </w:rPr>
        <w:t xml:space="preserve">ПО ИТОГАМ 9 (10) КЛАССОВ </w:t>
      </w:r>
    </w:p>
    <w:p w14:paraId="1534EB2A" w14:textId="77777777" w:rsidR="00131D14" w:rsidRPr="003241F5" w:rsidRDefault="00131D14" w:rsidP="002F1444">
      <w:pPr>
        <w:pStyle w:val="Default"/>
        <w:numPr>
          <w:ilvl w:val="0"/>
          <w:numId w:val="4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на доступном уровне в соответствии со структурой нарушения выразительно читать наизусть не менее 5 поэтических произведений (ранее не изученных), включенных в конкретную рабочую программу;</w:t>
      </w:r>
    </w:p>
    <w:p w14:paraId="2A2E689A" w14:textId="77777777" w:rsidR="00131D14" w:rsidRPr="003241F5" w:rsidRDefault="00131D14" w:rsidP="002F1444">
      <w:pPr>
        <w:pStyle w:val="Default"/>
        <w:numPr>
          <w:ilvl w:val="0"/>
          <w:numId w:val="4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по заданному алгоритму писать сочинения на литературную тему (с опорой на одно произведение или несколько произведений одного писателя, произведения разных писателей), сочинение-рассуждение на свободную (морально-этическую, философскую) тему с привлечением литературного материала (объемом сочинений не менее 180 слов); после предварительного анализа по заданному алгоритму составлять рецензии; на доступном уровне в соответствии со структурой нарушения редактировать собственные и чужие тексты.</w:t>
      </w:r>
    </w:p>
    <w:p w14:paraId="3B4A4016" w14:textId="77777777" w:rsidR="00292141" w:rsidRPr="003241F5" w:rsidRDefault="00292141" w:rsidP="00AE0C39">
      <w:pPr>
        <w:spacing w:after="0" w:line="240" w:lineRule="auto"/>
        <w:ind w:firstLine="709"/>
        <w:contextualSpacing/>
        <w:jc w:val="both"/>
        <w:rPr>
          <w:rFonts w:ascii="Times New Roman" w:hAnsi="Times New Roman"/>
          <w:sz w:val="28"/>
          <w:szCs w:val="28"/>
        </w:rPr>
      </w:pPr>
    </w:p>
    <w:p w14:paraId="2A895E31" w14:textId="2CB8A8F9" w:rsidR="00292141" w:rsidRPr="003241F5" w:rsidRDefault="00292141"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b/>
          <w:bCs/>
          <w:sz w:val="28"/>
          <w:szCs w:val="28"/>
        </w:rPr>
        <w:t xml:space="preserve"> </w:t>
      </w:r>
      <w:r w:rsidR="000C60F5" w:rsidRPr="003241F5">
        <w:rPr>
          <w:rFonts w:ascii="Times New Roman" w:hAnsi="Times New Roman"/>
          <w:sz w:val="28"/>
          <w:szCs w:val="28"/>
        </w:rPr>
        <w:t>ОЦЕНИВАНИЕ РЕЗУЛЬТАТОВ ОСВОЕНИЯ ПРОГРАММЫ</w:t>
      </w:r>
    </w:p>
    <w:p w14:paraId="72EF3B3D" w14:textId="77777777" w:rsidR="00292141" w:rsidRPr="003241F5" w:rsidRDefault="00292141"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5EC09143" w14:textId="77777777" w:rsidR="00292141" w:rsidRPr="003241F5" w:rsidRDefault="00292141"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C91AC28" w14:textId="16E370AF" w:rsidR="00292141" w:rsidRPr="003241F5" w:rsidRDefault="00292141" w:rsidP="00AE0C39">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Оценивание письменных работ осуществляется с особым учетом специфических (дисграфических) ошибок: 3 дисграфические ошибки одного типа (акустические, моторные, оптические, ошибки языкового анализа) оцениваются как 1 орфографическая.</w:t>
      </w:r>
    </w:p>
    <w:p w14:paraId="2E66AC09" w14:textId="77777777" w:rsidR="0034433A" w:rsidRPr="003241F5" w:rsidRDefault="0034433A" w:rsidP="005B5AD7">
      <w:pPr>
        <w:spacing w:after="0" w:line="240" w:lineRule="auto"/>
        <w:ind w:firstLine="709"/>
        <w:contextualSpacing/>
        <w:jc w:val="both"/>
        <w:rPr>
          <w:rFonts w:ascii="Times New Roman" w:hAnsi="Times New Roman"/>
          <w:sz w:val="28"/>
          <w:szCs w:val="28"/>
        </w:rPr>
      </w:pPr>
    </w:p>
    <w:p w14:paraId="4DAFDA4C" w14:textId="77777777" w:rsidR="009B431A" w:rsidRPr="003241F5" w:rsidRDefault="009B431A" w:rsidP="005B5AD7">
      <w:pPr>
        <w:spacing w:after="0" w:line="240" w:lineRule="auto"/>
        <w:contextualSpacing/>
        <w:rPr>
          <w:rFonts w:ascii="Times New Roman" w:hAnsi="Times New Roman"/>
          <w:b/>
          <w:bCs/>
          <w:sz w:val="28"/>
          <w:szCs w:val="28"/>
          <w:lang w:eastAsia="ru-RU"/>
        </w:rPr>
      </w:pPr>
      <w:bookmarkStart w:id="104" w:name="анг"/>
      <w:r w:rsidRPr="003241F5">
        <w:rPr>
          <w:rFonts w:ascii="Times New Roman" w:hAnsi="Times New Roman"/>
          <w:b/>
          <w:bCs/>
          <w:sz w:val="28"/>
          <w:szCs w:val="28"/>
        </w:rPr>
        <w:br w:type="page"/>
      </w:r>
    </w:p>
    <w:p w14:paraId="0B3F1B6C" w14:textId="5B5EA60E" w:rsidR="000C60F5" w:rsidRPr="003241F5" w:rsidRDefault="00AE0C39" w:rsidP="001B208C">
      <w:pPr>
        <w:pStyle w:val="3"/>
      </w:pPr>
      <w:bookmarkStart w:id="105" w:name="_Toc199416999"/>
      <w:r w:rsidRPr="003241F5">
        <w:lastRenderedPageBreak/>
        <w:t>2.1.4. </w:t>
      </w:r>
      <w:r w:rsidR="000C60F5" w:rsidRPr="003241F5">
        <w:t>АНГЛИЙСКИЙ ЯЗЫК</w:t>
      </w:r>
      <w:bookmarkEnd w:id="105"/>
    </w:p>
    <w:p w14:paraId="7095884E"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bookmarkStart w:id="106" w:name="имт"/>
      <w:bookmarkEnd w:id="104"/>
      <w:r w:rsidRPr="003241F5">
        <w:rPr>
          <w:rFonts w:ascii="Times New Roman" w:eastAsia="Times New Roman" w:hAnsi="Times New Roman"/>
          <w:sz w:val="28"/>
          <w:szCs w:val="24"/>
        </w:rPr>
        <w:t>В настоящей программе учебного предмета «Иностранный язык» рассматривается обучение первому иностранному языку (английскому). Преподавание второго и последующих иностранных языков является правом   образовательной организации, и может быть реализовано за счет часов части учебного плана, формируемой участниками образовательных отношений. Преподавание второго и последующих иностранных языков не является обязательным.</w:t>
      </w:r>
    </w:p>
    <w:p w14:paraId="339AFC71" w14:textId="5F354B14" w:rsidR="001B208C" w:rsidRPr="003241F5" w:rsidRDefault="00EA79AF" w:rsidP="001B208C">
      <w:pPr>
        <w:spacing w:after="0" w:line="240" w:lineRule="auto"/>
        <w:ind w:firstLine="709"/>
        <w:contextualSpacing/>
        <w:jc w:val="both"/>
        <w:rPr>
          <w:rFonts w:ascii="Times New Roman" w:eastAsia="Times New Roman" w:hAnsi="Times New Roman"/>
          <w:sz w:val="28"/>
          <w:szCs w:val="24"/>
        </w:rPr>
      </w:pPr>
      <w:r>
        <w:rPr>
          <w:rFonts w:ascii="Times New Roman" w:eastAsia="Times New Roman" w:hAnsi="Times New Roman"/>
          <w:sz w:val="28"/>
          <w:szCs w:val="24"/>
        </w:rPr>
        <w:t>Р</w:t>
      </w:r>
      <w:r w:rsidR="001B208C" w:rsidRPr="003241F5">
        <w:rPr>
          <w:rFonts w:ascii="Times New Roman" w:eastAsia="Times New Roman" w:hAnsi="Times New Roman"/>
          <w:sz w:val="28"/>
          <w:szCs w:val="24"/>
        </w:rPr>
        <w:t>абочая программа по английскому языку для обучающихся с тяжелыми нарушениями речи (ТНР)  на уровне основного общего образования составлена с учетом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в соответствии с направлениями работы  по формированию ценностных установок и социа</w:t>
      </w:r>
      <w:r w:rsidR="005544E3" w:rsidRPr="003241F5">
        <w:rPr>
          <w:rFonts w:ascii="Times New Roman" w:eastAsia="Times New Roman" w:hAnsi="Times New Roman"/>
          <w:sz w:val="28"/>
          <w:szCs w:val="24"/>
        </w:rPr>
        <w:t>льно-значимых качеств личности.</w:t>
      </w:r>
    </w:p>
    <w:p w14:paraId="5BD3484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5389963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ПОЯСНИТЕЛЬНАЯ ЗАПИСКА.</w:t>
      </w:r>
    </w:p>
    <w:p w14:paraId="60550A4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Изучение иностранного языка является необходимым для современного культурного человека.  Для детей с ТНР владение английским языком открывает дополнительные возможности для понимания современного мира, профессиональной деятельности, интеграции в обществе. Ряд особенностей восприятия обращённой и формирования самостоятельной речи у детей с тяжелыми нарушениями речи на родном языке не позволяет рассчитывать на полное освоение грамматически сложно устроенной речи на иностранном языке, что необходимо учитывать при планировании конечного уровня практического владения языком. В результате изучения курса иностранного языка у детей с тяжелыми нарушениями речи формируются начальные навыки общения на иностранном языке, первоначальные представления о роли и значимости иностранного языка в жизни современного человека в поликультурном мире.</w:t>
      </w:r>
    </w:p>
    <w:p w14:paraId="397761F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Знание иностранного языка обеспечивает формирование представлений об особенностях культуры стран изучаемого языка, что в свою очередь является необходимым условием   для воспитания толерантного отношения к представителям его культуры.</w:t>
      </w:r>
    </w:p>
    <w:p w14:paraId="33F702D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Программа дисциплины «Иностранный (английский) язык» направлена на формирование ценностных ориентиров, связанных с культурой  непрерывного самообразования и саморазвития, а также на развитие личностных качеств, необходимых для участия в совместной деятельности, в частности, уважительного отношения к окружающим. В процессе освоения данной учебной дисциплины у обучающихся формируется готовность к участию в диалоге в рамках межкультурного общения.</w:t>
      </w:r>
    </w:p>
    <w:p w14:paraId="263513C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Программа составлена с учетом особенностей преподавания данного учебного предметам для детей с ТНР. В программе представлены цель и коррекционные задачи, базовые положения обучения английскому языку обучающихся с ТНР.</w:t>
      </w:r>
    </w:p>
    <w:p w14:paraId="5D45789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lastRenderedPageBreak/>
        <w:t>ОБЩАЯ ХАРАКТЕРИСТИКА УЧЕБНОГО ПРЕДМЕТА «ИНОСТРАННЫЙ (АНГЛИЙСКИЙ) ЯЗЫК».</w:t>
      </w:r>
    </w:p>
    <w:p w14:paraId="4D2F050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Обучение  детей с ТНР иностранному языку осуществляется с учетом их индивидуальных психофизических особенностей обучающихся, особенностей их речемыслительной деятельности. В зависимости от структуры нарушений оцениваются результаты говорения.</w:t>
      </w:r>
    </w:p>
    <w:p w14:paraId="1FE0B9C8"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Обучение английскому языку детей с ТНР строится на основе следующих базовых положений:</w:t>
      </w:r>
    </w:p>
    <w:p w14:paraId="0B43F823" w14:textId="77777777" w:rsidR="001B208C" w:rsidRPr="003241F5" w:rsidRDefault="001B208C" w:rsidP="002F1444">
      <w:pPr>
        <w:numPr>
          <w:ilvl w:val="0"/>
          <w:numId w:val="85"/>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Важным условием является организация языковой среды. </w:t>
      </w:r>
    </w:p>
    <w:p w14:paraId="49931F52" w14:textId="77777777" w:rsidR="001B208C" w:rsidRPr="003241F5" w:rsidRDefault="001B208C" w:rsidP="002F1444">
      <w:pPr>
        <w:numPr>
          <w:ilvl w:val="0"/>
          <w:numId w:val="85"/>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Изучаемые образцы речи соответствуют языковым нормам современного живого языка и предъявляются через общение с учителем, аудирование и другие доступные ребенку способы предъявления учебного материала. </w:t>
      </w:r>
    </w:p>
    <w:p w14:paraId="2C256701" w14:textId="77777777" w:rsidR="001B208C" w:rsidRPr="003241F5" w:rsidRDefault="001B208C" w:rsidP="002F1444">
      <w:pPr>
        <w:numPr>
          <w:ilvl w:val="0"/>
          <w:numId w:val="85"/>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Отбор языкового материала осуществляется на основе тематики, соответствующей возрастным интересам и потребностям обучающихся с учетом реалий современного мира. Отбираемый для изучения языковой материал обладает высокой частотностью. </w:t>
      </w:r>
    </w:p>
    <w:p w14:paraId="31ED5F84" w14:textId="77777777" w:rsidR="001B208C" w:rsidRPr="003241F5" w:rsidRDefault="001B208C" w:rsidP="002F1444">
      <w:pPr>
        <w:numPr>
          <w:ilvl w:val="0"/>
          <w:numId w:val="85"/>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Предлагаемый для изучения на иностранном языке языковой материал должен быть знаком обучающимся на родном языке.  </w:t>
      </w:r>
    </w:p>
    <w:p w14:paraId="7A760FBC" w14:textId="77777777" w:rsidR="001B208C" w:rsidRPr="003241F5" w:rsidRDefault="001B208C" w:rsidP="002F1444">
      <w:pPr>
        <w:numPr>
          <w:ilvl w:val="0"/>
          <w:numId w:val="85"/>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Обязательным условием является включение речевой деятельности на иностранном в различные виды деятельности (учебную, игровую, предметно-практическую), при этом должны быть задействованы различные анализаторные системы восприятия информации (зрение, слух, тактильное восприятие). </w:t>
      </w:r>
    </w:p>
    <w:p w14:paraId="1E4695C3" w14:textId="77777777" w:rsidR="001B208C" w:rsidRPr="003241F5" w:rsidRDefault="001B208C" w:rsidP="002F1444">
      <w:pPr>
        <w:numPr>
          <w:ilvl w:val="0"/>
          <w:numId w:val="85"/>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Уроки строятся по принципу формирования потребности в общении. Мотивация обучающегося к общению на английском языке имеет принципиальное значение.</w:t>
      </w:r>
    </w:p>
    <w:p w14:paraId="14EC1410" w14:textId="77777777" w:rsidR="001B208C" w:rsidRPr="003241F5" w:rsidRDefault="001B208C" w:rsidP="002F1444">
      <w:pPr>
        <w:numPr>
          <w:ilvl w:val="0"/>
          <w:numId w:val="85"/>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Аудирование является одним из важнейших видов учебной деятельности. Определяющее значение имеет работа с аудиозаписью для восприятия и закрепления материала в классе и во внеурочное время. </w:t>
      </w:r>
    </w:p>
    <w:p w14:paraId="3FCA6275" w14:textId="77777777" w:rsidR="001B208C" w:rsidRPr="003241F5" w:rsidRDefault="001B208C" w:rsidP="002F1444">
      <w:pPr>
        <w:numPr>
          <w:ilvl w:val="0"/>
          <w:numId w:val="85"/>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Овладение произносительной стороной английской речи детьми с тяжелыми нарушениями речи требует особого внимания. Для данной категории обучающихся прогнозирование результатов практического овладения произносительными навыками зависит от структуры речевого дефекта. </w:t>
      </w:r>
    </w:p>
    <w:p w14:paraId="523008A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При реализации курса «Иностранный язык» необходимо учитывать следующие специфические образовательные потребности обучающихся с ТНР на уровне основного общего образования:</w:t>
      </w:r>
    </w:p>
    <w:p w14:paraId="17C7F86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учет индивидуальных особенностей детей с ТНР при оценивании образовательных результатов;</w:t>
      </w:r>
    </w:p>
    <w:p w14:paraId="6D927C0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развитие коммуникативно-речевых возможностей на иностранном языке с учетом степени выраженности и этиологии речевого нарушения;</w:t>
      </w:r>
    </w:p>
    <w:p w14:paraId="27AD4A9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формирование и развитие навыков письменной речи на английском языке с учетом характера и структуры речевых нарушений;</w:t>
      </w:r>
    </w:p>
    <w:p w14:paraId="3E12B30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использование специфичных методов, приемов и способов подачи учебного материала, необходимых для успешного освоения иностранного языка;</w:t>
      </w:r>
    </w:p>
    <w:p w14:paraId="6E6C0F2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применение дополнительных наглядных средств, разработка специальных дидактических материалов для уроков иностранного языка;</w:t>
      </w:r>
    </w:p>
    <w:p w14:paraId="428D462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организация успешного взаимодействия с окружающими людьми, развитие вербальной и невербальной коммуникации;</w:t>
      </w:r>
    </w:p>
    <w:p w14:paraId="40C9D01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развитие учебно-познавательной мотивации,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w:t>
      </w:r>
    </w:p>
    <w:p w14:paraId="1940CE7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Коррекционно-развивающий потенциал учебного предмета «Иностранный (английский) язык» способствует развитию коммуникативных навыков обучающихся с ТНР, создает условия для введения обучающихся в культуру страны изучаемого языка, развития представлений о культуре родной стороны, обеспечивает расширение кругозора и всестороннее развитие личности.</w:t>
      </w:r>
    </w:p>
    <w:p w14:paraId="663E338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7B4AA82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ЦЕЛЬ И ЗАДАЧИ УЧЕБНОГО ПРЕДМЕТА «ИНОСТРАННЫЙ (АНГЛИЙСКИЙ) ЯЗЫК».</w:t>
      </w:r>
    </w:p>
    <w:p w14:paraId="7A21437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Целью дисциплины «Иностранный (английский) язык» является формирование коммуникативной компетенции у обучающихся с ТНР. В рамках предлагаемого курса решается ряд общеобразовательных задач: </w:t>
      </w:r>
    </w:p>
    <w:p w14:paraId="69263D1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формирование элементарных коммуникативных навыков на иностранном языке;</w:t>
      </w:r>
    </w:p>
    <w:p w14:paraId="7B01935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формирование навыков речевого поведения на иностранном языке:</w:t>
      </w:r>
    </w:p>
    <w:p w14:paraId="067F16A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формирование навыков диалогической англоязычной речи;</w:t>
      </w:r>
    </w:p>
    <w:p w14:paraId="5493C8A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формирование навыков монологической англоязычной речи;</w:t>
      </w:r>
    </w:p>
    <w:p w14:paraId="4486527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формирование представлений о культуре страны изучаемого языка;</w:t>
      </w:r>
    </w:p>
    <w:p w14:paraId="7015785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формирование представлений о значимости иностранного языка в будущей профессиональной деятельности.</w:t>
      </w:r>
    </w:p>
    <w:p w14:paraId="02B7744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В курсе английского языка для обучающихся с тяжелыми нарушениями речи решаются следующие коррекционные задачи.</w:t>
      </w:r>
    </w:p>
    <w:p w14:paraId="52F4C89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расширение представлений об окружающем мире; </w:t>
      </w:r>
    </w:p>
    <w:p w14:paraId="13C0524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формирование навыка понимания обращенной иноязычной речи; </w:t>
      </w:r>
    </w:p>
    <w:p w14:paraId="54213D3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развитие познавательной деятельности, своеобразие которой обусловлено несовершенством познавательных психических процессов, недостаточностью представлений о предметах и явлениях окружающего мира;</w:t>
      </w:r>
    </w:p>
    <w:p w14:paraId="1A36558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коррекция специфических проблем, возникающих в сфере общения и взаимодействии с собеседником у детей с тяжелыми нарушениями речи;</w:t>
      </w:r>
    </w:p>
    <w:p w14:paraId="317AE64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развитие навыков сотрудничества со взрослыми и сверстниками в различных социальных ситуациях;</w:t>
      </w:r>
    </w:p>
    <w:p w14:paraId="52E0A59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развитие английской речи в связи с организованной предметно-практической деятельностью.</w:t>
      </w:r>
    </w:p>
    <w:p w14:paraId="335BE9F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МЕСТО УЧЕБНОГО ПРЕДМЕТА «ИНОСТРАННЫЙ (АНГЛИЙСКИЙ ЯЗЫК)  В УЧЕБНОМ ПЛАНЕ.</w:t>
      </w:r>
    </w:p>
    <w:p w14:paraId="682C519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743276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Учебный предмет «Иностранный (английский) язык» входит в предметную область «Иностранные языки» и является обязательным для изучения. Учебный предмет «Иностранный (английский) язык», неразрывно связан с дисциплиной  «Русский язык», обеспечивая достижение обучающимися с ТНР  образовательных результатов в области обучения языку и развития речи.</w:t>
      </w:r>
    </w:p>
    <w:p w14:paraId="364ABB69"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Личностные результаты обучения.</w:t>
      </w:r>
    </w:p>
    <w:p w14:paraId="2BEAC096" w14:textId="36A71FA7" w:rsidR="001B208C" w:rsidRPr="003241F5" w:rsidRDefault="005544E3" w:rsidP="001B208C">
      <w:pPr>
        <w:spacing w:after="0" w:line="240" w:lineRule="auto"/>
        <w:ind w:firstLine="709"/>
        <w:contextualSpacing/>
        <w:jc w:val="both"/>
        <w:rPr>
          <w:rFonts w:ascii="Times New Roman" w:eastAsia="Times New Roman" w:hAnsi="Times New Roman"/>
          <w:sz w:val="28"/>
          <w:szCs w:val="24"/>
          <w:lang w:bidi="he-IL"/>
        </w:rPr>
      </w:pPr>
      <w:r w:rsidRPr="003241F5">
        <w:rPr>
          <w:rFonts w:ascii="Times New Roman" w:eastAsia="Times New Roman" w:hAnsi="Times New Roman"/>
          <w:sz w:val="28"/>
          <w:szCs w:val="24"/>
        </w:rPr>
        <w:t>Соответствует ООП ООО.</w:t>
      </w:r>
    </w:p>
    <w:p w14:paraId="67EB16F4"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 xml:space="preserve">Метапредметные результаты обучения.  </w:t>
      </w:r>
    </w:p>
    <w:p w14:paraId="569D150A" w14:textId="77777777" w:rsidR="005544E3" w:rsidRPr="003241F5" w:rsidRDefault="005544E3" w:rsidP="005544E3">
      <w:pPr>
        <w:spacing w:after="0" w:line="240" w:lineRule="auto"/>
        <w:ind w:firstLine="709"/>
        <w:contextualSpacing/>
        <w:jc w:val="both"/>
        <w:rPr>
          <w:rFonts w:ascii="Times New Roman" w:eastAsia="Times New Roman" w:hAnsi="Times New Roman"/>
          <w:sz w:val="28"/>
          <w:szCs w:val="24"/>
          <w:lang w:bidi="he-IL"/>
        </w:rPr>
      </w:pPr>
      <w:r w:rsidRPr="003241F5">
        <w:rPr>
          <w:rFonts w:ascii="Times New Roman" w:eastAsia="Times New Roman" w:hAnsi="Times New Roman"/>
          <w:sz w:val="28"/>
          <w:szCs w:val="24"/>
        </w:rPr>
        <w:t>Соответствует ООП ООО.</w:t>
      </w:r>
    </w:p>
    <w:p w14:paraId="72BBB38B" w14:textId="77777777" w:rsidR="005544E3" w:rsidRPr="003241F5" w:rsidRDefault="005544E3" w:rsidP="001B208C">
      <w:pPr>
        <w:spacing w:after="0" w:line="240" w:lineRule="auto"/>
        <w:ind w:firstLine="709"/>
        <w:contextualSpacing/>
        <w:jc w:val="both"/>
        <w:rPr>
          <w:rFonts w:ascii="Times New Roman" w:eastAsia="Times New Roman" w:hAnsi="Times New Roman"/>
          <w:b/>
          <w:bCs/>
          <w:sz w:val="28"/>
          <w:szCs w:val="24"/>
        </w:rPr>
      </w:pPr>
    </w:p>
    <w:p w14:paraId="724C59F3" w14:textId="2C7DD75C"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Предметные результаты освоения учебной дисциплины</w:t>
      </w:r>
    </w:p>
    <w:p w14:paraId="7623B7B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Предметные результаты дисциплины «Иностранный язык» на уровне основного общего образования ориентированы на формирование иноязычной компетенции и овладение коммуникативными навыками в соответствии с уровнем А1 согласно системе CEFR (Общеевропейские компетенции владения иностранным языком: изучение, преподавание, оценка). Виды речевой деятельности на английском языке у детей с ТНР оцениваются в зависимости от структуры речевого дефекта. </w:t>
      </w:r>
    </w:p>
    <w:p w14:paraId="534AC7CF"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В результате изучения предмета «Иностранный язык (английский)»  на уровне основного общего образования обучающиеся овладеют следующими навыками:</w:t>
      </w:r>
    </w:p>
    <w:p w14:paraId="76E02730"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в области речевой компетенции:</w:t>
      </w:r>
    </w:p>
    <w:p w14:paraId="104C5839"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рецептивные навыки речи:</w:t>
      </w:r>
    </w:p>
    <w:p w14:paraId="5BE138E1"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аудирование</w:t>
      </w:r>
    </w:p>
    <w:p w14:paraId="6A4FF617" w14:textId="77777777" w:rsidR="001B208C" w:rsidRPr="003241F5" w:rsidRDefault="001B208C" w:rsidP="002F1444">
      <w:pPr>
        <w:numPr>
          <w:ilvl w:val="0"/>
          <w:numId w:val="86"/>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реагировать на инструкции учителя на английском языке во время урока;</w:t>
      </w:r>
    </w:p>
    <w:p w14:paraId="18A0AED8" w14:textId="77777777" w:rsidR="001B208C" w:rsidRPr="003241F5" w:rsidRDefault="001B208C" w:rsidP="002F1444">
      <w:pPr>
        <w:numPr>
          <w:ilvl w:val="0"/>
          <w:numId w:val="86"/>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прогнозировать   содержание текста по опорным иллюстрациям перед прослушиванием с последующим соотнесением с услышанной информацией. </w:t>
      </w:r>
    </w:p>
    <w:p w14:paraId="676049D1" w14:textId="77777777" w:rsidR="001B208C" w:rsidRPr="003241F5" w:rsidRDefault="001B208C" w:rsidP="002F1444">
      <w:pPr>
        <w:numPr>
          <w:ilvl w:val="0"/>
          <w:numId w:val="86"/>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понимать тему и факты сообщения;</w:t>
      </w:r>
    </w:p>
    <w:p w14:paraId="73FCBD5A" w14:textId="77777777" w:rsidR="001B208C" w:rsidRPr="003241F5" w:rsidRDefault="001B208C" w:rsidP="002F1444">
      <w:pPr>
        <w:numPr>
          <w:ilvl w:val="0"/>
          <w:numId w:val="86"/>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понимать последовательность событий;</w:t>
      </w:r>
    </w:p>
    <w:p w14:paraId="41F90B26" w14:textId="77777777" w:rsidR="001B208C" w:rsidRPr="003241F5" w:rsidRDefault="001B208C" w:rsidP="002F1444">
      <w:pPr>
        <w:numPr>
          <w:ilvl w:val="0"/>
          <w:numId w:val="86"/>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принимать участие в художественной проектной деятельности, выполняя устные инструкции учителя с опорой демонстрацию действия;</w:t>
      </w:r>
    </w:p>
    <w:p w14:paraId="0A2D888D" w14:textId="77777777" w:rsidR="001B208C" w:rsidRPr="003241F5" w:rsidRDefault="001B208C" w:rsidP="002F1444">
      <w:pPr>
        <w:numPr>
          <w:ilvl w:val="0"/>
          <w:numId w:val="86"/>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использовать контекстную и языковую догадку при восприятии на слух текстов, содержащих некоторые незнакомые слова (до 1%); </w:t>
      </w:r>
    </w:p>
    <w:p w14:paraId="0FDC313D"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чтение</w:t>
      </w:r>
    </w:p>
    <w:p w14:paraId="0D59A47D"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читать изученные слова без анализа звукобуквенного анализа слова с опорой на картинку;</w:t>
      </w:r>
    </w:p>
    <w:p w14:paraId="43081325"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применять элементы звукобуквенного анализа при чтении знакомых слов;</w:t>
      </w:r>
    </w:p>
    <w:p w14:paraId="27D35413"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lastRenderedPageBreak/>
        <w:t>применять элементы слогового анализа односложных знакомых слов путем соотнесения конкретных согласных и гласных букв с соответствующими звуками;</w:t>
      </w:r>
    </w:p>
    <w:p w14:paraId="714D2A60"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понимать инструкции к заданиям в учебнике и рабочей тетради;</w:t>
      </w:r>
    </w:p>
    <w:p w14:paraId="385F9E09"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высказывать предположения о  возможном содержании, опираясь на иллюстрации и соотносить прогнозируемую информацию с реальным сюжетом текста;</w:t>
      </w:r>
    </w:p>
    <w:p w14:paraId="473E8E2B"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понимать основное содержание прочитанного текста;</w:t>
      </w:r>
    </w:p>
    <w:p w14:paraId="45E0EBBA"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извлекать запрашиваемую информацию;</w:t>
      </w:r>
    </w:p>
    <w:p w14:paraId="60C00BD2"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понимать существенные детали в прочитанном тексте;</w:t>
      </w:r>
    </w:p>
    <w:p w14:paraId="42925B8B"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восстанавливать последовательность событий;</w:t>
      </w:r>
    </w:p>
    <w:p w14:paraId="03CEBEB0" w14:textId="77777777" w:rsidR="001B208C" w:rsidRPr="003241F5" w:rsidRDefault="001B208C" w:rsidP="002F1444">
      <w:pPr>
        <w:numPr>
          <w:ilvl w:val="0"/>
          <w:numId w:val="87"/>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использовать контекстную языковую догадку для понимания незнакомых слов,  в частности, похожих по звучанию на слова родного языка;</w:t>
      </w:r>
    </w:p>
    <w:p w14:paraId="2D761B9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продуктивные навыки речи:</w:t>
      </w:r>
    </w:p>
    <w:p w14:paraId="270D256E"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говорение</w:t>
      </w:r>
    </w:p>
    <w:p w14:paraId="3E61C1EE"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(прогнозирование результатов практического овладения диалогической и монологической речью зависит от структуры речевого дефекта)</w:t>
      </w:r>
    </w:p>
    <w:p w14:paraId="4759A08D"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диалогическая форма речи</w:t>
      </w:r>
    </w:p>
    <w:p w14:paraId="547119F0" w14:textId="77777777" w:rsidR="001B208C" w:rsidRPr="003241F5" w:rsidRDefault="001B208C" w:rsidP="002F1444">
      <w:pPr>
        <w:numPr>
          <w:ilvl w:val="0"/>
          <w:numId w:val="88"/>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вести диалог этикетного характера в типичных бытовых и учебных ситуациях;</w:t>
      </w:r>
    </w:p>
    <w:p w14:paraId="11FCE86D" w14:textId="77777777" w:rsidR="001B208C" w:rsidRPr="003241F5" w:rsidRDefault="001B208C" w:rsidP="002F1444">
      <w:pPr>
        <w:numPr>
          <w:ilvl w:val="0"/>
          <w:numId w:val="88"/>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bidi="he-IL"/>
        </w:rPr>
        <w:t>запрашивать и сообщать фактическую информацию, переходя с позиции спрашивающего на позицию отвечающего;</w:t>
      </w:r>
    </w:p>
    <w:p w14:paraId="2E6D6814" w14:textId="77777777" w:rsidR="001B208C" w:rsidRPr="003241F5" w:rsidRDefault="001B208C" w:rsidP="002F1444">
      <w:pPr>
        <w:numPr>
          <w:ilvl w:val="0"/>
          <w:numId w:val="88"/>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bidi="he-IL"/>
        </w:rPr>
        <w:t>обращаться с просьбой и выражать отказ ее выполнить;</w:t>
      </w:r>
    </w:p>
    <w:p w14:paraId="363E8FDF"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речевое поведение</w:t>
      </w:r>
    </w:p>
    <w:p w14:paraId="1922383A" w14:textId="77777777" w:rsidR="001B208C" w:rsidRPr="003241F5" w:rsidRDefault="001B208C" w:rsidP="002F1444">
      <w:pPr>
        <w:numPr>
          <w:ilvl w:val="0"/>
          <w:numId w:val="89"/>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соблюдать очередность при обмене репликами в процессе речевого взаимодействия;</w:t>
      </w:r>
    </w:p>
    <w:p w14:paraId="50D3D738" w14:textId="77777777" w:rsidR="001B208C" w:rsidRPr="003241F5" w:rsidRDefault="001B208C" w:rsidP="002F1444">
      <w:pPr>
        <w:numPr>
          <w:ilvl w:val="0"/>
          <w:numId w:val="89"/>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использовать ситуацию речевого общения для понимания общего смысла происходящего;</w:t>
      </w:r>
    </w:p>
    <w:p w14:paraId="69F46A7D" w14:textId="77777777" w:rsidR="001B208C" w:rsidRPr="003241F5" w:rsidRDefault="001B208C" w:rsidP="002F1444">
      <w:pPr>
        <w:numPr>
          <w:ilvl w:val="0"/>
          <w:numId w:val="89"/>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использовать соответствующие речевому этикету изучаемого языка реплики-реакции на приветствие, благодарность, извинение, представление, поздравление;</w:t>
      </w:r>
    </w:p>
    <w:p w14:paraId="60A633DF" w14:textId="77777777" w:rsidR="001B208C" w:rsidRPr="003241F5" w:rsidRDefault="001B208C" w:rsidP="002F1444">
      <w:pPr>
        <w:numPr>
          <w:ilvl w:val="0"/>
          <w:numId w:val="89"/>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участвовать в ролевой игре согласно предложенной ситуации для речевого взаимодействия;</w:t>
      </w:r>
    </w:p>
    <w:p w14:paraId="6320D284"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монологическая форма речи</w:t>
      </w:r>
    </w:p>
    <w:p w14:paraId="7D39105B" w14:textId="77777777" w:rsidR="001B208C" w:rsidRPr="003241F5" w:rsidRDefault="001B208C" w:rsidP="002F1444">
      <w:pPr>
        <w:numPr>
          <w:ilvl w:val="0"/>
          <w:numId w:val="90"/>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bidi="he-IL"/>
        </w:rPr>
        <w:t>составлять краткие рассказы по изучаемой тематике;</w:t>
      </w:r>
    </w:p>
    <w:p w14:paraId="11355D4F" w14:textId="77777777" w:rsidR="001B208C" w:rsidRPr="003241F5" w:rsidRDefault="001B208C" w:rsidP="002F1444">
      <w:pPr>
        <w:numPr>
          <w:ilvl w:val="0"/>
          <w:numId w:val="90"/>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rPr>
        <w:t>составлять голосовые сообщения в соответствии с тематикой изучаемого раздела;</w:t>
      </w:r>
    </w:p>
    <w:p w14:paraId="4749690E" w14:textId="77777777" w:rsidR="001B208C" w:rsidRPr="003241F5" w:rsidRDefault="001B208C" w:rsidP="002F1444">
      <w:pPr>
        <w:numPr>
          <w:ilvl w:val="0"/>
          <w:numId w:val="90"/>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bidi="he-IL"/>
        </w:rPr>
        <w:t>высказывать свое мнение по содержанию прослушанного или прочитанного;</w:t>
      </w:r>
    </w:p>
    <w:p w14:paraId="66501141" w14:textId="77777777" w:rsidR="001B208C" w:rsidRPr="003241F5" w:rsidRDefault="001B208C" w:rsidP="002F1444">
      <w:pPr>
        <w:numPr>
          <w:ilvl w:val="0"/>
          <w:numId w:val="90"/>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bidi="he-IL"/>
        </w:rPr>
        <w:t>составлять описание картинки;</w:t>
      </w:r>
    </w:p>
    <w:p w14:paraId="28B2DC48" w14:textId="77777777" w:rsidR="001B208C" w:rsidRPr="003241F5" w:rsidRDefault="001B208C" w:rsidP="002F1444">
      <w:pPr>
        <w:numPr>
          <w:ilvl w:val="0"/>
          <w:numId w:val="90"/>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bidi="he-IL"/>
        </w:rPr>
        <w:t>составлять описание персонажа;</w:t>
      </w:r>
    </w:p>
    <w:p w14:paraId="70B97EAF" w14:textId="77777777" w:rsidR="001B208C" w:rsidRPr="003241F5" w:rsidRDefault="001B208C" w:rsidP="002F1444">
      <w:pPr>
        <w:numPr>
          <w:ilvl w:val="0"/>
          <w:numId w:val="90"/>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bidi="he-IL"/>
        </w:rPr>
        <w:t>передавать содержание  услышанного или прочитанного   текста;</w:t>
      </w:r>
    </w:p>
    <w:p w14:paraId="173DF930" w14:textId="77777777" w:rsidR="001B208C" w:rsidRPr="003241F5" w:rsidRDefault="001B208C" w:rsidP="002F1444">
      <w:pPr>
        <w:numPr>
          <w:ilvl w:val="0"/>
          <w:numId w:val="90"/>
        </w:numPr>
        <w:spacing w:after="0" w:line="240" w:lineRule="auto"/>
        <w:ind w:left="0" w:firstLine="709"/>
        <w:contextualSpacing/>
        <w:jc w:val="both"/>
        <w:rPr>
          <w:rFonts w:ascii="Times New Roman" w:eastAsia="Times New Roman" w:hAnsi="Times New Roman"/>
          <w:sz w:val="28"/>
          <w:szCs w:val="24"/>
          <w:lang w:eastAsia="ru-RU" w:bidi="he-IL"/>
        </w:rPr>
      </w:pPr>
      <w:r w:rsidRPr="003241F5">
        <w:rPr>
          <w:rFonts w:ascii="Times New Roman" w:eastAsia="Times New Roman" w:hAnsi="Times New Roman"/>
          <w:sz w:val="28"/>
          <w:szCs w:val="24"/>
          <w:lang w:eastAsia="ru-RU"/>
        </w:rPr>
        <w:t>составлять и записывать фрагменты для коллективного видео блога;</w:t>
      </w:r>
    </w:p>
    <w:p w14:paraId="3F8D526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письмо</w:t>
      </w:r>
    </w:p>
    <w:p w14:paraId="2B9FC49D"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lastRenderedPageBreak/>
        <w:t>писать полупечатным шрифтом буквы алфавита английского языка;</w:t>
      </w:r>
    </w:p>
    <w:p w14:paraId="2B468A89"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выполнять списывание слов и выражений, соблюдая графическую точность; </w:t>
      </w:r>
    </w:p>
    <w:p w14:paraId="4C3D78E5"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заполнять пропущенные слова в тексте; </w:t>
      </w:r>
    </w:p>
    <w:p w14:paraId="6D53BBD6"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выписывать слова и словосочетания из текста;</w:t>
      </w:r>
    </w:p>
    <w:p w14:paraId="4059E7FE"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дополнять предложения; </w:t>
      </w:r>
    </w:p>
    <w:p w14:paraId="5425E0CD"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подписывать тетрадь, указывать номер класса и школы;</w:t>
      </w:r>
    </w:p>
    <w:p w14:paraId="4C2DF708"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соблюдать пунктуационные правила оформления повествовательного, вопросительного и восклицательного предложения;</w:t>
      </w:r>
    </w:p>
    <w:p w14:paraId="1A6AD097"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описание картины;</w:t>
      </w:r>
    </w:p>
    <w:p w14:paraId="0ED0ECCD"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электронные письма по изучаемым темам;</w:t>
      </w:r>
    </w:p>
    <w:p w14:paraId="001933F1" w14:textId="77777777" w:rsidR="001B208C" w:rsidRPr="003241F5" w:rsidRDefault="001B208C" w:rsidP="002F1444">
      <w:pPr>
        <w:numPr>
          <w:ilvl w:val="0"/>
          <w:numId w:val="91"/>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презентации по изучаемым темам;</w:t>
      </w:r>
    </w:p>
    <w:p w14:paraId="61EA5241"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фонетический уровень языка:</w:t>
      </w:r>
    </w:p>
    <w:p w14:paraId="7562802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(прогнозирование результатов практического овладения произносительными навыками зависит от структуры речевого дефекта)</w:t>
      </w:r>
    </w:p>
    <w:p w14:paraId="5EDC096D" w14:textId="77777777" w:rsidR="001B208C" w:rsidRPr="003241F5" w:rsidRDefault="001B208C" w:rsidP="002F1444">
      <w:pPr>
        <w:numPr>
          <w:ilvl w:val="0"/>
          <w:numId w:val="92"/>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владеть следующими произносительными навыками:</w:t>
      </w:r>
    </w:p>
    <w:p w14:paraId="3A6274BD" w14:textId="77777777" w:rsidR="001B208C" w:rsidRPr="003241F5" w:rsidRDefault="001B208C" w:rsidP="002F1444">
      <w:pPr>
        <w:numPr>
          <w:ilvl w:val="0"/>
          <w:numId w:val="92"/>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стремиться к разборчивому произношению слов в речевом потоке с учетом особенностей фонетического членения англоязычной речи;</w:t>
      </w:r>
    </w:p>
    <w:p w14:paraId="6E253DD7" w14:textId="77777777" w:rsidR="001B208C" w:rsidRPr="003241F5" w:rsidRDefault="001B208C" w:rsidP="002F1444">
      <w:pPr>
        <w:numPr>
          <w:ilvl w:val="0"/>
          <w:numId w:val="92"/>
        </w:numPr>
        <w:spacing w:after="0" w:line="240" w:lineRule="auto"/>
        <w:ind w:left="0"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lang w:bidi="he-IL"/>
        </w:rPr>
        <w:t>корректно произносить предложения с точки зрения их ритмико-интонационных особенностей;</w:t>
      </w:r>
    </w:p>
    <w:p w14:paraId="25C25060"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в области межкультурной компетенции:</w:t>
      </w:r>
    </w:p>
    <w:p w14:paraId="2A9242AD"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использовать в речи и письменных текстах полученную информацию:</w:t>
      </w:r>
    </w:p>
    <w:p w14:paraId="4814AB7B"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 правилах речевого этикета в формулах вежливости;</w:t>
      </w:r>
    </w:p>
    <w:p w14:paraId="5C037635"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 организации учебного процесса в Великобритании;</w:t>
      </w:r>
    </w:p>
    <w:p w14:paraId="0BDAB802"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 знаменательных датах и их праздновании;</w:t>
      </w:r>
    </w:p>
    <w:p w14:paraId="60D1D5A7"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 досуге в стране изучаемого языка;</w:t>
      </w:r>
    </w:p>
    <w:p w14:paraId="6CFE58F5"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 особенностях городской жизни в Великобритании;</w:t>
      </w:r>
    </w:p>
    <w:p w14:paraId="74A7A16B"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 Британской кухне;</w:t>
      </w:r>
    </w:p>
    <w:p w14:paraId="5DE86DCC"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 культуре  и безопасности поведения в цифровом пространстве;</w:t>
      </w:r>
    </w:p>
    <w:p w14:paraId="38C9028D"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 известных личностях в  России и англоязычных странах;</w:t>
      </w:r>
    </w:p>
    <w:p w14:paraId="1273B417"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 особенностях культуры России и страны изучаемого языка;</w:t>
      </w:r>
    </w:p>
    <w:p w14:paraId="7BD09A2A"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 известных писателях России и  Великобритании;</w:t>
      </w:r>
    </w:p>
    <w:p w14:paraId="0CB725DC" w14:textId="77777777" w:rsidR="001B208C" w:rsidRPr="003241F5" w:rsidRDefault="001B208C" w:rsidP="002F1444">
      <w:pPr>
        <w:numPr>
          <w:ilvl w:val="0"/>
          <w:numId w:val="93"/>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 культурных стереотипах разных стран.</w:t>
      </w:r>
    </w:p>
    <w:p w14:paraId="6934324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1279A0F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СОДЕРЖАНИЕ ОБУЧЕНИЯ УЧЕБНОМУ ПРЕДМЕТУ «ИНОСТРАННЫЙ (АНГЛИЙСКИЙ) ЯЗЫК».</w:t>
      </w:r>
    </w:p>
    <w:p w14:paraId="5F20EF08"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Тематика для организации ситуации общения по годам обучения.</w:t>
      </w:r>
    </w:p>
    <w:p w14:paraId="0D7EF4CE"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6 класс</w:t>
      </w:r>
    </w:p>
    <w:p w14:paraId="5A822FB7"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I</w:t>
      </w:r>
      <w:r w:rsidRPr="003241F5">
        <w:rPr>
          <w:rFonts w:ascii="Times New Roman" w:eastAsia="Times New Roman" w:hAnsi="Times New Roman"/>
          <w:b/>
          <w:bCs/>
          <w:sz w:val="28"/>
          <w:szCs w:val="24"/>
          <w:lang w:bidi="he-IL"/>
        </w:rPr>
        <w:t xml:space="preserve">  год обучения иностранному языку.</w:t>
      </w:r>
    </w:p>
    <w:p w14:paraId="4F6D781D" w14:textId="77777777" w:rsidR="001B208C" w:rsidRPr="003241F5" w:rsidRDefault="001B208C" w:rsidP="002F1444">
      <w:pPr>
        <w:numPr>
          <w:ilvl w:val="0"/>
          <w:numId w:val="94"/>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Я и моя семья</w:t>
      </w:r>
      <w:r w:rsidRPr="003241F5">
        <w:rPr>
          <w:rFonts w:ascii="Times New Roman" w:eastAsia="Times New Roman" w:hAnsi="Times New Roman"/>
          <w:sz w:val="28"/>
          <w:szCs w:val="24"/>
          <w:lang w:eastAsia="ru-RU"/>
        </w:rPr>
        <w:t xml:space="preserve">, Знакомство, страны и национальности, семейные фотографии, профессии в семье, семейные праздники, день рождения. </w:t>
      </w:r>
    </w:p>
    <w:p w14:paraId="35A5DB4F" w14:textId="77777777" w:rsidR="001B208C" w:rsidRPr="003241F5" w:rsidRDefault="001B208C" w:rsidP="002F1444">
      <w:pPr>
        <w:numPr>
          <w:ilvl w:val="0"/>
          <w:numId w:val="94"/>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Мои друзья и наши увлечения</w:t>
      </w:r>
      <w:r w:rsidRPr="003241F5">
        <w:rPr>
          <w:rFonts w:ascii="Times New Roman" w:eastAsia="Times New Roman" w:hAnsi="Times New Roman"/>
          <w:sz w:val="28"/>
          <w:szCs w:val="24"/>
          <w:lang w:eastAsia="ru-RU"/>
        </w:rPr>
        <w:t>.   Наши интересы, игры, кино, спорт посещение кружков, спортивных секций.</w:t>
      </w:r>
    </w:p>
    <w:p w14:paraId="36DB3952" w14:textId="77777777" w:rsidR="001B208C" w:rsidRPr="003241F5" w:rsidRDefault="001B208C" w:rsidP="002F1444">
      <w:pPr>
        <w:numPr>
          <w:ilvl w:val="0"/>
          <w:numId w:val="94"/>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lastRenderedPageBreak/>
        <w:t>Моя школа</w:t>
      </w:r>
      <w:r w:rsidRPr="003241F5">
        <w:rPr>
          <w:rFonts w:ascii="Times New Roman" w:eastAsia="Times New Roman" w:hAnsi="Times New Roman"/>
          <w:sz w:val="28"/>
          <w:szCs w:val="24"/>
          <w:lang w:eastAsia="ru-RU"/>
        </w:rPr>
        <w:t>. Школьные предметы, мой любимый урок, мой портфель, мой день.</w:t>
      </w:r>
    </w:p>
    <w:p w14:paraId="1332CD8B" w14:textId="77777777" w:rsidR="001B208C" w:rsidRPr="003241F5" w:rsidRDefault="001B208C" w:rsidP="002F1444">
      <w:pPr>
        <w:numPr>
          <w:ilvl w:val="0"/>
          <w:numId w:val="94"/>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Моя квартира</w:t>
      </w:r>
      <w:r w:rsidRPr="003241F5">
        <w:rPr>
          <w:rFonts w:ascii="Times New Roman" w:eastAsia="Times New Roman" w:hAnsi="Times New Roman"/>
          <w:sz w:val="28"/>
          <w:szCs w:val="24"/>
          <w:lang w:eastAsia="ru-RU"/>
        </w:rPr>
        <w:t>. Моя комната, названия предметов мебели, с кем я живу, мои питомцы.</w:t>
      </w:r>
    </w:p>
    <w:p w14:paraId="1F03FD4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7194876"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7 класс</w:t>
      </w:r>
    </w:p>
    <w:p w14:paraId="1FFDE0BD"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II</w:t>
      </w:r>
      <w:r w:rsidRPr="003241F5">
        <w:rPr>
          <w:rFonts w:ascii="Times New Roman" w:eastAsia="Times New Roman" w:hAnsi="Times New Roman"/>
          <w:b/>
          <w:bCs/>
          <w:sz w:val="28"/>
          <w:szCs w:val="24"/>
          <w:lang w:bidi="he-IL"/>
        </w:rPr>
        <w:t xml:space="preserve"> год обучения иностранному языку.</w:t>
      </w:r>
    </w:p>
    <w:p w14:paraId="69A36E87" w14:textId="77777777" w:rsidR="001B208C" w:rsidRPr="003241F5" w:rsidRDefault="001B208C" w:rsidP="002F1444">
      <w:pPr>
        <w:numPr>
          <w:ilvl w:val="0"/>
          <w:numId w:val="95"/>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Мой ден</w:t>
      </w:r>
      <w:r w:rsidRPr="003241F5">
        <w:rPr>
          <w:rFonts w:ascii="Times New Roman" w:eastAsia="Times New Roman" w:hAnsi="Times New Roman"/>
          <w:sz w:val="28"/>
          <w:szCs w:val="24"/>
          <w:lang w:eastAsia="ru-RU"/>
        </w:rPr>
        <w:t>ь. Распорядок дня,  что я делаю в свободное время, как я ухаживаю за питомцами,  как я помогаю по дому.</w:t>
      </w:r>
    </w:p>
    <w:p w14:paraId="3DD40FE7" w14:textId="77777777" w:rsidR="001B208C" w:rsidRPr="003241F5" w:rsidRDefault="001B208C" w:rsidP="002F1444">
      <w:pPr>
        <w:numPr>
          <w:ilvl w:val="0"/>
          <w:numId w:val="95"/>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Мой город</w:t>
      </w:r>
      <w:r w:rsidRPr="003241F5">
        <w:rPr>
          <w:rFonts w:ascii="Times New Roman" w:eastAsia="Times New Roman" w:hAnsi="Times New Roman"/>
          <w:sz w:val="28"/>
          <w:szCs w:val="24"/>
          <w:lang w:eastAsia="ru-RU"/>
        </w:rPr>
        <w:t>.  Городские объекты, транспорт, посещение кафе, магазины.</w:t>
      </w:r>
    </w:p>
    <w:p w14:paraId="0B72E91D" w14:textId="77777777" w:rsidR="001B208C" w:rsidRPr="003241F5" w:rsidRDefault="001B208C" w:rsidP="002F1444">
      <w:pPr>
        <w:numPr>
          <w:ilvl w:val="0"/>
          <w:numId w:val="95"/>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Моя любимая еда</w:t>
      </w:r>
      <w:r w:rsidRPr="003241F5">
        <w:rPr>
          <w:rFonts w:ascii="Times New Roman" w:eastAsia="Times New Roman" w:hAnsi="Times New Roman"/>
          <w:sz w:val="28"/>
          <w:szCs w:val="24"/>
          <w:lang w:eastAsia="ru-RU"/>
        </w:rPr>
        <w:t>. Что  взять на пикник, покупка продуктов, правильное питание, приготовление еды, рецепты.</w:t>
      </w:r>
    </w:p>
    <w:p w14:paraId="5265A8FE" w14:textId="77777777" w:rsidR="001B208C" w:rsidRPr="003241F5" w:rsidRDefault="001B208C" w:rsidP="002F1444">
      <w:pPr>
        <w:numPr>
          <w:ilvl w:val="0"/>
          <w:numId w:val="95"/>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Моя любимая одежда</w:t>
      </w:r>
      <w:r w:rsidRPr="003241F5">
        <w:rPr>
          <w:rFonts w:ascii="Times New Roman" w:eastAsia="Times New Roman" w:hAnsi="Times New Roman"/>
          <w:sz w:val="28"/>
          <w:szCs w:val="24"/>
          <w:lang w:eastAsia="ru-RU"/>
        </w:rPr>
        <w:t xml:space="preserve">. Летняя и зимняя одежда, школьная форма, как я выбираю одежду, внешний вид. </w:t>
      </w:r>
    </w:p>
    <w:p w14:paraId="2110FF9A"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p>
    <w:p w14:paraId="242A7CEE"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8 класс</w:t>
      </w:r>
    </w:p>
    <w:p w14:paraId="0D0782F7"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III</w:t>
      </w:r>
      <w:r w:rsidRPr="003241F5">
        <w:rPr>
          <w:rFonts w:ascii="Times New Roman" w:eastAsia="Times New Roman" w:hAnsi="Times New Roman"/>
          <w:b/>
          <w:bCs/>
          <w:sz w:val="28"/>
          <w:szCs w:val="24"/>
          <w:lang w:bidi="he-IL"/>
        </w:rPr>
        <w:t xml:space="preserve">  год обучения иностранному языку.</w:t>
      </w:r>
    </w:p>
    <w:p w14:paraId="743802A9" w14:textId="77777777" w:rsidR="001B208C" w:rsidRPr="003241F5" w:rsidRDefault="001B208C" w:rsidP="002F1444">
      <w:pPr>
        <w:numPr>
          <w:ilvl w:val="0"/>
          <w:numId w:val="96"/>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Природа</w:t>
      </w:r>
      <w:r w:rsidRPr="003241F5">
        <w:rPr>
          <w:rFonts w:ascii="Times New Roman" w:eastAsia="Times New Roman" w:hAnsi="Times New Roman"/>
          <w:sz w:val="28"/>
          <w:szCs w:val="24"/>
          <w:lang w:eastAsia="ru-RU"/>
        </w:rPr>
        <w:t>. Погода, явления природы, мир животных и растений, охрана окружающей среды.</w:t>
      </w:r>
    </w:p>
    <w:p w14:paraId="23CB11CB" w14:textId="77777777" w:rsidR="001B208C" w:rsidRPr="003241F5" w:rsidRDefault="001B208C" w:rsidP="002F1444">
      <w:pPr>
        <w:numPr>
          <w:ilvl w:val="0"/>
          <w:numId w:val="96"/>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Путешествия</w:t>
      </w:r>
      <w:r w:rsidRPr="003241F5">
        <w:rPr>
          <w:rFonts w:ascii="Times New Roman" w:eastAsia="Times New Roman" w:hAnsi="Times New Roman"/>
          <w:sz w:val="28"/>
          <w:szCs w:val="24"/>
          <w:lang w:eastAsia="ru-RU"/>
        </w:rPr>
        <w:t>. Разные виды транспорта, мои  каникулы, аэропорт, гостиницы, куда поехать летом и зимой,  развлечения.</w:t>
      </w:r>
    </w:p>
    <w:p w14:paraId="40767116" w14:textId="77777777" w:rsidR="001B208C" w:rsidRPr="003241F5" w:rsidRDefault="001B208C" w:rsidP="002F1444">
      <w:pPr>
        <w:numPr>
          <w:ilvl w:val="0"/>
          <w:numId w:val="96"/>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Профессии и работа</w:t>
      </w:r>
      <w:r w:rsidRPr="003241F5">
        <w:rPr>
          <w:rFonts w:ascii="Times New Roman" w:eastAsia="Times New Roman" w:hAnsi="Times New Roman"/>
          <w:sz w:val="28"/>
          <w:szCs w:val="24"/>
          <w:lang w:eastAsia="ru-RU"/>
        </w:rPr>
        <w:t>. Выбор профессии, продолжение образования. Профессии в семье и описание рабочего дня и профессиональных обязанностей взрослых.</w:t>
      </w:r>
    </w:p>
    <w:p w14:paraId="1ADD38C1" w14:textId="77777777" w:rsidR="001B208C" w:rsidRPr="003241F5" w:rsidRDefault="001B208C" w:rsidP="002F1444">
      <w:pPr>
        <w:numPr>
          <w:ilvl w:val="0"/>
          <w:numId w:val="96"/>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Праздники и знаменательные даты</w:t>
      </w:r>
      <w:r w:rsidRPr="003241F5">
        <w:rPr>
          <w:rFonts w:ascii="Times New Roman" w:eastAsia="Times New Roman" w:hAnsi="Times New Roman"/>
          <w:sz w:val="28"/>
          <w:szCs w:val="24"/>
          <w:lang w:eastAsia="ru-RU"/>
        </w:rPr>
        <w:t>. Популярные праздники в России и  Великобритании, посещение фестиваля.</w:t>
      </w:r>
    </w:p>
    <w:p w14:paraId="33D6FCD6" w14:textId="77777777" w:rsidR="001B208C" w:rsidRPr="003241F5" w:rsidRDefault="001B208C" w:rsidP="001B208C">
      <w:pPr>
        <w:spacing w:after="0" w:line="240" w:lineRule="auto"/>
        <w:contextualSpacing/>
        <w:jc w:val="both"/>
        <w:rPr>
          <w:rFonts w:ascii="Times New Roman" w:eastAsia="Times New Roman" w:hAnsi="Times New Roman"/>
          <w:sz w:val="28"/>
          <w:szCs w:val="24"/>
          <w:lang w:bidi="he-IL"/>
        </w:rPr>
      </w:pPr>
    </w:p>
    <w:p w14:paraId="59AE6479"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9 класс</w:t>
      </w:r>
    </w:p>
    <w:p w14:paraId="125161C8"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IV</w:t>
      </w:r>
      <w:r w:rsidRPr="003241F5">
        <w:rPr>
          <w:rFonts w:ascii="Times New Roman" w:eastAsia="Times New Roman" w:hAnsi="Times New Roman"/>
          <w:b/>
          <w:bCs/>
          <w:sz w:val="28"/>
          <w:szCs w:val="24"/>
          <w:lang w:bidi="he-IL"/>
        </w:rPr>
        <w:t xml:space="preserve"> год обучения иностранному языку.</w:t>
      </w:r>
    </w:p>
    <w:p w14:paraId="5720F7BE" w14:textId="77777777" w:rsidR="001B208C" w:rsidRPr="003241F5" w:rsidRDefault="001B208C" w:rsidP="002F1444">
      <w:pPr>
        <w:numPr>
          <w:ilvl w:val="0"/>
          <w:numId w:val="97"/>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Интернет и гаджеты</w:t>
      </w:r>
      <w:r w:rsidRPr="003241F5">
        <w:rPr>
          <w:rFonts w:ascii="Times New Roman" w:eastAsia="Times New Roman" w:hAnsi="Times New Roman"/>
          <w:sz w:val="28"/>
          <w:szCs w:val="24"/>
          <w:lang w:eastAsia="ru-RU"/>
        </w:rPr>
        <w:t>.  Интернет-технологии, социальные сети, блоги.</w:t>
      </w:r>
    </w:p>
    <w:p w14:paraId="26CD15CF" w14:textId="77777777" w:rsidR="001B208C" w:rsidRPr="003241F5" w:rsidRDefault="001B208C" w:rsidP="002F1444">
      <w:pPr>
        <w:numPr>
          <w:ilvl w:val="0"/>
          <w:numId w:val="97"/>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Здоровье</w:t>
      </w:r>
      <w:r w:rsidRPr="003241F5">
        <w:rPr>
          <w:rFonts w:ascii="Times New Roman" w:eastAsia="Times New Roman" w:hAnsi="Times New Roman"/>
          <w:sz w:val="28"/>
          <w:szCs w:val="24"/>
          <w:lang w:eastAsia="ru-RU"/>
        </w:rPr>
        <w:t>. Здоровый образ жизни, самочувствие, правильное питание, режим дня, меры профилактики.</w:t>
      </w:r>
    </w:p>
    <w:p w14:paraId="24CA5B40" w14:textId="77777777" w:rsidR="001B208C" w:rsidRPr="003241F5" w:rsidRDefault="001B208C" w:rsidP="002F1444">
      <w:pPr>
        <w:numPr>
          <w:ilvl w:val="0"/>
          <w:numId w:val="97"/>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Наука и технологии</w:t>
      </w:r>
      <w:r w:rsidRPr="003241F5">
        <w:rPr>
          <w:rFonts w:ascii="Times New Roman" w:eastAsia="Times New Roman" w:hAnsi="Times New Roman"/>
          <w:sz w:val="28"/>
          <w:szCs w:val="24"/>
          <w:lang w:eastAsia="ru-RU"/>
        </w:rPr>
        <w:t>. Научно-технический прогресс, влияние современных технологий на жизнь человека, знаменитые изобретатели;</w:t>
      </w:r>
    </w:p>
    <w:p w14:paraId="021B70CF" w14:textId="77777777" w:rsidR="001B208C" w:rsidRPr="003241F5" w:rsidRDefault="001B208C" w:rsidP="002F1444">
      <w:pPr>
        <w:numPr>
          <w:ilvl w:val="0"/>
          <w:numId w:val="97"/>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Выдающиеся люди</w:t>
      </w:r>
      <w:r w:rsidRPr="003241F5">
        <w:rPr>
          <w:rFonts w:ascii="Times New Roman" w:eastAsia="Times New Roman" w:hAnsi="Times New Roman"/>
          <w:sz w:val="28"/>
          <w:szCs w:val="24"/>
          <w:lang w:eastAsia="ru-RU"/>
        </w:rPr>
        <w:t>. Писатели, спортсмены, актеры.</w:t>
      </w:r>
    </w:p>
    <w:p w14:paraId="71C35E68" w14:textId="77777777" w:rsidR="001B208C" w:rsidRPr="003241F5" w:rsidRDefault="001B208C" w:rsidP="001B208C">
      <w:pPr>
        <w:spacing w:after="0" w:line="240" w:lineRule="auto"/>
        <w:contextualSpacing/>
        <w:jc w:val="both"/>
        <w:rPr>
          <w:rFonts w:ascii="Times New Roman" w:eastAsia="Times New Roman" w:hAnsi="Times New Roman"/>
          <w:sz w:val="28"/>
          <w:szCs w:val="24"/>
          <w:lang w:bidi="he-IL"/>
        </w:rPr>
      </w:pPr>
    </w:p>
    <w:p w14:paraId="6F09B83D"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10 класс</w:t>
      </w:r>
    </w:p>
    <w:p w14:paraId="62EDE1B0"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V</w:t>
      </w:r>
      <w:r w:rsidRPr="003241F5">
        <w:rPr>
          <w:rFonts w:ascii="Times New Roman" w:eastAsia="Times New Roman" w:hAnsi="Times New Roman"/>
          <w:b/>
          <w:bCs/>
          <w:sz w:val="28"/>
          <w:szCs w:val="24"/>
          <w:lang w:bidi="he-IL"/>
        </w:rPr>
        <w:t xml:space="preserve">   год обучения иностранному языку.</w:t>
      </w:r>
    </w:p>
    <w:p w14:paraId="5AF7FB92" w14:textId="77777777" w:rsidR="001B208C" w:rsidRPr="003241F5" w:rsidRDefault="001B208C" w:rsidP="002F1444">
      <w:pPr>
        <w:numPr>
          <w:ilvl w:val="0"/>
          <w:numId w:val="98"/>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Культура и искусство</w:t>
      </w:r>
      <w:r w:rsidRPr="003241F5">
        <w:rPr>
          <w:rFonts w:ascii="Times New Roman" w:eastAsia="Times New Roman" w:hAnsi="Times New Roman"/>
          <w:sz w:val="28"/>
          <w:szCs w:val="24"/>
          <w:lang w:eastAsia="ru-RU"/>
        </w:rPr>
        <w:t xml:space="preserve">. Музыка, посещение музея и выставки, театра, описание картины, сюжета фильма. </w:t>
      </w:r>
    </w:p>
    <w:p w14:paraId="767AF9AF" w14:textId="77777777" w:rsidR="001B208C" w:rsidRPr="003241F5" w:rsidRDefault="001B208C" w:rsidP="002F1444">
      <w:pPr>
        <w:numPr>
          <w:ilvl w:val="0"/>
          <w:numId w:val="98"/>
        </w:numPr>
        <w:spacing w:after="0" w:line="240" w:lineRule="auto"/>
        <w:ind w:left="0"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b/>
          <w:bCs/>
          <w:sz w:val="28"/>
          <w:szCs w:val="24"/>
          <w:lang w:eastAsia="ru-RU"/>
        </w:rPr>
        <w:t>Иностранные языки</w:t>
      </w:r>
      <w:r w:rsidRPr="003241F5">
        <w:rPr>
          <w:rFonts w:ascii="Times New Roman" w:eastAsia="Times New Roman" w:hAnsi="Times New Roman"/>
          <w:sz w:val="28"/>
          <w:szCs w:val="24"/>
          <w:lang w:eastAsia="ru-RU"/>
        </w:rPr>
        <w:t>. Язык международного общения, общение с англоязычными друзьями.</w:t>
      </w:r>
    </w:p>
    <w:p w14:paraId="66C9B31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62E99289" w14:textId="77777777" w:rsidR="001B208C" w:rsidRPr="003241F5" w:rsidRDefault="001B208C" w:rsidP="001B208C">
      <w:pPr>
        <w:spacing w:after="0" w:line="240" w:lineRule="auto"/>
        <w:contextualSpacing/>
        <w:jc w:val="both"/>
        <w:rPr>
          <w:rFonts w:ascii="Times New Roman" w:eastAsia="Times New Roman" w:hAnsi="Times New Roman"/>
          <w:sz w:val="28"/>
          <w:szCs w:val="24"/>
        </w:rPr>
      </w:pPr>
    </w:p>
    <w:p w14:paraId="35A78FA6"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rPr>
      </w:pPr>
      <w:r w:rsidRPr="003241F5">
        <w:rPr>
          <w:rFonts w:ascii="Times New Roman" w:eastAsia="Times New Roman" w:hAnsi="Times New Roman"/>
          <w:b/>
          <w:bCs/>
          <w:sz w:val="28"/>
          <w:szCs w:val="24"/>
        </w:rPr>
        <w:t>Примерное тематическое планирование.</w:t>
      </w:r>
    </w:p>
    <w:p w14:paraId="783EB323"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6 класс</w:t>
      </w:r>
    </w:p>
    <w:p w14:paraId="186B2BC5"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I</w:t>
      </w:r>
      <w:r w:rsidRPr="003241F5">
        <w:rPr>
          <w:rFonts w:ascii="Times New Roman" w:eastAsia="Times New Roman" w:hAnsi="Times New Roman"/>
          <w:b/>
          <w:bCs/>
          <w:sz w:val="28"/>
          <w:szCs w:val="24"/>
          <w:lang w:bidi="he-IL"/>
        </w:rPr>
        <w:t xml:space="preserve">  год обучения иностранному языку.</w:t>
      </w:r>
    </w:p>
    <w:p w14:paraId="627AE753"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Раздел  1.  Я и моя семья. </w:t>
      </w:r>
    </w:p>
    <w:p w14:paraId="2009554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Знакомство, страны и национальности.</w:t>
      </w:r>
    </w:p>
    <w:p w14:paraId="2119AE35"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Семейные фотографии.</w:t>
      </w:r>
    </w:p>
    <w:p w14:paraId="713CF52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Тема 3. Традиции и праздники в моей семье. </w:t>
      </w:r>
    </w:p>
    <w:p w14:paraId="4A96BBF4"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13B55C2E"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2F9E10B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краткий рассказ о себе;</w:t>
      </w:r>
    </w:p>
    <w:p w14:paraId="5DF3818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краткое описание внешности и характера членов семьи;</w:t>
      </w:r>
    </w:p>
    <w:p w14:paraId="61BC5A4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краткий рассказ о своей семье;</w:t>
      </w:r>
    </w:p>
    <w:p w14:paraId="11E12267"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04F1888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заполнять свои личные данные в анкету;</w:t>
      </w:r>
    </w:p>
    <w:p w14:paraId="410EBAD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писать поздравительные открытки с Днем рождения, Новым годом, 8 марта;</w:t>
      </w:r>
    </w:p>
    <w:p w14:paraId="6D21CAB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пост для социальных сетей с семейными фотографиями и комментариями.</w:t>
      </w:r>
    </w:p>
    <w:p w14:paraId="446B2380"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Примерный лексико-грамматический материал.</w:t>
      </w:r>
    </w:p>
    <w:p w14:paraId="5D3DCEE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738236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личные местоимения + to be в лексико-грамматических единствах типа: I’m Masha, I’m David, I’m ten, I’m fine, We are students…;</w:t>
      </w:r>
    </w:p>
    <w:p w14:paraId="2FB20C7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притяжательные прилагательные для описания членов семьи, их имен, профессий: my mother is, her name is…;</w:t>
      </w:r>
    </w:p>
    <w:p w14:paraId="5C941A7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притяжательный  падеж существительного для выражения принадлежности; </w:t>
      </w:r>
    </w:p>
    <w:p w14:paraId="38C8827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указательные местоимения для описания семейной фотографии: This is my mother. That is her sister;</w:t>
      </w:r>
    </w:p>
    <w:p w14:paraId="7F42591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have got для перечисления членов семьи;</w:t>
      </w:r>
    </w:p>
    <w:p w14:paraId="2F6087D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формы повелительного наклонения глаголов, связанных с учебной деятельностью для сообщения   инструкций в ситуациях общения на уроке: Close your book.</w:t>
      </w:r>
    </w:p>
    <w:p w14:paraId="254938A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050E17F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членов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семьи</w:t>
      </w:r>
      <w:r w:rsidRPr="003241F5">
        <w:rPr>
          <w:rFonts w:ascii="Times New Roman" w:eastAsia="Times New Roman" w:hAnsi="Times New Roman"/>
          <w:sz w:val="28"/>
          <w:szCs w:val="24"/>
          <w:lang w:val="en-US" w:eastAsia="ru-RU"/>
        </w:rPr>
        <w:t xml:space="preserve">: mother, father, brother, sister </w:t>
      </w:r>
      <w:r w:rsidRPr="003241F5">
        <w:rPr>
          <w:rFonts w:ascii="Times New Roman" w:eastAsia="Times New Roman" w:hAnsi="Times New Roman"/>
          <w:sz w:val="28"/>
          <w:szCs w:val="24"/>
          <w:lang w:eastAsia="ru-RU"/>
        </w:rPr>
        <w:t>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др</w:t>
      </w:r>
      <w:r w:rsidRPr="003241F5">
        <w:rPr>
          <w:rFonts w:ascii="Times New Roman" w:eastAsia="Times New Roman" w:hAnsi="Times New Roman"/>
          <w:sz w:val="28"/>
          <w:szCs w:val="24"/>
          <w:lang w:val="en-US" w:eastAsia="ru-RU"/>
        </w:rPr>
        <w:t>.;</w:t>
      </w:r>
    </w:p>
    <w:p w14:paraId="08B9F6F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have got для обозначения принадлежности;</w:t>
      </w:r>
    </w:p>
    <w:p w14:paraId="6142FC0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имена: Mary, David;</w:t>
      </w:r>
    </w:p>
    <w:p w14:paraId="61CA694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личные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местоимения</w:t>
      </w:r>
      <w:r w:rsidRPr="003241F5">
        <w:rPr>
          <w:rFonts w:ascii="Times New Roman" w:eastAsia="Times New Roman" w:hAnsi="Times New Roman"/>
          <w:sz w:val="28"/>
          <w:szCs w:val="24"/>
          <w:lang w:val="en-US" w:eastAsia="ru-RU"/>
        </w:rPr>
        <w:t>: I, we, you, she, he…;</w:t>
      </w:r>
    </w:p>
    <w:p w14:paraId="2D35F4D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притяжательные прилагательные: his, her…;</w:t>
      </w:r>
    </w:p>
    <w:p w14:paraId="09FE44A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lastRenderedPageBreak/>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профессий</w:t>
      </w:r>
      <w:r w:rsidRPr="003241F5">
        <w:rPr>
          <w:rFonts w:ascii="Times New Roman" w:eastAsia="Times New Roman" w:hAnsi="Times New Roman"/>
          <w:sz w:val="28"/>
          <w:szCs w:val="24"/>
          <w:lang w:val="en-US" w:eastAsia="ru-RU"/>
        </w:rPr>
        <w:t>: doctor, teacher, taxi driver…;</w:t>
      </w:r>
    </w:p>
    <w:p w14:paraId="7A9C9A2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стран, национальностей: Russia, the UK, Russian, British;</w:t>
      </w:r>
    </w:p>
    <w:p w14:paraId="64D1A73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What is your name? How old are you? Where are you from?;</w:t>
      </w:r>
    </w:p>
    <w:p w14:paraId="5A0826D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речевое клише для поздравления: Happy birthday!Happy New year! Merry Christmas!</w:t>
      </w:r>
    </w:p>
    <w:p w14:paraId="05C6113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1A8F5D6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Раздел  2.  Мои друзья и наши увлечения.  </w:t>
      </w:r>
    </w:p>
    <w:p w14:paraId="08FED38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Наши увлечения.</w:t>
      </w:r>
    </w:p>
    <w:p w14:paraId="33064BE5"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Спорт и спортивные игры.</w:t>
      </w:r>
    </w:p>
    <w:p w14:paraId="139A663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Встреча с друзьями.</w:t>
      </w:r>
    </w:p>
    <w:p w14:paraId="254FED2D"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64A9CB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776B936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краткое описание своего хобби;</w:t>
      </w:r>
    </w:p>
    <w:p w14:paraId="75032F6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краткий рассказ о своих спортивных увлечениях;</w:t>
      </w:r>
    </w:p>
    <w:p w14:paraId="163EAA2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голосовое сообщение с предложением пойти в кино;</w:t>
      </w:r>
    </w:p>
    <w:p w14:paraId="7D139B39"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7436C4D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составлять презентацию о своем хобби;</w:t>
      </w:r>
    </w:p>
    <w:p w14:paraId="742AD5C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заполнить информацию о своих спортивных увлечениях на своей страничке в социальных сетях;</w:t>
      </w:r>
    </w:p>
    <w:p w14:paraId="2A592E5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писать записку с приглашением пойти в кино.</w:t>
      </w:r>
    </w:p>
    <w:p w14:paraId="3A542FE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4ABE786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081DC5D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93B61F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модальный глагол can (can’t) для выражения умений и их отсутствия;</w:t>
      </w:r>
    </w:p>
    <w:p w14:paraId="762ABFB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речевая модель play/do/go + виды спорта;</w:t>
      </w:r>
    </w:p>
    <w:p w14:paraId="610987C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формы единственного  и множественного числа существительных  (a book - books); let’s + инфинитив для выражения предложения;</w:t>
      </w:r>
    </w:p>
    <w:p w14:paraId="45A9BA7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модальный глагол can для выражения умений: I can dance;</w:t>
      </w:r>
    </w:p>
    <w:p w14:paraId="1B63991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предлоги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времени</w:t>
      </w:r>
      <w:r w:rsidRPr="003241F5">
        <w:rPr>
          <w:rFonts w:ascii="Times New Roman" w:eastAsia="Times New Roman" w:hAnsi="Times New Roman"/>
          <w:sz w:val="28"/>
          <w:szCs w:val="24"/>
          <w:lang w:val="en-US" w:eastAsia="ru-RU"/>
        </w:rPr>
        <w:t xml:space="preserve">  at, in </w:t>
      </w:r>
      <w:r w:rsidRPr="003241F5">
        <w:rPr>
          <w:rFonts w:ascii="Times New Roman" w:eastAsia="Times New Roman" w:hAnsi="Times New Roman"/>
          <w:sz w:val="28"/>
          <w:szCs w:val="24"/>
          <w:lang w:eastAsia="ru-RU"/>
        </w:rPr>
        <w:t>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конструкциях</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типа</w:t>
      </w:r>
      <w:r w:rsidRPr="003241F5">
        <w:rPr>
          <w:rFonts w:ascii="Times New Roman" w:eastAsia="Times New Roman" w:hAnsi="Times New Roman"/>
          <w:sz w:val="28"/>
          <w:szCs w:val="24"/>
          <w:lang w:val="en-US" w:eastAsia="ru-RU"/>
        </w:rPr>
        <w:t xml:space="preserve">   The film begins at 7 p.m., Let’s go in the morning;</w:t>
      </w:r>
    </w:p>
    <w:p w14:paraId="56F5A94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глагол like + герундий для выражения увлечений (I like reading);</w:t>
      </w:r>
    </w:p>
    <w:p w14:paraId="296AF38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модальный глагол can (can’t) для выражения умений и их отсутствия;</w:t>
      </w:r>
    </w:p>
    <w:p w14:paraId="070DAF3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простое настоящее продолженное время  для описания действий в момент речи.</w:t>
      </w:r>
    </w:p>
    <w:p w14:paraId="33072EF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2:</w:t>
      </w:r>
    </w:p>
    <w:p w14:paraId="35A181B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личных предметов: books, stamps, CD, mobile и др.</w:t>
      </w:r>
    </w:p>
    <w:p w14:paraId="0FFAF87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глагол like в значении «нравиться»;</w:t>
      </w:r>
    </w:p>
    <w:p w14:paraId="2A1BC28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lastRenderedPageBreak/>
        <w:t>виды</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спорта</w:t>
      </w:r>
      <w:r w:rsidRPr="003241F5">
        <w:rPr>
          <w:rFonts w:ascii="Times New Roman" w:eastAsia="Times New Roman" w:hAnsi="Times New Roman"/>
          <w:sz w:val="28"/>
          <w:szCs w:val="24"/>
          <w:lang w:val="en-US" w:eastAsia="ru-RU"/>
        </w:rPr>
        <w:t>:  basketball, football, tennis, swimming…;</w:t>
      </w:r>
    </w:p>
    <w:p w14:paraId="06029D3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глагол</w:t>
      </w:r>
      <w:r w:rsidRPr="003241F5">
        <w:rPr>
          <w:rFonts w:ascii="Times New Roman" w:eastAsia="Times New Roman" w:hAnsi="Times New Roman"/>
          <w:sz w:val="28"/>
          <w:szCs w:val="24"/>
          <w:lang w:val="en-US" w:eastAsia="ru-RU"/>
        </w:rPr>
        <w:t xml:space="preserve"> play + </w:t>
      </w: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игр</w:t>
      </w:r>
      <w:r w:rsidRPr="003241F5">
        <w:rPr>
          <w:rFonts w:ascii="Times New Roman" w:eastAsia="Times New Roman" w:hAnsi="Times New Roman"/>
          <w:sz w:val="28"/>
          <w:szCs w:val="24"/>
          <w:lang w:val="en-US" w:eastAsia="ru-RU"/>
        </w:rPr>
        <w:t>: play chess, play football…;</w:t>
      </w:r>
    </w:p>
    <w:p w14:paraId="2D554D1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глаголами</w:t>
      </w:r>
      <w:r w:rsidRPr="003241F5">
        <w:rPr>
          <w:rFonts w:ascii="Times New Roman" w:eastAsia="Times New Roman" w:hAnsi="Times New Roman"/>
          <w:sz w:val="28"/>
          <w:szCs w:val="24"/>
          <w:lang w:val="en-US" w:eastAsia="ru-RU"/>
        </w:rPr>
        <w:t xml:space="preserve"> play/do/go: go swimming, play tennis, do yoga , surf the net…; check email, chat with friends online;</w:t>
      </w:r>
    </w:p>
    <w:p w14:paraId="3C7A977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типа</w:t>
      </w:r>
      <w:r w:rsidRPr="003241F5">
        <w:rPr>
          <w:rFonts w:ascii="Times New Roman" w:eastAsia="Times New Roman" w:hAnsi="Times New Roman"/>
          <w:sz w:val="28"/>
          <w:szCs w:val="24"/>
          <w:lang w:val="en-US" w:eastAsia="ru-RU"/>
        </w:rPr>
        <w:t>: go to the cinema, buy tickets, watch a film…;</w:t>
      </w:r>
    </w:p>
    <w:p w14:paraId="46106CB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глаголы для обозначения увлечений: sing, dance, draw, play the piano…;</w:t>
      </w:r>
    </w:p>
    <w:p w14:paraId="7F2892A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What’s on at the cinema?  Let’s go to the cafe;</w:t>
      </w:r>
    </w:p>
    <w:p w14:paraId="52901F5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речевое клише (вопрос)  What are you doing?;</w:t>
      </w:r>
    </w:p>
    <w:p w14:paraId="7E0FF9E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речевое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ответ</w:t>
      </w:r>
      <w:r w:rsidRPr="003241F5">
        <w:rPr>
          <w:rFonts w:ascii="Times New Roman" w:eastAsia="Times New Roman" w:hAnsi="Times New Roman"/>
          <w:sz w:val="28"/>
          <w:szCs w:val="24"/>
          <w:lang w:val="en-US" w:eastAsia="ru-RU"/>
        </w:rPr>
        <w:t>)</w:t>
      </w:r>
      <w:r w:rsidRPr="003241F5">
        <w:rPr>
          <w:rFonts w:ascii="Times New Roman" w:eastAsia="Times New Roman" w:hAnsi="Times New Roman"/>
          <w:sz w:val="28"/>
          <w:szCs w:val="24"/>
          <w:lang w:eastAsia="ru-RU"/>
        </w:rPr>
        <w:t></w:t>
      </w:r>
      <w:r w:rsidRPr="003241F5">
        <w:rPr>
          <w:rFonts w:ascii="Times New Roman" w:eastAsia="Times New Roman" w:hAnsi="Times New Roman"/>
          <w:sz w:val="28"/>
          <w:szCs w:val="24"/>
          <w:lang w:val="en-US" w:eastAsia="ru-RU"/>
        </w:rPr>
        <w:t>I’m drawing., I’m watching a film.</w:t>
      </w:r>
    </w:p>
    <w:p w14:paraId="45F2882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045D2DD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Раздел 3.  Моя школа. </w:t>
      </w:r>
    </w:p>
    <w:p w14:paraId="05B4280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Тема 1. Школьные предметы. </w:t>
      </w:r>
    </w:p>
    <w:p w14:paraId="6B70AB1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Мой портфель.</w:t>
      </w:r>
    </w:p>
    <w:p w14:paraId="5C5FCE85"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Мой день в школе.</w:t>
      </w:r>
    </w:p>
    <w:p w14:paraId="62829D41"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47D7B7C1"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39B14B9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краткий рассказ о любимом  школьном предмете;</w:t>
      </w:r>
    </w:p>
    <w:p w14:paraId="61ADCFF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краткий рассказ о своем школьном дне;</w:t>
      </w:r>
    </w:p>
    <w:p w14:paraId="640F6CE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голосовое сообщение с информацией о расписании занятий или домашнем задании на следующий день.</w:t>
      </w:r>
    </w:p>
    <w:p w14:paraId="3ED29D29"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30E3F84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плакат с идеями по усовершенствованию школьного портфеля;</w:t>
      </w:r>
    </w:p>
    <w:p w14:paraId="34B9639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с информацией о домашнем задании;</w:t>
      </w:r>
    </w:p>
    <w:p w14:paraId="472F360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краткое электронное письмо о своей школьной жизни.</w:t>
      </w:r>
    </w:p>
    <w:p w14:paraId="7937B88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69ADF52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51A3576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глагол like в настоящем простом времени в 1,2 лице в утвердительном и отрицательном предложении для выражения и уточнения предпочтений в плане школьных предметов: I like, I don’t like,  Do you like…?;</w:t>
      </w:r>
    </w:p>
    <w:p w14:paraId="025CC9A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формы единственного числа существительных с артиклем a/an и регулярные формы множественного числа существительных, обозначающих личные предметы:a book - books;</w:t>
      </w:r>
    </w:p>
    <w:p w14:paraId="3CB1178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have got для перечисления личных школьных принадлежностей: I’ve got … Have you got …? I haven’t got;</w:t>
      </w:r>
    </w:p>
    <w:p w14:paraId="70E1A78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there is / there are для описания содержимого школьного портфеля.</w:t>
      </w:r>
    </w:p>
    <w:p w14:paraId="1BE41FE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Лексический  материал отбирается с учетом тематики общения Раздела 3;</w:t>
      </w:r>
    </w:p>
    <w:p w14:paraId="19A906E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школьных предметов: Maths, Russian, English и др.;</w:t>
      </w:r>
    </w:p>
    <w:p w14:paraId="0479F2C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названия школьных принадлежностей и предметов, относящихся к школьной жизни: pencil-case, school bag, lunch box…;</w:t>
      </w:r>
    </w:p>
    <w:p w14:paraId="5562AA1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What’s your favourite subject?, My favourite subject is…, have lunch at school,  Go to school,  I’m a fifth year student;</w:t>
      </w:r>
    </w:p>
    <w:p w14:paraId="4524BF6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повторение порядковых и количественных числительных, в том числе составе выражений: my first lesson, the second lesson.</w:t>
      </w:r>
    </w:p>
    <w:p w14:paraId="2DCF93F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F6CDB8E"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Раздел 4. Моя квартира.</w:t>
      </w:r>
    </w:p>
    <w:p w14:paraId="5E2F821E"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Тема 1. Моя комната. </w:t>
      </w:r>
    </w:p>
    <w:p w14:paraId="5F9FA73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Как я провожу время дома.</w:t>
      </w:r>
    </w:p>
    <w:p w14:paraId="0ADDEB0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Как я принимаю гостей.</w:t>
      </w:r>
    </w:p>
    <w:p w14:paraId="7E8E386A"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311748A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654AD1C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составлять  краткое описание своей комнаты или квартиры; </w:t>
      </w:r>
    </w:p>
    <w:p w14:paraId="025FD34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краткий рассказ  по теме: «Как я провожу время дома»;</w:t>
      </w:r>
    </w:p>
    <w:p w14:paraId="313A40C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голосовое сообщение с приглашением прийти в гости;</w:t>
      </w:r>
    </w:p>
    <w:p w14:paraId="22D34220"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1D9C827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Формирование элементарных навыков письма и организация письменного текста на английском языке:</w:t>
      </w:r>
    </w:p>
    <w:p w14:paraId="1845FBF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о своем домашнем досуге;</w:t>
      </w:r>
    </w:p>
    <w:p w14:paraId="4FDF889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описание своей комнаты;</w:t>
      </w:r>
    </w:p>
    <w:p w14:paraId="4D89127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пост для блога  о приеме гостей.</w:t>
      </w:r>
    </w:p>
    <w:p w14:paraId="1E95CC0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73C1D56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6E23CF1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there is / there are для описания комнаты и квартиры;</w:t>
      </w:r>
    </w:p>
    <w:p w14:paraId="6ECC921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предлоги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места</w:t>
      </w:r>
      <w:r w:rsidRPr="003241F5">
        <w:rPr>
          <w:rFonts w:ascii="Times New Roman" w:eastAsia="Times New Roman" w:hAnsi="Times New Roman"/>
          <w:sz w:val="28"/>
          <w:szCs w:val="24"/>
          <w:lang w:val="en-US" w:eastAsia="ru-RU"/>
        </w:rPr>
        <w:t>: on, in, near, unde);</w:t>
      </w:r>
    </w:p>
    <w:p w14:paraId="390CD25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настоящее продолженное время для описания действий, происходящих в момент речи: I’m laying the table.</w:t>
      </w:r>
    </w:p>
    <w:p w14:paraId="3BED718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Лексический  материал отбирается с учетом тематики общения Раздела 4;</w:t>
      </w:r>
    </w:p>
    <w:p w14:paraId="1F29047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комнат</w:t>
      </w:r>
      <w:r w:rsidRPr="003241F5">
        <w:rPr>
          <w:rFonts w:ascii="Times New Roman" w:eastAsia="Times New Roman" w:hAnsi="Times New Roman"/>
          <w:sz w:val="28"/>
          <w:szCs w:val="24"/>
          <w:lang w:val="en-US" w:eastAsia="ru-RU"/>
        </w:rPr>
        <w:t>: kitchen, bedroom, living-room. bathroom…;</w:t>
      </w:r>
    </w:p>
    <w:p w14:paraId="039BFF9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предметов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мебели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интерьера</w:t>
      </w:r>
      <w:r w:rsidRPr="003241F5">
        <w:rPr>
          <w:rFonts w:ascii="Times New Roman" w:eastAsia="Times New Roman" w:hAnsi="Times New Roman"/>
          <w:sz w:val="28"/>
          <w:szCs w:val="24"/>
          <w:lang w:val="en-US" w:eastAsia="ru-RU"/>
        </w:rPr>
        <w:t>: lamp, chair, picture,  TV set, chest of drawers…;</w:t>
      </w:r>
    </w:p>
    <w:p w14:paraId="12A9724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описания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домашнего</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досуга</w:t>
      </w:r>
      <w:r w:rsidRPr="003241F5">
        <w:rPr>
          <w:rFonts w:ascii="Times New Roman" w:eastAsia="Times New Roman" w:hAnsi="Times New Roman"/>
          <w:sz w:val="28"/>
          <w:szCs w:val="24"/>
          <w:lang w:val="en-US" w:eastAsia="ru-RU"/>
        </w:rPr>
        <w:t>:  watch TV, relax in my bedroom, help my mother in the kitchen, listen to music…;</w:t>
      </w:r>
    </w:p>
    <w:p w14:paraId="0992555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to bake a cake, to lay the table, to mop the  floor, to welcome the guests, to decorate the flat, to clean up after party….</w:t>
      </w:r>
    </w:p>
    <w:p w14:paraId="4DE0463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bidi="he-IL"/>
        </w:rPr>
      </w:pPr>
    </w:p>
    <w:p w14:paraId="2FF19500"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7 класс</w:t>
      </w:r>
    </w:p>
    <w:p w14:paraId="61EDFA9D"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II</w:t>
      </w:r>
      <w:r w:rsidRPr="003241F5">
        <w:rPr>
          <w:rFonts w:ascii="Times New Roman" w:eastAsia="Times New Roman" w:hAnsi="Times New Roman"/>
          <w:b/>
          <w:bCs/>
          <w:sz w:val="28"/>
          <w:szCs w:val="24"/>
          <w:lang w:bidi="he-IL"/>
        </w:rPr>
        <w:t xml:space="preserve"> год обучения иностранному языку.</w:t>
      </w:r>
    </w:p>
    <w:p w14:paraId="01B43C2B"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lastRenderedPageBreak/>
        <w:t xml:space="preserve">Раздел  1.  Мой день.  </w:t>
      </w:r>
    </w:p>
    <w:p w14:paraId="7A74FD0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Распорядок дня.</w:t>
      </w:r>
    </w:p>
    <w:p w14:paraId="751B293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Мое свободное время.</w:t>
      </w:r>
    </w:p>
    <w:p w14:paraId="2E082A1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Тема 3. Мои домашние обязанности.   </w:t>
      </w:r>
    </w:p>
    <w:p w14:paraId="0A44C1B4"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AC7D31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2EF9AB6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краткий рассказ о своем распорядке дня;</w:t>
      </w:r>
    </w:p>
    <w:p w14:paraId="3B31D2B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краткий рассказ о   проведении свободного времени с друзьями;</w:t>
      </w:r>
    </w:p>
    <w:p w14:paraId="016E25E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сообщение с информацией о том, что нужно сделать по дому;</w:t>
      </w:r>
    </w:p>
    <w:p w14:paraId="79AFE953"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6C97050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со своим распорядком дня;</w:t>
      </w:r>
    </w:p>
    <w:p w14:paraId="78A87D8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электронное письмо о проведении досуга с друзьями;</w:t>
      </w:r>
    </w:p>
    <w:p w14:paraId="72E4E02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составлять текст SMS-сообщения с указанием, что нужно сделать по дому. </w:t>
      </w:r>
    </w:p>
    <w:p w14:paraId="51796F2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3AAACDD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45A694C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настоящее простое время в первом и втором лице для выражения регулярных действий  ( I get up.. </w:t>
      </w:r>
      <w:r w:rsidRPr="003241F5">
        <w:rPr>
          <w:rFonts w:ascii="Times New Roman" w:eastAsia="Times New Roman" w:hAnsi="Times New Roman"/>
          <w:sz w:val="28"/>
          <w:szCs w:val="24"/>
          <w:lang w:val="en-US" w:eastAsia="ru-RU"/>
        </w:rPr>
        <w:t xml:space="preserve">She doesn’t have breakfast, what time do you come home?)  </w:t>
      </w:r>
      <w:r w:rsidRPr="003241F5">
        <w:rPr>
          <w:rFonts w:ascii="Times New Roman" w:eastAsia="Times New Roman" w:hAnsi="Times New Roman"/>
          <w:sz w:val="28"/>
          <w:szCs w:val="24"/>
          <w:lang w:eastAsia="ru-RU"/>
        </w:rPr>
        <w:t>в утвердительных, отрицательных и вопросительных предложениях;</w:t>
      </w:r>
    </w:p>
    <w:p w14:paraId="22A7806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наречия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повторности</w:t>
      </w:r>
      <w:r w:rsidRPr="003241F5">
        <w:rPr>
          <w:rFonts w:ascii="Times New Roman" w:eastAsia="Times New Roman" w:hAnsi="Times New Roman"/>
          <w:sz w:val="28"/>
          <w:szCs w:val="24"/>
          <w:lang w:val="en-US" w:eastAsia="ru-RU"/>
        </w:rPr>
        <w:t>: often, usually, sometimes, never;</w:t>
      </w:r>
    </w:p>
    <w:p w14:paraId="0EF6840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предлоги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времени</w:t>
      </w:r>
      <w:r w:rsidRPr="003241F5">
        <w:rPr>
          <w:rFonts w:ascii="Times New Roman" w:eastAsia="Times New Roman" w:hAnsi="Times New Roman"/>
          <w:sz w:val="28"/>
          <w:szCs w:val="24"/>
          <w:lang w:val="en-US" w:eastAsia="ru-RU"/>
        </w:rPr>
        <w:t xml:space="preserve">  at, in, on  (at 8 a.m, in the morning, on Monday);</w:t>
      </w:r>
    </w:p>
    <w:p w14:paraId="2234D83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конструкция</w:t>
      </w:r>
      <w:r w:rsidRPr="003241F5">
        <w:rPr>
          <w:rFonts w:ascii="Times New Roman" w:eastAsia="Times New Roman" w:hAnsi="Times New Roman"/>
          <w:sz w:val="28"/>
          <w:szCs w:val="24"/>
          <w:lang w:val="en-US" w:eastAsia="ru-RU"/>
        </w:rPr>
        <w:t xml:space="preserve"> there is/there are.</w:t>
      </w:r>
    </w:p>
    <w:p w14:paraId="60587D1E"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3DC4C36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40887E7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глаголы, связанные c режимом дня: get up, wake up, fall asleep и др.;</w:t>
      </w:r>
    </w:p>
    <w:p w14:paraId="4F694CD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лексические средства для выражения времени и регулярности совершения действий:always, seldom, in the morning, at nine…. ;</w:t>
      </w:r>
    </w:p>
    <w:p w14:paraId="15B690C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have breakfast, have lunch, have dinner, have tea…;</w:t>
      </w:r>
    </w:p>
    <w:p w14:paraId="17DC071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выражения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привычных</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действий</w:t>
      </w:r>
      <w:r w:rsidRPr="003241F5">
        <w:rPr>
          <w:rFonts w:ascii="Times New Roman" w:eastAsia="Times New Roman" w:hAnsi="Times New Roman"/>
          <w:sz w:val="28"/>
          <w:szCs w:val="24"/>
          <w:lang w:val="en-US" w:eastAsia="ru-RU"/>
        </w:rPr>
        <w:t>: have shower, get dressed, go to school, come home, have lessons, do homework…;</w:t>
      </w:r>
    </w:p>
    <w:p w14:paraId="6F09DCE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речевое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What time do you…?;</w:t>
      </w:r>
    </w:p>
    <w:p w14:paraId="686D071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питомцев</w:t>
      </w:r>
      <w:r w:rsidRPr="003241F5">
        <w:rPr>
          <w:rFonts w:ascii="Times New Roman" w:eastAsia="Times New Roman" w:hAnsi="Times New Roman"/>
          <w:sz w:val="28"/>
          <w:szCs w:val="24"/>
          <w:lang w:val="en-US" w:eastAsia="ru-RU"/>
        </w:rPr>
        <w:t>: dog, cat, hamster, parrot;</w:t>
      </w:r>
    </w:p>
    <w:p w14:paraId="39B6414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глаголы</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связанные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домашними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обязанностями</w:t>
      </w:r>
      <w:r w:rsidRPr="003241F5">
        <w:rPr>
          <w:rFonts w:ascii="Times New Roman" w:eastAsia="Times New Roman" w:hAnsi="Times New Roman"/>
          <w:sz w:val="28"/>
          <w:szCs w:val="24"/>
          <w:lang w:val="en-US" w:eastAsia="ru-RU"/>
        </w:rPr>
        <w:t>: tidy up, make your bed, water plants, sweep the floor… .</w:t>
      </w:r>
    </w:p>
    <w:p w14:paraId="1FF3B3B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6342224F"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Раздел  2.  Мои город.   </w:t>
      </w:r>
    </w:p>
    <w:p w14:paraId="7B2B1EB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Тема 1.   В городе.</w:t>
      </w:r>
    </w:p>
    <w:p w14:paraId="40455F0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Посещение магазинов.</w:t>
      </w:r>
    </w:p>
    <w:p w14:paraId="405AF9E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Посещение кафе.</w:t>
      </w:r>
    </w:p>
    <w:p w14:paraId="7D3166B5"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6B3E2783"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4A7EACD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bidi="he-IL"/>
        </w:rPr>
        <w:t xml:space="preserve"> составлять краткий  рассказ о своем городе, его </w:t>
      </w:r>
      <w:r w:rsidRPr="003241F5">
        <w:rPr>
          <w:rFonts w:ascii="Times New Roman" w:eastAsia="Times New Roman" w:hAnsi="Times New Roman"/>
          <w:sz w:val="28"/>
          <w:szCs w:val="24"/>
          <w:lang w:eastAsia="ru-RU"/>
        </w:rPr>
        <w:t>достопримечательностях;</w:t>
      </w:r>
    </w:p>
    <w:p w14:paraId="78BAD09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описывать  маршрут по карте от школы до дома;</w:t>
      </w:r>
    </w:p>
    <w:p w14:paraId="31E0E1B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голосовое сообщение с просьбой пойти в магазин и сделать определенные покупки;</w:t>
      </w:r>
    </w:p>
    <w:p w14:paraId="1B3FC714"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78C51A7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карту с указанием маршрута, например, от школы до дома;</w:t>
      </w:r>
    </w:p>
    <w:p w14:paraId="3C94222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плакат о своем городе;</w:t>
      </w:r>
    </w:p>
    <w:p w14:paraId="19EF794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меню в кафе.</w:t>
      </w:r>
    </w:p>
    <w:p w14:paraId="130B7DD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3AE7890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5F80CF4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указательные местоимения this/these/that/those для обозначения предметов, находящихся рядом и на расстоянии; </w:t>
      </w:r>
    </w:p>
    <w:p w14:paraId="6B9C825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предлоги места next to, between, opposite, behind, in front of для описания расположения объектов города; </w:t>
      </w:r>
    </w:p>
    <w:p w14:paraId="6E40987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повелительное наклонение для указания направления движения go right, turn, left;</w:t>
      </w:r>
    </w:p>
    <w:p w14:paraId="3F2535A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модальный глагол can для выражения просьб (Can I have …. ?);</w:t>
      </w:r>
    </w:p>
    <w:p w14:paraId="1187A18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rPr>
      </w:pPr>
      <w:r w:rsidRPr="003241F5">
        <w:rPr>
          <w:rFonts w:ascii="Times New Roman" w:eastAsia="Times New Roman" w:hAnsi="Times New Roman"/>
          <w:sz w:val="28"/>
          <w:szCs w:val="24"/>
          <w:lang w:eastAsia="ru-RU"/>
        </w:rPr>
        <w:t>Конструкция Would you like …? Для вежливого уточнения предпочтения;</w:t>
      </w:r>
    </w:p>
    <w:p w14:paraId="1B4CA6C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Неисчисляемые существительные с местоимением </w:t>
      </w:r>
      <w:r w:rsidRPr="003241F5">
        <w:rPr>
          <w:rFonts w:ascii="Times New Roman" w:eastAsia="Times New Roman" w:hAnsi="Times New Roman"/>
          <w:sz w:val="28"/>
          <w:szCs w:val="24"/>
          <w:lang w:val="en-US"/>
        </w:rPr>
        <w:t>some</w:t>
      </w:r>
      <w:r w:rsidRPr="003241F5">
        <w:rPr>
          <w:rFonts w:ascii="Times New Roman" w:eastAsia="Times New Roman" w:hAnsi="Times New Roman"/>
          <w:sz w:val="28"/>
          <w:szCs w:val="24"/>
        </w:rPr>
        <w:t xml:space="preserve"> для обозначения количества (</w:t>
      </w:r>
      <w:r w:rsidRPr="003241F5">
        <w:rPr>
          <w:rFonts w:ascii="Times New Roman" w:eastAsia="Times New Roman" w:hAnsi="Times New Roman"/>
          <w:sz w:val="28"/>
          <w:szCs w:val="24"/>
          <w:lang w:val="en-US"/>
        </w:rPr>
        <w:t>some</w:t>
      </w:r>
      <w:r w:rsidRPr="003241F5">
        <w:rPr>
          <w:rFonts w:ascii="Times New Roman" w:eastAsia="Times New Roman" w:hAnsi="Times New Roman"/>
          <w:sz w:val="28"/>
          <w:szCs w:val="24"/>
        </w:rPr>
        <w:t xml:space="preserve"> </w:t>
      </w:r>
      <w:r w:rsidRPr="003241F5">
        <w:rPr>
          <w:rFonts w:ascii="Times New Roman" w:eastAsia="Times New Roman" w:hAnsi="Times New Roman"/>
          <w:sz w:val="28"/>
          <w:szCs w:val="24"/>
          <w:lang w:val="en-US"/>
        </w:rPr>
        <w:t>juice</w:t>
      </w:r>
      <w:r w:rsidRPr="003241F5">
        <w:rPr>
          <w:rFonts w:ascii="Times New Roman" w:eastAsia="Times New Roman" w:hAnsi="Times New Roman"/>
          <w:sz w:val="28"/>
          <w:szCs w:val="24"/>
        </w:rPr>
        <w:t xml:space="preserve">, </w:t>
      </w:r>
      <w:r w:rsidRPr="003241F5">
        <w:rPr>
          <w:rFonts w:ascii="Times New Roman" w:eastAsia="Times New Roman" w:hAnsi="Times New Roman"/>
          <w:sz w:val="28"/>
          <w:szCs w:val="24"/>
          <w:lang w:val="en-US"/>
        </w:rPr>
        <w:t>some</w:t>
      </w:r>
      <w:r w:rsidRPr="003241F5">
        <w:rPr>
          <w:rFonts w:ascii="Times New Roman" w:eastAsia="Times New Roman" w:hAnsi="Times New Roman"/>
          <w:sz w:val="28"/>
          <w:szCs w:val="24"/>
        </w:rPr>
        <w:t xml:space="preserve"> </w:t>
      </w:r>
      <w:r w:rsidRPr="003241F5">
        <w:rPr>
          <w:rFonts w:ascii="Times New Roman" w:eastAsia="Times New Roman" w:hAnsi="Times New Roman"/>
          <w:sz w:val="28"/>
          <w:szCs w:val="24"/>
          <w:lang w:val="en-US"/>
        </w:rPr>
        <w:t>pie</w:t>
      </w:r>
      <w:r w:rsidRPr="003241F5">
        <w:rPr>
          <w:rFonts w:ascii="Times New Roman" w:eastAsia="Times New Roman" w:hAnsi="Times New Roman"/>
          <w:sz w:val="28"/>
          <w:szCs w:val="24"/>
        </w:rPr>
        <w:t>).</w:t>
      </w:r>
    </w:p>
    <w:p w14:paraId="66A758B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2:</w:t>
      </w:r>
    </w:p>
    <w:p w14:paraId="3D0258D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городских объектов: cinema, zoo, shopping centre,  park,  museum  и др.;</w:t>
      </w:r>
    </w:p>
    <w:p w14:paraId="1E160D9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предлоги места next to, between, opposite, behind, in front of для описания расположения объектов города; </w:t>
      </w:r>
    </w:p>
    <w:p w14:paraId="4F140E2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cross the street,  go to the zoo, visit   museum;</w:t>
      </w:r>
    </w:p>
    <w:p w14:paraId="4F6FE62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видов транспорта: bus, train, taxi…;</w:t>
      </w:r>
    </w:p>
    <w:p w14:paraId="12DC526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go by bus, go by train…;</w:t>
      </w:r>
    </w:p>
    <w:p w14:paraId="2952587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магазинов</w:t>
      </w:r>
      <w:r w:rsidRPr="003241F5">
        <w:rPr>
          <w:rFonts w:ascii="Times New Roman" w:eastAsia="Times New Roman" w:hAnsi="Times New Roman"/>
          <w:sz w:val="28"/>
          <w:szCs w:val="24"/>
          <w:lang w:val="en-US" w:eastAsia="ru-RU"/>
        </w:rPr>
        <w:t>: bakery, sweetshop, stationery shop, grocery, market, supermarket...;</w:t>
      </w:r>
    </w:p>
    <w:p w14:paraId="5719A52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блюд</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кафе</w:t>
      </w:r>
      <w:r w:rsidRPr="003241F5">
        <w:rPr>
          <w:rFonts w:ascii="Times New Roman" w:eastAsia="Times New Roman" w:hAnsi="Times New Roman"/>
          <w:sz w:val="28"/>
          <w:szCs w:val="24"/>
          <w:lang w:val="en-US" w:eastAsia="ru-RU"/>
        </w:rPr>
        <w:t>: ice cream, cup of coffee, hot chocolate, pizza…</w:t>
      </w:r>
    </w:p>
    <w:p w14:paraId="0DE198A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22AAA73F"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Раздел 3  Моя любимая еда.</w:t>
      </w:r>
    </w:p>
    <w:p w14:paraId="07DEEE8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Пикник.</w:t>
      </w:r>
    </w:p>
    <w:p w14:paraId="0E71BEA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Правильное питание.</w:t>
      </w:r>
    </w:p>
    <w:p w14:paraId="3CAC186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Приготовление  еды.</w:t>
      </w:r>
    </w:p>
    <w:p w14:paraId="313144C5"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4A27FE20"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7B4CF32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составлять голосовое сообщение с предложениями, что взять с собой на пикник;</w:t>
      </w:r>
    </w:p>
    <w:p w14:paraId="521A189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записывать коллективный видео блог с рецептами любимых блюд;</w:t>
      </w:r>
    </w:p>
    <w:p w14:paraId="4E2DE31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о правильном питании;</w:t>
      </w:r>
    </w:p>
    <w:p w14:paraId="516EF1AE"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283A7CC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рецепт любимого блюда;</w:t>
      </w:r>
    </w:p>
    <w:p w14:paraId="66D091B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список продуктов для пикника;</w:t>
      </w:r>
    </w:p>
    <w:p w14:paraId="6A73DE2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электронное письмо с приглашением на пикник.</w:t>
      </w:r>
    </w:p>
    <w:p w14:paraId="7A1E0D2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6DEB779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7D57E7B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Неисчисляемые существительные с местоимением some для обозначения количества: some juice, some pie;</w:t>
      </w:r>
    </w:p>
    <w:p w14:paraId="3062690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 xml:space="preserve"> 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модели</w:t>
      </w:r>
      <w:r w:rsidRPr="003241F5">
        <w:rPr>
          <w:rFonts w:ascii="Times New Roman" w:eastAsia="Times New Roman" w:hAnsi="Times New Roman"/>
          <w:sz w:val="28"/>
          <w:szCs w:val="24"/>
          <w:lang w:val="en-US" w:eastAsia="ru-RU"/>
        </w:rPr>
        <w:t>: How about…?/What about…?;</w:t>
      </w:r>
    </w:p>
    <w:p w14:paraId="4A63CE8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have got для перечисления личных школьных принадлежностей (I’ve got … Have you got …? I haven’t got);</w:t>
      </w:r>
    </w:p>
    <w:p w14:paraId="71F7694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конструкция  let’s  для выражения предложений типа: let’s  have a picnic, lets’ take some lemonade;</w:t>
      </w:r>
    </w:p>
    <w:p w14:paraId="3B8EF79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Конструкция Would you like …? для использования в ситуации общения на пикнике;</w:t>
      </w:r>
    </w:p>
    <w:p w14:paraId="76BD9FF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повелительное наклонение для описаний инструкций к рецепту блюда: take some bread, add sugar… .</w:t>
      </w:r>
    </w:p>
    <w:p w14:paraId="63ADC7F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3:</w:t>
      </w:r>
    </w:p>
    <w:p w14:paraId="1CDCA89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названия продуктов питания: milk, sausage, bread, cheese и др.;</w:t>
      </w:r>
    </w:p>
    <w:p w14:paraId="583C979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блюд</w:t>
      </w:r>
      <w:r w:rsidRPr="003241F5">
        <w:rPr>
          <w:rFonts w:ascii="Times New Roman" w:eastAsia="Times New Roman" w:hAnsi="Times New Roman"/>
          <w:sz w:val="28"/>
          <w:szCs w:val="24"/>
          <w:lang w:val="en-US" w:eastAsia="ru-RU"/>
        </w:rPr>
        <w:t>: sandwich, pie, milkshake, fruit salad…;</w:t>
      </w:r>
    </w:p>
    <w:p w14:paraId="2790B44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лексические единицы для описания правильного питания: dairy products, fruit, vegetables…;</w:t>
      </w:r>
    </w:p>
    <w:p w14:paraId="755FFC2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речевые клише для описания правильного питания: eat healthy food, eat less sugar, eat more vegetables… .</w:t>
      </w:r>
    </w:p>
    <w:p w14:paraId="7E5841A5"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1ADB580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Раздел 4. Моя любимая одежда.  </w:t>
      </w:r>
    </w:p>
    <w:p w14:paraId="6BCD76A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Летняя и зимняя одежда.</w:t>
      </w:r>
    </w:p>
    <w:p w14:paraId="444D207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Школьная форма.</w:t>
      </w:r>
    </w:p>
    <w:p w14:paraId="5DE403C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Тема 3. Внешний вид.</w:t>
      </w:r>
    </w:p>
    <w:p w14:paraId="0F727F48"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36899C49"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583D800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своих предпочтениях в одежде;</w:t>
      </w:r>
    </w:p>
    <w:p w14:paraId="4A65486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рассказывать о школьной форме своей мечты;</w:t>
      </w:r>
    </w:p>
    <w:p w14:paraId="2A97C30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записывать материал для видео блога с представлением любимой одежды;</w:t>
      </w:r>
    </w:p>
    <w:p w14:paraId="1B20D58E"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55AD7A6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написать электронное письмо другу с советом, какую одежду взять с собой на каникулы;</w:t>
      </w:r>
    </w:p>
    <w:p w14:paraId="7B3DCF1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представить в виде презентации или плаката новый дизайн школьной формы;</w:t>
      </w:r>
    </w:p>
    <w:p w14:paraId="0D3F2B2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плакат со представлением своего костюма для участия в модном шоу.</w:t>
      </w:r>
    </w:p>
    <w:p w14:paraId="4B676A2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59615FF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07AA9CB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настоящее продолженное время для описания картинок;</w:t>
      </w:r>
    </w:p>
    <w:p w14:paraId="374AA4C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 xml:space="preserve">have got для рассказа о своей одежде (I’ve got … </w:t>
      </w:r>
      <w:r w:rsidRPr="003241F5">
        <w:rPr>
          <w:rFonts w:ascii="Times New Roman" w:eastAsia="Times New Roman" w:hAnsi="Times New Roman"/>
          <w:sz w:val="28"/>
          <w:szCs w:val="24"/>
          <w:lang w:val="en-US" w:eastAsia="ru-RU"/>
        </w:rPr>
        <w:t>Have you got …? I haven’t got);</w:t>
      </w:r>
    </w:p>
    <w:p w14:paraId="459FEB5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сравнительную степень имен прилагательных (warmer, longer, cheaper);</w:t>
      </w:r>
    </w:p>
    <w:p w14:paraId="23133C6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конструкция look + прилагательное   для выражения описания внешнего вида и одежды (it looks nice);</w:t>
      </w:r>
    </w:p>
    <w:p w14:paraId="3401C55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конструкции I usually wear и I’m wearing для сравнения настоящего простого времени и настоящего продолженного времени.</w:t>
      </w:r>
    </w:p>
    <w:p w14:paraId="42FC66B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Лексический  материал отбирается с учетом тематики общения Раздела 4:</w:t>
      </w:r>
    </w:p>
    <w:p w14:paraId="67FE02C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названия предметов повседневной одежды: </w:t>
      </w:r>
      <w:r w:rsidRPr="003241F5">
        <w:rPr>
          <w:rFonts w:ascii="Times New Roman" w:eastAsia="Times New Roman" w:hAnsi="Times New Roman"/>
          <w:sz w:val="28"/>
          <w:szCs w:val="24"/>
          <w:lang w:val="en-US" w:eastAsia="ru-RU"/>
        </w:rPr>
        <w:t>skirt</w:t>
      </w:r>
      <w:r w:rsidRPr="003241F5">
        <w:rPr>
          <w:rFonts w:ascii="Times New Roman" w:eastAsia="Times New Roman" w:hAnsi="Times New Roman"/>
          <w:sz w:val="28"/>
          <w:szCs w:val="24"/>
          <w:lang w:eastAsia="ru-RU"/>
        </w:rPr>
        <w:t xml:space="preserve">, </w:t>
      </w:r>
      <w:r w:rsidRPr="003241F5">
        <w:rPr>
          <w:rFonts w:ascii="Times New Roman" w:eastAsia="Times New Roman" w:hAnsi="Times New Roman"/>
          <w:sz w:val="28"/>
          <w:szCs w:val="24"/>
          <w:lang w:val="en-US" w:eastAsia="ru-RU"/>
        </w:rPr>
        <w:t>T</w:t>
      </w:r>
      <w:r w:rsidRPr="003241F5">
        <w:rPr>
          <w:rFonts w:ascii="Times New Roman" w:eastAsia="Times New Roman" w:hAnsi="Times New Roman"/>
          <w:sz w:val="28"/>
          <w:szCs w:val="24"/>
          <w:lang w:eastAsia="ru-RU"/>
        </w:rPr>
        <w:t>-</w:t>
      </w:r>
      <w:r w:rsidRPr="003241F5">
        <w:rPr>
          <w:rFonts w:ascii="Times New Roman" w:eastAsia="Times New Roman" w:hAnsi="Times New Roman"/>
          <w:sz w:val="28"/>
          <w:szCs w:val="24"/>
          <w:lang w:val="en-US" w:eastAsia="ru-RU"/>
        </w:rPr>
        <w:t>shirt</w:t>
      </w:r>
      <w:r w:rsidRPr="003241F5">
        <w:rPr>
          <w:rFonts w:ascii="Times New Roman" w:eastAsia="Times New Roman" w:hAnsi="Times New Roman"/>
          <w:sz w:val="28"/>
          <w:szCs w:val="24"/>
          <w:lang w:eastAsia="ru-RU"/>
        </w:rPr>
        <w:t xml:space="preserve">, </w:t>
      </w:r>
      <w:r w:rsidRPr="003241F5">
        <w:rPr>
          <w:rFonts w:ascii="Times New Roman" w:eastAsia="Times New Roman" w:hAnsi="Times New Roman"/>
          <w:sz w:val="28"/>
          <w:szCs w:val="24"/>
          <w:lang w:val="en-US" w:eastAsia="ru-RU"/>
        </w:rPr>
        <w:t>jeans</w:t>
      </w:r>
      <w:r w:rsidRPr="003241F5">
        <w:rPr>
          <w:rFonts w:ascii="Times New Roman" w:eastAsia="Times New Roman" w:hAnsi="Times New Roman"/>
          <w:sz w:val="28"/>
          <w:szCs w:val="24"/>
          <w:lang w:eastAsia="ru-RU"/>
        </w:rPr>
        <w:t xml:space="preserve">, </w:t>
      </w:r>
      <w:r w:rsidRPr="003241F5">
        <w:rPr>
          <w:rFonts w:ascii="Times New Roman" w:eastAsia="Times New Roman" w:hAnsi="Times New Roman"/>
          <w:sz w:val="28"/>
          <w:szCs w:val="24"/>
          <w:lang w:val="en-US" w:eastAsia="ru-RU"/>
        </w:rPr>
        <w:t>coat</w:t>
      </w:r>
      <w:r w:rsidRPr="003241F5">
        <w:rPr>
          <w:rFonts w:ascii="Times New Roman" w:eastAsia="Times New Roman" w:hAnsi="Times New Roman"/>
          <w:sz w:val="28"/>
          <w:szCs w:val="24"/>
          <w:lang w:eastAsia="ru-RU"/>
        </w:rPr>
        <w:t xml:space="preserve">, </w:t>
      </w:r>
      <w:r w:rsidRPr="003241F5">
        <w:rPr>
          <w:rFonts w:ascii="Times New Roman" w:eastAsia="Times New Roman" w:hAnsi="Times New Roman"/>
          <w:sz w:val="28"/>
          <w:szCs w:val="24"/>
          <w:lang w:val="en-US" w:eastAsia="ru-RU"/>
        </w:rPr>
        <w:t>hat</w:t>
      </w:r>
      <w:r w:rsidRPr="003241F5">
        <w:rPr>
          <w:rFonts w:ascii="Times New Roman" w:eastAsia="Times New Roman" w:hAnsi="Times New Roman"/>
          <w:sz w:val="28"/>
          <w:szCs w:val="24"/>
          <w:lang w:eastAsia="ru-RU"/>
        </w:rPr>
        <w:t xml:space="preserve"> и др.;</w:t>
      </w:r>
    </w:p>
    <w:p w14:paraId="16BC726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предметов одежды для школы: jacket, shirt, trousers и др.;</w:t>
      </w:r>
    </w:p>
    <w:p w14:paraId="567D3CB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обувь: shoes, boots;</w:t>
      </w:r>
    </w:p>
    <w:p w14:paraId="1D8F493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глаголы</w:t>
      </w:r>
      <w:r w:rsidRPr="003241F5">
        <w:rPr>
          <w:rFonts w:ascii="Times New Roman" w:eastAsia="Times New Roman" w:hAnsi="Times New Roman"/>
          <w:sz w:val="28"/>
          <w:szCs w:val="24"/>
          <w:lang w:val="en-US" w:eastAsia="ru-RU"/>
        </w:rPr>
        <w:t xml:space="preserve"> put on, take off;</w:t>
      </w:r>
    </w:p>
    <w:p w14:paraId="1CF9A6A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прилагательные для описания одежды: nice, long, short, warm, beautiful… .</w:t>
      </w:r>
    </w:p>
    <w:p w14:paraId="307BAB1D" w14:textId="77777777" w:rsidR="001B208C" w:rsidRPr="003241F5" w:rsidRDefault="001B208C" w:rsidP="001B208C">
      <w:pPr>
        <w:spacing w:after="0" w:line="240" w:lineRule="auto"/>
        <w:contextualSpacing/>
        <w:jc w:val="both"/>
        <w:rPr>
          <w:rFonts w:ascii="Times New Roman" w:eastAsia="Times New Roman" w:hAnsi="Times New Roman"/>
          <w:sz w:val="28"/>
          <w:szCs w:val="24"/>
          <w:lang w:bidi="he-IL"/>
        </w:rPr>
      </w:pPr>
    </w:p>
    <w:p w14:paraId="13604BD5"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8 класс</w:t>
      </w:r>
    </w:p>
    <w:p w14:paraId="7049EB1D"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III</w:t>
      </w:r>
      <w:r w:rsidRPr="003241F5">
        <w:rPr>
          <w:rFonts w:ascii="Times New Roman" w:eastAsia="Times New Roman" w:hAnsi="Times New Roman"/>
          <w:b/>
          <w:bCs/>
          <w:sz w:val="28"/>
          <w:szCs w:val="24"/>
          <w:lang w:bidi="he-IL"/>
        </w:rPr>
        <w:t xml:space="preserve">  год обучения иностранному языку.</w:t>
      </w:r>
    </w:p>
    <w:p w14:paraId="5ECDB557"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Раздел  1.  Природа.</w:t>
      </w:r>
    </w:p>
    <w:p w14:paraId="14B2A38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Погода.</w:t>
      </w:r>
    </w:p>
    <w:p w14:paraId="2438FCA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Мир животных и растений.</w:t>
      </w:r>
    </w:p>
    <w:p w14:paraId="3940DDB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Тема 3. Охрана окружающей среды.</w:t>
      </w:r>
    </w:p>
    <w:p w14:paraId="0885BF6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E0C5558"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0A32C7A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погоде;</w:t>
      </w:r>
    </w:p>
    <w:p w14:paraId="5922B58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уметь описывать явления природы;</w:t>
      </w:r>
    </w:p>
    <w:p w14:paraId="239ABDA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растениях и животных родного края;</w:t>
      </w:r>
    </w:p>
    <w:p w14:paraId="026B9A8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том, как можно охранять природу;</w:t>
      </w:r>
    </w:p>
    <w:p w14:paraId="7514BAA2"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3748C78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прогноз погоды;</w:t>
      </w:r>
    </w:p>
    <w:p w14:paraId="7E1B350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записку с рекомендациями, что надеть в соответствии с прогнозом погоды;</w:t>
      </w:r>
    </w:p>
    <w:p w14:paraId="74CDFCB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постер и текст презентации о животном или растении;</w:t>
      </w:r>
    </w:p>
    <w:p w14:paraId="1D66160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рекомендации по охране окружающей среды.</w:t>
      </w:r>
    </w:p>
    <w:p w14:paraId="706736D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42B000C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51B3D3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конструкция There is /there are, с местоимениями some a lot of  в утвердительных предложениях для описание природных явлений и погоды  (There is a lot of snow in winter);</w:t>
      </w:r>
    </w:p>
    <w:p w14:paraId="31076BA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конструкция</w:t>
      </w:r>
      <w:r w:rsidRPr="003241F5">
        <w:rPr>
          <w:rFonts w:ascii="Times New Roman" w:eastAsia="Times New Roman" w:hAnsi="Times New Roman"/>
          <w:sz w:val="28"/>
          <w:szCs w:val="24"/>
          <w:lang w:val="en-US" w:eastAsia="ru-RU"/>
        </w:rPr>
        <w:t xml:space="preserve"> Is there/are there, there isn’t/there aren’t,  </w:t>
      </w:r>
      <w:r w:rsidRPr="003241F5">
        <w:rPr>
          <w:rFonts w:ascii="Times New Roman" w:eastAsia="Times New Roman" w:hAnsi="Times New Roman"/>
          <w:sz w:val="28"/>
          <w:szCs w:val="24"/>
          <w:lang w:eastAsia="ru-RU"/>
        </w:rPr>
        <w:t>с</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местоимениями</w:t>
      </w:r>
      <w:r w:rsidRPr="003241F5">
        <w:rPr>
          <w:rFonts w:ascii="Times New Roman" w:eastAsia="Times New Roman" w:hAnsi="Times New Roman"/>
          <w:sz w:val="28"/>
          <w:szCs w:val="24"/>
          <w:lang w:val="en-US" w:eastAsia="ru-RU"/>
        </w:rPr>
        <w:t xml:space="preserve"> some/any;</w:t>
      </w:r>
    </w:p>
    <w:p w14:paraId="04B99A0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сравнительная и превосходная степень имен прилагательных (colder, the coldest).</w:t>
      </w:r>
    </w:p>
    <w:p w14:paraId="5F57708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Лексический  материал отбирается с учетом тематики общения раздела 1:</w:t>
      </w:r>
    </w:p>
    <w:p w14:paraId="3886129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прилагательные для описания погоды и природных явлений: rainy, sunny, cloudy, windy…;</w:t>
      </w:r>
    </w:p>
    <w:p w14:paraId="0A84E3C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диких животных и растений:wolf, fox, tiger, squirrel,  bear, flower, tree, oak, rose…;</w:t>
      </w:r>
    </w:p>
    <w:p w14:paraId="2722515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Прилагательные для описания дикой природы: dangerous, strong, large, stripy…;</w:t>
      </w:r>
    </w:p>
    <w:p w14:paraId="6A970B2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лексико-грамматические единства для описания действий по охране окружающей среды: recycle paper, not use plastic bags, not throw litter, use water carefully, protect nature….</w:t>
      </w:r>
    </w:p>
    <w:p w14:paraId="3F930EB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7A8438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Раздел 2. Путешествия.</w:t>
      </w:r>
    </w:p>
    <w:p w14:paraId="5D33124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Тема.1 Транспорт.</w:t>
      </w:r>
    </w:p>
    <w:p w14:paraId="0B50A97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Поездки на отдых.</w:t>
      </w:r>
    </w:p>
    <w:p w14:paraId="3081661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Развлечения на отдыхе.</w:t>
      </w:r>
    </w:p>
    <w:p w14:paraId="6F363481"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D8922E4"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lastRenderedPageBreak/>
        <w:t>В области монологической формы речи:</w:t>
      </w:r>
    </w:p>
    <w:p w14:paraId="610C393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городском транспорте;</w:t>
      </w:r>
    </w:p>
    <w:p w14:paraId="2CFB587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объяснять маршрут от дома до школы;</w:t>
      </w:r>
    </w:p>
    <w:p w14:paraId="417D4EC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поездках на каникулы с семьей;</w:t>
      </w:r>
    </w:p>
    <w:p w14:paraId="7F45078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занятиях на отдыхе;</w:t>
      </w:r>
    </w:p>
    <w:p w14:paraId="163FC0CF"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26D4802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маршрут, как доехать на городском транспорте до места встречи;</w:t>
      </w:r>
    </w:p>
    <w:p w14:paraId="4145C99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короткое электронное письмо или открытку о событиях на отдыхе;</w:t>
      </w:r>
    </w:p>
    <w:p w14:paraId="2D5362C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алгоритм действий в аэропорту;</w:t>
      </w:r>
    </w:p>
    <w:p w14:paraId="7301134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делать пост в  социальных сетях или запись в блоге о своем отдыхе.</w:t>
      </w:r>
    </w:p>
    <w:p w14:paraId="0B4C8FD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1336DBE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A9E507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прошедшее простое время с глаголом to be  в утвердительных, отрицательных, вопросительных предложениях;</w:t>
      </w:r>
    </w:p>
    <w:p w14:paraId="66816CC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речевая модель с how much is this/ how much are they? для уточнения стоимости;</w:t>
      </w:r>
    </w:p>
    <w:p w14:paraId="0E37B53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прошедшее простое время c правильными глаголами в утвердительных, отрицательных и вопросительных формах.</w:t>
      </w:r>
    </w:p>
    <w:p w14:paraId="0A2FB01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Лексический  материал отбирается с учетом тематики общения Раздела 2:</w:t>
      </w:r>
    </w:p>
    <w:p w14:paraId="6282085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виды городского транспорта:  bus,  tram, Metro, tube, taxi;</w:t>
      </w:r>
    </w:p>
    <w:p w14:paraId="3185CF3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 xml:space="preserve"> 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описания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ситуаций</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аэропорту</w:t>
      </w:r>
      <w:r w:rsidRPr="003241F5">
        <w:rPr>
          <w:rFonts w:ascii="Times New Roman" w:eastAsia="Times New Roman" w:hAnsi="Times New Roman"/>
          <w:sz w:val="28"/>
          <w:szCs w:val="24"/>
          <w:lang w:val="en-US" w:eastAsia="ru-RU"/>
        </w:rPr>
        <w:t>:check in, go through passport control, go to the gates, go to the departures,  flight delay;</w:t>
      </w:r>
    </w:p>
    <w:p w14:paraId="756C196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предметов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которые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понадобятся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поездке</w:t>
      </w:r>
      <w:r w:rsidRPr="003241F5">
        <w:rPr>
          <w:rFonts w:ascii="Times New Roman" w:eastAsia="Times New Roman" w:hAnsi="Times New Roman"/>
          <w:sz w:val="28"/>
          <w:szCs w:val="24"/>
          <w:lang w:val="en-US" w:eastAsia="ru-RU"/>
        </w:rPr>
        <w:t>: passport, suitcase, towel, sunscreen, sunglasses, swimsuit…;</w:t>
      </w:r>
    </w:p>
    <w:p w14:paraId="4F17276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описания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занятий</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во</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время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отдыха</w:t>
      </w:r>
      <w:r w:rsidRPr="003241F5">
        <w:rPr>
          <w:rFonts w:ascii="Times New Roman" w:eastAsia="Times New Roman" w:hAnsi="Times New Roman"/>
          <w:sz w:val="28"/>
          <w:szCs w:val="24"/>
          <w:lang w:val="en-US" w:eastAsia="ru-RU"/>
        </w:rPr>
        <w:t>: go to water park, go to the beach, go surfing, go downhill skiing, go to the  theme park.</w:t>
      </w:r>
    </w:p>
    <w:p w14:paraId="464FBA6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eastAsia="ru-RU"/>
        </w:rPr>
      </w:pPr>
    </w:p>
    <w:p w14:paraId="7BAE6099"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Раздел 3. Профессии и работа</w:t>
      </w:r>
    </w:p>
    <w:p w14:paraId="6BBCB85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Мир профессий.</w:t>
      </w:r>
    </w:p>
    <w:p w14:paraId="41F94EC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Профессии в семье.</w:t>
      </w:r>
    </w:p>
    <w:p w14:paraId="144F17E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Выбор профессии.</w:t>
      </w:r>
    </w:p>
    <w:p w14:paraId="3954F84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BC64D5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51927C6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любимой профессии;</w:t>
      </w:r>
    </w:p>
    <w:p w14:paraId="7BBBDEF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описывать профессиональные обязанности членов семьи;</w:t>
      </w:r>
    </w:p>
    <w:p w14:paraId="7165E8F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описывать рабочее место для представителей разных профессий;</w:t>
      </w:r>
    </w:p>
    <w:p w14:paraId="6DA67ABB"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26BF4AA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составить презентацию о профессии;</w:t>
      </w:r>
    </w:p>
    <w:p w14:paraId="139F9FB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плакат о профессиях будущего;</w:t>
      </w:r>
    </w:p>
    <w:p w14:paraId="6DC002E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заполнять анкету о своих интересах для определения подходящей профессии.</w:t>
      </w:r>
    </w:p>
    <w:p w14:paraId="7A3C51A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77163A2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2AC0ED9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модальный глагол have to + инфинитив для описания обязанностей;</w:t>
      </w:r>
    </w:p>
    <w:p w14:paraId="4666849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оборот to be going to + инфинитив для сообщения о планах на будущее;</w:t>
      </w:r>
    </w:p>
    <w:p w14:paraId="65F9F93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оборот  there is/ there are  для описания рабочего места (повторение);</w:t>
      </w:r>
    </w:p>
    <w:p w14:paraId="41DB653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простое настоящее время с наречиями повторности для выражения регулярных действий (повторение).</w:t>
      </w:r>
    </w:p>
    <w:p w14:paraId="18C6B07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Лексический  материал отбирается с учетом тематики общения раздела 3:</w:t>
      </w:r>
    </w:p>
    <w:p w14:paraId="196CBBF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профессий</w:t>
      </w:r>
      <w:r w:rsidRPr="003241F5">
        <w:rPr>
          <w:rFonts w:ascii="Times New Roman" w:eastAsia="Times New Roman" w:hAnsi="Times New Roman"/>
          <w:sz w:val="28"/>
          <w:szCs w:val="24"/>
          <w:lang w:val="en-US" w:eastAsia="ru-RU"/>
        </w:rPr>
        <w:t>: doctor, engineer, driver, pizza maker, vet, programmer, singer…;</w:t>
      </w:r>
    </w:p>
    <w:p w14:paraId="7B74D54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лексико</w:t>
      </w:r>
      <w:r w:rsidRPr="003241F5">
        <w:rPr>
          <w:rFonts w:ascii="Times New Roman" w:eastAsia="Times New Roman" w:hAnsi="Times New Roman"/>
          <w:sz w:val="28"/>
          <w:szCs w:val="24"/>
          <w:lang w:val="en-US" w:eastAsia="ru-RU"/>
        </w:rPr>
        <w:t>-</w:t>
      </w:r>
      <w:r w:rsidRPr="003241F5">
        <w:rPr>
          <w:rFonts w:ascii="Times New Roman" w:eastAsia="Times New Roman" w:hAnsi="Times New Roman"/>
          <w:sz w:val="28"/>
          <w:szCs w:val="24"/>
          <w:lang w:eastAsia="ru-RU"/>
        </w:rPr>
        <w:t>грамматические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единства</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связанные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профессиями</w:t>
      </w:r>
      <w:r w:rsidRPr="003241F5">
        <w:rPr>
          <w:rFonts w:ascii="Times New Roman" w:eastAsia="Times New Roman" w:hAnsi="Times New Roman"/>
          <w:sz w:val="28"/>
          <w:szCs w:val="24"/>
          <w:lang w:val="en-US" w:eastAsia="ru-RU"/>
        </w:rPr>
        <w:t>: treat people, treat animals, be good at IT, to cook pizza, work in the office …;</w:t>
      </w:r>
    </w:p>
    <w:p w14:paraId="4C2765C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описания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своих</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интересов</w:t>
      </w:r>
      <w:r w:rsidRPr="003241F5">
        <w:rPr>
          <w:rFonts w:ascii="Times New Roman" w:eastAsia="Times New Roman" w:hAnsi="Times New Roman"/>
          <w:sz w:val="28"/>
          <w:szCs w:val="24"/>
          <w:lang w:val="en-US" w:eastAsia="ru-RU"/>
        </w:rPr>
        <w:t>: be keen on music, like cooking, enjoy playing computer games; take care of pets, play the piano…;</w:t>
      </w:r>
    </w:p>
    <w:p w14:paraId="1E79554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лексические единицы, связанные с описанием рабочего места и его оборудованием: cooker, personal computer, printer, white board….</w:t>
      </w:r>
    </w:p>
    <w:p w14:paraId="2FCA06B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46FBC71"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Раздел 4 Праздники и знаменательные даты.</w:t>
      </w:r>
    </w:p>
    <w:p w14:paraId="7D9D3CD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Праздники в России.</w:t>
      </w:r>
    </w:p>
    <w:p w14:paraId="14335B9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Праздники в Великобритании.</w:t>
      </w:r>
    </w:p>
    <w:p w14:paraId="114CBFB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Фестивали.</w:t>
      </w:r>
    </w:p>
    <w:p w14:paraId="4862A000"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AA0EA68"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5A4D596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любимом празднике;</w:t>
      </w:r>
    </w:p>
    <w:p w14:paraId="646C3C3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составлять рассказ про Рождество;</w:t>
      </w:r>
    </w:p>
    <w:p w14:paraId="274E8B0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рассказ об известном фестивале;</w:t>
      </w:r>
    </w:p>
    <w:p w14:paraId="0B387A37"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10B54E5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составлять поздравительную открытку с Новым годом и Рождеством; </w:t>
      </w:r>
    </w:p>
    <w:p w14:paraId="168A7E6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писать открытку с фестиваля;</w:t>
      </w:r>
    </w:p>
    <w:p w14:paraId="5A20DEE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или плакат о любимом празднике.</w:t>
      </w:r>
    </w:p>
    <w:p w14:paraId="3A13624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14AE70B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Изучение тематики Раздела 4 предполагает овладение лексическими единицами (словами, словосочетаниями, лексико-грамматическими </w:t>
      </w:r>
      <w:r w:rsidRPr="003241F5">
        <w:rPr>
          <w:rFonts w:ascii="Times New Roman" w:eastAsia="Times New Roman" w:hAnsi="Times New Roman"/>
          <w:sz w:val="28"/>
          <w:szCs w:val="24"/>
        </w:rPr>
        <w:lastRenderedPageBreak/>
        <w:t>единствами,  речевыми клише) в объеме не менее 35.  Предполагается введение в речь следующих конструкций:</w:t>
      </w:r>
    </w:p>
    <w:p w14:paraId="032739C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сравнительная  и превосходная степень имен прилагательных в регулярных и нерегулярных формах (happy, the happiest);</w:t>
      </w:r>
    </w:p>
    <w:p w14:paraId="12DF851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модели</w:t>
      </w:r>
      <w:r w:rsidRPr="003241F5">
        <w:rPr>
          <w:rFonts w:ascii="Times New Roman" w:eastAsia="Times New Roman" w:hAnsi="Times New Roman"/>
          <w:sz w:val="28"/>
          <w:szCs w:val="24"/>
          <w:lang w:val="en-US" w:eastAsia="ru-RU"/>
        </w:rPr>
        <w:t>:  It opens…/they close…/What time….?;</w:t>
      </w:r>
    </w:p>
    <w:p w14:paraId="2400C2D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речевая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модель</w:t>
      </w:r>
      <w:r w:rsidRPr="003241F5">
        <w:rPr>
          <w:rFonts w:ascii="Times New Roman" w:eastAsia="Times New Roman" w:hAnsi="Times New Roman"/>
          <w:sz w:val="28"/>
          <w:szCs w:val="24"/>
          <w:lang w:val="en-US" w:eastAsia="ru-RU"/>
        </w:rPr>
        <w:t>: It’s celebrated…, The festival is  held…;</w:t>
      </w:r>
    </w:p>
    <w:p w14:paraId="4C4028B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предлоги и порядковые числительные в речевых моделях для обозначения знаменательных дат  .. on the 25th of December, on the 8th of March… .</w:t>
      </w:r>
    </w:p>
    <w:p w14:paraId="5466060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4:</w:t>
      </w:r>
    </w:p>
    <w:p w14:paraId="69026B2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праздников</w:t>
      </w:r>
      <w:r w:rsidRPr="003241F5">
        <w:rPr>
          <w:rFonts w:ascii="Times New Roman" w:eastAsia="Times New Roman" w:hAnsi="Times New Roman"/>
          <w:sz w:val="28"/>
          <w:szCs w:val="24"/>
          <w:lang w:val="en-US" w:eastAsia="ru-RU"/>
        </w:rPr>
        <w:t>:  New Year, Christmas, Women’s Day, Easter…;</w:t>
      </w:r>
    </w:p>
    <w:p w14:paraId="1CD56F8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лексико</w:t>
      </w:r>
      <w:r w:rsidRPr="003241F5">
        <w:rPr>
          <w:rFonts w:ascii="Times New Roman" w:eastAsia="Times New Roman" w:hAnsi="Times New Roman"/>
          <w:sz w:val="28"/>
          <w:szCs w:val="24"/>
          <w:lang w:val="en-US" w:eastAsia="ru-RU"/>
        </w:rPr>
        <w:t>-</w:t>
      </w:r>
      <w:r w:rsidRPr="003241F5">
        <w:rPr>
          <w:rFonts w:ascii="Times New Roman" w:eastAsia="Times New Roman" w:hAnsi="Times New Roman"/>
          <w:sz w:val="28"/>
          <w:szCs w:val="24"/>
          <w:lang w:eastAsia="ru-RU"/>
        </w:rPr>
        <w:t>грамматические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единства</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описания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праздничных</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событий</w:t>
      </w:r>
      <w:r w:rsidRPr="003241F5">
        <w:rPr>
          <w:rFonts w:ascii="Times New Roman" w:eastAsia="Times New Roman" w:hAnsi="Times New Roman"/>
          <w:sz w:val="28"/>
          <w:szCs w:val="24"/>
          <w:lang w:val="en-US" w:eastAsia="ru-RU"/>
        </w:rPr>
        <w:t>: decorate  the Christmas tree, buy presents, write cards, cook meals, buy chocolate eggs, colour eggs, bake a cake…;</w:t>
      </w:r>
    </w:p>
    <w:p w14:paraId="4323E53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открыток</w:t>
      </w:r>
      <w:r w:rsidRPr="003241F5">
        <w:rPr>
          <w:rFonts w:ascii="Times New Roman" w:eastAsia="Times New Roman" w:hAnsi="Times New Roman"/>
          <w:sz w:val="28"/>
          <w:szCs w:val="24"/>
          <w:lang w:val="en-US" w:eastAsia="ru-RU"/>
        </w:rPr>
        <w:t>: Happy New Year, Merry Christmas, Happy Easter, I wish you happiness, best wishes, with love..</w:t>
      </w:r>
    </w:p>
    <w:p w14:paraId="531CFC5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bidi="he-IL"/>
        </w:rPr>
      </w:pPr>
    </w:p>
    <w:p w14:paraId="1A089601"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9 класс</w:t>
      </w:r>
    </w:p>
    <w:p w14:paraId="566F7163"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IV</w:t>
      </w:r>
      <w:r w:rsidRPr="003241F5">
        <w:rPr>
          <w:rFonts w:ascii="Times New Roman" w:eastAsia="Times New Roman" w:hAnsi="Times New Roman"/>
          <w:b/>
          <w:bCs/>
          <w:sz w:val="28"/>
          <w:szCs w:val="24"/>
          <w:lang w:bidi="he-IL"/>
        </w:rPr>
        <w:t xml:space="preserve"> год обучения иностранному языку.</w:t>
      </w:r>
    </w:p>
    <w:p w14:paraId="0C5DD8AE"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Раздел 1. Интернет и гаджеты.  </w:t>
      </w:r>
    </w:p>
    <w:p w14:paraId="074E4C6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1. Мир гаджетов.</w:t>
      </w:r>
    </w:p>
    <w:p w14:paraId="61D5BFF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2. Социальные сети.</w:t>
      </w:r>
    </w:p>
    <w:p w14:paraId="6031670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3. Блоги.</w:t>
      </w:r>
    </w:p>
    <w:p w14:paraId="624B4A24"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7D6840E8"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238F11D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краткое описание технического устройства (гаджета);</w:t>
      </w:r>
    </w:p>
    <w:p w14:paraId="42AB83C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голосовые и видео сообщения о себе для странички в социальных сетях;</w:t>
      </w:r>
    </w:p>
    <w:p w14:paraId="48EB1EA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рассказ по образцу о своих гаджетах, технических устройствах и их применении;</w:t>
      </w:r>
    </w:p>
    <w:p w14:paraId="7F036000"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3F86EBD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об используемых технических устройствах  (гаджетах);</w:t>
      </w:r>
    </w:p>
    <w:p w14:paraId="361188A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по образцу страничку или отдельную рубрику с информацией о себе  для социальных сетей;</w:t>
      </w:r>
    </w:p>
    <w:p w14:paraId="59B4D67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пост для блога по изученному образцу;</w:t>
      </w:r>
    </w:p>
    <w:p w14:paraId="09959FD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краткое электронное письмо по образцу.</w:t>
      </w:r>
    </w:p>
    <w:p w14:paraId="4C214BC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3463E66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778A0B1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модальный глагол can для описания возможностей гаджетов (It can take photos, I can listen to music ...);</w:t>
      </w:r>
    </w:p>
    <w:p w14:paraId="05D7D11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прошедшее простое время с неправильными глаголами в повествовательном, вопросительном, отрицательном предложениях ( When did you buy it? I got it last month…); </w:t>
      </w:r>
    </w:p>
    <w:p w14:paraId="437C21B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исчисляемые существительные в единственном/множественном числе с неопределенным  артиклем  a и местоимением  some (повторение);</w:t>
      </w:r>
    </w:p>
    <w:p w14:paraId="0C26273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речевые модели с other  типа  …other apps, other gadgets…</w:t>
      </w:r>
    </w:p>
    <w:p w14:paraId="2EBB82F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1:</w:t>
      </w:r>
    </w:p>
    <w:p w14:paraId="6A9BD54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гаджетов, технических устройств:    smartphone, smartwatch, tablet, iPhone,  iPad…;</w:t>
      </w:r>
    </w:p>
    <w:p w14:paraId="7751202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приложений для планшетов и смартфонов:   apps, weather, iMovie, Google Maps, Pages, Shortcuts… ;</w:t>
      </w:r>
    </w:p>
    <w:p w14:paraId="7E4BC74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глаголы для описания действий в информационном пространстве:  to download, to upload, to like, to post, to comment;</w:t>
      </w:r>
    </w:p>
    <w:p w14:paraId="3C287E0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конструкции:  I like,   I’m keen on, I’m interested in….для описания своих интересов (повторение).</w:t>
      </w:r>
    </w:p>
    <w:p w14:paraId="7876C16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EE692D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Раздел 2. Здоровье.</w:t>
      </w:r>
    </w:p>
    <w:p w14:paraId="6E9C16D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1. Здоровый образ жизни.</w:t>
      </w:r>
    </w:p>
    <w:p w14:paraId="75256D7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2. Режим дня.</w:t>
      </w:r>
    </w:p>
    <w:p w14:paraId="37E4E74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3. В аптеке.</w:t>
      </w:r>
    </w:p>
    <w:p w14:paraId="6388D35F"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1321E225"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15ED57D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правила о здоровом образе жизни</w:t>
      </w:r>
    </w:p>
    <w:p w14:paraId="4D50C2D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голосовое сообщение о времени приема лекарства;</w:t>
      </w:r>
    </w:p>
    <w:p w14:paraId="2E5011E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голосовое сообщение заболевшему однокласснику с пожеланием выздоровления;</w:t>
      </w:r>
    </w:p>
    <w:p w14:paraId="50CC2D5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рассказывать о своем самочувствии и симптомах;</w:t>
      </w:r>
    </w:p>
    <w:p w14:paraId="43F4AC6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рассказывать о своем режиме дня;</w:t>
      </w:r>
    </w:p>
    <w:p w14:paraId="1C8631E0"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6334250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текст для блога на тему «Здоровый образ жизни»;</w:t>
      </w:r>
    </w:p>
    <w:p w14:paraId="627D88C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плакат с инструкцией по правильному режиму дня;</w:t>
      </w:r>
    </w:p>
    <w:p w14:paraId="04F4670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текст рецепта  для приготовления полезного блюда;</w:t>
      </w:r>
    </w:p>
    <w:p w14:paraId="2F2218C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электронное письмо о заболевшему однокласснику с пожеланием выздоровления.</w:t>
      </w:r>
    </w:p>
    <w:p w14:paraId="4A1CF62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Примерный лексико-грамматический материал.</w:t>
      </w:r>
    </w:p>
    <w:p w14:paraId="541B7BD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3D6C0E1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модальный глагол mustn’t + инфинитив для выражения запрета;</w:t>
      </w:r>
    </w:p>
    <w:p w14:paraId="7564D69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модальный глагол must + инфинитив для выражения настоятельного совета;</w:t>
      </w:r>
    </w:p>
    <w:p w14:paraId="3889BAC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неисчисляемые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существительные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сочетаниях</w:t>
      </w:r>
      <w:r w:rsidRPr="003241F5">
        <w:rPr>
          <w:rFonts w:ascii="Times New Roman" w:eastAsia="Times New Roman" w:hAnsi="Times New Roman"/>
          <w:sz w:val="28"/>
          <w:szCs w:val="24"/>
          <w:lang w:val="en-US" w:eastAsia="ru-RU"/>
        </w:rPr>
        <w:t xml:space="preserve">   a packet of, a spoon of, a piece of…;</w:t>
      </w:r>
    </w:p>
    <w:p w14:paraId="16CEF5E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конструкции с  модальным глаголом   could для выражения вежливой просьбы: Could I have some throat lozenges?;</w:t>
      </w:r>
    </w:p>
    <w:p w14:paraId="1CBC6CB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повелительное наклонения для выражения инструкции о приеме лекарств:  take one tablet three times a day;</w:t>
      </w:r>
    </w:p>
    <w:p w14:paraId="03A2B0F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2:</w:t>
      </w:r>
    </w:p>
    <w:p w14:paraId="136BFEC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описания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здорового</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образа</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жизни</w:t>
      </w:r>
      <w:r w:rsidRPr="003241F5">
        <w:rPr>
          <w:rFonts w:ascii="Times New Roman" w:eastAsia="Times New Roman" w:hAnsi="Times New Roman"/>
          <w:sz w:val="28"/>
          <w:szCs w:val="24"/>
          <w:lang w:val="en-US" w:eastAsia="ru-RU"/>
        </w:rPr>
        <w:t>:  do sports,, go to the gym,  eat vegetables, don’t eat junk good, get up early, go to bed early…;</w:t>
      </w:r>
    </w:p>
    <w:p w14:paraId="311AB6B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глаголы для составления рецептов блюд:  cut,   peel, cook, bake, add, pour …;</w:t>
      </w:r>
    </w:p>
    <w:p w14:paraId="68E180A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полезных</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продуктов</w:t>
      </w:r>
      <w:r w:rsidRPr="003241F5">
        <w:rPr>
          <w:rFonts w:ascii="Times New Roman" w:eastAsia="Times New Roman" w:hAnsi="Times New Roman"/>
          <w:sz w:val="28"/>
          <w:szCs w:val="24"/>
          <w:lang w:val="en-US" w:eastAsia="ru-RU"/>
        </w:rPr>
        <w:t>: dairy products, eggs, peas, beans, cheese, oily fish…;</w:t>
      </w:r>
    </w:p>
    <w:p w14:paraId="2E1224A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лексика для описания самочувствия и симптомов болезни: toothache, headache, earache, stomachache…; </w:t>
      </w:r>
    </w:p>
    <w:p w14:paraId="09159A5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речевые клише для описания симптомов болезни  и инструкций для их лечения: high temperature ,it hurts,  take  temperature, drink more water, stay in bed… .</w:t>
      </w:r>
    </w:p>
    <w:p w14:paraId="1CCE32B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2D7BE0F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Раздел 3. Наука и технологии. </w:t>
      </w:r>
    </w:p>
    <w:p w14:paraId="0472E2DE"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1. Наука в современном мире.</w:t>
      </w:r>
    </w:p>
    <w:p w14:paraId="4675FE6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2. Технологии и мы.</w:t>
      </w:r>
    </w:p>
    <w:p w14:paraId="37AE294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3. Знаменитые изобретатели.</w:t>
      </w:r>
    </w:p>
    <w:p w14:paraId="2F739EC1"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19E30E7"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2CC6B8C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значимости научных достижений в современной жизни;</w:t>
      </w:r>
    </w:p>
    <w:p w14:paraId="5EAB803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уметь рассказывать о важном достижении в одной из научных областей;</w:t>
      </w:r>
    </w:p>
    <w:p w14:paraId="7463703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том, как современные  технологии помогают в учебе;</w:t>
      </w:r>
    </w:p>
    <w:p w14:paraId="25D61F5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том, какие современные  технологии используются  дома;</w:t>
      </w:r>
    </w:p>
    <w:p w14:paraId="227E240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об известном ученом или изобретателе;</w:t>
      </w:r>
    </w:p>
    <w:p w14:paraId="5C37FF72"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6B4FA46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плакат об используемых в быту современных технологиях (например, робот-пылесос);</w:t>
      </w:r>
    </w:p>
    <w:p w14:paraId="696239F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о важном научном достижении (например, о разработке нового лекарства);</w:t>
      </w:r>
    </w:p>
    <w:p w14:paraId="7857787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составлять краткую инструкцию, как пользоваться торговым автоматом для покупки шоколада или напитка.</w:t>
      </w:r>
    </w:p>
    <w:p w14:paraId="4EB4AFF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04CE743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3 предполагает овладение лексическими единицами (словами, словосочетаниями, лексико-грамматическими единствами,  речевыми клише) в объеме не менее 45.  Предполагается введение в речь следующих конструкций:</w:t>
      </w:r>
    </w:p>
    <w:p w14:paraId="7F4D1647"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конструкция used to + инфинитив для выражения регулярно совершающегося действия или состояния в прошлом;</w:t>
      </w:r>
    </w:p>
    <w:p w14:paraId="4B5C99C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сравнительная и превосходная степень имен прилагательных по аналитической модели (more exciting);</w:t>
      </w:r>
    </w:p>
    <w:p w14:paraId="3A83539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повелительное наклонение для составления инструкции к эксплуатации каких-либо приборов (повторение);</w:t>
      </w:r>
    </w:p>
    <w:p w14:paraId="5B2B60F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модальный глагол can для  описания функций домашних приборов: it can clean the carpet, it can wash.....</w:t>
      </w:r>
    </w:p>
    <w:p w14:paraId="2A34912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3:</w:t>
      </w:r>
    </w:p>
    <w:p w14:paraId="3DB1EE7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лексика, связанная с научной деятельностью:  scientist, science, lab, microscope…</w:t>
      </w:r>
    </w:p>
    <w:p w14:paraId="6E1749B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название современных бытовых  приборов:  microwave oven, vacuum cleaner, washing machine, dishwasher, iron;</w:t>
      </w:r>
    </w:p>
    <w:p w14:paraId="0E74BC1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глаголы</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составления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инструкции</w:t>
      </w:r>
      <w:r w:rsidRPr="003241F5">
        <w:rPr>
          <w:rFonts w:ascii="Times New Roman" w:eastAsia="Times New Roman" w:hAnsi="Times New Roman"/>
          <w:sz w:val="28"/>
          <w:szCs w:val="24"/>
          <w:lang w:val="en-US" w:eastAsia="ru-RU"/>
        </w:rPr>
        <w:t>: press the button, put a coin, choose the drink, take the change…;</w:t>
      </w:r>
    </w:p>
    <w:p w14:paraId="2F5F9AF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прилагательные для описания научных открытий: important, high-tech, modern, famous, world-wide.</w:t>
      </w:r>
    </w:p>
    <w:p w14:paraId="01C7BCF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66A8DFB0"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Раздел 4. Выдающиеся люди.</w:t>
      </w:r>
    </w:p>
    <w:p w14:paraId="779A573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Выдающиеся поэты и писатели.</w:t>
      </w:r>
    </w:p>
    <w:p w14:paraId="7711395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Выдающиеся люди в искусстве.</w:t>
      </w:r>
    </w:p>
    <w:p w14:paraId="6AD0ABF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lang w:eastAsia="ru-RU"/>
        </w:rPr>
        <w:t>Тема 3. Выдающиеся люди в спорте.</w:t>
      </w:r>
    </w:p>
    <w:p w14:paraId="62623750"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6CF0D964"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bidi="he-IL"/>
        </w:rPr>
      </w:pPr>
      <w:r w:rsidRPr="003241F5">
        <w:rPr>
          <w:rFonts w:ascii="Times New Roman" w:eastAsia="Times New Roman" w:hAnsi="Times New Roman"/>
          <w:b/>
          <w:bCs/>
          <w:sz w:val="28"/>
          <w:szCs w:val="24"/>
          <w:lang w:eastAsia="ru-RU" w:bidi="he-IL"/>
        </w:rPr>
        <w:t>В области монологической формы речи:</w:t>
      </w:r>
    </w:p>
    <w:p w14:paraId="6ED0CFA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любимом произведении и его авторе;</w:t>
      </w:r>
    </w:p>
    <w:p w14:paraId="5BBB437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художнике и его картинах;</w:t>
      </w:r>
    </w:p>
    <w:p w14:paraId="3A17E13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любимом спортсмене;</w:t>
      </w:r>
    </w:p>
    <w:p w14:paraId="412771D7"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214718C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о  любимом писателе/поэте;</w:t>
      </w:r>
    </w:p>
    <w:p w14:paraId="3F8F463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плакат о любимом актере/певце;</w:t>
      </w:r>
    </w:p>
    <w:p w14:paraId="768497D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записку с напоминанием о месте и времени встречи в связи с походом на выставку или спортивное мероприятие;</w:t>
      </w:r>
    </w:p>
    <w:p w14:paraId="57C235B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пост для блога о спортивном событии.</w:t>
      </w:r>
    </w:p>
    <w:p w14:paraId="5092F42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Примерный лексико-грамматический материал.</w:t>
      </w:r>
    </w:p>
    <w:p w14:paraId="30ADA475"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Изучение тематики Раздела 4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108AF4F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притяжательные местоимения в абсолютной форме: mine, yours, his, hers;</w:t>
      </w:r>
    </w:p>
    <w:p w14:paraId="3DE5A1F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речевая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модель</w:t>
      </w:r>
      <w:r w:rsidRPr="003241F5">
        <w:rPr>
          <w:rFonts w:ascii="Times New Roman" w:eastAsia="Times New Roman" w:hAnsi="Times New Roman"/>
          <w:sz w:val="28"/>
          <w:szCs w:val="24"/>
          <w:lang w:val="en-US" w:eastAsia="ru-RU"/>
        </w:rPr>
        <w:t xml:space="preserve"> one of the most…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рассказа</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деятельности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выдающихся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людей</w:t>
      </w:r>
      <w:r w:rsidRPr="003241F5">
        <w:rPr>
          <w:rFonts w:ascii="Times New Roman" w:eastAsia="Times New Roman" w:hAnsi="Times New Roman"/>
          <w:sz w:val="28"/>
          <w:szCs w:val="24"/>
          <w:lang w:val="en-US" w:eastAsia="ru-RU"/>
        </w:rPr>
        <w:t xml:space="preserve"> (one of the  most important,  one of the most famous…);</w:t>
      </w:r>
    </w:p>
    <w:p w14:paraId="2D837DF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простое прошедшее время для рассказа о деятельности выдающихся людей (повторение);</w:t>
      </w:r>
    </w:p>
    <w:p w14:paraId="288327A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настоящее продолженное время для описания фотографий знаменитых людей (повторение).</w:t>
      </w:r>
    </w:p>
    <w:p w14:paraId="4A95AFE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4:</w:t>
      </w:r>
    </w:p>
    <w:p w14:paraId="6B89F02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названия видов искусства: art, literature, music…;</w:t>
      </w:r>
    </w:p>
    <w:p w14:paraId="25CF141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жанров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искусстве</w:t>
      </w:r>
      <w:r w:rsidRPr="003241F5">
        <w:rPr>
          <w:rFonts w:ascii="Times New Roman" w:eastAsia="Times New Roman" w:hAnsi="Times New Roman"/>
          <w:sz w:val="28"/>
          <w:szCs w:val="24"/>
          <w:lang w:val="en-US" w:eastAsia="ru-RU"/>
        </w:rPr>
        <w:t>: poetry, novel, fantasy, portrait, landscape…;</w:t>
      </w:r>
    </w:p>
    <w:p w14:paraId="1441621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описания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деятельности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выдающихся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людей</w:t>
      </w:r>
      <w:r w:rsidRPr="003241F5">
        <w:rPr>
          <w:rFonts w:ascii="Times New Roman" w:eastAsia="Times New Roman" w:hAnsi="Times New Roman"/>
          <w:sz w:val="28"/>
          <w:szCs w:val="24"/>
          <w:lang w:val="en-US" w:eastAsia="ru-RU"/>
        </w:rPr>
        <w:t>: to compose music, to write poems, to perform on stage, to star in films, to be the winner, to break the record… .</w:t>
      </w:r>
    </w:p>
    <w:p w14:paraId="2B5CA94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1CD6E6FB"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10 класс</w:t>
      </w:r>
    </w:p>
    <w:p w14:paraId="7B67EB05"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val="en-US" w:bidi="he-IL"/>
        </w:rPr>
        <w:t>V</w:t>
      </w:r>
      <w:r w:rsidRPr="003241F5">
        <w:rPr>
          <w:rFonts w:ascii="Times New Roman" w:eastAsia="Times New Roman" w:hAnsi="Times New Roman"/>
          <w:b/>
          <w:bCs/>
          <w:sz w:val="28"/>
          <w:szCs w:val="24"/>
          <w:lang w:bidi="he-IL"/>
        </w:rPr>
        <w:t xml:space="preserve">   год обучения иностранному языку.</w:t>
      </w:r>
    </w:p>
    <w:p w14:paraId="5CB015B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bidi="he-IL"/>
        </w:rPr>
      </w:pPr>
      <w:r w:rsidRPr="003241F5">
        <w:rPr>
          <w:rFonts w:ascii="Times New Roman" w:eastAsia="Times New Roman" w:hAnsi="Times New Roman"/>
          <w:sz w:val="28"/>
          <w:szCs w:val="24"/>
          <w:lang w:bidi="he-IL"/>
        </w:rPr>
        <w:t>Для детей с ТНР предусмотрено пролонгированное обучение иностранному языку.  В  первом полугодии 10-ого класса предполагается изучение  двух тематических разделов. Во втором полугодии планируется повторение изученного материала за весь период обучения иностранному языку.</w:t>
      </w:r>
    </w:p>
    <w:p w14:paraId="6A3E6499"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Раздел 1. Культура и искусство.</w:t>
      </w:r>
    </w:p>
    <w:p w14:paraId="76A62E3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Мир музыки.</w:t>
      </w:r>
    </w:p>
    <w:p w14:paraId="60484F7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Музеи и выставки.</w:t>
      </w:r>
    </w:p>
    <w:p w14:paraId="511CA34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Театр.</w:t>
      </w:r>
    </w:p>
    <w:p w14:paraId="52B1A779"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472B962"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bidi="he-IL"/>
        </w:rPr>
      </w:pPr>
      <w:r w:rsidRPr="003241F5">
        <w:rPr>
          <w:rFonts w:ascii="Times New Roman" w:eastAsia="Times New Roman" w:hAnsi="Times New Roman"/>
          <w:b/>
          <w:bCs/>
          <w:sz w:val="28"/>
          <w:szCs w:val="24"/>
          <w:lang w:eastAsia="ru-RU" w:bidi="he-IL"/>
        </w:rPr>
        <w:t>В области монологической формы речи:</w:t>
      </w:r>
    </w:p>
    <w:p w14:paraId="403E91B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своих предпочтениях в музыке;</w:t>
      </w:r>
    </w:p>
    <w:p w14:paraId="3B68B3E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голосовое сообщение с приглашением пойти на концерт или выставку;</w:t>
      </w:r>
    </w:p>
    <w:p w14:paraId="3ACB8FD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посещении выставки, музея  или театра;</w:t>
      </w:r>
    </w:p>
    <w:p w14:paraId="2E5B32C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любимом спектакле;</w:t>
      </w:r>
    </w:p>
    <w:p w14:paraId="7BB700A8"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36A1387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о любимой музыкальной группе;</w:t>
      </w:r>
    </w:p>
    <w:p w14:paraId="6200552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афишу для спектакля;</w:t>
      </w:r>
    </w:p>
    <w:p w14:paraId="41CF487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составлять пост для социальных сетей о посещении выставки/музея/театра;</w:t>
      </w:r>
    </w:p>
    <w:p w14:paraId="481B661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электронное письмо другу с советом, куда можно пойти в выходные (концерты, театр, кино, выставки).</w:t>
      </w:r>
    </w:p>
    <w:p w14:paraId="5E27E23C"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Примерный лексико-грамматический материал. </w:t>
      </w:r>
    </w:p>
    <w:p w14:paraId="3B1EF0E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1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D0C0D2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настоящее продолженное время для  описания действий, происходящих на картинке;</w:t>
      </w:r>
    </w:p>
    <w:p w14:paraId="426279F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названия профессий, связанных с культурной деятельностью: actor, actress, artist, writer, poet…;</w:t>
      </w:r>
    </w:p>
    <w:p w14:paraId="56ED29C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наречия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образа</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действия</w:t>
      </w:r>
      <w:r w:rsidRPr="003241F5">
        <w:rPr>
          <w:rFonts w:ascii="Times New Roman" w:eastAsia="Times New Roman" w:hAnsi="Times New Roman"/>
          <w:sz w:val="28"/>
          <w:szCs w:val="24"/>
          <w:lang w:val="en-US" w:eastAsia="ru-RU"/>
        </w:rPr>
        <w:t xml:space="preserve"> quietly, loudly, carefully, beautifully;</w:t>
      </w:r>
    </w:p>
    <w:p w14:paraId="6367C01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личные местоимения в объектном падеже (with him);</w:t>
      </w:r>
    </w:p>
    <w:p w14:paraId="1E40BFD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конструкция   let’s go to…   для приглашения пойти на концерт,  в музей/театр…;</w:t>
      </w:r>
    </w:p>
    <w:p w14:paraId="350C8F9F"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придаточные описательные предложения с местоимениями who, which, where;</w:t>
      </w:r>
    </w:p>
    <w:p w14:paraId="3DEE8B8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союзы and, but, so.</w:t>
      </w:r>
    </w:p>
    <w:p w14:paraId="036C49F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1:</w:t>
      </w:r>
    </w:p>
    <w:p w14:paraId="6C5E1C8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жанров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музыки</w:t>
      </w:r>
      <w:r w:rsidRPr="003241F5">
        <w:rPr>
          <w:rFonts w:ascii="Times New Roman" w:eastAsia="Times New Roman" w:hAnsi="Times New Roman"/>
          <w:sz w:val="28"/>
          <w:szCs w:val="24"/>
          <w:lang w:val="en-US" w:eastAsia="ru-RU"/>
        </w:rPr>
        <w:t xml:space="preserve"> classical music, jazz, rap, rock, pop…;</w:t>
      </w:r>
    </w:p>
    <w:p w14:paraId="7178A5A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названия профессий, связанных с культурной деятельностью, ballet dancer,  composer, opera singer, sculptor…;</w:t>
      </w:r>
    </w:p>
    <w:p w14:paraId="3C76FBD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лексика, связанная с посещением культурных мероприятий:   art gallery, museum, exhibition, theatre,  stage, opera, ballet…;</w:t>
      </w:r>
    </w:p>
    <w:p w14:paraId="3BA72AD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посещения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культурного</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мероприятия</w:t>
      </w:r>
      <w:r w:rsidRPr="003241F5">
        <w:rPr>
          <w:rFonts w:ascii="Times New Roman" w:eastAsia="Times New Roman" w:hAnsi="Times New Roman"/>
          <w:sz w:val="28"/>
          <w:szCs w:val="24"/>
          <w:lang w:val="en-US" w:eastAsia="ru-RU"/>
        </w:rPr>
        <w:t>: book a ticket,  buy a theatre program, watch a play, visit an exhibition… .</w:t>
      </w:r>
    </w:p>
    <w:p w14:paraId="172235A5"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1670CABE"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Раздел 2. Иностранные языки.</w:t>
      </w:r>
    </w:p>
    <w:p w14:paraId="001E9FA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1. Английский язык в современном мире.</w:t>
      </w:r>
    </w:p>
    <w:p w14:paraId="31DFD88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2. Языки разных стран.</w:t>
      </w:r>
    </w:p>
    <w:p w14:paraId="7383A85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Тема 3. Изучение иностранных языков.</w:t>
      </w:r>
    </w:p>
    <w:p w14:paraId="1CDDD0E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деятельности обучающихся по основным видам учебной деятельности.</w:t>
      </w:r>
    </w:p>
    <w:p w14:paraId="04A4B3F2"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bidi="he-IL"/>
        </w:rPr>
      </w:pPr>
      <w:r w:rsidRPr="003241F5">
        <w:rPr>
          <w:rFonts w:ascii="Times New Roman" w:eastAsia="Times New Roman" w:hAnsi="Times New Roman"/>
          <w:b/>
          <w:bCs/>
          <w:sz w:val="28"/>
          <w:szCs w:val="24"/>
          <w:lang w:bidi="he-IL"/>
        </w:rPr>
        <w:t>В области монологической формы речи:</w:t>
      </w:r>
    </w:p>
    <w:p w14:paraId="3D9805F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о роли английского языка в современной жизни;</w:t>
      </w:r>
    </w:p>
    <w:p w14:paraId="0C2966F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кратко рассказывать, на каких языках говорят в разных странах мира;</w:t>
      </w:r>
    </w:p>
    <w:p w14:paraId="2B5EE459"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и записывать  фрагменты для коллективного видео блога с советами,  как лучше учить иностранный язык (например, как лучше запоминать слова, готовиться к пересказу  и т.д.);</w:t>
      </w:r>
    </w:p>
    <w:p w14:paraId="726AF808" w14:textId="77777777" w:rsidR="001B208C" w:rsidRPr="003241F5" w:rsidRDefault="001B208C" w:rsidP="001B208C">
      <w:pPr>
        <w:spacing w:after="0" w:line="240" w:lineRule="auto"/>
        <w:ind w:left="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в области письма:</w:t>
      </w:r>
    </w:p>
    <w:p w14:paraId="0CBA329C"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оформлять карту с информацией о том, на каких языках говорят в разных странах мира;</w:t>
      </w:r>
    </w:p>
    <w:p w14:paraId="5E344D2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составлять пост для социальных сетей с советами, как  лучше учить иностранный язык; </w:t>
      </w:r>
    </w:p>
    <w:p w14:paraId="177FEF9D"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составлять презентацию «Почему я хочу говорить на английском языке».</w:t>
      </w:r>
    </w:p>
    <w:p w14:paraId="221820D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Примерный лексико-грамматический материал. </w:t>
      </w:r>
    </w:p>
    <w:p w14:paraId="12B0CAE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Изучение тематики Раздела 2  предполагает овладение лексическими единицами (словами, словосочетаниями, лексико-грамматическими единствами,  речевыми клише) в объеме не менее 35.  Предполагается введение в речь следующих конструкций:</w:t>
      </w:r>
    </w:p>
    <w:p w14:paraId="2364978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будущее простое время для выражения спонтанного решения;</w:t>
      </w:r>
    </w:p>
    <w:p w14:paraId="6515AB7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речевая модель с придаточным предложением  условия I типа:  If I learn English, I will  travel to England;</w:t>
      </w:r>
    </w:p>
    <w:p w14:paraId="0B6018DA"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настоящее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простое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время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наречиями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повторности</w:t>
      </w:r>
      <w:r w:rsidRPr="003241F5">
        <w:rPr>
          <w:rFonts w:ascii="Times New Roman" w:eastAsia="Times New Roman" w:hAnsi="Times New Roman"/>
          <w:sz w:val="28"/>
          <w:szCs w:val="24"/>
          <w:lang w:val="en-US" w:eastAsia="ru-RU"/>
        </w:rPr>
        <w:t xml:space="preserve">: I often watch  cartoons in English, I usually learn new words., I sometimes read stories in English… </w:t>
      </w:r>
      <w:r w:rsidRPr="003241F5">
        <w:rPr>
          <w:rFonts w:ascii="Times New Roman" w:eastAsia="Times New Roman" w:hAnsi="Times New Roman"/>
          <w:sz w:val="28"/>
          <w:szCs w:val="24"/>
          <w:lang w:eastAsia="ru-RU"/>
        </w:rPr>
        <w:t>(повторение).</w:t>
      </w:r>
    </w:p>
    <w:p w14:paraId="00A6192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Лексический  материал отбирается с учетом тематики общения Раздела 2:</w:t>
      </w:r>
    </w:p>
    <w:p w14:paraId="7F1F71E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для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описания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роли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иностранного</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языка</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в</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жизни</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современного</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человека</w:t>
      </w:r>
      <w:r w:rsidRPr="003241F5">
        <w:rPr>
          <w:rFonts w:ascii="Times New Roman" w:eastAsia="Times New Roman" w:hAnsi="Times New Roman"/>
          <w:sz w:val="28"/>
          <w:szCs w:val="24"/>
          <w:lang w:val="en-US" w:eastAsia="ru-RU"/>
        </w:rPr>
        <w:t>: English is an international language., English can help you to…, People speak English all over the world., Without English you can’t…;</w:t>
      </w:r>
    </w:p>
    <w:p w14:paraId="7460FC50"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разных</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стран</w:t>
      </w:r>
      <w:r w:rsidRPr="003241F5">
        <w:rPr>
          <w:rFonts w:ascii="Times New Roman" w:eastAsia="Times New Roman" w:hAnsi="Times New Roman"/>
          <w:sz w:val="28"/>
          <w:szCs w:val="24"/>
          <w:lang w:val="en-US" w:eastAsia="ru-RU"/>
        </w:rPr>
        <w:t>:  England, Scotland, the USA, Germany,  Spain, France, Italy, China, Japan..;</w:t>
      </w:r>
    </w:p>
    <w:p w14:paraId="47BC6F31"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названия</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иностранных</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языков</w:t>
      </w:r>
      <w:r w:rsidRPr="003241F5">
        <w:rPr>
          <w:rFonts w:ascii="Times New Roman" w:eastAsia="Times New Roman" w:hAnsi="Times New Roman"/>
          <w:sz w:val="28"/>
          <w:szCs w:val="24"/>
          <w:lang w:val="en-US" w:eastAsia="ru-RU"/>
        </w:rPr>
        <w:t>: English, German, Spanish, French, Italian ,Chinese, Japanese…;</w:t>
      </w:r>
    </w:p>
    <w:p w14:paraId="23027475"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val="en-US" w:eastAsia="ru-RU"/>
        </w:rPr>
      </w:pPr>
      <w:r w:rsidRPr="003241F5">
        <w:rPr>
          <w:rFonts w:ascii="Times New Roman" w:eastAsia="Times New Roman" w:hAnsi="Times New Roman"/>
          <w:sz w:val="28"/>
          <w:szCs w:val="24"/>
          <w:lang w:eastAsia="ru-RU"/>
        </w:rPr>
        <w:t>речевые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клише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связанные</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с</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изучением</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иностранного</w:t>
      </w:r>
      <w:r w:rsidRPr="003241F5">
        <w:rPr>
          <w:rFonts w:ascii="Times New Roman" w:eastAsia="Times New Roman" w:hAnsi="Times New Roman"/>
          <w:sz w:val="28"/>
          <w:szCs w:val="24"/>
          <w:lang w:val="en-US" w:eastAsia="ru-RU"/>
        </w:rPr>
        <w:t xml:space="preserve"> </w:t>
      </w:r>
      <w:r w:rsidRPr="003241F5">
        <w:rPr>
          <w:rFonts w:ascii="Times New Roman" w:eastAsia="Times New Roman" w:hAnsi="Times New Roman"/>
          <w:sz w:val="28"/>
          <w:szCs w:val="24"/>
          <w:lang w:eastAsia="ru-RU"/>
        </w:rPr>
        <w:t>языка</w:t>
      </w:r>
      <w:r w:rsidRPr="003241F5">
        <w:rPr>
          <w:rFonts w:ascii="Times New Roman" w:eastAsia="Times New Roman" w:hAnsi="Times New Roman"/>
          <w:sz w:val="28"/>
          <w:szCs w:val="24"/>
          <w:lang w:val="en-US" w:eastAsia="ru-RU"/>
        </w:rPr>
        <w:t xml:space="preserve">: learn new words, do grammar exercises, learn poems in English, watch videos on YouTube… </w:t>
      </w:r>
    </w:p>
    <w:p w14:paraId="303A753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val="en-US"/>
        </w:rPr>
      </w:pPr>
    </w:p>
    <w:p w14:paraId="4DAE6D4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СИСТЕМА ОЦЕНКИ ДОСТИЖЕНИЯ ПЛАНИРУЕМЫХ  РЕЗУЛЬТАТОВ.</w:t>
      </w:r>
    </w:p>
    <w:p w14:paraId="37A2470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В ходе изучения дисциплины «Иностранный язык» предполагается осуществление трех видов   контроля: текущий, промежуточный,  итоговый.  Текущий контроль предусматривает проведение проверочных и самостоятельных работ в ходе изучения каждого раздела.</w:t>
      </w:r>
    </w:p>
    <w:p w14:paraId="678ADCE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Итоговый контроль проводится в конце года после завершения изучения предлагаемых разделов курса.</w:t>
      </w:r>
    </w:p>
    <w:p w14:paraId="5548BD0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Промежуточный контроль приобретенных рецептивных и продуктивных навыков и умений проводится в последнюю неделю первой четверти. Проведение контроля предполагает 3 этапа: </w:t>
      </w:r>
    </w:p>
    <w:p w14:paraId="62891AE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подготовка к диагностической работе;</w:t>
      </w:r>
    </w:p>
    <w:p w14:paraId="40D9C378"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проведение диагностической работы; </w:t>
      </w:r>
    </w:p>
    <w:p w14:paraId="7D2CAB3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анализ диагностической работы, разбор ошибок.</w:t>
      </w:r>
    </w:p>
    <w:p w14:paraId="35B1F21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Формы контроля:</w:t>
      </w:r>
    </w:p>
    <w:p w14:paraId="06A044E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проверка рецептивных навыков ( аудирование , чтение);</w:t>
      </w:r>
    </w:p>
    <w:p w14:paraId="4D810E4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контроль лексико-грамматических навыков в рамках тем изученных разделов;</w:t>
      </w:r>
    </w:p>
    <w:p w14:paraId="6B0D1C3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контроль умений строить элементарные диалогические единства на английском языке в рамках тематики изученных разделов;</w:t>
      </w:r>
    </w:p>
    <w:p w14:paraId="70FF8DAB"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контроль навыков письма.</w:t>
      </w:r>
    </w:p>
    <w:p w14:paraId="16EABB5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46224AA1"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rPr>
      </w:pPr>
      <w:r w:rsidRPr="003241F5">
        <w:rPr>
          <w:rFonts w:ascii="Times New Roman" w:eastAsia="Times New Roman" w:hAnsi="Times New Roman"/>
          <w:b/>
          <w:bCs/>
          <w:sz w:val="28"/>
          <w:szCs w:val="24"/>
        </w:rPr>
        <w:t>Критерии оценивания</w:t>
      </w:r>
    </w:p>
    <w:p w14:paraId="2C95E1A6"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Критерии оценивания говорения</w:t>
      </w:r>
    </w:p>
    <w:p w14:paraId="0CFE6B0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Проведение контрольного оценивания монологической и диалогической форм устной речи не является обязательной в случае, если обучающийся испытывает  существенные трудности в устной коммуникации на родном языке.  При указанных обстоятельствах иноязычная речь оценивается только в письменной форме.</w:t>
      </w:r>
    </w:p>
    <w:p w14:paraId="175BED1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3CA267A3"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Монологическая форма </w:t>
      </w:r>
    </w:p>
    <w:p w14:paraId="3D6EB67A"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ответа </w:t>
      </w:r>
    </w:p>
    <w:p w14:paraId="5B5B2D20"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Оценка «5» </w:t>
      </w:r>
    </w:p>
    <w:p w14:paraId="53DF176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Корректно использует соответствующие лексико-грамматические единства.  Присутствуют отдельные лексико-грамматические нарушения, не более двух ошибок. Речь понятна. Объем высказывания оценивается согласно году обучения:</w:t>
      </w:r>
    </w:p>
    <w:p w14:paraId="309221D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6,7 классы  - не менее 3 фраз. </w:t>
      </w:r>
    </w:p>
    <w:p w14:paraId="7128F0E5"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8,9,10 классы -  4-5 фраз.</w:t>
      </w:r>
    </w:p>
    <w:p w14:paraId="4AAE7F7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235C14CD"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Оценка «4» </w:t>
      </w:r>
    </w:p>
    <w:p w14:paraId="1E96D4E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Обучающийся демонстрирует умение строить элементарное монологическое высказывание в соответствии с коммуникативной задачей, которая сформулирована в задании, с использованием соответствующих лексико-грамматических единств. Отмечаются нарушения лексико-грамматического оформления высказывания, не более 4-х ошибок. Речь понятна. Объем высказывания оценивается согласно году обучения:</w:t>
      </w:r>
    </w:p>
    <w:p w14:paraId="1B71EF3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6,7 классы - не менее 3 фраз; </w:t>
      </w:r>
    </w:p>
    <w:p w14:paraId="7CF205C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 8,9,10 классы -  4-5 фраз;</w:t>
      </w:r>
    </w:p>
    <w:p w14:paraId="6BD3F74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3DC37A13"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Оценка «3»</w:t>
      </w:r>
    </w:p>
    <w:p w14:paraId="0F2F05C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Высказывание построено в соответствии с коммуникативной задачей, которая сформулирована в задании. В речи присутствуют повторы, а также многочисленные нарушения лексико-грамматического и фонетического оформления высказывания, которые существенно затрудняют понимание речи. Речь не всегда понятна или малопонятна, аграмматична. Объем высказывания оценивается согласно году обучения:</w:t>
      </w:r>
    </w:p>
    <w:p w14:paraId="19FDFCE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 xml:space="preserve"> 6,7  классы- 1-2 фразы. </w:t>
      </w:r>
    </w:p>
    <w:p w14:paraId="3FDB568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8,9,10  классы -  2-3 фразы;</w:t>
      </w:r>
    </w:p>
    <w:p w14:paraId="5C93262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142B66FC"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Оценка «2» Коммуникативная задача не решена.</w:t>
      </w:r>
    </w:p>
    <w:p w14:paraId="601A899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751D60F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 xml:space="preserve">Диалогическая форма </w:t>
      </w:r>
    </w:p>
    <w:p w14:paraId="031DA7EB"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Характеристика ответа </w:t>
      </w:r>
    </w:p>
    <w:p w14:paraId="23BFA13D"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Оценка «5» </w:t>
      </w:r>
    </w:p>
    <w:p w14:paraId="099963DA"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Обучающийся демонстрирует умение строить элементарные диалогические единства в соответствии с коммуникативной задачей,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1-2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14:paraId="5C985FA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6,7 классы – 1-2 реплики с каждой стороны, не включая формулы приветствия и прощания;</w:t>
      </w:r>
    </w:p>
    <w:p w14:paraId="5C99C7F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8,9,10 классы - не менее 2-х реплик с каждой стороны, не включая формулы приветствия и прощания.</w:t>
      </w:r>
    </w:p>
    <w:p w14:paraId="1298D06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0B7EF2EE"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Оценка «4» </w:t>
      </w:r>
    </w:p>
    <w:p w14:paraId="203A583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Обучающийся демонстрирует умение строить элементарные диалогические единства в соответствии с коммуникативной задачей, в целом демонстрирует навыки речевого взаимодействия с партнером: способен начать, поддержать и закончить разговор. Лексико-грамматическое оформление речи соответствует поставленной коммуникативной задаче, допускаются 3 ошибки. Речь понятна, речь оформлена в соответствии с особенностями фонетического членения англоязычной речи. Объем высказывания оценивается согласно году обучения:</w:t>
      </w:r>
    </w:p>
    <w:p w14:paraId="795657C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6,7 классы – 1-2 реплики с каждой стороны, не включая формулы приветствия и прощания;</w:t>
      </w:r>
    </w:p>
    <w:p w14:paraId="0072FA9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8,9,10 классы: – не менее 2-х реплик с каждой стороны, не включая формулы приветствия и прощания.</w:t>
      </w:r>
    </w:p>
    <w:p w14:paraId="56041F70"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736E872"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Оценка «3» </w:t>
      </w:r>
    </w:p>
    <w:p w14:paraId="1080642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Обучающийся строит элементарное диалогическое единство в соответствии с коммуникативной задачей, но не стремится поддержать беседу. Присутствуют многочисленные нарушения лексико-грамматического оформления речи (более 3-х ошибок). Речь в целом понятна. Объем высказывания оценивается согласно году обучения:</w:t>
      </w:r>
    </w:p>
    <w:p w14:paraId="288E5CF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6,7  классы - по 1-ой реплике с каждой стороны, не включая формулы приветствия и прощания;</w:t>
      </w:r>
    </w:p>
    <w:p w14:paraId="7891702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8,9,10 классы - 1-2 реплики с каждой стороны, не включая формулы приветствия и прощания.</w:t>
      </w:r>
    </w:p>
    <w:p w14:paraId="7E88951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lastRenderedPageBreak/>
        <w:t xml:space="preserve">  </w:t>
      </w:r>
    </w:p>
    <w:p w14:paraId="58CD2046"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Оценка «2»  Коммуникативная задача не решена. </w:t>
      </w:r>
    </w:p>
    <w:p w14:paraId="505BF3D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72A5A9AF" w14:textId="77777777" w:rsidR="001B208C" w:rsidRPr="003241F5" w:rsidRDefault="001B208C" w:rsidP="001B208C">
      <w:pPr>
        <w:spacing w:after="0" w:line="240" w:lineRule="auto"/>
        <w:contextualSpacing/>
        <w:jc w:val="center"/>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Критерии оценивания письменных работ</w:t>
      </w:r>
    </w:p>
    <w:p w14:paraId="586B9C1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 xml:space="preserve">Письменные работы включают: </w:t>
      </w:r>
    </w:p>
    <w:p w14:paraId="334F8EB2"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самостоятельные работы  для проведения текущего  контроля;</w:t>
      </w:r>
    </w:p>
    <w:p w14:paraId="0E221DE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промежуточные и  итоговые контрольные работы.</w:t>
      </w:r>
    </w:p>
    <w:p w14:paraId="4DE2F01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Самостоятельные и контрольные работы направлены на проверку рецептивных навыков (аудирование, чтение) и лексико-грамматических умений.</w:t>
      </w:r>
    </w:p>
    <w:p w14:paraId="1621071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Самостоятельные работы оцениваются исходя из процента правильно выполненных заданий.</w:t>
      </w:r>
    </w:p>
    <w:p w14:paraId="0C1985FA"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Оценка</w:t>
      </w:r>
    </w:p>
    <w:p w14:paraId="4A35770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«5»   90-100%</w:t>
      </w:r>
    </w:p>
    <w:p w14:paraId="00240BA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«4»  75-89%</w:t>
      </w:r>
    </w:p>
    <w:p w14:paraId="01DFE3C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«3»  60-74%</w:t>
      </w:r>
    </w:p>
    <w:p w14:paraId="0532288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«2»  0-59%</w:t>
      </w:r>
    </w:p>
    <w:p w14:paraId="7049A615"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547578E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Промежуточные и итоговые контрольные работы оцениваются по следующей шкале.</w:t>
      </w:r>
    </w:p>
    <w:p w14:paraId="39AB8B6F"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Оценка</w:t>
      </w:r>
    </w:p>
    <w:p w14:paraId="0510FB8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«5»   85-100%</w:t>
      </w:r>
    </w:p>
    <w:p w14:paraId="778EAB4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«4»   70-84%</w:t>
      </w:r>
    </w:p>
    <w:p w14:paraId="374DD44E"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«3»   50-69%</w:t>
      </w:r>
    </w:p>
    <w:p w14:paraId="3FD68496"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«2»   0-49%</w:t>
      </w:r>
    </w:p>
    <w:p w14:paraId="23A9369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2D9F7534"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Творческие письменные работы (письма, записки, открытки и другие предусмотренные  разделами программы) оцениваются по следующим критериям:</w:t>
      </w:r>
    </w:p>
    <w:p w14:paraId="59601086"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содержание работы, решение коммуникативной задачи;</w:t>
      </w:r>
    </w:p>
    <w:p w14:paraId="5566CD34"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организация и оформление работы;</w:t>
      </w:r>
    </w:p>
    <w:p w14:paraId="63DB2CA3"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лексико-грамматическое оформление работы;</w:t>
      </w:r>
    </w:p>
    <w:p w14:paraId="6A4C66DE" w14:textId="77777777" w:rsidR="001B208C" w:rsidRPr="003241F5" w:rsidRDefault="001B208C" w:rsidP="002F1444">
      <w:pPr>
        <w:numPr>
          <w:ilvl w:val="0"/>
          <w:numId w:val="84"/>
        </w:numPr>
        <w:spacing w:after="0" w:line="240" w:lineRule="auto"/>
        <w:contextualSpacing/>
        <w:jc w:val="both"/>
        <w:rPr>
          <w:rFonts w:ascii="Times New Roman" w:eastAsia="Times New Roman" w:hAnsi="Times New Roman"/>
          <w:sz w:val="28"/>
          <w:szCs w:val="24"/>
          <w:lang w:eastAsia="ru-RU"/>
        </w:rPr>
      </w:pPr>
      <w:r w:rsidRPr="003241F5">
        <w:rPr>
          <w:rFonts w:ascii="Times New Roman" w:eastAsia="Times New Roman" w:hAnsi="Times New Roman"/>
          <w:sz w:val="28"/>
          <w:szCs w:val="24"/>
          <w:lang w:eastAsia="ru-RU"/>
        </w:rPr>
        <w:t>пунктуационное оформление предложения (заглавная буква, точка, вопросительный знак в конце предложения).</w:t>
      </w:r>
    </w:p>
    <w:p w14:paraId="101343F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lang w:eastAsia="ru-RU"/>
        </w:rPr>
      </w:pPr>
    </w:p>
    <w:p w14:paraId="4E22409A"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lang w:eastAsia="ru-RU"/>
        </w:rPr>
      </w:pPr>
      <w:r w:rsidRPr="003241F5">
        <w:rPr>
          <w:rFonts w:ascii="Times New Roman" w:eastAsia="Times New Roman" w:hAnsi="Times New Roman"/>
          <w:b/>
          <w:bCs/>
          <w:sz w:val="28"/>
          <w:szCs w:val="24"/>
          <w:lang w:eastAsia="ru-RU"/>
        </w:rPr>
        <w:t xml:space="preserve">Оценка «5»   </w:t>
      </w:r>
    </w:p>
    <w:p w14:paraId="13153BCD"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Коммуникативная задача решена. Текст написан в соответствии с заданием. Работа оформлена с  учетом ранее изученного образца. Отбор лексико-грамматических средств осуществлен корректно.  Соблюдается заглавная буква в начале предложения, в именах собственных.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 Правильно соблюдается порядок слов.  </w:t>
      </w:r>
      <w:r w:rsidRPr="003241F5">
        <w:rPr>
          <w:rFonts w:ascii="Times New Roman" w:eastAsia="Times New Roman" w:hAnsi="Times New Roman"/>
          <w:sz w:val="28"/>
          <w:szCs w:val="24"/>
        </w:rPr>
        <w:lastRenderedPageBreak/>
        <w:t>Допускается до 3-х ошибок, которые не затрудняют понимание текста. Объем высказывания оценивается согласно году обучения:</w:t>
      </w:r>
    </w:p>
    <w:p w14:paraId="30A3D182"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6,7 классы  -  не  менее 20 слов;</w:t>
      </w:r>
    </w:p>
    <w:p w14:paraId="17A93E3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8.9,10  классы- не менее 35 слов;</w:t>
      </w:r>
    </w:p>
    <w:p w14:paraId="52C5BE7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0727E0CD"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 xml:space="preserve">Оценка «4»  </w:t>
      </w:r>
    </w:p>
    <w:p w14:paraId="1FE7D398"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Коммуникативная задача решена. Текст написан в соответствии с заданием. Работа оформлена в соответствии с ранее изученным образцом. Присутствуют отдельные неточности в лексико-грамматическом оформлении речи. Допущено  не более 4-х  ошибок. </w:t>
      </w:r>
    </w:p>
    <w:p w14:paraId="1BAD2DC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Объем высказывания оценивается согласно году обучения:</w:t>
      </w:r>
    </w:p>
    <w:p w14:paraId="5DC1468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6,7 классы  -  не  менее 20 слов;</w:t>
      </w:r>
    </w:p>
    <w:p w14:paraId="5ABB0407"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8.9,10  классы- не менее 35 слов;</w:t>
      </w:r>
    </w:p>
    <w:p w14:paraId="539664B9"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4BA2E16D"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 xml:space="preserve">Оценка «3» </w:t>
      </w:r>
    </w:p>
    <w:p w14:paraId="42AEF2BB"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 xml:space="preserve"> Коммуникативная задача решена частично. Составленный текст частично соответствует изученному образцу. При отборе лексико-грамматических средств допущены многочисленные ошибки (5 и более). Присутствуют нарушения пунктуационного и орфографического оформления текста.</w:t>
      </w:r>
    </w:p>
    <w:p w14:paraId="4CA2CB7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Объем высказывания ограничен:</w:t>
      </w:r>
    </w:p>
    <w:p w14:paraId="1C659FA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6,7 классы  -  не  менее 15 слов;</w:t>
      </w:r>
    </w:p>
    <w:p w14:paraId="01A9AAD3"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8.9,10  классы- не менее 30 слов;</w:t>
      </w:r>
    </w:p>
    <w:p w14:paraId="650B1121"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p>
    <w:p w14:paraId="749D0CD5" w14:textId="77777777" w:rsidR="001B208C" w:rsidRPr="003241F5" w:rsidRDefault="001B208C" w:rsidP="001B208C">
      <w:pPr>
        <w:spacing w:after="0" w:line="240" w:lineRule="auto"/>
        <w:ind w:firstLine="709"/>
        <w:contextualSpacing/>
        <w:jc w:val="both"/>
        <w:rPr>
          <w:rFonts w:ascii="Times New Roman" w:eastAsia="Times New Roman" w:hAnsi="Times New Roman"/>
          <w:b/>
          <w:bCs/>
          <w:sz w:val="28"/>
          <w:szCs w:val="24"/>
        </w:rPr>
      </w:pPr>
      <w:r w:rsidRPr="003241F5">
        <w:rPr>
          <w:rFonts w:ascii="Times New Roman" w:eastAsia="Times New Roman" w:hAnsi="Times New Roman"/>
          <w:b/>
          <w:bCs/>
          <w:sz w:val="28"/>
          <w:szCs w:val="24"/>
        </w:rPr>
        <w:t xml:space="preserve">Оценка «2»  </w:t>
      </w:r>
    </w:p>
    <w:p w14:paraId="4802379F" w14:textId="77777777" w:rsidR="001B208C" w:rsidRPr="003241F5" w:rsidRDefault="001B208C" w:rsidP="001B208C">
      <w:pPr>
        <w:spacing w:after="0" w:line="240" w:lineRule="auto"/>
        <w:ind w:firstLine="709"/>
        <w:contextualSpacing/>
        <w:jc w:val="both"/>
        <w:rPr>
          <w:rFonts w:ascii="Times New Roman" w:eastAsia="Times New Roman" w:hAnsi="Times New Roman"/>
          <w:sz w:val="28"/>
          <w:szCs w:val="24"/>
        </w:rPr>
      </w:pPr>
      <w:r w:rsidRPr="003241F5">
        <w:rPr>
          <w:rFonts w:ascii="Times New Roman" w:eastAsia="Times New Roman" w:hAnsi="Times New Roman"/>
          <w:sz w:val="28"/>
          <w:szCs w:val="24"/>
        </w:rPr>
        <w:t>Коммуникативная задача не решена</w:t>
      </w:r>
    </w:p>
    <w:p w14:paraId="2C73CDC7" w14:textId="7D15C75B" w:rsidR="009B431A" w:rsidRPr="003241F5" w:rsidRDefault="009B431A" w:rsidP="005B5AD7">
      <w:pPr>
        <w:spacing w:after="0" w:line="240" w:lineRule="auto"/>
        <w:contextualSpacing/>
        <w:rPr>
          <w:rFonts w:ascii="Times New Roman" w:hAnsi="Times New Roman"/>
          <w:b/>
          <w:bCs/>
          <w:sz w:val="28"/>
          <w:szCs w:val="28"/>
        </w:rPr>
      </w:pPr>
    </w:p>
    <w:p w14:paraId="6FE2848B" w14:textId="77777777" w:rsidR="00BF0970" w:rsidRPr="003241F5" w:rsidRDefault="00BF0970" w:rsidP="00BF0970">
      <w:pPr>
        <w:keepNext/>
        <w:keepLines/>
        <w:spacing w:after="0" w:line="240" w:lineRule="auto"/>
        <w:contextualSpacing/>
        <w:jc w:val="center"/>
        <w:outlineLvl w:val="2"/>
        <w:rPr>
          <w:rFonts w:ascii="Times New Roman" w:eastAsiaTheme="majorEastAsia" w:hAnsi="Times New Roman" w:cstheme="majorBidi"/>
          <w:b/>
          <w:sz w:val="28"/>
          <w:szCs w:val="24"/>
          <w:lang w:eastAsia="ru-RU"/>
        </w:rPr>
      </w:pPr>
      <w:bookmarkStart w:id="107" w:name="_Toc199417000"/>
      <w:r w:rsidRPr="003241F5">
        <w:rPr>
          <w:rFonts w:ascii="Times New Roman" w:eastAsiaTheme="majorEastAsia" w:hAnsi="Times New Roman" w:cstheme="majorBidi"/>
          <w:b/>
          <w:sz w:val="28"/>
          <w:szCs w:val="24"/>
          <w:lang w:eastAsia="ru-RU"/>
        </w:rPr>
        <w:t>2.1.5. ИСТОРИЯ РОССИИ. ВСЕОБЩАЯ ИСТОРИЯ</w:t>
      </w:r>
      <w:bookmarkEnd w:id="107"/>
    </w:p>
    <w:p w14:paraId="6003CD31" w14:textId="77777777" w:rsidR="00BF0970" w:rsidRPr="003241F5" w:rsidRDefault="00BF0970" w:rsidP="00BF0970">
      <w:pPr>
        <w:spacing w:after="0" w:line="240" w:lineRule="auto"/>
        <w:ind w:left="709"/>
        <w:contextualSpacing/>
        <w:jc w:val="both"/>
        <w:rPr>
          <w:rFonts w:ascii="Times New Roman" w:hAnsi="Times New Roman"/>
          <w:sz w:val="28"/>
          <w:szCs w:val="28"/>
        </w:rPr>
      </w:pPr>
      <w:r w:rsidRPr="003241F5">
        <w:rPr>
          <w:rFonts w:ascii="Times New Roman" w:hAnsi="Times New Roman"/>
          <w:b/>
          <w:sz w:val="28"/>
          <w:szCs w:val="28"/>
        </w:rPr>
        <w:t>ПОЯСНИТЕЛЬНАЯ ЗАПИСКА</w:t>
      </w:r>
    </w:p>
    <w:p w14:paraId="0CE3C505" w14:textId="77777777" w:rsidR="00BF0970" w:rsidRPr="003241F5" w:rsidRDefault="00BF0970" w:rsidP="00BF0970">
      <w:pPr>
        <w:tabs>
          <w:tab w:val="left" w:pos="8789"/>
        </w:tabs>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sz w:val="28"/>
          <w:szCs w:val="28"/>
          <w:shd w:val="clear" w:color="auto" w:fill="FFFFFF"/>
          <w:lang w:eastAsia="ru-RU"/>
        </w:rPr>
        <w:t>Потенциал изучения истории заключается в</w:t>
      </w:r>
      <w:r w:rsidRPr="003241F5">
        <w:rPr>
          <w:rFonts w:ascii="Times New Roman" w:eastAsia="Times New Roman" w:hAnsi="Times New Roman"/>
          <w:sz w:val="28"/>
          <w:szCs w:val="28"/>
          <w:lang w:eastAsia="ru-RU"/>
        </w:rPr>
        <w:t xml:space="preserve"> образовании, развитии и воспитании личности обучающегося, способного к самоидентификации и определению своих ценностных приоритетов на основе осмысления исторического опыта своей страны и человечества в целом, активно и творчески применяющего исторические знания в учебной и социальной деятельности. Вклад основной школы в достижение этой цели состоит в базовой исторической подготовке и социализации учащихся.</w:t>
      </w:r>
    </w:p>
    <w:p w14:paraId="1909F9BB"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 контексте разработки АООП осуществляется реализация деятельностного и системного подходов.</w:t>
      </w:r>
    </w:p>
    <w:p w14:paraId="2EBE3527"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Ключевым условием реализации деятельностного подхода в обучении детей с ТНР выступает организация детского самостоятельного и инициативного действия в образовательном процессе, снижение доли репродуктивных методов и способов обучения, ориентация на личностно-ориентированные. </w:t>
      </w:r>
    </w:p>
    <w:p w14:paraId="5209F82D"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Системный подход основывается на теоретических положениях о языке, представляющем собой функциональную систему семиотического или </w:t>
      </w:r>
      <w:r w:rsidRPr="003241F5">
        <w:rPr>
          <w:rFonts w:ascii="Times New Roman" w:eastAsia="Times New Roman" w:hAnsi="Times New Roman"/>
          <w:sz w:val="28"/>
          <w:szCs w:val="28"/>
        </w:rPr>
        <w:lastRenderedPageBreak/>
        <w:t>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определённых отношений между языковыми единицами одного уровня и разных уровней.</w:t>
      </w:r>
    </w:p>
    <w:p w14:paraId="6382BC79"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Системный подход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ребёнка.</w:t>
      </w:r>
    </w:p>
    <w:p w14:paraId="29855DE7"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14:paraId="7C7028A0"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Организация системного подхода поддерживает междисциплинарные связи, поскольку обеспечивает:</w:t>
      </w:r>
    </w:p>
    <w:p w14:paraId="75D38DCA" w14:textId="77777777" w:rsidR="00BF0970" w:rsidRPr="003241F5" w:rsidRDefault="00BF0970" w:rsidP="002F1444">
      <w:pPr>
        <w:numPr>
          <w:ilvl w:val="0"/>
          <w:numId w:val="99"/>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4FF36E66" w14:textId="77777777" w:rsidR="00BF0970" w:rsidRPr="003241F5" w:rsidRDefault="00BF0970" w:rsidP="002F1444">
      <w:pPr>
        <w:numPr>
          <w:ilvl w:val="0"/>
          <w:numId w:val="99"/>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воздействие на все компоненты речи при устранении её системного недоразвития в процессе освоения содержания предмета (истории);</w:t>
      </w:r>
    </w:p>
    <w:p w14:paraId="48DF2E2C" w14:textId="77777777" w:rsidR="00BF0970" w:rsidRPr="003241F5" w:rsidRDefault="00BF0970" w:rsidP="002F1444">
      <w:pPr>
        <w:numPr>
          <w:ilvl w:val="0"/>
          <w:numId w:val="99"/>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34FB3623" w14:textId="77777777" w:rsidR="00BF0970" w:rsidRPr="003241F5" w:rsidRDefault="00BF0970" w:rsidP="00BF0970">
      <w:pPr>
        <w:spacing w:after="0" w:line="240" w:lineRule="auto"/>
        <w:ind w:firstLine="709"/>
        <w:contextualSpacing/>
        <w:jc w:val="both"/>
        <w:rPr>
          <w:rFonts w:ascii="Times New Roman" w:hAnsi="Times New Roman"/>
          <w:sz w:val="28"/>
          <w:szCs w:val="28"/>
        </w:rPr>
      </w:pPr>
      <w:bookmarkStart w:id="108" w:name="_Hlk49260287"/>
      <w:r w:rsidRPr="003241F5">
        <w:rPr>
          <w:rFonts w:ascii="Times New Roman" w:hAnsi="Times New Roman"/>
          <w:sz w:val="28"/>
          <w:szCs w:val="28"/>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bookmarkEnd w:id="108"/>
    <w:p w14:paraId="2458A2A0" w14:textId="77777777" w:rsidR="00BF0970" w:rsidRPr="003241F5" w:rsidRDefault="00BF0970" w:rsidP="00BF0970">
      <w:pPr>
        <w:tabs>
          <w:tab w:val="left" w:pos="8789"/>
        </w:tabs>
        <w:spacing w:after="0" w:line="240" w:lineRule="auto"/>
        <w:ind w:firstLine="709"/>
        <w:contextualSpacing/>
        <w:jc w:val="both"/>
        <w:rPr>
          <w:rFonts w:ascii="Times New Roman" w:eastAsia="Times New Roman" w:hAnsi="Times New Roman"/>
          <w:sz w:val="28"/>
          <w:szCs w:val="28"/>
          <w:lang w:eastAsia="ru-RU"/>
        </w:rPr>
      </w:pPr>
    </w:p>
    <w:p w14:paraId="776399A8" w14:textId="77777777" w:rsidR="00BF0970" w:rsidRPr="003241F5" w:rsidRDefault="00BF0970" w:rsidP="00BF0970">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ЦЕЛИ ИЗУЧЕНИЯ УЧЕБНОГО ПРЕДМЕТА «ИСТОРИЯ»:</w:t>
      </w:r>
    </w:p>
    <w:p w14:paraId="430AB173" w14:textId="774E7964" w:rsidR="00BF0970" w:rsidRPr="003241F5" w:rsidRDefault="00BF0970" w:rsidP="00BF0970">
      <w:pPr>
        <w:spacing w:after="0" w:line="240" w:lineRule="auto"/>
        <w:ind w:firstLine="709"/>
        <w:contextualSpacing/>
        <w:jc w:val="both"/>
        <w:rPr>
          <w:rFonts w:ascii="Times New Roman" w:hAnsi="Times New Roman"/>
          <w:bCs/>
          <w:sz w:val="28"/>
          <w:szCs w:val="28"/>
        </w:rPr>
      </w:pPr>
      <w:bookmarkStart w:id="109" w:name="_Hlk49259065"/>
      <w:r w:rsidRPr="003241F5">
        <w:rPr>
          <w:rFonts w:ascii="Times New Roman" w:hAnsi="Times New Roman"/>
          <w:bCs/>
          <w:sz w:val="28"/>
          <w:szCs w:val="28"/>
        </w:rPr>
        <w:t>С</w:t>
      </w:r>
      <w:r w:rsidR="002271E0" w:rsidRPr="003241F5">
        <w:rPr>
          <w:rFonts w:ascii="Times New Roman" w:hAnsi="Times New Roman"/>
          <w:bCs/>
          <w:sz w:val="28"/>
          <w:szCs w:val="28"/>
        </w:rPr>
        <w:t xml:space="preserve">оответствуют </w:t>
      </w:r>
      <w:r w:rsidRPr="003241F5">
        <w:rPr>
          <w:rFonts w:ascii="Times New Roman" w:hAnsi="Times New Roman"/>
          <w:bCs/>
          <w:sz w:val="28"/>
          <w:szCs w:val="28"/>
        </w:rPr>
        <w:t>ООП ООО</w:t>
      </w:r>
    </w:p>
    <w:bookmarkEnd w:id="109"/>
    <w:p w14:paraId="4E092E42" w14:textId="77777777" w:rsidR="00BF0970" w:rsidRPr="003241F5" w:rsidRDefault="00BF0970" w:rsidP="00BF0970">
      <w:pPr>
        <w:autoSpaceDE w:val="0"/>
        <w:autoSpaceDN w:val="0"/>
        <w:adjustRightInd w:val="0"/>
        <w:spacing w:after="0" w:line="240" w:lineRule="auto"/>
        <w:contextualSpacing/>
        <w:jc w:val="both"/>
        <w:rPr>
          <w:rFonts w:ascii="Times New Roman" w:hAnsi="Times New Roman"/>
          <w:sz w:val="28"/>
          <w:szCs w:val="28"/>
        </w:rPr>
      </w:pPr>
    </w:p>
    <w:p w14:paraId="5140880C" w14:textId="77777777" w:rsidR="00BF0970" w:rsidRPr="003241F5" w:rsidRDefault="00BF0970" w:rsidP="00BF0970">
      <w:pPr>
        <w:spacing w:after="0" w:line="240" w:lineRule="auto"/>
        <w:ind w:firstLine="709"/>
        <w:contextualSpacing/>
        <w:jc w:val="both"/>
        <w:rPr>
          <w:rFonts w:ascii="Times New Roman" w:hAnsi="Times New Roman"/>
          <w:b/>
          <w:bCs/>
          <w:sz w:val="28"/>
          <w:szCs w:val="28"/>
          <w:lang w:bidi="ru-RU"/>
        </w:rPr>
      </w:pPr>
      <w:bookmarkStart w:id="110" w:name="_Hlk49259285"/>
      <w:r w:rsidRPr="003241F5">
        <w:rPr>
          <w:rFonts w:ascii="Times New Roman" w:hAnsi="Times New Roman"/>
          <w:b/>
          <w:bCs/>
          <w:sz w:val="28"/>
          <w:szCs w:val="28"/>
          <w:lang w:bidi="ru-RU"/>
        </w:rPr>
        <w:t>СОДЕРЖАНИЕ УЧЕБНОГО ПРЕДМЕТА «ИСТОРИЯ»</w:t>
      </w:r>
    </w:p>
    <w:p w14:paraId="33B007AE" w14:textId="70B50A1A" w:rsidR="00BF0970" w:rsidRPr="003241F5" w:rsidRDefault="002271E0" w:rsidP="00BF0970">
      <w:pPr>
        <w:spacing w:after="0" w:line="240" w:lineRule="auto"/>
        <w:ind w:firstLine="709"/>
        <w:contextualSpacing/>
        <w:jc w:val="both"/>
        <w:rPr>
          <w:rFonts w:ascii="Times New Roman" w:hAnsi="Times New Roman"/>
          <w:sz w:val="28"/>
          <w:szCs w:val="28"/>
          <w:lang w:bidi="ru-RU"/>
        </w:rPr>
      </w:pPr>
      <w:r w:rsidRPr="003241F5">
        <w:rPr>
          <w:rFonts w:ascii="Times New Roman" w:hAnsi="Times New Roman"/>
          <w:sz w:val="28"/>
          <w:szCs w:val="28"/>
          <w:lang w:bidi="ru-RU"/>
        </w:rPr>
        <w:t xml:space="preserve">Изучаемая тематика совпадает с </w:t>
      </w:r>
      <w:r w:rsidR="00BF0970" w:rsidRPr="003241F5">
        <w:rPr>
          <w:rFonts w:ascii="Times New Roman" w:hAnsi="Times New Roman"/>
          <w:sz w:val="28"/>
          <w:szCs w:val="28"/>
          <w:lang w:bidi="ru-RU"/>
        </w:rPr>
        <w:t>ООП ООО.</w:t>
      </w:r>
    </w:p>
    <w:p w14:paraId="03237774" w14:textId="77777777" w:rsidR="00BF0970" w:rsidRPr="003241F5" w:rsidRDefault="00BF0970" w:rsidP="00BF0970">
      <w:pPr>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Основные содержательные линии программы в </w:t>
      </w:r>
      <w:bookmarkStart w:id="111" w:name="_Hlk55308600"/>
      <w:r w:rsidRPr="003241F5">
        <w:rPr>
          <w:rFonts w:ascii="Times New Roman" w:hAnsi="Times New Roman"/>
          <w:sz w:val="28"/>
          <w:szCs w:val="28"/>
        </w:rPr>
        <w:t>V-IX (</w:t>
      </w:r>
      <w:r w:rsidRPr="003241F5">
        <w:rPr>
          <w:rFonts w:ascii="Times New Roman" w:hAnsi="Times New Roman"/>
          <w:sz w:val="28"/>
          <w:szCs w:val="28"/>
          <w:lang w:val="en-US"/>
        </w:rPr>
        <w:t>X</w:t>
      </w:r>
      <w:r w:rsidRPr="003241F5">
        <w:rPr>
          <w:rFonts w:ascii="Times New Roman" w:hAnsi="Times New Roman"/>
          <w:sz w:val="28"/>
          <w:szCs w:val="28"/>
        </w:rPr>
        <w:t xml:space="preserve">) </w:t>
      </w:r>
      <w:bookmarkEnd w:id="111"/>
      <w:r w:rsidRPr="003241F5">
        <w:rPr>
          <w:rFonts w:ascii="Times New Roman" w:hAnsi="Times New Roman"/>
          <w:sz w:val="28"/>
          <w:szCs w:val="28"/>
        </w:rPr>
        <w:t xml:space="preserve">классах реализуются в рамках курсов – «История Древнего мира», </w:t>
      </w:r>
      <w:bookmarkStart w:id="112" w:name="_Hlk55308631"/>
      <w:r w:rsidRPr="003241F5">
        <w:rPr>
          <w:rFonts w:ascii="Times New Roman" w:hAnsi="Times New Roman"/>
          <w:sz w:val="28"/>
          <w:szCs w:val="28"/>
        </w:rPr>
        <w:t>«История России» и «Всеобщая история»</w:t>
      </w:r>
      <w:bookmarkEnd w:id="112"/>
      <w:r w:rsidRPr="003241F5">
        <w:rPr>
          <w:rFonts w:ascii="Times New Roman" w:hAnsi="Times New Roman"/>
          <w:sz w:val="28"/>
          <w:szCs w:val="28"/>
        </w:rPr>
        <w:t xml:space="preserve">. </w:t>
      </w:r>
    </w:p>
    <w:p w14:paraId="02AA5D6F" w14:textId="77777777" w:rsidR="00BF0970" w:rsidRPr="003241F5" w:rsidRDefault="00BF0970" w:rsidP="00BF0970">
      <w:pPr>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 V</w:t>
      </w:r>
      <w:r w:rsidRPr="003241F5">
        <w:rPr>
          <w:rFonts w:ascii="Times New Roman" w:hAnsi="Times New Roman"/>
          <w:sz w:val="28"/>
          <w:szCs w:val="28"/>
          <w:lang w:val="en-US"/>
        </w:rPr>
        <w:t>I</w:t>
      </w:r>
      <w:r w:rsidRPr="003241F5">
        <w:rPr>
          <w:rFonts w:ascii="Times New Roman" w:hAnsi="Times New Roman"/>
          <w:sz w:val="28"/>
          <w:szCs w:val="28"/>
        </w:rPr>
        <w:t>-IX (</w:t>
      </w:r>
      <w:r w:rsidRPr="003241F5">
        <w:rPr>
          <w:rFonts w:ascii="Times New Roman" w:hAnsi="Times New Roman"/>
          <w:sz w:val="28"/>
          <w:szCs w:val="28"/>
          <w:lang w:val="en-US"/>
        </w:rPr>
        <w:t>X</w:t>
      </w:r>
      <w:r w:rsidRPr="003241F5">
        <w:rPr>
          <w:rFonts w:ascii="Times New Roman" w:hAnsi="Times New Roman"/>
          <w:sz w:val="28"/>
          <w:szCs w:val="28"/>
        </w:rPr>
        <w:t xml:space="preserve">) классах предполагается синхронно-параллельное изучение курсов «История России» и «Всеобщая история» с возможностью интеграции некоторых тем. Внутренняя периодизация в рамках этих курсов учитывает сложившиеся традиции преподавания истории и необходимость сбалансированного распределения учебного материала. </w:t>
      </w:r>
    </w:p>
    <w:p w14:paraId="5CCF18F5" w14:textId="34E8B750" w:rsidR="00BF0970" w:rsidRPr="003241F5" w:rsidRDefault="00BF0970" w:rsidP="00BF0970">
      <w:pPr>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 учетом психолого-возрастных особенностей обучающихся и требований межпредметной интеграции программа устанавливает примерное распределение учебного времени в рамках крупных тематических блоков.</w:t>
      </w:r>
    </w:p>
    <w:p w14:paraId="0FFD513C" w14:textId="77777777" w:rsidR="00BF0970" w:rsidRPr="003241F5" w:rsidRDefault="00BF0970" w:rsidP="00BF0970">
      <w:pPr>
        <w:spacing w:after="0" w:line="240" w:lineRule="auto"/>
        <w:ind w:firstLine="709"/>
        <w:contextualSpacing/>
        <w:jc w:val="both"/>
        <w:rPr>
          <w:rFonts w:ascii="Times New Roman" w:hAnsi="Times New Roman"/>
          <w:sz w:val="28"/>
          <w:szCs w:val="28"/>
          <w:lang w:bidi="ru-RU"/>
        </w:rPr>
      </w:pPr>
      <w:r w:rsidRPr="003241F5">
        <w:rPr>
          <w:rFonts w:ascii="Times New Roman" w:hAnsi="Times New Roman"/>
          <w:sz w:val="28"/>
          <w:szCs w:val="28"/>
          <w:lang w:bidi="ru-RU"/>
        </w:rPr>
        <w:lastRenderedPageBreak/>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14:paraId="04221BA7" w14:textId="77777777" w:rsidR="00BF0970" w:rsidRPr="003241F5" w:rsidRDefault="00BF0970" w:rsidP="00BF0970">
      <w:pPr>
        <w:spacing w:after="0" w:line="240" w:lineRule="auto"/>
        <w:contextualSpacing/>
        <w:jc w:val="both"/>
        <w:rPr>
          <w:rFonts w:ascii="Times New Roman" w:hAnsi="Times New Roman"/>
          <w:bCs/>
          <w:sz w:val="28"/>
          <w:szCs w:val="28"/>
        </w:rPr>
      </w:pPr>
    </w:p>
    <w:p w14:paraId="2B8B99A1" w14:textId="77777777" w:rsidR="00BF0970" w:rsidRPr="003241F5" w:rsidRDefault="00BF0970" w:rsidP="00BF0970">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КОРРЕКЦИОННО-РАЗВИВАЮЩАЯ НАПРАВЛЕННОСТЬ курса обеспечивается через специально организованную работу с текстами, а именно: </w:t>
      </w:r>
    </w:p>
    <w:p w14:paraId="259185AA"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обсуждение исторического времени предшествует чтению текста;</w:t>
      </w:r>
    </w:p>
    <w:p w14:paraId="5AC18BDF"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используются разнообразные приемы аудирования и чтения текстов, обеспечивается смена видов работы с текстом; </w:t>
      </w:r>
    </w:p>
    <w:p w14:paraId="4E1FBDEE"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bCs/>
          <w:sz w:val="28"/>
          <w:szCs w:val="28"/>
          <w:lang w:eastAsia="ru-RU"/>
        </w:rPr>
        <w:t xml:space="preserve">проводится пропедевтическая работы по семантизации слов, включенных в изучаемые исторические документы и учебники истории и потенциально сложные для осмысления обучающимися с ТНР (историзмы, архаизмы, понятийный словарь, многозначная лексика, фразеологизмы и устойчивые сочетания и др.), установлению </w:t>
      </w:r>
      <w:r w:rsidRPr="003241F5">
        <w:rPr>
          <w:rFonts w:ascii="Times New Roman" w:hAnsi="Times New Roman"/>
          <w:sz w:val="28"/>
          <w:szCs w:val="28"/>
          <w:lang w:eastAsia="ru-RU"/>
        </w:rPr>
        <w:t>синонимических и антонимических отношений, связей внутри лексико-тематических групп, дифференциации значений омонимов и паронимов;</w:t>
      </w:r>
    </w:p>
    <w:p w14:paraId="32C63E16"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осуществляется адаптация (преобразование, дробление) сложных синтаксических конструкций (предложения с разными типами связи, с нескольким придаточными, с группами однородных членов, с причастными и деепричастными оборотами и др.);</w:t>
      </w:r>
    </w:p>
    <w:p w14:paraId="7A4897AC"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при необходимости сокращается объем текста или он дробится на смысловые части;</w:t>
      </w:r>
    </w:p>
    <w:p w14:paraId="4DEF9ED7"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7CAD7398"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14:paraId="25389817"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задаются алгоритмы описания исторических явлений, характеристик исторических персонажей и других видов развёрнутых устных и письменных ответов;</w:t>
      </w:r>
    </w:p>
    <w:p w14:paraId="072F663A"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используются средства наглядного моделирования текстового материала (схемы, таблицы, изображения, видеофрагменты и др.);</w:t>
      </w:r>
    </w:p>
    <w:p w14:paraId="40717791"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обсуждение текстового материала включает вопросы и задания, направленные на обеспечение целостного и завершённого представления об исторических событиях;</w:t>
      </w:r>
    </w:p>
    <w:p w14:paraId="5C04CDDD"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bCs/>
          <w:sz w:val="28"/>
          <w:szCs w:val="28"/>
          <w:lang w:eastAsia="ru-RU"/>
        </w:rPr>
      </w:pPr>
      <w:r w:rsidRPr="003241F5">
        <w:rPr>
          <w:rFonts w:ascii="Times New Roman" w:hAnsi="Times New Roman"/>
          <w:sz w:val="28"/>
          <w:szCs w:val="28"/>
          <w:lang w:eastAsia="ru-RU"/>
        </w:rPr>
        <w:t xml:space="preserve">специально организуется обсуждение материала при наличии параллелей с материалом уроков литературы, географии и др., </w:t>
      </w:r>
    </w:p>
    <w:p w14:paraId="3F5A8F78"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На каждом уроке обязательно отводится время на повторение пройденного и проведение физкультминутки.</w:t>
      </w:r>
    </w:p>
    <w:p w14:paraId="103ED5EC" w14:textId="77777777" w:rsidR="00BF0970" w:rsidRPr="003241F5" w:rsidRDefault="00BF0970" w:rsidP="00BF0970">
      <w:pPr>
        <w:spacing w:after="0" w:line="240" w:lineRule="auto"/>
        <w:contextualSpacing/>
        <w:rPr>
          <w:rFonts w:ascii="Times New Roman" w:hAnsi="Times New Roman"/>
          <w:b/>
          <w:bCs/>
          <w:sz w:val="28"/>
          <w:szCs w:val="28"/>
        </w:rPr>
      </w:pPr>
    </w:p>
    <w:p w14:paraId="55A184B7" w14:textId="77777777" w:rsidR="00BF0970" w:rsidRPr="003241F5" w:rsidRDefault="00BF0970" w:rsidP="00BF0970">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 РЕЗУЛЬТАТЫ ОСВОЕНИЯ УЧЕБНОГО ПРЕДМЕТА «ИСТОРИЯ» НА УРОВНЕ ОСНОВНОГО ОБЩЕГО ОБРАЗОВАНИЯ</w:t>
      </w:r>
    </w:p>
    <w:p w14:paraId="306D5359" w14:textId="26033F7F"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Личностные и метапредм</w:t>
      </w:r>
      <w:r w:rsidR="002271E0" w:rsidRPr="003241F5">
        <w:rPr>
          <w:rFonts w:ascii="Times New Roman" w:hAnsi="Times New Roman"/>
          <w:sz w:val="28"/>
          <w:szCs w:val="28"/>
        </w:rPr>
        <w:t xml:space="preserve">етные результаты соответствуют </w:t>
      </w:r>
      <w:r w:rsidRPr="003241F5">
        <w:rPr>
          <w:rFonts w:ascii="Times New Roman" w:hAnsi="Times New Roman"/>
          <w:sz w:val="28"/>
          <w:szCs w:val="28"/>
        </w:rPr>
        <w:t>ООП ООО</w:t>
      </w:r>
    </w:p>
    <w:p w14:paraId="6D234243"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на исторические темы, алгоритмов анализа исторических явлений,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14:paraId="7CB208BC" w14:textId="77777777" w:rsidR="00BF0970" w:rsidRPr="003241F5" w:rsidRDefault="00BF0970" w:rsidP="00BF0970">
      <w:pPr>
        <w:spacing w:after="0" w:line="240" w:lineRule="auto"/>
        <w:ind w:firstLine="709"/>
        <w:contextualSpacing/>
        <w:jc w:val="both"/>
        <w:rPr>
          <w:rFonts w:ascii="Times New Roman" w:hAnsi="Times New Roman"/>
          <w:sz w:val="28"/>
          <w:szCs w:val="28"/>
        </w:rPr>
      </w:pPr>
    </w:p>
    <w:p w14:paraId="55061300" w14:textId="77777777" w:rsidR="00BF0970" w:rsidRPr="003241F5" w:rsidRDefault="00BF0970" w:rsidP="00BF0970">
      <w:pPr>
        <w:spacing w:after="0" w:line="240" w:lineRule="auto"/>
        <w:contextualSpacing/>
        <w:jc w:val="both"/>
        <w:rPr>
          <w:rFonts w:ascii="Times New Roman" w:hAnsi="Times New Roman"/>
          <w:sz w:val="28"/>
          <w:szCs w:val="28"/>
        </w:rPr>
      </w:pPr>
      <w:r w:rsidRPr="003241F5">
        <w:rPr>
          <w:rFonts w:ascii="Times New Roman" w:hAnsi="Times New Roman"/>
          <w:sz w:val="28"/>
          <w:szCs w:val="28"/>
        </w:rPr>
        <w:t>ОЦЕНИВАНИЕ РЕЗУЛЬТАТОВ ОСВОЕНИЯ ПРОГРАММЫ</w:t>
      </w:r>
    </w:p>
    <w:p w14:paraId="6513C6D5" w14:textId="77777777" w:rsidR="00BF0970" w:rsidRPr="003241F5" w:rsidRDefault="00BF0970" w:rsidP="00BF0970">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При планировании предполагаемых результатов по освоению адаптированных образовательных программ по истории, необходимо определять уровень возможностей каждого обучающегося, исходя из его потенциальных возможностей и структуры нарушения речи, согласно которому использовать определённые критерии оценивания знаний.</w:t>
      </w:r>
    </w:p>
    <w:p w14:paraId="42BFBF6E"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Оценка обучающихся осуществляется по пятибалльной системе (с измененной шкалой оценивания) по каждому предмету:</w:t>
      </w:r>
    </w:p>
    <w:p w14:paraId="511FC7EF"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 «5» - отлично, </w:t>
      </w:r>
    </w:p>
    <w:p w14:paraId="4B460805"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 «4» - хорошо, </w:t>
      </w:r>
    </w:p>
    <w:p w14:paraId="58AE8CBE"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 «3» - удовлетворительно, </w:t>
      </w:r>
    </w:p>
    <w:p w14:paraId="3B5A4890"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 «2» - неудовлетворительно. </w:t>
      </w:r>
    </w:p>
    <w:p w14:paraId="119E999A"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При оценке знаний, умений и навыков необходимо учитывать индивидуальные особенности интеллектуального развития обучающихся, состояние их эмоционально-волевой сферы. Обучающемуся с низким уровнем потенциальных возможностей можно предлагать более легкие варианты заданий. При оценке письменных работ обучающихся, страдающих глубоким расстройством моторики, не следует снижать оценку за плохой почерк, неаккуратность письма, качество записей и чертежей. К обучающимся с нарушением эмоционально-волевой сферы рекомендуется применять дополнительные стимулирующие приемы (давать задания поэтапно, поощрять и одобрять обучающихся в ходе выполнения работы и т.п.). </w:t>
      </w:r>
    </w:p>
    <w:p w14:paraId="0C7761E5"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Итоговая оценка знаний, умений и навыков выставляется:</w:t>
      </w:r>
    </w:p>
    <w:p w14:paraId="5AF34377"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за каждый учебный период и за год знания, умения и навыки обучающихся оцениваются отметкой;</w:t>
      </w:r>
    </w:p>
    <w:p w14:paraId="41700BB0"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14:paraId="027D4884"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при проведении контрольного урока осуществляется индивидуально-дифференцированный подход к обучающимся, который </w:t>
      </w:r>
      <w:r w:rsidRPr="003241F5">
        <w:rPr>
          <w:rFonts w:ascii="Times New Roman" w:hAnsi="Times New Roman"/>
          <w:sz w:val="28"/>
          <w:szCs w:val="28"/>
          <w:lang w:eastAsia="ru-RU"/>
        </w:rPr>
        <w:lastRenderedPageBreak/>
        <w:t>реализуется путем подбора различных по сложности и объему контрольных заданий, в соответствии с уровнем освоения программы каждым обучающимся;</w:t>
      </w:r>
    </w:p>
    <w:p w14:paraId="1B53A0CF"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Система оценивания включает в себя две составляющие – качественную и количественную.</w:t>
      </w:r>
    </w:p>
    <w:p w14:paraId="724CE929"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Качественная составляющая обеспечивает всестороннее видение способностей учащихся,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14:paraId="0B99B113"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 </w:t>
      </w:r>
    </w:p>
    <w:p w14:paraId="222ADE07"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 </w:t>
      </w:r>
    </w:p>
    <w:p w14:paraId="619467E4"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15627C42"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Устный опрос является одним из методов учета знаний, умений и навыков обучающихся с ТНР. При оценивании устных ответов принимается во внимание:</w:t>
      </w:r>
    </w:p>
    <w:p w14:paraId="7E45AF10"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правильность ответа по содержанию, свидетельствующая об осознанности усвоения изученного материала;</w:t>
      </w:r>
    </w:p>
    <w:p w14:paraId="5259F6C4"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полнота ответа;</w:t>
      </w:r>
    </w:p>
    <w:p w14:paraId="605CA414"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умение практически применять свои знания;</w:t>
      </w:r>
    </w:p>
    <w:p w14:paraId="5D0F7C2A"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последовательность изложения и речевое оформление ответа.</w:t>
      </w:r>
    </w:p>
    <w:p w14:paraId="361B3C7D"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Критерии для оценивания устных ответов:</w:t>
      </w:r>
    </w:p>
    <w:p w14:paraId="4DEC4A19"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14:paraId="7CE36DE1"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 </w:t>
      </w:r>
    </w:p>
    <w:p w14:paraId="3BFB57E9"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14:paraId="34685332"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При оценке письменных работ следует руководствоваться следующими нормами:</w:t>
      </w:r>
    </w:p>
    <w:p w14:paraId="214C7EEE"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оценка «5» ставится за работу без ошибок;</w:t>
      </w:r>
    </w:p>
    <w:p w14:paraId="0EAE3B2B"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оценка «4» ставится за работу с одной - тремя ошибками;</w:t>
      </w:r>
    </w:p>
    <w:p w14:paraId="4D2097C5" w14:textId="77777777" w:rsidR="00BF0970" w:rsidRPr="003241F5" w:rsidRDefault="00BF0970" w:rsidP="002F1444">
      <w:pPr>
        <w:numPr>
          <w:ilvl w:val="0"/>
          <w:numId w:val="10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оценка «3» ставится за работу с четырьмя- шестью ошибками. </w:t>
      </w:r>
    </w:p>
    <w:p w14:paraId="766B2E6A"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истории.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08E08E26"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29BA022D"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обучающихся.</w:t>
      </w:r>
    </w:p>
    <w:p w14:paraId="5FF23EEE"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Возможно в отдельных случаях выведение оценки по совокупности ответов в конце урока. Такая форма опроса, может быть, использована в основном на обобщающих уроках. Обучающиеся, которые опрашиваются (3-4 человека), заранее намечаются учителем и в процессе фронтальной работы вызываются чаще других обучающихся класса, их ответы должны быть более полными. Каждая такая оценка должна быть мотивированной.</w:t>
      </w:r>
      <w:bookmarkStart w:id="113" w:name="общ"/>
      <w:bookmarkEnd w:id="110"/>
    </w:p>
    <w:p w14:paraId="6B650E58" w14:textId="77777777" w:rsidR="00BF0970" w:rsidRPr="003241F5" w:rsidRDefault="00BF0970" w:rsidP="00BF0970">
      <w:pPr>
        <w:spacing w:after="0" w:line="240" w:lineRule="auto"/>
        <w:ind w:firstLine="709"/>
        <w:contextualSpacing/>
        <w:jc w:val="both"/>
        <w:rPr>
          <w:rFonts w:ascii="Times New Roman" w:hAnsi="Times New Roman"/>
          <w:sz w:val="28"/>
          <w:szCs w:val="28"/>
        </w:rPr>
      </w:pPr>
    </w:p>
    <w:p w14:paraId="1EE436AA" w14:textId="77777777" w:rsidR="00BF0970" w:rsidRPr="003241F5" w:rsidRDefault="00BF0970" w:rsidP="00BF0970">
      <w:pPr>
        <w:spacing w:after="0" w:line="240" w:lineRule="auto"/>
        <w:ind w:firstLine="709"/>
        <w:contextualSpacing/>
        <w:jc w:val="both"/>
        <w:rPr>
          <w:rFonts w:ascii="Times New Roman" w:hAnsi="Times New Roman"/>
          <w:b/>
          <w:bCs/>
          <w:sz w:val="28"/>
          <w:szCs w:val="28"/>
        </w:rPr>
      </w:pPr>
    </w:p>
    <w:p w14:paraId="3411D26D" w14:textId="77777777" w:rsidR="00BF0970" w:rsidRPr="003241F5" w:rsidRDefault="00BF0970" w:rsidP="00BF0970">
      <w:pPr>
        <w:keepNext/>
        <w:keepLines/>
        <w:spacing w:after="0" w:line="240" w:lineRule="auto"/>
        <w:contextualSpacing/>
        <w:jc w:val="center"/>
        <w:outlineLvl w:val="2"/>
        <w:rPr>
          <w:rFonts w:ascii="Times New Roman" w:eastAsiaTheme="majorEastAsia" w:hAnsi="Times New Roman" w:cstheme="majorBidi"/>
          <w:b/>
          <w:sz w:val="28"/>
          <w:szCs w:val="24"/>
          <w:lang w:eastAsia="ru-RU"/>
        </w:rPr>
      </w:pPr>
      <w:bookmarkStart w:id="114" w:name="_Toc199417001"/>
      <w:r w:rsidRPr="003241F5">
        <w:rPr>
          <w:rFonts w:ascii="Times New Roman" w:eastAsiaTheme="majorEastAsia" w:hAnsi="Times New Roman" w:cstheme="majorBidi"/>
          <w:b/>
          <w:sz w:val="28"/>
          <w:szCs w:val="24"/>
          <w:lang w:eastAsia="ru-RU"/>
        </w:rPr>
        <w:t>2.1.6. ОБЩЕСТВОЗНАНИЕ</w:t>
      </w:r>
      <w:bookmarkEnd w:id="114"/>
    </w:p>
    <w:bookmarkEnd w:id="113"/>
    <w:p w14:paraId="2AC2820E" w14:textId="77777777" w:rsidR="00BF0970" w:rsidRPr="003241F5" w:rsidRDefault="00BF0970" w:rsidP="00BF0970">
      <w:pPr>
        <w:spacing w:after="0" w:line="240" w:lineRule="auto"/>
        <w:ind w:firstLine="709"/>
        <w:contextualSpacing/>
        <w:rPr>
          <w:rFonts w:ascii="Times New Roman" w:hAnsi="Times New Roman"/>
          <w:b/>
          <w:sz w:val="28"/>
          <w:szCs w:val="28"/>
        </w:rPr>
      </w:pPr>
      <w:r w:rsidRPr="003241F5">
        <w:rPr>
          <w:rFonts w:ascii="Times New Roman" w:hAnsi="Times New Roman"/>
          <w:b/>
          <w:sz w:val="28"/>
          <w:szCs w:val="28"/>
        </w:rPr>
        <w:t>ПОЯСНИТЕЛЬНАЯ ЗАПИСКА</w:t>
      </w:r>
    </w:p>
    <w:p w14:paraId="0304207E"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Курс «Обществознание» является составной частью системы изучения дисциплин социально-гуманитарного цикла. Он строится с учетом того, что обучающиеся, освоившие элементарную сумму историко-правовых знаний, имеющие определенный жизненный и социальный опыт, готовы к восприятию реальной картины современного мира во всем его многообразии, сложности и противоречивости.  </w:t>
      </w:r>
    </w:p>
    <w:p w14:paraId="505F273D"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В подростковом возрасте именно общение, сознательное экспериментирование в собственных отношениях с другими людьми (поиск друзей, конфликты, выяснение отношений, смена компании) выделяются в относительно самостоятельную область жизни. Дети в отроческом возрасте обладают высокой степенью самостоятельности и инициативности при недостаточной критичности и отсутствии привычки просчитывать отдаленные последствия своих поступков. Изучение обществознания направлено на содействие социализации обучающихся с ТНР. </w:t>
      </w:r>
    </w:p>
    <w:p w14:paraId="6D71221B"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 контексте разработки АООП осуществляется реализация деятельностного и системного подходов.</w:t>
      </w:r>
    </w:p>
    <w:p w14:paraId="28365993"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Специфика реализации системного подхода в условиях АООП ООО для детей с ТНР строится на признании того, что язык существует и реализуется через речь, в сложном строении которой выделяются различные компоненты </w:t>
      </w:r>
      <w:r w:rsidRPr="003241F5">
        <w:rPr>
          <w:rFonts w:ascii="Times New Roman" w:eastAsia="Times New Roman" w:hAnsi="Times New Roman"/>
          <w:sz w:val="28"/>
          <w:szCs w:val="28"/>
        </w:rPr>
        <w:lastRenderedPageBreak/>
        <w:t>(фонетический, лексический, грамматический, семантический), тесно взаимосвязанные на всех этапах развития речи ребёнка.</w:t>
      </w:r>
    </w:p>
    <w:p w14:paraId="4817284E"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Основным средством реализации системного подхода в образовании учащихся ТНР является включение речи на всех этапах учебной деятельности учащихся.</w:t>
      </w:r>
    </w:p>
    <w:p w14:paraId="3B721240"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Организация системного подхода поддерживает междисциплинарные связи, поскольку обеспечивает:</w:t>
      </w:r>
    </w:p>
    <w:p w14:paraId="2232F9E4" w14:textId="77777777" w:rsidR="00BF0970" w:rsidRPr="003241F5" w:rsidRDefault="00BF0970" w:rsidP="002F1444">
      <w:pPr>
        <w:numPr>
          <w:ilvl w:val="0"/>
          <w:numId w:val="101"/>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18A97519" w14:textId="77777777" w:rsidR="00BF0970" w:rsidRPr="003241F5" w:rsidRDefault="00BF0970" w:rsidP="002F1444">
      <w:pPr>
        <w:numPr>
          <w:ilvl w:val="0"/>
          <w:numId w:val="101"/>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воздействие на все компоненты речи при устранении её системного недоразвития в процессе освоения содержания предмета (обществознания);</w:t>
      </w:r>
    </w:p>
    <w:p w14:paraId="37FE0EAF" w14:textId="77777777" w:rsidR="00BF0970" w:rsidRPr="003241F5" w:rsidRDefault="00BF0970" w:rsidP="002F1444">
      <w:pPr>
        <w:numPr>
          <w:ilvl w:val="0"/>
          <w:numId w:val="101"/>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288617CF" w14:textId="77777777" w:rsidR="00BF0970" w:rsidRPr="003241F5" w:rsidRDefault="00BF0970" w:rsidP="00BF0970">
      <w:pPr>
        <w:spacing w:after="0" w:line="240" w:lineRule="auto"/>
        <w:contextualSpacing/>
        <w:jc w:val="both"/>
        <w:rPr>
          <w:rFonts w:ascii="Times New Roman" w:hAnsi="Times New Roman"/>
          <w:sz w:val="28"/>
          <w:szCs w:val="28"/>
        </w:rPr>
      </w:pPr>
    </w:p>
    <w:p w14:paraId="3B4C1792"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ЦЕЛИ, ЗАДАЧИ, УЧЕБНОГО ПРЕДМЕТА «ОБЩЕСТВОЗНАНИЕ»</w:t>
      </w:r>
    </w:p>
    <w:p w14:paraId="71311ECB" w14:textId="1E82E1B0" w:rsidR="00BF0970" w:rsidRPr="003241F5" w:rsidRDefault="002271E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Соответствуют </w:t>
      </w:r>
      <w:r w:rsidR="00BF0970" w:rsidRPr="003241F5">
        <w:rPr>
          <w:rFonts w:ascii="Times New Roman" w:hAnsi="Times New Roman"/>
          <w:sz w:val="28"/>
          <w:szCs w:val="28"/>
        </w:rPr>
        <w:t>ООП ООО</w:t>
      </w:r>
    </w:p>
    <w:p w14:paraId="04773B06" w14:textId="77777777" w:rsidR="00BF0970" w:rsidRPr="003241F5" w:rsidRDefault="00BF0970" w:rsidP="00BF0970">
      <w:pPr>
        <w:spacing w:after="0" w:line="240" w:lineRule="auto"/>
        <w:ind w:firstLine="709"/>
        <w:contextualSpacing/>
        <w:jc w:val="both"/>
        <w:rPr>
          <w:rFonts w:ascii="Times New Roman" w:hAnsi="Times New Roman"/>
          <w:sz w:val="28"/>
          <w:szCs w:val="28"/>
        </w:rPr>
      </w:pPr>
    </w:p>
    <w:p w14:paraId="5EA1DC60" w14:textId="77777777" w:rsidR="00BF0970" w:rsidRPr="003241F5" w:rsidRDefault="00BF0970" w:rsidP="00BF0970">
      <w:pPr>
        <w:spacing w:after="0" w:line="240" w:lineRule="auto"/>
        <w:ind w:firstLine="709"/>
        <w:contextualSpacing/>
        <w:jc w:val="both"/>
        <w:rPr>
          <w:rFonts w:ascii="Times New Roman" w:hAnsi="Times New Roman"/>
          <w:b/>
          <w:bCs/>
          <w:sz w:val="28"/>
          <w:szCs w:val="28"/>
          <w:lang w:bidi="ru-RU"/>
        </w:rPr>
      </w:pPr>
      <w:r w:rsidRPr="003241F5">
        <w:rPr>
          <w:rFonts w:ascii="Times New Roman" w:hAnsi="Times New Roman"/>
          <w:b/>
          <w:bCs/>
          <w:sz w:val="28"/>
          <w:szCs w:val="28"/>
          <w:lang w:bidi="ru-RU"/>
        </w:rPr>
        <w:t>СОДЕРЖАНИЕ УЧЕБНОГО ПРЕДМЕТА «ОБЩЕСТВОЗНАНИЕ»</w:t>
      </w:r>
    </w:p>
    <w:p w14:paraId="02903BFA" w14:textId="64118A94" w:rsidR="00BF0970" w:rsidRPr="003241F5" w:rsidRDefault="002271E0" w:rsidP="00BF0970">
      <w:pPr>
        <w:spacing w:after="0" w:line="240" w:lineRule="auto"/>
        <w:ind w:firstLine="709"/>
        <w:contextualSpacing/>
        <w:jc w:val="both"/>
        <w:rPr>
          <w:rFonts w:ascii="Times New Roman" w:hAnsi="Times New Roman"/>
          <w:sz w:val="28"/>
          <w:szCs w:val="28"/>
          <w:lang w:bidi="ru-RU"/>
        </w:rPr>
      </w:pPr>
      <w:r w:rsidRPr="003241F5">
        <w:rPr>
          <w:rFonts w:ascii="Times New Roman" w:hAnsi="Times New Roman"/>
          <w:sz w:val="28"/>
          <w:szCs w:val="28"/>
          <w:lang w:bidi="ru-RU"/>
        </w:rPr>
        <w:t xml:space="preserve">Изучаемая тематика совпадает с </w:t>
      </w:r>
      <w:r w:rsidR="00BF0970" w:rsidRPr="003241F5">
        <w:rPr>
          <w:rFonts w:ascii="Times New Roman" w:hAnsi="Times New Roman"/>
          <w:sz w:val="28"/>
          <w:szCs w:val="28"/>
          <w:lang w:bidi="ru-RU"/>
        </w:rPr>
        <w:t>ООП ООО.</w:t>
      </w:r>
    </w:p>
    <w:p w14:paraId="725984EA" w14:textId="77777777" w:rsidR="00BF0970" w:rsidRPr="003241F5" w:rsidRDefault="00BF0970" w:rsidP="00BF0970">
      <w:pPr>
        <w:spacing w:after="0" w:line="240" w:lineRule="auto"/>
        <w:ind w:firstLine="709"/>
        <w:contextualSpacing/>
        <w:jc w:val="both"/>
        <w:rPr>
          <w:rFonts w:ascii="Times New Roman" w:hAnsi="Times New Roman"/>
          <w:sz w:val="28"/>
          <w:szCs w:val="28"/>
          <w:lang w:bidi="ru-RU"/>
        </w:rPr>
      </w:pPr>
      <w:r w:rsidRPr="003241F5">
        <w:rPr>
          <w:rFonts w:ascii="Times New Roman" w:hAnsi="Times New Roman"/>
          <w:sz w:val="28"/>
          <w:szCs w:val="28"/>
          <w:lang w:bidi="ru-RU"/>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14:paraId="6F4CED75" w14:textId="77777777" w:rsidR="00BF0970" w:rsidRPr="003241F5" w:rsidRDefault="00BF0970" w:rsidP="00BF0970">
      <w:pPr>
        <w:spacing w:after="0" w:line="240" w:lineRule="auto"/>
        <w:contextualSpacing/>
        <w:jc w:val="both"/>
        <w:rPr>
          <w:rFonts w:ascii="Times New Roman" w:hAnsi="Times New Roman"/>
          <w:bCs/>
          <w:sz w:val="28"/>
          <w:szCs w:val="28"/>
        </w:rPr>
      </w:pPr>
    </w:p>
    <w:p w14:paraId="753E9A5C" w14:textId="77777777" w:rsidR="00BF0970" w:rsidRPr="003241F5" w:rsidRDefault="00BF0970" w:rsidP="00BF0970">
      <w:pPr>
        <w:spacing w:after="0" w:line="240" w:lineRule="auto"/>
        <w:ind w:firstLine="709"/>
        <w:contextualSpacing/>
        <w:jc w:val="both"/>
        <w:rPr>
          <w:rFonts w:ascii="Times New Roman" w:hAnsi="Times New Roman"/>
          <w:sz w:val="28"/>
          <w:szCs w:val="28"/>
          <w:lang w:bidi="ru-RU"/>
        </w:rPr>
      </w:pPr>
      <w:r w:rsidRPr="003241F5">
        <w:rPr>
          <w:rFonts w:ascii="Times New Roman" w:hAnsi="Times New Roman"/>
          <w:bCs/>
          <w:sz w:val="28"/>
          <w:szCs w:val="28"/>
        </w:rPr>
        <w:t xml:space="preserve">КОРРЕКЦИОННО-РАЗВИВАЮЩАЯ НАПРАВЛЕННОСТЬ курса обеспечивается через специально организованную работу с текстами, а именно: </w:t>
      </w:r>
    </w:p>
    <w:p w14:paraId="7DB4BB2C"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предлагаемый к изучению материал соотносится с личным опытом обучающихся, понятными им жизненными ситуациями;</w:t>
      </w:r>
    </w:p>
    <w:p w14:paraId="197D7BA7"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bCs/>
          <w:sz w:val="28"/>
          <w:szCs w:val="28"/>
          <w:lang w:eastAsia="ru-RU"/>
        </w:rPr>
        <w:t xml:space="preserve">проводится пропедевтическая (до чтения текста) работа по семантизации слов, включенных в изучаемые документы, тексты учебника, научно-публицистические и обществоведческие материалы и потенциально сложные для осмысления обучающимися с ТНР (понятийный словарь, многозначная лексика, фразеологизмы и устойчивые сочетания и др.), установлению </w:t>
      </w:r>
      <w:r w:rsidRPr="003241F5">
        <w:rPr>
          <w:rFonts w:ascii="Times New Roman" w:hAnsi="Times New Roman"/>
          <w:sz w:val="28"/>
          <w:szCs w:val="28"/>
          <w:lang w:eastAsia="ru-RU"/>
        </w:rPr>
        <w:t>синонимических и антонимических отношений, связей внутри лексико-тематических групп, дифференциации значений омонимов и паронимов;</w:t>
      </w:r>
    </w:p>
    <w:p w14:paraId="7DFD6219"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используются разнообразные приемы аудирования и чтения текстов, обеспечивается смена видов работы с текстом; </w:t>
      </w:r>
    </w:p>
    <w:p w14:paraId="7CA94E44"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осуществляется адаптация (преобразование, дробление) сложных синтаксических конструкций (предложения с разными типами связи, с </w:t>
      </w:r>
      <w:r w:rsidRPr="003241F5">
        <w:rPr>
          <w:rFonts w:ascii="Times New Roman" w:hAnsi="Times New Roman"/>
          <w:sz w:val="28"/>
          <w:szCs w:val="28"/>
          <w:lang w:eastAsia="ru-RU"/>
        </w:rPr>
        <w:lastRenderedPageBreak/>
        <w:t>нескольким придаточными, с группами однородных членов, с причастными и деепричастными оборотами и др.);</w:t>
      </w:r>
    </w:p>
    <w:p w14:paraId="062C8A35"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при необходимости сокращается объем текста или он дробится на смысловые части;</w:t>
      </w:r>
    </w:p>
    <w:p w14:paraId="75BEBE56"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при необходимости осуществляется линейное переструктурирование материала, выделение временной последовательности, причинно-следственных связей;</w:t>
      </w:r>
    </w:p>
    <w:p w14:paraId="3198D417"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обеспечивается выделение в тексте семантически значимых, ключевых компонентов, облегчающих навигацию в текстовом материале, выделение этапных предложений, позволяющих составить минимальный и достаточный план описания исторического явления, события, особенностей эпохи и т.д.,  </w:t>
      </w:r>
    </w:p>
    <w:p w14:paraId="4F0D5118"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задаются алгоритмы описания социально-экономических явлений и других видов развёрнутых устных и письменных ответов;</w:t>
      </w:r>
    </w:p>
    <w:p w14:paraId="4CECDE49"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определяется алгоритм поиска необходимой текстовой информации и представления полученных данных (в том числе в сети Интернет);</w:t>
      </w:r>
    </w:p>
    <w:p w14:paraId="361864D2"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используются средства наглядного моделирования текстового материала (схемы, таблицы, изображения, видеофрагменты и др.);</w:t>
      </w:r>
    </w:p>
    <w:p w14:paraId="60E09F02"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привлекаются приемы инсценирования, организуются ролевые и деловые игры (урок-суд, урок-экспертиза);</w:t>
      </w:r>
    </w:p>
    <w:p w14:paraId="2440FDF3"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обсуждение текстового материала включает вопросы и задания, направленные на обеспечение целостного и завершённого представления о рассматриваемом явлении, событии, процессе;</w:t>
      </w:r>
    </w:p>
    <w:p w14:paraId="6C5B0E2B"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bCs/>
          <w:sz w:val="28"/>
          <w:szCs w:val="28"/>
          <w:lang w:eastAsia="ru-RU"/>
        </w:rPr>
      </w:pPr>
      <w:r w:rsidRPr="003241F5">
        <w:rPr>
          <w:rFonts w:ascii="Times New Roman" w:hAnsi="Times New Roman"/>
          <w:sz w:val="28"/>
          <w:szCs w:val="28"/>
          <w:lang w:eastAsia="ru-RU"/>
        </w:rPr>
        <w:t xml:space="preserve">специально организуется обсуждение материала при наличии параллелей с материалом уроков литературы, истории (обсуждение межличностных отношений, действий литературных и исторических персонажей и др.); </w:t>
      </w:r>
    </w:p>
    <w:p w14:paraId="7C3B7EFB" w14:textId="77777777" w:rsidR="00BF0970" w:rsidRPr="003241F5" w:rsidRDefault="00BF0970" w:rsidP="002F1444">
      <w:pPr>
        <w:numPr>
          <w:ilvl w:val="0"/>
          <w:numId w:val="11"/>
        </w:numPr>
        <w:spacing w:after="0" w:line="240" w:lineRule="auto"/>
        <w:ind w:left="0" w:firstLine="709"/>
        <w:contextualSpacing/>
        <w:jc w:val="both"/>
        <w:rPr>
          <w:rFonts w:ascii="Times New Roman" w:hAnsi="Times New Roman"/>
          <w:bCs/>
          <w:sz w:val="28"/>
          <w:szCs w:val="28"/>
          <w:lang w:eastAsia="ru-RU"/>
        </w:rPr>
      </w:pPr>
      <w:r w:rsidRPr="003241F5">
        <w:rPr>
          <w:rFonts w:ascii="Times New Roman" w:hAnsi="Times New Roman"/>
          <w:sz w:val="28"/>
          <w:szCs w:val="28"/>
          <w:lang w:eastAsia="ru-RU"/>
        </w:rPr>
        <w:t>целенаправленная пропедевтическая работа проводится на уроках развития речи.</w:t>
      </w:r>
    </w:p>
    <w:p w14:paraId="11834AAA"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На каждом уроке обязательно отводится время на повторение пройденного и проведение физкультминутки.</w:t>
      </w:r>
    </w:p>
    <w:p w14:paraId="74D40963" w14:textId="77777777" w:rsidR="00BF0970" w:rsidRPr="003241F5" w:rsidRDefault="00BF0970" w:rsidP="00BF0970">
      <w:pPr>
        <w:spacing w:after="0" w:line="240" w:lineRule="auto"/>
        <w:contextualSpacing/>
        <w:jc w:val="both"/>
        <w:rPr>
          <w:rFonts w:ascii="Times New Roman" w:hAnsi="Times New Roman"/>
          <w:b/>
          <w:bCs/>
          <w:sz w:val="28"/>
          <w:szCs w:val="28"/>
        </w:rPr>
      </w:pPr>
    </w:p>
    <w:p w14:paraId="05790C8F" w14:textId="77777777" w:rsidR="00BF0970" w:rsidRPr="003241F5" w:rsidRDefault="00BF0970" w:rsidP="00BF0970">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ПЛАНИРУЕМЫЕ РЕЗУЛЬТАТЫ ОСВОЕНИЯ УЧЕБНОГО ПРЕДМЕТА «ОБЩЕСТВОЗНАНИЕ» НА УРОВНЕ ОСНОВНОГО ОБЩЕГО ОБРАЗОВАНИЯ</w:t>
      </w:r>
    </w:p>
    <w:p w14:paraId="0FE38B84" w14:textId="4C4BCC25"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ЛИЧНОСТНЫЕ И МЕТАПРЕДМ</w:t>
      </w:r>
      <w:r w:rsidR="002271E0" w:rsidRPr="003241F5">
        <w:rPr>
          <w:rFonts w:ascii="Times New Roman" w:hAnsi="Times New Roman"/>
          <w:sz w:val="28"/>
          <w:szCs w:val="28"/>
        </w:rPr>
        <w:t xml:space="preserve">ЕТНЫЕ результаты соответствуют </w:t>
      </w:r>
      <w:r w:rsidRPr="003241F5">
        <w:rPr>
          <w:rFonts w:ascii="Times New Roman" w:hAnsi="Times New Roman"/>
          <w:sz w:val="28"/>
          <w:szCs w:val="28"/>
        </w:rPr>
        <w:t>ООП ООО</w:t>
      </w:r>
    </w:p>
    <w:p w14:paraId="276BF7F5"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данных, представленных в рамках учебного предмета,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14:paraId="741443E6" w14:textId="77777777" w:rsidR="00BF0970" w:rsidRPr="003241F5" w:rsidRDefault="00BF0970" w:rsidP="00BF0970">
      <w:pPr>
        <w:tabs>
          <w:tab w:val="left" w:pos="142"/>
        </w:tabs>
        <w:spacing w:after="0" w:line="240" w:lineRule="auto"/>
        <w:ind w:right="-568" w:firstLine="709"/>
        <w:contextualSpacing/>
        <w:jc w:val="center"/>
        <w:rPr>
          <w:rFonts w:ascii="Times New Roman" w:hAnsi="Times New Roman"/>
          <w:b/>
          <w:sz w:val="28"/>
          <w:szCs w:val="28"/>
        </w:rPr>
      </w:pPr>
    </w:p>
    <w:p w14:paraId="487DBCD9" w14:textId="77777777" w:rsidR="00BF0970" w:rsidRPr="003241F5" w:rsidRDefault="00BF0970" w:rsidP="00BF0970">
      <w:pPr>
        <w:spacing w:after="0" w:line="240" w:lineRule="auto"/>
        <w:contextualSpacing/>
        <w:jc w:val="both"/>
        <w:rPr>
          <w:rFonts w:ascii="Times New Roman" w:hAnsi="Times New Roman"/>
          <w:bCs/>
          <w:sz w:val="28"/>
          <w:szCs w:val="28"/>
        </w:rPr>
      </w:pPr>
      <w:r w:rsidRPr="003241F5">
        <w:rPr>
          <w:rFonts w:ascii="Times New Roman" w:hAnsi="Times New Roman"/>
          <w:bCs/>
          <w:sz w:val="28"/>
          <w:szCs w:val="28"/>
        </w:rPr>
        <w:t>ОЦЕНИВАНИЕ РЕЗУЛЬТАТОВ ОСВОЕНИЯ ПРОГРАММЫ</w:t>
      </w:r>
    </w:p>
    <w:p w14:paraId="1AC2B90F"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При планировании предполагаемых результатов по освоению адаптированных образовательных программ по обществознанию, необходимо определять уровень возможностей каждого обучающегося, исходя из структуры нарушения речи и вторичных отклонений, согласно которому использовать определённые критерии оценивания знаний.</w:t>
      </w:r>
    </w:p>
    <w:p w14:paraId="3B424154"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Оценка обучающихся осуществляется по пятибалльной системе (с измененной шкалой оценивания) по каждому предмету:</w:t>
      </w:r>
    </w:p>
    <w:p w14:paraId="77D0F4ED"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«5» - отлично, </w:t>
      </w:r>
    </w:p>
    <w:p w14:paraId="265117E4"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«4» - хорошо, </w:t>
      </w:r>
    </w:p>
    <w:p w14:paraId="100E5FF8"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«3» - удовлетворительно, </w:t>
      </w:r>
    </w:p>
    <w:p w14:paraId="12847447"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«2»  - неудовлетворительно. </w:t>
      </w:r>
    </w:p>
    <w:p w14:paraId="7E6D90B2"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Итоговая оценка знаний, умений и навыков выставляется:</w:t>
      </w:r>
    </w:p>
    <w:p w14:paraId="4C54F2C0"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за каждый учебный период и за год знания, умения и навыки обучающихся оцениваются отметкой;</w:t>
      </w:r>
    </w:p>
    <w:p w14:paraId="71F193C7"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основанием для выставления итоговой оценки знаний служат результаты устного опроса, текущих и итоговых контрольных работ, наблюдений учителя за повседневной работой обучающегося;</w:t>
      </w:r>
    </w:p>
    <w:p w14:paraId="5BBF25F0"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при проведении контрольного урока осуществляется индивидуально-дифференцированный подход к обучающимся, который реализуется путем подбора различных по сложности и объему контрольных заданий, в соответствии с уровнем освоения программы каждым обучающимся;</w:t>
      </w:r>
    </w:p>
    <w:p w14:paraId="4F1F50B6"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Система оценивания включает в себя две составляющие – качественную и количественную.</w:t>
      </w:r>
    </w:p>
    <w:p w14:paraId="7F683EDD"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Качественная составляющая обеспечивает всестороннее видение способностей обучающихся, позволяет отражать такие важные характеристики, как коммуникативность, умение работать в группе, отношение к предмету, уровень прилагаемых усилий, индивидуальный стиль мышления и т.д. </w:t>
      </w:r>
    </w:p>
    <w:p w14:paraId="5D40A1F0"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Количественная составляющая позволяет сравнивать сегодняшние достижения обучающегося с его же успехами некоторое время назад, сопоставлять полученные результаты с нормативными критериями. </w:t>
      </w:r>
    </w:p>
    <w:p w14:paraId="1391658F"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Сочетание качественной и количественной составляющих оценки дает наиболее полную и общую картину динамики развития и обученности каждого обучающегося с учетом его индивидуальных особенностей. </w:t>
      </w:r>
    </w:p>
    <w:p w14:paraId="4BF1CB9B"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 применение дополнительных стимулирующих приемов (давать задания поэтапно, поощрять и одобрять обучающихся в ходе выполнения работы и т.п.).</w:t>
      </w:r>
    </w:p>
    <w:p w14:paraId="161CDD0B"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Устный опрос является одним из методов учета знаний, умений и навыков обучающихся с ТНР. При оценивании устных ответов принимается во внимание:</w:t>
      </w:r>
    </w:p>
    <w:p w14:paraId="6C589967"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правильность ответа по содержанию, свидетельствующая об осознанности усвоения изученного материала;</w:t>
      </w:r>
    </w:p>
    <w:p w14:paraId="1E01FD48"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полнота ответа;</w:t>
      </w:r>
    </w:p>
    <w:p w14:paraId="4D5E662F"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умение практически применять свои знания;</w:t>
      </w:r>
    </w:p>
    <w:p w14:paraId="3982E74D"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последовательность изложения и речевое оформление ответа.</w:t>
      </w:r>
    </w:p>
    <w:p w14:paraId="6DF040B9"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Критерии для оценивания устных ответов:</w:t>
      </w:r>
    </w:p>
    <w:p w14:paraId="34EFEB8C"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Оценка «5» ставится обучающемуся, если он: обнаруживает понимание материала, может с помощью учителя сформулировать, обосновать самостоятельно ответ, привести необходимые примеры; допускает единичные ошибки, которые сам исправляет.</w:t>
      </w:r>
    </w:p>
    <w:p w14:paraId="732C3AE4"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Оценка «4» ставится, если обучающийся дает ответ, в целом соответствующий требованиям оценки «5», но допускает неточности и исправляет их с помощью учителя; отмечается аграмматизм. </w:t>
      </w:r>
    </w:p>
    <w:p w14:paraId="02DC1F4A"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Оценка «3» ставится, если обучающийся частично понимает тему, излагает материал недостаточно полно и последовательно, допускает ряд ошибок в речи, не способен самостоятельно применять знания, нуждается в постоянной помощи учителя. </w:t>
      </w:r>
    </w:p>
    <w:p w14:paraId="51A90112"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Оценка письменных работ не снижается за грамматические и дисграфические ошибки. Исключения составляют случаи написания тех слов и словосочетаний, которые широко используются на уроках обществознания.</w:t>
      </w:r>
    </w:p>
    <w:p w14:paraId="5B9AE94E"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обучающегося.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60F5370A"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детей.</w:t>
      </w:r>
    </w:p>
    <w:p w14:paraId="3A4D7571" w14:textId="77777777" w:rsidR="00BF0970" w:rsidRPr="003241F5" w:rsidRDefault="00BF0970" w:rsidP="00BF0970">
      <w:pPr>
        <w:spacing w:after="0" w:line="240" w:lineRule="auto"/>
        <w:ind w:left="1080"/>
        <w:contextualSpacing/>
        <w:rPr>
          <w:rFonts w:ascii="Times New Roman" w:hAnsi="Times New Roman"/>
          <w:b/>
          <w:bCs/>
          <w:sz w:val="28"/>
          <w:szCs w:val="28"/>
          <w:lang w:eastAsia="ru-RU"/>
        </w:rPr>
      </w:pPr>
    </w:p>
    <w:p w14:paraId="489F3EBA" w14:textId="77777777" w:rsidR="00BF0970" w:rsidRPr="003241F5" w:rsidRDefault="00BF0970" w:rsidP="00BF0970">
      <w:pPr>
        <w:spacing w:after="0" w:line="240" w:lineRule="auto"/>
        <w:contextualSpacing/>
        <w:rPr>
          <w:rFonts w:ascii="Times New Roman" w:hAnsi="Times New Roman"/>
          <w:b/>
          <w:bCs/>
          <w:sz w:val="28"/>
          <w:szCs w:val="28"/>
        </w:rPr>
      </w:pPr>
      <w:bookmarkStart w:id="115" w:name="гео"/>
    </w:p>
    <w:p w14:paraId="203634C6" w14:textId="77777777" w:rsidR="00BF0970" w:rsidRPr="003241F5" w:rsidRDefault="00BF0970" w:rsidP="00BF0970">
      <w:pPr>
        <w:keepNext/>
        <w:keepLines/>
        <w:spacing w:after="0" w:line="240" w:lineRule="auto"/>
        <w:contextualSpacing/>
        <w:jc w:val="center"/>
        <w:outlineLvl w:val="2"/>
        <w:rPr>
          <w:rFonts w:ascii="Times New Roman" w:eastAsiaTheme="majorEastAsia" w:hAnsi="Times New Roman" w:cstheme="majorBidi"/>
          <w:b/>
          <w:sz w:val="28"/>
          <w:szCs w:val="24"/>
          <w:lang w:eastAsia="ru-RU"/>
        </w:rPr>
      </w:pPr>
      <w:bookmarkStart w:id="116" w:name="_Toc199417002"/>
      <w:r w:rsidRPr="003241F5">
        <w:rPr>
          <w:rFonts w:ascii="Times New Roman" w:eastAsiaTheme="majorEastAsia" w:hAnsi="Times New Roman" w:cstheme="majorBidi"/>
          <w:b/>
          <w:sz w:val="28"/>
          <w:szCs w:val="24"/>
          <w:lang w:eastAsia="ru-RU"/>
        </w:rPr>
        <w:t>2.1.7. ГЕОГРАФИЯ</w:t>
      </w:r>
      <w:bookmarkEnd w:id="116"/>
    </w:p>
    <w:bookmarkEnd w:id="115"/>
    <w:p w14:paraId="5A93432E" w14:textId="77777777" w:rsidR="00BF0970" w:rsidRPr="003241F5" w:rsidRDefault="00BF0970" w:rsidP="00BF0970">
      <w:pPr>
        <w:spacing w:after="0" w:line="240" w:lineRule="auto"/>
        <w:ind w:right="-259" w:firstLine="709"/>
        <w:contextualSpacing/>
        <w:rPr>
          <w:rFonts w:ascii="Times New Roman" w:eastAsia="Times New Roman" w:hAnsi="Times New Roman"/>
          <w:b/>
          <w:sz w:val="28"/>
          <w:szCs w:val="28"/>
        </w:rPr>
      </w:pPr>
      <w:r w:rsidRPr="003241F5">
        <w:rPr>
          <w:rFonts w:ascii="Times New Roman" w:eastAsia="Times New Roman" w:hAnsi="Times New Roman"/>
          <w:b/>
          <w:sz w:val="28"/>
          <w:szCs w:val="28"/>
        </w:rPr>
        <w:t>ПОЯСНИТЕЛЬНАЯ ЗАПИСКА</w:t>
      </w:r>
    </w:p>
    <w:p w14:paraId="5E851ED7"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География — школьный предмет, синтезирующий многие компоненты как общественно-научного, так и естественно-научного знания. В нем реализуются такие сквозные направления современного образования, как гумани</w:t>
      </w:r>
      <w:r w:rsidRPr="003241F5">
        <w:rPr>
          <w:rFonts w:ascii="Times New Roman" w:eastAsia="Times New Roman" w:hAnsi="Times New Roman"/>
          <w:sz w:val="28"/>
          <w:szCs w:val="28"/>
        </w:rPr>
        <w:softHyphen/>
        <w:t>зация, социологизация, экологизация, экономизация, которые должны способствовать формированию общей культуры моло</w:t>
      </w:r>
      <w:r w:rsidRPr="003241F5">
        <w:rPr>
          <w:rFonts w:ascii="Times New Roman" w:eastAsia="Times New Roman" w:hAnsi="Times New Roman"/>
          <w:sz w:val="28"/>
          <w:szCs w:val="28"/>
        </w:rPr>
        <w:softHyphen/>
        <w:t>дого поколения. Вследствие этого содержание разных разделов курса географии для основной школы, насыщенное экологи</w:t>
      </w:r>
      <w:r w:rsidRPr="003241F5">
        <w:rPr>
          <w:rFonts w:ascii="Times New Roman" w:eastAsia="Times New Roman" w:hAnsi="Times New Roman"/>
          <w:sz w:val="28"/>
          <w:szCs w:val="28"/>
        </w:rPr>
        <w:softHyphen/>
        <w:t xml:space="preserve">ческими, этнографическими, социальными, экономическими аспектами, становится тем звеном, которое помогает </w:t>
      </w:r>
      <w:r w:rsidRPr="003241F5">
        <w:rPr>
          <w:rFonts w:ascii="Times New Roman" w:eastAsia="Times New Roman" w:hAnsi="Times New Roman"/>
          <w:sz w:val="28"/>
          <w:szCs w:val="28"/>
        </w:rPr>
        <w:lastRenderedPageBreak/>
        <w:t>учащим</w:t>
      </w:r>
      <w:r w:rsidRPr="003241F5">
        <w:rPr>
          <w:rFonts w:ascii="Times New Roman" w:eastAsia="Times New Roman" w:hAnsi="Times New Roman"/>
          <w:sz w:val="28"/>
          <w:szCs w:val="28"/>
        </w:rPr>
        <w:softHyphen/>
        <w:t>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w:t>
      </w:r>
      <w:r w:rsidRPr="003241F5">
        <w:rPr>
          <w:rFonts w:ascii="Times New Roman" w:eastAsia="Times New Roman" w:hAnsi="Times New Roman"/>
          <w:sz w:val="28"/>
          <w:szCs w:val="28"/>
        </w:rPr>
        <w:softHyphen/>
        <w:t>чение географии.</w:t>
      </w:r>
    </w:p>
    <w:p w14:paraId="33FD03DC" w14:textId="14E58CDE"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Адаптированная рабочая программа по географии составлена на основе фундаментального ядра содержания уровня общего образования, требований к результатам освоения основной образовательной программы основного общего образования, представленных в действующем Федеральном государственном образовательном стандарте общего образования, программы основного общего образования по географии как инвариантной части учебного курса, программы развития и формирования универсальных учебных действий, программы духовно-нравственного развития и воспитания личности с учетом Адаптированной Основной образовательной программы основного общего образования.</w:t>
      </w:r>
    </w:p>
    <w:p w14:paraId="0C89DC07" w14:textId="77777777" w:rsidR="00BF0970" w:rsidRPr="003241F5" w:rsidRDefault="00BF0970" w:rsidP="00BF0970">
      <w:pPr>
        <w:tabs>
          <w:tab w:val="left" w:pos="540"/>
        </w:tabs>
        <w:spacing w:after="0" w:line="240" w:lineRule="auto"/>
        <w:ind w:firstLine="709"/>
        <w:contextualSpacing/>
        <w:jc w:val="both"/>
        <w:rPr>
          <w:rFonts w:ascii="Times New Roman" w:eastAsia="Symbol" w:hAnsi="Times New Roman"/>
          <w:sz w:val="28"/>
          <w:szCs w:val="28"/>
        </w:rPr>
      </w:pPr>
      <w:r w:rsidRPr="003241F5">
        <w:rPr>
          <w:rFonts w:ascii="Times New Roman" w:eastAsia="Times New Roman" w:hAnsi="Times New Roman"/>
          <w:sz w:val="28"/>
          <w:szCs w:val="28"/>
        </w:rPr>
        <w:t>Содержание курса географии на уровне основного общего образования является базой для изучения общих географических закономерностей, теорий, законов, гипотез в основной школе. Таким образом, содержание курса представляет собой базовое звено в системе непрерывного географического образования.</w:t>
      </w:r>
    </w:p>
    <w:p w14:paraId="1FCAA880"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Специфика образовательной программы для детей с тяжелыми нарушениями речи состоит в том, что в ней отражены не только те знания и умения, которыми должен владеть обучающийся, но и предусмотрен целый комплекс коррекционных воздействий, способствующий социальной адаптации в современном мире глобальной информатизации.</w:t>
      </w:r>
      <w:r w:rsidRPr="003241F5">
        <w:rPr>
          <w:rFonts w:ascii="Times New Roman" w:hAnsi="Times New Roman"/>
          <w:sz w:val="28"/>
          <w:szCs w:val="28"/>
        </w:rPr>
        <w:t xml:space="preserve"> Программа строит обучение детей с ТНР на основе принципа коррекционно-развивающей направленности учебно-воспитательного процесса.</w:t>
      </w:r>
    </w:p>
    <w:p w14:paraId="3CAEF391"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Большинство изучаемых вопросов трактуются с точки зрения практико-ориентированного и личностно-ориентированного подходов и направлены главным образом на овладение обучающимися знаниями и умениями, востребованными в повседневной жизни, позволяющими ориентироваться в окружающем мире.</w:t>
      </w:r>
    </w:p>
    <w:p w14:paraId="1EC2DCF1"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ЦЕЛИ ИЗУЧЕНИЯ УЧЕБНОГО ПРЕДМЕТА «ГЕОГРАФИЯ»</w:t>
      </w:r>
    </w:p>
    <w:p w14:paraId="34A2C62B" w14:textId="19177105"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Соответст</w:t>
      </w:r>
      <w:r w:rsidR="002271E0" w:rsidRPr="003241F5">
        <w:rPr>
          <w:rFonts w:ascii="Times New Roman" w:eastAsia="Times New Roman" w:hAnsi="Times New Roman"/>
          <w:sz w:val="28"/>
          <w:szCs w:val="28"/>
        </w:rPr>
        <w:t xml:space="preserve">вуют </w:t>
      </w:r>
      <w:r w:rsidRPr="003241F5">
        <w:rPr>
          <w:rFonts w:ascii="Times New Roman" w:eastAsia="Times New Roman" w:hAnsi="Times New Roman"/>
          <w:sz w:val="28"/>
          <w:szCs w:val="28"/>
        </w:rPr>
        <w:t>ООП ООО</w:t>
      </w:r>
    </w:p>
    <w:p w14:paraId="79D3C0C5" w14:textId="77777777" w:rsidR="00BF0970" w:rsidRPr="003241F5" w:rsidRDefault="00BF0970" w:rsidP="00BF0970">
      <w:pPr>
        <w:spacing w:after="0" w:line="240" w:lineRule="auto"/>
        <w:ind w:right="-259"/>
        <w:contextualSpacing/>
        <w:jc w:val="center"/>
        <w:rPr>
          <w:rFonts w:ascii="Times New Roman" w:eastAsia="Times New Roman" w:hAnsi="Times New Roman"/>
          <w:bCs/>
          <w:sz w:val="28"/>
          <w:szCs w:val="28"/>
        </w:rPr>
      </w:pPr>
    </w:p>
    <w:p w14:paraId="4B974099" w14:textId="77777777" w:rsidR="00BF0970" w:rsidRPr="003241F5" w:rsidRDefault="00BF0970" w:rsidP="00BF0970">
      <w:pPr>
        <w:spacing w:after="0" w:line="240" w:lineRule="auto"/>
        <w:ind w:right="-259" w:firstLine="709"/>
        <w:contextualSpacing/>
        <w:rPr>
          <w:rFonts w:ascii="Times New Roman" w:eastAsia="Times New Roman" w:hAnsi="Times New Roman"/>
          <w:b/>
          <w:sz w:val="28"/>
          <w:szCs w:val="28"/>
        </w:rPr>
      </w:pPr>
      <w:r w:rsidRPr="003241F5">
        <w:rPr>
          <w:rFonts w:ascii="Times New Roman" w:eastAsia="Times New Roman" w:hAnsi="Times New Roman"/>
          <w:b/>
          <w:sz w:val="28"/>
          <w:szCs w:val="28"/>
        </w:rPr>
        <w:t>СОДЕРЖАНИЕ УЧЕБНОГО ПРЕДМЕТА «ГЕОГРАФИЯ»</w:t>
      </w:r>
    </w:p>
    <w:p w14:paraId="04961151" w14:textId="4883EDC6" w:rsidR="00BF0970" w:rsidRPr="003241F5" w:rsidRDefault="002271E0" w:rsidP="00BF0970">
      <w:pPr>
        <w:spacing w:after="0" w:line="240" w:lineRule="auto"/>
        <w:ind w:firstLine="709"/>
        <w:contextualSpacing/>
        <w:jc w:val="both"/>
        <w:rPr>
          <w:rFonts w:ascii="Times New Roman" w:eastAsia="Times New Roman" w:hAnsi="Times New Roman"/>
          <w:sz w:val="28"/>
          <w:szCs w:val="28"/>
          <w:lang w:bidi="ru-RU"/>
        </w:rPr>
      </w:pPr>
      <w:r w:rsidRPr="003241F5">
        <w:rPr>
          <w:rFonts w:ascii="Times New Roman" w:eastAsia="Times New Roman" w:hAnsi="Times New Roman"/>
          <w:sz w:val="28"/>
          <w:szCs w:val="28"/>
          <w:lang w:bidi="ru-RU"/>
        </w:rPr>
        <w:t xml:space="preserve">Изучаемая тематика совпадает с </w:t>
      </w:r>
      <w:r w:rsidR="00BF0970" w:rsidRPr="003241F5">
        <w:rPr>
          <w:rFonts w:ascii="Times New Roman" w:eastAsia="Times New Roman" w:hAnsi="Times New Roman"/>
          <w:sz w:val="28"/>
          <w:szCs w:val="28"/>
          <w:lang w:bidi="ru-RU"/>
        </w:rPr>
        <w:t>ООП ООО.</w:t>
      </w:r>
    </w:p>
    <w:p w14:paraId="0C22FAD7"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lang w:bidi="ru-RU"/>
        </w:rPr>
      </w:pPr>
      <w:r w:rsidRPr="003241F5">
        <w:rPr>
          <w:rFonts w:ascii="Times New Roman" w:eastAsia="Times New Roman" w:hAnsi="Times New Roman"/>
          <w:sz w:val="28"/>
          <w:szCs w:val="28"/>
          <w:lang w:bidi="ru-RU"/>
        </w:rPr>
        <w:t>При выборе образовательной организацией модели обучения, включающую 10 класс, в первом полугодии отводится время на изучение наиболее сложных тем 9 класса для данного состава обучающихся по выбору учителя. Второе полугодие 10 класса отводится на повторение и систематизацию всего курса в целом.</w:t>
      </w:r>
    </w:p>
    <w:p w14:paraId="34FDB63D" w14:textId="77777777" w:rsidR="00BF0970" w:rsidRPr="003241F5" w:rsidRDefault="00BF0970" w:rsidP="00BF0970">
      <w:pPr>
        <w:spacing w:after="0" w:line="240" w:lineRule="auto"/>
        <w:ind w:right="-259" w:firstLine="709"/>
        <w:contextualSpacing/>
        <w:jc w:val="center"/>
        <w:rPr>
          <w:rFonts w:ascii="Times New Roman" w:eastAsia="Times New Roman" w:hAnsi="Times New Roman"/>
          <w:b/>
          <w:sz w:val="28"/>
          <w:szCs w:val="28"/>
        </w:rPr>
      </w:pPr>
    </w:p>
    <w:p w14:paraId="04451B7B" w14:textId="77777777" w:rsidR="00BF0970" w:rsidRPr="003241F5" w:rsidRDefault="00BF0970" w:rsidP="00BF0970">
      <w:pPr>
        <w:spacing w:after="0" w:line="240" w:lineRule="auto"/>
        <w:ind w:right="-259" w:firstLine="709"/>
        <w:contextualSpacing/>
        <w:rPr>
          <w:rFonts w:ascii="Times New Roman" w:eastAsia="Times New Roman" w:hAnsi="Times New Roman"/>
          <w:bCs/>
          <w:sz w:val="28"/>
          <w:szCs w:val="28"/>
        </w:rPr>
      </w:pPr>
      <w:r w:rsidRPr="003241F5">
        <w:rPr>
          <w:rFonts w:ascii="Times New Roman" w:eastAsia="Times New Roman" w:hAnsi="Times New Roman"/>
          <w:bCs/>
          <w:sz w:val="28"/>
          <w:szCs w:val="28"/>
        </w:rPr>
        <w:t>КОРРЕКЦИОННО-РАЗВИВАЮЩАЯ НАПРАВЛЕННОСТЬ КУРСА</w:t>
      </w:r>
    </w:p>
    <w:p w14:paraId="6A3BDE93"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 учебном процессе учитываются особенности развития обучающихся, на каждом уроке используются задания, обеспечивающие максимально эффективное восприятие текстовой информации и иного учебного материала.</w:t>
      </w:r>
    </w:p>
    <w:p w14:paraId="15D6A3A4"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Большое внимание отводится практическим работам. Это даёт возможность формировать у обучающихся специальные предметные умения. Часть практических работ проводятся как обучающие, т.е. направлены на формирование первоначальных умений и не требующие оценивания. Практические работы служат не только средством закрепления умений и навыков, но также позволяют контролировать качество их сформированности.</w:t>
      </w:r>
    </w:p>
    <w:p w14:paraId="6650962E"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 Практические работы – неотъемлемая часть процесса обучения географии, выполнение которых способствует формированию географических умений в ходе их выполнения. Учитель имеет право выбирать количество и характер практических работ для достижения планируемых результатов. </w:t>
      </w:r>
    </w:p>
    <w:p w14:paraId="3C9E471E"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Адаптация программы для обучающихся с тяжёлыми нарушениями речи заключается в следующем:</w:t>
      </w:r>
    </w:p>
    <w:p w14:paraId="1F1B0CA9"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использование специальных методических приемов при работе с текстами (комментирование, схематизация, адаптированное структурирование и др.);</w:t>
      </w:r>
    </w:p>
    <w:p w14:paraId="6BC18329"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индивидуализация обучения (помощь обучающимся, использование индивидуализированных раздаточных материалов и др.);</w:t>
      </w:r>
    </w:p>
    <w:p w14:paraId="79D1BEF1"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специальный отбор материала для урока и домашних заданий (уменьшение объёма аналогичных заданий и подбор разноплановых заданий).</w:t>
      </w:r>
    </w:p>
    <w:p w14:paraId="7E9717E9" w14:textId="77777777" w:rsidR="00BF0970" w:rsidRPr="003241F5" w:rsidRDefault="00BF0970" w:rsidP="00BF0970">
      <w:pPr>
        <w:tabs>
          <w:tab w:val="left" w:pos="540"/>
        </w:tabs>
        <w:spacing w:after="0" w:line="240" w:lineRule="auto"/>
        <w:contextualSpacing/>
        <w:jc w:val="both"/>
        <w:rPr>
          <w:rFonts w:ascii="Times New Roman" w:eastAsia="Times New Roman" w:hAnsi="Times New Roman"/>
          <w:b/>
          <w:bCs/>
          <w:sz w:val="28"/>
          <w:szCs w:val="28"/>
        </w:rPr>
      </w:pPr>
    </w:p>
    <w:p w14:paraId="057D494C" w14:textId="77777777" w:rsidR="00BF0970" w:rsidRPr="003241F5" w:rsidRDefault="00BF0970" w:rsidP="00BF0970">
      <w:pPr>
        <w:tabs>
          <w:tab w:val="left" w:pos="540"/>
        </w:tabs>
        <w:spacing w:after="0" w:line="240" w:lineRule="auto"/>
        <w:ind w:firstLine="709"/>
        <w:contextualSpacing/>
        <w:jc w:val="both"/>
        <w:rPr>
          <w:rFonts w:ascii="Times New Roman" w:eastAsia="Wingdings" w:hAnsi="Times New Roman"/>
          <w:b/>
          <w:bCs/>
          <w:sz w:val="28"/>
          <w:szCs w:val="28"/>
          <w:vertAlign w:val="superscript"/>
        </w:rPr>
      </w:pPr>
      <w:r w:rsidRPr="003241F5">
        <w:rPr>
          <w:rFonts w:ascii="Times New Roman" w:eastAsia="Times New Roman" w:hAnsi="Times New Roman"/>
          <w:b/>
          <w:bCs/>
          <w:sz w:val="28"/>
          <w:szCs w:val="28"/>
        </w:rPr>
        <w:t>ПЛАНИРУЕМЫЕ РЕЗУЛЬТАТЫ ОСВОЕНИЯ УЧЕБНОГО ПРЕДМЕТА «ГЕОГРАФИЯ» НА УРОВНЕ ОСНОВНОГО ОБЩЕГО ОБРАЗОВАНИЯ</w:t>
      </w:r>
    </w:p>
    <w:p w14:paraId="3271A1A2" w14:textId="433F0E79"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Личностные и метапредм</w:t>
      </w:r>
      <w:r w:rsidR="002271E0" w:rsidRPr="003241F5">
        <w:rPr>
          <w:rFonts w:ascii="Times New Roman" w:hAnsi="Times New Roman"/>
          <w:sz w:val="28"/>
          <w:szCs w:val="28"/>
        </w:rPr>
        <w:t xml:space="preserve">етные результаты соответствуют </w:t>
      </w:r>
      <w:r w:rsidRPr="003241F5">
        <w:rPr>
          <w:rFonts w:ascii="Times New Roman" w:hAnsi="Times New Roman"/>
          <w:sz w:val="28"/>
          <w:szCs w:val="28"/>
        </w:rPr>
        <w:t>ООП ООО</w:t>
      </w:r>
    </w:p>
    <w:p w14:paraId="4C528018" w14:textId="77777777" w:rsidR="00BF0970" w:rsidRPr="003241F5" w:rsidRDefault="00BF0970" w:rsidP="00BF0970">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Предметные результаты предусматривают наличие специфики речевого развития и предусматривают наличие структурирующей помощи при работе с текстами, в частности, использование заданных планов при пересказах и составлении собственных текстов, алгоритмов анализа материала учебника и других дополнительных материалов, поэтапную отработку географической терминологии, предварительного анализа, коллективную работу при создании презентаций, рефератов, особенно на начальных этапах обучения на уровне основной школы. </w:t>
      </w:r>
    </w:p>
    <w:p w14:paraId="1408F40F" w14:textId="77777777" w:rsidR="00BF0970" w:rsidRPr="003241F5" w:rsidRDefault="00BF0970" w:rsidP="00BF0970">
      <w:pPr>
        <w:spacing w:after="0" w:line="240" w:lineRule="auto"/>
        <w:ind w:right="-259" w:firstLine="709"/>
        <w:contextualSpacing/>
        <w:jc w:val="center"/>
        <w:rPr>
          <w:rFonts w:ascii="Times New Roman" w:eastAsia="Times New Roman" w:hAnsi="Times New Roman"/>
          <w:b/>
          <w:sz w:val="28"/>
          <w:szCs w:val="28"/>
        </w:rPr>
      </w:pPr>
    </w:p>
    <w:p w14:paraId="3687A709" w14:textId="77777777" w:rsidR="00BF0970" w:rsidRPr="003241F5" w:rsidRDefault="00BF0970" w:rsidP="00BF0970">
      <w:pPr>
        <w:spacing w:after="0" w:line="240" w:lineRule="auto"/>
        <w:ind w:right="-259" w:firstLine="709"/>
        <w:contextualSpacing/>
        <w:rPr>
          <w:rFonts w:ascii="Times New Roman" w:eastAsia="Times New Roman" w:hAnsi="Times New Roman"/>
          <w:bCs/>
          <w:sz w:val="28"/>
          <w:szCs w:val="28"/>
        </w:rPr>
      </w:pPr>
      <w:r w:rsidRPr="003241F5">
        <w:rPr>
          <w:rFonts w:ascii="Times New Roman" w:eastAsia="Times New Roman" w:hAnsi="Times New Roman"/>
          <w:bCs/>
          <w:sz w:val="28"/>
          <w:szCs w:val="28"/>
        </w:rPr>
        <w:t>ОЦЕНИВАНИЕ РЕЗУЛЬТАТОВ ОСВОЕНИЯ ПРОГРАММЫ</w:t>
      </w:r>
    </w:p>
    <w:p w14:paraId="0D1FD7F8"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Результаты проверяются с помощью доступных обучающимся вербальных и невербальных средств в соответствии со структурой нарушения и состоянием их речеязыковых возможностей.</w:t>
      </w:r>
    </w:p>
    <w:p w14:paraId="19ACF473" w14:textId="77777777" w:rsidR="00BF0970" w:rsidRPr="003241F5" w:rsidRDefault="00BF0970" w:rsidP="00BF0970">
      <w:pPr>
        <w:shd w:val="clear" w:color="auto" w:fill="FFFFFF"/>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Оцениваются достижения обучающихся в процессе фронтального и индивидуального контроля на обычных уроках, выполнения практических работ по окончании изучения крупных тем. В процессе изучения предмета используются следующие формы промежуточного контроля: устный опрос, тестовый контроль, проверочная работа.</w:t>
      </w:r>
    </w:p>
    <w:p w14:paraId="1B2AB1D4" w14:textId="77777777" w:rsidR="00BF0970" w:rsidRPr="003241F5" w:rsidRDefault="00BF0970" w:rsidP="00BF0970">
      <w:pPr>
        <w:shd w:val="clear" w:color="auto" w:fill="FFFFFF"/>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Обучающиеся учатся аргументировано излагать свои мысли, идеи, анализировать свою деятельность, предъявляя результаты рефлексии, анализа групповой, индивидуальной и самостоятельной работы</w:t>
      </w:r>
    </w:p>
    <w:p w14:paraId="4FF4C185"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Практикумы являются этапом комбинированных уроков и могут оцениваться по усмотрению учителя - как выборочно, так и фронтально. Такое положение связано со спецификой предмета, предполагающего проведение практических работ в ходе почти каждого урока, когда практическая работа является неотъемлемой частью познавательного учебного процесса.</w:t>
      </w:r>
    </w:p>
    <w:p w14:paraId="7BB0EB4C"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Для выполнения практических работ обучающиеся имеют контурные карты. Контурные карты проверяются учителем после выполнения каждой практической работы. </w:t>
      </w:r>
    </w:p>
    <w:p w14:paraId="4D3FB699" w14:textId="77777777" w:rsidR="00BF0970" w:rsidRPr="003241F5" w:rsidRDefault="00BF0970" w:rsidP="00BF0970">
      <w:pPr>
        <w:spacing w:after="0" w:line="240" w:lineRule="auto"/>
        <w:ind w:firstLine="709"/>
        <w:contextualSpacing/>
        <w:jc w:val="both"/>
        <w:rPr>
          <w:rFonts w:ascii="Times New Roman" w:eastAsia="Times New Roman" w:hAnsi="Times New Roman"/>
          <w:b/>
          <w:bCs/>
          <w:sz w:val="28"/>
          <w:szCs w:val="28"/>
          <w:u w:val="single"/>
        </w:rPr>
      </w:pPr>
    </w:p>
    <w:p w14:paraId="204CEC51" w14:textId="77777777" w:rsidR="00BF0970" w:rsidRPr="003241F5" w:rsidRDefault="00BF0970" w:rsidP="00BF0970">
      <w:pPr>
        <w:spacing w:after="0" w:line="240" w:lineRule="auto"/>
        <w:ind w:firstLine="709"/>
        <w:contextualSpacing/>
        <w:jc w:val="both"/>
        <w:rPr>
          <w:rFonts w:ascii="Times New Roman" w:eastAsia="Times New Roman" w:hAnsi="Times New Roman"/>
          <w:b/>
          <w:bCs/>
          <w:sz w:val="28"/>
          <w:szCs w:val="28"/>
          <w:u w:val="single"/>
        </w:rPr>
      </w:pPr>
      <w:r w:rsidRPr="003241F5">
        <w:rPr>
          <w:rFonts w:ascii="Times New Roman" w:eastAsia="Times New Roman" w:hAnsi="Times New Roman"/>
          <w:b/>
          <w:bCs/>
          <w:sz w:val="28"/>
          <w:szCs w:val="28"/>
          <w:u w:val="single"/>
        </w:rPr>
        <w:t>Нормы оценок за устный ответ.</w:t>
      </w:r>
    </w:p>
    <w:p w14:paraId="4212A602"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Устный опрос является одним из методов учёта знаний, умений и навыков обучающихся по адаптированной образовательной программе по географии. При оценивании устных ответов принимается во внимание:</w:t>
      </w:r>
    </w:p>
    <w:p w14:paraId="6077789C"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правильность ответа по содержанию, свидетельствующая об усвоении изученного материала;</w:t>
      </w:r>
    </w:p>
    <w:p w14:paraId="625AE95D"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полнота ответа;</w:t>
      </w:r>
    </w:p>
    <w:p w14:paraId="54B775D1"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умение практически применять свои знания;</w:t>
      </w:r>
    </w:p>
    <w:p w14:paraId="1D2FB562" w14:textId="77777777" w:rsidR="00BF0970" w:rsidRPr="003241F5" w:rsidRDefault="00BF0970" w:rsidP="002F1444">
      <w:pPr>
        <w:numPr>
          <w:ilvl w:val="0"/>
          <w:numId w:val="10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последовательность изложения и речевое оформление ответа.</w:t>
      </w:r>
    </w:p>
    <w:p w14:paraId="4A4E3E01"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rPr>
        <w:t>Оценка "5" ставится</w:t>
      </w:r>
      <w:r w:rsidRPr="003241F5">
        <w:rPr>
          <w:rFonts w:ascii="Times New Roman" w:eastAsia="Times New Roman" w:hAnsi="Times New Roman"/>
          <w:sz w:val="28"/>
          <w:szCs w:val="28"/>
        </w:rPr>
        <w:t>, если обучающийся обнаруживает понимание материала, может с помощью учителя сформулировать, обосновать самостоятельный ответ, привести необходимые примеры; допускает единичные ошибки, которые сам исправляет.</w:t>
      </w:r>
    </w:p>
    <w:p w14:paraId="36AD7831"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rPr>
        <w:t>Оценка "4" ставится</w:t>
      </w:r>
      <w:r w:rsidRPr="003241F5">
        <w:rPr>
          <w:rFonts w:ascii="Times New Roman" w:eastAsia="Times New Roman" w:hAnsi="Times New Roman"/>
          <w:sz w:val="28"/>
          <w:szCs w:val="28"/>
        </w:rPr>
        <w:t>, если обучающийся дает ответ, в целом соответствующий оценке «5», но допускает неточности и исправляет их с помощью учителя; отмечается аграмматизм.</w:t>
      </w:r>
    </w:p>
    <w:p w14:paraId="37E8C2BF"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rPr>
        <w:t>Оценка "3" ставится</w:t>
      </w:r>
      <w:r w:rsidRPr="003241F5">
        <w:rPr>
          <w:rFonts w:ascii="Times New Roman" w:eastAsia="Times New Roman" w:hAnsi="Times New Roman"/>
          <w:sz w:val="28"/>
          <w:szCs w:val="28"/>
        </w:rPr>
        <w:t>, если обучающийся частично понимает тему, излагает материал недостаточно полно и последовательно, не способен самостоятельно применять знания, нуждается в постоянной помощи учителя.</w:t>
      </w:r>
    </w:p>
    <w:p w14:paraId="7783F625"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rPr>
        <w:t>Оценка "2" ставится</w:t>
      </w:r>
      <w:r w:rsidRPr="003241F5">
        <w:rPr>
          <w:rFonts w:ascii="Times New Roman" w:eastAsia="Times New Roman" w:hAnsi="Times New Roman"/>
          <w:sz w:val="28"/>
          <w:szCs w:val="28"/>
        </w:rPr>
        <w:t xml:space="preserve">, если обучающийся не усвоил и не раскрыл основное содержание материала; не делает выводов и обобщений; при ответе (на один вопрос) допускает более двух грубых ошибок, которые не может исправить даже при помощи учителя. </w:t>
      </w:r>
    </w:p>
    <w:p w14:paraId="1C86E4B3"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u w:val="single"/>
        </w:rPr>
        <w:t>Нормы оценок самостоятельных письменных и контрольных работ.</w:t>
      </w:r>
    </w:p>
    <w:p w14:paraId="7E007938"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rPr>
        <w:t>Оценка "5"</w:t>
      </w:r>
      <w:r w:rsidRPr="003241F5">
        <w:rPr>
          <w:rFonts w:ascii="Times New Roman" w:eastAsia="Times New Roman" w:hAnsi="Times New Roman"/>
          <w:sz w:val="28"/>
          <w:szCs w:val="28"/>
        </w:rPr>
        <w:t xml:space="preserve"> ставится, если обучающийся: </w:t>
      </w:r>
    </w:p>
    <w:p w14:paraId="73376382"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1) выполнил работу без ошибок и недочетов; </w:t>
      </w:r>
    </w:p>
    <w:p w14:paraId="2EF17055"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2) допустил не более двух недочетов. </w:t>
      </w:r>
    </w:p>
    <w:p w14:paraId="7F6F3B53"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rPr>
        <w:t>Оценка "4"</w:t>
      </w:r>
      <w:r w:rsidRPr="003241F5">
        <w:rPr>
          <w:rFonts w:ascii="Times New Roman" w:eastAsia="Times New Roman" w:hAnsi="Times New Roman"/>
          <w:sz w:val="28"/>
          <w:szCs w:val="28"/>
        </w:rPr>
        <w:t xml:space="preserve"> ставится, если обучающийся выполнил работу полностью, но допустил в ней: </w:t>
      </w:r>
    </w:p>
    <w:p w14:paraId="6943E62C"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1) не более двух негрубых ошибок и одного недочета; </w:t>
      </w:r>
    </w:p>
    <w:p w14:paraId="6CE20C1C"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2) или не более четырех недочетов. </w:t>
      </w:r>
    </w:p>
    <w:p w14:paraId="36F77E1E"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rPr>
        <w:t>Оценка "3"</w:t>
      </w:r>
      <w:r w:rsidRPr="003241F5">
        <w:rPr>
          <w:rFonts w:ascii="Times New Roman" w:eastAsia="Times New Roman" w:hAnsi="Times New Roman"/>
          <w:sz w:val="28"/>
          <w:szCs w:val="28"/>
        </w:rPr>
        <w:t xml:space="preserve"> ставится, если обучающийся правильно выполнил не менее половины работы </w:t>
      </w:r>
      <w:r w:rsidRPr="003241F5">
        <w:rPr>
          <w:rFonts w:ascii="Times New Roman" w:eastAsia="Times New Roman" w:hAnsi="Times New Roman"/>
          <w:b/>
          <w:bCs/>
          <w:sz w:val="28"/>
          <w:szCs w:val="28"/>
        </w:rPr>
        <w:t>Оценка "2"</w:t>
      </w:r>
      <w:r w:rsidRPr="003241F5">
        <w:rPr>
          <w:rFonts w:ascii="Times New Roman" w:eastAsia="Times New Roman" w:hAnsi="Times New Roman"/>
          <w:sz w:val="28"/>
          <w:szCs w:val="28"/>
        </w:rPr>
        <w:t xml:space="preserve"> ставится, если обучающийся: </w:t>
      </w:r>
    </w:p>
    <w:p w14:paraId="4FAE06C3"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1) допустил число ошибок и недочетов, превосходящее норму, при которой может быть выставлена оценка "3"; </w:t>
      </w:r>
    </w:p>
    <w:p w14:paraId="624633B7"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2) или если правильно выполнил менее половины работы.</w:t>
      </w:r>
    </w:p>
    <w:p w14:paraId="3A3ADB42"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Оценки с анализом доводятся до сведения обучающихся, как правило, на последующем уроке, предусматривается работа над ошибками, устранение пробелов.</w:t>
      </w:r>
    </w:p>
    <w:p w14:paraId="7EFA3C67"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p>
    <w:p w14:paraId="60EC3BEB"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u w:val="single"/>
        </w:rPr>
        <w:t>Нормы оценок выполнения практических работ.</w:t>
      </w:r>
    </w:p>
    <w:p w14:paraId="61C393FD"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b/>
          <w:bCs/>
          <w:sz w:val="28"/>
          <w:szCs w:val="28"/>
        </w:rPr>
        <w:t>5”</w:t>
      </w:r>
      <w:r w:rsidRPr="003241F5">
        <w:rPr>
          <w:rFonts w:ascii="Times New Roman" w:eastAsia="Times New Roman" w:hAnsi="Times New Roman"/>
          <w:sz w:val="28"/>
          <w:szCs w:val="28"/>
        </w:rPr>
        <w:t xml:space="preserve"> – правильно даны ответы по содержанию, нет погрешностей в оформлении; </w:t>
      </w:r>
    </w:p>
    <w:p w14:paraId="27114726"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b/>
          <w:bCs/>
          <w:sz w:val="28"/>
          <w:szCs w:val="28"/>
        </w:rPr>
        <w:t>4”</w:t>
      </w:r>
      <w:r w:rsidRPr="003241F5">
        <w:rPr>
          <w:rFonts w:ascii="Times New Roman" w:eastAsia="Times New Roman" w:hAnsi="Times New Roman"/>
          <w:sz w:val="28"/>
          <w:szCs w:val="28"/>
        </w:rPr>
        <w:t xml:space="preserve"> – погрешности в оформлении, несущественные недочеты по содержанию; </w:t>
      </w:r>
    </w:p>
    <w:p w14:paraId="5CE34868"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b/>
          <w:bCs/>
          <w:sz w:val="28"/>
          <w:szCs w:val="28"/>
        </w:rPr>
        <w:t>3”</w:t>
      </w:r>
      <w:r w:rsidRPr="003241F5">
        <w:rPr>
          <w:rFonts w:ascii="Times New Roman" w:eastAsia="Times New Roman" w:hAnsi="Times New Roman"/>
          <w:sz w:val="28"/>
          <w:szCs w:val="28"/>
        </w:rPr>
        <w:t xml:space="preserve"> – погрешности в раскрытии сути вопроса, неточности в измерениях, небрежность в оформлении; </w:t>
      </w:r>
    </w:p>
    <w:p w14:paraId="165DA230"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b/>
          <w:bCs/>
          <w:sz w:val="28"/>
          <w:szCs w:val="28"/>
        </w:rPr>
        <w:t>2”</w:t>
      </w:r>
      <w:r w:rsidRPr="003241F5">
        <w:rPr>
          <w:rFonts w:ascii="Times New Roman" w:eastAsia="Times New Roman" w:hAnsi="Times New Roman"/>
          <w:sz w:val="28"/>
          <w:szCs w:val="28"/>
        </w:rPr>
        <w:t xml:space="preserve"> – серьезные ошибки по содержанию, отсутствие навыков оформления; </w:t>
      </w:r>
    </w:p>
    <w:p w14:paraId="2123CE33"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 </w:t>
      </w:r>
    </w:p>
    <w:p w14:paraId="75AA4E4B"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p>
    <w:p w14:paraId="218A964C"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bCs/>
          <w:sz w:val="28"/>
          <w:szCs w:val="28"/>
          <w:u w:val="single"/>
        </w:rPr>
        <w:t>Оценка тестовых работ.</w:t>
      </w:r>
    </w:p>
    <w:p w14:paraId="5CB4AF9C"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77-100% - правильных ответов оценка «5»</w:t>
      </w:r>
    </w:p>
    <w:p w14:paraId="1AC1D0E3"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52-76% - правильных ответов оценка «4»</w:t>
      </w:r>
    </w:p>
    <w:p w14:paraId="18774672"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27- 51% - правильных ответов оценка «3»</w:t>
      </w:r>
    </w:p>
    <w:p w14:paraId="32D63CCF" w14:textId="77777777" w:rsidR="00BF0970" w:rsidRPr="003241F5" w:rsidRDefault="00BF0970" w:rsidP="00BF0970">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0– 26% - правильных ответов оценка «2»</w:t>
      </w:r>
    </w:p>
    <w:p w14:paraId="5FE7B048" w14:textId="77777777" w:rsidR="00BF0970" w:rsidRPr="003241F5" w:rsidRDefault="00BF0970" w:rsidP="00BF0970">
      <w:pPr>
        <w:spacing w:after="0" w:line="240" w:lineRule="auto"/>
        <w:ind w:firstLine="709"/>
        <w:contextualSpacing/>
        <w:rPr>
          <w:rFonts w:ascii="Times New Roman" w:hAnsi="Times New Roman"/>
          <w:b/>
          <w:bCs/>
          <w:sz w:val="28"/>
          <w:szCs w:val="28"/>
          <w:lang w:eastAsia="ru-RU"/>
        </w:rPr>
      </w:pPr>
    </w:p>
    <w:p w14:paraId="478DFAD9" w14:textId="3FFB1AD4" w:rsidR="00BF0970" w:rsidRPr="003241F5" w:rsidRDefault="00BF0970" w:rsidP="005B5AD7">
      <w:pPr>
        <w:spacing w:after="0" w:line="240" w:lineRule="auto"/>
        <w:contextualSpacing/>
        <w:rPr>
          <w:rFonts w:ascii="Times New Roman" w:hAnsi="Times New Roman"/>
          <w:b/>
          <w:bCs/>
          <w:sz w:val="28"/>
          <w:szCs w:val="28"/>
        </w:rPr>
      </w:pPr>
    </w:p>
    <w:p w14:paraId="1F4105EB" w14:textId="526BC928" w:rsidR="00BF0970" w:rsidRPr="003241F5" w:rsidRDefault="00BF0970" w:rsidP="005B5AD7">
      <w:pPr>
        <w:spacing w:after="0" w:line="240" w:lineRule="auto"/>
        <w:contextualSpacing/>
        <w:rPr>
          <w:rFonts w:ascii="Times New Roman" w:hAnsi="Times New Roman"/>
          <w:b/>
          <w:bCs/>
          <w:sz w:val="28"/>
          <w:szCs w:val="28"/>
        </w:rPr>
      </w:pPr>
    </w:p>
    <w:p w14:paraId="0C10DE7F" w14:textId="77777777" w:rsidR="00BF0970" w:rsidRPr="003241F5" w:rsidRDefault="00BF0970" w:rsidP="005B5AD7">
      <w:pPr>
        <w:spacing w:after="0" w:line="240" w:lineRule="auto"/>
        <w:contextualSpacing/>
        <w:rPr>
          <w:rFonts w:ascii="Times New Roman" w:hAnsi="Times New Roman"/>
          <w:b/>
          <w:bCs/>
          <w:sz w:val="28"/>
          <w:szCs w:val="28"/>
        </w:rPr>
      </w:pPr>
    </w:p>
    <w:p w14:paraId="4BB6EFEF" w14:textId="77777777" w:rsidR="00BF0970" w:rsidRPr="003241F5" w:rsidRDefault="00BF0970">
      <w:pPr>
        <w:spacing w:after="0" w:line="240" w:lineRule="auto"/>
        <w:rPr>
          <w:rFonts w:ascii="Times New Roman" w:eastAsiaTheme="majorEastAsia" w:hAnsi="Times New Roman" w:cstheme="majorBidi"/>
          <w:b/>
          <w:sz w:val="28"/>
          <w:szCs w:val="24"/>
          <w:lang w:eastAsia="ru-RU"/>
        </w:rPr>
      </w:pPr>
      <w:bookmarkStart w:id="117" w:name="мат"/>
      <w:bookmarkEnd w:id="106"/>
      <w:r w:rsidRPr="003241F5">
        <w:br w:type="page"/>
      </w:r>
    </w:p>
    <w:p w14:paraId="394D14A0" w14:textId="1AF1DCF9" w:rsidR="00565D46" w:rsidRPr="003241F5" w:rsidRDefault="002B428C" w:rsidP="00813447">
      <w:pPr>
        <w:pStyle w:val="3"/>
      </w:pPr>
      <w:bookmarkStart w:id="118" w:name="_Toc199417003"/>
      <w:r w:rsidRPr="003241F5">
        <w:lastRenderedPageBreak/>
        <w:t>2.1.8.</w:t>
      </w:r>
      <w:r w:rsidR="001E70FA" w:rsidRPr="003241F5">
        <w:t xml:space="preserve"> </w:t>
      </w:r>
      <w:r w:rsidR="00D67CE3" w:rsidRPr="003241F5">
        <w:t>МАТЕМАТИКА</w:t>
      </w:r>
      <w:bookmarkEnd w:id="118"/>
    </w:p>
    <w:p w14:paraId="37AA7D9D" w14:textId="7FBE72C6" w:rsidR="00386A3D" w:rsidRPr="003241F5" w:rsidRDefault="00386A3D" w:rsidP="005B5AD7">
      <w:pPr>
        <w:spacing w:after="0" w:line="240" w:lineRule="auto"/>
        <w:ind w:left="360"/>
        <w:contextualSpacing/>
        <w:jc w:val="center"/>
        <w:rPr>
          <w:rFonts w:ascii="Times New Roman" w:hAnsi="Times New Roman"/>
          <w:b/>
          <w:bCs/>
          <w:sz w:val="28"/>
          <w:szCs w:val="28"/>
        </w:rPr>
      </w:pPr>
      <w:r w:rsidRPr="003241F5">
        <w:rPr>
          <w:rFonts w:ascii="Times New Roman" w:hAnsi="Times New Roman"/>
          <w:b/>
          <w:bCs/>
          <w:sz w:val="28"/>
          <w:szCs w:val="28"/>
        </w:rPr>
        <w:t>ПОЯСНИТЕЛЬНАЯ ЗАПИСКА</w:t>
      </w:r>
    </w:p>
    <w:p w14:paraId="00BFE2AD" w14:textId="5A48E955" w:rsidR="004A3955" w:rsidRPr="003241F5" w:rsidRDefault="00EA79AF" w:rsidP="005B5AD7">
      <w:pPr>
        <w:pStyle w:val="a8"/>
        <w:ind w:left="0" w:firstLine="709"/>
        <w:jc w:val="both"/>
        <w:rPr>
          <w:rFonts w:ascii="Times New Roman" w:eastAsia="Times New Roman" w:hAnsi="Times New Roman"/>
          <w:sz w:val="28"/>
          <w:szCs w:val="28"/>
        </w:rPr>
      </w:pPr>
      <w:r>
        <w:rPr>
          <w:rFonts w:ascii="Times New Roman" w:hAnsi="Times New Roman"/>
          <w:sz w:val="28"/>
          <w:szCs w:val="28"/>
        </w:rPr>
        <w:t>А</w:t>
      </w:r>
      <w:r w:rsidR="00CF4030" w:rsidRPr="003241F5">
        <w:rPr>
          <w:rFonts w:ascii="Times New Roman" w:hAnsi="Times New Roman"/>
          <w:sz w:val="28"/>
          <w:szCs w:val="28"/>
        </w:rPr>
        <w:t>даптированная</w:t>
      </w:r>
      <w:r w:rsidR="00386A3D" w:rsidRPr="003241F5">
        <w:rPr>
          <w:rFonts w:ascii="Times New Roman" w:hAnsi="Times New Roman"/>
          <w:sz w:val="28"/>
          <w:szCs w:val="28"/>
        </w:rPr>
        <w:t xml:space="preserve"> программа по математике для обу</w:t>
      </w:r>
      <w:r w:rsidR="005544E3" w:rsidRPr="003241F5">
        <w:rPr>
          <w:rFonts w:ascii="Times New Roman" w:hAnsi="Times New Roman"/>
          <w:sz w:val="28"/>
          <w:szCs w:val="28"/>
        </w:rPr>
        <w:t xml:space="preserve">чающихся с ТНР основывается на </w:t>
      </w:r>
      <w:r w:rsidR="00386A3D" w:rsidRPr="003241F5">
        <w:rPr>
          <w:rFonts w:ascii="Times New Roman" w:hAnsi="Times New Roman"/>
          <w:sz w:val="28"/>
          <w:szCs w:val="28"/>
        </w:rPr>
        <w:t xml:space="preserve">ООП ООО, однако при этом учитываются те недостатки речевого и неречевого развития, которые носят сочетанный или вторичный характер. Необходимость применения специальных методов и приемов обучения математике обусловлено, в частности, проблемами несформированности пространственных и квазипространственных отношений, в ряде случаев наличием дискалькулических расстройств, недостаточным уровнем сформированности словесно-логического мышления, проблемами усвоения абстрактной лексики (например, математической </w:t>
      </w:r>
      <w:r w:rsidR="00CF4030" w:rsidRPr="003241F5">
        <w:rPr>
          <w:rFonts w:ascii="Times New Roman" w:hAnsi="Times New Roman"/>
          <w:sz w:val="28"/>
          <w:szCs w:val="28"/>
        </w:rPr>
        <w:t>терминологии</w:t>
      </w:r>
      <w:r w:rsidR="00386A3D" w:rsidRPr="003241F5">
        <w:rPr>
          <w:rFonts w:ascii="Times New Roman" w:hAnsi="Times New Roman"/>
          <w:sz w:val="28"/>
          <w:szCs w:val="28"/>
        </w:rPr>
        <w:t>)</w:t>
      </w:r>
      <w:r w:rsidR="004A3955" w:rsidRPr="003241F5">
        <w:rPr>
          <w:rFonts w:ascii="Times New Roman" w:hAnsi="Times New Roman"/>
          <w:sz w:val="28"/>
          <w:szCs w:val="28"/>
        </w:rPr>
        <w:t xml:space="preserve">. Математическая деятельность способствует развитию наглядно-действенного, наглядно-образного, вербально-логического мышления обучающихся с ТНР. Она дает возможность сформировать и закрепить абстрактные, отвлеченные, обобщающие понятия, способствует развитию процессов символизации, навыка понимания информации, представленной разными способами (текст задачи, формулировка правила, таблицы, алгоритм действий и т.п.), формированию математической лексики, пониманию и употреблению сложных логико-грамматических конструкций, связной устной и письменной речи (порождение связанного учебного высказывания с использованием математических терминов и понятий), обеспечивает профилактику дискалькулии. </w:t>
      </w:r>
      <w:r w:rsidR="004A3955" w:rsidRPr="003241F5">
        <w:rPr>
          <w:rFonts w:ascii="Times New Roman" w:eastAsia="Times New Roman" w:hAnsi="Times New Roman"/>
          <w:sz w:val="28"/>
          <w:szCs w:val="28"/>
        </w:rPr>
        <w:t>Уроки математики развивают наблюдательность, воображение, творческую активность, обучают приемам самостоятельной работы, способствуют формированию навыков самоконтроля.</w:t>
      </w:r>
    </w:p>
    <w:p w14:paraId="6850C734" w14:textId="5C67C017" w:rsidR="00386A3D" w:rsidRPr="003241F5" w:rsidRDefault="00386A3D" w:rsidP="005B5AD7">
      <w:pPr>
        <w:spacing w:after="0" w:line="240" w:lineRule="auto"/>
        <w:ind w:firstLine="709"/>
        <w:contextualSpacing/>
        <w:jc w:val="both"/>
        <w:rPr>
          <w:rFonts w:ascii="Times New Roman" w:hAnsi="Times New Roman"/>
          <w:sz w:val="28"/>
          <w:szCs w:val="28"/>
        </w:rPr>
      </w:pPr>
    </w:p>
    <w:p w14:paraId="106396A9" w14:textId="17FC61F5" w:rsidR="00386A3D" w:rsidRPr="003241F5" w:rsidRDefault="00386A3D" w:rsidP="0081344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ЦЕЛИ ИЗУЧЕНИЯ УЧЕБНОГО ПРЕДМ</w:t>
      </w:r>
      <w:r w:rsidR="005544E3" w:rsidRPr="003241F5">
        <w:rPr>
          <w:rFonts w:ascii="Times New Roman" w:hAnsi="Times New Roman"/>
          <w:sz w:val="28"/>
          <w:szCs w:val="28"/>
        </w:rPr>
        <w:t xml:space="preserve">ЕТА «МАТЕМАТИКА» соответствуют </w:t>
      </w:r>
      <w:r w:rsidRPr="003241F5">
        <w:rPr>
          <w:rFonts w:ascii="Times New Roman" w:hAnsi="Times New Roman"/>
          <w:sz w:val="28"/>
          <w:szCs w:val="28"/>
        </w:rPr>
        <w:t>ООП ООО</w:t>
      </w:r>
    </w:p>
    <w:p w14:paraId="11AEB10C" w14:textId="6B9DDB28" w:rsidR="004A3955" w:rsidRPr="003241F5" w:rsidRDefault="004A3955" w:rsidP="00813447">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ПЛАНИРУЕМЫЕ РЕЗУЛЬТАТЫ ОСВОЕНИЯ УЧЕБНОГО ПРЕДМЕТА «МАТЕМАТИКА» НА УРОВНЕ ОСНОВНОГО ОБЩЕГО ОБРАЗОВАНИЯ</w:t>
      </w:r>
    </w:p>
    <w:p w14:paraId="21ED7D07" w14:textId="03142BA0" w:rsidR="004A3955" w:rsidRPr="003241F5" w:rsidRDefault="005544E3"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Соответствуют </w:t>
      </w:r>
      <w:r w:rsidR="004A3955" w:rsidRPr="003241F5">
        <w:rPr>
          <w:rFonts w:ascii="Times New Roman" w:hAnsi="Times New Roman"/>
          <w:sz w:val="28"/>
          <w:szCs w:val="28"/>
        </w:rPr>
        <w:t>ООП ООО.</w:t>
      </w:r>
    </w:p>
    <w:bookmarkEnd w:id="117"/>
    <w:p w14:paraId="415DE2B2" w14:textId="6F110314" w:rsidR="00FE40CD" w:rsidRPr="003241F5" w:rsidRDefault="00B17652" w:rsidP="005B5AD7">
      <w:pPr>
        <w:pStyle w:val="a8"/>
        <w:ind w:left="0" w:firstLine="709"/>
        <w:jc w:val="both"/>
        <w:rPr>
          <w:rFonts w:ascii="Times New Roman" w:eastAsia="Times New Roman" w:hAnsi="Times New Roman"/>
          <w:sz w:val="28"/>
          <w:szCs w:val="28"/>
        </w:rPr>
      </w:pPr>
      <w:r w:rsidRPr="003241F5">
        <w:rPr>
          <w:rFonts w:ascii="Times New Roman" w:eastAsia="Times New Roman" w:hAnsi="Times New Roman"/>
          <w:b/>
          <w:bCs/>
          <w:sz w:val="28"/>
          <w:szCs w:val="28"/>
        </w:rPr>
        <w:t xml:space="preserve">АДАПТИРОВАННАЯ </w:t>
      </w:r>
      <w:r w:rsidR="004A3955" w:rsidRPr="003241F5">
        <w:rPr>
          <w:rFonts w:ascii="Times New Roman" w:eastAsia="Times New Roman" w:hAnsi="Times New Roman"/>
          <w:b/>
          <w:bCs/>
          <w:sz w:val="28"/>
          <w:szCs w:val="28"/>
        </w:rPr>
        <w:t>РАБОЧАЯ ПРОГРАММА УЧЕБНОГО КУРСА «МАТЕМАТИКА» 5-6 КЛАССЫ</w:t>
      </w:r>
      <w:r w:rsidR="004A3955" w:rsidRPr="003241F5">
        <w:rPr>
          <w:rFonts w:ascii="Times New Roman" w:eastAsia="Times New Roman" w:hAnsi="Times New Roman"/>
          <w:sz w:val="28"/>
          <w:szCs w:val="28"/>
        </w:rPr>
        <w:t xml:space="preserve"> </w:t>
      </w:r>
    </w:p>
    <w:p w14:paraId="29F04B41" w14:textId="3A0CC74D" w:rsidR="004A3955" w:rsidRPr="003241F5" w:rsidRDefault="005544E3" w:rsidP="005B5AD7">
      <w:pPr>
        <w:pStyle w:val="a8"/>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Соответствует </w:t>
      </w:r>
      <w:r w:rsidR="004A3955" w:rsidRPr="003241F5">
        <w:rPr>
          <w:rFonts w:ascii="Times New Roman" w:eastAsia="Times New Roman" w:hAnsi="Times New Roman"/>
          <w:sz w:val="28"/>
          <w:szCs w:val="28"/>
        </w:rPr>
        <w:t>ООП ООО</w:t>
      </w:r>
    </w:p>
    <w:p w14:paraId="14A5E0EC" w14:textId="77777777" w:rsidR="00FE40CD" w:rsidRPr="003241F5" w:rsidRDefault="00FE40CD" w:rsidP="005B5AD7">
      <w:pPr>
        <w:pStyle w:val="a8"/>
        <w:ind w:left="0" w:firstLine="709"/>
        <w:jc w:val="both"/>
        <w:rPr>
          <w:rFonts w:ascii="Times New Roman" w:eastAsia="Times New Roman" w:hAnsi="Times New Roman"/>
          <w:sz w:val="28"/>
          <w:szCs w:val="28"/>
        </w:rPr>
      </w:pPr>
    </w:p>
    <w:p w14:paraId="1DBD8195"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Основное содержание программы по математике включает изучение натуральных чисел и счетных операций, усвоение математической терминологии и письменной символики, связанной с выполнением счетных операций. Особое внимание уделяется доведению счетных операций до автоматизма, формированию счетных навыков (прямой, обратный счет, таблицы сложения, вычитания, умножения, деления).</w:t>
      </w:r>
    </w:p>
    <w:p w14:paraId="0A20F458"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Содержание программы по математике предусматривает интенсивную и целенаправленную работу над усвоением обучающимися специальных математических понятий и речевых формулировок условий задач, по </w:t>
      </w:r>
      <w:r w:rsidRPr="003241F5">
        <w:rPr>
          <w:rFonts w:ascii="Times New Roman" w:eastAsia="Times New Roman" w:hAnsi="Times New Roman"/>
          <w:sz w:val="28"/>
          <w:szCs w:val="28"/>
          <w:lang w:eastAsia="ru-RU"/>
        </w:rPr>
        <w:lastRenderedPageBreak/>
        <w:t>развитию мыслительных операций анализа, синтеза, сравнения, обобщения, что отражает специфику обучения математике обучающихся с ТНР. Формирование счетных операций и вычислительных навыков осуществляется на основе тесной взаимосвязи с другими учебными предметами, так как многие из них создают базис для овладения математическими умениями и навыками.</w:t>
      </w:r>
    </w:p>
    <w:p w14:paraId="2D4A84D3"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Развитие математических умений, навыков и знаний </w:t>
      </w:r>
      <w:r w:rsidRPr="003241F5">
        <w:rPr>
          <w:rFonts w:ascii="Times New Roman" w:eastAsia="Times New Roman" w:hAnsi="Times New Roman"/>
          <w:i/>
          <w:iCs/>
          <w:sz w:val="28"/>
          <w:szCs w:val="28"/>
          <w:lang w:eastAsia="ru-RU"/>
        </w:rPr>
        <w:t>связано с усвоением программного материала следующих учебных предметов</w:t>
      </w:r>
      <w:r w:rsidRPr="003241F5">
        <w:rPr>
          <w:rFonts w:ascii="Times New Roman" w:eastAsia="Times New Roman" w:hAnsi="Times New Roman"/>
          <w:sz w:val="28"/>
          <w:szCs w:val="28"/>
          <w:lang w:eastAsia="ru-RU"/>
        </w:rPr>
        <w:t xml:space="preserve">: </w:t>
      </w:r>
    </w:p>
    <w:p w14:paraId="1ED6569D" w14:textId="4227DA77" w:rsidR="00FE40CD" w:rsidRPr="003241F5" w:rsidRDefault="00FE40CD" w:rsidP="002F1444">
      <w:pPr>
        <w:pStyle w:val="a8"/>
        <w:numPr>
          <w:ilvl w:val="0"/>
          <w:numId w:val="12"/>
        </w:numPr>
        <w:ind w:left="0" w:firstLine="709"/>
        <w:jc w:val="both"/>
        <w:rPr>
          <w:rFonts w:ascii="Times New Roman" w:eastAsia="Times New Roman" w:hAnsi="Times New Roman"/>
          <w:sz w:val="28"/>
          <w:szCs w:val="28"/>
        </w:rPr>
      </w:pPr>
      <w:r w:rsidRPr="003241F5">
        <w:rPr>
          <w:rFonts w:ascii="Times New Roman" w:eastAsia="Times New Roman" w:hAnsi="Times New Roman"/>
          <w:i/>
          <w:sz w:val="28"/>
          <w:szCs w:val="28"/>
        </w:rPr>
        <w:t xml:space="preserve">Русский язык и </w:t>
      </w:r>
      <w:r w:rsidR="001E70FA" w:rsidRPr="003241F5">
        <w:rPr>
          <w:rFonts w:ascii="Times New Roman" w:eastAsia="Times New Roman" w:hAnsi="Times New Roman"/>
          <w:i/>
          <w:sz w:val="28"/>
          <w:szCs w:val="28"/>
        </w:rPr>
        <w:t>литература</w:t>
      </w:r>
      <w:r w:rsidRPr="003241F5">
        <w:rPr>
          <w:rFonts w:ascii="Times New Roman" w:eastAsia="Times New Roman" w:hAnsi="Times New Roman"/>
          <w:sz w:val="28"/>
          <w:szCs w:val="28"/>
        </w:rPr>
        <w:t xml:space="preserve">: зрительное восприятие, пространственно-временные </w:t>
      </w:r>
      <w:r w:rsidR="00FE2F12" w:rsidRPr="003241F5">
        <w:rPr>
          <w:rFonts w:ascii="Times New Roman" w:eastAsia="Times New Roman" w:hAnsi="Times New Roman"/>
          <w:sz w:val="28"/>
          <w:szCs w:val="28"/>
        </w:rPr>
        <w:t>представления (</w:t>
      </w:r>
      <w:r w:rsidRPr="003241F5">
        <w:rPr>
          <w:rFonts w:ascii="Times New Roman" w:eastAsia="Times New Roman" w:hAnsi="Times New Roman"/>
          <w:sz w:val="28"/>
          <w:szCs w:val="28"/>
        </w:rPr>
        <w:t>последовательность событий в рассказах, время как грамматическая категория); классификация (звуки, слова, предложения); установление логических связей при</w:t>
      </w:r>
      <w:r w:rsidR="00FE2F12"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изучении грамматических правил (обобщение, умозаключение и др.); понимание и употребление логико-грамматических конструкций (формулирование правил грамматики, понимание сравнительных, предложно-падежных конструкций).</w:t>
      </w:r>
    </w:p>
    <w:p w14:paraId="1FC59536" w14:textId="77777777" w:rsidR="00FE40CD" w:rsidRPr="003241F5" w:rsidRDefault="00FE40CD" w:rsidP="002F1444">
      <w:pPr>
        <w:pStyle w:val="a8"/>
        <w:numPr>
          <w:ilvl w:val="0"/>
          <w:numId w:val="12"/>
        </w:numPr>
        <w:ind w:left="0" w:firstLine="709"/>
        <w:jc w:val="both"/>
        <w:rPr>
          <w:rFonts w:ascii="Times New Roman" w:hAnsi="Times New Roman"/>
          <w:sz w:val="28"/>
          <w:szCs w:val="28"/>
        </w:rPr>
      </w:pPr>
      <w:r w:rsidRPr="003241F5">
        <w:rPr>
          <w:rFonts w:ascii="Times New Roman" w:eastAsia="Times New Roman" w:hAnsi="Times New Roman"/>
          <w:i/>
          <w:sz w:val="28"/>
          <w:szCs w:val="28"/>
        </w:rPr>
        <w:t>География</w:t>
      </w:r>
      <w:r w:rsidRPr="003241F5">
        <w:rPr>
          <w:rFonts w:ascii="Times New Roman" w:eastAsia="Times New Roman" w:hAnsi="Times New Roman"/>
          <w:sz w:val="28"/>
          <w:szCs w:val="28"/>
        </w:rPr>
        <w:t xml:space="preserve">: временные и пространственные представления (наблюдение признаков различных времен года, действий человека в различные времена года, </w:t>
      </w:r>
      <w:r w:rsidR="00FE2F12" w:rsidRPr="003241F5">
        <w:rPr>
          <w:rFonts w:ascii="Times New Roman" w:eastAsia="Times New Roman" w:hAnsi="Times New Roman"/>
          <w:sz w:val="28"/>
          <w:szCs w:val="28"/>
        </w:rPr>
        <w:t>температуры и</w:t>
      </w:r>
      <w:r w:rsidRPr="003241F5">
        <w:rPr>
          <w:rFonts w:ascii="Times New Roman" w:eastAsia="Times New Roman" w:hAnsi="Times New Roman"/>
          <w:sz w:val="28"/>
          <w:szCs w:val="28"/>
        </w:rPr>
        <w:t xml:space="preserve"> т. д.); </w:t>
      </w:r>
      <w:r w:rsidRPr="003241F5">
        <w:rPr>
          <w:rFonts w:ascii="Times New Roman" w:hAnsi="Times New Roman"/>
          <w:sz w:val="28"/>
          <w:szCs w:val="28"/>
        </w:rPr>
        <w:t>классификации (естественные классификации животных, растений и т. п.); установление последовательности (дни недели, месяцы, температура, времена года и т. д.).</w:t>
      </w:r>
    </w:p>
    <w:p w14:paraId="79F9F9BA" w14:textId="77777777" w:rsidR="00FE40CD" w:rsidRPr="003241F5" w:rsidRDefault="00FE40CD" w:rsidP="002F1444">
      <w:pPr>
        <w:pStyle w:val="a8"/>
        <w:numPr>
          <w:ilvl w:val="0"/>
          <w:numId w:val="12"/>
        </w:numPr>
        <w:ind w:left="0" w:firstLine="709"/>
        <w:jc w:val="both"/>
        <w:rPr>
          <w:rFonts w:ascii="Times New Roman" w:hAnsi="Times New Roman"/>
          <w:sz w:val="28"/>
          <w:szCs w:val="28"/>
        </w:rPr>
      </w:pPr>
      <w:r w:rsidRPr="003241F5">
        <w:rPr>
          <w:rFonts w:ascii="Times New Roman" w:hAnsi="Times New Roman"/>
          <w:i/>
          <w:sz w:val="28"/>
          <w:szCs w:val="28"/>
        </w:rPr>
        <w:t>Музыка</w:t>
      </w:r>
      <w:r w:rsidRPr="003241F5">
        <w:rPr>
          <w:rFonts w:ascii="Times New Roman" w:hAnsi="Times New Roman"/>
          <w:sz w:val="28"/>
          <w:szCs w:val="28"/>
        </w:rPr>
        <w:t>: слуховое восприятие, восприятие и воспроизведение ритма; слуховая память; символизация понятий.</w:t>
      </w:r>
    </w:p>
    <w:p w14:paraId="05EE4EDB" w14:textId="0B88949C" w:rsidR="00FE40CD" w:rsidRPr="003241F5" w:rsidRDefault="00FE40CD" w:rsidP="002F1444">
      <w:pPr>
        <w:pStyle w:val="a8"/>
        <w:numPr>
          <w:ilvl w:val="0"/>
          <w:numId w:val="12"/>
        </w:numPr>
        <w:ind w:left="0" w:firstLine="709"/>
        <w:jc w:val="both"/>
        <w:rPr>
          <w:rFonts w:ascii="Times New Roman" w:hAnsi="Times New Roman"/>
          <w:sz w:val="28"/>
          <w:szCs w:val="28"/>
        </w:rPr>
      </w:pPr>
      <w:r w:rsidRPr="003241F5">
        <w:rPr>
          <w:rFonts w:ascii="Times New Roman" w:hAnsi="Times New Roman"/>
          <w:i/>
          <w:sz w:val="28"/>
          <w:szCs w:val="28"/>
        </w:rPr>
        <w:t xml:space="preserve">Изобразительное искусство и </w:t>
      </w:r>
      <w:r w:rsidR="001E70FA" w:rsidRPr="003241F5">
        <w:rPr>
          <w:rFonts w:ascii="Times New Roman" w:hAnsi="Times New Roman"/>
          <w:i/>
          <w:sz w:val="28"/>
          <w:szCs w:val="28"/>
        </w:rPr>
        <w:t>технология</w:t>
      </w:r>
      <w:r w:rsidRPr="003241F5">
        <w:rPr>
          <w:rFonts w:ascii="Times New Roman" w:hAnsi="Times New Roman"/>
          <w:sz w:val="28"/>
          <w:szCs w:val="28"/>
        </w:rPr>
        <w:t>: ориентировка в пространстве (высоко, низко, справа, слева и т. д.); развитие зрительного восприятия (форма, цвет, величина, пропорции); соотнесение части и целого.</w:t>
      </w:r>
    </w:p>
    <w:p w14:paraId="5289A3DE" w14:textId="77777777" w:rsidR="00B17652" w:rsidRPr="003241F5" w:rsidRDefault="00B17652" w:rsidP="005B5AD7">
      <w:pPr>
        <w:spacing w:after="0" w:line="240" w:lineRule="auto"/>
        <w:contextualSpacing/>
        <w:jc w:val="both"/>
        <w:rPr>
          <w:rFonts w:ascii="Times New Roman" w:hAnsi="Times New Roman"/>
          <w:b/>
          <w:bCs/>
          <w:sz w:val="28"/>
          <w:szCs w:val="28"/>
        </w:rPr>
      </w:pPr>
    </w:p>
    <w:p w14:paraId="48B4D373" w14:textId="3EF4DB30" w:rsidR="00FE40CD" w:rsidRPr="003241F5" w:rsidRDefault="004A3955" w:rsidP="00813447">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СОДЕРЖАНИЕ УЧЕБНОГО КУРСА</w:t>
      </w:r>
      <w:r w:rsidR="002B428C" w:rsidRPr="003241F5">
        <w:rPr>
          <w:rFonts w:ascii="Times New Roman" w:hAnsi="Times New Roman"/>
          <w:b/>
          <w:bCs/>
          <w:sz w:val="28"/>
          <w:szCs w:val="28"/>
        </w:rPr>
        <w:t xml:space="preserve"> </w:t>
      </w:r>
    </w:p>
    <w:p w14:paraId="5C20B832" w14:textId="769E68F7" w:rsidR="00FE40CD" w:rsidRPr="003241F5" w:rsidRDefault="005544E3" w:rsidP="005B5AD7">
      <w:pPr>
        <w:pStyle w:val="a8"/>
        <w:ind w:left="0" w:firstLine="709"/>
        <w:jc w:val="both"/>
        <w:rPr>
          <w:rFonts w:ascii="Times New Roman" w:hAnsi="Times New Roman"/>
          <w:sz w:val="28"/>
          <w:szCs w:val="28"/>
        </w:rPr>
      </w:pPr>
      <w:r w:rsidRPr="003241F5">
        <w:rPr>
          <w:rFonts w:ascii="Times New Roman" w:hAnsi="Times New Roman"/>
          <w:sz w:val="28"/>
          <w:szCs w:val="28"/>
        </w:rPr>
        <w:t xml:space="preserve">Изучаемая тематика совпадает с </w:t>
      </w:r>
      <w:r w:rsidR="00FE40CD" w:rsidRPr="003241F5">
        <w:rPr>
          <w:rFonts w:ascii="Times New Roman" w:hAnsi="Times New Roman"/>
          <w:sz w:val="28"/>
          <w:szCs w:val="28"/>
        </w:rPr>
        <w:t>ООП ООО.</w:t>
      </w:r>
    </w:p>
    <w:p w14:paraId="6E4732B3" w14:textId="35D42F4C" w:rsidR="00FE40CD" w:rsidRPr="003241F5" w:rsidRDefault="002B428C" w:rsidP="00813447">
      <w:pPr>
        <w:spacing w:after="0" w:line="240" w:lineRule="auto"/>
        <w:ind w:firstLine="709"/>
        <w:contextualSpacing/>
        <w:jc w:val="both"/>
        <w:rPr>
          <w:rFonts w:ascii="Times New Roman" w:eastAsia="Times New Roman" w:hAnsi="Times New Roman"/>
          <w:bCs/>
          <w:sz w:val="28"/>
          <w:szCs w:val="28"/>
          <w:lang w:eastAsia="ru-RU"/>
        </w:rPr>
      </w:pPr>
      <w:r w:rsidRPr="003241F5">
        <w:rPr>
          <w:rFonts w:ascii="Times New Roman" w:eastAsia="Times New Roman" w:hAnsi="Times New Roman"/>
          <w:bCs/>
          <w:sz w:val="28"/>
          <w:szCs w:val="28"/>
          <w:lang w:eastAsia="ru-RU"/>
        </w:rPr>
        <w:t>КОРРЕКЦИОННО-РАЗВИВАЮЩАЯ НАПРАВЛЕННОСТЬ КУРСА</w:t>
      </w:r>
    </w:p>
    <w:p w14:paraId="3C70E361" w14:textId="77777777" w:rsidR="00FE40CD" w:rsidRPr="003241F5" w:rsidRDefault="00FE40C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На уроках математики осуществляется интеграция содержания обучения по всем предметным областям, формирование новых, глобальных понятий и умений. В процессе формирования математических знаний, умений и навыков необходимо учитывать сложную структуру математической деятельности обучающихся (мотивационно-целевой, операциональный этап, этап контроля). В связи с этим необходимо уделять большое </w:t>
      </w:r>
      <w:r w:rsidR="00FE2F12" w:rsidRPr="003241F5">
        <w:rPr>
          <w:rFonts w:ascii="Times New Roman" w:hAnsi="Times New Roman"/>
          <w:sz w:val="28"/>
          <w:szCs w:val="28"/>
        </w:rPr>
        <w:t>внимание процессу</w:t>
      </w:r>
      <w:r w:rsidRPr="003241F5">
        <w:rPr>
          <w:rFonts w:ascii="Times New Roman" w:hAnsi="Times New Roman"/>
          <w:sz w:val="28"/>
          <w:szCs w:val="28"/>
        </w:rPr>
        <w:t xml:space="preserve"> формирования интереса к выполнению математических действий путем использования наглядности, значимых для обучающихся реальных ситуаций.</w:t>
      </w:r>
    </w:p>
    <w:p w14:paraId="51CFDEDF" w14:textId="77777777" w:rsidR="00FE40CD" w:rsidRPr="003241F5" w:rsidRDefault="00FE40C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 процессе изучения математики ставятся задачи научить обучающихся с ТНР преодолевать трудности и находить способы выхода из сложной ситуации, научить самоконтролю и исправлению ошибок, развивать устойчивость внимания и стремление довести работу до конца. Основное внимание при изучении математики должно быть уделено формированию операционального компонента математической деятельности обучающихся: развитию процессов восприятия (зрительного, </w:t>
      </w:r>
      <w:r w:rsidR="00FE2F12" w:rsidRPr="003241F5">
        <w:rPr>
          <w:rFonts w:ascii="Times New Roman" w:hAnsi="Times New Roman"/>
          <w:sz w:val="28"/>
          <w:szCs w:val="28"/>
        </w:rPr>
        <w:t>пространственного, слухового</w:t>
      </w:r>
      <w:r w:rsidRPr="003241F5">
        <w:rPr>
          <w:rFonts w:ascii="Times New Roman" w:hAnsi="Times New Roman"/>
          <w:sz w:val="28"/>
          <w:szCs w:val="28"/>
        </w:rPr>
        <w:t xml:space="preserve">), </w:t>
      </w:r>
      <w:r w:rsidRPr="003241F5">
        <w:rPr>
          <w:rFonts w:ascii="Times New Roman" w:hAnsi="Times New Roman"/>
          <w:sz w:val="28"/>
          <w:szCs w:val="28"/>
        </w:rPr>
        <w:lastRenderedPageBreak/>
        <w:t>мыслительных операций, приводящих к овладению понятием о структуре числа и математическими действиями.</w:t>
      </w:r>
    </w:p>
    <w:p w14:paraId="2EA5FAA9" w14:textId="77777777" w:rsidR="00FE40CD" w:rsidRPr="003241F5" w:rsidRDefault="00FE40C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 процессе овладения математическими знаниями, умениями и навыками необходимо осуществлять постепенный переход от пассивного выполнения заданий к активному, что способствует овладению способами и методами математических действий.</w:t>
      </w:r>
    </w:p>
    <w:p w14:paraId="308E0395" w14:textId="77777777" w:rsidR="00FE40CD" w:rsidRPr="003241F5" w:rsidRDefault="00FE40C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При изучении математики наиболее трудной задачей для обучающихся с ТНР является понимание и решение математических задач, которые представляют собой сложную вербально-мыслительно-мнестическую деятельность. Формирование этого вида математической деятельности у обучающихся с ТНР вызывает необходимость "пошагового", постепенного обучения с использованием рисунков, схем, с применением различных способов трансформации или адаптации текста задачи.</w:t>
      </w:r>
    </w:p>
    <w:p w14:paraId="532C2AF8" w14:textId="77777777" w:rsidR="00FE40CD" w:rsidRPr="003241F5" w:rsidRDefault="00FE40C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Большое значение при обучении решению задач приобретает использование приема моделирования, построения конкретной модели, усвоения алгоритма решения определенного типа задач. В процессе анализа условия задачи необходимо уточнять лексическое значение слов, значение сложных логико-грамматических конструкций, устанавливать причинно-следственные зависимости, смысловые соотношения числовых данных. Особое внимание уделяется умению формулировать вопрос, находить решение, давать правильный и развернутый ответ на вопрос задачи. Обучающиеся должны уметь анализировать содержание ситуации, представленной в условии задачи, уметь запомнить и пересказать ее условие, ответить на вопросы по содержанию задачи. Учитывая характер речевого нарушения и важную роль речи в развитии математической деятельности обучающихся, необходимо максимально включать речевые обозначения на всех этапах формирования математических действий, начиная с выполнения счетных операций на основе практических действий.</w:t>
      </w:r>
    </w:p>
    <w:p w14:paraId="60793CA4" w14:textId="282759D1" w:rsidR="00FE40CD" w:rsidRPr="003241F5" w:rsidRDefault="004A3955" w:rsidP="005B5AD7">
      <w:pPr>
        <w:shd w:val="clear" w:color="auto" w:fill="FFFFFF"/>
        <w:spacing w:after="0" w:line="240" w:lineRule="auto"/>
        <w:contextualSpacing/>
        <w:jc w:val="both"/>
        <w:rPr>
          <w:rFonts w:ascii="Times New Roman" w:eastAsia="Times New Roman" w:hAnsi="Times New Roman"/>
          <w:bCs/>
          <w:sz w:val="28"/>
          <w:szCs w:val="28"/>
          <w:lang w:eastAsia="ru-RU"/>
        </w:rPr>
      </w:pPr>
      <w:r w:rsidRPr="003241F5">
        <w:rPr>
          <w:rFonts w:ascii="Times New Roman" w:eastAsia="Times New Roman" w:hAnsi="Times New Roman"/>
          <w:bCs/>
          <w:sz w:val="28"/>
          <w:szCs w:val="28"/>
          <w:lang w:eastAsia="ru-RU"/>
        </w:rPr>
        <w:t>ОЦЕНИВАНИЕ РЕЗУЛЬТАТОВ ОСВОЕНИЯ ПРОГРАММЫ</w:t>
      </w:r>
    </w:p>
    <w:p w14:paraId="26184389" w14:textId="3321702A"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Знания, умения и навыки по математике оцениваются по результатам индивидуального и фронтального опроса обучающихся, текущих и итоговых письменных работ. При оценке письменных работ используются нормы оценок письменных контрольных работ, при этом учитывается уровень самостоятельности </w:t>
      </w:r>
      <w:r w:rsidR="00621CB8" w:rsidRPr="003241F5">
        <w:rPr>
          <w:rFonts w:ascii="Times New Roman" w:eastAsia="Times New Roman" w:hAnsi="Times New Roman"/>
          <w:sz w:val="28"/>
          <w:szCs w:val="28"/>
          <w:lang w:eastAsia="ru-RU"/>
        </w:rPr>
        <w:t>обучающегося</w:t>
      </w:r>
      <w:r w:rsidRPr="003241F5">
        <w:rPr>
          <w:rFonts w:ascii="Times New Roman" w:eastAsia="Times New Roman" w:hAnsi="Times New Roman"/>
          <w:sz w:val="28"/>
          <w:szCs w:val="28"/>
          <w:lang w:eastAsia="ru-RU"/>
        </w:rPr>
        <w:t>, особенности его развития.</w:t>
      </w:r>
    </w:p>
    <w:p w14:paraId="0BE39E16"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6347820"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5F13E11"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Грубые ошибки:</w:t>
      </w:r>
    </w:p>
    <w:p w14:paraId="62E6CEDE"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неверное выполнение вычислений вследствие неточного применения правил;</w:t>
      </w:r>
    </w:p>
    <w:p w14:paraId="4B9AF96F"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неверное выполнение сравнения числовых выражений вследствие неточного применения правил;</w:t>
      </w:r>
    </w:p>
    <w:p w14:paraId="135FE88D"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неправильное решение задачи (неправильный выбор, пропуск действий, выполнение нужных действий, искажение смысла вопроса, привлечение посторонних или потеря необходимых числовых данных);</w:t>
      </w:r>
    </w:p>
    <w:p w14:paraId="616918CD"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неумение правильно выполнить измерение и построение геометрических фигур.</w:t>
      </w:r>
    </w:p>
    <w:p w14:paraId="17E9576D"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Негрубые ошибки:</w:t>
      </w:r>
    </w:p>
    <w:p w14:paraId="6DCBBA1A"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ошибки, допущенные в процессе списывания числовых данных (искажение, замена) знаков арифметических действий;</w:t>
      </w:r>
    </w:p>
    <w:p w14:paraId="3BAF588E"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нарушение в формулировке вопроса (ответа) задачи;</w:t>
      </w:r>
    </w:p>
    <w:p w14:paraId="50E502A5"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нарушение правильности расположения записей, чертежей;</w:t>
      </w:r>
    </w:p>
    <w:p w14:paraId="7CA36395"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 доведение до конца преобразований;</w:t>
      </w:r>
    </w:p>
    <w:p w14:paraId="23303DB2" w14:textId="77777777" w:rsidR="00FE40CD" w:rsidRPr="003241F5" w:rsidRDefault="00FE40CD" w:rsidP="002F1444">
      <w:pPr>
        <w:pStyle w:val="a8"/>
        <w:numPr>
          <w:ilvl w:val="0"/>
          <w:numId w:val="13"/>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небольшая неточность в измерении и черчении.</w:t>
      </w:r>
    </w:p>
    <w:p w14:paraId="0CBBA52B" w14:textId="77777777" w:rsidR="00FE40CD" w:rsidRPr="003241F5" w:rsidRDefault="00FE40CD" w:rsidP="00FF5AA2">
      <w:pPr>
        <w:spacing w:line="240" w:lineRule="auto"/>
        <w:jc w:val="both"/>
        <w:rPr>
          <w:rFonts w:ascii="Times New Roman" w:eastAsia="Times New Roman" w:hAnsi="Times New Roman"/>
          <w:sz w:val="28"/>
          <w:szCs w:val="28"/>
          <w:lang w:eastAsia="ru-RU"/>
        </w:rPr>
      </w:pPr>
      <w:bookmarkStart w:id="119" w:name="_Toc57312652"/>
      <w:bookmarkStart w:id="120" w:name="_Toc98861162"/>
      <w:r w:rsidRPr="003241F5">
        <w:rPr>
          <w:rFonts w:ascii="Times New Roman" w:eastAsia="Times New Roman" w:hAnsi="Times New Roman"/>
          <w:sz w:val="28"/>
          <w:szCs w:val="28"/>
          <w:lang w:eastAsia="ru-RU"/>
        </w:rPr>
        <w:t>Оценка не снижается за грамматические и дисграфические</w:t>
      </w:r>
      <w:r w:rsidR="00FE2F12" w:rsidRPr="003241F5">
        <w:rPr>
          <w:rFonts w:ascii="Times New Roman" w:eastAsia="Times New Roman" w:hAnsi="Times New Roman"/>
          <w:sz w:val="28"/>
          <w:szCs w:val="28"/>
          <w:lang w:eastAsia="ru-RU"/>
        </w:rPr>
        <w:t xml:space="preserve"> </w:t>
      </w:r>
      <w:r w:rsidRPr="003241F5">
        <w:rPr>
          <w:rFonts w:ascii="Times New Roman" w:eastAsia="Times New Roman" w:hAnsi="Times New Roman"/>
          <w:sz w:val="28"/>
          <w:szCs w:val="28"/>
          <w:lang w:eastAsia="ru-RU"/>
        </w:rPr>
        <w:t>ошибки, допущенные в работе. Исключения составляют случаи написания тех слов и словосочетаний, которые широко используются на уроках математики (названия компонентов и результатов действий, величины и т. д.</w:t>
      </w:r>
      <w:r w:rsidR="00FE2F12" w:rsidRPr="003241F5">
        <w:rPr>
          <w:rFonts w:ascii="Times New Roman" w:eastAsia="Times New Roman" w:hAnsi="Times New Roman"/>
          <w:sz w:val="28"/>
          <w:szCs w:val="28"/>
          <w:lang w:eastAsia="ru-RU"/>
        </w:rPr>
        <w:t>). Учитывая</w:t>
      </w:r>
      <w:r w:rsidRPr="003241F5">
        <w:rPr>
          <w:rFonts w:ascii="Times New Roman" w:eastAsia="Times New Roman" w:hAnsi="Times New Roman"/>
          <w:sz w:val="28"/>
          <w:szCs w:val="28"/>
          <w:lang w:eastAsia="ru-RU"/>
        </w:rPr>
        <w:t xml:space="preserve"> особенности детей с тяжелыми нарушениями речи, допускается наличие 1 исправления при условии повторной записи корректного ответа.</w:t>
      </w:r>
      <w:bookmarkEnd w:id="119"/>
      <w:bookmarkEnd w:id="120"/>
    </w:p>
    <w:p w14:paraId="15BC0B63" w14:textId="5090C03C" w:rsidR="00FE40CD" w:rsidRPr="003241F5" w:rsidRDefault="00FE40CD" w:rsidP="00FF5AA2">
      <w:pPr>
        <w:spacing w:line="240" w:lineRule="auto"/>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Стоит отметить, что некоторые номера в контрольных работах могут состоять из нескольких примеров или задач, которые выступают как отдельные задания и нумеруются буквами (независимыми пунктами). В таком случае верно выполненным необходимо считать не все правильно сделанные подпункты одновременно, а </w:t>
      </w:r>
      <w:r w:rsidR="00CF4030" w:rsidRPr="003241F5">
        <w:rPr>
          <w:rFonts w:ascii="Times New Roman" w:eastAsia="Times New Roman" w:hAnsi="Times New Roman"/>
          <w:sz w:val="28"/>
          <w:szCs w:val="28"/>
          <w:lang w:eastAsia="ru-RU"/>
        </w:rPr>
        <w:t>каждый,</w:t>
      </w:r>
      <w:r w:rsidRPr="003241F5">
        <w:rPr>
          <w:rFonts w:ascii="Times New Roman" w:eastAsia="Times New Roman" w:hAnsi="Times New Roman"/>
          <w:sz w:val="28"/>
          <w:szCs w:val="28"/>
          <w:lang w:eastAsia="ru-RU"/>
        </w:rPr>
        <w:t xml:space="preserve"> в частности.</w:t>
      </w:r>
    </w:p>
    <w:p w14:paraId="6A0D813F" w14:textId="77777777" w:rsidR="00FE40CD" w:rsidRPr="003241F5" w:rsidRDefault="00FE40CD" w:rsidP="00FF5AA2">
      <w:pPr>
        <w:spacing w:line="240" w:lineRule="auto"/>
        <w:jc w:val="both"/>
        <w:rPr>
          <w:rFonts w:ascii="Times New Roman" w:eastAsia="Times New Roman" w:hAnsi="Times New Roman"/>
          <w:sz w:val="28"/>
          <w:szCs w:val="28"/>
          <w:lang w:eastAsia="ru-RU"/>
        </w:rPr>
      </w:pPr>
      <w:bookmarkStart w:id="121" w:name="_Toc57312653"/>
      <w:bookmarkStart w:id="122" w:name="_Toc98861163"/>
      <w:r w:rsidRPr="003241F5">
        <w:rPr>
          <w:rFonts w:ascii="Times New Roman" w:eastAsia="Times New Roman" w:hAnsi="Times New Roman"/>
          <w:sz w:val="28"/>
          <w:szCs w:val="28"/>
          <w:lang w:eastAsia="ru-RU"/>
        </w:rPr>
        <w:t>Оценка письменной комбинированной работы:</w:t>
      </w:r>
      <w:bookmarkEnd w:id="121"/>
      <w:bookmarkEnd w:id="122"/>
    </w:p>
    <w:p w14:paraId="23243524" w14:textId="77777777" w:rsidR="00FE40CD" w:rsidRPr="003241F5" w:rsidRDefault="00FE40CD" w:rsidP="002F1444">
      <w:pPr>
        <w:pStyle w:val="a8"/>
        <w:numPr>
          <w:ilvl w:val="0"/>
          <w:numId w:val="14"/>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«5» - вся работа выполнена безошибочно, либо допущена 1 негрубая ошибка в каком-либо задании, кроме задач;</w:t>
      </w:r>
    </w:p>
    <w:p w14:paraId="3F176518" w14:textId="77777777" w:rsidR="00FE40CD" w:rsidRPr="003241F5" w:rsidRDefault="00FE40CD" w:rsidP="002F1444">
      <w:pPr>
        <w:pStyle w:val="a8"/>
        <w:numPr>
          <w:ilvl w:val="0"/>
          <w:numId w:val="14"/>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«4» - допущены 1 грубая и 1 – 2 негрубые ошибки, при отсутствии грубых ошибок в задаче, но не более 39 % неверно выполненных заданий от общего числа;</w:t>
      </w:r>
    </w:p>
    <w:p w14:paraId="7F8E1A57" w14:textId="77777777" w:rsidR="00FE40CD" w:rsidRPr="003241F5" w:rsidRDefault="00FE40CD" w:rsidP="002F1444">
      <w:pPr>
        <w:pStyle w:val="a8"/>
        <w:numPr>
          <w:ilvl w:val="0"/>
          <w:numId w:val="14"/>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«3» - допущены 2 – 3 грубые и 3 – 4 негрубые ошибки, но не более 60 % неверно выполненных заданий от общего числа;</w:t>
      </w:r>
    </w:p>
    <w:p w14:paraId="09956688" w14:textId="77777777" w:rsidR="00FE40CD" w:rsidRPr="003241F5" w:rsidRDefault="00FE40CD" w:rsidP="002F1444">
      <w:pPr>
        <w:pStyle w:val="a8"/>
        <w:numPr>
          <w:ilvl w:val="0"/>
          <w:numId w:val="14"/>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«2» - допущены 4 и более грубых ошибок и верно выполнено менее 50 % заданий.</w:t>
      </w:r>
    </w:p>
    <w:p w14:paraId="438B2AAD"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Оценка письменной работы, состоящей из примеров и заданий другого типа, не содержащих задачи</w:t>
      </w:r>
    </w:p>
    <w:p w14:paraId="4CF0FC53" w14:textId="77777777" w:rsidR="00FE40CD" w:rsidRPr="003241F5" w:rsidRDefault="00FE40CD" w:rsidP="002F1444">
      <w:pPr>
        <w:pStyle w:val="a8"/>
        <w:numPr>
          <w:ilvl w:val="0"/>
          <w:numId w:val="1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«5» - вся работа выполнена безошибочно или допущена 1 ошибка, составляющая менее 15% от общего числа заданий;</w:t>
      </w:r>
    </w:p>
    <w:p w14:paraId="540CCEF2" w14:textId="77777777" w:rsidR="00FE40CD" w:rsidRPr="003241F5" w:rsidRDefault="00FE40CD" w:rsidP="002F1444">
      <w:pPr>
        <w:pStyle w:val="a8"/>
        <w:numPr>
          <w:ilvl w:val="0"/>
          <w:numId w:val="1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«4» допущена 1 грубая и 2 – 3 негрубые ошибки;</w:t>
      </w:r>
    </w:p>
    <w:p w14:paraId="0A6C0F1B" w14:textId="18891CAE" w:rsidR="00FE40CD" w:rsidRPr="003241F5" w:rsidRDefault="00FE40CD" w:rsidP="002F1444">
      <w:pPr>
        <w:pStyle w:val="a8"/>
        <w:numPr>
          <w:ilvl w:val="0"/>
          <w:numId w:val="1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«3» допущено 2 – 3 грубые ошибки и 1 – 2 негрубые ошибки с </w:t>
      </w:r>
      <w:r w:rsidR="00CF4030" w:rsidRPr="003241F5">
        <w:rPr>
          <w:rFonts w:ascii="Times New Roman" w:eastAsia="Times New Roman" w:hAnsi="Times New Roman"/>
          <w:sz w:val="28"/>
          <w:szCs w:val="28"/>
        </w:rPr>
        <w:t>условием, верно,</w:t>
      </w:r>
      <w:r w:rsidRPr="003241F5">
        <w:rPr>
          <w:rFonts w:ascii="Times New Roman" w:eastAsia="Times New Roman" w:hAnsi="Times New Roman"/>
          <w:sz w:val="28"/>
          <w:szCs w:val="28"/>
        </w:rPr>
        <w:t xml:space="preserve"> выполненных заданий более 50%;</w:t>
      </w:r>
    </w:p>
    <w:p w14:paraId="6E8C3594" w14:textId="755771CA" w:rsidR="00FE40CD" w:rsidRPr="003241F5" w:rsidRDefault="00FE40CD" w:rsidP="002F1444">
      <w:pPr>
        <w:pStyle w:val="a8"/>
        <w:numPr>
          <w:ilvl w:val="0"/>
          <w:numId w:val="1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 xml:space="preserve">«2» допущено 4 и более грубых ошибок с </w:t>
      </w:r>
      <w:r w:rsidR="00CF4030" w:rsidRPr="003241F5">
        <w:rPr>
          <w:rFonts w:ascii="Times New Roman" w:eastAsia="Times New Roman" w:hAnsi="Times New Roman"/>
          <w:sz w:val="28"/>
          <w:szCs w:val="28"/>
        </w:rPr>
        <w:t>условием, верно,</w:t>
      </w:r>
      <w:r w:rsidRPr="003241F5">
        <w:rPr>
          <w:rFonts w:ascii="Times New Roman" w:eastAsia="Times New Roman" w:hAnsi="Times New Roman"/>
          <w:sz w:val="28"/>
          <w:szCs w:val="28"/>
        </w:rPr>
        <w:t xml:space="preserve"> выполненных заданий менее 50%.</w:t>
      </w:r>
    </w:p>
    <w:p w14:paraId="13F06681"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Оценка письменной работы, состоящей из геометрических заданий на построение, нахождения градусной величины угла и решение задач, связанных с нахождением длины отрезков, площади и объема фигур</w:t>
      </w:r>
    </w:p>
    <w:p w14:paraId="08992088" w14:textId="77777777" w:rsidR="00FE40CD" w:rsidRPr="003241F5" w:rsidRDefault="00FE40CD" w:rsidP="002F1444">
      <w:pPr>
        <w:pStyle w:val="a8"/>
        <w:numPr>
          <w:ilvl w:val="0"/>
          <w:numId w:val="17"/>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«5» - вся работа выполнена безошибочно, допускается 1 ошибка, составляющая менее 15% от общего числа заданий;</w:t>
      </w:r>
    </w:p>
    <w:p w14:paraId="7581C7B0" w14:textId="77777777" w:rsidR="00FE40CD" w:rsidRPr="003241F5" w:rsidRDefault="00FE40CD" w:rsidP="002F1444">
      <w:pPr>
        <w:pStyle w:val="a8"/>
        <w:numPr>
          <w:ilvl w:val="0"/>
          <w:numId w:val="17"/>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«4» - допущена 1 грубая ошибка и 2 – 3 негрубых ошибки, при условии отсутствия грубой ошибки в решении задачи;</w:t>
      </w:r>
    </w:p>
    <w:p w14:paraId="0ED69351" w14:textId="77777777" w:rsidR="00FE40CD" w:rsidRPr="003241F5" w:rsidRDefault="00FE40CD" w:rsidP="002F1444">
      <w:pPr>
        <w:pStyle w:val="a8"/>
        <w:numPr>
          <w:ilvl w:val="0"/>
          <w:numId w:val="17"/>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«3» - допущено 2 – 3 ошибки, при условии верного выполнения свыше 50% заданий;</w:t>
      </w:r>
    </w:p>
    <w:p w14:paraId="58DE3EF3" w14:textId="77777777" w:rsidR="00FE40CD" w:rsidRPr="003241F5" w:rsidRDefault="00FE40CD" w:rsidP="002F1444">
      <w:pPr>
        <w:pStyle w:val="a8"/>
        <w:numPr>
          <w:ilvl w:val="0"/>
          <w:numId w:val="17"/>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«2» - допущено 4 и более грубых ошибок или верно выполнено менее 50% заданий.</w:t>
      </w:r>
    </w:p>
    <w:p w14:paraId="6121D6C7" w14:textId="77777777" w:rsidR="00FE40CD" w:rsidRPr="003241F5" w:rsidRDefault="00FE40CD"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Оценка математических диктантов.</w:t>
      </w:r>
    </w:p>
    <w:p w14:paraId="6A397CB6" w14:textId="77777777" w:rsidR="00FE40CD" w:rsidRPr="003241F5" w:rsidRDefault="00FE40CD" w:rsidP="002F1444">
      <w:pPr>
        <w:pStyle w:val="a8"/>
        <w:numPr>
          <w:ilvl w:val="0"/>
          <w:numId w:val="15"/>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«5» - вся работа выполнена безошибочно;</w:t>
      </w:r>
    </w:p>
    <w:p w14:paraId="3A724BF4" w14:textId="77777777" w:rsidR="00FE40CD" w:rsidRPr="003241F5" w:rsidRDefault="00FE40CD" w:rsidP="002F1444">
      <w:pPr>
        <w:pStyle w:val="a8"/>
        <w:numPr>
          <w:ilvl w:val="0"/>
          <w:numId w:val="15"/>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«4» - не выполнено25% примеров от их общего числа;</w:t>
      </w:r>
    </w:p>
    <w:p w14:paraId="4DD89074" w14:textId="77777777" w:rsidR="00FE40CD" w:rsidRPr="003241F5" w:rsidRDefault="00FE40CD" w:rsidP="002F1444">
      <w:pPr>
        <w:pStyle w:val="a8"/>
        <w:numPr>
          <w:ilvl w:val="0"/>
          <w:numId w:val="15"/>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«3» - не выполнено40%</w:t>
      </w:r>
      <w:r w:rsidR="00131D14"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примеров от их общего числа;</w:t>
      </w:r>
    </w:p>
    <w:p w14:paraId="082A908E" w14:textId="77777777" w:rsidR="00FE40CD" w:rsidRPr="003241F5" w:rsidRDefault="00FE40CD" w:rsidP="002F1444">
      <w:pPr>
        <w:pStyle w:val="a8"/>
        <w:numPr>
          <w:ilvl w:val="0"/>
          <w:numId w:val="15"/>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«2» - </w:t>
      </w:r>
      <w:r w:rsidR="00FE2F12" w:rsidRPr="003241F5">
        <w:rPr>
          <w:rFonts w:ascii="Times New Roman" w:eastAsia="Times New Roman" w:hAnsi="Times New Roman"/>
          <w:sz w:val="28"/>
          <w:szCs w:val="28"/>
        </w:rPr>
        <w:t>выполнено менее</w:t>
      </w:r>
      <w:r w:rsidRPr="003241F5">
        <w:rPr>
          <w:rFonts w:ascii="Times New Roman" w:eastAsia="Times New Roman" w:hAnsi="Times New Roman"/>
          <w:sz w:val="28"/>
          <w:szCs w:val="28"/>
        </w:rPr>
        <w:t xml:space="preserve"> 50% примеров от их общего числа.</w:t>
      </w:r>
    </w:p>
    <w:p w14:paraId="3B13EC6C" w14:textId="77777777" w:rsidR="004A3955" w:rsidRPr="003241F5" w:rsidRDefault="004A3955" w:rsidP="005B5AD7">
      <w:pPr>
        <w:pStyle w:val="a8"/>
        <w:ind w:left="0" w:firstLine="709"/>
        <w:rPr>
          <w:rFonts w:ascii="Times New Roman" w:hAnsi="Times New Roman"/>
          <w:b/>
          <w:bCs/>
          <w:sz w:val="28"/>
          <w:szCs w:val="28"/>
        </w:rPr>
      </w:pPr>
    </w:p>
    <w:p w14:paraId="63F845F7" w14:textId="00B87628" w:rsidR="005A67E9" w:rsidRPr="003241F5" w:rsidRDefault="00B17652" w:rsidP="00813447">
      <w:pPr>
        <w:pStyle w:val="a8"/>
        <w:ind w:left="0" w:firstLine="709"/>
        <w:jc w:val="both"/>
        <w:rPr>
          <w:rFonts w:ascii="Times New Roman" w:hAnsi="Times New Roman"/>
          <w:b/>
          <w:bCs/>
          <w:sz w:val="28"/>
          <w:szCs w:val="28"/>
        </w:rPr>
      </w:pPr>
      <w:r w:rsidRPr="003241F5">
        <w:rPr>
          <w:rFonts w:ascii="Times New Roman" w:hAnsi="Times New Roman"/>
          <w:b/>
          <w:bCs/>
          <w:sz w:val="28"/>
          <w:szCs w:val="28"/>
        </w:rPr>
        <w:t xml:space="preserve">АДАПТИРОВАННАЯ </w:t>
      </w:r>
      <w:r w:rsidR="004A3955" w:rsidRPr="003241F5">
        <w:rPr>
          <w:rFonts w:ascii="Times New Roman" w:hAnsi="Times New Roman"/>
          <w:b/>
          <w:bCs/>
          <w:sz w:val="28"/>
          <w:szCs w:val="28"/>
        </w:rPr>
        <w:t>РАБОЧАЯ ПРОГРАММА УЧЕБНОГО КУРСА «АЛГЕБРА» 7 - 9, 10 КЛАССЫ</w:t>
      </w:r>
      <w:r w:rsidR="001E70FA" w:rsidRPr="003241F5">
        <w:rPr>
          <w:rFonts w:ascii="Times New Roman" w:hAnsi="Times New Roman"/>
          <w:b/>
          <w:bCs/>
          <w:sz w:val="28"/>
          <w:szCs w:val="28"/>
        </w:rPr>
        <w:t xml:space="preserve"> </w:t>
      </w:r>
    </w:p>
    <w:p w14:paraId="389D6477" w14:textId="6DFFF63A" w:rsidR="004A3955" w:rsidRPr="003241F5" w:rsidRDefault="005544E3" w:rsidP="005B5AD7">
      <w:pPr>
        <w:pStyle w:val="a8"/>
        <w:ind w:left="0" w:firstLine="709"/>
        <w:rPr>
          <w:rFonts w:ascii="Times New Roman" w:hAnsi="Times New Roman"/>
          <w:sz w:val="28"/>
          <w:szCs w:val="28"/>
        </w:rPr>
      </w:pPr>
      <w:r w:rsidRPr="003241F5">
        <w:rPr>
          <w:rFonts w:ascii="Times New Roman" w:hAnsi="Times New Roman"/>
          <w:sz w:val="28"/>
          <w:szCs w:val="28"/>
        </w:rPr>
        <w:t xml:space="preserve">Соответствует </w:t>
      </w:r>
      <w:r w:rsidR="004A3955" w:rsidRPr="003241F5">
        <w:rPr>
          <w:rFonts w:ascii="Times New Roman" w:hAnsi="Times New Roman"/>
          <w:sz w:val="28"/>
          <w:szCs w:val="28"/>
        </w:rPr>
        <w:t>ООП ООО</w:t>
      </w:r>
    </w:p>
    <w:p w14:paraId="3F69DAA8" w14:textId="00465281" w:rsidR="005A67E9" w:rsidRPr="003241F5" w:rsidRDefault="005A67E9" w:rsidP="005B5AD7">
      <w:pPr>
        <w:pStyle w:val="af1"/>
        <w:contextualSpacing/>
      </w:pPr>
    </w:p>
    <w:p w14:paraId="5F719697" w14:textId="21738F66" w:rsidR="00B17652" w:rsidRPr="003241F5" w:rsidRDefault="00B17652" w:rsidP="00813447">
      <w:pPr>
        <w:spacing w:after="0" w:line="240" w:lineRule="auto"/>
        <w:ind w:firstLine="709"/>
        <w:contextualSpacing/>
        <w:jc w:val="both"/>
        <w:rPr>
          <w:rFonts w:ascii="Times New Roman" w:eastAsia="Times New Roman" w:hAnsi="Times New Roman"/>
          <w:sz w:val="28"/>
          <w:szCs w:val="28"/>
          <w:lang w:eastAsia="ru-RU"/>
        </w:rPr>
      </w:pPr>
      <w:bookmarkStart w:id="123" w:name="_Hlk48740704"/>
      <w:r w:rsidRPr="003241F5">
        <w:rPr>
          <w:rFonts w:ascii="Times New Roman" w:eastAsia="Times New Roman" w:hAnsi="Times New Roman"/>
          <w:sz w:val="28"/>
          <w:szCs w:val="28"/>
          <w:lang w:eastAsia="ru-RU"/>
        </w:rPr>
        <w:t>СОДЕРЖАНИЕ УЧЕБНОГО КУРСА</w:t>
      </w:r>
    </w:p>
    <w:p w14:paraId="3EF3D2BD" w14:textId="0AC75292" w:rsidR="005A67E9" w:rsidRPr="003241F5" w:rsidRDefault="005544E3" w:rsidP="005B5AD7">
      <w:pPr>
        <w:spacing w:after="0" w:line="240" w:lineRule="auto"/>
        <w:ind w:firstLine="709"/>
        <w:contextualSpacing/>
        <w:jc w:val="both"/>
        <w:rPr>
          <w:rFonts w:ascii="Times New Roman" w:eastAsia="Times New Roman" w:hAnsi="Times New Roman"/>
          <w:sz w:val="28"/>
          <w:szCs w:val="28"/>
          <w:lang w:eastAsia="ru-RU" w:bidi="ru-RU"/>
        </w:rPr>
      </w:pPr>
      <w:r w:rsidRPr="003241F5">
        <w:rPr>
          <w:rFonts w:ascii="Times New Roman" w:eastAsia="Times New Roman" w:hAnsi="Times New Roman"/>
          <w:sz w:val="28"/>
          <w:szCs w:val="28"/>
          <w:lang w:eastAsia="ru-RU" w:bidi="ru-RU"/>
        </w:rPr>
        <w:t xml:space="preserve">Изучаемая тематика совпадает с </w:t>
      </w:r>
      <w:r w:rsidR="005A67E9" w:rsidRPr="003241F5">
        <w:rPr>
          <w:rFonts w:ascii="Times New Roman" w:eastAsia="Times New Roman" w:hAnsi="Times New Roman"/>
          <w:sz w:val="28"/>
          <w:szCs w:val="28"/>
          <w:lang w:eastAsia="ru-RU" w:bidi="ru-RU"/>
        </w:rPr>
        <w:t>ООП ООО.</w:t>
      </w:r>
    </w:p>
    <w:p w14:paraId="2AE87CDF" w14:textId="5C982B63" w:rsidR="005A67E9" w:rsidRPr="003241F5" w:rsidRDefault="005A67E9" w:rsidP="005B5AD7">
      <w:pPr>
        <w:spacing w:after="0" w:line="240" w:lineRule="auto"/>
        <w:ind w:firstLine="709"/>
        <w:contextualSpacing/>
        <w:jc w:val="both"/>
        <w:rPr>
          <w:rFonts w:ascii="Times New Roman" w:eastAsia="Times New Roman" w:hAnsi="Times New Roman"/>
          <w:sz w:val="28"/>
          <w:szCs w:val="28"/>
          <w:lang w:eastAsia="ru-RU" w:bidi="ru-RU"/>
        </w:rPr>
      </w:pPr>
      <w:r w:rsidRPr="003241F5">
        <w:rPr>
          <w:rFonts w:ascii="Times New Roman" w:eastAsia="Times New Roman" w:hAnsi="Times New Roman"/>
          <w:sz w:val="28"/>
          <w:szCs w:val="28"/>
          <w:lang w:eastAsia="ru-RU" w:bidi="ru-RU"/>
        </w:rPr>
        <w:t xml:space="preserve">При выборе образовательной организацией модели обучения, включающую </w:t>
      </w:r>
      <w:r w:rsidR="0018625F" w:rsidRPr="003241F5">
        <w:rPr>
          <w:rFonts w:ascii="Times New Roman" w:eastAsia="Times New Roman" w:hAnsi="Times New Roman"/>
          <w:sz w:val="28"/>
          <w:szCs w:val="28"/>
          <w:lang w:eastAsia="ru-RU" w:bidi="ru-RU"/>
        </w:rPr>
        <w:t>10</w:t>
      </w:r>
      <w:r w:rsidRPr="003241F5">
        <w:rPr>
          <w:rFonts w:ascii="Times New Roman" w:eastAsia="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DE544F" w:rsidRPr="003241F5">
        <w:rPr>
          <w:rFonts w:ascii="Times New Roman" w:eastAsia="Times New Roman" w:hAnsi="Times New Roman"/>
          <w:sz w:val="28"/>
          <w:szCs w:val="28"/>
          <w:lang w:eastAsia="ru-RU" w:bidi="ru-RU"/>
        </w:rPr>
        <w:t>10</w:t>
      </w:r>
      <w:r w:rsidRPr="003241F5">
        <w:rPr>
          <w:rFonts w:ascii="Times New Roman" w:eastAsia="Times New Roman" w:hAnsi="Times New Roman"/>
          <w:sz w:val="28"/>
          <w:szCs w:val="28"/>
          <w:lang w:eastAsia="ru-RU" w:bidi="ru-RU"/>
        </w:rPr>
        <w:t xml:space="preserve"> класса отводится на </w:t>
      </w:r>
      <w:r w:rsidR="00CF4030" w:rsidRPr="003241F5">
        <w:rPr>
          <w:rFonts w:ascii="Times New Roman" w:eastAsia="Times New Roman" w:hAnsi="Times New Roman"/>
          <w:sz w:val="28"/>
          <w:szCs w:val="28"/>
          <w:lang w:eastAsia="ru-RU" w:bidi="ru-RU"/>
        </w:rPr>
        <w:t>повторение и</w:t>
      </w:r>
      <w:r w:rsidR="00DE544F" w:rsidRPr="003241F5">
        <w:rPr>
          <w:rFonts w:ascii="Times New Roman" w:eastAsia="Times New Roman" w:hAnsi="Times New Roman"/>
          <w:sz w:val="28"/>
          <w:szCs w:val="28"/>
          <w:lang w:eastAsia="ru-RU" w:bidi="ru-RU"/>
        </w:rPr>
        <w:t xml:space="preserve"> систематизацию </w:t>
      </w:r>
      <w:r w:rsidRPr="003241F5">
        <w:rPr>
          <w:rFonts w:ascii="Times New Roman" w:eastAsia="Times New Roman" w:hAnsi="Times New Roman"/>
          <w:sz w:val="28"/>
          <w:szCs w:val="28"/>
          <w:lang w:eastAsia="ru-RU" w:bidi="ru-RU"/>
        </w:rPr>
        <w:t>всего курса в целом.</w:t>
      </w:r>
    </w:p>
    <w:p w14:paraId="691AA93C" w14:textId="77777777" w:rsidR="00B17652" w:rsidRPr="003241F5" w:rsidRDefault="00B17652" w:rsidP="005B5AD7">
      <w:pPr>
        <w:pStyle w:val="af1"/>
        <w:ind w:firstLine="0"/>
        <w:contextualSpacing/>
        <w:rPr>
          <w:b/>
          <w:bCs/>
        </w:rPr>
      </w:pPr>
    </w:p>
    <w:p w14:paraId="39C4DF4A" w14:textId="75A8D5B0" w:rsidR="004A3955" w:rsidRPr="003241F5" w:rsidRDefault="00B17652" w:rsidP="00813447">
      <w:pPr>
        <w:pStyle w:val="af1"/>
        <w:contextualSpacing/>
        <w:rPr>
          <w:b/>
          <w:bCs/>
        </w:rPr>
      </w:pPr>
      <w:r w:rsidRPr="003241F5">
        <w:t>КОРРЕКЦИОННО-РАЗВИВАЮЩАЯ НАПРАВЛЕННОСТЬ</w:t>
      </w:r>
      <w:r w:rsidRPr="003241F5">
        <w:rPr>
          <w:b/>
          <w:bCs/>
        </w:rPr>
        <w:t xml:space="preserve"> </w:t>
      </w:r>
    </w:p>
    <w:p w14:paraId="34A15736" w14:textId="63E74166" w:rsidR="004A3955" w:rsidRPr="003241F5" w:rsidRDefault="004A3955" w:rsidP="005B5AD7">
      <w:pPr>
        <w:pStyle w:val="af1"/>
        <w:contextualSpacing/>
      </w:pPr>
      <w:r w:rsidRPr="003241F5">
        <w:t>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p>
    <w:p w14:paraId="1B65E223" w14:textId="77777777" w:rsidR="00677DB5" w:rsidRPr="003241F5" w:rsidRDefault="004A3955" w:rsidP="005B5AD7">
      <w:pPr>
        <w:pStyle w:val="af1"/>
        <w:contextualSpacing/>
      </w:pPr>
      <w:r w:rsidRPr="003241F5">
        <w:t>Основная форма организации учебного занятия: урок. Используются индивидуальные, групповые, индивидуально</w:t>
      </w:r>
      <w:r w:rsidR="00677DB5" w:rsidRPr="003241F5">
        <w:t>.</w:t>
      </w:r>
    </w:p>
    <w:p w14:paraId="340B332E" w14:textId="1949BA1F" w:rsidR="005A67E9" w:rsidRPr="003241F5" w:rsidRDefault="00677DB5" w:rsidP="005B5AD7">
      <w:pPr>
        <w:pStyle w:val="af1"/>
        <w:contextualSpacing/>
      </w:pPr>
      <w:r w:rsidRPr="003241F5">
        <w:t xml:space="preserve">Коррекционная направленность курса «Алгебра» </w:t>
      </w:r>
      <w:r w:rsidR="005A67E9" w:rsidRPr="003241F5">
        <w:t>достигается за счет:</w:t>
      </w:r>
    </w:p>
    <w:p w14:paraId="2CB74015" w14:textId="77777777" w:rsidR="005A67E9" w:rsidRPr="003241F5" w:rsidRDefault="005A67E9" w:rsidP="002F1444">
      <w:pPr>
        <w:pStyle w:val="af1"/>
        <w:numPr>
          <w:ilvl w:val="0"/>
          <w:numId w:val="18"/>
        </w:numPr>
        <w:ind w:left="0" w:firstLine="709"/>
        <w:contextualSpacing/>
      </w:pPr>
      <w:r w:rsidRPr="003241F5">
        <w:lastRenderedPageBreak/>
        <w:t>разгрузки учебного материала путем выделения обязательного и достаточного минимума умений,</w:t>
      </w:r>
    </w:p>
    <w:p w14:paraId="0D222D57" w14:textId="77777777" w:rsidR="005A67E9" w:rsidRPr="003241F5" w:rsidRDefault="00FE2F12" w:rsidP="002F1444">
      <w:pPr>
        <w:pStyle w:val="af1"/>
        <w:numPr>
          <w:ilvl w:val="0"/>
          <w:numId w:val="18"/>
        </w:numPr>
        <w:ind w:left="0" w:firstLine="709"/>
        <w:contextualSpacing/>
      </w:pPr>
      <w:r w:rsidRPr="003241F5">
        <w:t>преобразования текстовых</w:t>
      </w:r>
      <w:r w:rsidR="005A67E9" w:rsidRPr="003241F5">
        <w:t xml:space="preserve"> задач (введение графических планов, схем, других средств наглядности, алгоритмов решений, использование приема квантования текста и др.),</w:t>
      </w:r>
    </w:p>
    <w:p w14:paraId="73320F8F" w14:textId="77777777" w:rsidR="005A67E9" w:rsidRPr="003241F5" w:rsidRDefault="005A67E9" w:rsidP="002F1444">
      <w:pPr>
        <w:pStyle w:val="af1"/>
        <w:numPr>
          <w:ilvl w:val="0"/>
          <w:numId w:val="18"/>
        </w:numPr>
        <w:ind w:left="0" w:firstLine="709"/>
        <w:contextualSpacing/>
      </w:pPr>
      <w:r w:rsidRPr="003241F5">
        <w:t>увеличения количества учебного времени, отводимого на актуализацию и коррекцию опорных знаний</w:t>
      </w:r>
      <w:r w:rsidR="00131D14" w:rsidRPr="003241F5">
        <w:t xml:space="preserve"> </w:t>
      </w:r>
      <w:r w:rsidRPr="003241F5">
        <w:t>обучающихся;</w:t>
      </w:r>
    </w:p>
    <w:p w14:paraId="628BE08D" w14:textId="77777777" w:rsidR="005A67E9" w:rsidRPr="003241F5" w:rsidRDefault="005A67E9" w:rsidP="002F1444">
      <w:pPr>
        <w:pStyle w:val="af1"/>
        <w:numPr>
          <w:ilvl w:val="0"/>
          <w:numId w:val="18"/>
        </w:numPr>
        <w:ind w:left="0" w:firstLine="709"/>
        <w:contextualSpacing/>
      </w:pPr>
      <w:r w:rsidRPr="003241F5">
        <w:t>целенаправленного формирования мыслительных операций (анализ, синтез, обобщение, классификация)</w:t>
      </w:r>
      <w:r w:rsidR="00131D14" w:rsidRPr="003241F5">
        <w:t xml:space="preserve"> </w:t>
      </w:r>
      <w:r w:rsidRPr="003241F5">
        <w:t>и процессов (дедукция, сравнение, абстрагирование);</w:t>
      </w:r>
    </w:p>
    <w:p w14:paraId="2B3267F3" w14:textId="77777777" w:rsidR="005A67E9" w:rsidRPr="003241F5" w:rsidRDefault="005A67E9" w:rsidP="002F1444">
      <w:pPr>
        <w:pStyle w:val="af1"/>
        <w:numPr>
          <w:ilvl w:val="0"/>
          <w:numId w:val="18"/>
        </w:numPr>
        <w:ind w:left="0" w:firstLine="709"/>
        <w:contextualSpacing/>
      </w:pPr>
      <w:r w:rsidRPr="003241F5">
        <w:t>развития внимания, памяти (освоение массива новых терминов и понятий), воображения (преобразование символических форм);</w:t>
      </w:r>
    </w:p>
    <w:p w14:paraId="47CAB03D" w14:textId="77777777" w:rsidR="005A67E9" w:rsidRPr="003241F5" w:rsidRDefault="005A67E9" w:rsidP="002F1444">
      <w:pPr>
        <w:pStyle w:val="af1"/>
        <w:numPr>
          <w:ilvl w:val="0"/>
          <w:numId w:val="18"/>
        </w:numPr>
        <w:ind w:left="0" w:firstLine="709"/>
        <w:contextualSpacing/>
      </w:pPr>
      <w:r w:rsidRPr="003241F5">
        <w:t xml:space="preserve">развития коммуникативных умений: участвовать в </w:t>
      </w:r>
      <w:r w:rsidR="00FE2F12" w:rsidRPr="003241F5">
        <w:t>дискуссии (</w:t>
      </w:r>
      <w:r w:rsidRPr="003241F5">
        <w:t>умение грамотно поставить вопрос выразить и донести свою мысль до собеседника); кратко и точно отвечать на вопросы;</w:t>
      </w:r>
    </w:p>
    <w:p w14:paraId="45D801A1" w14:textId="77777777" w:rsidR="005A67E9" w:rsidRPr="003241F5" w:rsidRDefault="005A67E9" w:rsidP="002F1444">
      <w:pPr>
        <w:pStyle w:val="a7"/>
        <w:numPr>
          <w:ilvl w:val="0"/>
          <w:numId w:val="18"/>
        </w:numPr>
        <w:shd w:val="clear" w:color="auto" w:fill="FFFFFF"/>
        <w:spacing w:before="0" w:beforeAutospacing="0" w:after="0" w:afterAutospacing="0"/>
        <w:ind w:left="0" w:firstLine="709"/>
        <w:contextualSpacing/>
        <w:jc w:val="both"/>
        <w:rPr>
          <w:rFonts w:ascii="Times New Roman" w:hAnsi="Times New Roman"/>
          <w:sz w:val="28"/>
          <w:szCs w:val="28"/>
        </w:rPr>
      </w:pPr>
      <w:r w:rsidRPr="003241F5">
        <w:rPr>
          <w:rFonts w:ascii="Times New Roman" w:hAnsi="Times New Roman"/>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0AC365CB" w14:textId="77777777" w:rsidR="005A67E9" w:rsidRPr="003241F5" w:rsidRDefault="005A67E9" w:rsidP="002F1444">
      <w:pPr>
        <w:pStyle w:val="af1"/>
        <w:numPr>
          <w:ilvl w:val="0"/>
          <w:numId w:val="18"/>
        </w:numPr>
        <w:ind w:left="0" w:firstLine="709"/>
        <w:contextualSpacing/>
      </w:pPr>
      <w:r w:rsidRPr="003241F5">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0524CA3B" w14:textId="77777777" w:rsidR="005A67E9" w:rsidRPr="003241F5" w:rsidRDefault="005A67E9" w:rsidP="002F1444">
      <w:pPr>
        <w:pStyle w:val="af1"/>
        <w:numPr>
          <w:ilvl w:val="0"/>
          <w:numId w:val="18"/>
        </w:numPr>
        <w:ind w:left="0" w:firstLine="709"/>
        <w:contextualSpacing/>
      </w:pPr>
      <w:r w:rsidRPr="003241F5">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bookmarkEnd w:id="123"/>
    <w:p w14:paraId="6F6EF6B9" w14:textId="37055CB8" w:rsidR="005A67E9" w:rsidRPr="003241F5" w:rsidRDefault="00677DB5" w:rsidP="00813447">
      <w:pPr>
        <w:pStyle w:val="af1"/>
        <w:contextualSpacing/>
      </w:pPr>
      <w:r w:rsidRPr="003241F5">
        <w:t>ОЦЕНИВАНИЕ РЕЗУЛЬТАТОВ ОСВОЕНИЯ ПРОГРАММЫ</w:t>
      </w:r>
    </w:p>
    <w:p w14:paraId="0EFC0761" w14:textId="3F177ACD" w:rsidR="00131D14" w:rsidRPr="003241F5" w:rsidRDefault="005A67E9" w:rsidP="005B5AD7">
      <w:pPr>
        <w:pStyle w:val="af1"/>
        <w:contextualSpacing/>
      </w:pPr>
      <w:bookmarkStart w:id="124" w:name="_Hlk48739560"/>
      <w:r w:rsidRPr="003241F5">
        <w:t xml:space="preserve">При проверке усвоения материала выявляется полнота, прочность усвоения </w:t>
      </w:r>
      <w:r w:rsidR="001E18FF" w:rsidRPr="003241F5">
        <w:t>об</w:t>
      </w:r>
      <w:r w:rsidRPr="003241F5">
        <w:t>уча</w:t>
      </w:r>
      <w:r w:rsidR="001E18FF" w:rsidRPr="003241F5">
        <w:t>ю</w:t>
      </w:r>
      <w:r w:rsidRPr="003241F5">
        <w:t>щимися теории и умения применять ее на практике в знакомых и незнакомых ситуациях.</w:t>
      </w:r>
    </w:p>
    <w:p w14:paraId="75B3C490" w14:textId="6E777907" w:rsidR="005A67E9" w:rsidRPr="003241F5" w:rsidRDefault="005A67E9" w:rsidP="005B5AD7">
      <w:pPr>
        <w:pStyle w:val="af1"/>
        <w:contextualSpacing/>
      </w:pPr>
      <w:r w:rsidRPr="003241F5">
        <w:t xml:space="preserve">Основными формами проверки знаний и умений </w:t>
      </w:r>
      <w:r w:rsidR="001E18FF" w:rsidRPr="003241F5">
        <w:t>обучающихся</w:t>
      </w:r>
      <w:r w:rsidRPr="003241F5">
        <w:t xml:space="preserve"> по математике являются письменные работы и устный ответ.</w:t>
      </w:r>
    </w:p>
    <w:p w14:paraId="0C88CE96" w14:textId="64E60A42" w:rsidR="005A67E9" w:rsidRPr="003241F5" w:rsidRDefault="005A67E9" w:rsidP="005B5AD7">
      <w:pPr>
        <w:pStyle w:val="af1"/>
        <w:contextualSpacing/>
      </w:pPr>
      <w:r w:rsidRPr="003241F5">
        <w:t xml:space="preserve">При оценке письменных и устных ответов учитель в первую очередь учитывает показанные </w:t>
      </w:r>
      <w:r w:rsidR="001E18FF" w:rsidRPr="003241F5">
        <w:t>об</w:t>
      </w:r>
      <w:r w:rsidRPr="003241F5">
        <w:t>уча</w:t>
      </w:r>
      <w:r w:rsidR="001E18FF" w:rsidRPr="003241F5">
        <w:t>ю</w:t>
      </w:r>
      <w:r w:rsidRPr="003241F5">
        <w:t xml:space="preserve">щимися знания и умения. Оценка зависит от наличия и характера погрешностей, допущенных </w:t>
      </w:r>
      <w:r w:rsidR="001E18FF" w:rsidRPr="003241F5">
        <w:t>об</w:t>
      </w:r>
      <w:r w:rsidRPr="003241F5">
        <w:t>уча</w:t>
      </w:r>
      <w:r w:rsidR="001E18FF" w:rsidRPr="003241F5">
        <w:t>ю</w:t>
      </w:r>
      <w:r w:rsidRPr="003241F5">
        <w:t>щимися.</w:t>
      </w:r>
    </w:p>
    <w:p w14:paraId="776A1726" w14:textId="77777777" w:rsidR="005A67E9" w:rsidRPr="003241F5" w:rsidRDefault="005A67E9" w:rsidP="005B5AD7">
      <w:pPr>
        <w:pStyle w:val="af1"/>
        <w:contextualSpacing/>
      </w:pPr>
      <w:r w:rsidRPr="003241F5">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14:paraId="3C06F1A9" w14:textId="77777777"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bookmarkStart w:id="125" w:name="_Hlk48739221"/>
      <w:bookmarkEnd w:id="124"/>
      <w:r w:rsidRPr="003241F5">
        <w:rPr>
          <w:rFonts w:ascii="Times New Roman" w:eastAsia="Times New Roman" w:hAnsi="Times New Roman"/>
          <w:b/>
          <w:bCs/>
          <w:sz w:val="28"/>
          <w:szCs w:val="28"/>
          <w:lang w:eastAsia="ru-RU"/>
        </w:rPr>
        <w:t>Оценка устных ответов обучающихся по алгебре.</w:t>
      </w:r>
    </w:p>
    <w:p w14:paraId="7171A6C0" w14:textId="07F9D12B"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sz w:val="28"/>
          <w:szCs w:val="28"/>
          <w:lang w:eastAsia="ru-RU"/>
        </w:rPr>
        <w:t xml:space="preserve">Ответ оценивается отметкой «5», если </w:t>
      </w:r>
      <w:r w:rsidR="001E18FF" w:rsidRPr="003241F5">
        <w:rPr>
          <w:rFonts w:ascii="Times New Roman" w:eastAsia="Times New Roman" w:hAnsi="Times New Roman"/>
          <w:b/>
          <w:bCs/>
          <w:sz w:val="28"/>
          <w:szCs w:val="28"/>
          <w:lang w:eastAsia="ru-RU"/>
        </w:rPr>
        <w:t>обучающийся</w:t>
      </w:r>
      <w:r w:rsidRPr="003241F5">
        <w:rPr>
          <w:rFonts w:ascii="Times New Roman" w:eastAsia="Times New Roman" w:hAnsi="Times New Roman"/>
          <w:b/>
          <w:bCs/>
          <w:sz w:val="28"/>
          <w:szCs w:val="28"/>
          <w:lang w:eastAsia="ru-RU"/>
        </w:rPr>
        <w:t>:</w:t>
      </w:r>
    </w:p>
    <w:p w14:paraId="114E1B9B" w14:textId="77777777" w:rsidR="00813447"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полно раскрыл содержание материала в объеме, предусмотренном программой и учебником;</w:t>
      </w:r>
    </w:p>
    <w:p w14:paraId="30170318" w14:textId="7C85C8C5"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r w:rsidRPr="003241F5">
        <w:rPr>
          <w:rFonts w:ascii="Times New Roman" w:eastAsia="Times New Roman" w:hAnsi="Times New Roman"/>
          <w:sz w:val="28"/>
          <w:szCs w:val="28"/>
        </w:rPr>
        <w:br/>
        <w:t>- правильно выполнил рисунки, чертежи, графики, сопутствующие ответу;</w:t>
      </w:r>
    </w:p>
    <w:p w14:paraId="7BEFC885" w14:textId="77777777" w:rsidR="00813447"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показал умение иллюстрировать теорию конкретными примерами, применять ее в новой ситуации при выполнении практического задания;</w:t>
      </w:r>
      <w:r w:rsidRPr="003241F5">
        <w:rPr>
          <w:rFonts w:ascii="Times New Roman" w:eastAsia="Times New Roman" w:hAnsi="Times New Roman"/>
          <w:sz w:val="28"/>
          <w:szCs w:val="28"/>
        </w:rPr>
        <w:br/>
        <w:t>- продемонстрировал знание теории ранее изученных сопутствующих тем, сформированность и устойчивость используемых пр</w:t>
      </w:r>
      <w:r w:rsidR="00813447" w:rsidRPr="003241F5">
        <w:rPr>
          <w:rFonts w:ascii="Times New Roman" w:eastAsia="Times New Roman" w:hAnsi="Times New Roman"/>
          <w:sz w:val="28"/>
          <w:szCs w:val="28"/>
        </w:rPr>
        <w:t>и ответе умений и навыков;</w:t>
      </w:r>
    </w:p>
    <w:p w14:paraId="7C804017" w14:textId="38EC8F54" w:rsidR="00677DB5"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отвечал самостоятельно, без наводящих вопросов учителя;</w:t>
      </w:r>
      <w:r w:rsidRPr="003241F5">
        <w:rPr>
          <w:rFonts w:ascii="Times New Roman" w:eastAsia="Times New Roman" w:hAnsi="Times New Roman"/>
          <w:sz w:val="28"/>
          <w:szCs w:val="28"/>
        </w:rPr>
        <w:br/>
        <w:t xml:space="preserve">-возможны одна – две неточности при освещение второстепенных вопросов или в выкладках, которые </w:t>
      </w:r>
      <w:r w:rsidR="00621CB8"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легко исправил после замечания учителя.</w:t>
      </w:r>
      <w:r w:rsidR="00677DB5" w:rsidRPr="003241F5">
        <w:rPr>
          <w:rFonts w:ascii="Times New Roman" w:eastAsia="Times New Roman" w:hAnsi="Times New Roman"/>
          <w:sz w:val="28"/>
          <w:szCs w:val="28"/>
        </w:rPr>
        <w:t xml:space="preserve"> </w:t>
      </w:r>
    </w:p>
    <w:p w14:paraId="5C26410F" w14:textId="77777777" w:rsidR="00813447" w:rsidRPr="003241F5" w:rsidRDefault="005A67E9" w:rsidP="00813447">
      <w:pPr>
        <w:shd w:val="clear" w:color="auto" w:fill="FFFFFF"/>
        <w:spacing w:after="0" w:line="240" w:lineRule="auto"/>
        <w:ind w:firstLine="709"/>
        <w:jc w:val="both"/>
        <w:rPr>
          <w:rFonts w:ascii="Times New Roman" w:eastAsia="Times New Roman" w:hAnsi="Times New Roman"/>
          <w:sz w:val="28"/>
          <w:szCs w:val="28"/>
        </w:rPr>
      </w:pPr>
      <w:r w:rsidRPr="003241F5">
        <w:rPr>
          <w:rFonts w:ascii="Times New Roman" w:eastAsia="Times New Roman" w:hAnsi="Times New Roman"/>
          <w:b/>
          <w:bCs/>
          <w:sz w:val="28"/>
          <w:szCs w:val="28"/>
        </w:rPr>
        <w:t>Ответ оценивается отметкой «4», если удовлетворяет в основном требованиям на оценку «5», но при этом имеет один из недостатков:</w:t>
      </w:r>
    </w:p>
    <w:p w14:paraId="045DB6BC" w14:textId="07DB0909" w:rsidR="00677DB5"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изложении допущены небольшие пробелы, не исказившее математическое содержание ответа;</w:t>
      </w:r>
      <w:r w:rsidR="00677DB5" w:rsidRPr="003241F5">
        <w:rPr>
          <w:rFonts w:ascii="Times New Roman" w:eastAsia="Times New Roman" w:hAnsi="Times New Roman"/>
          <w:sz w:val="28"/>
          <w:szCs w:val="28"/>
        </w:rPr>
        <w:t xml:space="preserve"> </w:t>
      </w:r>
    </w:p>
    <w:p w14:paraId="436BE9AE" w14:textId="1A18A72E" w:rsidR="00677DB5"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один – два недочета при освещении основного содержания ответа, исправленные после замечания учителя;</w:t>
      </w:r>
      <w:r w:rsidR="00677DB5" w:rsidRPr="003241F5">
        <w:rPr>
          <w:rFonts w:ascii="Times New Roman" w:eastAsia="Times New Roman" w:hAnsi="Times New Roman"/>
          <w:sz w:val="28"/>
          <w:szCs w:val="28"/>
        </w:rPr>
        <w:t xml:space="preserve"> </w:t>
      </w:r>
    </w:p>
    <w:p w14:paraId="42036A88" w14:textId="23401BEC" w:rsidR="00677DB5"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14:paraId="4729A8B3" w14:textId="77777777" w:rsidR="00813447"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sz w:val="28"/>
          <w:szCs w:val="28"/>
          <w:lang w:eastAsia="ru-RU"/>
        </w:rPr>
        <w:t>Отметка «3» ставится в следующих случаях:</w:t>
      </w:r>
    </w:p>
    <w:p w14:paraId="46F25C9D" w14:textId="3CD4A32E" w:rsidR="00677DB5"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r w:rsidR="00677DB5" w:rsidRPr="003241F5">
        <w:rPr>
          <w:rFonts w:ascii="Times New Roman" w:eastAsia="Times New Roman" w:hAnsi="Times New Roman"/>
          <w:sz w:val="28"/>
          <w:szCs w:val="28"/>
        </w:rPr>
        <w:t xml:space="preserve"> </w:t>
      </w:r>
    </w:p>
    <w:p w14:paraId="728CD608" w14:textId="3C820BBF" w:rsidR="00677DB5"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44837E32" w14:textId="5B9AEC21" w:rsidR="00677DB5" w:rsidRPr="003241F5" w:rsidRDefault="00BA7EBA"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обучающийся</w:t>
      </w:r>
      <w:r w:rsidR="005A67E9" w:rsidRPr="003241F5">
        <w:rPr>
          <w:rFonts w:ascii="Times New Roman" w:eastAsia="Times New Roman" w:hAnsi="Times New Roman"/>
          <w:sz w:val="28"/>
          <w:szCs w:val="28"/>
        </w:rPr>
        <w:t xml:space="preserve">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0D9D3A77" w14:textId="74C74BA5" w:rsidR="00677DB5"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при достаточном знании теоретического материала недостаточно обоснованности основных умений и навыков.</w:t>
      </w:r>
    </w:p>
    <w:p w14:paraId="3824932D" w14:textId="77777777" w:rsidR="00813447" w:rsidRPr="003241F5" w:rsidRDefault="005A67E9" w:rsidP="00813447">
      <w:pPr>
        <w:shd w:val="clear" w:color="auto" w:fill="FFFFFF"/>
        <w:spacing w:after="0" w:line="240" w:lineRule="auto"/>
        <w:ind w:firstLine="709"/>
        <w:jc w:val="both"/>
        <w:rPr>
          <w:rFonts w:ascii="Times New Roman" w:eastAsia="Times New Roman" w:hAnsi="Times New Roman"/>
          <w:sz w:val="28"/>
          <w:szCs w:val="28"/>
        </w:rPr>
      </w:pPr>
      <w:r w:rsidRPr="003241F5">
        <w:rPr>
          <w:rFonts w:ascii="Times New Roman" w:eastAsia="Times New Roman" w:hAnsi="Times New Roman"/>
          <w:b/>
          <w:bCs/>
          <w:sz w:val="28"/>
          <w:szCs w:val="28"/>
        </w:rPr>
        <w:t>Отметка «2» ставится в следующих случаях:</w:t>
      </w:r>
    </w:p>
    <w:p w14:paraId="45B64984" w14:textId="77777777" w:rsidR="00813447"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 раскрыто основное с</w:t>
      </w:r>
      <w:r w:rsidR="00813447" w:rsidRPr="003241F5">
        <w:rPr>
          <w:rFonts w:ascii="Times New Roman" w:eastAsia="Times New Roman" w:hAnsi="Times New Roman"/>
          <w:sz w:val="28"/>
          <w:szCs w:val="28"/>
        </w:rPr>
        <w:t>одержание учебного материала;</w:t>
      </w:r>
    </w:p>
    <w:p w14:paraId="72534908" w14:textId="7D2F3420" w:rsidR="00677DB5"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обнаружено незнание </w:t>
      </w:r>
      <w:r w:rsidR="00621CB8" w:rsidRPr="003241F5">
        <w:rPr>
          <w:rFonts w:ascii="Times New Roman" w:eastAsia="Times New Roman" w:hAnsi="Times New Roman"/>
          <w:sz w:val="28"/>
          <w:szCs w:val="28"/>
        </w:rPr>
        <w:t>обучающимся</w:t>
      </w:r>
      <w:r w:rsidRPr="003241F5">
        <w:rPr>
          <w:rFonts w:ascii="Times New Roman" w:eastAsia="Times New Roman" w:hAnsi="Times New Roman"/>
          <w:sz w:val="28"/>
          <w:szCs w:val="28"/>
        </w:rPr>
        <w:t xml:space="preserve"> большей или наиболее важной части учебного материала;</w:t>
      </w:r>
    </w:p>
    <w:p w14:paraId="7DDE868F" w14:textId="04E881CD"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p w14:paraId="5CDD09CB" w14:textId="77777777" w:rsidR="005A67E9" w:rsidRPr="003241F5" w:rsidRDefault="005A67E9" w:rsidP="005B5AD7">
      <w:pPr>
        <w:pStyle w:val="af1"/>
        <w:contextualSpacing/>
        <w:rPr>
          <w:b/>
          <w:bCs/>
          <w:i/>
          <w:iCs/>
        </w:rPr>
      </w:pPr>
    </w:p>
    <w:p w14:paraId="66C859A8" w14:textId="77777777" w:rsidR="00813447" w:rsidRPr="003241F5" w:rsidRDefault="00813447" w:rsidP="005B5AD7">
      <w:pPr>
        <w:pStyle w:val="af1"/>
        <w:contextualSpacing/>
        <w:rPr>
          <w:b/>
          <w:bCs/>
          <w:i/>
          <w:iCs/>
        </w:rPr>
      </w:pPr>
    </w:p>
    <w:p w14:paraId="26CD95AD" w14:textId="77777777" w:rsidR="005A67E9" w:rsidRPr="003241F5" w:rsidRDefault="005A67E9" w:rsidP="005B5AD7">
      <w:pPr>
        <w:pStyle w:val="af1"/>
        <w:contextualSpacing/>
        <w:rPr>
          <w:b/>
          <w:bCs/>
          <w:i/>
          <w:iCs/>
        </w:rPr>
      </w:pPr>
      <w:r w:rsidRPr="003241F5">
        <w:rPr>
          <w:b/>
          <w:bCs/>
          <w:i/>
          <w:iCs/>
        </w:rPr>
        <w:t xml:space="preserve">Примечание </w:t>
      </w:r>
    </w:p>
    <w:p w14:paraId="37F3DB06" w14:textId="40859903" w:rsidR="005A67E9" w:rsidRPr="003241F5" w:rsidRDefault="005A67E9" w:rsidP="002F1444">
      <w:pPr>
        <w:pStyle w:val="af1"/>
        <w:numPr>
          <w:ilvl w:val="0"/>
          <w:numId w:val="104"/>
        </w:numPr>
        <w:ind w:left="0" w:firstLine="709"/>
        <w:contextualSpacing/>
      </w:pPr>
      <w:r w:rsidRPr="003241F5">
        <w:t xml:space="preserve">По окончании устного ответа </w:t>
      </w:r>
      <w:r w:rsidR="00BA7EBA" w:rsidRPr="003241F5">
        <w:t>обучающегося</w:t>
      </w:r>
      <w:r w:rsidRPr="003241F5">
        <w:t xml:space="preserve"> педагогом даётся краткий анализ ответа, объявляется мотивированная оценка. Возможно привлечение других </w:t>
      </w:r>
      <w:r w:rsidR="00BA7EBA" w:rsidRPr="003241F5">
        <w:t>обучающихся</w:t>
      </w:r>
      <w:r w:rsidRPr="003241F5">
        <w:t xml:space="preserve"> для анализа ответа, самоанализ, предложение оценки. </w:t>
      </w:r>
    </w:p>
    <w:p w14:paraId="21265278" w14:textId="38D0CFE8" w:rsidR="005A67E9" w:rsidRPr="003241F5" w:rsidRDefault="005A67E9" w:rsidP="002F1444">
      <w:pPr>
        <w:pStyle w:val="af1"/>
        <w:numPr>
          <w:ilvl w:val="0"/>
          <w:numId w:val="104"/>
        </w:numPr>
        <w:ind w:left="0" w:firstLine="709"/>
        <w:contextualSpacing/>
      </w:pPr>
      <w:r w:rsidRPr="003241F5">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56367E8A" w14:textId="77777777" w:rsidR="005A67E9" w:rsidRPr="003241F5" w:rsidRDefault="005A67E9" w:rsidP="005B5AD7">
      <w:pPr>
        <w:pStyle w:val="af1"/>
        <w:contextualSpacing/>
        <w:rPr>
          <w:b/>
          <w:bCs/>
        </w:rPr>
      </w:pPr>
      <w:r w:rsidRPr="003241F5">
        <w:rPr>
          <w:b/>
          <w:bCs/>
        </w:rPr>
        <w:t>Оценка письменных работ обучающихся по алгебре.</w:t>
      </w:r>
    </w:p>
    <w:p w14:paraId="03A14FC6" w14:textId="77777777" w:rsidR="005A67E9" w:rsidRPr="003241F5" w:rsidRDefault="005A67E9" w:rsidP="005B5AD7">
      <w:pPr>
        <w:pStyle w:val="af1"/>
        <w:contextualSpacing/>
        <w:rPr>
          <w:b/>
          <w:bCs/>
        </w:rPr>
      </w:pPr>
      <w:r w:rsidRPr="003241F5">
        <w:rPr>
          <w:b/>
          <w:bCs/>
        </w:rPr>
        <w:t>Ответ оценивается отметкой «5», если: </w:t>
      </w:r>
    </w:p>
    <w:p w14:paraId="5E7E1806" w14:textId="421C6108"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работа выполнена полностью;</w:t>
      </w:r>
    </w:p>
    <w:p w14:paraId="266C87C1" w14:textId="3E27EA9F" w:rsidR="00FD4540"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логических рассуждениях и обосновании решения нет пробелов и ошибок;</w:t>
      </w:r>
    </w:p>
    <w:p w14:paraId="2CA0CE55" w14:textId="44A21417"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301856D7" w14:textId="77777777" w:rsidR="005A67E9" w:rsidRPr="003241F5" w:rsidRDefault="005A67E9" w:rsidP="005B5AD7">
      <w:pPr>
        <w:pStyle w:val="af1"/>
        <w:contextualSpacing/>
      </w:pPr>
      <w:r w:rsidRPr="003241F5">
        <w:rPr>
          <w:b/>
          <w:bCs/>
        </w:rPr>
        <w:t>Отметка «4» ставится в следующих случаях:</w:t>
      </w:r>
    </w:p>
    <w:p w14:paraId="0E3CF946" w14:textId="03AEA500"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работа выполнена полностью, но обоснования шагов решения недостаточны (если</w:t>
      </w:r>
      <w:r w:rsidR="00813447"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умение обосновывать рассуждения не являлось специальным объектом проверки);</w:t>
      </w:r>
    </w:p>
    <w:p w14:paraId="54339FFC" w14:textId="348BC93F"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одна ошибка или есть два – три недочёта в выкладках, рисунках, чертежах</w:t>
      </w:r>
      <w:r w:rsidR="00FD4540"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или графиках (если эти виды работ не являлись специальным объектом проверки).</w:t>
      </w:r>
    </w:p>
    <w:p w14:paraId="5B8D712B" w14:textId="77777777" w:rsidR="005A67E9" w:rsidRPr="003241F5" w:rsidRDefault="005A67E9" w:rsidP="005B5AD7">
      <w:pPr>
        <w:pStyle w:val="af1"/>
        <w:contextualSpacing/>
      </w:pPr>
      <w:r w:rsidRPr="003241F5">
        <w:rPr>
          <w:b/>
          <w:bCs/>
        </w:rPr>
        <w:t>Отметка «3» ставится, если:</w:t>
      </w:r>
    </w:p>
    <w:p w14:paraId="5C3B6AAB" w14:textId="2BB20EEB"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допущено более одной ошибки или более двух – трех недочетов в выкладках, чертежах</w:t>
      </w:r>
      <w:r w:rsidR="00FD4540" w:rsidRPr="003241F5">
        <w:rPr>
          <w:rFonts w:ascii="Times New Roman" w:eastAsia="Times New Roman" w:hAnsi="Times New Roman"/>
          <w:sz w:val="28"/>
          <w:szCs w:val="28"/>
        </w:rPr>
        <w:t xml:space="preserve"> </w:t>
      </w:r>
      <w:r w:rsidRPr="003241F5">
        <w:rPr>
          <w:rFonts w:ascii="Times New Roman" w:eastAsia="Times New Roman" w:hAnsi="Times New Roman"/>
          <w:sz w:val="28"/>
          <w:szCs w:val="28"/>
        </w:rPr>
        <w:t xml:space="preserve">или графиках, но </w:t>
      </w:r>
      <w:r w:rsidR="00621CB8"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обладает обязательными умениями по проверяемой теме.</w:t>
      </w:r>
    </w:p>
    <w:p w14:paraId="6E77F91C" w14:textId="77777777" w:rsidR="005A67E9" w:rsidRPr="003241F5" w:rsidRDefault="005A67E9" w:rsidP="005B5AD7">
      <w:pPr>
        <w:pStyle w:val="af1"/>
        <w:contextualSpacing/>
      </w:pPr>
      <w:r w:rsidRPr="003241F5">
        <w:rPr>
          <w:b/>
          <w:bCs/>
        </w:rPr>
        <w:t>Отметка «2» ставится, если:</w:t>
      </w:r>
    </w:p>
    <w:p w14:paraId="1324472E" w14:textId="67962C45" w:rsidR="005A67E9" w:rsidRPr="003241F5" w:rsidRDefault="005A67E9" w:rsidP="002F1444">
      <w:pPr>
        <w:pStyle w:val="a8"/>
        <w:numPr>
          <w:ilvl w:val="0"/>
          <w:numId w:val="103"/>
        </w:numPr>
        <w:shd w:val="clear" w:color="auto" w:fill="FFFFFF"/>
        <w:ind w:left="0" w:firstLine="709"/>
        <w:jc w:val="both"/>
        <w:rPr>
          <w:rFonts w:ascii="Times New Roman" w:hAnsi="Times New Roman"/>
          <w:sz w:val="28"/>
          <w:szCs w:val="28"/>
        </w:rPr>
      </w:pPr>
      <w:r w:rsidRPr="003241F5">
        <w:rPr>
          <w:rFonts w:ascii="Times New Roman" w:eastAsia="Times New Roman" w:hAnsi="Times New Roman"/>
          <w:sz w:val="28"/>
          <w:szCs w:val="28"/>
        </w:rPr>
        <w:t xml:space="preserve">допущены существенные ошибки, показавшие, что </w:t>
      </w:r>
      <w:r w:rsidR="00621CB8"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не обладает обязательными</w:t>
      </w:r>
      <w:r w:rsidR="00813447" w:rsidRPr="003241F5">
        <w:rPr>
          <w:rFonts w:ascii="Times New Roman" w:eastAsia="Times New Roman" w:hAnsi="Times New Roman"/>
          <w:sz w:val="28"/>
          <w:szCs w:val="28"/>
        </w:rPr>
        <w:t xml:space="preserve"> </w:t>
      </w:r>
      <w:r w:rsidRPr="003241F5">
        <w:rPr>
          <w:rFonts w:ascii="Times New Roman" w:hAnsi="Times New Roman"/>
          <w:sz w:val="28"/>
          <w:szCs w:val="28"/>
        </w:rPr>
        <w:t>умениями по данной теме в полной мере.</w:t>
      </w:r>
    </w:p>
    <w:p w14:paraId="71CB6FB2" w14:textId="77777777" w:rsidR="005A67E9" w:rsidRPr="003241F5" w:rsidRDefault="005A67E9" w:rsidP="005B5AD7">
      <w:pPr>
        <w:pStyle w:val="af1"/>
        <w:contextualSpacing/>
        <w:rPr>
          <w:b/>
          <w:bCs/>
          <w:i/>
          <w:iCs/>
        </w:rPr>
      </w:pPr>
      <w:r w:rsidRPr="003241F5">
        <w:rPr>
          <w:b/>
          <w:bCs/>
          <w:i/>
          <w:iCs/>
        </w:rPr>
        <w:t xml:space="preserve">Примечание. </w:t>
      </w:r>
    </w:p>
    <w:p w14:paraId="24890484" w14:textId="4722642D" w:rsidR="005A67E9" w:rsidRPr="003241F5" w:rsidRDefault="005A67E9" w:rsidP="002F1444">
      <w:pPr>
        <w:pStyle w:val="af1"/>
        <w:numPr>
          <w:ilvl w:val="0"/>
          <w:numId w:val="104"/>
        </w:numPr>
        <w:ind w:left="0" w:firstLine="709"/>
        <w:contextualSpacing/>
      </w:pPr>
      <w:r w:rsidRPr="003241F5">
        <w:t xml:space="preserve">Учитель имеет право поставить </w:t>
      </w:r>
      <w:r w:rsidR="00BA7EBA" w:rsidRPr="003241F5">
        <w:t>обучающемуся</w:t>
      </w:r>
      <w:r w:rsidRPr="003241F5">
        <w:t xml:space="preserve"> оценку выше той, которая предусмотрена нормами, если </w:t>
      </w:r>
      <w:r w:rsidR="00BA7EBA" w:rsidRPr="003241F5">
        <w:t>обучающим</w:t>
      </w:r>
      <w:r w:rsidRPr="003241F5">
        <w:t xml:space="preserve"> оригинально выполнена работа.</w:t>
      </w:r>
    </w:p>
    <w:p w14:paraId="377EF161" w14:textId="0D69F02A" w:rsidR="005A67E9" w:rsidRPr="003241F5" w:rsidRDefault="005A67E9" w:rsidP="002F1444">
      <w:pPr>
        <w:pStyle w:val="af1"/>
        <w:numPr>
          <w:ilvl w:val="0"/>
          <w:numId w:val="104"/>
        </w:numPr>
        <w:ind w:left="0" w:firstLine="709"/>
        <w:contextualSpacing/>
      </w:pPr>
      <w:r w:rsidRPr="003241F5">
        <w:t xml:space="preserve">Оценки с анализом доводятся до сведения </w:t>
      </w:r>
      <w:r w:rsidR="00BA7EBA" w:rsidRPr="003241F5">
        <w:t>об</w:t>
      </w:r>
      <w:r w:rsidRPr="003241F5">
        <w:t>уча</w:t>
      </w:r>
      <w:r w:rsidR="00BA7EBA" w:rsidRPr="003241F5">
        <w:t>ю</w:t>
      </w:r>
      <w:r w:rsidRPr="003241F5">
        <w:t xml:space="preserve">щихся, как правило, на последующем уроке, предусматривается работа над ошибками, устранение пробелов. </w:t>
      </w:r>
    </w:p>
    <w:p w14:paraId="1BFEDD46" w14:textId="342F23B8" w:rsidR="005A67E9" w:rsidRPr="003241F5" w:rsidRDefault="005A67E9" w:rsidP="002F1444">
      <w:pPr>
        <w:pStyle w:val="af1"/>
        <w:numPr>
          <w:ilvl w:val="0"/>
          <w:numId w:val="104"/>
        </w:numPr>
        <w:ind w:left="0" w:firstLine="709"/>
        <w:contextualSpacing/>
      </w:pPr>
      <w:r w:rsidRPr="003241F5">
        <w:t xml:space="preserve">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алгебры. Учитывая </w:t>
      </w:r>
      <w:r w:rsidRPr="003241F5">
        <w:lastRenderedPageBreak/>
        <w:t>особенности детей с тяжелыми нарушениями речи, допускается наличие 1 исправления при условии повторной записи корректного ответа.</w:t>
      </w:r>
    </w:p>
    <w:p w14:paraId="1B7B8167" w14:textId="0F7A26FC" w:rsidR="005A67E9" w:rsidRPr="003241F5" w:rsidRDefault="005A67E9" w:rsidP="002F1444">
      <w:pPr>
        <w:pStyle w:val="af1"/>
        <w:numPr>
          <w:ilvl w:val="0"/>
          <w:numId w:val="104"/>
        </w:numPr>
        <w:ind w:left="0" w:firstLine="709"/>
        <w:contextualSpacing/>
      </w:pPr>
      <w:r w:rsidRPr="003241F5">
        <w:t xml:space="preserve">Ошибки, обусловленные тяжелыми нарушениями речи и письма, следует рассматривать индивидуально для каждого </w:t>
      </w:r>
      <w:r w:rsidR="00BA7EBA" w:rsidRPr="003241F5">
        <w:t>обучающегося</w:t>
      </w:r>
      <w:r w:rsidRPr="003241F5">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6C1FFE05" w14:textId="5C363C8E" w:rsidR="005A67E9" w:rsidRPr="003241F5" w:rsidRDefault="005A67E9" w:rsidP="002F1444">
      <w:pPr>
        <w:pStyle w:val="af1"/>
        <w:numPr>
          <w:ilvl w:val="0"/>
          <w:numId w:val="104"/>
        </w:numPr>
        <w:ind w:left="0" w:firstLine="709"/>
        <w:contextualSpacing/>
      </w:pPr>
      <w:r w:rsidRPr="003241F5">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BA7EBA" w:rsidRPr="003241F5">
        <w:t>обучающихся</w:t>
      </w:r>
      <w:r w:rsidRPr="003241F5">
        <w:t>.</w:t>
      </w:r>
    </w:p>
    <w:p w14:paraId="2260E919" w14:textId="77777777" w:rsidR="005A67E9" w:rsidRPr="003241F5" w:rsidRDefault="005A67E9" w:rsidP="005B5AD7">
      <w:pPr>
        <w:pStyle w:val="af1"/>
        <w:contextualSpacing/>
      </w:pPr>
    </w:p>
    <w:bookmarkEnd w:id="125"/>
    <w:p w14:paraId="7ADB317B" w14:textId="0A2BAFFF" w:rsidR="005A67E9" w:rsidRPr="003241F5" w:rsidRDefault="00677DB5" w:rsidP="004906B3">
      <w:pPr>
        <w:pStyle w:val="a8"/>
        <w:ind w:left="0" w:firstLine="709"/>
        <w:jc w:val="both"/>
        <w:rPr>
          <w:rFonts w:ascii="Times New Roman" w:hAnsi="Times New Roman"/>
          <w:b/>
          <w:bCs/>
          <w:sz w:val="28"/>
          <w:szCs w:val="28"/>
        </w:rPr>
      </w:pPr>
      <w:r w:rsidRPr="003241F5">
        <w:rPr>
          <w:rFonts w:ascii="Times New Roman" w:hAnsi="Times New Roman"/>
          <w:b/>
          <w:bCs/>
          <w:sz w:val="28"/>
          <w:szCs w:val="28"/>
        </w:rPr>
        <w:t>АДАПТИРОВАННАЯ РАБОЧАЯ ПРОГРАММА УЧЕБНОГО КУРСА «ГЕОМЕТРИЯ» 7-9, 10 КЛАССЫ</w:t>
      </w:r>
    </w:p>
    <w:p w14:paraId="6AF0B4BB" w14:textId="37C9DBD5" w:rsidR="00677DB5" w:rsidRPr="003241F5" w:rsidRDefault="00677DB5"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Соответствует ООП ООО</w:t>
      </w:r>
    </w:p>
    <w:p w14:paraId="4F46A37A" w14:textId="341F0E9D" w:rsidR="00677DB5" w:rsidRPr="003241F5" w:rsidRDefault="00677DB5" w:rsidP="004906B3">
      <w:pPr>
        <w:spacing w:after="0" w:line="240" w:lineRule="auto"/>
        <w:ind w:firstLine="709"/>
        <w:contextualSpacing/>
        <w:jc w:val="both"/>
        <w:rPr>
          <w:rFonts w:ascii="Times New Roman" w:eastAsia="Times New Roman" w:hAnsi="Times New Roman"/>
          <w:sz w:val="28"/>
          <w:szCs w:val="28"/>
          <w:lang w:eastAsia="ru-RU" w:bidi="ru-RU"/>
        </w:rPr>
      </w:pPr>
      <w:r w:rsidRPr="003241F5">
        <w:rPr>
          <w:rFonts w:ascii="Times New Roman" w:eastAsia="Times New Roman" w:hAnsi="Times New Roman"/>
          <w:sz w:val="28"/>
          <w:szCs w:val="28"/>
          <w:lang w:eastAsia="ru-RU" w:bidi="ru-RU"/>
        </w:rPr>
        <w:t xml:space="preserve">СОДЕРЖАНИЕ УЧЕБНОГО КУРСА </w:t>
      </w:r>
    </w:p>
    <w:p w14:paraId="26807993" w14:textId="1B01CD0D" w:rsidR="00677DB5" w:rsidRPr="003241F5" w:rsidRDefault="002B4A70" w:rsidP="005B5AD7">
      <w:pPr>
        <w:spacing w:after="0" w:line="240" w:lineRule="auto"/>
        <w:ind w:firstLine="709"/>
        <w:contextualSpacing/>
        <w:jc w:val="both"/>
        <w:rPr>
          <w:rFonts w:ascii="Times New Roman" w:eastAsia="Times New Roman" w:hAnsi="Times New Roman"/>
          <w:sz w:val="28"/>
          <w:szCs w:val="28"/>
          <w:lang w:eastAsia="ru-RU" w:bidi="ru-RU"/>
        </w:rPr>
      </w:pPr>
      <w:r w:rsidRPr="003241F5">
        <w:rPr>
          <w:rFonts w:ascii="Times New Roman" w:eastAsia="Times New Roman" w:hAnsi="Times New Roman"/>
          <w:sz w:val="28"/>
          <w:szCs w:val="28"/>
          <w:lang w:eastAsia="ru-RU" w:bidi="ru-RU"/>
        </w:rPr>
        <w:t xml:space="preserve">Соответствует </w:t>
      </w:r>
      <w:r w:rsidR="00677DB5" w:rsidRPr="003241F5">
        <w:rPr>
          <w:rFonts w:ascii="Times New Roman" w:eastAsia="Times New Roman" w:hAnsi="Times New Roman"/>
          <w:sz w:val="28"/>
          <w:szCs w:val="28"/>
          <w:lang w:eastAsia="ru-RU" w:bidi="ru-RU"/>
        </w:rPr>
        <w:t>ООП ООО</w:t>
      </w:r>
    </w:p>
    <w:p w14:paraId="1526A6FD" w14:textId="5AE29933" w:rsidR="00677DB5" w:rsidRPr="003241F5" w:rsidRDefault="00B17652" w:rsidP="004906B3">
      <w:pPr>
        <w:shd w:val="clear" w:color="auto" w:fill="FFFFFF"/>
        <w:spacing w:after="0" w:line="240" w:lineRule="auto"/>
        <w:ind w:firstLine="709"/>
        <w:contextualSpacing/>
        <w:jc w:val="both"/>
        <w:rPr>
          <w:rFonts w:ascii="Times New Roman" w:eastAsiaTheme="minorHAnsi" w:hAnsi="Times New Roman"/>
          <w:sz w:val="28"/>
          <w:szCs w:val="28"/>
        </w:rPr>
      </w:pPr>
      <w:r w:rsidRPr="003241F5">
        <w:rPr>
          <w:rFonts w:ascii="Times New Roman" w:eastAsiaTheme="minorHAnsi" w:hAnsi="Times New Roman"/>
          <w:sz w:val="28"/>
          <w:szCs w:val="28"/>
        </w:rPr>
        <w:t xml:space="preserve">КОРРЕКЦИОННО-РАЗВИВАЮЩАЯ НАПРАВЛЕННОСТЬ </w:t>
      </w:r>
    </w:p>
    <w:p w14:paraId="59E190CC" w14:textId="2C5006EE" w:rsidR="00677DB5" w:rsidRPr="003241F5" w:rsidRDefault="00677DB5"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Изучение геометрии обеспечивает для обучающихся с ТНР формирование, расширение и координацию пространственных представлений в общей картине мира, развитие речемыслительной деятельности за счет целенаправленного формирования мыслительных операций (анализ, синтез, обобщение, классификация) и процессов (дедукция, сравнение, абстрагирование) и приобретения опыта построения доказательств, точного, сжатого и ясного изложения мыслей в устной и письменной речи, описания объектов окружающего мира с использованием лексикона геометрии. </w:t>
      </w:r>
    </w:p>
    <w:p w14:paraId="3D7CD726" w14:textId="77777777" w:rsidR="00677DB5" w:rsidRPr="003241F5" w:rsidRDefault="00677DB5"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Геометрические знания становятся основой для решения прикладных задач вычислительного и конструктивного характера.</w:t>
      </w:r>
    </w:p>
    <w:p w14:paraId="79569C00" w14:textId="77777777" w:rsidR="00677DB5" w:rsidRPr="003241F5" w:rsidRDefault="00677DB5" w:rsidP="005B5AD7">
      <w:pPr>
        <w:pStyle w:val="western"/>
        <w:shd w:val="clear" w:color="auto" w:fill="FFFFFF"/>
        <w:spacing w:before="0" w:beforeAutospacing="0" w:after="0"/>
        <w:ind w:firstLine="709"/>
        <w:contextualSpacing/>
        <w:rPr>
          <w:color w:val="auto"/>
          <w:sz w:val="28"/>
          <w:szCs w:val="28"/>
        </w:rPr>
      </w:pPr>
      <w:r w:rsidRPr="003241F5">
        <w:rPr>
          <w:color w:val="auto"/>
          <w:sz w:val="28"/>
          <w:szCs w:val="28"/>
        </w:rPr>
        <w:t>Теоретический курс, характеризующийся высокой степенью абстракции, подкрепляется геометрической наглядностью, использованием рисунков и чертежей, обращением к практическим приемам использования геометрические фактов, форм и отношений в повседневной жизни, во взаимодействии с предметами и явлениями действительности.</w:t>
      </w:r>
    </w:p>
    <w:p w14:paraId="0AABABFB" w14:textId="77777777" w:rsidR="00677DB5" w:rsidRPr="003241F5" w:rsidRDefault="00677DB5" w:rsidP="005B5AD7">
      <w:pPr>
        <w:spacing w:after="0" w:line="240" w:lineRule="auto"/>
        <w:ind w:firstLine="709"/>
        <w:contextualSpacing/>
        <w:jc w:val="both"/>
        <w:rPr>
          <w:rFonts w:ascii="Times New Roman" w:eastAsiaTheme="minorHAnsi" w:hAnsi="Times New Roman"/>
          <w:sz w:val="28"/>
          <w:szCs w:val="28"/>
        </w:rPr>
      </w:pPr>
      <w:r w:rsidRPr="003241F5">
        <w:rPr>
          <w:rFonts w:ascii="Times New Roman" w:hAnsi="Times New Roman"/>
          <w:sz w:val="28"/>
          <w:szCs w:val="28"/>
        </w:rPr>
        <w:t xml:space="preserve">Широко используются практические задания (начертить ту или иную фигуру, измерить те или иные отрезки или углы и т. д.). Многие новые понятия, теоремы, свойства геометрических фигур, способы рассуждений усваиваются в процессе решения задач. Весь текстовый материал, используемый на уроках геометрии, требует предварительного анализа и, при необходимости, специальной адаптации: </w:t>
      </w:r>
      <w:r w:rsidRPr="003241F5">
        <w:rPr>
          <w:rFonts w:ascii="Times New Roman" w:eastAsiaTheme="minorHAnsi" w:hAnsi="Times New Roman"/>
          <w:sz w:val="28"/>
          <w:szCs w:val="28"/>
        </w:rPr>
        <w:t xml:space="preserve">введения дополнительных графических планов, схем, других средств наглядности, алгоритмов осмысления, использование приема квантования текста и др. </w:t>
      </w:r>
    </w:p>
    <w:p w14:paraId="1D0B50A8" w14:textId="1773F2B6" w:rsidR="005A67E9" w:rsidRPr="003241F5" w:rsidRDefault="00677DB5" w:rsidP="005B5AD7">
      <w:pPr>
        <w:spacing w:after="0" w:line="240" w:lineRule="auto"/>
        <w:ind w:firstLine="709"/>
        <w:contextualSpacing/>
        <w:jc w:val="both"/>
        <w:rPr>
          <w:rFonts w:ascii="Times New Roman" w:eastAsiaTheme="minorHAnsi" w:hAnsi="Times New Roman"/>
          <w:sz w:val="28"/>
          <w:szCs w:val="28"/>
        </w:rPr>
      </w:pPr>
      <w:r w:rsidRPr="003241F5">
        <w:rPr>
          <w:rFonts w:ascii="Times New Roman" w:eastAsiaTheme="minorHAnsi" w:hAnsi="Times New Roman"/>
          <w:sz w:val="28"/>
          <w:szCs w:val="28"/>
        </w:rPr>
        <w:t xml:space="preserve">Коррекционная направленность </w:t>
      </w:r>
      <w:r w:rsidR="00FD4540" w:rsidRPr="003241F5">
        <w:rPr>
          <w:rFonts w:ascii="Times New Roman" w:eastAsiaTheme="minorHAnsi" w:hAnsi="Times New Roman"/>
          <w:sz w:val="28"/>
          <w:szCs w:val="28"/>
        </w:rPr>
        <w:t>курса</w:t>
      </w:r>
      <w:r w:rsidR="005A67E9" w:rsidRPr="003241F5">
        <w:rPr>
          <w:rFonts w:ascii="Times New Roman" w:eastAsiaTheme="minorHAnsi" w:hAnsi="Times New Roman"/>
          <w:sz w:val="28"/>
          <w:szCs w:val="28"/>
        </w:rPr>
        <w:t xml:space="preserve"> геометрии достигается за счет:</w:t>
      </w:r>
    </w:p>
    <w:p w14:paraId="5621F05B" w14:textId="77777777"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разгрузки учебного материала путем выделения обязательного и достаточного минимума умений,</w:t>
      </w:r>
    </w:p>
    <w:p w14:paraId="6F0EBD28" w14:textId="77777777"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lastRenderedPageBreak/>
        <w:t xml:space="preserve">индивидуализированного учета структуры нарушения и доступного для обучающегося уровня при </w:t>
      </w:r>
      <w:r w:rsidR="00FD4540" w:rsidRPr="003241F5">
        <w:rPr>
          <w:rFonts w:ascii="Times New Roman" w:hAnsi="Times New Roman"/>
          <w:sz w:val="28"/>
          <w:szCs w:val="28"/>
        </w:rPr>
        <w:t>определении требований</w:t>
      </w:r>
      <w:r w:rsidRPr="003241F5">
        <w:rPr>
          <w:rFonts w:ascii="Times New Roman" w:hAnsi="Times New Roman"/>
          <w:sz w:val="28"/>
          <w:szCs w:val="28"/>
        </w:rPr>
        <w:t xml:space="preserve">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14:paraId="237B892A" w14:textId="77777777"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увеличения количества учебного времени, отводимого на актуализацию и коррекцию опорных знаний обучающихся;</w:t>
      </w:r>
    </w:p>
    <w:p w14:paraId="5549DDCF" w14:textId="77777777"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развития внимания, памяти (освоение массива новых терминов и понятий), воображения (преобразование символических форм; геометрические построения);</w:t>
      </w:r>
    </w:p>
    <w:p w14:paraId="0DCF27F7" w14:textId="77777777"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5F3CF96F" w14:textId="77777777"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14:paraId="4139F4D6" w14:textId="77777777" w:rsidR="005A67E9" w:rsidRPr="003241F5" w:rsidRDefault="005A67E9" w:rsidP="002F1444">
      <w:pPr>
        <w:pStyle w:val="a8"/>
        <w:numPr>
          <w:ilvl w:val="0"/>
          <w:numId w:val="19"/>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67728397" w14:textId="77777777"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2F2F2D7F" w14:textId="77777777"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3FF11B5B" w14:textId="77777777" w:rsidR="005A67E9" w:rsidRPr="003241F5" w:rsidRDefault="005A67E9" w:rsidP="005B5AD7">
      <w:pPr>
        <w:spacing w:after="0" w:line="240" w:lineRule="auto"/>
        <w:ind w:firstLine="709"/>
        <w:contextualSpacing/>
        <w:jc w:val="both"/>
        <w:rPr>
          <w:rFonts w:ascii="Times New Roman" w:eastAsiaTheme="minorHAnsi" w:hAnsi="Times New Roman"/>
          <w:sz w:val="28"/>
          <w:szCs w:val="28"/>
        </w:rPr>
      </w:pPr>
      <w:r w:rsidRPr="003241F5">
        <w:rPr>
          <w:rFonts w:ascii="Times New Roman" w:eastAsiaTheme="minorHAnsi"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1FB35112" w14:textId="16EDA5E0" w:rsidR="005A67E9" w:rsidRPr="003241F5" w:rsidRDefault="00677DB5" w:rsidP="004906B3">
      <w:pPr>
        <w:shd w:val="clear" w:color="auto" w:fill="FFFFFF"/>
        <w:spacing w:after="0" w:line="240" w:lineRule="auto"/>
        <w:ind w:firstLine="709"/>
        <w:contextualSpacing/>
        <w:jc w:val="both"/>
        <w:rPr>
          <w:rFonts w:ascii="Times New Roman" w:eastAsiaTheme="minorHAnsi" w:hAnsi="Times New Roman"/>
          <w:sz w:val="28"/>
          <w:szCs w:val="28"/>
        </w:rPr>
      </w:pPr>
      <w:bookmarkStart w:id="126" w:name="_Hlk48146554"/>
      <w:r w:rsidRPr="003241F5">
        <w:rPr>
          <w:rFonts w:ascii="Times New Roman" w:eastAsiaTheme="minorHAnsi" w:hAnsi="Times New Roman"/>
          <w:sz w:val="28"/>
          <w:szCs w:val="28"/>
        </w:rPr>
        <w:t>ОЦЕНИВАНИЕ РЕЗУЛЬТАТОВ ОСВОЕНИЯ ПРОГРАММЫ</w:t>
      </w:r>
    </w:p>
    <w:p w14:paraId="3D39DF4E" w14:textId="1D03A59C"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При проверке усвоения материала выявляется полнота, прочность усвоения </w:t>
      </w:r>
      <w:r w:rsidR="00BA7EBA" w:rsidRPr="003241F5">
        <w:rPr>
          <w:rFonts w:ascii="Times New Roman" w:eastAsia="Times New Roman" w:hAnsi="Times New Roman"/>
          <w:sz w:val="28"/>
          <w:szCs w:val="28"/>
          <w:lang w:eastAsia="ru-RU"/>
        </w:rPr>
        <w:t>об</w:t>
      </w:r>
      <w:r w:rsidRPr="003241F5">
        <w:rPr>
          <w:rFonts w:ascii="Times New Roman" w:eastAsia="Times New Roman" w:hAnsi="Times New Roman"/>
          <w:sz w:val="28"/>
          <w:szCs w:val="28"/>
          <w:lang w:eastAsia="ru-RU"/>
        </w:rPr>
        <w:t>уча</w:t>
      </w:r>
      <w:r w:rsidR="00BA7EBA" w:rsidRPr="003241F5">
        <w:rPr>
          <w:rFonts w:ascii="Times New Roman" w:eastAsia="Times New Roman" w:hAnsi="Times New Roman"/>
          <w:sz w:val="28"/>
          <w:szCs w:val="28"/>
          <w:lang w:eastAsia="ru-RU"/>
        </w:rPr>
        <w:t>ю</w:t>
      </w:r>
      <w:r w:rsidRPr="003241F5">
        <w:rPr>
          <w:rFonts w:ascii="Times New Roman" w:eastAsia="Times New Roman" w:hAnsi="Times New Roman"/>
          <w:sz w:val="28"/>
          <w:szCs w:val="28"/>
          <w:lang w:eastAsia="ru-RU"/>
        </w:rPr>
        <w:t>щимися теории и умения применять ее на практике в знакомых и незнакомых ситуациях.</w:t>
      </w:r>
    </w:p>
    <w:p w14:paraId="70387CEA" w14:textId="78A7F83C"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Основными формами проверки знаний и умений </w:t>
      </w:r>
      <w:r w:rsidR="00BA7EBA" w:rsidRPr="003241F5">
        <w:rPr>
          <w:rFonts w:ascii="Times New Roman" w:eastAsia="Times New Roman" w:hAnsi="Times New Roman"/>
          <w:sz w:val="28"/>
          <w:szCs w:val="28"/>
          <w:lang w:eastAsia="ru-RU"/>
        </w:rPr>
        <w:t>об</w:t>
      </w:r>
      <w:r w:rsidRPr="003241F5">
        <w:rPr>
          <w:rFonts w:ascii="Times New Roman" w:eastAsia="Times New Roman" w:hAnsi="Times New Roman"/>
          <w:sz w:val="28"/>
          <w:szCs w:val="28"/>
          <w:lang w:eastAsia="ru-RU"/>
        </w:rPr>
        <w:t>уча</w:t>
      </w:r>
      <w:r w:rsidR="00BA7EBA" w:rsidRPr="003241F5">
        <w:rPr>
          <w:rFonts w:ascii="Times New Roman" w:eastAsia="Times New Roman" w:hAnsi="Times New Roman"/>
          <w:sz w:val="28"/>
          <w:szCs w:val="28"/>
          <w:lang w:eastAsia="ru-RU"/>
        </w:rPr>
        <w:t>ю</w:t>
      </w:r>
      <w:r w:rsidRPr="003241F5">
        <w:rPr>
          <w:rFonts w:ascii="Times New Roman" w:eastAsia="Times New Roman" w:hAnsi="Times New Roman"/>
          <w:sz w:val="28"/>
          <w:szCs w:val="28"/>
          <w:lang w:eastAsia="ru-RU"/>
        </w:rPr>
        <w:t>щихся по математике являются письменные работы и устный ответ.</w:t>
      </w:r>
    </w:p>
    <w:p w14:paraId="421D0515" w14:textId="1954D595"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При оценке письменных и устных ответов учитель в первую очередь учитывает показанные </w:t>
      </w:r>
      <w:r w:rsidR="00BA7EBA" w:rsidRPr="003241F5">
        <w:rPr>
          <w:rFonts w:ascii="Times New Roman" w:eastAsia="Times New Roman" w:hAnsi="Times New Roman"/>
          <w:sz w:val="28"/>
          <w:szCs w:val="28"/>
          <w:lang w:eastAsia="ru-RU"/>
        </w:rPr>
        <w:t>об</w:t>
      </w:r>
      <w:r w:rsidRPr="003241F5">
        <w:rPr>
          <w:rFonts w:ascii="Times New Roman" w:eastAsia="Times New Roman" w:hAnsi="Times New Roman"/>
          <w:sz w:val="28"/>
          <w:szCs w:val="28"/>
          <w:lang w:eastAsia="ru-RU"/>
        </w:rPr>
        <w:t>уча</w:t>
      </w:r>
      <w:r w:rsidR="00BA7EBA" w:rsidRPr="003241F5">
        <w:rPr>
          <w:rFonts w:ascii="Times New Roman" w:eastAsia="Times New Roman" w:hAnsi="Times New Roman"/>
          <w:sz w:val="28"/>
          <w:szCs w:val="28"/>
          <w:lang w:eastAsia="ru-RU"/>
        </w:rPr>
        <w:t>ю</w:t>
      </w:r>
      <w:r w:rsidRPr="003241F5">
        <w:rPr>
          <w:rFonts w:ascii="Times New Roman" w:eastAsia="Times New Roman" w:hAnsi="Times New Roman"/>
          <w:sz w:val="28"/>
          <w:szCs w:val="28"/>
          <w:lang w:eastAsia="ru-RU"/>
        </w:rPr>
        <w:t xml:space="preserve">щимися знания и умения. Оценка зависит от наличия и характера погрешностей, допущенных </w:t>
      </w:r>
      <w:r w:rsidR="00BA7EBA" w:rsidRPr="003241F5">
        <w:rPr>
          <w:rFonts w:ascii="Times New Roman" w:eastAsia="Times New Roman" w:hAnsi="Times New Roman"/>
          <w:sz w:val="28"/>
          <w:szCs w:val="28"/>
          <w:lang w:eastAsia="ru-RU"/>
        </w:rPr>
        <w:t>об</w:t>
      </w:r>
      <w:r w:rsidRPr="003241F5">
        <w:rPr>
          <w:rFonts w:ascii="Times New Roman" w:eastAsia="Times New Roman" w:hAnsi="Times New Roman"/>
          <w:sz w:val="28"/>
          <w:szCs w:val="28"/>
          <w:lang w:eastAsia="ru-RU"/>
        </w:rPr>
        <w:t>уча</w:t>
      </w:r>
      <w:r w:rsidR="00BA7EBA" w:rsidRPr="003241F5">
        <w:rPr>
          <w:rFonts w:ascii="Times New Roman" w:eastAsia="Times New Roman" w:hAnsi="Times New Roman"/>
          <w:sz w:val="28"/>
          <w:szCs w:val="28"/>
          <w:lang w:eastAsia="ru-RU"/>
        </w:rPr>
        <w:t>ю</w:t>
      </w:r>
      <w:r w:rsidRPr="003241F5">
        <w:rPr>
          <w:rFonts w:ascii="Times New Roman" w:eastAsia="Times New Roman" w:hAnsi="Times New Roman"/>
          <w:sz w:val="28"/>
          <w:szCs w:val="28"/>
          <w:lang w:eastAsia="ru-RU"/>
        </w:rPr>
        <w:t>щимися.</w:t>
      </w:r>
    </w:p>
    <w:p w14:paraId="6E58DC01" w14:textId="77777777"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w:t>
      </w:r>
      <w:r w:rsidRPr="003241F5">
        <w:rPr>
          <w:rFonts w:ascii="Times New Roman" w:eastAsia="Times New Roman" w:hAnsi="Times New Roman"/>
          <w:sz w:val="28"/>
          <w:szCs w:val="28"/>
          <w:lang w:eastAsia="ru-RU"/>
        </w:rPr>
        <w:lastRenderedPageBreak/>
        <w:t>запись математически грамотны и отличаются последовательностью и аккуратностью.</w:t>
      </w:r>
    </w:p>
    <w:p w14:paraId="61FD0959" w14:textId="77777777"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bookmarkStart w:id="127" w:name="_Hlk48739513"/>
      <w:bookmarkEnd w:id="126"/>
      <w:r w:rsidRPr="003241F5">
        <w:rPr>
          <w:rFonts w:ascii="Times New Roman" w:eastAsia="Times New Roman" w:hAnsi="Times New Roman"/>
          <w:b/>
          <w:bCs/>
          <w:sz w:val="28"/>
          <w:szCs w:val="28"/>
          <w:lang w:eastAsia="ru-RU"/>
        </w:rPr>
        <w:t>Оценка устных ответов обучающихся по геометрии</w:t>
      </w:r>
    </w:p>
    <w:p w14:paraId="435C8641" w14:textId="44C5E6A3"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sz w:val="28"/>
          <w:szCs w:val="28"/>
          <w:lang w:eastAsia="ru-RU"/>
        </w:rPr>
        <w:t xml:space="preserve">Ответ оценивается отметкой «5», если </w:t>
      </w:r>
      <w:r w:rsidR="00BA7EBA" w:rsidRPr="003241F5">
        <w:rPr>
          <w:rFonts w:ascii="Times New Roman" w:eastAsia="Times New Roman" w:hAnsi="Times New Roman"/>
          <w:b/>
          <w:bCs/>
          <w:sz w:val="28"/>
          <w:szCs w:val="28"/>
          <w:lang w:eastAsia="ru-RU"/>
        </w:rPr>
        <w:t>обучающийся</w:t>
      </w:r>
      <w:r w:rsidRPr="003241F5">
        <w:rPr>
          <w:rFonts w:ascii="Times New Roman" w:eastAsia="Times New Roman" w:hAnsi="Times New Roman"/>
          <w:b/>
          <w:bCs/>
          <w:sz w:val="28"/>
          <w:szCs w:val="28"/>
          <w:lang w:eastAsia="ru-RU"/>
        </w:rPr>
        <w:t>:</w:t>
      </w:r>
    </w:p>
    <w:p w14:paraId="4EC4BFE6" w14:textId="792EF1AC" w:rsidR="00BA7EBA"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полно раскрыл содержание материала в объеме, предусмотренном программой и учебником;</w:t>
      </w:r>
      <w:r w:rsidR="00BA7EBA" w:rsidRPr="003241F5">
        <w:rPr>
          <w:rFonts w:ascii="Times New Roman" w:eastAsia="Times New Roman" w:hAnsi="Times New Roman"/>
          <w:sz w:val="28"/>
          <w:szCs w:val="28"/>
        </w:rPr>
        <w:t xml:space="preserve"> </w:t>
      </w:r>
    </w:p>
    <w:p w14:paraId="4F974D2B" w14:textId="5560E495"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изложил материал грамотным языком, точно используя математическую терминологию и символику, в определенной логической последовательности;</w:t>
      </w:r>
    </w:p>
    <w:p w14:paraId="7A78577D" w14:textId="5D5BF546"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правильно выполнил рисунки, чертежи, графики, сопутствующие ответу;</w:t>
      </w:r>
    </w:p>
    <w:p w14:paraId="75C153B0" w14:textId="66118661"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14:paraId="14B47BC1" w14:textId="17D43F59"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6AFC557B" w14:textId="3A19D321" w:rsidR="00FD4540"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отвечал самостоятельно, без наводящих вопросов учителя;</w:t>
      </w:r>
    </w:p>
    <w:p w14:paraId="6D683CA0" w14:textId="31FDF33D"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возможны одна – две неточности при освещение второстепенных вопросов или в выкладках, которые </w:t>
      </w:r>
      <w:r w:rsidR="00BA7EBA"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легко исправил после замечания учителя.</w:t>
      </w:r>
    </w:p>
    <w:p w14:paraId="52EACA86" w14:textId="77777777"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eastAsia="Times New Roman" w:hAnsi="Times New Roman"/>
          <w:b/>
          <w:bCs/>
          <w:sz w:val="28"/>
          <w:szCs w:val="28"/>
          <w:lang w:eastAsia="ru-RU"/>
        </w:rPr>
        <w:t>Ответ оценивается отметкой «4», если удовлетворяет в основном требованиям на оценку «5», но при этом имеет один из недостатков:</w:t>
      </w:r>
    </w:p>
    <w:p w14:paraId="14684F06" w14:textId="0D1E218B" w:rsidR="00976992"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изложении допущены небольшие пробелы, не исказившее математическое содержание ответа;</w:t>
      </w:r>
    </w:p>
    <w:p w14:paraId="00AC5294" w14:textId="1BF044CD"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один – два недочета при освещении основного содержания ответа, исправленные после замечания учителя;</w:t>
      </w:r>
    </w:p>
    <w:p w14:paraId="6DE8B07C" w14:textId="7D1C57A1"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допущены ошибка или более двух недочетов при освещении второстепенных вопросов </w:t>
      </w:r>
      <w:r w:rsidR="00FD4540" w:rsidRPr="003241F5">
        <w:rPr>
          <w:rFonts w:ascii="Times New Roman" w:eastAsia="Times New Roman" w:hAnsi="Times New Roman"/>
          <w:sz w:val="28"/>
          <w:szCs w:val="28"/>
        </w:rPr>
        <w:t>или в</w:t>
      </w:r>
      <w:r w:rsidRPr="003241F5">
        <w:rPr>
          <w:rFonts w:ascii="Times New Roman" w:eastAsia="Times New Roman" w:hAnsi="Times New Roman"/>
          <w:sz w:val="28"/>
          <w:szCs w:val="28"/>
        </w:rPr>
        <w:t xml:space="preserve"> выкладках, легко исправленные после замечания учителя.</w:t>
      </w:r>
    </w:p>
    <w:p w14:paraId="12C77226" w14:textId="77777777"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eastAsia="Times New Roman" w:hAnsi="Times New Roman"/>
          <w:b/>
          <w:bCs/>
          <w:sz w:val="28"/>
          <w:szCs w:val="28"/>
          <w:lang w:eastAsia="ru-RU"/>
        </w:rPr>
        <w:t>Отметка «3» ставится в следующих случаях:</w:t>
      </w:r>
    </w:p>
    <w:p w14:paraId="0872C671" w14:textId="2E047AD3"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14:paraId="6CE43C44" w14:textId="08D57F26" w:rsidR="00BA7EBA"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2C2F2097" w14:textId="7B6D00B9" w:rsidR="00BA7EBA" w:rsidRPr="003241F5" w:rsidRDefault="00BA7EBA"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обучающийся</w:t>
      </w:r>
      <w:r w:rsidR="005A67E9" w:rsidRPr="003241F5">
        <w:rPr>
          <w:rFonts w:ascii="Times New Roman" w:eastAsia="Times New Roman" w:hAnsi="Times New Roman"/>
          <w:sz w:val="28"/>
          <w:szCs w:val="28"/>
        </w:rPr>
        <w:t xml:space="preserve">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36339E17" w14:textId="628EB57C"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при достаточном знании теоретического материала недостаточно обоснованности основных умений и навыков.</w:t>
      </w:r>
    </w:p>
    <w:p w14:paraId="7544A54E" w14:textId="77777777" w:rsidR="005A67E9" w:rsidRPr="003241F5" w:rsidRDefault="005A67E9"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eastAsia="Times New Roman" w:hAnsi="Times New Roman"/>
          <w:b/>
          <w:bCs/>
          <w:sz w:val="28"/>
          <w:szCs w:val="28"/>
          <w:lang w:eastAsia="ru-RU"/>
        </w:rPr>
        <w:t>Отметка «2» ставится в следующих случаях:</w:t>
      </w:r>
    </w:p>
    <w:p w14:paraId="65869014" w14:textId="3CB89399"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 раскрыто основное содержание учебного материала;</w:t>
      </w:r>
    </w:p>
    <w:p w14:paraId="76523B16" w14:textId="62F0CFBC"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 xml:space="preserve">обнаружено незнание </w:t>
      </w:r>
      <w:r w:rsidR="00BA7EBA" w:rsidRPr="003241F5">
        <w:rPr>
          <w:rFonts w:ascii="Times New Roman" w:eastAsia="Times New Roman" w:hAnsi="Times New Roman"/>
          <w:sz w:val="28"/>
          <w:szCs w:val="28"/>
        </w:rPr>
        <w:t>обучающимся</w:t>
      </w:r>
      <w:r w:rsidRPr="003241F5">
        <w:rPr>
          <w:rFonts w:ascii="Times New Roman" w:eastAsia="Times New Roman" w:hAnsi="Times New Roman"/>
          <w:sz w:val="28"/>
          <w:szCs w:val="28"/>
        </w:rPr>
        <w:t xml:space="preserve"> большей или наиболее важной части учебного материала;</w:t>
      </w:r>
    </w:p>
    <w:p w14:paraId="4BB1A371" w14:textId="7C495CC6"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w:t>
      </w:r>
    </w:p>
    <w:bookmarkEnd w:id="127"/>
    <w:p w14:paraId="78D807FB" w14:textId="77777777" w:rsidR="005A67E9" w:rsidRPr="003241F5" w:rsidRDefault="005A67E9" w:rsidP="005B5AD7">
      <w:pPr>
        <w:pStyle w:val="af1"/>
        <w:contextualSpacing/>
        <w:rPr>
          <w:b/>
          <w:bCs/>
          <w:i/>
          <w:iCs/>
        </w:rPr>
      </w:pPr>
      <w:r w:rsidRPr="003241F5">
        <w:rPr>
          <w:b/>
          <w:bCs/>
          <w:i/>
          <w:iCs/>
        </w:rPr>
        <w:t xml:space="preserve">Примечание </w:t>
      </w:r>
    </w:p>
    <w:p w14:paraId="12B71189" w14:textId="4A0B08EB"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По окончании устного ответа </w:t>
      </w:r>
      <w:r w:rsidR="00BA7EBA" w:rsidRPr="003241F5">
        <w:rPr>
          <w:rFonts w:ascii="Times New Roman" w:hAnsi="Times New Roman"/>
          <w:sz w:val="28"/>
          <w:szCs w:val="28"/>
        </w:rPr>
        <w:t>об</w:t>
      </w:r>
      <w:r w:rsidRPr="003241F5">
        <w:rPr>
          <w:rFonts w:ascii="Times New Roman" w:hAnsi="Times New Roman"/>
          <w:sz w:val="28"/>
          <w:szCs w:val="28"/>
        </w:rPr>
        <w:t>уча</w:t>
      </w:r>
      <w:r w:rsidR="00BA7EBA" w:rsidRPr="003241F5">
        <w:rPr>
          <w:rFonts w:ascii="Times New Roman" w:hAnsi="Times New Roman"/>
          <w:sz w:val="28"/>
          <w:szCs w:val="28"/>
        </w:rPr>
        <w:t>ю</w:t>
      </w:r>
      <w:r w:rsidRPr="003241F5">
        <w:rPr>
          <w:rFonts w:ascii="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BA7EBA" w:rsidRPr="003241F5">
        <w:rPr>
          <w:rFonts w:ascii="Times New Roman" w:hAnsi="Times New Roman"/>
          <w:sz w:val="28"/>
          <w:szCs w:val="28"/>
        </w:rPr>
        <w:t>об</w:t>
      </w:r>
      <w:r w:rsidRPr="003241F5">
        <w:rPr>
          <w:rFonts w:ascii="Times New Roman" w:hAnsi="Times New Roman"/>
          <w:sz w:val="28"/>
          <w:szCs w:val="28"/>
        </w:rPr>
        <w:t>уча</w:t>
      </w:r>
      <w:r w:rsidR="00BA7EBA" w:rsidRPr="003241F5">
        <w:rPr>
          <w:rFonts w:ascii="Times New Roman" w:hAnsi="Times New Roman"/>
          <w:sz w:val="28"/>
          <w:szCs w:val="28"/>
        </w:rPr>
        <w:t>ю</w:t>
      </w:r>
      <w:r w:rsidRPr="003241F5">
        <w:rPr>
          <w:rFonts w:ascii="Times New Roman" w:hAnsi="Times New Roman"/>
          <w:sz w:val="28"/>
          <w:szCs w:val="28"/>
        </w:rPr>
        <w:t xml:space="preserve">щихся для анализа ответа, самоанализ, предложение оценки. </w:t>
      </w:r>
    </w:p>
    <w:p w14:paraId="1428773C" w14:textId="60A79B80"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F72F0B1" w14:textId="77777777" w:rsidR="005A67E9" w:rsidRPr="003241F5" w:rsidRDefault="005A67E9" w:rsidP="005B5AD7">
      <w:pPr>
        <w:pStyle w:val="af1"/>
        <w:contextualSpacing/>
        <w:rPr>
          <w:b/>
          <w:bCs/>
        </w:rPr>
      </w:pPr>
      <w:r w:rsidRPr="003241F5">
        <w:rPr>
          <w:b/>
          <w:bCs/>
        </w:rPr>
        <w:t>Оценка письменных работ обучающихся по геометрии.</w:t>
      </w:r>
    </w:p>
    <w:p w14:paraId="2788A379" w14:textId="77777777" w:rsidR="005A67E9" w:rsidRPr="003241F5" w:rsidRDefault="005A67E9" w:rsidP="005B5AD7">
      <w:pPr>
        <w:pStyle w:val="af1"/>
        <w:contextualSpacing/>
        <w:rPr>
          <w:b/>
          <w:bCs/>
        </w:rPr>
      </w:pPr>
      <w:r w:rsidRPr="003241F5">
        <w:rPr>
          <w:b/>
          <w:bCs/>
        </w:rPr>
        <w:t>Ответ оценивается отметкой «5», если:</w:t>
      </w:r>
    </w:p>
    <w:p w14:paraId="3FF42576" w14:textId="47ED2CA6"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работа выполнена полностью;</w:t>
      </w:r>
    </w:p>
    <w:p w14:paraId="144DE4CE" w14:textId="2B3BA1D5"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логических рассуждениях и обосновании решения нет пробелов и ошибок;</w:t>
      </w:r>
    </w:p>
    <w:p w14:paraId="0B4F6A83" w14:textId="3259FD27"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14:paraId="00B5D57F" w14:textId="77777777" w:rsidR="005A67E9" w:rsidRPr="003241F5" w:rsidRDefault="005A67E9" w:rsidP="005B5AD7">
      <w:pPr>
        <w:pStyle w:val="af1"/>
        <w:contextualSpacing/>
      </w:pPr>
      <w:r w:rsidRPr="003241F5">
        <w:rPr>
          <w:b/>
          <w:bCs/>
        </w:rPr>
        <w:t>Отметка «4» ставится в следующих случаях:</w:t>
      </w:r>
    </w:p>
    <w:p w14:paraId="5ACC1B90" w14:textId="22BB02AF"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работа выполнена полностью, но обоснования шагов решения недостаточны (</w:t>
      </w:r>
      <w:r w:rsidR="00FD4540" w:rsidRPr="003241F5">
        <w:rPr>
          <w:rFonts w:ascii="Times New Roman" w:eastAsia="Times New Roman" w:hAnsi="Times New Roman"/>
          <w:sz w:val="28"/>
          <w:szCs w:val="28"/>
        </w:rPr>
        <w:t>если умение</w:t>
      </w:r>
      <w:r w:rsidRPr="003241F5">
        <w:rPr>
          <w:rFonts w:ascii="Times New Roman" w:eastAsia="Times New Roman" w:hAnsi="Times New Roman"/>
          <w:sz w:val="28"/>
          <w:szCs w:val="28"/>
        </w:rPr>
        <w:t xml:space="preserve"> обосновывать рассуждения не являлось специальным объектом проверки);</w:t>
      </w:r>
    </w:p>
    <w:p w14:paraId="634A4684" w14:textId="150B143D"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допущены одна ошибка или есть два – три недочёта в выкладках, рисунках, </w:t>
      </w:r>
      <w:r w:rsidR="00FD4540" w:rsidRPr="003241F5">
        <w:rPr>
          <w:rFonts w:ascii="Times New Roman" w:eastAsia="Times New Roman" w:hAnsi="Times New Roman"/>
          <w:sz w:val="28"/>
          <w:szCs w:val="28"/>
        </w:rPr>
        <w:t>чертежах или</w:t>
      </w:r>
      <w:r w:rsidRPr="003241F5">
        <w:rPr>
          <w:rFonts w:ascii="Times New Roman" w:eastAsia="Times New Roman" w:hAnsi="Times New Roman"/>
          <w:sz w:val="28"/>
          <w:szCs w:val="28"/>
        </w:rPr>
        <w:t xml:space="preserve"> графиках (если эти виды работ не являлись специальным объектом проверки).</w:t>
      </w:r>
    </w:p>
    <w:p w14:paraId="33802E24" w14:textId="77777777" w:rsidR="005A67E9" w:rsidRPr="003241F5" w:rsidRDefault="005A67E9" w:rsidP="005B5AD7">
      <w:pPr>
        <w:pStyle w:val="af1"/>
        <w:contextualSpacing/>
      </w:pPr>
      <w:r w:rsidRPr="003241F5">
        <w:rPr>
          <w:b/>
          <w:bCs/>
        </w:rPr>
        <w:t>Отметка «3» ставится, если:</w:t>
      </w:r>
    </w:p>
    <w:p w14:paraId="5776DC0A" w14:textId="18F0BE54"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допущено более одной ошибки или более двух – трех недочетов в выкладках, </w:t>
      </w:r>
      <w:r w:rsidR="00FD4540" w:rsidRPr="003241F5">
        <w:rPr>
          <w:rFonts w:ascii="Times New Roman" w:eastAsia="Times New Roman" w:hAnsi="Times New Roman"/>
          <w:sz w:val="28"/>
          <w:szCs w:val="28"/>
        </w:rPr>
        <w:t>чертежах или</w:t>
      </w:r>
      <w:r w:rsidRPr="003241F5">
        <w:rPr>
          <w:rFonts w:ascii="Times New Roman" w:eastAsia="Times New Roman" w:hAnsi="Times New Roman"/>
          <w:sz w:val="28"/>
          <w:szCs w:val="28"/>
        </w:rPr>
        <w:t xml:space="preserve"> графиках, но </w:t>
      </w:r>
      <w:r w:rsidR="00BA7EBA"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обладает обязательными умениями по проверяемой теме.</w:t>
      </w:r>
    </w:p>
    <w:p w14:paraId="05E457FC" w14:textId="77777777" w:rsidR="005A67E9" w:rsidRPr="003241F5" w:rsidRDefault="005A67E9" w:rsidP="005B5AD7">
      <w:pPr>
        <w:pStyle w:val="af1"/>
        <w:contextualSpacing/>
      </w:pPr>
      <w:r w:rsidRPr="003241F5">
        <w:rPr>
          <w:b/>
          <w:bCs/>
        </w:rPr>
        <w:t>Отметка «2» ставится, если:</w:t>
      </w:r>
    </w:p>
    <w:p w14:paraId="241004B0" w14:textId="0615F444" w:rsidR="005A67E9" w:rsidRPr="003241F5" w:rsidRDefault="005A67E9"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допущены существенные ошибки, показавшие, что </w:t>
      </w:r>
      <w:r w:rsidR="00BA7EBA"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не обладает </w:t>
      </w:r>
      <w:r w:rsidR="00FD4540" w:rsidRPr="003241F5">
        <w:rPr>
          <w:rFonts w:ascii="Times New Roman" w:eastAsia="Times New Roman" w:hAnsi="Times New Roman"/>
          <w:sz w:val="28"/>
          <w:szCs w:val="28"/>
        </w:rPr>
        <w:t>обязательными умениями</w:t>
      </w:r>
      <w:r w:rsidRPr="003241F5">
        <w:rPr>
          <w:rFonts w:ascii="Times New Roman" w:eastAsia="Times New Roman" w:hAnsi="Times New Roman"/>
          <w:sz w:val="28"/>
          <w:szCs w:val="28"/>
        </w:rPr>
        <w:t xml:space="preserve"> по данной теме в полной мере.</w:t>
      </w:r>
    </w:p>
    <w:p w14:paraId="134885C9" w14:textId="77777777" w:rsidR="004906B3" w:rsidRPr="003241F5" w:rsidRDefault="004906B3" w:rsidP="005B5AD7">
      <w:pPr>
        <w:pStyle w:val="af1"/>
        <w:contextualSpacing/>
        <w:rPr>
          <w:b/>
          <w:bCs/>
          <w:i/>
          <w:iCs/>
        </w:rPr>
      </w:pPr>
    </w:p>
    <w:p w14:paraId="159098E0" w14:textId="77777777" w:rsidR="005A67E9" w:rsidRPr="003241F5" w:rsidRDefault="005A67E9" w:rsidP="005B5AD7">
      <w:pPr>
        <w:pStyle w:val="af1"/>
        <w:contextualSpacing/>
        <w:rPr>
          <w:b/>
          <w:bCs/>
          <w:i/>
          <w:iCs/>
        </w:rPr>
      </w:pPr>
      <w:r w:rsidRPr="003241F5">
        <w:rPr>
          <w:b/>
          <w:bCs/>
          <w:i/>
          <w:iCs/>
        </w:rPr>
        <w:t xml:space="preserve">Примечание. </w:t>
      </w:r>
    </w:p>
    <w:p w14:paraId="6745810B" w14:textId="25FB1272"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Учитель имеет право поставить </w:t>
      </w:r>
      <w:r w:rsidR="00BA7EBA" w:rsidRPr="003241F5">
        <w:rPr>
          <w:rFonts w:ascii="Times New Roman" w:hAnsi="Times New Roman"/>
          <w:sz w:val="28"/>
          <w:szCs w:val="28"/>
        </w:rPr>
        <w:t>обучающемуся</w:t>
      </w:r>
      <w:r w:rsidRPr="003241F5">
        <w:rPr>
          <w:rFonts w:ascii="Times New Roman" w:hAnsi="Times New Roman"/>
          <w:sz w:val="28"/>
          <w:szCs w:val="28"/>
        </w:rPr>
        <w:t xml:space="preserve"> оценку выше той, которая предусмотрена нормами, если </w:t>
      </w:r>
      <w:r w:rsidR="00BA7EBA" w:rsidRPr="003241F5">
        <w:rPr>
          <w:rFonts w:ascii="Times New Roman" w:hAnsi="Times New Roman"/>
          <w:sz w:val="28"/>
          <w:szCs w:val="28"/>
        </w:rPr>
        <w:t>им</w:t>
      </w:r>
      <w:r w:rsidRPr="003241F5">
        <w:rPr>
          <w:rFonts w:ascii="Times New Roman" w:hAnsi="Times New Roman"/>
          <w:sz w:val="28"/>
          <w:szCs w:val="28"/>
        </w:rPr>
        <w:t xml:space="preserve"> оригинально выполнена работа.</w:t>
      </w:r>
    </w:p>
    <w:p w14:paraId="7074819F" w14:textId="01DBAFCD"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Оценки с анализом доводятся до сведения </w:t>
      </w:r>
      <w:r w:rsidR="00BA7EBA" w:rsidRPr="003241F5">
        <w:rPr>
          <w:rFonts w:ascii="Times New Roman" w:hAnsi="Times New Roman"/>
          <w:sz w:val="28"/>
          <w:szCs w:val="28"/>
        </w:rPr>
        <w:t>об</w:t>
      </w:r>
      <w:r w:rsidRPr="003241F5">
        <w:rPr>
          <w:rFonts w:ascii="Times New Roman" w:hAnsi="Times New Roman"/>
          <w:sz w:val="28"/>
          <w:szCs w:val="28"/>
        </w:rPr>
        <w:t>уча</w:t>
      </w:r>
      <w:r w:rsidR="00BA7EBA" w:rsidRPr="003241F5">
        <w:rPr>
          <w:rFonts w:ascii="Times New Roman" w:hAnsi="Times New Roman"/>
          <w:sz w:val="28"/>
          <w:szCs w:val="28"/>
        </w:rPr>
        <w:t>ю</w:t>
      </w:r>
      <w:r w:rsidRPr="003241F5">
        <w:rPr>
          <w:rFonts w:ascii="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409DAFEA" w14:textId="1FF07FD4"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lastRenderedPageBreak/>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7C728749" w14:textId="78FE27CD"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BA7EBA" w:rsidRPr="003241F5">
        <w:rPr>
          <w:rFonts w:ascii="Times New Roman" w:hAnsi="Times New Roman"/>
          <w:sz w:val="28"/>
          <w:szCs w:val="28"/>
        </w:rPr>
        <w:t>обучающегося</w:t>
      </w:r>
      <w:r w:rsidRPr="003241F5">
        <w:rPr>
          <w:rFonts w:ascii="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50BCEF35" w14:textId="31E13EE8" w:rsidR="005A67E9" w:rsidRPr="003241F5" w:rsidRDefault="005A67E9"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w:t>
      </w:r>
      <w:r w:rsidR="00BA7EBA" w:rsidRPr="003241F5">
        <w:rPr>
          <w:rFonts w:ascii="Times New Roman" w:hAnsi="Times New Roman"/>
          <w:sz w:val="28"/>
          <w:szCs w:val="28"/>
        </w:rPr>
        <w:t>обучающихся</w:t>
      </w:r>
      <w:r w:rsidRPr="003241F5">
        <w:rPr>
          <w:rFonts w:ascii="Times New Roman" w:hAnsi="Times New Roman"/>
          <w:sz w:val="28"/>
          <w:szCs w:val="28"/>
        </w:rPr>
        <w:t>.</w:t>
      </w:r>
    </w:p>
    <w:p w14:paraId="183B5970" w14:textId="77777777" w:rsidR="001D17FD" w:rsidRPr="003241F5" w:rsidRDefault="001D17FD" w:rsidP="005B5AD7">
      <w:pPr>
        <w:pStyle w:val="af1"/>
        <w:contextualSpacing/>
        <w:rPr>
          <w:b/>
          <w:bCs/>
        </w:rPr>
      </w:pPr>
    </w:p>
    <w:p w14:paraId="6739A0D7" w14:textId="7632715E" w:rsidR="00677DB5" w:rsidRPr="003241F5" w:rsidRDefault="001D17FD" w:rsidP="004906B3">
      <w:pPr>
        <w:pStyle w:val="af1"/>
        <w:contextualSpacing/>
        <w:rPr>
          <w:b/>
          <w:bCs/>
        </w:rPr>
      </w:pPr>
      <w:r w:rsidRPr="003241F5">
        <w:rPr>
          <w:b/>
          <w:bCs/>
        </w:rPr>
        <w:t>АДАПТИРОВАННАЯ РАБОЧАЯ ПРОГРАММА УЧЕБНОГО КУРСА «ВЕРОЯТНОСТЬ И СТАТИСТИКА» 7 -</w:t>
      </w:r>
      <w:r w:rsidR="00B17652" w:rsidRPr="003241F5">
        <w:rPr>
          <w:b/>
          <w:bCs/>
        </w:rPr>
        <w:t xml:space="preserve"> </w:t>
      </w:r>
      <w:r w:rsidRPr="003241F5">
        <w:rPr>
          <w:b/>
          <w:bCs/>
        </w:rPr>
        <w:t>9, 10 КЛАССЫ</w:t>
      </w:r>
    </w:p>
    <w:p w14:paraId="7B31AF79" w14:textId="4EBBB686" w:rsidR="007C18A5" w:rsidRPr="003241F5" w:rsidRDefault="002B4A70" w:rsidP="005B5AD7">
      <w:pPr>
        <w:pStyle w:val="af1"/>
        <w:contextualSpacing/>
      </w:pPr>
      <w:r w:rsidRPr="003241F5">
        <w:t xml:space="preserve">Соответствует </w:t>
      </w:r>
      <w:r w:rsidR="001D17FD" w:rsidRPr="003241F5">
        <w:t>ООП ООО</w:t>
      </w:r>
    </w:p>
    <w:p w14:paraId="08539D3A" w14:textId="77777777" w:rsidR="00B17652" w:rsidRPr="003241F5" w:rsidRDefault="00B17652" w:rsidP="005B5AD7">
      <w:pPr>
        <w:pStyle w:val="af1"/>
        <w:ind w:firstLine="0"/>
        <w:contextualSpacing/>
      </w:pPr>
    </w:p>
    <w:p w14:paraId="15A93E34" w14:textId="495977BE" w:rsidR="001D17FD" w:rsidRPr="003241F5" w:rsidRDefault="001D17FD" w:rsidP="004906B3">
      <w:pPr>
        <w:pStyle w:val="af1"/>
        <w:contextualSpacing/>
      </w:pPr>
      <w:r w:rsidRPr="003241F5">
        <w:t>СОДЕРЖАНИЕ УЧЕБНОГО КУРСА И ПЛАНИРУЕМЫЕ РЕЗУЛЬТАТЫ</w:t>
      </w:r>
    </w:p>
    <w:p w14:paraId="59BA0D93" w14:textId="0D24A3E4" w:rsidR="001D17FD" w:rsidRPr="003241F5" w:rsidRDefault="002B4A70" w:rsidP="005B5AD7">
      <w:pPr>
        <w:pStyle w:val="af1"/>
        <w:contextualSpacing/>
      </w:pPr>
      <w:r w:rsidRPr="003241F5">
        <w:t xml:space="preserve">Соответствует </w:t>
      </w:r>
      <w:r w:rsidR="001D17FD" w:rsidRPr="003241F5">
        <w:t>ООП ООО</w:t>
      </w:r>
    </w:p>
    <w:p w14:paraId="0670E3FC" w14:textId="77777777" w:rsidR="00B17652" w:rsidRPr="003241F5" w:rsidRDefault="00B17652" w:rsidP="005B5AD7">
      <w:pPr>
        <w:pStyle w:val="af1"/>
        <w:ind w:firstLine="0"/>
        <w:contextualSpacing/>
      </w:pPr>
    </w:p>
    <w:p w14:paraId="4326024B" w14:textId="0AC36E73" w:rsidR="001D17FD" w:rsidRPr="003241F5" w:rsidRDefault="001D17FD" w:rsidP="004906B3">
      <w:pPr>
        <w:pStyle w:val="af1"/>
        <w:contextualSpacing/>
      </w:pPr>
      <w:r w:rsidRPr="003241F5">
        <w:t xml:space="preserve">КОРРЕКЦИОННАЯ НАПРАВЛЕННОСТЬ КУРСА </w:t>
      </w:r>
    </w:p>
    <w:p w14:paraId="0B4F92D7" w14:textId="052E052D" w:rsidR="001D17FD" w:rsidRPr="003241F5" w:rsidRDefault="008853A7" w:rsidP="005B5AD7">
      <w:pPr>
        <w:pStyle w:val="af1"/>
        <w:contextualSpacing/>
      </w:pPr>
      <w:r w:rsidRPr="003241F5">
        <w:t xml:space="preserve">Поскольку данный курс содержит достаточно большой объем терминологической лексики, абстрактных понятий, постольку он может представлять достаточно большую сложность для усвоения данных понятий обучающимися с ТНР. </w:t>
      </w:r>
      <w:r w:rsidR="00C0230F" w:rsidRPr="003241F5">
        <w:t xml:space="preserve">Соответственно данный факт требует соблюдения ряда условий успешного формирования </w:t>
      </w:r>
      <w:r w:rsidR="00516E31" w:rsidRPr="003241F5">
        <w:t>соответствующих</w:t>
      </w:r>
      <w:r w:rsidR="00C0230F" w:rsidRPr="003241F5">
        <w:t xml:space="preserve"> предметных результатов обучения:</w:t>
      </w:r>
    </w:p>
    <w:p w14:paraId="533AFDDB" w14:textId="7777777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широкое использование наглядного материала, опора на практические знания обучающихся, их жизненный опыт:</w:t>
      </w:r>
    </w:p>
    <w:p w14:paraId="0BD65DD6" w14:textId="2CDA7158"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разгрузки учебного материала путем выделения обязательного и достаточного минимума умений,</w:t>
      </w:r>
    </w:p>
    <w:p w14:paraId="39DA8A79" w14:textId="7777777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индивидуализированного учета структуры нарушения и доступного для обучающегося уровня при определении требований к изображению плоских фигур от руки, выполнению построения с помощью чертежных инструментов, электронных средств, изображению геометрических фигур по текстовому или символьному описанию;</w:t>
      </w:r>
    </w:p>
    <w:p w14:paraId="0FFF127C" w14:textId="7777777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увеличения количества учебного времени, отводимого на актуализацию и коррекцию опорных знаний обучающихся;</w:t>
      </w:r>
    </w:p>
    <w:p w14:paraId="4774E04F" w14:textId="7777777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lastRenderedPageBreak/>
        <w:t>развития внимания, памяти (освоение массива новых терминов и понятий), воображения (преобразование символических форм; геометрические построения);</w:t>
      </w:r>
    </w:p>
    <w:p w14:paraId="69CE188E" w14:textId="7777777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2290E1F8" w14:textId="7777777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целенаправленного обучения построению рассуждений, формированию умений строить аргументированные высказывания по типу доказательств на основе образца, схемы, плана или алгоритма высказывания; </w:t>
      </w:r>
    </w:p>
    <w:p w14:paraId="2B39AD87" w14:textId="77777777" w:rsidR="00C0230F" w:rsidRPr="003241F5" w:rsidRDefault="00C0230F" w:rsidP="002F1444">
      <w:pPr>
        <w:pStyle w:val="a8"/>
        <w:numPr>
          <w:ilvl w:val="0"/>
          <w:numId w:val="19"/>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5EC2E3FD" w14:textId="7777777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стимулирование учебной деятельности: поощрение, ситуация успеха, побуждение к активному т руду, эмоциональный комфорт, доброжелательность на уроке;</w:t>
      </w:r>
    </w:p>
    <w:p w14:paraId="75B159D7" w14:textId="7777777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использования специальных приемов и средств обучения, приемов анализа и презентации математического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2FD093C1" w14:textId="77777777" w:rsidR="00C0230F" w:rsidRPr="003241F5" w:rsidRDefault="00C0230F" w:rsidP="005B5AD7">
      <w:pPr>
        <w:spacing w:after="0" w:line="240" w:lineRule="auto"/>
        <w:ind w:firstLine="709"/>
        <w:contextualSpacing/>
        <w:jc w:val="both"/>
        <w:rPr>
          <w:rFonts w:ascii="Times New Roman" w:eastAsiaTheme="minorHAnsi" w:hAnsi="Times New Roman"/>
          <w:sz w:val="28"/>
          <w:szCs w:val="28"/>
        </w:rPr>
      </w:pPr>
      <w:r w:rsidRPr="003241F5">
        <w:rPr>
          <w:rFonts w:ascii="Times New Roman" w:eastAsiaTheme="minorHAnsi"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6FC11652" w14:textId="77777777" w:rsidR="00C0230F" w:rsidRPr="003241F5" w:rsidRDefault="00C0230F" w:rsidP="004906B3">
      <w:pPr>
        <w:shd w:val="clear" w:color="auto" w:fill="FFFFFF"/>
        <w:spacing w:after="0" w:line="240" w:lineRule="auto"/>
        <w:ind w:firstLine="709"/>
        <w:contextualSpacing/>
        <w:jc w:val="both"/>
        <w:rPr>
          <w:rFonts w:ascii="Times New Roman" w:eastAsiaTheme="minorHAnsi" w:hAnsi="Times New Roman"/>
          <w:sz w:val="28"/>
          <w:szCs w:val="28"/>
        </w:rPr>
      </w:pPr>
      <w:r w:rsidRPr="003241F5">
        <w:rPr>
          <w:rFonts w:ascii="Times New Roman" w:eastAsiaTheme="minorHAnsi" w:hAnsi="Times New Roman"/>
          <w:sz w:val="28"/>
          <w:szCs w:val="28"/>
        </w:rPr>
        <w:t>ОЦЕНИВАНИЕ РЕЗУЛЬТАТОВ ОСВОЕНИЯ ПРОГРАММЫ</w:t>
      </w:r>
    </w:p>
    <w:p w14:paraId="5D82455E" w14:textId="77777777"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При проверке усвоения материала выявляется полнота, прочность усвоения обучающимися теории и умения применять ее на практике в знакомых и незнакомых ситуациях.</w:t>
      </w:r>
    </w:p>
    <w:p w14:paraId="69AC1178" w14:textId="54BF4A33"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Основными формами проверки знаний и умений обучающихся по «Вероятности и статистике» являются письменные работы и устный ответ.</w:t>
      </w:r>
    </w:p>
    <w:p w14:paraId="09271F22" w14:textId="77777777"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При оценке письменных и устных ответов учитель в первую очередь учитывает показанные обучающимися знания и умения. Оценка зависит от наличия и характера погрешностей, допущенных обучающимися.</w:t>
      </w:r>
    </w:p>
    <w:p w14:paraId="3CE21C77" w14:textId="77777777"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Ответ на теоретический вопрос считается безупречным, если по своему содержанию полностью соответствует вопросу. Содержит все необходимые теоретические факты и обоснованные выводы, а его изложение и письменная запись математически грамотны и отличаются последовательностью и аккуратностью.</w:t>
      </w:r>
    </w:p>
    <w:p w14:paraId="496AD526" w14:textId="6AAAFE98"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sz w:val="28"/>
          <w:szCs w:val="28"/>
          <w:lang w:eastAsia="ru-RU"/>
        </w:rPr>
        <w:t>Оценка устных ответов обучающихся по «Вероятности и статистике»</w:t>
      </w:r>
    </w:p>
    <w:p w14:paraId="227FFD6E" w14:textId="77777777"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sz w:val="28"/>
          <w:szCs w:val="28"/>
          <w:lang w:eastAsia="ru-RU"/>
        </w:rPr>
        <w:t>Ответ оценивается отметкой «5», если обучающийся:</w:t>
      </w:r>
    </w:p>
    <w:p w14:paraId="232A2AA5" w14:textId="49E81847"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полно раскрыл содержание материала в объеме, предусмотренном программой и учебником; </w:t>
      </w:r>
    </w:p>
    <w:p w14:paraId="23B2D2EF" w14:textId="3881B5C6"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изложил материал грамотным языком, точно используя математическую терминологию и символику, в определенной логической последовательности;</w:t>
      </w:r>
    </w:p>
    <w:p w14:paraId="1E52F03F" w14:textId="7417EDA4"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правильно выполнил рисунки, чертежи, графики, сопутствующие ответу;</w:t>
      </w:r>
    </w:p>
    <w:p w14:paraId="6ED7570F" w14:textId="2F3A2845"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показал умение иллюстрировать теорию конкретными примерами, применять ее в новой ситуации при выполнении практического задания;</w:t>
      </w:r>
    </w:p>
    <w:p w14:paraId="5633C0CD" w14:textId="3DA02877"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14:paraId="1A78571C" w14:textId="7B84DE90"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отвечал самостоятельно, без наводящих вопросов учителя;</w:t>
      </w:r>
    </w:p>
    <w:p w14:paraId="15B29076" w14:textId="4AB8F01D"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возможны одна – две неточности при освещение второстепенных вопросов или в выкладках, которые обучающийся легко исправил после замечания учителя.</w:t>
      </w:r>
    </w:p>
    <w:p w14:paraId="7E5CB6AF" w14:textId="77777777"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eastAsia="Times New Roman" w:hAnsi="Times New Roman"/>
          <w:b/>
          <w:bCs/>
          <w:sz w:val="28"/>
          <w:szCs w:val="28"/>
          <w:lang w:eastAsia="ru-RU"/>
        </w:rPr>
        <w:t>Ответ оценивается отметкой «4», если удовлетворяет в основном требованиям на оценку «5», но при этом имеет один из недостатков:</w:t>
      </w:r>
    </w:p>
    <w:p w14:paraId="45D96424" w14:textId="46844F3C"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изложении допущены небольшие пробелы, не исказившее математическое содержание ответа;</w:t>
      </w:r>
    </w:p>
    <w:p w14:paraId="3FE389A0" w14:textId="2F724706"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один – два недочета при освещении основного содержания ответа, исправленные после замечания учителя;</w:t>
      </w:r>
    </w:p>
    <w:p w14:paraId="1723A315" w14:textId="0ED6F157"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ошибка или более двух недочетов при освещении второстепенных вопросов или в выкладках, легко исправленные после замечания учителя.</w:t>
      </w:r>
    </w:p>
    <w:p w14:paraId="4D341BF1" w14:textId="77777777"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eastAsia="Times New Roman" w:hAnsi="Times New Roman"/>
          <w:b/>
          <w:bCs/>
          <w:sz w:val="28"/>
          <w:szCs w:val="28"/>
          <w:lang w:eastAsia="ru-RU"/>
        </w:rPr>
        <w:t>Отметка «3» ставится в следующих случаях:</w:t>
      </w:r>
    </w:p>
    <w:p w14:paraId="6320D90C" w14:textId="53E2F279"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w:t>
      </w:r>
    </w:p>
    <w:p w14:paraId="7E337BCB" w14:textId="0651F73E"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имелись затруднения или допущены ошибки в определении математической терминологии, чертежах, выкладках, исправленные после нескольких наводящих вопросов учителя;</w:t>
      </w:r>
    </w:p>
    <w:p w14:paraId="1821242B" w14:textId="789F24BB"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обучающийся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14:paraId="4A753E31" w14:textId="1ACF8BA5"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при достаточном знании теоретического материала недостаточно обоснованности основных умений и навыков.</w:t>
      </w:r>
    </w:p>
    <w:p w14:paraId="0EDFBCF7" w14:textId="77777777" w:rsidR="00C0230F" w:rsidRPr="003241F5" w:rsidRDefault="00C0230F"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eastAsia="Times New Roman" w:hAnsi="Times New Roman"/>
          <w:b/>
          <w:bCs/>
          <w:sz w:val="28"/>
          <w:szCs w:val="28"/>
          <w:lang w:eastAsia="ru-RU"/>
        </w:rPr>
        <w:t>Отметка «2» ставится в следующих случаях:</w:t>
      </w:r>
    </w:p>
    <w:p w14:paraId="3860F712" w14:textId="42FF7C41"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не раскрыто основное содержание учебного материала;</w:t>
      </w:r>
    </w:p>
    <w:p w14:paraId="7AF32EE0" w14:textId="0B121D1C"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обнаружено незнание обучающимся большей или наиболее важной части учебного материала;</w:t>
      </w:r>
    </w:p>
    <w:p w14:paraId="5E5A3033" w14:textId="239E425C"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допущены ошибки в определении понятий, при использовании </w:t>
      </w:r>
      <w:r w:rsidR="00516E31" w:rsidRPr="003241F5">
        <w:rPr>
          <w:rFonts w:ascii="Times New Roman" w:eastAsia="Times New Roman" w:hAnsi="Times New Roman"/>
          <w:sz w:val="28"/>
          <w:szCs w:val="28"/>
        </w:rPr>
        <w:t>соответствующей</w:t>
      </w:r>
      <w:r w:rsidRPr="003241F5">
        <w:rPr>
          <w:rFonts w:ascii="Times New Roman" w:eastAsia="Times New Roman" w:hAnsi="Times New Roman"/>
          <w:sz w:val="28"/>
          <w:szCs w:val="28"/>
        </w:rPr>
        <w:t xml:space="preserve"> терминологии, в рисунках, чертежах или графиках, в выкладках, которые не исправлены после нескольких наводящих вопросов учителя.</w:t>
      </w:r>
    </w:p>
    <w:p w14:paraId="44F7F2DD" w14:textId="77777777" w:rsidR="00C0230F" w:rsidRPr="003241F5" w:rsidRDefault="00C0230F" w:rsidP="005B5AD7">
      <w:pPr>
        <w:pStyle w:val="af1"/>
        <w:contextualSpacing/>
        <w:rPr>
          <w:b/>
          <w:bCs/>
          <w:i/>
          <w:iCs/>
        </w:rPr>
      </w:pPr>
      <w:r w:rsidRPr="003241F5">
        <w:rPr>
          <w:b/>
          <w:bCs/>
          <w:i/>
          <w:iCs/>
        </w:rPr>
        <w:t xml:space="preserve">Примечание </w:t>
      </w:r>
    </w:p>
    <w:p w14:paraId="772CD60F" w14:textId="3D51FBD9"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lastRenderedPageBreak/>
        <w:t xml:space="preserve">По окончании устного ответа обучающегося педагогом даётся краткий анализ ответа, объявляется мотивированная оценка. Возможно привлечение других обучающихся для анализа ответа, самоанализ, предложение оценки. </w:t>
      </w:r>
    </w:p>
    <w:p w14:paraId="0E1CEC1F" w14:textId="23D6189A"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069B1FAE" w14:textId="4626EA80" w:rsidR="00C0230F" w:rsidRPr="003241F5" w:rsidRDefault="00C0230F" w:rsidP="005B5AD7">
      <w:pPr>
        <w:pStyle w:val="af1"/>
        <w:contextualSpacing/>
        <w:rPr>
          <w:b/>
          <w:bCs/>
        </w:rPr>
      </w:pPr>
      <w:r w:rsidRPr="003241F5">
        <w:rPr>
          <w:b/>
          <w:bCs/>
        </w:rPr>
        <w:t>Оценка письменных работ обучающихся по «Вероятности и статистике».</w:t>
      </w:r>
    </w:p>
    <w:p w14:paraId="081B1574" w14:textId="77777777" w:rsidR="00C0230F" w:rsidRPr="003241F5" w:rsidRDefault="00C0230F" w:rsidP="005B5AD7">
      <w:pPr>
        <w:pStyle w:val="af1"/>
        <w:contextualSpacing/>
        <w:rPr>
          <w:b/>
          <w:bCs/>
        </w:rPr>
      </w:pPr>
      <w:r w:rsidRPr="003241F5">
        <w:rPr>
          <w:b/>
          <w:bCs/>
        </w:rPr>
        <w:t>Ответ оценивается отметкой «5», если:</w:t>
      </w:r>
    </w:p>
    <w:p w14:paraId="1212C24F" w14:textId="74C92F71"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работа выполнена полностью;</w:t>
      </w:r>
    </w:p>
    <w:p w14:paraId="74B508E4" w14:textId="2DFD0D42"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логических рассуждениях и обосновании решения нет пробелов и ошибок;</w:t>
      </w:r>
    </w:p>
    <w:p w14:paraId="60231BDF" w14:textId="74631A7B"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в решении нет статистических и/или математических ошибок (возможна одна неточность, описка, которая не является следствием незнания или непонимания учебного материала).</w:t>
      </w:r>
    </w:p>
    <w:p w14:paraId="3DF11C65" w14:textId="77777777" w:rsidR="00C0230F" w:rsidRPr="003241F5" w:rsidRDefault="00C0230F" w:rsidP="005B5AD7">
      <w:pPr>
        <w:pStyle w:val="af1"/>
        <w:contextualSpacing/>
      </w:pPr>
      <w:r w:rsidRPr="003241F5">
        <w:rPr>
          <w:b/>
          <w:bCs/>
        </w:rPr>
        <w:t>Отметка «4» ставится в следующих случаях:</w:t>
      </w:r>
    </w:p>
    <w:p w14:paraId="65DB151F" w14:textId="4314BB27" w:rsidR="00C0230F" w:rsidRPr="003241F5" w:rsidRDefault="004906B3"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р</w:t>
      </w:r>
      <w:r w:rsidR="00C0230F" w:rsidRPr="003241F5">
        <w:rPr>
          <w:rFonts w:ascii="Times New Roman" w:eastAsia="Times New Roman" w:hAnsi="Times New Roman"/>
          <w:sz w:val="28"/>
          <w:szCs w:val="28"/>
        </w:rPr>
        <w:t>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14:paraId="20C63C93" w14:textId="336634BF"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одна ошибка или есть два – три недочёта в выкладках, рисунках, чертежах или графиках (если эти виды работ не являлись специальным объектом проверки).</w:t>
      </w:r>
    </w:p>
    <w:p w14:paraId="700EA5F9" w14:textId="77777777" w:rsidR="00C0230F" w:rsidRPr="003241F5" w:rsidRDefault="00C0230F" w:rsidP="005B5AD7">
      <w:pPr>
        <w:pStyle w:val="af1"/>
        <w:contextualSpacing/>
      </w:pPr>
      <w:r w:rsidRPr="003241F5">
        <w:rPr>
          <w:b/>
          <w:bCs/>
        </w:rPr>
        <w:t>Отметка «3» ставится, если:</w:t>
      </w:r>
    </w:p>
    <w:p w14:paraId="7D0221BD" w14:textId="456B4232"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допущено более одной ошибки или более двух – трех недочетов в выкладках, чертежах или графиках, но обучающийся обладает обязательными умениями по проверяемой теме.</w:t>
      </w:r>
    </w:p>
    <w:p w14:paraId="55D5393C" w14:textId="77777777" w:rsidR="00C0230F" w:rsidRPr="003241F5" w:rsidRDefault="00C0230F" w:rsidP="005B5AD7">
      <w:pPr>
        <w:pStyle w:val="af1"/>
        <w:contextualSpacing/>
      </w:pPr>
      <w:r w:rsidRPr="003241F5">
        <w:rPr>
          <w:b/>
          <w:bCs/>
        </w:rPr>
        <w:t>Отметка «2» ставится, если:</w:t>
      </w:r>
    </w:p>
    <w:p w14:paraId="70018A16" w14:textId="5E3F9578" w:rsidR="00C0230F" w:rsidRPr="003241F5" w:rsidRDefault="00C0230F" w:rsidP="002F1444">
      <w:pPr>
        <w:pStyle w:val="a8"/>
        <w:numPr>
          <w:ilvl w:val="0"/>
          <w:numId w:val="103"/>
        </w:numPr>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допущены существенные ошибки, показавшие, что обучающийся не обладает обязательными умениями по данной теме в полной мере.</w:t>
      </w:r>
    </w:p>
    <w:p w14:paraId="061B5F4A" w14:textId="77777777" w:rsidR="00C0230F" w:rsidRPr="003241F5" w:rsidRDefault="00C0230F" w:rsidP="005B5AD7">
      <w:pPr>
        <w:pStyle w:val="af1"/>
        <w:contextualSpacing/>
        <w:rPr>
          <w:b/>
          <w:bCs/>
          <w:i/>
          <w:iCs/>
        </w:rPr>
      </w:pPr>
      <w:r w:rsidRPr="003241F5">
        <w:rPr>
          <w:b/>
          <w:bCs/>
          <w:i/>
          <w:iCs/>
        </w:rPr>
        <w:t xml:space="preserve">Примечание. </w:t>
      </w:r>
    </w:p>
    <w:p w14:paraId="63233F92" w14:textId="4D69199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Учитель имеет право поставить обучающемуся оценку выше той, которая предусмотрена нормами, если им оригинально выполнена работа.</w:t>
      </w:r>
    </w:p>
    <w:p w14:paraId="5A4AABE3" w14:textId="3FD30057"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Оценки с анализом доводятся до сведения обучающихся, как правило, на последующем уроке, предусматривается работа над ошибками, устранение пробелов. </w:t>
      </w:r>
    </w:p>
    <w:p w14:paraId="7DB11A39" w14:textId="2BB7C28F"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математики.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0E47F917" w14:textId="448863A6"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обучающегося. </w:t>
      </w:r>
      <w:r w:rsidRPr="003241F5">
        <w:rPr>
          <w:rFonts w:ascii="Times New Roman" w:hAnsi="Times New Roman"/>
          <w:sz w:val="28"/>
          <w:szCs w:val="28"/>
        </w:rPr>
        <w:lastRenderedPageBreak/>
        <w:t xml:space="preserve">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7A2BAEE9" w14:textId="6BCC89ED" w:rsidR="00C0230F" w:rsidRPr="003241F5" w:rsidRDefault="00C0230F" w:rsidP="002F1444">
      <w:pPr>
        <w:pStyle w:val="a8"/>
        <w:numPr>
          <w:ilvl w:val="0"/>
          <w:numId w:val="19"/>
        </w:numPr>
        <w:ind w:left="0" w:firstLine="709"/>
        <w:jc w:val="both"/>
        <w:rPr>
          <w:rFonts w:ascii="Times New Roman" w:hAnsi="Times New Roman"/>
          <w:sz w:val="28"/>
          <w:szCs w:val="28"/>
        </w:rPr>
      </w:pPr>
      <w:r w:rsidRPr="003241F5">
        <w:rPr>
          <w:rFonts w:ascii="Times New Roman" w:hAnsi="Times New Roman"/>
          <w:sz w:val="28"/>
          <w:szCs w:val="28"/>
        </w:rPr>
        <w:t>Оценка снижается при небрежном выполнении письменных работ, большом количестве исправлений, искажений в начертании букв, если это не связано с нарушением моторики у обучающихся.</w:t>
      </w:r>
    </w:p>
    <w:p w14:paraId="6A719B96" w14:textId="77777777" w:rsidR="00C0230F" w:rsidRPr="003241F5" w:rsidRDefault="00C0230F" w:rsidP="005B5AD7">
      <w:pPr>
        <w:pStyle w:val="af1"/>
        <w:contextualSpacing/>
      </w:pPr>
    </w:p>
    <w:p w14:paraId="6AE63F2A" w14:textId="77777777" w:rsidR="004906B3" w:rsidRPr="003241F5" w:rsidRDefault="004906B3" w:rsidP="004906B3">
      <w:pPr>
        <w:spacing w:after="0" w:line="240" w:lineRule="auto"/>
        <w:contextualSpacing/>
        <w:rPr>
          <w:rFonts w:ascii="Times New Roman" w:hAnsi="Times New Roman"/>
          <w:b/>
          <w:bCs/>
          <w:sz w:val="28"/>
          <w:szCs w:val="28"/>
        </w:rPr>
      </w:pPr>
      <w:bookmarkStart w:id="128" w:name="инф"/>
    </w:p>
    <w:p w14:paraId="3C25B263" w14:textId="4D91BC01" w:rsidR="009D67F4" w:rsidRPr="003241F5" w:rsidRDefault="00B17652" w:rsidP="004906B3">
      <w:pPr>
        <w:pStyle w:val="3"/>
      </w:pPr>
      <w:bookmarkStart w:id="129" w:name="_Toc199417004"/>
      <w:r w:rsidRPr="003241F5">
        <w:t>2.1.9</w:t>
      </w:r>
      <w:r w:rsidR="004906B3" w:rsidRPr="003241F5">
        <w:t>.</w:t>
      </w:r>
      <w:r w:rsidR="001E70FA" w:rsidRPr="003241F5">
        <w:t xml:space="preserve"> </w:t>
      </w:r>
      <w:r w:rsidR="00C0230F" w:rsidRPr="003241F5">
        <w:t>ИНФОРМАТИКА</w:t>
      </w:r>
      <w:bookmarkEnd w:id="129"/>
    </w:p>
    <w:p w14:paraId="4E54CAC9" w14:textId="5BA9D2AF" w:rsidR="00437E0C" w:rsidRPr="003241F5" w:rsidRDefault="00437E0C" w:rsidP="005B5AD7">
      <w:pPr>
        <w:pStyle w:val="a8"/>
        <w:ind w:left="0" w:right="60"/>
        <w:jc w:val="both"/>
        <w:rPr>
          <w:rFonts w:ascii="Times New Roman" w:hAnsi="Times New Roman"/>
          <w:b/>
          <w:bCs/>
          <w:sz w:val="28"/>
          <w:szCs w:val="28"/>
        </w:rPr>
      </w:pPr>
      <w:r w:rsidRPr="003241F5">
        <w:rPr>
          <w:rFonts w:ascii="Times New Roman" w:hAnsi="Times New Roman"/>
          <w:b/>
          <w:bCs/>
          <w:sz w:val="28"/>
          <w:szCs w:val="28"/>
        </w:rPr>
        <w:t>ПОЯСНИТЕЛЬНАЯ ЗАПИСКА</w:t>
      </w:r>
    </w:p>
    <w:p w14:paraId="6C9E80DA" w14:textId="74C1EAAC" w:rsidR="00976992" w:rsidRPr="003241F5" w:rsidRDefault="00976992" w:rsidP="005B5AD7">
      <w:pPr>
        <w:pStyle w:val="a8"/>
        <w:ind w:left="0" w:right="60" w:firstLine="709"/>
        <w:jc w:val="both"/>
        <w:rPr>
          <w:rFonts w:ascii="Times New Roman" w:hAnsi="Times New Roman"/>
          <w:sz w:val="28"/>
          <w:szCs w:val="28"/>
        </w:rPr>
      </w:pPr>
      <w:r w:rsidRPr="003241F5">
        <w:rPr>
          <w:rFonts w:ascii="Times New Roman" w:hAnsi="Times New Roman"/>
          <w:sz w:val="28"/>
          <w:szCs w:val="28"/>
        </w:rPr>
        <w:t xml:space="preserve">Курс информатики призван сформировать у </w:t>
      </w:r>
      <w:r w:rsidR="00BA7EBA" w:rsidRPr="003241F5">
        <w:rPr>
          <w:rFonts w:ascii="Times New Roman" w:hAnsi="Times New Roman"/>
          <w:sz w:val="28"/>
          <w:szCs w:val="28"/>
        </w:rPr>
        <w:t>об</w:t>
      </w:r>
      <w:r w:rsidRPr="003241F5">
        <w:rPr>
          <w:rFonts w:ascii="Times New Roman" w:hAnsi="Times New Roman"/>
          <w:sz w:val="28"/>
          <w:szCs w:val="28"/>
        </w:rPr>
        <w:t>уча</w:t>
      </w:r>
      <w:r w:rsidR="00BA7EBA" w:rsidRPr="003241F5">
        <w:rPr>
          <w:rFonts w:ascii="Times New Roman" w:hAnsi="Times New Roman"/>
          <w:sz w:val="28"/>
          <w:szCs w:val="28"/>
        </w:rPr>
        <w:t>ю</w:t>
      </w:r>
      <w:r w:rsidRPr="003241F5">
        <w:rPr>
          <w:rFonts w:ascii="Times New Roman" w:hAnsi="Times New Roman"/>
          <w:sz w:val="28"/>
          <w:szCs w:val="28"/>
        </w:rPr>
        <w:t xml:space="preserve">щихся представления о сущности информации и информационных процессов, развить логическое и алгоритмическое мышление, познакомить </w:t>
      </w:r>
      <w:r w:rsidR="00BA7EBA" w:rsidRPr="003241F5">
        <w:rPr>
          <w:rFonts w:ascii="Times New Roman" w:hAnsi="Times New Roman"/>
          <w:sz w:val="28"/>
          <w:szCs w:val="28"/>
        </w:rPr>
        <w:t>об</w:t>
      </w:r>
      <w:r w:rsidRPr="003241F5">
        <w:rPr>
          <w:rFonts w:ascii="Times New Roman" w:hAnsi="Times New Roman"/>
          <w:sz w:val="28"/>
          <w:szCs w:val="28"/>
        </w:rPr>
        <w:t>уча</w:t>
      </w:r>
      <w:r w:rsidR="00BA7EBA" w:rsidRPr="003241F5">
        <w:rPr>
          <w:rFonts w:ascii="Times New Roman" w:hAnsi="Times New Roman"/>
          <w:sz w:val="28"/>
          <w:szCs w:val="28"/>
        </w:rPr>
        <w:t>ю</w:t>
      </w:r>
      <w:r w:rsidRPr="003241F5">
        <w:rPr>
          <w:rFonts w:ascii="Times New Roman" w:hAnsi="Times New Roman"/>
          <w:sz w:val="28"/>
          <w:szCs w:val="28"/>
        </w:rPr>
        <w:t xml:space="preserve">щихся с современными информационными технологиями. </w:t>
      </w:r>
      <w:r w:rsidR="00BA7EBA" w:rsidRPr="003241F5">
        <w:rPr>
          <w:rFonts w:ascii="Times New Roman" w:hAnsi="Times New Roman"/>
          <w:sz w:val="28"/>
          <w:szCs w:val="28"/>
        </w:rPr>
        <w:t>Обу</w:t>
      </w:r>
      <w:r w:rsidRPr="003241F5">
        <w:rPr>
          <w:rFonts w:ascii="Times New Roman" w:hAnsi="Times New Roman"/>
          <w:sz w:val="28"/>
          <w:szCs w:val="28"/>
        </w:rPr>
        <w:t>ча</w:t>
      </w:r>
      <w:r w:rsidR="00BA7EBA" w:rsidRPr="003241F5">
        <w:rPr>
          <w:rFonts w:ascii="Times New Roman" w:hAnsi="Times New Roman"/>
          <w:sz w:val="28"/>
          <w:szCs w:val="28"/>
        </w:rPr>
        <w:t>ю</w:t>
      </w:r>
      <w:r w:rsidRPr="003241F5">
        <w:rPr>
          <w:rFonts w:ascii="Times New Roman" w:hAnsi="Times New Roman"/>
          <w:sz w:val="28"/>
          <w:szCs w:val="28"/>
        </w:rPr>
        <w:t>щиеся приобретают знания и умения работы на современных ПК и программных средствах. Приобретение информационной культуры обеспечивается изучением и работой с текстовым и графическим редактором, электронными таблицами, мультимедийными продуктами, средствами компьютерных телекоммуникаций.</w:t>
      </w:r>
    </w:p>
    <w:p w14:paraId="17C209AF" w14:textId="0ED79EAC" w:rsidR="00976992" w:rsidRPr="003241F5" w:rsidRDefault="00976992" w:rsidP="005B5AD7">
      <w:pPr>
        <w:pStyle w:val="a8"/>
        <w:ind w:left="0" w:right="60" w:firstLine="709"/>
        <w:jc w:val="both"/>
        <w:rPr>
          <w:rFonts w:ascii="Times New Roman" w:hAnsi="Times New Roman"/>
          <w:sz w:val="28"/>
          <w:szCs w:val="28"/>
        </w:rPr>
      </w:pPr>
      <w:r w:rsidRPr="003241F5">
        <w:rPr>
          <w:rFonts w:ascii="Times New Roman" w:hAnsi="Times New Roman"/>
          <w:sz w:val="28"/>
          <w:szCs w:val="28"/>
        </w:rPr>
        <w:t xml:space="preserve">Курс информатики, включенный </w:t>
      </w:r>
      <w:r w:rsidR="00516E31" w:rsidRPr="003241F5">
        <w:rPr>
          <w:rFonts w:ascii="Times New Roman" w:hAnsi="Times New Roman"/>
          <w:sz w:val="28"/>
          <w:szCs w:val="28"/>
        </w:rPr>
        <w:t>в АООП</w:t>
      </w:r>
      <w:r w:rsidRPr="003241F5">
        <w:rPr>
          <w:rFonts w:ascii="Times New Roman" w:hAnsi="Times New Roman"/>
          <w:sz w:val="28"/>
          <w:szCs w:val="28"/>
        </w:rPr>
        <w:t xml:space="preserve"> для детей с тяжелыми нарушениями речи (вариант 5.2), опирается на опыт постоянного применения ИКТ, уже имеющийся у </w:t>
      </w:r>
      <w:r w:rsidR="00BA7EBA" w:rsidRPr="003241F5">
        <w:rPr>
          <w:rFonts w:ascii="Times New Roman" w:hAnsi="Times New Roman"/>
          <w:sz w:val="28"/>
          <w:szCs w:val="28"/>
        </w:rPr>
        <w:t>об</w:t>
      </w:r>
      <w:r w:rsidRPr="003241F5">
        <w:rPr>
          <w:rFonts w:ascii="Times New Roman" w:hAnsi="Times New Roman"/>
          <w:sz w:val="28"/>
          <w:szCs w:val="28"/>
        </w:rPr>
        <w:t>уча</w:t>
      </w:r>
      <w:r w:rsidR="00BA7EBA" w:rsidRPr="003241F5">
        <w:rPr>
          <w:rFonts w:ascii="Times New Roman" w:hAnsi="Times New Roman"/>
          <w:sz w:val="28"/>
          <w:szCs w:val="28"/>
        </w:rPr>
        <w:t>ю</w:t>
      </w:r>
      <w:r w:rsidRPr="003241F5">
        <w:rPr>
          <w:rFonts w:ascii="Times New Roman" w:hAnsi="Times New Roman"/>
          <w:sz w:val="28"/>
          <w:szCs w:val="28"/>
        </w:rPr>
        <w:t xml:space="preserve">щихся, дает теоретическое осмысление, интерпретацию и обобщение этого опыта. Полученные обучающимися знания и способы деятельности используются при изучении других предметов, применяются в повседневной жизни, обеспечивают адаптацию </w:t>
      </w:r>
      <w:r w:rsidR="00B24822" w:rsidRPr="003241F5">
        <w:rPr>
          <w:rFonts w:ascii="Times New Roman" w:hAnsi="Times New Roman"/>
          <w:sz w:val="28"/>
          <w:szCs w:val="28"/>
        </w:rPr>
        <w:t>обучающихся</w:t>
      </w:r>
      <w:r w:rsidRPr="003241F5">
        <w:rPr>
          <w:rFonts w:ascii="Times New Roman" w:hAnsi="Times New Roman"/>
          <w:sz w:val="28"/>
          <w:szCs w:val="28"/>
        </w:rPr>
        <w:t xml:space="preserve"> с ТНР в современном обществе, развитие у них информационной культуры. </w:t>
      </w:r>
    </w:p>
    <w:p w14:paraId="09FA3400" w14:textId="68DBBD79" w:rsidR="00976992" w:rsidRPr="003241F5" w:rsidRDefault="00976992" w:rsidP="005B5AD7">
      <w:pPr>
        <w:pStyle w:val="a8"/>
        <w:ind w:left="0" w:right="60" w:firstLine="709"/>
        <w:jc w:val="both"/>
        <w:rPr>
          <w:rFonts w:ascii="Times New Roman" w:hAnsi="Times New Roman"/>
          <w:sz w:val="28"/>
          <w:szCs w:val="28"/>
        </w:rPr>
      </w:pPr>
      <w:r w:rsidRPr="003241F5">
        <w:rPr>
          <w:rFonts w:ascii="Times New Roman" w:hAnsi="Times New Roman"/>
          <w:sz w:val="28"/>
          <w:szCs w:val="28"/>
        </w:rPr>
        <w:t xml:space="preserve">Личностная значимость курса для обучающихся определяется его ориентацией на формирование пользовательских навыков работы с компьютером и подкрепляется творческой работой, </w:t>
      </w:r>
      <w:r w:rsidR="00516E31" w:rsidRPr="003241F5">
        <w:rPr>
          <w:rFonts w:ascii="Times New Roman" w:hAnsi="Times New Roman"/>
          <w:sz w:val="28"/>
          <w:szCs w:val="28"/>
        </w:rPr>
        <w:t>введением информационно</w:t>
      </w:r>
      <w:r w:rsidRPr="003241F5">
        <w:rPr>
          <w:rFonts w:ascii="Times New Roman" w:hAnsi="Times New Roman"/>
          <w:sz w:val="28"/>
          <w:szCs w:val="28"/>
        </w:rPr>
        <w:t xml:space="preserve">-предметного практикума, сущность которого состоит в наполнении задач по информатике актуальным предметным содержанием. Особое внимание уделяется развитию самостоятельности </w:t>
      </w:r>
      <w:r w:rsidR="00BA7EBA" w:rsidRPr="003241F5">
        <w:rPr>
          <w:rFonts w:ascii="Times New Roman" w:hAnsi="Times New Roman"/>
          <w:sz w:val="28"/>
          <w:szCs w:val="28"/>
        </w:rPr>
        <w:t>об</w:t>
      </w:r>
      <w:r w:rsidRPr="003241F5">
        <w:rPr>
          <w:rFonts w:ascii="Times New Roman" w:hAnsi="Times New Roman"/>
          <w:sz w:val="28"/>
          <w:szCs w:val="28"/>
        </w:rPr>
        <w:t>уча</w:t>
      </w:r>
      <w:r w:rsidR="00BA7EBA" w:rsidRPr="003241F5">
        <w:rPr>
          <w:rFonts w:ascii="Times New Roman" w:hAnsi="Times New Roman"/>
          <w:sz w:val="28"/>
          <w:szCs w:val="28"/>
        </w:rPr>
        <w:t>ю</w:t>
      </w:r>
      <w:r w:rsidRPr="003241F5">
        <w:rPr>
          <w:rFonts w:ascii="Times New Roman" w:hAnsi="Times New Roman"/>
          <w:sz w:val="28"/>
          <w:szCs w:val="28"/>
        </w:rPr>
        <w:t>щихся.</w:t>
      </w:r>
    </w:p>
    <w:p w14:paraId="5EA9AB08" w14:textId="77777777" w:rsidR="00976992" w:rsidRPr="003241F5" w:rsidRDefault="00976992" w:rsidP="005B5AD7">
      <w:pPr>
        <w:pStyle w:val="a8"/>
        <w:ind w:left="0" w:right="60" w:firstLine="709"/>
        <w:jc w:val="both"/>
        <w:rPr>
          <w:rFonts w:ascii="Times New Roman" w:hAnsi="Times New Roman"/>
          <w:sz w:val="28"/>
          <w:szCs w:val="28"/>
        </w:rPr>
      </w:pPr>
    </w:p>
    <w:p w14:paraId="2E13333D" w14:textId="1B25DAE4" w:rsidR="00976992" w:rsidRPr="003241F5" w:rsidRDefault="00820FD0" w:rsidP="004906B3">
      <w:pPr>
        <w:spacing w:after="0" w:line="240" w:lineRule="auto"/>
        <w:ind w:right="60" w:firstLine="709"/>
        <w:contextualSpacing/>
        <w:jc w:val="both"/>
        <w:rPr>
          <w:rFonts w:ascii="Times New Roman" w:hAnsi="Times New Roman"/>
          <w:sz w:val="28"/>
          <w:szCs w:val="28"/>
        </w:rPr>
      </w:pPr>
      <w:r w:rsidRPr="003241F5">
        <w:rPr>
          <w:rFonts w:ascii="Times New Roman" w:hAnsi="Times New Roman"/>
          <w:sz w:val="28"/>
          <w:szCs w:val="28"/>
        </w:rPr>
        <w:t>ЦЕЛИ ИЗУЧЕНИЯ УЧЕБНОГО КУРСА «ИНФОРМАТИКА»</w:t>
      </w:r>
    </w:p>
    <w:p w14:paraId="164B237D" w14:textId="6111ED85" w:rsidR="00820FD0" w:rsidRPr="003241F5" w:rsidRDefault="002B4A70" w:rsidP="005B5AD7">
      <w:pPr>
        <w:spacing w:after="0" w:line="240" w:lineRule="auto"/>
        <w:ind w:left="799" w:right="60"/>
        <w:contextualSpacing/>
        <w:jc w:val="both"/>
        <w:rPr>
          <w:rFonts w:ascii="Times New Roman" w:hAnsi="Times New Roman"/>
          <w:sz w:val="28"/>
          <w:szCs w:val="28"/>
        </w:rPr>
      </w:pPr>
      <w:r w:rsidRPr="003241F5">
        <w:rPr>
          <w:rFonts w:ascii="Times New Roman" w:hAnsi="Times New Roman"/>
          <w:sz w:val="28"/>
          <w:szCs w:val="28"/>
        </w:rPr>
        <w:t xml:space="preserve">Соответствуют </w:t>
      </w:r>
      <w:r w:rsidR="00820FD0" w:rsidRPr="003241F5">
        <w:rPr>
          <w:rFonts w:ascii="Times New Roman" w:hAnsi="Times New Roman"/>
          <w:sz w:val="28"/>
          <w:szCs w:val="28"/>
        </w:rPr>
        <w:t>ООП ООО</w:t>
      </w:r>
    </w:p>
    <w:p w14:paraId="34B8726E" w14:textId="77777777" w:rsidR="00820FD0" w:rsidRPr="003241F5" w:rsidRDefault="00820FD0" w:rsidP="005B5AD7">
      <w:pPr>
        <w:spacing w:after="0" w:line="240" w:lineRule="auto"/>
        <w:ind w:firstLine="709"/>
        <w:contextualSpacing/>
        <w:jc w:val="both"/>
        <w:rPr>
          <w:rFonts w:ascii="Times New Roman" w:hAnsi="Times New Roman"/>
          <w:sz w:val="28"/>
          <w:szCs w:val="28"/>
        </w:rPr>
      </w:pPr>
    </w:p>
    <w:p w14:paraId="7F05F400" w14:textId="4AE41C71" w:rsidR="00976992" w:rsidRPr="003241F5" w:rsidRDefault="009534A4" w:rsidP="004906B3">
      <w:pPr>
        <w:spacing w:after="0" w:line="240" w:lineRule="auto"/>
        <w:ind w:firstLine="709"/>
        <w:contextualSpacing/>
        <w:jc w:val="both"/>
        <w:rPr>
          <w:rFonts w:ascii="Times New Roman" w:hAnsi="Times New Roman"/>
          <w:sz w:val="28"/>
          <w:szCs w:val="28"/>
          <w:lang w:bidi="ru-RU"/>
        </w:rPr>
      </w:pPr>
      <w:r w:rsidRPr="003241F5">
        <w:rPr>
          <w:rFonts w:ascii="Times New Roman" w:hAnsi="Times New Roman"/>
          <w:sz w:val="28"/>
          <w:szCs w:val="28"/>
          <w:lang w:bidi="ru-RU"/>
        </w:rPr>
        <w:t>СОДЕРЖАНИЕ УЧЕБНОГО ПРЕДМЕТА «ИНФОРМАТИКА»</w:t>
      </w:r>
    </w:p>
    <w:p w14:paraId="226EA10F" w14:textId="7FE23A5A" w:rsidR="00976992" w:rsidRPr="003241F5" w:rsidRDefault="002B4A70" w:rsidP="005B5AD7">
      <w:pPr>
        <w:spacing w:after="0" w:line="240" w:lineRule="auto"/>
        <w:ind w:firstLine="709"/>
        <w:contextualSpacing/>
        <w:jc w:val="both"/>
        <w:rPr>
          <w:rFonts w:ascii="Times New Roman" w:hAnsi="Times New Roman"/>
          <w:sz w:val="28"/>
          <w:szCs w:val="28"/>
          <w:lang w:bidi="ru-RU"/>
        </w:rPr>
      </w:pPr>
      <w:r w:rsidRPr="003241F5">
        <w:rPr>
          <w:rFonts w:ascii="Times New Roman" w:hAnsi="Times New Roman"/>
          <w:sz w:val="28"/>
          <w:szCs w:val="28"/>
          <w:lang w:bidi="ru-RU"/>
        </w:rPr>
        <w:t xml:space="preserve">Изучаемая тематика совпадает с </w:t>
      </w:r>
      <w:r w:rsidR="00976992" w:rsidRPr="003241F5">
        <w:rPr>
          <w:rFonts w:ascii="Times New Roman" w:hAnsi="Times New Roman"/>
          <w:sz w:val="28"/>
          <w:szCs w:val="28"/>
          <w:lang w:bidi="ru-RU"/>
        </w:rPr>
        <w:t>ООП ООО.</w:t>
      </w:r>
    </w:p>
    <w:p w14:paraId="09257613" w14:textId="1A8294D1" w:rsidR="00976992" w:rsidRPr="003241F5" w:rsidRDefault="00976992" w:rsidP="005B5AD7">
      <w:pPr>
        <w:spacing w:after="0" w:line="240" w:lineRule="auto"/>
        <w:ind w:firstLine="709"/>
        <w:contextualSpacing/>
        <w:jc w:val="both"/>
        <w:rPr>
          <w:rFonts w:ascii="Times New Roman" w:hAnsi="Times New Roman"/>
          <w:sz w:val="28"/>
          <w:szCs w:val="28"/>
          <w:lang w:bidi="ru-RU"/>
        </w:rPr>
      </w:pPr>
      <w:r w:rsidRPr="003241F5">
        <w:rPr>
          <w:rFonts w:ascii="Times New Roman" w:hAnsi="Times New Roman"/>
          <w:sz w:val="28"/>
          <w:szCs w:val="28"/>
          <w:lang w:bidi="ru-RU"/>
        </w:rPr>
        <w:t xml:space="preserve">При выборе образовательной организацией модели обучения, включающую </w:t>
      </w:r>
      <w:r w:rsidR="0018625F" w:rsidRPr="003241F5">
        <w:rPr>
          <w:rFonts w:ascii="Times New Roman" w:hAnsi="Times New Roman"/>
          <w:sz w:val="28"/>
          <w:szCs w:val="28"/>
          <w:lang w:bidi="ru-RU"/>
        </w:rPr>
        <w:t>10</w:t>
      </w:r>
      <w:r w:rsidRPr="003241F5">
        <w:rPr>
          <w:rFonts w:ascii="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3241F5">
        <w:rPr>
          <w:rFonts w:ascii="Times New Roman" w:hAnsi="Times New Roman"/>
          <w:sz w:val="28"/>
          <w:szCs w:val="28"/>
          <w:lang w:bidi="ru-RU"/>
        </w:rPr>
        <w:t>10</w:t>
      </w:r>
      <w:r w:rsidRPr="003241F5">
        <w:rPr>
          <w:rFonts w:ascii="Times New Roman" w:hAnsi="Times New Roman"/>
          <w:sz w:val="28"/>
          <w:szCs w:val="28"/>
          <w:lang w:bidi="ru-RU"/>
        </w:rPr>
        <w:t xml:space="preserve"> класса отводится на </w:t>
      </w:r>
      <w:r w:rsidR="00516E31" w:rsidRPr="003241F5">
        <w:rPr>
          <w:rFonts w:ascii="Times New Roman" w:hAnsi="Times New Roman"/>
          <w:sz w:val="28"/>
          <w:szCs w:val="28"/>
          <w:lang w:bidi="ru-RU"/>
        </w:rPr>
        <w:t>повторение и</w:t>
      </w:r>
      <w:r w:rsidR="00D444AC" w:rsidRPr="003241F5">
        <w:rPr>
          <w:rFonts w:ascii="Times New Roman" w:hAnsi="Times New Roman"/>
          <w:sz w:val="28"/>
          <w:szCs w:val="28"/>
          <w:lang w:bidi="ru-RU"/>
        </w:rPr>
        <w:t xml:space="preserve"> систематизация</w:t>
      </w:r>
      <w:r w:rsidRPr="003241F5">
        <w:rPr>
          <w:rFonts w:ascii="Times New Roman" w:hAnsi="Times New Roman"/>
          <w:sz w:val="28"/>
          <w:szCs w:val="28"/>
          <w:lang w:bidi="ru-RU"/>
        </w:rPr>
        <w:t xml:space="preserve"> всего курса в целом.</w:t>
      </w:r>
    </w:p>
    <w:p w14:paraId="651B39D0" w14:textId="77777777" w:rsidR="00B17652" w:rsidRPr="003241F5" w:rsidRDefault="00B17652" w:rsidP="005B5AD7">
      <w:pPr>
        <w:spacing w:after="0" w:line="240" w:lineRule="auto"/>
        <w:ind w:firstLine="709"/>
        <w:contextualSpacing/>
        <w:jc w:val="both"/>
        <w:rPr>
          <w:rFonts w:ascii="Times New Roman" w:hAnsi="Times New Roman"/>
          <w:sz w:val="28"/>
          <w:szCs w:val="28"/>
          <w:lang w:bidi="ru-RU"/>
        </w:rPr>
      </w:pPr>
    </w:p>
    <w:p w14:paraId="4167B028" w14:textId="403A1B80" w:rsidR="009534A4" w:rsidRPr="003241F5" w:rsidRDefault="009534A4" w:rsidP="005B5AD7">
      <w:pPr>
        <w:pStyle w:val="af1"/>
        <w:ind w:firstLine="0"/>
        <w:contextualSpacing/>
      </w:pPr>
      <w:r w:rsidRPr="003241F5">
        <w:t>КОРРЕКЦИОННО-РАЗВИВАЮЩАЯ НАПРАВЛЕННОСТЬ УЧЕБНОГО ПРЕДМЕТА «ИНФОРМАТИКА» достигается за счет:</w:t>
      </w:r>
    </w:p>
    <w:p w14:paraId="41DDC047" w14:textId="77777777" w:rsidR="009534A4" w:rsidRPr="003241F5" w:rsidRDefault="009534A4" w:rsidP="002F1444">
      <w:pPr>
        <w:pStyle w:val="af1"/>
        <w:numPr>
          <w:ilvl w:val="0"/>
          <w:numId w:val="18"/>
        </w:numPr>
        <w:ind w:left="0" w:firstLine="709"/>
        <w:contextualSpacing/>
      </w:pPr>
      <w:r w:rsidRPr="003241F5">
        <w:t>разгрузки учебного материала путем выделения обязательного и достаточного минимума умений,</w:t>
      </w:r>
    </w:p>
    <w:p w14:paraId="73264426" w14:textId="2AB89704" w:rsidR="009534A4" w:rsidRPr="003241F5" w:rsidRDefault="009534A4" w:rsidP="002F1444">
      <w:pPr>
        <w:pStyle w:val="af1"/>
        <w:numPr>
          <w:ilvl w:val="0"/>
          <w:numId w:val="18"/>
        </w:numPr>
        <w:ind w:left="0" w:firstLine="709"/>
        <w:contextualSpacing/>
      </w:pPr>
      <w:r w:rsidRPr="003241F5">
        <w:t xml:space="preserve">увеличения количества учебного времени, отводимого на актуализацию и коррекцию опорных </w:t>
      </w:r>
      <w:r w:rsidR="00516E31" w:rsidRPr="003241F5">
        <w:t>знаний обучающихся</w:t>
      </w:r>
      <w:r w:rsidRPr="003241F5">
        <w:t>;</w:t>
      </w:r>
    </w:p>
    <w:p w14:paraId="1E115646" w14:textId="68CFAC6B" w:rsidR="009534A4" w:rsidRPr="003241F5" w:rsidRDefault="009534A4" w:rsidP="002F1444">
      <w:pPr>
        <w:pStyle w:val="af1"/>
        <w:numPr>
          <w:ilvl w:val="0"/>
          <w:numId w:val="18"/>
        </w:numPr>
        <w:ind w:left="0" w:firstLine="709"/>
        <w:contextualSpacing/>
      </w:pPr>
      <w:r w:rsidRPr="003241F5">
        <w:t xml:space="preserve">целенаправленного формирования мыслительных операций (анализ, синтез, обобщение, </w:t>
      </w:r>
      <w:r w:rsidR="00516E31" w:rsidRPr="003241F5">
        <w:t>классификация) и</w:t>
      </w:r>
      <w:r w:rsidRPr="003241F5">
        <w:t xml:space="preserve"> процессов (дедукция, сравнение, абстрагирование);</w:t>
      </w:r>
    </w:p>
    <w:p w14:paraId="1A2787A2" w14:textId="77777777" w:rsidR="009534A4" w:rsidRPr="003241F5" w:rsidRDefault="009534A4" w:rsidP="002F1444">
      <w:pPr>
        <w:pStyle w:val="af1"/>
        <w:numPr>
          <w:ilvl w:val="0"/>
          <w:numId w:val="18"/>
        </w:numPr>
        <w:ind w:left="0" w:firstLine="709"/>
        <w:contextualSpacing/>
      </w:pPr>
      <w:r w:rsidRPr="003241F5">
        <w:t>развития внимания, памяти (освоение массива новых терминов и понятий), воображения (преобразование символических форм);</w:t>
      </w:r>
    </w:p>
    <w:p w14:paraId="798B2146" w14:textId="77777777" w:rsidR="009534A4" w:rsidRPr="003241F5" w:rsidRDefault="009534A4" w:rsidP="002F1444">
      <w:pPr>
        <w:pStyle w:val="af1"/>
        <w:numPr>
          <w:ilvl w:val="0"/>
          <w:numId w:val="18"/>
        </w:numPr>
        <w:ind w:left="0" w:firstLine="709"/>
        <w:contextualSpacing/>
      </w:pPr>
      <w:r w:rsidRPr="003241F5">
        <w:t>развития коммуникативных умений: участвовать в дискуссии (умение грамотно поставить вопрос выразить и донести свою мысль до собеседника); кратко и точно отвечать на вопросы;</w:t>
      </w:r>
    </w:p>
    <w:p w14:paraId="698868F2" w14:textId="77777777" w:rsidR="009534A4" w:rsidRPr="003241F5" w:rsidRDefault="009534A4" w:rsidP="002F1444">
      <w:pPr>
        <w:pStyle w:val="a7"/>
        <w:numPr>
          <w:ilvl w:val="0"/>
          <w:numId w:val="18"/>
        </w:numPr>
        <w:shd w:val="clear" w:color="auto" w:fill="FFFFFF"/>
        <w:spacing w:before="0" w:beforeAutospacing="0" w:after="0" w:afterAutospacing="0"/>
        <w:ind w:left="0" w:firstLine="709"/>
        <w:contextualSpacing/>
        <w:jc w:val="both"/>
        <w:rPr>
          <w:rFonts w:ascii="Times New Roman" w:hAnsi="Times New Roman"/>
          <w:sz w:val="28"/>
          <w:szCs w:val="28"/>
        </w:rPr>
      </w:pPr>
      <w:r w:rsidRPr="003241F5">
        <w:rPr>
          <w:rFonts w:ascii="Times New Roman" w:hAnsi="Times New Roman"/>
          <w:sz w:val="28"/>
          <w:szCs w:val="28"/>
        </w:rPr>
        <w:t xml:space="preserve">использования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312F091F" w14:textId="77777777" w:rsidR="009534A4" w:rsidRPr="003241F5" w:rsidRDefault="009534A4" w:rsidP="002F1444">
      <w:pPr>
        <w:pStyle w:val="af1"/>
        <w:numPr>
          <w:ilvl w:val="0"/>
          <w:numId w:val="18"/>
        </w:numPr>
        <w:ind w:left="0" w:firstLine="709"/>
        <w:contextualSpacing/>
      </w:pPr>
      <w:r w:rsidRPr="003241F5">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14:paraId="747DB1BE" w14:textId="77777777" w:rsidR="009534A4" w:rsidRPr="003241F5" w:rsidRDefault="009534A4" w:rsidP="002F1444">
      <w:pPr>
        <w:pStyle w:val="af1"/>
        <w:numPr>
          <w:ilvl w:val="0"/>
          <w:numId w:val="18"/>
        </w:numPr>
        <w:ind w:left="0" w:firstLine="709"/>
        <w:contextualSpacing/>
      </w:pPr>
      <w:r w:rsidRPr="003241F5">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5F96CBBA" w14:textId="182BE821" w:rsidR="009534A4" w:rsidRPr="003241F5" w:rsidRDefault="009534A4" w:rsidP="005B5AD7">
      <w:pPr>
        <w:spacing w:after="0" w:line="240" w:lineRule="auto"/>
        <w:ind w:right="135" w:firstLine="709"/>
        <w:contextualSpacing/>
        <w:jc w:val="both"/>
        <w:rPr>
          <w:rFonts w:ascii="Times New Roman" w:hAnsi="Times New Roman"/>
          <w:sz w:val="28"/>
          <w:szCs w:val="28"/>
        </w:rPr>
      </w:pPr>
      <w:r w:rsidRPr="003241F5">
        <w:rPr>
          <w:rFonts w:ascii="Times New Roman" w:hAnsi="Times New Roman"/>
          <w:sz w:val="28"/>
          <w:szCs w:val="28"/>
        </w:rPr>
        <w:t xml:space="preserve">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w:t>
      </w:r>
    </w:p>
    <w:p w14:paraId="371287FF" w14:textId="77777777" w:rsidR="009534A4" w:rsidRPr="003241F5" w:rsidRDefault="009534A4" w:rsidP="005B5AD7">
      <w:pPr>
        <w:spacing w:after="0" w:line="240" w:lineRule="auto"/>
        <w:ind w:right="135" w:firstLine="709"/>
        <w:contextualSpacing/>
        <w:jc w:val="both"/>
        <w:rPr>
          <w:rFonts w:ascii="Times New Roman" w:hAnsi="Times New Roman"/>
          <w:sz w:val="28"/>
          <w:szCs w:val="28"/>
        </w:rPr>
      </w:pPr>
      <w:r w:rsidRPr="003241F5">
        <w:rPr>
          <w:rFonts w:ascii="Times New Roman" w:hAnsi="Times New Roman"/>
          <w:sz w:val="28"/>
          <w:szCs w:val="28"/>
        </w:rPr>
        <w:t>Программой предполагается проведение практических работ/компьютерных практикумов, направленных на отработку отдельных технологических приемов.</w:t>
      </w:r>
    </w:p>
    <w:p w14:paraId="5CF80AEA" w14:textId="103DE73A" w:rsidR="009534A4" w:rsidRPr="003241F5" w:rsidRDefault="009534A4"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Единицей учебного процесса является урок. В первой части урока проводится объяснение нового материала, а на конец урока планируется компьютерный практикум (практические работы). Работа обучающихся за компьютером в 8 классах 10-15 минут. В ходе обучения обучающимся предлагаются короткие (5-10 минут) проверочные работы (в форме </w:t>
      </w:r>
      <w:r w:rsidRPr="003241F5">
        <w:rPr>
          <w:rFonts w:ascii="Times New Roman" w:hAnsi="Times New Roman"/>
          <w:sz w:val="28"/>
          <w:szCs w:val="28"/>
        </w:rPr>
        <w:lastRenderedPageBreak/>
        <w:t>тестирования). Очень важно, чтобы каждый обучающийся имел доступ к компьютеру и пытался выполнять практические работы по описанию самостоятельно, без посторонней помощи учителя или товарищей.</w:t>
      </w:r>
    </w:p>
    <w:p w14:paraId="055E1251" w14:textId="77777777" w:rsidR="00B17652" w:rsidRPr="003241F5" w:rsidRDefault="00B17652" w:rsidP="005B5AD7">
      <w:pPr>
        <w:spacing w:after="0" w:line="240" w:lineRule="auto"/>
        <w:contextualSpacing/>
        <w:jc w:val="both"/>
        <w:rPr>
          <w:rFonts w:ascii="Times New Roman" w:hAnsi="Times New Roman"/>
          <w:b/>
          <w:bCs/>
          <w:sz w:val="28"/>
          <w:szCs w:val="28"/>
        </w:rPr>
      </w:pPr>
    </w:p>
    <w:p w14:paraId="31DC5ADD" w14:textId="6085BAD9" w:rsidR="009534A4" w:rsidRPr="003241F5" w:rsidRDefault="009534A4" w:rsidP="004906B3">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ПЛАНИРУЕМЫЕ РЕЗУЛЬТАТЫ ОСВОЕНИЯ УЧЕБНОГО ПРЕДМЕТА «ИНФОРМАТИКА» НА УРОВНЕ ОСНОВНОГО ОБЩЕГО ОБРАЗОВАНИЯ</w:t>
      </w:r>
    </w:p>
    <w:p w14:paraId="5D10F6FE" w14:textId="280493C5" w:rsidR="009534A4" w:rsidRPr="003241F5" w:rsidRDefault="002B4A70" w:rsidP="004906B3">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Соответствуют </w:t>
      </w:r>
      <w:r w:rsidR="009534A4" w:rsidRPr="003241F5">
        <w:rPr>
          <w:rFonts w:ascii="Times New Roman" w:hAnsi="Times New Roman"/>
          <w:sz w:val="28"/>
          <w:szCs w:val="28"/>
        </w:rPr>
        <w:t>ООП ООО</w:t>
      </w:r>
    </w:p>
    <w:p w14:paraId="22B97C54" w14:textId="0379A087" w:rsidR="00976992" w:rsidRPr="003241F5" w:rsidRDefault="009534A4" w:rsidP="004906B3">
      <w:pPr>
        <w:pStyle w:val="af1"/>
        <w:contextualSpacing/>
      </w:pPr>
      <w:r w:rsidRPr="003241F5">
        <w:t>ОЦЕНИВАНИЕ РЕЗУЛЬТАТОВ ОСВОЕНИЯ ПРОГРАММЫ</w:t>
      </w:r>
    </w:p>
    <w:p w14:paraId="67B08AB2" w14:textId="77777777" w:rsidR="00D444AC" w:rsidRPr="003241F5" w:rsidRDefault="00976992" w:rsidP="005B5AD7">
      <w:pPr>
        <w:pStyle w:val="af1"/>
        <w:contextualSpacing/>
      </w:pPr>
      <w:r w:rsidRPr="003241F5">
        <w:t>При проверке усвоения материала выявляется полнота, прочность усвоения учащимися теории и умения применять ее на практике в знакомых и незнакомых ситуациях.</w:t>
      </w:r>
    </w:p>
    <w:p w14:paraId="40E35C49" w14:textId="7AC5B7A3" w:rsidR="00976992" w:rsidRPr="003241F5" w:rsidRDefault="00976992" w:rsidP="005B5AD7">
      <w:pPr>
        <w:pStyle w:val="af1"/>
        <w:contextualSpacing/>
        <w:rPr>
          <w:b/>
          <w:bCs/>
          <w:i/>
          <w:iCs/>
        </w:rPr>
      </w:pPr>
      <w:r w:rsidRPr="003241F5">
        <w:t xml:space="preserve">При оценивании устных ответов необходимо учитывать следующее: </w:t>
      </w:r>
    </w:p>
    <w:p w14:paraId="6D583814" w14:textId="74FEAACC" w:rsidR="00976992" w:rsidRPr="003241F5" w:rsidRDefault="00976992" w:rsidP="002F1444">
      <w:pPr>
        <w:pStyle w:val="af1"/>
        <w:numPr>
          <w:ilvl w:val="0"/>
          <w:numId w:val="18"/>
        </w:numPr>
        <w:ind w:left="0" w:firstLine="709"/>
        <w:contextualSpacing/>
      </w:pPr>
      <w:r w:rsidRPr="003241F5">
        <w:t xml:space="preserve">по окончании устного ответа </w:t>
      </w:r>
      <w:r w:rsidR="00D444AC" w:rsidRPr="003241F5">
        <w:t>об</w:t>
      </w:r>
      <w:r w:rsidRPr="003241F5">
        <w:t>уча</w:t>
      </w:r>
      <w:r w:rsidR="00D444AC" w:rsidRPr="003241F5">
        <w:t>ю</w:t>
      </w:r>
      <w:r w:rsidRPr="003241F5">
        <w:t xml:space="preserve">щегося педагогом даётся краткий анализ ответа, объявляется мотивированная оценка. Возможно привлечение других </w:t>
      </w:r>
      <w:r w:rsidR="00D444AC" w:rsidRPr="003241F5">
        <w:t>об</w:t>
      </w:r>
      <w:r w:rsidRPr="003241F5">
        <w:t>уча</w:t>
      </w:r>
      <w:r w:rsidR="00D444AC" w:rsidRPr="003241F5">
        <w:t>ю</w:t>
      </w:r>
      <w:r w:rsidRPr="003241F5">
        <w:t xml:space="preserve">щихся для анализа ответа, самоанализ, предложение оценки; </w:t>
      </w:r>
    </w:p>
    <w:p w14:paraId="6C6C561E" w14:textId="2813E71E" w:rsidR="00976992" w:rsidRPr="003241F5" w:rsidRDefault="00976992" w:rsidP="002F1444">
      <w:pPr>
        <w:pStyle w:val="af1"/>
        <w:numPr>
          <w:ilvl w:val="0"/>
          <w:numId w:val="18"/>
        </w:numPr>
        <w:ind w:left="0" w:firstLine="709"/>
        <w:contextualSpacing/>
      </w:pPr>
      <w:r w:rsidRPr="003241F5">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1330AAAC" w14:textId="77777777" w:rsidR="00976992" w:rsidRPr="003241F5" w:rsidRDefault="00976992" w:rsidP="005B5AD7">
      <w:pPr>
        <w:pStyle w:val="af1"/>
        <w:contextualSpacing/>
      </w:pPr>
      <w:r w:rsidRPr="003241F5">
        <w:t xml:space="preserve">При оценивании практических работ и проведении тестирования рекомендуется учитывать следующее: </w:t>
      </w:r>
    </w:p>
    <w:p w14:paraId="4D104001" w14:textId="67E41CFD" w:rsidR="00976992" w:rsidRPr="003241F5" w:rsidRDefault="00976992" w:rsidP="002F1444">
      <w:pPr>
        <w:pStyle w:val="af1"/>
        <w:numPr>
          <w:ilvl w:val="0"/>
          <w:numId w:val="58"/>
        </w:numPr>
        <w:ind w:left="0" w:firstLine="709"/>
        <w:contextualSpacing/>
      </w:pPr>
      <w:r w:rsidRPr="003241F5">
        <w:t xml:space="preserve">учитель имеет право поставить </w:t>
      </w:r>
      <w:r w:rsidR="00D444AC" w:rsidRPr="003241F5">
        <w:t>обучающемуся</w:t>
      </w:r>
      <w:r w:rsidRPr="003241F5">
        <w:t xml:space="preserve"> оценку выше той, которая предусмотрена нормами, если </w:t>
      </w:r>
      <w:r w:rsidR="00D444AC" w:rsidRPr="003241F5">
        <w:t>он</w:t>
      </w:r>
      <w:r w:rsidRPr="003241F5">
        <w:t xml:space="preserve"> продемонстрировал оптимальный для него (лучших для данного </w:t>
      </w:r>
      <w:r w:rsidR="00D444AC" w:rsidRPr="003241F5">
        <w:t>обучающегося</w:t>
      </w:r>
      <w:r w:rsidRPr="003241F5">
        <w:t xml:space="preserve"> в данных условиях) результат;</w:t>
      </w:r>
    </w:p>
    <w:p w14:paraId="0374570F" w14:textId="45AE5FC4" w:rsidR="00976992" w:rsidRPr="003241F5" w:rsidRDefault="00976992" w:rsidP="002F1444">
      <w:pPr>
        <w:pStyle w:val="af1"/>
        <w:numPr>
          <w:ilvl w:val="0"/>
          <w:numId w:val="58"/>
        </w:numPr>
        <w:ind w:left="0" w:firstLine="709"/>
        <w:contextualSpacing/>
      </w:pPr>
      <w:r w:rsidRPr="003241F5">
        <w:t xml:space="preserve">внимательно следует относиться к «пограничным» ситуациям, когда один балл определяет «судьбу» оценки; в таких случаях следует внимательно проанализировать ошибочные ответы и, по возможности, принять решение в пользу </w:t>
      </w:r>
      <w:r w:rsidR="00D444AC" w:rsidRPr="003241F5">
        <w:t>обучающегося</w:t>
      </w:r>
      <w:r w:rsidRPr="003241F5">
        <w:t>,</w:t>
      </w:r>
    </w:p>
    <w:p w14:paraId="213C951F" w14:textId="77777777" w:rsidR="00976992" w:rsidRPr="003241F5" w:rsidRDefault="00976992" w:rsidP="002F1444">
      <w:pPr>
        <w:pStyle w:val="af1"/>
        <w:numPr>
          <w:ilvl w:val="0"/>
          <w:numId w:val="58"/>
        </w:numPr>
        <w:ind w:left="0" w:firstLine="709"/>
        <w:contextualSpacing/>
      </w:pPr>
      <w:r w:rsidRPr="003241F5">
        <w:t>при выполнении контрольных практических заданий, проведении тестирования необходимо создавать обстановку взаимопонимания и сотрудничества, снимать излишнее эмоциональное напряжение, возникающее у обучающихся;</w:t>
      </w:r>
    </w:p>
    <w:p w14:paraId="2C31825B" w14:textId="0BA5FA01" w:rsidR="00B17652" w:rsidRPr="003241F5" w:rsidRDefault="00976992" w:rsidP="002F1444">
      <w:pPr>
        <w:pStyle w:val="af1"/>
        <w:numPr>
          <w:ilvl w:val="0"/>
          <w:numId w:val="58"/>
        </w:numPr>
        <w:ind w:left="0" w:firstLine="709"/>
        <w:contextualSpacing/>
      </w:pPr>
      <w:r w:rsidRPr="003241F5">
        <w:t xml:space="preserve">оценки с анализом доводятся до сведения </w:t>
      </w:r>
      <w:r w:rsidR="00D444AC" w:rsidRPr="003241F5">
        <w:t>об</w:t>
      </w:r>
      <w:r w:rsidRPr="003241F5">
        <w:t>уча</w:t>
      </w:r>
      <w:r w:rsidR="00D444AC" w:rsidRPr="003241F5">
        <w:t>ю</w:t>
      </w:r>
      <w:r w:rsidRPr="003241F5">
        <w:t xml:space="preserve">щихся, как правило, на последующем уроке, предусматривается работа над ошибками, устранение пробелов. </w:t>
      </w:r>
    </w:p>
    <w:p w14:paraId="3470DC91" w14:textId="77777777" w:rsidR="004906B3" w:rsidRPr="003241F5" w:rsidRDefault="004906B3" w:rsidP="004906B3">
      <w:pPr>
        <w:spacing w:after="0" w:line="240" w:lineRule="auto"/>
        <w:contextualSpacing/>
        <w:rPr>
          <w:rFonts w:ascii="Times New Roman" w:hAnsi="Times New Roman"/>
          <w:sz w:val="28"/>
          <w:szCs w:val="28"/>
        </w:rPr>
      </w:pPr>
      <w:bookmarkStart w:id="130" w:name="физ"/>
      <w:bookmarkEnd w:id="128"/>
    </w:p>
    <w:p w14:paraId="68CA6F6E" w14:textId="77777777" w:rsidR="004906B3" w:rsidRPr="003241F5" w:rsidRDefault="004906B3" w:rsidP="004906B3">
      <w:pPr>
        <w:spacing w:after="0" w:line="240" w:lineRule="auto"/>
        <w:contextualSpacing/>
        <w:rPr>
          <w:rFonts w:ascii="Times New Roman" w:hAnsi="Times New Roman"/>
          <w:sz w:val="28"/>
          <w:szCs w:val="28"/>
        </w:rPr>
      </w:pPr>
    </w:p>
    <w:p w14:paraId="0262AA77" w14:textId="3921B71D" w:rsidR="00565D46" w:rsidRPr="003241F5" w:rsidRDefault="004906B3" w:rsidP="004906B3">
      <w:pPr>
        <w:pStyle w:val="3"/>
        <w:rPr>
          <w:bCs/>
        </w:rPr>
      </w:pPr>
      <w:bookmarkStart w:id="131" w:name="_Toc199417005"/>
      <w:r w:rsidRPr="003241F5">
        <w:t xml:space="preserve">2.1.10. </w:t>
      </w:r>
      <w:r w:rsidR="009534A4" w:rsidRPr="003241F5">
        <w:rPr>
          <w:bCs/>
        </w:rPr>
        <w:t>ФИЗИКА</w:t>
      </w:r>
      <w:bookmarkEnd w:id="131"/>
    </w:p>
    <w:bookmarkEnd w:id="130"/>
    <w:p w14:paraId="1385C9E7" w14:textId="3E5DE2A4" w:rsidR="004722EA" w:rsidRPr="003241F5" w:rsidRDefault="002B4A7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4746FC" w:rsidRPr="003241F5">
        <w:rPr>
          <w:rFonts w:ascii="Times New Roman" w:hAnsi="Times New Roman"/>
          <w:sz w:val="28"/>
          <w:szCs w:val="28"/>
        </w:rPr>
        <w:t>ООП ООО</w:t>
      </w:r>
    </w:p>
    <w:p w14:paraId="48108D75" w14:textId="77777777" w:rsidR="00B17652" w:rsidRPr="003241F5" w:rsidRDefault="00B17652" w:rsidP="005B5AD7">
      <w:pPr>
        <w:spacing w:after="0" w:line="240" w:lineRule="auto"/>
        <w:contextualSpacing/>
        <w:jc w:val="both"/>
        <w:rPr>
          <w:rFonts w:ascii="Times New Roman" w:hAnsi="Times New Roman"/>
          <w:sz w:val="28"/>
          <w:szCs w:val="28"/>
          <w:lang w:eastAsia="ru-RU" w:bidi="ru-RU"/>
        </w:rPr>
      </w:pPr>
    </w:p>
    <w:p w14:paraId="2513E311" w14:textId="0F764A64" w:rsidR="004722EA" w:rsidRPr="003241F5" w:rsidRDefault="004746FC" w:rsidP="004906B3">
      <w:pPr>
        <w:spacing w:after="0" w:line="240" w:lineRule="auto"/>
        <w:ind w:firstLine="709"/>
        <w:contextualSpacing/>
        <w:jc w:val="both"/>
        <w:rPr>
          <w:rFonts w:ascii="Times New Roman" w:hAnsi="Times New Roman"/>
          <w:sz w:val="28"/>
          <w:szCs w:val="28"/>
          <w:lang w:eastAsia="ru-RU" w:bidi="ru-RU"/>
        </w:rPr>
      </w:pPr>
      <w:r w:rsidRPr="003241F5">
        <w:rPr>
          <w:rFonts w:ascii="Times New Roman" w:hAnsi="Times New Roman"/>
          <w:sz w:val="28"/>
          <w:szCs w:val="28"/>
          <w:lang w:eastAsia="ru-RU" w:bidi="ru-RU"/>
        </w:rPr>
        <w:t>СОДЕРЖАНИЕ УЧЕБНОГО ПРЕДМЕТА «ФИЗИКА»</w:t>
      </w:r>
    </w:p>
    <w:p w14:paraId="06FAD381" w14:textId="2939A391" w:rsidR="004722EA" w:rsidRPr="003241F5" w:rsidRDefault="002B4A70" w:rsidP="005B5AD7">
      <w:pPr>
        <w:spacing w:after="0" w:line="240" w:lineRule="auto"/>
        <w:ind w:firstLine="709"/>
        <w:contextualSpacing/>
        <w:jc w:val="both"/>
        <w:rPr>
          <w:rFonts w:ascii="Times New Roman" w:hAnsi="Times New Roman"/>
          <w:sz w:val="28"/>
          <w:szCs w:val="28"/>
          <w:lang w:eastAsia="ru-RU" w:bidi="ru-RU"/>
        </w:rPr>
      </w:pPr>
      <w:r w:rsidRPr="003241F5">
        <w:rPr>
          <w:rFonts w:ascii="Times New Roman" w:hAnsi="Times New Roman"/>
          <w:sz w:val="28"/>
          <w:szCs w:val="28"/>
          <w:lang w:eastAsia="ru-RU" w:bidi="ru-RU"/>
        </w:rPr>
        <w:t xml:space="preserve">Изучаемая тематика совпадает с </w:t>
      </w:r>
      <w:r w:rsidR="004722EA" w:rsidRPr="003241F5">
        <w:rPr>
          <w:rFonts w:ascii="Times New Roman" w:hAnsi="Times New Roman"/>
          <w:sz w:val="28"/>
          <w:szCs w:val="28"/>
          <w:lang w:eastAsia="ru-RU" w:bidi="ru-RU"/>
        </w:rPr>
        <w:t>ООП ООО.</w:t>
      </w:r>
    </w:p>
    <w:p w14:paraId="5F90A48C" w14:textId="307E2F4E" w:rsidR="004722EA" w:rsidRPr="003241F5" w:rsidRDefault="004722EA" w:rsidP="005B5AD7">
      <w:pPr>
        <w:spacing w:after="0" w:line="240" w:lineRule="auto"/>
        <w:ind w:firstLine="709"/>
        <w:contextualSpacing/>
        <w:jc w:val="both"/>
        <w:rPr>
          <w:rFonts w:ascii="Times New Roman" w:hAnsi="Times New Roman"/>
          <w:sz w:val="28"/>
          <w:szCs w:val="28"/>
          <w:lang w:eastAsia="ru-RU" w:bidi="ru-RU"/>
        </w:rPr>
      </w:pPr>
      <w:r w:rsidRPr="003241F5">
        <w:rPr>
          <w:rFonts w:ascii="Times New Roman" w:hAnsi="Times New Roman"/>
          <w:sz w:val="28"/>
          <w:szCs w:val="28"/>
          <w:lang w:eastAsia="ru-RU" w:bidi="ru-RU"/>
        </w:rPr>
        <w:lastRenderedPageBreak/>
        <w:t xml:space="preserve">При выборе образовательной организацией модели обучения, включающую </w:t>
      </w:r>
      <w:r w:rsidR="0018625F" w:rsidRPr="003241F5">
        <w:rPr>
          <w:rFonts w:ascii="Times New Roman" w:hAnsi="Times New Roman"/>
          <w:sz w:val="28"/>
          <w:szCs w:val="28"/>
          <w:lang w:eastAsia="ru-RU" w:bidi="ru-RU"/>
        </w:rPr>
        <w:t>10</w:t>
      </w:r>
      <w:r w:rsidRPr="003241F5">
        <w:rPr>
          <w:rFonts w:ascii="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3241F5">
        <w:rPr>
          <w:rFonts w:ascii="Times New Roman" w:hAnsi="Times New Roman"/>
          <w:sz w:val="28"/>
          <w:szCs w:val="28"/>
          <w:lang w:eastAsia="ru-RU" w:bidi="ru-RU"/>
        </w:rPr>
        <w:t>10</w:t>
      </w:r>
      <w:r w:rsidRPr="003241F5">
        <w:rPr>
          <w:rFonts w:ascii="Times New Roman" w:hAnsi="Times New Roman"/>
          <w:sz w:val="28"/>
          <w:szCs w:val="28"/>
          <w:lang w:eastAsia="ru-RU" w:bidi="ru-RU"/>
        </w:rPr>
        <w:t xml:space="preserve"> класса отводится на повторение </w:t>
      </w:r>
      <w:r w:rsidR="00573576" w:rsidRPr="003241F5">
        <w:rPr>
          <w:rFonts w:ascii="Times New Roman" w:hAnsi="Times New Roman"/>
          <w:sz w:val="28"/>
          <w:szCs w:val="28"/>
          <w:lang w:eastAsia="ru-RU" w:bidi="ru-RU"/>
        </w:rPr>
        <w:t xml:space="preserve">и </w:t>
      </w:r>
      <w:r w:rsidR="00516E31" w:rsidRPr="003241F5">
        <w:rPr>
          <w:rFonts w:ascii="Times New Roman" w:hAnsi="Times New Roman"/>
          <w:sz w:val="28"/>
          <w:szCs w:val="28"/>
          <w:lang w:eastAsia="ru-RU" w:bidi="ru-RU"/>
        </w:rPr>
        <w:t>систематизацию</w:t>
      </w:r>
      <w:r w:rsidR="00573576" w:rsidRPr="003241F5">
        <w:rPr>
          <w:rFonts w:ascii="Times New Roman" w:hAnsi="Times New Roman"/>
          <w:sz w:val="28"/>
          <w:szCs w:val="28"/>
          <w:lang w:eastAsia="ru-RU" w:bidi="ru-RU"/>
        </w:rPr>
        <w:t xml:space="preserve"> </w:t>
      </w:r>
      <w:r w:rsidRPr="003241F5">
        <w:rPr>
          <w:rFonts w:ascii="Times New Roman" w:hAnsi="Times New Roman"/>
          <w:sz w:val="28"/>
          <w:szCs w:val="28"/>
          <w:lang w:eastAsia="ru-RU" w:bidi="ru-RU"/>
        </w:rPr>
        <w:t>всего курса в целом.</w:t>
      </w:r>
    </w:p>
    <w:p w14:paraId="793A1FF4" w14:textId="77777777" w:rsidR="00B17652" w:rsidRPr="003241F5" w:rsidRDefault="00B17652" w:rsidP="005B5AD7">
      <w:pPr>
        <w:pStyle w:val="2ff2"/>
        <w:shd w:val="clear" w:color="auto" w:fill="FFFFFF"/>
        <w:spacing w:before="0" w:beforeAutospacing="0" w:after="0" w:afterAutospacing="0"/>
        <w:contextualSpacing/>
        <w:rPr>
          <w:bCs/>
          <w:sz w:val="28"/>
          <w:szCs w:val="28"/>
        </w:rPr>
      </w:pPr>
    </w:p>
    <w:p w14:paraId="4B0580E6" w14:textId="40A4CFE2" w:rsidR="004722EA" w:rsidRPr="003241F5" w:rsidRDefault="004746FC" w:rsidP="004906B3">
      <w:pPr>
        <w:pStyle w:val="2ff2"/>
        <w:shd w:val="clear" w:color="auto" w:fill="FFFFFF"/>
        <w:spacing w:before="0" w:beforeAutospacing="0" w:after="0" w:afterAutospacing="0"/>
        <w:ind w:firstLine="709"/>
        <w:contextualSpacing/>
        <w:jc w:val="both"/>
        <w:rPr>
          <w:b/>
          <w:sz w:val="28"/>
          <w:szCs w:val="28"/>
        </w:rPr>
      </w:pPr>
      <w:r w:rsidRPr="003241F5">
        <w:rPr>
          <w:bCs/>
          <w:sz w:val="28"/>
          <w:szCs w:val="28"/>
        </w:rPr>
        <w:t>КОРРЕКЦИОННО-РАЗВИВАЮЩАЯ НАПРАВЛЕННОСТЬ</w:t>
      </w:r>
      <w:r w:rsidRPr="003241F5">
        <w:rPr>
          <w:b/>
          <w:sz w:val="28"/>
          <w:szCs w:val="28"/>
        </w:rPr>
        <w:t xml:space="preserve"> </w:t>
      </w:r>
      <w:r w:rsidRPr="003241F5">
        <w:rPr>
          <w:bCs/>
          <w:sz w:val="28"/>
          <w:szCs w:val="28"/>
        </w:rPr>
        <w:t>УЧЕБНОГО ПРЕДМЕТА «ФИ</w:t>
      </w:r>
      <w:r w:rsidR="00B17652" w:rsidRPr="003241F5">
        <w:rPr>
          <w:bCs/>
          <w:sz w:val="28"/>
          <w:szCs w:val="28"/>
        </w:rPr>
        <w:t>ЗИ</w:t>
      </w:r>
      <w:r w:rsidRPr="003241F5">
        <w:rPr>
          <w:bCs/>
          <w:sz w:val="28"/>
          <w:szCs w:val="28"/>
        </w:rPr>
        <w:t>КА»</w:t>
      </w:r>
      <w:r w:rsidR="004722EA" w:rsidRPr="003241F5">
        <w:rPr>
          <w:bCs/>
          <w:sz w:val="28"/>
          <w:szCs w:val="28"/>
        </w:rPr>
        <w:t xml:space="preserve"> достигается за счет</w:t>
      </w:r>
      <w:r w:rsidR="004722EA" w:rsidRPr="003241F5">
        <w:rPr>
          <w:b/>
          <w:sz w:val="28"/>
          <w:szCs w:val="28"/>
        </w:rPr>
        <w:t xml:space="preserve">: </w:t>
      </w:r>
    </w:p>
    <w:p w14:paraId="2D2EE2EE" w14:textId="77777777" w:rsidR="004722EA" w:rsidRPr="003241F5" w:rsidRDefault="004722EA" w:rsidP="002F1444">
      <w:pPr>
        <w:numPr>
          <w:ilvl w:val="0"/>
          <w:numId w:val="30"/>
        </w:num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физические знания для объяснения свойств явлений и веществ, установления связи процессов и явлений;</w:t>
      </w:r>
    </w:p>
    <w:p w14:paraId="7AC48319" w14:textId="77777777" w:rsidR="004722EA" w:rsidRPr="003241F5" w:rsidRDefault="004722EA" w:rsidP="002F1444">
      <w:pPr>
        <w:pStyle w:val="2ff2"/>
        <w:numPr>
          <w:ilvl w:val="0"/>
          <w:numId w:val="30"/>
        </w:numPr>
        <w:shd w:val="clear" w:color="auto" w:fill="FFFFFF"/>
        <w:spacing w:before="0" w:beforeAutospacing="0" w:after="0" w:afterAutospacing="0"/>
        <w:ind w:firstLine="709"/>
        <w:contextualSpacing/>
        <w:jc w:val="both"/>
        <w:rPr>
          <w:sz w:val="28"/>
          <w:szCs w:val="28"/>
        </w:rPr>
      </w:pPr>
      <w:r w:rsidRPr="003241F5">
        <w:rPr>
          <w:sz w:val="28"/>
          <w:szCs w:val="28"/>
        </w:rPr>
        <w:t>привлечения междисциплинарных связей, интенсивного интеллектуального развития средствами математики на материале, отвечающем особенностям и возможностям учащихся;</w:t>
      </w:r>
    </w:p>
    <w:p w14:paraId="5FE65097" w14:textId="77777777" w:rsidR="004722EA" w:rsidRPr="003241F5" w:rsidRDefault="004722EA" w:rsidP="002F1444">
      <w:pPr>
        <w:pStyle w:val="2ff2"/>
        <w:numPr>
          <w:ilvl w:val="0"/>
          <w:numId w:val="30"/>
        </w:numPr>
        <w:shd w:val="clear" w:color="auto" w:fill="FFFFFF"/>
        <w:spacing w:before="0" w:beforeAutospacing="0" w:after="0" w:afterAutospacing="0"/>
        <w:ind w:firstLine="709"/>
        <w:contextualSpacing/>
        <w:jc w:val="both"/>
        <w:rPr>
          <w:sz w:val="28"/>
          <w:szCs w:val="28"/>
        </w:rPr>
      </w:pPr>
      <w:r w:rsidRPr="003241F5">
        <w:rPr>
          <w:sz w:val="28"/>
          <w:szCs w:val="28"/>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14:paraId="21AE8A19" w14:textId="77777777" w:rsidR="004722EA" w:rsidRPr="003241F5" w:rsidRDefault="004722EA" w:rsidP="002F1444">
      <w:pPr>
        <w:pStyle w:val="2ff2"/>
        <w:numPr>
          <w:ilvl w:val="0"/>
          <w:numId w:val="30"/>
        </w:numPr>
        <w:shd w:val="clear" w:color="auto" w:fill="FFFFFF"/>
        <w:spacing w:before="0" w:beforeAutospacing="0" w:after="0" w:afterAutospacing="0"/>
        <w:ind w:firstLine="709"/>
        <w:contextualSpacing/>
        <w:jc w:val="both"/>
        <w:rPr>
          <w:sz w:val="28"/>
          <w:szCs w:val="28"/>
        </w:rPr>
      </w:pPr>
      <w:r w:rsidRPr="003241F5">
        <w:rPr>
          <w:sz w:val="28"/>
          <w:szCs w:val="28"/>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14:paraId="3FF4A15F" w14:textId="77777777" w:rsidR="004722EA" w:rsidRPr="003241F5" w:rsidRDefault="004722EA" w:rsidP="002F1444">
      <w:pPr>
        <w:pStyle w:val="2ff2"/>
        <w:numPr>
          <w:ilvl w:val="0"/>
          <w:numId w:val="30"/>
        </w:numPr>
        <w:shd w:val="clear" w:color="auto" w:fill="FFFFFF"/>
        <w:spacing w:before="0" w:beforeAutospacing="0" w:after="0" w:afterAutospacing="0"/>
        <w:ind w:firstLine="709"/>
        <w:contextualSpacing/>
        <w:jc w:val="both"/>
        <w:rPr>
          <w:sz w:val="28"/>
          <w:szCs w:val="28"/>
        </w:rPr>
      </w:pPr>
      <w:r w:rsidRPr="003241F5">
        <w:rPr>
          <w:sz w:val="28"/>
          <w:szCs w:val="28"/>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14:paraId="26DF8D82" w14:textId="77777777" w:rsidR="004722EA" w:rsidRPr="003241F5" w:rsidRDefault="004722EA" w:rsidP="002F1444">
      <w:pPr>
        <w:pStyle w:val="2ff2"/>
        <w:numPr>
          <w:ilvl w:val="0"/>
          <w:numId w:val="30"/>
        </w:numPr>
        <w:shd w:val="clear" w:color="auto" w:fill="FFFFFF"/>
        <w:spacing w:before="0" w:beforeAutospacing="0" w:after="0" w:afterAutospacing="0"/>
        <w:ind w:firstLine="709"/>
        <w:contextualSpacing/>
        <w:jc w:val="both"/>
        <w:rPr>
          <w:sz w:val="28"/>
          <w:szCs w:val="28"/>
        </w:rPr>
      </w:pPr>
      <w:r w:rsidRPr="003241F5">
        <w:rPr>
          <w:sz w:val="28"/>
          <w:szCs w:val="28"/>
        </w:rPr>
        <w:t>формирования познавательной деятельности в ходе физических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69447F74" w14:textId="77777777" w:rsidR="004722EA" w:rsidRPr="003241F5" w:rsidRDefault="004722EA" w:rsidP="002F1444">
      <w:pPr>
        <w:pStyle w:val="2ff2"/>
        <w:numPr>
          <w:ilvl w:val="0"/>
          <w:numId w:val="30"/>
        </w:numPr>
        <w:shd w:val="clear" w:color="auto" w:fill="FFFFFF"/>
        <w:spacing w:before="0" w:beforeAutospacing="0" w:after="0" w:afterAutospacing="0"/>
        <w:ind w:firstLine="709"/>
        <w:contextualSpacing/>
        <w:jc w:val="both"/>
        <w:rPr>
          <w:sz w:val="28"/>
          <w:szCs w:val="28"/>
        </w:rPr>
      </w:pPr>
      <w:r w:rsidRPr="003241F5">
        <w:rPr>
          <w:sz w:val="28"/>
          <w:szCs w:val="28"/>
        </w:rPr>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03DA6D12" w14:textId="77777777" w:rsidR="004722EA" w:rsidRPr="003241F5" w:rsidRDefault="004722EA" w:rsidP="002F1444">
      <w:pPr>
        <w:pStyle w:val="2ff2"/>
        <w:numPr>
          <w:ilvl w:val="0"/>
          <w:numId w:val="30"/>
        </w:numPr>
        <w:shd w:val="clear" w:color="auto" w:fill="FFFFFF"/>
        <w:spacing w:before="0" w:beforeAutospacing="0" w:after="0" w:afterAutospacing="0"/>
        <w:ind w:firstLine="709"/>
        <w:contextualSpacing/>
        <w:jc w:val="both"/>
        <w:rPr>
          <w:sz w:val="28"/>
          <w:szCs w:val="28"/>
        </w:rPr>
      </w:pPr>
      <w:r w:rsidRPr="003241F5">
        <w:rPr>
          <w:sz w:val="28"/>
          <w:szCs w:val="28"/>
        </w:rPr>
        <w:t>дополнительное инструктирование в ходе учебной деятельности;</w:t>
      </w:r>
    </w:p>
    <w:p w14:paraId="6D96FC8A" w14:textId="25A52314" w:rsidR="004722EA" w:rsidRPr="003241F5" w:rsidRDefault="004722EA" w:rsidP="002F1444">
      <w:pPr>
        <w:pStyle w:val="2ff2"/>
        <w:numPr>
          <w:ilvl w:val="0"/>
          <w:numId w:val="30"/>
        </w:numPr>
        <w:shd w:val="clear" w:color="auto" w:fill="FFFFFF"/>
        <w:spacing w:before="0" w:beforeAutospacing="0" w:after="0" w:afterAutospacing="0"/>
        <w:ind w:firstLine="709"/>
        <w:contextualSpacing/>
        <w:jc w:val="both"/>
        <w:rPr>
          <w:sz w:val="28"/>
          <w:szCs w:val="28"/>
        </w:rPr>
      </w:pPr>
      <w:r w:rsidRPr="003241F5">
        <w:rPr>
          <w:sz w:val="28"/>
          <w:szCs w:val="28"/>
        </w:rPr>
        <w:t>стимулирование учебной деятельности: поощрение, ситуация успеха, побуждение к активному труду, эмоциональный комфорт, доброжелательность на уроке;</w:t>
      </w:r>
    </w:p>
    <w:p w14:paraId="54633264" w14:textId="77777777" w:rsidR="004722EA" w:rsidRPr="003241F5" w:rsidRDefault="004722EA" w:rsidP="002F1444">
      <w:pPr>
        <w:numPr>
          <w:ilvl w:val="0"/>
          <w:numId w:val="30"/>
        </w:num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w:t>
      </w:r>
      <w:r w:rsidRPr="003241F5">
        <w:rPr>
          <w:rFonts w:ascii="Times New Roman" w:hAnsi="Times New Roman"/>
          <w:sz w:val="28"/>
          <w:szCs w:val="28"/>
          <w:lang w:eastAsia="ru-RU"/>
        </w:rPr>
        <w:lastRenderedPageBreak/>
        <w:t>речевую деятельность, повышение контроля за устной и письменной речью.</w:t>
      </w:r>
    </w:p>
    <w:p w14:paraId="5437470F" w14:textId="77777777" w:rsidR="004746FC" w:rsidRPr="003241F5" w:rsidRDefault="004746F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rPr>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физике.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r w:rsidRPr="003241F5">
        <w:rPr>
          <w:rFonts w:ascii="Times New Roman" w:hAnsi="Times New Roman"/>
          <w:sz w:val="28"/>
          <w:szCs w:val="28"/>
          <w:lang w:eastAsia="ru-RU"/>
        </w:rPr>
        <w:t xml:space="preserve"> </w:t>
      </w:r>
    </w:p>
    <w:p w14:paraId="67ADDDB1" w14:textId="4B3F6ED6" w:rsidR="004746FC" w:rsidRPr="003241F5" w:rsidRDefault="004746F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5B8BE6E6" w14:textId="27637988" w:rsidR="004746FC" w:rsidRPr="003241F5" w:rsidRDefault="004746FC" w:rsidP="004906B3">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ПЛАНИРУЕМЫЕ РЕЗУЛЬТАТЫ ОСВОЕНИЯ УЧЕБНОГО ПРЕДМЕТА «ФИЗИКА» НА УРОВНЕ ОСНОВНОГО ОБЩЕГО ОБРАЗОВАНИЯ</w:t>
      </w:r>
    </w:p>
    <w:p w14:paraId="2E3A119A" w14:textId="4D59B6FC" w:rsidR="004746FC" w:rsidRPr="003241F5" w:rsidRDefault="004746F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Со</w:t>
      </w:r>
      <w:r w:rsidR="002B4A70" w:rsidRPr="003241F5">
        <w:rPr>
          <w:rFonts w:ascii="Times New Roman" w:hAnsi="Times New Roman"/>
          <w:sz w:val="28"/>
          <w:szCs w:val="28"/>
        </w:rPr>
        <w:t xml:space="preserve">ответствует </w:t>
      </w:r>
      <w:r w:rsidRPr="003241F5">
        <w:rPr>
          <w:rFonts w:ascii="Times New Roman" w:hAnsi="Times New Roman"/>
          <w:sz w:val="28"/>
          <w:szCs w:val="28"/>
        </w:rPr>
        <w:t>ООП ООО</w:t>
      </w:r>
    </w:p>
    <w:p w14:paraId="64D3DFDB" w14:textId="5D608E16" w:rsidR="004722EA" w:rsidRPr="003241F5" w:rsidRDefault="004746FC" w:rsidP="004906B3">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ОЦЕНИВАНИЕ РЕЗУЛЬТАТОВ ОСВОЕНИЯ ПРОГРАММЫ </w:t>
      </w:r>
    </w:p>
    <w:p w14:paraId="2F3FC3AE" w14:textId="77777777" w:rsidR="004722EA" w:rsidRPr="003241F5" w:rsidRDefault="004722EA" w:rsidP="004906B3">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Проверка и оценка знаний проходит в ходе текущих занятий в устной или письменной форме. </w:t>
      </w:r>
    </w:p>
    <w:p w14:paraId="3C42AC00" w14:textId="77777777" w:rsidR="004722EA" w:rsidRPr="003241F5" w:rsidRDefault="004722EA" w:rsidP="005B5AD7">
      <w:pPr>
        <w:spacing w:after="0" w:line="240" w:lineRule="auto"/>
        <w:ind w:firstLine="709"/>
        <w:contextualSpacing/>
        <w:jc w:val="both"/>
        <w:rPr>
          <w:rFonts w:ascii="Times New Roman" w:hAnsi="Times New Roman"/>
          <w:bCs/>
          <w:sz w:val="28"/>
          <w:szCs w:val="28"/>
          <w:lang w:eastAsia="ru-RU"/>
        </w:rPr>
      </w:pPr>
      <w:r w:rsidRPr="003241F5">
        <w:rPr>
          <w:rFonts w:ascii="Times New Roman" w:hAnsi="Times New Roman"/>
          <w:bCs/>
          <w:sz w:val="28"/>
          <w:szCs w:val="28"/>
          <w:lang w:eastAsia="ru-RU"/>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64CD41E8" w14:textId="4F1A891F" w:rsidR="004722EA" w:rsidRPr="003241F5" w:rsidRDefault="004722EA" w:rsidP="005B5AD7">
      <w:pPr>
        <w:spacing w:after="0" w:line="240" w:lineRule="auto"/>
        <w:ind w:firstLine="709"/>
        <w:contextualSpacing/>
        <w:jc w:val="both"/>
        <w:rPr>
          <w:rFonts w:ascii="Times New Roman" w:hAnsi="Times New Roman"/>
          <w:bCs/>
          <w:sz w:val="28"/>
          <w:szCs w:val="28"/>
          <w:lang w:eastAsia="ru-RU"/>
        </w:rPr>
      </w:pPr>
      <w:r w:rsidRPr="003241F5">
        <w:rPr>
          <w:rFonts w:ascii="Times New Roman" w:hAnsi="Times New Roman"/>
          <w:bCs/>
          <w:sz w:val="28"/>
          <w:szCs w:val="28"/>
          <w:lang w:eastAsia="ru-RU"/>
        </w:rPr>
        <w:t xml:space="preserve">Достижения </w:t>
      </w:r>
      <w:r w:rsidR="00573576" w:rsidRPr="003241F5">
        <w:rPr>
          <w:rFonts w:ascii="Times New Roman" w:hAnsi="Times New Roman"/>
          <w:bCs/>
          <w:sz w:val="28"/>
          <w:szCs w:val="28"/>
          <w:lang w:eastAsia="ru-RU"/>
        </w:rPr>
        <w:t>об</w:t>
      </w:r>
      <w:r w:rsidRPr="003241F5">
        <w:rPr>
          <w:rFonts w:ascii="Times New Roman" w:hAnsi="Times New Roman"/>
          <w:bCs/>
          <w:sz w:val="28"/>
          <w:szCs w:val="28"/>
          <w:lang w:eastAsia="ru-RU"/>
        </w:rPr>
        <w:t>уча</w:t>
      </w:r>
      <w:r w:rsidR="00573576" w:rsidRPr="003241F5">
        <w:rPr>
          <w:rFonts w:ascii="Times New Roman" w:hAnsi="Times New Roman"/>
          <w:bCs/>
          <w:sz w:val="28"/>
          <w:szCs w:val="28"/>
          <w:lang w:eastAsia="ru-RU"/>
        </w:rPr>
        <w:t>ю</w:t>
      </w:r>
      <w:r w:rsidRPr="003241F5">
        <w:rPr>
          <w:rFonts w:ascii="Times New Roman" w:hAnsi="Times New Roman"/>
          <w:bCs/>
          <w:sz w:val="28"/>
          <w:szCs w:val="28"/>
          <w:lang w:eastAsia="ru-RU"/>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14:paraId="31664D2E" w14:textId="77777777" w:rsidR="004722EA" w:rsidRPr="003241F5" w:rsidRDefault="004722EA" w:rsidP="005B5AD7">
      <w:pPr>
        <w:spacing w:after="0" w:line="240" w:lineRule="auto"/>
        <w:ind w:firstLine="709"/>
        <w:contextualSpacing/>
        <w:jc w:val="both"/>
        <w:rPr>
          <w:rFonts w:ascii="Times New Roman" w:hAnsi="Times New Roman"/>
          <w:bCs/>
          <w:sz w:val="28"/>
          <w:szCs w:val="28"/>
          <w:lang w:eastAsia="ru-RU"/>
        </w:rPr>
      </w:pPr>
      <w:r w:rsidRPr="003241F5">
        <w:rPr>
          <w:rFonts w:ascii="Times New Roman" w:hAnsi="Times New Roman"/>
          <w:bCs/>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CABA6C4" w14:textId="3A846D53" w:rsidR="004722EA" w:rsidRPr="003241F5" w:rsidRDefault="004722EA"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При оценке знаний </w:t>
      </w:r>
      <w:r w:rsidR="00516E31" w:rsidRPr="003241F5">
        <w:rPr>
          <w:rFonts w:ascii="Times New Roman" w:hAnsi="Times New Roman"/>
          <w:sz w:val="28"/>
          <w:szCs w:val="28"/>
          <w:lang w:eastAsia="ru-RU"/>
        </w:rPr>
        <w:t>обучающихся</w:t>
      </w:r>
      <w:r w:rsidRPr="003241F5">
        <w:rPr>
          <w:rFonts w:ascii="Times New Roman" w:hAnsi="Times New Roman"/>
          <w:sz w:val="28"/>
          <w:szCs w:val="28"/>
          <w:lang w:eastAsia="ru-RU"/>
        </w:rPr>
        <w:t xml:space="preserve">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20298ADE" w14:textId="77777777" w:rsidR="004722EA" w:rsidRPr="003241F5" w:rsidRDefault="004722EA" w:rsidP="004906B3">
      <w:pPr>
        <w:spacing w:after="0" w:line="240" w:lineRule="auto"/>
        <w:ind w:firstLine="709"/>
        <w:contextualSpacing/>
        <w:jc w:val="both"/>
        <w:rPr>
          <w:rFonts w:ascii="Times New Roman" w:hAnsi="Times New Roman"/>
          <w:i/>
          <w:iCs/>
          <w:sz w:val="28"/>
          <w:szCs w:val="28"/>
          <w:lang w:eastAsia="ru-RU"/>
        </w:rPr>
      </w:pPr>
      <w:r w:rsidRPr="003241F5">
        <w:rPr>
          <w:rFonts w:ascii="Times New Roman" w:hAnsi="Times New Roman"/>
          <w:i/>
          <w:iCs/>
          <w:sz w:val="28"/>
          <w:szCs w:val="28"/>
          <w:lang w:eastAsia="ru-RU"/>
        </w:rPr>
        <w:t>Нормы оценок за устный ответ</w:t>
      </w:r>
    </w:p>
    <w:p w14:paraId="74C11C12" w14:textId="6E0AEE92" w:rsidR="004722EA" w:rsidRPr="003241F5" w:rsidRDefault="004722EA" w:rsidP="004906B3">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«5»</w:t>
      </w:r>
      <w:r w:rsidRPr="003241F5">
        <w:rPr>
          <w:rFonts w:ascii="Times New Roman" w:hAnsi="Times New Roman"/>
          <w:sz w:val="28"/>
          <w:szCs w:val="28"/>
          <w:lang w:eastAsia="ru-RU"/>
        </w:rPr>
        <w:t xml:space="preserve"> ставится, если </w:t>
      </w:r>
      <w:r w:rsidR="00573576"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2F5ECBF0" w14:textId="77777777" w:rsidR="004722EA" w:rsidRPr="003241F5" w:rsidRDefault="004722EA" w:rsidP="002F1444">
      <w:pPr>
        <w:numPr>
          <w:ilvl w:val="0"/>
          <w:numId w:val="2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62C27127" w14:textId="77777777" w:rsidR="004722EA" w:rsidRPr="003241F5" w:rsidRDefault="004722EA" w:rsidP="002F1444">
      <w:pPr>
        <w:numPr>
          <w:ilvl w:val="0"/>
          <w:numId w:val="2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lastRenderedPageBreak/>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587BE37F" w14:textId="77777777" w:rsidR="004722EA" w:rsidRPr="003241F5" w:rsidRDefault="004722EA" w:rsidP="002F1444">
      <w:pPr>
        <w:numPr>
          <w:ilvl w:val="0"/>
          <w:numId w:val="2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23D3626B" w14:textId="77777777" w:rsidR="004722EA" w:rsidRPr="003241F5" w:rsidRDefault="004722EA" w:rsidP="002F1444">
      <w:pPr>
        <w:numPr>
          <w:ilvl w:val="0"/>
          <w:numId w:val="2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7F737032" w14:textId="77777777" w:rsidR="004722EA" w:rsidRPr="003241F5" w:rsidRDefault="004722EA" w:rsidP="002F1444">
      <w:pPr>
        <w:numPr>
          <w:ilvl w:val="0"/>
          <w:numId w:val="2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0AA41964" w14:textId="0A10B9AF" w:rsidR="004722EA" w:rsidRPr="003241F5" w:rsidRDefault="004722EA" w:rsidP="004906B3">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«4»</w:t>
      </w:r>
      <w:r w:rsidRPr="003241F5">
        <w:rPr>
          <w:rFonts w:ascii="Times New Roman" w:hAnsi="Times New Roman"/>
          <w:sz w:val="28"/>
          <w:szCs w:val="28"/>
          <w:lang w:eastAsia="ru-RU"/>
        </w:rPr>
        <w:t xml:space="preserve"> ставится, если </w:t>
      </w:r>
      <w:r w:rsidR="00573576"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546EC21B" w14:textId="77777777" w:rsidR="004722EA" w:rsidRPr="003241F5" w:rsidRDefault="004722EA" w:rsidP="002F1444">
      <w:pPr>
        <w:numPr>
          <w:ilvl w:val="0"/>
          <w:numId w:val="2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3819692A" w14:textId="77777777" w:rsidR="004722EA" w:rsidRPr="003241F5" w:rsidRDefault="004722EA" w:rsidP="002F1444">
      <w:pPr>
        <w:numPr>
          <w:ilvl w:val="0"/>
          <w:numId w:val="2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41E4448D" w14:textId="77777777" w:rsidR="004722EA" w:rsidRPr="003241F5" w:rsidRDefault="004722EA" w:rsidP="002F1444">
      <w:pPr>
        <w:numPr>
          <w:ilvl w:val="0"/>
          <w:numId w:val="2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6D26BC52" w14:textId="77777777" w:rsidR="004722EA" w:rsidRPr="003241F5" w:rsidRDefault="004722EA" w:rsidP="002F1444">
      <w:pPr>
        <w:numPr>
          <w:ilvl w:val="0"/>
          <w:numId w:val="2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02139399" w14:textId="40E11FA2" w:rsidR="004722EA" w:rsidRPr="003241F5" w:rsidRDefault="004722EA" w:rsidP="004906B3">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«3»</w:t>
      </w:r>
      <w:r w:rsidRPr="003241F5">
        <w:rPr>
          <w:rFonts w:ascii="Times New Roman" w:hAnsi="Times New Roman"/>
          <w:sz w:val="28"/>
          <w:szCs w:val="28"/>
          <w:lang w:eastAsia="ru-RU"/>
        </w:rPr>
        <w:t xml:space="preserve"> ставится, если </w:t>
      </w:r>
      <w:r w:rsidR="00AF0674"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44120729" w14:textId="77777777" w:rsidR="004722EA" w:rsidRPr="003241F5" w:rsidRDefault="004722EA" w:rsidP="002F1444">
      <w:pPr>
        <w:numPr>
          <w:ilvl w:val="0"/>
          <w:numId w:val="29"/>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02A97AAE" w14:textId="77777777" w:rsidR="004722EA" w:rsidRPr="003241F5" w:rsidRDefault="004722EA" w:rsidP="002F1444">
      <w:pPr>
        <w:numPr>
          <w:ilvl w:val="0"/>
          <w:numId w:val="29"/>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материал излагает несистематизированно, фрагментарно, не всегда последовательно; </w:t>
      </w:r>
    </w:p>
    <w:p w14:paraId="3AD413F8" w14:textId="77777777" w:rsidR="004722EA" w:rsidRPr="003241F5" w:rsidRDefault="004722EA" w:rsidP="002F1444">
      <w:pPr>
        <w:numPr>
          <w:ilvl w:val="0"/>
          <w:numId w:val="29"/>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750ED1C2" w14:textId="77777777" w:rsidR="004722EA" w:rsidRPr="003241F5" w:rsidRDefault="004722EA" w:rsidP="002F1444">
      <w:pPr>
        <w:numPr>
          <w:ilvl w:val="0"/>
          <w:numId w:val="29"/>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lastRenderedPageBreak/>
        <w:t xml:space="preserve">допустил ошибки и неточности в использовании научной терминологии, определения понятий дал недостаточно четкие; </w:t>
      </w:r>
    </w:p>
    <w:p w14:paraId="5491E6F4" w14:textId="77777777" w:rsidR="004722EA" w:rsidRPr="003241F5" w:rsidRDefault="004722EA" w:rsidP="002F1444">
      <w:pPr>
        <w:numPr>
          <w:ilvl w:val="0"/>
          <w:numId w:val="29"/>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использовал в качестве доказательства выводы и обобщения из наблюдений, фактов, опытов или допустил ошибки при их изложении; </w:t>
      </w:r>
    </w:p>
    <w:p w14:paraId="7C55F2A2" w14:textId="77777777" w:rsidR="004722EA" w:rsidRPr="003241F5" w:rsidRDefault="004722EA" w:rsidP="002F1444">
      <w:pPr>
        <w:numPr>
          <w:ilvl w:val="0"/>
          <w:numId w:val="29"/>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084A2272" w14:textId="77777777" w:rsidR="004722EA" w:rsidRPr="003241F5" w:rsidRDefault="004722EA" w:rsidP="002F1444">
      <w:pPr>
        <w:numPr>
          <w:ilvl w:val="0"/>
          <w:numId w:val="29"/>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1F1830FB" w14:textId="77777777" w:rsidR="004722EA" w:rsidRPr="003241F5" w:rsidRDefault="004722EA" w:rsidP="002F1444">
      <w:pPr>
        <w:numPr>
          <w:ilvl w:val="0"/>
          <w:numId w:val="29"/>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7E1BBE2F" w14:textId="1E17D5C7" w:rsidR="004722EA" w:rsidRPr="003241F5" w:rsidRDefault="004722EA" w:rsidP="004906B3">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«2»</w:t>
      </w:r>
      <w:r w:rsidRPr="003241F5">
        <w:rPr>
          <w:rFonts w:ascii="Times New Roman" w:hAnsi="Times New Roman"/>
          <w:sz w:val="28"/>
          <w:szCs w:val="28"/>
          <w:lang w:eastAsia="ru-RU"/>
        </w:rPr>
        <w:t xml:space="preserve"> ставится, если </w:t>
      </w:r>
      <w:r w:rsidR="00AF0674"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095C0956" w14:textId="77777777" w:rsidR="004722EA" w:rsidRPr="003241F5" w:rsidRDefault="004722EA" w:rsidP="002F1444">
      <w:pPr>
        <w:numPr>
          <w:ilvl w:val="0"/>
          <w:numId w:val="2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усвоил и не раскрыл основное содержание материала; </w:t>
      </w:r>
    </w:p>
    <w:p w14:paraId="2ADEF040" w14:textId="77777777" w:rsidR="004722EA" w:rsidRPr="003241F5" w:rsidRDefault="004722EA" w:rsidP="002F1444">
      <w:pPr>
        <w:numPr>
          <w:ilvl w:val="0"/>
          <w:numId w:val="2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делает выводов и обобщений; </w:t>
      </w:r>
    </w:p>
    <w:p w14:paraId="45B39015" w14:textId="77777777" w:rsidR="004722EA" w:rsidRPr="003241F5" w:rsidRDefault="004722EA" w:rsidP="002F1444">
      <w:pPr>
        <w:numPr>
          <w:ilvl w:val="0"/>
          <w:numId w:val="2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знает и не понимает значительную или основную часть программного материала в пределах поставленных вопросов; </w:t>
      </w:r>
    </w:p>
    <w:p w14:paraId="14AB3E63" w14:textId="77777777" w:rsidR="004722EA" w:rsidRPr="003241F5" w:rsidRDefault="004722EA" w:rsidP="002F1444">
      <w:pPr>
        <w:numPr>
          <w:ilvl w:val="0"/>
          <w:numId w:val="2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имеет слабо сформированные и неполные знания и не умеет применять их к решению конкретных вопросов и задач по образцу; </w:t>
      </w:r>
    </w:p>
    <w:p w14:paraId="08851DC1" w14:textId="77777777" w:rsidR="004722EA" w:rsidRPr="003241F5" w:rsidRDefault="004722EA" w:rsidP="002F1444">
      <w:pPr>
        <w:numPr>
          <w:ilvl w:val="0"/>
          <w:numId w:val="2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при ответе (на один вопрос) допускает более двух грубых ошибок, которые не может исправить даже при помощи учителя. </w:t>
      </w:r>
    </w:p>
    <w:p w14:paraId="75D33B05" w14:textId="77777777" w:rsidR="004722EA" w:rsidRPr="003241F5" w:rsidRDefault="004722EA" w:rsidP="005B5AD7">
      <w:pPr>
        <w:spacing w:after="0" w:line="240" w:lineRule="auto"/>
        <w:ind w:firstLine="709"/>
        <w:contextualSpacing/>
        <w:jc w:val="both"/>
        <w:rPr>
          <w:rFonts w:ascii="Times New Roman" w:hAnsi="Times New Roman"/>
          <w:b/>
          <w:sz w:val="28"/>
          <w:szCs w:val="28"/>
          <w:lang w:eastAsia="ru-RU"/>
        </w:rPr>
      </w:pPr>
      <w:r w:rsidRPr="003241F5">
        <w:rPr>
          <w:rFonts w:ascii="Times New Roman" w:hAnsi="Times New Roman"/>
          <w:b/>
          <w:i/>
          <w:sz w:val="28"/>
          <w:szCs w:val="28"/>
          <w:lang w:eastAsia="ru-RU"/>
        </w:rPr>
        <w:t>Примечание</w:t>
      </w:r>
      <w:r w:rsidRPr="003241F5">
        <w:rPr>
          <w:rFonts w:ascii="Times New Roman" w:hAnsi="Times New Roman"/>
          <w:b/>
          <w:sz w:val="28"/>
          <w:szCs w:val="28"/>
          <w:lang w:eastAsia="ru-RU"/>
        </w:rPr>
        <w:t xml:space="preserve"> </w:t>
      </w:r>
    </w:p>
    <w:p w14:paraId="438C1AB7" w14:textId="4E41246C" w:rsidR="004722EA" w:rsidRPr="003241F5" w:rsidRDefault="004722EA" w:rsidP="002F1444">
      <w:pPr>
        <w:pStyle w:val="2ff2"/>
        <w:numPr>
          <w:ilvl w:val="0"/>
          <w:numId w:val="30"/>
        </w:numPr>
        <w:shd w:val="clear" w:color="auto" w:fill="FFFFFF"/>
        <w:spacing w:before="0" w:beforeAutospacing="0" w:after="0" w:afterAutospacing="0"/>
        <w:ind w:left="0" w:firstLine="709"/>
        <w:contextualSpacing/>
        <w:jc w:val="both"/>
        <w:rPr>
          <w:sz w:val="28"/>
          <w:szCs w:val="28"/>
        </w:rPr>
      </w:pPr>
      <w:r w:rsidRPr="003241F5">
        <w:rPr>
          <w:sz w:val="28"/>
          <w:szCs w:val="28"/>
        </w:rPr>
        <w:t xml:space="preserve">По окончании устного ответа </w:t>
      </w:r>
      <w:r w:rsidR="00AF0674" w:rsidRPr="003241F5">
        <w:rPr>
          <w:sz w:val="28"/>
          <w:szCs w:val="28"/>
        </w:rPr>
        <w:t>об</w:t>
      </w:r>
      <w:r w:rsidRPr="003241F5">
        <w:rPr>
          <w:sz w:val="28"/>
          <w:szCs w:val="28"/>
        </w:rPr>
        <w:t>уча</w:t>
      </w:r>
      <w:r w:rsidR="00AF0674" w:rsidRPr="003241F5">
        <w:rPr>
          <w:sz w:val="28"/>
          <w:szCs w:val="28"/>
        </w:rPr>
        <w:t>ю</w:t>
      </w:r>
      <w:r w:rsidRPr="003241F5">
        <w:rPr>
          <w:sz w:val="28"/>
          <w:szCs w:val="28"/>
        </w:rPr>
        <w:t xml:space="preserve">щегося педагогом даётся краткий анализ ответа, объявляется мотивированная оценка. Возможно привлечение других </w:t>
      </w:r>
      <w:r w:rsidR="00AF0674" w:rsidRPr="003241F5">
        <w:rPr>
          <w:sz w:val="28"/>
          <w:szCs w:val="28"/>
        </w:rPr>
        <w:t>об</w:t>
      </w:r>
      <w:r w:rsidRPr="003241F5">
        <w:rPr>
          <w:sz w:val="28"/>
          <w:szCs w:val="28"/>
        </w:rPr>
        <w:t>уча</w:t>
      </w:r>
      <w:r w:rsidR="00AF0674" w:rsidRPr="003241F5">
        <w:rPr>
          <w:sz w:val="28"/>
          <w:szCs w:val="28"/>
        </w:rPr>
        <w:t>ю</w:t>
      </w:r>
      <w:r w:rsidRPr="003241F5">
        <w:rPr>
          <w:sz w:val="28"/>
          <w:szCs w:val="28"/>
        </w:rPr>
        <w:t xml:space="preserve">щихся для анализа ответа, самоанализ, предложение оценки. </w:t>
      </w:r>
    </w:p>
    <w:p w14:paraId="70E9A788" w14:textId="77777777" w:rsidR="004722EA" w:rsidRPr="003241F5" w:rsidRDefault="004722EA" w:rsidP="002F1444">
      <w:pPr>
        <w:pStyle w:val="2ff2"/>
        <w:numPr>
          <w:ilvl w:val="0"/>
          <w:numId w:val="30"/>
        </w:numPr>
        <w:shd w:val="clear" w:color="auto" w:fill="FFFFFF"/>
        <w:spacing w:before="0" w:beforeAutospacing="0" w:after="0" w:afterAutospacing="0"/>
        <w:ind w:left="0" w:firstLine="709"/>
        <w:contextualSpacing/>
        <w:jc w:val="both"/>
        <w:rPr>
          <w:sz w:val="28"/>
          <w:szCs w:val="28"/>
        </w:rPr>
      </w:pPr>
      <w:r w:rsidRPr="003241F5">
        <w:rPr>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4ECD106E" w14:textId="77777777" w:rsidR="004722EA" w:rsidRPr="003241F5" w:rsidRDefault="004722EA" w:rsidP="005423AA">
      <w:pPr>
        <w:spacing w:after="0" w:line="240" w:lineRule="auto"/>
        <w:ind w:firstLine="709"/>
        <w:contextualSpacing/>
        <w:jc w:val="both"/>
        <w:rPr>
          <w:rFonts w:ascii="Times New Roman" w:hAnsi="Times New Roman"/>
          <w:bCs/>
          <w:i/>
          <w:sz w:val="28"/>
          <w:szCs w:val="28"/>
          <w:lang w:eastAsia="ru-RU"/>
        </w:rPr>
      </w:pPr>
      <w:r w:rsidRPr="003241F5">
        <w:rPr>
          <w:rFonts w:ascii="Times New Roman" w:hAnsi="Times New Roman"/>
          <w:bCs/>
          <w:i/>
          <w:sz w:val="28"/>
          <w:szCs w:val="28"/>
          <w:lang w:eastAsia="ru-RU"/>
        </w:rPr>
        <w:t>Нормы оценки письменных работ.</w:t>
      </w:r>
    </w:p>
    <w:p w14:paraId="2BFC27E6" w14:textId="6A3FD517" w:rsidR="004722EA" w:rsidRPr="003241F5" w:rsidRDefault="004722EA"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«5»</w:t>
      </w:r>
      <w:r w:rsidRPr="003241F5">
        <w:rPr>
          <w:rFonts w:ascii="Times New Roman" w:hAnsi="Times New Roman"/>
          <w:sz w:val="28"/>
          <w:szCs w:val="28"/>
          <w:lang w:eastAsia="ru-RU"/>
        </w:rPr>
        <w:t xml:space="preserve"> ставится, если </w:t>
      </w:r>
      <w:r w:rsidR="00AF0674"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03937787" w14:textId="77777777" w:rsidR="004722EA" w:rsidRPr="003241F5" w:rsidRDefault="004722EA" w:rsidP="002F1444">
      <w:pPr>
        <w:numPr>
          <w:ilvl w:val="0"/>
          <w:numId w:val="10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выполнил работу без ошибок и недочетов; </w:t>
      </w:r>
    </w:p>
    <w:p w14:paraId="4B5D28C5" w14:textId="77777777" w:rsidR="004722EA" w:rsidRPr="003241F5" w:rsidRDefault="004722EA" w:rsidP="002F1444">
      <w:pPr>
        <w:numPr>
          <w:ilvl w:val="0"/>
          <w:numId w:val="10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допустил не более одного недочета. </w:t>
      </w:r>
    </w:p>
    <w:p w14:paraId="4FF1E648" w14:textId="2C87A414" w:rsidR="004722EA" w:rsidRPr="003241F5" w:rsidRDefault="004722EA"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«4»</w:t>
      </w:r>
      <w:r w:rsidRPr="003241F5">
        <w:rPr>
          <w:rFonts w:ascii="Times New Roman" w:hAnsi="Times New Roman"/>
          <w:sz w:val="28"/>
          <w:szCs w:val="28"/>
          <w:lang w:eastAsia="ru-RU"/>
        </w:rPr>
        <w:t xml:space="preserve"> ставится, если </w:t>
      </w:r>
      <w:r w:rsidR="00AF0674"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выполнил работу полностью, но допустил в ней: </w:t>
      </w:r>
    </w:p>
    <w:p w14:paraId="0E1C3465" w14:textId="77777777" w:rsidR="004722EA" w:rsidRPr="003241F5" w:rsidRDefault="004722EA" w:rsidP="002F1444">
      <w:pPr>
        <w:numPr>
          <w:ilvl w:val="0"/>
          <w:numId w:val="24"/>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более одной негрубой ошибки и одного недочета; </w:t>
      </w:r>
    </w:p>
    <w:p w14:paraId="6B12D12B" w14:textId="77777777" w:rsidR="004722EA" w:rsidRPr="003241F5" w:rsidRDefault="004722EA" w:rsidP="002F1444">
      <w:pPr>
        <w:numPr>
          <w:ilvl w:val="0"/>
          <w:numId w:val="24"/>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не более двух недочетов. </w:t>
      </w:r>
    </w:p>
    <w:p w14:paraId="4BEF4D97" w14:textId="25F540B8" w:rsidR="004722EA" w:rsidRPr="003241F5" w:rsidRDefault="004722EA"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«3»</w:t>
      </w:r>
      <w:r w:rsidRPr="003241F5">
        <w:rPr>
          <w:rFonts w:ascii="Times New Roman" w:hAnsi="Times New Roman"/>
          <w:sz w:val="28"/>
          <w:szCs w:val="28"/>
          <w:lang w:eastAsia="ru-RU"/>
        </w:rPr>
        <w:t xml:space="preserve"> ставится, если </w:t>
      </w:r>
      <w:r w:rsidR="00AF0674"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правильно выполнил не менее половины работы или допустил: </w:t>
      </w:r>
    </w:p>
    <w:p w14:paraId="36807425" w14:textId="77777777" w:rsidR="004722EA" w:rsidRPr="003241F5" w:rsidRDefault="004722EA" w:rsidP="002F1444">
      <w:pPr>
        <w:numPr>
          <w:ilvl w:val="0"/>
          <w:numId w:val="2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более двух грубых ошибок; </w:t>
      </w:r>
    </w:p>
    <w:p w14:paraId="78F4848F" w14:textId="77777777" w:rsidR="004722EA" w:rsidRPr="003241F5" w:rsidRDefault="004722EA" w:rsidP="002F1444">
      <w:pPr>
        <w:numPr>
          <w:ilvl w:val="0"/>
          <w:numId w:val="2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не более одной грубой и одной негрубой ошибки и одного недочета; </w:t>
      </w:r>
    </w:p>
    <w:p w14:paraId="578E48F9" w14:textId="77777777" w:rsidR="004722EA" w:rsidRPr="003241F5" w:rsidRDefault="004722EA" w:rsidP="002F1444">
      <w:pPr>
        <w:numPr>
          <w:ilvl w:val="0"/>
          <w:numId w:val="2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lastRenderedPageBreak/>
        <w:t xml:space="preserve">или не более двух-трех негрубых ошибок; </w:t>
      </w:r>
    </w:p>
    <w:p w14:paraId="08926F5F" w14:textId="77777777" w:rsidR="004722EA" w:rsidRPr="003241F5" w:rsidRDefault="004722EA" w:rsidP="002F1444">
      <w:pPr>
        <w:numPr>
          <w:ilvl w:val="0"/>
          <w:numId w:val="2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одной негрубой ошибки и трех недочетов; </w:t>
      </w:r>
    </w:p>
    <w:p w14:paraId="74C74D1A" w14:textId="77777777" w:rsidR="004722EA" w:rsidRPr="003241F5" w:rsidRDefault="004722EA" w:rsidP="002F1444">
      <w:pPr>
        <w:numPr>
          <w:ilvl w:val="0"/>
          <w:numId w:val="2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при отсутствии ошибок, но при наличии четырех-пяти недочетов. </w:t>
      </w:r>
    </w:p>
    <w:p w14:paraId="1CE5C420" w14:textId="5E571EBC" w:rsidR="004722EA" w:rsidRPr="003241F5" w:rsidRDefault="004722EA"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«2»</w:t>
      </w:r>
      <w:r w:rsidRPr="003241F5">
        <w:rPr>
          <w:rFonts w:ascii="Times New Roman" w:hAnsi="Times New Roman"/>
          <w:sz w:val="28"/>
          <w:szCs w:val="28"/>
          <w:lang w:eastAsia="ru-RU"/>
        </w:rPr>
        <w:t xml:space="preserve"> ставится, если </w:t>
      </w:r>
      <w:r w:rsidR="00AF0674"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35A1C5D5" w14:textId="195B690F" w:rsidR="004722EA" w:rsidRPr="003241F5" w:rsidRDefault="004722EA" w:rsidP="002F1444">
      <w:pPr>
        <w:numPr>
          <w:ilvl w:val="0"/>
          <w:numId w:val="26"/>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допустил </w:t>
      </w:r>
      <w:r w:rsidR="00516E31" w:rsidRPr="003241F5">
        <w:rPr>
          <w:rFonts w:ascii="Times New Roman" w:hAnsi="Times New Roman"/>
          <w:sz w:val="28"/>
          <w:szCs w:val="28"/>
          <w:lang w:eastAsia="ru-RU"/>
        </w:rPr>
        <w:t>число ошибок и недочетов,</w:t>
      </w:r>
      <w:r w:rsidRPr="003241F5">
        <w:rPr>
          <w:rFonts w:ascii="Times New Roman" w:hAnsi="Times New Roman"/>
          <w:sz w:val="28"/>
          <w:szCs w:val="28"/>
          <w:lang w:eastAsia="ru-RU"/>
        </w:rPr>
        <w:t xml:space="preserve"> превосходящее норму, при которой может быть выставлена оценка «3»; </w:t>
      </w:r>
    </w:p>
    <w:p w14:paraId="1A2F5DCA" w14:textId="77777777" w:rsidR="004722EA" w:rsidRPr="003241F5" w:rsidRDefault="004722EA" w:rsidP="002F1444">
      <w:pPr>
        <w:numPr>
          <w:ilvl w:val="0"/>
          <w:numId w:val="26"/>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если правильно выполнил менее половины работы. </w:t>
      </w:r>
    </w:p>
    <w:p w14:paraId="262DC6F5" w14:textId="3C8407FD" w:rsidR="004722EA" w:rsidRPr="003241F5" w:rsidRDefault="004722EA"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«1»</w:t>
      </w:r>
      <w:r w:rsidRPr="003241F5">
        <w:rPr>
          <w:rFonts w:ascii="Times New Roman" w:hAnsi="Times New Roman"/>
          <w:i/>
          <w:sz w:val="28"/>
          <w:szCs w:val="28"/>
          <w:lang w:eastAsia="ru-RU"/>
        </w:rPr>
        <w:t xml:space="preserve"> </w:t>
      </w:r>
      <w:r w:rsidRPr="003241F5">
        <w:rPr>
          <w:rFonts w:ascii="Times New Roman" w:hAnsi="Times New Roman"/>
          <w:sz w:val="28"/>
          <w:szCs w:val="28"/>
          <w:lang w:eastAsia="ru-RU"/>
        </w:rPr>
        <w:t xml:space="preserve">ставится, если </w:t>
      </w:r>
      <w:r w:rsidR="00AF0674"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45365DCD" w14:textId="77777777" w:rsidR="004722EA" w:rsidRPr="003241F5" w:rsidRDefault="004722EA" w:rsidP="002F1444">
      <w:pPr>
        <w:numPr>
          <w:ilvl w:val="0"/>
          <w:numId w:val="27"/>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приступал к выполнению работы; </w:t>
      </w:r>
    </w:p>
    <w:p w14:paraId="51B94F2C" w14:textId="77777777" w:rsidR="004722EA" w:rsidRPr="003241F5" w:rsidRDefault="004722EA" w:rsidP="002F1444">
      <w:pPr>
        <w:numPr>
          <w:ilvl w:val="0"/>
          <w:numId w:val="27"/>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правильно выполнил не более 10 % всех заданий. </w:t>
      </w:r>
    </w:p>
    <w:p w14:paraId="4D1F32AF" w14:textId="77777777" w:rsidR="004722EA" w:rsidRPr="003241F5" w:rsidRDefault="004722EA" w:rsidP="005423AA">
      <w:pPr>
        <w:spacing w:after="0" w:line="240" w:lineRule="auto"/>
        <w:ind w:firstLine="709"/>
        <w:contextualSpacing/>
        <w:jc w:val="both"/>
        <w:rPr>
          <w:rFonts w:ascii="Times New Roman" w:hAnsi="Times New Roman"/>
          <w:b/>
          <w:i/>
          <w:sz w:val="28"/>
          <w:szCs w:val="28"/>
          <w:lang w:eastAsia="ru-RU"/>
        </w:rPr>
      </w:pPr>
      <w:r w:rsidRPr="003241F5">
        <w:rPr>
          <w:rFonts w:ascii="Times New Roman" w:hAnsi="Times New Roman"/>
          <w:b/>
          <w:i/>
          <w:sz w:val="28"/>
          <w:szCs w:val="28"/>
          <w:lang w:eastAsia="ru-RU"/>
        </w:rPr>
        <w:t xml:space="preserve">Примечание. </w:t>
      </w:r>
    </w:p>
    <w:p w14:paraId="40E84C66" w14:textId="0F78A79F" w:rsidR="004722EA" w:rsidRPr="003241F5" w:rsidRDefault="004722EA"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Учитель имеет право поставить </w:t>
      </w:r>
      <w:r w:rsidR="00AF0674" w:rsidRPr="003241F5">
        <w:rPr>
          <w:rFonts w:ascii="Times New Roman" w:hAnsi="Times New Roman"/>
          <w:sz w:val="28"/>
          <w:szCs w:val="28"/>
          <w:lang w:eastAsia="ru-RU"/>
        </w:rPr>
        <w:t>обучающемуся</w:t>
      </w:r>
      <w:r w:rsidRPr="003241F5">
        <w:rPr>
          <w:rFonts w:ascii="Times New Roman" w:hAnsi="Times New Roman"/>
          <w:sz w:val="28"/>
          <w:szCs w:val="28"/>
          <w:lang w:eastAsia="ru-RU"/>
        </w:rPr>
        <w:t xml:space="preserve"> оценку выше той, которая предусмотрена нормами, если </w:t>
      </w:r>
      <w:r w:rsidR="00AF0674" w:rsidRPr="003241F5">
        <w:rPr>
          <w:rFonts w:ascii="Times New Roman" w:hAnsi="Times New Roman"/>
          <w:sz w:val="28"/>
          <w:szCs w:val="28"/>
          <w:lang w:eastAsia="ru-RU"/>
        </w:rPr>
        <w:t>им</w:t>
      </w:r>
      <w:r w:rsidRPr="003241F5">
        <w:rPr>
          <w:rFonts w:ascii="Times New Roman" w:hAnsi="Times New Roman"/>
          <w:sz w:val="28"/>
          <w:szCs w:val="28"/>
          <w:lang w:eastAsia="ru-RU"/>
        </w:rPr>
        <w:t xml:space="preserve"> оригинально выполнена работа.</w:t>
      </w:r>
    </w:p>
    <w:p w14:paraId="2AC7C351" w14:textId="3C3EF2CE" w:rsidR="004722EA" w:rsidRPr="003241F5" w:rsidRDefault="004722EA"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Оценки с анализом доводятся до сведения </w:t>
      </w:r>
      <w:r w:rsidR="00AF0674" w:rsidRPr="003241F5">
        <w:rPr>
          <w:rFonts w:ascii="Times New Roman" w:hAnsi="Times New Roman"/>
          <w:sz w:val="28"/>
          <w:szCs w:val="28"/>
          <w:lang w:eastAsia="ru-RU"/>
        </w:rPr>
        <w:t>об</w:t>
      </w:r>
      <w:r w:rsidRPr="003241F5">
        <w:rPr>
          <w:rFonts w:ascii="Times New Roman" w:hAnsi="Times New Roman"/>
          <w:sz w:val="28"/>
          <w:szCs w:val="28"/>
          <w:lang w:eastAsia="ru-RU"/>
        </w:rPr>
        <w:t>уча</w:t>
      </w:r>
      <w:r w:rsidR="00AF0674" w:rsidRPr="003241F5">
        <w:rPr>
          <w:rFonts w:ascii="Times New Roman" w:hAnsi="Times New Roman"/>
          <w:sz w:val="28"/>
          <w:szCs w:val="28"/>
          <w:lang w:eastAsia="ru-RU"/>
        </w:rPr>
        <w:t>ю</w:t>
      </w:r>
      <w:r w:rsidRPr="003241F5">
        <w:rPr>
          <w:rFonts w:ascii="Times New Roman" w:hAnsi="Times New Roman"/>
          <w:sz w:val="28"/>
          <w:szCs w:val="28"/>
          <w:lang w:eastAsia="ru-RU"/>
        </w:rPr>
        <w:t xml:space="preserve">щихся, как правило, на последующем уроке, предусматривается работа над ошибками, устранение пробелов. </w:t>
      </w:r>
    </w:p>
    <w:p w14:paraId="4C9CC13C" w14:textId="77777777" w:rsidR="004722EA" w:rsidRPr="003241F5" w:rsidRDefault="004722EA"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34ADE73A" w14:textId="2D4BB391" w:rsidR="004722EA" w:rsidRPr="003241F5" w:rsidRDefault="004722EA"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Ошибки, обусловленные тяжелыми нарушениями речи и письма, следует рассматривать индивидуально для каждого </w:t>
      </w:r>
      <w:r w:rsidR="00621CB8" w:rsidRPr="003241F5">
        <w:rPr>
          <w:rFonts w:ascii="Times New Roman" w:hAnsi="Times New Roman"/>
          <w:sz w:val="28"/>
          <w:szCs w:val="28"/>
          <w:lang w:eastAsia="ru-RU"/>
        </w:rPr>
        <w:t>обучающегося</w:t>
      </w:r>
      <w:r w:rsidRPr="003241F5">
        <w:rPr>
          <w:rFonts w:ascii="Times New Roman" w:hAnsi="Times New Roman"/>
          <w:sz w:val="28"/>
          <w:szCs w:val="28"/>
          <w:lang w:eastAsia="ru-RU"/>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0E8C5A0A" w14:textId="200ACB06" w:rsidR="004722EA" w:rsidRPr="003241F5" w:rsidRDefault="004722EA"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AF0674" w:rsidRPr="003241F5">
        <w:rPr>
          <w:rFonts w:ascii="Times New Roman" w:hAnsi="Times New Roman"/>
          <w:sz w:val="28"/>
          <w:szCs w:val="28"/>
          <w:lang w:eastAsia="ru-RU"/>
        </w:rPr>
        <w:t>обучающихся</w:t>
      </w:r>
      <w:r w:rsidRPr="003241F5">
        <w:rPr>
          <w:rFonts w:ascii="Times New Roman" w:hAnsi="Times New Roman"/>
          <w:sz w:val="28"/>
          <w:szCs w:val="28"/>
          <w:lang w:eastAsia="ru-RU"/>
        </w:rPr>
        <w:t>.</w:t>
      </w:r>
    </w:p>
    <w:p w14:paraId="3966ED6D" w14:textId="77777777" w:rsidR="004722EA" w:rsidRPr="003241F5" w:rsidRDefault="004722EA" w:rsidP="005423AA">
      <w:pPr>
        <w:widowControl w:val="0"/>
        <w:snapToGrid w:val="0"/>
        <w:spacing w:after="0" w:line="240" w:lineRule="auto"/>
        <w:ind w:firstLine="709"/>
        <w:contextualSpacing/>
        <w:jc w:val="both"/>
        <w:rPr>
          <w:rFonts w:ascii="Times New Roman" w:hAnsi="Times New Roman"/>
          <w:b/>
          <w:bCs/>
          <w:i/>
          <w:sz w:val="28"/>
          <w:szCs w:val="28"/>
          <w:lang w:eastAsia="ru-RU"/>
        </w:rPr>
      </w:pPr>
      <w:r w:rsidRPr="003241F5">
        <w:rPr>
          <w:rFonts w:ascii="Times New Roman" w:hAnsi="Times New Roman"/>
          <w:b/>
          <w:bCs/>
          <w:i/>
          <w:sz w:val="28"/>
          <w:szCs w:val="28"/>
          <w:lang w:eastAsia="ru-RU"/>
        </w:rPr>
        <w:t>Критерии выставления оценок за проверочные тесты.</w:t>
      </w:r>
    </w:p>
    <w:p w14:paraId="3CAF467D" w14:textId="685B1CA6" w:rsidR="004722EA" w:rsidRPr="003241F5" w:rsidRDefault="004722EA" w:rsidP="002F1444">
      <w:pPr>
        <w:widowControl w:val="0"/>
        <w:numPr>
          <w:ilvl w:val="0"/>
          <w:numId w:val="35"/>
        </w:numPr>
        <w:snapToGrid w:val="0"/>
        <w:spacing w:after="0" w:line="240" w:lineRule="auto"/>
        <w:ind w:left="0" w:firstLine="709"/>
        <w:contextualSpacing/>
        <w:jc w:val="both"/>
        <w:rPr>
          <w:rFonts w:ascii="Times New Roman" w:hAnsi="Times New Roman"/>
          <w:bCs/>
          <w:sz w:val="28"/>
          <w:szCs w:val="28"/>
          <w:lang w:eastAsia="ru-RU"/>
        </w:rPr>
      </w:pPr>
      <w:r w:rsidRPr="003241F5">
        <w:rPr>
          <w:rFonts w:ascii="Times New Roman" w:hAnsi="Times New Roman"/>
          <w:bCs/>
          <w:sz w:val="28"/>
          <w:szCs w:val="28"/>
          <w:lang w:eastAsia="ru-RU"/>
        </w:rPr>
        <w:t>Время выполнения тестовой работы</w:t>
      </w:r>
      <w:r w:rsidRPr="003241F5">
        <w:rPr>
          <w:rFonts w:ascii="Times New Roman" w:hAnsi="Times New Roman"/>
          <w:sz w:val="28"/>
          <w:szCs w:val="28"/>
          <w:lang w:eastAsia="ru-RU"/>
        </w:rPr>
        <w:t xml:space="preserve"> </w:t>
      </w:r>
      <w:r w:rsidRPr="003241F5">
        <w:rPr>
          <w:rFonts w:ascii="Times New Roman" w:hAnsi="Times New Roman"/>
          <w:bCs/>
          <w:sz w:val="28"/>
          <w:szCs w:val="28"/>
          <w:lang w:eastAsia="ru-RU"/>
        </w:rPr>
        <w:t xml:space="preserve">из 10 </w:t>
      </w:r>
      <w:r w:rsidR="00516E31" w:rsidRPr="003241F5">
        <w:rPr>
          <w:rFonts w:ascii="Times New Roman" w:hAnsi="Times New Roman"/>
          <w:bCs/>
          <w:sz w:val="28"/>
          <w:szCs w:val="28"/>
          <w:lang w:eastAsia="ru-RU"/>
        </w:rPr>
        <w:t>вопросов:</w:t>
      </w:r>
      <w:r w:rsidRPr="003241F5">
        <w:rPr>
          <w:rFonts w:ascii="Times New Roman" w:hAnsi="Times New Roman"/>
          <w:bCs/>
          <w:sz w:val="28"/>
          <w:szCs w:val="28"/>
          <w:lang w:eastAsia="ru-RU"/>
        </w:rPr>
        <w:t xml:space="preserve"> 10-15 мин.</w:t>
      </w:r>
    </w:p>
    <w:p w14:paraId="2B3005B9" w14:textId="77777777" w:rsidR="004722EA" w:rsidRPr="003241F5" w:rsidRDefault="004722EA" w:rsidP="002F1444">
      <w:pPr>
        <w:widowControl w:val="0"/>
        <w:numPr>
          <w:ilvl w:val="0"/>
          <w:numId w:val="36"/>
        </w:numPr>
        <w:snapToGrid w:val="0"/>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bCs/>
          <w:sz w:val="28"/>
          <w:szCs w:val="28"/>
          <w:lang w:eastAsia="ru-RU"/>
        </w:rPr>
        <w:t>Время выполнения тестовой работы</w:t>
      </w:r>
      <w:r w:rsidRPr="003241F5">
        <w:rPr>
          <w:rFonts w:ascii="Times New Roman" w:hAnsi="Times New Roman"/>
          <w:sz w:val="28"/>
          <w:szCs w:val="28"/>
          <w:lang w:eastAsia="ru-RU"/>
        </w:rPr>
        <w:t xml:space="preserve"> </w:t>
      </w:r>
      <w:r w:rsidRPr="003241F5">
        <w:rPr>
          <w:rFonts w:ascii="Times New Roman" w:hAnsi="Times New Roman"/>
          <w:bCs/>
          <w:sz w:val="28"/>
          <w:szCs w:val="28"/>
          <w:lang w:eastAsia="ru-RU"/>
        </w:rPr>
        <w:t>из 20 вопросов: 30-40 мин.</w:t>
      </w:r>
    </w:p>
    <w:p w14:paraId="6C585BA7" w14:textId="77777777" w:rsidR="004722EA" w:rsidRPr="003241F5" w:rsidRDefault="004722EA" w:rsidP="005423AA">
      <w:pPr>
        <w:widowControl w:val="0"/>
        <w:snapToGrid w:val="0"/>
        <w:spacing w:after="0" w:line="240" w:lineRule="auto"/>
        <w:ind w:left="709"/>
        <w:contextualSpacing/>
        <w:jc w:val="both"/>
        <w:rPr>
          <w:rFonts w:ascii="Times New Roman" w:hAnsi="Times New Roman"/>
          <w:sz w:val="28"/>
          <w:szCs w:val="28"/>
          <w:lang w:eastAsia="ru-RU"/>
        </w:rPr>
      </w:pPr>
      <w:r w:rsidRPr="003241F5">
        <w:rPr>
          <w:rFonts w:ascii="Times New Roman" w:hAnsi="Times New Roman"/>
          <w:sz w:val="28"/>
          <w:szCs w:val="28"/>
          <w:lang w:eastAsia="ru-RU"/>
        </w:rPr>
        <w:t>77-100% - правильных ответов оценка «5»</w:t>
      </w:r>
    </w:p>
    <w:p w14:paraId="14C10085" w14:textId="77777777" w:rsidR="004722EA" w:rsidRPr="003241F5" w:rsidRDefault="004722EA"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52-76% - правильных ответов оценка «4»</w:t>
      </w:r>
    </w:p>
    <w:p w14:paraId="4B3DA2B1" w14:textId="77777777" w:rsidR="004722EA" w:rsidRPr="003241F5" w:rsidRDefault="004722EA"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27- 51% - правильных ответов оценка «3»</w:t>
      </w:r>
    </w:p>
    <w:p w14:paraId="169738DE" w14:textId="77777777" w:rsidR="004722EA" w:rsidRPr="003241F5" w:rsidRDefault="004722EA"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0– 26% - правильных ответов оценка «2»</w:t>
      </w:r>
    </w:p>
    <w:p w14:paraId="426D6AF3" w14:textId="77777777" w:rsidR="007C18A5" w:rsidRPr="003241F5" w:rsidRDefault="007C18A5" w:rsidP="005B5AD7">
      <w:pPr>
        <w:spacing w:after="0" w:line="240" w:lineRule="auto"/>
        <w:ind w:firstLine="709"/>
        <w:contextualSpacing/>
        <w:jc w:val="both"/>
        <w:rPr>
          <w:rFonts w:ascii="Times New Roman" w:hAnsi="Times New Roman"/>
          <w:sz w:val="28"/>
          <w:szCs w:val="28"/>
        </w:rPr>
      </w:pPr>
      <w:bookmarkStart w:id="132" w:name="_Hlk48153377"/>
    </w:p>
    <w:p w14:paraId="69286A74" w14:textId="77777777" w:rsidR="005423AA" w:rsidRPr="003241F5" w:rsidRDefault="005423AA" w:rsidP="005B5AD7">
      <w:pPr>
        <w:spacing w:after="0" w:line="240" w:lineRule="auto"/>
        <w:ind w:firstLine="709"/>
        <w:contextualSpacing/>
        <w:jc w:val="both"/>
        <w:rPr>
          <w:rFonts w:ascii="Times New Roman" w:hAnsi="Times New Roman"/>
          <w:sz w:val="28"/>
          <w:szCs w:val="28"/>
        </w:rPr>
      </w:pPr>
    </w:p>
    <w:p w14:paraId="7AACBEFF" w14:textId="4A56282B" w:rsidR="00E101E7" w:rsidRPr="003241F5" w:rsidRDefault="004746FC" w:rsidP="005423AA">
      <w:pPr>
        <w:pStyle w:val="3"/>
      </w:pPr>
      <w:bookmarkStart w:id="133" w:name="био"/>
      <w:bookmarkStart w:id="134" w:name="_Toc199417006"/>
      <w:bookmarkEnd w:id="132"/>
      <w:r w:rsidRPr="003241F5">
        <w:t>2.1.1</w:t>
      </w:r>
      <w:r w:rsidR="00B17652" w:rsidRPr="003241F5">
        <w:t>1</w:t>
      </w:r>
      <w:r w:rsidRPr="003241F5">
        <w:t>.</w:t>
      </w:r>
      <w:r w:rsidR="00E53B1E" w:rsidRPr="003241F5">
        <w:t xml:space="preserve"> </w:t>
      </w:r>
      <w:r w:rsidRPr="003241F5">
        <w:t>БИОЛОГИЯ</w:t>
      </w:r>
      <w:bookmarkEnd w:id="134"/>
    </w:p>
    <w:p w14:paraId="7FE7B386" w14:textId="378F4277" w:rsidR="00FA5615" w:rsidRPr="003241F5" w:rsidRDefault="004424D1" w:rsidP="005B5AD7">
      <w:pPr>
        <w:spacing w:after="0" w:line="240" w:lineRule="auto"/>
        <w:ind w:firstLine="709"/>
        <w:contextualSpacing/>
        <w:rPr>
          <w:rFonts w:ascii="Times New Roman" w:hAnsi="Times New Roman"/>
          <w:bCs/>
          <w:sz w:val="28"/>
          <w:szCs w:val="28"/>
        </w:rPr>
      </w:pPr>
      <w:r w:rsidRPr="003241F5">
        <w:rPr>
          <w:rFonts w:ascii="Times New Roman" w:hAnsi="Times New Roman"/>
          <w:bCs/>
          <w:sz w:val="28"/>
          <w:szCs w:val="28"/>
        </w:rPr>
        <w:t xml:space="preserve">Соответствует </w:t>
      </w:r>
      <w:r w:rsidR="00FA5615" w:rsidRPr="003241F5">
        <w:rPr>
          <w:rFonts w:ascii="Times New Roman" w:hAnsi="Times New Roman"/>
          <w:bCs/>
          <w:sz w:val="28"/>
          <w:szCs w:val="28"/>
        </w:rPr>
        <w:t>ООП ООО</w:t>
      </w:r>
    </w:p>
    <w:p w14:paraId="5DF97BB3" w14:textId="31129409" w:rsidR="001E19CF" w:rsidRPr="003241F5" w:rsidRDefault="00B17652" w:rsidP="005423AA">
      <w:pPr>
        <w:spacing w:after="0" w:line="240" w:lineRule="auto"/>
        <w:ind w:right="-259" w:firstLine="709"/>
        <w:contextualSpacing/>
        <w:rPr>
          <w:rFonts w:ascii="Times New Roman" w:eastAsia="Times New Roman" w:hAnsi="Times New Roman"/>
          <w:b/>
          <w:sz w:val="28"/>
          <w:szCs w:val="28"/>
        </w:rPr>
      </w:pPr>
      <w:bookmarkStart w:id="135" w:name="_Hlk57329787"/>
      <w:bookmarkEnd w:id="133"/>
      <w:r w:rsidRPr="003241F5">
        <w:rPr>
          <w:rFonts w:ascii="Times New Roman" w:eastAsia="Times New Roman" w:hAnsi="Times New Roman"/>
          <w:b/>
          <w:sz w:val="28"/>
          <w:szCs w:val="28"/>
        </w:rPr>
        <w:t>СОДЕРЖАНИЕ УЧЕБНОГО ПРЕДМЕТА «БИОЛОГИЯ»</w:t>
      </w:r>
    </w:p>
    <w:p w14:paraId="470B78A4" w14:textId="2E0A8F9F" w:rsidR="001E19CF" w:rsidRPr="003241F5" w:rsidRDefault="0015751B" w:rsidP="005B5AD7">
      <w:pPr>
        <w:spacing w:after="0" w:line="240" w:lineRule="auto"/>
        <w:ind w:firstLine="709"/>
        <w:contextualSpacing/>
        <w:jc w:val="both"/>
        <w:rPr>
          <w:rFonts w:ascii="Times New Roman" w:eastAsia="Times New Roman" w:hAnsi="Times New Roman"/>
          <w:sz w:val="28"/>
          <w:szCs w:val="28"/>
          <w:lang w:bidi="ru-RU"/>
        </w:rPr>
      </w:pPr>
      <w:r w:rsidRPr="003241F5">
        <w:rPr>
          <w:rFonts w:ascii="Times New Roman" w:eastAsia="Times New Roman" w:hAnsi="Times New Roman"/>
          <w:sz w:val="28"/>
          <w:szCs w:val="28"/>
          <w:lang w:bidi="ru-RU"/>
        </w:rPr>
        <w:lastRenderedPageBreak/>
        <w:t xml:space="preserve">Изучаемая тематика совпадает с </w:t>
      </w:r>
      <w:r w:rsidR="001E19CF" w:rsidRPr="003241F5">
        <w:rPr>
          <w:rFonts w:ascii="Times New Roman" w:eastAsia="Times New Roman" w:hAnsi="Times New Roman"/>
          <w:sz w:val="28"/>
          <w:szCs w:val="28"/>
          <w:lang w:bidi="ru-RU"/>
        </w:rPr>
        <w:t>ООП ООО.</w:t>
      </w:r>
    </w:p>
    <w:bookmarkEnd w:id="135"/>
    <w:p w14:paraId="1E1FF3A9" w14:textId="3BFE9F47" w:rsidR="001E19CF" w:rsidRPr="003241F5" w:rsidRDefault="001E19CF" w:rsidP="005B5AD7">
      <w:pPr>
        <w:spacing w:after="0" w:line="240" w:lineRule="auto"/>
        <w:ind w:firstLine="709"/>
        <w:contextualSpacing/>
        <w:jc w:val="both"/>
        <w:rPr>
          <w:rFonts w:ascii="Times New Roman" w:eastAsia="Times New Roman" w:hAnsi="Times New Roman"/>
          <w:sz w:val="28"/>
          <w:szCs w:val="28"/>
          <w:lang w:bidi="ru-RU"/>
        </w:rPr>
      </w:pPr>
      <w:r w:rsidRPr="003241F5">
        <w:rPr>
          <w:rFonts w:ascii="Times New Roman" w:eastAsia="Times New Roman" w:hAnsi="Times New Roman"/>
          <w:sz w:val="28"/>
          <w:szCs w:val="28"/>
          <w:lang w:bidi="ru-RU"/>
        </w:rPr>
        <w:t xml:space="preserve">При выборе образовательной организацией модели обучения, включающую </w:t>
      </w:r>
      <w:r w:rsidR="0018625F" w:rsidRPr="003241F5">
        <w:rPr>
          <w:rFonts w:ascii="Times New Roman" w:eastAsia="Times New Roman" w:hAnsi="Times New Roman"/>
          <w:sz w:val="28"/>
          <w:szCs w:val="28"/>
          <w:lang w:bidi="ru-RU"/>
        </w:rPr>
        <w:t>10</w:t>
      </w:r>
      <w:r w:rsidRPr="003241F5">
        <w:rPr>
          <w:rFonts w:ascii="Times New Roman" w:eastAsia="Times New Roman" w:hAnsi="Times New Roman"/>
          <w:sz w:val="28"/>
          <w:szCs w:val="28"/>
          <w:lang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3241F5">
        <w:rPr>
          <w:rFonts w:ascii="Times New Roman" w:eastAsia="Times New Roman" w:hAnsi="Times New Roman"/>
          <w:sz w:val="28"/>
          <w:szCs w:val="28"/>
          <w:lang w:bidi="ru-RU"/>
        </w:rPr>
        <w:t>10</w:t>
      </w:r>
      <w:r w:rsidRPr="003241F5">
        <w:rPr>
          <w:rFonts w:ascii="Times New Roman" w:eastAsia="Times New Roman" w:hAnsi="Times New Roman"/>
          <w:sz w:val="28"/>
          <w:szCs w:val="28"/>
          <w:lang w:bidi="ru-RU"/>
        </w:rPr>
        <w:t xml:space="preserve"> класса отводится на повторение </w:t>
      </w:r>
      <w:r w:rsidR="00AF0674" w:rsidRPr="003241F5">
        <w:rPr>
          <w:rFonts w:ascii="Times New Roman" w:eastAsia="Times New Roman" w:hAnsi="Times New Roman"/>
          <w:sz w:val="28"/>
          <w:szCs w:val="28"/>
          <w:lang w:bidi="ru-RU"/>
        </w:rPr>
        <w:t xml:space="preserve">и систематизацию </w:t>
      </w:r>
      <w:r w:rsidRPr="003241F5">
        <w:rPr>
          <w:rFonts w:ascii="Times New Roman" w:eastAsia="Times New Roman" w:hAnsi="Times New Roman"/>
          <w:sz w:val="28"/>
          <w:szCs w:val="28"/>
          <w:lang w:bidi="ru-RU"/>
        </w:rPr>
        <w:t>всего курса в целом.</w:t>
      </w:r>
    </w:p>
    <w:p w14:paraId="4AD36A31"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lang w:bidi="ru-RU"/>
        </w:rPr>
      </w:pPr>
    </w:p>
    <w:p w14:paraId="13AC1B34" w14:textId="5B3C8DF9" w:rsidR="004746FC" w:rsidRPr="003241F5" w:rsidRDefault="00FA5615" w:rsidP="005423AA">
      <w:pPr>
        <w:pStyle w:val="Default"/>
        <w:ind w:firstLine="709"/>
        <w:contextualSpacing/>
        <w:jc w:val="both"/>
        <w:rPr>
          <w:rFonts w:ascii="Times New Roman" w:hAnsi="Times New Roman" w:cs="Times New Roman"/>
          <w:color w:val="auto"/>
          <w:sz w:val="28"/>
          <w:szCs w:val="28"/>
        </w:rPr>
      </w:pPr>
      <w:bookmarkStart w:id="136" w:name="_Hlk57329799"/>
      <w:r w:rsidRPr="003241F5">
        <w:rPr>
          <w:rFonts w:ascii="Times New Roman" w:hAnsi="Times New Roman" w:cs="Times New Roman"/>
          <w:color w:val="auto"/>
          <w:sz w:val="28"/>
          <w:szCs w:val="28"/>
        </w:rPr>
        <w:t>КОРРЕКЦИОННО-РАЗВИВАЮЩАЯ НАПРАВЛЕННОСТЬ УЧЕБНОГО ПРЕДМЕТА «БИОЛОГИЯ»</w:t>
      </w:r>
    </w:p>
    <w:p w14:paraId="7900C0D9" w14:textId="5EE84799" w:rsidR="004746FC" w:rsidRPr="003241F5" w:rsidRDefault="004746FC"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Построение учебного содержания </w:t>
      </w:r>
      <w:r w:rsidR="00FA5615" w:rsidRPr="003241F5">
        <w:rPr>
          <w:rFonts w:ascii="Times New Roman" w:hAnsi="Times New Roman" w:cs="Times New Roman"/>
          <w:color w:val="auto"/>
          <w:sz w:val="28"/>
          <w:szCs w:val="28"/>
        </w:rPr>
        <w:t>«Биология»</w:t>
      </w:r>
      <w:r w:rsidRPr="003241F5">
        <w:rPr>
          <w:rFonts w:ascii="Times New Roman" w:hAnsi="Times New Roman" w:cs="Times New Roman"/>
          <w:color w:val="auto"/>
          <w:sz w:val="28"/>
          <w:szCs w:val="28"/>
        </w:rPr>
        <w:t xml:space="preserve"> осуществляется последовательно от общего к частному с учётом реализации внутрипредметных и метапредметных связей. В основу положено взаимодействие научного, гуманистического, аксиологического, культурологического, личностно-деятельностного, историко-проблемного, интегративного, компетентностного подходов. Содержание курса направлено на формирование универсальных учебных действий, обеспечивающих развитие познавательных и коммуникативных качеств личности. Обучающиеся включаются в проектную и исследовательскую деятельность, основу которой составляют такие учебные действия, как умение видеть проблемы, ставить вопросы, классифицировать, наблюдать, проводить эксперимент, делать выводы, объяснять, доказывать, защищать свои идеи, давать определения понятиям, структурировать материал и др. Обучающиеся включаются в коммуникативную учебную деятельность, где преобладают такие её виды, как умение полно и точно выражать свои мысли, аргументировать свою точку зрения, работать в группе, представлять и сообщать информацию в устной и письменно</w:t>
      </w:r>
      <w:r w:rsidR="005423AA" w:rsidRPr="003241F5">
        <w:rPr>
          <w:rFonts w:ascii="Times New Roman" w:hAnsi="Times New Roman" w:cs="Times New Roman"/>
          <w:color w:val="auto"/>
          <w:sz w:val="28"/>
          <w:szCs w:val="28"/>
        </w:rPr>
        <w:t>й форме, вступать в диалог и т.</w:t>
      </w:r>
      <w:r w:rsidRPr="003241F5">
        <w:rPr>
          <w:rFonts w:ascii="Times New Roman" w:hAnsi="Times New Roman" w:cs="Times New Roman"/>
          <w:color w:val="auto"/>
          <w:sz w:val="28"/>
          <w:szCs w:val="28"/>
        </w:rPr>
        <w:t>д.</w:t>
      </w:r>
    </w:p>
    <w:p w14:paraId="2CF34C74" w14:textId="2F553BE5" w:rsidR="004746FC" w:rsidRPr="003241F5" w:rsidRDefault="004746FC"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Большое значение для полноценного формирования мировоззрения и экологического образования обучающихся с ТНР приобретает опора на межпредметные связи вопросов, изучаемых в курсе биологии с такими учебными предметами, как «География», «Физика», «Адаптивная физкультура». Позволяя рассматривать один и тот же учебный материал с разных точек зрения, межпредметные связи способствуют его лучшему осмыслению, более прочному закреплению полученных знаний и практических умений. Изучение курса биологии предусматривает формирование у обучающихся с ТНР умений анализировать, сравнивать, обобщать изучаемый материал, планировать предстоящую работу, осуществлять самоконтроль. </w:t>
      </w:r>
      <w:r w:rsidR="00516E31" w:rsidRPr="003241F5">
        <w:rPr>
          <w:rFonts w:ascii="Times New Roman" w:hAnsi="Times New Roman" w:cs="Times New Roman"/>
          <w:color w:val="auto"/>
          <w:sz w:val="28"/>
          <w:szCs w:val="28"/>
        </w:rPr>
        <w:t>Проведение практических занятий,</w:t>
      </w:r>
      <w:r w:rsidRPr="003241F5">
        <w:rPr>
          <w:rFonts w:ascii="Times New Roman" w:hAnsi="Times New Roman" w:cs="Times New Roman"/>
          <w:color w:val="auto"/>
          <w:sz w:val="28"/>
          <w:szCs w:val="28"/>
        </w:rPr>
        <w:t xml:space="preserve"> побуждающих обучающихся к активному учебному труду, включение учебного материала в ассоциативные связи (для развития напоминания), способствует коррекции высших психических функций (внимание, память, мышление, речь - при этом необходимо постоянно следить за правильностью речевого оформления высказываний обучающихся).</w:t>
      </w:r>
    </w:p>
    <w:p w14:paraId="0CC8CF4B" w14:textId="77777777" w:rsidR="004746FC" w:rsidRPr="003241F5" w:rsidRDefault="004746FC"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Приоритетной является практическая деятельность обучающихся по проведению наблюдений, постановке опытов, учету природных объектов, описанию экологических последствий при использовании и преобразовании </w:t>
      </w:r>
      <w:r w:rsidRPr="003241F5">
        <w:rPr>
          <w:rFonts w:ascii="Times New Roman" w:eastAsia="Times New Roman" w:hAnsi="Times New Roman"/>
          <w:sz w:val="28"/>
          <w:szCs w:val="28"/>
        </w:rPr>
        <w:lastRenderedPageBreak/>
        <w:t>окружающей среды. При этом важен выбор условий проведения наблюдения или опыта, при которых меняется лишь одна величина, а все остальные остаются постоянными. Результатом практической деятельности становится описание по заданным алгоритмам природных объектов и сравнение их по выделенным признакам.</w:t>
      </w:r>
    </w:p>
    <w:p w14:paraId="0EC518DC" w14:textId="77777777" w:rsidR="004746FC" w:rsidRPr="003241F5" w:rsidRDefault="004746FC"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Большое внимание уделяется развитию практических навыков и умений в работе с дополнительными источниками информации: энциклопедиями, справочниками, словарями, научно-популярной литературой, ресурсами Internet и др. Использование дополнительных источников информации при решении учебных задач связано с интенсивной специальной работой с текстами естественнонаучного характера (пересказ; выделение в тексте терминов, описаний наблюдений и опытов; составление плана; заполнение предложенных таблиц); </w:t>
      </w:r>
    </w:p>
    <w:p w14:paraId="3A5774A2" w14:textId="77777777" w:rsidR="004746FC" w:rsidRPr="003241F5" w:rsidRDefault="004746FC" w:rsidP="005B5AD7">
      <w:pPr>
        <w:spacing w:after="0" w:line="240" w:lineRule="auto"/>
        <w:ind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Специальное внимание уделяется подготовке кратких сообщений с использованием естественнонаучной лексики и иллюстративного материала (в том числе компьютерной презентации в поддержку устного выступления), организации учебного диалога при работе в малой группе.</w:t>
      </w:r>
    </w:p>
    <w:p w14:paraId="482233FB" w14:textId="77777777" w:rsidR="004746FC" w:rsidRPr="003241F5" w:rsidRDefault="004746FC" w:rsidP="005B5AD7">
      <w:pPr>
        <w:spacing w:after="0" w:line="240" w:lineRule="auto"/>
        <w:ind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Обязательной является оценка обучающимися собственного вклада в деятельность группы сотрудничества; самооценка уровня личных учебных достижений по предложенному образцу.</w:t>
      </w:r>
    </w:p>
    <w:p w14:paraId="2B9DC4CD" w14:textId="519A6CCF" w:rsidR="001E19CF" w:rsidRPr="003241F5" w:rsidRDefault="00FA561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Коррекционная направленность учебного предмета «Биология»</w:t>
      </w:r>
      <w:r w:rsidR="001E19CF" w:rsidRPr="003241F5">
        <w:rPr>
          <w:rFonts w:ascii="Times New Roman" w:hAnsi="Times New Roman" w:cs="Times New Roman"/>
          <w:color w:val="auto"/>
          <w:sz w:val="28"/>
          <w:szCs w:val="28"/>
        </w:rPr>
        <w:t xml:space="preserve"> реализуется за счет:</w:t>
      </w:r>
    </w:p>
    <w:bookmarkEnd w:id="136"/>
    <w:p w14:paraId="5E93AEA2" w14:textId="77777777"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формирования у обучающихся естественнонаучной картины мира и использования ее потенциала для развития информационной основы высказываний;</w:t>
      </w:r>
    </w:p>
    <w:p w14:paraId="629F6599" w14:textId="77777777"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биологические знания для объяснения процессов и явлений животного мира;</w:t>
      </w:r>
    </w:p>
    <w:p w14:paraId="18099C3D" w14:textId="77777777"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bookmarkStart w:id="137" w:name="_Hlk57330183"/>
      <w:r w:rsidRPr="003241F5">
        <w:rPr>
          <w:rFonts w:ascii="Times New Roman" w:eastAsia="Times New Roman" w:hAnsi="Times New Roman"/>
          <w:sz w:val="28"/>
          <w:szCs w:val="28"/>
        </w:rPr>
        <w:t xml:space="preserve">формирования, расширения и координации предметных, пространственных и временных представлений на материале курса; </w:t>
      </w:r>
    </w:p>
    <w:p w14:paraId="43BB9B17" w14:textId="77777777"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bookmarkStart w:id="138" w:name="_Hlk57330268"/>
      <w:bookmarkEnd w:id="137"/>
      <w:r w:rsidRPr="003241F5">
        <w:rPr>
          <w:rFonts w:ascii="Times New Roman" w:eastAsia="Times New Roman" w:hAnsi="Times New Roman"/>
          <w:sz w:val="28"/>
          <w:szCs w:val="28"/>
        </w:rPr>
        <w:t>обучения работе с натуральными объектами, гербарным материалом,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w:t>
      </w:r>
    </w:p>
    <w:bookmarkEnd w:id="138"/>
    <w:p w14:paraId="0F398D69" w14:textId="77777777"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развития познавательных интересов и мотивов, интеллектуальных и творческих способностей в процессе получения знаний о животном мире, проведения наблюдений за живыми организмами, биологических экспериментов, работы с различными источниками информации; </w:t>
      </w:r>
    </w:p>
    <w:p w14:paraId="2DF2B6A2" w14:textId="77777777"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воспитания позитивного ценностного отношения к животному миру, культуры взаимодействия с природой, обеспечение осознания значения животных в природе и жизни человека;</w:t>
      </w:r>
    </w:p>
    <w:p w14:paraId="53553540" w14:textId="5E8F9F15"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освоения понятийного аппарата биологического знания, включения его в самостоятельную речь </w:t>
      </w:r>
      <w:r w:rsidR="00AF0674" w:rsidRPr="003241F5">
        <w:rPr>
          <w:rFonts w:ascii="Times New Roman" w:eastAsia="Times New Roman" w:hAnsi="Times New Roman"/>
          <w:sz w:val="28"/>
          <w:szCs w:val="28"/>
        </w:rPr>
        <w:t>об</w:t>
      </w:r>
      <w:r w:rsidRPr="003241F5">
        <w:rPr>
          <w:rFonts w:ascii="Times New Roman" w:eastAsia="Times New Roman" w:hAnsi="Times New Roman"/>
          <w:sz w:val="28"/>
          <w:szCs w:val="28"/>
        </w:rPr>
        <w:t>уча</w:t>
      </w:r>
      <w:r w:rsidR="00AF0674" w:rsidRPr="003241F5">
        <w:rPr>
          <w:rFonts w:ascii="Times New Roman" w:eastAsia="Times New Roman" w:hAnsi="Times New Roman"/>
          <w:sz w:val="28"/>
          <w:szCs w:val="28"/>
        </w:rPr>
        <w:t>ю</w:t>
      </w:r>
      <w:r w:rsidRPr="003241F5">
        <w:rPr>
          <w:rFonts w:ascii="Times New Roman" w:eastAsia="Times New Roman" w:hAnsi="Times New Roman"/>
          <w:sz w:val="28"/>
          <w:szCs w:val="28"/>
        </w:rPr>
        <w:t>щихся;</w:t>
      </w:r>
    </w:p>
    <w:p w14:paraId="06E8AE46" w14:textId="77777777" w:rsidR="001E19CF" w:rsidRPr="003241F5" w:rsidRDefault="001E19CF" w:rsidP="002F1444">
      <w:pPr>
        <w:numPr>
          <w:ilvl w:val="0"/>
          <w:numId w:val="31"/>
        </w:numPr>
        <w:spacing w:after="0" w:line="240" w:lineRule="auto"/>
        <w:ind w:left="0" w:right="726" w:firstLine="709"/>
        <w:contextualSpacing/>
        <w:jc w:val="both"/>
        <w:rPr>
          <w:rFonts w:ascii="Times New Roman" w:eastAsia="Times New Roman" w:hAnsi="Times New Roman"/>
          <w:sz w:val="28"/>
          <w:szCs w:val="28"/>
        </w:rPr>
      </w:pPr>
      <w:bookmarkStart w:id="139" w:name="_Hlk57330229"/>
      <w:r w:rsidRPr="003241F5">
        <w:rPr>
          <w:rFonts w:ascii="Times New Roman" w:eastAsia="Times New Roman" w:hAnsi="Times New Roman"/>
          <w:sz w:val="28"/>
          <w:szCs w:val="28"/>
        </w:rPr>
        <w:lastRenderedPageBreak/>
        <w:t xml:space="preserve">совершенствования связной речи обучающихся, развития разных видов речевой деятельности, формирования коммуникативной культуры; </w:t>
      </w:r>
    </w:p>
    <w:bookmarkEnd w:id="139"/>
    <w:p w14:paraId="277254A0" w14:textId="77777777" w:rsidR="001E19CF" w:rsidRPr="003241F5" w:rsidRDefault="001E19CF" w:rsidP="002F1444">
      <w:pPr>
        <w:numPr>
          <w:ilvl w:val="0"/>
          <w:numId w:val="31"/>
        </w:numPr>
        <w:spacing w:after="0" w:line="240" w:lineRule="auto"/>
        <w:ind w:left="0" w:right="726"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усиления практической направленности учебного материала; </w:t>
      </w:r>
    </w:p>
    <w:p w14:paraId="68254382" w14:textId="77777777"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специального структурирования и анализа изучаемого материала (выделение существенных признаков изучаемых явлений и установление их взаимосвязи); </w:t>
      </w:r>
    </w:p>
    <w:p w14:paraId="789BB3B5" w14:textId="77777777" w:rsidR="001E19CF" w:rsidRPr="003241F5" w:rsidRDefault="001E19CF" w:rsidP="002F1444">
      <w:pPr>
        <w:numPr>
          <w:ilvl w:val="0"/>
          <w:numId w:val="31"/>
        </w:numPr>
        <w:spacing w:after="0" w:line="240" w:lineRule="auto"/>
        <w:ind w:left="0" w:right="-1"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084A0CA9" w14:textId="6140259A" w:rsidR="001E19CF" w:rsidRPr="003241F5" w:rsidRDefault="00FA5615" w:rsidP="005423AA">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ПЛАНИРУЕМЫЕ РЕЗУЛЬТАТЫ ОСВОЕНИЯ УЧЕБНОГО ПРЕДМЕТА «БИОЛОГИЯ» НА УРОВНЕ ОСНОВНОГО ОБЩЕГО ОБРАЗОВАНИЯ</w:t>
      </w:r>
    </w:p>
    <w:p w14:paraId="0202AA1C" w14:textId="22B43A8B" w:rsidR="00FA5615" w:rsidRPr="003241F5" w:rsidRDefault="0015751B"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FA5615" w:rsidRPr="003241F5">
        <w:rPr>
          <w:rFonts w:ascii="Times New Roman" w:hAnsi="Times New Roman"/>
          <w:sz w:val="28"/>
          <w:szCs w:val="28"/>
        </w:rPr>
        <w:t>ООП ООО</w:t>
      </w:r>
    </w:p>
    <w:p w14:paraId="1BD46412" w14:textId="5610E579" w:rsidR="001E19CF" w:rsidRPr="003241F5" w:rsidRDefault="00FA5615" w:rsidP="005B5AD7">
      <w:pPr>
        <w:spacing w:after="0" w:line="240" w:lineRule="auto"/>
        <w:contextualSpacing/>
        <w:jc w:val="both"/>
        <w:rPr>
          <w:rFonts w:ascii="Times New Roman" w:eastAsia="Times New Roman" w:hAnsi="Times New Roman"/>
          <w:sz w:val="28"/>
          <w:szCs w:val="28"/>
        </w:rPr>
      </w:pPr>
      <w:bookmarkStart w:id="140" w:name="_Hlk57330401"/>
      <w:r w:rsidRPr="003241F5">
        <w:rPr>
          <w:rFonts w:ascii="Times New Roman" w:eastAsia="Times New Roman" w:hAnsi="Times New Roman"/>
          <w:sz w:val="28"/>
          <w:szCs w:val="28"/>
        </w:rPr>
        <w:t>ОЦЕНИВАНИЕ РЕЗУЛЬТАТОВ ОСВОЕНИЯ ПРОГРАММЫ</w:t>
      </w:r>
    </w:p>
    <w:bookmarkEnd w:id="140"/>
    <w:p w14:paraId="3E0FD49D"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Проверка и оценка знаний проходит в ходе текущих занятий в устной или письменной форме. </w:t>
      </w:r>
    </w:p>
    <w:p w14:paraId="005C6F38"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75236532" w14:textId="1C201D24"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Достижения </w:t>
      </w:r>
      <w:r w:rsidR="00AF0674" w:rsidRPr="003241F5">
        <w:rPr>
          <w:rFonts w:ascii="Times New Roman" w:eastAsia="Times New Roman" w:hAnsi="Times New Roman"/>
          <w:sz w:val="28"/>
          <w:szCs w:val="28"/>
        </w:rPr>
        <w:t>об</w:t>
      </w:r>
      <w:r w:rsidRPr="003241F5">
        <w:rPr>
          <w:rFonts w:ascii="Times New Roman" w:eastAsia="Times New Roman" w:hAnsi="Times New Roman"/>
          <w:sz w:val="28"/>
          <w:szCs w:val="28"/>
        </w:rPr>
        <w:t>уча</w:t>
      </w:r>
      <w:r w:rsidR="00AF0674" w:rsidRPr="003241F5">
        <w:rPr>
          <w:rFonts w:ascii="Times New Roman" w:eastAsia="Times New Roman" w:hAnsi="Times New Roman"/>
          <w:sz w:val="28"/>
          <w:szCs w:val="28"/>
        </w:rPr>
        <w:t>ю</w:t>
      </w:r>
      <w:r w:rsidRPr="003241F5">
        <w:rPr>
          <w:rFonts w:ascii="Times New Roman" w:eastAsia="Times New Roman" w:hAnsi="Times New Roman"/>
          <w:sz w:val="28"/>
          <w:szCs w:val="28"/>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проверочные практические работы подлежат оценке по усмотрению учителя. Задания разрабатываются в соответствии с формируемыми образовательными компетенциями. </w:t>
      </w:r>
    </w:p>
    <w:p w14:paraId="69EE35A9"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728D7E6A" w14:textId="7F232E7C"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При оценке знаний </w:t>
      </w:r>
      <w:r w:rsidR="00AF0674" w:rsidRPr="003241F5">
        <w:rPr>
          <w:rFonts w:ascii="Times New Roman" w:eastAsia="Times New Roman" w:hAnsi="Times New Roman"/>
          <w:sz w:val="28"/>
          <w:szCs w:val="28"/>
        </w:rPr>
        <w:t>об</w:t>
      </w:r>
      <w:r w:rsidRPr="003241F5">
        <w:rPr>
          <w:rFonts w:ascii="Times New Roman" w:eastAsia="Times New Roman" w:hAnsi="Times New Roman"/>
          <w:sz w:val="28"/>
          <w:szCs w:val="28"/>
        </w:rPr>
        <w:t>уча</w:t>
      </w:r>
      <w:r w:rsidR="00AF0674" w:rsidRPr="003241F5">
        <w:rPr>
          <w:rFonts w:ascii="Times New Roman" w:eastAsia="Times New Roman" w:hAnsi="Times New Roman"/>
          <w:sz w:val="28"/>
          <w:szCs w:val="28"/>
        </w:rPr>
        <w:t>ю</w:t>
      </w:r>
      <w:r w:rsidRPr="003241F5">
        <w:rPr>
          <w:rFonts w:ascii="Times New Roman" w:eastAsia="Times New Roman" w:hAnsi="Times New Roman"/>
          <w:sz w:val="28"/>
          <w:szCs w:val="28"/>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3937A989" w14:textId="77777777" w:rsidR="001E19CF" w:rsidRPr="003241F5" w:rsidRDefault="001E19CF" w:rsidP="005B5AD7">
      <w:pPr>
        <w:spacing w:after="0" w:line="240" w:lineRule="auto"/>
        <w:ind w:firstLine="709"/>
        <w:contextualSpacing/>
        <w:jc w:val="both"/>
        <w:rPr>
          <w:rFonts w:ascii="Times New Roman" w:eastAsia="Times New Roman" w:hAnsi="Times New Roman"/>
          <w:i/>
          <w:iCs/>
          <w:sz w:val="28"/>
          <w:szCs w:val="28"/>
        </w:rPr>
      </w:pPr>
      <w:r w:rsidRPr="003241F5">
        <w:rPr>
          <w:rFonts w:ascii="Times New Roman" w:eastAsia="Times New Roman" w:hAnsi="Times New Roman"/>
          <w:i/>
          <w:iCs/>
          <w:sz w:val="28"/>
          <w:szCs w:val="28"/>
        </w:rPr>
        <w:t>Нормы оценок за устный ответ</w:t>
      </w:r>
    </w:p>
    <w:p w14:paraId="276FBE85"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Устный опрос является одним из методов учёта знаний, умений и навыков обучающихся по адаптированной образовательной программе по биологии. При оценивании устных ответов принимается во внимание:</w:t>
      </w:r>
    </w:p>
    <w:p w14:paraId="04ECAE51" w14:textId="4526E8DD"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правильность ответа по содержанию, свидетельствующая об усвоении изученного материала;</w:t>
      </w:r>
    </w:p>
    <w:p w14:paraId="06E7FD2C" w14:textId="6A0721B1"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полнота ответа;</w:t>
      </w:r>
    </w:p>
    <w:p w14:paraId="0CE826C0" w14:textId="7644E0CB"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умение практически применять свои знания;</w:t>
      </w:r>
    </w:p>
    <w:p w14:paraId="41235C35" w14:textId="3EAF393B"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последовательность изложения и речевое оформление ответа.</w:t>
      </w:r>
    </w:p>
    <w:p w14:paraId="04952989" w14:textId="029383CD"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i/>
          <w:sz w:val="28"/>
          <w:szCs w:val="28"/>
        </w:rPr>
        <w:lastRenderedPageBreak/>
        <w:t>Оценка «5»</w:t>
      </w:r>
      <w:r w:rsidRPr="003241F5">
        <w:rPr>
          <w:rFonts w:ascii="Times New Roman" w:eastAsia="Times New Roman" w:hAnsi="Times New Roman"/>
          <w:sz w:val="28"/>
          <w:szCs w:val="28"/>
        </w:rPr>
        <w:t xml:space="preserve"> ставится, если </w:t>
      </w:r>
      <w:r w:rsidR="00621CB8"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w:t>
      </w:r>
    </w:p>
    <w:p w14:paraId="69671CCC"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33C8A882"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33F55A5F"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6698AB80"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09F84829" w14:textId="3B37F1F9"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14F50DA3" w14:textId="65579E5A" w:rsidR="001E19CF" w:rsidRPr="003241F5" w:rsidRDefault="001E19CF" w:rsidP="005B5AD7">
      <w:pPr>
        <w:spacing w:after="0" w:line="240" w:lineRule="auto"/>
        <w:ind w:left="426" w:firstLine="709"/>
        <w:contextualSpacing/>
        <w:jc w:val="both"/>
        <w:rPr>
          <w:rFonts w:ascii="Times New Roman" w:eastAsia="Times New Roman" w:hAnsi="Times New Roman"/>
          <w:sz w:val="28"/>
          <w:szCs w:val="28"/>
        </w:rPr>
      </w:pPr>
      <w:r w:rsidRPr="003241F5">
        <w:rPr>
          <w:rFonts w:ascii="Times New Roman" w:eastAsia="Times New Roman" w:hAnsi="Times New Roman"/>
          <w:b/>
          <w:i/>
          <w:sz w:val="28"/>
          <w:szCs w:val="28"/>
        </w:rPr>
        <w:t>Оценка «4»</w:t>
      </w:r>
      <w:r w:rsidRPr="003241F5">
        <w:rPr>
          <w:rFonts w:ascii="Times New Roman" w:eastAsia="Times New Roman" w:hAnsi="Times New Roman"/>
          <w:sz w:val="28"/>
          <w:szCs w:val="28"/>
        </w:rPr>
        <w:t xml:space="preserve"> ставится, если </w:t>
      </w:r>
      <w:r w:rsidR="00AF0674"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w:t>
      </w:r>
    </w:p>
    <w:p w14:paraId="1818D74C"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0C08311D"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подтверждает ответ конкретными примерами; правильно отвечает на дополнительные вопросы учителя; </w:t>
      </w:r>
    </w:p>
    <w:p w14:paraId="3150E959"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0814BD93"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1EB95365" w14:textId="46D967C2" w:rsidR="001E19CF" w:rsidRPr="003241F5" w:rsidRDefault="001E19CF" w:rsidP="005B5AD7">
      <w:pPr>
        <w:pStyle w:val="a8"/>
        <w:jc w:val="both"/>
        <w:rPr>
          <w:rFonts w:ascii="Times New Roman" w:eastAsia="Times New Roman" w:hAnsi="Times New Roman"/>
          <w:sz w:val="28"/>
          <w:szCs w:val="28"/>
        </w:rPr>
      </w:pPr>
      <w:r w:rsidRPr="003241F5">
        <w:rPr>
          <w:rFonts w:ascii="Times New Roman" w:eastAsia="Times New Roman" w:hAnsi="Times New Roman"/>
          <w:b/>
          <w:i/>
          <w:sz w:val="28"/>
          <w:szCs w:val="28"/>
        </w:rPr>
        <w:t>Оценка «3»</w:t>
      </w:r>
      <w:r w:rsidRPr="003241F5">
        <w:rPr>
          <w:rFonts w:ascii="Times New Roman" w:eastAsia="Times New Roman" w:hAnsi="Times New Roman"/>
          <w:sz w:val="28"/>
          <w:szCs w:val="28"/>
        </w:rPr>
        <w:t xml:space="preserve"> ставится, если </w:t>
      </w:r>
      <w:r w:rsidR="00AF0674"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w:t>
      </w:r>
    </w:p>
    <w:p w14:paraId="46C11CDD"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797D1596"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 xml:space="preserve">материал излагает несистематизированно, фрагментарно, не всегда последовательно; </w:t>
      </w:r>
    </w:p>
    <w:p w14:paraId="4EB20A63"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1F454B36"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допустил ошибки и неточности в использовании научной терминологии, определения понятий дал недостаточно четкие; </w:t>
      </w:r>
    </w:p>
    <w:p w14:paraId="406328E4"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не использовал в качестве доказательства выводы и обобщения из наблюдений, фактов, опытов или допустил ошибки при их изложении; </w:t>
      </w:r>
    </w:p>
    <w:p w14:paraId="3724773D"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0CFF32C9"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354BF168"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3D78F8F3" w14:textId="1F11D8FD" w:rsidR="001E19CF" w:rsidRPr="003241F5" w:rsidRDefault="001E19CF" w:rsidP="005B5AD7">
      <w:pPr>
        <w:spacing w:after="0" w:line="240" w:lineRule="auto"/>
        <w:ind w:left="30" w:firstLine="709"/>
        <w:contextualSpacing/>
        <w:jc w:val="both"/>
        <w:rPr>
          <w:rFonts w:ascii="Times New Roman" w:eastAsia="Times New Roman" w:hAnsi="Times New Roman"/>
          <w:sz w:val="28"/>
          <w:szCs w:val="28"/>
        </w:rPr>
      </w:pPr>
      <w:r w:rsidRPr="003241F5">
        <w:rPr>
          <w:rFonts w:ascii="Times New Roman" w:eastAsia="Times New Roman" w:hAnsi="Times New Roman"/>
          <w:b/>
          <w:i/>
          <w:sz w:val="28"/>
          <w:szCs w:val="28"/>
        </w:rPr>
        <w:t>Оценка «2»</w:t>
      </w:r>
      <w:r w:rsidRPr="003241F5">
        <w:rPr>
          <w:rFonts w:ascii="Times New Roman" w:eastAsia="Times New Roman" w:hAnsi="Times New Roman"/>
          <w:sz w:val="28"/>
          <w:szCs w:val="28"/>
        </w:rPr>
        <w:t xml:space="preserve"> ставится, если </w:t>
      </w:r>
      <w:r w:rsidR="00AF0674"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w:t>
      </w:r>
    </w:p>
    <w:p w14:paraId="64F357C5"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не усвоил и не раскрыл основное содержание материала; </w:t>
      </w:r>
    </w:p>
    <w:p w14:paraId="667B0412"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не делает выводов и обобщений; </w:t>
      </w:r>
    </w:p>
    <w:p w14:paraId="185808C6"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не знает и не понимает значительную или основную часть программного материала в пределах поставленных вопросов; </w:t>
      </w:r>
    </w:p>
    <w:p w14:paraId="04554C6E"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имеет слабо сформированные и неполные знания и не умеет применять их к решению конкретных вопросов и задач по образцу; </w:t>
      </w:r>
    </w:p>
    <w:p w14:paraId="5761C9CA"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при ответе (на один вопрос) допускает более двух грубых ошибок, которые не может исправить даже при помощи учителя. </w:t>
      </w:r>
    </w:p>
    <w:p w14:paraId="5D871C34" w14:textId="77777777" w:rsidR="001E19CF" w:rsidRPr="003241F5" w:rsidRDefault="001E19CF" w:rsidP="005B5AD7">
      <w:pPr>
        <w:spacing w:after="0" w:line="240" w:lineRule="auto"/>
        <w:ind w:firstLine="709"/>
        <w:contextualSpacing/>
        <w:jc w:val="both"/>
        <w:rPr>
          <w:rFonts w:ascii="Times New Roman" w:eastAsia="Times New Roman" w:hAnsi="Times New Roman"/>
          <w:b/>
          <w:sz w:val="28"/>
          <w:szCs w:val="28"/>
        </w:rPr>
      </w:pPr>
      <w:r w:rsidRPr="003241F5">
        <w:rPr>
          <w:rFonts w:ascii="Times New Roman" w:eastAsia="Times New Roman" w:hAnsi="Times New Roman"/>
          <w:b/>
          <w:i/>
          <w:sz w:val="28"/>
          <w:szCs w:val="28"/>
        </w:rPr>
        <w:t>Примечание</w:t>
      </w:r>
      <w:r w:rsidRPr="003241F5">
        <w:rPr>
          <w:rFonts w:ascii="Times New Roman" w:eastAsia="Times New Roman" w:hAnsi="Times New Roman"/>
          <w:b/>
          <w:sz w:val="28"/>
          <w:szCs w:val="28"/>
        </w:rPr>
        <w:t xml:space="preserve"> </w:t>
      </w:r>
    </w:p>
    <w:p w14:paraId="2351DE38" w14:textId="7C0688FF" w:rsidR="001E19CF" w:rsidRPr="003241F5" w:rsidRDefault="001E19CF" w:rsidP="002F1444">
      <w:pPr>
        <w:numPr>
          <w:ilvl w:val="0"/>
          <w:numId w:val="20"/>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 окончании устного ответа </w:t>
      </w:r>
      <w:r w:rsidR="00AF0674" w:rsidRPr="003241F5">
        <w:rPr>
          <w:rFonts w:ascii="Times New Roman" w:eastAsia="Times New Roman" w:hAnsi="Times New Roman"/>
          <w:sz w:val="28"/>
          <w:szCs w:val="28"/>
        </w:rPr>
        <w:t>об</w:t>
      </w:r>
      <w:r w:rsidRPr="003241F5">
        <w:rPr>
          <w:rFonts w:ascii="Times New Roman" w:eastAsia="Times New Roman" w:hAnsi="Times New Roman"/>
          <w:sz w:val="28"/>
          <w:szCs w:val="28"/>
        </w:rPr>
        <w:t>уча</w:t>
      </w:r>
      <w:r w:rsidR="00AF0674" w:rsidRPr="003241F5">
        <w:rPr>
          <w:rFonts w:ascii="Times New Roman" w:eastAsia="Times New Roman" w:hAnsi="Times New Roman"/>
          <w:sz w:val="28"/>
          <w:szCs w:val="28"/>
        </w:rPr>
        <w:t>ю</w:t>
      </w:r>
      <w:r w:rsidRPr="003241F5">
        <w:rPr>
          <w:rFonts w:ascii="Times New Roman" w:eastAsia="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516E31" w:rsidRPr="003241F5">
        <w:rPr>
          <w:rFonts w:ascii="Times New Roman" w:eastAsia="Times New Roman" w:hAnsi="Times New Roman"/>
          <w:sz w:val="28"/>
          <w:szCs w:val="28"/>
        </w:rPr>
        <w:t>обучающихся</w:t>
      </w:r>
      <w:r w:rsidRPr="003241F5">
        <w:rPr>
          <w:rFonts w:ascii="Times New Roman" w:eastAsia="Times New Roman" w:hAnsi="Times New Roman"/>
          <w:sz w:val="28"/>
          <w:szCs w:val="28"/>
        </w:rPr>
        <w:t xml:space="preserve"> для анализа ответа, самоанализ, предложение оценки. </w:t>
      </w:r>
      <w:r w:rsidR="00AF0674" w:rsidRPr="003241F5">
        <w:rPr>
          <w:rFonts w:ascii="Times New Roman" w:eastAsia="Times New Roman" w:hAnsi="Times New Roman"/>
          <w:sz w:val="28"/>
          <w:szCs w:val="28"/>
        </w:rPr>
        <w:t>ю</w:t>
      </w:r>
    </w:p>
    <w:p w14:paraId="16C6D054" w14:textId="77777777" w:rsidR="001E19CF" w:rsidRPr="003241F5" w:rsidRDefault="001E19CF" w:rsidP="002F1444">
      <w:pPr>
        <w:numPr>
          <w:ilvl w:val="0"/>
          <w:numId w:val="20"/>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6432F304"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 </w:t>
      </w:r>
    </w:p>
    <w:p w14:paraId="11A1CBC1" w14:textId="77777777" w:rsidR="001E19CF" w:rsidRPr="003241F5" w:rsidRDefault="001E19CF" w:rsidP="005B5AD7">
      <w:pPr>
        <w:spacing w:after="0" w:line="240" w:lineRule="auto"/>
        <w:ind w:firstLine="709"/>
        <w:contextualSpacing/>
        <w:jc w:val="both"/>
        <w:rPr>
          <w:rFonts w:ascii="Times New Roman" w:eastAsia="Times New Roman" w:hAnsi="Times New Roman"/>
          <w:i/>
          <w:iCs/>
          <w:sz w:val="28"/>
          <w:szCs w:val="28"/>
        </w:rPr>
      </w:pPr>
      <w:r w:rsidRPr="003241F5">
        <w:rPr>
          <w:rFonts w:ascii="Times New Roman" w:eastAsia="Times New Roman" w:hAnsi="Times New Roman"/>
          <w:i/>
          <w:iCs/>
          <w:sz w:val="28"/>
          <w:szCs w:val="28"/>
        </w:rPr>
        <w:t>Нормы оценок самостоятельных письменных и контрольных работ</w:t>
      </w:r>
    </w:p>
    <w:p w14:paraId="071262CA" w14:textId="55575980" w:rsidR="001E19CF" w:rsidRPr="003241F5" w:rsidRDefault="001E19CF" w:rsidP="005423AA">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i/>
          <w:sz w:val="28"/>
          <w:szCs w:val="28"/>
        </w:rPr>
        <w:t>Оценка «5»</w:t>
      </w:r>
      <w:r w:rsidRPr="003241F5">
        <w:rPr>
          <w:rFonts w:ascii="Times New Roman" w:eastAsia="Times New Roman" w:hAnsi="Times New Roman"/>
          <w:sz w:val="28"/>
          <w:szCs w:val="28"/>
        </w:rPr>
        <w:t xml:space="preserve"> ставится, если </w:t>
      </w:r>
      <w:r w:rsidR="00AF0674"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w:t>
      </w:r>
    </w:p>
    <w:p w14:paraId="67649148"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выполнил работу без ошибок и недочетов; </w:t>
      </w:r>
    </w:p>
    <w:p w14:paraId="18267650"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допустил не более одного недочета. </w:t>
      </w:r>
    </w:p>
    <w:p w14:paraId="169597E8" w14:textId="226E3ED0" w:rsidR="001E19CF" w:rsidRPr="003241F5" w:rsidRDefault="001E19CF" w:rsidP="005423AA">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i/>
          <w:sz w:val="28"/>
          <w:szCs w:val="28"/>
        </w:rPr>
        <w:t>Оценка «4»</w:t>
      </w:r>
      <w:r w:rsidRPr="003241F5">
        <w:rPr>
          <w:rFonts w:ascii="Times New Roman" w:eastAsia="Times New Roman" w:hAnsi="Times New Roman"/>
          <w:sz w:val="28"/>
          <w:szCs w:val="28"/>
        </w:rPr>
        <w:t xml:space="preserve"> ставится, если </w:t>
      </w:r>
      <w:r w:rsidR="00AF0674"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выполнил работу полностью, но допустил в ней: </w:t>
      </w:r>
    </w:p>
    <w:p w14:paraId="03F165A5"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не более одной негрубой ошибки и одного недочета; </w:t>
      </w:r>
    </w:p>
    <w:p w14:paraId="5ED50D8F"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или не более двух недочетов. </w:t>
      </w:r>
    </w:p>
    <w:p w14:paraId="2E75FDA5" w14:textId="7C6683A6" w:rsidR="001E19CF" w:rsidRPr="003241F5" w:rsidRDefault="001E19CF" w:rsidP="005B5AD7">
      <w:pPr>
        <w:spacing w:after="0" w:line="240" w:lineRule="auto"/>
        <w:ind w:left="426" w:firstLine="709"/>
        <w:contextualSpacing/>
        <w:jc w:val="both"/>
        <w:rPr>
          <w:rFonts w:ascii="Times New Roman" w:eastAsia="Times New Roman" w:hAnsi="Times New Roman"/>
          <w:sz w:val="28"/>
          <w:szCs w:val="28"/>
        </w:rPr>
      </w:pPr>
      <w:r w:rsidRPr="003241F5">
        <w:rPr>
          <w:rFonts w:ascii="Times New Roman" w:eastAsia="Times New Roman" w:hAnsi="Times New Roman"/>
          <w:b/>
          <w:i/>
          <w:sz w:val="28"/>
          <w:szCs w:val="28"/>
        </w:rPr>
        <w:lastRenderedPageBreak/>
        <w:t>Оценка «3»</w:t>
      </w:r>
      <w:r w:rsidRPr="003241F5">
        <w:rPr>
          <w:rFonts w:ascii="Times New Roman" w:eastAsia="Times New Roman" w:hAnsi="Times New Roman"/>
          <w:sz w:val="28"/>
          <w:szCs w:val="28"/>
        </w:rPr>
        <w:t xml:space="preserve"> ставится, если </w:t>
      </w:r>
      <w:r w:rsidR="00AF0674"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правильно выполнил не менее половины работы или допустил: </w:t>
      </w:r>
    </w:p>
    <w:p w14:paraId="7F905C7C"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не более двух грубых ошибок; </w:t>
      </w:r>
    </w:p>
    <w:p w14:paraId="6038EE11"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или не более одной грубой и одной негрубой ошибки и одного недочета; </w:t>
      </w:r>
    </w:p>
    <w:p w14:paraId="0311E71C"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или не более двух-трех негрубых ошибок; </w:t>
      </w:r>
    </w:p>
    <w:p w14:paraId="60DBC3FC"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или одной негрубой ошибки и трех недочетов; </w:t>
      </w:r>
    </w:p>
    <w:p w14:paraId="69FA77D5"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или при отсутствии ошибок, но при наличии четырех-пяти недочетов. </w:t>
      </w:r>
    </w:p>
    <w:p w14:paraId="48D41CB1" w14:textId="3C04EA37" w:rsidR="001E19CF" w:rsidRPr="003241F5" w:rsidRDefault="001E19CF" w:rsidP="005423AA">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b/>
          <w:i/>
          <w:sz w:val="28"/>
          <w:szCs w:val="28"/>
        </w:rPr>
        <w:t>Оценка «2»</w:t>
      </w:r>
      <w:r w:rsidRPr="003241F5">
        <w:rPr>
          <w:rFonts w:ascii="Times New Roman" w:eastAsia="Times New Roman" w:hAnsi="Times New Roman"/>
          <w:sz w:val="28"/>
          <w:szCs w:val="28"/>
        </w:rPr>
        <w:t xml:space="preserve"> ставится, если </w:t>
      </w:r>
      <w:r w:rsidR="00AF0674" w:rsidRPr="003241F5">
        <w:rPr>
          <w:rFonts w:ascii="Times New Roman" w:eastAsia="Times New Roman" w:hAnsi="Times New Roman"/>
          <w:sz w:val="28"/>
          <w:szCs w:val="28"/>
        </w:rPr>
        <w:t>обучающийся</w:t>
      </w:r>
      <w:r w:rsidRPr="003241F5">
        <w:rPr>
          <w:rFonts w:ascii="Times New Roman" w:eastAsia="Times New Roman" w:hAnsi="Times New Roman"/>
          <w:sz w:val="28"/>
          <w:szCs w:val="28"/>
        </w:rPr>
        <w:t xml:space="preserve">: </w:t>
      </w:r>
    </w:p>
    <w:p w14:paraId="0C5D84E0" w14:textId="18E0B256"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допустил </w:t>
      </w:r>
      <w:r w:rsidR="00516E31" w:rsidRPr="003241F5">
        <w:rPr>
          <w:rFonts w:ascii="Times New Roman" w:eastAsia="Times New Roman" w:hAnsi="Times New Roman"/>
          <w:sz w:val="28"/>
          <w:szCs w:val="28"/>
        </w:rPr>
        <w:t>число ошибок и недочетов,</w:t>
      </w:r>
      <w:r w:rsidRPr="003241F5">
        <w:rPr>
          <w:rFonts w:ascii="Times New Roman" w:eastAsia="Times New Roman" w:hAnsi="Times New Roman"/>
          <w:sz w:val="28"/>
          <w:szCs w:val="28"/>
        </w:rPr>
        <w:t xml:space="preserve"> превосходящее норму, при которой может быть выставлена оценка «3»; </w:t>
      </w:r>
    </w:p>
    <w:p w14:paraId="7ABF3F4B" w14:textId="77777777" w:rsidR="001E19CF" w:rsidRPr="003241F5" w:rsidRDefault="001E19CF" w:rsidP="002F1444">
      <w:pPr>
        <w:pStyle w:val="a8"/>
        <w:numPr>
          <w:ilvl w:val="0"/>
          <w:numId w:val="106"/>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или если правильно выполнил менее половины работы. </w:t>
      </w:r>
    </w:p>
    <w:p w14:paraId="7899C868" w14:textId="77777777" w:rsidR="001E19CF" w:rsidRPr="003241F5" w:rsidRDefault="001E19CF" w:rsidP="005423AA">
      <w:pPr>
        <w:spacing w:after="0" w:line="240" w:lineRule="auto"/>
        <w:ind w:firstLine="709"/>
        <w:contextualSpacing/>
        <w:jc w:val="both"/>
        <w:rPr>
          <w:rFonts w:ascii="Times New Roman" w:eastAsia="Times New Roman" w:hAnsi="Times New Roman"/>
          <w:b/>
          <w:i/>
          <w:sz w:val="28"/>
          <w:szCs w:val="28"/>
        </w:rPr>
      </w:pPr>
      <w:r w:rsidRPr="003241F5">
        <w:rPr>
          <w:rFonts w:ascii="Times New Roman" w:eastAsia="Times New Roman" w:hAnsi="Times New Roman"/>
          <w:b/>
          <w:i/>
          <w:sz w:val="28"/>
          <w:szCs w:val="28"/>
        </w:rPr>
        <w:t xml:space="preserve">Примечание. </w:t>
      </w:r>
    </w:p>
    <w:p w14:paraId="3EAA28C7" w14:textId="7B02D5DF" w:rsidR="001E19CF" w:rsidRPr="003241F5" w:rsidRDefault="001E19CF" w:rsidP="002F1444">
      <w:pPr>
        <w:numPr>
          <w:ilvl w:val="0"/>
          <w:numId w:val="28"/>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Учитель имеет право поставить </w:t>
      </w:r>
      <w:r w:rsidR="008C6B4F" w:rsidRPr="003241F5">
        <w:rPr>
          <w:rFonts w:ascii="Times New Roman" w:eastAsia="Times New Roman" w:hAnsi="Times New Roman"/>
          <w:sz w:val="28"/>
          <w:szCs w:val="28"/>
        </w:rPr>
        <w:t>обучающему</w:t>
      </w:r>
      <w:r w:rsidRPr="003241F5">
        <w:rPr>
          <w:rFonts w:ascii="Times New Roman" w:eastAsia="Times New Roman" w:hAnsi="Times New Roman"/>
          <w:sz w:val="28"/>
          <w:szCs w:val="28"/>
        </w:rPr>
        <w:t xml:space="preserve"> оценку выше той, которая предусмотрена нормами, если </w:t>
      </w:r>
      <w:r w:rsidR="008C6B4F" w:rsidRPr="003241F5">
        <w:rPr>
          <w:rFonts w:ascii="Times New Roman" w:eastAsia="Times New Roman" w:hAnsi="Times New Roman"/>
          <w:sz w:val="28"/>
          <w:szCs w:val="28"/>
        </w:rPr>
        <w:t>им</w:t>
      </w:r>
      <w:r w:rsidRPr="003241F5">
        <w:rPr>
          <w:rFonts w:ascii="Times New Roman" w:eastAsia="Times New Roman" w:hAnsi="Times New Roman"/>
          <w:sz w:val="28"/>
          <w:szCs w:val="28"/>
        </w:rPr>
        <w:t xml:space="preserve"> оригинально выполнена работа.</w:t>
      </w:r>
    </w:p>
    <w:p w14:paraId="20EB42D2" w14:textId="7A828283" w:rsidR="001E19CF" w:rsidRPr="003241F5" w:rsidRDefault="001E19CF" w:rsidP="002F1444">
      <w:pPr>
        <w:numPr>
          <w:ilvl w:val="0"/>
          <w:numId w:val="28"/>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Оценки с анализом доводятся до сведения </w:t>
      </w:r>
      <w:r w:rsidR="008C6B4F" w:rsidRPr="003241F5">
        <w:rPr>
          <w:rFonts w:ascii="Times New Roman" w:eastAsia="Times New Roman" w:hAnsi="Times New Roman"/>
          <w:sz w:val="28"/>
          <w:szCs w:val="28"/>
        </w:rPr>
        <w:t>об</w:t>
      </w:r>
      <w:r w:rsidRPr="003241F5">
        <w:rPr>
          <w:rFonts w:ascii="Times New Roman" w:eastAsia="Times New Roman" w:hAnsi="Times New Roman"/>
          <w:sz w:val="28"/>
          <w:szCs w:val="28"/>
        </w:rPr>
        <w:t>уча</w:t>
      </w:r>
      <w:r w:rsidR="008C6B4F" w:rsidRPr="003241F5">
        <w:rPr>
          <w:rFonts w:ascii="Times New Roman" w:eastAsia="Times New Roman" w:hAnsi="Times New Roman"/>
          <w:sz w:val="28"/>
          <w:szCs w:val="28"/>
        </w:rPr>
        <w:t>ю</w:t>
      </w:r>
      <w:r w:rsidRPr="003241F5">
        <w:rPr>
          <w:rFonts w:ascii="Times New Roman" w:eastAsia="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7C6F34AC" w14:textId="77777777" w:rsidR="001E19CF" w:rsidRPr="003241F5" w:rsidRDefault="001E19CF" w:rsidP="002F1444">
      <w:pPr>
        <w:numPr>
          <w:ilvl w:val="0"/>
          <w:numId w:val="28"/>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биологии.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5144A823" w14:textId="16538A41" w:rsidR="001E19CF" w:rsidRPr="003241F5" w:rsidRDefault="001E19CF" w:rsidP="002F1444">
      <w:pPr>
        <w:numPr>
          <w:ilvl w:val="0"/>
          <w:numId w:val="28"/>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621CB8" w:rsidRPr="003241F5">
        <w:rPr>
          <w:rFonts w:ascii="Times New Roman" w:eastAsia="Times New Roman" w:hAnsi="Times New Roman"/>
          <w:sz w:val="28"/>
          <w:szCs w:val="28"/>
        </w:rPr>
        <w:t>обучающегося</w:t>
      </w:r>
      <w:r w:rsidRPr="003241F5">
        <w:rPr>
          <w:rFonts w:ascii="Times New Roman" w:eastAsia="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51F33815" w14:textId="6240DE53" w:rsidR="001E19CF" w:rsidRPr="003241F5" w:rsidRDefault="001E19CF" w:rsidP="002F1444">
      <w:pPr>
        <w:numPr>
          <w:ilvl w:val="0"/>
          <w:numId w:val="28"/>
        </w:numPr>
        <w:spacing w:after="0" w:line="240" w:lineRule="auto"/>
        <w:ind w:left="0"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8C6B4F" w:rsidRPr="003241F5">
        <w:rPr>
          <w:rFonts w:ascii="Times New Roman" w:eastAsia="Times New Roman" w:hAnsi="Times New Roman"/>
          <w:sz w:val="28"/>
          <w:szCs w:val="28"/>
        </w:rPr>
        <w:t>обучающихся</w:t>
      </w:r>
      <w:r w:rsidRPr="003241F5">
        <w:rPr>
          <w:rFonts w:ascii="Times New Roman" w:eastAsia="Times New Roman" w:hAnsi="Times New Roman"/>
          <w:sz w:val="28"/>
          <w:szCs w:val="28"/>
        </w:rPr>
        <w:t>.</w:t>
      </w:r>
    </w:p>
    <w:p w14:paraId="7ABB50A5" w14:textId="0ADDD641" w:rsidR="001E19CF" w:rsidRPr="003241F5" w:rsidRDefault="001E19CF" w:rsidP="005423AA">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Оценки с анализом доводятся до сведения </w:t>
      </w:r>
      <w:r w:rsidR="008C6B4F" w:rsidRPr="003241F5">
        <w:rPr>
          <w:rFonts w:ascii="Times New Roman" w:eastAsia="Times New Roman" w:hAnsi="Times New Roman"/>
          <w:sz w:val="28"/>
          <w:szCs w:val="28"/>
        </w:rPr>
        <w:t>об</w:t>
      </w:r>
      <w:r w:rsidRPr="003241F5">
        <w:rPr>
          <w:rFonts w:ascii="Times New Roman" w:eastAsia="Times New Roman" w:hAnsi="Times New Roman"/>
          <w:sz w:val="28"/>
          <w:szCs w:val="28"/>
        </w:rPr>
        <w:t>уча</w:t>
      </w:r>
      <w:r w:rsidR="008C6B4F" w:rsidRPr="003241F5">
        <w:rPr>
          <w:rFonts w:ascii="Times New Roman" w:eastAsia="Times New Roman" w:hAnsi="Times New Roman"/>
          <w:sz w:val="28"/>
          <w:szCs w:val="28"/>
        </w:rPr>
        <w:t>ю</w:t>
      </w:r>
      <w:r w:rsidRPr="003241F5">
        <w:rPr>
          <w:rFonts w:ascii="Times New Roman" w:eastAsia="Times New Roman" w:hAnsi="Times New Roman"/>
          <w:sz w:val="28"/>
          <w:szCs w:val="28"/>
        </w:rPr>
        <w:t>щихся, как правило, на последующем уроке, предусматривается работа над ошибками, устранение пробелов.</w:t>
      </w:r>
    </w:p>
    <w:p w14:paraId="7F11D408" w14:textId="77777777" w:rsidR="001E19CF" w:rsidRPr="003241F5" w:rsidRDefault="001E19CF" w:rsidP="005B5AD7">
      <w:pPr>
        <w:spacing w:after="0" w:line="240" w:lineRule="auto"/>
        <w:ind w:firstLine="709"/>
        <w:contextualSpacing/>
        <w:jc w:val="both"/>
        <w:rPr>
          <w:rFonts w:ascii="Times New Roman" w:eastAsia="Times New Roman" w:hAnsi="Times New Roman"/>
          <w:i/>
          <w:iCs/>
          <w:sz w:val="28"/>
          <w:szCs w:val="28"/>
        </w:rPr>
      </w:pPr>
      <w:r w:rsidRPr="003241F5">
        <w:rPr>
          <w:rFonts w:ascii="Times New Roman" w:eastAsia="Times New Roman" w:hAnsi="Times New Roman"/>
          <w:i/>
          <w:iCs/>
          <w:sz w:val="28"/>
          <w:szCs w:val="28"/>
        </w:rPr>
        <w:t>Нормы оценок выполнения практических работ</w:t>
      </w:r>
    </w:p>
    <w:p w14:paraId="6A002E1D"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b/>
          <w:bCs/>
          <w:sz w:val="28"/>
          <w:szCs w:val="28"/>
        </w:rPr>
        <w:t>5”</w:t>
      </w:r>
      <w:r w:rsidRPr="003241F5">
        <w:rPr>
          <w:rFonts w:ascii="Times New Roman" w:eastAsia="Times New Roman" w:hAnsi="Times New Roman"/>
          <w:sz w:val="28"/>
          <w:szCs w:val="28"/>
        </w:rPr>
        <w:t xml:space="preserve"> – правильно даны ответы по содержанию, нет погрешностей в оформлении; </w:t>
      </w:r>
    </w:p>
    <w:p w14:paraId="23F60E71"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b/>
          <w:bCs/>
          <w:sz w:val="28"/>
          <w:szCs w:val="28"/>
        </w:rPr>
        <w:t>4”</w:t>
      </w:r>
      <w:r w:rsidRPr="003241F5">
        <w:rPr>
          <w:rFonts w:ascii="Times New Roman" w:eastAsia="Times New Roman" w:hAnsi="Times New Roman"/>
          <w:sz w:val="28"/>
          <w:szCs w:val="28"/>
        </w:rPr>
        <w:t xml:space="preserve"> – погрешности в оформлении, несущественные недочеты по содержанию; </w:t>
      </w:r>
    </w:p>
    <w:p w14:paraId="3194BADA"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b/>
          <w:bCs/>
          <w:sz w:val="28"/>
          <w:szCs w:val="28"/>
        </w:rPr>
        <w:t>3”</w:t>
      </w:r>
      <w:r w:rsidRPr="003241F5">
        <w:rPr>
          <w:rFonts w:ascii="Times New Roman" w:eastAsia="Times New Roman" w:hAnsi="Times New Roman"/>
          <w:sz w:val="28"/>
          <w:szCs w:val="28"/>
        </w:rPr>
        <w:t xml:space="preserve"> – погрешности в раскрытии сути вопроса, неточности в измерениях, небрежность в оформлении; </w:t>
      </w:r>
    </w:p>
    <w:p w14:paraId="31D100B5"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w:t>
      </w:r>
      <w:r w:rsidRPr="003241F5">
        <w:rPr>
          <w:rFonts w:ascii="Times New Roman" w:eastAsia="Times New Roman" w:hAnsi="Times New Roman"/>
          <w:b/>
          <w:bCs/>
          <w:sz w:val="28"/>
          <w:szCs w:val="28"/>
        </w:rPr>
        <w:t>2”</w:t>
      </w:r>
      <w:r w:rsidRPr="003241F5">
        <w:rPr>
          <w:rFonts w:ascii="Times New Roman" w:eastAsia="Times New Roman" w:hAnsi="Times New Roman"/>
          <w:sz w:val="28"/>
          <w:szCs w:val="28"/>
        </w:rPr>
        <w:t xml:space="preserve"> – серьезные ошибки по содержанию, отсутствие навыков оформления; </w:t>
      </w:r>
    </w:p>
    <w:p w14:paraId="4FC10486"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p>
    <w:p w14:paraId="3AD75A5A" w14:textId="77777777" w:rsidR="001E19CF" w:rsidRPr="003241F5" w:rsidRDefault="001E19CF" w:rsidP="005B5AD7">
      <w:pPr>
        <w:spacing w:after="0" w:line="240" w:lineRule="auto"/>
        <w:ind w:firstLine="709"/>
        <w:contextualSpacing/>
        <w:jc w:val="both"/>
        <w:rPr>
          <w:rFonts w:ascii="Times New Roman" w:eastAsia="Times New Roman" w:hAnsi="Times New Roman"/>
          <w:i/>
          <w:iCs/>
          <w:sz w:val="28"/>
          <w:szCs w:val="28"/>
        </w:rPr>
      </w:pPr>
      <w:r w:rsidRPr="003241F5">
        <w:rPr>
          <w:rFonts w:ascii="Times New Roman" w:eastAsia="Times New Roman" w:hAnsi="Times New Roman"/>
          <w:i/>
          <w:iCs/>
          <w:sz w:val="28"/>
          <w:szCs w:val="28"/>
        </w:rPr>
        <w:t>Оценка тестовых работ</w:t>
      </w:r>
    </w:p>
    <w:p w14:paraId="72B20815"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77-100% - правильных ответов оценка «5»</w:t>
      </w:r>
    </w:p>
    <w:p w14:paraId="32ED0238"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52-76% - правильных ответов оценка «4»</w:t>
      </w:r>
    </w:p>
    <w:p w14:paraId="497AEA19"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27- 51% - правильных ответов оценка «3»</w:t>
      </w:r>
    </w:p>
    <w:p w14:paraId="0B738D10" w14:textId="77777777" w:rsidR="001E19CF" w:rsidRPr="003241F5" w:rsidRDefault="001E19CF"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0– 26% - правильных ответов оценка «2»</w:t>
      </w:r>
    </w:p>
    <w:p w14:paraId="6AF75954" w14:textId="10EBA57A" w:rsidR="009B431A" w:rsidRPr="003241F5" w:rsidRDefault="009B431A" w:rsidP="005B5AD7">
      <w:pPr>
        <w:spacing w:after="0" w:line="240" w:lineRule="auto"/>
        <w:contextualSpacing/>
        <w:rPr>
          <w:rFonts w:ascii="Times New Roman" w:eastAsia="Times New Roman" w:hAnsi="Times New Roman"/>
          <w:sz w:val="28"/>
          <w:szCs w:val="28"/>
        </w:rPr>
      </w:pPr>
    </w:p>
    <w:p w14:paraId="1B2B36E6" w14:textId="77777777" w:rsidR="005423AA" w:rsidRPr="003241F5" w:rsidRDefault="005423AA" w:rsidP="005B5AD7">
      <w:pPr>
        <w:spacing w:after="0" w:line="240" w:lineRule="auto"/>
        <w:contextualSpacing/>
        <w:rPr>
          <w:rFonts w:ascii="Times New Roman" w:eastAsia="Times New Roman" w:hAnsi="Times New Roman"/>
          <w:sz w:val="28"/>
          <w:szCs w:val="28"/>
        </w:rPr>
      </w:pPr>
    </w:p>
    <w:p w14:paraId="2E2AE666" w14:textId="76CE4460" w:rsidR="00E101E7" w:rsidRPr="003241F5" w:rsidRDefault="005423AA" w:rsidP="005423AA">
      <w:pPr>
        <w:pStyle w:val="3"/>
      </w:pPr>
      <w:bookmarkStart w:id="141" w:name="хим"/>
      <w:bookmarkStart w:id="142" w:name="_Toc199417007"/>
      <w:bookmarkEnd w:id="141"/>
      <w:r w:rsidRPr="003241F5">
        <w:t>2.1.12.</w:t>
      </w:r>
      <w:r w:rsidR="009B431A" w:rsidRPr="003241F5">
        <w:t xml:space="preserve"> </w:t>
      </w:r>
      <w:r w:rsidR="00556E68" w:rsidRPr="003241F5">
        <w:t>ХИМИЯ</w:t>
      </w:r>
      <w:bookmarkEnd w:id="142"/>
    </w:p>
    <w:p w14:paraId="529A0CB8" w14:textId="490069F4" w:rsidR="00D92C3C" w:rsidRPr="003241F5" w:rsidRDefault="0015751B" w:rsidP="005B5AD7">
      <w:pPr>
        <w:pStyle w:val="a8"/>
        <w:ind w:left="0" w:firstLine="709"/>
        <w:rPr>
          <w:rFonts w:ascii="Times New Roman" w:hAnsi="Times New Roman"/>
          <w:bCs/>
          <w:sz w:val="28"/>
          <w:szCs w:val="28"/>
        </w:rPr>
      </w:pPr>
      <w:r w:rsidRPr="003241F5">
        <w:rPr>
          <w:rFonts w:ascii="Times New Roman" w:hAnsi="Times New Roman"/>
          <w:bCs/>
          <w:sz w:val="28"/>
          <w:szCs w:val="28"/>
        </w:rPr>
        <w:t xml:space="preserve">Соответствует </w:t>
      </w:r>
      <w:r w:rsidR="00FF3127" w:rsidRPr="003241F5">
        <w:rPr>
          <w:rFonts w:ascii="Times New Roman" w:hAnsi="Times New Roman"/>
          <w:bCs/>
          <w:sz w:val="28"/>
          <w:szCs w:val="28"/>
        </w:rPr>
        <w:t>ООП ООО</w:t>
      </w:r>
    </w:p>
    <w:p w14:paraId="5FE468D5" w14:textId="77777777" w:rsidR="00D92C3C" w:rsidRPr="003241F5" w:rsidRDefault="00D92C3C" w:rsidP="005B5AD7">
      <w:pPr>
        <w:pStyle w:val="a8"/>
        <w:ind w:left="0" w:firstLine="709"/>
        <w:rPr>
          <w:rFonts w:ascii="Times New Roman" w:hAnsi="Times New Roman"/>
          <w:b/>
          <w:sz w:val="28"/>
          <w:szCs w:val="28"/>
        </w:rPr>
      </w:pPr>
    </w:p>
    <w:p w14:paraId="2D3A77CE" w14:textId="57B08B4E" w:rsidR="00D92C3C" w:rsidRPr="003241F5" w:rsidRDefault="005F4C35" w:rsidP="005423AA">
      <w:pPr>
        <w:spacing w:after="0" w:line="240" w:lineRule="auto"/>
        <w:ind w:firstLine="709"/>
        <w:contextualSpacing/>
        <w:jc w:val="both"/>
        <w:rPr>
          <w:rFonts w:ascii="Times New Roman" w:hAnsi="Times New Roman"/>
          <w:b/>
          <w:bCs/>
          <w:sz w:val="28"/>
          <w:szCs w:val="28"/>
          <w:lang w:bidi="ru-RU"/>
        </w:rPr>
      </w:pPr>
      <w:r w:rsidRPr="003241F5">
        <w:rPr>
          <w:rFonts w:ascii="Times New Roman" w:hAnsi="Times New Roman"/>
          <w:b/>
          <w:bCs/>
          <w:sz w:val="28"/>
          <w:szCs w:val="28"/>
          <w:lang w:bidi="ru-RU"/>
        </w:rPr>
        <w:t>С</w:t>
      </w:r>
      <w:r w:rsidR="00F978C4" w:rsidRPr="003241F5">
        <w:rPr>
          <w:rFonts w:ascii="Times New Roman" w:hAnsi="Times New Roman"/>
          <w:b/>
          <w:bCs/>
          <w:sz w:val="28"/>
          <w:szCs w:val="28"/>
          <w:lang w:bidi="ru-RU"/>
        </w:rPr>
        <w:t>О</w:t>
      </w:r>
      <w:r w:rsidRPr="003241F5">
        <w:rPr>
          <w:rFonts w:ascii="Times New Roman" w:hAnsi="Times New Roman"/>
          <w:b/>
          <w:bCs/>
          <w:sz w:val="28"/>
          <w:szCs w:val="28"/>
          <w:lang w:bidi="ru-RU"/>
        </w:rPr>
        <w:t>ДЕРЖАНИЕ УЧЕБНОГО ПРЕДМЕТА «</w:t>
      </w:r>
      <w:r w:rsidR="005423AA" w:rsidRPr="003241F5">
        <w:rPr>
          <w:rFonts w:ascii="Times New Roman" w:hAnsi="Times New Roman"/>
          <w:b/>
          <w:bCs/>
          <w:sz w:val="28"/>
          <w:szCs w:val="28"/>
          <w:lang w:bidi="ru-RU"/>
        </w:rPr>
        <w:t>ХИМИЯ</w:t>
      </w:r>
      <w:r w:rsidRPr="003241F5">
        <w:rPr>
          <w:rFonts w:ascii="Times New Roman" w:hAnsi="Times New Roman"/>
          <w:b/>
          <w:bCs/>
          <w:sz w:val="28"/>
          <w:szCs w:val="28"/>
          <w:lang w:bidi="ru-RU"/>
        </w:rPr>
        <w:t>»</w:t>
      </w:r>
    </w:p>
    <w:p w14:paraId="3712E2BE" w14:textId="4186CD1A" w:rsidR="00D92C3C" w:rsidRPr="003241F5" w:rsidRDefault="0015751B" w:rsidP="005B5AD7">
      <w:pPr>
        <w:spacing w:after="0" w:line="240" w:lineRule="auto"/>
        <w:ind w:firstLine="709"/>
        <w:contextualSpacing/>
        <w:jc w:val="both"/>
        <w:rPr>
          <w:rFonts w:ascii="Times New Roman" w:hAnsi="Times New Roman"/>
          <w:sz w:val="28"/>
          <w:szCs w:val="28"/>
          <w:lang w:eastAsia="ru-RU" w:bidi="ru-RU"/>
        </w:rPr>
      </w:pPr>
      <w:r w:rsidRPr="003241F5">
        <w:rPr>
          <w:rFonts w:ascii="Times New Roman" w:hAnsi="Times New Roman"/>
          <w:sz w:val="28"/>
          <w:szCs w:val="28"/>
          <w:lang w:eastAsia="ru-RU" w:bidi="ru-RU"/>
        </w:rPr>
        <w:t xml:space="preserve">Изучаемая тематика совпадает с </w:t>
      </w:r>
      <w:r w:rsidR="00D92C3C" w:rsidRPr="003241F5">
        <w:rPr>
          <w:rFonts w:ascii="Times New Roman" w:hAnsi="Times New Roman"/>
          <w:sz w:val="28"/>
          <w:szCs w:val="28"/>
          <w:lang w:eastAsia="ru-RU" w:bidi="ru-RU"/>
        </w:rPr>
        <w:t>ООП ООО.</w:t>
      </w:r>
    </w:p>
    <w:p w14:paraId="6A9162BF" w14:textId="3C92BC0C" w:rsidR="00D92C3C" w:rsidRPr="003241F5" w:rsidRDefault="00D92C3C" w:rsidP="005B5AD7">
      <w:pPr>
        <w:spacing w:after="0" w:line="240" w:lineRule="auto"/>
        <w:ind w:firstLine="709"/>
        <w:contextualSpacing/>
        <w:jc w:val="both"/>
        <w:rPr>
          <w:rFonts w:ascii="Times New Roman" w:hAnsi="Times New Roman"/>
          <w:sz w:val="28"/>
          <w:szCs w:val="28"/>
          <w:lang w:eastAsia="ru-RU" w:bidi="ru-RU"/>
        </w:rPr>
      </w:pPr>
      <w:r w:rsidRPr="003241F5">
        <w:rPr>
          <w:rFonts w:ascii="Times New Roman" w:hAnsi="Times New Roman"/>
          <w:sz w:val="28"/>
          <w:szCs w:val="28"/>
          <w:lang w:eastAsia="ru-RU" w:bidi="ru-RU"/>
        </w:rPr>
        <w:t xml:space="preserve">При реализации образовательной организацией модели обучения, включающей </w:t>
      </w:r>
      <w:r w:rsidR="0018625F" w:rsidRPr="003241F5">
        <w:rPr>
          <w:rFonts w:ascii="Times New Roman" w:hAnsi="Times New Roman"/>
          <w:sz w:val="28"/>
          <w:szCs w:val="28"/>
          <w:lang w:eastAsia="ru-RU" w:bidi="ru-RU"/>
        </w:rPr>
        <w:t>10</w:t>
      </w:r>
      <w:r w:rsidRPr="003241F5">
        <w:rPr>
          <w:rFonts w:ascii="Times New Roman" w:hAnsi="Times New Roman"/>
          <w:sz w:val="28"/>
          <w:szCs w:val="28"/>
          <w:lang w:eastAsia="ru-RU" w:bidi="ru-RU"/>
        </w:rPr>
        <w:t xml:space="preserve"> класс, в первом полугодии отводится время на изучение наиболее сложных тем 9 класса для данного состава обучающихся по выбору учителя. Второе полугодие </w:t>
      </w:r>
      <w:r w:rsidR="001E5659" w:rsidRPr="003241F5">
        <w:rPr>
          <w:rFonts w:ascii="Times New Roman" w:hAnsi="Times New Roman"/>
          <w:sz w:val="28"/>
          <w:szCs w:val="28"/>
          <w:lang w:eastAsia="ru-RU" w:bidi="ru-RU"/>
        </w:rPr>
        <w:t>10</w:t>
      </w:r>
      <w:r w:rsidRPr="003241F5">
        <w:rPr>
          <w:rFonts w:ascii="Times New Roman" w:hAnsi="Times New Roman"/>
          <w:sz w:val="28"/>
          <w:szCs w:val="28"/>
          <w:lang w:eastAsia="ru-RU" w:bidi="ru-RU"/>
        </w:rPr>
        <w:t xml:space="preserve"> класса отводится на повторение</w:t>
      </w:r>
      <w:r w:rsidR="00540D2A" w:rsidRPr="003241F5">
        <w:rPr>
          <w:rFonts w:ascii="Times New Roman" w:hAnsi="Times New Roman"/>
          <w:sz w:val="28"/>
          <w:szCs w:val="28"/>
          <w:lang w:eastAsia="ru-RU" w:bidi="ru-RU"/>
        </w:rPr>
        <w:t xml:space="preserve"> и систематизацию</w:t>
      </w:r>
      <w:r w:rsidRPr="003241F5">
        <w:rPr>
          <w:rFonts w:ascii="Times New Roman" w:hAnsi="Times New Roman"/>
          <w:sz w:val="28"/>
          <w:szCs w:val="28"/>
          <w:lang w:eastAsia="ru-RU" w:bidi="ru-RU"/>
        </w:rPr>
        <w:t xml:space="preserve"> всего курса в целом.</w:t>
      </w:r>
    </w:p>
    <w:p w14:paraId="66861D6A" w14:textId="19DE45E5" w:rsidR="00D92C3C" w:rsidRPr="003241F5" w:rsidRDefault="005F4C35" w:rsidP="0015751B">
      <w:pPr>
        <w:shd w:val="clear" w:color="auto" w:fill="FFFFFF"/>
        <w:spacing w:after="0" w:line="240" w:lineRule="auto"/>
        <w:contextualSpacing/>
        <w:jc w:val="both"/>
        <w:rPr>
          <w:rFonts w:ascii="Times New Roman" w:hAnsi="Times New Roman"/>
          <w:b/>
          <w:sz w:val="28"/>
          <w:szCs w:val="28"/>
        </w:rPr>
      </w:pPr>
      <w:r w:rsidRPr="003241F5">
        <w:rPr>
          <w:rFonts w:ascii="Times New Roman" w:hAnsi="Times New Roman"/>
          <w:bCs/>
          <w:sz w:val="28"/>
          <w:szCs w:val="28"/>
        </w:rPr>
        <w:t>КОРРЕКЦИОННО-РАЗВИВАЮЩАЯ НАПРАВЛЕННОСТЬ</w:t>
      </w:r>
      <w:r w:rsidRPr="003241F5">
        <w:rPr>
          <w:rFonts w:ascii="Times New Roman" w:hAnsi="Times New Roman"/>
          <w:b/>
          <w:sz w:val="28"/>
          <w:szCs w:val="28"/>
        </w:rPr>
        <w:t xml:space="preserve"> </w:t>
      </w:r>
      <w:r w:rsidR="00D92C3C" w:rsidRPr="003241F5">
        <w:rPr>
          <w:rFonts w:ascii="Times New Roman" w:hAnsi="Times New Roman"/>
          <w:bCs/>
          <w:sz w:val="28"/>
          <w:szCs w:val="28"/>
        </w:rPr>
        <w:t>курса химии достигается за счет</w:t>
      </w:r>
      <w:r w:rsidR="00D92C3C" w:rsidRPr="003241F5">
        <w:rPr>
          <w:rFonts w:ascii="Times New Roman" w:hAnsi="Times New Roman"/>
          <w:b/>
          <w:sz w:val="28"/>
          <w:szCs w:val="28"/>
        </w:rPr>
        <w:t xml:space="preserve">: </w:t>
      </w:r>
    </w:p>
    <w:p w14:paraId="42235827" w14:textId="77777777" w:rsidR="00D92C3C" w:rsidRPr="003241F5" w:rsidRDefault="00D92C3C" w:rsidP="002F1444">
      <w:pPr>
        <w:numPr>
          <w:ilvl w:val="0"/>
          <w:numId w:val="3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развития речемыслительной деятельности в процессе установления логических внутри- и межпредметных связей, овладения умениями сравнивать, наблюдать, обобщать, анализировать, делать выводы, применять химические знания для объяснения свойств явлений и веществ, установления связи процессов и явлений;</w:t>
      </w:r>
    </w:p>
    <w:p w14:paraId="60F9B88B" w14:textId="12C272F1" w:rsidR="00D92C3C" w:rsidRPr="003241F5" w:rsidRDefault="00D92C3C" w:rsidP="002F1444">
      <w:pPr>
        <w:numPr>
          <w:ilvl w:val="0"/>
          <w:numId w:val="30"/>
        </w:numPr>
        <w:shd w:val="clear" w:color="auto" w:fill="FFFFFF"/>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привлечения междисциплинарных связей, интенсивного интеллектуального развития средствами химии на материале, отвечающем особенностям и возможностям </w:t>
      </w:r>
      <w:r w:rsidR="00540D2A" w:rsidRPr="003241F5">
        <w:rPr>
          <w:rFonts w:ascii="Times New Roman" w:hAnsi="Times New Roman"/>
          <w:sz w:val="28"/>
          <w:szCs w:val="28"/>
        </w:rPr>
        <w:t>об</w:t>
      </w:r>
      <w:r w:rsidRPr="003241F5">
        <w:rPr>
          <w:rFonts w:ascii="Times New Roman" w:hAnsi="Times New Roman"/>
          <w:sz w:val="28"/>
          <w:szCs w:val="28"/>
        </w:rPr>
        <w:t>уча</w:t>
      </w:r>
      <w:r w:rsidR="00540D2A" w:rsidRPr="003241F5">
        <w:rPr>
          <w:rFonts w:ascii="Times New Roman" w:hAnsi="Times New Roman"/>
          <w:sz w:val="28"/>
          <w:szCs w:val="28"/>
        </w:rPr>
        <w:t>ю</w:t>
      </w:r>
      <w:r w:rsidRPr="003241F5">
        <w:rPr>
          <w:rFonts w:ascii="Times New Roman" w:hAnsi="Times New Roman"/>
          <w:sz w:val="28"/>
          <w:szCs w:val="28"/>
        </w:rPr>
        <w:t>щихся;</w:t>
      </w:r>
    </w:p>
    <w:p w14:paraId="6729874F" w14:textId="77777777" w:rsidR="00D92C3C" w:rsidRPr="003241F5" w:rsidRDefault="00D92C3C" w:rsidP="002F1444">
      <w:pPr>
        <w:numPr>
          <w:ilvl w:val="0"/>
          <w:numId w:val="30"/>
        </w:numPr>
        <w:shd w:val="clear" w:color="auto" w:fill="FFFFFF"/>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активного использования совместных с учителем форм работы (например, задачи, требующие применения сложных математических вычислений и формул, по темам решаются в классе с помощью учителя);</w:t>
      </w:r>
    </w:p>
    <w:p w14:paraId="3F38C13C" w14:textId="77777777" w:rsidR="00D92C3C" w:rsidRPr="003241F5" w:rsidRDefault="00D92C3C" w:rsidP="002F1444">
      <w:pPr>
        <w:numPr>
          <w:ilvl w:val="0"/>
          <w:numId w:val="30"/>
        </w:numPr>
        <w:shd w:val="clear" w:color="auto" w:fill="FFFFFF"/>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формирования, расширения и координации предметных, пространственных и временных представлений на материале курса, в процессе проведения демонстраций, опытов, наблюдений, экспериментов; </w:t>
      </w:r>
    </w:p>
    <w:p w14:paraId="7F59E4F9" w14:textId="77777777" w:rsidR="00D92C3C" w:rsidRPr="003241F5" w:rsidRDefault="00D92C3C" w:rsidP="002F1444">
      <w:pPr>
        <w:numPr>
          <w:ilvl w:val="0"/>
          <w:numId w:val="30"/>
        </w:numPr>
        <w:shd w:val="clear" w:color="auto" w:fill="FFFFFF"/>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специального структурирования и анализа изучаемого материала (выделение существенных признаков изучаемых явлений и установление их взаимосвязи),</w:t>
      </w:r>
    </w:p>
    <w:p w14:paraId="36B21DEB" w14:textId="77777777" w:rsidR="00D92C3C" w:rsidRPr="003241F5" w:rsidRDefault="00D92C3C" w:rsidP="002F1444">
      <w:pPr>
        <w:numPr>
          <w:ilvl w:val="0"/>
          <w:numId w:val="30"/>
        </w:numPr>
        <w:shd w:val="clear" w:color="auto" w:fill="FFFFFF"/>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формирования познавательной деятельности в ходе химических экспериментов и наблюдений, при выполнении лабораторных работ: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6A3284C7" w14:textId="77777777" w:rsidR="00D92C3C" w:rsidRPr="003241F5" w:rsidRDefault="00D92C3C" w:rsidP="002F1444">
      <w:pPr>
        <w:numPr>
          <w:ilvl w:val="0"/>
          <w:numId w:val="30"/>
        </w:numPr>
        <w:shd w:val="clear" w:color="auto" w:fill="FFFFFF"/>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 xml:space="preserve">использование методов дифференцированной работы с обучающимися: повторение, анализ и устранение ошибок, разработка и выполнение необходимого минимума заданий для ликвидации индивидуальных пробелов, систематизация индивидуальных заданий и развивающих упражнений; </w:t>
      </w:r>
    </w:p>
    <w:p w14:paraId="2F1CC047" w14:textId="77777777" w:rsidR="00D92C3C" w:rsidRPr="003241F5" w:rsidRDefault="00D92C3C" w:rsidP="002F1444">
      <w:pPr>
        <w:numPr>
          <w:ilvl w:val="0"/>
          <w:numId w:val="30"/>
        </w:numPr>
        <w:shd w:val="clear" w:color="auto" w:fill="FFFFFF"/>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дополнительное инструктирование в ходе учебной деятельности;</w:t>
      </w:r>
    </w:p>
    <w:p w14:paraId="7D09328A" w14:textId="36179191" w:rsidR="00D92C3C" w:rsidRPr="003241F5" w:rsidRDefault="00D92C3C" w:rsidP="002F1444">
      <w:pPr>
        <w:numPr>
          <w:ilvl w:val="0"/>
          <w:numId w:val="30"/>
        </w:numPr>
        <w:shd w:val="clear" w:color="auto" w:fill="FFFFFF"/>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стимулирование учебной деятельности: поощрение, ситуация у</w:t>
      </w:r>
      <w:r w:rsidR="002271E0" w:rsidRPr="003241F5">
        <w:rPr>
          <w:rFonts w:ascii="Times New Roman" w:hAnsi="Times New Roman"/>
          <w:sz w:val="28"/>
          <w:szCs w:val="28"/>
        </w:rPr>
        <w:t>спеха, побуждение к активному т</w:t>
      </w:r>
      <w:r w:rsidRPr="003241F5">
        <w:rPr>
          <w:rFonts w:ascii="Times New Roman" w:hAnsi="Times New Roman"/>
          <w:sz w:val="28"/>
          <w:szCs w:val="28"/>
        </w:rPr>
        <w:t>руду, эмоциональный комфорт, доброжелательность на уроке;</w:t>
      </w:r>
    </w:p>
    <w:p w14:paraId="64E4D4A9" w14:textId="49FF1AEA" w:rsidR="00D92C3C" w:rsidRPr="003241F5" w:rsidRDefault="00D92C3C" w:rsidP="002F1444">
      <w:pPr>
        <w:numPr>
          <w:ilvl w:val="0"/>
          <w:numId w:val="3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6CA3CFF4" w14:textId="77777777" w:rsidR="005F4C35" w:rsidRPr="003241F5" w:rsidRDefault="005F4C35"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rPr>
        <w:t>Обучающиеся с тяжёлыми нарушениями речи из-за особенностей своего речевого, познавательного и личностного развития нуждаются в существенной адаптации программы по химии.  Освоение учебного материала ведется дифференцированно с включением элементов коррекционно-развивающих технологий, основанных на принципах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w:t>
      </w:r>
      <w:r w:rsidRPr="003241F5">
        <w:rPr>
          <w:rFonts w:ascii="Times New Roman" w:hAnsi="Times New Roman"/>
          <w:sz w:val="28"/>
          <w:szCs w:val="28"/>
          <w:lang w:eastAsia="ru-RU"/>
        </w:rPr>
        <w:t xml:space="preserve"> </w:t>
      </w:r>
    </w:p>
    <w:p w14:paraId="636DA39F" w14:textId="77777777" w:rsidR="005F4C35" w:rsidRPr="003241F5" w:rsidRDefault="005F4C35"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002AFED4" w14:textId="77777777" w:rsidR="005F4C35" w:rsidRPr="003241F5" w:rsidRDefault="005F4C35" w:rsidP="005B5AD7">
      <w:pPr>
        <w:shd w:val="clear" w:color="auto" w:fill="FFFFFF"/>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Основным типом урока является комбинированный.</w:t>
      </w:r>
    </w:p>
    <w:p w14:paraId="39BF5367" w14:textId="053348F2" w:rsidR="00D92C3C" w:rsidRPr="003241F5" w:rsidRDefault="005F4C35" w:rsidP="005423AA">
      <w:pPr>
        <w:spacing w:after="0" w:line="240" w:lineRule="auto"/>
        <w:ind w:firstLine="709"/>
        <w:contextualSpacing/>
        <w:jc w:val="both"/>
        <w:rPr>
          <w:rFonts w:ascii="Times New Roman" w:hAnsi="Times New Roman"/>
          <w:b/>
          <w:bCs/>
          <w:sz w:val="28"/>
          <w:szCs w:val="28"/>
          <w:lang w:eastAsia="ru-RU"/>
        </w:rPr>
      </w:pPr>
      <w:r w:rsidRPr="003241F5">
        <w:rPr>
          <w:rFonts w:ascii="Times New Roman" w:hAnsi="Times New Roman"/>
          <w:b/>
          <w:bCs/>
          <w:sz w:val="28"/>
          <w:szCs w:val="28"/>
          <w:lang w:eastAsia="ru-RU"/>
        </w:rPr>
        <w:t>ПЛАНИРУЕМЫЕ РЕЗУЛЬТАТЫ ОСВОЕНИЯ УЧЕБНОГО ПРЕДМЕТА «ХИМИЯ НА УРОВНЕ ОСНОВНОГО ОБЩЕГО ОБРАЗОВАНИЯ</w:t>
      </w:r>
    </w:p>
    <w:p w14:paraId="1B822191" w14:textId="7DD524C1" w:rsidR="005F4C35" w:rsidRPr="003241F5" w:rsidRDefault="005F4C35"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Соответствуют ООО</w:t>
      </w:r>
    </w:p>
    <w:p w14:paraId="7BEF617E" w14:textId="032364FE" w:rsidR="00D92C3C" w:rsidRPr="003241F5" w:rsidRDefault="005F4C35" w:rsidP="005423AA">
      <w:pPr>
        <w:spacing w:after="0" w:line="240" w:lineRule="auto"/>
        <w:ind w:firstLine="709"/>
        <w:contextualSpacing/>
        <w:rPr>
          <w:rFonts w:ascii="Times New Roman" w:hAnsi="Times New Roman"/>
          <w:bCs/>
          <w:sz w:val="28"/>
          <w:szCs w:val="28"/>
        </w:rPr>
      </w:pPr>
      <w:r w:rsidRPr="003241F5">
        <w:rPr>
          <w:rFonts w:ascii="Times New Roman" w:hAnsi="Times New Roman"/>
          <w:bCs/>
          <w:sz w:val="28"/>
          <w:szCs w:val="28"/>
        </w:rPr>
        <w:t>ОЦЕНИВАНИЕ РЕЗУЛЬТАТОВ ОСВОЕНИЯ ПРОГРАММЫ</w:t>
      </w:r>
    </w:p>
    <w:p w14:paraId="297C1F21" w14:textId="77777777" w:rsidR="00D92C3C" w:rsidRPr="003241F5" w:rsidRDefault="00D92C3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Проверка и оценка знаний проходит в ходе текущих занятий в устной или письменной форме. </w:t>
      </w:r>
    </w:p>
    <w:p w14:paraId="19C2EE50" w14:textId="77777777" w:rsidR="00D92C3C" w:rsidRPr="003241F5" w:rsidRDefault="00D92C3C" w:rsidP="005B5AD7">
      <w:pPr>
        <w:spacing w:after="0" w:line="240" w:lineRule="auto"/>
        <w:ind w:firstLine="709"/>
        <w:contextualSpacing/>
        <w:jc w:val="both"/>
        <w:rPr>
          <w:rFonts w:ascii="Times New Roman" w:hAnsi="Times New Roman"/>
          <w:bCs/>
          <w:sz w:val="28"/>
          <w:szCs w:val="28"/>
          <w:lang w:eastAsia="ru-RU"/>
        </w:rPr>
      </w:pPr>
      <w:r w:rsidRPr="003241F5">
        <w:rPr>
          <w:rFonts w:ascii="Times New Roman" w:hAnsi="Times New Roman"/>
          <w:bCs/>
          <w:sz w:val="28"/>
          <w:szCs w:val="28"/>
          <w:lang w:eastAsia="ru-RU"/>
        </w:rPr>
        <w:t>Формами контроля являются промежуточные и итоговые тестовые контрольные работы, самостоятельные работы; фронтальный и индивидуальный опрос; отчеты по практическим и лабораторным работам; творческие задания.</w:t>
      </w:r>
    </w:p>
    <w:p w14:paraId="663D24D0" w14:textId="7C14B479" w:rsidR="00D92C3C" w:rsidRPr="003241F5" w:rsidRDefault="00D92C3C" w:rsidP="005B5AD7">
      <w:pPr>
        <w:spacing w:after="0" w:line="240" w:lineRule="auto"/>
        <w:ind w:firstLine="709"/>
        <w:contextualSpacing/>
        <w:jc w:val="both"/>
        <w:rPr>
          <w:rFonts w:ascii="Times New Roman" w:hAnsi="Times New Roman"/>
          <w:bCs/>
          <w:sz w:val="28"/>
          <w:szCs w:val="28"/>
          <w:lang w:eastAsia="ru-RU"/>
        </w:rPr>
      </w:pPr>
      <w:r w:rsidRPr="003241F5">
        <w:rPr>
          <w:rFonts w:ascii="Times New Roman" w:hAnsi="Times New Roman"/>
          <w:bCs/>
          <w:sz w:val="28"/>
          <w:szCs w:val="28"/>
          <w:lang w:eastAsia="ru-RU"/>
        </w:rPr>
        <w:t xml:space="preserve">Достижения </w:t>
      </w:r>
      <w:r w:rsidR="00540D2A" w:rsidRPr="003241F5">
        <w:rPr>
          <w:rFonts w:ascii="Times New Roman" w:hAnsi="Times New Roman"/>
          <w:bCs/>
          <w:sz w:val="28"/>
          <w:szCs w:val="28"/>
          <w:lang w:eastAsia="ru-RU"/>
        </w:rPr>
        <w:t>об</w:t>
      </w:r>
      <w:r w:rsidRPr="003241F5">
        <w:rPr>
          <w:rFonts w:ascii="Times New Roman" w:hAnsi="Times New Roman"/>
          <w:bCs/>
          <w:sz w:val="28"/>
          <w:szCs w:val="28"/>
          <w:lang w:eastAsia="ru-RU"/>
        </w:rPr>
        <w:t>уча</w:t>
      </w:r>
      <w:r w:rsidR="00540D2A" w:rsidRPr="003241F5">
        <w:rPr>
          <w:rFonts w:ascii="Times New Roman" w:hAnsi="Times New Roman"/>
          <w:bCs/>
          <w:sz w:val="28"/>
          <w:szCs w:val="28"/>
          <w:lang w:eastAsia="ru-RU"/>
        </w:rPr>
        <w:t>ю</w:t>
      </w:r>
      <w:r w:rsidRPr="003241F5">
        <w:rPr>
          <w:rFonts w:ascii="Times New Roman" w:hAnsi="Times New Roman"/>
          <w:bCs/>
          <w:sz w:val="28"/>
          <w:szCs w:val="28"/>
          <w:lang w:eastAsia="ru-RU"/>
        </w:rPr>
        <w:t xml:space="preserve">щихся оцениваются в процессе фронтального и индивидуального контроля на обычных уроках, в процессе практических работ по окончании изучения крупных тем. Проверочные работы проводятся в письменной форме, в виде тестов (варианты ответов сокращены с 4х до 3х). Запланированные лабораторные работы подлежат оценке по усмотрению учителя. </w:t>
      </w:r>
    </w:p>
    <w:p w14:paraId="52BA30C7" w14:textId="77777777" w:rsidR="00D92C3C" w:rsidRPr="003241F5" w:rsidRDefault="00D92C3C" w:rsidP="005B5AD7">
      <w:pPr>
        <w:spacing w:after="0" w:line="240" w:lineRule="auto"/>
        <w:ind w:firstLine="709"/>
        <w:contextualSpacing/>
        <w:jc w:val="both"/>
        <w:rPr>
          <w:rFonts w:ascii="Times New Roman" w:hAnsi="Times New Roman"/>
          <w:bCs/>
          <w:sz w:val="28"/>
          <w:szCs w:val="28"/>
          <w:lang w:eastAsia="ru-RU"/>
        </w:rPr>
      </w:pPr>
      <w:r w:rsidRPr="003241F5">
        <w:rPr>
          <w:rFonts w:ascii="Times New Roman" w:hAnsi="Times New Roman"/>
          <w:bCs/>
          <w:sz w:val="28"/>
          <w:szCs w:val="28"/>
          <w:lang w:eastAsia="ru-RU"/>
        </w:rPr>
        <w:lastRenderedPageBreak/>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4BEE2DBD" w14:textId="4CE8E76D" w:rsidR="00D92C3C" w:rsidRPr="003241F5" w:rsidRDefault="00D92C3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При оценке знаний </w:t>
      </w:r>
      <w:r w:rsidR="00540D2A" w:rsidRPr="003241F5">
        <w:rPr>
          <w:rFonts w:ascii="Times New Roman" w:hAnsi="Times New Roman"/>
          <w:sz w:val="28"/>
          <w:szCs w:val="28"/>
          <w:lang w:eastAsia="ru-RU"/>
        </w:rPr>
        <w:t>об</w:t>
      </w:r>
      <w:r w:rsidRPr="003241F5">
        <w:rPr>
          <w:rFonts w:ascii="Times New Roman" w:hAnsi="Times New Roman"/>
          <w:sz w:val="28"/>
          <w:szCs w:val="28"/>
          <w:lang w:eastAsia="ru-RU"/>
        </w:rPr>
        <w:t>уча</w:t>
      </w:r>
      <w:r w:rsidR="00540D2A" w:rsidRPr="003241F5">
        <w:rPr>
          <w:rFonts w:ascii="Times New Roman" w:hAnsi="Times New Roman"/>
          <w:sz w:val="28"/>
          <w:szCs w:val="28"/>
          <w:lang w:eastAsia="ru-RU"/>
        </w:rPr>
        <w:t>ю</w:t>
      </w:r>
      <w:r w:rsidRPr="003241F5">
        <w:rPr>
          <w:rFonts w:ascii="Times New Roman" w:hAnsi="Times New Roman"/>
          <w:sz w:val="28"/>
          <w:szCs w:val="28"/>
          <w:lang w:eastAsia="ru-RU"/>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0B5D97A3" w14:textId="77777777" w:rsidR="00D92C3C" w:rsidRPr="003241F5" w:rsidRDefault="00D92C3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208EF1E1" w14:textId="77777777" w:rsidR="00D92C3C" w:rsidRPr="003241F5" w:rsidRDefault="00D92C3C" w:rsidP="005B5AD7">
      <w:pPr>
        <w:spacing w:after="0" w:line="240" w:lineRule="auto"/>
        <w:ind w:firstLine="709"/>
        <w:contextualSpacing/>
        <w:jc w:val="both"/>
        <w:rPr>
          <w:rFonts w:ascii="Times New Roman" w:hAnsi="Times New Roman"/>
          <w:i/>
          <w:iCs/>
          <w:sz w:val="28"/>
          <w:szCs w:val="28"/>
          <w:lang w:eastAsia="ru-RU"/>
        </w:rPr>
      </w:pPr>
      <w:r w:rsidRPr="003241F5">
        <w:rPr>
          <w:rFonts w:ascii="Times New Roman" w:hAnsi="Times New Roman"/>
          <w:i/>
          <w:iCs/>
          <w:sz w:val="28"/>
          <w:szCs w:val="28"/>
          <w:lang w:eastAsia="ru-RU"/>
        </w:rPr>
        <w:t>Нормы оценок за устный ответ</w:t>
      </w:r>
    </w:p>
    <w:p w14:paraId="26E1F7EB" w14:textId="1BA03F0B" w:rsidR="00D92C3C" w:rsidRPr="003241F5" w:rsidRDefault="00D92C3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«5»</w:t>
      </w:r>
      <w:r w:rsidRPr="003241F5">
        <w:rPr>
          <w:rFonts w:ascii="Times New Roman" w:hAnsi="Times New Roman"/>
          <w:sz w:val="28"/>
          <w:szCs w:val="28"/>
          <w:lang w:eastAsia="ru-RU"/>
        </w:rPr>
        <w:t xml:space="preserve"> ставится, если </w:t>
      </w:r>
      <w:r w:rsidR="00540D2A"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45F0A82B" w14:textId="77777777" w:rsidR="00D92C3C" w:rsidRPr="003241F5" w:rsidRDefault="00D92C3C" w:rsidP="002F1444">
      <w:pPr>
        <w:numPr>
          <w:ilvl w:val="0"/>
          <w:numId w:val="5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14:paraId="3C70637F" w14:textId="77777777" w:rsidR="00D92C3C" w:rsidRPr="003241F5" w:rsidRDefault="00D92C3C" w:rsidP="002F1444">
      <w:pPr>
        <w:numPr>
          <w:ilvl w:val="0"/>
          <w:numId w:val="5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w:t>
      </w:r>
    </w:p>
    <w:p w14:paraId="3EA5CBDD" w14:textId="77777777" w:rsidR="00D92C3C" w:rsidRPr="003241F5" w:rsidRDefault="00D92C3C" w:rsidP="002F1444">
      <w:pPr>
        <w:numPr>
          <w:ilvl w:val="0"/>
          <w:numId w:val="5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устанавливает межпредметные (на основе ранее приобретенных знаний) и внутрипредметные связи, демонстрирует умение творчески применять полученные знания в незнакомой ситуации;</w:t>
      </w:r>
    </w:p>
    <w:p w14:paraId="798AB71F" w14:textId="77777777" w:rsidR="00D92C3C" w:rsidRPr="003241F5" w:rsidRDefault="00D92C3C" w:rsidP="002F1444">
      <w:pPr>
        <w:numPr>
          <w:ilvl w:val="0"/>
          <w:numId w:val="5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умеет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w:t>
      </w:r>
    </w:p>
    <w:p w14:paraId="59A0184C" w14:textId="77777777" w:rsidR="00D92C3C" w:rsidRPr="003241F5" w:rsidRDefault="00D92C3C" w:rsidP="002F1444">
      <w:pPr>
        <w:numPr>
          <w:ilvl w:val="0"/>
          <w:numId w:val="5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 умеет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14:paraId="6DD0F525" w14:textId="30F678A8" w:rsidR="00D92C3C" w:rsidRPr="003241F5" w:rsidRDefault="00D92C3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«4»</w:t>
      </w:r>
      <w:r w:rsidRPr="003241F5">
        <w:rPr>
          <w:rFonts w:ascii="Times New Roman" w:hAnsi="Times New Roman"/>
          <w:sz w:val="28"/>
          <w:szCs w:val="28"/>
          <w:lang w:eastAsia="ru-RU"/>
        </w:rPr>
        <w:t xml:space="preserve"> ставится, если </w:t>
      </w:r>
      <w:r w:rsidR="0020119A"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04598EF8" w14:textId="77777777" w:rsidR="00D92C3C" w:rsidRPr="003241F5" w:rsidRDefault="00D92C3C" w:rsidP="002F1444">
      <w:pPr>
        <w:numPr>
          <w:ilvl w:val="0"/>
          <w:numId w:val="5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в выводах и обобщениях из наблюдений и опытов; </w:t>
      </w:r>
    </w:p>
    <w:p w14:paraId="7ACE83C0" w14:textId="77777777" w:rsidR="00D92C3C" w:rsidRPr="003241F5" w:rsidRDefault="00D92C3C" w:rsidP="002F1444">
      <w:pPr>
        <w:numPr>
          <w:ilvl w:val="0"/>
          <w:numId w:val="5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материал излагает связно,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w:t>
      </w:r>
      <w:r w:rsidRPr="003241F5">
        <w:rPr>
          <w:rFonts w:ascii="Times New Roman" w:hAnsi="Times New Roman"/>
          <w:sz w:val="28"/>
          <w:szCs w:val="28"/>
          <w:lang w:eastAsia="ru-RU"/>
        </w:rPr>
        <w:lastRenderedPageBreak/>
        <w:t xml:space="preserve">небольшой помощи преподавателя; подтверждает ответ конкретными примерами; правильно отвечает на дополнительные вопросы учителя; </w:t>
      </w:r>
    </w:p>
    <w:p w14:paraId="5FA15DC6" w14:textId="77777777" w:rsidR="00D92C3C" w:rsidRPr="003241F5" w:rsidRDefault="00D92C3C" w:rsidP="002F1444">
      <w:pPr>
        <w:numPr>
          <w:ilvl w:val="0"/>
          <w:numId w:val="5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w:t>
      </w:r>
    </w:p>
    <w:p w14:paraId="4C976D0A" w14:textId="77777777" w:rsidR="00D92C3C" w:rsidRPr="003241F5" w:rsidRDefault="00D92C3C" w:rsidP="002F1444">
      <w:pPr>
        <w:numPr>
          <w:ilvl w:val="0"/>
          <w:numId w:val="51"/>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демонстрирует умение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14:paraId="683EF8FD" w14:textId="17F3143E" w:rsidR="00D92C3C" w:rsidRPr="003241F5" w:rsidRDefault="00D92C3C"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«3»</w:t>
      </w:r>
      <w:r w:rsidRPr="003241F5">
        <w:rPr>
          <w:rFonts w:ascii="Times New Roman" w:hAnsi="Times New Roman"/>
          <w:sz w:val="28"/>
          <w:szCs w:val="28"/>
          <w:lang w:eastAsia="ru-RU"/>
        </w:rPr>
        <w:t xml:space="preserve"> ставится, если </w:t>
      </w:r>
      <w:r w:rsidR="0020119A"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52E2F260" w14:textId="77777777" w:rsidR="00D92C3C" w:rsidRPr="003241F5" w:rsidRDefault="00D92C3C" w:rsidP="002F1444">
      <w:pPr>
        <w:numPr>
          <w:ilvl w:val="0"/>
          <w:numId w:val="5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усвоил основное содержание учебного материала, имеет пробелы в усвоении материала, не препятствующие дальнейшему усвоению программного материала; </w:t>
      </w:r>
    </w:p>
    <w:p w14:paraId="67793F5D" w14:textId="77777777" w:rsidR="00D92C3C" w:rsidRPr="003241F5" w:rsidRDefault="00D92C3C" w:rsidP="002F1444">
      <w:pPr>
        <w:numPr>
          <w:ilvl w:val="0"/>
          <w:numId w:val="5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материал излагает несистематизированно, фрагментарно, не всегда последовательно; </w:t>
      </w:r>
    </w:p>
    <w:p w14:paraId="3180C19B" w14:textId="77777777" w:rsidR="00D92C3C" w:rsidRPr="003241F5" w:rsidRDefault="00D92C3C" w:rsidP="002F1444">
      <w:pPr>
        <w:numPr>
          <w:ilvl w:val="0"/>
          <w:numId w:val="5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показывает недостаточную сформированность отдельных знаний и умений; выводы и обобщения аргументирует слабо, допускает в них ошибки. </w:t>
      </w:r>
    </w:p>
    <w:p w14:paraId="33902396" w14:textId="77777777" w:rsidR="00D92C3C" w:rsidRPr="003241F5" w:rsidRDefault="00D92C3C" w:rsidP="002F1444">
      <w:pPr>
        <w:numPr>
          <w:ilvl w:val="0"/>
          <w:numId w:val="5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допустил ошибки и неточности в использовании научной терминологии, определения понятий дал недостаточно четкие; </w:t>
      </w:r>
    </w:p>
    <w:p w14:paraId="3BB207E3" w14:textId="77777777" w:rsidR="00D92C3C" w:rsidRPr="003241F5" w:rsidRDefault="00D92C3C" w:rsidP="002F1444">
      <w:pPr>
        <w:numPr>
          <w:ilvl w:val="0"/>
          <w:numId w:val="5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использовал в качестве доказательства выводы и обобщения из наблюдений, фактов, опытов или допустил ошибки при их изложении; </w:t>
      </w:r>
    </w:p>
    <w:p w14:paraId="37E55380" w14:textId="77777777" w:rsidR="00D92C3C" w:rsidRPr="003241F5" w:rsidRDefault="00D92C3C" w:rsidP="002F1444">
      <w:pPr>
        <w:numPr>
          <w:ilvl w:val="0"/>
          <w:numId w:val="5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 </w:t>
      </w:r>
    </w:p>
    <w:p w14:paraId="73C12CA4" w14:textId="77777777" w:rsidR="00D92C3C" w:rsidRPr="003241F5" w:rsidRDefault="00D92C3C" w:rsidP="002F1444">
      <w:pPr>
        <w:numPr>
          <w:ilvl w:val="0"/>
          <w:numId w:val="5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значение в этом тексте; </w:t>
      </w:r>
    </w:p>
    <w:p w14:paraId="54DA72EF" w14:textId="77777777" w:rsidR="00D92C3C" w:rsidRPr="003241F5" w:rsidRDefault="00D92C3C" w:rsidP="002F1444">
      <w:pPr>
        <w:numPr>
          <w:ilvl w:val="0"/>
          <w:numId w:val="52"/>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 </w:t>
      </w:r>
    </w:p>
    <w:p w14:paraId="5B780F44" w14:textId="041E93AA" w:rsidR="00D92C3C" w:rsidRPr="003241F5" w:rsidRDefault="00D92C3C"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«2»</w:t>
      </w:r>
      <w:r w:rsidRPr="003241F5">
        <w:rPr>
          <w:rFonts w:ascii="Times New Roman" w:hAnsi="Times New Roman"/>
          <w:sz w:val="28"/>
          <w:szCs w:val="28"/>
          <w:lang w:eastAsia="ru-RU"/>
        </w:rPr>
        <w:t xml:space="preserve"> ставится, если </w:t>
      </w:r>
      <w:r w:rsidR="0020119A"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27EE98BE" w14:textId="77777777" w:rsidR="00D92C3C" w:rsidRPr="003241F5" w:rsidRDefault="00D92C3C" w:rsidP="002F1444">
      <w:pPr>
        <w:numPr>
          <w:ilvl w:val="0"/>
          <w:numId w:val="5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усвоил и не раскрыл основное содержание материала; </w:t>
      </w:r>
    </w:p>
    <w:p w14:paraId="0766803A" w14:textId="77777777" w:rsidR="00D92C3C" w:rsidRPr="003241F5" w:rsidRDefault="00D92C3C" w:rsidP="002F1444">
      <w:pPr>
        <w:numPr>
          <w:ilvl w:val="0"/>
          <w:numId w:val="5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делает выводов и обобщений; </w:t>
      </w:r>
    </w:p>
    <w:p w14:paraId="0251E453" w14:textId="77777777" w:rsidR="00D92C3C" w:rsidRPr="003241F5" w:rsidRDefault="00D92C3C" w:rsidP="002F1444">
      <w:pPr>
        <w:numPr>
          <w:ilvl w:val="0"/>
          <w:numId w:val="5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знает и не понимает значительную или основную часть программного материала в пределах поставленных вопросов; </w:t>
      </w:r>
    </w:p>
    <w:p w14:paraId="1AB100EC" w14:textId="77777777" w:rsidR="00D92C3C" w:rsidRPr="003241F5" w:rsidRDefault="00D92C3C" w:rsidP="002F1444">
      <w:pPr>
        <w:numPr>
          <w:ilvl w:val="0"/>
          <w:numId w:val="5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имеет слабо сформированные и неполные знания и не умеет применять их к решению конкретных вопросов и задач по образцу; </w:t>
      </w:r>
    </w:p>
    <w:p w14:paraId="137D1D21" w14:textId="77777777" w:rsidR="00D92C3C" w:rsidRPr="003241F5" w:rsidRDefault="00D92C3C" w:rsidP="002F1444">
      <w:pPr>
        <w:numPr>
          <w:ilvl w:val="0"/>
          <w:numId w:val="53"/>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при ответе (на один вопрос) допускает более двух грубых ошибок, которые не может исправить даже при помощи учителя. </w:t>
      </w:r>
    </w:p>
    <w:p w14:paraId="41D338BB" w14:textId="77777777" w:rsidR="00D92C3C" w:rsidRPr="003241F5" w:rsidRDefault="00D92C3C" w:rsidP="005423AA">
      <w:pPr>
        <w:spacing w:after="0" w:line="240" w:lineRule="auto"/>
        <w:ind w:firstLine="709"/>
        <w:contextualSpacing/>
        <w:jc w:val="both"/>
        <w:rPr>
          <w:rFonts w:ascii="Times New Roman" w:hAnsi="Times New Roman"/>
          <w:b/>
          <w:sz w:val="28"/>
          <w:szCs w:val="28"/>
          <w:lang w:eastAsia="ru-RU"/>
        </w:rPr>
      </w:pPr>
      <w:r w:rsidRPr="003241F5">
        <w:rPr>
          <w:rFonts w:ascii="Times New Roman" w:hAnsi="Times New Roman"/>
          <w:b/>
          <w:i/>
          <w:sz w:val="28"/>
          <w:szCs w:val="28"/>
          <w:lang w:eastAsia="ru-RU"/>
        </w:rPr>
        <w:t>Примечание</w:t>
      </w:r>
      <w:r w:rsidRPr="003241F5">
        <w:rPr>
          <w:rFonts w:ascii="Times New Roman" w:hAnsi="Times New Roman"/>
          <w:b/>
          <w:sz w:val="28"/>
          <w:szCs w:val="28"/>
          <w:lang w:eastAsia="ru-RU"/>
        </w:rPr>
        <w:t xml:space="preserve"> </w:t>
      </w:r>
    </w:p>
    <w:p w14:paraId="5F342B2F" w14:textId="167026EC" w:rsidR="00D92C3C" w:rsidRPr="003241F5" w:rsidRDefault="00D92C3C" w:rsidP="002F1444">
      <w:pPr>
        <w:numPr>
          <w:ilvl w:val="0"/>
          <w:numId w:val="2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По окончании устного ответа </w:t>
      </w:r>
      <w:r w:rsidR="0020119A" w:rsidRPr="003241F5">
        <w:rPr>
          <w:rFonts w:ascii="Times New Roman" w:hAnsi="Times New Roman"/>
          <w:sz w:val="28"/>
          <w:szCs w:val="28"/>
          <w:lang w:eastAsia="ru-RU"/>
        </w:rPr>
        <w:t>об</w:t>
      </w:r>
      <w:r w:rsidRPr="003241F5">
        <w:rPr>
          <w:rFonts w:ascii="Times New Roman" w:hAnsi="Times New Roman"/>
          <w:sz w:val="28"/>
          <w:szCs w:val="28"/>
          <w:lang w:eastAsia="ru-RU"/>
        </w:rPr>
        <w:t>уча</w:t>
      </w:r>
      <w:r w:rsidR="0020119A" w:rsidRPr="003241F5">
        <w:rPr>
          <w:rFonts w:ascii="Times New Roman" w:hAnsi="Times New Roman"/>
          <w:sz w:val="28"/>
          <w:szCs w:val="28"/>
          <w:lang w:eastAsia="ru-RU"/>
        </w:rPr>
        <w:t>ю</w:t>
      </w:r>
      <w:r w:rsidRPr="003241F5">
        <w:rPr>
          <w:rFonts w:ascii="Times New Roman" w:hAnsi="Times New Roman"/>
          <w:sz w:val="28"/>
          <w:szCs w:val="28"/>
          <w:lang w:eastAsia="ru-RU"/>
        </w:rPr>
        <w:t xml:space="preserve">щегося педагогом даётся краткий анализ ответа, объявляется мотивированная оценка. Возможно привлечение других </w:t>
      </w:r>
      <w:r w:rsidR="0020119A" w:rsidRPr="003241F5">
        <w:rPr>
          <w:rFonts w:ascii="Times New Roman" w:hAnsi="Times New Roman"/>
          <w:sz w:val="28"/>
          <w:szCs w:val="28"/>
          <w:lang w:eastAsia="ru-RU"/>
        </w:rPr>
        <w:t>об</w:t>
      </w:r>
      <w:r w:rsidRPr="003241F5">
        <w:rPr>
          <w:rFonts w:ascii="Times New Roman" w:hAnsi="Times New Roman"/>
          <w:sz w:val="28"/>
          <w:szCs w:val="28"/>
          <w:lang w:eastAsia="ru-RU"/>
        </w:rPr>
        <w:t>уча</w:t>
      </w:r>
      <w:r w:rsidR="0020119A" w:rsidRPr="003241F5">
        <w:rPr>
          <w:rFonts w:ascii="Times New Roman" w:hAnsi="Times New Roman"/>
          <w:sz w:val="28"/>
          <w:szCs w:val="28"/>
          <w:lang w:eastAsia="ru-RU"/>
        </w:rPr>
        <w:t>ю</w:t>
      </w:r>
      <w:r w:rsidRPr="003241F5">
        <w:rPr>
          <w:rFonts w:ascii="Times New Roman" w:hAnsi="Times New Roman"/>
          <w:sz w:val="28"/>
          <w:szCs w:val="28"/>
          <w:lang w:eastAsia="ru-RU"/>
        </w:rPr>
        <w:t xml:space="preserve">щихся для анализа ответа, самоанализ, предложение оценки. </w:t>
      </w:r>
    </w:p>
    <w:p w14:paraId="6F698E53" w14:textId="77777777" w:rsidR="00D92C3C" w:rsidRPr="003241F5" w:rsidRDefault="00D92C3C" w:rsidP="002F1444">
      <w:pPr>
        <w:numPr>
          <w:ilvl w:val="0"/>
          <w:numId w:val="20"/>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lastRenderedPageBreak/>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3F8607B4" w14:textId="77777777" w:rsidR="00D92C3C" w:rsidRPr="003241F5" w:rsidRDefault="00D92C3C" w:rsidP="005423AA">
      <w:pPr>
        <w:spacing w:after="0" w:line="240" w:lineRule="auto"/>
        <w:ind w:firstLine="709"/>
        <w:contextualSpacing/>
        <w:jc w:val="both"/>
        <w:rPr>
          <w:rFonts w:ascii="Times New Roman" w:hAnsi="Times New Roman"/>
          <w:bCs/>
          <w:i/>
          <w:sz w:val="28"/>
          <w:szCs w:val="28"/>
          <w:lang w:eastAsia="ru-RU"/>
        </w:rPr>
      </w:pPr>
      <w:r w:rsidRPr="003241F5">
        <w:rPr>
          <w:rFonts w:ascii="Times New Roman" w:hAnsi="Times New Roman"/>
          <w:bCs/>
          <w:i/>
          <w:sz w:val="28"/>
          <w:szCs w:val="28"/>
          <w:lang w:eastAsia="ru-RU"/>
        </w:rPr>
        <w:t>Нормы оценки письменных работ.</w:t>
      </w:r>
    </w:p>
    <w:p w14:paraId="13E2607B" w14:textId="7F265818" w:rsidR="00D92C3C" w:rsidRPr="003241F5" w:rsidRDefault="00D92C3C"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«5»</w:t>
      </w:r>
      <w:r w:rsidRPr="003241F5">
        <w:rPr>
          <w:rFonts w:ascii="Times New Roman" w:hAnsi="Times New Roman"/>
          <w:sz w:val="28"/>
          <w:szCs w:val="28"/>
          <w:lang w:eastAsia="ru-RU"/>
        </w:rPr>
        <w:t xml:space="preserve"> ставится, если </w:t>
      </w:r>
      <w:r w:rsidR="0020119A"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6E9C0B39" w14:textId="77777777" w:rsidR="00D92C3C" w:rsidRPr="003241F5" w:rsidRDefault="00D92C3C" w:rsidP="002F1444">
      <w:pPr>
        <w:numPr>
          <w:ilvl w:val="0"/>
          <w:numId w:val="54"/>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выполнил работу без ошибок и недочетов; </w:t>
      </w:r>
    </w:p>
    <w:p w14:paraId="736780EA" w14:textId="77777777" w:rsidR="00D92C3C" w:rsidRPr="003241F5" w:rsidRDefault="00D92C3C" w:rsidP="002F1444">
      <w:pPr>
        <w:numPr>
          <w:ilvl w:val="0"/>
          <w:numId w:val="54"/>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допустил не более одного недочета. </w:t>
      </w:r>
    </w:p>
    <w:p w14:paraId="64C990E9" w14:textId="7D8AE0B0" w:rsidR="00D92C3C" w:rsidRPr="003241F5" w:rsidRDefault="00D92C3C"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«4»</w:t>
      </w:r>
      <w:r w:rsidRPr="003241F5">
        <w:rPr>
          <w:rFonts w:ascii="Times New Roman" w:hAnsi="Times New Roman"/>
          <w:sz w:val="28"/>
          <w:szCs w:val="28"/>
          <w:lang w:eastAsia="ru-RU"/>
        </w:rPr>
        <w:t xml:space="preserve"> ставится, если </w:t>
      </w:r>
      <w:r w:rsidR="0020119A"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выполнил работу полностью, но допустил в ней: </w:t>
      </w:r>
    </w:p>
    <w:p w14:paraId="23C916E2" w14:textId="77777777" w:rsidR="00D92C3C" w:rsidRPr="003241F5" w:rsidRDefault="00D92C3C" w:rsidP="002F1444">
      <w:pPr>
        <w:numPr>
          <w:ilvl w:val="0"/>
          <w:numId w:val="5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более одной негрубой ошибки и одного недочета; </w:t>
      </w:r>
    </w:p>
    <w:p w14:paraId="747FA694" w14:textId="77777777" w:rsidR="00D92C3C" w:rsidRPr="003241F5" w:rsidRDefault="00D92C3C" w:rsidP="002F1444">
      <w:pPr>
        <w:numPr>
          <w:ilvl w:val="0"/>
          <w:numId w:val="55"/>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не более двух недочетов. </w:t>
      </w:r>
    </w:p>
    <w:p w14:paraId="60266ABC" w14:textId="77D6AFC9" w:rsidR="00D92C3C" w:rsidRPr="003241F5" w:rsidRDefault="00D92C3C"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«3»</w:t>
      </w:r>
      <w:r w:rsidRPr="003241F5">
        <w:rPr>
          <w:rFonts w:ascii="Times New Roman" w:hAnsi="Times New Roman"/>
          <w:sz w:val="28"/>
          <w:szCs w:val="28"/>
          <w:lang w:eastAsia="ru-RU"/>
        </w:rPr>
        <w:t xml:space="preserve"> ставится, если </w:t>
      </w:r>
      <w:r w:rsidR="0020119A"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правильно выполнил не менее половины работы или допустил: </w:t>
      </w:r>
    </w:p>
    <w:p w14:paraId="3CD98896" w14:textId="77777777" w:rsidR="00D92C3C" w:rsidRPr="003241F5" w:rsidRDefault="00D92C3C" w:rsidP="002F1444">
      <w:pPr>
        <w:numPr>
          <w:ilvl w:val="0"/>
          <w:numId w:val="56"/>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не более двух грубых ошибок; </w:t>
      </w:r>
    </w:p>
    <w:p w14:paraId="0059B79D" w14:textId="77777777" w:rsidR="00D92C3C" w:rsidRPr="003241F5" w:rsidRDefault="00D92C3C" w:rsidP="002F1444">
      <w:pPr>
        <w:numPr>
          <w:ilvl w:val="0"/>
          <w:numId w:val="56"/>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не более одной грубой и одной негрубой ошибки и одного недочета; </w:t>
      </w:r>
    </w:p>
    <w:p w14:paraId="0CE5C2B4" w14:textId="77777777" w:rsidR="00D92C3C" w:rsidRPr="003241F5" w:rsidRDefault="00D92C3C" w:rsidP="002F1444">
      <w:pPr>
        <w:numPr>
          <w:ilvl w:val="0"/>
          <w:numId w:val="56"/>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не более двух-трех негрубых ошибок; </w:t>
      </w:r>
    </w:p>
    <w:p w14:paraId="656B1D80" w14:textId="77777777" w:rsidR="00D92C3C" w:rsidRPr="003241F5" w:rsidRDefault="00D92C3C" w:rsidP="002F1444">
      <w:pPr>
        <w:numPr>
          <w:ilvl w:val="0"/>
          <w:numId w:val="56"/>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одной негрубой ошибки и трех недочетов; </w:t>
      </w:r>
    </w:p>
    <w:p w14:paraId="5957A2DD" w14:textId="77777777" w:rsidR="00D92C3C" w:rsidRPr="003241F5" w:rsidRDefault="00D92C3C" w:rsidP="002F1444">
      <w:pPr>
        <w:numPr>
          <w:ilvl w:val="0"/>
          <w:numId w:val="56"/>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при отсутствии ошибок, но при наличии четырех-пяти недочетов. </w:t>
      </w:r>
    </w:p>
    <w:p w14:paraId="120FCE02" w14:textId="13318467" w:rsidR="00D92C3C" w:rsidRPr="003241F5" w:rsidRDefault="00D92C3C" w:rsidP="005423AA">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b/>
          <w:i/>
          <w:sz w:val="28"/>
          <w:szCs w:val="28"/>
          <w:lang w:eastAsia="ru-RU"/>
        </w:rPr>
        <w:t>Оценка «2»</w:t>
      </w:r>
      <w:r w:rsidRPr="003241F5">
        <w:rPr>
          <w:rFonts w:ascii="Times New Roman" w:hAnsi="Times New Roman"/>
          <w:sz w:val="28"/>
          <w:szCs w:val="28"/>
          <w:lang w:eastAsia="ru-RU"/>
        </w:rPr>
        <w:t xml:space="preserve"> ставится, если </w:t>
      </w:r>
      <w:r w:rsidR="0020119A" w:rsidRPr="003241F5">
        <w:rPr>
          <w:rFonts w:ascii="Times New Roman" w:hAnsi="Times New Roman"/>
          <w:sz w:val="28"/>
          <w:szCs w:val="28"/>
          <w:lang w:eastAsia="ru-RU"/>
        </w:rPr>
        <w:t>обучающийся</w:t>
      </w:r>
      <w:r w:rsidRPr="003241F5">
        <w:rPr>
          <w:rFonts w:ascii="Times New Roman" w:hAnsi="Times New Roman"/>
          <w:sz w:val="28"/>
          <w:szCs w:val="28"/>
          <w:lang w:eastAsia="ru-RU"/>
        </w:rPr>
        <w:t xml:space="preserve">: </w:t>
      </w:r>
    </w:p>
    <w:p w14:paraId="035ECE6A" w14:textId="312BBE46" w:rsidR="00D92C3C" w:rsidRPr="003241F5" w:rsidRDefault="00D92C3C" w:rsidP="002F1444">
      <w:pPr>
        <w:numPr>
          <w:ilvl w:val="0"/>
          <w:numId w:val="57"/>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допустил </w:t>
      </w:r>
      <w:r w:rsidR="00516E31" w:rsidRPr="003241F5">
        <w:rPr>
          <w:rFonts w:ascii="Times New Roman" w:hAnsi="Times New Roman"/>
          <w:sz w:val="28"/>
          <w:szCs w:val="28"/>
          <w:lang w:eastAsia="ru-RU"/>
        </w:rPr>
        <w:t>число ошибок и недочетов,</w:t>
      </w:r>
      <w:r w:rsidRPr="003241F5">
        <w:rPr>
          <w:rFonts w:ascii="Times New Roman" w:hAnsi="Times New Roman"/>
          <w:sz w:val="28"/>
          <w:szCs w:val="28"/>
          <w:lang w:eastAsia="ru-RU"/>
        </w:rPr>
        <w:t xml:space="preserve"> превосходящее норму, при которой может быть выставлена оценка «3»; </w:t>
      </w:r>
    </w:p>
    <w:p w14:paraId="67216803" w14:textId="77777777" w:rsidR="00D92C3C" w:rsidRPr="003241F5" w:rsidRDefault="00D92C3C" w:rsidP="002F1444">
      <w:pPr>
        <w:numPr>
          <w:ilvl w:val="0"/>
          <w:numId w:val="57"/>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или если правильно выполнил менее половины работы. </w:t>
      </w:r>
    </w:p>
    <w:p w14:paraId="034344E1" w14:textId="77777777" w:rsidR="00D92C3C" w:rsidRPr="003241F5" w:rsidRDefault="00D92C3C" w:rsidP="005423AA">
      <w:pPr>
        <w:spacing w:after="0" w:line="240" w:lineRule="auto"/>
        <w:ind w:firstLine="709"/>
        <w:contextualSpacing/>
        <w:jc w:val="both"/>
        <w:rPr>
          <w:rFonts w:ascii="Times New Roman" w:hAnsi="Times New Roman"/>
          <w:b/>
          <w:i/>
          <w:sz w:val="28"/>
          <w:szCs w:val="28"/>
          <w:lang w:eastAsia="ru-RU"/>
        </w:rPr>
      </w:pPr>
      <w:r w:rsidRPr="003241F5">
        <w:rPr>
          <w:rFonts w:ascii="Times New Roman" w:hAnsi="Times New Roman"/>
          <w:b/>
          <w:i/>
          <w:sz w:val="28"/>
          <w:szCs w:val="28"/>
          <w:lang w:eastAsia="ru-RU"/>
        </w:rPr>
        <w:t xml:space="preserve">Примечание. </w:t>
      </w:r>
    </w:p>
    <w:p w14:paraId="46B62343" w14:textId="104D3E97" w:rsidR="00D92C3C" w:rsidRPr="003241F5" w:rsidRDefault="00D92C3C"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Учитель имеет право поставить </w:t>
      </w:r>
      <w:r w:rsidR="0020119A" w:rsidRPr="003241F5">
        <w:rPr>
          <w:rFonts w:ascii="Times New Roman" w:hAnsi="Times New Roman"/>
          <w:sz w:val="28"/>
          <w:szCs w:val="28"/>
          <w:lang w:eastAsia="ru-RU"/>
        </w:rPr>
        <w:t>обучающемуся</w:t>
      </w:r>
      <w:r w:rsidRPr="003241F5">
        <w:rPr>
          <w:rFonts w:ascii="Times New Roman" w:hAnsi="Times New Roman"/>
          <w:sz w:val="28"/>
          <w:szCs w:val="28"/>
          <w:lang w:eastAsia="ru-RU"/>
        </w:rPr>
        <w:t xml:space="preserve"> оценку выше той, которая предусмотрена нормами, если </w:t>
      </w:r>
      <w:r w:rsidR="0020119A" w:rsidRPr="003241F5">
        <w:rPr>
          <w:rFonts w:ascii="Times New Roman" w:hAnsi="Times New Roman"/>
          <w:sz w:val="28"/>
          <w:szCs w:val="28"/>
          <w:lang w:eastAsia="ru-RU"/>
        </w:rPr>
        <w:t>им</w:t>
      </w:r>
      <w:r w:rsidRPr="003241F5">
        <w:rPr>
          <w:rFonts w:ascii="Times New Roman" w:hAnsi="Times New Roman"/>
          <w:sz w:val="28"/>
          <w:szCs w:val="28"/>
          <w:lang w:eastAsia="ru-RU"/>
        </w:rPr>
        <w:t xml:space="preserve"> оригинально выполнена работа.</w:t>
      </w:r>
    </w:p>
    <w:p w14:paraId="54738BAC" w14:textId="688D6DC6" w:rsidR="00D92C3C" w:rsidRPr="003241F5" w:rsidRDefault="00D92C3C"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Оценки с анализом доводятся до сведения </w:t>
      </w:r>
      <w:r w:rsidR="0020119A" w:rsidRPr="003241F5">
        <w:rPr>
          <w:rFonts w:ascii="Times New Roman" w:hAnsi="Times New Roman"/>
          <w:sz w:val="28"/>
          <w:szCs w:val="28"/>
          <w:lang w:eastAsia="ru-RU"/>
        </w:rPr>
        <w:t>об</w:t>
      </w:r>
      <w:r w:rsidRPr="003241F5">
        <w:rPr>
          <w:rFonts w:ascii="Times New Roman" w:hAnsi="Times New Roman"/>
          <w:sz w:val="28"/>
          <w:szCs w:val="28"/>
          <w:lang w:eastAsia="ru-RU"/>
        </w:rPr>
        <w:t>уча</w:t>
      </w:r>
      <w:r w:rsidR="0020119A" w:rsidRPr="003241F5">
        <w:rPr>
          <w:rFonts w:ascii="Times New Roman" w:hAnsi="Times New Roman"/>
          <w:sz w:val="28"/>
          <w:szCs w:val="28"/>
          <w:lang w:eastAsia="ru-RU"/>
        </w:rPr>
        <w:t>ю</w:t>
      </w:r>
      <w:r w:rsidRPr="003241F5">
        <w:rPr>
          <w:rFonts w:ascii="Times New Roman" w:hAnsi="Times New Roman"/>
          <w:sz w:val="28"/>
          <w:szCs w:val="28"/>
          <w:lang w:eastAsia="ru-RU"/>
        </w:rPr>
        <w:t xml:space="preserve">щихся, как правило, на последующем уроке, предусматривается работа над ошибками, устранение пробелов. </w:t>
      </w:r>
    </w:p>
    <w:p w14:paraId="6FC21727" w14:textId="77777777" w:rsidR="00D92C3C" w:rsidRPr="003241F5" w:rsidRDefault="00D92C3C"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химии. Учитывая особенности детей с тяжелыми нарушениями речи, допускается наличие 1 исправления при условии повторной записи корректного ответа.</w:t>
      </w:r>
    </w:p>
    <w:p w14:paraId="03FF32ED" w14:textId="70FDF075" w:rsidR="00D92C3C" w:rsidRPr="003241F5" w:rsidRDefault="00D92C3C"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 xml:space="preserve">Ошибки, обусловленные тяжелыми нарушениями речи и письма, следует рассматривать индивидуально для каждого </w:t>
      </w:r>
      <w:r w:rsidR="00621CB8" w:rsidRPr="003241F5">
        <w:rPr>
          <w:rFonts w:ascii="Times New Roman" w:hAnsi="Times New Roman"/>
          <w:sz w:val="28"/>
          <w:szCs w:val="28"/>
          <w:lang w:eastAsia="ru-RU"/>
        </w:rPr>
        <w:t>обучающегося</w:t>
      </w:r>
      <w:r w:rsidRPr="003241F5">
        <w:rPr>
          <w:rFonts w:ascii="Times New Roman" w:hAnsi="Times New Roman"/>
          <w:sz w:val="28"/>
          <w:szCs w:val="28"/>
          <w:lang w:eastAsia="ru-RU"/>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70515608" w14:textId="340E7A42" w:rsidR="00D92C3C" w:rsidRPr="003241F5" w:rsidRDefault="00D92C3C" w:rsidP="002F1444">
      <w:pPr>
        <w:numPr>
          <w:ilvl w:val="0"/>
          <w:numId w:val="28"/>
        </w:numPr>
        <w:spacing w:after="0" w:line="240" w:lineRule="auto"/>
        <w:ind w:left="0"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lastRenderedPageBreak/>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20119A" w:rsidRPr="003241F5">
        <w:rPr>
          <w:rFonts w:ascii="Times New Roman" w:hAnsi="Times New Roman"/>
          <w:sz w:val="28"/>
          <w:szCs w:val="28"/>
          <w:lang w:eastAsia="ru-RU"/>
        </w:rPr>
        <w:t>обучающегося</w:t>
      </w:r>
      <w:r w:rsidRPr="003241F5">
        <w:rPr>
          <w:rFonts w:ascii="Times New Roman" w:hAnsi="Times New Roman"/>
          <w:sz w:val="28"/>
          <w:szCs w:val="28"/>
          <w:lang w:eastAsia="ru-RU"/>
        </w:rPr>
        <w:t>.</w:t>
      </w:r>
    </w:p>
    <w:p w14:paraId="7B5E69FD" w14:textId="77777777" w:rsidR="00D92C3C" w:rsidRPr="003241F5" w:rsidRDefault="00D92C3C" w:rsidP="005B5AD7">
      <w:pPr>
        <w:widowControl w:val="0"/>
        <w:snapToGrid w:val="0"/>
        <w:spacing w:after="0" w:line="240" w:lineRule="auto"/>
        <w:ind w:firstLine="709"/>
        <w:contextualSpacing/>
        <w:jc w:val="both"/>
        <w:rPr>
          <w:rFonts w:ascii="Times New Roman" w:hAnsi="Times New Roman"/>
          <w:b/>
          <w:bCs/>
          <w:i/>
          <w:sz w:val="28"/>
          <w:szCs w:val="28"/>
          <w:lang w:eastAsia="ru-RU"/>
        </w:rPr>
      </w:pPr>
      <w:r w:rsidRPr="003241F5">
        <w:rPr>
          <w:rFonts w:ascii="Times New Roman" w:hAnsi="Times New Roman"/>
          <w:b/>
          <w:bCs/>
          <w:i/>
          <w:sz w:val="28"/>
          <w:szCs w:val="28"/>
          <w:lang w:eastAsia="ru-RU"/>
        </w:rPr>
        <w:t>Критерии выставления оценок за проверочные тесты.</w:t>
      </w:r>
    </w:p>
    <w:p w14:paraId="7014FD21" w14:textId="11DD9475" w:rsidR="00D92C3C" w:rsidRPr="003241F5" w:rsidRDefault="00D92C3C" w:rsidP="005B5AD7">
      <w:pPr>
        <w:widowControl w:val="0"/>
        <w:snapToGrid w:val="0"/>
        <w:spacing w:after="0" w:line="240" w:lineRule="auto"/>
        <w:ind w:left="709"/>
        <w:contextualSpacing/>
        <w:jc w:val="both"/>
        <w:rPr>
          <w:rFonts w:ascii="Times New Roman" w:hAnsi="Times New Roman"/>
          <w:bCs/>
          <w:sz w:val="28"/>
          <w:szCs w:val="28"/>
          <w:lang w:eastAsia="ru-RU"/>
        </w:rPr>
      </w:pPr>
      <w:r w:rsidRPr="003241F5">
        <w:rPr>
          <w:rFonts w:ascii="Times New Roman" w:hAnsi="Times New Roman"/>
          <w:bCs/>
          <w:sz w:val="28"/>
          <w:szCs w:val="28"/>
          <w:lang w:eastAsia="ru-RU"/>
        </w:rPr>
        <w:t>Время выполнения тестовой работы</w:t>
      </w:r>
      <w:r w:rsidRPr="003241F5">
        <w:rPr>
          <w:rFonts w:ascii="Times New Roman" w:hAnsi="Times New Roman"/>
          <w:sz w:val="28"/>
          <w:szCs w:val="28"/>
          <w:lang w:eastAsia="ru-RU"/>
        </w:rPr>
        <w:t xml:space="preserve"> </w:t>
      </w:r>
      <w:r w:rsidRPr="003241F5">
        <w:rPr>
          <w:rFonts w:ascii="Times New Roman" w:hAnsi="Times New Roman"/>
          <w:bCs/>
          <w:sz w:val="28"/>
          <w:szCs w:val="28"/>
          <w:lang w:eastAsia="ru-RU"/>
        </w:rPr>
        <w:t xml:space="preserve">из 10 </w:t>
      </w:r>
      <w:r w:rsidR="00516E31" w:rsidRPr="003241F5">
        <w:rPr>
          <w:rFonts w:ascii="Times New Roman" w:hAnsi="Times New Roman"/>
          <w:bCs/>
          <w:sz w:val="28"/>
          <w:szCs w:val="28"/>
          <w:lang w:eastAsia="ru-RU"/>
        </w:rPr>
        <w:t>вопросов:</w:t>
      </w:r>
      <w:r w:rsidRPr="003241F5">
        <w:rPr>
          <w:rFonts w:ascii="Times New Roman" w:hAnsi="Times New Roman"/>
          <w:bCs/>
          <w:sz w:val="28"/>
          <w:szCs w:val="28"/>
          <w:lang w:eastAsia="ru-RU"/>
        </w:rPr>
        <w:t xml:space="preserve"> 10-15 мин.</w:t>
      </w:r>
    </w:p>
    <w:p w14:paraId="703FBC51" w14:textId="77777777" w:rsidR="00D92C3C" w:rsidRPr="003241F5" w:rsidRDefault="00D92C3C" w:rsidP="005B5AD7">
      <w:pPr>
        <w:widowControl w:val="0"/>
        <w:snapToGrid w:val="0"/>
        <w:spacing w:after="0" w:line="240" w:lineRule="auto"/>
        <w:ind w:left="709"/>
        <w:contextualSpacing/>
        <w:jc w:val="both"/>
        <w:rPr>
          <w:rFonts w:ascii="Times New Roman" w:hAnsi="Times New Roman"/>
          <w:sz w:val="28"/>
          <w:szCs w:val="28"/>
          <w:lang w:eastAsia="ru-RU"/>
        </w:rPr>
      </w:pPr>
      <w:r w:rsidRPr="003241F5">
        <w:rPr>
          <w:rFonts w:ascii="Times New Roman" w:hAnsi="Times New Roman"/>
          <w:bCs/>
          <w:sz w:val="28"/>
          <w:szCs w:val="28"/>
          <w:lang w:eastAsia="ru-RU"/>
        </w:rPr>
        <w:t>Время выполнения тестовой работы</w:t>
      </w:r>
      <w:r w:rsidRPr="003241F5">
        <w:rPr>
          <w:rFonts w:ascii="Times New Roman" w:hAnsi="Times New Roman"/>
          <w:sz w:val="28"/>
          <w:szCs w:val="28"/>
          <w:lang w:eastAsia="ru-RU"/>
        </w:rPr>
        <w:t xml:space="preserve"> </w:t>
      </w:r>
      <w:r w:rsidRPr="003241F5">
        <w:rPr>
          <w:rFonts w:ascii="Times New Roman" w:hAnsi="Times New Roman"/>
          <w:bCs/>
          <w:sz w:val="28"/>
          <w:szCs w:val="28"/>
          <w:lang w:eastAsia="ru-RU"/>
        </w:rPr>
        <w:t>из 20 вопросов: 30-40 мин.</w:t>
      </w:r>
    </w:p>
    <w:p w14:paraId="58286DD4" w14:textId="77777777" w:rsidR="00D92C3C" w:rsidRPr="003241F5" w:rsidRDefault="00D92C3C" w:rsidP="005B5AD7">
      <w:pPr>
        <w:widowControl w:val="0"/>
        <w:snapToGrid w:val="0"/>
        <w:spacing w:after="0" w:line="240" w:lineRule="auto"/>
        <w:ind w:firstLine="708"/>
        <w:contextualSpacing/>
        <w:jc w:val="both"/>
        <w:rPr>
          <w:rFonts w:ascii="Times New Roman" w:hAnsi="Times New Roman"/>
          <w:sz w:val="28"/>
          <w:szCs w:val="28"/>
          <w:lang w:eastAsia="ru-RU"/>
        </w:rPr>
      </w:pPr>
      <w:r w:rsidRPr="003241F5">
        <w:rPr>
          <w:rFonts w:ascii="Times New Roman" w:hAnsi="Times New Roman"/>
          <w:sz w:val="28"/>
          <w:szCs w:val="28"/>
          <w:lang w:eastAsia="ru-RU"/>
        </w:rPr>
        <w:t>77-100% - правильных ответов оценка «5»</w:t>
      </w:r>
    </w:p>
    <w:p w14:paraId="220A4857" w14:textId="77777777" w:rsidR="00D92C3C" w:rsidRPr="003241F5" w:rsidRDefault="00D92C3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52-76% - правильных ответов оценка «4»</w:t>
      </w:r>
    </w:p>
    <w:p w14:paraId="7F8601C6" w14:textId="77777777" w:rsidR="00D92C3C" w:rsidRPr="003241F5" w:rsidRDefault="00D92C3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27- 51% - правильных ответов оценка «3»</w:t>
      </w:r>
    </w:p>
    <w:p w14:paraId="52FF16C5" w14:textId="77777777" w:rsidR="00D92C3C" w:rsidRPr="003241F5" w:rsidRDefault="00D92C3C" w:rsidP="005B5AD7">
      <w:pPr>
        <w:spacing w:after="0" w:line="240" w:lineRule="auto"/>
        <w:ind w:firstLine="709"/>
        <w:contextualSpacing/>
        <w:jc w:val="both"/>
        <w:rPr>
          <w:rFonts w:ascii="Times New Roman" w:hAnsi="Times New Roman"/>
          <w:sz w:val="28"/>
          <w:szCs w:val="28"/>
          <w:lang w:eastAsia="ru-RU"/>
        </w:rPr>
      </w:pPr>
      <w:r w:rsidRPr="003241F5">
        <w:rPr>
          <w:rFonts w:ascii="Times New Roman" w:hAnsi="Times New Roman"/>
          <w:sz w:val="28"/>
          <w:szCs w:val="28"/>
          <w:lang w:eastAsia="ru-RU"/>
        </w:rPr>
        <w:t>0– 26% - правильных ответов оценка «2»</w:t>
      </w:r>
    </w:p>
    <w:p w14:paraId="50FCD47D" w14:textId="77777777" w:rsidR="005423AA" w:rsidRPr="003241F5" w:rsidRDefault="005423AA" w:rsidP="005B5AD7">
      <w:pPr>
        <w:widowControl w:val="0"/>
        <w:shd w:val="clear" w:color="auto" w:fill="FFFFFF"/>
        <w:spacing w:after="0" w:line="240" w:lineRule="auto"/>
        <w:contextualSpacing/>
        <w:jc w:val="both"/>
        <w:rPr>
          <w:rFonts w:ascii="Times New Roman" w:hAnsi="Times New Roman"/>
          <w:b/>
          <w:bCs/>
          <w:sz w:val="28"/>
          <w:szCs w:val="28"/>
          <w:lang w:eastAsia="ru-RU"/>
        </w:rPr>
      </w:pPr>
    </w:p>
    <w:p w14:paraId="0E709EA6" w14:textId="77777777" w:rsidR="005423AA" w:rsidRPr="003241F5" w:rsidRDefault="005423AA" w:rsidP="005B5AD7">
      <w:pPr>
        <w:widowControl w:val="0"/>
        <w:shd w:val="clear" w:color="auto" w:fill="FFFFFF"/>
        <w:spacing w:after="0" w:line="240" w:lineRule="auto"/>
        <w:contextualSpacing/>
        <w:jc w:val="both"/>
        <w:rPr>
          <w:rFonts w:ascii="Times New Roman" w:hAnsi="Times New Roman"/>
          <w:b/>
          <w:bCs/>
          <w:sz w:val="28"/>
          <w:szCs w:val="28"/>
          <w:lang w:eastAsia="ru-RU"/>
        </w:rPr>
      </w:pPr>
    </w:p>
    <w:p w14:paraId="26DD9049" w14:textId="6054CF73" w:rsidR="006129A7" w:rsidRPr="003241F5" w:rsidRDefault="005423AA" w:rsidP="005423AA">
      <w:pPr>
        <w:pStyle w:val="3"/>
      </w:pPr>
      <w:bookmarkStart w:id="143" w:name="изо"/>
      <w:bookmarkStart w:id="144" w:name="_Toc199417008"/>
      <w:r w:rsidRPr="003241F5">
        <w:t>2.1.14.</w:t>
      </w:r>
      <w:r w:rsidR="004C1B82" w:rsidRPr="003241F5">
        <w:t xml:space="preserve"> </w:t>
      </w:r>
      <w:r w:rsidR="0016249A" w:rsidRPr="003241F5">
        <w:t>ИЗОБРАЗИТЕЛЬНОЕ ИСКУССТВО</w:t>
      </w:r>
      <w:bookmarkEnd w:id="144"/>
      <w:r w:rsidR="0016249A" w:rsidRPr="003241F5">
        <w:t xml:space="preserve"> </w:t>
      </w:r>
    </w:p>
    <w:p w14:paraId="7E901276" w14:textId="43757660" w:rsidR="0016249A" w:rsidRPr="003241F5" w:rsidRDefault="0015751B" w:rsidP="005B5AD7">
      <w:pPr>
        <w:spacing w:after="0" w:line="240" w:lineRule="auto"/>
        <w:ind w:firstLine="709"/>
        <w:contextualSpacing/>
        <w:rPr>
          <w:rFonts w:ascii="Times New Roman" w:hAnsi="Times New Roman"/>
          <w:bCs/>
          <w:sz w:val="28"/>
          <w:szCs w:val="28"/>
        </w:rPr>
      </w:pPr>
      <w:r w:rsidRPr="003241F5">
        <w:rPr>
          <w:rFonts w:ascii="Times New Roman" w:hAnsi="Times New Roman"/>
          <w:bCs/>
          <w:sz w:val="28"/>
          <w:szCs w:val="28"/>
        </w:rPr>
        <w:t xml:space="preserve">Соответствует </w:t>
      </w:r>
      <w:r w:rsidR="0016249A" w:rsidRPr="003241F5">
        <w:rPr>
          <w:rFonts w:ascii="Times New Roman" w:hAnsi="Times New Roman"/>
          <w:bCs/>
          <w:sz w:val="28"/>
          <w:szCs w:val="28"/>
        </w:rPr>
        <w:t>ООП ООО</w:t>
      </w:r>
    </w:p>
    <w:p w14:paraId="7ABF8FD7" w14:textId="52A2C8BA" w:rsidR="009F040C" w:rsidRPr="003241F5" w:rsidRDefault="00B74F91" w:rsidP="00B74F91">
      <w:pPr>
        <w:ind w:firstLine="709"/>
        <w:jc w:val="both"/>
        <w:rPr>
          <w:rFonts w:ascii="Times New Roman" w:hAnsi="Times New Roman"/>
          <w:sz w:val="28"/>
        </w:rPr>
      </w:pPr>
      <w:bookmarkStart w:id="145" w:name="_Toc98861170"/>
      <w:r w:rsidRPr="003241F5">
        <w:rPr>
          <w:rFonts w:ascii="Times New Roman" w:hAnsi="Times New Roman"/>
          <w:sz w:val="28"/>
        </w:rPr>
        <w:t>Цель изучения учебного предмета «Изобразительное искусство»</w:t>
      </w:r>
      <w:bookmarkEnd w:id="145"/>
    </w:p>
    <w:p w14:paraId="0994AF52" w14:textId="36B16AD8" w:rsidR="00A550D7" w:rsidRPr="003241F5" w:rsidRDefault="009F040C" w:rsidP="005B5AD7">
      <w:pPr>
        <w:suppressAutoHyphens/>
        <w:autoSpaceDE w:val="0"/>
        <w:autoSpaceDN w:val="0"/>
        <w:adjustRightInd w:val="0"/>
        <w:spacing w:after="0" w:line="240" w:lineRule="auto"/>
        <w:ind w:firstLine="709"/>
        <w:contextualSpacing/>
        <w:jc w:val="both"/>
        <w:textAlignment w:val="center"/>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Пом</w:t>
      </w:r>
      <w:r w:rsidR="00B74F91" w:rsidRPr="003241F5">
        <w:rPr>
          <w:rFonts w:ascii="Times New Roman" w:eastAsia="Times New Roman" w:hAnsi="Times New Roman"/>
          <w:sz w:val="28"/>
          <w:szCs w:val="28"/>
          <w:lang w:eastAsia="ru-RU"/>
        </w:rPr>
        <w:t xml:space="preserve">имо целей и задач, указанных в </w:t>
      </w:r>
      <w:r w:rsidRPr="003241F5">
        <w:rPr>
          <w:rFonts w:ascii="Times New Roman" w:eastAsia="Times New Roman" w:hAnsi="Times New Roman"/>
          <w:sz w:val="28"/>
          <w:szCs w:val="28"/>
          <w:lang w:eastAsia="ru-RU"/>
        </w:rPr>
        <w:t>ООП ООО выделяются специфические коррекционные задачи:</w:t>
      </w:r>
    </w:p>
    <w:p w14:paraId="5E80CA12" w14:textId="478E3658"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коррекция недостатков познавательной деятельности путем систематического и целенаправленного воспитания и развития правильного восприятия формы, конструкции, величины, цвета предметов, их положения в пространстве; умения находить в изображенном существенные признаки, устанавливать их сходство и различие;</w:t>
      </w:r>
    </w:p>
    <w:p w14:paraId="0DD4EE4E" w14:textId="35C7B632"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коррекция недостатков в развитии мелкой моторики;</w:t>
      </w:r>
    </w:p>
    <w:p w14:paraId="3CC6F10A" w14:textId="49A5690A"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развитие зрительного восприятия, оптико-пространственных представлений, конструктивного праксиса, графических умений и навыков;</w:t>
      </w:r>
    </w:p>
    <w:p w14:paraId="3719EA25" w14:textId="69BB8C68"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усвоение понятийного ряда, на основе которого достигается овладение изобразительной грамотой.</w:t>
      </w:r>
    </w:p>
    <w:p w14:paraId="58CF8486" w14:textId="77777777" w:rsidR="00F978C4" w:rsidRPr="003241F5" w:rsidRDefault="00F978C4" w:rsidP="005B5AD7">
      <w:pPr>
        <w:spacing w:after="0" w:line="240" w:lineRule="auto"/>
        <w:ind w:right="-259"/>
        <w:contextualSpacing/>
        <w:jc w:val="both"/>
        <w:rPr>
          <w:rFonts w:ascii="Times New Roman" w:eastAsia="Times New Roman" w:hAnsi="Times New Roman"/>
          <w:bCs/>
          <w:sz w:val="28"/>
          <w:szCs w:val="28"/>
          <w:lang w:eastAsia="ru-RU"/>
        </w:rPr>
      </w:pPr>
    </w:p>
    <w:p w14:paraId="25131B86" w14:textId="42B2BD7F" w:rsidR="00A550D7" w:rsidRPr="003241F5" w:rsidRDefault="004F71D1" w:rsidP="005423AA">
      <w:pPr>
        <w:pStyle w:val="a7"/>
        <w:shd w:val="clear" w:color="auto" w:fill="FFFFFF"/>
        <w:spacing w:before="0" w:beforeAutospacing="0" w:after="0" w:afterAutospacing="0"/>
        <w:ind w:firstLine="709"/>
        <w:contextualSpacing/>
        <w:jc w:val="both"/>
        <w:rPr>
          <w:rFonts w:ascii="Times New Roman" w:hAnsi="Times New Roman"/>
          <w:b/>
          <w:bCs/>
          <w:sz w:val="28"/>
          <w:szCs w:val="28"/>
        </w:rPr>
      </w:pPr>
      <w:r w:rsidRPr="003241F5">
        <w:rPr>
          <w:rFonts w:ascii="Times New Roman" w:hAnsi="Times New Roman"/>
          <w:b/>
          <w:bCs/>
          <w:sz w:val="28"/>
          <w:szCs w:val="28"/>
        </w:rPr>
        <w:t>СОДЕРЖАНИЕ УЧЕБНОГО ПРЕДМЕТА «ИЗОБРАЗИТЕЛЬНОЕ ИСКУССТВО»</w:t>
      </w:r>
    </w:p>
    <w:p w14:paraId="1542A683" w14:textId="7EE7353F" w:rsidR="004F71D1" w:rsidRPr="003241F5" w:rsidRDefault="004F71D1"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Соответствует ООО</w:t>
      </w:r>
    </w:p>
    <w:p w14:paraId="69139E0C" w14:textId="77777777" w:rsidR="00A550D7" w:rsidRPr="003241F5" w:rsidRDefault="00A550D7" w:rsidP="005B5AD7">
      <w:pPr>
        <w:spacing w:after="0" w:line="240" w:lineRule="auto"/>
        <w:ind w:right="108"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 Межпредметные связи учебного предмета «Изобразительное искусство» с учебными предметами «Русский язык», «Литература», «Биология», «География», «Музыка» обеспечивают обогащение и уточнение эмотивной лексики, развитие рефлексии, передаваемых чувств, отношений к природе, культурным традициям различных народов и стран, их музыке, былинам, сказкам, человеческим взаимоотношениям; формирование представлений о роли изобразительного искусства в организации материального окружения человека. </w:t>
      </w:r>
    </w:p>
    <w:p w14:paraId="30A31F4E" w14:textId="2C448EF4" w:rsidR="00A550D7" w:rsidRPr="003241F5" w:rsidRDefault="00A550D7"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 xml:space="preserve">  Содержание программы направлено на реализацию приоритетных направлений художественного образования: приобщение к искусству как духовному опыту поколений, овладение способами художественной деятельности, развитие индивидуальности, дарования и творческих способностей </w:t>
      </w:r>
      <w:r w:rsidR="00B24822" w:rsidRPr="003241F5">
        <w:rPr>
          <w:rFonts w:ascii="Times New Roman" w:hAnsi="Times New Roman"/>
          <w:sz w:val="28"/>
          <w:szCs w:val="28"/>
        </w:rPr>
        <w:t>обучающегося</w:t>
      </w:r>
      <w:r w:rsidRPr="003241F5">
        <w:rPr>
          <w:rFonts w:ascii="Times New Roman" w:hAnsi="Times New Roman"/>
          <w:sz w:val="28"/>
          <w:szCs w:val="28"/>
        </w:rPr>
        <w:t xml:space="preserve">. Изучаются такие закономерности </w:t>
      </w:r>
      <w:r w:rsidRPr="003241F5">
        <w:rPr>
          <w:rFonts w:ascii="Times New Roman" w:hAnsi="Times New Roman"/>
          <w:sz w:val="28"/>
          <w:szCs w:val="28"/>
        </w:rPr>
        <w:lastRenderedPageBreak/>
        <w:t xml:space="preserve">изобразительного искусства, без которых невозможна ориентация в потоке художественной информации. </w:t>
      </w:r>
      <w:r w:rsidR="00AD6B54" w:rsidRPr="003241F5">
        <w:rPr>
          <w:rFonts w:ascii="Times New Roman" w:hAnsi="Times New Roman"/>
          <w:sz w:val="28"/>
          <w:szCs w:val="28"/>
        </w:rPr>
        <w:t>Обу</w:t>
      </w:r>
      <w:r w:rsidRPr="003241F5">
        <w:rPr>
          <w:rFonts w:ascii="Times New Roman" w:hAnsi="Times New Roman"/>
          <w:sz w:val="28"/>
          <w:szCs w:val="28"/>
        </w:rPr>
        <w:t>ча</w:t>
      </w:r>
      <w:r w:rsidR="00AD6B54" w:rsidRPr="003241F5">
        <w:rPr>
          <w:rFonts w:ascii="Times New Roman" w:hAnsi="Times New Roman"/>
          <w:sz w:val="28"/>
          <w:szCs w:val="28"/>
        </w:rPr>
        <w:t>ю</w:t>
      </w:r>
      <w:r w:rsidRPr="003241F5">
        <w:rPr>
          <w:rFonts w:ascii="Times New Roman" w:hAnsi="Times New Roman"/>
          <w:sz w:val="28"/>
          <w:szCs w:val="28"/>
        </w:rPr>
        <w:t xml:space="preserve">щиеся получают представление об изобразительном искусстве как целостном явлении, поэтому темы программ формулируются так, чтобы избежать излишней детализации, расчлененности и препарирования явлений, фактов, событий. Это дает возможность сохранить ценностные аспекты искусства и не свести его изучение к узко технологической стороне. Содержание художественного образования предусматривает два вида деятельности </w:t>
      </w:r>
      <w:r w:rsidR="00AD6B54" w:rsidRPr="003241F5">
        <w:rPr>
          <w:rFonts w:ascii="Times New Roman" w:hAnsi="Times New Roman"/>
          <w:sz w:val="28"/>
          <w:szCs w:val="28"/>
        </w:rPr>
        <w:t>об</w:t>
      </w:r>
      <w:r w:rsidRPr="003241F5">
        <w:rPr>
          <w:rFonts w:ascii="Times New Roman" w:hAnsi="Times New Roman"/>
          <w:sz w:val="28"/>
          <w:szCs w:val="28"/>
        </w:rPr>
        <w:t>уча</w:t>
      </w:r>
      <w:r w:rsidR="00AD6B54" w:rsidRPr="003241F5">
        <w:rPr>
          <w:rFonts w:ascii="Times New Roman" w:hAnsi="Times New Roman"/>
          <w:sz w:val="28"/>
          <w:szCs w:val="28"/>
        </w:rPr>
        <w:t>ю</w:t>
      </w:r>
      <w:r w:rsidRPr="003241F5">
        <w:rPr>
          <w:rFonts w:ascii="Times New Roman" w:hAnsi="Times New Roman"/>
          <w:sz w:val="28"/>
          <w:szCs w:val="28"/>
        </w:rPr>
        <w:t xml:space="preserve">щихся: восприятие произведений искусства (ученик – зритель) и собственную художественно-творческую деятельность (ученик – художник), </w:t>
      </w:r>
      <w:r w:rsidR="00516E31" w:rsidRPr="003241F5">
        <w:rPr>
          <w:rFonts w:ascii="Times New Roman" w:hAnsi="Times New Roman"/>
          <w:sz w:val="28"/>
          <w:szCs w:val="28"/>
        </w:rPr>
        <w:t>что позволяет</w:t>
      </w:r>
      <w:r w:rsidRPr="003241F5">
        <w:rPr>
          <w:rFonts w:ascii="Times New Roman" w:hAnsi="Times New Roman"/>
          <w:sz w:val="28"/>
          <w:szCs w:val="28"/>
        </w:rPr>
        <w:t xml:space="preserve"> показать единство и взаимодействие двух сторон жизни человека в искусстве, раскрыть характер диалога между художником и зрителем, избежать преимущественно информационного подхода к изложению материала. При этом учитывается собственный эмоциональный опыт общения </w:t>
      </w:r>
      <w:r w:rsidR="00AD6B54" w:rsidRPr="003241F5">
        <w:rPr>
          <w:rFonts w:ascii="Times New Roman" w:hAnsi="Times New Roman"/>
          <w:sz w:val="28"/>
          <w:szCs w:val="28"/>
        </w:rPr>
        <w:t>обучающегося</w:t>
      </w:r>
      <w:r w:rsidRPr="003241F5">
        <w:rPr>
          <w:rFonts w:ascii="Times New Roman" w:hAnsi="Times New Roman"/>
          <w:sz w:val="28"/>
          <w:szCs w:val="28"/>
        </w:rPr>
        <w:t xml:space="preserve"> с произведениями искусства, что позволяет вывести на передний план деятельностное освоение изобразительного искусства.</w:t>
      </w:r>
    </w:p>
    <w:p w14:paraId="7CF4D138" w14:textId="77777777" w:rsidR="00A550D7" w:rsidRPr="003241F5" w:rsidRDefault="00A550D7"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 xml:space="preserve">   Основные межпредметные связи осуществляются с уроками музыки и литературы, при прохождении отдельных тем рекомендуется использовать межпредметные связи с биологией (строение растений, животных, пропорции человека, связи в природе), математикой (геометрические фигуры и объемы), технологией (природные и искусственные материалы, отделка готовых изделий). </w:t>
      </w:r>
    </w:p>
    <w:p w14:paraId="570B4209" w14:textId="77777777" w:rsidR="00A550D7" w:rsidRPr="003241F5" w:rsidRDefault="00A550D7" w:rsidP="005B5AD7">
      <w:pPr>
        <w:spacing w:after="0" w:line="240" w:lineRule="auto"/>
        <w:ind w:right="15"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Программой предусмотрены следующие виды рисования: рисование с натуры, рисование на темы, декоративное рисование. При обучении этим видам изобразительной практической деятельности решаются как учебные, так и коррекционные задачи. </w:t>
      </w:r>
    </w:p>
    <w:p w14:paraId="65F1344D" w14:textId="77777777" w:rsidR="00A550D7" w:rsidRPr="003241F5" w:rsidRDefault="00A550D7" w:rsidP="005B5AD7">
      <w:pPr>
        <w:spacing w:after="0" w:line="240" w:lineRule="auto"/>
        <w:ind w:right="15"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sz w:val="28"/>
          <w:szCs w:val="28"/>
          <w:lang w:eastAsia="ru-RU"/>
        </w:rPr>
        <w:t xml:space="preserve">   Рисование с натуры </w:t>
      </w:r>
      <w:r w:rsidRPr="003241F5">
        <w:rPr>
          <w:rFonts w:ascii="Times New Roman" w:eastAsia="Times New Roman" w:hAnsi="Times New Roman"/>
          <w:sz w:val="28"/>
          <w:szCs w:val="28"/>
          <w:lang w:eastAsia="ru-RU"/>
        </w:rPr>
        <w:t xml:space="preserve">способствует формированию у обучающихся умения внимательно рассматривать предметы, анализировать их форму, пропорции и конструкцию, определять соотношения между объектами изображения и т.д. В процессе рисования с натуры развиваются зрительное восприятие, внимание обучающихся, их воображение и творческое мышление. </w:t>
      </w:r>
    </w:p>
    <w:p w14:paraId="7170506D" w14:textId="77777777" w:rsidR="00A550D7" w:rsidRPr="003241F5" w:rsidRDefault="00A550D7" w:rsidP="005B5AD7">
      <w:pPr>
        <w:spacing w:after="0" w:line="240" w:lineRule="auto"/>
        <w:ind w:right="15"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sz w:val="28"/>
          <w:szCs w:val="28"/>
          <w:lang w:eastAsia="ru-RU"/>
        </w:rPr>
        <w:t xml:space="preserve">   Рисунки на темы</w:t>
      </w:r>
      <w:r w:rsidRPr="003241F5">
        <w:rPr>
          <w:rFonts w:ascii="Times New Roman" w:eastAsia="Times New Roman" w:hAnsi="Times New Roman"/>
          <w:sz w:val="28"/>
          <w:szCs w:val="28"/>
          <w:lang w:eastAsia="ru-RU"/>
        </w:rPr>
        <w:t xml:space="preserve"> выполняются по памяти, на основе предварительных целенаправленных наблюдений. В процессе рисования на темы совершенствуются и закрепляются навыки грамотного изображения пропорций, конструктивных особенностей объекта, пространственного положения, освещенности, цвета предметов, а также формируется умение выполнять рисунок выразительно. Необходимо поощрять самостоятельность обучающихся в выборе тем и их раскрытии, использование оригинальных композиций и техники исполнения.</w:t>
      </w:r>
    </w:p>
    <w:p w14:paraId="7CCA595C" w14:textId="77777777" w:rsidR="00A550D7" w:rsidRPr="003241F5" w:rsidRDefault="00A550D7" w:rsidP="005B5AD7">
      <w:pPr>
        <w:spacing w:after="0" w:line="240" w:lineRule="auto"/>
        <w:ind w:right="15"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sz w:val="28"/>
          <w:szCs w:val="28"/>
          <w:lang w:eastAsia="ru-RU"/>
        </w:rPr>
        <w:t>Декоративное рисование</w:t>
      </w:r>
      <w:r w:rsidRPr="003241F5">
        <w:rPr>
          <w:rFonts w:ascii="Times New Roman" w:eastAsia="Times New Roman" w:hAnsi="Times New Roman"/>
          <w:sz w:val="28"/>
          <w:szCs w:val="28"/>
          <w:lang w:eastAsia="ru-RU"/>
        </w:rPr>
        <w:t xml:space="preserve"> – является одним из видов изобразительного искусства. Источником для данного вида изображения является многообразное народное искусство, в орнаментах которого отражается природа и национальная культура. Основное    назначение декоративного рисования – это украшение самых разных предметов. Особенностью </w:t>
      </w:r>
      <w:r w:rsidRPr="003241F5">
        <w:rPr>
          <w:rFonts w:ascii="Times New Roman" w:eastAsia="Times New Roman" w:hAnsi="Times New Roman"/>
          <w:sz w:val="28"/>
          <w:szCs w:val="28"/>
          <w:lang w:eastAsia="ru-RU"/>
        </w:rPr>
        <w:lastRenderedPageBreak/>
        <w:t xml:space="preserve">народного декоративного узора является ритмическое повторение тех или иных элементов рисунка. </w:t>
      </w:r>
    </w:p>
    <w:p w14:paraId="65696349" w14:textId="77777777" w:rsidR="00A550D7" w:rsidRPr="003241F5" w:rsidRDefault="00A550D7" w:rsidP="005B5AD7">
      <w:pPr>
        <w:pStyle w:val="a7"/>
        <w:shd w:val="clear" w:color="auto" w:fill="FFFFFF"/>
        <w:spacing w:before="0" w:beforeAutospacing="0" w:after="0" w:afterAutospacing="0"/>
        <w:ind w:firstLine="709"/>
        <w:contextualSpacing/>
        <w:jc w:val="both"/>
        <w:rPr>
          <w:rFonts w:ascii="Times New Roman" w:hAnsi="Times New Roman"/>
          <w:b/>
          <w:bCs/>
          <w:sz w:val="28"/>
          <w:szCs w:val="28"/>
        </w:rPr>
      </w:pPr>
      <w:r w:rsidRPr="003241F5">
        <w:rPr>
          <w:rFonts w:ascii="Times New Roman" w:hAnsi="Times New Roman"/>
          <w:sz w:val="28"/>
          <w:szCs w:val="28"/>
        </w:rPr>
        <w:t>Ссылки на произведения искусства, которые можно использовать на уроках, следует считать примерными.</w:t>
      </w:r>
    </w:p>
    <w:p w14:paraId="6145213A" w14:textId="77777777" w:rsidR="00F978C4" w:rsidRPr="003241F5" w:rsidRDefault="00F978C4" w:rsidP="005B5AD7">
      <w:pPr>
        <w:autoSpaceDE w:val="0"/>
        <w:autoSpaceDN w:val="0"/>
        <w:adjustRightInd w:val="0"/>
        <w:spacing w:after="0" w:line="240" w:lineRule="auto"/>
        <w:contextualSpacing/>
        <w:jc w:val="both"/>
        <w:textAlignment w:val="center"/>
        <w:rPr>
          <w:rFonts w:ascii="Times New Roman" w:hAnsi="Times New Roman"/>
          <w:sz w:val="28"/>
          <w:szCs w:val="28"/>
        </w:rPr>
      </w:pPr>
    </w:p>
    <w:p w14:paraId="0D5E2F92" w14:textId="0873E5D7" w:rsidR="004F71D1" w:rsidRPr="003241F5" w:rsidRDefault="004F71D1" w:rsidP="005423AA">
      <w:pPr>
        <w:autoSpaceDE w:val="0"/>
        <w:autoSpaceDN w:val="0"/>
        <w:adjustRightInd w:val="0"/>
        <w:spacing w:after="0" w:line="240" w:lineRule="auto"/>
        <w:ind w:firstLine="709"/>
        <w:contextualSpacing/>
        <w:jc w:val="both"/>
        <w:textAlignment w:val="center"/>
        <w:rPr>
          <w:rFonts w:ascii="Times New Roman" w:hAnsi="Times New Roman"/>
          <w:b/>
          <w:bCs/>
          <w:sz w:val="28"/>
          <w:szCs w:val="28"/>
        </w:rPr>
      </w:pPr>
      <w:r w:rsidRPr="003241F5">
        <w:rPr>
          <w:rFonts w:ascii="Times New Roman" w:hAnsi="Times New Roman"/>
          <w:sz w:val="28"/>
          <w:szCs w:val="28"/>
        </w:rPr>
        <w:t>КОРРЕКЦИОННО-РАЗВИВАЮЩАЯ НАПРАВЛЕННОСТЬ УЧЕБНОГО ПРЕДМЕТА</w:t>
      </w:r>
      <w:r w:rsidRPr="003241F5">
        <w:rPr>
          <w:rFonts w:ascii="Times New Roman" w:hAnsi="Times New Roman"/>
          <w:b/>
          <w:bCs/>
          <w:sz w:val="28"/>
          <w:szCs w:val="28"/>
        </w:rPr>
        <w:t xml:space="preserve"> </w:t>
      </w:r>
    </w:p>
    <w:p w14:paraId="28AAF44B" w14:textId="7210E641" w:rsidR="0016249A" w:rsidRPr="003241F5" w:rsidRDefault="0016249A"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Значимость учебного предмета «Изобразительное искусство» определяется нацеленностью этого предмета на развитие творческих способностей и потенциала, обучающегося с ТНР, формирование ассоциативно образного пространственного мышления, интуиции. По сравнению с остальными учебными предметами, развивающими рационально логический тип мышления, изобразительное искусство направлено в основном на формирование эмоционально образного, художественного типа мышления, что является условием становления интеллектуальной деятельности растущей личности.</w:t>
      </w:r>
    </w:p>
    <w:p w14:paraId="1712D9CA" w14:textId="05154766" w:rsidR="00A550D7" w:rsidRPr="003241F5" w:rsidRDefault="004F71D1"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Коррекционная направленность</w:t>
      </w:r>
      <w:r w:rsidR="00A550D7" w:rsidRPr="003241F5">
        <w:rPr>
          <w:rFonts w:ascii="Times New Roman" w:hAnsi="Times New Roman"/>
          <w:sz w:val="28"/>
          <w:szCs w:val="28"/>
        </w:rPr>
        <w:t xml:space="preserve"> реализуется за счет:</w:t>
      </w:r>
    </w:p>
    <w:p w14:paraId="4939CDEF" w14:textId="5A478712"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формирования навыка восприятия сложных объектов и явлений, умений их эмоционального оценивания,</w:t>
      </w:r>
    </w:p>
    <w:p w14:paraId="499E2277" w14:textId="64B2C4A9"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 xml:space="preserve">обучения работе с натуральными объектами, разными видами средств рисования и техниками изобразительного искусства, развитии на этой основе сенсорного (зрительного, слухового и осязательного) восприятия и высших психических функций (внимание, память, мышление, воображение, речь); </w:t>
      </w:r>
    </w:p>
    <w:p w14:paraId="529D0480" w14:textId="6A6A0431"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 xml:space="preserve">целенаправленного формирования зрительно-пространственного гнозиса, умения узнать и правильно назвать изображённые предметы, </w:t>
      </w:r>
    </w:p>
    <w:p w14:paraId="6CC27119" w14:textId="3F990EC0"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формированием графомоторных умений, в том числе включением уроков, направленных на обучение и написание печатного шрифта,</w:t>
      </w:r>
    </w:p>
    <w:p w14:paraId="7A79BAAC" w14:textId="05F9D1F4"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формирования, расширения и координации предметных, пространственных и временных представлений на материале курса;</w:t>
      </w:r>
    </w:p>
    <w:p w14:paraId="2AFB5C96" w14:textId="5C951127"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специально организованной работой по обогащению словаря учащихся,</w:t>
      </w:r>
    </w:p>
    <w:p w14:paraId="081BA2F7" w14:textId="28BDB4A7" w:rsidR="00A550D7" w:rsidRPr="003241F5" w:rsidRDefault="00A550D7" w:rsidP="002F1444">
      <w:pPr>
        <w:pStyle w:val="a8"/>
        <w:numPr>
          <w:ilvl w:val="0"/>
          <w:numId w:val="11"/>
        </w:numPr>
        <w:ind w:left="0" w:firstLine="709"/>
        <w:jc w:val="both"/>
        <w:rPr>
          <w:rFonts w:ascii="Times New Roman" w:hAnsi="Times New Roman"/>
          <w:sz w:val="28"/>
          <w:szCs w:val="28"/>
        </w:rPr>
      </w:pPr>
      <w:r w:rsidRPr="003241F5">
        <w:rPr>
          <w:rFonts w:ascii="Times New Roman" w:hAnsi="Times New Roman"/>
          <w:sz w:val="28"/>
          <w:szCs w:val="28"/>
        </w:rPr>
        <w:t>совершенствования связной речи обучающихся, развития разных видов речевой деятельности, формирования коммуникативной культуры;</w:t>
      </w:r>
    </w:p>
    <w:p w14:paraId="43673E70" w14:textId="77777777" w:rsidR="00E27B97" w:rsidRPr="003241F5" w:rsidRDefault="00E27B97" w:rsidP="005B5AD7">
      <w:pPr>
        <w:pStyle w:val="a7"/>
        <w:shd w:val="clear" w:color="auto" w:fill="FFFFFF"/>
        <w:spacing w:before="0" w:beforeAutospacing="0" w:after="0" w:afterAutospacing="0"/>
        <w:contextualSpacing/>
        <w:rPr>
          <w:rFonts w:ascii="Times New Roman" w:hAnsi="Times New Roman"/>
          <w:b/>
          <w:bCs/>
          <w:sz w:val="28"/>
          <w:szCs w:val="28"/>
        </w:rPr>
      </w:pPr>
    </w:p>
    <w:p w14:paraId="27478140" w14:textId="2709F0CA" w:rsidR="00A550D7" w:rsidRPr="003241F5" w:rsidRDefault="004F71D1" w:rsidP="005423AA">
      <w:pPr>
        <w:pStyle w:val="a7"/>
        <w:shd w:val="clear" w:color="auto" w:fill="FFFFFF"/>
        <w:spacing w:before="0" w:beforeAutospacing="0" w:after="0" w:afterAutospacing="0"/>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ПЛАНИРУЕМЫЕ РЕЗУЛЬТАТЫ ОСВОЕНИЯ УЧЕБНОГО ПРЕДМЕТА «ИЗОБРАЗИТЕЛЬНОЕ ИСКУССТВО» НА УРОВНЕ ОСНОВНОГО ОБЩЕГО ОБРАЗОВАНИЯ</w:t>
      </w:r>
    </w:p>
    <w:p w14:paraId="525D2D84" w14:textId="1D6D609D" w:rsidR="004F71D1" w:rsidRPr="003241F5" w:rsidRDefault="0015751B"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4F71D1" w:rsidRPr="003241F5">
        <w:rPr>
          <w:rFonts w:ascii="Times New Roman" w:hAnsi="Times New Roman"/>
          <w:sz w:val="28"/>
          <w:szCs w:val="28"/>
        </w:rPr>
        <w:t>ООП ООО</w:t>
      </w:r>
    </w:p>
    <w:p w14:paraId="2C6AA416" w14:textId="77777777" w:rsidR="00F978C4" w:rsidRPr="003241F5" w:rsidRDefault="00F978C4" w:rsidP="005B5AD7">
      <w:pPr>
        <w:pStyle w:val="a7"/>
        <w:shd w:val="clear" w:color="auto" w:fill="FFFFFF"/>
        <w:spacing w:before="0" w:beforeAutospacing="0" w:after="0" w:afterAutospacing="0"/>
        <w:contextualSpacing/>
        <w:jc w:val="both"/>
        <w:rPr>
          <w:rFonts w:ascii="Times New Roman" w:hAnsi="Times New Roman"/>
          <w:sz w:val="28"/>
          <w:szCs w:val="28"/>
        </w:rPr>
      </w:pPr>
    </w:p>
    <w:p w14:paraId="7D362B78" w14:textId="341889C9" w:rsidR="00A550D7" w:rsidRPr="003241F5" w:rsidRDefault="004F71D1" w:rsidP="005423AA">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ОЦЕНИВАНИЕ РЕЗУЛЬТАТОВ ОСВОЕНИЯ ПРОГРАММЫ</w:t>
      </w:r>
    </w:p>
    <w:p w14:paraId="222E95C7" w14:textId="0EEFC3CB" w:rsidR="00A550D7" w:rsidRPr="003241F5" w:rsidRDefault="00A550D7"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bCs/>
          <w:sz w:val="28"/>
          <w:szCs w:val="28"/>
        </w:rPr>
        <w:t xml:space="preserve">Обучающиеся с ТНР по предмету «Изобразительное искусство» аттестовываются по пятибалльной системе оценок. Оценку </w:t>
      </w:r>
      <w:r w:rsidR="00AD6B54" w:rsidRPr="003241F5">
        <w:rPr>
          <w:rFonts w:ascii="Times New Roman" w:hAnsi="Times New Roman"/>
          <w:bCs/>
          <w:sz w:val="28"/>
          <w:szCs w:val="28"/>
        </w:rPr>
        <w:t>обучающийся</w:t>
      </w:r>
      <w:r w:rsidRPr="003241F5">
        <w:rPr>
          <w:rFonts w:ascii="Times New Roman" w:hAnsi="Times New Roman"/>
          <w:bCs/>
          <w:sz w:val="28"/>
          <w:szCs w:val="28"/>
        </w:rPr>
        <w:t xml:space="preserve"> получает за практическое занятие. Критериями оценивания выступают:</w:t>
      </w:r>
    </w:p>
    <w:p w14:paraId="7034BE72" w14:textId="77777777" w:rsidR="00A550D7" w:rsidRPr="003241F5" w:rsidRDefault="00A550D7" w:rsidP="002F1444">
      <w:pPr>
        <w:pStyle w:val="a7"/>
        <w:numPr>
          <w:ilvl w:val="0"/>
          <w:numId w:val="49"/>
        </w:numPr>
        <w:shd w:val="clear" w:color="auto" w:fill="FFFFFF"/>
        <w:spacing w:before="0" w:beforeAutospacing="0" w:after="0" w:afterAutospacing="0"/>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композиционное решение: правильное решение композиции, предмета, орнамента (как организована плоскость листа, как согласованы между собой все компоненты изображения, как выражена общая идея и содержание);</w:t>
      </w:r>
    </w:p>
    <w:p w14:paraId="327AFC5F" w14:textId="72A3468F" w:rsidR="00A550D7" w:rsidRPr="003241F5" w:rsidRDefault="00A550D7" w:rsidP="002F1444">
      <w:pPr>
        <w:pStyle w:val="a7"/>
        <w:numPr>
          <w:ilvl w:val="0"/>
          <w:numId w:val="49"/>
        </w:numPr>
        <w:shd w:val="clear" w:color="auto" w:fill="FFFFFF"/>
        <w:spacing w:before="0" w:beforeAutospacing="0" w:after="0" w:afterAutospacing="0"/>
        <w:ind w:left="0" w:firstLine="709"/>
        <w:contextualSpacing/>
        <w:jc w:val="both"/>
        <w:rPr>
          <w:rFonts w:ascii="Times New Roman" w:hAnsi="Times New Roman"/>
          <w:sz w:val="28"/>
          <w:szCs w:val="28"/>
        </w:rPr>
      </w:pPr>
      <w:r w:rsidRPr="003241F5">
        <w:rPr>
          <w:rFonts w:ascii="Times New Roman" w:hAnsi="Times New Roman"/>
          <w:sz w:val="28"/>
          <w:szCs w:val="28"/>
        </w:rPr>
        <w:t xml:space="preserve">владение техникой: как </w:t>
      </w:r>
      <w:r w:rsidR="00AD6B54" w:rsidRPr="003241F5">
        <w:rPr>
          <w:rFonts w:ascii="Times New Roman" w:hAnsi="Times New Roman"/>
          <w:sz w:val="28"/>
          <w:szCs w:val="28"/>
        </w:rPr>
        <w:t>обучающийся</w:t>
      </w:r>
      <w:r w:rsidRPr="003241F5">
        <w:rPr>
          <w:rFonts w:ascii="Times New Roman" w:hAnsi="Times New Roman"/>
          <w:sz w:val="28"/>
          <w:szCs w:val="28"/>
        </w:rPr>
        <w:t xml:space="preserve"> пользуется художественными материалами, как использует выразительные художественные средства в выполнении задания;</w:t>
      </w:r>
    </w:p>
    <w:p w14:paraId="3330A426" w14:textId="77777777" w:rsidR="00A550D7" w:rsidRPr="003241F5" w:rsidRDefault="00A550D7" w:rsidP="002F1444">
      <w:pPr>
        <w:pStyle w:val="a7"/>
        <w:numPr>
          <w:ilvl w:val="0"/>
          <w:numId w:val="49"/>
        </w:numPr>
        <w:shd w:val="clear" w:color="auto" w:fill="FFFFFF"/>
        <w:spacing w:before="0" w:beforeAutospacing="0" w:after="0" w:afterAutospacing="0"/>
        <w:ind w:left="0" w:firstLine="709"/>
        <w:contextualSpacing/>
        <w:jc w:val="both"/>
        <w:rPr>
          <w:rFonts w:ascii="Times New Roman" w:hAnsi="Times New Roman"/>
          <w:sz w:val="28"/>
          <w:szCs w:val="28"/>
        </w:rPr>
      </w:pPr>
      <w:r w:rsidRPr="003241F5">
        <w:rPr>
          <w:rFonts w:ascii="Times New Roman" w:hAnsi="Times New Roman"/>
          <w:sz w:val="28"/>
          <w:szCs w:val="28"/>
        </w:rPr>
        <w:t>общее впечатление от работы; оригинальность, яркость и эмоциональность созданного образа; чувство меры в оформлении и соответствие оформления работы; аккуратность всей работы.</w:t>
      </w:r>
    </w:p>
    <w:p w14:paraId="6C162543" w14:textId="1EEEC918" w:rsidR="00A550D7" w:rsidRPr="003241F5" w:rsidRDefault="00A550D7"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 xml:space="preserve">Оценка работы обучающего с ТНР по данным критериям осуществляется </w:t>
      </w:r>
      <w:r w:rsidR="00516E31" w:rsidRPr="003241F5">
        <w:rPr>
          <w:rFonts w:ascii="Times New Roman" w:hAnsi="Times New Roman"/>
          <w:sz w:val="28"/>
          <w:szCs w:val="28"/>
        </w:rPr>
        <w:t>исходя из</w:t>
      </w:r>
      <w:r w:rsidRPr="003241F5">
        <w:rPr>
          <w:rFonts w:ascii="Times New Roman" w:hAnsi="Times New Roman"/>
          <w:sz w:val="28"/>
          <w:szCs w:val="28"/>
        </w:rPr>
        <w:t xml:space="preserve"> достижения им оптимальных (лучших для данного </w:t>
      </w:r>
      <w:r w:rsidR="00B24822" w:rsidRPr="003241F5">
        <w:rPr>
          <w:rFonts w:ascii="Times New Roman" w:hAnsi="Times New Roman"/>
          <w:sz w:val="28"/>
          <w:szCs w:val="28"/>
        </w:rPr>
        <w:t>обучающегося</w:t>
      </w:r>
      <w:r w:rsidRPr="003241F5">
        <w:rPr>
          <w:rFonts w:ascii="Times New Roman" w:hAnsi="Times New Roman"/>
          <w:sz w:val="28"/>
          <w:szCs w:val="28"/>
        </w:rPr>
        <w:t xml:space="preserve"> в данных условиях) успехов.</w:t>
      </w:r>
    </w:p>
    <w:p w14:paraId="2AD5EF56" w14:textId="69E50E33" w:rsidR="004C1B82" w:rsidRPr="003241F5" w:rsidRDefault="004C1B82" w:rsidP="005B5AD7">
      <w:pPr>
        <w:spacing w:after="0" w:line="240" w:lineRule="auto"/>
        <w:contextualSpacing/>
        <w:rPr>
          <w:rFonts w:ascii="Times New Roman" w:hAnsi="Times New Roman"/>
          <w:b/>
          <w:sz w:val="28"/>
          <w:szCs w:val="28"/>
          <w:lang w:eastAsia="ru-RU"/>
        </w:rPr>
      </w:pPr>
      <w:bookmarkStart w:id="146" w:name="муз"/>
      <w:bookmarkEnd w:id="143"/>
    </w:p>
    <w:p w14:paraId="135EA9F3" w14:textId="77777777" w:rsidR="005423AA" w:rsidRPr="003241F5" w:rsidRDefault="005423AA" w:rsidP="005B5AD7">
      <w:pPr>
        <w:spacing w:after="0" w:line="240" w:lineRule="auto"/>
        <w:contextualSpacing/>
        <w:rPr>
          <w:rFonts w:ascii="Times New Roman" w:hAnsi="Times New Roman"/>
          <w:b/>
          <w:sz w:val="28"/>
          <w:szCs w:val="28"/>
          <w:lang w:eastAsia="ru-RU"/>
        </w:rPr>
      </w:pPr>
    </w:p>
    <w:p w14:paraId="03B220E8" w14:textId="5CCA28FC" w:rsidR="009C44C6" w:rsidRPr="003241F5" w:rsidRDefault="005423AA" w:rsidP="005423AA">
      <w:pPr>
        <w:pStyle w:val="3"/>
      </w:pPr>
      <w:bookmarkStart w:id="147" w:name="_Toc199417009"/>
      <w:r w:rsidRPr="003241F5">
        <w:t xml:space="preserve">2.1.15. </w:t>
      </w:r>
      <w:r w:rsidR="004F71D1" w:rsidRPr="003241F5">
        <w:t>МУЗЫКА</w:t>
      </w:r>
      <w:bookmarkEnd w:id="147"/>
      <w:r w:rsidR="004F71D1" w:rsidRPr="003241F5">
        <w:t xml:space="preserve"> </w:t>
      </w:r>
    </w:p>
    <w:p w14:paraId="51B91C06" w14:textId="0FEEEF83" w:rsidR="0014632C" w:rsidRPr="003241F5" w:rsidRDefault="0015751B" w:rsidP="005423AA">
      <w:pPr>
        <w:spacing w:after="0" w:line="240" w:lineRule="auto"/>
        <w:ind w:firstLine="709"/>
        <w:contextualSpacing/>
        <w:rPr>
          <w:rFonts w:ascii="Times New Roman" w:hAnsi="Times New Roman"/>
          <w:bCs/>
          <w:sz w:val="28"/>
          <w:szCs w:val="28"/>
        </w:rPr>
      </w:pPr>
      <w:r w:rsidRPr="003241F5">
        <w:rPr>
          <w:rFonts w:ascii="Times New Roman" w:hAnsi="Times New Roman"/>
          <w:bCs/>
          <w:sz w:val="28"/>
          <w:szCs w:val="28"/>
        </w:rPr>
        <w:t xml:space="preserve">Соответствует </w:t>
      </w:r>
      <w:r w:rsidR="0014632C" w:rsidRPr="003241F5">
        <w:rPr>
          <w:rFonts w:ascii="Times New Roman" w:hAnsi="Times New Roman"/>
          <w:bCs/>
          <w:sz w:val="28"/>
          <w:szCs w:val="28"/>
        </w:rPr>
        <w:t>ООП ООО</w:t>
      </w:r>
    </w:p>
    <w:p w14:paraId="4854C038" w14:textId="77777777" w:rsidR="00F978C4" w:rsidRPr="003241F5" w:rsidRDefault="00F978C4" w:rsidP="005B5AD7">
      <w:pPr>
        <w:spacing w:after="0" w:line="240" w:lineRule="auto"/>
        <w:contextualSpacing/>
        <w:jc w:val="both"/>
        <w:rPr>
          <w:rFonts w:ascii="Times New Roman" w:eastAsia="Times New Roman" w:hAnsi="Times New Roman"/>
          <w:bCs/>
          <w:sz w:val="28"/>
          <w:szCs w:val="28"/>
          <w:lang w:eastAsia="ru-RU"/>
        </w:rPr>
      </w:pPr>
      <w:bookmarkStart w:id="148" w:name="тех"/>
      <w:bookmarkEnd w:id="146"/>
    </w:p>
    <w:p w14:paraId="4096DC7B" w14:textId="1C7D0304" w:rsidR="009C44C6" w:rsidRPr="003241F5" w:rsidRDefault="0014632C" w:rsidP="005423AA">
      <w:pPr>
        <w:spacing w:after="0" w:line="240" w:lineRule="auto"/>
        <w:ind w:firstLine="709"/>
        <w:contextualSpacing/>
        <w:jc w:val="both"/>
        <w:rPr>
          <w:rFonts w:ascii="Times New Roman" w:eastAsia="Times New Roman" w:hAnsi="Times New Roman"/>
          <w:b/>
          <w:sz w:val="28"/>
          <w:szCs w:val="28"/>
          <w:lang w:eastAsia="ru-RU"/>
        </w:rPr>
      </w:pPr>
      <w:r w:rsidRPr="003241F5">
        <w:rPr>
          <w:rFonts w:ascii="Times New Roman" w:eastAsia="Times New Roman" w:hAnsi="Times New Roman"/>
          <w:b/>
          <w:sz w:val="28"/>
          <w:szCs w:val="28"/>
          <w:lang w:eastAsia="ru-RU"/>
        </w:rPr>
        <w:t>СОДЕРЖАНИЕ УЧЕБНОГО ПРЕДМЕТА «МУЗЫКА»</w:t>
      </w:r>
    </w:p>
    <w:p w14:paraId="76951EB7" w14:textId="6F10EB55" w:rsidR="009C44C6" w:rsidRPr="003241F5" w:rsidRDefault="0015751B" w:rsidP="005B5AD7">
      <w:pPr>
        <w:spacing w:after="0" w:line="240" w:lineRule="auto"/>
        <w:ind w:firstLine="709"/>
        <w:contextualSpacing/>
        <w:jc w:val="both"/>
        <w:rPr>
          <w:rFonts w:ascii="Times New Roman" w:eastAsia="Times New Roman" w:hAnsi="Times New Roman"/>
          <w:sz w:val="28"/>
          <w:szCs w:val="28"/>
          <w:lang w:eastAsia="ru-RU" w:bidi="ru-RU"/>
        </w:rPr>
      </w:pPr>
      <w:r w:rsidRPr="003241F5">
        <w:rPr>
          <w:rFonts w:ascii="Times New Roman" w:eastAsia="Times New Roman" w:hAnsi="Times New Roman"/>
          <w:sz w:val="28"/>
          <w:szCs w:val="28"/>
          <w:lang w:eastAsia="ru-RU" w:bidi="ru-RU"/>
        </w:rPr>
        <w:t xml:space="preserve">Изучаемая тематика совпадает с </w:t>
      </w:r>
      <w:r w:rsidR="009C44C6" w:rsidRPr="003241F5">
        <w:rPr>
          <w:rFonts w:ascii="Times New Roman" w:eastAsia="Times New Roman" w:hAnsi="Times New Roman"/>
          <w:sz w:val="28"/>
          <w:szCs w:val="28"/>
          <w:lang w:eastAsia="ru-RU" w:bidi="ru-RU"/>
        </w:rPr>
        <w:t>ООП ООО.</w:t>
      </w:r>
    </w:p>
    <w:p w14:paraId="51C84FFC" w14:textId="77777777" w:rsidR="009C44C6" w:rsidRPr="003241F5" w:rsidRDefault="009C44C6" w:rsidP="005B5AD7">
      <w:pPr>
        <w:pStyle w:val="a7"/>
        <w:shd w:val="clear" w:color="auto" w:fill="FFFFFF"/>
        <w:spacing w:before="0" w:beforeAutospacing="0" w:after="0" w:afterAutospacing="0"/>
        <w:ind w:firstLine="709"/>
        <w:contextualSpacing/>
        <w:jc w:val="both"/>
        <w:rPr>
          <w:rFonts w:ascii="Times New Roman" w:hAnsi="Times New Roman"/>
          <w:b/>
          <w:bCs/>
          <w:sz w:val="28"/>
          <w:szCs w:val="28"/>
        </w:rPr>
      </w:pPr>
      <w:r w:rsidRPr="003241F5">
        <w:rPr>
          <w:rFonts w:ascii="Times New Roman" w:hAnsi="Times New Roman"/>
          <w:sz w:val="28"/>
          <w:szCs w:val="28"/>
        </w:rPr>
        <w:t>Ссылки на музыкальные произведения, которые можно использовать на уроках, следует считать примерными.</w:t>
      </w:r>
    </w:p>
    <w:p w14:paraId="4FD665AF" w14:textId="77777777" w:rsidR="0014632C" w:rsidRPr="003241F5" w:rsidRDefault="0014632C" w:rsidP="005B5AD7">
      <w:pPr>
        <w:pStyle w:val="a7"/>
        <w:shd w:val="clear" w:color="auto" w:fill="FFFFFF"/>
        <w:spacing w:before="0" w:beforeAutospacing="0" w:after="0" w:afterAutospacing="0"/>
        <w:contextualSpacing/>
        <w:jc w:val="both"/>
        <w:rPr>
          <w:rFonts w:ascii="Times New Roman" w:hAnsi="Times New Roman"/>
          <w:sz w:val="28"/>
          <w:szCs w:val="28"/>
        </w:rPr>
      </w:pPr>
    </w:p>
    <w:p w14:paraId="65A726BE" w14:textId="02E96BBA" w:rsidR="0014632C" w:rsidRPr="003241F5" w:rsidRDefault="0014632C" w:rsidP="005423AA">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 xml:space="preserve">КОРРЕКЦИОННО-РАЗВИВАЮЩАЯ НАПРАВЛЕННОСТЬ </w:t>
      </w:r>
    </w:p>
    <w:p w14:paraId="3EE88064" w14:textId="77777777" w:rsidR="0014632C" w:rsidRPr="003241F5" w:rsidRDefault="0014632C"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 xml:space="preserve">Значимость учебного предмета «Музыка» определяется его нацеленностью на развитие творческих способностей обучающегося с ТНР, формирование ассоциативно образного мышления, эмоционального восприятия картины мира, воображения, интуиции, </w:t>
      </w:r>
    </w:p>
    <w:p w14:paraId="7892551D" w14:textId="77777777" w:rsidR="0014632C" w:rsidRPr="003241F5" w:rsidRDefault="0014632C" w:rsidP="005B5AD7">
      <w:pPr>
        <w:autoSpaceDE w:val="0"/>
        <w:autoSpaceDN w:val="0"/>
        <w:adjustRightInd w:val="0"/>
        <w:spacing w:after="0" w:line="240" w:lineRule="auto"/>
        <w:ind w:firstLine="709"/>
        <w:contextualSpacing/>
        <w:jc w:val="both"/>
        <w:textAlignment w:val="center"/>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Музыка как учебная дисциплина обеспечивает:</w:t>
      </w:r>
    </w:p>
    <w:p w14:paraId="20D8431B" w14:textId="77777777" w:rsidR="0014632C" w:rsidRPr="003241F5" w:rsidRDefault="0014632C"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формирование умения слушать и воспринимать музыкальные произведения;</w:t>
      </w:r>
    </w:p>
    <w:p w14:paraId="2393292B" w14:textId="77777777" w:rsidR="0014632C" w:rsidRPr="003241F5" w:rsidRDefault="0014632C"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14:paraId="5F9F1F9A" w14:textId="77777777" w:rsidR="0014632C" w:rsidRPr="003241F5" w:rsidRDefault="0014632C"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расширение кругозора обучающихся за счет формирования знаний основ музыкальной культуры в ее жанровом и стилевом многообразии, знаний о творчестве выдающихся композиторов разных стран в разные исторические периоды;</w:t>
      </w:r>
    </w:p>
    <w:p w14:paraId="768C2DA2" w14:textId="77777777" w:rsidR="0014632C" w:rsidRPr="003241F5" w:rsidRDefault="0014632C"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 xml:space="preserve">воспитание музыкального вкуса, устойчивого интереса к музыке и стремления к музыкальному самообразованию; </w:t>
      </w:r>
    </w:p>
    <w:p w14:paraId="7ABFA61F" w14:textId="77777777" w:rsidR="0014632C" w:rsidRPr="003241F5" w:rsidRDefault="0014632C"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развитие мотивации для общения с искусством, для участия в обсуждении смысла и выразительных средств музыкальных произведений;</w:t>
      </w:r>
    </w:p>
    <w:p w14:paraId="2554E049" w14:textId="77777777" w:rsidR="0014632C" w:rsidRPr="003241F5" w:rsidRDefault="0014632C"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развитие способности оценивать результаты музыкально-творческой деятельности, собственной и одноклассников.</w:t>
      </w:r>
    </w:p>
    <w:p w14:paraId="0FA88C2C" w14:textId="54E34BCF" w:rsidR="0014632C" w:rsidRPr="003241F5" w:rsidRDefault="000F5AB9" w:rsidP="005B5AD7">
      <w:pPr>
        <w:pStyle w:val="c7"/>
        <w:shd w:val="clear" w:color="auto" w:fill="FFFFFF"/>
        <w:spacing w:before="0" w:beforeAutospacing="0" w:after="0" w:afterAutospacing="0"/>
        <w:ind w:firstLine="709"/>
        <w:contextualSpacing/>
        <w:jc w:val="both"/>
        <w:rPr>
          <w:sz w:val="28"/>
          <w:szCs w:val="28"/>
        </w:rPr>
      </w:pPr>
      <w:r w:rsidRPr="003241F5">
        <w:rPr>
          <w:rStyle w:val="c9"/>
          <w:sz w:val="28"/>
          <w:szCs w:val="28"/>
        </w:rPr>
        <w:lastRenderedPageBreak/>
        <w:t>Учебный предмет «М</w:t>
      </w:r>
      <w:r w:rsidR="0014632C" w:rsidRPr="003241F5">
        <w:rPr>
          <w:rStyle w:val="c9"/>
          <w:sz w:val="28"/>
          <w:szCs w:val="28"/>
        </w:rPr>
        <w:t>узык</w:t>
      </w:r>
      <w:r w:rsidRPr="003241F5">
        <w:rPr>
          <w:rStyle w:val="c9"/>
          <w:sz w:val="28"/>
          <w:szCs w:val="28"/>
        </w:rPr>
        <w:t>а»</w:t>
      </w:r>
      <w:r w:rsidR="0014632C" w:rsidRPr="003241F5">
        <w:rPr>
          <w:rStyle w:val="c9"/>
          <w:sz w:val="28"/>
          <w:szCs w:val="28"/>
        </w:rPr>
        <w:t xml:space="preserve"> в 5-7 классах предполагает реализацию межпредметных связей, которые устанавливаются с предметами «Изобразительное искусство», «Литература», «История», «Обществознание», «Иностранный язык», «Основы духовно-нравственной культуры народов России», «Развитие речи». </w:t>
      </w:r>
    </w:p>
    <w:p w14:paraId="50162AE8" w14:textId="77777777" w:rsidR="0014632C" w:rsidRPr="003241F5" w:rsidRDefault="0014632C" w:rsidP="005B5AD7">
      <w:pPr>
        <w:pStyle w:val="c46"/>
        <w:shd w:val="clear" w:color="auto" w:fill="FFFFFF"/>
        <w:spacing w:before="0" w:beforeAutospacing="0" w:after="0" w:afterAutospacing="0"/>
        <w:ind w:firstLine="709"/>
        <w:contextualSpacing/>
        <w:jc w:val="both"/>
        <w:rPr>
          <w:rStyle w:val="c9"/>
          <w:sz w:val="28"/>
          <w:szCs w:val="28"/>
        </w:rPr>
      </w:pPr>
      <w:r w:rsidRPr="003241F5">
        <w:rPr>
          <w:rStyle w:val="c9"/>
          <w:sz w:val="28"/>
          <w:szCs w:val="28"/>
        </w:rPr>
        <w:t>Явления музыкального искусства изучаются в их взаимодействии с художественными образами других искусств – литературы, изобразительного искусства, кино.  Музыкальный материал выстраивается с учетом его ориентации на развитие личностного отношения учащихся к музыкальному искусству и их эмоциональной отзывчивости, на последовательное расширение музыкально-слухового фонда знакомой музыки, на включение в репертуар музыки различных направлений, стилей и школ.</w:t>
      </w:r>
    </w:p>
    <w:p w14:paraId="0CB159FB" w14:textId="14B501E7" w:rsidR="009C44C6" w:rsidRPr="003241F5" w:rsidRDefault="00F978C4"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Коррекционная направленность учебного предмета «музыка» реализуется за счет</w:t>
      </w:r>
      <w:r w:rsidR="000F5AB9" w:rsidRPr="003241F5">
        <w:rPr>
          <w:rFonts w:ascii="Times New Roman" w:hAnsi="Times New Roman"/>
          <w:sz w:val="28"/>
          <w:szCs w:val="28"/>
        </w:rPr>
        <w:t>:</w:t>
      </w:r>
    </w:p>
    <w:p w14:paraId="0AD5A716" w14:textId="05BB7BE0" w:rsidR="009C44C6" w:rsidRPr="003241F5" w:rsidRDefault="009C44C6"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формирования навыка восприятия музыкальных произволений, умений их эмоционального оценивания,</w:t>
      </w:r>
    </w:p>
    <w:p w14:paraId="4177B39C" w14:textId="048BE817" w:rsidR="009C44C6" w:rsidRPr="003241F5" w:rsidRDefault="009C44C6"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 xml:space="preserve">развития при прослушивании, обсуждении и исполнении музыкальных произведений сенсорного (зрительного, слухового и осязательного) восприятия и высших психических функций (внимание, память, мышление, воображение, речь); </w:t>
      </w:r>
    </w:p>
    <w:p w14:paraId="28323F7D" w14:textId="0653782D" w:rsidR="009C44C6" w:rsidRPr="003241F5" w:rsidRDefault="009C44C6"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целенаправленного формирования слуховой памяти, эмоционально-личностного восприятия музыкальных произведений, интерпретационных и прогностических умений на музыкальном материале;</w:t>
      </w:r>
    </w:p>
    <w:p w14:paraId="2ABA73C1" w14:textId="4B360434" w:rsidR="009C44C6" w:rsidRPr="003241F5" w:rsidRDefault="009C44C6"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формирования умений решать музыкально-творческие задачи, выстраивая коммуникацию и совместную деятельность;</w:t>
      </w:r>
    </w:p>
    <w:p w14:paraId="4DF788AE" w14:textId="724C1F05" w:rsidR="009C44C6" w:rsidRPr="003241F5" w:rsidRDefault="009C44C6"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специально организованной работы по обогащению словаря учащихся,</w:t>
      </w:r>
    </w:p>
    <w:p w14:paraId="2C4365B0" w14:textId="6D4F04BD" w:rsidR="009C44C6" w:rsidRPr="003241F5" w:rsidRDefault="009C44C6" w:rsidP="002F1444">
      <w:pPr>
        <w:pStyle w:val="a8"/>
        <w:numPr>
          <w:ilvl w:val="0"/>
          <w:numId w:val="64"/>
        </w:numPr>
        <w:suppressAutoHyphens/>
        <w:autoSpaceDE w:val="0"/>
        <w:autoSpaceDN w:val="0"/>
        <w:adjustRightInd w:val="0"/>
        <w:ind w:left="0" w:firstLine="709"/>
        <w:jc w:val="both"/>
        <w:textAlignment w:val="center"/>
        <w:rPr>
          <w:rFonts w:ascii="Times New Roman" w:eastAsia="Times New Roman" w:hAnsi="Times New Roman"/>
          <w:sz w:val="28"/>
          <w:szCs w:val="28"/>
        </w:rPr>
      </w:pPr>
      <w:r w:rsidRPr="003241F5">
        <w:rPr>
          <w:rFonts w:ascii="Times New Roman" w:eastAsia="Times New Roman" w:hAnsi="Times New Roman"/>
          <w:sz w:val="28"/>
          <w:szCs w:val="28"/>
        </w:rPr>
        <w:t>совершенствования связной речи обучающихся, развития разных видов речевой деятельности, формирования коммуникативной культуры.</w:t>
      </w:r>
    </w:p>
    <w:p w14:paraId="30A0C8AF" w14:textId="076087CF" w:rsidR="009C44C6" w:rsidRPr="003241F5" w:rsidRDefault="009C44C6"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p>
    <w:p w14:paraId="1D46CCF8" w14:textId="04DD5CF6" w:rsidR="000F5AB9" w:rsidRPr="003241F5" w:rsidRDefault="000F5AB9" w:rsidP="005423AA">
      <w:pPr>
        <w:pStyle w:val="a7"/>
        <w:shd w:val="clear" w:color="auto" w:fill="FFFFFF"/>
        <w:spacing w:before="0" w:beforeAutospacing="0" w:after="0" w:afterAutospacing="0"/>
        <w:ind w:firstLine="709"/>
        <w:contextualSpacing/>
        <w:jc w:val="both"/>
        <w:rPr>
          <w:rFonts w:ascii="Times New Roman" w:hAnsi="Times New Roman"/>
          <w:b/>
          <w:bCs/>
          <w:sz w:val="28"/>
          <w:szCs w:val="28"/>
        </w:rPr>
      </w:pPr>
      <w:r w:rsidRPr="003241F5">
        <w:rPr>
          <w:rFonts w:ascii="Times New Roman" w:hAnsi="Times New Roman"/>
          <w:b/>
          <w:bCs/>
          <w:sz w:val="28"/>
          <w:szCs w:val="28"/>
        </w:rPr>
        <w:t>ПЛАНИРУЕМЫЕ РЕЗУЛЬТАТЫ ОСВОЕНИЯ УЧЕБНОГО ПРЕДМЕТА «МУЗЫКА» НА УРОВНЕ ОСНОВНОГО ОБЩЕГО ОБРАЗОВАНИЯ</w:t>
      </w:r>
    </w:p>
    <w:p w14:paraId="3B440755" w14:textId="5459FA3D" w:rsidR="000F5AB9" w:rsidRPr="003241F5" w:rsidRDefault="0015751B" w:rsidP="005423AA">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Соответствуют </w:t>
      </w:r>
      <w:r w:rsidR="000F5AB9" w:rsidRPr="003241F5">
        <w:rPr>
          <w:rFonts w:ascii="Times New Roman" w:hAnsi="Times New Roman"/>
          <w:sz w:val="28"/>
          <w:szCs w:val="28"/>
        </w:rPr>
        <w:t>ООП ООО</w:t>
      </w:r>
    </w:p>
    <w:p w14:paraId="5FD31AC8" w14:textId="77777777" w:rsidR="00F978C4" w:rsidRPr="003241F5" w:rsidRDefault="009C44C6" w:rsidP="005423AA">
      <w:pPr>
        <w:pStyle w:val="a7"/>
        <w:shd w:val="clear" w:color="auto" w:fill="FFFFFF"/>
        <w:spacing w:before="0" w:beforeAutospacing="0" w:after="0" w:afterAutospacing="0"/>
        <w:ind w:firstLine="709"/>
        <w:contextualSpacing/>
        <w:jc w:val="both"/>
        <w:rPr>
          <w:rFonts w:ascii="Times New Roman" w:hAnsi="Times New Roman"/>
          <w:b/>
          <w:bCs/>
          <w:sz w:val="28"/>
          <w:szCs w:val="28"/>
        </w:rPr>
      </w:pPr>
      <w:r w:rsidRPr="003241F5">
        <w:rPr>
          <w:rFonts w:ascii="Times New Roman" w:hAnsi="Times New Roman"/>
          <w:b/>
          <w:bCs/>
          <w:sz w:val="28"/>
          <w:szCs w:val="28"/>
        </w:rPr>
        <w:t xml:space="preserve"> </w:t>
      </w:r>
    </w:p>
    <w:p w14:paraId="233FC0CF" w14:textId="6D869A1C" w:rsidR="009C44C6" w:rsidRPr="003241F5" w:rsidRDefault="00F978C4" w:rsidP="005423AA">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sz w:val="28"/>
          <w:szCs w:val="28"/>
        </w:rPr>
        <w:t>ОЦЕНИВАНИЕ РЕЗУЛЬТАТОВ ОСВОЕНИЯ ПРОГРАММЫ</w:t>
      </w:r>
    </w:p>
    <w:p w14:paraId="7A1FBD3A" w14:textId="25250BA1" w:rsidR="009C44C6" w:rsidRPr="003241F5" w:rsidRDefault="009C44C6" w:rsidP="005B5AD7">
      <w:pPr>
        <w:pStyle w:val="a7"/>
        <w:shd w:val="clear" w:color="auto" w:fill="FFFFFF"/>
        <w:spacing w:before="0" w:beforeAutospacing="0" w:after="0" w:afterAutospacing="0"/>
        <w:ind w:firstLine="709"/>
        <w:contextualSpacing/>
        <w:jc w:val="both"/>
        <w:rPr>
          <w:rFonts w:ascii="Times New Roman" w:hAnsi="Times New Roman"/>
          <w:sz w:val="28"/>
          <w:szCs w:val="28"/>
        </w:rPr>
      </w:pPr>
      <w:r w:rsidRPr="003241F5">
        <w:rPr>
          <w:rFonts w:ascii="Times New Roman" w:hAnsi="Times New Roman"/>
          <w:bCs/>
          <w:sz w:val="28"/>
          <w:szCs w:val="28"/>
        </w:rPr>
        <w:t xml:space="preserve">Обучающиеся с ТНР по предмету «Музыка» аттестовываются по </w:t>
      </w:r>
      <w:r w:rsidR="000F5AB9" w:rsidRPr="003241F5">
        <w:rPr>
          <w:rFonts w:ascii="Times New Roman" w:hAnsi="Times New Roman"/>
          <w:bCs/>
          <w:sz w:val="28"/>
          <w:szCs w:val="28"/>
        </w:rPr>
        <w:t xml:space="preserve">избранной образовательной организацией </w:t>
      </w:r>
      <w:r w:rsidRPr="003241F5">
        <w:rPr>
          <w:rFonts w:ascii="Times New Roman" w:hAnsi="Times New Roman"/>
          <w:bCs/>
          <w:sz w:val="28"/>
          <w:szCs w:val="28"/>
        </w:rPr>
        <w:t xml:space="preserve">системе оценок, </w:t>
      </w:r>
      <w:r w:rsidRPr="003241F5">
        <w:rPr>
          <w:rFonts w:ascii="Times New Roman" w:hAnsi="Times New Roman"/>
          <w:sz w:val="28"/>
          <w:szCs w:val="28"/>
        </w:rPr>
        <w:t xml:space="preserve">исходя из достижения оптимальных (лучших для данного </w:t>
      </w:r>
      <w:r w:rsidR="00AD6B54" w:rsidRPr="003241F5">
        <w:rPr>
          <w:rFonts w:ascii="Times New Roman" w:hAnsi="Times New Roman"/>
          <w:sz w:val="28"/>
          <w:szCs w:val="28"/>
        </w:rPr>
        <w:t>обучающегося</w:t>
      </w:r>
      <w:r w:rsidRPr="003241F5">
        <w:rPr>
          <w:rFonts w:ascii="Times New Roman" w:hAnsi="Times New Roman"/>
          <w:sz w:val="28"/>
          <w:szCs w:val="28"/>
        </w:rPr>
        <w:t xml:space="preserve"> в данных условиях) успехов.</w:t>
      </w:r>
    </w:p>
    <w:p w14:paraId="24A7D84B" w14:textId="77777777" w:rsidR="000F5AB9" w:rsidRPr="003241F5" w:rsidRDefault="000F5AB9" w:rsidP="005B5AD7">
      <w:pPr>
        <w:spacing w:after="0" w:line="240" w:lineRule="auto"/>
        <w:contextualSpacing/>
        <w:jc w:val="both"/>
        <w:rPr>
          <w:rFonts w:ascii="Times New Roman" w:hAnsi="Times New Roman"/>
          <w:b/>
          <w:sz w:val="28"/>
          <w:szCs w:val="28"/>
        </w:rPr>
      </w:pPr>
    </w:p>
    <w:p w14:paraId="4DD7ACB7" w14:textId="77777777" w:rsidR="005423AA" w:rsidRPr="003241F5" w:rsidRDefault="005423AA" w:rsidP="005423AA">
      <w:pPr>
        <w:spacing w:after="0" w:line="240" w:lineRule="auto"/>
        <w:contextualSpacing/>
        <w:rPr>
          <w:rFonts w:ascii="Times New Roman" w:hAnsi="Times New Roman"/>
          <w:b/>
          <w:sz w:val="28"/>
          <w:szCs w:val="28"/>
        </w:rPr>
      </w:pPr>
    </w:p>
    <w:p w14:paraId="2EAB4345" w14:textId="40BBBED1" w:rsidR="001E19CF" w:rsidRPr="003241F5" w:rsidRDefault="005423AA" w:rsidP="005423AA">
      <w:pPr>
        <w:pStyle w:val="3"/>
      </w:pPr>
      <w:bookmarkStart w:id="149" w:name="_Toc199417010"/>
      <w:r w:rsidRPr="003241F5">
        <w:t>2</w:t>
      </w:r>
      <w:r w:rsidR="000F5AB9" w:rsidRPr="003241F5">
        <w:t>.1.</w:t>
      </w:r>
      <w:r w:rsidR="004C1B82" w:rsidRPr="003241F5">
        <w:t>16</w:t>
      </w:r>
      <w:r w:rsidRPr="003241F5">
        <w:t>.</w:t>
      </w:r>
      <w:r w:rsidR="000F5AB9" w:rsidRPr="003241F5">
        <w:t xml:space="preserve"> ТЕХНОЛОГИЯ</w:t>
      </w:r>
      <w:bookmarkEnd w:id="149"/>
      <w:r w:rsidR="006129A7" w:rsidRPr="003241F5">
        <w:t xml:space="preserve"> </w:t>
      </w:r>
      <w:bookmarkEnd w:id="148"/>
    </w:p>
    <w:p w14:paraId="7785A311" w14:textId="1FE494EF" w:rsidR="00F67955" w:rsidRPr="003241F5" w:rsidRDefault="0015751B"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bookmarkStart w:id="150" w:name="афра"/>
      <w:r w:rsidRPr="003241F5">
        <w:rPr>
          <w:rFonts w:ascii="Times New Roman" w:eastAsia="Times New Roman" w:hAnsi="Times New Roman"/>
          <w:sz w:val="28"/>
          <w:szCs w:val="28"/>
          <w:lang w:eastAsia="ru-RU"/>
        </w:rPr>
        <w:t xml:space="preserve">Соответствует </w:t>
      </w:r>
      <w:r w:rsidR="00F978C4" w:rsidRPr="003241F5">
        <w:rPr>
          <w:rFonts w:ascii="Times New Roman" w:eastAsia="Times New Roman" w:hAnsi="Times New Roman"/>
          <w:sz w:val="28"/>
          <w:szCs w:val="28"/>
          <w:lang w:eastAsia="ru-RU"/>
        </w:rPr>
        <w:t>ООП ООО.</w:t>
      </w:r>
    </w:p>
    <w:p w14:paraId="35773B7D" w14:textId="77777777" w:rsidR="00F67955" w:rsidRPr="003241F5" w:rsidRDefault="00F67955"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p>
    <w:p w14:paraId="1178D55C" w14:textId="51FBADC8" w:rsidR="00F67955" w:rsidRPr="003241F5" w:rsidRDefault="000F43DB"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eastAsia="Times New Roman" w:hAnsi="Times New Roman"/>
          <w:b/>
          <w:bCs/>
          <w:sz w:val="28"/>
          <w:szCs w:val="28"/>
          <w:lang w:eastAsia="ru-RU"/>
        </w:rPr>
        <w:lastRenderedPageBreak/>
        <w:t>СОДЕРЖАНИЕ ОБУЧЕНИЯ</w:t>
      </w:r>
    </w:p>
    <w:p w14:paraId="639DE7DC" w14:textId="09EC16DC" w:rsidR="00F67955" w:rsidRPr="003241F5" w:rsidRDefault="0015751B"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Изучаемая тематика совпадает с </w:t>
      </w:r>
      <w:r w:rsidR="00F67955" w:rsidRPr="003241F5">
        <w:rPr>
          <w:rFonts w:ascii="Times New Roman" w:eastAsia="Times New Roman" w:hAnsi="Times New Roman"/>
          <w:sz w:val="28"/>
          <w:szCs w:val="28"/>
          <w:lang w:eastAsia="ru-RU"/>
        </w:rPr>
        <w:t>ООП ООО.</w:t>
      </w:r>
    </w:p>
    <w:p w14:paraId="3BD4E107" w14:textId="77777777" w:rsidR="00F67955" w:rsidRPr="003241F5" w:rsidRDefault="00F67955"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p>
    <w:p w14:paraId="720A16FD" w14:textId="7B436550" w:rsidR="00C2787D" w:rsidRPr="003241F5" w:rsidRDefault="000F43DB" w:rsidP="005423AA">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rPr>
        <w:t xml:space="preserve">КОРРЕКЦИОННО-РАЗВИВАЮЩАЯ НАПРАВЛЕННОСТЬ УЧЕБНОГО ПРЕДМЕТА «ТЕХНОЛОГИЯ» </w:t>
      </w:r>
    </w:p>
    <w:p w14:paraId="34564550" w14:textId="607C4EAE" w:rsidR="00C2787D" w:rsidRPr="003241F5" w:rsidRDefault="00C2787D" w:rsidP="005B5AD7">
      <w:pPr>
        <w:shd w:val="clear" w:color="auto" w:fill="FFFFFF"/>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Содержание данного учебного предмета позволяет </w:t>
      </w:r>
      <w:r w:rsidR="00516E31" w:rsidRPr="003241F5">
        <w:rPr>
          <w:rFonts w:ascii="Times New Roman" w:eastAsia="Times New Roman" w:hAnsi="Times New Roman"/>
          <w:sz w:val="28"/>
          <w:szCs w:val="28"/>
        </w:rPr>
        <w:t>обучающимся с</w:t>
      </w:r>
      <w:r w:rsidRPr="003241F5">
        <w:rPr>
          <w:rFonts w:ascii="Times New Roman" w:eastAsia="Times New Roman" w:hAnsi="Times New Roman"/>
          <w:sz w:val="28"/>
          <w:szCs w:val="28"/>
        </w:rPr>
        <w:t xml:space="preserve"> ТНР интегрировать в практической деятельности знания, полученные в других образовательных областях. В процессе обучения технологии осуществляются межпредметные связи с изобразительным искусством, биологией, физикой, математикой и др. </w:t>
      </w:r>
    </w:p>
    <w:p w14:paraId="6CADD624" w14:textId="77777777" w:rsidR="00C2787D" w:rsidRPr="003241F5" w:rsidRDefault="00C2787D" w:rsidP="005B5AD7">
      <w:pPr>
        <w:shd w:val="clear" w:color="auto" w:fill="FFFFFF"/>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Решение задач творческого развития личности обучающихся обеспечивается включением в программу творческих заданий, которые могут выполняться методом проектов, как индивидуально, так и коллективно. Часть заданий направлена на решение задач эстетического воспитания обучающихся, раскрытие их творческих способностей.</w:t>
      </w:r>
    </w:p>
    <w:p w14:paraId="63FD193D" w14:textId="77777777" w:rsidR="00C2787D" w:rsidRPr="003241F5" w:rsidRDefault="00C2787D" w:rsidP="005B5AD7">
      <w:pPr>
        <w:shd w:val="clear" w:color="auto" w:fill="FFFFFF"/>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Основной формой организации учебного процесса является сдвоенный урок, который позволяет организовать практическую творческую и проектную деятельность, причём проекты могут выполняться обучающимися как в специально выделенное в программе время, так и интегрироваться с другими разделами программы.</w:t>
      </w:r>
    </w:p>
    <w:p w14:paraId="7FBE243B" w14:textId="77777777" w:rsidR="00C2787D" w:rsidRPr="003241F5" w:rsidRDefault="00C2787D" w:rsidP="005B5AD7">
      <w:pPr>
        <w:shd w:val="clear" w:color="auto" w:fill="FFFFFF"/>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 процессе выполнения программы «Технология» осуществляется развитие технического и художественного мышления, творческих способностей личности, формируются экологическое мировоззрение, навыки бесконфликтного делового общения.</w:t>
      </w:r>
    </w:p>
    <w:p w14:paraId="3C80DAED" w14:textId="77777777" w:rsidR="00C2787D" w:rsidRPr="003241F5" w:rsidRDefault="00C2787D" w:rsidP="005B5AD7">
      <w:pPr>
        <w:shd w:val="clear" w:color="auto" w:fill="FFFFFF"/>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Содержание учебного предмета Технология способствует дальнейшему формированию ИКТ-компетентности обучающихся и освоению стратегий смыслового чтения и работы с текстом.</w:t>
      </w:r>
    </w:p>
    <w:p w14:paraId="70C997EA" w14:textId="36C13866" w:rsidR="00F67955" w:rsidRPr="003241F5" w:rsidRDefault="000F43DB" w:rsidP="005B5AD7">
      <w:pPr>
        <w:pStyle w:val="a8"/>
        <w:shd w:val="clear" w:color="auto" w:fill="FFFFFF"/>
        <w:ind w:left="360"/>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Коррекционная направленность </w:t>
      </w:r>
      <w:r w:rsidR="00F67955" w:rsidRPr="003241F5">
        <w:rPr>
          <w:rFonts w:ascii="Times New Roman" w:eastAsia="Times New Roman" w:hAnsi="Times New Roman"/>
          <w:sz w:val="28"/>
          <w:szCs w:val="28"/>
        </w:rPr>
        <w:t>реализуется за счет:</w:t>
      </w:r>
    </w:p>
    <w:p w14:paraId="00D5EC10" w14:textId="4A9C3BB8" w:rsidR="00F67955" w:rsidRPr="003241F5" w:rsidRDefault="00F67955" w:rsidP="002F1444">
      <w:pPr>
        <w:numPr>
          <w:ilvl w:val="0"/>
          <w:numId w:val="59"/>
        </w:numPr>
        <w:shd w:val="clear" w:color="auto" w:fill="FFFFFF"/>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частичного перераспределения учебных часов между </w:t>
      </w:r>
      <w:r w:rsidR="00C2787D" w:rsidRPr="003241F5">
        <w:rPr>
          <w:rFonts w:ascii="Times New Roman" w:eastAsia="Times New Roman" w:hAnsi="Times New Roman"/>
          <w:sz w:val="28"/>
          <w:szCs w:val="28"/>
          <w:lang w:eastAsia="ru-RU"/>
        </w:rPr>
        <w:t xml:space="preserve">модулями и </w:t>
      </w:r>
      <w:r w:rsidRPr="003241F5">
        <w:rPr>
          <w:rFonts w:ascii="Times New Roman" w:eastAsia="Times New Roman" w:hAnsi="Times New Roman"/>
          <w:sz w:val="28"/>
          <w:szCs w:val="28"/>
          <w:lang w:eastAsia="ru-RU"/>
        </w:rPr>
        <w:t>темами с учетом темпа освоения текстового материала, графиков, таблиц, скорости письма и выполнения графических работ;</w:t>
      </w:r>
    </w:p>
    <w:p w14:paraId="29CDE5A0" w14:textId="77777777" w:rsidR="00F67955" w:rsidRPr="003241F5" w:rsidRDefault="00F67955" w:rsidP="002F1444">
      <w:pPr>
        <w:numPr>
          <w:ilvl w:val="0"/>
          <w:numId w:val="59"/>
        </w:numPr>
        <w:shd w:val="clear" w:color="auto" w:fill="FFFFFF"/>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развернутого комментирования записей и действий;</w:t>
      </w:r>
    </w:p>
    <w:p w14:paraId="5AEEED5D" w14:textId="77777777" w:rsidR="00F67955" w:rsidRPr="003241F5" w:rsidRDefault="00F67955" w:rsidP="002F1444">
      <w:pPr>
        <w:numPr>
          <w:ilvl w:val="0"/>
          <w:numId w:val="59"/>
        </w:numPr>
        <w:shd w:val="clear" w:color="auto" w:fill="FFFFFF"/>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оказания индивидуальной помощи обучающимся;</w:t>
      </w:r>
    </w:p>
    <w:p w14:paraId="1B14DDA5" w14:textId="77777777" w:rsidR="00F67955" w:rsidRPr="003241F5" w:rsidRDefault="00F67955" w:rsidP="002F1444">
      <w:pPr>
        <w:numPr>
          <w:ilvl w:val="0"/>
          <w:numId w:val="59"/>
        </w:numPr>
        <w:shd w:val="clear" w:color="auto" w:fill="FFFFFF"/>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иллюстрирования текстовых задач сюжетами и примерами, позволяющими уточнить представления обучающихся об окружающей действительности, расширить их кругозор; </w:t>
      </w:r>
    </w:p>
    <w:p w14:paraId="0A87BE70" w14:textId="77777777" w:rsidR="00F67955" w:rsidRPr="003241F5" w:rsidRDefault="00F67955" w:rsidP="002F1444">
      <w:pPr>
        <w:numPr>
          <w:ilvl w:val="0"/>
          <w:numId w:val="59"/>
        </w:numPr>
        <w:shd w:val="clear" w:color="auto" w:fill="FFFFFF"/>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алгоритмизации заданий, дроблением их на смысловые части;</w:t>
      </w:r>
    </w:p>
    <w:p w14:paraId="14A18AB5" w14:textId="77777777" w:rsidR="00F67955" w:rsidRPr="003241F5" w:rsidRDefault="00F67955" w:rsidP="002F1444">
      <w:pPr>
        <w:numPr>
          <w:ilvl w:val="0"/>
          <w:numId w:val="59"/>
        </w:numPr>
        <w:shd w:val="clear" w:color="auto" w:fill="FFFFFF"/>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уменьшения объёма аналогичных заданий и подбор разноплановых заданий;</w:t>
      </w:r>
    </w:p>
    <w:p w14:paraId="14530831" w14:textId="77777777" w:rsidR="00F67955" w:rsidRPr="003241F5" w:rsidRDefault="00F67955" w:rsidP="002F1444">
      <w:pPr>
        <w:numPr>
          <w:ilvl w:val="0"/>
          <w:numId w:val="59"/>
        </w:numPr>
        <w:shd w:val="clear" w:color="auto" w:fill="FFFFFF"/>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использования большого количества индивидуальных раздаточных материалов.</w:t>
      </w:r>
    </w:p>
    <w:p w14:paraId="506DE963" w14:textId="77777777" w:rsidR="00F67955" w:rsidRPr="003241F5" w:rsidRDefault="00F67955" w:rsidP="002F1444">
      <w:pPr>
        <w:pStyle w:val="1ff5"/>
        <w:numPr>
          <w:ilvl w:val="0"/>
          <w:numId w:val="59"/>
        </w:numPr>
        <w:shd w:val="clear" w:color="auto" w:fill="FFFFFF"/>
        <w:spacing w:before="0" w:beforeAutospacing="0" w:after="0" w:afterAutospacing="0"/>
        <w:ind w:left="0" w:firstLine="709"/>
        <w:contextualSpacing/>
        <w:jc w:val="both"/>
        <w:rPr>
          <w:sz w:val="28"/>
          <w:szCs w:val="28"/>
        </w:rPr>
      </w:pPr>
      <w:r w:rsidRPr="003241F5">
        <w:rPr>
          <w:sz w:val="28"/>
          <w:szCs w:val="28"/>
        </w:rPr>
        <w:t>усвоения понятийного ряда, на основе которого достигается овладение технологической культурой.</w:t>
      </w:r>
    </w:p>
    <w:p w14:paraId="239F4D8A" w14:textId="77777777" w:rsidR="00F67955" w:rsidRPr="003241F5" w:rsidRDefault="00F67955"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lastRenderedPageBreak/>
        <w:t xml:space="preserve">Средства технологии позволяют эффективно вести целенаправленную работу по развитию внимания, памяти и мышления – основных составляющих познавательной деятельности. Также при изучении технологии у обучающихся развивается пространственное воображение и умение ориентироваться в малом пространстве; развивается зрительное восприятие </w:t>
      </w:r>
      <w:r w:rsidRPr="003241F5">
        <w:rPr>
          <w:rFonts w:ascii="Times New Roman" w:hAnsi="Times New Roman"/>
          <w:sz w:val="28"/>
          <w:szCs w:val="28"/>
        </w:rPr>
        <w:t>оптико-пространственные представления, конструктивный праксис, графические умения</w:t>
      </w:r>
      <w:r w:rsidRPr="003241F5">
        <w:rPr>
          <w:rFonts w:ascii="Times New Roman" w:eastAsia="Times New Roman" w:hAnsi="Times New Roman"/>
          <w:sz w:val="28"/>
          <w:szCs w:val="28"/>
          <w:lang w:eastAsia="ru-RU"/>
        </w:rPr>
        <w:t xml:space="preserve"> и мелкая моторика, совершенствуются коммуникативные навыки.</w:t>
      </w:r>
    </w:p>
    <w:p w14:paraId="728E1938" w14:textId="68D01093" w:rsidR="00F67955" w:rsidRPr="003241F5" w:rsidRDefault="000F43DB" w:rsidP="005423AA">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ОЦЕНИВАНИЕ РЕЗУЛЬТАТОВ ОСВОЕНИЯ ПРОГРАММЫ</w:t>
      </w:r>
    </w:p>
    <w:p w14:paraId="506A6FF4" w14:textId="77777777" w:rsidR="00F67955" w:rsidRPr="003241F5" w:rsidRDefault="00F67955" w:rsidP="005B5AD7">
      <w:pPr>
        <w:spacing w:after="0" w:line="240" w:lineRule="auto"/>
        <w:ind w:firstLine="709"/>
        <w:contextualSpacing/>
        <w:jc w:val="both"/>
        <w:rPr>
          <w:rFonts w:ascii="Times New Roman" w:eastAsia="Times New Roman" w:hAnsi="Times New Roman"/>
          <w:bCs/>
          <w:sz w:val="28"/>
          <w:szCs w:val="28"/>
          <w:lang w:eastAsia="ru-RU"/>
        </w:rPr>
      </w:pPr>
      <w:r w:rsidRPr="003241F5">
        <w:rPr>
          <w:rFonts w:ascii="Times New Roman" w:eastAsia="Times New Roman" w:hAnsi="Times New Roman"/>
          <w:bCs/>
          <w:sz w:val="28"/>
          <w:szCs w:val="28"/>
          <w:lang w:eastAsia="ru-RU"/>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1E55D22A" w14:textId="4E2BBE24" w:rsidR="00F67955" w:rsidRPr="003241F5" w:rsidRDefault="00F67955" w:rsidP="005B5AD7">
      <w:pPr>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При оценке знаний </w:t>
      </w:r>
      <w:r w:rsidR="00AD6B54" w:rsidRPr="003241F5">
        <w:rPr>
          <w:rFonts w:ascii="Times New Roman" w:eastAsia="Times New Roman" w:hAnsi="Times New Roman"/>
          <w:sz w:val="28"/>
          <w:szCs w:val="28"/>
          <w:lang w:eastAsia="ru-RU"/>
        </w:rPr>
        <w:t>об</w:t>
      </w:r>
      <w:r w:rsidRPr="003241F5">
        <w:rPr>
          <w:rFonts w:ascii="Times New Roman" w:eastAsia="Times New Roman" w:hAnsi="Times New Roman"/>
          <w:sz w:val="28"/>
          <w:szCs w:val="28"/>
          <w:lang w:eastAsia="ru-RU"/>
        </w:rPr>
        <w:t>уча</w:t>
      </w:r>
      <w:r w:rsidR="00AD6B54" w:rsidRPr="003241F5">
        <w:rPr>
          <w:rFonts w:ascii="Times New Roman" w:eastAsia="Times New Roman" w:hAnsi="Times New Roman"/>
          <w:sz w:val="28"/>
          <w:szCs w:val="28"/>
          <w:lang w:eastAsia="ru-RU"/>
        </w:rPr>
        <w:t>ю</w:t>
      </w:r>
      <w:r w:rsidRPr="003241F5">
        <w:rPr>
          <w:rFonts w:ascii="Times New Roman" w:eastAsia="Times New Roman" w:hAnsi="Times New Roman"/>
          <w:sz w:val="28"/>
          <w:szCs w:val="28"/>
          <w:lang w:eastAsia="ru-RU"/>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5D6C45A9" w14:textId="77777777" w:rsidR="00F67955" w:rsidRPr="003241F5" w:rsidRDefault="00F67955" w:rsidP="005423AA">
      <w:pPr>
        <w:spacing w:after="0" w:line="240" w:lineRule="auto"/>
        <w:ind w:firstLine="709"/>
        <w:contextualSpacing/>
        <w:jc w:val="both"/>
        <w:rPr>
          <w:rFonts w:ascii="Times New Roman" w:eastAsia="Times New Roman" w:hAnsi="Times New Roman"/>
          <w:i/>
          <w:iCs/>
          <w:sz w:val="28"/>
          <w:szCs w:val="28"/>
          <w:lang w:eastAsia="ru-RU"/>
        </w:rPr>
      </w:pPr>
      <w:r w:rsidRPr="003241F5">
        <w:rPr>
          <w:rFonts w:ascii="Times New Roman" w:eastAsia="Times New Roman" w:hAnsi="Times New Roman"/>
          <w:i/>
          <w:iCs/>
          <w:sz w:val="28"/>
          <w:szCs w:val="28"/>
          <w:lang w:eastAsia="ru-RU"/>
        </w:rPr>
        <w:t>Нормы оценок за устный ответ</w:t>
      </w:r>
    </w:p>
    <w:p w14:paraId="1DB94B46"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устных ответов</w:t>
      </w:r>
    </w:p>
    <w:p w14:paraId="68897EF7"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«5»</w:t>
      </w:r>
    </w:p>
    <w:p w14:paraId="7DD8AEF5"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полностью усвоил учебный материал;</w:t>
      </w:r>
    </w:p>
    <w:p w14:paraId="7CBCD60D"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самостоятельно подтверждает ответ конкретными примерами;</w:t>
      </w:r>
    </w:p>
    <w:p w14:paraId="736CA409"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правильно отвечает на дополнительные вопросы учителя.</w:t>
      </w:r>
    </w:p>
    <w:p w14:paraId="29DDDC17"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«4»</w:t>
      </w:r>
    </w:p>
    <w:p w14:paraId="3F512AB5"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в основном усвоил учебный материал;</w:t>
      </w:r>
    </w:p>
    <w:p w14:paraId="27E03F1E"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допускает незначительные ошибки при его изложении своими словами;</w:t>
      </w:r>
    </w:p>
    <w:p w14:paraId="60E221D0"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подтверждает ответ конкретными примерами;</w:t>
      </w:r>
    </w:p>
    <w:p w14:paraId="5E380014"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правильно отвечает на дополнительные вопросы учителя.</w:t>
      </w:r>
    </w:p>
    <w:p w14:paraId="2567DF1A"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«3»</w:t>
      </w:r>
    </w:p>
    <w:p w14:paraId="1CE6A823"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не усвоил существенную часть учебного материала;</w:t>
      </w:r>
    </w:p>
    <w:p w14:paraId="57CD0953"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допускает значительные ошибки при его изложении своими словами;</w:t>
      </w:r>
    </w:p>
    <w:p w14:paraId="6FEBA159"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затрудняется подтвердить ответ конкретными примерами;</w:t>
      </w:r>
    </w:p>
    <w:p w14:paraId="3D99B843"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слабо отвечает на дополнительные вопросы.</w:t>
      </w:r>
    </w:p>
    <w:p w14:paraId="4D3EAF97"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«2»</w:t>
      </w:r>
    </w:p>
    <w:p w14:paraId="78E3181B"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почти не усвоил учебный материал;</w:t>
      </w:r>
    </w:p>
    <w:p w14:paraId="3B20C55C"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не может изложить его своими словами;</w:t>
      </w:r>
    </w:p>
    <w:p w14:paraId="73403682"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не может подтвердить ответ конкретными примерами;</w:t>
      </w:r>
    </w:p>
    <w:p w14:paraId="0177FC23" w14:textId="77777777" w:rsidR="00F67955" w:rsidRPr="003241F5" w:rsidRDefault="00F67955" w:rsidP="002F1444">
      <w:pPr>
        <w:pStyle w:val="1ff5"/>
        <w:numPr>
          <w:ilvl w:val="0"/>
          <w:numId w:val="60"/>
        </w:numPr>
        <w:shd w:val="clear" w:color="auto" w:fill="FFFFFF"/>
        <w:spacing w:before="0" w:beforeAutospacing="0" w:after="0" w:afterAutospacing="0"/>
        <w:ind w:left="0" w:firstLine="709"/>
        <w:contextualSpacing/>
        <w:jc w:val="both"/>
        <w:rPr>
          <w:sz w:val="28"/>
          <w:szCs w:val="28"/>
        </w:rPr>
      </w:pPr>
      <w:r w:rsidRPr="003241F5">
        <w:rPr>
          <w:sz w:val="28"/>
          <w:szCs w:val="28"/>
        </w:rPr>
        <w:t>не отвечает на большую часть дополнительных вопросов учителя.</w:t>
      </w:r>
    </w:p>
    <w:p w14:paraId="73107532" w14:textId="77777777" w:rsidR="00F67955" w:rsidRPr="003241F5" w:rsidRDefault="00F67955" w:rsidP="005423AA">
      <w:pPr>
        <w:spacing w:after="0" w:line="240" w:lineRule="auto"/>
        <w:ind w:firstLine="709"/>
        <w:contextualSpacing/>
        <w:jc w:val="both"/>
        <w:rPr>
          <w:rFonts w:ascii="Times New Roman" w:eastAsia="Times New Roman" w:hAnsi="Times New Roman"/>
          <w:b/>
          <w:sz w:val="28"/>
          <w:szCs w:val="28"/>
          <w:lang w:eastAsia="ru-RU"/>
        </w:rPr>
      </w:pPr>
      <w:r w:rsidRPr="003241F5">
        <w:rPr>
          <w:rFonts w:ascii="Times New Roman" w:eastAsia="Times New Roman" w:hAnsi="Times New Roman"/>
          <w:b/>
          <w:i/>
          <w:sz w:val="28"/>
          <w:szCs w:val="28"/>
          <w:lang w:eastAsia="ru-RU"/>
        </w:rPr>
        <w:t>Примечание</w:t>
      </w:r>
      <w:r w:rsidRPr="003241F5">
        <w:rPr>
          <w:rFonts w:ascii="Times New Roman" w:eastAsia="Times New Roman" w:hAnsi="Times New Roman"/>
          <w:b/>
          <w:sz w:val="28"/>
          <w:szCs w:val="28"/>
          <w:lang w:eastAsia="ru-RU"/>
        </w:rPr>
        <w:t xml:space="preserve"> </w:t>
      </w:r>
    </w:p>
    <w:p w14:paraId="596CFEFE" w14:textId="23EC160A" w:rsidR="00F67955" w:rsidRPr="003241F5" w:rsidRDefault="00F67955" w:rsidP="002F1444">
      <w:pPr>
        <w:numPr>
          <w:ilvl w:val="0"/>
          <w:numId w:val="20"/>
        </w:numPr>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По окончании устного ответа </w:t>
      </w:r>
      <w:r w:rsidR="00AD6B54" w:rsidRPr="003241F5">
        <w:rPr>
          <w:rFonts w:ascii="Times New Roman" w:eastAsia="Times New Roman" w:hAnsi="Times New Roman"/>
          <w:sz w:val="28"/>
          <w:szCs w:val="28"/>
          <w:lang w:eastAsia="ru-RU"/>
        </w:rPr>
        <w:t>об</w:t>
      </w:r>
      <w:r w:rsidRPr="003241F5">
        <w:rPr>
          <w:rFonts w:ascii="Times New Roman" w:eastAsia="Times New Roman" w:hAnsi="Times New Roman"/>
          <w:sz w:val="28"/>
          <w:szCs w:val="28"/>
          <w:lang w:eastAsia="ru-RU"/>
        </w:rPr>
        <w:t>уча</w:t>
      </w:r>
      <w:r w:rsidR="00AD6B54" w:rsidRPr="003241F5">
        <w:rPr>
          <w:rFonts w:ascii="Times New Roman" w:eastAsia="Times New Roman" w:hAnsi="Times New Roman"/>
          <w:sz w:val="28"/>
          <w:szCs w:val="28"/>
          <w:lang w:eastAsia="ru-RU"/>
        </w:rPr>
        <w:t>ю</w:t>
      </w:r>
      <w:r w:rsidRPr="003241F5">
        <w:rPr>
          <w:rFonts w:ascii="Times New Roman" w:eastAsia="Times New Roman" w:hAnsi="Times New Roman"/>
          <w:sz w:val="28"/>
          <w:szCs w:val="28"/>
          <w:lang w:eastAsia="ru-RU"/>
        </w:rPr>
        <w:t xml:space="preserve">щегося педагогом проводится краткий анализ ответа, объявляется мотивированная оценка. Возможно привлечение других </w:t>
      </w:r>
      <w:r w:rsidR="00AD6B54" w:rsidRPr="003241F5">
        <w:rPr>
          <w:rFonts w:ascii="Times New Roman" w:eastAsia="Times New Roman" w:hAnsi="Times New Roman"/>
          <w:sz w:val="28"/>
          <w:szCs w:val="28"/>
          <w:lang w:eastAsia="ru-RU"/>
        </w:rPr>
        <w:t>об</w:t>
      </w:r>
      <w:r w:rsidRPr="003241F5">
        <w:rPr>
          <w:rFonts w:ascii="Times New Roman" w:eastAsia="Times New Roman" w:hAnsi="Times New Roman"/>
          <w:sz w:val="28"/>
          <w:szCs w:val="28"/>
          <w:lang w:eastAsia="ru-RU"/>
        </w:rPr>
        <w:t>уча</w:t>
      </w:r>
      <w:r w:rsidR="00AD6B54" w:rsidRPr="003241F5">
        <w:rPr>
          <w:rFonts w:ascii="Times New Roman" w:eastAsia="Times New Roman" w:hAnsi="Times New Roman"/>
          <w:sz w:val="28"/>
          <w:szCs w:val="28"/>
          <w:lang w:eastAsia="ru-RU"/>
        </w:rPr>
        <w:t>ю</w:t>
      </w:r>
      <w:r w:rsidRPr="003241F5">
        <w:rPr>
          <w:rFonts w:ascii="Times New Roman" w:eastAsia="Times New Roman" w:hAnsi="Times New Roman"/>
          <w:sz w:val="28"/>
          <w:szCs w:val="28"/>
          <w:lang w:eastAsia="ru-RU"/>
        </w:rPr>
        <w:t xml:space="preserve">щихся для анализа ответа, самоанализ, предложение оценки. </w:t>
      </w:r>
    </w:p>
    <w:p w14:paraId="457F3701" w14:textId="77777777" w:rsidR="00F67955" w:rsidRPr="003241F5" w:rsidRDefault="00F67955" w:rsidP="002F1444">
      <w:pPr>
        <w:numPr>
          <w:ilvl w:val="0"/>
          <w:numId w:val="20"/>
        </w:numPr>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lastRenderedPageBreak/>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p w14:paraId="3C6E0E4F" w14:textId="77777777" w:rsidR="00F67955" w:rsidRPr="003241F5" w:rsidRDefault="00F67955" w:rsidP="005423AA">
      <w:pPr>
        <w:spacing w:after="0" w:line="240" w:lineRule="auto"/>
        <w:ind w:firstLine="709"/>
        <w:contextualSpacing/>
        <w:jc w:val="both"/>
        <w:rPr>
          <w:rStyle w:val="aa"/>
          <w:rFonts w:ascii="Times New Roman" w:hAnsi="Times New Roman"/>
          <w:sz w:val="28"/>
          <w:szCs w:val="28"/>
        </w:rPr>
      </w:pPr>
      <w:r w:rsidRPr="003241F5">
        <w:rPr>
          <w:rFonts w:ascii="Times New Roman" w:eastAsia="Times New Roman" w:hAnsi="Times New Roman"/>
          <w:sz w:val="28"/>
          <w:szCs w:val="28"/>
          <w:lang w:eastAsia="ru-RU"/>
        </w:rPr>
        <w:br/>
      </w:r>
      <w:r w:rsidRPr="003241F5">
        <w:rPr>
          <w:rStyle w:val="aa"/>
          <w:rFonts w:ascii="Times New Roman" w:hAnsi="Times New Roman"/>
          <w:sz w:val="28"/>
          <w:szCs w:val="28"/>
        </w:rPr>
        <w:t xml:space="preserve"> Оценка выполнения практических работ</w:t>
      </w:r>
    </w:p>
    <w:p w14:paraId="6527CA95"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«5»</w:t>
      </w:r>
    </w:p>
    <w:p w14:paraId="4293A6D2" w14:textId="77777777" w:rsidR="00F67955" w:rsidRPr="003241F5" w:rsidRDefault="00F67955" w:rsidP="002F1444">
      <w:pPr>
        <w:pStyle w:val="1ff5"/>
        <w:numPr>
          <w:ilvl w:val="0"/>
          <w:numId w:val="61"/>
        </w:numPr>
        <w:shd w:val="clear" w:color="auto" w:fill="FFFFFF"/>
        <w:spacing w:before="0" w:beforeAutospacing="0" w:after="0" w:afterAutospacing="0"/>
        <w:ind w:left="0" w:firstLine="709"/>
        <w:contextualSpacing/>
        <w:jc w:val="both"/>
        <w:rPr>
          <w:sz w:val="28"/>
          <w:szCs w:val="28"/>
        </w:rPr>
      </w:pPr>
      <w:r w:rsidRPr="003241F5">
        <w:rPr>
          <w:sz w:val="28"/>
          <w:szCs w:val="28"/>
        </w:rPr>
        <w:t>тщательно спланирован труд и рационально организовано рабочее место;</w:t>
      </w:r>
    </w:p>
    <w:p w14:paraId="3573A752" w14:textId="77777777" w:rsidR="00F67955" w:rsidRPr="003241F5" w:rsidRDefault="00F67955" w:rsidP="002F1444">
      <w:pPr>
        <w:pStyle w:val="1ff5"/>
        <w:numPr>
          <w:ilvl w:val="0"/>
          <w:numId w:val="61"/>
        </w:numPr>
        <w:shd w:val="clear" w:color="auto" w:fill="FFFFFF"/>
        <w:spacing w:before="0" w:beforeAutospacing="0" w:after="0" w:afterAutospacing="0"/>
        <w:ind w:left="0" w:firstLine="709"/>
        <w:contextualSpacing/>
        <w:jc w:val="both"/>
        <w:rPr>
          <w:sz w:val="28"/>
          <w:szCs w:val="28"/>
        </w:rPr>
      </w:pPr>
      <w:r w:rsidRPr="003241F5">
        <w:rPr>
          <w:sz w:val="28"/>
          <w:szCs w:val="28"/>
        </w:rPr>
        <w:t>правильно выполнялись приемы труда, самостоятельно и творчески выполнялась работа;</w:t>
      </w:r>
    </w:p>
    <w:p w14:paraId="30E6D73F" w14:textId="77777777" w:rsidR="00F67955" w:rsidRPr="003241F5" w:rsidRDefault="00F67955" w:rsidP="002F1444">
      <w:pPr>
        <w:pStyle w:val="1ff5"/>
        <w:numPr>
          <w:ilvl w:val="0"/>
          <w:numId w:val="61"/>
        </w:numPr>
        <w:shd w:val="clear" w:color="auto" w:fill="FFFFFF"/>
        <w:spacing w:before="0" w:beforeAutospacing="0" w:after="0" w:afterAutospacing="0"/>
        <w:ind w:left="0" w:firstLine="709"/>
        <w:contextualSpacing/>
        <w:jc w:val="both"/>
        <w:rPr>
          <w:sz w:val="28"/>
          <w:szCs w:val="28"/>
        </w:rPr>
      </w:pPr>
      <w:r w:rsidRPr="003241F5">
        <w:rPr>
          <w:sz w:val="28"/>
          <w:szCs w:val="28"/>
        </w:rPr>
        <w:t>изделие изготовлено с учетом установленных требований;</w:t>
      </w:r>
    </w:p>
    <w:p w14:paraId="22DC594A" w14:textId="77777777" w:rsidR="00F67955" w:rsidRPr="003241F5" w:rsidRDefault="00F67955" w:rsidP="002F1444">
      <w:pPr>
        <w:pStyle w:val="1ff5"/>
        <w:numPr>
          <w:ilvl w:val="0"/>
          <w:numId w:val="61"/>
        </w:numPr>
        <w:shd w:val="clear" w:color="auto" w:fill="FFFFFF"/>
        <w:spacing w:before="0" w:beforeAutospacing="0" w:after="0" w:afterAutospacing="0"/>
        <w:ind w:left="0" w:firstLine="709"/>
        <w:contextualSpacing/>
        <w:jc w:val="both"/>
        <w:rPr>
          <w:sz w:val="28"/>
          <w:szCs w:val="28"/>
        </w:rPr>
      </w:pPr>
      <w:r w:rsidRPr="003241F5">
        <w:rPr>
          <w:sz w:val="28"/>
          <w:szCs w:val="28"/>
        </w:rPr>
        <w:t>полностью соблюдались правила техники безопасности.</w:t>
      </w:r>
    </w:p>
    <w:p w14:paraId="7A5A37B5"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«4»</w:t>
      </w:r>
    </w:p>
    <w:p w14:paraId="7218140F" w14:textId="77777777" w:rsidR="00F67955" w:rsidRPr="003241F5" w:rsidRDefault="00F67955" w:rsidP="002F1444">
      <w:pPr>
        <w:pStyle w:val="1ff5"/>
        <w:numPr>
          <w:ilvl w:val="0"/>
          <w:numId w:val="62"/>
        </w:numPr>
        <w:shd w:val="clear" w:color="auto" w:fill="FFFFFF"/>
        <w:spacing w:before="0" w:beforeAutospacing="0" w:after="0" w:afterAutospacing="0"/>
        <w:ind w:left="0" w:firstLine="709"/>
        <w:contextualSpacing/>
        <w:jc w:val="both"/>
        <w:rPr>
          <w:sz w:val="28"/>
          <w:szCs w:val="28"/>
        </w:rPr>
      </w:pPr>
      <w:r w:rsidRPr="003241F5">
        <w:rPr>
          <w:sz w:val="28"/>
          <w:szCs w:val="28"/>
        </w:rPr>
        <w:t>допущены незначительные недостатки в планировании труда и организации рабочего места;</w:t>
      </w:r>
    </w:p>
    <w:p w14:paraId="20C686A7" w14:textId="77777777" w:rsidR="00F67955" w:rsidRPr="003241F5" w:rsidRDefault="00F67955" w:rsidP="002F1444">
      <w:pPr>
        <w:pStyle w:val="1ff5"/>
        <w:numPr>
          <w:ilvl w:val="0"/>
          <w:numId w:val="62"/>
        </w:numPr>
        <w:shd w:val="clear" w:color="auto" w:fill="FFFFFF"/>
        <w:spacing w:before="0" w:beforeAutospacing="0" w:after="0" w:afterAutospacing="0"/>
        <w:ind w:left="0" w:firstLine="709"/>
        <w:contextualSpacing/>
        <w:jc w:val="both"/>
        <w:rPr>
          <w:sz w:val="28"/>
          <w:szCs w:val="28"/>
        </w:rPr>
      </w:pPr>
      <w:r w:rsidRPr="003241F5">
        <w:rPr>
          <w:sz w:val="28"/>
          <w:szCs w:val="28"/>
        </w:rPr>
        <w:t>в основном правильно выполняются приемы труда;</w:t>
      </w:r>
    </w:p>
    <w:p w14:paraId="7B286A3D" w14:textId="77777777" w:rsidR="00F67955" w:rsidRPr="003241F5" w:rsidRDefault="00F67955" w:rsidP="002F1444">
      <w:pPr>
        <w:pStyle w:val="1ff5"/>
        <w:numPr>
          <w:ilvl w:val="0"/>
          <w:numId w:val="62"/>
        </w:numPr>
        <w:shd w:val="clear" w:color="auto" w:fill="FFFFFF"/>
        <w:spacing w:before="0" w:beforeAutospacing="0" w:after="0" w:afterAutospacing="0"/>
        <w:ind w:left="0" w:firstLine="709"/>
        <w:contextualSpacing/>
        <w:jc w:val="both"/>
        <w:rPr>
          <w:sz w:val="28"/>
          <w:szCs w:val="28"/>
        </w:rPr>
      </w:pPr>
      <w:r w:rsidRPr="003241F5">
        <w:rPr>
          <w:sz w:val="28"/>
          <w:szCs w:val="28"/>
        </w:rPr>
        <w:t>работа выполнялась самостоятельно;</w:t>
      </w:r>
    </w:p>
    <w:p w14:paraId="5880A17E" w14:textId="77777777" w:rsidR="00F67955" w:rsidRPr="003241F5" w:rsidRDefault="00F67955" w:rsidP="002F1444">
      <w:pPr>
        <w:pStyle w:val="1ff5"/>
        <w:numPr>
          <w:ilvl w:val="0"/>
          <w:numId w:val="62"/>
        </w:numPr>
        <w:shd w:val="clear" w:color="auto" w:fill="FFFFFF"/>
        <w:spacing w:before="0" w:beforeAutospacing="0" w:after="0" w:afterAutospacing="0"/>
        <w:ind w:left="0" w:firstLine="709"/>
        <w:contextualSpacing/>
        <w:jc w:val="both"/>
        <w:rPr>
          <w:sz w:val="28"/>
          <w:szCs w:val="28"/>
        </w:rPr>
      </w:pPr>
      <w:r w:rsidRPr="003241F5">
        <w:rPr>
          <w:sz w:val="28"/>
          <w:szCs w:val="28"/>
        </w:rPr>
        <w:t>времени выполнена или недовыполнена 10-15 %;</w:t>
      </w:r>
    </w:p>
    <w:p w14:paraId="59C03803" w14:textId="77777777" w:rsidR="00F67955" w:rsidRPr="003241F5" w:rsidRDefault="00F67955" w:rsidP="002F1444">
      <w:pPr>
        <w:pStyle w:val="1ff5"/>
        <w:numPr>
          <w:ilvl w:val="0"/>
          <w:numId w:val="62"/>
        </w:numPr>
        <w:shd w:val="clear" w:color="auto" w:fill="FFFFFF"/>
        <w:spacing w:before="0" w:beforeAutospacing="0" w:after="0" w:afterAutospacing="0"/>
        <w:ind w:left="0" w:firstLine="709"/>
        <w:contextualSpacing/>
        <w:jc w:val="both"/>
        <w:rPr>
          <w:sz w:val="28"/>
          <w:szCs w:val="28"/>
        </w:rPr>
      </w:pPr>
      <w:r w:rsidRPr="003241F5">
        <w:rPr>
          <w:sz w:val="28"/>
          <w:szCs w:val="28"/>
        </w:rPr>
        <w:t>изделие изготовлено с незначительными отклонениями;</w:t>
      </w:r>
    </w:p>
    <w:p w14:paraId="3E31B1BE" w14:textId="77777777" w:rsidR="00F67955" w:rsidRPr="003241F5" w:rsidRDefault="00F67955" w:rsidP="002F1444">
      <w:pPr>
        <w:pStyle w:val="1ff5"/>
        <w:numPr>
          <w:ilvl w:val="0"/>
          <w:numId w:val="62"/>
        </w:numPr>
        <w:shd w:val="clear" w:color="auto" w:fill="FFFFFF"/>
        <w:spacing w:before="0" w:beforeAutospacing="0" w:after="0" w:afterAutospacing="0"/>
        <w:ind w:left="0" w:firstLine="709"/>
        <w:contextualSpacing/>
        <w:jc w:val="both"/>
        <w:rPr>
          <w:sz w:val="28"/>
          <w:szCs w:val="28"/>
        </w:rPr>
      </w:pPr>
      <w:r w:rsidRPr="003241F5">
        <w:rPr>
          <w:sz w:val="28"/>
          <w:szCs w:val="28"/>
        </w:rPr>
        <w:t>полностью соблюдались правила техники безопасности.</w:t>
      </w:r>
    </w:p>
    <w:p w14:paraId="137C9A05"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«3»</w:t>
      </w:r>
    </w:p>
    <w:p w14:paraId="2E2D7D0C"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имеют место недостатки в планировании труда и организации рабочего места;</w:t>
      </w:r>
    </w:p>
    <w:p w14:paraId="2222F6EC"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отдельные приемы труда выполнялись неправильно;</w:t>
      </w:r>
    </w:p>
    <w:p w14:paraId="3267931A"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самостоятельность в работе была низкой;</w:t>
      </w:r>
    </w:p>
    <w:p w14:paraId="4A831E57"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норма времени недовыполнена на 15-20 %;</w:t>
      </w:r>
    </w:p>
    <w:p w14:paraId="232FDDE7"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изделие изготовлено с нарушением отдельных требований;</w:t>
      </w:r>
    </w:p>
    <w:p w14:paraId="7E60A8C7"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не полностью соблюдались правила техники безопасности.</w:t>
      </w:r>
    </w:p>
    <w:p w14:paraId="5D37CD88" w14:textId="77777777" w:rsidR="00F67955" w:rsidRPr="003241F5" w:rsidRDefault="00F67955" w:rsidP="005423AA">
      <w:pPr>
        <w:pStyle w:val="1ff5"/>
        <w:shd w:val="clear" w:color="auto" w:fill="FFFFFF"/>
        <w:spacing w:before="0" w:beforeAutospacing="0" w:after="0" w:afterAutospacing="0"/>
        <w:ind w:firstLine="709"/>
        <w:contextualSpacing/>
        <w:jc w:val="both"/>
        <w:rPr>
          <w:sz w:val="28"/>
          <w:szCs w:val="28"/>
        </w:rPr>
      </w:pPr>
      <w:r w:rsidRPr="003241F5">
        <w:rPr>
          <w:rStyle w:val="aa"/>
          <w:rFonts w:eastAsia="@Arial Unicode MS"/>
          <w:sz w:val="28"/>
          <w:szCs w:val="28"/>
        </w:rPr>
        <w:t>Оценка «2»</w:t>
      </w:r>
    </w:p>
    <w:p w14:paraId="40D4C255"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имеют место существенные недостатки в планировании труда и организации рабочего места;</w:t>
      </w:r>
    </w:p>
    <w:p w14:paraId="3D300E3F"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неправильно выполнялись многие приемы труда;</w:t>
      </w:r>
    </w:p>
    <w:p w14:paraId="779F58C8"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самостоятельность в работе почти отсутствовала;</w:t>
      </w:r>
    </w:p>
    <w:p w14:paraId="371DDEF4"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норма времени недовыполнена на 20-30 %;</w:t>
      </w:r>
    </w:p>
    <w:p w14:paraId="0FFEF881"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изделие изготовлено со значительными нарушениями требований;</w:t>
      </w:r>
    </w:p>
    <w:p w14:paraId="439039BD" w14:textId="77777777" w:rsidR="00F67955" w:rsidRPr="003241F5" w:rsidRDefault="00F67955" w:rsidP="002F1444">
      <w:pPr>
        <w:pStyle w:val="1ff5"/>
        <w:numPr>
          <w:ilvl w:val="0"/>
          <w:numId w:val="63"/>
        </w:numPr>
        <w:shd w:val="clear" w:color="auto" w:fill="FFFFFF"/>
        <w:spacing w:before="0" w:beforeAutospacing="0" w:after="0" w:afterAutospacing="0"/>
        <w:ind w:left="0" w:firstLine="709"/>
        <w:contextualSpacing/>
        <w:jc w:val="both"/>
        <w:rPr>
          <w:sz w:val="28"/>
          <w:szCs w:val="28"/>
        </w:rPr>
      </w:pPr>
      <w:r w:rsidRPr="003241F5">
        <w:rPr>
          <w:sz w:val="28"/>
          <w:szCs w:val="28"/>
        </w:rPr>
        <w:t>не соблюдались многие правила техники безопасности.</w:t>
      </w:r>
    </w:p>
    <w:p w14:paraId="0F03EF70" w14:textId="77777777" w:rsidR="00F67955" w:rsidRPr="003241F5" w:rsidRDefault="00F67955" w:rsidP="005423AA">
      <w:pPr>
        <w:spacing w:after="0" w:line="240" w:lineRule="auto"/>
        <w:ind w:firstLine="709"/>
        <w:contextualSpacing/>
        <w:jc w:val="both"/>
        <w:rPr>
          <w:rFonts w:ascii="Times New Roman" w:eastAsia="Times New Roman" w:hAnsi="Times New Roman"/>
          <w:b/>
          <w:i/>
          <w:sz w:val="28"/>
          <w:szCs w:val="28"/>
          <w:lang w:eastAsia="ru-RU"/>
        </w:rPr>
      </w:pPr>
      <w:r w:rsidRPr="003241F5">
        <w:rPr>
          <w:rFonts w:ascii="Times New Roman" w:eastAsia="Times New Roman" w:hAnsi="Times New Roman"/>
          <w:b/>
          <w:i/>
          <w:sz w:val="28"/>
          <w:szCs w:val="28"/>
          <w:lang w:eastAsia="ru-RU"/>
        </w:rPr>
        <w:t xml:space="preserve">Примечание. </w:t>
      </w:r>
    </w:p>
    <w:p w14:paraId="2505651F" w14:textId="1073B97E" w:rsidR="00F67955" w:rsidRPr="003241F5" w:rsidRDefault="00F67955" w:rsidP="002F1444">
      <w:pPr>
        <w:numPr>
          <w:ilvl w:val="0"/>
          <w:numId w:val="28"/>
        </w:numPr>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Учитель имеет право поставить </w:t>
      </w:r>
      <w:r w:rsidR="00AD6B54" w:rsidRPr="003241F5">
        <w:rPr>
          <w:rFonts w:ascii="Times New Roman" w:eastAsia="Times New Roman" w:hAnsi="Times New Roman"/>
          <w:sz w:val="28"/>
          <w:szCs w:val="28"/>
          <w:lang w:eastAsia="ru-RU"/>
        </w:rPr>
        <w:t>обучающемуся</w:t>
      </w:r>
      <w:r w:rsidRPr="003241F5">
        <w:rPr>
          <w:rFonts w:ascii="Times New Roman" w:eastAsia="Times New Roman" w:hAnsi="Times New Roman"/>
          <w:sz w:val="28"/>
          <w:szCs w:val="28"/>
          <w:lang w:eastAsia="ru-RU"/>
        </w:rPr>
        <w:t xml:space="preserve"> оценку выше той, которая предусмотрена нормами, если </w:t>
      </w:r>
      <w:r w:rsidR="00AD6B54" w:rsidRPr="003241F5">
        <w:rPr>
          <w:rFonts w:ascii="Times New Roman" w:eastAsia="Times New Roman" w:hAnsi="Times New Roman"/>
          <w:sz w:val="28"/>
          <w:szCs w:val="28"/>
          <w:lang w:eastAsia="ru-RU"/>
        </w:rPr>
        <w:t>им</w:t>
      </w:r>
      <w:r w:rsidRPr="003241F5">
        <w:rPr>
          <w:rFonts w:ascii="Times New Roman" w:eastAsia="Times New Roman" w:hAnsi="Times New Roman"/>
          <w:sz w:val="28"/>
          <w:szCs w:val="28"/>
          <w:lang w:eastAsia="ru-RU"/>
        </w:rPr>
        <w:t xml:space="preserve"> оригинально выполнена работа.</w:t>
      </w:r>
    </w:p>
    <w:p w14:paraId="5B050A09" w14:textId="78A15A9E" w:rsidR="00F67955" w:rsidRPr="003241F5" w:rsidRDefault="00F67955" w:rsidP="002F1444">
      <w:pPr>
        <w:numPr>
          <w:ilvl w:val="0"/>
          <w:numId w:val="28"/>
        </w:numPr>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В случае нарушения моторики у обучающегося </w:t>
      </w:r>
      <w:r w:rsidR="00AD6B54" w:rsidRPr="003241F5">
        <w:rPr>
          <w:rFonts w:ascii="Times New Roman" w:eastAsia="Times New Roman" w:hAnsi="Times New Roman"/>
          <w:sz w:val="28"/>
          <w:szCs w:val="28"/>
          <w:lang w:eastAsia="ru-RU"/>
        </w:rPr>
        <w:t>о</w:t>
      </w:r>
      <w:r w:rsidRPr="003241F5">
        <w:rPr>
          <w:rFonts w:ascii="Times New Roman" w:eastAsia="Times New Roman" w:hAnsi="Times New Roman"/>
          <w:sz w:val="28"/>
          <w:szCs w:val="28"/>
          <w:lang w:eastAsia="ru-RU"/>
        </w:rPr>
        <w:t xml:space="preserve">ценка </w:t>
      </w:r>
      <w:r w:rsidRPr="003241F5">
        <w:rPr>
          <w:rFonts w:ascii="Times New Roman" w:hAnsi="Times New Roman"/>
          <w:sz w:val="28"/>
          <w:szCs w:val="28"/>
        </w:rPr>
        <w:t xml:space="preserve">осуществляется </w:t>
      </w:r>
      <w:r w:rsidR="00516E31" w:rsidRPr="003241F5">
        <w:rPr>
          <w:rFonts w:ascii="Times New Roman" w:hAnsi="Times New Roman"/>
          <w:sz w:val="28"/>
          <w:szCs w:val="28"/>
        </w:rPr>
        <w:t>исходя из</w:t>
      </w:r>
      <w:r w:rsidRPr="003241F5">
        <w:rPr>
          <w:rFonts w:ascii="Times New Roman" w:hAnsi="Times New Roman"/>
          <w:sz w:val="28"/>
          <w:szCs w:val="28"/>
        </w:rPr>
        <w:t xml:space="preserve"> достижения им оптимальных (лучших для данного </w:t>
      </w:r>
      <w:r w:rsidR="00AD6B54" w:rsidRPr="003241F5">
        <w:rPr>
          <w:rFonts w:ascii="Times New Roman" w:hAnsi="Times New Roman"/>
          <w:sz w:val="28"/>
          <w:szCs w:val="28"/>
        </w:rPr>
        <w:t>обучающегося</w:t>
      </w:r>
      <w:r w:rsidRPr="003241F5">
        <w:rPr>
          <w:rFonts w:ascii="Times New Roman" w:hAnsi="Times New Roman"/>
          <w:sz w:val="28"/>
          <w:szCs w:val="28"/>
        </w:rPr>
        <w:t xml:space="preserve"> в данных условиях) успехов</w:t>
      </w:r>
      <w:r w:rsidRPr="003241F5">
        <w:rPr>
          <w:rFonts w:ascii="Times New Roman" w:eastAsia="Times New Roman" w:hAnsi="Times New Roman"/>
          <w:sz w:val="28"/>
          <w:szCs w:val="28"/>
          <w:lang w:eastAsia="ru-RU"/>
        </w:rPr>
        <w:t xml:space="preserve">. </w:t>
      </w:r>
    </w:p>
    <w:p w14:paraId="6B5EE8D0" w14:textId="77777777" w:rsidR="00F67955" w:rsidRPr="003241F5" w:rsidRDefault="00F67955" w:rsidP="005B5AD7">
      <w:pPr>
        <w:shd w:val="clear" w:color="auto" w:fill="FFFFFF"/>
        <w:spacing w:after="0" w:line="240" w:lineRule="auto"/>
        <w:contextualSpacing/>
        <w:jc w:val="both"/>
        <w:rPr>
          <w:rFonts w:ascii="Times New Roman" w:eastAsia="Times New Roman" w:hAnsi="Times New Roman"/>
          <w:sz w:val="28"/>
          <w:szCs w:val="28"/>
          <w:lang w:eastAsia="ru-RU"/>
        </w:rPr>
      </w:pPr>
    </w:p>
    <w:p w14:paraId="331662D5" w14:textId="0D79904F" w:rsidR="006129A7" w:rsidRPr="003241F5" w:rsidRDefault="000F43DB" w:rsidP="007D127E">
      <w:pPr>
        <w:pStyle w:val="3"/>
      </w:pPr>
      <w:bookmarkStart w:id="151" w:name="_Toc199417011"/>
      <w:r w:rsidRPr="003241F5">
        <w:lastRenderedPageBreak/>
        <w:t>2.1.</w:t>
      </w:r>
      <w:r w:rsidR="004C1B82" w:rsidRPr="003241F5">
        <w:t>17</w:t>
      </w:r>
      <w:r w:rsidR="007D127E" w:rsidRPr="003241F5">
        <w:t>.</w:t>
      </w:r>
      <w:r w:rsidRPr="003241F5">
        <w:t xml:space="preserve"> АДАПТИВНАЯ ФИЗИЧЕСКАЯ КУЛЬТУРА</w:t>
      </w:r>
      <w:bookmarkEnd w:id="151"/>
    </w:p>
    <w:p w14:paraId="23F528E5" w14:textId="0B5364E2" w:rsidR="00D84286" w:rsidRPr="003241F5" w:rsidRDefault="0015751B" w:rsidP="005B5AD7">
      <w:pPr>
        <w:spacing w:after="0" w:line="240" w:lineRule="auto"/>
        <w:ind w:firstLine="687"/>
        <w:contextualSpacing/>
        <w:jc w:val="both"/>
        <w:rPr>
          <w:rFonts w:ascii="Times New Roman" w:hAnsi="Times New Roman"/>
          <w:sz w:val="28"/>
          <w:szCs w:val="28"/>
        </w:rPr>
      </w:pPr>
      <w:r w:rsidRPr="003241F5">
        <w:rPr>
          <w:rFonts w:ascii="Times New Roman" w:hAnsi="Times New Roman"/>
          <w:sz w:val="28"/>
          <w:szCs w:val="28"/>
        </w:rPr>
        <w:t>Р</w:t>
      </w:r>
      <w:r w:rsidR="00D84286" w:rsidRPr="003241F5">
        <w:rPr>
          <w:rFonts w:ascii="Times New Roman" w:hAnsi="Times New Roman"/>
          <w:sz w:val="28"/>
          <w:szCs w:val="28"/>
        </w:rPr>
        <w:t>абочая программа по адаптивной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учетом особенностей психофизического развития и особых образовательных потребностей обучающихся с тяжелыми нарушениями речи, а также на основе характеристики планируемых результатов духовно-нравственного развития, воспитания и социализации обучающихся</w:t>
      </w:r>
      <w:r w:rsidRPr="003241F5">
        <w:rPr>
          <w:rFonts w:ascii="Times New Roman" w:hAnsi="Times New Roman"/>
          <w:sz w:val="28"/>
          <w:szCs w:val="28"/>
        </w:rPr>
        <w:t>.</w:t>
      </w:r>
    </w:p>
    <w:p w14:paraId="0F2EA386" w14:textId="77777777" w:rsidR="00D84286" w:rsidRPr="003241F5" w:rsidRDefault="00D84286" w:rsidP="005B5AD7">
      <w:pPr>
        <w:spacing w:after="0" w:line="240" w:lineRule="auto"/>
        <w:contextualSpacing/>
        <w:jc w:val="both"/>
        <w:rPr>
          <w:rFonts w:ascii="Times New Roman" w:hAnsi="Times New Roman"/>
          <w:sz w:val="28"/>
          <w:szCs w:val="28"/>
        </w:rPr>
      </w:pPr>
    </w:p>
    <w:p w14:paraId="0B44065A" w14:textId="77777777" w:rsidR="00D84286" w:rsidRPr="003241F5" w:rsidRDefault="00D84286" w:rsidP="007D127E">
      <w:pPr>
        <w:spacing w:after="0" w:line="240" w:lineRule="auto"/>
        <w:ind w:firstLine="709"/>
        <w:contextualSpacing/>
        <w:jc w:val="both"/>
        <w:rPr>
          <w:rFonts w:ascii="Times New Roman" w:hAnsi="Times New Roman"/>
          <w:b/>
          <w:sz w:val="28"/>
          <w:szCs w:val="28"/>
        </w:rPr>
      </w:pPr>
      <w:r w:rsidRPr="003241F5">
        <w:rPr>
          <w:rFonts w:ascii="Times New Roman" w:hAnsi="Times New Roman"/>
          <w:b/>
          <w:sz w:val="28"/>
          <w:szCs w:val="28"/>
        </w:rPr>
        <w:t>ПОЯСНИТЕЛЬНАЯ ЗАПИСКА</w:t>
      </w:r>
    </w:p>
    <w:p w14:paraId="4BB466CA" w14:textId="3ECC1C0B" w:rsidR="00D84286" w:rsidRPr="003241F5" w:rsidRDefault="0015751B" w:rsidP="005B5AD7">
      <w:pPr>
        <w:spacing w:after="0" w:line="240" w:lineRule="auto"/>
        <w:ind w:firstLine="687"/>
        <w:contextualSpacing/>
        <w:jc w:val="both"/>
        <w:rPr>
          <w:rFonts w:ascii="Times New Roman" w:hAnsi="Times New Roman"/>
          <w:sz w:val="28"/>
          <w:szCs w:val="28"/>
        </w:rPr>
      </w:pPr>
      <w:r w:rsidRPr="003241F5">
        <w:rPr>
          <w:rFonts w:ascii="Times New Roman" w:hAnsi="Times New Roman"/>
          <w:sz w:val="28"/>
          <w:szCs w:val="28"/>
        </w:rPr>
        <w:t>Р</w:t>
      </w:r>
      <w:r w:rsidR="00D84286" w:rsidRPr="003241F5">
        <w:rPr>
          <w:rFonts w:ascii="Times New Roman" w:hAnsi="Times New Roman"/>
          <w:sz w:val="28"/>
          <w:szCs w:val="28"/>
        </w:rPr>
        <w:t>абочая программа по дисциплине «Адаптивная физическая культура» для 5—9 (10) классов общеобразовательных организаций, реализующих адаптированные основные образовательные программы для обучающихся с тяжелыми нарушениями речи,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адаптированных с учетом особенностей психофизического развития и особых образовательных потребностей обучающихся с ТНР, и раскрывает их реализацию через конкретное предметное содержание.</w:t>
      </w:r>
    </w:p>
    <w:p w14:paraId="62D820C8" w14:textId="77777777" w:rsidR="00D84286" w:rsidRPr="003241F5" w:rsidRDefault="00D84286" w:rsidP="005B5AD7">
      <w:pPr>
        <w:pStyle w:val="ConsPlusNormal"/>
        <w:ind w:firstLine="709"/>
        <w:contextualSpacing/>
        <w:jc w:val="both"/>
        <w:rPr>
          <w:rFonts w:ascii="Times New Roman" w:eastAsiaTheme="minorHAnsi" w:hAnsi="Times New Roman" w:cs="Times New Roman"/>
          <w:sz w:val="28"/>
          <w:szCs w:val="28"/>
          <w:lang w:eastAsia="en-US"/>
        </w:rPr>
      </w:pPr>
    </w:p>
    <w:p w14:paraId="186E8ADA" w14:textId="77777777" w:rsidR="00D84286" w:rsidRPr="003241F5" w:rsidRDefault="00D84286" w:rsidP="007D127E">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ОБЩАЯ ХАРАКТЕРИСТИКА УЧЕБНОГО ПРЕДМЕТА «АДАПТИВНАЯ ФИЗИЧЕСКАЯ КУЛЬТУРА»</w:t>
      </w:r>
    </w:p>
    <w:p w14:paraId="63D179C7" w14:textId="283519C7" w:rsidR="00D84286" w:rsidRPr="003241F5" w:rsidRDefault="00D84286" w:rsidP="005B5AD7">
      <w:pPr>
        <w:pStyle w:val="ConsPlusNormal"/>
        <w:ind w:firstLine="687"/>
        <w:contextualSpacing/>
        <w:jc w:val="both"/>
        <w:rPr>
          <w:rFonts w:ascii="Times New Roman" w:eastAsiaTheme="minorHAnsi" w:hAnsi="Times New Roman" w:cs="Times New Roman"/>
          <w:sz w:val="28"/>
          <w:szCs w:val="28"/>
          <w:lang w:eastAsia="en-US"/>
        </w:rPr>
      </w:pPr>
      <w:r w:rsidRPr="003241F5">
        <w:rPr>
          <w:rFonts w:ascii="Times New Roman" w:hAnsi="Times New Roman" w:cs="Times New Roman"/>
          <w:sz w:val="28"/>
          <w:szCs w:val="28"/>
        </w:rPr>
        <w:t>При создании рабочей программы учитывалась</w:t>
      </w:r>
      <w:r w:rsidRPr="003241F5">
        <w:rPr>
          <w:rFonts w:ascii="Times New Roman" w:eastAsiaTheme="minorHAnsi" w:hAnsi="Times New Roman" w:cs="Times New Roman"/>
          <w:sz w:val="28"/>
          <w:szCs w:val="28"/>
          <w:lang w:eastAsia="en-US"/>
        </w:rPr>
        <w:t xml:space="preserve"> одна из приоритетных задач современной системы образования - охрана и укрепление здоровья обучающихся, воспитание их</w:t>
      </w:r>
      <w:r w:rsidRPr="003241F5">
        <w:rPr>
          <w:rFonts w:ascii="Times New Roman" w:hAnsi="Times New Roman" w:cs="Times New Roman"/>
          <w:sz w:val="28"/>
          <w:szCs w:val="28"/>
        </w:rPr>
        <w:t xml:space="preserve"> способными активно включаться в разнообразные формы здорового образа жизни, умеющими использовать ресурсы адаптивной физической культуры для саморазвития и самоопределения.</w:t>
      </w:r>
      <w:r w:rsidRPr="003241F5">
        <w:rPr>
          <w:rFonts w:ascii="Times New Roman" w:eastAsiaTheme="minorHAnsi" w:hAnsi="Times New Roman" w:cs="Times New Roman"/>
          <w:sz w:val="28"/>
          <w:szCs w:val="28"/>
          <w:lang w:eastAsia="en-US"/>
        </w:rPr>
        <w:t xml:space="preserve"> </w:t>
      </w:r>
    </w:p>
    <w:p w14:paraId="7639A40D"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 этой целью в образовательных организациях для обучающихся с ограниченными возможностями здоровья необходимо реализовывать программы коррекционной направленности по адаптивной физической культуре (АФК), специально разрабатываемые для разных категорий обучающихся с ОВЗ. </w:t>
      </w:r>
    </w:p>
    <w:p w14:paraId="1C5781FB"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Учебная дисциплина «Адаптивная физическая культура» является составной частью предметной области «Физическая культура и Основы безопасности жизнедеятельности». </w:t>
      </w:r>
    </w:p>
    <w:p w14:paraId="64224C61"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Адаптивная физическая культура – это комплекс мер спортивно-оздоровительного характера, направленный на коррекцию нарушенных функций и компенсацию утраченных способностей, средство укрепления физического здоровья, повышения и совершенствования двигательных возможностей.</w:t>
      </w:r>
    </w:p>
    <w:p w14:paraId="12D9090C" w14:textId="61809425" w:rsidR="00D84286" w:rsidRPr="003241F5" w:rsidRDefault="00D84286" w:rsidP="005B5AD7">
      <w:pPr>
        <w:tabs>
          <w:tab w:val="left" w:pos="709"/>
        </w:tabs>
        <w:spacing w:after="0" w:line="240" w:lineRule="auto"/>
        <w:ind w:firstLine="709"/>
        <w:contextualSpacing/>
        <w:jc w:val="both"/>
        <w:rPr>
          <w:rFonts w:ascii="Times New Roman" w:eastAsia="Times New Roman" w:hAnsi="Times New Roman"/>
          <w:sz w:val="28"/>
          <w:szCs w:val="28"/>
        </w:rPr>
      </w:pPr>
      <w:r w:rsidRPr="003241F5">
        <w:rPr>
          <w:rFonts w:ascii="Times New Roman" w:hAnsi="Times New Roman"/>
          <w:sz w:val="28"/>
          <w:szCs w:val="28"/>
        </w:rPr>
        <w:t xml:space="preserve">Программа по адаптивной физической культуре для </w:t>
      </w:r>
      <w:r w:rsidR="00516E31" w:rsidRPr="003241F5">
        <w:rPr>
          <w:rFonts w:ascii="Times New Roman" w:hAnsi="Times New Roman"/>
          <w:sz w:val="28"/>
          <w:szCs w:val="28"/>
        </w:rPr>
        <w:t>обучающихся с</w:t>
      </w:r>
      <w:r w:rsidRPr="003241F5">
        <w:rPr>
          <w:rFonts w:ascii="Times New Roman" w:hAnsi="Times New Roman"/>
          <w:sz w:val="28"/>
          <w:szCs w:val="28"/>
        </w:rPr>
        <w:t xml:space="preserve"> тяжелыми нарушениями речи имеет ряд существенных отличий от </w:t>
      </w:r>
      <w:r w:rsidRPr="003241F5">
        <w:rPr>
          <w:rFonts w:ascii="Times New Roman" w:hAnsi="Times New Roman"/>
          <w:sz w:val="28"/>
          <w:szCs w:val="28"/>
        </w:rPr>
        <w:lastRenderedPageBreak/>
        <w:t>общеобразовательной программы физического воспитания. Это обусловлено специфичными чертами развития как физической, так и психической сферы обучающегося с ТНР. Программа имеет коррекционную направленность и разрабатывается с учетом особенностей развития обучающихся указанной категории. Она должна содействовать всестороннему развитию личности обучающихся, формированию осознанного отношения к своему здоровью, развитию основных физических качеств, компенсации нарушенных функций организма.</w:t>
      </w:r>
    </w:p>
    <w:p w14:paraId="2B3CC2BD" w14:textId="77777777" w:rsidR="00D84286" w:rsidRPr="003241F5" w:rsidRDefault="00D84286" w:rsidP="005B5AD7">
      <w:pPr>
        <w:tabs>
          <w:tab w:val="left" w:pos="709"/>
        </w:tabs>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Наряду с речевыми нарушениями для обучающихся с ТНР характерны нарушения в развитии двигательной сферы. Двигательные нарушения проявляются в виде плохой координации сложных движений, в неточности при воспроизведении движений, в снижении скорости и ловкости, нарушении темпа и ритма выполнения движений. Наибольшие трудности представляет выполнение движений по словесным многозадачным инструкциям. Обучающиеся отстают от нормативно развивающихся сверстников в точности воспроизведения двигательного задания по пространственно-временным параметрам, нарушают последовательность элементов действия, плохо выполняют его составные части. </w:t>
      </w:r>
    </w:p>
    <w:p w14:paraId="55079B09" w14:textId="29C49562" w:rsidR="00D84286" w:rsidRPr="003241F5" w:rsidRDefault="00D84286" w:rsidP="005B5AD7">
      <w:pPr>
        <w:tabs>
          <w:tab w:val="left" w:pos="709"/>
        </w:tabs>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Трудности вызывают такие движения, как перекатывания мяча с руки на руку, передачи его с небольшого расстояния, удары об пол с попеременным чередованием, прыжки на одной ноге, ритмичные движения под музыку. Недостаточный самоконтроль при выполнении заданий приводит к существенным нарушениям техники выполнения движений. Физические качества обучающихся с </w:t>
      </w:r>
      <w:r w:rsidR="00516E31" w:rsidRPr="003241F5">
        <w:rPr>
          <w:rFonts w:ascii="Times New Roman" w:hAnsi="Times New Roman"/>
          <w:sz w:val="28"/>
          <w:szCs w:val="28"/>
        </w:rPr>
        <w:t>ТНР по</w:t>
      </w:r>
      <w:r w:rsidRPr="003241F5">
        <w:rPr>
          <w:rFonts w:ascii="Times New Roman" w:hAnsi="Times New Roman"/>
          <w:sz w:val="28"/>
          <w:szCs w:val="28"/>
        </w:rPr>
        <w:t xml:space="preserve"> сравнению с физическими </w:t>
      </w:r>
      <w:r w:rsidR="00516E31" w:rsidRPr="003241F5">
        <w:rPr>
          <w:rFonts w:ascii="Times New Roman" w:hAnsi="Times New Roman"/>
          <w:sz w:val="28"/>
          <w:szCs w:val="28"/>
        </w:rPr>
        <w:t>качествами обучающихся</w:t>
      </w:r>
      <w:r w:rsidRPr="003241F5">
        <w:rPr>
          <w:rFonts w:ascii="Times New Roman" w:hAnsi="Times New Roman"/>
          <w:sz w:val="28"/>
          <w:szCs w:val="28"/>
        </w:rPr>
        <w:t xml:space="preserve"> с нормальным речевым развитием отличаются недостаточной ловкостью и быстротой. По силе, гибкости и выносливости существенных различий не отмечается. </w:t>
      </w:r>
    </w:p>
    <w:p w14:paraId="102D7E1B" w14:textId="77777777" w:rsidR="00D84286" w:rsidRPr="003241F5" w:rsidRDefault="00D84286" w:rsidP="005B5AD7">
      <w:pPr>
        <w:spacing w:after="0" w:line="240" w:lineRule="auto"/>
        <w:contextualSpacing/>
        <w:jc w:val="both"/>
        <w:rPr>
          <w:rFonts w:ascii="Times New Roman" w:hAnsi="Times New Roman"/>
          <w:sz w:val="28"/>
          <w:szCs w:val="28"/>
        </w:rPr>
      </w:pPr>
    </w:p>
    <w:p w14:paraId="3C4B8D14" w14:textId="77777777" w:rsidR="00D84286" w:rsidRPr="003241F5" w:rsidRDefault="00D84286" w:rsidP="007D127E">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ЦЕЛИ ИЗУЧЕНИЯ УЧЕБНОГО ПРЕДМЕТА «АДАПТИВНАЯ ФИЗИЧЕСКАЯ КУЛЬТУРА»</w:t>
      </w:r>
    </w:p>
    <w:p w14:paraId="397005BE"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Общей целью школьного образования по адаптивной физической культуре является формирование разносторонне развитой личности, способной активно использовать ценности физической культуры для укрепления и сохранения здоровья, оптимизации жизнедеятельности и организации активного отдыха. </w:t>
      </w:r>
    </w:p>
    <w:p w14:paraId="19991CD2"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b/>
          <w:bCs/>
          <w:sz w:val="28"/>
          <w:szCs w:val="28"/>
        </w:rPr>
        <w:t>Цель реализации программы</w:t>
      </w:r>
      <w:r w:rsidRPr="003241F5">
        <w:rPr>
          <w:rFonts w:ascii="Times New Roman" w:hAnsi="Times New Roman"/>
          <w:sz w:val="28"/>
          <w:szCs w:val="28"/>
        </w:rPr>
        <w:t xml:space="preserve"> – овладение обучающимися с тяжелыми нарушениями речи необходимым уровнем подготовки в области физической культуры, совершенствование двигательной сферы, повышение функциональных возможностей основных систем организма, необходимых для полноценной социальной адаптации обучающихся. Достижение такого уровня физического развития и двигательных навыков, который даст возможность вести активный образ жизни, полноценно общаться с другими людьми.</w:t>
      </w:r>
    </w:p>
    <w:p w14:paraId="21F3731E"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hAnsi="Times New Roman"/>
          <w:sz w:val="28"/>
          <w:szCs w:val="28"/>
        </w:rPr>
        <w:t xml:space="preserve">Обеспечение регулярной адекватной состоянию здоровья физической нагрузки, формирование мотивации и привычки к двигательной активности, </w:t>
      </w:r>
      <w:r w:rsidRPr="003241F5">
        <w:rPr>
          <w:rFonts w:ascii="Times New Roman" w:hAnsi="Times New Roman"/>
          <w:sz w:val="28"/>
          <w:szCs w:val="28"/>
        </w:rPr>
        <w:lastRenderedPageBreak/>
        <w:t>определение доступного уровня физической активности и поддержание его в течение учебного года являются непременными условиями достижения поставленной цели.</w:t>
      </w:r>
    </w:p>
    <w:p w14:paraId="1393FCAD" w14:textId="77777777" w:rsidR="00D84286" w:rsidRPr="003241F5" w:rsidRDefault="00D84286" w:rsidP="005B5AD7">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Задачи реализации программы:</w:t>
      </w:r>
    </w:p>
    <w:p w14:paraId="2F5123DC"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Достижение поставленной цели при разработке и реализации адаптивной программы по физическому воспитанию предусматривает решение следующих основных задач:</w:t>
      </w:r>
    </w:p>
    <w:p w14:paraId="56D96C70" w14:textId="77777777" w:rsidR="00D84286" w:rsidRPr="003241F5" w:rsidRDefault="00D84286" w:rsidP="005B5AD7">
      <w:pPr>
        <w:spacing w:after="0" w:line="240" w:lineRule="auto"/>
        <w:ind w:firstLine="709"/>
        <w:contextualSpacing/>
        <w:jc w:val="both"/>
        <w:rPr>
          <w:rFonts w:ascii="Times New Roman" w:eastAsia="Times New Roman" w:hAnsi="Times New Roman"/>
          <w:b/>
          <w:sz w:val="28"/>
          <w:szCs w:val="28"/>
        </w:rPr>
      </w:pPr>
      <w:r w:rsidRPr="003241F5">
        <w:rPr>
          <w:rFonts w:ascii="Times New Roman" w:hAnsi="Times New Roman"/>
          <w:b/>
          <w:sz w:val="28"/>
          <w:szCs w:val="28"/>
        </w:rPr>
        <w:t>Общие задачи:</w:t>
      </w:r>
    </w:p>
    <w:p w14:paraId="6E21E365" w14:textId="77777777" w:rsidR="00D84286" w:rsidRPr="003241F5" w:rsidRDefault="00D84286" w:rsidP="002F1444">
      <w:pPr>
        <w:pStyle w:val="a8"/>
        <w:numPr>
          <w:ilvl w:val="0"/>
          <w:numId w:val="44"/>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укрепление здоровья, содействие нормальному физическому развитию, повышению сопротивляемости организма к неблагоприятным условиям внешней среды;</w:t>
      </w:r>
    </w:p>
    <w:p w14:paraId="251D8A50" w14:textId="77777777" w:rsidR="00D84286" w:rsidRPr="003241F5" w:rsidRDefault="00D84286" w:rsidP="002F1444">
      <w:pPr>
        <w:pStyle w:val="a8"/>
        <w:numPr>
          <w:ilvl w:val="0"/>
          <w:numId w:val="44"/>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обучение основам техники движений, формированию жизненно необходимых навыков и умений;</w:t>
      </w:r>
    </w:p>
    <w:p w14:paraId="794FD2D6" w14:textId="77777777" w:rsidR="00D84286" w:rsidRPr="003241F5" w:rsidRDefault="00D84286" w:rsidP="002F1444">
      <w:pPr>
        <w:pStyle w:val="a8"/>
        <w:numPr>
          <w:ilvl w:val="0"/>
          <w:numId w:val="44"/>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развитие двигательных (кондиционных и координационных) способностей;</w:t>
      </w:r>
    </w:p>
    <w:p w14:paraId="0658494B" w14:textId="77777777" w:rsidR="00D84286" w:rsidRPr="003241F5" w:rsidRDefault="00D84286" w:rsidP="002F1444">
      <w:pPr>
        <w:pStyle w:val="a8"/>
        <w:numPr>
          <w:ilvl w:val="0"/>
          <w:numId w:val="44"/>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формирование необходимых знаний в области физической культуры личности;</w:t>
      </w:r>
    </w:p>
    <w:p w14:paraId="040064F1" w14:textId="77777777" w:rsidR="00D84286" w:rsidRPr="003241F5" w:rsidRDefault="00D84286" w:rsidP="002F1444">
      <w:pPr>
        <w:pStyle w:val="a8"/>
        <w:numPr>
          <w:ilvl w:val="0"/>
          <w:numId w:val="44"/>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воспитание потребности и умения самостоятельно заниматься физическими упражнениями, сознательно применять их в целях отдыха, тренировки, повышения работоспособности;</w:t>
      </w:r>
    </w:p>
    <w:p w14:paraId="1E2D28DA" w14:textId="77777777" w:rsidR="00D84286" w:rsidRPr="003241F5" w:rsidRDefault="00D84286" w:rsidP="002F1444">
      <w:pPr>
        <w:pStyle w:val="a8"/>
        <w:numPr>
          <w:ilvl w:val="0"/>
          <w:numId w:val="44"/>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развитие социально-коммуникативных умений;</w:t>
      </w:r>
    </w:p>
    <w:p w14:paraId="4584E89F" w14:textId="77777777" w:rsidR="00D84286" w:rsidRPr="003241F5" w:rsidRDefault="00D84286" w:rsidP="002F1444">
      <w:pPr>
        <w:pStyle w:val="a8"/>
        <w:numPr>
          <w:ilvl w:val="0"/>
          <w:numId w:val="44"/>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воспитание волевых качеств, активности и самостоятельности;</w:t>
      </w:r>
    </w:p>
    <w:p w14:paraId="16DCE2CC" w14:textId="77777777" w:rsidR="00D84286" w:rsidRPr="003241F5" w:rsidRDefault="00D84286" w:rsidP="002F1444">
      <w:pPr>
        <w:pStyle w:val="a8"/>
        <w:numPr>
          <w:ilvl w:val="0"/>
          <w:numId w:val="44"/>
        </w:numPr>
        <w:ind w:left="0" w:firstLine="709"/>
        <w:jc w:val="both"/>
        <w:rPr>
          <w:rFonts w:ascii="Times New Roman" w:hAnsi="Times New Roman"/>
          <w:sz w:val="28"/>
          <w:szCs w:val="28"/>
        </w:rPr>
      </w:pPr>
      <w:r w:rsidRPr="003241F5">
        <w:rPr>
          <w:rFonts w:ascii="Times New Roman" w:hAnsi="Times New Roman"/>
          <w:sz w:val="28"/>
          <w:szCs w:val="28"/>
        </w:rPr>
        <w:t>формирование общей культуры, духовно-нравственное, гражданское, социальное, личностное и интеллектуальное развитие.</w:t>
      </w:r>
    </w:p>
    <w:p w14:paraId="32F56714" w14:textId="77777777" w:rsidR="00D84286" w:rsidRPr="003241F5" w:rsidRDefault="00D84286" w:rsidP="005B5AD7">
      <w:pPr>
        <w:spacing w:after="0" w:line="240" w:lineRule="auto"/>
        <w:ind w:firstLine="709"/>
        <w:contextualSpacing/>
        <w:jc w:val="both"/>
        <w:rPr>
          <w:rFonts w:ascii="Times New Roman" w:eastAsia="Times New Roman" w:hAnsi="Times New Roman"/>
          <w:b/>
          <w:bCs/>
          <w:sz w:val="28"/>
          <w:szCs w:val="28"/>
        </w:rPr>
      </w:pPr>
      <w:r w:rsidRPr="003241F5">
        <w:rPr>
          <w:rFonts w:ascii="Times New Roman" w:hAnsi="Times New Roman"/>
          <w:b/>
          <w:bCs/>
          <w:sz w:val="28"/>
          <w:szCs w:val="28"/>
        </w:rPr>
        <w:t>Специфические задачи (коррекционные, компенсаторные, профилактические):</w:t>
      </w:r>
    </w:p>
    <w:p w14:paraId="0B80423C" w14:textId="77777777" w:rsidR="00D84286" w:rsidRPr="003241F5" w:rsidRDefault="00D84286" w:rsidP="002F1444">
      <w:pPr>
        <w:pStyle w:val="a8"/>
        <w:numPr>
          <w:ilvl w:val="0"/>
          <w:numId w:val="45"/>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3241F5">
        <w:rPr>
          <w:rFonts w:ascii="Times New Roman" w:eastAsia="Times New Roman" w:hAnsi="Times New Roman"/>
          <w:sz w:val="28"/>
          <w:szCs w:val="28"/>
          <w:bdr w:val="none" w:sz="0" w:space="0" w:color="auto" w:frame="1"/>
        </w:rPr>
        <w:t>коррекция и профилактика нарушений двигательных функций и опорно-двигательного аппарата (сколиозы, плоскостопия, нарушение осанки);</w:t>
      </w:r>
    </w:p>
    <w:p w14:paraId="5279B4B6" w14:textId="77777777" w:rsidR="00D84286" w:rsidRPr="003241F5" w:rsidRDefault="00D84286" w:rsidP="002F1444">
      <w:pPr>
        <w:pStyle w:val="a8"/>
        <w:numPr>
          <w:ilvl w:val="0"/>
          <w:numId w:val="45"/>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развитие координационных способностей;</w:t>
      </w:r>
    </w:p>
    <w:p w14:paraId="22169DCF" w14:textId="77777777" w:rsidR="00D84286" w:rsidRPr="003241F5" w:rsidRDefault="00D84286" w:rsidP="002F1444">
      <w:pPr>
        <w:pStyle w:val="a8"/>
        <w:numPr>
          <w:ilvl w:val="0"/>
          <w:numId w:val="45"/>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bdr w:val="none" w:sz="0" w:space="0" w:color="auto" w:frame="1"/>
        </w:rPr>
        <w:t>коррекция и компенсация нарушений психомоторики</w:t>
      </w:r>
      <w:r w:rsidRPr="003241F5">
        <w:rPr>
          <w:rFonts w:ascii="Times New Roman" w:hAnsi="Times New Roman"/>
          <w:sz w:val="28"/>
          <w:szCs w:val="28"/>
        </w:rPr>
        <w:t>;</w:t>
      </w:r>
    </w:p>
    <w:p w14:paraId="58B0D30F" w14:textId="77777777" w:rsidR="00D84286" w:rsidRPr="003241F5" w:rsidRDefault="00D84286" w:rsidP="002F1444">
      <w:pPr>
        <w:pStyle w:val="a8"/>
        <w:numPr>
          <w:ilvl w:val="0"/>
          <w:numId w:val="45"/>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bdr w:val="none" w:sz="0" w:space="0" w:color="auto" w:frame="1"/>
        </w:rPr>
        <w:t>коррекция и компенсация нарушений общей и мелкой моторики</w:t>
      </w:r>
      <w:r w:rsidRPr="003241F5">
        <w:rPr>
          <w:rFonts w:ascii="Times New Roman" w:hAnsi="Times New Roman"/>
          <w:sz w:val="28"/>
          <w:szCs w:val="28"/>
        </w:rPr>
        <w:t>;</w:t>
      </w:r>
    </w:p>
    <w:p w14:paraId="129DBD85" w14:textId="77777777" w:rsidR="00D84286" w:rsidRPr="003241F5" w:rsidRDefault="00D84286" w:rsidP="002F1444">
      <w:pPr>
        <w:pStyle w:val="a8"/>
        <w:numPr>
          <w:ilvl w:val="0"/>
          <w:numId w:val="45"/>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3241F5">
        <w:rPr>
          <w:rFonts w:ascii="Times New Roman" w:eastAsia="Times New Roman" w:hAnsi="Times New Roman"/>
          <w:sz w:val="28"/>
          <w:szCs w:val="28"/>
          <w:bdr w:val="none" w:sz="0" w:space="0" w:color="auto" w:frame="1"/>
        </w:rPr>
        <w:t>коррекция и развитие способности к дифференцированию временных, силовых, пространственных параметров движения;</w:t>
      </w:r>
    </w:p>
    <w:p w14:paraId="487C4D57" w14:textId="77777777" w:rsidR="00D84286" w:rsidRPr="003241F5" w:rsidRDefault="00D84286" w:rsidP="002F1444">
      <w:pPr>
        <w:pStyle w:val="a8"/>
        <w:numPr>
          <w:ilvl w:val="0"/>
          <w:numId w:val="45"/>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формирование зрительно-двигательной координации в процессе выполнения физических упражнений; </w:t>
      </w:r>
    </w:p>
    <w:p w14:paraId="63AFDB05" w14:textId="77777777" w:rsidR="00D84286" w:rsidRPr="003241F5" w:rsidRDefault="00D84286" w:rsidP="002F1444">
      <w:pPr>
        <w:pStyle w:val="a8"/>
        <w:numPr>
          <w:ilvl w:val="0"/>
          <w:numId w:val="45"/>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совершенствование функции дыхания и темпо-ритмической организации речи в процессе выполнения физических упражнений;</w:t>
      </w:r>
    </w:p>
    <w:p w14:paraId="6C72358A" w14:textId="77777777" w:rsidR="00D84286" w:rsidRPr="003241F5" w:rsidRDefault="00D84286" w:rsidP="002F1444">
      <w:pPr>
        <w:pStyle w:val="a8"/>
        <w:numPr>
          <w:ilvl w:val="0"/>
          <w:numId w:val="45"/>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развитие коммуникативной функции речи при выполнении физических упражнений и в процессе игры;</w:t>
      </w:r>
    </w:p>
    <w:p w14:paraId="747CF075" w14:textId="77777777" w:rsidR="00D84286" w:rsidRPr="003241F5" w:rsidRDefault="00D84286" w:rsidP="002F1444">
      <w:pPr>
        <w:pStyle w:val="a8"/>
        <w:numPr>
          <w:ilvl w:val="0"/>
          <w:numId w:val="45"/>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совершенствование связной речи в процессе выполнения физических упражнений и в процессе игры;</w:t>
      </w:r>
    </w:p>
    <w:p w14:paraId="7821A61F" w14:textId="77777777" w:rsidR="00D84286" w:rsidRPr="003241F5" w:rsidRDefault="00D84286" w:rsidP="002F1444">
      <w:pPr>
        <w:pStyle w:val="a8"/>
        <w:numPr>
          <w:ilvl w:val="0"/>
          <w:numId w:val="45"/>
        </w:numPr>
        <w:pBdr>
          <w:top w:val="nil"/>
          <w:left w:val="nil"/>
          <w:bottom w:val="nil"/>
          <w:right w:val="nil"/>
          <w:between w:val="nil"/>
          <w:bar w:val="nil"/>
        </w:pBdr>
        <w:shd w:val="clear" w:color="auto" w:fill="FFFFFF"/>
        <w:ind w:left="0" w:firstLine="709"/>
        <w:jc w:val="both"/>
        <w:rPr>
          <w:rFonts w:ascii="Times New Roman" w:eastAsia="Times New Roman" w:hAnsi="Times New Roman"/>
          <w:sz w:val="28"/>
          <w:szCs w:val="28"/>
          <w:bdr w:val="none" w:sz="0" w:space="0" w:color="auto" w:frame="1"/>
        </w:rPr>
      </w:pPr>
      <w:r w:rsidRPr="003241F5">
        <w:rPr>
          <w:rFonts w:ascii="Times New Roman" w:eastAsia="Times New Roman" w:hAnsi="Times New Roman"/>
          <w:sz w:val="28"/>
          <w:szCs w:val="28"/>
        </w:rPr>
        <w:t>ф</w:t>
      </w:r>
      <w:r w:rsidRPr="003241F5">
        <w:rPr>
          <w:rFonts w:ascii="Times New Roman" w:eastAsia="Times New Roman" w:hAnsi="Times New Roman"/>
          <w:sz w:val="28"/>
          <w:szCs w:val="28"/>
          <w:bdr w:val="none" w:sz="0" w:space="0" w:color="auto" w:frame="1"/>
        </w:rPr>
        <w:t>ормирование двигательных навыков под воздействием регулирующей функции речи.</w:t>
      </w:r>
    </w:p>
    <w:p w14:paraId="3DEEE993" w14:textId="77777777" w:rsidR="00D84286" w:rsidRPr="003241F5" w:rsidRDefault="00D84286" w:rsidP="005B5AD7">
      <w:pPr>
        <w:spacing w:after="0" w:line="240" w:lineRule="auto"/>
        <w:ind w:firstLine="709"/>
        <w:contextualSpacing/>
        <w:jc w:val="both"/>
        <w:rPr>
          <w:rFonts w:ascii="Times New Roman" w:hAnsi="Times New Roman"/>
          <w:sz w:val="28"/>
          <w:szCs w:val="28"/>
        </w:rPr>
      </w:pPr>
    </w:p>
    <w:p w14:paraId="11837F0D" w14:textId="77777777" w:rsidR="00D84286" w:rsidRPr="003241F5" w:rsidRDefault="00D84286" w:rsidP="007D127E">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ПРИНЦИПЫ И ПОДХОДЫ РЕАЛИЗАЦИИ ПРОГРАММЫ УЧЕБНОГО ПРЕДМЕТА «АДАПТИВНАЯ ФИЗИЧЕСКАЯ КУЛЬТУРА»</w:t>
      </w:r>
    </w:p>
    <w:p w14:paraId="7CADD69B"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Основные подходы к построению и содержанию занятий в рамках уроков АФК определяются специальными принципами работы с обучающимися с ТНР.</w:t>
      </w:r>
    </w:p>
    <w:p w14:paraId="340F040D" w14:textId="77777777" w:rsidR="00D84286" w:rsidRPr="003241F5" w:rsidRDefault="00D84286" w:rsidP="005B5AD7">
      <w:pPr>
        <w:spacing w:after="0" w:line="240" w:lineRule="auto"/>
        <w:ind w:firstLine="709"/>
        <w:contextualSpacing/>
        <w:jc w:val="both"/>
        <w:rPr>
          <w:rFonts w:ascii="Times New Roman" w:eastAsia="Times New Roman" w:hAnsi="Times New Roman"/>
          <w:bCs/>
          <w:sz w:val="28"/>
          <w:szCs w:val="28"/>
        </w:rPr>
      </w:pPr>
      <w:r w:rsidRPr="003241F5">
        <w:rPr>
          <w:rFonts w:ascii="Times New Roman" w:hAnsi="Times New Roman"/>
          <w:bCs/>
          <w:sz w:val="28"/>
          <w:szCs w:val="28"/>
        </w:rPr>
        <w:t>Принципы реализации программы:</w:t>
      </w:r>
    </w:p>
    <w:p w14:paraId="3F1B376C" w14:textId="77777777" w:rsidR="00D84286" w:rsidRPr="003241F5" w:rsidRDefault="00D84286" w:rsidP="002F1444">
      <w:pPr>
        <w:pStyle w:val="a8"/>
        <w:numPr>
          <w:ilvl w:val="0"/>
          <w:numId w:val="46"/>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программно-целевой подход, который предполагает единую систему планирования и своевременного внесения корректив в планы;</w:t>
      </w:r>
    </w:p>
    <w:p w14:paraId="1229F5C4" w14:textId="77777777" w:rsidR="00D84286" w:rsidRPr="003241F5" w:rsidRDefault="00D84286" w:rsidP="002F1444">
      <w:pPr>
        <w:pStyle w:val="a8"/>
        <w:numPr>
          <w:ilvl w:val="0"/>
          <w:numId w:val="46"/>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необходимость использования специальных методов, приёмов и средств обучения;</w:t>
      </w:r>
    </w:p>
    <w:p w14:paraId="6EC61746" w14:textId="77777777" w:rsidR="00D84286" w:rsidRPr="003241F5" w:rsidRDefault="00D84286" w:rsidP="002F1444">
      <w:pPr>
        <w:pStyle w:val="a8"/>
        <w:numPr>
          <w:ilvl w:val="0"/>
          <w:numId w:val="46"/>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информационной компетентности участников образовательного процесса в школе;</w:t>
      </w:r>
    </w:p>
    <w:p w14:paraId="4077C5AD" w14:textId="77777777" w:rsidR="00D84286" w:rsidRPr="003241F5" w:rsidRDefault="00D84286" w:rsidP="002F1444">
      <w:pPr>
        <w:pStyle w:val="a8"/>
        <w:numPr>
          <w:ilvl w:val="0"/>
          <w:numId w:val="46"/>
        </w:numPr>
        <w:pBdr>
          <w:top w:val="nil"/>
          <w:left w:val="nil"/>
          <w:bottom w:val="nil"/>
          <w:right w:val="nil"/>
          <w:between w:val="nil"/>
          <w:bar w:val="nil"/>
        </w:pBdr>
        <w:ind w:left="0" w:firstLine="709"/>
        <w:jc w:val="both"/>
        <w:rPr>
          <w:rFonts w:ascii="Times New Roman" w:eastAsia="Times New Roman" w:hAnsi="Times New Roman"/>
          <w:sz w:val="28"/>
          <w:szCs w:val="28"/>
        </w:rPr>
      </w:pPr>
      <w:r w:rsidRPr="003241F5">
        <w:rPr>
          <w:rFonts w:ascii="Times New Roman" w:hAnsi="Times New Roman"/>
          <w:sz w:val="28"/>
          <w:szCs w:val="28"/>
        </w:rPr>
        <w:t>комплексности в реализации коррекционно-образовательного процесса: включение в решение задач программы всех субъектов образовательных отношений.</w:t>
      </w:r>
    </w:p>
    <w:p w14:paraId="4DE75164" w14:textId="1E705508"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Каждое занятие адаптивной физической культурой состоит из трех частей: разминочная, основная и релаксационная часть. Разминочная часть направлена на подготовку мышечно-суставного аппарата обучающихся к активным физическим нагрузкам в основной части урока. Релаксационная часть направлена </w:t>
      </w:r>
      <w:r w:rsidR="00516E31" w:rsidRPr="003241F5">
        <w:rPr>
          <w:rFonts w:ascii="Times New Roman" w:hAnsi="Times New Roman"/>
          <w:sz w:val="28"/>
          <w:szCs w:val="28"/>
        </w:rPr>
        <w:t>на восстановление</w:t>
      </w:r>
      <w:r w:rsidRPr="003241F5">
        <w:rPr>
          <w:rFonts w:ascii="Times New Roman" w:hAnsi="Times New Roman"/>
          <w:sz w:val="28"/>
          <w:szCs w:val="28"/>
        </w:rPr>
        <w:t xml:space="preserve"> функционального состояния организма после физической нагрузки. В этой части урока АФК предусматривается использование упражнений на расслабление, дыхательных упражнений, стретчинг, организация медленной ходьбы.</w:t>
      </w:r>
    </w:p>
    <w:p w14:paraId="3E2A5779"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Необходимо включать в структуру занятия такие направления как формирование кинестетической и кинетической основы движений в процессе развития общей, ручной и артикуляторной моторики. Обогащение двигательного опыта обучающихся в процессе упражнений в ходьбе, беге, прыжках, в действиях с предметами. Выработка динамической координации движений: четких и точных движений, выполняемых в определенном темпе и ритме; удержание двигательной программы при выполнении последовательно организованных движений. Обучение выполнению правил в подвижных играх, согласованию своих движений. Развитие движений кистей рук в специальных упражнениях: сжимание, разжимание, встряхивание и помахивание кистями с постепенным увеличением амплитуды движений в суставах и совершенствованием межанализаторного взаимодействия (в работе зрительного, слухового и тактильного анализаторов).</w:t>
      </w:r>
    </w:p>
    <w:p w14:paraId="796A973E"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Выполнение любого физического упражнения предполагает зрительный контроль над правильностью выполняемого действия и последующую коррекцию движения в случае ошибки. </w:t>
      </w:r>
    </w:p>
    <w:p w14:paraId="09392102"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На занятиях необходимо применять разнообразное спортивное оборудование, что позволит развивать и корригировать сенсорно-перцептивные и моторные компоненты двигательной деятельности (зрительно-моторную координацию; мышечную выносливость; способность перемещаться в пространстве на основе выбора объекта по заданному признаку; произвольность и осознанность выполняемых действий; </w:t>
      </w:r>
      <w:r w:rsidRPr="003241F5">
        <w:rPr>
          <w:rFonts w:ascii="Times New Roman" w:hAnsi="Times New Roman"/>
          <w:sz w:val="28"/>
          <w:szCs w:val="28"/>
        </w:rPr>
        <w:lastRenderedPageBreak/>
        <w:t>ориентировку в трехмерном пространстве; способность к точному воспроизведению движения по заданной инструкции).</w:t>
      </w:r>
    </w:p>
    <w:p w14:paraId="6FB40A63"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Наряду с общефизическими упражнениями широко используются релаксационные упражнения с элементами логоритмики, различные общеразвивающие упражнения под музыку или в сопровождении стихотворных текстов.</w:t>
      </w:r>
    </w:p>
    <w:p w14:paraId="68FF6ECD"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Содержание специальной учебной дисциплины «Адаптивная физическая культура» представлено двигательной деятельностью с её базовыми компонентами: информационным (знания об адаптивной физической культуре), операциональным (способы выполнения деятельности) и мотивационно-процессуальным (физическое совершенствование). Программный материал структурирован по модульному принципу. </w:t>
      </w:r>
    </w:p>
    <w:p w14:paraId="2A4A8B9C" w14:textId="555855FF"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Содержание рабочей программы представляется системой модулей, которые входят структурными компонентами в раздел «Физическое совершенствование».</w:t>
      </w:r>
    </w:p>
    <w:p w14:paraId="08DAB10C" w14:textId="4489BD89"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Инвариантные модули включают в себя содержание базовых видов спорта: гимнастика, лёгкая атлетика, спортивные игры, зимние виды спорта (на примере лыжной подготовки), плавание. Данные модули в своём предметном содержании ориентируются на освоение обучающимися разнообразных технических действий и физических упражнений, содействующих обогащению двигательного опыта. При отсутствии объективной возможности реализации модулей «Лыжная подготовка» и «Плавание» предусматривается включение в содержание образования иных (вариативных) модулей либо увеличение количества учебных часов на освоение программного материала по </w:t>
      </w:r>
      <w:r w:rsidR="00516E31" w:rsidRPr="003241F5">
        <w:rPr>
          <w:rFonts w:ascii="Times New Roman" w:hAnsi="Times New Roman"/>
          <w:sz w:val="28"/>
          <w:szCs w:val="28"/>
        </w:rPr>
        <w:t>инвариантным</w:t>
      </w:r>
      <w:r w:rsidRPr="003241F5">
        <w:rPr>
          <w:rFonts w:ascii="Times New Roman" w:hAnsi="Times New Roman"/>
          <w:sz w:val="28"/>
          <w:szCs w:val="28"/>
        </w:rPr>
        <w:t xml:space="preserve"> модулям.</w:t>
      </w:r>
    </w:p>
    <w:p w14:paraId="48C6D6E0" w14:textId="6E53149A"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 Содержание вариативного модуля (модуль «Спорт») разрабатывается образовательной организацией самостоятельно с учётом особых образовательных </w:t>
      </w:r>
      <w:r w:rsidR="00516E31" w:rsidRPr="003241F5">
        <w:rPr>
          <w:rFonts w:ascii="Times New Roman" w:hAnsi="Times New Roman"/>
          <w:sz w:val="28"/>
          <w:szCs w:val="28"/>
        </w:rPr>
        <w:t>потребностей обучающихся</w:t>
      </w:r>
      <w:r w:rsidRPr="003241F5">
        <w:rPr>
          <w:rFonts w:ascii="Times New Roman" w:hAnsi="Times New Roman"/>
          <w:sz w:val="28"/>
          <w:szCs w:val="28"/>
        </w:rPr>
        <w:t xml:space="preserve">, их интересов и способностей, запросов родителей (законных представителей), а также возможностей и особенностей образовательной организации, в т. ч. региональных и этнокультурных особенностей.  </w:t>
      </w:r>
    </w:p>
    <w:p w14:paraId="0F2E2E16"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Модуль «Спорт» рекомендуется разрабатывать с учетом выбора видов спорта, обладающих наибольшим коррекционно-развивающим потенциалом для обучающихся с тяжелыми нарушениями речи. </w:t>
      </w:r>
    </w:p>
    <w:p w14:paraId="79AACC3E" w14:textId="15F2B1F3" w:rsidR="00D84286" w:rsidRPr="003241F5" w:rsidRDefault="00D84286" w:rsidP="005B5AD7">
      <w:pPr>
        <w:spacing w:after="0" w:line="240" w:lineRule="auto"/>
        <w:ind w:firstLine="687"/>
        <w:contextualSpacing/>
        <w:jc w:val="both"/>
        <w:rPr>
          <w:rFonts w:ascii="Times New Roman" w:hAnsi="Times New Roman"/>
          <w:sz w:val="28"/>
          <w:szCs w:val="28"/>
        </w:rPr>
      </w:pPr>
      <w:r w:rsidRPr="003241F5">
        <w:rPr>
          <w:rFonts w:ascii="Times New Roman" w:hAnsi="Times New Roman"/>
          <w:sz w:val="28"/>
          <w:szCs w:val="28"/>
        </w:rPr>
        <w:t xml:space="preserve">Содержание тематических модулей рабочей программы </w:t>
      </w:r>
      <w:r w:rsidR="00516E31" w:rsidRPr="003241F5">
        <w:rPr>
          <w:rFonts w:ascii="Times New Roman" w:hAnsi="Times New Roman"/>
          <w:sz w:val="28"/>
          <w:szCs w:val="28"/>
        </w:rPr>
        <w:t>представлено без</w:t>
      </w:r>
      <w:r w:rsidRPr="003241F5">
        <w:rPr>
          <w:rFonts w:ascii="Times New Roman" w:hAnsi="Times New Roman"/>
          <w:sz w:val="28"/>
          <w:szCs w:val="28"/>
        </w:rPr>
        <w:t xml:space="preserve"> привязки к годам обучения. Количество </w:t>
      </w:r>
      <w:r w:rsidR="00516E31" w:rsidRPr="003241F5">
        <w:rPr>
          <w:rFonts w:ascii="Times New Roman" w:hAnsi="Times New Roman"/>
          <w:sz w:val="28"/>
          <w:szCs w:val="28"/>
        </w:rPr>
        <w:t>модулей, может быть,</w:t>
      </w:r>
      <w:r w:rsidRPr="003241F5">
        <w:rPr>
          <w:rFonts w:ascii="Times New Roman" w:hAnsi="Times New Roman"/>
          <w:sz w:val="28"/>
          <w:szCs w:val="28"/>
        </w:rPr>
        <w:t xml:space="preserve"> дополнено образовательной организацией с учётом интересов и способностей обучающихся, запросов их родителей (законных представителей), а также возможностей и особенностей образовательной организации. Педагог, разрабатывая рабочую программу по адаптивной физической культуре, самостоятельно распределяет учебный материал по годам и периодам обучения, исходя из психофизических особенностей обучающихся конкретной образовательной организации, группы, класса, особенностей их здоровья, медицинских рекомендаций и ограничений. </w:t>
      </w:r>
    </w:p>
    <w:p w14:paraId="286A66F4" w14:textId="77777777" w:rsidR="00D84286" w:rsidRPr="003241F5" w:rsidRDefault="00D84286" w:rsidP="005B5AD7">
      <w:pPr>
        <w:spacing w:after="0" w:line="240" w:lineRule="auto"/>
        <w:ind w:firstLine="709"/>
        <w:contextualSpacing/>
        <w:jc w:val="both"/>
        <w:rPr>
          <w:rFonts w:ascii="Times New Roman" w:hAnsi="Times New Roman"/>
          <w:sz w:val="28"/>
          <w:szCs w:val="28"/>
        </w:rPr>
      </w:pPr>
    </w:p>
    <w:p w14:paraId="7EB687BD" w14:textId="77777777" w:rsidR="00D84286" w:rsidRPr="003241F5" w:rsidRDefault="00D84286" w:rsidP="005B5AD7">
      <w:pPr>
        <w:spacing w:after="0" w:line="240" w:lineRule="auto"/>
        <w:contextualSpacing/>
        <w:jc w:val="both"/>
        <w:rPr>
          <w:rFonts w:ascii="Times New Roman" w:hAnsi="Times New Roman"/>
          <w:b/>
          <w:sz w:val="28"/>
          <w:szCs w:val="28"/>
        </w:rPr>
      </w:pPr>
      <w:r w:rsidRPr="003241F5">
        <w:rPr>
          <w:rFonts w:ascii="Times New Roman" w:hAnsi="Times New Roman"/>
          <w:b/>
          <w:sz w:val="28"/>
          <w:szCs w:val="28"/>
        </w:rPr>
        <w:lastRenderedPageBreak/>
        <w:t>СОДЕРЖАНИЕ УЧЕБНОГО ПРЕДМЕТА «АДАПТИВНАЯ ФИЗИЧЕСКАЯ КУЛЬТУРА»</w:t>
      </w:r>
    </w:p>
    <w:p w14:paraId="3B825AA4" w14:textId="77777777" w:rsidR="00D84286" w:rsidRPr="003241F5" w:rsidRDefault="00D84286" w:rsidP="005B5AD7">
      <w:pPr>
        <w:pStyle w:val="afa"/>
        <w:spacing w:after="0" w:line="240" w:lineRule="auto"/>
        <w:ind w:firstLine="708"/>
        <w:contextualSpacing/>
        <w:jc w:val="both"/>
        <w:rPr>
          <w:rFonts w:ascii="Times New Roman" w:hAnsi="Times New Roman"/>
          <w:bCs/>
          <w:sz w:val="28"/>
          <w:szCs w:val="28"/>
        </w:rPr>
      </w:pPr>
      <w:r w:rsidRPr="003241F5">
        <w:rPr>
          <w:rFonts w:ascii="Times New Roman" w:hAnsi="Times New Roman"/>
          <w:bCs/>
          <w:sz w:val="28"/>
          <w:szCs w:val="28"/>
        </w:rPr>
        <w:t>Основные тематические модули учебной дисциплины «Адаптивная физическая культура» на уровне основного общего образования:</w:t>
      </w:r>
    </w:p>
    <w:p w14:paraId="12DC1E85" w14:textId="77777777" w:rsidR="00D84286" w:rsidRPr="003241F5" w:rsidRDefault="00D84286" w:rsidP="005B5AD7">
      <w:pPr>
        <w:widowControl w:val="0"/>
        <w:tabs>
          <w:tab w:val="left" w:pos="993"/>
        </w:tabs>
        <w:spacing w:after="0" w:line="240" w:lineRule="auto"/>
        <w:ind w:firstLine="709"/>
        <w:contextualSpacing/>
        <w:jc w:val="both"/>
        <w:rPr>
          <w:rFonts w:ascii="Times New Roman" w:hAnsi="Times New Roman"/>
          <w:b/>
          <w:sz w:val="28"/>
          <w:szCs w:val="28"/>
        </w:rPr>
      </w:pPr>
      <w:r w:rsidRPr="003241F5">
        <w:rPr>
          <w:rFonts w:ascii="Times New Roman" w:hAnsi="Times New Roman"/>
          <w:b/>
          <w:sz w:val="28"/>
          <w:szCs w:val="28"/>
        </w:rPr>
        <w:t>Модуль «Знания о физической культуре»</w:t>
      </w:r>
    </w:p>
    <w:p w14:paraId="218B9F19" w14:textId="77777777" w:rsidR="00D84286" w:rsidRPr="003241F5" w:rsidRDefault="00D84286" w:rsidP="005B5AD7">
      <w:pPr>
        <w:pStyle w:val="afa"/>
        <w:spacing w:after="0" w:line="240" w:lineRule="auto"/>
        <w:ind w:firstLine="708"/>
        <w:contextualSpacing/>
        <w:jc w:val="both"/>
        <w:rPr>
          <w:rFonts w:ascii="Times New Roman" w:hAnsi="Times New Roman"/>
          <w:sz w:val="28"/>
          <w:szCs w:val="28"/>
        </w:rPr>
      </w:pPr>
      <w:r w:rsidRPr="003241F5">
        <w:rPr>
          <w:rFonts w:ascii="Times New Roman" w:hAnsi="Times New Roman"/>
          <w:bCs/>
          <w:sz w:val="28"/>
          <w:szCs w:val="28"/>
        </w:rPr>
        <w:t xml:space="preserve">В данном модуле рассматриваются теоретические знания по истории физической культуры и спорта, их месте и роли в современном обществе. </w:t>
      </w:r>
      <w:r w:rsidRPr="003241F5">
        <w:rPr>
          <w:rFonts w:ascii="Times New Roman" w:hAnsi="Times New Roman"/>
          <w:sz w:val="28"/>
          <w:szCs w:val="28"/>
        </w:rPr>
        <w:t>Обучающиеся должны получить знания о значении физической культуры для всестороннего развития человека, укрепления здоровья и подготовки к трудовой деятельности. Формируются понятия о здоровье и здоровом образе жизни. Рассматривается необходимость коррекции осанки и телосложения, контроля и наблюдения за состоянием здоровья, физическим развитием и физической подготовленностью. Формируется способность обучающихся к самонаблюдению и самоконтролю, оценка эффективности занятий. Формируется способы выявления и устранения технических ошибок при выполнении физических упражнений. Усваивается техника безопасности при занятиях АФК и спортом.</w:t>
      </w:r>
    </w:p>
    <w:p w14:paraId="04634034" w14:textId="77777777" w:rsidR="00D84286" w:rsidRPr="003241F5" w:rsidRDefault="00D84286" w:rsidP="005B5AD7">
      <w:pPr>
        <w:pStyle w:val="afa"/>
        <w:spacing w:after="0" w:line="240" w:lineRule="auto"/>
        <w:ind w:firstLine="708"/>
        <w:contextualSpacing/>
        <w:jc w:val="both"/>
        <w:rPr>
          <w:rFonts w:ascii="Times New Roman" w:hAnsi="Times New Roman"/>
          <w:sz w:val="28"/>
          <w:szCs w:val="28"/>
        </w:rPr>
      </w:pPr>
      <w:r w:rsidRPr="003241F5">
        <w:rPr>
          <w:rFonts w:ascii="Times New Roman" w:hAnsi="Times New Roman"/>
          <w:sz w:val="28"/>
          <w:szCs w:val="28"/>
        </w:rPr>
        <w:t xml:space="preserve">Рассматриваются темы возникновения и развития олимпийского движения, олимпийское движение в России, принципы спортивной этики, примеры достижений известных спортсменов. </w:t>
      </w:r>
    </w:p>
    <w:p w14:paraId="6EA2AE41" w14:textId="31D5FB37" w:rsidR="00D84286" w:rsidRPr="003241F5" w:rsidRDefault="00D84286" w:rsidP="005B5AD7">
      <w:pPr>
        <w:pStyle w:val="afa"/>
        <w:spacing w:after="0" w:line="240" w:lineRule="auto"/>
        <w:ind w:firstLine="708"/>
        <w:contextualSpacing/>
        <w:jc w:val="both"/>
        <w:rPr>
          <w:rFonts w:ascii="Times New Roman" w:hAnsi="Times New Roman"/>
          <w:sz w:val="28"/>
          <w:szCs w:val="28"/>
        </w:rPr>
      </w:pPr>
      <w:r w:rsidRPr="003241F5">
        <w:rPr>
          <w:rFonts w:ascii="Times New Roman" w:hAnsi="Times New Roman"/>
          <w:sz w:val="28"/>
          <w:szCs w:val="28"/>
        </w:rPr>
        <w:t xml:space="preserve">Специфической особенностью </w:t>
      </w:r>
      <w:r w:rsidR="00516E31" w:rsidRPr="003241F5">
        <w:rPr>
          <w:rFonts w:ascii="Times New Roman" w:hAnsi="Times New Roman"/>
          <w:sz w:val="28"/>
          <w:szCs w:val="28"/>
        </w:rPr>
        <w:t>содержания учебного</w:t>
      </w:r>
      <w:r w:rsidRPr="003241F5">
        <w:rPr>
          <w:rFonts w:ascii="Times New Roman" w:hAnsi="Times New Roman"/>
          <w:sz w:val="28"/>
          <w:szCs w:val="28"/>
        </w:rPr>
        <w:t xml:space="preserve"> материала для обучающихся с ТНР может быть включение тематики, касающейся перспективных возможностей обучающихся в освоении любительского спорта, и даже спортивной карьеры. </w:t>
      </w:r>
    </w:p>
    <w:p w14:paraId="7203E99F" w14:textId="77777777" w:rsidR="00D84286" w:rsidRPr="003241F5" w:rsidRDefault="00D84286" w:rsidP="005B5AD7">
      <w:pPr>
        <w:pStyle w:val="afa"/>
        <w:spacing w:after="0" w:line="240" w:lineRule="auto"/>
        <w:ind w:firstLine="709"/>
        <w:contextualSpacing/>
        <w:rPr>
          <w:rFonts w:ascii="Times New Roman" w:hAnsi="Times New Roman"/>
          <w:b/>
          <w:bCs/>
          <w:sz w:val="28"/>
          <w:szCs w:val="28"/>
        </w:rPr>
      </w:pPr>
      <w:r w:rsidRPr="003241F5">
        <w:rPr>
          <w:rFonts w:ascii="Times New Roman" w:hAnsi="Times New Roman"/>
          <w:b/>
          <w:bCs/>
          <w:sz w:val="28"/>
          <w:szCs w:val="28"/>
        </w:rPr>
        <w:t>Модуль «Гимнастика»</w:t>
      </w:r>
    </w:p>
    <w:p w14:paraId="1B267C43"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bCs/>
          <w:sz w:val="28"/>
          <w:szCs w:val="28"/>
        </w:rPr>
        <w:t>В данный модуль</w:t>
      </w:r>
      <w:r w:rsidRPr="003241F5">
        <w:rPr>
          <w:rFonts w:ascii="Times New Roman" w:hAnsi="Times New Roman"/>
          <w:b/>
          <w:bCs/>
          <w:sz w:val="28"/>
          <w:szCs w:val="28"/>
        </w:rPr>
        <w:t xml:space="preserve"> </w:t>
      </w:r>
      <w:r w:rsidRPr="003241F5">
        <w:rPr>
          <w:rFonts w:ascii="Times New Roman" w:hAnsi="Times New Roman"/>
          <w:sz w:val="28"/>
          <w:szCs w:val="28"/>
        </w:rPr>
        <w:t>необходимо включать построения и перестроения. Обучающиеся должны владеть простыми способами перестроения и ориентировки в пространстве.</w:t>
      </w:r>
    </w:p>
    <w:p w14:paraId="2E79E7CA"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Включаются в занятия общеразвивающие и корригирующие упражнения, часть которых должна проводиться из положения лежа, другая часть – из положения стоя или сидя. </w:t>
      </w:r>
    </w:p>
    <w:p w14:paraId="15BDF4DF"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Обучение правильному дыханию в покое и при физической нагрузке осуществляет коррекцию дыхания, осанки.</w:t>
      </w:r>
    </w:p>
    <w:p w14:paraId="3367C33D"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Акробатические упражнения и комбинации (кувырки, перекаты, стойки, упоры, прыжки с поворотами, перевороты). Гимнастические упражнения и комбинации на спортивных снарядах (перекладине, брусьях, бревне): висы, упоры, махи, перемахи, повороты, передвижения, седы, стойки, наскоки, соскоки. Преодоление гимнастической полосы препятствий.</w:t>
      </w:r>
    </w:p>
    <w:p w14:paraId="2EB9C5CA"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Гимнастические упражнения на совершенствование навыков катания предметов (обручей, мячей разного диаметра) различными способами; прокатывания предметов в заданном направлении на расстояние до 5 м (по гимнастической скамейке, по узкому коридору шириной 20 см в указанную цель: кегли, кубики и т.п.) с помощью двух рук; прокатывания мячей по прямой, змейкой, зигзагообразно с помощью палочек, дощечек разной длины и ширины; прокатывания обручей индивидуально, шагом и бегом; </w:t>
      </w:r>
      <w:r w:rsidRPr="003241F5">
        <w:rPr>
          <w:rFonts w:ascii="Times New Roman" w:hAnsi="Times New Roman"/>
          <w:sz w:val="28"/>
          <w:szCs w:val="28"/>
        </w:rPr>
        <w:lastRenderedPageBreak/>
        <w:t xml:space="preserve">подбрасывания мяча вверх и ловли его двумя руками с хлопками; бросания мяча о землю и ловли его двумя руками. </w:t>
      </w:r>
    </w:p>
    <w:p w14:paraId="27E5ACED" w14:textId="77777777" w:rsidR="00D84286" w:rsidRPr="003241F5" w:rsidRDefault="00D84286" w:rsidP="005B5AD7">
      <w:pPr>
        <w:pStyle w:val="afa"/>
        <w:spacing w:after="0" w:line="240" w:lineRule="auto"/>
        <w:ind w:firstLine="709"/>
        <w:contextualSpacing/>
        <w:rPr>
          <w:rFonts w:ascii="Times New Roman" w:hAnsi="Times New Roman"/>
          <w:b/>
          <w:bCs/>
          <w:sz w:val="28"/>
          <w:szCs w:val="28"/>
        </w:rPr>
      </w:pPr>
      <w:r w:rsidRPr="003241F5">
        <w:rPr>
          <w:rFonts w:ascii="Times New Roman" w:hAnsi="Times New Roman"/>
          <w:b/>
          <w:bCs/>
          <w:sz w:val="28"/>
          <w:szCs w:val="28"/>
        </w:rPr>
        <w:t>Модуль «Легкая атлетика»</w:t>
      </w:r>
    </w:p>
    <w:p w14:paraId="3127D212" w14:textId="77777777" w:rsidR="00D84286" w:rsidRPr="003241F5" w:rsidRDefault="00D84286" w:rsidP="005B5AD7">
      <w:pPr>
        <w:pStyle w:val="afa"/>
        <w:spacing w:after="0" w:line="240" w:lineRule="auto"/>
        <w:ind w:firstLine="708"/>
        <w:contextualSpacing/>
        <w:jc w:val="both"/>
        <w:rPr>
          <w:rFonts w:ascii="Times New Roman" w:hAnsi="Times New Roman"/>
          <w:sz w:val="28"/>
          <w:szCs w:val="28"/>
        </w:rPr>
      </w:pPr>
      <w:r w:rsidRPr="003241F5">
        <w:rPr>
          <w:rFonts w:ascii="Times New Roman" w:hAnsi="Times New Roman"/>
          <w:bCs/>
          <w:sz w:val="28"/>
          <w:szCs w:val="28"/>
        </w:rPr>
        <w:t>Данный</w:t>
      </w:r>
      <w:r w:rsidRPr="003241F5">
        <w:rPr>
          <w:rFonts w:ascii="Times New Roman" w:hAnsi="Times New Roman"/>
          <w:sz w:val="28"/>
          <w:szCs w:val="28"/>
        </w:rPr>
        <w:t xml:space="preserve"> блок включает ходьбу, бег, прыжки, метание. Основное направление занятий легкой атлетикой способствует формированию двигательных навыков, таких как правильная ходьба, бег, прыжки и метание. Наряду с этим важно развивать такие физические качества, а в дальнейшем их совершенствовать, как быстроты, ловкости, гибкости, силы, выносливости, быстроты реакции. Метание развивает точность, ловкость действий с предметами, глазомер. Обучение правильному захвату мяча, соизмерение дистанции от точки броска до цели, способствует формированию правильной пространственной ориентировки. </w:t>
      </w:r>
    </w:p>
    <w:p w14:paraId="5FB2CB70"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hAnsi="Times New Roman"/>
          <w:sz w:val="28"/>
          <w:szCs w:val="28"/>
        </w:rPr>
        <w:t xml:space="preserve">Легкоатлетические упражнения: техника спортивной ходьбы, бега на короткие, средние и длинные дистанции, метание малого мяча. </w:t>
      </w:r>
    </w:p>
    <w:p w14:paraId="69336BCA" w14:textId="77777777" w:rsidR="00D84286" w:rsidRPr="003241F5" w:rsidRDefault="00D84286" w:rsidP="005B5AD7">
      <w:pPr>
        <w:pStyle w:val="afa"/>
        <w:spacing w:after="0" w:line="240" w:lineRule="auto"/>
        <w:ind w:firstLine="709"/>
        <w:contextualSpacing/>
        <w:rPr>
          <w:rFonts w:ascii="Times New Roman" w:hAnsi="Times New Roman"/>
          <w:b/>
          <w:bCs/>
          <w:sz w:val="28"/>
          <w:szCs w:val="28"/>
        </w:rPr>
      </w:pPr>
      <w:r w:rsidRPr="003241F5">
        <w:rPr>
          <w:rFonts w:ascii="Times New Roman" w:hAnsi="Times New Roman"/>
          <w:b/>
          <w:bCs/>
          <w:sz w:val="28"/>
          <w:szCs w:val="28"/>
        </w:rPr>
        <w:t>Модуль «Спортивные игры»</w:t>
      </w:r>
    </w:p>
    <w:p w14:paraId="74BB17FF" w14:textId="54D0AE35" w:rsidR="00D84286" w:rsidRPr="003241F5" w:rsidRDefault="00D84286" w:rsidP="005B5AD7">
      <w:pPr>
        <w:pStyle w:val="afa"/>
        <w:spacing w:after="0" w:line="240" w:lineRule="auto"/>
        <w:ind w:firstLine="708"/>
        <w:contextualSpacing/>
        <w:jc w:val="both"/>
        <w:rPr>
          <w:rFonts w:ascii="Times New Roman" w:hAnsi="Times New Roman"/>
          <w:sz w:val="28"/>
          <w:szCs w:val="28"/>
        </w:rPr>
      </w:pPr>
      <w:r w:rsidRPr="003241F5">
        <w:rPr>
          <w:rFonts w:ascii="Times New Roman" w:hAnsi="Times New Roman"/>
          <w:sz w:val="28"/>
          <w:szCs w:val="28"/>
        </w:rPr>
        <w:t xml:space="preserve">При организации спортивных и подвижных игр для обучающихся с </w:t>
      </w:r>
      <w:r w:rsidR="00516E31" w:rsidRPr="003241F5">
        <w:rPr>
          <w:rFonts w:ascii="Times New Roman" w:hAnsi="Times New Roman"/>
          <w:sz w:val="28"/>
          <w:szCs w:val="28"/>
        </w:rPr>
        <w:t>ТНР на</w:t>
      </w:r>
      <w:r w:rsidRPr="003241F5">
        <w:rPr>
          <w:rFonts w:ascii="Times New Roman" w:hAnsi="Times New Roman"/>
          <w:sz w:val="28"/>
          <w:szCs w:val="28"/>
        </w:rPr>
        <w:t xml:space="preserve"> уроках    </w:t>
      </w:r>
      <w:r w:rsidR="00516E31" w:rsidRPr="003241F5">
        <w:rPr>
          <w:rFonts w:ascii="Times New Roman" w:hAnsi="Times New Roman"/>
          <w:sz w:val="28"/>
          <w:szCs w:val="28"/>
        </w:rPr>
        <w:t>АФК рекомендуется</w:t>
      </w:r>
      <w:r w:rsidRPr="003241F5">
        <w:rPr>
          <w:rFonts w:ascii="Times New Roman" w:hAnsi="Times New Roman"/>
          <w:sz w:val="28"/>
          <w:szCs w:val="28"/>
        </w:rPr>
        <w:t xml:space="preserve"> использовать игры со </w:t>
      </w:r>
      <w:r w:rsidR="00516E31" w:rsidRPr="003241F5">
        <w:rPr>
          <w:rFonts w:ascii="Times New Roman" w:hAnsi="Times New Roman"/>
          <w:sz w:val="28"/>
          <w:szCs w:val="28"/>
        </w:rPr>
        <w:t>знакомыми и</w:t>
      </w:r>
      <w:r w:rsidRPr="003241F5">
        <w:rPr>
          <w:rFonts w:ascii="Times New Roman" w:hAnsi="Times New Roman"/>
          <w:sz w:val="28"/>
          <w:szCs w:val="28"/>
        </w:rPr>
        <w:t xml:space="preserve"> доступными   </w:t>
      </w:r>
      <w:r w:rsidR="00516E31" w:rsidRPr="003241F5">
        <w:rPr>
          <w:rFonts w:ascii="Times New Roman" w:hAnsi="Times New Roman"/>
          <w:sz w:val="28"/>
          <w:szCs w:val="28"/>
        </w:rPr>
        <w:t>видами естественных</w:t>
      </w:r>
      <w:r w:rsidRPr="003241F5">
        <w:rPr>
          <w:rFonts w:ascii="Times New Roman" w:hAnsi="Times New Roman"/>
          <w:sz w:val="28"/>
          <w:szCs w:val="28"/>
        </w:rPr>
        <w:t xml:space="preserve"> движений (ходьба, бег, лазанье, перелезание, прыжки, упражнения с мячом). Правила можно адаптировать в соответствии с возможностями обучающихся. Особое значение для обучающихся с ТНР имеют подвижные игры с правилами.  Они формируют способность обучающихся действовать целенаправленно, создавать программу действий во внутреннем умственном плане и решать двигательную задачу в соответствии с ней, а также развивают навыки самоконтроля.  В   процессе   игры   необходимо   стимулировать   познавательную деятельность, активизировать   психические   процессы и речевое развитие обучающихся.</w:t>
      </w:r>
    </w:p>
    <w:p w14:paraId="489475E4"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При обучении обучающихся с ТНР спортивным играм на уроках адаптивной физической культуры подробно рассматриваются технико-тактические действия и приемы игры в футбол, волейбол, баскетбол. Обсуждаются и запоминаются обучающимися правила спортивных игр. Могут рассматриваться некоторые национальные виды спорта, их технико-тактические действия и правила.</w:t>
      </w:r>
    </w:p>
    <w:p w14:paraId="027B872B"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Баскетбол: перемещение без мяча и с мячом, технические приемы и тактические действия, передача, ведение мяча, броски в кольцо. </w:t>
      </w:r>
    </w:p>
    <w:p w14:paraId="57FD4035"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Волейбол: перемещение без мяча и с мячом, технические приемы и тактические действия, передача мяча через сетку, нижняя прямая подача, прием мяча после подаче. </w:t>
      </w:r>
    </w:p>
    <w:p w14:paraId="299504F4"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Футбол: отбор мяча, ведение мяча, обводка соперника, выбор места в обороне и в атаке. </w:t>
      </w:r>
    </w:p>
    <w:p w14:paraId="54EBCAFF"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Прежде чем осваивать тактические варианты ведения игры, необходимо, чтобы физические способности игроков достигли соответствующего уровня. </w:t>
      </w:r>
    </w:p>
    <w:p w14:paraId="74D787FA"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eastAsiaTheme="minorHAnsi" w:hAnsi="Times New Roman"/>
          <w:b/>
          <w:sz w:val="28"/>
          <w:szCs w:val="28"/>
        </w:rPr>
        <w:t>Модуль «Зимние виды спорта (л</w:t>
      </w:r>
      <w:r w:rsidRPr="003241F5">
        <w:rPr>
          <w:rFonts w:ascii="Times New Roman" w:hAnsi="Times New Roman"/>
          <w:b/>
          <w:bCs/>
          <w:sz w:val="28"/>
          <w:szCs w:val="28"/>
        </w:rPr>
        <w:t>ыжная подготовка)»</w:t>
      </w:r>
    </w:p>
    <w:p w14:paraId="0B887EE1" w14:textId="047BAB76" w:rsidR="00D84286" w:rsidRPr="003241F5" w:rsidRDefault="00516E31"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Модуль включает</w:t>
      </w:r>
      <w:r w:rsidR="00D84286" w:rsidRPr="003241F5">
        <w:rPr>
          <w:rFonts w:ascii="Times New Roman" w:hAnsi="Times New Roman"/>
          <w:sz w:val="28"/>
          <w:szCs w:val="28"/>
        </w:rPr>
        <w:t xml:space="preserve"> весь необходимый комплекс для развития движений, осанки, дыхания, координации, моторики и др.</w:t>
      </w:r>
    </w:p>
    <w:p w14:paraId="0E78375D" w14:textId="77777777" w:rsidR="00D84286" w:rsidRPr="003241F5" w:rsidRDefault="00D84286" w:rsidP="005B5AD7">
      <w:pPr>
        <w:pStyle w:val="afa"/>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Техника основных способов передвижения на лыжах: </w:t>
      </w:r>
    </w:p>
    <w:p w14:paraId="34F0920C" w14:textId="2729DD03"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 xml:space="preserve">передвижения на лыжах различными классическими ходами (попеременным двухшажным, одновременным бесшажным, одновременным одношажным, одновременным двухшажным); </w:t>
      </w:r>
    </w:p>
    <w:p w14:paraId="0C1FB718" w14:textId="710D1762"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подъёмы на лыжах в гору; </w:t>
      </w:r>
    </w:p>
    <w:p w14:paraId="37BFDA4D" w14:textId="2548803D"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спуски с гор на лыжах; </w:t>
      </w:r>
    </w:p>
    <w:p w14:paraId="562699DB" w14:textId="000B501E"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торможения при спусках; </w:t>
      </w:r>
    </w:p>
    <w:p w14:paraId="21E95741" w14:textId="12647B48"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повороты на лыжах в движении; </w:t>
      </w:r>
    </w:p>
    <w:p w14:paraId="0FC51349" w14:textId="55E05E26"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прохождение учебных дистанций.</w:t>
      </w:r>
    </w:p>
    <w:p w14:paraId="1681939D" w14:textId="77777777" w:rsidR="00D84286" w:rsidRPr="003241F5" w:rsidRDefault="00D84286" w:rsidP="005B5AD7">
      <w:pPr>
        <w:pStyle w:val="afa"/>
        <w:spacing w:after="0" w:line="240" w:lineRule="auto"/>
        <w:ind w:firstLine="708"/>
        <w:contextualSpacing/>
        <w:rPr>
          <w:rFonts w:ascii="Times New Roman" w:hAnsi="Times New Roman"/>
          <w:b/>
          <w:sz w:val="28"/>
          <w:szCs w:val="28"/>
        </w:rPr>
      </w:pPr>
      <w:r w:rsidRPr="003241F5">
        <w:rPr>
          <w:rFonts w:ascii="Times New Roman" w:hAnsi="Times New Roman"/>
          <w:b/>
          <w:sz w:val="28"/>
          <w:szCs w:val="28"/>
        </w:rPr>
        <w:t>Модуль «Плавание»</w:t>
      </w:r>
    </w:p>
    <w:p w14:paraId="0408BB71" w14:textId="77777777" w:rsidR="00D84286" w:rsidRPr="003241F5" w:rsidRDefault="00D84286" w:rsidP="005B5AD7">
      <w:pPr>
        <w:widowControl w:val="0"/>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В программу занятий включаются:</w:t>
      </w:r>
    </w:p>
    <w:p w14:paraId="5E0B8383" w14:textId="77777777"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комплекс общеразвивающих и подготовительных упражнений для развития правильного дыхания и координации движений;</w:t>
      </w:r>
    </w:p>
    <w:p w14:paraId="7AC131E5" w14:textId="77777777"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подводящие упражнения в лежании на воде, всплывании и скольжении;</w:t>
      </w:r>
    </w:p>
    <w:p w14:paraId="60A42150" w14:textId="77777777"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техника плавания «брасс» и «кроль» на спине и на груди;</w:t>
      </w:r>
    </w:p>
    <w:p w14:paraId="139EF579" w14:textId="77777777"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техника работы рук, ног и дыхания в полной координации движений;</w:t>
      </w:r>
    </w:p>
    <w:p w14:paraId="543BDCA7" w14:textId="77777777"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техника поворотов «маятник»;</w:t>
      </w:r>
    </w:p>
    <w:p w14:paraId="178CC744" w14:textId="77777777"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техника прыжков с тумбы и ныряний в воду;</w:t>
      </w:r>
    </w:p>
    <w:p w14:paraId="0EC531F4" w14:textId="77777777" w:rsidR="00D84286" w:rsidRPr="003241F5" w:rsidRDefault="00D84286" w:rsidP="002F1444">
      <w:pPr>
        <w:pStyle w:val="a8"/>
        <w:widowControl w:val="0"/>
        <w:numPr>
          <w:ilvl w:val="0"/>
          <w:numId w:val="47"/>
        </w:numPr>
        <w:pBdr>
          <w:top w:val="nil"/>
          <w:left w:val="nil"/>
          <w:bottom w:val="nil"/>
          <w:right w:val="nil"/>
          <w:between w:val="nil"/>
          <w:bar w:val="nil"/>
        </w:pBdr>
        <w:tabs>
          <w:tab w:val="left" w:pos="993"/>
        </w:tabs>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игры в воде с элементами плавания.</w:t>
      </w:r>
    </w:p>
    <w:p w14:paraId="0BFADBF3" w14:textId="77777777" w:rsidR="00D84286" w:rsidRPr="003241F5" w:rsidRDefault="00D84286" w:rsidP="005B5AD7">
      <w:pPr>
        <w:pStyle w:val="afa"/>
        <w:spacing w:after="0" w:line="240" w:lineRule="auto"/>
        <w:ind w:firstLine="709"/>
        <w:contextualSpacing/>
        <w:jc w:val="both"/>
        <w:rPr>
          <w:rFonts w:ascii="Times New Roman" w:eastAsiaTheme="minorHAnsi" w:hAnsi="Times New Roman"/>
          <w:sz w:val="28"/>
          <w:szCs w:val="28"/>
        </w:rPr>
      </w:pPr>
    </w:p>
    <w:p w14:paraId="31D4AF01" w14:textId="77777777" w:rsidR="00D84286" w:rsidRPr="003241F5" w:rsidRDefault="00D84286" w:rsidP="007D127E">
      <w:pPr>
        <w:spacing w:after="0" w:line="240" w:lineRule="auto"/>
        <w:ind w:firstLine="709"/>
        <w:contextualSpacing/>
        <w:jc w:val="both"/>
        <w:rPr>
          <w:rFonts w:ascii="Times New Roman" w:hAnsi="Times New Roman"/>
          <w:b/>
          <w:sz w:val="28"/>
          <w:szCs w:val="28"/>
        </w:rPr>
      </w:pPr>
      <w:r w:rsidRPr="003241F5">
        <w:rPr>
          <w:rFonts w:ascii="Times New Roman" w:hAnsi="Times New Roman"/>
          <w:b/>
          <w:sz w:val="28"/>
          <w:szCs w:val="28"/>
        </w:rPr>
        <w:t>ПЛАНИРУЕМЫЕ РЕЗУЛЬТАТЫ ОСВОЕНИЯ УЧЕБНОГО ПРЕДМЕТА «АДАПТИВНАЯ ФИЗИЧЕСКАЯ КУЛЬТУРА» НА УРОВНЕ ОСНОВНОГО ОБЩЕГО ОБРАЗОВАНИЯ</w:t>
      </w:r>
    </w:p>
    <w:p w14:paraId="474A75E8" w14:textId="57F08480" w:rsidR="00D84286" w:rsidRPr="003241F5" w:rsidRDefault="00D84286" w:rsidP="005B5AD7">
      <w:pPr>
        <w:spacing w:after="0" w:line="240" w:lineRule="auto"/>
        <w:ind w:firstLine="687"/>
        <w:contextualSpacing/>
        <w:jc w:val="both"/>
        <w:rPr>
          <w:rFonts w:ascii="Times New Roman" w:hAnsi="Times New Roman"/>
          <w:sz w:val="28"/>
          <w:szCs w:val="28"/>
        </w:rPr>
      </w:pPr>
      <w:r w:rsidRPr="003241F5">
        <w:rPr>
          <w:rFonts w:ascii="Times New Roman" w:hAnsi="Times New Roman"/>
          <w:sz w:val="28"/>
          <w:szCs w:val="28"/>
        </w:rPr>
        <w:t>При подготовке рабочей программы учитывались требования к личностным и метапредметным результатам, отраженные в Федеральном государственном образовательном стандарте основного общего образования.</w:t>
      </w:r>
    </w:p>
    <w:p w14:paraId="0E9A1622" w14:textId="7C2F47F9" w:rsidR="00D84286" w:rsidRPr="003241F5" w:rsidRDefault="00D84286" w:rsidP="005B5AD7">
      <w:pPr>
        <w:pStyle w:val="afa"/>
        <w:spacing w:after="0" w:line="240" w:lineRule="auto"/>
        <w:ind w:firstLine="709"/>
        <w:contextualSpacing/>
        <w:jc w:val="both"/>
        <w:rPr>
          <w:rFonts w:ascii="Times New Roman" w:eastAsiaTheme="minorHAnsi" w:hAnsi="Times New Roman"/>
          <w:sz w:val="28"/>
          <w:szCs w:val="28"/>
        </w:rPr>
      </w:pPr>
      <w:r w:rsidRPr="003241F5">
        <w:rPr>
          <w:rFonts w:ascii="Times New Roman" w:eastAsiaTheme="minorHAnsi" w:hAnsi="Times New Roman"/>
          <w:sz w:val="28"/>
          <w:szCs w:val="28"/>
        </w:rPr>
        <w:t>По структуре планируемые результаты освоения программы соответ</w:t>
      </w:r>
      <w:r w:rsidR="00685AEF" w:rsidRPr="003241F5">
        <w:rPr>
          <w:rFonts w:ascii="Times New Roman" w:eastAsiaTheme="minorHAnsi" w:hAnsi="Times New Roman"/>
          <w:sz w:val="28"/>
          <w:szCs w:val="28"/>
        </w:rPr>
        <w:t xml:space="preserve">ствуют планируемым результатам </w:t>
      </w:r>
      <w:r w:rsidRPr="003241F5">
        <w:rPr>
          <w:rFonts w:ascii="Times New Roman" w:eastAsiaTheme="minorHAnsi" w:hAnsi="Times New Roman"/>
          <w:sz w:val="28"/>
          <w:szCs w:val="28"/>
        </w:rPr>
        <w:t xml:space="preserve">АООП ООО НОДА, они включают в себя личностные, метапредметные и предметные результаты. </w:t>
      </w:r>
    </w:p>
    <w:p w14:paraId="484FC974" w14:textId="77777777" w:rsidR="00D84286" w:rsidRPr="003241F5" w:rsidRDefault="00D84286" w:rsidP="005B5AD7">
      <w:pPr>
        <w:spacing w:after="0" w:line="240" w:lineRule="auto"/>
        <w:contextualSpacing/>
        <w:jc w:val="both"/>
        <w:rPr>
          <w:rFonts w:ascii="Times New Roman" w:hAnsi="Times New Roman"/>
          <w:sz w:val="28"/>
          <w:szCs w:val="28"/>
        </w:rPr>
      </w:pPr>
    </w:p>
    <w:p w14:paraId="37F03C56" w14:textId="77777777" w:rsidR="00D84286" w:rsidRPr="003241F5" w:rsidRDefault="00D84286" w:rsidP="007D127E">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ЛИЧНОСТНЫЕ РЕЗУЛЬТАТЫ</w:t>
      </w:r>
    </w:p>
    <w:p w14:paraId="164776E0" w14:textId="69B392FE"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1. Российская гражданская идентичность (патриотизм, уважение к спортивному прошлому и настоящему многонационального народа </w:t>
      </w:r>
      <w:r w:rsidR="00516E31" w:rsidRPr="003241F5">
        <w:rPr>
          <w:rFonts w:ascii="Times New Roman" w:eastAsia="Times New Roman" w:hAnsi="Times New Roman"/>
          <w:sz w:val="28"/>
          <w:szCs w:val="28"/>
        </w:rPr>
        <w:t>России, осознание</w:t>
      </w:r>
      <w:r w:rsidRPr="003241F5">
        <w:rPr>
          <w:rFonts w:ascii="Times New Roman" w:eastAsia="Times New Roman" w:hAnsi="Times New Roman"/>
          <w:sz w:val="28"/>
          <w:szCs w:val="28"/>
        </w:rPr>
        <w:t xml:space="preserve"> и ощущение личностной сопричастности спортивной составляющей жизни российского народа). Знание истории спорта, знаменитых спортсменов России и мира. </w:t>
      </w:r>
    </w:p>
    <w:p w14:paraId="4EA83BBA" w14:textId="0DA8C4F5"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2. Готовность и способность обучающихся к саморазвитию и самообразованию на основе мотивации к </w:t>
      </w:r>
      <w:r w:rsidR="00516E31" w:rsidRPr="003241F5">
        <w:rPr>
          <w:rFonts w:ascii="Times New Roman" w:eastAsia="Times New Roman" w:hAnsi="Times New Roman"/>
          <w:sz w:val="28"/>
          <w:szCs w:val="28"/>
        </w:rPr>
        <w:t>занятиям адаптивной</w:t>
      </w:r>
      <w:r w:rsidRPr="003241F5">
        <w:rPr>
          <w:rFonts w:ascii="Times New Roman" w:eastAsia="Times New Roman" w:hAnsi="Times New Roman"/>
          <w:sz w:val="28"/>
          <w:szCs w:val="28"/>
        </w:rPr>
        <w:t xml:space="preserve"> физической культурой; готовность и способность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w:t>
      </w:r>
    </w:p>
    <w:p w14:paraId="27082BEF"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3. Развитое моральное сознание и компетентность в решении моральных проблем на основе личностного выбора, формирование нравственных чувств </w:t>
      </w:r>
      <w:r w:rsidRPr="003241F5">
        <w:rPr>
          <w:rFonts w:ascii="Times New Roman" w:eastAsia="Times New Roman" w:hAnsi="Times New Roman"/>
          <w:sz w:val="28"/>
          <w:szCs w:val="28"/>
        </w:rPr>
        <w:lastRenderedPageBreak/>
        <w:t xml:space="preserve">и нравственного поведения, осознанного и ответственного отношения к собственным поступкам при выполнении физических упражнений и в совместной спортивной деятельности. </w:t>
      </w:r>
    </w:p>
    <w:p w14:paraId="7F8A2FBC"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4. Сформированность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спортивное многообразие современного мира.</w:t>
      </w:r>
    </w:p>
    <w:p w14:paraId="73563D2C"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5. Осознанное, уважительное и доброжелательное отношение к физическим возможностям другого человека, к его мнению, мировоззрению, культуре, языку, вере, гражданской позиции. Готовность и способность вести диалог с другими людьми и достигать в нем взаимопонимания.</w:t>
      </w:r>
    </w:p>
    <w:p w14:paraId="4E75C72E"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6. Освоение социальных норм, правил поведения, ролей и форм на уроках «Адаптивная физическая культура». </w:t>
      </w:r>
    </w:p>
    <w:p w14:paraId="176715D7"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7. Сформированность ценности здорового и безопасного образа жизни; интериоризация правил индивидуального и коллективного безопасного поведения в чрезвычайных ситуациях.</w:t>
      </w:r>
    </w:p>
    <w:p w14:paraId="68BDA2AF"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8. Развитое эстетическое сознания через освоение понимания красоты движения и человека. </w:t>
      </w:r>
    </w:p>
    <w:p w14:paraId="4E16FBA6"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9. Сформированность основ экологической культуры, соответствующей современному уровню экологического мышления, наличие опыта экологически ориентированной рефлексивно-оценочной и практической деятельности в жизненных ситуациях (готовность к занятиям туризмом, в том числе экотуризмом).</w:t>
      </w:r>
    </w:p>
    <w:p w14:paraId="62C0F49B"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p>
    <w:p w14:paraId="1F74CE54" w14:textId="77777777" w:rsidR="00D84286" w:rsidRPr="003241F5" w:rsidRDefault="00D84286" w:rsidP="007D127E">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МЕТАПРЕДМЕТНЫЕ РЕЗУЛЬТАТЫ</w:t>
      </w:r>
    </w:p>
    <w:p w14:paraId="5F1C3532"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систематизировать, сопоставлять, анализировать, обобщать и интерпретировать информацию по истории спорта, теоретическим основам адаптивной физической культуры, содержащуюся в готовых информационных объектах;</w:t>
      </w:r>
    </w:p>
    <w:p w14:paraId="5831A058"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заполнять и/или дополнять таблицы, схемы, диаграммы, тексты: составление режима дня, программы тренировок и т.д.</w:t>
      </w:r>
    </w:p>
    <w:p w14:paraId="02E1405E"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Познавательные УУД</w:t>
      </w:r>
    </w:p>
    <w:p w14:paraId="166EF4F2"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1.</w:t>
      </w:r>
      <w:r w:rsidRPr="003241F5">
        <w:rPr>
          <w:rFonts w:ascii="Times New Roman" w:eastAsia="Times New Roman" w:hAnsi="Times New Roman"/>
          <w:sz w:val="28"/>
          <w:szCs w:val="28"/>
        </w:rPr>
        <w:tab/>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по аналогии) и делать выводы на основе содержания предмета «Адаптивная физическая культура». Обучающийся сможет:</w:t>
      </w:r>
    </w:p>
    <w:p w14:paraId="39B7B47E"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подбирать соответствующие термины к упражнению, движению или спортивному инвентарю;</w:t>
      </w:r>
    </w:p>
    <w:p w14:paraId="579428AD"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выделять общий признак или отличие двух или нескольких упражнений, объяснять их сходство или отличия;</w:t>
      </w:r>
    </w:p>
    <w:p w14:paraId="69E96C0E"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объединять движения, упражнения в группы по определенным признакам, сравнивать, классифицировать;</w:t>
      </w:r>
    </w:p>
    <w:p w14:paraId="3AE354EA"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различать/выделять явление из общего ряда других явлений;</w:t>
      </w:r>
    </w:p>
    <w:p w14:paraId="3E3D6A34"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w:t>
      </w:r>
      <w:r w:rsidRPr="003241F5">
        <w:rPr>
          <w:rFonts w:ascii="Times New Roman" w:eastAsia="Times New Roman" w:hAnsi="Times New Roman"/>
          <w:sz w:val="28"/>
          <w:szCs w:val="28"/>
        </w:rPr>
        <w:tab/>
        <w:t>выделять причинно-следственные связи наблюдаемых явлений или событий, выявлять причины возникновения наблюдаемых явлений или событий;</w:t>
      </w:r>
    </w:p>
    <w:p w14:paraId="55201485"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2.</w:t>
      </w:r>
      <w:r w:rsidRPr="003241F5">
        <w:rPr>
          <w:rFonts w:ascii="Times New Roman" w:eastAsia="Times New Roman" w:hAnsi="Times New Roman"/>
          <w:sz w:val="28"/>
          <w:szCs w:val="28"/>
        </w:rPr>
        <w:tab/>
        <w:t>Умение создавать, применять и преобразовывать знаки и символы, модели и схемы для решения учебных и познавательных задач. Обучающийся сможет:</w:t>
      </w:r>
    </w:p>
    <w:p w14:paraId="4AC02508"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обозначать символом и знаком движение;</w:t>
      </w:r>
    </w:p>
    <w:p w14:paraId="48598144"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определять логические связи между движениями, обозначать данные логические связи с помощью знаков в схеме выполнения упражнения;</w:t>
      </w:r>
    </w:p>
    <w:p w14:paraId="2CC0F3FB"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строить схему, алгоритм действия, исправлять или восстанавливать неизвестный ранее алгоритм на основе имеющегося знания о физическом упражнении, к которому применяется алгоритм;</w:t>
      </w:r>
    </w:p>
    <w:p w14:paraId="015CBBB4"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3.</w:t>
      </w:r>
      <w:r w:rsidRPr="003241F5">
        <w:rPr>
          <w:rFonts w:ascii="Times New Roman" w:eastAsia="Times New Roman" w:hAnsi="Times New Roman"/>
          <w:sz w:val="28"/>
          <w:szCs w:val="28"/>
        </w:rPr>
        <w:tab/>
        <w:t>Смысловое чтение. Обучающийся сможет:</w:t>
      </w:r>
    </w:p>
    <w:p w14:paraId="5D99A1DC"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находить в тексте требуемую информацию (в соответствии с целями изучения теоретических основ адаптивной физической культуры);</w:t>
      </w:r>
    </w:p>
    <w:p w14:paraId="69E35AF9"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Коммуникативные УУД</w:t>
      </w:r>
    </w:p>
    <w:p w14:paraId="5225F6E5"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4.</w:t>
      </w:r>
      <w:r w:rsidRPr="003241F5">
        <w:rPr>
          <w:rFonts w:ascii="Times New Roman" w:eastAsia="Times New Roman" w:hAnsi="Times New Roman"/>
          <w:sz w:val="28"/>
          <w:szCs w:val="28"/>
        </w:rPr>
        <w:tab/>
        <w:t>Умение организовывать учебное сотрудничество с педагогом и совместную деятельность с педагогом и сверстниками на уроках «Адаптивная физическая культура»;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 Обучающийся сможет:</w:t>
      </w:r>
    </w:p>
    <w:p w14:paraId="157D9360"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определять возможные роли в совместной деятельности;</w:t>
      </w:r>
    </w:p>
    <w:p w14:paraId="0D8B77BC"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играть определенную роль в совместной деятельности;</w:t>
      </w:r>
    </w:p>
    <w:p w14:paraId="3A7D2111"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организовывать эффективное взаимодействие в группе (определять общие цели, распределять роли, договариваться друг с другом и т. д.).</w:t>
      </w:r>
    </w:p>
    <w:p w14:paraId="6D6A64BC"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Регулятивные УУД</w:t>
      </w:r>
    </w:p>
    <w:p w14:paraId="25A77F27"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5.</w:t>
      </w:r>
      <w:r w:rsidRPr="003241F5">
        <w:rPr>
          <w:rFonts w:ascii="Times New Roman" w:eastAsia="Times New Roman" w:hAnsi="Times New Roman"/>
          <w:sz w:val="28"/>
          <w:szCs w:val="28"/>
        </w:rPr>
        <w:tab/>
        <w:t>Умение самостоятельно определять цели обучения, ставить и формулировать новые задачи в учебе и познавательной деятельности, развивать мотивы и интересы своей познавательной деятельности. Обучающийся сможет:</w:t>
      </w:r>
    </w:p>
    <w:p w14:paraId="25C5C294"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анализировать существующие и планировать будущие образовательные результаты по предмету «Адаптивная физическая культура»;</w:t>
      </w:r>
    </w:p>
    <w:p w14:paraId="2EC65F37"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определять совместно с педагогом критерии оценки планируемых образовательных результатов;</w:t>
      </w:r>
    </w:p>
    <w:p w14:paraId="0B3F8458"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идентифицировать препятствия, возникающие при достижении собственных запланированных образовательных результатов в части физического совершенствования;</w:t>
      </w:r>
    </w:p>
    <w:p w14:paraId="1EC4E2C3"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выдвигать версии преодоления препятствий, формулировать гипотезы, в отдельных случаях — прогнозировать конечный результат;</w:t>
      </w:r>
    </w:p>
    <w:p w14:paraId="023C0E90"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ставить цель и формулировать задачи собственной образовательной деятельности с учетом выявленных затруднений и существующих возможностей;</w:t>
      </w:r>
    </w:p>
    <w:p w14:paraId="550754DF"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обосновывать выбранные подходы и средства, используемые для достижения образовательных результатов.</w:t>
      </w:r>
    </w:p>
    <w:p w14:paraId="154FCF73"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6.</w:t>
      </w:r>
      <w:r w:rsidRPr="003241F5">
        <w:rPr>
          <w:rFonts w:ascii="Times New Roman" w:eastAsia="Times New Roman" w:hAnsi="Times New Roman"/>
          <w:sz w:val="28"/>
          <w:szCs w:val="28"/>
        </w:rPr>
        <w:tab/>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 на уроках по адаптивной физической культуре. Обучающийся сможет:</w:t>
      </w:r>
    </w:p>
    <w:p w14:paraId="31D6307E"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определять необходимые действия в соответствии с учебной и познавательной задачей и составлять алгоритм их выполнения;</w:t>
      </w:r>
    </w:p>
    <w:p w14:paraId="010F10B8"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обосновывать и осуществлять выбор наиболее эффективных способов решения учебных задач;</w:t>
      </w:r>
    </w:p>
    <w:p w14:paraId="3A010623"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определять/находить, в том числе из предложенных вариантов, условия для выполнения учебной и задачи;</w:t>
      </w:r>
    </w:p>
    <w:p w14:paraId="54553565"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выбирать из предложенных вариантов и самостоятельно искать оптимальные ресурсы для совершенствования двигательных функций;</w:t>
      </w:r>
    </w:p>
    <w:p w14:paraId="63EE5056"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планировать и корректировать свое физическое развитие.</w:t>
      </w:r>
    </w:p>
    <w:p w14:paraId="488CDB9E"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7.</w:t>
      </w:r>
      <w:r w:rsidRPr="003241F5">
        <w:rPr>
          <w:rFonts w:ascii="Times New Roman" w:eastAsia="Times New Roman" w:hAnsi="Times New Roman"/>
          <w:sz w:val="28"/>
          <w:szCs w:val="28"/>
        </w:rPr>
        <w:tab/>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на занятиях по адаптивной физической культуре. Обучающийся сможет:</w:t>
      </w:r>
    </w:p>
    <w:p w14:paraId="5ED21736"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различать результаты и способы действий при достижении результатов;</w:t>
      </w:r>
    </w:p>
    <w:p w14:paraId="3CD15227"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определять совместно с педагогом критерии достижения планируемых результатов и критерии оценки своей учебной деятельности;</w:t>
      </w:r>
    </w:p>
    <w:p w14:paraId="45496C59"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отбирать инструменты для оценивания и оценивать свою деятельность, осуществлять самоконтроль на уроках по адаптивной физической культуре;</w:t>
      </w:r>
    </w:p>
    <w:p w14:paraId="2CCE656E"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работая по своему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w:t>
      </w:r>
    </w:p>
    <w:p w14:paraId="0515F14D"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8.</w:t>
      </w:r>
      <w:r w:rsidRPr="003241F5">
        <w:rPr>
          <w:rFonts w:ascii="Times New Roman" w:eastAsia="Times New Roman" w:hAnsi="Times New Roman"/>
          <w:sz w:val="28"/>
          <w:szCs w:val="28"/>
        </w:rPr>
        <w:tab/>
        <w:t>Умение оценивать правильность выполнения учебной задачи, собственные возможности ее решения. Обучающийся сможет:</w:t>
      </w:r>
    </w:p>
    <w:p w14:paraId="35D6BD43"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определять критерии правильности (корректности) выполнения упражнения;</w:t>
      </w:r>
    </w:p>
    <w:p w14:paraId="0A278637"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обосновывать достижимость выполнения упражнения выбранным способом на основе оценки своих внутренних ресурсов и доступных внешних ресурсов;</w:t>
      </w:r>
    </w:p>
    <w:p w14:paraId="29549B69"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 xml:space="preserve">фиксировать и анализировать динамику собственных образовательных результатов. </w:t>
      </w:r>
    </w:p>
    <w:p w14:paraId="2DDAE429"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9.</w:t>
      </w:r>
      <w:r w:rsidRPr="003241F5">
        <w:rPr>
          <w:rFonts w:ascii="Times New Roman" w:eastAsia="Times New Roman" w:hAnsi="Times New Roman"/>
          <w:sz w:val="28"/>
          <w:szCs w:val="28"/>
        </w:rPr>
        <w:tab/>
        <w:t>Владение основами самоконтроля, самооценки, принятия решений и осуществления осознанного выбора в учебной и познавательной деятельности. Обучающийся сможет:</w:t>
      </w:r>
    </w:p>
    <w:p w14:paraId="416FCAA4"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анализировать собственную деятельность на уроках по адаптивной физкультуре и деятельность других обучающихся в процессе взаимопроверки;</w:t>
      </w:r>
    </w:p>
    <w:p w14:paraId="78BDD5EF"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соотносить реальные и планируемые результаты двигательного развития и делать выводы о причинах его успешности/эффективности или неуспешности/неэффективности;</w:t>
      </w:r>
    </w:p>
    <w:p w14:paraId="25C5224B"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lastRenderedPageBreak/>
        <w:t>●</w:t>
      </w:r>
      <w:r w:rsidRPr="003241F5">
        <w:rPr>
          <w:rFonts w:ascii="Times New Roman" w:eastAsia="Times New Roman" w:hAnsi="Times New Roman"/>
          <w:sz w:val="28"/>
          <w:szCs w:val="28"/>
        </w:rPr>
        <w:tab/>
        <w:t>определять, какие действия по решению учебной задачи или параметры этих действий привели к правильному выполнению физического упражнения;</w:t>
      </w:r>
    </w:p>
    <w:p w14:paraId="16C16373"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w:t>
      </w:r>
      <w:r w:rsidRPr="003241F5">
        <w:rPr>
          <w:rFonts w:ascii="Times New Roman" w:eastAsia="Times New Roman" w:hAnsi="Times New Roman"/>
          <w:sz w:val="28"/>
          <w:szCs w:val="28"/>
        </w:rPr>
        <w:tab/>
        <w:t>демонстрировать приемы регуляции собственных психофизиологических/эмоциональных состояний.</w:t>
      </w:r>
    </w:p>
    <w:p w14:paraId="14110234"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p>
    <w:p w14:paraId="10285EA8" w14:textId="77777777" w:rsidR="00D84286" w:rsidRPr="003241F5" w:rsidRDefault="00D84286" w:rsidP="007D127E">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ПРЕДМЕТНЫЕ РЕЗУЛЬТАТЫ</w:t>
      </w:r>
    </w:p>
    <w:p w14:paraId="77C3FD23" w14:textId="77777777" w:rsidR="00D84286" w:rsidRPr="003241F5" w:rsidRDefault="00D84286" w:rsidP="005B5AD7">
      <w:pPr>
        <w:spacing w:after="0" w:line="240" w:lineRule="auto"/>
        <w:ind w:firstLine="709"/>
        <w:contextualSpacing/>
        <w:jc w:val="both"/>
        <w:rPr>
          <w:rFonts w:ascii="Times New Roman" w:hAnsi="Times New Roman"/>
          <w:sz w:val="28"/>
          <w:szCs w:val="28"/>
        </w:rPr>
      </w:pPr>
      <w:r w:rsidRPr="003241F5">
        <w:rPr>
          <w:rFonts w:ascii="Times New Roman" w:eastAsia="Times New Roman" w:hAnsi="Times New Roman"/>
          <w:bCs/>
          <w:sz w:val="28"/>
          <w:szCs w:val="28"/>
        </w:rPr>
        <w:t xml:space="preserve">Целевым ориентиром освоения </w:t>
      </w:r>
      <w:r w:rsidRPr="003241F5">
        <w:rPr>
          <w:rFonts w:ascii="Times New Roman" w:eastAsia="Times New Roman" w:hAnsi="Times New Roman"/>
          <w:sz w:val="28"/>
          <w:szCs w:val="28"/>
        </w:rPr>
        <w:t xml:space="preserve">обучающимися с тяжелыми нарушениями речи учебного предмета «Адаптивная физическая культура» является </w:t>
      </w:r>
      <w:r w:rsidRPr="003241F5">
        <w:rPr>
          <w:rFonts w:ascii="Times New Roman" w:hAnsi="Times New Roman"/>
          <w:sz w:val="28"/>
          <w:szCs w:val="28"/>
        </w:rPr>
        <w:t xml:space="preserve">всестороннее развитие личности обучающихся, формирование осознанного отношения к своим силам, развитие основных физических качеств, компенсация нарушенных функций организма. </w:t>
      </w:r>
    </w:p>
    <w:p w14:paraId="34D32B11" w14:textId="77777777" w:rsidR="00D84286" w:rsidRPr="003241F5" w:rsidRDefault="00D84286"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hAnsi="Times New Roman"/>
          <w:sz w:val="28"/>
          <w:szCs w:val="28"/>
        </w:rPr>
        <w:t xml:space="preserve">Результатом освоения </w:t>
      </w:r>
      <w:r w:rsidRPr="003241F5">
        <w:rPr>
          <w:rFonts w:ascii="Times New Roman" w:eastAsia="Times New Roman" w:hAnsi="Times New Roman"/>
          <w:sz w:val="28"/>
          <w:szCs w:val="28"/>
        </w:rPr>
        <w:t xml:space="preserve">программы по адаптивной физической культуре являются предметные, метапредметные и личностные результаты освоения программы по физической культуре в соответствии с требованиями ФГОС ООО. </w:t>
      </w:r>
    </w:p>
    <w:p w14:paraId="2427EEB0" w14:textId="77777777" w:rsidR="00D84286" w:rsidRPr="003241F5" w:rsidRDefault="00D84286" w:rsidP="005B5AD7">
      <w:pPr>
        <w:tabs>
          <w:tab w:val="left" w:pos="0"/>
          <w:tab w:val="right" w:leader="dot" w:pos="9639"/>
        </w:tabs>
        <w:spacing w:after="0" w:line="240" w:lineRule="auto"/>
        <w:ind w:firstLine="709"/>
        <w:contextualSpacing/>
        <w:jc w:val="both"/>
        <w:rPr>
          <w:rFonts w:ascii="Times New Roman" w:eastAsia="Times New Roman" w:hAnsi="Times New Roman"/>
          <w:bCs/>
          <w:sz w:val="28"/>
          <w:szCs w:val="28"/>
        </w:rPr>
      </w:pPr>
      <w:r w:rsidRPr="003241F5">
        <w:rPr>
          <w:rFonts w:ascii="Times New Roman" w:eastAsia="Times New Roman" w:hAnsi="Times New Roman"/>
          <w:bCs/>
          <w:sz w:val="28"/>
          <w:szCs w:val="28"/>
        </w:rPr>
        <w:t xml:space="preserve">Предметные результаты </w:t>
      </w:r>
      <w:r w:rsidRPr="003241F5">
        <w:rPr>
          <w:rFonts w:ascii="Times New Roman" w:hAnsi="Times New Roman"/>
          <w:sz w:val="28"/>
          <w:szCs w:val="28"/>
        </w:rPr>
        <w:t xml:space="preserve">освоения программного материала каждым обучающимся могут определяться индивидуально с учетом его особых образовательных потребностей, особенностей развития моторики и состояния здоровья, а также </w:t>
      </w:r>
      <w:r w:rsidRPr="003241F5">
        <w:rPr>
          <w:rFonts w:ascii="Times New Roman" w:eastAsia="Times New Roman" w:hAnsi="Times New Roman"/>
          <w:bCs/>
          <w:sz w:val="28"/>
          <w:szCs w:val="28"/>
        </w:rPr>
        <w:t>с учетом речевых возможностей обучающихся, и имеющихся у них ограничений.</w:t>
      </w:r>
    </w:p>
    <w:p w14:paraId="2AFCA2AA" w14:textId="77777777" w:rsidR="00D84286" w:rsidRPr="003241F5" w:rsidRDefault="00D84286" w:rsidP="005B5AD7">
      <w:pPr>
        <w:tabs>
          <w:tab w:val="left" w:pos="0"/>
          <w:tab w:val="right" w:leader="dot" w:pos="9639"/>
        </w:tabs>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Теоретические знания должны иметь определённую целевую направленность: вырабатывать у обучающихся умение использовать полученные знания на практике в условиях тренировочных занятий и соревновательной деятельности, а также носить прикладной характер в повседневной двигательной деятельности.</w:t>
      </w:r>
    </w:p>
    <w:p w14:paraId="64B859D3" w14:textId="77777777" w:rsidR="007D127E" w:rsidRPr="003241F5" w:rsidRDefault="007D127E" w:rsidP="007D127E">
      <w:pPr>
        <w:rPr>
          <w:rFonts w:ascii="Times New Roman" w:hAnsi="Times New Roman"/>
          <w:b/>
          <w:sz w:val="28"/>
          <w:szCs w:val="28"/>
        </w:rPr>
      </w:pPr>
      <w:bookmarkStart w:id="152" w:name="обж"/>
      <w:bookmarkEnd w:id="150"/>
    </w:p>
    <w:p w14:paraId="0F8B236A" w14:textId="0B181F57" w:rsidR="006129A7" w:rsidRPr="003241F5" w:rsidRDefault="007D127E" w:rsidP="007D127E">
      <w:pPr>
        <w:pStyle w:val="3"/>
      </w:pPr>
      <w:bookmarkStart w:id="153" w:name="_Toc199417012"/>
      <w:r w:rsidRPr="003241F5">
        <w:t xml:space="preserve">2.1.18. </w:t>
      </w:r>
      <w:r w:rsidR="00111F66" w:rsidRPr="003241F5">
        <w:t xml:space="preserve">ОСНОВЫ БЕЗОПАСНОСТИ </w:t>
      </w:r>
      <w:r w:rsidR="0015751B" w:rsidRPr="003241F5">
        <w:t>И ЗАЩИТЫ РОДИНЫ</w:t>
      </w:r>
      <w:bookmarkEnd w:id="153"/>
    </w:p>
    <w:p w14:paraId="67DA46D6" w14:textId="742B594B" w:rsidR="003B7E3D" w:rsidRPr="003241F5" w:rsidRDefault="00111F66" w:rsidP="007D127E">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ЦЕЛИ, ЗАДАЧИ И СОДЕРЖАНИЕ </w:t>
      </w:r>
      <w:r w:rsidR="0015751B" w:rsidRPr="003241F5">
        <w:rPr>
          <w:rFonts w:ascii="Times New Roman" w:hAnsi="Times New Roman"/>
          <w:sz w:val="28"/>
          <w:szCs w:val="28"/>
        </w:rPr>
        <w:t xml:space="preserve">соответствуют </w:t>
      </w:r>
      <w:r w:rsidRPr="003241F5">
        <w:rPr>
          <w:rFonts w:ascii="Times New Roman" w:hAnsi="Times New Roman"/>
          <w:sz w:val="28"/>
          <w:szCs w:val="28"/>
        </w:rPr>
        <w:t>ООП ООО</w:t>
      </w:r>
    </w:p>
    <w:p w14:paraId="14871FB4" w14:textId="5E6998D9" w:rsidR="003551B5" w:rsidRPr="003241F5" w:rsidRDefault="003551B5"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Особенность курса заключается в его ориентации на воспитание личности, осознающей разноаспектные проблемы безопасности современной жизни и степень их </w:t>
      </w:r>
      <w:r w:rsidR="00516E31" w:rsidRPr="003241F5">
        <w:rPr>
          <w:rFonts w:ascii="Times New Roman" w:hAnsi="Times New Roman"/>
          <w:sz w:val="28"/>
          <w:szCs w:val="28"/>
        </w:rPr>
        <w:t>угрозы жизнедеятельности</w:t>
      </w:r>
      <w:r w:rsidRPr="003241F5">
        <w:rPr>
          <w:rFonts w:ascii="Times New Roman" w:hAnsi="Times New Roman"/>
          <w:sz w:val="28"/>
          <w:szCs w:val="28"/>
        </w:rPr>
        <w:t xml:space="preserve"> человека и учитывающей при их решении баланс между личными интересами и интересами общества. Необходимость достаточного уровня сформированности словесно-логического мышления, навыков планирования деятельности, регуляции собственного поведения, контроля делает необходимым включение данного курса в адаптированную образовательную программу не ранее 9 класса.</w:t>
      </w:r>
    </w:p>
    <w:p w14:paraId="561BCE15" w14:textId="5CB07B1A" w:rsidR="00515659" w:rsidRPr="003241F5" w:rsidRDefault="00515659" w:rsidP="005B5AD7">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 xml:space="preserve">ПЛАНИРУЕМЫЕ РЕЗУЛЬТАТЫ ОСВОЕНИЯ УЧЕБНОГО ПРЕДМЕТА «ОСНОВЫ БЕЗОПАСНОСТИ </w:t>
      </w:r>
      <w:r w:rsidR="0015751B" w:rsidRPr="003241F5">
        <w:rPr>
          <w:rFonts w:ascii="Times New Roman" w:hAnsi="Times New Roman"/>
          <w:b/>
          <w:bCs/>
          <w:sz w:val="28"/>
          <w:szCs w:val="28"/>
        </w:rPr>
        <w:t>И ЗАЩИТЫ РОДИНЫ</w:t>
      </w:r>
      <w:r w:rsidRPr="003241F5">
        <w:rPr>
          <w:rFonts w:ascii="Times New Roman" w:hAnsi="Times New Roman"/>
          <w:b/>
          <w:bCs/>
          <w:sz w:val="28"/>
          <w:szCs w:val="28"/>
        </w:rPr>
        <w:t>» НА УРОВНЕ ОСНОВНОГО ОБЩЕГО ОБРАЗОВАНИЯ</w:t>
      </w:r>
    </w:p>
    <w:p w14:paraId="20F8B020" w14:textId="42BE7342" w:rsidR="00515659" w:rsidRPr="003241F5" w:rsidRDefault="0015751B"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515659" w:rsidRPr="003241F5">
        <w:rPr>
          <w:rFonts w:ascii="Times New Roman" w:hAnsi="Times New Roman"/>
          <w:sz w:val="28"/>
          <w:szCs w:val="28"/>
        </w:rPr>
        <w:t>ООП ООО</w:t>
      </w:r>
    </w:p>
    <w:p w14:paraId="4EAC517C" w14:textId="77777777" w:rsidR="00515659" w:rsidRPr="003241F5"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КОРРЕКЦИОННО-РАЗВИВАЮЩАЯ НАПРАВЛЕННОСТЬ</w:t>
      </w:r>
      <w:r w:rsidRPr="003241F5">
        <w:rPr>
          <w:rFonts w:ascii="Times New Roman" w:hAnsi="Times New Roman"/>
          <w:b/>
          <w:sz w:val="28"/>
          <w:szCs w:val="28"/>
        </w:rPr>
        <w:t xml:space="preserve"> </w:t>
      </w:r>
    </w:p>
    <w:p w14:paraId="054774CA" w14:textId="3BDB6F94" w:rsidR="00515659" w:rsidRPr="003241F5"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Обучающиеся с тяжёлыми нарушениями речи из-за особенностей своего речевого, познавательного и личностного развития нуждаются в адаптации </w:t>
      </w:r>
      <w:r w:rsidRPr="003241F5">
        <w:rPr>
          <w:rFonts w:ascii="Times New Roman" w:hAnsi="Times New Roman"/>
          <w:bCs/>
          <w:sz w:val="28"/>
          <w:szCs w:val="28"/>
        </w:rPr>
        <w:lastRenderedPageBreak/>
        <w:t xml:space="preserve">программы </w:t>
      </w:r>
      <w:r w:rsidR="00516E31" w:rsidRPr="003241F5">
        <w:rPr>
          <w:rFonts w:ascii="Times New Roman" w:hAnsi="Times New Roman"/>
          <w:bCs/>
          <w:sz w:val="28"/>
          <w:szCs w:val="28"/>
        </w:rPr>
        <w:t>курса «</w:t>
      </w:r>
      <w:r w:rsidRPr="003241F5">
        <w:rPr>
          <w:rFonts w:ascii="Times New Roman" w:hAnsi="Times New Roman"/>
          <w:bCs/>
          <w:sz w:val="28"/>
          <w:szCs w:val="28"/>
        </w:rPr>
        <w:t>Основы безопасности жизнедеятельности».  Освоение учебного материала ведется с учетом необходимости усиления практической направленности изучаемого материала; опоры на жизненный опыт обучающихся; ориентации на внутренние связи в содержании изучаемого материала как в рамках одного предмета, так и между предметами; необходимости и достаточности в определении объёма изучаемого материала; введения в содержание учебных программ коррекционных заданий, предусматривающих активизацию познавательной деятельности. При этом необходимо учитывать риски, существующие не только в реальности, но и в виртуальном пространстве. Поэтому необходимо обсуждать с обучающимися правила общения в этих условиях, способы и характер безопасного общения.</w:t>
      </w:r>
    </w:p>
    <w:p w14:paraId="21582E3E" w14:textId="77777777" w:rsidR="00515659" w:rsidRPr="003241F5"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Основная форма организации учебного занятия: урок. Используются индивидуальные, групповые, индивидуально-групповые, фронтальные виды работы.</w:t>
      </w:r>
    </w:p>
    <w:p w14:paraId="4EF2D797" w14:textId="77777777" w:rsidR="00515659" w:rsidRPr="003241F5" w:rsidRDefault="00515659" w:rsidP="005B5AD7">
      <w:pPr>
        <w:shd w:val="clear" w:color="auto" w:fill="FFFFFF"/>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Основным типом урока является комбинированный.</w:t>
      </w:r>
    </w:p>
    <w:p w14:paraId="2BB0B33C" w14:textId="10294F20" w:rsidR="003551B5" w:rsidRPr="003241F5" w:rsidRDefault="00515659" w:rsidP="005B5AD7">
      <w:pPr>
        <w:shd w:val="clear" w:color="auto" w:fill="FFFFFF"/>
        <w:spacing w:after="0" w:line="240" w:lineRule="auto"/>
        <w:ind w:firstLine="709"/>
        <w:contextualSpacing/>
        <w:jc w:val="both"/>
        <w:rPr>
          <w:rFonts w:ascii="Times New Roman" w:hAnsi="Times New Roman"/>
          <w:b/>
          <w:sz w:val="28"/>
          <w:szCs w:val="28"/>
        </w:rPr>
      </w:pPr>
      <w:r w:rsidRPr="003241F5">
        <w:rPr>
          <w:rFonts w:ascii="Times New Roman" w:hAnsi="Times New Roman"/>
          <w:bCs/>
          <w:sz w:val="28"/>
          <w:szCs w:val="28"/>
        </w:rPr>
        <w:t>Коррекционная направленность учебного предмета</w:t>
      </w:r>
      <w:r w:rsidR="003551B5" w:rsidRPr="003241F5">
        <w:rPr>
          <w:rFonts w:ascii="Times New Roman" w:hAnsi="Times New Roman"/>
          <w:bCs/>
          <w:sz w:val="28"/>
          <w:szCs w:val="28"/>
        </w:rPr>
        <w:t xml:space="preserve"> «Основы безопасности жизнедеятельности» достигается за счет</w:t>
      </w:r>
      <w:r w:rsidR="003551B5" w:rsidRPr="003241F5">
        <w:rPr>
          <w:rFonts w:ascii="Times New Roman" w:hAnsi="Times New Roman"/>
          <w:b/>
          <w:sz w:val="28"/>
          <w:szCs w:val="28"/>
        </w:rPr>
        <w:t xml:space="preserve">: </w:t>
      </w:r>
    </w:p>
    <w:p w14:paraId="34D8C89C" w14:textId="1EC29C38" w:rsidR="003551B5" w:rsidRPr="003241F5" w:rsidRDefault="003551B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 xml:space="preserve">развития речемыслительной деятельности </w:t>
      </w:r>
      <w:r w:rsidR="00516E31" w:rsidRPr="003241F5">
        <w:rPr>
          <w:rFonts w:ascii="Times New Roman" w:hAnsi="Times New Roman"/>
          <w:sz w:val="28"/>
          <w:szCs w:val="28"/>
        </w:rPr>
        <w:t>обучающихся</w:t>
      </w:r>
      <w:r w:rsidR="00515659" w:rsidRPr="003241F5">
        <w:rPr>
          <w:rFonts w:ascii="Times New Roman" w:hAnsi="Times New Roman"/>
          <w:sz w:val="28"/>
          <w:szCs w:val="28"/>
        </w:rPr>
        <w:t xml:space="preserve"> </w:t>
      </w:r>
      <w:r w:rsidRPr="003241F5">
        <w:rPr>
          <w:rFonts w:ascii="Times New Roman" w:hAnsi="Times New Roman"/>
          <w:sz w:val="28"/>
          <w:szCs w:val="28"/>
        </w:rPr>
        <w:t>в процессе установления причинно-следственных связей между фактами, поступками и их последствиями, овладения умениями сопоставлять, классифицировать, анализировать, делать выводы, прогнозировать развитие ситуации;</w:t>
      </w:r>
    </w:p>
    <w:p w14:paraId="7B94CAE8" w14:textId="77777777" w:rsidR="003551B5" w:rsidRPr="003241F5" w:rsidRDefault="003551B5" w:rsidP="002F1444">
      <w:pPr>
        <w:pStyle w:val="a8"/>
        <w:numPr>
          <w:ilvl w:val="0"/>
          <w:numId w:val="48"/>
        </w:numPr>
        <w:shd w:val="clear" w:color="auto" w:fill="FFFFFF"/>
        <w:ind w:left="0" w:firstLine="709"/>
        <w:jc w:val="both"/>
        <w:rPr>
          <w:rFonts w:ascii="Times New Roman" w:hAnsi="Times New Roman"/>
          <w:sz w:val="28"/>
          <w:szCs w:val="28"/>
        </w:rPr>
      </w:pPr>
      <w:r w:rsidRPr="003241F5">
        <w:rPr>
          <w:rFonts w:ascii="Times New Roman" w:hAnsi="Times New Roman"/>
          <w:sz w:val="28"/>
          <w:szCs w:val="28"/>
        </w:rPr>
        <w:t>привлечения междисциплинарных связей с курсами физики, химии, литературы, обществознания, биологии, физической культуры;</w:t>
      </w:r>
    </w:p>
    <w:p w14:paraId="16391601" w14:textId="77777777" w:rsidR="003551B5" w:rsidRPr="003241F5" w:rsidRDefault="003551B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 xml:space="preserve">формирования, расширения и координации предметных, пространственных и временных представлений на материале курса; </w:t>
      </w:r>
    </w:p>
    <w:p w14:paraId="270DD13F" w14:textId="77777777" w:rsidR="003551B5" w:rsidRPr="003241F5" w:rsidRDefault="003551B5" w:rsidP="002F1444">
      <w:pPr>
        <w:pStyle w:val="a8"/>
        <w:numPr>
          <w:ilvl w:val="0"/>
          <w:numId w:val="48"/>
        </w:numPr>
        <w:shd w:val="clear" w:color="auto" w:fill="FFFFFF"/>
        <w:ind w:left="0" w:firstLine="709"/>
        <w:jc w:val="both"/>
        <w:rPr>
          <w:rFonts w:ascii="Times New Roman" w:hAnsi="Times New Roman"/>
          <w:sz w:val="28"/>
          <w:szCs w:val="28"/>
        </w:rPr>
      </w:pPr>
      <w:r w:rsidRPr="003241F5">
        <w:rPr>
          <w:rFonts w:ascii="Times New Roman" w:hAnsi="Times New Roman"/>
          <w:sz w:val="28"/>
          <w:szCs w:val="28"/>
        </w:rPr>
        <w:t>специального структурирования и анализа изучаемого материала (выделение существенных признаков изучаемых фактов и установление их взаимосвязи),</w:t>
      </w:r>
    </w:p>
    <w:p w14:paraId="58213028" w14:textId="77777777" w:rsidR="003551B5" w:rsidRPr="003241F5" w:rsidRDefault="003551B5" w:rsidP="002F1444">
      <w:pPr>
        <w:pStyle w:val="a8"/>
        <w:numPr>
          <w:ilvl w:val="0"/>
          <w:numId w:val="48"/>
        </w:numPr>
        <w:shd w:val="clear" w:color="auto" w:fill="FFFFFF"/>
        <w:ind w:left="0" w:firstLine="709"/>
        <w:jc w:val="both"/>
        <w:rPr>
          <w:rFonts w:ascii="Times New Roman" w:hAnsi="Times New Roman"/>
          <w:sz w:val="28"/>
          <w:szCs w:val="28"/>
        </w:rPr>
      </w:pPr>
      <w:bookmarkStart w:id="154" w:name="_Hlk48152327"/>
      <w:r w:rsidRPr="003241F5">
        <w:rPr>
          <w:rFonts w:ascii="Times New Roman" w:hAnsi="Times New Roman"/>
          <w:sz w:val="28"/>
          <w:szCs w:val="28"/>
        </w:rPr>
        <w:t xml:space="preserve">формирования познавательной деятельности </w:t>
      </w:r>
      <w:bookmarkEnd w:id="154"/>
      <w:r w:rsidRPr="003241F5">
        <w:rPr>
          <w:rFonts w:ascii="Times New Roman" w:hAnsi="Times New Roman"/>
          <w:sz w:val="28"/>
          <w:szCs w:val="28"/>
        </w:rPr>
        <w:t>в ходе выполнения практических заданий: умения выделять и осознавать учебную задачу, строить и оречевлять план действий, актуализировать свои знания, подбирать адекватные средства деятельности, осуществлять самоконтроль и самооценку действий;</w:t>
      </w:r>
    </w:p>
    <w:p w14:paraId="0C41594F" w14:textId="77777777" w:rsidR="003551B5" w:rsidRPr="003241F5" w:rsidRDefault="003551B5" w:rsidP="002F1444">
      <w:pPr>
        <w:pStyle w:val="a8"/>
        <w:numPr>
          <w:ilvl w:val="0"/>
          <w:numId w:val="48"/>
        </w:numPr>
        <w:shd w:val="clear" w:color="auto" w:fill="FFFFFF"/>
        <w:ind w:left="0" w:firstLine="709"/>
        <w:jc w:val="both"/>
        <w:rPr>
          <w:rFonts w:ascii="Times New Roman" w:hAnsi="Times New Roman"/>
          <w:sz w:val="28"/>
          <w:szCs w:val="28"/>
        </w:rPr>
      </w:pPr>
      <w:r w:rsidRPr="003241F5">
        <w:rPr>
          <w:rFonts w:ascii="Times New Roman" w:hAnsi="Times New Roman"/>
          <w:sz w:val="28"/>
          <w:szCs w:val="28"/>
        </w:rPr>
        <w:t>дополнительного инструктирования в ходе учебной деятельности;</w:t>
      </w:r>
    </w:p>
    <w:p w14:paraId="420BD8F5" w14:textId="77777777" w:rsidR="003551B5" w:rsidRPr="003241F5" w:rsidRDefault="003551B5" w:rsidP="002F1444">
      <w:pPr>
        <w:pStyle w:val="a8"/>
        <w:numPr>
          <w:ilvl w:val="0"/>
          <w:numId w:val="48"/>
        </w:numPr>
        <w:shd w:val="clear" w:color="auto" w:fill="FFFFFF"/>
        <w:ind w:left="0" w:firstLine="709"/>
        <w:jc w:val="both"/>
        <w:rPr>
          <w:rFonts w:ascii="Times New Roman" w:hAnsi="Times New Roman"/>
          <w:sz w:val="28"/>
          <w:szCs w:val="28"/>
        </w:rPr>
      </w:pPr>
      <w:bookmarkStart w:id="155" w:name="_Hlk48152900"/>
      <w:r w:rsidRPr="003241F5">
        <w:rPr>
          <w:rFonts w:ascii="Times New Roman" w:hAnsi="Times New Roman"/>
          <w:sz w:val="28"/>
          <w:szCs w:val="28"/>
        </w:rPr>
        <w:t>стимулирования учебной деятельности: поощрение, ситуация успеха, побуждение к активному труду, эмоциональный комфорт, доброжелательность на уроке;</w:t>
      </w:r>
    </w:p>
    <w:p w14:paraId="5B8EFDC1" w14:textId="77777777" w:rsidR="003551B5" w:rsidRPr="003241F5" w:rsidRDefault="003551B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использования специальных приемов и средств обучения, приемов анализа и презентации текстового материала, обеспечивающих реализацию метода «обходных путей», коррекционного воздействия на речевую деятельность, повышение контроля за устной и письменной речью;</w:t>
      </w:r>
    </w:p>
    <w:p w14:paraId="17A9AB49" w14:textId="77777777" w:rsidR="003551B5" w:rsidRPr="003241F5" w:rsidRDefault="003551B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 xml:space="preserve">моделирования различных коммуникативных ситуаций, требующих применения знаний о безопасности жизнедеятельности; формирование умений полно и точно выражать свои мысли, аргументировать свою точку </w:t>
      </w:r>
      <w:r w:rsidRPr="003241F5">
        <w:rPr>
          <w:rFonts w:ascii="Times New Roman" w:hAnsi="Times New Roman"/>
          <w:sz w:val="28"/>
          <w:szCs w:val="28"/>
        </w:rPr>
        <w:lastRenderedPageBreak/>
        <w:t>зрения, работать в группе, представлять и сообщать информацию в устной и письменной форме, вступать в диалог и т. д.</w:t>
      </w:r>
    </w:p>
    <w:bookmarkEnd w:id="155"/>
    <w:p w14:paraId="7102C1E3" w14:textId="11D506B2" w:rsidR="00F978C4" w:rsidRPr="003241F5" w:rsidRDefault="00F978C4" w:rsidP="005B5AD7">
      <w:pPr>
        <w:spacing w:after="0" w:line="240" w:lineRule="auto"/>
        <w:contextualSpacing/>
        <w:jc w:val="both"/>
        <w:rPr>
          <w:rFonts w:ascii="Times New Roman" w:hAnsi="Times New Roman"/>
          <w:bCs/>
          <w:sz w:val="28"/>
          <w:szCs w:val="28"/>
        </w:rPr>
      </w:pPr>
    </w:p>
    <w:p w14:paraId="631CBEA6" w14:textId="77A43143" w:rsidR="003551B5" w:rsidRPr="003241F5" w:rsidRDefault="00515659" w:rsidP="007D127E">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ОЦЕНИВАНИЕ РЕЗУЛЬТАТОВ ОСВОЕНИЯ ПРОГРАММЫ</w:t>
      </w:r>
    </w:p>
    <w:p w14:paraId="60CAC9CF" w14:textId="77777777" w:rsidR="003551B5" w:rsidRPr="003241F5" w:rsidRDefault="003551B5"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Проверка и оценка знаний проходит в ходе текущих занятий в устной или письменной форме. </w:t>
      </w:r>
    </w:p>
    <w:p w14:paraId="5EACEC6E" w14:textId="2345BBCC"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Cs/>
          <w:iCs/>
          <w:sz w:val="28"/>
          <w:szCs w:val="28"/>
        </w:rPr>
        <w:t>Письменные работы проводятся по значимым воп</w:t>
      </w:r>
      <w:r w:rsidR="0015751B" w:rsidRPr="003241F5">
        <w:rPr>
          <w:rFonts w:ascii="Times New Roman" w:hAnsi="Times New Roman"/>
          <w:bCs/>
          <w:iCs/>
          <w:sz w:val="28"/>
          <w:szCs w:val="28"/>
        </w:rPr>
        <w:t>росам темы или раздела курса ОБЗР</w:t>
      </w:r>
      <w:r w:rsidRPr="003241F5">
        <w:rPr>
          <w:rFonts w:ascii="Times New Roman" w:hAnsi="Times New Roman"/>
          <w:bCs/>
          <w:iCs/>
          <w:sz w:val="28"/>
          <w:szCs w:val="28"/>
        </w:rPr>
        <w:t>. Контрольные письменные работы проводятся после изуче</w:t>
      </w:r>
      <w:r w:rsidR="0015751B" w:rsidRPr="003241F5">
        <w:rPr>
          <w:rFonts w:ascii="Times New Roman" w:hAnsi="Times New Roman"/>
          <w:bCs/>
          <w:iCs/>
          <w:sz w:val="28"/>
          <w:szCs w:val="28"/>
        </w:rPr>
        <w:t>ния разделов программы курса ОБЗР</w:t>
      </w:r>
      <w:r w:rsidRPr="003241F5">
        <w:rPr>
          <w:rFonts w:ascii="Times New Roman" w:hAnsi="Times New Roman"/>
          <w:bCs/>
          <w:iCs/>
          <w:sz w:val="28"/>
          <w:szCs w:val="28"/>
        </w:rPr>
        <w:t xml:space="preserve"> в конце четве</w:t>
      </w:r>
      <w:r w:rsidR="0015751B" w:rsidRPr="003241F5">
        <w:rPr>
          <w:rFonts w:ascii="Times New Roman" w:hAnsi="Times New Roman"/>
          <w:bCs/>
          <w:iCs/>
          <w:sz w:val="28"/>
          <w:szCs w:val="28"/>
        </w:rPr>
        <w:t>рти и учебного года. В курсе ОБЗР</w:t>
      </w:r>
      <w:r w:rsidRPr="003241F5">
        <w:rPr>
          <w:rFonts w:ascii="Times New Roman" w:hAnsi="Times New Roman"/>
          <w:bCs/>
          <w:iCs/>
          <w:sz w:val="28"/>
          <w:szCs w:val="28"/>
        </w:rPr>
        <w:t xml:space="preserve"> может использоваться зачетная форма проверки знаний.</w:t>
      </w:r>
    </w:p>
    <w:p w14:paraId="2AF716D2" w14:textId="38C30A3F" w:rsidR="003551B5" w:rsidRPr="003241F5" w:rsidRDefault="0015751B"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Cs/>
          <w:iCs/>
          <w:sz w:val="28"/>
          <w:szCs w:val="28"/>
        </w:rPr>
        <w:t>Преподавание ОБЗР</w:t>
      </w:r>
      <w:r w:rsidR="003551B5" w:rsidRPr="003241F5">
        <w:rPr>
          <w:rFonts w:ascii="Times New Roman" w:hAnsi="Times New Roman"/>
          <w:bCs/>
          <w:iCs/>
          <w:sz w:val="28"/>
          <w:szCs w:val="28"/>
        </w:rPr>
        <w:t>, как и других предметов, предусматривает индивидуально - тематический контроль знаний учащихся. Причем при проверке уровня усвоения материала по каждой достаточно большой теме обязательным является оценивание двух основных элементов: теоретических знаний и умений применять их при выборе практических.</w:t>
      </w:r>
    </w:p>
    <w:p w14:paraId="64334E7A" w14:textId="14DB41B6" w:rsidR="003551B5" w:rsidRPr="003241F5" w:rsidRDefault="0015751B"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Cs/>
          <w:iCs/>
          <w:sz w:val="28"/>
          <w:szCs w:val="28"/>
        </w:rPr>
        <w:t>Для контроля знаний по ОБЗР</w:t>
      </w:r>
      <w:r w:rsidR="003551B5" w:rsidRPr="003241F5">
        <w:rPr>
          <w:rFonts w:ascii="Times New Roman" w:hAnsi="Times New Roman"/>
          <w:bCs/>
          <w:iCs/>
          <w:sz w:val="28"/>
          <w:szCs w:val="28"/>
        </w:rPr>
        <w:t xml:space="preserve"> используются различные виды работ (тесты, экспресс - опросы, самостоятельные, проверочные, контрольные, практические, ситуационные задачи</w:t>
      </w:r>
    </w:p>
    <w:p w14:paraId="1F569682" w14:textId="306B2598" w:rsidR="003551B5" w:rsidRPr="003241F5" w:rsidRDefault="003551B5"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При оценке знаний </w:t>
      </w:r>
      <w:r w:rsidR="00B838BE" w:rsidRPr="003241F5">
        <w:rPr>
          <w:rFonts w:ascii="Times New Roman" w:hAnsi="Times New Roman"/>
          <w:sz w:val="28"/>
          <w:szCs w:val="28"/>
        </w:rPr>
        <w:t>об</w:t>
      </w:r>
      <w:r w:rsidRPr="003241F5">
        <w:rPr>
          <w:rFonts w:ascii="Times New Roman" w:hAnsi="Times New Roman"/>
          <w:sz w:val="28"/>
          <w:szCs w:val="28"/>
        </w:rPr>
        <w:t>уча</w:t>
      </w:r>
      <w:r w:rsidR="00B838BE" w:rsidRPr="003241F5">
        <w:rPr>
          <w:rFonts w:ascii="Times New Roman" w:hAnsi="Times New Roman"/>
          <w:sz w:val="28"/>
          <w:szCs w:val="28"/>
        </w:rPr>
        <w:t>ю</w:t>
      </w:r>
      <w:r w:rsidRPr="003241F5">
        <w:rPr>
          <w:rFonts w:ascii="Times New Roman" w:hAnsi="Times New Roman"/>
          <w:sz w:val="28"/>
          <w:szCs w:val="28"/>
        </w:rPr>
        <w:t>щихся предполагается обращать внимание на правильность, осознанность, логичность и доказательность в изложении материала, точность использования терминологии, самостоятельность ответа.</w:t>
      </w:r>
    </w:p>
    <w:p w14:paraId="57D8BA30" w14:textId="77777777" w:rsidR="003551B5" w:rsidRPr="003241F5" w:rsidRDefault="003551B5"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Результаты обучения демонстрируются обучающимся с использованием доступного ему вида речевой деятельности в соответствии со структурой нарушения. При необходимости возможно увеличение времени на подготовку ответа.</w:t>
      </w:r>
    </w:p>
    <w:p w14:paraId="306BAFC9" w14:textId="77777777" w:rsidR="003551B5" w:rsidRPr="003241F5" w:rsidRDefault="003551B5" w:rsidP="005B5AD7">
      <w:pPr>
        <w:spacing w:after="0" w:line="240" w:lineRule="auto"/>
        <w:ind w:firstLine="709"/>
        <w:contextualSpacing/>
        <w:jc w:val="both"/>
        <w:rPr>
          <w:rFonts w:ascii="Times New Roman" w:hAnsi="Times New Roman"/>
          <w:i/>
          <w:iCs/>
          <w:sz w:val="28"/>
          <w:szCs w:val="28"/>
        </w:rPr>
      </w:pPr>
      <w:r w:rsidRPr="003241F5">
        <w:rPr>
          <w:rFonts w:ascii="Times New Roman" w:hAnsi="Times New Roman"/>
          <w:i/>
          <w:iCs/>
          <w:sz w:val="28"/>
          <w:szCs w:val="28"/>
        </w:rPr>
        <w:t>Нормы оценок за устный ответ</w:t>
      </w:r>
    </w:p>
    <w:p w14:paraId="2E437E86" w14:textId="53117061"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«5»</w:t>
      </w:r>
      <w:r w:rsidRPr="003241F5">
        <w:rPr>
          <w:rFonts w:ascii="Times New Roman" w:hAnsi="Times New Roman"/>
          <w:bCs/>
          <w:iCs/>
          <w:sz w:val="28"/>
          <w:szCs w:val="28"/>
        </w:rPr>
        <w:t xml:space="preserve"> ставится в том случае, если </w:t>
      </w:r>
      <w:r w:rsidR="00B838BE" w:rsidRPr="003241F5">
        <w:rPr>
          <w:rFonts w:ascii="Times New Roman" w:hAnsi="Times New Roman"/>
          <w:bCs/>
          <w:iCs/>
          <w:sz w:val="28"/>
          <w:szCs w:val="28"/>
        </w:rPr>
        <w:t>об</w:t>
      </w:r>
      <w:r w:rsidRPr="003241F5">
        <w:rPr>
          <w:rFonts w:ascii="Times New Roman" w:hAnsi="Times New Roman"/>
          <w:bCs/>
          <w:iCs/>
          <w:sz w:val="28"/>
          <w:szCs w:val="28"/>
        </w:rPr>
        <w:t>уча</w:t>
      </w:r>
      <w:r w:rsidR="00B838BE" w:rsidRPr="003241F5">
        <w:rPr>
          <w:rFonts w:ascii="Times New Roman" w:hAnsi="Times New Roman"/>
          <w:bCs/>
          <w:iCs/>
          <w:sz w:val="28"/>
          <w:szCs w:val="28"/>
        </w:rPr>
        <w:t>ю</w:t>
      </w:r>
      <w:r w:rsidRPr="003241F5">
        <w:rPr>
          <w:rFonts w:ascii="Times New Roman" w:hAnsi="Times New Roman"/>
          <w:bCs/>
          <w:iCs/>
          <w:sz w:val="28"/>
          <w:szCs w:val="28"/>
        </w:rPr>
        <w:t>щийся показывает верное понимание рассматриваемых вопросов, дает точные формулировки и истолкование основных понятий, строит ответ по собственному плану, сопровождает рассказ примерами, умеет применить знания в новой ситуации при выполнении практических заданий; может установить связь между изучаемым и ранее и</w:t>
      </w:r>
      <w:r w:rsidR="0015751B" w:rsidRPr="003241F5">
        <w:rPr>
          <w:rFonts w:ascii="Times New Roman" w:hAnsi="Times New Roman"/>
          <w:bCs/>
          <w:iCs/>
          <w:sz w:val="28"/>
          <w:szCs w:val="28"/>
        </w:rPr>
        <w:t>зученным материалом по курсу ОБЗР</w:t>
      </w:r>
      <w:r w:rsidRPr="003241F5">
        <w:rPr>
          <w:rFonts w:ascii="Times New Roman" w:hAnsi="Times New Roman"/>
          <w:bCs/>
          <w:iCs/>
          <w:sz w:val="28"/>
          <w:szCs w:val="28"/>
        </w:rPr>
        <w:t>, а также с материалом, усвоенным при изучении других предметов.</w:t>
      </w:r>
    </w:p>
    <w:p w14:paraId="6E599F9C" w14:textId="5354C4B6"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«4»</w:t>
      </w:r>
      <w:r w:rsidRPr="003241F5">
        <w:rPr>
          <w:rFonts w:ascii="Times New Roman" w:hAnsi="Times New Roman"/>
          <w:bCs/>
          <w:iCs/>
          <w:sz w:val="28"/>
          <w:szCs w:val="28"/>
        </w:rPr>
        <w:t xml:space="preserve"> ставится, если ответ </w:t>
      </w:r>
      <w:r w:rsidR="00B838BE" w:rsidRPr="003241F5">
        <w:rPr>
          <w:rFonts w:ascii="Times New Roman" w:hAnsi="Times New Roman"/>
          <w:bCs/>
          <w:iCs/>
          <w:sz w:val="28"/>
          <w:szCs w:val="28"/>
        </w:rPr>
        <w:t>обучающегося</w:t>
      </w:r>
      <w:r w:rsidRPr="003241F5">
        <w:rPr>
          <w:rFonts w:ascii="Times New Roman" w:hAnsi="Times New Roman"/>
          <w:bCs/>
          <w:iCs/>
          <w:sz w:val="28"/>
          <w:szCs w:val="28"/>
        </w:rPr>
        <w:t xml:space="preserve"> удовлетворяет основным требованиям к ответу на оценку «5», но дан без использования собственного плана, новых примеров, без применения знаний в новой ситуации, без использования связей с ранее изученным материалом и материалом, усвоенным при изучении других предметов; если </w:t>
      </w:r>
      <w:r w:rsidR="00B838BE" w:rsidRPr="003241F5">
        <w:rPr>
          <w:rFonts w:ascii="Times New Roman" w:hAnsi="Times New Roman"/>
          <w:bCs/>
          <w:iCs/>
          <w:sz w:val="28"/>
          <w:szCs w:val="28"/>
        </w:rPr>
        <w:t>об</w:t>
      </w:r>
      <w:r w:rsidRPr="003241F5">
        <w:rPr>
          <w:rFonts w:ascii="Times New Roman" w:hAnsi="Times New Roman"/>
          <w:bCs/>
          <w:iCs/>
          <w:sz w:val="28"/>
          <w:szCs w:val="28"/>
        </w:rPr>
        <w:t>уча</w:t>
      </w:r>
      <w:r w:rsidR="00B838BE" w:rsidRPr="003241F5">
        <w:rPr>
          <w:rFonts w:ascii="Times New Roman" w:hAnsi="Times New Roman"/>
          <w:bCs/>
          <w:iCs/>
          <w:sz w:val="28"/>
          <w:szCs w:val="28"/>
        </w:rPr>
        <w:t>ю</w:t>
      </w:r>
      <w:r w:rsidRPr="003241F5">
        <w:rPr>
          <w:rFonts w:ascii="Times New Roman" w:hAnsi="Times New Roman"/>
          <w:bCs/>
          <w:iCs/>
          <w:sz w:val="28"/>
          <w:szCs w:val="28"/>
        </w:rPr>
        <w:t>щийся допустил одну ошибку или не более двух недочетов и может их исправить самостоятельно или с небольшой помощью учителя.</w:t>
      </w:r>
    </w:p>
    <w:p w14:paraId="7F4D2811" w14:textId="3ECA1784"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«3»</w:t>
      </w:r>
      <w:r w:rsidRPr="003241F5">
        <w:rPr>
          <w:rFonts w:ascii="Times New Roman" w:hAnsi="Times New Roman"/>
          <w:bCs/>
          <w:iCs/>
          <w:sz w:val="28"/>
          <w:szCs w:val="28"/>
        </w:rPr>
        <w:t xml:space="preserve"> ставится, если </w:t>
      </w:r>
      <w:r w:rsidR="00B838BE" w:rsidRPr="003241F5">
        <w:rPr>
          <w:rFonts w:ascii="Times New Roman" w:hAnsi="Times New Roman"/>
          <w:bCs/>
          <w:iCs/>
          <w:sz w:val="28"/>
          <w:szCs w:val="28"/>
        </w:rPr>
        <w:t>об</w:t>
      </w:r>
      <w:r w:rsidRPr="003241F5">
        <w:rPr>
          <w:rFonts w:ascii="Times New Roman" w:hAnsi="Times New Roman"/>
          <w:bCs/>
          <w:iCs/>
          <w:sz w:val="28"/>
          <w:szCs w:val="28"/>
        </w:rPr>
        <w:t>уча</w:t>
      </w:r>
      <w:r w:rsidR="00B838BE" w:rsidRPr="003241F5">
        <w:rPr>
          <w:rFonts w:ascii="Times New Roman" w:hAnsi="Times New Roman"/>
          <w:bCs/>
          <w:iCs/>
          <w:sz w:val="28"/>
          <w:szCs w:val="28"/>
        </w:rPr>
        <w:t>ю</w:t>
      </w:r>
      <w:r w:rsidRPr="003241F5">
        <w:rPr>
          <w:rFonts w:ascii="Times New Roman" w:hAnsi="Times New Roman"/>
          <w:bCs/>
          <w:iCs/>
          <w:sz w:val="28"/>
          <w:szCs w:val="28"/>
        </w:rPr>
        <w:t>щийся правильно понимает суть рассматриваемого вопроса, но в ответе имеются отдельные пробе</w:t>
      </w:r>
      <w:r w:rsidR="0015751B" w:rsidRPr="003241F5">
        <w:rPr>
          <w:rFonts w:ascii="Times New Roman" w:hAnsi="Times New Roman"/>
          <w:bCs/>
          <w:iCs/>
          <w:sz w:val="28"/>
          <w:szCs w:val="28"/>
        </w:rPr>
        <w:t>лы в усвоении вопросов курса ОБЗР</w:t>
      </w:r>
      <w:r w:rsidRPr="003241F5">
        <w:rPr>
          <w:rFonts w:ascii="Times New Roman" w:hAnsi="Times New Roman"/>
          <w:bCs/>
          <w:iCs/>
          <w:sz w:val="28"/>
          <w:szCs w:val="28"/>
        </w:rPr>
        <w:t xml:space="preserve">, не препятствующие дальнейшему усвоению программного материала; умеет применять полученные знания при решении простых задач с использованием стереотипных решений, но затрудняется при </w:t>
      </w:r>
      <w:r w:rsidRPr="003241F5">
        <w:rPr>
          <w:rFonts w:ascii="Times New Roman" w:hAnsi="Times New Roman"/>
          <w:bCs/>
          <w:iCs/>
          <w:sz w:val="28"/>
          <w:szCs w:val="28"/>
        </w:rPr>
        <w:lastRenderedPageBreak/>
        <w:t>решении задач, требующих более глубоких подходов в оценке явлений и событий; допустил не более одной грубой ошибки и двух недочетов, не более одной грубой и одной негрубой ошибки, не более двух-трех негрубых ошибок, одной негрубой ошибки и трех недочетов; допустил четыре или пять недочетов.</w:t>
      </w:r>
    </w:p>
    <w:p w14:paraId="4E0712E1" w14:textId="283E003E"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«2»</w:t>
      </w:r>
      <w:r w:rsidRPr="003241F5">
        <w:rPr>
          <w:rFonts w:ascii="Times New Roman" w:hAnsi="Times New Roman"/>
          <w:bCs/>
          <w:iCs/>
          <w:sz w:val="28"/>
          <w:szCs w:val="28"/>
        </w:rPr>
        <w:t xml:space="preserve"> ставится, если </w:t>
      </w:r>
      <w:r w:rsidR="00B838BE" w:rsidRPr="003241F5">
        <w:rPr>
          <w:rFonts w:ascii="Times New Roman" w:hAnsi="Times New Roman"/>
          <w:bCs/>
          <w:iCs/>
          <w:sz w:val="28"/>
          <w:szCs w:val="28"/>
        </w:rPr>
        <w:t>об</w:t>
      </w:r>
      <w:r w:rsidRPr="003241F5">
        <w:rPr>
          <w:rFonts w:ascii="Times New Roman" w:hAnsi="Times New Roman"/>
          <w:bCs/>
          <w:iCs/>
          <w:sz w:val="28"/>
          <w:szCs w:val="28"/>
        </w:rPr>
        <w:t>уча</w:t>
      </w:r>
      <w:r w:rsidR="00B838BE" w:rsidRPr="003241F5">
        <w:rPr>
          <w:rFonts w:ascii="Times New Roman" w:hAnsi="Times New Roman"/>
          <w:bCs/>
          <w:iCs/>
          <w:sz w:val="28"/>
          <w:szCs w:val="28"/>
        </w:rPr>
        <w:t>ю</w:t>
      </w:r>
      <w:r w:rsidRPr="003241F5">
        <w:rPr>
          <w:rFonts w:ascii="Times New Roman" w:hAnsi="Times New Roman"/>
          <w:bCs/>
          <w:iCs/>
          <w:sz w:val="28"/>
          <w:szCs w:val="28"/>
        </w:rPr>
        <w:t>щийся не овладел основными знаниями и умениями в соответствии с требованиями программы и допустил больше ошибок и недочетов, чем необходимо для оценки 3.</w:t>
      </w:r>
    </w:p>
    <w:p w14:paraId="006C2193" w14:textId="29FEE61B"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Cs/>
          <w:iCs/>
          <w:sz w:val="28"/>
          <w:szCs w:val="28"/>
        </w:rPr>
        <w:t xml:space="preserve">При оценивании устных ответов </w:t>
      </w:r>
      <w:r w:rsidR="00B838BE" w:rsidRPr="003241F5">
        <w:rPr>
          <w:rFonts w:ascii="Times New Roman" w:hAnsi="Times New Roman"/>
          <w:bCs/>
          <w:iCs/>
          <w:sz w:val="28"/>
          <w:szCs w:val="28"/>
        </w:rPr>
        <w:t>об</w:t>
      </w:r>
      <w:r w:rsidRPr="003241F5">
        <w:rPr>
          <w:rFonts w:ascii="Times New Roman" w:hAnsi="Times New Roman"/>
          <w:bCs/>
          <w:iCs/>
          <w:sz w:val="28"/>
          <w:szCs w:val="28"/>
        </w:rPr>
        <w:t>уча</w:t>
      </w:r>
      <w:r w:rsidR="00B838BE" w:rsidRPr="003241F5">
        <w:rPr>
          <w:rFonts w:ascii="Times New Roman" w:hAnsi="Times New Roman"/>
          <w:bCs/>
          <w:iCs/>
          <w:sz w:val="28"/>
          <w:szCs w:val="28"/>
        </w:rPr>
        <w:t>ю</w:t>
      </w:r>
      <w:r w:rsidRPr="003241F5">
        <w:rPr>
          <w:rFonts w:ascii="Times New Roman" w:hAnsi="Times New Roman"/>
          <w:bCs/>
          <w:iCs/>
          <w:sz w:val="28"/>
          <w:szCs w:val="28"/>
        </w:rPr>
        <w:t xml:space="preserve">щихся целесообразно проведение поэлементного анализа ответа на основе программных требований к основным знаниям и умениям </w:t>
      </w:r>
      <w:r w:rsidR="00B838BE" w:rsidRPr="003241F5">
        <w:rPr>
          <w:rFonts w:ascii="Times New Roman" w:hAnsi="Times New Roman"/>
          <w:bCs/>
          <w:iCs/>
          <w:sz w:val="28"/>
          <w:szCs w:val="28"/>
        </w:rPr>
        <w:t>об</w:t>
      </w:r>
      <w:r w:rsidRPr="003241F5">
        <w:rPr>
          <w:rFonts w:ascii="Times New Roman" w:hAnsi="Times New Roman"/>
          <w:bCs/>
          <w:iCs/>
          <w:sz w:val="28"/>
          <w:szCs w:val="28"/>
        </w:rPr>
        <w:t>уча</w:t>
      </w:r>
      <w:r w:rsidR="00B838BE" w:rsidRPr="003241F5">
        <w:rPr>
          <w:rFonts w:ascii="Times New Roman" w:hAnsi="Times New Roman"/>
          <w:bCs/>
          <w:iCs/>
          <w:sz w:val="28"/>
          <w:szCs w:val="28"/>
        </w:rPr>
        <w:t>ю</w:t>
      </w:r>
      <w:r w:rsidRPr="003241F5">
        <w:rPr>
          <w:rFonts w:ascii="Times New Roman" w:hAnsi="Times New Roman"/>
          <w:bCs/>
          <w:iCs/>
          <w:sz w:val="28"/>
          <w:szCs w:val="28"/>
        </w:rPr>
        <w:t>щихся, а также структурных элементов некоторых видов знаний и умений, усвоение которых целесообразно считать обязательными результатами обучения.</w:t>
      </w:r>
    </w:p>
    <w:p w14:paraId="4F50C417" w14:textId="77777777" w:rsidR="003551B5" w:rsidRPr="003241F5" w:rsidRDefault="003551B5" w:rsidP="005B5AD7">
      <w:pPr>
        <w:spacing w:after="0" w:line="240" w:lineRule="auto"/>
        <w:ind w:firstLine="709"/>
        <w:contextualSpacing/>
        <w:jc w:val="both"/>
        <w:rPr>
          <w:rFonts w:ascii="Times New Roman" w:hAnsi="Times New Roman"/>
          <w:b/>
          <w:sz w:val="28"/>
          <w:szCs w:val="28"/>
        </w:rPr>
      </w:pPr>
      <w:bookmarkStart w:id="156" w:name="_Hlk48153354"/>
      <w:r w:rsidRPr="003241F5">
        <w:rPr>
          <w:rFonts w:ascii="Times New Roman" w:hAnsi="Times New Roman"/>
          <w:b/>
          <w:i/>
          <w:sz w:val="28"/>
          <w:szCs w:val="28"/>
        </w:rPr>
        <w:t>Примечание</w:t>
      </w:r>
      <w:r w:rsidRPr="003241F5">
        <w:rPr>
          <w:rFonts w:ascii="Times New Roman" w:hAnsi="Times New Roman"/>
          <w:b/>
          <w:sz w:val="28"/>
          <w:szCs w:val="28"/>
        </w:rPr>
        <w:t xml:space="preserve"> </w:t>
      </w:r>
    </w:p>
    <w:p w14:paraId="687F8F54" w14:textId="0DD54A70" w:rsidR="003551B5" w:rsidRPr="003241F5" w:rsidRDefault="003551B5" w:rsidP="002F1444">
      <w:pPr>
        <w:numPr>
          <w:ilvl w:val="0"/>
          <w:numId w:val="2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По окончании устного ответа </w:t>
      </w:r>
      <w:r w:rsidR="00B838BE" w:rsidRPr="003241F5">
        <w:rPr>
          <w:rFonts w:ascii="Times New Roman" w:hAnsi="Times New Roman"/>
          <w:sz w:val="28"/>
          <w:szCs w:val="28"/>
        </w:rPr>
        <w:t>об</w:t>
      </w:r>
      <w:r w:rsidRPr="003241F5">
        <w:rPr>
          <w:rFonts w:ascii="Times New Roman" w:hAnsi="Times New Roman"/>
          <w:sz w:val="28"/>
          <w:szCs w:val="28"/>
        </w:rPr>
        <w:t>уча</w:t>
      </w:r>
      <w:r w:rsidR="00B838BE" w:rsidRPr="003241F5">
        <w:rPr>
          <w:rFonts w:ascii="Times New Roman" w:hAnsi="Times New Roman"/>
          <w:sz w:val="28"/>
          <w:szCs w:val="28"/>
        </w:rPr>
        <w:t>ю</w:t>
      </w:r>
      <w:r w:rsidRPr="003241F5">
        <w:rPr>
          <w:rFonts w:ascii="Times New Roman" w:hAnsi="Times New Roman"/>
          <w:sz w:val="28"/>
          <w:szCs w:val="28"/>
        </w:rPr>
        <w:t xml:space="preserve">щегося педагогом даётся краткий анализ ответа, объявляется мотивированная оценка. Возможно привлечение других </w:t>
      </w:r>
      <w:r w:rsidR="00B838BE" w:rsidRPr="003241F5">
        <w:rPr>
          <w:rFonts w:ascii="Times New Roman" w:hAnsi="Times New Roman"/>
          <w:sz w:val="28"/>
          <w:szCs w:val="28"/>
        </w:rPr>
        <w:t>об</w:t>
      </w:r>
      <w:r w:rsidRPr="003241F5">
        <w:rPr>
          <w:rFonts w:ascii="Times New Roman" w:hAnsi="Times New Roman"/>
          <w:sz w:val="28"/>
          <w:szCs w:val="28"/>
        </w:rPr>
        <w:t>уча</w:t>
      </w:r>
      <w:r w:rsidR="00B838BE" w:rsidRPr="003241F5">
        <w:rPr>
          <w:rFonts w:ascii="Times New Roman" w:hAnsi="Times New Roman"/>
          <w:sz w:val="28"/>
          <w:szCs w:val="28"/>
        </w:rPr>
        <w:t>ю</w:t>
      </w:r>
      <w:r w:rsidRPr="003241F5">
        <w:rPr>
          <w:rFonts w:ascii="Times New Roman" w:hAnsi="Times New Roman"/>
          <w:sz w:val="28"/>
          <w:szCs w:val="28"/>
        </w:rPr>
        <w:t xml:space="preserve">щихся для анализа ответа, самоанализ, предложение оценки. </w:t>
      </w:r>
    </w:p>
    <w:p w14:paraId="00AA812E" w14:textId="77777777" w:rsidR="003551B5" w:rsidRPr="003241F5" w:rsidRDefault="003551B5" w:rsidP="002F1444">
      <w:pPr>
        <w:numPr>
          <w:ilvl w:val="0"/>
          <w:numId w:val="20"/>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Оценивание устных ответов осуществляется без учета нарушений языковых/ речевых норм, связанных с недостатками произносительной стороны речи (произношение звуков, воспроизведение слов сложной слоговой структуры, интонационных и ритмических структур и др.).</w:t>
      </w:r>
    </w:p>
    <w:bookmarkEnd w:id="156"/>
    <w:p w14:paraId="282A7843" w14:textId="77777777" w:rsidR="003551B5" w:rsidRPr="003241F5" w:rsidRDefault="003551B5" w:rsidP="005B5AD7">
      <w:pPr>
        <w:spacing w:after="0" w:line="240" w:lineRule="auto"/>
        <w:ind w:firstLine="709"/>
        <w:contextualSpacing/>
        <w:jc w:val="both"/>
        <w:rPr>
          <w:rFonts w:ascii="Times New Roman" w:hAnsi="Times New Roman"/>
          <w:bCs/>
          <w:iCs/>
          <w:sz w:val="28"/>
          <w:szCs w:val="28"/>
        </w:rPr>
      </w:pPr>
    </w:p>
    <w:p w14:paraId="00545ED0" w14:textId="77777777" w:rsidR="003551B5" w:rsidRPr="003241F5" w:rsidRDefault="003551B5" w:rsidP="005B5AD7">
      <w:pPr>
        <w:spacing w:after="0" w:line="240" w:lineRule="auto"/>
        <w:ind w:firstLine="709"/>
        <w:contextualSpacing/>
        <w:jc w:val="both"/>
        <w:rPr>
          <w:rFonts w:ascii="Times New Roman" w:hAnsi="Times New Roman"/>
          <w:bCs/>
          <w:i/>
          <w:sz w:val="28"/>
          <w:szCs w:val="28"/>
        </w:rPr>
      </w:pPr>
      <w:r w:rsidRPr="003241F5">
        <w:rPr>
          <w:rFonts w:ascii="Times New Roman" w:hAnsi="Times New Roman"/>
          <w:bCs/>
          <w:i/>
          <w:sz w:val="28"/>
          <w:szCs w:val="28"/>
        </w:rPr>
        <w:t>Оценка письменных контрольных работ.</w:t>
      </w:r>
    </w:p>
    <w:p w14:paraId="3FC60095" w14:textId="77777777"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«5»</w:t>
      </w:r>
      <w:r w:rsidRPr="003241F5">
        <w:rPr>
          <w:rFonts w:ascii="Times New Roman" w:hAnsi="Times New Roman"/>
          <w:bCs/>
          <w:iCs/>
          <w:sz w:val="28"/>
          <w:szCs w:val="28"/>
        </w:rPr>
        <w:t xml:space="preserve"> ставится за работу, выполненную полностью без ошибок и недочетов.</w:t>
      </w:r>
    </w:p>
    <w:p w14:paraId="2A111A01" w14:textId="77777777"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«4»</w:t>
      </w:r>
      <w:r w:rsidRPr="003241F5">
        <w:rPr>
          <w:rFonts w:ascii="Times New Roman" w:hAnsi="Times New Roman"/>
          <w:bCs/>
          <w:iCs/>
          <w:sz w:val="28"/>
          <w:szCs w:val="28"/>
        </w:rPr>
        <w:t xml:space="preserve"> ставится за работу, выполненную полностью, но при наличии в ней не более одной негрубой ошибки и одного недочета, не более трех недочетов.</w:t>
      </w:r>
    </w:p>
    <w:p w14:paraId="6D1F5594" w14:textId="4182E661"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«3»</w:t>
      </w:r>
      <w:r w:rsidRPr="003241F5">
        <w:rPr>
          <w:rFonts w:ascii="Times New Roman" w:hAnsi="Times New Roman"/>
          <w:bCs/>
          <w:iCs/>
          <w:sz w:val="28"/>
          <w:szCs w:val="28"/>
        </w:rPr>
        <w:t xml:space="preserve"> ставится, если </w:t>
      </w:r>
      <w:r w:rsidR="00B838BE" w:rsidRPr="003241F5">
        <w:rPr>
          <w:rFonts w:ascii="Times New Roman" w:hAnsi="Times New Roman"/>
          <w:bCs/>
          <w:iCs/>
          <w:sz w:val="28"/>
          <w:szCs w:val="28"/>
        </w:rPr>
        <w:t>обучающийся</w:t>
      </w:r>
      <w:r w:rsidRPr="003241F5">
        <w:rPr>
          <w:rFonts w:ascii="Times New Roman" w:hAnsi="Times New Roman"/>
          <w:bCs/>
          <w:iCs/>
          <w:sz w:val="28"/>
          <w:szCs w:val="28"/>
        </w:rPr>
        <w:t xml:space="preserve">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14:paraId="6622F7F7" w14:textId="77777777"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 xml:space="preserve">Оценка «2» </w:t>
      </w:r>
      <w:r w:rsidRPr="003241F5">
        <w:rPr>
          <w:rFonts w:ascii="Times New Roman" w:hAnsi="Times New Roman"/>
          <w:bCs/>
          <w:iCs/>
          <w:sz w:val="28"/>
          <w:szCs w:val="28"/>
        </w:rPr>
        <w:t>ставится, если число ошибок и недочетов превысило норму для оценки 3 или правильно выполнено менее 2/3 всей работы.</w:t>
      </w:r>
    </w:p>
    <w:p w14:paraId="668F9977" w14:textId="77777777" w:rsidR="003551B5" w:rsidRPr="003241F5" w:rsidRDefault="003551B5" w:rsidP="005B5AD7">
      <w:pPr>
        <w:spacing w:after="0" w:line="240" w:lineRule="auto"/>
        <w:ind w:firstLine="709"/>
        <w:contextualSpacing/>
        <w:jc w:val="both"/>
        <w:rPr>
          <w:rFonts w:ascii="Times New Roman" w:hAnsi="Times New Roman"/>
          <w:b/>
          <w:i/>
          <w:sz w:val="28"/>
          <w:szCs w:val="28"/>
        </w:rPr>
      </w:pPr>
      <w:r w:rsidRPr="003241F5">
        <w:rPr>
          <w:rFonts w:ascii="Times New Roman" w:hAnsi="Times New Roman"/>
          <w:b/>
          <w:i/>
          <w:sz w:val="28"/>
          <w:szCs w:val="28"/>
        </w:rPr>
        <w:t xml:space="preserve">Примечание. </w:t>
      </w:r>
    </w:p>
    <w:p w14:paraId="2DFF6929" w14:textId="2919E215" w:rsidR="003551B5" w:rsidRPr="003241F5" w:rsidRDefault="003551B5" w:rsidP="002F1444">
      <w:pPr>
        <w:numPr>
          <w:ilvl w:val="0"/>
          <w:numId w:val="2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Учитель имеет право поставить </w:t>
      </w:r>
      <w:r w:rsidR="00B838BE" w:rsidRPr="003241F5">
        <w:rPr>
          <w:rFonts w:ascii="Times New Roman" w:hAnsi="Times New Roman"/>
          <w:sz w:val="28"/>
          <w:szCs w:val="28"/>
        </w:rPr>
        <w:t>обучающемуся</w:t>
      </w:r>
      <w:r w:rsidRPr="003241F5">
        <w:rPr>
          <w:rFonts w:ascii="Times New Roman" w:hAnsi="Times New Roman"/>
          <w:sz w:val="28"/>
          <w:szCs w:val="28"/>
        </w:rPr>
        <w:t xml:space="preserve"> оценку выше той, которая предусмотрена нормами, если </w:t>
      </w:r>
      <w:r w:rsidR="00B838BE" w:rsidRPr="003241F5">
        <w:rPr>
          <w:rFonts w:ascii="Times New Roman" w:hAnsi="Times New Roman"/>
          <w:sz w:val="28"/>
          <w:szCs w:val="28"/>
        </w:rPr>
        <w:t>обучающимся</w:t>
      </w:r>
      <w:r w:rsidRPr="003241F5">
        <w:rPr>
          <w:rFonts w:ascii="Times New Roman" w:hAnsi="Times New Roman"/>
          <w:sz w:val="28"/>
          <w:szCs w:val="28"/>
        </w:rPr>
        <w:t xml:space="preserve"> оригинально выполнена работа.</w:t>
      </w:r>
    </w:p>
    <w:p w14:paraId="3A721832" w14:textId="3165D4F8" w:rsidR="003551B5" w:rsidRPr="003241F5" w:rsidRDefault="003551B5" w:rsidP="002F1444">
      <w:pPr>
        <w:numPr>
          <w:ilvl w:val="0"/>
          <w:numId w:val="2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Оценки с анализом доводятся до сведения </w:t>
      </w:r>
      <w:r w:rsidR="00B838BE" w:rsidRPr="003241F5">
        <w:rPr>
          <w:rFonts w:ascii="Times New Roman" w:hAnsi="Times New Roman"/>
          <w:sz w:val="28"/>
          <w:szCs w:val="28"/>
        </w:rPr>
        <w:t>об</w:t>
      </w:r>
      <w:r w:rsidRPr="003241F5">
        <w:rPr>
          <w:rFonts w:ascii="Times New Roman" w:hAnsi="Times New Roman"/>
          <w:sz w:val="28"/>
          <w:szCs w:val="28"/>
        </w:rPr>
        <w:t>уча</w:t>
      </w:r>
      <w:r w:rsidR="00B838BE" w:rsidRPr="003241F5">
        <w:rPr>
          <w:rFonts w:ascii="Times New Roman" w:hAnsi="Times New Roman"/>
          <w:sz w:val="28"/>
          <w:szCs w:val="28"/>
        </w:rPr>
        <w:t>ю</w:t>
      </w:r>
      <w:r w:rsidRPr="003241F5">
        <w:rPr>
          <w:rFonts w:ascii="Times New Roman" w:hAnsi="Times New Roman"/>
          <w:sz w:val="28"/>
          <w:szCs w:val="28"/>
        </w:rPr>
        <w:t xml:space="preserve">щихся, как правило, на последующем уроке, предусматривается работа над ошибками, устранение пробелов. </w:t>
      </w:r>
    </w:p>
    <w:p w14:paraId="461708E3" w14:textId="77777777" w:rsidR="003551B5" w:rsidRPr="003241F5" w:rsidRDefault="003551B5" w:rsidP="002F1444">
      <w:pPr>
        <w:numPr>
          <w:ilvl w:val="0"/>
          <w:numId w:val="2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lastRenderedPageBreak/>
        <w:t>Оценка не снижается за грамматические и дисграфические ошибки, допущенные в работе. Исключения составляют случаи написания тех слов и словосочетаний, которые широко используются на уроках физики. Учитывая особенности детей с тяжелыми нарушениями речи, допускается наличие 1 исправления при условии повторной записи корректного ответа.</w:t>
      </w:r>
    </w:p>
    <w:p w14:paraId="7CBCB451" w14:textId="1E446311" w:rsidR="003551B5" w:rsidRPr="003241F5" w:rsidRDefault="003551B5" w:rsidP="002F1444">
      <w:pPr>
        <w:numPr>
          <w:ilvl w:val="0"/>
          <w:numId w:val="2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Ошибки, обусловленные тяжелыми нарушениями речи и письма, следует рассматривать индивидуально для каждого </w:t>
      </w:r>
      <w:r w:rsidR="00B838BE" w:rsidRPr="003241F5">
        <w:rPr>
          <w:rFonts w:ascii="Times New Roman" w:hAnsi="Times New Roman"/>
          <w:sz w:val="28"/>
          <w:szCs w:val="28"/>
        </w:rPr>
        <w:t>обучающегося</w:t>
      </w:r>
      <w:r w:rsidRPr="003241F5">
        <w:rPr>
          <w:rFonts w:ascii="Times New Roman" w:hAnsi="Times New Roman"/>
          <w:sz w:val="28"/>
          <w:szCs w:val="28"/>
        </w:rPr>
        <w:t xml:space="preserve">. Специфическими для них ошибками являются замена согласных, искажение звукобуквенного состава слов (пропуски, перестановки, добавления, недописывание букв, замена гласных, грубое искажение структуры слова). При выставлении оценки все однотипные специфические ошибки приравниваются к одной орфографической ошибке. </w:t>
      </w:r>
    </w:p>
    <w:p w14:paraId="6E5E8F0B" w14:textId="33F2AD35" w:rsidR="003551B5" w:rsidRPr="003241F5" w:rsidRDefault="003551B5" w:rsidP="002F1444">
      <w:pPr>
        <w:numPr>
          <w:ilvl w:val="0"/>
          <w:numId w:val="28"/>
        </w:numPr>
        <w:spacing w:after="0" w:line="240" w:lineRule="auto"/>
        <w:ind w:left="0" w:firstLine="709"/>
        <w:contextualSpacing/>
        <w:jc w:val="both"/>
        <w:rPr>
          <w:rFonts w:ascii="Times New Roman" w:hAnsi="Times New Roman"/>
          <w:sz w:val="28"/>
          <w:szCs w:val="28"/>
        </w:rPr>
      </w:pPr>
      <w:r w:rsidRPr="003241F5">
        <w:rPr>
          <w:rFonts w:ascii="Times New Roman" w:hAnsi="Times New Roman"/>
          <w:sz w:val="28"/>
          <w:szCs w:val="28"/>
        </w:rPr>
        <w:t xml:space="preserve">При небрежном выполнении письменных работ, большом количестве исправлений, искажений в начертании букв оценка снижается на один балл, если это не связано с нарушением моторики у </w:t>
      </w:r>
      <w:r w:rsidR="00B838BE" w:rsidRPr="003241F5">
        <w:rPr>
          <w:rFonts w:ascii="Times New Roman" w:hAnsi="Times New Roman"/>
          <w:sz w:val="28"/>
          <w:szCs w:val="28"/>
        </w:rPr>
        <w:t>обучающегося</w:t>
      </w:r>
      <w:r w:rsidRPr="003241F5">
        <w:rPr>
          <w:rFonts w:ascii="Times New Roman" w:hAnsi="Times New Roman"/>
          <w:sz w:val="28"/>
          <w:szCs w:val="28"/>
        </w:rPr>
        <w:t>.</w:t>
      </w:r>
    </w:p>
    <w:p w14:paraId="3CA29082" w14:textId="77777777" w:rsidR="003551B5" w:rsidRPr="003241F5" w:rsidRDefault="003551B5" w:rsidP="005B5AD7">
      <w:pPr>
        <w:spacing w:after="0" w:line="240" w:lineRule="auto"/>
        <w:ind w:firstLine="709"/>
        <w:contextualSpacing/>
        <w:jc w:val="both"/>
        <w:rPr>
          <w:rFonts w:ascii="Times New Roman" w:hAnsi="Times New Roman"/>
          <w:bCs/>
          <w:iCs/>
          <w:sz w:val="28"/>
          <w:szCs w:val="28"/>
        </w:rPr>
      </w:pPr>
    </w:p>
    <w:p w14:paraId="438E9A47" w14:textId="77777777" w:rsidR="003551B5" w:rsidRPr="003241F5" w:rsidRDefault="003551B5" w:rsidP="005B5AD7">
      <w:pPr>
        <w:spacing w:after="0" w:line="240" w:lineRule="auto"/>
        <w:ind w:firstLine="709"/>
        <w:contextualSpacing/>
        <w:jc w:val="both"/>
        <w:rPr>
          <w:rFonts w:ascii="Times New Roman" w:hAnsi="Times New Roman"/>
          <w:b/>
          <w:i/>
          <w:sz w:val="28"/>
          <w:szCs w:val="28"/>
        </w:rPr>
      </w:pPr>
      <w:r w:rsidRPr="003241F5">
        <w:rPr>
          <w:rFonts w:ascii="Times New Roman" w:hAnsi="Times New Roman"/>
          <w:b/>
          <w:i/>
          <w:sz w:val="28"/>
          <w:szCs w:val="28"/>
        </w:rPr>
        <w:t>Оценка практических работ.</w:t>
      </w:r>
    </w:p>
    <w:p w14:paraId="50C16178" w14:textId="5789514D"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«5»</w:t>
      </w:r>
      <w:r w:rsidRPr="003241F5">
        <w:rPr>
          <w:rFonts w:ascii="Times New Roman" w:hAnsi="Times New Roman"/>
          <w:bCs/>
          <w:iCs/>
          <w:sz w:val="28"/>
          <w:szCs w:val="28"/>
        </w:rPr>
        <w:t xml:space="preserve"> ставится, если </w:t>
      </w:r>
      <w:r w:rsidR="00B838BE" w:rsidRPr="003241F5">
        <w:rPr>
          <w:rFonts w:ascii="Times New Roman" w:hAnsi="Times New Roman"/>
          <w:bCs/>
          <w:iCs/>
          <w:sz w:val="28"/>
          <w:szCs w:val="28"/>
        </w:rPr>
        <w:t>об</w:t>
      </w:r>
      <w:r w:rsidRPr="003241F5">
        <w:rPr>
          <w:rFonts w:ascii="Times New Roman" w:hAnsi="Times New Roman"/>
          <w:bCs/>
          <w:iCs/>
          <w:sz w:val="28"/>
          <w:szCs w:val="28"/>
        </w:rPr>
        <w:t>уча</w:t>
      </w:r>
      <w:r w:rsidR="00B838BE" w:rsidRPr="003241F5">
        <w:rPr>
          <w:rFonts w:ascii="Times New Roman" w:hAnsi="Times New Roman"/>
          <w:bCs/>
          <w:iCs/>
          <w:sz w:val="28"/>
          <w:szCs w:val="28"/>
        </w:rPr>
        <w:t>ю</w:t>
      </w:r>
      <w:r w:rsidRPr="003241F5">
        <w:rPr>
          <w:rFonts w:ascii="Times New Roman" w:hAnsi="Times New Roman"/>
          <w:bCs/>
          <w:iCs/>
          <w:sz w:val="28"/>
          <w:szCs w:val="28"/>
        </w:rPr>
        <w:t>щийся выполняет практическую работу в полном объеме с соблюдением необходимой последовательности действий, самостоятельно и правильно выбирает необходимое оборудование; все приемы проводит в условиях и режимах, обеспечивающих получение правильных результатов и выводов; соблюдает требования правил техники безопасности.</w:t>
      </w:r>
    </w:p>
    <w:p w14:paraId="25C523F8" w14:textId="77777777"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«4»</w:t>
      </w:r>
      <w:r w:rsidRPr="003241F5">
        <w:rPr>
          <w:rFonts w:ascii="Times New Roman" w:hAnsi="Times New Roman"/>
          <w:bCs/>
          <w:iCs/>
          <w:sz w:val="28"/>
          <w:szCs w:val="28"/>
        </w:rPr>
        <w:t xml:space="preserve"> ставится, если выполнены требования к оценке 5, но было допущено два- три недочета, не более одной негрубой ошибки и одного недочета.</w:t>
      </w:r>
    </w:p>
    <w:p w14:paraId="17019FBD" w14:textId="77777777"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«3»</w:t>
      </w:r>
      <w:r w:rsidRPr="003241F5">
        <w:rPr>
          <w:rFonts w:ascii="Times New Roman" w:hAnsi="Times New Roman"/>
          <w:bCs/>
          <w:iCs/>
          <w:sz w:val="28"/>
          <w:szCs w:val="28"/>
        </w:rPr>
        <w:t xml:space="preserve"> ставится, если работа выполнена не полностью, но объем выполненной части таков, что позволяет получить правильный результат и вывод; если в ходе выполнения приема были допущены ошибки.</w:t>
      </w:r>
    </w:p>
    <w:p w14:paraId="3459C371" w14:textId="77777777"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
          <w:i/>
          <w:sz w:val="28"/>
          <w:szCs w:val="28"/>
        </w:rPr>
        <w:t>Оценка «2»</w:t>
      </w:r>
      <w:r w:rsidRPr="003241F5">
        <w:rPr>
          <w:rFonts w:ascii="Times New Roman" w:hAnsi="Times New Roman"/>
          <w:bCs/>
          <w:iCs/>
          <w:sz w:val="28"/>
          <w:szCs w:val="28"/>
        </w:rPr>
        <w:t xml:space="preserve"> ставится, если работа выполнена не полностью и объем выполненной части работ не позволяет сделать правильных выводов; если приемы выполнялись неправильно.</w:t>
      </w:r>
    </w:p>
    <w:p w14:paraId="3D07E0AA" w14:textId="4A35624B" w:rsidR="003551B5" w:rsidRPr="003241F5" w:rsidRDefault="003551B5"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Cs/>
          <w:iCs/>
          <w:sz w:val="28"/>
          <w:szCs w:val="28"/>
        </w:rPr>
        <w:t xml:space="preserve">Во всех случаях оценка снижается, если </w:t>
      </w:r>
      <w:r w:rsidR="00621CB8" w:rsidRPr="003241F5">
        <w:rPr>
          <w:rFonts w:ascii="Times New Roman" w:hAnsi="Times New Roman"/>
          <w:bCs/>
          <w:iCs/>
          <w:sz w:val="28"/>
          <w:szCs w:val="28"/>
        </w:rPr>
        <w:t>обучающийся</w:t>
      </w:r>
      <w:r w:rsidRPr="003241F5">
        <w:rPr>
          <w:rFonts w:ascii="Times New Roman" w:hAnsi="Times New Roman"/>
          <w:bCs/>
          <w:iCs/>
          <w:sz w:val="28"/>
          <w:szCs w:val="28"/>
        </w:rPr>
        <w:t xml:space="preserve"> не соблюдал правила техники безопасности.</w:t>
      </w:r>
    </w:p>
    <w:p w14:paraId="2498E401" w14:textId="77777777" w:rsidR="004C1B82" w:rsidRPr="003241F5" w:rsidRDefault="004C1B82" w:rsidP="005B5AD7">
      <w:pPr>
        <w:spacing w:after="0" w:line="240" w:lineRule="auto"/>
        <w:contextualSpacing/>
        <w:rPr>
          <w:rFonts w:ascii="Times New Roman" w:hAnsi="Times New Roman"/>
          <w:b/>
          <w:iCs/>
          <w:sz w:val="28"/>
          <w:szCs w:val="28"/>
          <w:lang w:eastAsia="ru-RU"/>
        </w:rPr>
      </w:pPr>
      <w:r w:rsidRPr="003241F5">
        <w:rPr>
          <w:rFonts w:ascii="Times New Roman" w:hAnsi="Times New Roman"/>
          <w:b/>
          <w:iCs/>
          <w:sz w:val="28"/>
          <w:szCs w:val="28"/>
        </w:rPr>
        <w:br w:type="page"/>
      </w:r>
    </w:p>
    <w:p w14:paraId="50F0F2E3" w14:textId="2A390BD5" w:rsidR="007B0EEA" w:rsidRPr="003241F5" w:rsidRDefault="007D127E" w:rsidP="007D127E">
      <w:pPr>
        <w:pStyle w:val="2"/>
      </w:pPr>
      <w:bookmarkStart w:id="157" w:name="_Toc199417013"/>
      <w:r w:rsidRPr="003241F5">
        <w:lastRenderedPageBreak/>
        <w:t xml:space="preserve">2.2. </w:t>
      </w:r>
      <w:r w:rsidR="00F978C4" w:rsidRPr="003241F5">
        <w:t>ПРОГРАММА ФОРМИРОВАНИЯ УНИВЕРСАЛЬНЫХ УЧЕБНЫХ ДЕЙСТВИЙ У ОБУЧАЮЩИХСЯ</w:t>
      </w:r>
      <w:bookmarkEnd w:id="157"/>
    </w:p>
    <w:p w14:paraId="7242B1F2" w14:textId="43102A6B" w:rsidR="003B7E3D" w:rsidRPr="003241F5" w:rsidRDefault="0015751B" w:rsidP="007D127E">
      <w:pPr>
        <w:spacing w:after="0" w:line="240" w:lineRule="auto"/>
        <w:ind w:firstLine="709"/>
        <w:contextualSpacing/>
        <w:rPr>
          <w:rFonts w:ascii="Times New Roman" w:hAnsi="Times New Roman"/>
          <w:bCs/>
          <w:sz w:val="28"/>
          <w:szCs w:val="28"/>
        </w:rPr>
      </w:pPr>
      <w:r w:rsidRPr="003241F5">
        <w:rPr>
          <w:rFonts w:ascii="Times New Roman" w:hAnsi="Times New Roman"/>
          <w:bCs/>
          <w:sz w:val="28"/>
          <w:szCs w:val="28"/>
        </w:rPr>
        <w:t xml:space="preserve">Соответствует </w:t>
      </w:r>
      <w:r w:rsidR="007B0EEA" w:rsidRPr="003241F5">
        <w:rPr>
          <w:rFonts w:ascii="Times New Roman" w:hAnsi="Times New Roman"/>
          <w:bCs/>
          <w:sz w:val="28"/>
          <w:szCs w:val="28"/>
        </w:rPr>
        <w:t>ООП ООО</w:t>
      </w:r>
    </w:p>
    <w:p w14:paraId="2714E021" w14:textId="77777777" w:rsidR="00F978C4" w:rsidRPr="003241F5" w:rsidRDefault="00F978C4" w:rsidP="005B5AD7">
      <w:pPr>
        <w:spacing w:after="0" w:line="240" w:lineRule="auto"/>
        <w:contextualSpacing/>
        <w:rPr>
          <w:rFonts w:ascii="Times New Roman" w:hAnsi="Times New Roman"/>
          <w:bCs/>
          <w:sz w:val="28"/>
          <w:szCs w:val="28"/>
        </w:rPr>
      </w:pPr>
    </w:p>
    <w:p w14:paraId="142DA2D6" w14:textId="4B9E5628" w:rsidR="00141D0C" w:rsidRPr="003241F5" w:rsidRDefault="007D127E" w:rsidP="007D127E">
      <w:pPr>
        <w:pStyle w:val="2"/>
        <w:rPr>
          <w:w w:val="0"/>
        </w:rPr>
      </w:pPr>
      <w:bookmarkStart w:id="158" w:name="воспит"/>
      <w:bookmarkStart w:id="159" w:name="_Toc199417014"/>
      <w:bookmarkEnd w:id="152"/>
      <w:r w:rsidRPr="003241F5">
        <w:t xml:space="preserve">2.3. </w:t>
      </w:r>
      <w:r w:rsidR="00F978C4" w:rsidRPr="003241F5">
        <w:t>ПРОГРАММА ВОСПИТАНИЯ</w:t>
      </w:r>
      <w:bookmarkEnd w:id="159"/>
      <w:r w:rsidR="006129A7" w:rsidRPr="003241F5">
        <w:t xml:space="preserve"> </w:t>
      </w:r>
      <w:bookmarkEnd w:id="158"/>
    </w:p>
    <w:p w14:paraId="5C20E177" w14:textId="77777777" w:rsidR="0015751B" w:rsidRPr="003241F5" w:rsidRDefault="0015751B" w:rsidP="0015751B">
      <w:pPr>
        <w:spacing w:after="0" w:line="240" w:lineRule="auto"/>
        <w:ind w:firstLine="709"/>
        <w:contextualSpacing/>
        <w:rPr>
          <w:rFonts w:ascii="Times New Roman" w:hAnsi="Times New Roman"/>
          <w:bCs/>
          <w:sz w:val="28"/>
          <w:szCs w:val="28"/>
        </w:rPr>
      </w:pPr>
      <w:r w:rsidRPr="003241F5">
        <w:rPr>
          <w:rFonts w:ascii="Times New Roman" w:hAnsi="Times New Roman"/>
          <w:bCs/>
          <w:sz w:val="28"/>
          <w:szCs w:val="28"/>
        </w:rPr>
        <w:t>Соответствует ООП ООО</w:t>
      </w:r>
    </w:p>
    <w:p w14:paraId="0884E2C4" w14:textId="77777777" w:rsidR="007D127E" w:rsidRPr="003241F5" w:rsidRDefault="007D127E" w:rsidP="007D127E">
      <w:pPr>
        <w:pStyle w:val="3"/>
        <w:rPr>
          <w:w w:val="0"/>
        </w:rPr>
      </w:pPr>
    </w:p>
    <w:p w14:paraId="3E873D3E" w14:textId="03CADF7D" w:rsidR="006129A7" w:rsidRPr="003241F5" w:rsidRDefault="00B03EFE" w:rsidP="002F1444">
      <w:pPr>
        <w:pStyle w:val="3"/>
        <w:numPr>
          <w:ilvl w:val="2"/>
          <w:numId w:val="98"/>
        </w:numPr>
        <w:ind w:left="709"/>
        <w:rPr>
          <w:w w:val="0"/>
          <w:shd w:val="clear" w:color="000000" w:fill="FFFFFF"/>
        </w:rPr>
      </w:pPr>
      <w:bookmarkStart w:id="160" w:name="_Toc199417015"/>
      <w:r w:rsidRPr="003241F5">
        <w:rPr>
          <w:w w:val="0"/>
          <w:shd w:val="clear" w:color="000000" w:fill="FFFFFF"/>
        </w:rPr>
        <w:t xml:space="preserve">Особенности организуемого в </w:t>
      </w:r>
      <w:r w:rsidR="008E74A4" w:rsidRPr="003241F5">
        <w:rPr>
          <w:w w:val="0"/>
          <w:shd w:val="clear" w:color="000000" w:fill="FFFFFF"/>
        </w:rPr>
        <w:t>образовательной организации</w:t>
      </w:r>
      <w:r w:rsidRPr="003241F5">
        <w:rPr>
          <w:w w:val="0"/>
          <w:shd w:val="clear" w:color="000000" w:fill="FFFFFF"/>
        </w:rPr>
        <w:t xml:space="preserve"> воспитательного процесса</w:t>
      </w:r>
      <w:bookmarkEnd w:id="160"/>
      <w:r w:rsidRPr="003241F5">
        <w:rPr>
          <w:w w:val="0"/>
          <w:shd w:val="clear" w:color="000000" w:fill="FFFFFF"/>
        </w:rPr>
        <w:t xml:space="preserve"> </w:t>
      </w:r>
    </w:p>
    <w:p w14:paraId="654540D9" w14:textId="77777777" w:rsidR="006129A7" w:rsidRPr="003241F5" w:rsidRDefault="006129A7" w:rsidP="005B5AD7">
      <w:pPr>
        <w:spacing w:after="0" w:line="240" w:lineRule="auto"/>
        <w:ind w:firstLine="709"/>
        <w:contextualSpacing/>
        <w:jc w:val="both"/>
        <w:rPr>
          <w:rFonts w:ascii="Times New Roman" w:hAnsi="Times New Roman"/>
          <w:i/>
          <w:sz w:val="28"/>
          <w:szCs w:val="28"/>
        </w:rPr>
      </w:pPr>
      <w:r w:rsidRPr="003241F5">
        <w:rPr>
          <w:rFonts w:ascii="Times New Roman" w:hAnsi="Times New Roman"/>
          <w:i/>
          <w:sz w:val="28"/>
          <w:szCs w:val="28"/>
        </w:rPr>
        <w:t>Перечень принципов, на которых основывается процесс воспитания и социализации обучающихся с ТНР дополняется следующими положениями</w:t>
      </w:r>
      <w:r w:rsidR="009D67F4" w:rsidRPr="003241F5">
        <w:rPr>
          <w:rFonts w:ascii="Times New Roman" w:hAnsi="Times New Roman"/>
          <w:i/>
          <w:sz w:val="28"/>
          <w:szCs w:val="28"/>
        </w:rPr>
        <w:t>.</w:t>
      </w:r>
    </w:p>
    <w:p w14:paraId="2CD5B00E" w14:textId="156F936D" w:rsidR="006129A7" w:rsidRPr="003241F5" w:rsidRDefault="00426059"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Коррекционная</w:t>
      </w:r>
      <w:r w:rsidR="006129A7" w:rsidRPr="003241F5">
        <w:rPr>
          <w:rFonts w:ascii="Times New Roman" w:hAnsi="Times New Roman"/>
          <w:sz w:val="28"/>
          <w:szCs w:val="28"/>
        </w:rPr>
        <w:t xml:space="preserve"> направленность процесса воспитания, обусловленная спецификой формирования социально-значимых качеств обучающихся с ТНР (низкая коммуникативная активность, бедный запас коммуникативных сценариев, недостаточный уровень </w:t>
      </w:r>
      <w:r w:rsidRPr="003241F5">
        <w:rPr>
          <w:rFonts w:ascii="Times New Roman" w:hAnsi="Times New Roman"/>
          <w:sz w:val="28"/>
          <w:szCs w:val="28"/>
        </w:rPr>
        <w:t>сформированной</w:t>
      </w:r>
      <w:r w:rsidR="006129A7" w:rsidRPr="003241F5">
        <w:rPr>
          <w:rFonts w:ascii="Times New Roman" w:hAnsi="Times New Roman"/>
          <w:sz w:val="28"/>
          <w:szCs w:val="28"/>
        </w:rPr>
        <w:t xml:space="preserve"> речеязыковых средств, низкий уровень сформированности текстовой компетенции, нарушения чтения и письма (</w:t>
      </w:r>
      <w:r w:rsidR="006129A7" w:rsidRPr="003241F5">
        <w:rPr>
          <w:rFonts w:ascii="Times New Roman" w:hAnsi="Times New Roman"/>
          <w:sz w:val="28"/>
          <w:szCs w:val="28"/>
          <w:lang w:val="en-US"/>
        </w:rPr>
        <w:t>I</w:t>
      </w:r>
      <w:r w:rsidR="006129A7" w:rsidRPr="003241F5">
        <w:rPr>
          <w:rFonts w:ascii="Times New Roman" w:hAnsi="Times New Roman"/>
          <w:sz w:val="28"/>
          <w:szCs w:val="28"/>
        </w:rPr>
        <w:t xml:space="preserve"> отделение), ограниченность коммуникативных контактов, логофобия, страх публичной речи (</w:t>
      </w:r>
      <w:r w:rsidR="006129A7" w:rsidRPr="003241F5">
        <w:rPr>
          <w:rFonts w:ascii="Times New Roman" w:hAnsi="Times New Roman"/>
          <w:sz w:val="28"/>
          <w:szCs w:val="28"/>
          <w:lang w:val="en-US"/>
        </w:rPr>
        <w:t>II</w:t>
      </w:r>
      <w:r w:rsidR="00141D0C" w:rsidRPr="003241F5">
        <w:rPr>
          <w:rFonts w:ascii="Times New Roman" w:hAnsi="Times New Roman"/>
          <w:sz w:val="28"/>
          <w:szCs w:val="28"/>
        </w:rPr>
        <w:t xml:space="preserve"> </w:t>
      </w:r>
      <w:r w:rsidR="006129A7" w:rsidRPr="003241F5">
        <w:rPr>
          <w:rFonts w:ascii="Times New Roman" w:hAnsi="Times New Roman"/>
          <w:sz w:val="28"/>
          <w:szCs w:val="28"/>
        </w:rPr>
        <w:t>отделение);</w:t>
      </w:r>
    </w:p>
    <w:p w14:paraId="1CCFE028" w14:textId="74776714" w:rsidR="006129A7" w:rsidRPr="003241F5" w:rsidRDefault="006129A7"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доступность используемых речеязыковых средств и видов и форм речи для понимания, воспроизведения и продуцирования собственных высказываний;</w:t>
      </w:r>
    </w:p>
    <w:p w14:paraId="6DD7148D" w14:textId="77777777" w:rsidR="006129A7" w:rsidRPr="003241F5" w:rsidRDefault="006129A7"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коммуникативно-прагматическая направленность процесса воспитания и социализации;</w:t>
      </w:r>
    </w:p>
    <w:p w14:paraId="6F3C6400" w14:textId="77777777" w:rsidR="006129A7" w:rsidRPr="003241F5" w:rsidRDefault="006129A7"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единство требований к качеству речевой продукции обучающихся со стороны всех участников процесса воспитания и социализации</w:t>
      </w:r>
    </w:p>
    <w:p w14:paraId="7AD53AB9" w14:textId="77777777" w:rsidR="006129A7" w:rsidRPr="003241F5" w:rsidRDefault="006129A7" w:rsidP="005B5AD7">
      <w:pPr>
        <w:spacing w:after="0" w:line="240" w:lineRule="auto"/>
        <w:ind w:firstLine="709"/>
        <w:contextualSpacing/>
        <w:jc w:val="both"/>
        <w:rPr>
          <w:rStyle w:val="CharAttribute0"/>
          <w:rFonts w:eastAsiaTheme="minorEastAsia"/>
          <w:szCs w:val="28"/>
        </w:rPr>
      </w:pPr>
    </w:p>
    <w:p w14:paraId="613ACC9B" w14:textId="12885B78" w:rsidR="006129A7" w:rsidRPr="003241F5" w:rsidRDefault="006129A7" w:rsidP="007D127E">
      <w:pPr>
        <w:pStyle w:val="3"/>
        <w:rPr>
          <w:w w:val="0"/>
        </w:rPr>
      </w:pPr>
      <w:bookmarkStart w:id="161" w:name="_Toc199417016"/>
      <w:r w:rsidRPr="003241F5">
        <w:rPr>
          <w:w w:val="0"/>
        </w:rPr>
        <w:t>2.</w:t>
      </w:r>
      <w:r w:rsidR="008E74A4" w:rsidRPr="003241F5">
        <w:rPr>
          <w:w w:val="0"/>
        </w:rPr>
        <w:t>3.3.</w:t>
      </w:r>
      <w:r w:rsidRPr="003241F5">
        <w:rPr>
          <w:w w:val="0"/>
        </w:rPr>
        <w:t xml:space="preserve"> </w:t>
      </w:r>
      <w:r w:rsidR="00B03EFE" w:rsidRPr="003241F5">
        <w:rPr>
          <w:w w:val="0"/>
        </w:rPr>
        <w:t>Цель и задачи воспитания</w:t>
      </w:r>
      <w:bookmarkEnd w:id="161"/>
    </w:p>
    <w:p w14:paraId="41DA0DB6" w14:textId="77777777" w:rsidR="00685AEF" w:rsidRPr="003241F5" w:rsidRDefault="00685AEF" w:rsidP="00685AEF">
      <w:pPr>
        <w:spacing w:after="0" w:line="240" w:lineRule="auto"/>
        <w:ind w:firstLine="709"/>
        <w:contextualSpacing/>
        <w:rPr>
          <w:rFonts w:ascii="Times New Roman" w:hAnsi="Times New Roman"/>
          <w:bCs/>
          <w:sz w:val="28"/>
          <w:szCs w:val="28"/>
        </w:rPr>
      </w:pPr>
      <w:r w:rsidRPr="003241F5">
        <w:rPr>
          <w:rFonts w:ascii="Times New Roman" w:hAnsi="Times New Roman"/>
          <w:bCs/>
          <w:sz w:val="28"/>
          <w:szCs w:val="28"/>
        </w:rPr>
        <w:t>Соответствует ООП ООО</w:t>
      </w:r>
    </w:p>
    <w:p w14:paraId="49EB4570" w14:textId="53590932" w:rsidR="006129A7" w:rsidRPr="003241F5" w:rsidRDefault="006129A7" w:rsidP="005B5AD7">
      <w:pPr>
        <w:spacing w:after="0" w:line="240" w:lineRule="auto"/>
        <w:ind w:firstLine="709"/>
        <w:contextualSpacing/>
        <w:jc w:val="both"/>
        <w:rPr>
          <w:rFonts w:ascii="Times New Roman" w:hAnsi="Times New Roman"/>
          <w:iCs/>
          <w:w w:val="0"/>
          <w:sz w:val="28"/>
          <w:szCs w:val="28"/>
        </w:rPr>
      </w:pPr>
      <w:r w:rsidRPr="003241F5">
        <w:rPr>
          <w:rStyle w:val="CharAttribute484"/>
          <w:rFonts w:eastAsia="№Е" w:hAnsi="Times New Roman"/>
          <w:i w:val="0"/>
          <w:iCs/>
          <w:szCs w:val="28"/>
        </w:rPr>
        <w:t xml:space="preserve">Исходя из этой цели с учетом специфики проявления речевого </w:t>
      </w:r>
      <w:r w:rsidR="0018625F" w:rsidRPr="003241F5">
        <w:rPr>
          <w:rStyle w:val="CharAttribute484"/>
          <w:rFonts w:eastAsia="№Е" w:hAnsi="Times New Roman"/>
          <w:i w:val="0"/>
          <w:iCs/>
          <w:szCs w:val="28"/>
        </w:rPr>
        <w:t>нарушения</w:t>
      </w:r>
      <w:r w:rsidRPr="003241F5">
        <w:rPr>
          <w:rStyle w:val="CharAttribute484"/>
          <w:rFonts w:eastAsia="№Е" w:hAnsi="Times New Roman"/>
          <w:i w:val="0"/>
          <w:iCs/>
          <w:szCs w:val="28"/>
        </w:rPr>
        <w:t xml:space="preserve"> и сопутствующих ему недостатков в перечень задач</w:t>
      </w:r>
      <w:r w:rsidR="00131D14" w:rsidRPr="003241F5">
        <w:rPr>
          <w:rStyle w:val="CharAttribute484"/>
          <w:rFonts w:eastAsia="№Е" w:hAnsi="Times New Roman"/>
          <w:i w:val="0"/>
          <w:iCs/>
          <w:szCs w:val="28"/>
        </w:rPr>
        <w:t xml:space="preserve"> </w:t>
      </w:r>
      <w:r w:rsidRPr="003241F5">
        <w:rPr>
          <w:rFonts w:ascii="Times New Roman" w:hAnsi="Times New Roman"/>
          <w:iCs/>
          <w:w w:val="0"/>
          <w:sz w:val="28"/>
          <w:szCs w:val="28"/>
        </w:rPr>
        <w:t>добавляются</w:t>
      </w:r>
      <w:r w:rsidR="00131D14" w:rsidRPr="003241F5">
        <w:rPr>
          <w:rFonts w:ascii="Times New Roman" w:hAnsi="Times New Roman"/>
          <w:iCs/>
          <w:w w:val="0"/>
          <w:sz w:val="28"/>
          <w:szCs w:val="28"/>
        </w:rPr>
        <w:t xml:space="preserve"> </w:t>
      </w:r>
      <w:r w:rsidRPr="003241F5">
        <w:rPr>
          <w:rFonts w:ascii="Times New Roman" w:hAnsi="Times New Roman"/>
          <w:iCs/>
          <w:w w:val="0"/>
          <w:sz w:val="28"/>
          <w:szCs w:val="28"/>
        </w:rPr>
        <w:t>специфические задачи:</w:t>
      </w:r>
    </w:p>
    <w:p w14:paraId="61D3A9C9" w14:textId="77777777" w:rsidR="006129A7" w:rsidRPr="003241F5" w:rsidRDefault="006129A7" w:rsidP="002F1444">
      <w:pPr>
        <w:pStyle w:val="a8"/>
        <w:numPr>
          <w:ilvl w:val="0"/>
          <w:numId w:val="32"/>
        </w:numPr>
        <w:ind w:left="0" w:firstLine="709"/>
        <w:jc w:val="both"/>
        <w:rPr>
          <w:rFonts w:ascii="Times New Roman" w:hAnsi="Times New Roman"/>
          <w:iCs/>
          <w:w w:val="0"/>
          <w:sz w:val="28"/>
          <w:szCs w:val="28"/>
        </w:rPr>
      </w:pPr>
      <w:r w:rsidRPr="003241F5">
        <w:rPr>
          <w:rFonts w:ascii="Times New Roman" w:hAnsi="Times New Roman"/>
          <w:iCs/>
          <w:w w:val="0"/>
          <w:sz w:val="28"/>
          <w:szCs w:val="28"/>
        </w:rPr>
        <w:t>Задачи, направленные на формирование социально-положительной коммуникации: формирование мотивации к общению; закрепление социально принятых сценариев общения с различными возрастными группами; формирование и закрепление сценариев общения с лицами различной степени близости знакомства (друзья, родные, педагоги, незнакомцы и проч.);</w:t>
      </w:r>
    </w:p>
    <w:p w14:paraId="10256488" w14:textId="77777777" w:rsidR="006129A7" w:rsidRPr="003241F5" w:rsidRDefault="006129A7" w:rsidP="002F1444">
      <w:pPr>
        <w:pStyle w:val="a8"/>
        <w:numPr>
          <w:ilvl w:val="0"/>
          <w:numId w:val="32"/>
        </w:numPr>
        <w:ind w:left="0" w:firstLine="709"/>
        <w:jc w:val="both"/>
        <w:rPr>
          <w:rFonts w:ascii="Times New Roman" w:hAnsi="Times New Roman"/>
          <w:iCs/>
          <w:w w:val="0"/>
          <w:sz w:val="28"/>
          <w:szCs w:val="28"/>
        </w:rPr>
      </w:pPr>
      <w:r w:rsidRPr="003241F5">
        <w:rPr>
          <w:rFonts w:ascii="Times New Roman" w:hAnsi="Times New Roman"/>
          <w:iCs/>
          <w:w w:val="0"/>
          <w:sz w:val="28"/>
          <w:szCs w:val="28"/>
        </w:rPr>
        <w:t xml:space="preserve">Задачи, направленные на включение обучающегося в социум за стенами школы (школы-интерната): формирование и закрепление сценариев общения в условиях формального и неформального общения в общественных </w:t>
      </w:r>
      <w:r w:rsidR="00426059" w:rsidRPr="003241F5">
        <w:rPr>
          <w:rFonts w:ascii="Times New Roman" w:hAnsi="Times New Roman"/>
          <w:iCs/>
          <w:w w:val="0"/>
          <w:sz w:val="28"/>
          <w:szCs w:val="28"/>
        </w:rPr>
        <w:t>местах;</w:t>
      </w:r>
    </w:p>
    <w:p w14:paraId="058E6716" w14:textId="77777777" w:rsidR="006129A7" w:rsidRPr="003241F5" w:rsidRDefault="006129A7" w:rsidP="002F1444">
      <w:pPr>
        <w:pStyle w:val="a8"/>
        <w:numPr>
          <w:ilvl w:val="0"/>
          <w:numId w:val="32"/>
        </w:numPr>
        <w:ind w:left="0" w:firstLine="709"/>
        <w:jc w:val="both"/>
        <w:rPr>
          <w:rFonts w:ascii="Times New Roman" w:hAnsi="Times New Roman"/>
          <w:iCs/>
          <w:w w:val="0"/>
          <w:sz w:val="28"/>
          <w:szCs w:val="28"/>
        </w:rPr>
      </w:pPr>
      <w:r w:rsidRPr="003241F5">
        <w:rPr>
          <w:rFonts w:ascii="Times New Roman" w:hAnsi="Times New Roman"/>
          <w:iCs/>
          <w:w w:val="0"/>
          <w:sz w:val="28"/>
          <w:szCs w:val="28"/>
        </w:rPr>
        <w:t xml:space="preserve">Задачи, решение которых обеспечивает успешное вербальное взаимодействие с участниками общения в школе, работу в команде: формировании умений вступать в дискуссию, поддерживать деловое общение в группе, формулировать вопросы, адекватно отвечать на вопросы, корректно </w:t>
      </w:r>
      <w:r w:rsidRPr="003241F5">
        <w:rPr>
          <w:rFonts w:ascii="Times New Roman" w:hAnsi="Times New Roman"/>
          <w:iCs/>
          <w:w w:val="0"/>
          <w:sz w:val="28"/>
          <w:szCs w:val="28"/>
        </w:rPr>
        <w:lastRenderedPageBreak/>
        <w:t xml:space="preserve">решать конфликтные ситуации, оценивать качество выполнений работы в словесной форме, выражать похвалу, одобрение или </w:t>
      </w:r>
      <w:r w:rsidR="00426059" w:rsidRPr="003241F5">
        <w:rPr>
          <w:rFonts w:ascii="Times New Roman" w:hAnsi="Times New Roman"/>
          <w:iCs/>
          <w:w w:val="0"/>
          <w:sz w:val="28"/>
          <w:szCs w:val="28"/>
        </w:rPr>
        <w:t>неодобрение.</w:t>
      </w:r>
    </w:p>
    <w:p w14:paraId="43157AE1" w14:textId="77777777" w:rsidR="006129A7" w:rsidRPr="003241F5" w:rsidRDefault="006129A7" w:rsidP="002F1444">
      <w:pPr>
        <w:pStyle w:val="a8"/>
        <w:numPr>
          <w:ilvl w:val="0"/>
          <w:numId w:val="32"/>
        </w:numPr>
        <w:ind w:left="0" w:firstLine="709"/>
        <w:jc w:val="both"/>
        <w:rPr>
          <w:rFonts w:ascii="Times New Roman" w:hAnsi="Times New Roman"/>
          <w:iCs/>
          <w:w w:val="0"/>
          <w:sz w:val="28"/>
          <w:szCs w:val="28"/>
        </w:rPr>
      </w:pPr>
      <w:r w:rsidRPr="003241F5">
        <w:rPr>
          <w:rFonts w:ascii="Times New Roman" w:hAnsi="Times New Roman"/>
          <w:iCs/>
          <w:w w:val="0"/>
          <w:sz w:val="28"/>
          <w:szCs w:val="28"/>
        </w:rPr>
        <w:t>Задачи, направленные на речевое развитие и совершенствование умений использования вербальных средств общения для формулирования и выражения собственных мыслей: пополнение словарного запаса за счет расширения представлений об окружающем предметной и социальном мире;</w:t>
      </w:r>
      <w:r w:rsidR="00131D14" w:rsidRPr="003241F5">
        <w:rPr>
          <w:rFonts w:ascii="Times New Roman" w:hAnsi="Times New Roman"/>
          <w:iCs/>
          <w:w w:val="0"/>
          <w:sz w:val="28"/>
          <w:szCs w:val="28"/>
        </w:rPr>
        <w:t xml:space="preserve"> </w:t>
      </w:r>
      <w:r w:rsidRPr="003241F5">
        <w:rPr>
          <w:rFonts w:ascii="Times New Roman" w:hAnsi="Times New Roman"/>
          <w:iCs/>
          <w:w w:val="0"/>
          <w:sz w:val="28"/>
          <w:szCs w:val="28"/>
        </w:rPr>
        <w:t>совершенствование текстовой компетенции; закрепление навыков правильной речи в процессе спонтанного общения; расширение номенклатуры языковых средств за счет формулировок, обеспечивающих эффективное социально приемлемое общение; закрепле6ние навыков плавной, выразительной речи;</w:t>
      </w:r>
    </w:p>
    <w:p w14:paraId="2A17D2F2" w14:textId="77777777" w:rsidR="006129A7" w:rsidRPr="003241F5" w:rsidRDefault="006129A7" w:rsidP="002F1444">
      <w:pPr>
        <w:pStyle w:val="a8"/>
        <w:numPr>
          <w:ilvl w:val="0"/>
          <w:numId w:val="32"/>
        </w:numPr>
        <w:ind w:left="0" w:firstLine="709"/>
        <w:jc w:val="both"/>
        <w:rPr>
          <w:rFonts w:ascii="Times New Roman" w:hAnsi="Times New Roman"/>
          <w:iCs/>
          <w:w w:val="0"/>
          <w:sz w:val="28"/>
          <w:szCs w:val="28"/>
        </w:rPr>
      </w:pPr>
      <w:r w:rsidRPr="003241F5">
        <w:rPr>
          <w:rFonts w:ascii="Times New Roman" w:hAnsi="Times New Roman"/>
          <w:iCs/>
          <w:w w:val="0"/>
          <w:sz w:val="28"/>
          <w:szCs w:val="28"/>
        </w:rPr>
        <w:t xml:space="preserve">Задачи, направленные на развитие личностных качеств: стимуляция познавательной активности; развитие памяти, внимания, восприятия; Формирование адекватной самооценки; совершенствование умения планировать собственную деятельность, следовать плану, оценивать успешность реализации замысла; определять пути коррекции ошибок; удерживать внимание, добиваться целей и </w:t>
      </w:r>
      <w:r w:rsidR="00426059" w:rsidRPr="003241F5">
        <w:rPr>
          <w:rFonts w:ascii="Times New Roman" w:hAnsi="Times New Roman"/>
          <w:iCs/>
          <w:w w:val="0"/>
          <w:sz w:val="28"/>
          <w:szCs w:val="28"/>
        </w:rPr>
        <w:t>т.д.</w:t>
      </w:r>
    </w:p>
    <w:p w14:paraId="6F045325" w14:textId="77777777" w:rsidR="006129A7" w:rsidRPr="003241F5" w:rsidRDefault="006129A7" w:rsidP="005B5AD7">
      <w:pPr>
        <w:spacing w:after="0" w:line="240" w:lineRule="auto"/>
        <w:ind w:firstLine="709"/>
        <w:contextualSpacing/>
        <w:jc w:val="both"/>
        <w:rPr>
          <w:rStyle w:val="CharAttribute484"/>
          <w:rFonts w:eastAsia="№Е" w:hAnsi="Times New Roman"/>
          <w:i w:val="0"/>
          <w:iCs/>
          <w:szCs w:val="28"/>
        </w:rPr>
      </w:pPr>
      <w:r w:rsidRPr="003241F5">
        <w:rPr>
          <w:rStyle w:val="CharAttribute484"/>
          <w:rFonts w:eastAsia="№Е" w:hAnsi="Times New Roman"/>
          <w:i w:val="0"/>
          <w:iCs/>
          <w:szCs w:val="28"/>
        </w:rPr>
        <w:t xml:space="preserve">Добросовестная работа педагогических работников, направленная </w:t>
      </w:r>
      <w:r w:rsidRPr="003241F5">
        <w:rPr>
          <w:rStyle w:val="CharAttribute484"/>
          <w:rFonts w:eastAsia="№Е" w:hAnsi="Times New Roman"/>
          <w:i w:val="0"/>
          <w:iCs/>
          <w:szCs w:val="28"/>
        </w:rPr>
        <w:br/>
        <w:t>на достижение поставленной цели, позволит обучающемуся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w:t>
      </w:r>
      <w:r w:rsidR="00131D14" w:rsidRPr="003241F5">
        <w:rPr>
          <w:rStyle w:val="CharAttribute484"/>
          <w:rFonts w:eastAsia="№Е" w:hAnsi="Times New Roman"/>
          <w:i w:val="0"/>
          <w:iCs/>
          <w:szCs w:val="28"/>
        </w:rPr>
        <w:t xml:space="preserve"> </w:t>
      </w:r>
      <w:r w:rsidRPr="003241F5">
        <w:rPr>
          <w:rStyle w:val="CharAttribute484"/>
          <w:rFonts w:eastAsia="№Е" w:hAnsi="Times New Roman"/>
          <w:i w:val="0"/>
          <w:iCs/>
          <w:szCs w:val="28"/>
        </w:rPr>
        <w:t>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14:paraId="13F6AC5A" w14:textId="77777777" w:rsidR="006129A7" w:rsidRPr="003241F5" w:rsidRDefault="006129A7" w:rsidP="005B5AD7">
      <w:pPr>
        <w:pStyle w:val="ParaAttribute16"/>
        <w:ind w:left="0" w:firstLine="709"/>
        <w:contextualSpacing/>
        <w:rPr>
          <w:rStyle w:val="CharAttribute484"/>
          <w:rFonts w:eastAsia="№Е"/>
          <w:i w:val="0"/>
          <w:szCs w:val="28"/>
        </w:rPr>
      </w:pPr>
    </w:p>
    <w:p w14:paraId="793EC08C" w14:textId="08FC0FDC" w:rsidR="006129A7" w:rsidRPr="003241F5" w:rsidRDefault="00C776E7" w:rsidP="007D127E">
      <w:pPr>
        <w:pStyle w:val="3"/>
        <w:rPr>
          <w:w w:val="0"/>
        </w:rPr>
      </w:pPr>
      <w:bookmarkStart w:id="162" w:name="_Toc199417017"/>
      <w:r w:rsidRPr="003241F5">
        <w:rPr>
          <w:w w:val="0"/>
        </w:rPr>
        <w:t>2.3.4</w:t>
      </w:r>
      <w:r w:rsidR="006129A7" w:rsidRPr="003241F5">
        <w:rPr>
          <w:w w:val="0"/>
        </w:rPr>
        <w:t xml:space="preserve">. </w:t>
      </w:r>
      <w:r w:rsidR="00873912" w:rsidRPr="003241F5">
        <w:rPr>
          <w:w w:val="0"/>
        </w:rPr>
        <w:t>Виды, формы и содержание деятельности</w:t>
      </w:r>
      <w:bookmarkEnd w:id="162"/>
    </w:p>
    <w:p w14:paraId="776DC27A" w14:textId="77777777" w:rsidR="006129A7" w:rsidRPr="003241F5" w:rsidRDefault="006129A7" w:rsidP="005B5AD7">
      <w:pPr>
        <w:spacing w:after="0" w:line="240" w:lineRule="auto"/>
        <w:ind w:firstLine="709"/>
        <w:contextualSpacing/>
        <w:jc w:val="both"/>
        <w:rPr>
          <w:rFonts w:ascii="Times New Roman" w:hAnsi="Times New Roman"/>
          <w:w w:val="0"/>
          <w:sz w:val="28"/>
          <w:szCs w:val="28"/>
        </w:rPr>
      </w:pPr>
      <w:r w:rsidRPr="003241F5">
        <w:rPr>
          <w:rFonts w:ascii="Times New Roman" w:hAnsi="Times New Roman"/>
          <w:w w:val="0"/>
          <w:sz w:val="28"/>
          <w:szCs w:val="28"/>
        </w:rPr>
        <w:t>Практическая реализация цели и задач воспитания осуществляется в рамках следующих направлений воспитательной работы и социализации обучающихся с ТНР.</w:t>
      </w:r>
    </w:p>
    <w:p w14:paraId="1BE8631E" w14:textId="77777777" w:rsidR="00D91BEB" w:rsidRPr="003241F5" w:rsidRDefault="00D91BEB" w:rsidP="005B5AD7">
      <w:pPr>
        <w:spacing w:after="0" w:line="240" w:lineRule="auto"/>
        <w:contextualSpacing/>
        <w:rPr>
          <w:rFonts w:ascii="Times New Roman" w:hAnsi="Times New Roman"/>
          <w:bCs/>
          <w:i/>
          <w:w w:val="0"/>
          <w:sz w:val="28"/>
          <w:szCs w:val="28"/>
        </w:rPr>
      </w:pPr>
    </w:p>
    <w:p w14:paraId="48CAB9D5" w14:textId="4617D8E3" w:rsidR="006129A7" w:rsidRPr="003241F5" w:rsidRDefault="006129A7" w:rsidP="007D127E">
      <w:pPr>
        <w:spacing w:after="0" w:line="240" w:lineRule="auto"/>
        <w:ind w:firstLine="709"/>
        <w:contextualSpacing/>
        <w:rPr>
          <w:rFonts w:ascii="Times New Roman" w:hAnsi="Times New Roman"/>
          <w:bCs/>
          <w:i/>
          <w:w w:val="0"/>
          <w:sz w:val="28"/>
          <w:szCs w:val="28"/>
        </w:rPr>
      </w:pPr>
      <w:r w:rsidRPr="003241F5">
        <w:rPr>
          <w:rFonts w:ascii="Times New Roman" w:hAnsi="Times New Roman"/>
          <w:bCs/>
          <w:i/>
          <w:w w:val="0"/>
          <w:sz w:val="28"/>
          <w:szCs w:val="28"/>
        </w:rPr>
        <w:t>Модуль «Ключевые общешкольные дела»</w:t>
      </w:r>
    </w:p>
    <w:p w14:paraId="2447EF6E" w14:textId="1221DC2B" w:rsidR="006129A7" w:rsidRPr="003241F5" w:rsidRDefault="003768FB"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Cs/>
          <w:iCs/>
          <w:sz w:val="28"/>
          <w:szCs w:val="28"/>
        </w:rPr>
        <w:t>Н</w:t>
      </w:r>
      <w:r w:rsidR="006129A7" w:rsidRPr="003241F5">
        <w:rPr>
          <w:rFonts w:ascii="Times New Roman" w:hAnsi="Times New Roman"/>
          <w:bCs/>
          <w:iCs/>
          <w:sz w:val="28"/>
          <w:szCs w:val="28"/>
        </w:rPr>
        <w:t>еобходимо отметить специфику реализации мероприятий вне образовательной организации.</w:t>
      </w:r>
    </w:p>
    <w:p w14:paraId="76B91AA3" w14:textId="77777777" w:rsidR="006129A7" w:rsidRPr="003241F5" w:rsidRDefault="006129A7" w:rsidP="005B5AD7">
      <w:pPr>
        <w:spacing w:after="0" w:line="240" w:lineRule="auto"/>
        <w:ind w:firstLine="709"/>
        <w:contextualSpacing/>
        <w:jc w:val="both"/>
        <w:rPr>
          <w:rStyle w:val="CharAttribute501"/>
          <w:rFonts w:eastAsiaTheme="minorEastAsia" w:hAnsi="Times New Roman"/>
          <w:b/>
          <w:bCs/>
          <w:i w:val="0"/>
          <w:iCs/>
          <w:szCs w:val="28"/>
          <w:u w:val="none"/>
        </w:rPr>
      </w:pPr>
      <w:r w:rsidRPr="003241F5">
        <w:rPr>
          <w:rFonts w:ascii="Times New Roman" w:hAnsi="Times New Roman"/>
          <w:sz w:val="28"/>
          <w:szCs w:val="28"/>
        </w:rPr>
        <w:t xml:space="preserve">Положительно зарекомендовали себя с точки зрения положительного вклада в воспитание и социализацию обучающихся с ТНР социальные проекты. </w:t>
      </w:r>
      <w:r w:rsidRPr="003241F5">
        <w:rPr>
          <w:rStyle w:val="CharAttribute501"/>
          <w:rFonts w:eastAsia="№Е" w:hAnsi="Times New Roman"/>
          <w:i w:val="0"/>
          <w:szCs w:val="28"/>
          <w:u w:val="none"/>
        </w:rPr>
        <w:t xml:space="preserve">– ежегодные совместно разрабатываемые и реализуемые обучающимися и </w:t>
      </w:r>
      <w:r w:rsidRPr="003241F5">
        <w:rPr>
          <w:rFonts w:ascii="Times New Roman" w:hAnsi="Times New Roman"/>
          <w:i/>
          <w:w w:val="0"/>
          <w:sz w:val="28"/>
          <w:szCs w:val="28"/>
        </w:rPr>
        <w:t>педагогическими работниками</w:t>
      </w:r>
      <w:r w:rsidRPr="003241F5">
        <w:rPr>
          <w:rStyle w:val="CharAttribute501"/>
          <w:rFonts w:eastAsia="№Е" w:hAnsi="Times New Roman"/>
          <w:i w:val="0"/>
          <w:szCs w:val="28"/>
          <w:u w:val="none"/>
        </w:rPr>
        <w:t xml:space="preserve"> комплексы дел (благотворительной, экологической, патриотической, трудовой направленности), ориентированные</w:t>
      </w:r>
      <w:r w:rsidR="00131D14" w:rsidRPr="003241F5">
        <w:rPr>
          <w:rStyle w:val="CharAttribute501"/>
          <w:rFonts w:eastAsia="№Е" w:hAnsi="Times New Roman"/>
          <w:i w:val="0"/>
          <w:szCs w:val="28"/>
          <w:u w:val="none"/>
        </w:rPr>
        <w:t xml:space="preserve"> </w:t>
      </w:r>
      <w:r w:rsidRPr="003241F5">
        <w:rPr>
          <w:rStyle w:val="CharAttribute501"/>
          <w:rFonts w:eastAsia="№Е" w:hAnsi="Times New Roman"/>
          <w:i w:val="0"/>
          <w:szCs w:val="28"/>
          <w:u w:val="none"/>
        </w:rPr>
        <w:t xml:space="preserve">на преобразование окружающего школу социума. Особенно эффективно включение обучающихся в совместную деятельность с посторонними взрослыми, представляющими собой положительный пример для подражания. Такие примеры способны до </w:t>
      </w:r>
      <w:r w:rsidRPr="003241F5">
        <w:rPr>
          <w:rStyle w:val="CharAttribute501"/>
          <w:rFonts w:eastAsia="№Е" w:hAnsi="Times New Roman"/>
          <w:i w:val="0"/>
          <w:szCs w:val="28"/>
          <w:u w:val="none"/>
        </w:rPr>
        <w:lastRenderedPageBreak/>
        <w:t>определенной степени нивелировать влияние семьи, если она имеет статус неблагополучной семьи.</w:t>
      </w:r>
    </w:p>
    <w:p w14:paraId="363FCA97" w14:textId="77777777" w:rsidR="006129A7" w:rsidRPr="003241F5" w:rsidRDefault="006129A7" w:rsidP="005B5AD7">
      <w:pPr>
        <w:spacing w:after="0" w:line="240" w:lineRule="auto"/>
        <w:ind w:firstLine="709"/>
        <w:contextualSpacing/>
        <w:jc w:val="both"/>
        <w:rPr>
          <w:rStyle w:val="CharAttribute501"/>
          <w:rFonts w:eastAsia="№Е" w:hAnsi="Times New Roman"/>
          <w:i w:val="0"/>
          <w:szCs w:val="28"/>
          <w:u w:val="none"/>
        </w:rPr>
      </w:pPr>
      <w:r w:rsidRPr="003241F5">
        <w:rPr>
          <w:rStyle w:val="CharAttribute501"/>
          <w:rFonts w:eastAsia="№Е" w:hAnsi="Times New Roman"/>
          <w:i w:val="0"/>
          <w:szCs w:val="28"/>
          <w:u w:val="none"/>
        </w:rPr>
        <w:t xml:space="preserve">Использование открытых дискуссионных площадок для данной категории обучающихся не всегда эффективно, в силу наличия у них снижения коммуникативной активности, недостатков речевого развития. Данный вид деятельности требует массивной подготовки и может проводиться не вне образовательной организации, а на уровне образовательной организации или класса. </w:t>
      </w:r>
    </w:p>
    <w:p w14:paraId="484BC192" w14:textId="3A12C4BA" w:rsidR="006129A7" w:rsidRPr="003241F5" w:rsidRDefault="006129A7" w:rsidP="005B5AD7">
      <w:pPr>
        <w:spacing w:after="0" w:line="240" w:lineRule="auto"/>
        <w:ind w:firstLine="709"/>
        <w:contextualSpacing/>
        <w:jc w:val="both"/>
        <w:rPr>
          <w:rFonts w:ascii="Times New Roman" w:hAnsi="Times New Roman"/>
          <w:b/>
          <w:bCs/>
          <w:i/>
          <w:iCs/>
          <w:sz w:val="28"/>
          <w:szCs w:val="28"/>
        </w:rPr>
      </w:pPr>
      <w:r w:rsidRPr="003241F5">
        <w:rPr>
          <w:rFonts w:ascii="Times New Roman" w:hAnsi="Times New Roman"/>
          <w:b/>
          <w:bCs/>
          <w:i/>
          <w:iCs/>
          <w:sz w:val="28"/>
          <w:szCs w:val="28"/>
        </w:rPr>
        <w:t xml:space="preserve">На уровне образовательной организации </w:t>
      </w:r>
      <w:r w:rsidRPr="003241F5">
        <w:rPr>
          <w:rFonts w:ascii="Times New Roman" w:hAnsi="Times New Roman"/>
          <w:bCs/>
          <w:iCs/>
          <w:sz w:val="28"/>
          <w:szCs w:val="28"/>
        </w:rPr>
        <w:t>возможно проведение всех рекомендуемых в программе мероприятий, которые требуют особо тщательной подготовки и индивидуального подхода при их подготовке. Необходим тщательный отбор речевого материала сообразно возможностям каждого обучающегося. Необходимо стремиться к тому, чтобы на публичных мероприятиях, особенно в присутствии родителей и посторонних лиц, звучала правильная речь, что позволяет обучающимся продемонстрировать свои достижения в области речевой подготовки. Это в с</w:t>
      </w:r>
      <w:r w:rsidR="00C275BE" w:rsidRPr="003241F5">
        <w:rPr>
          <w:rFonts w:ascii="Times New Roman" w:hAnsi="Times New Roman"/>
          <w:bCs/>
          <w:iCs/>
          <w:sz w:val="28"/>
          <w:szCs w:val="28"/>
        </w:rPr>
        <w:t>в</w:t>
      </w:r>
      <w:r w:rsidRPr="003241F5">
        <w:rPr>
          <w:rFonts w:ascii="Times New Roman" w:hAnsi="Times New Roman"/>
          <w:bCs/>
          <w:iCs/>
          <w:sz w:val="28"/>
          <w:szCs w:val="28"/>
        </w:rPr>
        <w:t>ою очередь, способствует формированию положительной мотивации к участию в публичных мероприятиях, повышает их самооценку и стимулирует дальнейшую работу по личностному развитию и коррекции недостатков речевого развития.</w:t>
      </w:r>
    </w:p>
    <w:p w14:paraId="1D4DD928" w14:textId="77777777" w:rsidR="006129A7" w:rsidRPr="003241F5" w:rsidRDefault="006129A7" w:rsidP="005B5AD7">
      <w:pPr>
        <w:spacing w:after="0" w:line="240" w:lineRule="auto"/>
        <w:ind w:firstLine="709"/>
        <w:contextualSpacing/>
        <w:jc w:val="both"/>
        <w:rPr>
          <w:rStyle w:val="CharAttribute501"/>
          <w:rFonts w:eastAsia="№Е" w:hAnsi="Times New Roman"/>
          <w:b/>
          <w:bCs/>
          <w:i w:val="0"/>
          <w:iCs/>
          <w:szCs w:val="28"/>
        </w:rPr>
      </w:pPr>
      <w:r w:rsidRPr="003241F5">
        <w:rPr>
          <w:rFonts w:ascii="Times New Roman" w:hAnsi="Times New Roman"/>
          <w:b/>
          <w:bCs/>
          <w:i/>
          <w:iCs/>
          <w:sz w:val="28"/>
          <w:szCs w:val="28"/>
        </w:rPr>
        <w:t xml:space="preserve">На уровне классов и обучающихся </w:t>
      </w:r>
      <w:r w:rsidRPr="003241F5">
        <w:rPr>
          <w:rFonts w:ascii="Times New Roman" w:hAnsi="Times New Roman"/>
          <w:bCs/>
          <w:iCs/>
          <w:sz w:val="28"/>
          <w:szCs w:val="28"/>
        </w:rPr>
        <w:t xml:space="preserve">специфика состоит в том, что с учащимися поэтапно отрабатываются коммуникативные сценарии, необходимые для выполнения возложенных </w:t>
      </w:r>
      <w:r w:rsidR="00426059" w:rsidRPr="003241F5">
        <w:rPr>
          <w:rFonts w:ascii="Times New Roman" w:hAnsi="Times New Roman"/>
          <w:bCs/>
          <w:iCs/>
          <w:sz w:val="28"/>
          <w:szCs w:val="28"/>
        </w:rPr>
        <w:t>поручений.</w:t>
      </w:r>
    </w:p>
    <w:p w14:paraId="331EF7DE" w14:textId="77777777" w:rsidR="00D91BEB" w:rsidRPr="003241F5" w:rsidRDefault="00D91BEB" w:rsidP="005B5AD7">
      <w:pPr>
        <w:spacing w:after="0" w:line="240" w:lineRule="auto"/>
        <w:contextualSpacing/>
        <w:rPr>
          <w:rFonts w:ascii="Times New Roman" w:hAnsi="Times New Roman"/>
          <w:bCs/>
          <w:i/>
          <w:w w:val="0"/>
          <w:sz w:val="28"/>
          <w:szCs w:val="28"/>
        </w:rPr>
      </w:pPr>
    </w:p>
    <w:p w14:paraId="4E908236" w14:textId="35F5D5FC" w:rsidR="006129A7" w:rsidRPr="003241F5" w:rsidRDefault="006129A7" w:rsidP="007D127E">
      <w:pPr>
        <w:spacing w:after="0" w:line="240" w:lineRule="auto"/>
        <w:ind w:firstLine="709"/>
        <w:contextualSpacing/>
        <w:rPr>
          <w:rFonts w:ascii="Times New Roman" w:hAnsi="Times New Roman"/>
          <w:bCs/>
          <w:i/>
          <w:w w:val="0"/>
          <w:sz w:val="28"/>
          <w:szCs w:val="28"/>
        </w:rPr>
      </w:pPr>
      <w:r w:rsidRPr="003241F5">
        <w:rPr>
          <w:rFonts w:ascii="Times New Roman" w:hAnsi="Times New Roman"/>
          <w:bCs/>
          <w:i/>
          <w:w w:val="0"/>
          <w:sz w:val="28"/>
          <w:szCs w:val="28"/>
        </w:rPr>
        <w:t>Модуль «Классное руководство»</w:t>
      </w:r>
    </w:p>
    <w:p w14:paraId="6BDE8E70" w14:textId="77777777" w:rsidR="006129A7" w:rsidRPr="003241F5" w:rsidRDefault="006129A7" w:rsidP="005B5AD7">
      <w:pPr>
        <w:pStyle w:val="afd"/>
        <w:spacing w:after="0" w:line="240" w:lineRule="auto"/>
        <w:ind w:left="0" w:right="-1" w:firstLine="709"/>
        <w:contextualSpacing/>
        <w:jc w:val="both"/>
        <w:rPr>
          <w:rStyle w:val="CharAttribute502"/>
          <w:rFonts w:eastAsia="№Е" w:hAnsi="Times New Roman"/>
          <w:b/>
          <w:bCs/>
          <w:iCs/>
          <w:szCs w:val="28"/>
        </w:rPr>
      </w:pPr>
      <w:r w:rsidRPr="003241F5">
        <w:rPr>
          <w:rStyle w:val="CharAttribute502"/>
          <w:rFonts w:eastAsia="№Е" w:hAnsi="Times New Roman"/>
          <w:b/>
          <w:bCs/>
          <w:iCs/>
          <w:szCs w:val="28"/>
        </w:rPr>
        <w:t>Работа с классным коллективом также имеет свою специфику:</w:t>
      </w:r>
    </w:p>
    <w:p w14:paraId="540B61A9" w14:textId="77777777" w:rsidR="006129A7" w:rsidRPr="003241F5" w:rsidRDefault="006129A7" w:rsidP="005B5AD7">
      <w:pPr>
        <w:pStyle w:val="afd"/>
        <w:spacing w:after="0" w:line="240" w:lineRule="auto"/>
        <w:ind w:left="0" w:right="-1" w:firstLine="709"/>
        <w:contextualSpacing/>
        <w:jc w:val="both"/>
        <w:rPr>
          <w:rFonts w:ascii="Times New Roman" w:hAnsi="Times New Roman"/>
          <w:sz w:val="28"/>
          <w:szCs w:val="28"/>
        </w:rPr>
      </w:pPr>
      <w:r w:rsidRPr="003241F5">
        <w:rPr>
          <w:rFonts w:ascii="Times New Roman" w:hAnsi="Times New Roman"/>
          <w:sz w:val="28"/>
          <w:szCs w:val="28"/>
        </w:rPr>
        <w:t>При</w:t>
      </w:r>
      <w:r w:rsidR="00131D14" w:rsidRPr="003241F5">
        <w:rPr>
          <w:rFonts w:ascii="Times New Roman" w:hAnsi="Times New Roman"/>
          <w:sz w:val="28"/>
          <w:szCs w:val="28"/>
        </w:rPr>
        <w:t xml:space="preserve"> </w:t>
      </w:r>
      <w:r w:rsidRPr="003241F5">
        <w:rPr>
          <w:rFonts w:ascii="Times New Roman" w:hAnsi="Times New Roman"/>
          <w:sz w:val="28"/>
          <w:szCs w:val="28"/>
        </w:rPr>
        <w:t>организации интересных и полезных для личностного развития обучающегося, совместных дел с обучающимися вверенного ему класса (познавательной, трудовой, спортивно-оздоровительной, духовно-нравственной, творческой, профориентационной направленности), необходимо ориентироваться на специальные образовательные потребности обучающихся, их индивидуальные возможности и программы коррекционной работы, утвержденные на заседаниях психолого-педагогического консилиума образовательной организации.</w:t>
      </w:r>
    </w:p>
    <w:p w14:paraId="53AE7DB7" w14:textId="4C9C3BFB" w:rsidR="006129A7" w:rsidRPr="003241F5" w:rsidRDefault="006129A7" w:rsidP="005B5AD7">
      <w:pPr>
        <w:pStyle w:val="afd"/>
        <w:spacing w:after="0" w:line="240" w:lineRule="auto"/>
        <w:ind w:left="0" w:right="-1" w:firstLine="709"/>
        <w:contextualSpacing/>
        <w:jc w:val="both"/>
        <w:rPr>
          <w:rFonts w:ascii="Times New Roman" w:hAnsi="Times New Roman"/>
          <w:sz w:val="28"/>
          <w:szCs w:val="28"/>
        </w:rPr>
      </w:pPr>
      <w:r w:rsidRPr="003241F5">
        <w:rPr>
          <w:rStyle w:val="CharAttribute504"/>
          <w:rFonts w:eastAsia="№Е" w:hAnsi="Times New Roman"/>
          <w:szCs w:val="28"/>
        </w:rPr>
        <w:t xml:space="preserve">При планировании игр и тренингов, необходимо обратить внимание, прежде всего, на так называемые «речевые» игры, типа викторин, «Поля чудес», «Сто к одному» и другие, направленные, с одной стороны, на расширение кругозора </w:t>
      </w:r>
      <w:r w:rsidR="0093631E" w:rsidRPr="003241F5">
        <w:rPr>
          <w:rStyle w:val="CharAttribute504"/>
          <w:rFonts w:eastAsia="№Е" w:hAnsi="Times New Roman"/>
          <w:szCs w:val="28"/>
        </w:rPr>
        <w:t>обучающихся</w:t>
      </w:r>
      <w:r w:rsidRPr="003241F5">
        <w:rPr>
          <w:rStyle w:val="CharAttribute504"/>
          <w:rFonts w:eastAsia="№Е" w:hAnsi="Times New Roman"/>
          <w:szCs w:val="28"/>
        </w:rPr>
        <w:t xml:space="preserve">, с другой – на развитие словарного запаса, семантических полей, парадигматических и синтагматических связей. Использование форматов телевизионных или народных широко известных игр позволяет сформировать мотивацию к участию в них и является одним из способов реализации коррекционной направленности воспитательной работы. Наряду с этим важна повседневная работа по </w:t>
      </w:r>
      <w:r w:rsidRPr="003241F5">
        <w:rPr>
          <w:rFonts w:ascii="Times New Roman" w:hAnsi="Times New Roman"/>
          <w:sz w:val="28"/>
          <w:szCs w:val="28"/>
        </w:rPr>
        <w:t>выработке совместно с обучающимися законов общения в классе, которым они должны следовать в школе, и их систематическое закрепление.</w:t>
      </w:r>
    </w:p>
    <w:p w14:paraId="6819AFD8" w14:textId="77777777" w:rsidR="006129A7" w:rsidRPr="003241F5" w:rsidRDefault="006129A7" w:rsidP="005B5AD7">
      <w:pPr>
        <w:pStyle w:val="afd"/>
        <w:spacing w:after="0" w:line="240" w:lineRule="auto"/>
        <w:ind w:left="0" w:right="-1" w:firstLine="709"/>
        <w:contextualSpacing/>
        <w:rPr>
          <w:rStyle w:val="CharAttribute502"/>
          <w:rFonts w:eastAsia="№Е" w:hAnsi="Times New Roman"/>
          <w:b/>
          <w:bCs/>
          <w:iCs/>
          <w:szCs w:val="28"/>
        </w:rPr>
      </w:pPr>
      <w:r w:rsidRPr="003241F5">
        <w:rPr>
          <w:rStyle w:val="CharAttribute502"/>
          <w:rFonts w:eastAsia="№Е" w:hAnsi="Times New Roman"/>
          <w:b/>
          <w:bCs/>
          <w:iCs/>
          <w:szCs w:val="28"/>
        </w:rPr>
        <w:t>Индивидуальная работа с обучающимися:</w:t>
      </w:r>
    </w:p>
    <w:p w14:paraId="3C7BCD8E" w14:textId="0B115386" w:rsidR="006129A7" w:rsidRPr="003241F5" w:rsidRDefault="006129A7" w:rsidP="005B5AD7">
      <w:pPr>
        <w:pStyle w:val="afd"/>
        <w:spacing w:after="0" w:line="240" w:lineRule="auto"/>
        <w:ind w:left="0" w:right="-1" w:firstLine="709"/>
        <w:contextualSpacing/>
        <w:jc w:val="both"/>
        <w:rPr>
          <w:rFonts w:ascii="Times New Roman" w:hAnsi="Times New Roman"/>
          <w:sz w:val="28"/>
          <w:szCs w:val="28"/>
        </w:rPr>
      </w:pPr>
      <w:r w:rsidRPr="003241F5">
        <w:rPr>
          <w:rFonts w:ascii="Times New Roman" w:hAnsi="Times New Roman"/>
          <w:sz w:val="28"/>
          <w:szCs w:val="28"/>
        </w:rPr>
        <w:lastRenderedPageBreak/>
        <w:t>Не ограничивается перечнем направлений, предлагаемых программой воспитания. Для адекватного и эффективного взаимодействия с обучающимися с ТНР необходимо тесное сотрудничество со специалистами, осуществляющими коррекционную работу: учителем-логопедом, психологом и другими специалистами.</w:t>
      </w:r>
    </w:p>
    <w:p w14:paraId="7489A37D" w14:textId="51ECE0A2" w:rsidR="006129A7" w:rsidRPr="003241F5" w:rsidRDefault="006129A7" w:rsidP="005B5AD7">
      <w:pPr>
        <w:pStyle w:val="afd"/>
        <w:spacing w:after="0" w:line="240" w:lineRule="auto"/>
        <w:ind w:left="0" w:right="-1" w:firstLine="709"/>
        <w:contextualSpacing/>
        <w:jc w:val="both"/>
        <w:rPr>
          <w:rFonts w:ascii="Times New Roman" w:hAnsi="Times New Roman"/>
          <w:sz w:val="28"/>
          <w:szCs w:val="28"/>
        </w:rPr>
      </w:pPr>
      <w:r w:rsidRPr="003241F5">
        <w:rPr>
          <w:rFonts w:ascii="Times New Roman" w:hAnsi="Times New Roman"/>
          <w:sz w:val="28"/>
          <w:szCs w:val="28"/>
        </w:rPr>
        <w:t xml:space="preserve">Особенно важна индивидуальная поддержка обучающихся, в плане нормализации их отношений со сверстниками, родителями, сотрудниками образовательной организации. Учитывая повышенную конфликтность, характерную для данного возраста, с одной стороны, особенности эмоционально-волевой сферы </w:t>
      </w:r>
      <w:r w:rsidR="00B24822" w:rsidRPr="003241F5">
        <w:rPr>
          <w:rFonts w:ascii="Times New Roman" w:hAnsi="Times New Roman"/>
          <w:sz w:val="28"/>
          <w:szCs w:val="28"/>
        </w:rPr>
        <w:t>обучающихся</w:t>
      </w:r>
      <w:r w:rsidRPr="003241F5">
        <w:rPr>
          <w:rFonts w:ascii="Times New Roman" w:hAnsi="Times New Roman"/>
          <w:sz w:val="28"/>
          <w:szCs w:val="28"/>
        </w:rPr>
        <w:t xml:space="preserve"> с ТНР, с другой, и низкий уровень сформированности коммуникативной компетенции – с третьей, индивидуальная поддержка должна быть направлена на формирование умений разрешать данные конфликты, расширение номенклатуры коммуникативных сценариев, в том числе, через организацию индивидуальных тренингов или тренингов в малых группах, в том числе, по горячим следам, т.е. непосредственно после конфликта. Такие тренинги более эффективны, чем просто беседы, поскольку у обучающихся с ТНР, как правило, низкий уровень регулирующей функции речи. </w:t>
      </w:r>
    </w:p>
    <w:p w14:paraId="5F51E99F" w14:textId="77777777" w:rsidR="006129A7" w:rsidRPr="003241F5"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3241F5">
        <w:rPr>
          <w:rFonts w:ascii="Times New Roman" w:hAnsi="Times New Roman"/>
          <w:b/>
          <w:bCs/>
          <w:i/>
          <w:iCs/>
          <w:sz w:val="28"/>
          <w:szCs w:val="28"/>
        </w:rPr>
        <w:t>Работа с учителями-предметниками в классе:</w:t>
      </w:r>
    </w:p>
    <w:p w14:paraId="647C524D" w14:textId="5435A4CE" w:rsidR="006129A7" w:rsidRPr="003241F5" w:rsidRDefault="006129A7" w:rsidP="005B5AD7">
      <w:pPr>
        <w:pStyle w:val="a8"/>
        <w:tabs>
          <w:tab w:val="left" w:pos="851"/>
          <w:tab w:val="left" w:pos="1310"/>
        </w:tabs>
        <w:ind w:left="0" w:right="175" w:firstLine="709"/>
        <w:jc w:val="both"/>
        <w:rPr>
          <w:rFonts w:ascii="Times New Roman" w:hAnsi="Times New Roman"/>
          <w:sz w:val="28"/>
          <w:szCs w:val="28"/>
        </w:rPr>
      </w:pPr>
      <w:r w:rsidRPr="003241F5">
        <w:rPr>
          <w:rFonts w:ascii="Times New Roman" w:hAnsi="Times New Roman"/>
          <w:sz w:val="28"/>
          <w:szCs w:val="28"/>
        </w:rPr>
        <w:t xml:space="preserve">строится на основе тщательного изучения личностных особенностей обучающегося, особенностей проявления речевого </w:t>
      </w:r>
      <w:r w:rsidR="0018625F" w:rsidRPr="003241F5">
        <w:rPr>
          <w:rFonts w:ascii="Times New Roman" w:hAnsi="Times New Roman"/>
          <w:sz w:val="28"/>
          <w:szCs w:val="28"/>
        </w:rPr>
        <w:t>нарушения</w:t>
      </w:r>
      <w:r w:rsidRPr="003241F5">
        <w:rPr>
          <w:rFonts w:ascii="Times New Roman" w:hAnsi="Times New Roman"/>
          <w:sz w:val="28"/>
          <w:szCs w:val="28"/>
        </w:rPr>
        <w:t>, учета медицинских заключений (если таковые имеются). Проведение мини-педсоветов с участием учителя-логопеда, психолога, других специалистов позволяет выработать единые требования к обучающимся по ключевым вопросам воспитания, позволяет соблюдать речевой режим, индивидуализацию подходов, целенаправленно реализовывать коррекционную направленность обучения, предупреждать конфликты между учителями-предметниками и обучающимися;</w:t>
      </w:r>
    </w:p>
    <w:p w14:paraId="106E3023" w14:textId="77777777" w:rsidR="006129A7" w:rsidRPr="003241F5"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3241F5">
        <w:rPr>
          <w:rFonts w:ascii="Times New Roman" w:hAnsi="Times New Roman"/>
          <w:b/>
          <w:bCs/>
          <w:i/>
          <w:iCs/>
          <w:sz w:val="28"/>
          <w:szCs w:val="28"/>
        </w:rPr>
        <w:t>Работа с родителями обучающихся или их законными представителями:</w:t>
      </w:r>
    </w:p>
    <w:p w14:paraId="6E397239" w14:textId="77777777" w:rsidR="006129A7" w:rsidRPr="003241F5" w:rsidRDefault="006129A7" w:rsidP="005B5AD7">
      <w:pPr>
        <w:pStyle w:val="a8"/>
        <w:tabs>
          <w:tab w:val="left" w:pos="851"/>
          <w:tab w:val="left" w:pos="1310"/>
        </w:tabs>
        <w:ind w:left="0" w:right="175" w:firstLine="709"/>
        <w:jc w:val="both"/>
        <w:rPr>
          <w:rFonts w:ascii="Times New Roman" w:hAnsi="Times New Roman"/>
          <w:sz w:val="28"/>
          <w:szCs w:val="28"/>
        </w:rPr>
      </w:pPr>
      <w:r w:rsidRPr="003241F5">
        <w:rPr>
          <w:rFonts w:ascii="Times New Roman" w:hAnsi="Times New Roman"/>
          <w:sz w:val="28"/>
          <w:szCs w:val="28"/>
        </w:rPr>
        <w:t>включает дополнительные специфические направления:</w:t>
      </w:r>
    </w:p>
    <w:p w14:paraId="2CDFE7CC" w14:textId="77777777" w:rsidR="006129A7" w:rsidRPr="003241F5" w:rsidRDefault="006129A7" w:rsidP="005B5AD7">
      <w:pPr>
        <w:pStyle w:val="a8"/>
        <w:tabs>
          <w:tab w:val="left" w:pos="851"/>
          <w:tab w:val="left" w:pos="1310"/>
        </w:tabs>
        <w:ind w:left="0" w:right="175" w:firstLine="709"/>
        <w:jc w:val="both"/>
        <w:rPr>
          <w:rFonts w:ascii="Times New Roman" w:hAnsi="Times New Roman"/>
          <w:sz w:val="28"/>
          <w:szCs w:val="28"/>
        </w:rPr>
      </w:pPr>
      <w:r w:rsidRPr="003241F5">
        <w:rPr>
          <w:rFonts w:ascii="Times New Roman" w:hAnsi="Times New Roman"/>
          <w:sz w:val="28"/>
          <w:szCs w:val="28"/>
        </w:rPr>
        <w:t>совместно со специалистами: учителем-логопедом, психологом и другими разъяснять родителям особенности личностного и речевого развития обучающегося, характер и уровень требований к нему;</w:t>
      </w:r>
    </w:p>
    <w:p w14:paraId="24CC56F3" w14:textId="77777777" w:rsidR="006129A7" w:rsidRPr="003241F5" w:rsidRDefault="006129A7" w:rsidP="005B5AD7">
      <w:pPr>
        <w:pStyle w:val="a8"/>
        <w:tabs>
          <w:tab w:val="left" w:pos="851"/>
          <w:tab w:val="left" w:pos="1310"/>
        </w:tabs>
        <w:ind w:left="0" w:right="175" w:firstLine="709"/>
        <w:jc w:val="both"/>
        <w:rPr>
          <w:rFonts w:ascii="Times New Roman" w:hAnsi="Times New Roman"/>
          <w:sz w:val="28"/>
          <w:szCs w:val="28"/>
        </w:rPr>
      </w:pPr>
      <w:r w:rsidRPr="003241F5">
        <w:rPr>
          <w:rFonts w:ascii="Times New Roman" w:hAnsi="Times New Roman"/>
          <w:sz w:val="28"/>
          <w:szCs w:val="28"/>
        </w:rPr>
        <w:t>консультировать родителей по проблемам социализации обучающихся с ТНР, профориентации, перспективах их дальнейшего обучения или трудоустройства, при необходимости корректировать уровень ожиданий родителей;</w:t>
      </w:r>
    </w:p>
    <w:p w14:paraId="4E3079F3" w14:textId="406106B5" w:rsidR="006129A7" w:rsidRPr="003241F5" w:rsidRDefault="006129A7" w:rsidP="005B5AD7">
      <w:pPr>
        <w:pStyle w:val="a8"/>
        <w:tabs>
          <w:tab w:val="left" w:pos="851"/>
          <w:tab w:val="left" w:pos="1310"/>
        </w:tabs>
        <w:ind w:left="0" w:right="175" w:firstLine="709"/>
        <w:jc w:val="both"/>
        <w:rPr>
          <w:rFonts w:ascii="Times New Roman" w:hAnsi="Times New Roman"/>
          <w:sz w:val="28"/>
          <w:szCs w:val="28"/>
        </w:rPr>
      </w:pPr>
      <w:r w:rsidRPr="003241F5">
        <w:rPr>
          <w:rFonts w:ascii="Times New Roman" w:hAnsi="Times New Roman"/>
          <w:sz w:val="28"/>
          <w:szCs w:val="28"/>
        </w:rPr>
        <w:t xml:space="preserve">на основе регулярного информирования о достижениях </w:t>
      </w:r>
      <w:r w:rsidR="0093631E" w:rsidRPr="003241F5">
        <w:rPr>
          <w:rFonts w:ascii="Times New Roman" w:hAnsi="Times New Roman"/>
          <w:sz w:val="28"/>
          <w:szCs w:val="28"/>
        </w:rPr>
        <w:t>обучающегося</w:t>
      </w:r>
      <w:r w:rsidRPr="003241F5">
        <w:rPr>
          <w:rFonts w:ascii="Times New Roman" w:hAnsi="Times New Roman"/>
          <w:sz w:val="28"/>
          <w:szCs w:val="28"/>
        </w:rPr>
        <w:t xml:space="preserve"> формировать у родителей (при необходимости) принятие </w:t>
      </w:r>
      <w:r w:rsidR="0093631E" w:rsidRPr="003241F5">
        <w:rPr>
          <w:rFonts w:ascii="Times New Roman" w:hAnsi="Times New Roman"/>
          <w:sz w:val="28"/>
          <w:szCs w:val="28"/>
        </w:rPr>
        <w:t>обучающегося</w:t>
      </w:r>
      <w:r w:rsidRPr="003241F5">
        <w:rPr>
          <w:rFonts w:ascii="Times New Roman" w:hAnsi="Times New Roman"/>
          <w:sz w:val="28"/>
          <w:szCs w:val="28"/>
        </w:rPr>
        <w:t>, понимание его проблем, путей их решения, сохранение доверительных отношений между родителями и обучающимися;</w:t>
      </w:r>
    </w:p>
    <w:p w14:paraId="34C338AB" w14:textId="10E18FD8" w:rsidR="006129A7" w:rsidRPr="003241F5" w:rsidRDefault="006129A7" w:rsidP="005B5AD7">
      <w:pPr>
        <w:pStyle w:val="a8"/>
        <w:tabs>
          <w:tab w:val="left" w:pos="851"/>
          <w:tab w:val="left" w:pos="1310"/>
        </w:tabs>
        <w:ind w:left="0" w:right="175" w:firstLine="709"/>
        <w:jc w:val="both"/>
        <w:rPr>
          <w:rFonts w:ascii="Times New Roman" w:hAnsi="Times New Roman"/>
          <w:b/>
          <w:bCs/>
          <w:i/>
          <w:iCs/>
          <w:sz w:val="28"/>
          <w:szCs w:val="28"/>
        </w:rPr>
      </w:pPr>
      <w:r w:rsidRPr="003241F5">
        <w:rPr>
          <w:rFonts w:ascii="Times New Roman" w:hAnsi="Times New Roman"/>
          <w:sz w:val="28"/>
          <w:szCs w:val="28"/>
        </w:rPr>
        <w:t xml:space="preserve">возможна организация тренингов для родителей по проблемам воспитания </w:t>
      </w:r>
      <w:r w:rsidR="0093631E" w:rsidRPr="003241F5">
        <w:rPr>
          <w:rFonts w:ascii="Times New Roman" w:hAnsi="Times New Roman"/>
          <w:sz w:val="28"/>
          <w:szCs w:val="28"/>
        </w:rPr>
        <w:t>обучающихся</w:t>
      </w:r>
      <w:r w:rsidRPr="003241F5">
        <w:rPr>
          <w:rFonts w:ascii="Times New Roman" w:hAnsi="Times New Roman"/>
          <w:sz w:val="28"/>
          <w:szCs w:val="28"/>
        </w:rPr>
        <w:t xml:space="preserve"> с ТНР</w:t>
      </w:r>
      <w:r w:rsidR="0093631E" w:rsidRPr="003241F5">
        <w:rPr>
          <w:rFonts w:ascii="Times New Roman" w:hAnsi="Times New Roman"/>
          <w:sz w:val="28"/>
          <w:szCs w:val="28"/>
        </w:rPr>
        <w:t xml:space="preserve"> подросткового возраста</w:t>
      </w:r>
      <w:r w:rsidRPr="003241F5">
        <w:rPr>
          <w:rFonts w:ascii="Times New Roman" w:hAnsi="Times New Roman"/>
          <w:sz w:val="28"/>
          <w:szCs w:val="28"/>
        </w:rPr>
        <w:t>.</w:t>
      </w:r>
    </w:p>
    <w:p w14:paraId="5A32A16B" w14:textId="77777777" w:rsidR="00D91BEB" w:rsidRPr="003241F5" w:rsidRDefault="00D91BEB" w:rsidP="005B5AD7">
      <w:pPr>
        <w:spacing w:after="0" w:line="240" w:lineRule="auto"/>
        <w:contextualSpacing/>
        <w:rPr>
          <w:rFonts w:ascii="Times New Roman" w:hAnsi="Times New Roman"/>
          <w:bCs/>
          <w:i/>
          <w:iCs/>
          <w:w w:val="0"/>
          <w:sz w:val="28"/>
          <w:szCs w:val="28"/>
        </w:rPr>
      </w:pPr>
    </w:p>
    <w:p w14:paraId="4061C659" w14:textId="3D2F49E5" w:rsidR="006129A7" w:rsidRPr="003241F5" w:rsidRDefault="006129A7" w:rsidP="007D127E">
      <w:pPr>
        <w:spacing w:after="0" w:line="240" w:lineRule="auto"/>
        <w:ind w:firstLine="709"/>
        <w:contextualSpacing/>
        <w:rPr>
          <w:rFonts w:ascii="Times New Roman" w:hAnsi="Times New Roman"/>
          <w:bCs/>
          <w:i/>
          <w:iCs/>
          <w:w w:val="0"/>
          <w:sz w:val="28"/>
          <w:szCs w:val="28"/>
        </w:rPr>
      </w:pPr>
      <w:r w:rsidRPr="003241F5">
        <w:rPr>
          <w:rFonts w:ascii="Times New Roman" w:hAnsi="Times New Roman"/>
          <w:bCs/>
          <w:i/>
          <w:iCs/>
          <w:w w:val="0"/>
          <w:sz w:val="28"/>
          <w:szCs w:val="28"/>
        </w:rPr>
        <w:lastRenderedPageBreak/>
        <w:t xml:space="preserve"> </w:t>
      </w:r>
      <w:bookmarkStart w:id="163" w:name="_Hlk30338243"/>
      <w:r w:rsidRPr="003241F5">
        <w:rPr>
          <w:rFonts w:ascii="Times New Roman" w:hAnsi="Times New Roman"/>
          <w:bCs/>
          <w:i/>
          <w:iCs/>
          <w:w w:val="0"/>
          <w:sz w:val="28"/>
          <w:szCs w:val="28"/>
        </w:rPr>
        <w:t>«Курсы внеурочной деятельности»</w:t>
      </w:r>
      <w:bookmarkEnd w:id="163"/>
    </w:p>
    <w:p w14:paraId="02031017" w14:textId="2B291267" w:rsidR="006129A7" w:rsidRPr="003241F5" w:rsidRDefault="0093631E" w:rsidP="005B5AD7">
      <w:pPr>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 xml:space="preserve">На уровне </w:t>
      </w:r>
      <w:r w:rsidR="009A5F0A" w:rsidRPr="003241F5">
        <w:rPr>
          <w:rFonts w:ascii="Times New Roman" w:hAnsi="Times New Roman"/>
          <w:sz w:val="28"/>
          <w:szCs w:val="28"/>
        </w:rPr>
        <w:t>основного общего образования</w:t>
      </w:r>
      <w:r w:rsidR="006129A7" w:rsidRPr="003241F5">
        <w:rPr>
          <w:rFonts w:ascii="Times New Roman" w:hAnsi="Times New Roman"/>
          <w:sz w:val="28"/>
          <w:szCs w:val="28"/>
        </w:rPr>
        <w:t xml:space="preserve"> в курсы внеурочной деятельности </w:t>
      </w:r>
      <w:r w:rsidRPr="003241F5">
        <w:rPr>
          <w:rFonts w:ascii="Times New Roman" w:hAnsi="Times New Roman"/>
          <w:sz w:val="28"/>
          <w:szCs w:val="28"/>
        </w:rPr>
        <w:t xml:space="preserve">включаются коррекционные курсы </w:t>
      </w:r>
      <w:r w:rsidR="006129A7" w:rsidRPr="003241F5">
        <w:rPr>
          <w:rFonts w:ascii="Times New Roman" w:hAnsi="Times New Roman"/>
          <w:sz w:val="28"/>
          <w:szCs w:val="28"/>
        </w:rPr>
        <w:t>«Индивидуальные и групповые логопедические занятия»</w:t>
      </w:r>
      <w:r w:rsidRPr="003241F5">
        <w:rPr>
          <w:rFonts w:ascii="Times New Roman" w:hAnsi="Times New Roman"/>
          <w:sz w:val="28"/>
          <w:szCs w:val="28"/>
        </w:rPr>
        <w:t xml:space="preserve"> и другие курсы</w:t>
      </w:r>
      <w:r w:rsidR="006129A7" w:rsidRPr="003241F5">
        <w:rPr>
          <w:rFonts w:ascii="Times New Roman" w:hAnsi="Times New Roman"/>
          <w:sz w:val="28"/>
          <w:szCs w:val="28"/>
        </w:rPr>
        <w:t xml:space="preserve">. </w:t>
      </w:r>
    </w:p>
    <w:p w14:paraId="4A8CE7F8" w14:textId="77777777" w:rsidR="006129A7" w:rsidRPr="003241F5" w:rsidRDefault="006129A7" w:rsidP="005B5AD7">
      <w:pPr>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 xml:space="preserve"> Воспитание и социализация на занятиях школьных курсов внеурочной деятельности осуществляется преимущественно через: </w:t>
      </w:r>
    </w:p>
    <w:p w14:paraId="1AABF5FB" w14:textId="77777777" w:rsidR="006129A7" w:rsidRPr="003241F5" w:rsidRDefault="006129A7" w:rsidP="005B5AD7">
      <w:pPr>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вовлечение обучающихся в интересную и полезную для них деятельность, которая предоставит им возможность самореализоваться в ней, добиться высоких результатов, приобрести социально значимые знания;</w:t>
      </w:r>
    </w:p>
    <w:p w14:paraId="52086357" w14:textId="77777777" w:rsidR="006129A7" w:rsidRPr="003241F5" w:rsidRDefault="006129A7" w:rsidP="005B5AD7">
      <w:pPr>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развитие личностных качеств, необходимых для успешной социализации в дальнейшем: умение оценивать свои возможности для выполнения какой-либо деятельности,</w:t>
      </w:r>
      <w:r w:rsidR="00131D14" w:rsidRPr="003241F5">
        <w:rPr>
          <w:rFonts w:ascii="Times New Roman" w:hAnsi="Times New Roman"/>
          <w:sz w:val="28"/>
          <w:szCs w:val="28"/>
        </w:rPr>
        <w:t xml:space="preserve"> </w:t>
      </w:r>
      <w:r w:rsidRPr="003241F5">
        <w:rPr>
          <w:rFonts w:ascii="Times New Roman" w:hAnsi="Times New Roman"/>
          <w:sz w:val="28"/>
          <w:szCs w:val="28"/>
        </w:rPr>
        <w:t>умение ставить цель и добиваться ее выполнения, усидчивость, устойчивость внимания, умения выполнять работу по плану,</w:t>
      </w:r>
      <w:r w:rsidR="00131D14" w:rsidRPr="003241F5">
        <w:rPr>
          <w:rFonts w:ascii="Times New Roman" w:hAnsi="Times New Roman"/>
          <w:sz w:val="28"/>
          <w:szCs w:val="28"/>
        </w:rPr>
        <w:t xml:space="preserve"> </w:t>
      </w:r>
      <w:r w:rsidRPr="003241F5">
        <w:rPr>
          <w:rFonts w:ascii="Times New Roman" w:hAnsi="Times New Roman"/>
          <w:sz w:val="28"/>
          <w:szCs w:val="28"/>
        </w:rPr>
        <w:t>оценивать ее качества и проч.;</w:t>
      </w:r>
    </w:p>
    <w:p w14:paraId="26D7F38C" w14:textId="77777777" w:rsidR="006129A7" w:rsidRPr="003241F5" w:rsidRDefault="006129A7" w:rsidP="005B5AD7">
      <w:pPr>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формирование навыков общения со сверстниками и взрослыми; умение обратиться за помощью, уточнить что-либо, предложить помощь, договариваться в коллективе;</w:t>
      </w:r>
    </w:p>
    <w:p w14:paraId="45A70DC3" w14:textId="77777777" w:rsidR="006129A7" w:rsidRPr="003241F5" w:rsidRDefault="006129A7" w:rsidP="005B5AD7">
      <w:pPr>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расширение сферы общения; представлений об окружающем мире;</w:t>
      </w:r>
    </w:p>
    <w:p w14:paraId="34C7CBC1" w14:textId="23BA6A18" w:rsidR="006129A7" w:rsidRPr="003241F5" w:rsidRDefault="006129A7" w:rsidP="005B5AD7">
      <w:pPr>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применять навыки общения, сформированные речеязыковые средства в процессе спонтанной коммуникации.</w:t>
      </w:r>
    </w:p>
    <w:p w14:paraId="6FE083C0" w14:textId="0C0FCBB7" w:rsidR="006129A7" w:rsidRPr="003241F5" w:rsidRDefault="006129A7" w:rsidP="005B5AD7">
      <w:pPr>
        <w:spacing w:after="0" w:line="240" w:lineRule="auto"/>
        <w:ind w:firstLine="709"/>
        <w:contextualSpacing/>
        <w:jc w:val="both"/>
        <w:rPr>
          <w:rStyle w:val="CharAttribute511"/>
          <w:rFonts w:eastAsia="№Е" w:hAnsi="Times New Roman"/>
          <w:szCs w:val="28"/>
        </w:rPr>
      </w:pPr>
      <w:r w:rsidRPr="003241F5">
        <w:rPr>
          <w:rStyle w:val="CharAttribute511"/>
          <w:rFonts w:eastAsia="№Е" w:hAnsi="Times New Roman"/>
          <w:szCs w:val="28"/>
        </w:rPr>
        <w:t>Приведенный в программе воспитания примерный перечень видов деятельности соответствует специальным потребностям обучающихся с ТНР.</w:t>
      </w:r>
    </w:p>
    <w:p w14:paraId="00EA765B" w14:textId="0A59A83B" w:rsidR="006129A7" w:rsidRPr="003241F5" w:rsidRDefault="006129A7"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При разработке и реализации программ внеурочной деятельности необходимо учитывать специфику проявления ведущего </w:t>
      </w:r>
      <w:r w:rsidR="0018625F" w:rsidRPr="003241F5">
        <w:rPr>
          <w:rFonts w:ascii="Times New Roman" w:hAnsi="Times New Roman"/>
          <w:sz w:val="28"/>
          <w:szCs w:val="28"/>
        </w:rPr>
        <w:t>нарушения</w:t>
      </w:r>
      <w:r w:rsidRPr="003241F5">
        <w:rPr>
          <w:rFonts w:ascii="Times New Roman" w:hAnsi="Times New Roman"/>
          <w:sz w:val="28"/>
          <w:szCs w:val="28"/>
        </w:rPr>
        <w:t xml:space="preserve"> у детей с ТНР и соблюдать основные требования: наличие словарной работы, адаптация текстов для чтения, ограничение количества письменных заданий, соблюдение требований к устной и письменной речи в соответствии с требованиями рабочей программы и рекомендаций ППк.</w:t>
      </w:r>
    </w:p>
    <w:p w14:paraId="11EC027B" w14:textId="77777777" w:rsidR="00D91BEB" w:rsidRPr="003241F5" w:rsidRDefault="00D91BEB" w:rsidP="005B5AD7">
      <w:pPr>
        <w:spacing w:after="0" w:line="240" w:lineRule="auto"/>
        <w:contextualSpacing/>
        <w:rPr>
          <w:rFonts w:ascii="Times New Roman" w:hAnsi="Times New Roman"/>
          <w:bCs/>
          <w:i/>
          <w:iCs/>
          <w:w w:val="0"/>
          <w:sz w:val="28"/>
          <w:szCs w:val="28"/>
        </w:rPr>
      </w:pPr>
    </w:p>
    <w:p w14:paraId="3DCB30DD" w14:textId="63676DCB" w:rsidR="006129A7" w:rsidRPr="003241F5" w:rsidRDefault="006129A7" w:rsidP="007D127E">
      <w:pPr>
        <w:spacing w:after="0" w:line="240" w:lineRule="auto"/>
        <w:ind w:firstLine="709"/>
        <w:contextualSpacing/>
        <w:rPr>
          <w:rFonts w:ascii="Times New Roman" w:hAnsi="Times New Roman"/>
          <w:bCs/>
          <w:i/>
          <w:iCs/>
          <w:w w:val="0"/>
          <w:sz w:val="28"/>
          <w:szCs w:val="28"/>
        </w:rPr>
      </w:pPr>
      <w:r w:rsidRPr="003241F5">
        <w:rPr>
          <w:rFonts w:ascii="Times New Roman" w:hAnsi="Times New Roman"/>
          <w:bCs/>
          <w:i/>
          <w:iCs/>
          <w:w w:val="0"/>
          <w:sz w:val="28"/>
          <w:szCs w:val="28"/>
        </w:rPr>
        <w:t>Модуль «Школьный урок»</w:t>
      </w:r>
    </w:p>
    <w:p w14:paraId="371E63C8" w14:textId="4FF3064E" w:rsidR="006129A7" w:rsidRPr="003241F5" w:rsidRDefault="006129A7" w:rsidP="005B5AD7">
      <w:pPr>
        <w:adjustRightInd w:val="0"/>
        <w:spacing w:after="0" w:line="240" w:lineRule="auto"/>
        <w:ind w:right="-1" w:firstLine="709"/>
        <w:contextualSpacing/>
        <w:jc w:val="both"/>
        <w:rPr>
          <w:rStyle w:val="CharAttribute512"/>
          <w:rFonts w:eastAsia="№Е" w:hAnsi="Times New Roman"/>
          <w:szCs w:val="28"/>
        </w:rPr>
      </w:pPr>
      <w:r w:rsidRPr="003241F5">
        <w:rPr>
          <w:rStyle w:val="CharAttribute512"/>
          <w:rFonts w:eastAsia="№Е" w:hAnsi="Times New Roman"/>
          <w:szCs w:val="28"/>
        </w:rPr>
        <w:t xml:space="preserve">При реализация </w:t>
      </w:r>
      <w:r w:rsidRPr="003241F5">
        <w:rPr>
          <w:rFonts w:ascii="Times New Roman" w:hAnsi="Times New Roman"/>
          <w:w w:val="0"/>
          <w:sz w:val="28"/>
          <w:szCs w:val="28"/>
        </w:rPr>
        <w:t>педагогическими работниками</w:t>
      </w:r>
      <w:r w:rsidRPr="003241F5">
        <w:rPr>
          <w:rStyle w:val="CharAttribute512"/>
          <w:rFonts w:eastAsia="№Е" w:hAnsi="Times New Roman"/>
          <w:szCs w:val="28"/>
        </w:rPr>
        <w:t xml:space="preserve"> воспитательного потенциала урока, </w:t>
      </w:r>
      <w:r w:rsidRPr="003241F5">
        <w:rPr>
          <w:rFonts w:ascii="Times New Roman" w:hAnsi="Times New Roman"/>
          <w:i/>
          <w:sz w:val="28"/>
          <w:szCs w:val="28"/>
        </w:rPr>
        <w:t>видов и форм деятельности, перечисленных в программе воспитания,</w:t>
      </w:r>
      <w:r w:rsidR="00131D14" w:rsidRPr="003241F5">
        <w:rPr>
          <w:rFonts w:ascii="Times New Roman" w:hAnsi="Times New Roman"/>
          <w:i/>
          <w:sz w:val="28"/>
          <w:szCs w:val="28"/>
        </w:rPr>
        <w:t xml:space="preserve"> </w:t>
      </w:r>
      <w:r w:rsidRPr="003241F5">
        <w:rPr>
          <w:rStyle w:val="CharAttribute512"/>
          <w:rFonts w:eastAsia="№Е" w:hAnsi="Times New Roman"/>
          <w:szCs w:val="28"/>
        </w:rPr>
        <w:t>предполагается, что установление доверительных</w:t>
      </w:r>
      <w:r w:rsidR="00131D14" w:rsidRPr="003241F5">
        <w:rPr>
          <w:rStyle w:val="CharAttribute512"/>
          <w:rFonts w:eastAsia="№Е" w:hAnsi="Times New Roman"/>
          <w:szCs w:val="28"/>
        </w:rPr>
        <w:t xml:space="preserve"> </w:t>
      </w:r>
      <w:r w:rsidRPr="003241F5">
        <w:rPr>
          <w:rStyle w:val="CharAttribute512"/>
          <w:rFonts w:eastAsia="№Е" w:hAnsi="Times New Roman"/>
          <w:szCs w:val="28"/>
        </w:rPr>
        <w:t xml:space="preserve">продуктивных отношений с обучающимися возможно только на основе знания общих закономерностей формирования личности </w:t>
      </w:r>
      <w:r w:rsidR="0093631E" w:rsidRPr="003241F5">
        <w:rPr>
          <w:rStyle w:val="CharAttribute512"/>
          <w:rFonts w:eastAsia="№Е" w:hAnsi="Times New Roman"/>
          <w:szCs w:val="28"/>
        </w:rPr>
        <w:t>обучающихся</w:t>
      </w:r>
      <w:r w:rsidRPr="003241F5">
        <w:rPr>
          <w:rStyle w:val="CharAttribute512"/>
          <w:rFonts w:eastAsia="№Е" w:hAnsi="Times New Roman"/>
          <w:szCs w:val="28"/>
        </w:rPr>
        <w:t xml:space="preserve"> с ТНР</w:t>
      </w:r>
      <w:r w:rsidR="0093631E" w:rsidRPr="003241F5">
        <w:rPr>
          <w:rStyle w:val="CharAttribute512"/>
          <w:rFonts w:eastAsia="№Е" w:hAnsi="Times New Roman"/>
          <w:szCs w:val="28"/>
        </w:rPr>
        <w:t xml:space="preserve"> подросткового возраста</w:t>
      </w:r>
      <w:r w:rsidRPr="003241F5">
        <w:rPr>
          <w:rStyle w:val="CharAttribute512"/>
          <w:rFonts w:eastAsia="№Е" w:hAnsi="Times New Roman"/>
          <w:szCs w:val="28"/>
        </w:rPr>
        <w:t>, а также их индивидуальных особенностей.</w:t>
      </w:r>
      <w:r w:rsidR="00131D14" w:rsidRPr="003241F5">
        <w:rPr>
          <w:rStyle w:val="CharAttribute512"/>
          <w:rFonts w:eastAsia="№Е" w:hAnsi="Times New Roman"/>
          <w:szCs w:val="28"/>
        </w:rPr>
        <w:t xml:space="preserve"> </w:t>
      </w:r>
      <w:r w:rsidRPr="003241F5">
        <w:rPr>
          <w:rStyle w:val="CharAttribute512"/>
          <w:rFonts w:eastAsia="№Е" w:hAnsi="Times New Roman"/>
          <w:szCs w:val="28"/>
        </w:rPr>
        <w:t>Успешность реализации воспитательного и социализирующего потенциала урока обеспечивается за счет</w:t>
      </w:r>
      <w:r w:rsidR="00131D14" w:rsidRPr="003241F5">
        <w:rPr>
          <w:rStyle w:val="CharAttribute512"/>
          <w:rFonts w:eastAsia="№Е" w:hAnsi="Times New Roman"/>
          <w:szCs w:val="28"/>
        </w:rPr>
        <w:t xml:space="preserve"> </w:t>
      </w:r>
      <w:r w:rsidRPr="003241F5">
        <w:rPr>
          <w:rStyle w:val="CharAttribute512"/>
          <w:rFonts w:eastAsia="№Е" w:hAnsi="Times New Roman"/>
          <w:szCs w:val="28"/>
        </w:rPr>
        <w:t xml:space="preserve">взаимодействия всего педагогического состава школы, использования зоны ближайшего развития каждого обучающегося, целенаправленной работы по формированию личностных результатов, и </w:t>
      </w:r>
      <w:r w:rsidR="00516E31" w:rsidRPr="003241F5">
        <w:rPr>
          <w:rStyle w:val="CharAttribute512"/>
          <w:rFonts w:eastAsia="№Е" w:hAnsi="Times New Roman"/>
          <w:szCs w:val="28"/>
        </w:rPr>
        <w:t>социально принятых способов,</w:t>
      </w:r>
      <w:r w:rsidRPr="003241F5">
        <w:rPr>
          <w:rStyle w:val="CharAttribute512"/>
          <w:rFonts w:eastAsia="№Е" w:hAnsi="Times New Roman"/>
          <w:szCs w:val="28"/>
        </w:rPr>
        <w:t xml:space="preserve"> и сценариев общения.</w:t>
      </w:r>
    </w:p>
    <w:p w14:paraId="23E6B844" w14:textId="7DB35E9D" w:rsidR="006129A7" w:rsidRPr="003241F5" w:rsidRDefault="006129A7" w:rsidP="005B5AD7">
      <w:pPr>
        <w:adjustRightInd w:val="0"/>
        <w:spacing w:after="0" w:line="240" w:lineRule="auto"/>
        <w:ind w:right="-1" w:firstLine="709"/>
        <w:contextualSpacing/>
        <w:jc w:val="both"/>
        <w:rPr>
          <w:rStyle w:val="CharAttribute501"/>
          <w:rFonts w:eastAsia="№Е" w:hAnsi="Times New Roman"/>
          <w:i w:val="0"/>
          <w:szCs w:val="28"/>
          <w:u w:val="none"/>
        </w:rPr>
      </w:pPr>
      <w:r w:rsidRPr="003241F5">
        <w:rPr>
          <w:rStyle w:val="CharAttribute501"/>
          <w:rFonts w:eastAsia="№Е" w:hAnsi="Times New Roman"/>
          <w:i w:val="0"/>
          <w:szCs w:val="28"/>
          <w:u w:val="none"/>
        </w:rPr>
        <w:t xml:space="preserve">Особенно ценным средством формирования навыков работы в команде является исследовательская проектная деятельность. Однако, в условиях обучения </w:t>
      </w:r>
      <w:r w:rsidR="0093631E" w:rsidRPr="003241F5">
        <w:rPr>
          <w:rStyle w:val="CharAttribute501"/>
          <w:rFonts w:eastAsia="№Е" w:hAnsi="Times New Roman"/>
          <w:i w:val="0"/>
          <w:szCs w:val="28"/>
          <w:u w:val="none"/>
        </w:rPr>
        <w:t>обучающихся</w:t>
      </w:r>
      <w:r w:rsidRPr="003241F5">
        <w:rPr>
          <w:rStyle w:val="CharAttribute501"/>
          <w:rFonts w:eastAsia="№Е" w:hAnsi="Times New Roman"/>
          <w:i w:val="0"/>
          <w:szCs w:val="28"/>
          <w:u w:val="none"/>
        </w:rPr>
        <w:t xml:space="preserve"> с ТНР необходимо учитывать особенности их познавательной деятельности, состояние планирующей и регулятивной </w:t>
      </w:r>
      <w:r w:rsidRPr="003241F5">
        <w:rPr>
          <w:rStyle w:val="CharAttribute501"/>
          <w:rFonts w:eastAsia="№Е" w:hAnsi="Times New Roman"/>
          <w:i w:val="0"/>
          <w:szCs w:val="28"/>
          <w:u w:val="none"/>
        </w:rPr>
        <w:lastRenderedPageBreak/>
        <w:t xml:space="preserve">функций речи. Поэтому проектная исследовательская деятельность </w:t>
      </w:r>
      <w:r w:rsidR="0093631E" w:rsidRPr="003241F5">
        <w:rPr>
          <w:rStyle w:val="CharAttribute501"/>
          <w:rFonts w:eastAsia="№Е" w:hAnsi="Times New Roman"/>
          <w:i w:val="0"/>
          <w:szCs w:val="28"/>
          <w:u w:val="none"/>
        </w:rPr>
        <w:t>об</w:t>
      </w:r>
      <w:r w:rsidRPr="003241F5">
        <w:rPr>
          <w:rStyle w:val="CharAttribute501"/>
          <w:rFonts w:eastAsia="№Е" w:hAnsi="Times New Roman"/>
          <w:i w:val="0"/>
          <w:szCs w:val="28"/>
          <w:u w:val="none"/>
        </w:rPr>
        <w:t>уча</w:t>
      </w:r>
      <w:r w:rsidR="0093631E" w:rsidRPr="003241F5">
        <w:rPr>
          <w:rStyle w:val="CharAttribute501"/>
          <w:rFonts w:eastAsia="№Е" w:hAnsi="Times New Roman"/>
          <w:i w:val="0"/>
          <w:szCs w:val="28"/>
          <w:u w:val="none"/>
        </w:rPr>
        <w:t>ю</w:t>
      </w:r>
      <w:r w:rsidRPr="003241F5">
        <w:rPr>
          <w:rStyle w:val="CharAttribute501"/>
          <w:rFonts w:eastAsia="№Е" w:hAnsi="Times New Roman"/>
          <w:i w:val="0"/>
          <w:szCs w:val="28"/>
          <w:u w:val="none"/>
        </w:rPr>
        <w:t>щихся должна проходить под контролем учителя с четким планированием этапы работы. Также необходимо тщательно подойти к формированию творческих групп. Возможны два варианта:</w:t>
      </w:r>
    </w:p>
    <w:p w14:paraId="6537BC8D" w14:textId="0CEF1F44" w:rsidR="006129A7" w:rsidRPr="003241F5" w:rsidRDefault="006129A7" w:rsidP="002F1444">
      <w:pPr>
        <w:pStyle w:val="a8"/>
        <w:numPr>
          <w:ilvl w:val="0"/>
          <w:numId w:val="33"/>
        </w:numPr>
        <w:adjustRightInd w:val="0"/>
        <w:ind w:left="0" w:right="-1" w:firstLine="709"/>
        <w:jc w:val="both"/>
        <w:rPr>
          <w:rStyle w:val="CharAttribute501"/>
          <w:rFonts w:eastAsia="№Е" w:hAnsi="Times New Roman"/>
          <w:i w:val="0"/>
          <w:szCs w:val="28"/>
          <w:u w:val="none"/>
        </w:rPr>
      </w:pPr>
      <w:r w:rsidRPr="003241F5">
        <w:rPr>
          <w:rStyle w:val="CharAttribute501"/>
          <w:rFonts w:eastAsia="№Е" w:hAnsi="Times New Roman"/>
          <w:i w:val="0"/>
          <w:szCs w:val="28"/>
          <w:u w:val="none"/>
        </w:rPr>
        <w:t>В группу отбираются обучающиеся примерно одинакового уровня, что позволяет дифференцировать характер задания, уровень помощи обучающимся в процессе выполнения задания. Все дети</w:t>
      </w:r>
      <w:r w:rsidR="0093631E" w:rsidRPr="003241F5">
        <w:rPr>
          <w:rStyle w:val="CharAttribute501"/>
          <w:rFonts w:eastAsia="№Е" w:hAnsi="Times New Roman"/>
          <w:i w:val="0"/>
          <w:szCs w:val="28"/>
          <w:u w:val="none"/>
        </w:rPr>
        <w:t xml:space="preserve"> внутри группы</w:t>
      </w:r>
      <w:r w:rsidRPr="003241F5">
        <w:rPr>
          <w:rStyle w:val="CharAttribute501"/>
          <w:rFonts w:eastAsia="№Е" w:hAnsi="Times New Roman"/>
          <w:i w:val="0"/>
          <w:szCs w:val="28"/>
          <w:u w:val="none"/>
        </w:rPr>
        <w:t xml:space="preserve"> работаю</w:t>
      </w:r>
      <w:r w:rsidR="0093631E" w:rsidRPr="003241F5">
        <w:rPr>
          <w:rStyle w:val="CharAttribute501"/>
          <w:rFonts w:eastAsia="№Е" w:hAnsi="Times New Roman"/>
          <w:i w:val="0"/>
          <w:szCs w:val="28"/>
          <w:u w:val="none"/>
        </w:rPr>
        <w:t>т</w:t>
      </w:r>
      <w:r w:rsidRPr="003241F5">
        <w:rPr>
          <w:rStyle w:val="CharAttribute501"/>
          <w:rFonts w:eastAsia="№Е" w:hAnsi="Times New Roman"/>
          <w:i w:val="0"/>
          <w:szCs w:val="28"/>
          <w:u w:val="none"/>
        </w:rPr>
        <w:t xml:space="preserve"> на равных.</w:t>
      </w:r>
    </w:p>
    <w:p w14:paraId="264961BD" w14:textId="354F3DCC" w:rsidR="006129A7" w:rsidRPr="003241F5" w:rsidRDefault="006129A7" w:rsidP="002F1444">
      <w:pPr>
        <w:pStyle w:val="a8"/>
        <w:numPr>
          <w:ilvl w:val="0"/>
          <w:numId w:val="33"/>
        </w:numPr>
        <w:adjustRightInd w:val="0"/>
        <w:ind w:left="0" w:right="-1" w:firstLine="709"/>
        <w:jc w:val="both"/>
        <w:rPr>
          <w:rStyle w:val="CharAttribute501"/>
          <w:rFonts w:eastAsiaTheme="minorEastAsia" w:hAnsi="Times New Roman"/>
          <w:i w:val="0"/>
          <w:szCs w:val="28"/>
          <w:u w:val="none"/>
        </w:rPr>
      </w:pPr>
      <w:r w:rsidRPr="003241F5">
        <w:rPr>
          <w:rStyle w:val="CharAttribute501"/>
          <w:rFonts w:eastAsia="№Е" w:hAnsi="Times New Roman"/>
          <w:i w:val="0"/>
          <w:szCs w:val="28"/>
          <w:u w:val="none"/>
        </w:rPr>
        <w:t xml:space="preserve"> В состав</w:t>
      </w:r>
      <w:r w:rsidR="00131D14" w:rsidRPr="003241F5">
        <w:rPr>
          <w:rStyle w:val="CharAttribute501"/>
          <w:rFonts w:eastAsia="№Е" w:hAnsi="Times New Roman"/>
          <w:i w:val="0"/>
          <w:szCs w:val="28"/>
          <w:u w:val="none"/>
        </w:rPr>
        <w:t xml:space="preserve"> </w:t>
      </w:r>
      <w:r w:rsidRPr="003241F5">
        <w:rPr>
          <w:rStyle w:val="CharAttribute501"/>
          <w:rFonts w:eastAsia="№Е" w:hAnsi="Times New Roman"/>
          <w:i w:val="0"/>
          <w:szCs w:val="28"/>
          <w:u w:val="none"/>
        </w:rPr>
        <w:t>группы включаются обучающиеся с разным уровнем подготовки, инициативности, с разными речевыми возможностями. Таким образом в группе появляется лидер или несколько лидеров, которые могут взять на себя роль ведущих в группе. Важно, чтобы остальные участники группы не были пассивными созерцателями</w:t>
      </w:r>
      <w:r w:rsidR="0093631E" w:rsidRPr="003241F5">
        <w:rPr>
          <w:rStyle w:val="CharAttribute501"/>
          <w:rFonts w:eastAsia="№Е" w:hAnsi="Times New Roman"/>
          <w:i w:val="0"/>
          <w:szCs w:val="28"/>
          <w:u w:val="none"/>
        </w:rPr>
        <w:t>.</w:t>
      </w:r>
    </w:p>
    <w:p w14:paraId="68375471" w14:textId="48419529" w:rsidR="006129A7" w:rsidRPr="003241F5" w:rsidRDefault="006129A7" w:rsidP="005B5AD7">
      <w:pPr>
        <w:adjustRightInd w:val="0"/>
        <w:spacing w:after="0" w:line="240" w:lineRule="auto"/>
        <w:ind w:right="-1" w:firstLine="709"/>
        <w:contextualSpacing/>
        <w:jc w:val="both"/>
        <w:rPr>
          <w:rStyle w:val="CharAttribute501"/>
          <w:rFonts w:eastAsiaTheme="minorEastAsia" w:hAnsi="Times New Roman"/>
          <w:i w:val="0"/>
          <w:szCs w:val="28"/>
          <w:u w:val="none"/>
        </w:rPr>
      </w:pPr>
      <w:r w:rsidRPr="003241F5">
        <w:rPr>
          <w:rStyle w:val="CharAttribute501"/>
          <w:rFonts w:eastAsia="№Е" w:hAnsi="Times New Roman"/>
          <w:i w:val="0"/>
          <w:szCs w:val="28"/>
          <w:u w:val="none"/>
        </w:rPr>
        <w:t>Оба варианта име</w:t>
      </w:r>
      <w:r w:rsidR="0093631E" w:rsidRPr="003241F5">
        <w:rPr>
          <w:rStyle w:val="CharAttribute501"/>
          <w:rFonts w:eastAsia="№Е" w:hAnsi="Times New Roman"/>
          <w:i w:val="0"/>
          <w:szCs w:val="28"/>
          <w:u w:val="none"/>
        </w:rPr>
        <w:t>ю</w:t>
      </w:r>
      <w:r w:rsidRPr="003241F5">
        <w:rPr>
          <w:rStyle w:val="CharAttribute501"/>
          <w:rFonts w:eastAsia="№Е" w:hAnsi="Times New Roman"/>
          <w:i w:val="0"/>
          <w:szCs w:val="28"/>
          <w:u w:val="none"/>
        </w:rPr>
        <w:t xml:space="preserve">т свои достоинства и недостатки и могут чередоваться в зависимости от целей и </w:t>
      </w:r>
      <w:r w:rsidR="00426059" w:rsidRPr="003241F5">
        <w:rPr>
          <w:rStyle w:val="CharAttribute501"/>
          <w:rFonts w:eastAsia="№Е" w:hAnsi="Times New Roman"/>
          <w:i w:val="0"/>
          <w:szCs w:val="28"/>
          <w:u w:val="none"/>
        </w:rPr>
        <w:t>задач воспитания,</w:t>
      </w:r>
      <w:r w:rsidRPr="003241F5">
        <w:rPr>
          <w:rStyle w:val="CharAttribute501"/>
          <w:rFonts w:eastAsia="№Е" w:hAnsi="Times New Roman"/>
          <w:i w:val="0"/>
          <w:szCs w:val="28"/>
          <w:u w:val="none"/>
        </w:rPr>
        <w:t xml:space="preserve"> и социализации, специфики состава класса</w:t>
      </w:r>
      <w:r w:rsidR="0093631E" w:rsidRPr="003241F5">
        <w:rPr>
          <w:rStyle w:val="CharAttribute501"/>
          <w:rFonts w:eastAsia="№Е" w:hAnsi="Times New Roman"/>
          <w:i w:val="0"/>
          <w:szCs w:val="28"/>
          <w:u w:val="none"/>
        </w:rPr>
        <w:t>.</w:t>
      </w:r>
      <w:r w:rsidRPr="003241F5">
        <w:rPr>
          <w:rStyle w:val="CharAttribute501"/>
          <w:rFonts w:eastAsia="№Е" w:hAnsi="Times New Roman"/>
          <w:i w:val="0"/>
          <w:szCs w:val="28"/>
          <w:u w:val="none"/>
        </w:rPr>
        <w:t xml:space="preserve"> </w:t>
      </w:r>
    </w:p>
    <w:p w14:paraId="61053046" w14:textId="77777777" w:rsidR="00D91BEB" w:rsidRPr="003241F5" w:rsidRDefault="00D91BEB" w:rsidP="005B5AD7">
      <w:pPr>
        <w:tabs>
          <w:tab w:val="left" w:pos="851"/>
        </w:tabs>
        <w:spacing w:after="0" w:line="240" w:lineRule="auto"/>
        <w:contextualSpacing/>
        <w:rPr>
          <w:rFonts w:ascii="Times New Roman" w:hAnsi="Times New Roman"/>
          <w:bCs/>
          <w:i/>
          <w:w w:val="0"/>
          <w:sz w:val="28"/>
          <w:szCs w:val="28"/>
        </w:rPr>
      </w:pPr>
    </w:p>
    <w:p w14:paraId="46E32FF2" w14:textId="1F19D5A8" w:rsidR="006129A7" w:rsidRPr="003241F5" w:rsidRDefault="006129A7" w:rsidP="007D127E">
      <w:pPr>
        <w:tabs>
          <w:tab w:val="left" w:pos="851"/>
        </w:tabs>
        <w:spacing w:after="0" w:line="240" w:lineRule="auto"/>
        <w:ind w:firstLine="709"/>
        <w:contextualSpacing/>
        <w:rPr>
          <w:rFonts w:ascii="Times New Roman" w:hAnsi="Times New Roman"/>
          <w:bCs/>
          <w:i/>
          <w:w w:val="0"/>
          <w:sz w:val="28"/>
          <w:szCs w:val="28"/>
        </w:rPr>
      </w:pPr>
      <w:r w:rsidRPr="003241F5">
        <w:rPr>
          <w:rFonts w:ascii="Times New Roman" w:hAnsi="Times New Roman"/>
          <w:bCs/>
          <w:i/>
          <w:w w:val="0"/>
          <w:sz w:val="28"/>
          <w:szCs w:val="28"/>
        </w:rPr>
        <w:t>Модуль «Детские общественные объединения»</w:t>
      </w:r>
    </w:p>
    <w:p w14:paraId="3862594C" w14:textId="77777777" w:rsidR="006129A7" w:rsidRPr="003241F5" w:rsidRDefault="006129A7" w:rsidP="005B5AD7">
      <w:pPr>
        <w:pStyle w:val="ParaAttribute38"/>
        <w:ind w:right="0" w:firstLine="709"/>
        <w:contextualSpacing/>
        <w:rPr>
          <w:rFonts w:eastAsia="Calibri"/>
          <w:sz w:val="28"/>
          <w:szCs w:val="28"/>
        </w:rPr>
      </w:pPr>
      <w:r w:rsidRPr="003241F5">
        <w:rPr>
          <w:rFonts w:eastAsia="Calibri"/>
          <w:sz w:val="28"/>
          <w:szCs w:val="28"/>
        </w:rPr>
        <w:t xml:space="preserve">Как правило, успешность функционирования детских общественных объединений обучающихся с ТНР обеспечивается их смешанным взросло-детским составом. Взрослые (не обязательно педагоги данной образовательной организации) осуществляют направляющие и контролирующие функции. При условии реализации АООП для детей с ТНР в инклюзивной форме во главе объединения может стоять обучающийся с нормой развития. </w:t>
      </w:r>
    </w:p>
    <w:p w14:paraId="08772EE2" w14:textId="77777777" w:rsidR="00D91BEB" w:rsidRPr="003241F5" w:rsidRDefault="00D91BEB" w:rsidP="005B5AD7">
      <w:pPr>
        <w:tabs>
          <w:tab w:val="left" w:pos="851"/>
        </w:tabs>
        <w:spacing w:after="0" w:line="240" w:lineRule="auto"/>
        <w:contextualSpacing/>
        <w:rPr>
          <w:rFonts w:ascii="Times New Roman" w:hAnsi="Times New Roman"/>
          <w:bCs/>
          <w:i/>
          <w:sz w:val="28"/>
          <w:szCs w:val="28"/>
        </w:rPr>
      </w:pPr>
    </w:p>
    <w:p w14:paraId="30088124" w14:textId="037A5E10" w:rsidR="006129A7" w:rsidRPr="003241F5" w:rsidRDefault="006129A7" w:rsidP="007D127E">
      <w:pPr>
        <w:tabs>
          <w:tab w:val="left" w:pos="851"/>
        </w:tabs>
        <w:spacing w:after="0" w:line="240" w:lineRule="auto"/>
        <w:ind w:firstLine="709"/>
        <w:contextualSpacing/>
        <w:rPr>
          <w:rFonts w:ascii="Times New Roman" w:hAnsi="Times New Roman"/>
          <w:bCs/>
          <w:i/>
          <w:w w:val="0"/>
          <w:sz w:val="28"/>
          <w:szCs w:val="28"/>
        </w:rPr>
      </w:pPr>
      <w:r w:rsidRPr="003241F5">
        <w:rPr>
          <w:rFonts w:ascii="Times New Roman" w:hAnsi="Times New Roman"/>
          <w:bCs/>
          <w:i/>
          <w:sz w:val="28"/>
          <w:szCs w:val="28"/>
        </w:rPr>
        <w:t xml:space="preserve">Модуль </w:t>
      </w:r>
      <w:r w:rsidRPr="003241F5">
        <w:rPr>
          <w:rFonts w:ascii="Times New Roman" w:hAnsi="Times New Roman"/>
          <w:bCs/>
          <w:i/>
          <w:w w:val="0"/>
          <w:sz w:val="28"/>
          <w:szCs w:val="28"/>
        </w:rPr>
        <w:t>«Экскурсии, экспедиции, походы»</w:t>
      </w:r>
    </w:p>
    <w:p w14:paraId="514F1553" w14:textId="77777777" w:rsidR="006129A7" w:rsidRPr="003241F5" w:rsidRDefault="006129A7" w:rsidP="005B5AD7">
      <w:pPr>
        <w:adjustRightInd w:val="0"/>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Данный модуль очень важен для воспитания и социализации обучающихся с ТНР.</w:t>
      </w:r>
      <w:r w:rsidR="00131D14" w:rsidRPr="003241F5">
        <w:rPr>
          <w:rFonts w:ascii="Times New Roman" w:hAnsi="Times New Roman"/>
          <w:sz w:val="28"/>
          <w:szCs w:val="28"/>
        </w:rPr>
        <w:t xml:space="preserve"> </w:t>
      </w:r>
      <w:r w:rsidRPr="003241F5">
        <w:rPr>
          <w:rFonts w:ascii="Times New Roman" w:hAnsi="Times New Roman"/>
          <w:sz w:val="28"/>
          <w:szCs w:val="28"/>
        </w:rPr>
        <w:t>Он дает возможность выйти за пределы класса, школы, школы-интерната. Особенно он значим для социализации детей-сирот. Экскурсии могут быть не только в музее, парки, но и магазины, административные учреждения, например, в условиях Москвы в МФЦ (Многофункциональные центры), в кафе. Такие экскурсии позволяют закрепить различные сценарии общения и подготовить обучающихся к самостоятельной жизни.</w:t>
      </w:r>
    </w:p>
    <w:p w14:paraId="61F1E36C" w14:textId="77777777" w:rsidR="006129A7" w:rsidRPr="003241F5" w:rsidRDefault="006129A7" w:rsidP="005B5AD7">
      <w:pPr>
        <w:adjustRightInd w:val="0"/>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При проведении экскурсий, походов полезно привлекать обучающихся более старших классов в качестве помощников педагога. Они помогают сопровождать детей, требующих особого внимания, например, обучающихся, имеющих проблемы с передвижением, гиперактивных обучающихся и др. Такой «патронаж» воспитывает ответственное отношение к поручению, повышает самооценку.</w:t>
      </w:r>
    </w:p>
    <w:p w14:paraId="17AE9103" w14:textId="70535FC3" w:rsidR="006129A7" w:rsidRPr="003241F5" w:rsidRDefault="006129A7" w:rsidP="005B5AD7">
      <w:pPr>
        <w:adjustRightInd w:val="0"/>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 xml:space="preserve">При проведении походов, зимних и летних лагерей, экспедиций также рационально создавать смешанные разновозрастные группы, поручая </w:t>
      </w:r>
      <w:r w:rsidR="00B24822" w:rsidRPr="003241F5">
        <w:rPr>
          <w:rFonts w:ascii="Times New Roman" w:hAnsi="Times New Roman"/>
          <w:sz w:val="28"/>
          <w:szCs w:val="28"/>
        </w:rPr>
        <w:t>обучающимся</w:t>
      </w:r>
      <w:r w:rsidRPr="003241F5">
        <w:rPr>
          <w:rFonts w:ascii="Times New Roman" w:hAnsi="Times New Roman"/>
          <w:sz w:val="28"/>
          <w:szCs w:val="28"/>
        </w:rPr>
        <w:t xml:space="preserve"> сопровождать и обучать походным премудростям обучающихся младших классов.</w:t>
      </w:r>
    </w:p>
    <w:p w14:paraId="1EFDCD59" w14:textId="17F45396" w:rsidR="006129A7" w:rsidRPr="003241F5" w:rsidRDefault="006129A7" w:rsidP="005B5AD7">
      <w:pPr>
        <w:adjustRightInd w:val="0"/>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lastRenderedPageBreak/>
        <w:t xml:space="preserve">Одной их эффективных форм воспитания и социализации могут служить «дежурства» за пределами школы, например, во время спектакля в детском театре, в детской библиотеке, на стадионе и проч. Такие дежурства позволяют в практическом общении закреплять навыки общения с различными категориями детей и взрослых, разрешать конфликты словесными методами, формировать инициативу в общении, развивают чувство ответственности за порученное дело, положительно влияют на самооценку </w:t>
      </w:r>
      <w:r w:rsidR="0093631E" w:rsidRPr="003241F5">
        <w:rPr>
          <w:rFonts w:ascii="Times New Roman" w:hAnsi="Times New Roman"/>
          <w:sz w:val="28"/>
          <w:szCs w:val="28"/>
        </w:rPr>
        <w:t>обучающихся</w:t>
      </w:r>
      <w:r w:rsidRPr="003241F5">
        <w:rPr>
          <w:rFonts w:ascii="Times New Roman" w:hAnsi="Times New Roman"/>
          <w:sz w:val="28"/>
          <w:szCs w:val="28"/>
        </w:rPr>
        <w:t>.</w:t>
      </w:r>
    </w:p>
    <w:p w14:paraId="09BB9E16" w14:textId="7FD0F52F" w:rsidR="006129A7" w:rsidRPr="003241F5" w:rsidRDefault="006129A7" w:rsidP="005B5AD7">
      <w:pPr>
        <w:adjustRightInd w:val="0"/>
        <w:spacing w:after="0" w:line="240" w:lineRule="auto"/>
        <w:ind w:right="-1" w:firstLine="709"/>
        <w:contextualSpacing/>
        <w:jc w:val="both"/>
        <w:rPr>
          <w:rFonts w:ascii="Times New Roman" w:hAnsi="Times New Roman"/>
          <w:sz w:val="28"/>
          <w:szCs w:val="28"/>
        </w:rPr>
      </w:pPr>
      <w:r w:rsidRPr="003241F5">
        <w:rPr>
          <w:rFonts w:ascii="Times New Roman" w:hAnsi="Times New Roman"/>
          <w:sz w:val="28"/>
          <w:szCs w:val="28"/>
        </w:rPr>
        <w:t xml:space="preserve">В данном модуле программы воспитания перечислен ряд видов и форм, которые можно использовать при составлении Программы образовательной организации </w:t>
      </w:r>
      <w:r w:rsidR="00426059" w:rsidRPr="003241F5">
        <w:rPr>
          <w:rFonts w:ascii="Times New Roman" w:hAnsi="Times New Roman"/>
          <w:sz w:val="28"/>
          <w:szCs w:val="28"/>
        </w:rPr>
        <w:t>(класса</w:t>
      </w:r>
      <w:r w:rsidRPr="003241F5">
        <w:rPr>
          <w:rFonts w:ascii="Times New Roman" w:hAnsi="Times New Roman"/>
          <w:sz w:val="28"/>
          <w:szCs w:val="28"/>
        </w:rPr>
        <w:t>, группы).</w:t>
      </w:r>
      <w:r w:rsidR="00131D14" w:rsidRPr="003241F5">
        <w:rPr>
          <w:rFonts w:ascii="Times New Roman" w:hAnsi="Times New Roman"/>
          <w:sz w:val="28"/>
          <w:szCs w:val="28"/>
        </w:rPr>
        <w:t xml:space="preserve"> </w:t>
      </w:r>
      <w:r w:rsidRPr="003241F5">
        <w:rPr>
          <w:rFonts w:ascii="Times New Roman" w:hAnsi="Times New Roman"/>
          <w:sz w:val="28"/>
          <w:szCs w:val="28"/>
        </w:rPr>
        <w:t xml:space="preserve">Разработчикам необходимо описать те виды и формы деятельности, которые используются в работе именно их школы. При этом в их реализации педагогическим работникам важно ориентироваться на целевые приоритеты, связанные с возрастными особенностями </w:t>
      </w:r>
      <w:r w:rsidR="0093631E" w:rsidRPr="003241F5">
        <w:rPr>
          <w:rFonts w:ascii="Times New Roman" w:hAnsi="Times New Roman"/>
          <w:sz w:val="28"/>
          <w:szCs w:val="28"/>
        </w:rPr>
        <w:t>обучающихся</w:t>
      </w:r>
      <w:r w:rsidRPr="003241F5">
        <w:rPr>
          <w:rFonts w:ascii="Times New Roman" w:hAnsi="Times New Roman"/>
          <w:sz w:val="28"/>
          <w:szCs w:val="28"/>
        </w:rPr>
        <w:t xml:space="preserve">, особенности личностных проявлений и характера речевого </w:t>
      </w:r>
      <w:r w:rsidR="0018625F" w:rsidRPr="003241F5">
        <w:rPr>
          <w:rFonts w:ascii="Times New Roman" w:hAnsi="Times New Roman"/>
          <w:sz w:val="28"/>
          <w:szCs w:val="28"/>
        </w:rPr>
        <w:t>нарушения</w:t>
      </w:r>
      <w:r w:rsidRPr="003241F5">
        <w:rPr>
          <w:rFonts w:ascii="Times New Roman" w:hAnsi="Times New Roman"/>
          <w:sz w:val="28"/>
          <w:szCs w:val="28"/>
        </w:rPr>
        <w:t xml:space="preserve"> коллектива обучающихся.</w:t>
      </w:r>
    </w:p>
    <w:p w14:paraId="592849EB" w14:textId="77777777" w:rsidR="00D91BEB" w:rsidRPr="003241F5" w:rsidRDefault="00D91BEB" w:rsidP="005B5AD7">
      <w:pPr>
        <w:tabs>
          <w:tab w:val="left" w:pos="851"/>
        </w:tabs>
        <w:spacing w:after="0" w:line="240" w:lineRule="auto"/>
        <w:contextualSpacing/>
        <w:rPr>
          <w:rFonts w:ascii="Times New Roman" w:hAnsi="Times New Roman"/>
          <w:bCs/>
          <w:i/>
          <w:w w:val="0"/>
          <w:sz w:val="28"/>
          <w:szCs w:val="28"/>
        </w:rPr>
      </w:pPr>
    </w:p>
    <w:p w14:paraId="7DAC61CB" w14:textId="5F4E47E0" w:rsidR="006129A7" w:rsidRPr="003241F5" w:rsidRDefault="006129A7" w:rsidP="007D127E">
      <w:pPr>
        <w:tabs>
          <w:tab w:val="left" w:pos="851"/>
        </w:tabs>
        <w:spacing w:after="0" w:line="240" w:lineRule="auto"/>
        <w:ind w:firstLine="709"/>
        <w:contextualSpacing/>
        <w:rPr>
          <w:rFonts w:ascii="Times New Roman" w:hAnsi="Times New Roman"/>
          <w:bCs/>
          <w:i/>
          <w:w w:val="0"/>
          <w:sz w:val="28"/>
          <w:szCs w:val="28"/>
        </w:rPr>
      </w:pPr>
      <w:r w:rsidRPr="003241F5">
        <w:rPr>
          <w:rFonts w:ascii="Times New Roman" w:hAnsi="Times New Roman"/>
          <w:bCs/>
          <w:i/>
          <w:w w:val="0"/>
          <w:sz w:val="28"/>
          <w:szCs w:val="28"/>
        </w:rPr>
        <w:t>Модуль «Профориентация»</w:t>
      </w:r>
    </w:p>
    <w:p w14:paraId="5930A49A" w14:textId="727BA3DB" w:rsidR="006129A7" w:rsidRPr="003241F5" w:rsidRDefault="006129A7"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Важно не только заинтересовать обучающегося с ТНР будущей профессиональной деятельностью, но и помочь ему осознать те возможности и те ограничения, которые накладывает его речевой недостаток на выбор будущей профессии. </w:t>
      </w:r>
    </w:p>
    <w:p w14:paraId="3A278B87" w14:textId="77777777" w:rsidR="006129A7" w:rsidRPr="003241F5" w:rsidRDefault="006129A7"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Профориентационная работа, помимо прочего, должна быть направлена на формирование мотивации к продолжению обучения, уверенности в достижении планируемых результатов. </w:t>
      </w:r>
    </w:p>
    <w:p w14:paraId="1A207CE2" w14:textId="1B5C5DD1" w:rsidR="006129A7" w:rsidRPr="003241F5" w:rsidRDefault="006129A7" w:rsidP="005B5AD7">
      <w:pPr>
        <w:spacing w:after="0" w:line="240" w:lineRule="auto"/>
        <w:ind w:firstLine="709"/>
        <w:contextualSpacing/>
        <w:jc w:val="both"/>
        <w:rPr>
          <w:rStyle w:val="CharAttribute502"/>
          <w:rFonts w:eastAsia="№Е" w:hAnsi="Times New Roman"/>
          <w:szCs w:val="28"/>
        </w:rPr>
      </w:pPr>
      <w:r w:rsidRPr="003241F5">
        <w:rPr>
          <w:rFonts w:ascii="Times New Roman" w:hAnsi="Times New Roman"/>
          <w:sz w:val="28"/>
          <w:szCs w:val="28"/>
        </w:rPr>
        <w:t xml:space="preserve"> </w:t>
      </w:r>
      <w:r w:rsidRPr="003241F5">
        <w:rPr>
          <w:rStyle w:val="CharAttribute511"/>
          <w:rFonts w:eastAsia="№Е" w:hAnsi="Times New Roman"/>
          <w:szCs w:val="28"/>
        </w:rPr>
        <w:t xml:space="preserve">Эта работа осуществляется </w:t>
      </w:r>
      <w:r w:rsidRPr="003241F5">
        <w:rPr>
          <w:rStyle w:val="CharAttribute512"/>
          <w:rFonts w:eastAsia="№Е" w:hAnsi="Times New Roman"/>
          <w:szCs w:val="28"/>
        </w:rPr>
        <w:t xml:space="preserve">через </w:t>
      </w:r>
      <w:r w:rsidRPr="003241F5">
        <w:rPr>
          <w:rFonts w:ascii="Times New Roman" w:hAnsi="Times New Roman"/>
          <w:sz w:val="28"/>
          <w:szCs w:val="28"/>
        </w:rPr>
        <w:t xml:space="preserve">приведенный в Программе воспитания перечень видов и форм деятельности, который носит примерный характер. При этом в их реализации педагогическим работникам важно ориентироваться на целевые приоритеты, связанные с возрастными особенностями </w:t>
      </w:r>
      <w:r w:rsidR="0088647A" w:rsidRPr="003241F5">
        <w:rPr>
          <w:rFonts w:ascii="Times New Roman" w:hAnsi="Times New Roman"/>
          <w:sz w:val="28"/>
          <w:szCs w:val="28"/>
        </w:rPr>
        <w:t>обучающихся</w:t>
      </w:r>
      <w:r w:rsidRPr="003241F5">
        <w:rPr>
          <w:rFonts w:ascii="Times New Roman" w:hAnsi="Times New Roman"/>
          <w:sz w:val="28"/>
          <w:szCs w:val="28"/>
        </w:rPr>
        <w:t xml:space="preserve">, с учетом специфики проявления ведущего </w:t>
      </w:r>
      <w:r w:rsidR="0018625F" w:rsidRPr="003241F5">
        <w:rPr>
          <w:rFonts w:ascii="Times New Roman" w:hAnsi="Times New Roman"/>
          <w:sz w:val="28"/>
          <w:szCs w:val="28"/>
        </w:rPr>
        <w:t>нарушения</w:t>
      </w:r>
      <w:r w:rsidRPr="003241F5">
        <w:rPr>
          <w:rFonts w:ascii="Times New Roman" w:hAnsi="Times New Roman"/>
          <w:sz w:val="28"/>
          <w:szCs w:val="28"/>
        </w:rPr>
        <w:t xml:space="preserve"> и сопутствующих нарушений.</w:t>
      </w:r>
    </w:p>
    <w:p w14:paraId="56CD824D" w14:textId="77777777" w:rsidR="00D91BEB" w:rsidRPr="003241F5" w:rsidRDefault="00D91BEB" w:rsidP="005B5AD7">
      <w:pPr>
        <w:spacing w:after="0" w:line="240" w:lineRule="auto"/>
        <w:contextualSpacing/>
        <w:rPr>
          <w:rFonts w:ascii="Times New Roman" w:hAnsi="Times New Roman"/>
          <w:bCs/>
          <w:i/>
          <w:iCs/>
          <w:w w:val="0"/>
          <w:sz w:val="28"/>
          <w:szCs w:val="28"/>
        </w:rPr>
      </w:pPr>
    </w:p>
    <w:p w14:paraId="6C24FC02" w14:textId="30F5A339" w:rsidR="00C776E7" w:rsidRPr="003241F5" w:rsidRDefault="007D127E" w:rsidP="007D127E">
      <w:pPr>
        <w:pStyle w:val="2"/>
      </w:pPr>
      <w:bookmarkStart w:id="164" w:name="_Toc199417018"/>
      <w:r w:rsidRPr="003241F5">
        <w:t xml:space="preserve">2.4. </w:t>
      </w:r>
      <w:r w:rsidR="00D91BEB" w:rsidRPr="003241F5">
        <w:t>ПРОГРАММА КОРРЕКЦИОННОЙ РАБОТЫ</w:t>
      </w:r>
      <w:bookmarkEnd w:id="164"/>
    </w:p>
    <w:p w14:paraId="18E47E0E" w14:textId="3D7A1681" w:rsidR="00A107B5" w:rsidRPr="003241F5" w:rsidRDefault="00D91BEB"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bCs/>
          <w:iCs/>
          <w:color w:val="auto"/>
          <w:sz w:val="28"/>
          <w:szCs w:val="28"/>
        </w:rPr>
        <w:t>П</w:t>
      </w:r>
      <w:r w:rsidR="00495205" w:rsidRPr="003241F5">
        <w:rPr>
          <w:rFonts w:ascii="Times New Roman" w:hAnsi="Times New Roman" w:cs="Times New Roman"/>
          <w:bCs/>
          <w:iCs/>
          <w:color w:val="auto"/>
          <w:sz w:val="28"/>
          <w:szCs w:val="28"/>
        </w:rPr>
        <w:t>рограмма коррекционной работы (</w:t>
      </w:r>
      <w:r w:rsidR="00495205" w:rsidRPr="003241F5">
        <w:rPr>
          <w:rFonts w:ascii="Times New Roman" w:hAnsi="Times New Roman" w:cs="Times New Roman"/>
          <w:iCs/>
          <w:color w:val="auto"/>
          <w:sz w:val="28"/>
          <w:szCs w:val="28"/>
        </w:rPr>
        <w:t>ПКР) является неотъемлемым структурным компонентом основной образовательной программы образовательной организации. ПКР разрабатывается для обучающихся с тяжелыми нарушениями речи (далее ТНР)</w:t>
      </w:r>
      <w:r w:rsidR="00864106" w:rsidRPr="003241F5">
        <w:rPr>
          <w:rFonts w:ascii="Times New Roman" w:hAnsi="Times New Roman" w:cs="Times New Roman"/>
          <w:iCs/>
          <w:color w:val="auto"/>
          <w:sz w:val="28"/>
          <w:szCs w:val="28"/>
        </w:rPr>
        <w:t xml:space="preserve"> и соответствуе</w:t>
      </w:r>
      <w:r w:rsidR="003768FB" w:rsidRPr="003241F5">
        <w:rPr>
          <w:rFonts w:ascii="Times New Roman" w:hAnsi="Times New Roman" w:cs="Times New Roman"/>
          <w:iCs/>
          <w:color w:val="auto"/>
          <w:sz w:val="28"/>
          <w:szCs w:val="28"/>
        </w:rPr>
        <w:t xml:space="preserve">т требованиям, предъявляемым в </w:t>
      </w:r>
      <w:r w:rsidR="00864106" w:rsidRPr="003241F5">
        <w:rPr>
          <w:rFonts w:ascii="Times New Roman" w:hAnsi="Times New Roman" w:cs="Times New Roman"/>
          <w:iCs/>
          <w:color w:val="auto"/>
          <w:sz w:val="28"/>
          <w:szCs w:val="28"/>
        </w:rPr>
        <w:t>ООП ООО.</w:t>
      </w:r>
    </w:p>
    <w:p w14:paraId="73DE2DCB" w14:textId="77777777" w:rsidR="0048559C"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Содержание образования и условия организации обучения и воспитания обучающихся с ТНР</w:t>
      </w:r>
      <w:r w:rsidR="00426059" w:rsidRPr="003241F5">
        <w:rPr>
          <w:rFonts w:ascii="Times New Roman" w:hAnsi="Times New Roman" w:cs="Times New Roman"/>
          <w:color w:val="auto"/>
          <w:sz w:val="28"/>
          <w:szCs w:val="28"/>
        </w:rPr>
        <w:t xml:space="preserve"> </w:t>
      </w:r>
      <w:r w:rsidRPr="003241F5">
        <w:rPr>
          <w:rFonts w:ascii="Times New Roman" w:hAnsi="Times New Roman" w:cs="Times New Roman"/>
          <w:color w:val="auto"/>
          <w:sz w:val="28"/>
          <w:szCs w:val="28"/>
        </w:rPr>
        <w:t>определяются адаптированной образовательной программой, а для инвалидов – индивидуальной программой реабилитации инвалида. Адаптированная образовательная программа – образовательная программа, адаптированная для обучения лиц с ОВЗ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r w:rsidR="0048559C" w:rsidRPr="003241F5">
        <w:rPr>
          <w:rFonts w:ascii="Times New Roman" w:hAnsi="Times New Roman" w:cs="Times New Roman"/>
          <w:color w:val="auto"/>
          <w:sz w:val="28"/>
          <w:szCs w:val="28"/>
        </w:rPr>
        <w:t xml:space="preserve"> </w:t>
      </w:r>
    </w:p>
    <w:p w14:paraId="10D4C05B" w14:textId="7C12AF5B"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 xml:space="preserve">ПКР вариативна по форме и по содержанию в зависимости от состава обучающихся с ТНР, региональной специфики и возможностей образовательной организации. </w:t>
      </w:r>
    </w:p>
    <w:p w14:paraId="4CE40BAB"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ПКР уровня основного общего образования непрерывна и преемственна с другими уровнями образования (начальным, средним); учитывает особые образовательные потребности, которые не являются едиными и постоянными, проявляются в разной степени у обучающихся с ТНР. Программа ориентирована на развитие их потенциальных возможностей и потребностей более высокого уровня, необходимых для дальнейшего обучения и успешной социализации. </w:t>
      </w:r>
    </w:p>
    <w:p w14:paraId="063C0163" w14:textId="41F3F0D0" w:rsidR="007941C8" w:rsidRPr="003241F5" w:rsidRDefault="007941C8" w:rsidP="005B5AD7">
      <w:pPr>
        <w:shd w:val="clear" w:color="auto" w:fill="FFFFFF"/>
        <w:spacing w:after="0" w:line="240" w:lineRule="auto"/>
        <w:ind w:firstLine="709"/>
        <w:contextualSpacing/>
        <w:jc w:val="both"/>
        <w:rPr>
          <w:rFonts w:ascii="Times New Roman" w:hAnsi="Times New Roman"/>
          <w:sz w:val="28"/>
          <w:szCs w:val="28"/>
        </w:rPr>
      </w:pPr>
      <w:r w:rsidRPr="003241F5">
        <w:rPr>
          <w:rFonts w:ascii="Times New Roman" w:eastAsia="Times New Roman" w:hAnsi="Times New Roman"/>
          <w:sz w:val="28"/>
          <w:szCs w:val="28"/>
          <w:lang w:eastAsia="ru-RU"/>
        </w:rPr>
        <w:t xml:space="preserve">Структура ПКР включает </w:t>
      </w:r>
      <w:r w:rsidR="00864106" w:rsidRPr="003241F5">
        <w:rPr>
          <w:rFonts w:ascii="Times New Roman" w:eastAsia="Times New Roman" w:hAnsi="Times New Roman"/>
          <w:sz w:val="28"/>
          <w:szCs w:val="28"/>
          <w:lang w:eastAsia="ru-RU"/>
        </w:rPr>
        <w:t xml:space="preserve">инвариантный </w:t>
      </w:r>
      <w:r w:rsidRPr="003241F5">
        <w:rPr>
          <w:rFonts w:ascii="Times New Roman" w:eastAsia="Times New Roman" w:hAnsi="Times New Roman"/>
          <w:sz w:val="28"/>
          <w:szCs w:val="28"/>
          <w:lang w:eastAsia="ru-RU"/>
        </w:rPr>
        <w:t>коррекционно-развивающий курс «Индивидуальные и групповые логопедические занятия» и возможность проведения дополнительных коррекционно-развивающих занятий</w:t>
      </w:r>
      <w:r w:rsidR="00864106" w:rsidRPr="003241F5">
        <w:rPr>
          <w:rFonts w:ascii="Times New Roman" w:eastAsia="Times New Roman" w:hAnsi="Times New Roman"/>
          <w:sz w:val="28"/>
          <w:szCs w:val="28"/>
          <w:lang w:eastAsia="ru-RU"/>
        </w:rPr>
        <w:t xml:space="preserve">, направленных на коррекцию первичных и вторичных </w:t>
      </w:r>
      <w:r w:rsidR="00516E31" w:rsidRPr="003241F5">
        <w:rPr>
          <w:rFonts w:ascii="Times New Roman" w:eastAsia="Times New Roman" w:hAnsi="Times New Roman"/>
          <w:sz w:val="28"/>
          <w:szCs w:val="28"/>
          <w:lang w:eastAsia="ru-RU"/>
        </w:rPr>
        <w:t>дефектов.</w:t>
      </w:r>
      <w:r w:rsidRPr="003241F5">
        <w:rPr>
          <w:rFonts w:ascii="Times New Roman" w:eastAsia="Times New Roman" w:hAnsi="Times New Roman"/>
          <w:sz w:val="28"/>
          <w:szCs w:val="28"/>
          <w:lang w:eastAsia="ru-RU"/>
        </w:rPr>
        <w:t xml:space="preserve"> </w:t>
      </w:r>
    </w:p>
    <w:p w14:paraId="227C0929" w14:textId="5ED611C4" w:rsidR="00D91BEB" w:rsidRPr="003241F5" w:rsidRDefault="00495205" w:rsidP="007D127E">
      <w:pPr>
        <w:pStyle w:val="Default"/>
        <w:ind w:firstLine="709"/>
        <w:contextualSpacing/>
        <w:jc w:val="both"/>
        <w:rPr>
          <w:color w:val="auto"/>
        </w:rPr>
      </w:pPr>
      <w:r w:rsidRPr="003241F5">
        <w:rPr>
          <w:rFonts w:ascii="Times New Roman" w:hAnsi="Times New Roman" w:cs="Times New Roman"/>
          <w:color w:val="auto"/>
          <w:sz w:val="28"/>
          <w:szCs w:val="28"/>
        </w:rPr>
        <w:t xml:space="preserve">ПКР разрабатывается на период получения основного общего образования и включает следующие разделы: </w:t>
      </w:r>
      <w:r w:rsidRPr="003241F5">
        <w:rPr>
          <w:rFonts w:ascii="Times New Roman" w:hAnsi="Times New Roman" w:cs="Times New Roman"/>
          <w:i/>
          <w:color w:val="auto"/>
          <w:sz w:val="28"/>
          <w:szCs w:val="28"/>
        </w:rPr>
        <w:t>целевой, содержательный, организационный.</w:t>
      </w:r>
    </w:p>
    <w:p w14:paraId="65813201" w14:textId="77777777" w:rsidR="007D127E" w:rsidRPr="003241F5" w:rsidRDefault="007D127E" w:rsidP="007D127E">
      <w:pPr>
        <w:pStyle w:val="3"/>
      </w:pPr>
    </w:p>
    <w:p w14:paraId="0DE19A1E" w14:textId="49E59E7E" w:rsidR="00864106" w:rsidRPr="003241F5" w:rsidRDefault="007D127E" w:rsidP="007D127E">
      <w:pPr>
        <w:pStyle w:val="3"/>
      </w:pPr>
      <w:bookmarkStart w:id="165" w:name="_Toc199417019"/>
      <w:r w:rsidRPr="003241F5">
        <w:t xml:space="preserve">2.4.1. </w:t>
      </w:r>
      <w:r w:rsidR="00864106" w:rsidRPr="003241F5">
        <w:t>Цели, задачи и принципы построения программы коррекционной работы</w:t>
      </w:r>
      <w:bookmarkEnd w:id="165"/>
    </w:p>
    <w:p w14:paraId="28EE46E0" w14:textId="44A926C2"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Цель программы коррекционной работы заключается в определении комплексной системы психолого-медико-педагогической и социальной помощи обучающимся с ТНР для успешного освоения основной образовательной программы на основе компенсации первичных нарушений и пропедевтики производных отклонений в развитии, активизации ресурсов социально-психологической адаптации личности </w:t>
      </w:r>
      <w:r w:rsidR="00B24822"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w:t>
      </w:r>
    </w:p>
    <w:p w14:paraId="5821D70A" w14:textId="77777777" w:rsidR="00495205" w:rsidRPr="003241F5" w:rsidRDefault="00495205" w:rsidP="005B5AD7">
      <w:pPr>
        <w:pStyle w:val="Default"/>
        <w:ind w:firstLine="709"/>
        <w:contextualSpacing/>
        <w:jc w:val="both"/>
        <w:rPr>
          <w:rFonts w:ascii="Times New Roman" w:hAnsi="Times New Roman" w:cs="Times New Roman"/>
          <w:i/>
          <w:color w:val="auto"/>
          <w:sz w:val="28"/>
          <w:szCs w:val="28"/>
        </w:rPr>
      </w:pPr>
      <w:r w:rsidRPr="003241F5">
        <w:rPr>
          <w:rFonts w:ascii="Times New Roman" w:hAnsi="Times New Roman" w:cs="Times New Roman"/>
          <w:color w:val="auto"/>
          <w:sz w:val="28"/>
          <w:szCs w:val="28"/>
        </w:rPr>
        <w:t xml:space="preserve">Задачи отражают разработку и реализацию содержания основных направлений коррекционной работы (диагностическое, коррекционно-развивающее, консультативное, информационно-просветительское). </w:t>
      </w:r>
      <w:r w:rsidRPr="003241F5">
        <w:rPr>
          <w:rFonts w:ascii="Times New Roman" w:hAnsi="Times New Roman" w:cs="Times New Roman"/>
          <w:i/>
          <w:color w:val="auto"/>
          <w:sz w:val="28"/>
          <w:szCs w:val="28"/>
        </w:rPr>
        <w:t xml:space="preserve">При составлении программы </w:t>
      </w:r>
      <w:r w:rsidRPr="003241F5">
        <w:rPr>
          <w:rFonts w:ascii="Times New Roman" w:hAnsi="Times New Roman" w:cs="Times New Roman"/>
          <w:b/>
          <w:i/>
          <w:color w:val="auto"/>
          <w:sz w:val="28"/>
          <w:szCs w:val="28"/>
        </w:rPr>
        <w:t>коррекционной работы выделены следующие задачи</w:t>
      </w:r>
      <w:r w:rsidRPr="003241F5">
        <w:rPr>
          <w:rFonts w:ascii="Times New Roman" w:hAnsi="Times New Roman" w:cs="Times New Roman"/>
          <w:i/>
          <w:color w:val="auto"/>
          <w:sz w:val="28"/>
          <w:szCs w:val="28"/>
        </w:rPr>
        <w:t xml:space="preserve">: </w:t>
      </w:r>
    </w:p>
    <w:p w14:paraId="25438868" w14:textId="77777777" w:rsidR="00495205" w:rsidRPr="003241F5" w:rsidRDefault="00495205" w:rsidP="002F1444">
      <w:pPr>
        <w:pStyle w:val="a8"/>
        <w:numPr>
          <w:ilvl w:val="0"/>
          <w:numId w:val="116"/>
        </w:numPr>
        <w:ind w:left="0" w:firstLine="709"/>
        <w:jc w:val="both"/>
        <w:rPr>
          <w:rFonts w:ascii="Times New Roman" w:hAnsi="Times New Roman"/>
          <w:sz w:val="28"/>
        </w:rPr>
      </w:pPr>
      <w:bookmarkStart w:id="166" w:name="_Toc57312655"/>
      <w:bookmarkStart w:id="167" w:name="_Toc98861184"/>
      <w:r w:rsidRPr="003241F5">
        <w:rPr>
          <w:rFonts w:ascii="Times New Roman" w:hAnsi="Times New Roman"/>
          <w:sz w:val="28"/>
        </w:rPr>
        <w:t>определение особых образовательных потребностей обучающихся с ТНР и оказание им специализированной помощи при освоении основной образовательной программы основного общего образования;</w:t>
      </w:r>
      <w:bookmarkEnd w:id="166"/>
      <w:bookmarkEnd w:id="167"/>
      <w:r w:rsidRPr="003241F5">
        <w:rPr>
          <w:rFonts w:ascii="Times New Roman" w:hAnsi="Times New Roman"/>
          <w:sz w:val="28"/>
        </w:rPr>
        <w:t xml:space="preserve"> </w:t>
      </w:r>
    </w:p>
    <w:p w14:paraId="2AD4B53B" w14:textId="77777777" w:rsidR="00495205" w:rsidRPr="003241F5" w:rsidRDefault="00495205" w:rsidP="00B74F91">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определение оптимальных специальных условий для получения основного общего образования обучающимися с ТНР, для развития их личностных, познавательных, коммуникативных способностей; </w:t>
      </w:r>
    </w:p>
    <w:p w14:paraId="3D395BCB" w14:textId="77777777" w:rsidR="00495205" w:rsidRPr="003241F5" w:rsidRDefault="00495205" w:rsidP="00B74F91">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разработка и использование индивидуально-ориентированных коррекционных образовательных программ для детей с ТНР, методов и приемов обучения, специального дидактического материала;</w:t>
      </w:r>
    </w:p>
    <w:p w14:paraId="5C835FE6" w14:textId="77777777" w:rsidR="00495205" w:rsidRPr="003241F5" w:rsidRDefault="00495205" w:rsidP="005B5AD7">
      <w:pPr>
        <w:pStyle w:val="Default"/>
        <w:numPr>
          <w:ilvl w:val="0"/>
          <w:numId w:val="1"/>
        </w:numPr>
        <w:tabs>
          <w:tab w:val="left" w:pos="993"/>
        </w:tabs>
        <w:ind w:left="0" w:firstLine="709"/>
        <w:contextualSpacing/>
        <w:jc w:val="both"/>
        <w:rPr>
          <w:rFonts w:ascii="Times New Roman" w:hAnsi="Times New Roman" w:cs="Times New Roman"/>
          <w:i/>
          <w:color w:val="auto"/>
          <w:sz w:val="28"/>
          <w:szCs w:val="28"/>
        </w:rPr>
      </w:pPr>
      <w:r w:rsidRPr="003241F5">
        <w:rPr>
          <w:rFonts w:ascii="Times New Roman" w:hAnsi="Times New Roman" w:cs="Times New Roman"/>
          <w:color w:val="auto"/>
          <w:sz w:val="28"/>
          <w:szCs w:val="28"/>
        </w:rPr>
        <w:t xml:space="preserve">реализация комплексного психолого-медико-социального сопровождения обучающихся с ТНР (в соответствии с рекомендациями психолого-медико-педагогической комиссии (ПМПК), психолого-педагогического консилиума образовательной организации (ППк), </w:t>
      </w:r>
      <w:r w:rsidRPr="003241F5">
        <w:rPr>
          <w:rFonts w:ascii="Times New Roman" w:hAnsi="Times New Roman" w:cs="Times New Roman"/>
          <w:i/>
          <w:color w:val="auto"/>
          <w:sz w:val="28"/>
          <w:szCs w:val="28"/>
        </w:rPr>
        <w:t xml:space="preserve">индивидуальной программой реабилитации/абилитации инвалида); </w:t>
      </w:r>
    </w:p>
    <w:p w14:paraId="3702DCA3" w14:textId="77777777" w:rsidR="00495205" w:rsidRPr="003241F5"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реализация комплексной системы мероприятий по социальной адаптации и профессиональной ориентации обучающихся с ТНР;</w:t>
      </w:r>
    </w:p>
    <w:p w14:paraId="03D72A24" w14:textId="77777777" w:rsidR="00495205" w:rsidRPr="003241F5"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обеспечение сетевого взаимодействия специалистов разного профиля в комплексной работе с обучающимися с ТНР; </w:t>
      </w:r>
    </w:p>
    <w:p w14:paraId="70786125" w14:textId="77777777" w:rsidR="00495205" w:rsidRPr="003241F5" w:rsidRDefault="00495205" w:rsidP="005B5AD7">
      <w:pPr>
        <w:pStyle w:val="Default"/>
        <w:numPr>
          <w:ilvl w:val="0"/>
          <w:numId w:val="1"/>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осуществление информационно-просветительской и консультативной работы с родителями (законными представителями) обучающихся с ТНР. </w:t>
      </w:r>
    </w:p>
    <w:p w14:paraId="5533BFE0" w14:textId="2415E67B" w:rsidR="00495205" w:rsidRPr="003241F5" w:rsidRDefault="00495205" w:rsidP="005B5AD7">
      <w:pPr>
        <w:pStyle w:val="Default"/>
        <w:shd w:val="clear" w:color="auto" w:fill="FFFFFF" w:themeFill="background1"/>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Существующие дидактические принципы (систематичности, активности, доступности, последовательности, наглядности и др.) возможно адаптировать с учетом категорий </w:t>
      </w:r>
      <w:r w:rsidR="00B24822" w:rsidRPr="003241F5">
        <w:rPr>
          <w:rFonts w:ascii="Times New Roman" w:hAnsi="Times New Roman" w:cs="Times New Roman"/>
          <w:color w:val="auto"/>
          <w:sz w:val="28"/>
          <w:szCs w:val="28"/>
        </w:rPr>
        <w:t>обучающихся</w:t>
      </w:r>
      <w:r w:rsidRPr="003241F5">
        <w:rPr>
          <w:rFonts w:ascii="Times New Roman" w:hAnsi="Times New Roman" w:cs="Times New Roman"/>
          <w:color w:val="auto"/>
          <w:sz w:val="28"/>
          <w:szCs w:val="28"/>
        </w:rPr>
        <w:t xml:space="preserve">. </w:t>
      </w:r>
    </w:p>
    <w:p w14:paraId="3D54E2E5" w14:textId="2CC11589" w:rsidR="00495205" w:rsidRPr="003241F5" w:rsidRDefault="00495205" w:rsidP="005B5AD7">
      <w:pPr>
        <w:pStyle w:val="Default"/>
        <w:shd w:val="clear" w:color="auto" w:fill="FFFFFF" w:themeFill="background1"/>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 программу также включены и </w:t>
      </w:r>
      <w:r w:rsidRPr="003241F5">
        <w:rPr>
          <w:rFonts w:ascii="Times New Roman" w:hAnsi="Times New Roman" w:cs="Times New Roman"/>
          <w:i/>
          <w:color w:val="auto"/>
          <w:sz w:val="28"/>
          <w:szCs w:val="28"/>
        </w:rPr>
        <w:t>специальные принципы</w:t>
      </w:r>
      <w:r w:rsidRPr="003241F5">
        <w:rPr>
          <w:rFonts w:ascii="Times New Roman" w:hAnsi="Times New Roman" w:cs="Times New Roman"/>
          <w:color w:val="auto"/>
          <w:sz w:val="28"/>
          <w:szCs w:val="28"/>
        </w:rPr>
        <w:t xml:space="preserve">, ориентированные на учет особенностей обучающихся с ТНР: </w:t>
      </w:r>
    </w:p>
    <w:p w14:paraId="451B53F9" w14:textId="55CD1FC5" w:rsidR="00864106" w:rsidRPr="003241F5" w:rsidRDefault="00D91BEB" w:rsidP="002F1444">
      <w:pPr>
        <w:pStyle w:val="Default"/>
        <w:numPr>
          <w:ilvl w:val="0"/>
          <w:numId w:val="81"/>
        </w:numPr>
        <w:tabs>
          <w:tab w:val="left" w:pos="993"/>
        </w:tabs>
        <w:ind w:left="0" w:firstLine="709"/>
        <w:contextualSpacing/>
        <w:jc w:val="both"/>
        <w:rPr>
          <w:rFonts w:ascii="Times New Roman" w:hAnsi="Times New Roman" w:cs="Times New Roman"/>
          <w:b/>
          <w:color w:val="auto"/>
          <w:sz w:val="28"/>
          <w:szCs w:val="28"/>
        </w:rPr>
      </w:pPr>
      <w:r w:rsidRPr="003241F5">
        <w:rPr>
          <w:rFonts w:ascii="Times New Roman" w:hAnsi="Times New Roman" w:cs="Times New Roman"/>
          <w:b/>
          <w:bCs/>
          <w:color w:val="auto"/>
          <w:sz w:val="28"/>
          <w:szCs w:val="28"/>
          <w:shd w:val="clear" w:color="auto" w:fill="FFFFFF"/>
        </w:rPr>
        <w:t>п</w:t>
      </w:r>
      <w:r w:rsidR="00864106" w:rsidRPr="003241F5">
        <w:rPr>
          <w:rFonts w:ascii="Times New Roman" w:hAnsi="Times New Roman" w:cs="Times New Roman"/>
          <w:b/>
          <w:bCs/>
          <w:color w:val="auto"/>
          <w:sz w:val="28"/>
          <w:szCs w:val="28"/>
          <w:shd w:val="clear" w:color="auto" w:fill="FFFFFF"/>
        </w:rPr>
        <w:t>ринцип единства диагностики и коррекции</w:t>
      </w:r>
      <w:r w:rsidR="00864106" w:rsidRPr="003241F5">
        <w:rPr>
          <w:rFonts w:ascii="Times New Roman" w:hAnsi="Times New Roman" w:cs="Times New Roman"/>
          <w:color w:val="auto"/>
          <w:sz w:val="28"/>
          <w:szCs w:val="28"/>
          <w:shd w:val="clear" w:color="auto" w:fill="FFFFFF"/>
        </w:rPr>
        <w:t> (отражает целостность процесса оказания психолого-педагогической помощи, в том числе, логопедической помощи обучающему с ТНР. Это один из основополагающих принципов, так как </w:t>
      </w:r>
      <w:r w:rsidR="00864106" w:rsidRPr="003241F5">
        <w:rPr>
          <w:rFonts w:ascii="Times New Roman" w:hAnsi="Times New Roman" w:cs="Times New Roman"/>
          <w:i/>
          <w:iCs/>
          <w:color w:val="auto"/>
          <w:sz w:val="28"/>
          <w:szCs w:val="28"/>
          <w:shd w:val="clear" w:color="auto" w:fill="FFFFFF"/>
        </w:rPr>
        <w:t>эффективность коррекционной работы в большой мере зависит от качества проведенной диагностики</w:t>
      </w:r>
      <w:r w:rsidR="00864106" w:rsidRPr="003241F5">
        <w:rPr>
          <w:rFonts w:ascii="Times New Roman" w:hAnsi="Times New Roman" w:cs="Times New Roman"/>
          <w:color w:val="auto"/>
          <w:sz w:val="28"/>
          <w:szCs w:val="28"/>
          <w:shd w:val="clear" w:color="auto" w:fill="FFFFFF"/>
        </w:rPr>
        <w:t>. Данный принцип реализуется в двух аспектах. </w:t>
      </w:r>
      <w:r w:rsidR="00864106" w:rsidRPr="003241F5">
        <w:rPr>
          <w:rFonts w:ascii="Times New Roman" w:hAnsi="Times New Roman" w:cs="Times New Roman"/>
          <w:i/>
          <w:iCs/>
          <w:color w:val="auto"/>
          <w:sz w:val="28"/>
          <w:szCs w:val="28"/>
          <w:shd w:val="clear" w:color="auto" w:fill="FFFFFF"/>
        </w:rPr>
        <w:t>Во-первых, </w:t>
      </w:r>
      <w:r w:rsidR="00864106" w:rsidRPr="003241F5">
        <w:rPr>
          <w:rFonts w:ascii="Times New Roman" w:hAnsi="Times New Roman" w:cs="Times New Roman"/>
          <w:color w:val="auto"/>
          <w:sz w:val="28"/>
          <w:szCs w:val="28"/>
          <w:shd w:val="clear" w:color="auto" w:fill="FFFFFF"/>
        </w:rPr>
        <w:t xml:space="preserve">началу осуществления коррекционной работы обязательно должен предшествовать этап прицельного комплексного диагностического обследования, на его основании составляется первичное заключение и формулируются цели и задачи коррекционно-развивающей работы. </w:t>
      </w:r>
      <w:r w:rsidR="00864106" w:rsidRPr="003241F5">
        <w:rPr>
          <w:rFonts w:ascii="Times New Roman" w:hAnsi="Times New Roman" w:cs="Times New Roman"/>
          <w:i/>
          <w:iCs/>
          <w:color w:val="auto"/>
          <w:sz w:val="28"/>
          <w:szCs w:val="28"/>
          <w:shd w:val="clear" w:color="auto" w:fill="FFFFFF"/>
        </w:rPr>
        <w:t>Во-вторых, </w:t>
      </w:r>
      <w:r w:rsidR="00864106" w:rsidRPr="003241F5">
        <w:rPr>
          <w:rFonts w:ascii="Times New Roman" w:hAnsi="Times New Roman" w:cs="Times New Roman"/>
          <w:color w:val="auto"/>
          <w:sz w:val="28"/>
          <w:szCs w:val="28"/>
          <w:shd w:val="clear" w:color="auto" w:fill="FFFFFF"/>
        </w:rPr>
        <w:t xml:space="preserve">реализация коррекционно-развивающей деятельности требует постоянного мониторинга достижений обучающегося в процессе коррекционной работы. Такой контроль позволяет внести необходимые коррективы в задачи самой программы, вовремя изменить и дополнить методы и средства психолого-педагогического воздействия. </w:t>
      </w:r>
    </w:p>
    <w:p w14:paraId="7C9141F4" w14:textId="77777777" w:rsidR="00495205" w:rsidRPr="003241F5" w:rsidRDefault="00495205" w:rsidP="005B5AD7">
      <w:pPr>
        <w:pStyle w:val="Default"/>
        <w:numPr>
          <w:ilvl w:val="0"/>
          <w:numId w:val="1"/>
        </w:numPr>
        <w:shd w:val="clear" w:color="auto" w:fill="FFFFFF" w:themeFill="background1"/>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b/>
          <w:bCs/>
          <w:color w:val="auto"/>
          <w:sz w:val="28"/>
          <w:szCs w:val="28"/>
        </w:rPr>
        <w:t>принцип системности</w:t>
      </w:r>
      <w:r w:rsidRPr="003241F5">
        <w:rPr>
          <w:rFonts w:ascii="Times New Roman" w:hAnsi="Times New Roman" w:cs="Times New Roman"/>
          <w:color w:val="auto"/>
          <w:sz w:val="28"/>
          <w:szCs w:val="28"/>
        </w:rPr>
        <w:t xml:space="preserve"> – единство в подходах к диагностике, обучению и коррекции нарушений детей с ТНР, взаимодействие учителей и специалистов различного профиля в решении проблем этих детей; </w:t>
      </w:r>
    </w:p>
    <w:p w14:paraId="6B9C3AE1" w14:textId="77777777" w:rsidR="00495205" w:rsidRPr="003241F5" w:rsidRDefault="00495205" w:rsidP="005B5AD7">
      <w:pPr>
        <w:pStyle w:val="Default"/>
        <w:numPr>
          <w:ilvl w:val="0"/>
          <w:numId w:val="1"/>
        </w:numPr>
        <w:shd w:val="clear" w:color="auto" w:fill="FFFFFF" w:themeFill="background1"/>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b/>
          <w:bCs/>
          <w:color w:val="auto"/>
          <w:sz w:val="28"/>
          <w:szCs w:val="28"/>
        </w:rPr>
        <w:t>принцип обходного пути</w:t>
      </w:r>
      <w:r w:rsidRPr="003241F5">
        <w:rPr>
          <w:rFonts w:ascii="Times New Roman" w:hAnsi="Times New Roman" w:cs="Times New Roman"/>
          <w:color w:val="auto"/>
          <w:sz w:val="28"/>
          <w:szCs w:val="28"/>
        </w:rPr>
        <w:t xml:space="preserve"> – формирование новой функциональной системы в обход пострадавшего звена, опоры на сохранные анализаторы; </w:t>
      </w:r>
    </w:p>
    <w:p w14:paraId="638BB2B6" w14:textId="77777777" w:rsidR="00495205" w:rsidRPr="003241F5" w:rsidRDefault="00495205" w:rsidP="005B5AD7">
      <w:pPr>
        <w:pStyle w:val="Default"/>
        <w:numPr>
          <w:ilvl w:val="0"/>
          <w:numId w:val="1"/>
        </w:numPr>
        <w:shd w:val="clear" w:color="auto" w:fill="FFFFFF" w:themeFill="background1"/>
        <w:tabs>
          <w:tab w:val="left" w:pos="993"/>
        </w:tabs>
        <w:ind w:left="0" w:firstLine="708"/>
        <w:contextualSpacing/>
        <w:jc w:val="both"/>
        <w:rPr>
          <w:rFonts w:ascii="Times New Roman" w:hAnsi="Times New Roman" w:cs="Times New Roman"/>
          <w:bCs/>
          <w:color w:val="auto"/>
          <w:sz w:val="28"/>
          <w:szCs w:val="28"/>
        </w:rPr>
      </w:pPr>
      <w:r w:rsidRPr="003241F5">
        <w:rPr>
          <w:rFonts w:ascii="Times New Roman" w:hAnsi="Times New Roman" w:cs="Times New Roman"/>
          <w:b/>
          <w:bCs/>
          <w:color w:val="auto"/>
          <w:sz w:val="28"/>
          <w:szCs w:val="28"/>
        </w:rPr>
        <w:t>принцип комплексности</w:t>
      </w:r>
      <w:r w:rsidRPr="003241F5">
        <w:rPr>
          <w:rFonts w:ascii="Times New Roman" w:hAnsi="Times New Roman" w:cs="Times New Roman"/>
          <w:color w:val="auto"/>
          <w:sz w:val="28"/>
          <w:szCs w:val="28"/>
        </w:rPr>
        <w:t xml:space="preserve"> – преодоление нарушений должно носить комплексный психолого-медико-педагогический характер и включать совместную работу педагогов и ряда специалистов (учитель-</w:t>
      </w:r>
      <w:r w:rsidR="00426059" w:rsidRPr="003241F5">
        <w:rPr>
          <w:rFonts w:ascii="Times New Roman" w:hAnsi="Times New Roman" w:cs="Times New Roman"/>
          <w:color w:val="auto"/>
          <w:sz w:val="28"/>
          <w:szCs w:val="28"/>
        </w:rPr>
        <w:t>логопед, педагог</w:t>
      </w:r>
      <w:r w:rsidRPr="003241F5">
        <w:rPr>
          <w:rFonts w:ascii="Times New Roman" w:hAnsi="Times New Roman" w:cs="Times New Roman"/>
          <w:color w:val="auto"/>
          <w:sz w:val="28"/>
          <w:szCs w:val="28"/>
        </w:rPr>
        <w:t>-психолог (специальный психолог), медицинские работники, социальный педагог и др.);</w:t>
      </w:r>
    </w:p>
    <w:p w14:paraId="0153DC65" w14:textId="77777777" w:rsidR="00495205" w:rsidRPr="003241F5" w:rsidRDefault="00495205" w:rsidP="005B5AD7">
      <w:pPr>
        <w:pStyle w:val="Default"/>
        <w:numPr>
          <w:ilvl w:val="0"/>
          <w:numId w:val="1"/>
        </w:numPr>
        <w:shd w:val="clear" w:color="auto" w:fill="FFFFFF" w:themeFill="background1"/>
        <w:tabs>
          <w:tab w:val="left" w:pos="993"/>
        </w:tabs>
        <w:ind w:left="0" w:firstLine="708"/>
        <w:contextualSpacing/>
        <w:jc w:val="both"/>
        <w:rPr>
          <w:rFonts w:ascii="Times New Roman" w:hAnsi="Times New Roman" w:cs="Times New Roman"/>
          <w:bCs/>
          <w:color w:val="auto"/>
          <w:sz w:val="28"/>
          <w:szCs w:val="28"/>
        </w:rPr>
      </w:pPr>
      <w:r w:rsidRPr="003241F5">
        <w:rPr>
          <w:rFonts w:ascii="Times New Roman" w:hAnsi="Times New Roman" w:cs="Times New Roman"/>
          <w:b/>
          <w:color w:val="auto"/>
          <w:sz w:val="28"/>
          <w:szCs w:val="28"/>
        </w:rPr>
        <w:t>принцип коммуникативности</w:t>
      </w:r>
      <w:r w:rsidRPr="003241F5">
        <w:rPr>
          <w:rFonts w:ascii="Times New Roman" w:hAnsi="Times New Roman" w:cs="Times New Roman"/>
          <w:bCs/>
          <w:color w:val="auto"/>
          <w:sz w:val="28"/>
          <w:szCs w:val="28"/>
        </w:rPr>
        <w:t xml:space="preserve"> диктует необходимость формирования речи как средства общения и орудия познавательной деятельности. Реализация данного принципа достигается путем отбора языкового материала, значимого для обеспечения различных сфер деятельности детей данного возраста, использование метода моделирования коммуникативных ситуаций.</w:t>
      </w:r>
    </w:p>
    <w:p w14:paraId="093AADDE" w14:textId="77777777" w:rsidR="00495205" w:rsidRPr="003241F5" w:rsidRDefault="00495205" w:rsidP="005B5AD7">
      <w:pPr>
        <w:pStyle w:val="a8"/>
        <w:numPr>
          <w:ilvl w:val="0"/>
          <w:numId w:val="1"/>
        </w:numPr>
        <w:shd w:val="clear" w:color="auto" w:fill="FFFFFF" w:themeFill="background1"/>
        <w:ind w:left="0" w:firstLine="708"/>
        <w:jc w:val="both"/>
        <w:rPr>
          <w:rFonts w:ascii="Times New Roman" w:hAnsi="Times New Roman"/>
          <w:bCs/>
          <w:sz w:val="28"/>
          <w:szCs w:val="28"/>
        </w:rPr>
      </w:pPr>
      <w:r w:rsidRPr="003241F5">
        <w:rPr>
          <w:rFonts w:ascii="Times New Roman" w:hAnsi="Times New Roman"/>
          <w:b/>
          <w:sz w:val="28"/>
          <w:szCs w:val="28"/>
        </w:rPr>
        <w:t>онтогенетический принцип</w:t>
      </w:r>
      <w:r w:rsidRPr="003241F5">
        <w:rPr>
          <w:rFonts w:ascii="Times New Roman" w:hAnsi="Times New Roman"/>
          <w:bCs/>
          <w:sz w:val="28"/>
          <w:szCs w:val="28"/>
        </w:rPr>
        <w:t xml:space="preserve"> определяет необходимость учета основных закономерностей развития речевой деятельности в норме и </w:t>
      </w:r>
      <w:r w:rsidRPr="003241F5">
        <w:rPr>
          <w:rFonts w:ascii="Times New Roman" w:hAnsi="Times New Roman"/>
          <w:bCs/>
          <w:sz w:val="28"/>
          <w:szCs w:val="28"/>
        </w:rPr>
        <w:lastRenderedPageBreak/>
        <w:t>следование им в ходе обучения. Это касается как отбора языкового и речевого материала, так и объемов работы, последовательность освоения речеязыковых навыков, особенностей формирования речемыслительной деятельности учащихся.</w:t>
      </w:r>
    </w:p>
    <w:p w14:paraId="2B2CC058" w14:textId="7FD0C7EE" w:rsidR="00495205" w:rsidRPr="003241F5" w:rsidRDefault="00495205" w:rsidP="005B5AD7">
      <w:pPr>
        <w:pStyle w:val="ConsPlusNormal"/>
        <w:numPr>
          <w:ilvl w:val="0"/>
          <w:numId w:val="1"/>
        </w:numPr>
        <w:shd w:val="clear" w:color="auto" w:fill="FFFFFF" w:themeFill="background1"/>
        <w:tabs>
          <w:tab w:val="left" w:pos="993"/>
        </w:tabs>
        <w:adjustRightInd/>
        <w:ind w:left="0" w:firstLine="708"/>
        <w:contextualSpacing/>
        <w:jc w:val="both"/>
        <w:rPr>
          <w:rFonts w:ascii="Times New Roman" w:hAnsi="Times New Roman" w:cs="Times New Roman"/>
          <w:b/>
          <w:sz w:val="28"/>
          <w:szCs w:val="28"/>
        </w:rPr>
      </w:pPr>
      <w:r w:rsidRPr="003241F5">
        <w:rPr>
          <w:rFonts w:ascii="Times New Roman" w:hAnsi="Times New Roman" w:cs="Times New Roman"/>
          <w:b/>
          <w:sz w:val="28"/>
          <w:szCs w:val="28"/>
        </w:rPr>
        <w:t>принцип взаимосвязи речи с другими психическими функциями</w:t>
      </w:r>
      <w:r w:rsidRPr="003241F5">
        <w:rPr>
          <w:rFonts w:ascii="Times New Roman" w:hAnsi="Times New Roman" w:cs="Times New Roman"/>
          <w:bCs/>
          <w:sz w:val="28"/>
          <w:szCs w:val="28"/>
        </w:rPr>
        <w:t>, который обеспечивает достижение личностных результатов в ходе развития речи. Такие компоненты деятельности как умение планировать и контролировать свою деятельность необходимо формировать в рамках речевого высказывания. Данный принцип предполагает работу над анализом собственной речевой продукции, формирования критериев ее оценивания и умения редактировать.</w:t>
      </w:r>
    </w:p>
    <w:p w14:paraId="0792E1D0" w14:textId="00C09159" w:rsidR="00864106" w:rsidRPr="003241F5" w:rsidRDefault="00864106" w:rsidP="005B5AD7">
      <w:pPr>
        <w:pStyle w:val="Default"/>
        <w:numPr>
          <w:ilvl w:val="0"/>
          <w:numId w:val="1"/>
        </w:numPr>
        <w:shd w:val="clear" w:color="auto" w:fill="FFFFFF" w:themeFill="background1"/>
        <w:tabs>
          <w:tab w:val="left" w:pos="993"/>
        </w:tabs>
        <w:adjustRightInd/>
        <w:ind w:left="0" w:firstLine="708"/>
        <w:contextualSpacing/>
        <w:jc w:val="both"/>
        <w:rPr>
          <w:rFonts w:ascii="Times New Roman" w:hAnsi="Times New Roman" w:cs="Times New Roman"/>
          <w:b/>
          <w:color w:val="auto"/>
          <w:sz w:val="28"/>
          <w:szCs w:val="28"/>
        </w:rPr>
      </w:pPr>
      <w:r w:rsidRPr="003241F5">
        <w:rPr>
          <w:rFonts w:ascii="Times New Roman" w:hAnsi="Times New Roman" w:cs="Times New Roman"/>
          <w:b/>
          <w:bCs/>
          <w:color w:val="auto"/>
          <w:sz w:val="28"/>
          <w:szCs w:val="28"/>
        </w:rPr>
        <w:t>принцип коррекционной направленности обучения, воспитания и развития обучающихс</w:t>
      </w:r>
      <w:r w:rsidRPr="003241F5">
        <w:rPr>
          <w:rFonts w:ascii="Times New Roman" w:hAnsi="Times New Roman" w:cs="Times New Roman"/>
          <w:color w:val="auto"/>
          <w:sz w:val="28"/>
          <w:szCs w:val="28"/>
        </w:rPr>
        <w:t xml:space="preserve">я предполагает разработку специальных педагогических мероприятий, направленных на </w:t>
      </w:r>
      <w:r w:rsidR="00516E31" w:rsidRPr="003241F5">
        <w:rPr>
          <w:rFonts w:ascii="Times New Roman" w:hAnsi="Times New Roman" w:cs="Times New Roman"/>
          <w:color w:val="auto"/>
          <w:sz w:val="28"/>
          <w:szCs w:val="28"/>
        </w:rPr>
        <w:t>компенсацию</w:t>
      </w:r>
      <w:r w:rsidRPr="003241F5">
        <w:rPr>
          <w:rFonts w:ascii="Times New Roman" w:hAnsi="Times New Roman" w:cs="Times New Roman"/>
          <w:color w:val="auto"/>
          <w:sz w:val="28"/>
          <w:szCs w:val="28"/>
        </w:rPr>
        <w:t xml:space="preserve"> или минимизацию речевого дефекта, психического и физического развития обучающихся.</w:t>
      </w:r>
    </w:p>
    <w:p w14:paraId="3A9DAB84" w14:textId="5E1344DA" w:rsidR="00864106" w:rsidRPr="003241F5" w:rsidRDefault="007D127E" w:rsidP="007D127E">
      <w:pPr>
        <w:pStyle w:val="3"/>
      </w:pPr>
      <w:bookmarkStart w:id="168" w:name="_Toc199417020"/>
      <w:r w:rsidRPr="003241F5">
        <w:t xml:space="preserve">2.4.2. </w:t>
      </w:r>
      <w:r w:rsidR="00864106" w:rsidRPr="003241F5">
        <w:t>Перечень и содержание направлений работы</w:t>
      </w:r>
      <w:bookmarkEnd w:id="168"/>
    </w:p>
    <w:p w14:paraId="5D1F521B"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b/>
          <w:color w:val="auto"/>
          <w:sz w:val="28"/>
          <w:szCs w:val="28"/>
        </w:rPr>
        <w:t>Содержательный раздел ПКР включает</w:t>
      </w:r>
      <w:r w:rsidR="00017D3F" w:rsidRPr="003241F5">
        <w:rPr>
          <w:rFonts w:ascii="Times New Roman" w:hAnsi="Times New Roman" w:cs="Times New Roman"/>
          <w:b/>
          <w:color w:val="auto"/>
          <w:sz w:val="28"/>
          <w:szCs w:val="28"/>
        </w:rPr>
        <w:t xml:space="preserve"> </w:t>
      </w:r>
      <w:r w:rsidRPr="003241F5">
        <w:rPr>
          <w:rFonts w:ascii="Times New Roman" w:hAnsi="Times New Roman" w:cs="Times New Roman"/>
          <w:color w:val="auto"/>
          <w:sz w:val="28"/>
          <w:szCs w:val="28"/>
        </w:rPr>
        <w:t>перечень и содержание индивидуально ориентированных коррекционных направлений работы, способствующих освоению обучающимися с ТНР адаптированной основной образовательной программы основного общего образования</w:t>
      </w:r>
    </w:p>
    <w:p w14:paraId="159DB139" w14:textId="27B5EF60"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Направления коррекционной работы – </w:t>
      </w:r>
      <w:r w:rsidRPr="003241F5">
        <w:rPr>
          <w:rFonts w:ascii="Times New Roman" w:hAnsi="Times New Roman" w:cs="Times New Roman"/>
          <w:i/>
          <w:color w:val="auto"/>
          <w:sz w:val="28"/>
          <w:szCs w:val="28"/>
        </w:rPr>
        <w:t>диагностическое, коррекционно-развивающее, консультативное, информационно-просветительское</w:t>
      </w:r>
      <w:r w:rsidRPr="003241F5">
        <w:rPr>
          <w:rFonts w:ascii="Times New Roman" w:hAnsi="Times New Roman" w:cs="Times New Roman"/>
          <w:color w:val="auto"/>
          <w:sz w:val="28"/>
          <w:szCs w:val="28"/>
        </w:rPr>
        <w:t xml:space="preserve"> – раскрываются содержательно в разных организационных формах деятельности образовательной организации (учебной урочной и внеурочной, внеучебной), а также реализуются путем создания речевого режима.</w:t>
      </w:r>
    </w:p>
    <w:p w14:paraId="09AD01EE" w14:textId="57BD5A30" w:rsidR="00864106" w:rsidRPr="003241F5" w:rsidRDefault="00864106" w:rsidP="005B5AD7">
      <w:pPr>
        <w:pStyle w:val="Default"/>
        <w:ind w:firstLine="709"/>
        <w:contextualSpacing/>
        <w:jc w:val="both"/>
        <w:rPr>
          <w:rFonts w:ascii="Times New Roman" w:hAnsi="Times New Roman" w:cs="Times New Roman"/>
          <w:i/>
          <w:iCs/>
          <w:color w:val="auto"/>
          <w:sz w:val="28"/>
          <w:szCs w:val="28"/>
        </w:rPr>
      </w:pPr>
      <w:r w:rsidRPr="003241F5">
        <w:rPr>
          <w:rFonts w:ascii="Times New Roman" w:hAnsi="Times New Roman" w:cs="Times New Roman"/>
          <w:i/>
          <w:iCs/>
          <w:color w:val="auto"/>
          <w:sz w:val="28"/>
          <w:szCs w:val="28"/>
        </w:rPr>
        <w:t>Характеристика содержания направлений коррекционной работы</w:t>
      </w:r>
    </w:p>
    <w:p w14:paraId="5DA4A242"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Диагностическая работа включает себя следующие составляющие: </w:t>
      </w:r>
    </w:p>
    <w:p w14:paraId="0FF1B3EB" w14:textId="77777777" w:rsidR="00495205" w:rsidRPr="003241F5" w:rsidRDefault="00495205" w:rsidP="002F1444">
      <w:pPr>
        <w:pStyle w:val="Default"/>
        <w:numPr>
          <w:ilvl w:val="0"/>
          <w:numId w:val="72"/>
        </w:numPr>
        <w:ind w:left="0" w:firstLine="851"/>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выявление особых образовательных потребностей обучающихся с ОВЗ при освоении основной образовательной программы основного общего образования; </w:t>
      </w:r>
    </w:p>
    <w:p w14:paraId="468FEE1A" w14:textId="77777777" w:rsidR="00495205" w:rsidRPr="003241F5" w:rsidRDefault="00495205" w:rsidP="002F1444">
      <w:pPr>
        <w:pStyle w:val="Default"/>
        <w:numPr>
          <w:ilvl w:val="0"/>
          <w:numId w:val="7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проведение комплексной социально-психолого-педагогической диагностики нарушений в психическом и(или) физическом развитии обучающихся с ОВЗ; </w:t>
      </w:r>
    </w:p>
    <w:p w14:paraId="1AAE29F9" w14:textId="77777777" w:rsidR="00495205" w:rsidRPr="003241F5" w:rsidRDefault="00495205" w:rsidP="002F1444">
      <w:pPr>
        <w:pStyle w:val="Default"/>
        <w:numPr>
          <w:ilvl w:val="0"/>
          <w:numId w:val="7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определение уровня актуального и зоны ближайшего развития обучающегося с ОВЗ, выявление его резервных возможностей; </w:t>
      </w:r>
    </w:p>
    <w:p w14:paraId="268CF6B9" w14:textId="77777777" w:rsidR="00495205" w:rsidRPr="003241F5" w:rsidRDefault="00495205" w:rsidP="002F1444">
      <w:pPr>
        <w:pStyle w:val="Default"/>
        <w:numPr>
          <w:ilvl w:val="0"/>
          <w:numId w:val="7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изучение развития эмоционально-волевой, речевой сфер и личностных особенностей обучающихся; </w:t>
      </w:r>
    </w:p>
    <w:p w14:paraId="08E1D2B4" w14:textId="72B3B559" w:rsidR="00495205" w:rsidRPr="003241F5" w:rsidRDefault="00495205" w:rsidP="002F1444">
      <w:pPr>
        <w:pStyle w:val="Default"/>
        <w:numPr>
          <w:ilvl w:val="0"/>
          <w:numId w:val="7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изучение социальной ситуации развития и условий семейного воспитания </w:t>
      </w:r>
      <w:r w:rsidR="00B24822" w:rsidRPr="003241F5">
        <w:rPr>
          <w:rFonts w:ascii="Times New Roman" w:hAnsi="Times New Roman" w:cs="Times New Roman"/>
          <w:color w:val="auto"/>
          <w:sz w:val="28"/>
          <w:szCs w:val="28"/>
        </w:rPr>
        <w:t>обучаемого</w:t>
      </w:r>
      <w:r w:rsidRPr="003241F5">
        <w:rPr>
          <w:rFonts w:ascii="Times New Roman" w:hAnsi="Times New Roman" w:cs="Times New Roman"/>
          <w:color w:val="auto"/>
          <w:sz w:val="28"/>
          <w:szCs w:val="28"/>
        </w:rPr>
        <w:t xml:space="preserve">; </w:t>
      </w:r>
    </w:p>
    <w:p w14:paraId="5A5CFF68" w14:textId="1892B194" w:rsidR="00495205" w:rsidRPr="003241F5" w:rsidRDefault="00495205" w:rsidP="002F1444">
      <w:pPr>
        <w:pStyle w:val="Default"/>
        <w:numPr>
          <w:ilvl w:val="0"/>
          <w:numId w:val="7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изучение адаптивных возможностей и уровня социализации </w:t>
      </w:r>
      <w:r w:rsidR="00B24822"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с </w:t>
      </w:r>
      <w:r w:rsidR="00B24822"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3CBF2594" w14:textId="77777777" w:rsidR="00495205" w:rsidRPr="003241F5" w:rsidRDefault="00495205" w:rsidP="002F1444">
      <w:pPr>
        <w:pStyle w:val="Default"/>
        <w:numPr>
          <w:ilvl w:val="0"/>
          <w:numId w:val="72"/>
        </w:numPr>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мониторинг динамики развития, успешности освоения образовательных программ основного общего образования. </w:t>
      </w:r>
    </w:p>
    <w:p w14:paraId="0C116EB8"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Коррекционно-развивающая работа включает в себя следующее: </w:t>
      </w:r>
    </w:p>
    <w:p w14:paraId="13D1350E" w14:textId="77777777"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 xml:space="preserve">разработку и реализацию индивидуально ориентированных коррекционных программ; выбор и использование специальных методик, методов и приемов обучения в соответствии с особыми образовательными потребностями обучающихся с ОВЗ; </w:t>
      </w:r>
    </w:p>
    <w:p w14:paraId="312553DD" w14:textId="77777777"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организацию и проведение индивидуальных и групповых коррекционно-развивающих занятий, необходимых для преодоления нарушений развития и трудностей обучения; </w:t>
      </w:r>
    </w:p>
    <w:p w14:paraId="000F158A" w14:textId="77777777"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коррекцию и развитие высших психических функций, эмоционально-волевой, познавательной, коммуникативной и речевой сфер; </w:t>
      </w:r>
    </w:p>
    <w:p w14:paraId="5DB9F0D9" w14:textId="77777777"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развитие и укрепление зрелых личностных установок, формирование адекватных форм утверждения самостоятельности, личностной автономии; </w:t>
      </w:r>
    </w:p>
    <w:p w14:paraId="4159AAFF" w14:textId="77777777"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формирование способов регуляции поведения и эмоциональных состояний; </w:t>
      </w:r>
    </w:p>
    <w:p w14:paraId="2801CAE9" w14:textId="77777777"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развитие форм и навыков личностного общения в группе сверстников, коммуникативной компетенции; </w:t>
      </w:r>
    </w:p>
    <w:p w14:paraId="67D2110D" w14:textId="77777777"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развитие компетенций, необходимых для продолжения образования и профессионального самоопределения; </w:t>
      </w:r>
    </w:p>
    <w:p w14:paraId="00E519B6" w14:textId="06D4B0A9"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социальную защиту </w:t>
      </w:r>
      <w:r w:rsidR="00B24822"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в случаях неблагоприятных условий жизни при психотравмирующих обстоятельствах. </w:t>
      </w:r>
    </w:p>
    <w:p w14:paraId="70180380"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Консультативная работа предусматривает: </w:t>
      </w:r>
    </w:p>
    <w:p w14:paraId="644B4208" w14:textId="77777777"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выработку совместных обоснованных рекомендаций по основным направлениям работы с обучающимися с ТНР, единых для всех участников образовательного процесса; </w:t>
      </w:r>
    </w:p>
    <w:p w14:paraId="36310DF0" w14:textId="79F42F86"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консультирование специалистами педагогов по выбору индивидуально ориентированных методов и приемов работы с обучающимися с </w:t>
      </w:r>
      <w:r w:rsidR="00B24822"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отбора и адаптации содержания предметных программ; </w:t>
      </w:r>
    </w:p>
    <w:p w14:paraId="12F092A5" w14:textId="6E140F16"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консультативную помощь семье в вопросах выбора стратегии воспитания и приемов коррекционного обучения </w:t>
      </w:r>
      <w:r w:rsidR="00B24822" w:rsidRPr="003241F5">
        <w:rPr>
          <w:rFonts w:ascii="Times New Roman" w:hAnsi="Times New Roman" w:cs="Times New Roman"/>
          <w:color w:val="auto"/>
          <w:sz w:val="28"/>
          <w:szCs w:val="28"/>
        </w:rPr>
        <w:t>обучающегося</w:t>
      </w:r>
      <w:r w:rsidRPr="003241F5">
        <w:rPr>
          <w:rFonts w:ascii="Times New Roman" w:hAnsi="Times New Roman" w:cs="Times New Roman"/>
          <w:color w:val="auto"/>
          <w:sz w:val="28"/>
          <w:szCs w:val="28"/>
        </w:rPr>
        <w:t xml:space="preserve"> с </w:t>
      </w:r>
      <w:r w:rsidR="00B24822"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32369158" w14:textId="4EE96575" w:rsidR="00495205" w:rsidRPr="003241F5" w:rsidRDefault="00495205" w:rsidP="002F1444">
      <w:pPr>
        <w:pStyle w:val="Default"/>
        <w:numPr>
          <w:ilvl w:val="0"/>
          <w:numId w:val="74"/>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консультационную поддержку и помощь, направленные на содействие свободному и осознанному выбору обучающимися с </w:t>
      </w:r>
      <w:r w:rsidR="00B24822"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профессии, формы и места обучения в соответствии с профессиональными интересами, индивидуальными способностями и психофизиологическими особенностями. </w:t>
      </w:r>
    </w:p>
    <w:p w14:paraId="7272A8CB"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Информационно-просветительская работа включает в себя следующее: </w:t>
      </w:r>
    </w:p>
    <w:p w14:paraId="33C26D0E" w14:textId="77777777" w:rsidR="00495205" w:rsidRPr="003241F5" w:rsidRDefault="00495205" w:rsidP="002F1444">
      <w:pPr>
        <w:pStyle w:val="Default"/>
        <w:numPr>
          <w:ilvl w:val="0"/>
          <w:numId w:val="73"/>
        </w:numPr>
        <w:tabs>
          <w:tab w:val="left" w:pos="709"/>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информационную поддержку образовательной деятельности обучающихся с особыми образовательными потребностями, их родителей (законных представителей), педагогических работников; </w:t>
      </w:r>
    </w:p>
    <w:p w14:paraId="44DE8EEC" w14:textId="46F32BF2" w:rsidR="00495205" w:rsidRPr="003241F5" w:rsidRDefault="00495205" w:rsidP="002F1444">
      <w:pPr>
        <w:pStyle w:val="Default"/>
        <w:numPr>
          <w:ilvl w:val="0"/>
          <w:numId w:val="73"/>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различные формы просветительской деятельности (лекции, беседы, информационные стенды, печатные материалы), направленные на разъяснение участникам образовательного процесса – обучающимся (как имеющим, так и не имеющим недостатки в развитии), их родителям (законным представителям), педагогическим работникам – вопросов, связанных с особенностями образовательного процесса и сопровождения обучающихся с </w:t>
      </w:r>
      <w:r w:rsidR="00B24822"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291DCF99" w14:textId="6D929A8E" w:rsidR="00495205" w:rsidRPr="003241F5" w:rsidRDefault="00495205" w:rsidP="002F1444">
      <w:pPr>
        <w:pStyle w:val="Default"/>
        <w:numPr>
          <w:ilvl w:val="0"/>
          <w:numId w:val="73"/>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 xml:space="preserve">проведение тематических выступлений для педагогов и родителей (законных представителей) по разъяснению индивидуально-типологических особенностей различных категорий детей с </w:t>
      </w:r>
      <w:r w:rsidR="00B24822" w:rsidRPr="003241F5">
        <w:rPr>
          <w:rFonts w:ascii="Times New Roman" w:hAnsi="Times New Roman" w:cs="Times New Roman"/>
          <w:color w:val="auto"/>
          <w:sz w:val="28"/>
          <w:szCs w:val="28"/>
        </w:rPr>
        <w:t>ТНР</w:t>
      </w:r>
      <w:r w:rsidRPr="003241F5">
        <w:rPr>
          <w:rFonts w:ascii="Times New Roman" w:hAnsi="Times New Roman" w:cs="Times New Roman"/>
          <w:color w:val="auto"/>
          <w:sz w:val="28"/>
          <w:szCs w:val="28"/>
        </w:rPr>
        <w:t xml:space="preserve">. </w:t>
      </w:r>
    </w:p>
    <w:p w14:paraId="55FEC408" w14:textId="77777777" w:rsidR="00821E80" w:rsidRPr="003241F5" w:rsidRDefault="00821E80" w:rsidP="005B5AD7">
      <w:pPr>
        <w:pStyle w:val="Default"/>
        <w:tabs>
          <w:tab w:val="left" w:pos="993"/>
        </w:tabs>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w w:val="95"/>
          <w:sz w:val="28"/>
          <w:szCs w:val="28"/>
        </w:rPr>
        <w:t>Перечень, содержание и план реализации коррекционно-развивающих мероприятий определяются в соответствии со следу</w:t>
      </w:r>
      <w:r w:rsidRPr="003241F5">
        <w:rPr>
          <w:rFonts w:ascii="Times New Roman" w:hAnsi="Times New Roman" w:cs="Times New Roman"/>
          <w:color w:val="auto"/>
          <w:sz w:val="28"/>
          <w:szCs w:val="28"/>
        </w:rPr>
        <w:t>ющими тематическими разделами:</w:t>
      </w:r>
    </w:p>
    <w:p w14:paraId="29B347CA" w14:textId="77777777" w:rsidR="00821E80" w:rsidRPr="003241F5" w:rsidRDefault="00821E80" w:rsidP="002F1444">
      <w:pPr>
        <w:pStyle w:val="afa"/>
        <w:numPr>
          <w:ilvl w:val="0"/>
          <w:numId w:val="68"/>
        </w:numPr>
        <w:spacing w:after="0" w:line="240" w:lineRule="auto"/>
        <w:ind w:left="0" w:right="115" w:firstLine="709"/>
        <w:contextualSpacing/>
        <w:jc w:val="both"/>
        <w:rPr>
          <w:rFonts w:ascii="Times New Roman" w:hAnsi="Times New Roman"/>
          <w:sz w:val="28"/>
          <w:szCs w:val="28"/>
        </w:rPr>
      </w:pPr>
      <w:r w:rsidRPr="003241F5">
        <w:rPr>
          <w:rFonts w:ascii="Times New Roman" w:hAnsi="Times New Roman"/>
          <w:sz w:val="28"/>
          <w:szCs w:val="28"/>
        </w:rPr>
        <w:t>мероприятия,</w:t>
      </w:r>
      <w:r w:rsidRPr="003241F5">
        <w:rPr>
          <w:rFonts w:ascii="Times New Roman" w:hAnsi="Times New Roman"/>
          <w:spacing w:val="-7"/>
          <w:sz w:val="28"/>
          <w:szCs w:val="28"/>
        </w:rPr>
        <w:t xml:space="preserve"> </w:t>
      </w:r>
      <w:r w:rsidRPr="003241F5">
        <w:rPr>
          <w:rFonts w:ascii="Times New Roman" w:hAnsi="Times New Roman"/>
          <w:sz w:val="28"/>
          <w:szCs w:val="28"/>
        </w:rPr>
        <w:t>направленные</w:t>
      </w:r>
      <w:r w:rsidRPr="003241F5">
        <w:rPr>
          <w:rFonts w:ascii="Times New Roman" w:hAnsi="Times New Roman"/>
          <w:spacing w:val="-7"/>
          <w:sz w:val="28"/>
          <w:szCs w:val="28"/>
        </w:rPr>
        <w:t xml:space="preserve"> </w:t>
      </w:r>
      <w:r w:rsidRPr="003241F5">
        <w:rPr>
          <w:rFonts w:ascii="Times New Roman" w:hAnsi="Times New Roman"/>
          <w:sz w:val="28"/>
          <w:szCs w:val="28"/>
        </w:rPr>
        <w:t>на</w:t>
      </w:r>
      <w:r w:rsidRPr="003241F5">
        <w:rPr>
          <w:rFonts w:ascii="Times New Roman" w:hAnsi="Times New Roman"/>
          <w:spacing w:val="-7"/>
          <w:sz w:val="28"/>
          <w:szCs w:val="28"/>
        </w:rPr>
        <w:t xml:space="preserve"> </w:t>
      </w:r>
      <w:r w:rsidRPr="003241F5">
        <w:rPr>
          <w:rFonts w:ascii="Times New Roman" w:hAnsi="Times New Roman"/>
          <w:sz w:val="28"/>
          <w:szCs w:val="28"/>
        </w:rPr>
        <w:t>развитие</w:t>
      </w:r>
      <w:r w:rsidRPr="003241F5">
        <w:rPr>
          <w:rFonts w:ascii="Times New Roman" w:hAnsi="Times New Roman"/>
          <w:spacing w:val="-7"/>
          <w:sz w:val="28"/>
          <w:szCs w:val="28"/>
        </w:rPr>
        <w:t xml:space="preserve"> </w:t>
      </w:r>
      <w:r w:rsidRPr="003241F5">
        <w:rPr>
          <w:rFonts w:ascii="Times New Roman" w:hAnsi="Times New Roman"/>
          <w:sz w:val="28"/>
          <w:szCs w:val="28"/>
        </w:rPr>
        <w:t>и</w:t>
      </w:r>
      <w:r w:rsidRPr="003241F5">
        <w:rPr>
          <w:rFonts w:ascii="Times New Roman" w:hAnsi="Times New Roman"/>
          <w:spacing w:val="-7"/>
          <w:sz w:val="28"/>
          <w:szCs w:val="28"/>
        </w:rPr>
        <w:t xml:space="preserve"> </w:t>
      </w:r>
      <w:r w:rsidRPr="003241F5">
        <w:rPr>
          <w:rFonts w:ascii="Times New Roman" w:hAnsi="Times New Roman"/>
          <w:sz w:val="28"/>
          <w:szCs w:val="28"/>
        </w:rPr>
        <w:t>коррекцию</w:t>
      </w:r>
      <w:r w:rsidRPr="003241F5">
        <w:rPr>
          <w:rFonts w:ascii="Times New Roman" w:hAnsi="Times New Roman"/>
          <w:spacing w:val="-7"/>
          <w:sz w:val="28"/>
          <w:szCs w:val="28"/>
        </w:rPr>
        <w:t xml:space="preserve"> </w:t>
      </w:r>
      <w:r w:rsidRPr="003241F5">
        <w:rPr>
          <w:rFonts w:ascii="Times New Roman" w:hAnsi="Times New Roman"/>
          <w:sz w:val="28"/>
          <w:szCs w:val="28"/>
        </w:rPr>
        <w:t>эмоциональной регуляции поведения и деятельности;</w:t>
      </w:r>
    </w:p>
    <w:p w14:paraId="5DD5E4E7" w14:textId="4D4882C2" w:rsidR="00821E80" w:rsidRPr="003241F5" w:rsidRDefault="00821E80" w:rsidP="002F1444">
      <w:pPr>
        <w:pStyle w:val="afa"/>
        <w:numPr>
          <w:ilvl w:val="0"/>
          <w:numId w:val="68"/>
        </w:numPr>
        <w:spacing w:after="0" w:line="240" w:lineRule="auto"/>
        <w:ind w:left="0" w:right="114" w:firstLine="709"/>
        <w:contextualSpacing/>
        <w:jc w:val="both"/>
        <w:rPr>
          <w:rFonts w:ascii="Times New Roman" w:hAnsi="Times New Roman"/>
          <w:sz w:val="28"/>
          <w:szCs w:val="28"/>
        </w:rPr>
      </w:pPr>
      <w:r w:rsidRPr="003241F5">
        <w:rPr>
          <w:rFonts w:ascii="Times New Roman" w:hAnsi="Times New Roman"/>
          <w:sz w:val="28"/>
          <w:szCs w:val="28"/>
        </w:rPr>
        <w:t>мероприятия,</w:t>
      </w:r>
      <w:r w:rsidRPr="003241F5">
        <w:rPr>
          <w:rFonts w:ascii="Times New Roman" w:hAnsi="Times New Roman"/>
          <w:spacing w:val="-16"/>
          <w:sz w:val="28"/>
          <w:szCs w:val="28"/>
        </w:rPr>
        <w:t xml:space="preserve"> </w:t>
      </w:r>
      <w:r w:rsidRPr="003241F5">
        <w:rPr>
          <w:rFonts w:ascii="Times New Roman" w:hAnsi="Times New Roman"/>
          <w:sz w:val="28"/>
          <w:szCs w:val="28"/>
        </w:rPr>
        <w:t>направленные</w:t>
      </w:r>
      <w:r w:rsidRPr="003241F5">
        <w:rPr>
          <w:rFonts w:ascii="Times New Roman" w:hAnsi="Times New Roman"/>
          <w:spacing w:val="-16"/>
          <w:sz w:val="28"/>
          <w:szCs w:val="28"/>
        </w:rPr>
        <w:t xml:space="preserve"> </w:t>
      </w:r>
      <w:r w:rsidRPr="003241F5">
        <w:rPr>
          <w:rFonts w:ascii="Times New Roman" w:hAnsi="Times New Roman"/>
          <w:sz w:val="28"/>
          <w:szCs w:val="28"/>
        </w:rPr>
        <w:t>на</w:t>
      </w:r>
      <w:r w:rsidRPr="003241F5">
        <w:rPr>
          <w:rFonts w:ascii="Times New Roman" w:hAnsi="Times New Roman"/>
          <w:spacing w:val="-16"/>
          <w:sz w:val="28"/>
          <w:szCs w:val="28"/>
        </w:rPr>
        <w:t xml:space="preserve"> </w:t>
      </w:r>
      <w:r w:rsidRPr="003241F5">
        <w:rPr>
          <w:rFonts w:ascii="Times New Roman" w:hAnsi="Times New Roman"/>
          <w:sz w:val="28"/>
          <w:szCs w:val="28"/>
        </w:rPr>
        <w:t>профилактику</w:t>
      </w:r>
      <w:r w:rsidRPr="003241F5">
        <w:rPr>
          <w:rFonts w:ascii="Times New Roman" w:hAnsi="Times New Roman"/>
          <w:spacing w:val="-16"/>
          <w:sz w:val="28"/>
          <w:szCs w:val="28"/>
        </w:rPr>
        <w:t xml:space="preserve"> </w:t>
      </w:r>
      <w:r w:rsidRPr="003241F5">
        <w:rPr>
          <w:rFonts w:ascii="Times New Roman" w:hAnsi="Times New Roman"/>
          <w:sz w:val="28"/>
          <w:szCs w:val="28"/>
        </w:rPr>
        <w:t>и</w:t>
      </w:r>
      <w:r w:rsidRPr="003241F5">
        <w:rPr>
          <w:rFonts w:ascii="Times New Roman" w:hAnsi="Times New Roman"/>
          <w:spacing w:val="-16"/>
          <w:sz w:val="28"/>
          <w:szCs w:val="28"/>
        </w:rPr>
        <w:t xml:space="preserve"> </w:t>
      </w:r>
      <w:r w:rsidRPr="003241F5">
        <w:rPr>
          <w:rFonts w:ascii="Times New Roman" w:hAnsi="Times New Roman"/>
          <w:sz w:val="28"/>
          <w:szCs w:val="28"/>
        </w:rPr>
        <w:t>коррекцию отклоняющегося</w:t>
      </w:r>
      <w:r w:rsidRPr="003241F5">
        <w:rPr>
          <w:rFonts w:ascii="Times New Roman" w:hAnsi="Times New Roman"/>
          <w:spacing w:val="-4"/>
          <w:sz w:val="28"/>
          <w:szCs w:val="28"/>
        </w:rPr>
        <w:t xml:space="preserve"> </w:t>
      </w:r>
      <w:r w:rsidRPr="003241F5">
        <w:rPr>
          <w:rFonts w:ascii="Times New Roman" w:hAnsi="Times New Roman"/>
          <w:sz w:val="28"/>
          <w:szCs w:val="28"/>
        </w:rPr>
        <w:t>поведения,</w:t>
      </w:r>
      <w:r w:rsidRPr="003241F5">
        <w:rPr>
          <w:rFonts w:ascii="Times New Roman" w:hAnsi="Times New Roman"/>
          <w:spacing w:val="-4"/>
          <w:sz w:val="28"/>
          <w:szCs w:val="28"/>
        </w:rPr>
        <w:t xml:space="preserve"> </w:t>
      </w:r>
      <w:r w:rsidRPr="003241F5">
        <w:rPr>
          <w:rFonts w:ascii="Times New Roman" w:hAnsi="Times New Roman"/>
          <w:sz w:val="28"/>
          <w:szCs w:val="28"/>
        </w:rPr>
        <w:t>формирование</w:t>
      </w:r>
      <w:r w:rsidRPr="003241F5">
        <w:rPr>
          <w:rFonts w:ascii="Times New Roman" w:hAnsi="Times New Roman"/>
          <w:spacing w:val="-4"/>
          <w:sz w:val="28"/>
          <w:szCs w:val="28"/>
        </w:rPr>
        <w:t xml:space="preserve"> </w:t>
      </w:r>
      <w:r w:rsidRPr="003241F5">
        <w:rPr>
          <w:rFonts w:ascii="Times New Roman" w:hAnsi="Times New Roman"/>
          <w:sz w:val="28"/>
          <w:szCs w:val="28"/>
        </w:rPr>
        <w:t>социально</w:t>
      </w:r>
      <w:r w:rsidRPr="003241F5">
        <w:rPr>
          <w:rFonts w:ascii="Times New Roman" w:hAnsi="Times New Roman"/>
          <w:spacing w:val="-4"/>
          <w:sz w:val="28"/>
          <w:szCs w:val="28"/>
        </w:rPr>
        <w:t xml:space="preserve"> </w:t>
      </w:r>
      <w:r w:rsidRPr="003241F5">
        <w:rPr>
          <w:rFonts w:ascii="Times New Roman" w:hAnsi="Times New Roman"/>
          <w:sz w:val="28"/>
          <w:szCs w:val="28"/>
        </w:rPr>
        <w:t xml:space="preserve">приемлемых моделей поведения в различных жизненных ситуациях, формирование устойчивой личностной позиции по </w:t>
      </w:r>
      <w:r w:rsidRPr="003241F5">
        <w:rPr>
          <w:rFonts w:ascii="Times New Roman" w:hAnsi="Times New Roman"/>
          <w:w w:val="95"/>
          <w:sz w:val="28"/>
          <w:szCs w:val="28"/>
        </w:rPr>
        <w:t>отношению к неблагоприятному воздействию микросоциума;</w:t>
      </w:r>
    </w:p>
    <w:p w14:paraId="71BB478F" w14:textId="68716A02" w:rsidR="00821E80" w:rsidRPr="003241F5" w:rsidRDefault="00821E80" w:rsidP="002F1444">
      <w:pPr>
        <w:pStyle w:val="afa"/>
        <w:numPr>
          <w:ilvl w:val="0"/>
          <w:numId w:val="68"/>
        </w:numPr>
        <w:spacing w:after="0" w:line="240" w:lineRule="auto"/>
        <w:ind w:left="0" w:right="115" w:firstLine="709"/>
        <w:contextualSpacing/>
        <w:jc w:val="both"/>
        <w:rPr>
          <w:rFonts w:ascii="Times New Roman" w:hAnsi="Times New Roman"/>
          <w:sz w:val="28"/>
          <w:szCs w:val="28"/>
        </w:rPr>
      </w:pPr>
      <w:r w:rsidRPr="003241F5">
        <w:rPr>
          <w:rFonts w:ascii="Times New Roman" w:hAnsi="Times New Roman"/>
          <w:w w:val="95"/>
          <w:sz w:val="28"/>
          <w:szCs w:val="28"/>
        </w:rPr>
        <w:t xml:space="preserve">мероприятия, направленные на развитие личностной сферы, </w:t>
      </w:r>
      <w:r w:rsidRPr="003241F5">
        <w:rPr>
          <w:rFonts w:ascii="Times New Roman" w:hAnsi="Times New Roman"/>
          <w:sz w:val="28"/>
          <w:szCs w:val="28"/>
        </w:rPr>
        <w:t>развитие рефлексивной позиции личности, расширение адаптивных</w:t>
      </w:r>
      <w:r w:rsidRPr="003241F5">
        <w:rPr>
          <w:rFonts w:ascii="Times New Roman" w:hAnsi="Times New Roman"/>
          <w:spacing w:val="-16"/>
          <w:sz w:val="28"/>
          <w:szCs w:val="28"/>
        </w:rPr>
        <w:t xml:space="preserve"> </w:t>
      </w:r>
      <w:r w:rsidRPr="003241F5">
        <w:rPr>
          <w:rFonts w:ascii="Times New Roman" w:hAnsi="Times New Roman"/>
          <w:sz w:val="28"/>
          <w:szCs w:val="28"/>
        </w:rPr>
        <w:t>возможностей</w:t>
      </w:r>
      <w:r w:rsidRPr="003241F5">
        <w:rPr>
          <w:rFonts w:ascii="Times New Roman" w:hAnsi="Times New Roman"/>
          <w:spacing w:val="-16"/>
          <w:sz w:val="28"/>
          <w:szCs w:val="28"/>
        </w:rPr>
        <w:t xml:space="preserve"> </w:t>
      </w:r>
      <w:r w:rsidRPr="003241F5">
        <w:rPr>
          <w:rFonts w:ascii="Times New Roman" w:hAnsi="Times New Roman"/>
          <w:sz w:val="28"/>
          <w:szCs w:val="28"/>
        </w:rPr>
        <w:t>личности,</w:t>
      </w:r>
      <w:r w:rsidRPr="003241F5">
        <w:rPr>
          <w:rFonts w:ascii="Times New Roman" w:hAnsi="Times New Roman"/>
          <w:spacing w:val="-16"/>
          <w:sz w:val="28"/>
          <w:szCs w:val="28"/>
        </w:rPr>
        <w:t xml:space="preserve"> </w:t>
      </w:r>
      <w:r w:rsidRPr="003241F5">
        <w:rPr>
          <w:rFonts w:ascii="Times New Roman" w:hAnsi="Times New Roman"/>
          <w:sz w:val="28"/>
          <w:szCs w:val="28"/>
        </w:rPr>
        <w:t>формирование</w:t>
      </w:r>
      <w:r w:rsidRPr="003241F5">
        <w:rPr>
          <w:rFonts w:ascii="Times New Roman" w:hAnsi="Times New Roman"/>
          <w:spacing w:val="-16"/>
          <w:sz w:val="28"/>
          <w:szCs w:val="28"/>
        </w:rPr>
        <w:t xml:space="preserve"> </w:t>
      </w:r>
      <w:r w:rsidRPr="003241F5">
        <w:rPr>
          <w:rFonts w:ascii="Times New Roman" w:hAnsi="Times New Roman"/>
          <w:sz w:val="28"/>
          <w:szCs w:val="28"/>
        </w:rPr>
        <w:t>зрелых личностных</w:t>
      </w:r>
      <w:r w:rsidRPr="003241F5">
        <w:rPr>
          <w:rFonts w:ascii="Times New Roman" w:hAnsi="Times New Roman"/>
          <w:spacing w:val="-16"/>
          <w:sz w:val="28"/>
          <w:szCs w:val="28"/>
        </w:rPr>
        <w:t xml:space="preserve"> </w:t>
      </w:r>
      <w:r w:rsidRPr="003241F5">
        <w:rPr>
          <w:rFonts w:ascii="Times New Roman" w:hAnsi="Times New Roman"/>
          <w:sz w:val="28"/>
          <w:szCs w:val="28"/>
        </w:rPr>
        <w:t>установок,</w:t>
      </w:r>
      <w:r w:rsidRPr="003241F5">
        <w:rPr>
          <w:rFonts w:ascii="Times New Roman" w:hAnsi="Times New Roman"/>
          <w:spacing w:val="-16"/>
          <w:sz w:val="28"/>
          <w:szCs w:val="28"/>
        </w:rPr>
        <w:t xml:space="preserve"> </w:t>
      </w:r>
      <w:r w:rsidRPr="003241F5">
        <w:rPr>
          <w:rFonts w:ascii="Times New Roman" w:hAnsi="Times New Roman"/>
          <w:sz w:val="28"/>
          <w:szCs w:val="28"/>
        </w:rPr>
        <w:t>способствующих</w:t>
      </w:r>
      <w:r w:rsidRPr="003241F5">
        <w:rPr>
          <w:rFonts w:ascii="Times New Roman" w:hAnsi="Times New Roman"/>
          <w:spacing w:val="-16"/>
          <w:sz w:val="28"/>
          <w:szCs w:val="28"/>
        </w:rPr>
        <w:t xml:space="preserve"> </w:t>
      </w:r>
      <w:r w:rsidRPr="003241F5">
        <w:rPr>
          <w:rFonts w:ascii="Times New Roman" w:hAnsi="Times New Roman"/>
          <w:sz w:val="28"/>
          <w:szCs w:val="28"/>
        </w:rPr>
        <w:t>оптимальной</w:t>
      </w:r>
      <w:r w:rsidRPr="003241F5">
        <w:rPr>
          <w:rFonts w:ascii="Times New Roman" w:hAnsi="Times New Roman"/>
          <w:spacing w:val="-16"/>
          <w:sz w:val="28"/>
          <w:szCs w:val="28"/>
        </w:rPr>
        <w:t xml:space="preserve"> </w:t>
      </w:r>
      <w:r w:rsidRPr="003241F5">
        <w:rPr>
          <w:rFonts w:ascii="Times New Roman" w:hAnsi="Times New Roman"/>
          <w:sz w:val="28"/>
          <w:szCs w:val="28"/>
        </w:rPr>
        <w:t>адаптации в условиях реальной жизненной ситуации;</w:t>
      </w:r>
    </w:p>
    <w:p w14:paraId="38B52A64" w14:textId="77777777" w:rsidR="00821E80" w:rsidRPr="003241F5" w:rsidRDefault="00821E80" w:rsidP="002F1444">
      <w:pPr>
        <w:pStyle w:val="afa"/>
        <w:numPr>
          <w:ilvl w:val="0"/>
          <w:numId w:val="68"/>
        </w:numPr>
        <w:spacing w:after="0" w:line="240" w:lineRule="auto"/>
        <w:ind w:left="0" w:right="115" w:firstLine="709"/>
        <w:contextualSpacing/>
        <w:jc w:val="both"/>
        <w:rPr>
          <w:rFonts w:ascii="Times New Roman" w:hAnsi="Times New Roman"/>
          <w:sz w:val="28"/>
          <w:szCs w:val="28"/>
        </w:rPr>
      </w:pPr>
      <w:r w:rsidRPr="003241F5">
        <w:rPr>
          <w:rFonts w:ascii="Times New Roman" w:hAnsi="Times New Roman"/>
          <w:sz w:val="28"/>
          <w:szCs w:val="28"/>
        </w:rPr>
        <w:t>мероприятия,</w:t>
      </w:r>
      <w:r w:rsidRPr="003241F5">
        <w:rPr>
          <w:rFonts w:ascii="Times New Roman" w:hAnsi="Times New Roman"/>
          <w:spacing w:val="-11"/>
          <w:sz w:val="28"/>
          <w:szCs w:val="28"/>
        </w:rPr>
        <w:t xml:space="preserve"> </w:t>
      </w:r>
      <w:r w:rsidRPr="003241F5">
        <w:rPr>
          <w:rFonts w:ascii="Times New Roman" w:hAnsi="Times New Roman"/>
          <w:sz w:val="28"/>
          <w:szCs w:val="28"/>
        </w:rPr>
        <w:t>направленные</w:t>
      </w:r>
      <w:r w:rsidRPr="003241F5">
        <w:rPr>
          <w:rFonts w:ascii="Times New Roman" w:hAnsi="Times New Roman"/>
          <w:spacing w:val="-11"/>
          <w:sz w:val="28"/>
          <w:szCs w:val="28"/>
        </w:rPr>
        <w:t xml:space="preserve"> </w:t>
      </w:r>
      <w:r w:rsidRPr="003241F5">
        <w:rPr>
          <w:rFonts w:ascii="Times New Roman" w:hAnsi="Times New Roman"/>
          <w:sz w:val="28"/>
          <w:szCs w:val="28"/>
        </w:rPr>
        <w:t>на</w:t>
      </w:r>
      <w:r w:rsidRPr="003241F5">
        <w:rPr>
          <w:rFonts w:ascii="Times New Roman" w:hAnsi="Times New Roman"/>
          <w:spacing w:val="-11"/>
          <w:sz w:val="28"/>
          <w:szCs w:val="28"/>
        </w:rPr>
        <w:t xml:space="preserve"> </w:t>
      </w:r>
      <w:r w:rsidRPr="003241F5">
        <w:rPr>
          <w:rFonts w:ascii="Times New Roman" w:hAnsi="Times New Roman"/>
          <w:sz w:val="28"/>
          <w:szCs w:val="28"/>
        </w:rPr>
        <w:t>развитие</w:t>
      </w:r>
      <w:r w:rsidRPr="003241F5">
        <w:rPr>
          <w:rFonts w:ascii="Times New Roman" w:hAnsi="Times New Roman"/>
          <w:spacing w:val="-11"/>
          <w:sz w:val="28"/>
          <w:szCs w:val="28"/>
        </w:rPr>
        <w:t xml:space="preserve"> </w:t>
      </w:r>
      <w:r w:rsidRPr="003241F5">
        <w:rPr>
          <w:rFonts w:ascii="Times New Roman" w:hAnsi="Times New Roman"/>
          <w:sz w:val="28"/>
          <w:szCs w:val="28"/>
        </w:rPr>
        <w:t>и</w:t>
      </w:r>
      <w:r w:rsidRPr="003241F5">
        <w:rPr>
          <w:rFonts w:ascii="Times New Roman" w:hAnsi="Times New Roman"/>
          <w:spacing w:val="-11"/>
          <w:sz w:val="28"/>
          <w:szCs w:val="28"/>
        </w:rPr>
        <w:t xml:space="preserve"> </w:t>
      </w:r>
      <w:r w:rsidRPr="003241F5">
        <w:rPr>
          <w:rFonts w:ascii="Times New Roman" w:hAnsi="Times New Roman"/>
          <w:sz w:val="28"/>
          <w:szCs w:val="28"/>
        </w:rPr>
        <w:t>коррекцию</w:t>
      </w:r>
      <w:r w:rsidRPr="003241F5">
        <w:rPr>
          <w:rFonts w:ascii="Times New Roman" w:hAnsi="Times New Roman"/>
          <w:spacing w:val="-11"/>
          <w:sz w:val="28"/>
          <w:szCs w:val="28"/>
        </w:rPr>
        <w:t xml:space="preserve"> </w:t>
      </w:r>
      <w:r w:rsidRPr="003241F5">
        <w:rPr>
          <w:rFonts w:ascii="Times New Roman" w:hAnsi="Times New Roman"/>
          <w:sz w:val="28"/>
          <w:szCs w:val="28"/>
        </w:rPr>
        <w:t>коммуникативной</w:t>
      </w:r>
      <w:r w:rsidRPr="003241F5">
        <w:rPr>
          <w:rFonts w:ascii="Times New Roman" w:hAnsi="Times New Roman"/>
          <w:spacing w:val="-14"/>
          <w:sz w:val="28"/>
          <w:szCs w:val="28"/>
        </w:rPr>
        <w:t xml:space="preserve"> </w:t>
      </w:r>
      <w:r w:rsidRPr="003241F5">
        <w:rPr>
          <w:rFonts w:ascii="Times New Roman" w:hAnsi="Times New Roman"/>
          <w:sz w:val="28"/>
          <w:szCs w:val="28"/>
        </w:rPr>
        <w:t>сферы,</w:t>
      </w:r>
      <w:r w:rsidRPr="003241F5">
        <w:rPr>
          <w:rFonts w:ascii="Times New Roman" w:hAnsi="Times New Roman"/>
          <w:spacing w:val="-14"/>
          <w:sz w:val="28"/>
          <w:szCs w:val="28"/>
        </w:rPr>
        <w:t xml:space="preserve"> освоения сценариев общения в различных ситуациях общения, </w:t>
      </w:r>
      <w:r w:rsidRPr="003241F5">
        <w:rPr>
          <w:rFonts w:ascii="Times New Roman" w:hAnsi="Times New Roman"/>
          <w:sz w:val="28"/>
          <w:szCs w:val="28"/>
        </w:rPr>
        <w:t>способов конструктивного взаимодействия и со</w:t>
      </w:r>
      <w:r w:rsidRPr="003241F5">
        <w:rPr>
          <w:rFonts w:ascii="Times New Roman" w:hAnsi="Times New Roman"/>
          <w:spacing w:val="-2"/>
          <w:sz w:val="28"/>
          <w:szCs w:val="28"/>
        </w:rPr>
        <w:t>трудничества в различных условиях;</w:t>
      </w:r>
    </w:p>
    <w:p w14:paraId="19281878" w14:textId="77777777" w:rsidR="00821E80" w:rsidRPr="003241F5" w:rsidRDefault="00821E80" w:rsidP="002F1444">
      <w:pPr>
        <w:pStyle w:val="afa"/>
        <w:numPr>
          <w:ilvl w:val="0"/>
          <w:numId w:val="68"/>
        </w:numPr>
        <w:spacing w:after="0" w:line="240" w:lineRule="auto"/>
        <w:ind w:left="0" w:right="115" w:firstLine="709"/>
        <w:contextualSpacing/>
        <w:jc w:val="both"/>
        <w:rPr>
          <w:rFonts w:ascii="Times New Roman" w:hAnsi="Times New Roman"/>
          <w:sz w:val="28"/>
          <w:szCs w:val="28"/>
        </w:rPr>
      </w:pPr>
      <w:r w:rsidRPr="003241F5">
        <w:rPr>
          <w:rFonts w:ascii="Times New Roman" w:hAnsi="Times New Roman"/>
          <w:sz w:val="28"/>
          <w:szCs w:val="28"/>
        </w:rPr>
        <w:t>мероприятия,</w:t>
      </w:r>
      <w:r w:rsidRPr="003241F5">
        <w:rPr>
          <w:rFonts w:ascii="Times New Roman" w:hAnsi="Times New Roman"/>
          <w:spacing w:val="-1"/>
          <w:sz w:val="28"/>
          <w:szCs w:val="28"/>
        </w:rPr>
        <w:t xml:space="preserve"> </w:t>
      </w:r>
      <w:r w:rsidRPr="003241F5">
        <w:rPr>
          <w:rFonts w:ascii="Times New Roman" w:hAnsi="Times New Roman"/>
          <w:sz w:val="28"/>
          <w:szCs w:val="28"/>
        </w:rPr>
        <w:t>направленные</w:t>
      </w:r>
      <w:r w:rsidRPr="003241F5">
        <w:rPr>
          <w:rFonts w:ascii="Times New Roman" w:hAnsi="Times New Roman"/>
          <w:spacing w:val="-1"/>
          <w:sz w:val="28"/>
          <w:szCs w:val="28"/>
        </w:rPr>
        <w:t xml:space="preserve"> </w:t>
      </w:r>
      <w:r w:rsidRPr="003241F5">
        <w:rPr>
          <w:rFonts w:ascii="Times New Roman" w:hAnsi="Times New Roman"/>
          <w:sz w:val="28"/>
          <w:szCs w:val="28"/>
        </w:rPr>
        <w:t>на</w:t>
      </w:r>
      <w:r w:rsidRPr="003241F5">
        <w:rPr>
          <w:rFonts w:ascii="Times New Roman" w:hAnsi="Times New Roman"/>
          <w:spacing w:val="-1"/>
          <w:sz w:val="28"/>
          <w:szCs w:val="28"/>
        </w:rPr>
        <w:t xml:space="preserve"> </w:t>
      </w:r>
      <w:r w:rsidRPr="003241F5">
        <w:rPr>
          <w:rFonts w:ascii="Times New Roman" w:hAnsi="Times New Roman"/>
          <w:sz w:val="28"/>
          <w:szCs w:val="28"/>
        </w:rPr>
        <w:t>развитие</w:t>
      </w:r>
      <w:r w:rsidRPr="003241F5">
        <w:rPr>
          <w:rFonts w:ascii="Times New Roman" w:hAnsi="Times New Roman"/>
          <w:spacing w:val="-1"/>
          <w:sz w:val="28"/>
          <w:szCs w:val="28"/>
        </w:rPr>
        <w:t xml:space="preserve"> </w:t>
      </w:r>
      <w:r w:rsidRPr="003241F5">
        <w:rPr>
          <w:rFonts w:ascii="Times New Roman" w:hAnsi="Times New Roman"/>
          <w:sz w:val="28"/>
          <w:szCs w:val="28"/>
        </w:rPr>
        <w:t>познавательной сферы;</w:t>
      </w:r>
    </w:p>
    <w:p w14:paraId="323F7AC7" w14:textId="77777777" w:rsidR="00821E80" w:rsidRPr="003241F5" w:rsidRDefault="00821E80" w:rsidP="002F1444">
      <w:pPr>
        <w:pStyle w:val="afa"/>
        <w:numPr>
          <w:ilvl w:val="0"/>
          <w:numId w:val="68"/>
        </w:numPr>
        <w:spacing w:after="0" w:line="240" w:lineRule="auto"/>
        <w:ind w:left="0" w:right="115" w:firstLine="709"/>
        <w:contextualSpacing/>
        <w:jc w:val="both"/>
        <w:rPr>
          <w:rFonts w:ascii="Times New Roman" w:hAnsi="Times New Roman"/>
          <w:sz w:val="28"/>
          <w:szCs w:val="28"/>
        </w:rPr>
      </w:pPr>
      <w:r w:rsidRPr="003241F5">
        <w:rPr>
          <w:rFonts w:ascii="Times New Roman" w:hAnsi="Times New Roman"/>
          <w:sz w:val="28"/>
          <w:szCs w:val="28"/>
        </w:rPr>
        <w:t>мероприятия, направленные на предупреждение и преодоление вторичных вербальных и невербальных нарушений в структуре учебной деятельности обучающегося;</w:t>
      </w:r>
    </w:p>
    <w:p w14:paraId="4855ED33" w14:textId="77777777" w:rsidR="00821E80" w:rsidRPr="003241F5" w:rsidRDefault="00821E80" w:rsidP="002F1444">
      <w:pPr>
        <w:pStyle w:val="afa"/>
        <w:numPr>
          <w:ilvl w:val="0"/>
          <w:numId w:val="68"/>
        </w:numPr>
        <w:spacing w:after="0" w:line="240" w:lineRule="auto"/>
        <w:ind w:left="0" w:right="115" w:firstLine="709"/>
        <w:contextualSpacing/>
        <w:jc w:val="both"/>
        <w:rPr>
          <w:rFonts w:ascii="Times New Roman" w:hAnsi="Times New Roman"/>
          <w:sz w:val="28"/>
          <w:szCs w:val="28"/>
        </w:rPr>
      </w:pPr>
      <w:r w:rsidRPr="003241F5">
        <w:rPr>
          <w:rFonts w:ascii="Times New Roman" w:hAnsi="Times New Roman"/>
          <w:sz w:val="28"/>
          <w:szCs w:val="28"/>
        </w:rPr>
        <w:t>мероприятия,</w:t>
      </w:r>
      <w:r w:rsidRPr="003241F5">
        <w:rPr>
          <w:rFonts w:ascii="Times New Roman" w:hAnsi="Times New Roman"/>
          <w:spacing w:val="-12"/>
          <w:sz w:val="28"/>
          <w:szCs w:val="28"/>
        </w:rPr>
        <w:t xml:space="preserve"> </w:t>
      </w:r>
      <w:r w:rsidRPr="003241F5">
        <w:rPr>
          <w:rFonts w:ascii="Times New Roman" w:hAnsi="Times New Roman"/>
          <w:sz w:val="28"/>
          <w:szCs w:val="28"/>
        </w:rPr>
        <w:t>направленные</w:t>
      </w:r>
      <w:r w:rsidRPr="003241F5">
        <w:rPr>
          <w:rFonts w:ascii="Times New Roman" w:hAnsi="Times New Roman"/>
          <w:spacing w:val="-12"/>
          <w:sz w:val="28"/>
          <w:szCs w:val="28"/>
        </w:rPr>
        <w:t xml:space="preserve"> </w:t>
      </w:r>
      <w:r w:rsidRPr="003241F5">
        <w:rPr>
          <w:rFonts w:ascii="Times New Roman" w:hAnsi="Times New Roman"/>
          <w:sz w:val="28"/>
          <w:szCs w:val="28"/>
        </w:rPr>
        <w:t>на</w:t>
      </w:r>
      <w:r w:rsidRPr="003241F5">
        <w:rPr>
          <w:rFonts w:ascii="Times New Roman" w:hAnsi="Times New Roman"/>
          <w:spacing w:val="-12"/>
          <w:sz w:val="28"/>
          <w:szCs w:val="28"/>
        </w:rPr>
        <w:t xml:space="preserve"> </w:t>
      </w:r>
      <w:r w:rsidRPr="003241F5">
        <w:rPr>
          <w:rFonts w:ascii="Times New Roman" w:hAnsi="Times New Roman"/>
          <w:sz w:val="28"/>
          <w:szCs w:val="28"/>
        </w:rPr>
        <w:t>преодоление</w:t>
      </w:r>
      <w:r w:rsidRPr="003241F5">
        <w:rPr>
          <w:rFonts w:ascii="Times New Roman" w:hAnsi="Times New Roman"/>
          <w:spacing w:val="-12"/>
          <w:sz w:val="28"/>
          <w:szCs w:val="28"/>
        </w:rPr>
        <w:t xml:space="preserve"> </w:t>
      </w:r>
      <w:r w:rsidRPr="003241F5">
        <w:rPr>
          <w:rFonts w:ascii="Times New Roman" w:hAnsi="Times New Roman"/>
          <w:sz w:val="28"/>
          <w:szCs w:val="28"/>
        </w:rPr>
        <w:t>недостатков</w:t>
      </w:r>
      <w:r w:rsidRPr="003241F5">
        <w:rPr>
          <w:rFonts w:ascii="Times New Roman" w:hAnsi="Times New Roman"/>
          <w:spacing w:val="-12"/>
          <w:sz w:val="28"/>
          <w:szCs w:val="28"/>
        </w:rPr>
        <w:t xml:space="preserve"> </w:t>
      </w:r>
      <w:r w:rsidRPr="003241F5">
        <w:rPr>
          <w:rFonts w:ascii="Times New Roman" w:hAnsi="Times New Roman"/>
          <w:sz w:val="28"/>
          <w:szCs w:val="28"/>
        </w:rPr>
        <w:t>речевого развития, на формирование и развитие полноценной речевой деятельности;</w:t>
      </w:r>
    </w:p>
    <w:p w14:paraId="23798D41" w14:textId="77777777" w:rsidR="00821E80" w:rsidRPr="003241F5" w:rsidRDefault="00821E80" w:rsidP="002F1444">
      <w:pPr>
        <w:pStyle w:val="afa"/>
        <w:numPr>
          <w:ilvl w:val="0"/>
          <w:numId w:val="68"/>
        </w:numPr>
        <w:spacing w:after="0" w:line="240" w:lineRule="auto"/>
        <w:ind w:left="0" w:right="115" w:firstLine="709"/>
        <w:contextualSpacing/>
        <w:jc w:val="both"/>
        <w:rPr>
          <w:rFonts w:ascii="Times New Roman" w:hAnsi="Times New Roman"/>
          <w:sz w:val="28"/>
          <w:szCs w:val="28"/>
        </w:rPr>
      </w:pPr>
      <w:r w:rsidRPr="003241F5">
        <w:rPr>
          <w:rFonts w:ascii="Times New Roman" w:hAnsi="Times New Roman"/>
          <w:spacing w:val="-2"/>
          <w:sz w:val="28"/>
          <w:szCs w:val="28"/>
        </w:rPr>
        <w:t>мероприятия,</w:t>
      </w:r>
      <w:r w:rsidRPr="003241F5">
        <w:rPr>
          <w:rFonts w:ascii="Times New Roman" w:hAnsi="Times New Roman"/>
          <w:spacing w:val="-14"/>
          <w:sz w:val="28"/>
          <w:szCs w:val="28"/>
        </w:rPr>
        <w:t xml:space="preserve"> </w:t>
      </w:r>
      <w:r w:rsidRPr="003241F5">
        <w:rPr>
          <w:rFonts w:ascii="Times New Roman" w:hAnsi="Times New Roman"/>
          <w:spacing w:val="-2"/>
          <w:sz w:val="28"/>
          <w:szCs w:val="28"/>
        </w:rPr>
        <w:t>направленные</w:t>
      </w:r>
      <w:r w:rsidRPr="003241F5">
        <w:rPr>
          <w:rFonts w:ascii="Times New Roman" w:hAnsi="Times New Roman"/>
          <w:spacing w:val="-14"/>
          <w:sz w:val="28"/>
          <w:szCs w:val="28"/>
        </w:rPr>
        <w:t xml:space="preserve"> </w:t>
      </w:r>
      <w:r w:rsidRPr="003241F5">
        <w:rPr>
          <w:rFonts w:ascii="Times New Roman" w:hAnsi="Times New Roman"/>
          <w:spacing w:val="-2"/>
          <w:sz w:val="28"/>
          <w:szCs w:val="28"/>
        </w:rPr>
        <w:t>на</w:t>
      </w:r>
      <w:r w:rsidRPr="003241F5">
        <w:rPr>
          <w:rFonts w:ascii="Times New Roman" w:hAnsi="Times New Roman"/>
          <w:spacing w:val="-14"/>
          <w:sz w:val="28"/>
          <w:szCs w:val="28"/>
        </w:rPr>
        <w:t xml:space="preserve"> </w:t>
      </w:r>
      <w:r w:rsidRPr="003241F5">
        <w:rPr>
          <w:rFonts w:ascii="Times New Roman" w:hAnsi="Times New Roman"/>
          <w:spacing w:val="-2"/>
          <w:sz w:val="28"/>
          <w:szCs w:val="28"/>
        </w:rPr>
        <w:t>психологическую</w:t>
      </w:r>
      <w:r w:rsidRPr="003241F5">
        <w:rPr>
          <w:rFonts w:ascii="Times New Roman" w:hAnsi="Times New Roman"/>
          <w:spacing w:val="-14"/>
          <w:sz w:val="28"/>
          <w:szCs w:val="28"/>
        </w:rPr>
        <w:t xml:space="preserve"> </w:t>
      </w:r>
      <w:r w:rsidRPr="003241F5">
        <w:rPr>
          <w:rFonts w:ascii="Times New Roman" w:hAnsi="Times New Roman"/>
          <w:spacing w:val="-2"/>
          <w:sz w:val="28"/>
          <w:szCs w:val="28"/>
        </w:rPr>
        <w:t xml:space="preserve">поддержку </w:t>
      </w:r>
      <w:r w:rsidRPr="003241F5">
        <w:rPr>
          <w:rFonts w:ascii="Times New Roman" w:hAnsi="Times New Roman"/>
          <w:sz w:val="28"/>
          <w:szCs w:val="28"/>
        </w:rPr>
        <w:t>обучающихся с ТНР.</w:t>
      </w:r>
    </w:p>
    <w:p w14:paraId="092CB448" w14:textId="77777777" w:rsidR="00821E80" w:rsidRPr="003241F5" w:rsidRDefault="00821E80" w:rsidP="005B5AD7">
      <w:pPr>
        <w:pStyle w:val="afa"/>
        <w:spacing w:after="0" w:line="240" w:lineRule="auto"/>
        <w:ind w:right="114" w:firstLine="709"/>
        <w:contextualSpacing/>
        <w:jc w:val="both"/>
        <w:rPr>
          <w:rFonts w:ascii="Times New Roman" w:hAnsi="Times New Roman"/>
          <w:sz w:val="28"/>
          <w:szCs w:val="28"/>
        </w:rPr>
      </w:pPr>
      <w:r w:rsidRPr="003241F5">
        <w:rPr>
          <w:rFonts w:ascii="Times New Roman" w:hAnsi="Times New Roman"/>
          <w:spacing w:val="-2"/>
          <w:sz w:val="28"/>
          <w:szCs w:val="28"/>
        </w:rPr>
        <w:t>В учебной внеурочной деятельности коррекционно-развива</w:t>
      </w:r>
      <w:r w:rsidRPr="003241F5">
        <w:rPr>
          <w:rFonts w:ascii="Times New Roman" w:hAnsi="Times New Roman"/>
          <w:w w:val="95"/>
          <w:sz w:val="28"/>
          <w:szCs w:val="28"/>
        </w:rPr>
        <w:t>ющие занятия со специалистами (учитель-логопед, педагог-пси</w:t>
      </w:r>
      <w:r w:rsidRPr="003241F5">
        <w:rPr>
          <w:rFonts w:ascii="Times New Roman" w:hAnsi="Times New Roman"/>
          <w:spacing w:val="-2"/>
          <w:sz w:val="28"/>
          <w:szCs w:val="28"/>
        </w:rPr>
        <w:t>холог</w:t>
      </w:r>
      <w:r w:rsidRPr="003241F5">
        <w:rPr>
          <w:rFonts w:ascii="Times New Roman" w:hAnsi="Times New Roman"/>
          <w:spacing w:val="-5"/>
          <w:sz w:val="28"/>
          <w:szCs w:val="28"/>
        </w:rPr>
        <w:t xml:space="preserve"> </w:t>
      </w:r>
      <w:r w:rsidRPr="003241F5">
        <w:rPr>
          <w:rFonts w:ascii="Times New Roman" w:hAnsi="Times New Roman"/>
          <w:spacing w:val="-2"/>
          <w:sz w:val="28"/>
          <w:szCs w:val="28"/>
        </w:rPr>
        <w:t>и</w:t>
      </w:r>
      <w:r w:rsidRPr="003241F5">
        <w:rPr>
          <w:rFonts w:ascii="Times New Roman" w:hAnsi="Times New Roman"/>
          <w:spacing w:val="-5"/>
          <w:sz w:val="28"/>
          <w:szCs w:val="28"/>
        </w:rPr>
        <w:t xml:space="preserve"> </w:t>
      </w:r>
      <w:r w:rsidRPr="003241F5">
        <w:rPr>
          <w:rFonts w:ascii="Times New Roman" w:hAnsi="Times New Roman"/>
          <w:spacing w:val="-2"/>
          <w:sz w:val="28"/>
          <w:szCs w:val="28"/>
        </w:rPr>
        <w:t>др.)</w:t>
      </w:r>
      <w:r w:rsidRPr="003241F5">
        <w:rPr>
          <w:rFonts w:ascii="Times New Roman" w:hAnsi="Times New Roman"/>
          <w:spacing w:val="-5"/>
          <w:sz w:val="28"/>
          <w:szCs w:val="28"/>
        </w:rPr>
        <w:t xml:space="preserve"> </w:t>
      </w:r>
      <w:r w:rsidRPr="003241F5">
        <w:rPr>
          <w:rFonts w:ascii="Times New Roman" w:hAnsi="Times New Roman"/>
          <w:spacing w:val="-2"/>
          <w:sz w:val="28"/>
          <w:szCs w:val="28"/>
        </w:rPr>
        <w:t>планируются</w:t>
      </w:r>
      <w:r w:rsidRPr="003241F5">
        <w:rPr>
          <w:rFonts w:ascii="Times New Roman" w:hAnsi="Times New Roman"/>
          <w:spacing w:val="-5"/>
          <w:sz w:val="28"/>
          <w:szCs w:val="28"/>
        </w:rPr>
        <w:t xml:space="preserve"> </w:t>
      </w:r>
      <w:r w:rsidRPr="003241F5">
        <w:rPr>
          <w:rFonts w:ascii="Times New Roman" w:hAnsi="Times New Roman"/>
          <w:spacing w:val="-2"/>
          <w:sz w:val="28"/>
          <w:szCs w:val="28"/>
        </w:rPr>
        <w:t>по</w:t>
      </w:r>
      <w:r w:rsidRPr="003241F5">
        <w:rPr>
          <w:rFonts w:ascii="Times New Roman" w:hAnsi="Times New Roman"/>
          <w:spacing w:val="-5"/>
          <w:sz w:val="28"/>
          <w:szCs w:val="28"/>
        </w:rPr>
        <w:t xml:space="preserve"> </w:t>
      </w:r>
      <w:r w:rsidRPr="003241F5">
        <w:rPr>
          <w:rFonts w:ascii="Times New Roman" w:hAnsi="Times New Roman"/>
          <w:spacing w:val="-2"/>
          <w:sz w:val="28"/>
          <w:szCs w:val="28"/>
        </w:rPr>
        <w:t xml:space="preserve">индивидуально-ориентированным </w:t>
      </w:r>
      <w:r w:rsidRPr="003241F5">
        <w:rPr>
          <w:rFonts w:ascii="Times New Roman" w:hAnsi="Times New Roman"/>
          <w:sz w:val="28"/>
          <w:szCs w:val="28"/>
        </w:rPr>
        <w:t>коррекционно-развивающим программам (таблица 1).</w:t>
      </w:r>
    </w:p>
    <w:p w14:paraId="26B1CF41" w14:textId="77777777" w:rsidR="00821E80" w:rsidRPr="003241F5" w:rsidRDefault="00821E80" w:rsidP="005B5AD7">
      <w:pPr>
        <w:pStyle w:val="afa"/>
        <w:spacing w:after="0" w:line="240" w:lineRule="auto"/>
        <w:ind w:right="114" w:firstLine="709"/>
        <w:contextualSpacing/>
        <w:jc w:val="both"/>
        <w:rPr>
          <w:rFonts w:ascii="Times New Roman" w:hAnsi="Times New Roman"/>
          <w:sz w:val="28"/>
          <w:szCs w:val="28"/>
        </w:rPr>
      </w:pPr>
      <w:r w:rsidRPr="003241F5">
        <w:rPr>
          <w:rFonts w:ascii="Times New Roman" w:hAnsi="Times New Roman"/>
          <w:w w:val="95"/>
          <w:sz w:val="28"/>
          <w:szCs w:val="28"/>
        </w:rPr>
        <w:t>Во внеучебной внеурочной деятельности коррекционно-раз</w:t>
      </w:r>
      <w:r w:rsidRPr="003241F5">
        <w:rPr>
          <w:rFonts w:ascii="Times New Roman" w:hAnsi="Times New Roman"/>
          <w:sz w:val="28"/>
          <w:szCs w:val="28"/>
        </w:rPr>
        <w:t>вивающая работа может осуществляться по программам дополнительного образования разной направленности (художественно-эстетическая,</w:t>
      </w:r>
      <w:r w:rsidRPr="003241F5">
        <w:rPr>
          <w:rFonts w:ascii="Times New Roman" w:hAnsi="Times New Roman"/>
          <w:spacing w:val="-8"/>
          <w:sz w:val="28"/>
          <w:szCs w:val="28"/>
        </w:rPr>
        <w:t xml:space="preserve"> </w:t>
      </w:r>
      <w:r w:rsidRPr="003241F5">
        <w:rPr>
          <w:rFonts w:ascii="Times New Roman" w:hAnsi="Times New Roman"/>
          <w:sz w:val="28"/>
          <w:szCs w:val="28"/>
        </w:rPr>
        <w:t>оздоровительная</w:t>
      </w:r>
      <w:r w:rsidRPr="003241F5">
        <w:rPr>
          <w:rFonts w:ascii="Times New Roman" w:hAnsi="Times New Roman"/>
          <w:spacing w:val="-8"/>
          <w:sz w:val="28"/>
          <w:szCs w:val="28"/>
        </w:rPr>
        <w:t xml:space="preserve"> </w:t>
      </w:r>
      <w:r w:rsidRPr="003241F5">
        <w:rPr>
          <w:rFonts w:ascii="Times New Roman" w:hAnsi="Times New Roman"/>
          <w:sz w:val="28"/>
          <w:szCs w:val="28"/>
        </w:rPr>
        <w:t>и</w:t>
      </w:r>
      <w:r w:rsidRPr="003241F5">
        <w:rPr>
          <w:rFonts w:ascii="Times New Roman" w:hAnsi="Times New Roman"/>
          <w:spacing w:val="-8"/>
          <w:sz w:val="28"/>
          <w:szCs w:val="28"/>
        </w:rPr>
        <w:t xml:space="preserve"> </w:t>
      </w:r>
      <w:r w:rsidRPr="003241F5">
        <w:rPr>
          <w:rFonts w:ascii="Times New Roman" w:hAnsi="Times New Roman"/>
          <w:sz w:val="28"/>
          <w:szCs w:val="28"/>
        </w:rPr>
        <w:t>др.),</w:t>
      </w:r>
      <w:r w:rsidRPr="003241F5">
        <w:rPr>
          <w:rFonts w:ascii="Times New Roman" w:hAnsi="Times New Roman"/>
          <w:spacing w:val="-8"/>
          <w:sz w:val="28"/>
          <w:szCs w:val="28"/>
        </w:rPr>
        <w:t xml:space="preserve"> </w:t>
      </w:r>
      <w:r w:rsidRPr="003241F5">
        <w:rPr>
          <w:rFonts w:ascii="Times New Roman" w:hAnsi="Times New Roman"/>
          <w:sz w:val="28"/>
          <w:szCs w:val="28"/>
        </w:rPr>
        <w:t>опосредованно стимулирующих преодоление трудностей в обучении, развитии и социальной адаптации.</w:t>
      </w:r>
    </w:p>
    <w:p w14:paraId="77B1EE94" w14:textId="0E015CB7" w:rsidR="00495205" w:rsidRPr="003241F5" w:rsidRDefault="00821E80" w:rsidP="007D127E">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Таблица</w:t>
      </w:r>
    </w:p>
    <w:p w14:paraId="001AA758" w14:textId="77777777" w:rsidR="00495205" w:rsidRPr="003241F5" w:rsidRDefault="00495205" w:rsidP="007D127E">
      <w:pPr>
        <w:pStyle w:val="Default"/>
        <w:ind w:firstLine="709"/>
        <w:contextualSpacing/>
        <w:jc w:val="both"/>
        <w:rPr>
          <w:rFonts w:ascii="Times New Roman" w:hAnsi="Times New Roman" w:cs="Times New Roman"/>
          <w:b/>
          <w:bCs/>
          <w:color w:val="auto"/>
          <w:sz w:val="28"/>
          <w:szCs w:val="28"/>
        </w:rPr>
      </w:pPr>
      <w:r w:rsidRPr="003241F5">
        <w:rPr>
          <w:rFonts w:ascii="Times New Roman" w:hAnsi="Times New Roman" w:cs="Times New Roman"/>
          <w:b/>
          <w:bCs/>
          <w:color w:val="auto"/>
          <w:sz w:val="28"/>
          <w:szCs w:val="28"/>
        </w:rPr>
        <w:t>Характеристика содержания направлений коррекционной работы</w:t>
      </w:r>
    </w:p>
    <w:tbl>
      <w:tblPr>
        <w:tblStyle w:val="a4"/>
        <w:tblW w:w="4927" w:type="pct"/>
        <w:tblLook w:val="04A0" w:firstRow="1" w:lastRow="0" w:firstColumn="1" w:lastColumn="0" w:noHBand="0" w:noVBand="1"/>
      </w:tblPr>
      <w:tblGrid>
        <w:gridCol w:w="2050"/>
        <w:gridCol w:w="1914"/>
        <w:gridCol w:w="2551"/>
        <w:gridCol w:w="2695"/>
      </w:tblGrid>
      <w:tr w:rsidR="003241F5" w:rsidRPr="003241F5" w14:paraId="113D7A22" w14:textId="77777777" w:rsidTr="00685AEF">
        <w:tc>
          <w:tcPr>
            <w:tcW w:w="1113" w:type="pct"/>
          </w:tcPr>
          <w:p w14:paraId="726DE0CF"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Направление коррекционной работы</w:t>
            </w:r>
          </w:p>
        </w:tc>
        <w:tc>
          <w:tcPr>
            <w:tcW w:w="1039" w:type="pct"/>
          </w:tcPr>
          <w:p w14:paraId="7C566AD5"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 xml:space="preserve">Привлекаемые специалисты к реализации данного направления </w:t>
            </w:r>
          </w:p>
        </w:tc>
        <w:tc>
          <w:tcPr>
            <w:tcW w:w="1385" w:type="pct"/>
          </w:tcPr>
          <w:p w14:paraId="1A4D58C1"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 xml:space="preserve">Деятельность специалистов в рамках данного направления </w:t>
            </w:r>
          </w:p>
        </w:tc>
        <w:tc>
          <w:tcPr>
            <w:tcW w:w="1463" w:type="pct"/>
          </w:tcPr>
          <w:p w14:paraId="2452A2D5"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Ожидаемые результаты коррекционной работы специалистов по выделенным направлениям</w:t>
            </w:r>
          </w:p>
        </w:tc>
      </w:tr>
      <w:tr w:rsidR="003241F5" w:rsidRPr="003241F5" w14:paraId="4A0DC06C" w14:textId="77777777" w:rsidTr="00685AEF">
        <w:tc>
          <w:tcPr>
            <w:tcW w:w="1113" w:type="pct"/>
            <w:vMerge w:val="restart"/>
          </w:tcPr>
          <w:p w14:paraId="7E831907"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lastRenderedPageBreak/>
              <w:t>Диагностическое</w:t>
            </w:r>
          </w:p>
        </w:tc>
        <w:tc>
          <w:tcPr>
            <w:tcW w:w="1039" w:type="pct"/>
          </w:tcPr>
          <w:p w14:paraId="066427F8"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Учитель-логопед</w:t>
            </w:r>
          </w:p>
        </w:tc>
        <w:tc>
          <w:tcPr>
            <w:tcW w:w="1385" w:type="pct"/>
          </w:tcPr>
          <w:p w14:paraId="4B5E0379" w14:textId="77777777" w:rsidR="007D4F6C" w:rsidRPr="003241F5"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3241F5">
              <w:rPr>
                <w:rFonts w:ascii="Times New Roman" w:eastAsia="Times New Roman" w:hAnsi="Times New Roman"/>
                <w:sz w:val="24"/>
                <w:szCs w:val="28"/>
                <w:lang w:eastAsia="ru-RU"/>
              </w:rPr>
              <w:t>Логопедическое обследование</w:t>
            </w:r>
          </w:p>
          <w:p w14:paraId="70B82381" w14:textId="77777777" w:rsidR="007D4F6C" w:rsidRPr="003241F5" w:rsidRDefault="007D4F6C" w:rsidP="005B5AD7">
            <w:pPr>
              <w:pStyle w:val="Default"/>
              <w:contextualSpacing/>
              <w:jc w:val="both"/>
              <w:rPr>
                <w:rFonts w:ascii="Times New Roman" w:eastAsia="Times New Roman" w:hAnsi="Times New Roman" w:cs="Times New Roman"/>
                <w:color w:val="auto"/>
                <w:szCs w:val="28"/>
                <w:lang w:eastAsia="ru-RU"/>
              </w:rPr>
            </w:pPr>
            <w:r w:rsidRPr="003241F5">
              <w:rPr>
                <w:rFonts w:ascii="Times New Roman" w:eastAsia="Times New Roman" w:hAnsi="Times New Roman" w:cs="Times New Roman"/>
                <w:color w:val="auto"/>
                <w:szCs w:val="28"/>
                <w:lang w:eastAsia="ru-RU"/>
              </w:rPr>
              <w:t>Анализ педагогической и медицинской документации</w:t>
            </w:r>
          </w:p>
          <w:p w14:paraId="6336F0F1" w14:textId="77777777" w:rsidR="007D4F6C" w:rsidRPr="003241F5" w:rsidRDefault="007D4F6C" w:rsidP="005B5AD7">
            <w:pPr>
              <w:pStyle w:val="Default"/>
              <w:contextualSpacing/>
              <w:jc w:val="both"/>
              <w:rPr>
                <w:rFonts w:ascii="Times New Roman" w:eastAsia="Times New Roman" w:hAnsi="Times New Roman" w:cs="Times New Roman"/>
                <w:color w:val="auto"/>
                <w:szCs w:val="28"/>
                <w:lang w:eastAsia="ru-RU"/>
              </w:rPr>
            </w:pPr>
            <w:r w:rsidRPr="003241F5">
              <w:rPr>
                <w:rFonts w:ascii="Times New Roman" w:eastAsia="Times New Roman" w:hAnsi="Times New Roman" w:cs="Times New Roman"/>
                <w:color w:val="auto"/>
                <w:szCs w:val="28"/>
                <w:lang w:eastAsia="ru-RU"/>
              </w:rPr>
              <w:t>Промежуточный мониторинг динамики</w:t>
            </w:r>
          </w:p>
          <w:p w14:paraId="4DC628BD"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eastAsia="Times New Roman" w:hAnsi="Times New Roman" w:cs="Times New Roman"/>
                <w:color w:val="auto"/>
                <w:szCs w:val="28"/>
                <w:lang w:eastAsia="ru-RU"/>
              </w:rPr>
              <w:t>Итоговый мониторинг (на конец года)</w:t>
            </w:r>
          </w:p>
        </w:tc>
        <w:tc>
          <w:tcPr>
            <w:tcW w:w="1463" w:type="pct"/>
          </w:tcPr>
          <w:p w14:paraId="4615B6AC"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 xml:space="preserve">Входной мониторинг уровня развития устной и письменной речи, заполнение речевых карт, уточнение заключений, </w:t>
            </w:r>
            <w:r w:rsidRPr="003241F5">
              <w:rPr>
                <w:rFonts w:ascii="Times New Roman" w:eastAsia="Times New Roman" w:hAnsi="Times New Roman" w:cs="Times New Roman"/>
                <w:color w:val="auto"/>
                <w:szCs w:val="28"/>
                <w:lang w:eastAsia="ru-RU"/>
              </w:rPr>
              <w:t xml:space="preserve">выявление резервных возможностей, </w:t>
            </w:r>
            <w:r w:rsidRPr="003241F5">
              <w:rPr>
                <w:rFonts w:ascii="Times New Roman" w:hAnsi="Times New Roman" w:cs="Times New Roman"/>
                <w:bCs/>
                <w:color w:val="auto"/>
                <w:szCs w:val="28"/>
              </w:rPr>
              <w:t xml:space="preserve">комплектование групп, </w:t>
            </w:r>
          </w:p>
        </w:tc>
      </w:tr>
      <w:tr w:rsidR="003241F5" w:rsidRPr="003241F5" w14:paraId="5E736D39" w14:textId="77777777" w:rsidTr="00685AEF">
        <w:tc>
          <w:tcPr>
            <w:tcW w:w="1113" w:type="pct"/>
            <w:vMerge/>
          </w:tcPr>
          <w:p w14:paraId="0C9BC435" w14:textId="77777777" w:rsidR="007D4F6C" w:rsidRPr="003241F5" w:rsidRDefault="007D4F6C" w:rsidP="005B5AD7">
            <w:pPr>
              <w:pStyle w:val="Default"/>
              <w:contextualSpacing/>
              <w:jc w:val="both"/>
              <w:rPr>
                <w:rFonts w:ascii="Times New Roman" w:hAnsi="Times New Roman" w:cs="Times New Roman"/>
                <w:bCs/>
                <w:color w:val="auto"/>
                <w:szCs w:val="28"/>
              </w:rPr>
            </w:pPr>
          </w:p>
        </w:tc>
        <w:tc>
          <w:tcPr>
            <w:tcW w:w="1039" w:type="pct"/>
          </w:tcPr>
          <w:p w14:paraId="4EC2D7FB"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Педагог-психолог</w:t>
            </w:r>
          </w:p>
        </w:tc>
        <w:tc>
          <w:tcPr>
            <w:tcW w:w="1385" w:type="pct"/>
          </w:tcPr>
          <w:p w14:paraId="23E490E7"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Психологическое обследование</w:t>
            </w:r>
          </w:p>
        </w:tc>
        <w:tc>
          <w:tcPr>
            <w:tcW w:w="1463" w:type="pct"/>
          </w:tcPr>
          <w:p w14:paraId="1297A3CB"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 xml:space="preserve">Входной мониторинг уровня развития эмоционально-волевой, личностной сферы, заполнение документации, уточнение заключений, комплектование групп, </w:t>
            </w:r>
          </w:p>
        </w:tc>
      </w:tr>
      <w:tr w:rsidR="003241F5" w:rsidRPr="003241F5" w14:paraId="07486FCF" w14:textId="77777777" w:rsidTr="00685AEF">
        <w:tc>
          <w:tcPr>
            <w:tcW w:w="1113" w:type="pct"/>
          </w:tcPr>
          <w:p w14:paraId="0D3212AE"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Коррекционно-развивающее</w:t>
            </w:r>
          </w:p>
        </w:tc>
        <w:tc>
          <w:tcPr>
            <w:tcW w:w="1039" w:type="pct"/>
          </w:tcPr>
          <w:p w14:paraId="5503510F" w14:textId="438BAB14"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hAnsi="Times New Roman" w:cs="Times New Roman"/>
                <w:bCs/>
                <w:color w:val="auto"/>
                <w:szCs w:val="28"/>
              </w:rPr>
              <w:t>Учитель-логопед</w:t>
            </w:r>
            <w:r w:rsidR="006117B7" w:rsidRPr="003241F5">
              <w:rPr>
                <w:rFonts w:ascii="Times New Roman" w:hAnsi="Times New Roman" w:cs="Times New Roman"/>
                <w:bCs/>
                <w:color w:val="auto"/>
                <w:szCs w:val="28"/>
              </w:rPr>
              <w:t>, педагог-психолог, другие специалисты психолого-педагогического сопровождения.</w:t>
            </w:r>
          </w:p>
        </w:tc>
        <w:tc>
          <w:tcPr>
            <w:tcW w:w="1385" w:type="pct"/>
          </w:tcPr>
          <w:p w14:paraId="7B49A0F6" w14:textId="77777777" w:rsidR="007D4F6C" w:rsidRPr="003241F5"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3241F5">
              <w:rPr>
                <w:rFonts w:ascii="Times New Roman" w:eastAsia="Times New Roman" w:hAnsi="Times New Roman"/>
                <w:sz w:val="24"/>
                <w:szCs w:val="28"/>
                <w:lang w:eastAsia="ru-RU"/>
              </w:rPr>
              <w:t>1) Организация и проведение индивидуальных и групповых занятий;</w:t>
            </w:r>
          </w:p>
          <w:p w14:paraId="52B0E884" w14:textId="77777777" w:rsidR="007D4F6C" w:rsidRPr="003241F5" w:rsidRDefault="007D4F6C" w:rsidP="005B5AD7">
            <w:pPr>
              <w:tabs>
                <w:tab w:val="left" w:pos="207"/>
              </w:tabs>
              <w:spacing w:after="0" w:line="240" w:lineRule="auto"/>
              <w:contextualSpacing/>
              <w:rPr>
                <w:rFonts w:ascii="Times New Roman" w:eastAsia="Times New Roman" w:hAnsi="Times New Roman"/>
                <w:sz w:val="24"/>
                <w:szCs w:val="28"/>
                <w:lang w:eastAsia="ru-RU"/>
              </w:rPr>
            </w:pPr>
            <w:r w:rsidRPr="003241F5">
              <w:rPr>
                <w:rFonts w:ascii="Times New Roman" w:eastAsia="Times New Roman" w:hAnsi="Times New Roman"/>
                <w:sz w:val="24"/>
                <w:szCs w:val="28"/>
                <w:lang w:eastAsia="ru-RU"/>
              </w:rPr>
              <w:t>2) Составление расписания индивидуальных и групповых занятий;</w:t>
            </w:r>
          </w:p>
          <w:p w14:paraId="4EDB0A41" w14:textId="0AEB4BFB" w:rsidR="007D4F6C" w:rsidRPr="003241F5" w:rsidRDefault="007D4F6C" w:rsidP="00685AEF">
            <w:pPr>
              <w:tabs>
                <w:tab w:val="left" w:pos="207"/>
              </w:tabs>
              <w:spacing w:after="0" w:line="240" w:lineRule="auto"/>
              <w:contextualSpacing/>
              <w:rPr>
                <w:rFonts w:ascii="Times New Roman" w:hAnsi="Times New Roman"/>
                <w:bCs/>
                <w:sz w:val="24"/>
                <w:szCs w:val="28"/>
              </w:rPr>
            </w:pPr>
            <w:r w:rsidRPr="003241F5">
              <w:rPr>
                <w:rFonts w:ascii="Times New Roman" w:eastAsia="Times New Roman" w:hAnsi="Times New Roman"/>
                <w:sz w:val="24"/>
                <w:szCs w:val="28"/>
                <w:lang w:eastAsia="ru-RU"/>
              </w:rPr>
              <w:t>4) Написание рабочих программ;</w:t>
            </w:r>
          </w:p>
        </w:tc>
        <w:tc>
          <w:tcPr>
            <w:tcW w:w="1463" w:type="pct"/>
          </w:tcPr>
          <w:p w14:paraId="44254AB0" w14:textId="77777777" w:rsidR="007D4F6C" w:rsidRPr="003241F5" w:rsidRDefault="007D4F6C" w:rsidP="005B5AD7">
            <w:pPr>
              <w:pStyle w:val="Default"/>
              <w:contextualSpacing/>
              <w:jc w:val="both"/>
              <w:rPr>
                <w:rFonts w:ascii="Times New Roman" w:eastAsia="Times New Roman" w:hAnsi="Times New Roman" w:cs="Times New Roman"/>
                <w:color w:val="auto"/>
                <w:szCs w:val="28"/>
                <w:lang w:eastAsia="ru-RU"/>
              </w:rPr>
            </w:pPr>
            <w:r w:rsidRPr="003241F5">
              <w:rPr>
                <w:rFonts w:ascii="Times New Roman" w:eastAsia="Times New Roman" w:hAnsi="Times New Roman" w:cs="Times New Roman"/>
                <w:color w:val="auto"/>
                <w:szCs w:val="28"/>
                <w:lang w:eastAsia="ru-RU"/>
              </w:rPr>
              <w:t>Позитивная динамика отслеживаемых параметров.</w:t>
            </w:r>
          </w:p>
          <w:p w14:paraId="65AF0B11" w14:textId="77777777" w:rsidR="007D4F6C" w:rsidRPr="003241F5" w:rsidRDefault="007D4F6C" w:rsidP="005B5AD7">
            <w:pPr>
              <w:pStyle w:val="Default"/>
              <w:contextualSpacing/>
              <w:jc w:val="both"/>
              <w:rPr>
                <w:rFonts w:ascii="Times New Roman" w:hAnsi="Times New Roman" w:cs="Times New Roman"/>
                <w:bCs/>
                <w:color w:val="auto"/>
                <w:szCs w:val="28"/>
              </w:rPr>
            </w:pPr>
            <w:r w:rsidRPr="003241F5">
              <w:rPr>
                <w:rFonts w:ascii="Times New Roman" w:eastAsia="Times New Roman" w:hAnsi="Times New Roman" w:cs="Times New Roman"/>
                <w:color w:val="auto"/>
                <w:szCs w:val="28"/>
                <w:lang w:eastAsia="ru-RU"/>
              </w:rPr>
              <w:t>Успешность освоения предметных результатов.</w:t>
            </w:r>
          </w:p>
        </w:tc>
      </w:tr>
    </w:tbl>
    <w:p w14:paraId="2AF5A1B8" w14:textId="77777777" w:rsidR="00017D3F" w:rsidRPr="003241F5" w:rsidRDefault="00017D3F" w:rsidP="005B5AD7">
      <w:pPr>
        <w:pStyle w:val="3"/>
      </w:pPr>
    </w:p>
    <w:p w14:paraId="1C09FE2B" w14:textId="50EB7103" w:rsidR="00D51B81" w:rsidRPr="003241F5" w:rsidRDefault="00D51B81" w:rsidP="007D127E">
      <w:pPr>
        <w:pStyle w:val="Default"/>
        <w:ind w:firstLine="709"/>
        <w:contextualSpacing/>
        <w:jc w:val="both"/>
        <w:rPr>
          <w:rFonts w:ascii="Times New Roman" w:hAnsi="Times New Roman" w:cs="Times New Roman"/>
          <w:color w:val="auto"/>
          <w:sz w:val="28"/>
          <w:szCs w:val="28"/>
        </w:rPr>
      </w:pPr>
      <w:bookmarkStart w:id="169" w:name="_Toc57312656"/>
      <w:r w:rsidRPr="003241F5">
        <w:rPr>
          <w:rFonts w:ascii="Times New Roman" w:hAnsi="Times New Roman" w:cs="Times New Roman"/>
          <w:color w:val="auto"/>
          <w:sz w:val="28"/>
          <w:szCs w:val="28"/>
        </w:rPr>
        <w:t>Кроме учителя-логопеда и педагога-психолога коррекционно-развивающие занятия может проводить другой специалист психолого-педагогического сопровождения или педагог-предметник.</w:t>
      </w:r>
    </w:p>
    <w:p w14:paraId="2C49E723" w14:textId="79C5F8F8" w:rsidR="00495205" w:rsidRPr="003241F5" w:rsidRDefault="00495205" w:rsidP="007D127E">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Организационный раздел содержит описание системы комплексного психолого-медико-социального сопровождения и поддержки обучающихся с ограниченными возможностями здоровья, включающая комплексное обследование, мониторинг динамики развития, успешности освоения адаптированной основной образовательной программы основного общего образования обучающимися с ТНР</w:t>
      </w:r>
      <w:bookmarkEnd w:id="169"/>
      <w:r w:rsidR="001A20DC" w:rsidRPr="003241F5">
        <w:rPr>
          <w:rFonts w:ascii="Times New Roman" w:hAnsi="Times New Roman" w:cs="Times New Roman"/>
          <w:color w:val="auto"/>
          <w:sz w:val="28"/>
          <w:szCs w:val="28"/>
        </w:rPr>
        <w:t>.</w:t>
      </w:r>
    </w:p>
    <w:p w14:paraId="6E1BC523" w14:textId="77777777" w:rsidR="001A20DC" w:rsidRPr="003241F5" w:rsidRDefault="001A20DC" w:rsidP="005B5AD7">
      <w:pPr>
        <w:spacing w:after="0" w:line="240" w:lineRule="auto"/>
        <w:contextualSpacing/>
        <w:rPr>
          <w:rFonts w:ascii="Times New Roman" w:hAnsi="Times New Roman"/>
          <w:sz w:val="28"/>
          <w:szCs w:val="28"/>
          <w:lang w:eastAsia="ru-RU"/>
        </w:rPr>
      </w:pPr>
    </w:p>
    <w:p w14:paraId="134D514E" w14:textId="07B04CB0" w:rsidR="00821E80" w:rsidRPr="003241F5" w:rsidRDefault="007D127E" w:rsidP="007D127E">
      <w:pPr>
        <w:pStyle w:val="3"/>
      </w:pPr>
      <w:bookmarkStart w:id="170" w:name="_Toc199417021"/>
      <w:r w:rsidRPr="003241F5">
        <w:t xml:space="preserve">2.4.3. </w:t>
      </w:r>
      <w:r w:rsidR="00821E80" w:rsidRPr="003241F5">
        <w:t>Механизмы реализации программы</w:t>
      </w:r>
      <w:bookmarkEnd w:id="170"/>
    </w:p>
    <w:p w14:paraId="2A34F4A5" w14:textId="20D70E26"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Для реализации требований к ПКР</w:t>
      </w:r>
      <w:r w:rsidR="005C4958" w:rsidRPr="003241F5">
        <w:rPr>
          <w:rFonts w:ascii="Times New Roman" w:hAnsi="Times New Roman" w:cs="Times New Roman"/>
          <w:color w:val="auto"/>
          <w:sz w:val="28"/>
          <w:szCs w:val="28"/>
        </w:rPr>
        <w:t xml:space="preserve"> </w:t>
      </w:r>
      <w:r w:rsidRPr="003241F5">
        <w:rPr>
          <w:rFonts w:ascii="Times New Roman" w:hAnsi="Times New Roman" w:cs="Times New Roman"/>
          <w:color w:val="auto"/>
          <w:sz w:val="28"/>
          <w:szCs w:val="28"/>
        </w:rPr>
        <w:t>создана рабочая группа, в которую наряду с основными учителями целесообразно включить следующих специалистов, в зависимости от особенностей и динамики проявления нарушения, в том числе, на временной основе: педагога-психолога, учителя-логопеда,</w:t>
      </w:r>
      <w:r w:rsidR="00CC0722" w:rsidRPr="003241F5">
        <w:rPr>
          <w:rFonts w:ascii="Times New Roman" w:hAnsi="Times New Roman" w:cs="Times New Roman"/>
          <w:color w:val="auto"/>
          <w:sz w:val="28"/>
          <w:szCs w:val="28"/>
        </w:rPr>
        <w:t xml:space="preserve"> других специалистов психолого-педагогического сопровождения</w:t>
      </w:r>
      <w:r w:rsidRPr="003241F5">
        <w:rPr>
          <w:rFonts w:ascii="Times New Roman" w:hAnsi="Times New Roman" w:cs="Times New Roman"/>
          <w:color w:val="auto"/>
          <w:sz w:val="28"/>
          <w:szCs w:val="28"/>
        </w:rPr>
        <w:t xml:space="preserve">. </w:t>
      </w:r>
    </w:p>
    <w:p w14:paraId="4BC2ED32" w14:textId="6E260CC7" w:rsidR="00495205" w:rsidRPr="003241F5" w:rsidRDefault="00495205" w:rsidP="005B5AD7">
      <w:pPr>
        <w:pStyle w:val="Default"/>
        <w:widowControl w:val="0"/>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Для реализации ПКР в образовательной организации создана служба комплексного психолого-медико-социального сопровождения и поддержки обучающихся с ТНР. </w:t>
      </w:r>
    </w:p>
    <w:p w14:paraId="10128516"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 xml:space="preserve">Психолого-медико-социальная помощь оказывается детям на основании заявления или согласия в письменной форме их родителей (законных представителей). </w:t>
      </w:r>
    </w:p>
    <w:p w14:paraId="31886261" w14:textId="77B1EC1C"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Комплексное психолого-медико-социальное сопровождение и поддержка обучающихся с ТНР обеспечиваются специалистами образовательной организации (педагогом-психологом, медицинским работником, социальным педагогом, учителем-логопедом), регламентируются локальными нормативными актами конкретной образовательной организации, а также ее уставом. Реализуется преимущественно во внеурочной деятельности. </w:t>
      </w:r>
    </w:p>
    <w:p w14:paraId="5832DE5B"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Взаимодействие специалистов при участии педагогов образовательной организации, представителей администрации и родителей (законных представителей) является одним из ключевых условий комплексного сопровождения и поддержки обучающихся.</w:t>
      </w:r>
    </w:p>
    <w:p w14:paraId="32892EF6"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Механизм взаимодействия, предусматривающий общую целевую и единую стратегическую направленность работы с учетом вариативно-деятельностной тактики учителей, специалистов в области коррекционной педагогики, специальной психологии, медицинских работников организации, осуществляющей образовательную деятельность, других образовательных организаций и институтов общества, реализующийся в единстве урочной, внеурочной и внешкольной деятельности.</w:t>
      </w:r>
    </w:p>
    <w:p w14:paraId="53DB6E67" w14:textId="6080836F"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Одним </w:t>
      </w:r>
      <w:r w:rsidR="00821E80" w:rsidRPr="003241F5">
        <w:rPr>
          <w:rFonts w:ascii="Times New Roman" w:hAnsi="Times New Roman" w:cs="Times New Roman"/>
          <w:color w:val="auto"/>
          <w:sz w:val="28"/>
          <w:szCs w:val="28"/>
        </w:rPr>
        <w:t xml:space="preserve">из </w:t>
      </w:r>
      <w:r w:rsidRPr="003241F5">
        <w:rPr>
          <w:rFonts w:ascii="Times New Roman" w:hAnsi="Times New Roman" w:cs="Times New Roman"/>
          <w:color w:val="auto"/>
          <w:sz w:val="28"/>
          <w:szCs w:val="28"/>
        </w:rPr>
        <w:t xml:space="preserve">условий успешной образовательно-коррекционной работы с </w:t>
      </w:r>
      <w:r w:rsidR="007D4F6C" w:rsidRPr="003241F5">
        <w:rPr>
          <w:rFonts w:ascii="Times New Roman" w:hAnsi="Times New Roman" w:cs="Times New Roman"/>
          <w:color w:val="auto"/>
          <w:sz w:val="28"/>
          <w:szCs w:val="28"/>
        </w:rPr>
        <w:t>обучающимися</w:t>
      </w:r>
      <w:r w:rsidRPr="003241F5">
        <w:rPr>
          <w:rFonts w:ascii="Times New Roman" w:hAnsi="Times New Roman" w:cs="Times New Roman"/>
          <w:color w:val="auto"/>
          <w:sz w:val="28"/>
          <w:szCs w:val="28"/>
        </w:rPr>
        <w:t>, имеющими тяжелые нарушения речи, является создание благоприятной речевой среды, что обеспечивается организацией и соблюдением единого речевого режима.</w:t>
      </w:r>
      <w:r w:rsidR="00131D14" w:rsidRPr="003241F5">
        <w:rPr>
          <w:rFonts w:ascii="Times New Roman" w:hAnsi="Times New Roman" w:cs="Times New Roman"/>
          <w:color w:val="auto"/>
          <w:sz w:val="28"/>
          <w:szCs w:val="28"/>
        </w:rPr>
        <w:t xml:space="preserve"> </w:t>
      </w:r>
    </w:p>
    <w:p w14:paraId="242759DC"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Это предполагает создание индивидуализированной коррекционно-развивающей коммуникативно ориентированной среды в стенах образовательного учреждения и, по возможности, вне его.</w:t>
      </w:r>
    </w:p>
    <w:p w14:paraId="14AF0ABE"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Речевой режим обеспечивается:</w:t>
      </w:r>
    </w:p>
    <w:p w14:paraId="1A3BC8E2" w14:textId="75F9FDC1" w:rsidR="00495205" w:rsidRPr="003241F5" w:rsidRDefault="0049520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образцовой речью окружающих (педагогов, администрации, сотрудников образовательной организации и др.);</w:t>
      </w:r>
    </w:p>
    <w:p w14:paraId="02963FE0" w14:textId="23A6560B" w:rsidR="00495205" w:rsidRPr="003241F5" w:rsidRDefault="0049520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 xml:space="preserve">созданием условий для речевого общения обучающихся с окружающими, целенаправленной организацией коммуникативных ситуаций; </w:t>
      </w:r>
    </w:p>
    <w:p w14:paraId="591D2993" w14:textId="08A24C1A" w:rsidR="00495205" w:rsidRPr="003241F5" w:rsidRDefault="0049520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стимуляцией речевой активности детей и активизацией их речевых возможностей;</w:t>
      </w:r>
    </w:p>
    <w:p w14:paraId="4ED0C4E5" w14:textId="36145F1A" w:rsidR="00495205" w:rsidRPr="003241F5" w:rsidRDefault="0049520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координацией речеязыкового материала, отрабатываемого в учебной и внеучебной работе (словарь, грамматические конструкции, модели текстов и др.), в том числе при проведении режимных и организационных моментов;</w:t>
      </w:r>
    </w:p>
    <w:p w14:paraId="3A1E6387" w14:textId="4E5DD40B" w:rsidR="00495205" w:rsidRPr="003241F5" w:rsidRDefault="0049520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соблюдением единой системы требований к речи и речевому поведению обучающихся, постоянным доброжелательным и тактичным вниманием к качеству речи.</w:t>
      </w:r>
    </w:p>
    <w:p w14:paraId="3ADCFFD2"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Индивидуализация речевого режима предполагает:</w:t>
      </w:r>
    </w:p>
    <w:p w14:paraId="4B4EE398" w14:textId="464C7132" w:rsidR="00495205" w:rsidRPr="003241F5" w:rsidRDefault="0049520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 xml:space="preserve">осведомленность учителей-предметников, других педагогов о речевых возможностях обучающегося, их готовность к оказанию необходимой </w:t>
      </w:r>
      <w:r w:rsidRPr="003241F5">
        <w:rPr>
          <w:rFonts w:ascii="Times New Roman" w:hAnsi="Times New Roman"/>
          <w:sz w:val="28"/>
          <w:szCs w:val="28"/>
        </w:rPr>
        <w:lastRenderedPageBreak/>
        <w:t>помощи (дать необходимый речевой образец, подсказать необходимые речевые действия и т.д.);</w:t>
      </w:r>
      <w:r w:rsidR="00131D14" w:rsidRPr="003241F5">
        <w:rPr>
          <w:rFonts w:ascii="Times New Roman" w:hAnsi="Times New Roman"/>
          <w:sz w:val="28"/>
          <w:szCs w:val="28"/>
        </w:rPr>
        <w:t xml:space="preserve"> </w:t>
      </w:r>
    </w:p>
    <w:p w14:paraId="2C7E22ED" w14:textId="64E330BA" w:rsidR="00495205" w:rsidRPr="003241F5" w:rsidRDefault="0049520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индивидуализацию выполняемых обучающимся вербализованных заданий в соответствии со структурой нарушения речи, степенью его проявления, а также изученным программным материалом;</w:t>
      </w:r>
    </w:p>
    <w:p w14:paraId="7E0E965E" w14:textId="48AF4A77" w:rsidR="00495205" w:rsidRPr="003241F5" w:rsidRDefault="00495205" w:rsidP="002F1444">
      <w:pPr>
        <w:pStyle w:val="a8"/>
        <w:numPr>
          <w:ilvl w:val="0"/>
          <w:numId w:val="48"/>
        </w:numPr>
        <w:ind w:left="0" w:firstLine="709"/>
        <w:jc w:val="both"/>
        <w:rPr>
          <w:rFonts w:ascii="Times New Roman" w:hAnsi="Times New Roman"/>
          <w:sz w:val="28"/>
          <w:szCs w:val="28"/>
        </w:rPr>
      </w:pPr>
      <w:r w:rsidRPr="003241F5">
        <w:rPr>
          <w:rFonts w:ascii="Times New Roman" w:hAnsi="Times New Roman"/>
          <w:sz w:val="28"/>
          <w:szCs w:val="28"/>
        </w:rPr>
        <w:t>проведение специальной работы при подготовке к устным публичным выступлениям, включающей отработку текстов в смысловом и произносительном планах, а также формирование мотивации к публичной речи с учетом личностных особенностей обучающегося.</w:t>
      </w:r>
    </w:p>
    <w:p w14:paraId="10AB7DCD" w14:textId="290A6D52"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Для полноценного соблюдения речевого режима </w:t>
      </w:r>
      <w:r w:rsidR="003C7FFB" w:rsidRPr="003241F5">
        <w:rPr>
          <w:rFonts w:ascii="Times New Roman" w:hAnsi="Times New Roman" w:cs="Times New Roman"/>
          <w:color w:val="auto"/>
          <w:sz w:val="28"/>
          <w:szCs w:val="28"/>
        </w:rPr>
        <w:t xml:space="preserve">обеспечено </w:t>
      </w:r>
      <w:r w:rsidRPr="003241F5">
        <w:rPr>
          <w:rFonts w:ascii="Times New Roman" w:hAnsi="Times New Roman" w:cs="Times New Roman"/>
          <w:color w:val="auto"/>
          <w:sz w:val="28"/>
          <w:szCs w:val="28"/>
        </w:rPr>
        <w:t xml:space="preserve">полноценное взаимодействие учителей-логопедов, учителей-предметников, других педагогов и специалистов, работающих с </w:t>
      </w:r>
      <w:r w:rsidR="007D4F6C" w:rsidRPr="003241F5">
        <w:rPr>
          <w:rFonts w:ascii="Times New Roman" w:hAnsi="Times New Roman" w:cs="Times New Roman"/>
          <w:color w:val="auto"/>
          <w:sz w:val="28"/>
          <w:szCs w:val="28"/>
        </w:rPr>
        <w:t>обучающимся</w:t>
      </w:r>
      <w:r w:rsidRPr="003241F5">
        <w:rPr>
          <w:rFonts w:ascii="Times New Roman" w:hAnsi="Times New Roman" w:cs="Times New Roman"/>
          <w:color w:val="auto"/>
          <w:sz w:val="28"/>
          <w:szCs w:val="28"/>
        </w:rPr>
        <w:t xml:space="preserve">, а также поддерживать заинтересованность родителей в создании благоприятной речевой среды дома. </w:t>
      </w:r>
    </w:p>
    <w:p w14:paraId="1E05D972" w14:textId="121C2581" w:rsidR="00495205" w:rsidRPr="003241F5" w:rsidRDefault="003C7FFB" w:rsidP="00B74F91">
      <w:pPr>
        <w:spacing w:line="240" w:lineRule="auto"/>
        <w:ind w:firstLine="709"/>
        <w:jc w:val="both"/>
        <w:rPr>
          <w:rFonts w:ascii="Times New Roman" w:hAnsi="Times New Roman"/>
          <w:sz w:val="28"/>
        </w:rPr>
      </w:pPr>
      <w:bookmarkStart w:id="171" w:name="_Toc57312657"/>
      <w:bookmarkStart w:id="172" w:name="_Toc98861187"/>
      <w:r w:rsidRPr="003241F5">
        <w:rPr>
          <w:rFonts w:ascii="Times New Roman" w:hAnsi="Times New Roman"/>
          <w:sz w:val="28"/>
        </w:rPr>
        <w:t>Коррекционная работа</w:t>
      </w:r>
      <w:r w:rsidR="00495205" w:rsidRPr="003241F5">
        <w:rPr>
          <w:rFonts w:ascii="Times New Roman" w:hAnsi="Times New Roman"/>
          <w:sz w:val="28"/>
        </w:rPr>
        <w:t xml:space="preserve"> </w:t>
      </w:r>
      <w:r w:rsidRPr="003241F5">
        <w:rPr>
          <w:rFonts w:ascii="Times New Roman" w:hAnsi="Times New Roman"/>
          <w:sz w:val="28"/>
        </w:rPr>
        <w:t xml:space="preserve">планируется </w:t>
      </w:r>
      <w:r w:rsidR="00495205" w:rsidRPr="003241F5">
        <w:rPr>
          <w:rFonts w:ascii="Times New Roman" w:hAnsi="Times New Roman"/>
          <w:sz w:val="28"/>
        </w:rPr>
        <w:t>во всех организационных формах деятельности образовательной организации: в учебной (урочной и внеурочной) деятельности и внеучебной (внеурочной деятельности).</w:t>
      </w:r>
      <w:bookmarkEnd w:id="171"/>
      <w:bookmarkEnd w:id="172"/>
      <w:r w:rsidR="00495205" w:rsidRPr="003241F5">
        <w:rPr>
          <w:rFonts w:ascii="Times New Roman" w:hAnsi="Times New Roman"/>
          <w:sz w:val="28"/>
        </w:rPr>
        <w:t xml:space="preserve"> </w:t>
      </w:r>
    </w:p>
    <w:p w14:paraId="6173B830" w14:textId="43E8A719"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Коррекционная работа в обязательной части реализуется в учебной урочной деятельности при освоении содержания основной образовательной программы. На каждом уроке учитель-предметник может поставить и решить коррекционно-развивающие задачи. Содержание учебного материала отбирается и адаптируется с учетом особых образовательных потребностей обучающихся с ТНР. Освоение учебного материала этими </w:t>
      </w:r>
      <w:r w:rsidR="007D4F6C" w:rsidRPr="003241F5">
        <w:rPr>
          <w:rFonts w:ascii="Times New Roman" w:hAnsi="Times New Roman" w:cs="Times New Roman"/>
          <w:color w:val="auto"/>
          <w:sz w:val="28"/>
          <w:szCs w:val="28"/>
        </w:rPr>
        <w:t xml:space="preserve">обучающимися </w:t>
      </w:r>
      <w:r w:rsidRPr="003241F5">
        <w:rPr>
          <w:rFonts w:ascii="Times New Roman" w:hAnsi="Times New Roman" w:cs="Times New Roman"/>
          <w:color w:val="auto"/>
          <w:sz w:val="28"/>
          <w:szCs w:val="28"/>
        </w:rPr>
        <w:t xml:space="preserve">осуществляется с помощью специальных методов и приемов. </w:t>
      </w:r>
    </w:p>
    <w:p w14:paraId="3BDB346D" w14:textId="77777777" w:rsidR="007D4F6C"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Также эта работа осуществляется в учебной внеурочной деятельности в группах класса, в группах на параллели, в группах на уровне образования по специальным предметам. </w:t>
      </w:r>
    </w:p>
    <w:p w14:paraId="04CC0F02" w14:textId="4A0AB8BB" w:rsidR="007D4F6C" w:rsidRPr="003241F5" w:rsidRDefault="006826A5" w:rsidP="005B5AD7">
      <w:pPr>
        <w:pStyle w:val="Default"/>
        <w:ind w:firstLine="709"/>
        <w:contextualSpacing/>
        <w:jc w:val="both"/>
        <w:rPr>
          <w:rFonts w:ascii="Times New Roman" w:eastAsia="Times New Roman" w:hAnsi="Times New Roman" w:cs="Times New Roman"/>
          <w:color w:val="auto"/>
          <w:sz w:val="28"/>
          <w:szCs w:val="28"/>
          <w:lang w:eastAsia="ru-RU"/>
        </w:rPr>
      </w:pPr>
      <w:r w:rsidRPr="003241F5">
        <w:rPr>
          <w:rFonts w:ascii="Times New Roman" w:eastAsia="Times New Roman" w:hAnsi="Times New Roman" w:cs="Times New Roman"/>
          <w:color w:val="auto"/>
          <w:sz w:val="28"/>
          <w:szCs w:val="28"/>
          <w:lang w:eastAsia="ru-RU"/>
        </w:rPr>
        <w:t xml:space="preserve">ПКР включает реализацию коррекционно-развивающего курса  «Индивидуальные и групповые логопедические занятия» и  предусматривает возможность проведения дополнительных коррекционно-развивающих занятий </w:t>
      </w:r>
      <w:r w:rsidRPr="003241F5">
        <w:rPr>
          <w:rFonts w:ascii="Times New Roman" w:hAnsi="Times New Roman" w:cs="Times New Roman"/>
          <w:color w:val="auto"/>
          <w:sz w:val="28"/>
          <w:szCs w:val="28"/>
        </w:rPr>
        <w:t>со специалистами (учитель-логопед, педагог-психолог,</w:t>
      </w:r>
      <w:r w:rsidRPr="003241F5">
        <w:rPr>
          <w:rFonts w:ascii="Times New Roman" w:eastAsia="Times New Roman" w:hAnsi="Times New Roman" w:cs="Times New Roman"/>
          <w:color w:val="auto"/>
          <w:sz w:val="28"/>
          <w:szCs w:val="28"/>
          <w:lang w:eastAsia="ru-RU"/>
        </w:rPr>
        <w:t xml:space="preserve"> инструкторы адаптивной или лечебной физической культуры и другие педагоги, реализующие адаптированную основную образовательную программу.</w:t>
      </w:r>
      <w:r w:rsidRPr="003241F5">
        <w:rPr>
          <w:rFonts w:ascii="Times New Roman" w:hAnsi="Times New Roman" w:cs="Times New Roman"/>
          <w:color w:val="auto"/>
          <w:sz w:val="28"/>
          <w:szCs w:val="28"/>
        </w:rPr>
        <w:t>) по индивидуально ориентированным или групповым коррекционным программам при наличии заключения ПМПК (или ППк) о необходимости их организации</w:t>
      </w:r>
      <w:r w:rsidRPr="003241F5">
        <w:rPr>
          <w:rFonts w:ascii="Times New Roman" w:eastAsia="Times New Roman" w:hAnsi="Times New Roman" w:cs="Times New Roman"/>
          <w:color w:val="auto"/>
          <w:sz w:val="28"/>
          <w:szCs w:val="28"/>
          <w:lang w:eastAsia="ru-RU"/>
        </w:rPr>
        <w:t>.</w:t>
      </w:r>
    </w:p>
    <w:p w14:paraId="2E6BB544" w14:textId="673203E3" w:rsidR="006826A5" w:rsidRPr="003241F5" w:rsidRDefault="006826A5" w:rsidP="005B5AD7">
      <w:pPr>
        <w:pStyle w:val="Default"/>
        <w:ind w:firstLine="709"/>
        <w:contextualSpacing/>
        <w:jc w:val="both"/>
        <w:rPr>
          <w:rFonts w:ascii="Times New Roman" w:eastAsia="Times New Roman" w:hAnsi="Times New Roman" w:cs="Times New Roman"/>
          <w:color w:val="auto"/>
          <w:sz w:val="28"/>
          <w:szCs w:val="28"/>
          <w:lang w:eastAsia="ru-RU"/>
        </w:rPr>
      </w:pPr>
      <w:r w:rsidRPr="003241F5">
        <w:rPr>
          <w:rFonts w:ascii="Times New Roman" w:eastAsia="Times New Roman" w:hAnsi="Times New Roman" w:cs="Times New Roman"/>
          <w:color w:val="auto"/>
          <w:sz w:val="28"/>
          <w:szCs w:val="28"/>
          <w:lang w:eastAsia="ru-RU"/>
        </w:rPr>
        <w:t xml:space="preserve">Дополнительные коррекционно-развивающие занятия могут проводиться в индивидуальной или подгрупповой форме. </w:t>
      </w:r>
    </w:p>
    <w:p w14:paraId="7515BC67" w14:textId="31CC341F" w:rsidR="006826A5" w:rsidRPr="003241F5" w:rsidRDefault="00516E31"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Необходимость проведения дополнительных</w:t>
      </w:r>
      <w:r w:rsidR="006826A5" w:rsidRPr="003241F5">
        <w:rPr>
          <w:rFonts w:ascii="Times New Roman" w:eastAsia="Times New Roman" w:hAnsi="Times New Roman"/>
          <w:sz w:val="28"/>
          <w:szCs w:val="28"/>
          <w:lang w:eastAsia="ru-RU"/>
        </w:rPr>
        <w:t xml:space="preserve"> коррекционно-развивающих занятий также может возникнуть в следующих случаях:</w:t>
      </w:r>
    </w:p>
    <w:p w14:paraId="5DE9BF4A" w14:textId="3D00926D" w:rsidR="006826A5" w:rsidRPr="003241F5" w:rsidRDefault="006826A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необходимость дополнительно психолого-педагогического сопровождения после длительной болезни или медицинской реабилитации,</w:t>
      </w:r>
    </w:p>
    <w:p w14:paraId="6B5C6E18" w14:textId="6362376A" w:rsidR="006826A5" w:rsidRPr="003241F5" w:rsidRDefault="006826A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lastRenderedPageBreak/>
        <w:t>низкая динамика формирования речеязыковых и коммуникативных компетенций или их распад, обусловленные наличием органической патологии,</w:t>
      </w:r>
    </w:p>
    <w:p w14:paraId="53F8845B" w14:textId="5819731E" w:rsidR="006826A5" w:rsidRPr="003241F5" w:rsidRDefault="006826A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зачисление обучающегося с ТНР в течение учебного года,</w:t>
      </w:r>
    </w:p>
    <w:p w14:paraId="7FFA77CA" w14:textId="4D3BB6B8" w:rsidR="006826A5" w:rsidRPr="003241F5" w:rsidRDefault="006826A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недостаточная активность когнитивно-познавательной деятельности,</w:t>
      </w:r>
    </w:p>
    <w:p w14:paraId="11B90D8E" w14:textId="5C32B969" w:rsidR="006826A5" w:rsidRPr="003241F5" w:rsidRDefault="006826A5" w:rsidP="002F1444">
      <w:pPr>
        <w:pStyle w:val="afa"/>
        <w:numPr>
          <w:ilvl w:val="0"/>
          <w:numId w:val="68"/>
        </w:numPr>
        <w:spacing w:after="0" w:line="240" w:lineRule="auto"/>
        <w:ind w:left="0" w:right="115" w:firstLine="709"/>
        <w:contextualSpacing/>
        <w:jc w:val="both"/>
        <w:rPr>
          <w:rFonts w:ascii="Times New Roman" w:hAnsi="Times New Roman"/>
          <w:sz w:val="28"/>
          <w:szCs w:val="28"/>
          <w:lang w:eastAsia="ru-RU"/>
        </w:rPr>
      </w:pPr>
      <w:r w:rsidRPr="003241F5">
        <w:rPr>
          <w:rFonts w:ascii="Times New Roman" w:hAnsi="Times New Roman"/>
          <w:spacing w:val="-2"/>
          <w:sz w:val="28"/>
          <w:szCs w:val="28"/>
        </w:rPr>
        <w:t>и в других ситуациях, требующих дополнительной, в том числе</w:t>
      </w:r>
      <w:r w:rsidR="00D52128" w:rsidRPr="003241F5">
        <w:rPr>
          <w:rFonts w:ascii="Times New Roman" w:hAnsi="Times New Roman"/>
          <w:spacing w:val="-2"/>
          <w:sz w:val="28"/>
          <w:szCs w:val="28"/>
        </w:rPr>
        <w:t>,</w:t>
      </w:r>
      <w:r w:rsidRPr="003241F5">
        <w:rPr>
          <w:rFonts w:ascii="Times New Roman" w:hAnsi="Times New Roman"/>
          <w:sz w:val="28"/>
          <w:szCs w:val="28"/>
          <w:lang w:eastAsia="ru-RU"/>
        </w:rPr>
        <w:t xml:space="preserve"> индивидуально ориентированной коррекционно-развивающей помощи.</w:t>
      </w:r>
    </w:p>
    <w:p w14:paraId="70294D43" w14:textId="77777777" w:rsidR="00821E80" w:rsidRPr="003241F5" w:rsidRDefault="00821E8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Во внеучебной внеурочной деятельности коррекционная работа осуществляется по адаптированным программам дополнительного образования разной направленности (художественно-эстетическая, оздоровительная, логоритмика и др.), опосредованно стимулирующих и корригирующих развитие обучающихся с ТНР. </w:t>
      </w:r>
    </w:p>
    <w:p w14:paraId="029FE6BC" w14:textId="77777777" w:rsidR="00821E80" w:rsidRPr="003241F5" w:rsidRDefault="00821E8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Для развития потенциала обучающихся с ТНР специалистами и педагогами с участием самих обучающихся и их родителей (законных представителей) могут разрабатываться индивидуальные учебные планы. </w:t>
      </w:r>
    </w:p>
    <w:p w14:paraId="4B63642E" w14:textId="77777777" w:rsidR="00821E80" w:rsidRPr="003241F5" w:rsidRDefault="00821E8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Реализация индивидуальных учебных планов для детей с ТНР может осуществляться педагогами и специалистами и сопровождаться дистанционной поддержкой, а также поддержкой тьютора образовательной организации. </w:t>
      </w:r>
    </w:p>
    <w:p w14:paraId="3F072728" w14:textId="16CD1845" w:rsidR="00821E80" w:rsidRPr="003241F5" w:rsidRDefault="00821E8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При реализации содержания коррекционной работы </w:t>
      </w:r>
      <w:r w:rsidR="003C7FFB" w:rsidRPr="003241F5">
        <w:rPr>
          <w:rFonts w:ascii="Times New Roman" w:hAnsi="Times New Roman" w:cs="Times New Roman"/>
          <w:color w:val="auto"/>
          <w:sz w:val="28"/>
          <w:szCs w:val="28"/>
        </w:rPr>
        <w:t>распределены</w:t>
      </w:r>
      <w:r w:rsidRPr="003241F5">
        <w:rPr>
          <w:rFonts w:ascii="Times New Roman" w:hAnsi="Times New Roman" w:cs="Times New Roman"/>
          <w:color w:val="auto"/>
          <w:sz w:val="28"/>
          <w:szCs w:val="28"/>
        </w:rPr>
        <w:t xml:space="preserve"> зоны ответственности между учителями и другими специалистами, их согласованные действия (план обследования детей с ТНР, особые образовательные потребности этих детей, индивидуальные коррекционные программы, специальные учебные и дидактические, технические средства обучения, мониторинг динамики развития и т. д.). Обсуждения проводятся на ПМПк образовательной организации, методических объединениях рабочих групп и др. </w:t>
      </w:r>
    </w:p>
    <w:p w14:paraId="69576839" w14:textId="59AD257E"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В</w:t>
      </w:r>
      <w:r w:rsidR="00821E80" w:rsidRPr="003241F5">
        <w:rPr>
          <w:rFonts w:ascii="Times New Roman" w:hAnsi="Times New Roman" w:cs="Times New Roman"/>
          <w:color w:val="auto"/>
          <w:sz w:val="28"/>
          <w:szCs w:val="28"/>
        </w:rPr>
        <w:t>о</w:t>
      </w:r>
      <w:r w:rsidRPr="003241F5">
        <w:rPr>
          <w:rFonts w:ascii="Times New Roman" w:hAnsi="Times New Roman" w:cs="Times New Roman"/>
          <w:color w:val="auto"/>
          <w:sz w:val="28"/>
          <w:szCs w:val="28"/>
        </w:rPr>
        <w:t xml:space="preserve"> </w:t>
      </w:r>
      <w:r w:rsidR="00821E80" w:rsidRPr="003241F5">
        <w:rPr>
          <w:rFonts w:ascii="Times New Roman" w:hAnsi="Times New Roman" w:cs="Times New Roman"/>
          <w:color w:val="auto"/>
          <w:sz w:val="28"/>
          <w:szCs w:val="28"/>
        </w:rPr>
        <w:t>вне</w:t>
      </w:r>
      <w:r w:rsidRPr="003241F5">
        <w:rPr>
          <w:rFonts w:ascii="Times New Roman" w:hAnsi="Times New Roman" w:cs="Times New Roman"/>
          <w:color w:val="auto"/>
          <w:sz w:val="28"/>
          <w:szCs w:val="28"/>
        </w:rPr>
        <w:t xml:space="preserve">учебной внеурочной деятельности планируются коррекционные занятия со специалистами (учитель-логопед, педагог-психолог) по индивидуально ориентированным коррекционным программам. </w:t>
      </w:r>
    </w:p>
    <w:p w14:paraId="3AF2ADFA" w14:textId="77777777" w:rsidR="007C6BEC" w:rsidRPr="003241F5" w:rsidRDefault="007C6BEC" w:rsidP="005B5AD7">
      <w:pPr>
        <w:pStyle w:val="Default"/>
        <w:ind w:firstLine="709"/>
        <w:contextualSpacing/>
        <w:jc w:val="both"/>
        <w:rPr>
          <w:rFonts w:ascii="Times New Roman" w:hAnsi="Times New Roman" w:cs="Times New Roman"/>
          <w:color w:val="auto"/>
          <w:sz w:val="28"/>
          <w:szCs w:val="28"/>
        </w:rPr>
      </w:pPr>
    </w:p>
    <w:p w14:paraId="778352F1" w14:textId="63933CA8" w:rsidR="00821E80" w:rsidRPr="003241F5" w:rsidRDefault="0055321D" w:rsidP="0055321D">
      <w:pPr>
        <w:pStyle w:val="3"/>
      </w:pPr>
      <w:bookmarkStart w:id="173" w:name="_Toc199417022"/>
      <w:r w:rsidRPr="003241F5">
        <w:t xml:space="preserve">2.4.4. </w:t>
      </w:r>
      <w:r w:rsidR="00821E80" w:rsidRPr="003241F5">
        <w:t>Требования к условиям реализации программы</w:t>
      </w:r>
      <w:bookmarkEnd w:id="173"/>
    </w:p>
    <w:p w14:paraId="14F554EC" w14:textId="75FE07C7" w:rsidR="00821E80" w:rsidRPr="003241F5" w:rsidRDefault="005915B0" w:rsidP="005B5AD7">
      <w:pPr>
        <w:pStyle w:val="Default"/>
        <w:ind w:left="709"/>
        <w:contextualSpacing/>
        <w:jc w:val="both"/>
        <w:rPr>
          <w:rFonts w:ascii="Times New Roman" w:hAnsi="Times New Roman" w:cs="Times New Roman"/>
          <w:i/>
          <w:iCs/>
          <w:color w:val="auto"/>
          <w:sz w:val="28"/>
          <w:szCs w:val="28"/>
        </w:rPr>
      </w:pPr>
      <w:r w:rsidRPr="003241F5">
        <w:rPr>
          <w:rFonts w:ascii="Times New Roman" w:hAnsi="Times New Roman" w:cs="Times New Roman"/>
          <w:i/>
          <w:iCs/>
          <w:color w:val="auto"/>
          <w:sz w:val="28"/>
          <w:szCs w:val="28"/>
        </w:rPr>
        <w:t>Психолого-педагогическое обеспечение</w:t>
      </w:r>
    </w:p>
    <w:p w14:paraId="16402A77" w14:textId="35311334" w:rsidR="005915B0" w:rsidRPr="003241F5" w:rsidRDefault="005915B0" w:rsidP="005B5AD7">
      <w:pPr>
        <w:pStyle w:val="Default"/>
        <w:ind w:firstLine="709"/>
        <w:contextualSpacing/>
        <w:jc w:val="both"/>
        <w:rPr>
          <w:rFonts w:ascii="Times New Roman" w:hAnsi="Times New Roman" w:cs="Times New Roman"/>
          <w:color w:val="auto"/>
          <w:spacing w:val="-2"/>
          <w:sz w:val="28"/>
          <w:szCs w:val="28"/>
        </w:rPr>
      </w:pPr>
      <w:r w:rsidRPr="003241F5">
        <w:rPr>
          <w:rFonts w:ascii="Times New Roman" w:hAnsi="Times New Roman" w:cs="Times New Roman"/>
          <w:iCs/>
          <w:color w:val="auto"/>
          <w:sz w:val="28"/>
          <w:szCs w:val="28"/>
        </w:rPr>
        <w:t>Дополняется за счет необходимости восполнения пробелов в структуре рече</w:t>
      </w:r>
      <w:r w:rsidR="00D52128" w:rsidRPr="003241F5">
        <w:rPr>
          <w:rFonts w:ascii="Times New Roman" w:hAnsi="Times New Roman" w:cs="Times New Roman"/>
          <w:iCs/>
          <w:color w:val="auto"/>
          <w:sz w:val="28"/>
          <w:szCs w:val="28"/>
        </w:rPr>
        <w:t>языко</w:t>
      </w:r>
      <w:r w:rsidRPr="003241F5">
        <w:rPr>
          <w:rFonts w:ascii="Times New Roman" w:hAnsi="Times New Roman" w:cs="Times New Roman"/>
          <w:iCs/>
          <w:color w:val="auto"/>
          <w:sz w:val="28"/>
          <w:szCs w:val="28"/>
        </w:rPr>
        <w:t xml:space="preserve">вых средств, а также других компонентов языковой системы, развития и совершенствования полноценной речевой деятельности, развития мотивации общения и </w:t>
      </w:r>
      <w:r w:rsidRPr="003241F5">
        <w:rPr>
          <w:rFonts w:ascii="Times New Roman" w:hAnsi="Times New Roman" w:cs="Times New Roman"/>
          <w:color w:val="auto"/>
          <w:sz w:val="28"/>
          <w:szCs w:val="28"/>
        </w:rPr>
        <w:t>коммуникативных</w:t>
      </w:r>
      <w:r w:rsidRPr="003241F5">
        <w:rPr>
          <w:rFonts w:ascii="Times New Roman" w:hAnsi="Times New Roman" w:cs="Times New Roman"/>
          <w:color w:val="auto"/>
          <w:spacing w:val="-16"/>
          <w:sz w:val="28"/>
          <w:szCs w:val="28"/>
        </w:rPr>
        <w:t xml:space="preserve"> </w:t>
      </w:r>
      <w:r w:rsidRPr="003241F5">
        <w:rPr>
          <w:rFonts w:ascii="Times New Roman" w:hAnsi="Times New Roman" w:cs="Times New Roman"/>
          <w:color w:val="auto"/>
          <w:sz w:val="28"/>
          <w:szCs w:val="28"/>
        </w:rPr>
        <w:t>компетенций,</w:t>
      </w:r>
      <w:r w:rsidRPr="003241F5">
        <w:rPr>
          <w:rFonts w:ascii="Times New Roman" w:hAnsi="Times New Roman" w:cs="Times New Roman"/>
          <w:color w:val="auto"/>
          <w:spacing w:val="-16"/>
          <w:sz w:val="28"/>
          <w:szCs w:val="28"/>
        </w:rPr>
        <w:t xml:space="preserve"> </w:t>
      </w:r>
      <w:r w:rsidRPr="003241F5">
        <w:rPr>
          <w:rFonts w:ascii="Times New Roman" w:hAnsi="Times New Roman" w:cs="Times New Roman"/>
          <w:color w:val="auto"/>
          <w:sz w:val="28"/>
          <w:szCs w:val="28"/>
        </w:rPr>
        <w:t>необходимых</w:t>
      </w:r>
      <w:r w:rsidRPr="003241F5">
        <w:rPr>
          <w:rFonts w:ascii="Times New Roman" w:hAnsi="Times New Roman" w:cs="Times New Roman"/>
          <w:color w:val="auto"/>
          <w:spacing w:val="-16"/>
          <w:sz w:val="28"/>
          <w:szCs w:val="28"/>
        </w:rPr>
        <w:t xml:space="preserve"> </w:t>
      </w:r>
      <w:r w:rsidRPr="003241F5">
        <w:rPr>
          <w:rFonts w:ascii="Times New Roman" w:hAnsi="Times New Roman" w:cs="Times New Roman"/>
          <w:color w:val="auto"/>
          <w:sz w:val="28"/>
          <w:szCs w:val="28"/>
        </w:rPr>
        <w:t>для жизни</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человека</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в</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обществе,</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на</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основе</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планомерного</w:t>
      </w:r>
      <w:r w:rsidRPr="003241F5">
        <w:rPr>
          <w:rFonts w:ascii="Times New Roman" w:hAnsi="Times New Roman" w:cs="Times New Roman"/>
          <w:color w:val="auto"/>
          <w:spacing w:val="-6"/>
          <w:sz w:val="28"/>
          <w:szCs w:val="28"/>
        </w:rPr>
        <w:t xml:space="preserve"> </w:t>
      </w:r>
      <w:r w:rsidRPr="003241F5">
        <w:rPr>
          <w:rFonts w:ascii="Times New Roman" w:hAnsi="Times New Roman" w:cs="Times New Roman"/>
          <w:color w:val="auto"/>
          <w:sz w:val="28"/>
          <w:szCs w:val="28"/>
        </w:rPr>
        <w:t>введе</w:t>
      </w:r>
      <w:r w:rsidRPr="003241F5">
        <w:rPr>
          <w:rFonts w:ascii="Times New Roman" w:hAnsi="Times New Roman" w:cs="Times New Roman"/>
          <w:color w:val="auto"/>
          <w:spacing w:val="-2"/>
          <w:sz w:val="28"/>
          <w:szCs w:val="28"/>
        </w:rPr>
        <w:t>ния</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в</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более</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сложную</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социальную</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среду,</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расширения</w:t>
      </w:r>
      <w:r w:rsidRPr="003241F5">
        <w:rPr>
          <w:rFonts w:ascii="Times New Roman" w:hAnsi="Times New Roman" w:cs="Times New Roman"/>
          <w:color w:val="auto"/>
          <w:spacing w:val="-10"/>
          <w:sz w:val="28"/>
          <w:szCs w:val="28"/>
        </w:rPr>
        <w:t xml:space="preserve"> </w:t>
      </w:r>
      <w:r w:rsidRPr="003241F5">
        <w:rPr>
          <w:rFonts w:ascii="Times New Roman" w:hAnsi="Times New Roman" w:cs="Times New Roman"/>
          <w:color w:val="auto"/>
          <w:spacing w:val="-2"/>
          <w:sz w:val="28"/>
          <w:szCs w:val="28"/>
        </w:rPr>
        <w:t>повсед</w:t>
      </w:r>
      <w:r w:rsidRPr="003241F5">
        <w:rPr>
          <w:rFonts w:ascii="Times New Roman" w:hAnsi="Times New Roman" w:cs="Times New Roman"/>
          <w:color w:val="auto"/>
          <w:w w:val="95"/>
          <w:sz w:val="28"/>
          <w:szCs w:val="28"/>
        </w:rPr>
        <w:t xml:space="preserve">невного жизненного опыта, социальных контактов с другими </w:t>
      </w:r>
      <w:r w:rsidRPr="003241F5">
        <w:rPr>
          <w:rFonts w:ascii="Times New Roman" w:hAnsi="Times New Roman" w:cs="Times New Roman"/>
          <w:color w:val="auto"/>
          <w:spacing w:val="-2"/>
          <w:sz w:val="28"/>
          <w:szCs w:val="28"/>
        </w:rPr>
        <w:t>людьми.</w:t>
      </w:r>
    </w:p>
    <w:p w14:paraId="36A9C47D" w14:textId="77777777" w:rsidR="005915B0" w:rsidRPr="003241F5" w:rsidRDefault="005915B0" w:rsidP="005B5AD7">
      <w:pPr>
        <w:pStyle w:val="Default"/>
        <w:ind w:firstLine="709"/>
        <w:contextualSpacing/>
        <w:jc w:val="both"/>
        <w:rPr>
          <w:rFonts w:ascii="Times New Roman" w:hAnsi="Times New Roman" w:cs="Times New Roman"/>
          <w:i/>
          <w:color w:val="auto"/>
          <w:sz w:val="28"/>
          <w:szCs w:val="28"/>
        </w:rPr>
      </w:pPr>
      <w:r w:rsidRPr="003241F5">
        <w:rPr>
          <w:rFonts w:ascii="Times New Roman" w:hAnsi="Times New Roman" w:cs="Times New Roman"/>
          <w:i/>
          <w:color w:val="auto"/>
          <w:sz w:val="28"/>
          <w:szCs w:val="28"/>
        </w:rPr>
        <w:t xml:space="preserve">Программно-методическое обеспечение </w:t>
      </w:r>
    </w:p>
    <w:p w14:paraId="29E3BE29" w14:textId="175D0370" w:rsidR="005915B0" w:rsidRPr="003241F5" w:rsidRDefault="003C7FFB"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iCs/>
          <w:color w:val="auto"/>
          <w:sz w:val="28"/>
          <w:szCs w:val="28"/>
        </w:rPr>
        <w:t xml:space="preserve">Соответствует </w:t>
      </w:r>
      <w:r w:rsidR="005915B0" w:rsidRPr="003241F5">
        <w:rPr>
          <w:rFonts w:ascii="Times New Roman" w:hAnsi="Times New Roman" w:cs="Times New Roman"/>
          <w:iCs/>
          <w:color w:val="auto"/>
          <w:sz w:val="28"/>
          <w:szCs w:val="28"/>
        </w:rPr>
        <w:t>ООП ООО.</w:t>
      </w:r>
    </w:p>
    <w:p w14:paraId="21030110" w14:textId="77777777" w:rsidR="005915B0" w:rsidRPr="003241F5" w:rsidRDefault="005915B0" w:rsidP="005B5AD7">
      <w:pPr>
        <w:spacing w:after="0" w:line="240" w:lineRule="auto"/>
        <w:ind w:firstLine="709"/>
        <w:contextualSpacing/>
        <w:jc w:val="both"/>
        <w:rPr>
          <w:rFonts w:ascii="Times New Roman" w:hAnsi="Times New Roman"/>
          <w:bCs/>
          <w:i/>
          <w:sz w:val="28"/>
          <w:szCs w:val="28"/>
        </w:rPr>
      </w:pPr>
      <w:r w:rsidRPr="003241F5">
        <w:rPr>
          <w:rFonts w:ascii="Times New Roman" w:hAnsi="Times New Roman"/>
          <w:bCs/>
          <w:i/>
          <w:sz w:val="28"/>
          <w:szCs w:val="28"/>
        </w:rPr>
        <w:t>Кадровое обеспечение</w:t>
      </w:r>
    </w:p>
    <w:p w14:paraId="0B4C984F" w14:textId="2DC72022" w:rsidR="005915B0" w:rsidRPr="003241F5" w:rsidRDefault="005915B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 xml:space="preserve">Учитель-логопед, проводящий коррекционно-развивающий курс «Индивидуальные и групповые логопедические занятия», </w:t>
      </w:r>
      <w:r w:rsidR="003C7FFB" w:rsidRPr="003241F5">
        <w:rPr>
          <w:rFonts w:ascii="Times New Roman" w:hAnsi="Times New Roman"/>
          <w:sz w:val="28"/>
          <w:szCs w:val="28"/>
        </w:rPr>
        <w:t>имеет</w:t>
      </w:r>
      <w:r w:rsidRPr="003241F5">
        <w:rPr>
          <w:rFonts w:ascii="Times New Roman" w:hAnsi="Times New Roman"/>
          <w:sz w:val="28"/>
          <w:szCs w:val="28"/>
        </w:rPr>
        <w:t xml:space="preserve"> высшее профессиональное педагогическое образование в области логопедии.</w:t>
      </w:r>
    </w:p>
    <w:p w14:paraId="147BCBD8" w14:textId="76B83421" w:rsidR="005915B0" w:rsidRPr="003241F5" w:rsidRDefault="005915B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Лица, имеющие высшее педагогическое (психолого-педагогическое, </w:t>
      </w:r>
      <w:r w:rsidR="00D52128" w:rsidRPr="003241F5">
        <w:rPr>
          <w:rFonts w:ascii="Times New Roman" w:hAnsi="Times New Roman"/>
          <w:sz w:val="28"/>
          <w:szCs w:val="28"/>
        </w:rPr>
        <w:t>психологическое</w:t>
      </w:r>
      <w:r w:rsidRPr="003241F5">
        <w:rPr>
          <w:rFonts w:ascii="Times New Roman" w:hAnsi="Times New Roman"/>
          <w:sz w:val="28"/>
          <w:szCs w:val="28"/>
        </w:rPr>
        <w:t xml:space="preserve">) образование по другим профилям, для реализации данной программы </w:t>
      </w:r>
      <w:r w:rsidR="003C7FFB" w:rsidRPr="003241F5">
        <w:rPr>
          <w:rFonts w:ascii="Times New Roman" w:hAnsi="Times New Roman"/>
          <w:sz w:val="28"/>
          <w:szCs w:val="28"/>
        </w:rPr>
        <w:t>прошли</w:t>
      </w:r>
      <w:r w:rsidRPr="003241F5">
        <w:rPr>
          <w:rFonts w:ascii="Times New Roman" w:hAnsi="Times New Roman"/>
          <w:sz w:val="28"/>
          <w:szCs w:val="28"/>
        </w:rPr>
        <w:t xml:space="preserve"> профессиональную переподготовку в области логопедии с получением диплома о профессиональной переподготовке установленного образца.</w:t>
      </w:r>
    </w:p>
    <w:p w14:paraId="6C47D956" w14:textId="77777777" w:rsidR="005915B0" w:rsidRPr="003241F5" w:rsidRDefault="005915B0" w:rsidP="005B5AD7">
      <w:pPr>
        <w:spacing w:after="0" w:line="240" w:lineRule="auto"/>
        <w:ind w:firstLine="709"/>
        <w:contextualSpacing/>
        <w:jc w:val="both"/>
        <w:rPr>
          <w:rFonts w:ascii="Times New Roman" w:hAnsi="Times New Roman"/>
          <w:bCs/>
          <w:i/>
          <w:sz w:val="28"/>
          <w:szCs w:val="28"/>
        </w:rPr>
      </w:pPr>
      <w:r w:rsidRPr="003241F5">
        <w:rPr>
          <w:rFonts w:ascii="Times New Roman" w:hAnsi="Times New Roman"/>
          <w:bCs/>
          <w:i/>
          <w:sz w:val="28"/>
          <w:szCs w:val="28"/>
        </w:rPr>
        <w:t>Материально-техническое обеспечение</w:t>
      </w:r>
    </w:p>
    <w:p w14:paraId="1B69971B" w14:textId="3B6DF900" w:rsidR="005915B0" w:rsidRPr="003241F5" w:rsidRDefault="003C7FFB" w:rsidP="005B5AD7">
      <w:pPr>
        <w:spacing w:after="0" w:line="240" w:lineRule="auto"/>
        <w:ind w:firstLine="709"/>
        <w:contextualSpacing/>
        <w:jc w:val="both"/>
        <w:rPr>
          <w:rFonts w:ascii="Times New Roman" w:hAnsi="Times New Roman"/>
          <w:bCs/>
          <w:iCs/>
          <w:sz w:val="28"/>
          <w:szCs w:val="28"/>
        </w:rPr>
      </w:pPr>
      <w:r w:rsidRPr="003241F5">
        <w:rPr>
          <w:rFonts w:ascii="Times New Roman" w:hAnsi="Times New Roman"/>
          <w:bCs/>
          <w:iCs/>
          <w:sz w:val="28"/>
          <w:szCs w:val="28"/>
        </w:rPr>
        <w:t xml:space="preserve">Соответствует </w:t>
      </w:r>
      <w:r w:rsidR="005915B0" w:rsidRPr="003241F5">
        <w:rPr>
          <w:rFonts w:ascii="Times New Roman" w:hAnsi="Times New Roman"/>
          <w:bCs/>
          <w:iCs/>
          <w:sz w:val="28"/>
          <w:szCs w:val="28"/>
        </w:rPr>
        <w:t xml:space="preserve">ООП ООО. Наряду с этим </w:t>
      </w:r>
      <w:r w:rsidRPr="003241F5">
        <w:rPr>
          <w:rFonts w:ascii="Times New Roman" w:hAnsi="Times New Roman"/>
          <w:bCs/>
          <w:iCs/>
          <w:sz w:val="28"/>
          <w:szCs w:val="28"/>
        </w:rPr>
        <w:t>предусмотрено</w:t>
      </w:r>
      <w:r w:rsidR="005915B0" w:rsidRPr="003241F5">
        <w:rPr>
          <w:rFonts w:ascii="Times New Roman" w:hAnsi="Times New Roman"/>
          <w:bCs/>
          <w:iCs/>
          <w:sz w:val="28"/>
          <w:szCs w:val="28"/>
        </w:rPr>
        <w:t xml:space="preserve"> наличие </w:t>
      </w:r>
      <w:r w:rsidR="00D52128" w:rsidRPr="003241F5">
        <w:rPr>
          <w:rFonts w:ascii="Times New Roman" w:hAnsi="Times New Roman"/>
          <w:bCs/>
          <w:iCs/>
          <w:sz w:val="28"/>
          <w:szCs w:val="28"/>
        </w:rPr>
        <w:t>следующих</w:t>
      </w:r>
      <w:r w:rsidR="005915B0" w:rsidRPr="003241F5">
        <w:rPr>
          <w:rFonts w:ascii="Times New Roman" w:hAnsi="Times New Roman"/>
          <w:bCs/>
          <w:iCs/>
          <w:sz w:val="28"/>
          <w:szCs w:val="28"/>
        </w:rPr>
        <w:t xml:space="preserve"> средств:</w:t>
      </w:r>
    </w:p>
    <w:p w14:paraId="3CD698C9" w14:textId="70D101AF" w:rsidR="005915B0" w:rsidRPr="003241F5" w:rsidRDefault="005915B0"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0FB036C8" w14:textId="6AC5ACE7" w:rsidR="005915B0" w:rsidRPr="003241F5" w:rsidRDefault="005915B0"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специальные учебные пособия, рабочие тетради, специальные дидактические материалы;</w:t>
      </w:r>
    </w:p>
    <w:p w14:paraId="76324F60" w14:textId="215EBE7F" w:rsidR="005915B0" w:rsidRPr="003241F5" w:rsidRDefault="005915B0"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при необходимости (в случае отсутствия устной и письменной речи) использование альтернативных средств коммуникации.</w:t>
      </w:r>
    </w:p>
    <w:p w14:paraId="031C02FA" w14:textId="77777777" w:rsidR="005915B0" w:rsidRPr="003241F5" w:rsidRDefault="005915B0" w:rsidP="005B5AD7">
      <w:pPr>
        <w:spacing w:after="0" w:line="240" w:lineRule="auto"/>
        <w:ind w:firstLine="709"/>
        <w:contextualSpacing/>
        <w:jc w:val="both"/>
        <w:rPr>
          <w:rFonts w:ascii="Times New Roman" w:hAnsi="Times New Roman"/>
          <w:i/>
          <w:iCs/>
          <w:sz w:val="28"/>
          <w:szCs w:val="28"/>
        </w:rPr>
      </w:pPr>
      <w:r w:rsidRPr="003241F5">
        <w:rPr>
          <w:rFonts w:ascii="Times New Roman" w:hAnsi="Times New Roman"/>
          <w:i/>
          <w:iCs/>
          <w:sz w:val="28"/>
          <w:szCs w:val="28"/>
        </w:rPr>
        <w:t>Информационное обеспечение</w:t>
      </w:r>
    </w:p>
    <w:p w14:paraId="64AACFEA" w14:textId="064996F4" w:rsidR="005915B0" w:rsidRPr="003241F5" w:rsidRDefault="003C7FFB"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5915B0" w:rsidRPr="003241F5">
        <w:rPr>
          <w:rFonts w:ascii="Times New Roman" w:hAnsi="Times New Roman"/>
          <w:sz w:val="28"/>
          <w:szCs w:val="28"/>
        </w:rPr>
        <w:t>ООП ООО</w:t>
      </w:r>
    </w:p>
    <w:p w14:paraId="07F72C77" w14:textId="562D97D1" w:rsidR="005915B0" w:rsidRPr="003241F5" w:rsidRDefault="005915B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Результатом реализации </w:t>
      </w:r>
      <w:r w:rsidR="00D52128" w:rsidRPr="003241F5">
        <w:rPr>
          <w:rFonts w:ascii="Times New Roman" w:hAnsi="Times New Roman"/>
          <w:sz w:val="28"/>
          <w:szCs w:val="28"/>
        </w:rPr>
        <w:t>указанных</w:t>
      </w:r>
      <w:r w:rsidRPr="003241F5">
        <w:rPr>
          <w:rFonts w:ascii="Times New Roman" w:hAnsi="Times New Roman"/>
          <w:sz w:val="28"/>
          <w:szCs w:val="28"/>
        </w:rPr>
        <w:t xml:space="preserve"> требований </w:t>
      </w:r>
      <w:r w:rsidR="003C7FFB" w:rsidRPr="003241F5">
        <w:rPr>
          <w:rFonts w:ascii="Times New Roman" w:hAnsi="Times New Roman"/>
          <w:sz w:val="28"/>
          <w:szCs w:val="28"/>
        </w:rPr>
        <w:t>является</w:t>
      </w:r>
      <w:r w:rsidRPr="003241F5">
        <w:rPr>
          <w:rFonts w:ascii="Times New Roman" w:hAnsi="Times New Roman"/>
          <w:sz w:val="28"/>
          <w:szCs w:val="28"/>
        </w:rPr>
        <w:t xml:space="preserve"> создание </w:t>
      </w:r>
      <w:r w:rsidR="00D52128" w:rsidRPr="003241F5">
        <w:rPr>
          <w:rFonts w:ascii="Times New Roman" w:hAnsi="Times New Roman"/>
          <w:sz w:val="28"/>
          <w:szCs w:val="28"/>
        </w:rPr>
        <w:t>комфортной</w:t>
      </w:r>
      <w:r w:rsidRPr="003241F5">
        <w:rPr>
          <w:rFonts w:ascii="Times New Roman" w:hAnsi="Times New Roman"/>
          <w:sz w:val="28"/>
          <w:szCs w:val="28"/>
        </w:rPr>
        <w:t xml:space="preserve"> образовательной среды, обеспечивающей:</w:t>
      </w:r>
    </w:p>
    <w:p w14:paraId="30717D4A" w14:textId="7DF7A614" w:rsidR="005915B0" w:rsidRPr="003241F5" w:rsidRDefault="005915B0"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преемственность начального и основного уровней образования с учетом специфики проявления речевых и неречевых дефектов у обучающихся с ТНР и проблемы их социализации;</w:t>
      </w:r>
    </w:p>
    <w:p w14:paraId="0CE0523C" w14:textId="20AB4B5F" w:rsidR="005915B0" w:rsidRPr="003241F5" w:rsidRDefault="005915B0"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воспитание, обучение, развитие</w:t>
      </w:r>
      <w:r w:rsidR="00D52128" w:rsidRPr="003241F5">
        <w:rPr>
          <w:rFonts w:ascii="Times New Roman" w:hAnsi="Times New Roman"/>
          <w:spacing w:val="-2"/>
          <w:sz w:val="28"/>
          <w:szCs w:val="28"/>
        </w:rPr>
        <w:t>,</w:t>
      </w:r>
      <w:r w:rsidRPr="003241F5">
        <w:rPr>
          <w:rFonts w:ascii="Times New Roman" w:hAnsi="Times New Roman"/>
          <w:spacing w:val="-2"/>
          <w:sz w:val="28"/>
          <w:szCs w:val="28"/>
        </w:rPr>
        <w:t xml:space="preserve"> социальную </w:t>
      </w:r>
      <w:r w:rsidR="00D52128" w:rsidRPr="003241F5">
        <w:rPr>
          <w:rFonts w:ascii="Times New Roman" w:hAnsi="Times New Roman"/>
          <w:spacing w:val="-2"/>
          <w:sz w:val="28"/>
          <w:szCs w:val="28"/>
        </w:rPr>
        <w:t>адаптацию,</w:t>
      </w:r>
      <w:r w:rsidRPr="003241F5">
        <w:rPr>
          <w:rFonts w:ascii="Times New Roman" w:hAnsi="Times New Roman"/>
          <w:spacing w:val="-2"/>
          <w:sz w:val="28"/>
          <w:szCs w:val="28"/>
        </w:rPr>
        <w:t xml:space="preserve"> </w:t>
      </w:r>
      <w:r w:rsidR="00D52128" w:rsidRPr="003241F5">
        <w:rPr>
          <w:rFonts w:ascii="Times New Roman" w:hAnsi="Times New Roman"/>
          <w:spacing w:val="-2"/>
          <w:sz w:val="28"/>
          <w:szCs w:val="28"/>
        </w:rPr>
        <w:t>и</w:t>
      </w:r>
      <w:r w:rsidRPr="003241F5">
        <w:rPr>
          <w:rFonts w:ascii="Times New Roman" w:hAnsi="Times New Roman"/>
          <w:spacing w:val="-2"/>
          <w:sz w:val="28"/>
          <w:szCs w:val="28"/>
        </w:rPr>
        <w:t xml:space="preserve"> </w:t>
      </w:r>
      <w:r w:rsidR="00D52128" w:rsidRPr="003241F5">
        <w:rPr>
          <w:rFonts w:ascii="Times New Roman" w:hAnsi="Times New Roman"/>
          <w:spacing w:val="-2"/>
          <w:sz w:val="28"/>
          <w:szCs w:val="28"/>
        </w:rPr>
        <w:t>интеграцию</w:t>
      </w:r>
      <w:r w:rsidRPr="003241F5">
        <w:rPr>
          <w:rFonts w:ascii="Times New Roman" w:hAnsi="Times New Roman"/>
          <w:spacing w:val="-2"/>
          <w:sz w:val="28"/>
          <w:szCs w:val="28"/>
        </w:rPr>
        <w:t xml:space="preserve"> обучающихся с ТНР;</w:t>
      </w:r>
    </w:p>
    <w:p w14:paraId="14BF6CD0" w14:textId="095D4307" w:rsidR="005915B0" w:rsidRPr="003241F5" w:rsidRDefault="005915B0"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качество результатов освоения адаптированной основной образовательной программы основного общего образования, в соответствии с требованиями, установленными ФГОС ООО.</w:t>
      </w:r>
    </w:p>
    <w:p w14:paraId="77CF9E3D" w14:textId="77777777" w:rsidR="007C6BEC" w:rsidRPr="003241F5" w:rsidRDefault="007C6BEC" w:rsidP="005B5AD7">
      <w:pPr>
        <w:spacing w:after="0" w:line="240" w:lineRule="auto"/>
        <w:ind w:firstLine="709"/>
        <w:contextualSpacing/>
        <w:jc w:val="both"/>
        <w:rPr>
          <w:rFonts w:ascii="Times New Roman" w:hAnsi="Times New Roman"/>
          <w:b/>
          <w:bCs/>
          <w:sz w:val="28"/>
          <w:szCs w:val="28"/>
        </w:rPr>
      </w:pPr>
    </w:p>
    <w:p w14:paraId="63A6ED78" w14:textId="40023FCE" w:rsidR="005915B0" w:rsidRPr="003241F5" w:rsidRDefault="005915B0" w:rsidP="0055321D">
      <w:pPr>
        <w:pStyle w:val="3"/>
      </w:pPr>
      <w:bookmarkStart w:id="174" w:name="_Toc199417023"/>
      <w:r w:rsidRPr="003241F5">
        <w:t>2.4.5. Планируемые результаты коррекционной работы</w:t>
      </w:r>
      <w:bookmarkEnd w:id="174"/>
    </w:p>
    <w:p w14:paraId="517E5B70" w14:textId="77777777" w:rsidR="005915B0" w:rsidRPr="003241F5" w:rsidRDefault="005915B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Программа коррекционной работы предусматривает выполнение требований к результатам, определенным вариантом АООП ООО для детей с ТНР (5.2)</w:t>
      </w:r>
    </w:p>
    <w:p w14:paraId="7786B186" w14:textId="77777777" w:rsidR="005915B0" w:rsidRPr="003241F5" w:rsidRDefault="005915B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Планируемые результаты коррекционной работы имеют дифференцированный характер и могут определяться индивидуальными программами развития детей с ТНР.</w:t>
      </w:r>
    </w:p>
    <w:p w14:paraId="055559B8" w14:textId="77777777" w:rsidR="005915B0" w:rsidRPr="003241F5" w:rsidRDefault="005915B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Достижения обучающихся с ТНР рассматриваются с учетом их предыдущих индивидуальных достижений, а не в сравнении с успеваемостью учащихся класса. Это может быть накопительная оценка (на основе текущих оценок) собственных достижений обучающегося, а также оценка на основе его портфеля достижений.</w:t>
      </w:r>
    </w:p>
    <w:p w14:paraId="1E8D7CE3" w14:textId="74671454" w:rsidR="001A20DC" w:rsidRPr="003241F5" w:rsidRDefault="005915B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В результате осуществления коррекционной программы у обучающихся должен быть достигнут уровень сформированности устной и письменной речи, позволяющего освоить базовый объем знаний и умений обучающихся в области общеобразовательной подготовки, а также сформированы коммуникативные навыки, достаточные для осуществления эффективных социальных контактов.</w:t>
      </w:r>
    </w:p>
    <w:p w14:paraId="59E12328" w14:textId="77777777" w:rsidR="0055321D" w:rsidRPr="003241F5" w:rsidRDefault="0055321D" w:rsidP="0055321D">
      <w:pPr>
        <w:pStyle w:val="Default"/>
        <w:contextualSpacing/>
        <w:jc w:val="both"/>
        <w:rPr>
          <w:rFonts w:ascii="Times New Roman" w:hAnsi="Times New Roman" w:cs="Times New Roman"/>
          <w:b/>
          <w:bCs/>
          <w:color w:val="auto"/>
          <w:sz w:val="28"/>
          <w:szCs w:val="28"/>
        </w:rPr>
      </w:pPr>
    </w:p>
    <w:p w14:paraId="3CF8578C" w14:textId="77777777" w:rsidR="0055321D" w:rsidRPr="003241F5" w:rsidRDefault="0055321D" w:rsidP="0055321D">
      <w:pPr>
        <w:pStyle w:val="Default"/>
        <w:contextualSpacing/>
        <w:jc w:val="both"/>
        <w:rPr>
          <w:rFonts w:ascii="Times New Roman" w:hAnsi="Times New Roman" w:cs="Times New Roman"/>
          <w:b/>
          <w:bCs/>
          <w:color w:val="auto"/>
          <w:sz w:val="28"/>
          <w:szCs w:val="28"/>
        </w:rPr>
      </w:pPr>
      <w:r w:rsidRPr="003241F5">
        <w:rPr>
          <w:rFonts w:ascii="Times New Roman" w:hAnsi="Times New Roman" w:cs="Times New Roman"/>
          <w:b/>
          <w:bCs/>
          <w:color w:val="auto"/>
          <w:sz w:val="28"/>
          <w:szCs w:val="28"/>
        </w:rPr>
        <w:br w:type="page"/>
      </w:r>
    </w:p>
    <w:p w14:paraId="2D7D4286" w14:textId="28518476" w:rsidR="005915B0" w:rsidRPr="003241F5" w:rsidRDefault="0055321D" w:rsidP="0055321D">
      <w:pPr>
        <w:pStyle w:val="10"/>
      </w:pPr>
      <w:bookmarkStart w:id="175" w:name="_Toc199417024"/>
      <w:r w:rsidRPr="003241F5">
        <w:lastRenderedPageBreak/>
        <w:t>3. </w:t>
      </w:r>
      <w:r w:rsidR="007C6BEC" w:rsidRPr="003241F5">
        <w:t>ОРГАНИЗАЦИОННЫЙ РАЗДЕЛ ПРОГРАММЫ ОСНОВНОГО ОБЩЕГО ОБРАЗОВАНИЯ</w:t>
      </w:r>
      <w:bookmarkEnd w:id="175"/>
    </w:p>
    <w:p w14:paraId="668CE1D1" w14:textId="77777777" w:rsidR="0055321D" w:rsidRPr="003241F5" w:rsidRDefault="0055321D" w:rsidP="005B5AD7">
      <w:pPr>
        <w:pStyle w:val="Default"/>
        <w:contextualSpacing/>
        <w:rPr>
          <w:rFonts w:ascii="Times New Roman" w:hAnsi="Times New Roman" w:cs="Times New Roman"/>
          <w:b/>
          <w:bCs/>
          <w:color w:val="auto"/>
          <w:sz w:val="28"/>
          <w:szCs w:val="28"/>
        </w:rPr>
      </w:pPr>
    </w:p>
    <w:p w14:paraId="46B988C0" w14:textId="18967B28" w:rsidR="000B1007" w:rsidRPr="003241F5" w:rsidRDefault="000B1007" w:rsidP="0055321D">
      <w:pPr>
        <w:pStyle w:val="2"/>
      </w:pPr>
      <w:bookmarkStart w:id="176" w:name="_Toc199417025"/>
      <w:r w:rsidRPr="003241F5">
        <w:rPr>
          <w:bCs/>
        </w:rPr>
        <w:t xml:space="preserve">3.1. </w:t>
      </w:r>
      <w:r w:rsidR="007C6BEC" w:rsidRPr="003241F5">
        <w:t>УЧЕБНЫЙ ПЛАН АДАПТИРОВАННОЙ ПРОГРАММЫ ОСНОВНОГО ОБЩЕГО ОБРАЗОВАНИЯ</w:t>
      </w:r>
      <w:bookmarkEnd w:id="176"/>
    </w:p>
    <w:p w14:paraId="15ED9297" w14:textId="27BBD398" w:rsidR="004B38E1" w:rsidRPr="003241F5" w:rsidRDefault="000B1007" w:rsidP="004B38E1">
      <w:pPr>
        <w:pStyle w:val="a8"/>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Учебный план </w:t>
      </w:r>
      <w:r w:rsidR="003C7FFB" w:rsidRPr="003241F5">
        <w:rPr>
          <w:rFonts w:ascii="Times New Roman" w:eastAsia="Times New Roman" w:hAnsi="Times New Roman"/>
          <w:sz w:val="28"/>
          <w:szCs w:val="28"/>
        </w:rPr>
        <w:t>соответствует ООП ООО</w:t>
      </w:r>
      <w:r w:rsidRPr="003241F5">
        <w:rPr>
          <w:rFonts w:ascii="Times New Roman" w:eastAsia="Times New Roman" w:hAnsi="Times New Roman"/>
          <w:sz w:val="28"/>
          <w:szCs w:val="28"/>
        </w:rPr>
        <w:t xml:space="preserve">. </w:t>
      </w:r>
    </w:p>
    <w:p w14:paraId="4D1ABDBB" w14:textId="0A860F75" w:rsidR="004B38E1" w:rsidRPr="003241F5" w:rsidRDefault="004B38E1" w:rsidP="004B38E1">
      <w:pPr>
        <w:pStyle w:val="a8"/>
        <w:shd w:val="clear" w:color="auto" w:fill="FFFFFF"/>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Для отдельных обучающихся с ТНР может быть разработана индивидуальная  адаптированная образовательная программа и индивидуальный учебный план, учитывающи</w:t>
      </w:r>
      <w:r w:rsidR="008E423B" w:rsidRPr="003241F5">
        <w:rPr>
          <w:rFonts w:ascii="Times New Roman" w:eastAsia="Times New Roman" w:hAnsi="Times New Roman"/>
          <w:sz w:val="28"/>
          <w:szCs w:val="28"/>
        </w:rPr>
        <w:t>й</w:t>
      </w:r>
      <w:r w:rsidRPr="003241F5">
        <w:rPr>
          <w:rFonts w:ascii="Times New Roman" w:eastAsia="Times New Roman" w:hAnsi="Times New Roman"/>
          <w:sz w:val="28"/>
          <w:szCs w:val="28"/>
        </w:rPr>
        <w:t xml:space="preserve"> особенности их психофизического развития и состояние здоровья. </w:t>
      </w:r>
    </w:p>
    <w:p w14:paraId="1F32A305" w14:textId="746F0929" w:rsidR="000B1007" w:rsidRPr="003241F5" w:rsidRDefault="000B1007"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hAnsi="Times New Roman"/>
          <w:sz w:val="28"/>
          <w:szCs w:val="28"/>
        </w:rPr>
        <w:t>Из часов, отводимых на внеурочную деятельность</w:t>
      </w:r>
      <w:r w:rsidR="00D52128" w:rsidRPr="003241F5">
        <w:rPr>
          <w:rFonts w:ascii="Times New Roman" w:hAnsi="Times New Roman"/>
          <w:sz w:val="28"/>
          <w:szCs w:val="28"/>
        </w:rPr>
        <w:t>,</w:t>
      </w:r>
      <w:r w:rsidRPr="003241F5">
        <w:rPr>
          <w:rFonts w:ascii="Times New Roman" w:hAnsi="Times New Roman"/>
          <w:sz w:val="28"/>
          <w:szCs w:val="28"/>
        </w:rPr>
        <w:t xml:space="preserve"> не менее 5 академических часов на каждого обучающегося отводится </w:t>
      </w:r>
      <w:r w:rsidR="009C6C72" w:rsidRPr="003241F5">
        <w:rPr>
          <w:rFonts w:ascii="Times New Roman" w:hAnsi="Times New Roman"/>
          <w:sz w:val="28"/>
          <w:szCs w:val="28"/>
        </w:rPr>
        <w:t xml:space="preserve">на </w:t>
      </w:r>
      <w:r w:rsidRPr="003241F5">
        <w:rPr>
          <w:rFonts w:ascii="Times New Roman" w:hAnsi="Times New Roman"/>
          <w:sz w:val="28"/>
          <w:szCs w:val="28"/>
        </w:rPr>
        <w:t xml:space="preserve">коррекционно-развивающие курсы. Из этих часов </w:t>
      </w:r>
      <w:r w:rsidRPr="003241F5">
        <w:rPr>
          <w:rFonts w:ascii="Times New Roman" w:hAnsi="Times New Roman"/>
          <w:bCs/>
          <w:sz w:val="28"/>
          <w:szCs w:val="28"/>
        </w:rPr>
        <w:t>не менее 2х</w:t>
      </w:r>
      <w:r w:rsidRPr="003241F5">
        <w:rPr>
          <w:rStyle w:val="af3"/>
          <w:rFonts w:ascii="Times New Roman" w:hAnsi="Times New Roman"/>
          <w:bCs/>
          <w:sz w:val="28"/>
          <w:szCs w:val="28"/>
          <w:lang w:eastAsia="ru-RU"/>
        </w:rPr>
        <w:footnoteReference w:id="2"/>
      </w:r>
      <w:r w:rsidRPr="003241F5">
        <w:rPr>
          <w:rFonts w:ascii="Times New Roman" w:hAnsi="Times New Roman"/>
          <w:bCs/>
          <w:sz w:val="28"/>
          <w:szCs w:val="28"/>
        </w:rPr>
        <w:t xml:space="preserve"> часов недельной нагрузки на одного обучающегося выделяются на коррекционно-развивающий курс «И</w:t>
      </w:r>
      <w:r w:rsidRPr="003241F5">
        <w:rPr>
          <w:rFonts w:ascii="Times New Roman" w:hAnsi="Times New Roman"/>
          <w:sz w:val="28"/>
          <w:szCs w:val="28"/>
        </w:rPr>
        <w:t>ндивидуальные и групповые</w:t>
      </w:r>
      <w:r w:rsidRPr="003241F5">
        <w:rPr>
          <w:rFonts w:ascii="Times New Roman" w:hAnsi="Times New Roman"/>
          <w:bCs/>
          <w:sz w:val="28"/>
          <w:szCs w:val="28"/>
        </w:rPr>
        <w:t xml:space="preserve"> логопедические занятия», который является неотъемлемой частью внеурочной деятельности.</w:t>
      </w:r>
    </w:p>
    <w:p w14:paraId="5C613B71" w14:textId="77777777" w:rsidR="001A20DC" w:rsidRPr="003241F5" w:rsidRDefault="001A20DC" w:rsidP="005B5AD7">
      <w:pPr>
        <w:spacing w:after="0" w:line="240" w:lineRule="auto"/>
        <w:contextualSpacing/>
        <w:rPr>
          <w:rFonts w:ascii="Times New Roman" w:hAnsi="Times New Roman"/>
          <w:b/>
          <w:sz w:val="28"/>
          <w:szCs w:val="28"/>
        </w:rPr>
      </w:pPr>
      <w:r w:rsidRPr="003241F5">
        <w:rPr>
          <w:rFonts w:ascii="Times New Roman" w:hAnsi="Times New Roman"/>
          <w:b/>
          <w:sz w:val="28"/>
          <w:szCs w:val="28"/>
        </w:rPr>
        <w:br w:type="page"/>
      </w:r>
    </w:p>
    <w:p w14:paraId="1ADAFE87" w14:textId="23ECC720" w:rsidR="005B186E" w:rsidRPr="003241F5" w:rsidRDefault="0055321D" w:rsidP="0055321D">
      <w:pPr>
        <w:pStyle w:val="2"/>
      </w:pPr>
      <w:bookmarkStart w:id="177" w:name="_Toc199417026"/>
      <w:r w:rsidRPr="003241F5">
        <w:lastRenderedPageBreak/>
        <w:t>3.2. </w:t>
      </w:r>
      <w:r w:rsidR="005B186E" w:rsidRPr="003241F5">
        <w:t>ПЛАН ВНЕУРОЧНОЙ ДЕЯТЕЛЬНОСТИ</w:t>
      </w:r>
      <w:bookmarkEnd w:id="177"/>
      <w:r w:rsidR="005B186E" w:rsidRPr="003241F5">
        <w:t xml:space="preserve"> </w:t>
      </w:r>
    </w:p>
    <w:p w14:paraId="5619A076" w14:textId="77777777" w:rsidR="0055321D" w:rsidRPr="003241F5" w:rsidRDefault="0055321D" w:rsidP="0055321D">
      <w:pPr>
        <w:spacing w:after="0" w:line="240" w:lineRule="auto"/>
        <w:jc w:val="both"/>
        <w:rPr>
          <w:rFonts w:ascii="Times New Roman" w:hAnsi="Times New Roman"/>
          <w:b/>
          <w:bCs/>
          <w:sz w:val="28"/>
          <w:szCs w:val="28"/>
        </w:rPr>
      </w:pPr>
    </w:p>
    <w:p w14:paraId="5E634EBE" w14:textId="79ED289F" w:rsidR="005B186E" w:rsidRPr="003241F5" w:rsidRDefault="0055321D" w:rsidP="0055321D">
      <w:pPr>
        <w:pStyle w:val="2"/>
      </w:pPr>
      <w:bookmarkStart w:id="178" w:name="_Toc199417027"/>
      <w:r w:rsidRPr="003241F5">
        <w:t xml:space="preserve">3.2.1. </w:t>
      </w:r>
      <w:r w:rsidR="005B186E" w:rsidRPr="003241F5">
        <w:t>Пояснительная записка</w:t>
      </w:r>
      <w:bookmarkEnd w:id="178"/>
    </w:p>
    <w:p w14:paraId="7683BED5" w14:textId="6236B8C1" w:rsidR="005B186E" w:rsidRPr="003241F5" w:rsidRDefault="00590C2B" w:rsidP="005B5AD7">
      <w:pPr>
        <w:pStyle w:val="a8"/>
        <w:ind w:left="0" w:firstLine="709"/>
        <w:jc w:val="both"/>
        <w:rPr>
          <w:rFonts w:ascii="Times New Roman" w:hAnsi="Times New Roman"/>
          <w:sz w:val="28"/>
          <w:szCs w:val="28"/>
        </w:rPr>
      </w:pPr>
      <w:r w:rsidRPr="003241F5">
        <w:rPr>
          <w:rFonts w:ascii="Times New Roman" w:hAnsi="Times New Roman"/>
          <w:sz w:val="28"/>
          <w:szCs w:val="28"/>
        </w:rPr>
        <w:t xml:space="preserve">Соответствует </w:t>
      </w:r>
      <w:r w:rsidR="005B186E" w:rsidRPr="003241F5">
        <w:rPr>
          <w:rFonts w:ascii="Times New Roman" w:hAnsi="Times New Roman"/>
          <w:sz w:val="28"/>
          <w:szCs w:val="28"/>
        </w:rPr>
        <w:t>ООП ООО</w:t>
      </w:r>
    </w:p>
    <w:p w14:paraId="46D5A6B1" w14:textId="28E50F2B" w:rsidR="005B186E" w:rsidRPr="003241F5" w:rsidRDefault="005B186E" w:rsidP="005B5AD7">
      <w:pPr>
        <w:pStyle w:val="a8"/>
        <w:ind w:left="0" w:firstLine="709"/>
        <w:jc w:val="both"/>
        <w:rPr>
          <w:rFonts w:ascii="Times New Roman" w:hAnsi="Times New Roman"/>
          <w:sz w:val="28"/>
          <w:szCs w:val="28"/>
        </w:rPr>
      </w:pPr>
      <w:r w:rsidRPr="003241F5">
        <w:rPr>
          <w:rFonts w:ascii="Times New Roman" w:hAnsi="Times New Roman"/>
          <w:sz w:val="28"/>
          <w:szCs w:val="28"/>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курсами, направленными на восполнение пробелов в речевой деятельности детей, преодолении вторичных отклонений в развитии, а также формировании предпосылок успешного освоения личностных, метапредметных и предметных компетенций.</w:t>
      </w:r>
    </w:p>
    <w:p w14:paraId="75DDC2D9" w14:textId="77777777" w:rsidR="0055321D" w:rsidRPr="003241F5" w:rsidRDefault="0055321D" w:rsidP="005B5AD7">
      <w:pPr>
        <w:pStyle w:val="a8"/>
        <w:ind w:left="0" w:firstLine="709"/>
        <w:jc w:val="both"/>
        <w:rPr>
          <w:rFonts w:ascii="Times New Roman" w:hAnsi="Times New Roman"/>
          <w:sz w:val="28"/>
          <w:szCs w:val="28"/>
        </w:rPr>
      </w:pPr>
    </w:p>
    <w:p w14:paraId="2A6FC7C8" w14:textId="5761F6E5" w:rsidR="005B186E" w:rsidRPr="003241F5" w:rsidRDefault="005B186E" w:rsidP="0055321D">
      <w:pPr>
        <w:pStyle w:val="2"/>
      </w:pPr>
      <w:bookmarkStart w:id="179" w:name="_Toc199417028"/>
      <w:r w:rsidRPr="003241F5">
        <w:t>3.2.2. Основные направления внеурочной деятельности.</w:t>
      </w:r>
      <w:bookmarkEnd w:id="179"/>
    </w:p>
    <w:p w14:paraId="1D501781" w14:textId="49B0ADEA" w:rsidR="005B186E" w:rsidRPr="003241F5" w:rsidRDefault="00D52128"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Соответствуют</w:t>
      </w:r>
      <w:r w:rsidR="00590C2B" w:rsidRPr="003241F5">
        <w:rPr>
          <w:rFonts w:ascii="Times New Roman" w:hAnsi="Times New Roman"/>
          <w:sz w:val="28"/>
          <w:szCs w:val="28"/>
        </w:rPr>
        <w:t xml:space="preserve"> </w:t>
      </w:r>
      <w:r w:rsidR="005B186E" w:rsidRPr="003241F5">
        <w:rPr>
          <w:rFonts w:ascii="Times New Roman" w:hAnsi="Times New Roman"/>
          <w:sz w:val="28"/>
          <w:szCs w:val="28"/>
        </w:rPr>
        <w:t>ООП ООО, дополняются за счет включения коррекционно-развивающих курсов</w:t>
      </w:r>
    </w:p>
    <w:p w14:paraId="59463C5B" w14:textId="08B27E16" w:rsidR="00495205" w:rsidRPr="003241F5" w:rsidRDefault="00495205" w:rsidP="005B5AD7">
      <w:pPr>
        <w:pStyle w:val="Default"/>
        <w:ind w:firstLine="709"/>
        <w:contextualSpacing/>
        <w:jc w:val="both"/>
        <w:rPr>
          <w:rFonts w:ascii="Times New Roman" w:hAnsi="Times New Roman" w:cs="Times New Roman"/>
          <w:i/>
          <w:color w:val="auto"/>
          <w:sz w:val="28"/>
          <w:szCs w:val="28"/>
        </w:rPr>
      </w:pPr>
      <w:r w:rsidRPr="003241F5">
        <w:rPr>
          <w:rFonts w:ascii="Times New Roman" w:hAnsi="Times New Roman" w:cs="Times New Roman"/>
          <w:i/>
          <w:color w:val="auto"/>
          <w:sz w:val="28"/>
          <w:szCs w:val="28"/>
        </w:rPr>
        <w:t>Коррекционно-развивающие занятия учителя-логопеда по программе коррекционной работы (коррекционно-развивающий курс «Индивидуальные и групповые логопедические занятия»).</w:t>
      </w:r>
    </w:p>
    <w:p w14:paraId="503B8E53" w14:textId="17F4F070" w:rsidR="00167681" w:rsidRPr="003241F5" w:rsidRDefault="00167681" w:rsidP="005B5AD7">
      <w:pPr>
        <w:spacing w:after="0" w:line="240" w:lineRule="auto"/>
        <w:ind w:firstLine="709"/>
        <w:contextualSpacing/>
        <w:jc w:val="both"/>
        <w:rPr>
          <w:rFonts w:ascii="Times New Roman" w:eastAsia="Times New Roman" w:hAnsi="Times New Roman"/>
          <w:sz w:val="28"/>
          <w:szCs w:val="28"/>
        </w:rPr>
      </w:pPr>
      <w:r w:rsidRPr="003241F5">
        <w:rPr>
          <w:rFonts w:ascii="Times New Roman" w:hAnsi="Times New Roman"/>
          <w:i/>
          <w:sz w:val="28"/>
          <w:szCs w:val="28"/>
        </w:rPr>
        <w:t>Цели:</w:t>
      </w:r>
      <w:r w:rsidRPr="003241F5">
        <w:rPr>
          <w:rFonts w:ascii="Times New Roman" w:eastAsia="Times New Roman" w:hAnsi="Times New Roman"/>
          <w:sz w:val="28"/>
          <w:szCs w:val="28"/>
        </w:rPr>
        <w:t xml:space="preserve"> Коррекционно-развивающая работа проводится в форме индивидуальных, групповых и подгрупповых занятий, направленных на формирование полноценных речемыслительных процессов, обеспечивающих полноценную речевую деятельность детей с ТНР, а также совершенствование их социальной и учебной коммуникации и адаптации к условиям обучения на уровне основного общего образования.</w:t>
      </w:r>
    </w:p>
    <w:p w14:paraId="17CFD701" w14:textId="77777777" w:rsidR="00167681" w:rsidRPr="003241F5" w:rsidRDefault="00167681" w:rsidP="005B5AD7">
      <w:pPr>
        <w:spacing w:after="0" w:line="240" w:lineRule="auto"/>
        <w:ind w:firstLine="851"/>
        <w:contextualSpacing/>
        <w:jc w:val="both"/>
        <w:rPr>
          <w:rFonts w:ascii="Times New Roman" w:eastAsia="Times New Roman" w:hAnsi="Times New Roman"/>
          <w:sz w:val="28"/>
          <w:szCs w:val="28"/>
        </w:rPr>
      </w:pPr>
      <w:r w:rsidRPr="003241F5">
        <w:rPr>
          <w:rFonts w:ascii="Times New Roman" w:eastAsia="Times New Roman" w:hAnsi="Times New Roman"/>
          <w:sz w:val="28"/>
          <w:szCs w:val="28"/>
        </w:rPr>
        <w:t>Содержание коррекционных занятий определяется дифференцированными целями и задачами коррекционной работы с обучающимися на уровне основного общего образования в зависимости от структуры нарушения и тяжести его проявления. Основными направлениями работы являются:</w:t>
      </w:r>
    </w:p>
    <w:p w14:paraId="1B77F478" w14:textId="77777777" w:rsidR="00167681" w:rsidRPr="003241F5" w:rsidRDefault="00167681" w:rsidP="005B5AD7">
      <w:pPr>
        <w:pStyle w:val="a8"/>
        <w:ind w:left="0" w:firstLine="851"/>
        <w:jc w:val="both"/>
        <w:rPr>
          <w:rFonts w:ascii="Times New Roman" w:eastAsia="Times New Roman" w:hAnsi="Times New Roman"/>
          <w:sz w:val="28"/>
          <w:szCs w:val="28"/>
        </w:rPr>
      </w:pPr>
      <w:r w:rsidRPr="003241F5">
        <w:rPr>
          <w:rFonts w:ascii="Times New Roman" w:eastAsia="Times New Roman" w:hAnsi="Times New Roman"/>
          <w:sz w:val="28"/>
          <w:szCs w:val="28"/>
        </w:rPr>
        <w:t>а) восполнение пробелов в развитии устной речи и формирование полноценной речевой деятельности;</w:t>
      </w:r>
    </w:p>
    <w:p w14:paraId="63EA4E6C" w14:textId="77777777" w:rsidR="00167681" w:rsidRPr="003241F5" w:rsidRDefault="00167681" w:rsidP="005B5AD7">
      <w:pPr>
        <w:pStyle w:val="a8"/>
        <w:ind w:left="0" w:firstLine="851"/>
        <w:jc w:val="both"/>
        <w:rPr>
          <w:rFonts w:ascii="Times New Roman" w:eastAsia="Times New Roman" w:hAnsi="Times New Roman"/>
          <w:sz w:val="28"/>
          <w:szCs w:val="28"/>
        </w:rPr>
      </w:pPr>
      <w:r w:rsidRPr="003241F5">
        <w:rPr>
          <w:rFonts w:ascii="Times New Roman" w:eastAsia="Times New Roman" w:hAnsi="Times New Roman"/>
          <w:sz w:val="28"/>
          <w:szCs w:val="28"/>
        </w:rPr>
        <w:t>б) развитие психических функций и пространственных представлений, обеспечивающих функционирование механизмов письменной речи:</w:t>
      </w:r>
    </w:p>
    <w:p w14:paraId="2ECF733B" w14:textId="77777777" w:rsidR="00167681" w:rsidRPr="003241F5" w:rsidRDefault="00167681" w:rsidP="005B5AD7">
      <w:pPr>
        <w:pStyle w:val="a8"/>
        <w:ind w:left="0" w:firstLine="851"/>
        <w:jc w:val="both"/>
        <w:rPr>
          <w:rFonts w:ascii="Times New Roman" w:eastAsia="Times New Roman" w:hAnsi="Times New Roman"/>
          <w:sz w:val="28"/>
          <w:szCs w:val="28"/>
        </w:rPr>
      </w:pPr>
      <w:r w:rsidRPr="003241F5">
        <w:rPr>
          <w:rFonts w:ascii="Times New Roman" w:eastAsia="Times New Roman" w:hAnsi="Times New Roman"/>
          <w:sz w:val="28"/>
          <w:szCs w:val="28"/>
        </w:rPr>
        <w:t>в) коррекция дисграфии и дислексии;</w:t>
      </w:r>
    </w:p>
    <w:p w14:paraId="67846AC9" w14:textId="77777777" w:rsidR="00167681" w:rsidRPr="003241F5" w:rsidRDefault="00167681" w:rsidP="005B5AD7">
      <w:pPr>
        <w:pStyle w:val="a8"/>
        <w:ind w:left="0" w:firstLine="851"/>
        <w:jc w:val="both"/>
        <w:rPr>
          <w:rFonts w:ascii="Times New Roman" w:eastAsia="Times New Roman" w:hAnsi="Times New Roman"/>
          <w:sz w:val="28"/>
          <w:szCs w:val="28"/>
        </w:rPr>
      </w:pPr>
      <w:r w:rsidRPr="003241F5">
        <w:rPr>
          <w:rFonts w:ascii="Times New Roman" w:eastAsia="Times New Roman" w:hAnsi="Times New Roman"/>
          <w:sz w:val="28"/>
          <w:szCs w:val="28"/>
        </w:rPr>
        <w:t>г) формирование и развитие предпосылок, обеспечивающих усвоение программного материала по разделу «Русский язык и литература», а также формирование умений работать с текстами любой направленности (в т.ч. гуманитарной, естественнонаучной, текстами задач и т.д.).</w:t>
      </w:r>
    </w:p>
    <w:p w14:paraId="5E017E61" w14:textId="1BD2DF9B" w:rsidR="00167681" w:rsidRPr="003241F5" w:rsidRDefault="001676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Продолжительность и интенсивность занятий определяется индивидуально, однако, каждый обучающийся должен посетить Коррекционно-развивающие занятия учителя-логопеда по программе коррекционной работы (коррекционно-развивающий курс «Индивидуальные </w:t>
      </w:r>
      <w:r w:rsidR="00D52128" w:rsidRPr="003241F5">
        <w:rPr>
          <w:rFonts w:ascii="Times New Roman" w:hAnsi="Times New Roman" w:cs="Times New Roman"/>
          <w:color w:val="auto"/>
          <w:sz w:val="28"/>
          <w:szCs w:val="28"/>
        </w:rPr>
        <w:t>и групповые</w:t>
      </w:r>
      <w:r w:rsidRPr="003241F5">
        <w:rPr>
          <w:rFonts w:ascii="Times New Roman" w:hAnsi="Times New Roman" w:cs="Times New Roman"/>
          <w:color w:val="auto"/>
          <w:sz w:val="28"/>
          <w:szCs w:val="28"/>
        </w:rPr>
        <w:t xml:space="preserve"> логопедические занятия») не реже </w:t>
      </w:r>
      <w:r w:rsidR="004E2114" w:rsidRPr="003241F5">
        <w:rPr>
          <w:rFonts w:ascii="Times New Roman" w:hAnsi="Times New Roman" w:cs="Times New Roman"/>
          <w:color w:val="auto"/>
          <w:sz w:val="28"/>
          <w:szCs w:val="28"/>
        </w:rPr>
        <w:t>3</w:t>
      </w:r>
      <w:r w:rsidRPr="003241F5">
        <w:rPr>
          <w:rFonts w:ascii="Times New Roman" w:hAnsi="Times New Roman" w:cs="Times New Roman"/>
          <w:color w:val="auto"/>
          <w:sz w:val="28"/>
          <w:szCs w:val="28"/>
        </w:rPr>
        <w:t xml:space="preserve"> раз в неделю. Ориентировочная продолжительность занятий:</w:t>
      </w:r>
    </w:p>
    <w:p w14:paraId="7A5A3583" w14:textId="77777777" w:rsidR="00167681" w:rsidRPr="003241F5" w:rsidRDefault="001676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Групповое занятие (наполняемость от 6 до 8 человек – до 30 минут);</w:t>
      </w:r>
    </w:p>
    <w:p w14:paraId="71C3E077" w14:textId="77777777" w:rsidR="00167681" w:rsidRPr="003241F5" w:rsidRDefault="001676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Подгрупповое занятие (наполняемость от 2 до 6 человек – до 25 минут);</w:t>
      </w:r>
    </w:p>
    <w:p w14:paraId="02873B6E" w14:textId="3C1D66C2" w:rsidR="00167681" w:rsidRPr="003241F5" w:rsidRDefault="001676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Индивидуальное занятие (до 20 минут).</w:t>
      </w:r>
    </w:p>
    <w:p w14:paraId="4EFBFE10" w14:textId="675D14F3" w:rsidR="00167681" w:rsidRPr="003241F5" w:rsidRDefault="001676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Этапы организации работы:</w:t>
      </w:r>
      <w:r w:rsidRPr="003241F5">
        <w:rPr>
          <w:rFonts w:ascii="Times New Roman" w:hAnsi="Times New Roman" w:cs="Times New Roman"/>
          <w:iCs/>
          <w:color w:val="auto"/>
          <w:sz w:val="28"/>
          <w:szCs w:val="28"/>
        </w:rPr>
        <w:t xml:space="preserve"> диагностический, коррекционный, мониторинг эффективности.</w:t>
      </w:r>
    </w:p>
    <w:p w14:paraId="429BBC54" w14:textId="18FFAABA" w:rsidR="00167681" w:rsidRPr="003241F5" w:rsidRDefault="00167681" w:rsidP="005B5AD7">
      <w:pPr>
        <w:pStyle w:val="Default"/>
        <w:ind w:firstLine="709"/>
        <w:contextualSpacing/>
        <w:jc w:val="both"/>
        <w:rPr>
          <w:rFonts w:ascii="Times New Roman" w:hAnsi="Times New Roman" w:cs="Times New Roman"/>
          <w:i/>
          <w:color w:val="auto"/>
          <w:sz w:val="28"/>
          <w:szCs w:val="28"/>
        </w:rPr>
      </w:pPr>
    </w:p>
    <w:p w14:paraId="76864D3E" w14:textId="77777777" w:rsidR="00495205" w:rsidRPr="003241F5" w:rsidRDefault="00495205" w:rsidP="005B5AD7">
      <w:pPr>
        <w:pStyle w:val="a8"/>
        <w:ind w:left="1080" w:firstLine="709"/>
        <w:jc w:val="both"/>
        <w:rPr>
          <w:rFonts w:ascii="Times New Roman" w:hAnsi="Times New Roman"/>
          <w:b/>
          <w:sz w:val="28"/>
          <w:szCs w:val="28"/>
        </w:rPr>
      </w:pPr>
      <w:r w:rsidRPr="003241F5">
        <w:rPr>
          <w:rFonts w:ascii="Times New Roman" w:hAnsi="Times New Roman"/>
          <w:b/>
          <w:sz w:val="28"/>
          <w:szCs w:val="28"/>
        </w:rPr>
        <w:t>Содержание рабочей программы</w:t>
      </w:r>
    </w:p>
    <w:p w14:paraId="194E29BA" w14:textId="77777777" w:rsidR="00495205" w:rsidRPr="003241F5" w:rsidRDefault="00495205" w:rsidP="005B5AD7">
      <w:pPr>
        <w:autoSpaceDE w:val="0"/>
        <w:autoSpaceDN w:val="0"/>
        <w:adjustRightInd w:val="0"/>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Логопедическая диагностика предусматривает: </w:t>
      </w:r>
    </w:p>
    <w:p w14:paraId="66A3951E" w14:textId="56BAE493" w:rsidR="00495205" w:rsidRPr="003241F5" w:rsidRDefault="0049520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обследование обучающихся с 1 по 15 сентября (или в течение 2х недель с момента зачисления на обучение) и с 15 по 30 мая;</w:t>
      </w:r>
    </w:p>
    <w:p w14:paraId="2C9C83DB" w14:textId="5321DE3B" w:rsidR="00495205" w:rsidRPr="003241F5" w:rsidRDefault="0049520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 xml:space="preserve">изучение и анализ данных об особых образовательных потребностях обучающихся с ТНР, представленных в заключении психолого-медико-педагогической комиссии; </w:t>
      </w:r>
    </w:p>
    <w:p w14:paraId="0B7B27E0" w14:textId="11DBB431" w:rsidR="00495205" w:rsidRPr="003241F5" w:rsidRDefault="0049520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 xml:space="preserve">комплексный сбор сведений об обучающихся с ТНР на основании диагностической информации от специалистов различного профиля; </w:t>
      </w:r>
    </w:p>
    <w:p w14:paraId="0EB58283" w14:textId="349C7D5D" w:rsidR="00495205" w:rsidRPr="003241F5" w:rsidRDefault="0049520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выявление симптоматики и уровня речевого развития обучающихся с</w:t>
      </w:r>
      <w:r w:rsidR="005C4958" w:rsidRPr="003241F5">
        <w:rPr>
          <w:rFonts w:ascii="Times New Roman" w:hAnsi="Times New Roman"/>
          <w:spacing w:val="-2"/>
          <w:sz w:val="28"/>
          <w:szCs w:val="28"/>
        </w:rPr>
        <w:t xml:space="preserve"> </w:t>
      </w:r>
      <w:r w:rsidRPr="003241F5">
        <w:rPr>
          <w:rFonts w:ascii="Times New Roman" w:hAnsi="Times New Roman"/>
          <w:spacing w:val="-2"/>
          <w:sz w:val="28"/>
          <w:szCs w:val="28"/>
        </w:rPr>
        <w:t xml:space="preserve">ТНР; </w:t>
      </w:r>
    </w:p>
    <w:p w14:paraId="645C8FAA" w14:textId="077E1A12" w:rsidR="00495205" w:rsidRPr="003241F5" w:rsidRDefault="0049520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 xml:space="preserve">установление этиологии, механизма, структуры речевого нарушения у обучающихся с ТНР; </w:t>
      </w:r>
    </w:p>
    <w:p w14:paraId="4E004FD0" w14:textId="1751C1E8" w:rsidR="00495205" w:rsidRPr="003241F5" w:rsidRDefault="00495205"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 xml:space="preserve">анализ, обобщение диагностических данных для определения цели, задач, содержания, методов коррекционной помощи обучающимся с ТНР; </w:t>
      </w:r>
    </w:p>
    <w:p w14:paraId="3C684D27" w14:textId="4F833CFA" w:rsidR="00495205" w:rsidRPr="003241F5" w:rsidRDefault="00495205" w:rsidP="005B5AD7">
      <w:pPr>
        <w:spacing w:after="0" w:line="240" w:lineRule="auto"/>
        <w:contextualSpacing/>
        <w:jc w:val="both"/>
        <w:rPr>
          <w:rFonts w:ascii="Times New Roman" w:eastAsia="Times New Roman" w:hAnsi="Times New Roman"/>
          <w:sz w:val="28"/>
          <w:szCs w:val="28"/>
        </w:rPr>
      </w:pPr>
    </w:p>
    <w:p w14:paraId="6AAE6D79" w14:textId="77777777" w:rsidR="00167681" w:rsidRPr="003241F5" w:rsidRDefault="00167681" w:rsidP="005B5AD7">
      <w:pPr>
        <w:spacing w:after="0" w:line="240" w:lineRule="auto"/>
        <w:ind w:firstLine="708"/>
        <w:contextualSpacing/>
        <w:jc w:val="both"/>
        <w:rPr>
          <w:rFonts w:ascii="Times New Roman" w:hAnsi="Times New Roman"/>
          <w:i/>
          <w:iCs/>
          <w:sz w:val="28"/>
          <w:szCs w:val="28"/>
        </w:rPr>
      </w:pPr>
      <w:r w:rsidRPr="003241F5">
        <w:rPr>
          <w:rFonts w:ascii="Times New Roman" w:hAnsi="Times New Roman"/>
          <w:i/>
          <w:iCs/>
          <w:sz w:val="28"/>
          <w:szCs w:val="28"/>
        </w:rPr>
        <w:t>Коррекционный этап.</w:t>
      </w:r>
    </w:p>
    <w:p w14:paraId="08649E33" w14:textId="0322D768" w:rsidR="00495205" w:rsidRPr="003241F5" w:rsidRDefault="00495205" w:rsidP="005B5AD7">
      <w:pPr>
        <w:spacing w:after="0" w:line="240" w:lineRule="auto"/>
        <w:ind w:firstLine="708"/>
        <w:contextualSpacing/>
        <w:jc w:val="both"/>
        <w:rPr>
          <w:rFonts w:ascii="Times New Roman" w:hAnsi="Times New Roman"/>
          <w:sz w:val="28"/>
          <w:szCs w:val="28"/>
        </w:rPr>
      </w:pPr>
      <w:r w:rsidRPr="003241F5">
        <w:rPr>
          <w:rFonts w:ascii="Times New Roman" w:hAnsi="Times New Roman"/>
          <w:sz w:val="28"/>
          <w:szCs w:val="28"/>
        </w:rPr>
        <w:t xml:space="preserve">По итогам обследования </w:t>
      </w:r>
      <w:r w:rsidR="00171F38" w:rsidRPr="003241F5">
        <w:rPr>
          <w:rFonts w:ascii="Times New Roman" w:hAnsi="Times New Roman"/>
          <w:sz w:val="28"/>
          <w:szCs w:val="28"/>
        </w:rPr>
        <w:t>обучающиеся</w:t>
      </w:r>
      <w:r w:rsidRPr="003241F5">
        <w:rPr>
          <w:rFonts w:ascii="Times New Roman" w:hAnsi="Times New Roman"/>
          <w:sz w:val="28"/>
          <w:szCs w:val="28"/>
        </w:rPr>
        <w:t xml:space="preserve"> делятся по группам, составляются рабочие программы и график логопедических занятий.</w:t>
      </w:r>
    </w:p>
    <w:p w14:paraId="5B1F2A8F" w14:textId="77777777" w:rsidR="00495205" w:rsidRPr="003241F5" w:rsidRDefault="0049520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Речевой материал, предъявляемый на коррекционно-развивающих занятиях должен коррелировать с программным материалом по другим предметам, но изучаться в практическом плане (без введения терминологии) и с опережением по сравнению с изучением теории.</w:t>
      </w:r>
    </w:p>
    <w:p w14:paraId="3688AA0A" w14:textId="77777777" w:rsidR="0055321D" w:rsidRPr="003241F5" w:rsidRDefault="0055321D" w:rsidP="005B5AD7">
      <w:pPr>
        <w:tabs>
          <w:tab w:val="left" w:pos="0"/>
          <w:tab w:val="right" w:leader="dot" w:pos="9639"/>
        </w:tabs>
        <w:spacing w:after="0" w:line="240" w:lineRule="auto"/>
        <w:ind w:firstLine="709"/>
        <w:contextualSpacing/>
        <w:jc w:val="center"/>
        <w:rPr>
          <w:rFonts w:ascii="Times New Roman" w:hAnsi="Times New Roman"/>
          <w:sz w:val="28"/>
          <w:szCs w:val="28"/>
        </w:rPr>
      </w:pPr>
    </w:p>
    <w:p w14:paraId="26DEB844" w14:textId="77777777" w:rsidR="00167681" w:rsidRPr="003241F5" w:rsidRDefault="001676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Мониторинг эффективности осуществляется, как правило в конце учебного года. При необходимости мониторинг могут осуществляться в более ранние сроки при необходимости внесения изменений в рабочую коррекционную программу обучающегося. Результаты мониторинга обсуждаются на ППк образовательной организации, на основании решения которого решается вопрос об адекватности выбранной программы. </w:t>
      </w:r>
    </w:p>
    <w:p w14:paraId="7A0D9C66" w14:textId="77777777" w:rsidR="00D51B81" w:rsidRPr="003241F5" w:rsidRDefault="00D51B81" w:rsidP="005B5AD7">
      <w:pPr>
        <w:pStyle w:val="Default"/>
        <w:ind w:firstLine="709"/>
        <w:contextualSpacing/>
        <w:jc w:val="both"/>
        <w:rPr>
          <w:rFonts w:ascii="Times New Roman" w:hAnsi="Times New Roman" w:cs="Times New Roman"/>
          <w:i/>
          <w:color w:val="auto"/>
          <w:sz w:val="28"/>
          <w:szCs w:val="28"/>
        </w:rPr>
      </w:pPr>
    </w:p>
    <w:p w14:paraId="29C72F8C" w14:textId="11A174E1" w:rsidR="00D51B81" w:rsidRPr="003241F5" w:rsidRDefault="00D51B81" w:rsidP="005B5AD7">
      <w:pPr>
        <w:pStyle w:val="Default"/>
        <w:ind w:firstLine="709"/>
        <w:contextualSpacing/>
        <w:jc w:val="both"/>
        <w:rPr>
          <w:rFonts w:ascii="Times New Roman" w:hAnsi="Times New Roman" w:cs="Times New Roman"/>
          <w:i/>
          <w:color w:val="auto"/>
          <w:sz w:val="28"/>
          <w:szCs w:val="28"/>
        </w:rPr>
      </w:pPr>
      <w:r w:rsidRPr="003241F5">
        <w:rPr>
          <w:rFonts w:ascii="Times New Roman" w:hAnsi="Times New Roman" w:cs="Times New Roman"/>
          <w:i/>
          <w:color w:val="auto"/>
          <w:sz w:val="28"/>
          <w:szCs w:val="28"/>
        </w:rPr>
        <w:t>Коррекционно-развивающие занятия, направленные на нормализацию речевых и коммуникативных процессов (примерный список).</w:t>
      </w:r>
    </w:p>
    <w:p w14:paraId="42FBDDC2" w14:textId="77777777" w:rsidR="007C6BEC" w:rsidRPr="003241F5" w:rsidRDefault="007C6BEC" w:rsidP="005B5AD7">
      <w:pPr>
        <w:pStyle w:val="Default"/>
        <w:ind w:firstLine="709"/>
        <w:contextualSpacing/>
        <w:jc w:val="both"/>
        <w:rPr>
          <w:rFonts w:ascii="Times New Roman" w:hAnsi="Times New Roman" w:cs="Times New Roman"/>
          <w:i/>
          <w:color w:val="auto"/>
          <w:sz w:val="28"/>
          <w:szCs w:val="28"/>
          <w:u w:val="single"/>
        </w:rPr>
      </w:pPr>
    </w:p>
    <w:p w14:paraId="5977CADA" w14:textId="4431BBBB" w:rsidR="00D51B81" w:rsidRPr="003241F5" w:rsidRDefault="00D51B81" w:rsidP="005B5AD7">
      <w:pPr>
        <w:pStyle w:val="Default"/>
        <w:ind w:firstLine="709"/>
        <w:contextualSpacing/>
        <w:jc w:val="both"/>
        <w:rPr>
          <w:rFonts w:ascii="Times New Roman" w:hAnsi="Times New Roman" w:cs="Times New Roman"/>
          <w:i/>
          <w:color w:val="auto"/>
          <w:sz w:val="28"/>
          <w:szCs w:val="28"/>
          <w:u w:val="single"/>
        </w:rPr>
      </w:pPr>
      <w:r w:rsidRPr="003241F5">
        <w:rPr>
          <w:rFonts w:ascii="Times New Roman" w:hAnsi="Times New Roman" w:cs="Times New Roman"/>
          <w:i/>
          <w:color w:val="auto"/>
          <w:sz w:val="28"/>
          <w:szCs w:val="28"/>
          <w:u w:val="single"/>
        </w:rPr>
        <w:t>Логоритмика</w:t>
      </w:r>
    </w:p>
    <w:p w14:paraId="63ADE17D" w14:textId="157A3CDC" w:rsidR="00D51B81" w:rsidRPr="003241F5" w:rsidRDefault="00D51B81"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iCs/>
          <w:color w:val="auto"/>
          <w:sz w:val="28"/>
          <w:szCs w:val="28"/>
        </w:rPr>
        <w:t>Коррекционно-развивающие занятия по логоритмике предназначены, прежде для обучающихся с нарушениями темпо-</w:t>
      </w:r>
      <w:r w:rsidR="00D52128" w:rsidRPr="003241F5">
        <w:rPr>
          <w:rFonts w:ascii="Times New Roman" w:hAnsi="Times New Roman" w:cs="Times New Roman"/>
          <w:iCs/>
          <w:color w:val="auto"/>
          <w:sz w:val="28"/>
          <w:szCs w:val="28"/>
        </w:rPr>
        <w:t>ритмических</w:t>
      </w:r>
      <w:r w:rsidRPr="003241F5">
        <w:rPr>
          <w:rFonts w:ascii="Times New Roman" w:hAnsi="Times New Roman" w:cs="Times New Roman"/>
          <w:iCs/>
          <w:color w:val="auto"/>
          <w:sz w:val="28"/>
          <w:szCs w:val="28"/>
        </w:rPr>
        <w:t xml:space="preserve"> нарушений речи. </w:t>
      </w:r>
    </w:p>
    <w:p w14:paraId="20B05F84"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shd w:val="clear" w:color="auto" w:fill="FFFFFF"/>
        </w:rPr>
      </w:pPr>
      <w:r w:rsidRPr="003241F5">
        <w:rPr>
          <w:rFonts w:ascii="Times New Roman" w:hAnsi="Times New Roman" w:cs="Times New Roman"/>
          <w:color w:val="auto"/>
          <w:sz w:val="28"/>
          <w:szCs w:val="28"/>
          <w:shd w:val="clear" w:color="auto" w:fill="FFFFFF"/>
        </w:rPr>
        <w:lastRenderedPageBreak/>
        <w:t>Основной целью логоритмики является перевоспитание речи обучающихся с темпо-ритмическими нарушениями речи через тренировку и развитие необходимых качеств общей и речевой моторики.</w:t>
      </w:r>
    </w:p>
    <w:p w14:paraId="294CFC08"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Задачи логоритмики: </w:t>
      </w:r>
    </w:p>
    <w:p w14:paraId="096D97C6" w14:textId="37414138" w:rsidR="00D51B81" w:rsidRPr="003241F5" w:rsidRDefault="00D51B81"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 xml:space="preserve">поэтапное развитие ритма общих движений, музыкального ритма и разных видов речевого ритма у обучающихся </w:t>
      </w:r>
    </w:p>
    <w:p w14:paraId="4C644ABD" w14:textId="77777777" w:rsidR="00D51B81" w:rsidRPr="003241F5" w:rsidRDefault="00D51B81"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 xml:space="preserve">развитие чувство ритма, совершенствование навыка обучающихся ощущать в движениях, в музыке, в речи ритмическую выразительность; </w:t>
      </w:r>
    </w:p>
    <w:p w14:paraId="3E941D43" w14:textId="2669750F" w:rsidR="00D51B81" w:rsidRPr="003241F5" w:rsidRDefault="00D51B81"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формирование плавности и слитности речи;</w:t>
      </w:r>
    </w:p>
    <w:p w14:paraId="53335CB2" w14:textId="36BC8FA6" w:rsidR="00D51B81" w:rsidRPr="003241F5" w:rsidRDefault="00D51B81"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 xml:space="preserve">развитие дыхания и силы голоса; </w:t>
      </w:r>
    </w:p>
    <w:p w14:paraId="7477EBD5" w14:textId="71F99680" w:rsidR="00D51B81" w:rsidRPr="003241F5" w:rsidRDefault="00D51B81"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нормализация темпа говорения;</w:t>
      </w:r>
    </w:p>
    <w:p w14:paraId="379F3C0C" w14:textId="0F0F9255" w:rsidR="00D51B81" w:rsidRPr="003241F5" w:rsidRDefault="00D51B81"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совершенствование выразительность речи.</w:t>
      </w:r>
    </w:p>
    <w:p w14:paraId="024BA916" w14:textId="55C3788F" w:rsidR="005300C3" w:rsidRPr="003241F5" w:rsidRDefault="005300C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Содержание программы:</w:t>
      </w:r>
    </w:p>
    <w:p w14:paraId="0833D077"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Ходьба как средство логопедической ритмики. Понятие о ходьбе как об автоматизированном моторном акте, при котором четко координируются движения рук и ног. Использование ходьбы на протяжении всего курса занятий как вводного упражнения. Введение все более сложных видов ходьбы от занятия к занятию.</w:t>
      </w:r>
    </w:p>
    <w:p w14:paraId="46D11C87" w14:textId="0467011C"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 xml:space="preserve">Использование ходьбы и </w:t>
      </w:r>
      <w:r w:rsidR="004E2114" w:rsidRPr="003241F5">
        <w:rPr>
          <w:rFonts w:ascii="Times New Roman" w:hAnsi="Times New Roman"/>
          <w:sz w:val="28"/>
          <w:szCs w:val="28"/>
          <w:bdr w:val="none" w:sz="0" w:space="0" w:color="auto" w:frame="1"/>
        </w:rPr>
        <w:t xml:space="preserve">маршировки по кругу в одиночку </w:t>
      </w:r>
      <w:r w:rsidRPr="003241F5">
        <w:rPr>
          <w:rFonts w:ascii="Times New Roman" w:hAnsi="Times New Roman"/>
          <w:sz w:val="28"/>
          <w:szCs w:val="28"/>
          <w:bdr w:val="none" w:sz="0" w:space="0" w:color="auto" w:frame="1"/>
        </w:rPr>
        <w:t>и группами, ходьбы с обхождением препятствий. Введение более сложных упражнений: встречной ходьбы, ходьбы и маршировки с заданным направлением, с изменением темпа, с перестроением.</w:t>
      </w:r>
    </w:p>
    <w:p w14:paraId="5F4042D4"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на регуляцию мышечного тонуса. Понятие о регуляции мышечного тонуса</w:t>
      </w:r>
      <w:r w:rsidRPr="003241F5">
        <w:rPr>
          <w:rFonts w:ascii="Times New Roman" w:hAnsi="Times New Roman"/>
          <w:b/>
          <w:bCs/>
          <w:sz w:val="28"/>
          <w:szCs w:val="28"/>
          <w:bdr w:val="none" w:sz="0" w:space="0" w:color="auto" w:frame="1"/>
        </w:rPr>
        <w:t> - </w:t>
      </w:r>
      <w:r w:rsidRPr="003241F5">
        <w:rPr>
          <w:rFonts w:ascii="Times New Roman" w:hAnsi="Times New Roman"/>
          <w:sz w:val="28"/>
          <w:szCs w:val="28"/>
          <w:bdr w:val="none" w:sz="0" w:space="0" w:color="auto" w:frame="1"/>
        </w:rPr>
        <w:t>способности напрягать или расслаблять мышцы по контрасту. Использование средства на протяжении всего курса занятий сразу после ходьбы и маршировки. Совершенствование умений управлять своими движениями. Понятия большей и меньшей силы мускульного напряжения соотносятся с понятиями “громко” и “тихо” в музыке.</w:t>
      </w:r>
    </w:p>
    <w:p w14:paraId="3F50AC69"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на развитие дыхания. Понятие о видах дыхательных гимнастик. Методы выработки диафрагмального дыхания, продолжительности, силы и постепенности выдоха.</w:t>
      </w:r>
    </w:p>
    <w:p w14:paraId="14F3197B"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Использование упражнений, при которых дыхательные мышцы работают в экстремальных условиях и некоторых видов упражнений из буддийской гимнастики, способствующих развитию не только органов дыхания, но и работе сердечно-сосудистой деятельности.</w:t>
      </w:r>
    </w:p>
    <w:p w14:paraId="4D253549"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для формирования навыка национальной голосоподачи и голосоведения. Понятие о голосе и его качествах. Методы развития силы, высоты, выразительности голоса. Приемы работы над голосом: произношение на выдохе гласных и согласных звуков. Развитие силы голоса путем произношения гласных более громко или более тихо в соответствии с усилением или ослаблением звучания музыкального сопровождения. Изменение тональности музыки как прием развития высотных характеристик голоса. Формирование выразительности голоса: развитие интонационной стороны коротких музыкально-речевых фраз.</w:t>
      </w:r>
    </w:p>
    <w:p w14:paraId="277A14CD"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lastRenderedPageBreak/>
        <w:t>Упражнения для развития дикции и </w:t>
      </w:r>
      <w:hyperlink r:id="rId12" w:tooltip="Артикуляция" w:history="1">
        <w:r w:rsidRPr="003241F5">
          <w:rPr>
            <w:rStyle w:val="af6"/>
            <w:rFonts w:ascii="Times New Roman" w:hAnsi="Times New Roman"/>
            <w:color w:val="auto"/>
            <w:sz w:val="28"/>
            <w:szCs w:val="28"/>
            <w:u w:val="none"/>
            <w:bdr w:val="none" w:sz="0" w:space="0" w:color="auto" w:frame="1"/>
          </w:rPr>
          <w:t>артикуляции</w:t>
        </w:r>
      </w:hyperlink>
      <w:r w:rsidRPr="003241F5">
        <w:rPr>
          <w:rFonts w:ascii="Times New Roman" w:hAnsi="Times New Roman"/>
          <w:sz w:val="28"/>
          <w:szCs w:val="28"/>
          <w:bdr w:val="none" w:sz="0" w:space="0" w:color="auto" w:frame="1"/>
        </w:rPr>
        <w:t>. Определение понятий «дикция» и «артикуляция». Понятие о </w:t>
      </w:r>
      <w:hyperlink r:id="rId13" w:tooltip="Фонетика" w:history="1">
        <w:r w:rsidRPr="003241F5">
          <w:rPr>
            <w:rStyle w:val="af6"/>
            <w:rFonts w:ascii="Times New Roman" w:hAnsi="Times New Roman"/>
            <w:color w:val="auto"/>
            <w:sz w:val="28"/>
            <w:szCs w:val="28"/>
            <w:u w:val="none"/>
            <w:bdr w:val="none" w:sz="0" w:space="0" w:color="auto" w:frame="1"/>
          </w:rPr>
          <w:t>фонетической</w:t>
        </w:r>
      </w:hyperlink>
      <w:r w:rsidRPr="003241F5">
        <w:rPr>
          <w:rFonts w:ascii="Times New Roman" w:hAnsi="Times New Roman"/>
          <w:sz w:val="28"/>
          <w:szCs w:val="28"/>
          <w:bdr w:val="none" w:sz="0" w:space="0" w:color="auto" w:frame="1"/>
        </w:rPr>
        <w:t> ритмике гласных и согласных звуков. Методы развития четкого произнесения звуков речи, внятности речи, развитие артикуляционной моторики. Приемы упражнений на артикуляцию гласных звуков без голоса, затем с голосом, проговаривание согласных и слогов без голоса и с голосом, подключение движений рук, где каждое движение является двигательным образом проговариваемого звука.</w:t>
      </w:r>
    </w:p>
    <w:p w14:paraId="117CC9CD"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для развития навыков движений и действий в коллективе.</w:t>
      </w:r>
    </w:p>
    <w:p w14:paraId="7B568254"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Понятие об упражнениях для развития навыков движений и действий в коллективе. Задачи использования этого средства в </w:t>
      </w:r>
      <w:hyperlink r:id="rId14" w:tooltip="Коррекционная работа" w:history="1">
        <w:r w:rsidRPr="003241F5">
          <w:rPr>
            <w:rStyle w:val="af6"/>
            <w:rFonts w:ascii="Times New Roman" w:hAnsi="Times New Roman"/>
            <w:color w:val="auto"/>
            <w:sz w:val="28"/>
            <w:szCs w:val="28"/>
            <w:u w:val="none"/>
            <w:bdr w:val="none" w:sz="0" w:space="0" w:color="auto" w:frame="1"/>
          </w:rPr>
          <w:t>коррекционной работе</w:t>
        </w:r>
      </w:hyperlink>
      <w:r w:rsidRPr="003241F5">
        <w:rPr>
          <w:rFonts w:ascii="Times New Roman" w:hAnsi="Times New Roman"/>
          <w:sz w:val="28"/>
          <w:szCs w:val="28"/>
          <w:bdr w:val="none" w:sz="0" w:space="0" w:color="auto" w:frame="1"/>
        </w:rPr>
        <w:t> со взрослыми с заиканием. Приемы проведения упражнений под счет и под музыкальное сопровождение.</w:t>
      </w:r>
    </w:p>
    <w:p w14:paraId="40D2CDF2" w14:textId="54DD7839"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 xml:space="preserve">Упражнения для развития музыкального темпа. Понятие о темпе как скорости музыкального исполнения. Приемы формирования умений различать темповые характеристики. Усвоение темпа на простых движениях: хлопках, ударах в бубен, взмахах руками. Затем включение движений ногами, ходьбы и бега. Методика отработки движений на двух темповых скоростях - медленной и быстрой, введение понятий ускорения и замедления темпа. Для отработки темпа движения в коллективе формирование необходимости знания темпа </w:t>
      </w:r>
      <w:r w:rsidR="00D52128" w:rsidRPr="003241F5">
        <w:rPr>
          <w:rFonts w:ascii="Times New Roman" w:hAnsi="Times New Roman"/>
          <w:sz w:val="28"/>
          <w:szCs w:val="28"/>
          <w:bdr w:val="none" w:sz="0" w:space="0" w:color="auto" w:frame="1"/>
        </w:rPr>
        <w:t>каждого занимающегося</w:t>
      </w:r>
      <w:r w:rsidRPr="003241F5">
        <w:rPr>
          <w:rFonts w:ascii="Times New Roman" w:hAnsi="Times New Roman"/>
          <w:sz w:val="28"/>
          <w:szCs w:val="28"/>
          <w:bdr w:val="none" w:sz="0" w:space="0" w:color="auto" w:frame="1"/>
        </w:rPr>
        <w:t>. Методика отработки темпа для заикающихся в упражнениях на построения и перестроения.</w:t>
      </w:r>
    </w:p>
    <w:p w14:paraId="72339973"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для развития чувства музыкального размера. Понятие о музыкальном размере. Формирование умений определять размер музыкального произведения, подбирать в соответствии с музыкальным размером соответствующие движения. Знакомство с приемами изменения движений в соответствии с изменением музыкального размера.</w:t>
      </w:r>
    </w:p>
    <w:p w14:paraId="4092B721"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на развитие чувства ритма. Понятие о ритме. Знакомство с задачами развития чувства ритма детей и взрослых с заиканием. Приемы обследования и формирования чувства ритма у подростков и взрослых. Методы развития чувства ритма: выполнение движений под музыкальное сопровождение, отхлопывание или отстукивание предлагаемого ритма по образцу. Приемы сочетания ритмического рисунка с речевым сопровождением.</w:t>
      </w:r>
    </w:p>
    <w:p w14:paraId="57884B9F"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на координацию речи с движением. Определение упражнений на координацию речи с движением. Использование упражнений на координацию движений и речи на логоритмических занятиях. Подбор и применение речевого материала, руководствуясь коррекционной направленностью логоритмических занятий:</w:t>
      </w:r>
    </w:p>
    <w:p w14:paraId="22C9FC6A" w14:textId="7140E80A" w:rsidR="00783917" w:rsidRPr="003241F5" w:rsidRDefault="00783917"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для нормализации темпа и ритма речи;</w:t>
      </w:r>
    </w:p>
    <w:p w14:paraId="39E52655" w14:textId="04559C42" w:rsidR="00783917" w:rsidRPr="003241F5" w:rsidRDefault="00783917" w:rsidP="002F1444">
      <w:pPr>
        <w:pStyle w:val="afa"/>
        <w:numPr>
          <w:ilvl w:val="0"/>
          <w:numId w:val="68"/>
        </w:numPr>
        <w:spacing w:after="0" w:line="240" w:lineRule="auto"/>
        <w:ind w:left="0" w:right="115" w:firstLine="709"/>
        <w:contextualSpacing/>
        <w:jc w:val="both"/>
        <w:rPr>
          <w:rFonts w:ascii="Times New Roman" w:hAnsi="Times New Roman"/>
          <w:spacing w:val="-2"/>
          <w:sz w:val="28"/>
          <w:szCs w:val="28"/>
        </w:rPr>
      </w:pPr>
      <w:r w:rsidRPr="003241F5">
        <w:rPr>
          <w:rFonts w:ascii="Times New Roman" w:hAnsi="Times New Roman"/>
          <w:spacing w:val="-2"/>
          <w:sz w:val="28"/>
          <w:szCs w:val="28"/>
        </w:rPr>
        <w:t>для развития дикции и артикуляции.</w:t>
      </w:r>
    </w:p>
    <w:p w14:paraId="26FC4AB8"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Методика подбора стихотворений с целью соотнесения ритма стихотворной строки с движениями рук, ног и туловища. Требования к длине строки для соответствия движению.</w:t>
      </w:r>
    </w:p>
    <w:p w14:paraId="37CB4564"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lastRenderedPageBreak/>
        <w:t>Упражнения, активизирующие произвольное внимание. Определение внимания как психического процесса. Виды внимания. Качества произвольного внимания: объем, переключаемость, устойчивость, распределение. Задачи развития произвольного внимания на логоритмических занятиях. Формирование умений вслушиваться в инструкцию, понимать ее и действовать в соответствии с ней. Понятие о слове как сигнале к действию.</w:t>
      </w:r>
    </w:p>
    <w:p w14:paraId="0C31F149"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для развития мимической моторики. Понятие о мимической моторике</w:t>
      </w:r>
      <w:r w:rsidRPr="003241F5">
        <w:rPr>
          <w:rFonts w:ascii="Times New Roman" w:hAnsi="Times New Roman"/>
          <w:b/>
          <w:bCs/>
          <w:sz w:val="28"/>
          <w:szCs w:val="28"/>
          <w:bdr w:val="none" w:sz="0" w:space="0" w:color="auto" w:frame="1"/>
        </w:rPr>
        <w:t>. </w:t>
      </w:r>
      <w:r w:rsidRPr="003241F5">
        <w:rPr>
          <w:rFonts w:ascii="Times New Roman" w:hAnsi="Times New Roman"/>
          <w:sz w:val="28"/>
          <w:szCs w:val="28"/>
          <w:bdr w:val="none" w:sz="0" w:space="0" w:color="auto" w:frame="1"/>
        </w:rPr>
        <w:t>Задачи развития мимической моторики подростков и взрослых. Методы и приемы развития отдельных мимических мышц и комплексных движений мышц лица. Методика развития мимической моторики с помощью специальных упражнений с музыкальным сопровождением, под счет, под стихотворный текст.</w:t>
      </w:r>
    </w:p>
    <w:p w14:paraId="37E4A3E0"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для развития мелкой моторики. Понятие об упражнениях на развитие мелкой моторики пальцев рук. Приемы развития движений пальцев рук, их взаимодействия, координации, что способствует развитию артикуляционной моторики. Методика проведения упражнений: на определенном музыкальном материале, позже под речевое сопровождение, соответствие движений пальцев тексту.</w:t>
      </w:r>
    </w:p>
    <w:p w14:paraId="596FA2D0"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Упражнения с предметами. Задачи проведения упражнений с предметами с целью развития статической и динамической координации движений, координации движений с речью, целевой точности и пластики движений. Методика проведения упражнений с предметами: сначала предлагается определенный речевой материал и движения к нему, разучивание упражнений производится вместе с речью в медленном темпе по частям, затем темп увеличивается.</w:t>
      </w:r>
    </w:p>
    <w:p w14:paraId="2AC5E89F"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Использование палок, лент, обручей, мячей, платочков.</w:t>
      </w:r>
    </w:p>
    <w:p w14:paraId="0579D430"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Подбор текста в соответствии с речевыми возможностями группы и этапами логопедической работы.</w:t>
      </w:r>
    </w:p>
    <w:p w14:paraId="2DCDE04C"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Использование средств </w:t>
      </w:r>
      <w:hyperlink r:id="rId15" w:tooltip="Хореограф" w:history="1">
        <w:r w:rsidRPr="003241F5">
          <w:rPr>
            <w:rStyle w:val="af6"/>
            <w:rFonts w:ascii="Times New Roman" w:hAnsi="Times New Roman"/>
            <w:color w:val="auto"/>
            <w:sz w:val="28"/>
            <w:szCs w:val="28"/>
            <w:u w:val="none"/>
            <w:bdr w:val="none" w:sz="0" w:space="0" w:color="auto" w:frame="1"/>
          </w:rPr>
          <w:t>хореографии</w:t>
        </w:r>
      </w:hyperlink>
      <w:r w:rsidRPr="003241F5">
        <w:rPr>
          <w:rFonts w:ascii="Times New Roman" w:hAnsi="Times New Roman"/>
          <w:sz w:val="28"/>
          <w:szCs w:val="28"/>
          <w:bdr w:val="none" w:sz="0" w:space="0" w:color="auto" w:frame="1"/>
        </w:rPr>
        <w:t>. Понятие об упражнениях с элементами танца как средствах хореографии. Задачи упражнений с элементами танца, способствующие развитию общей моторики, координации движений, чувства темпа и ритма. Методика подбора упражнений из классического танца (позиции рук, ног, движения по позициям, приседания и выставление ноги в сторону) и русского народного.</w:t>
      </w:r>
    </w:p>
    <w:p w14:paraId="4E22998D"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Пение. Понятие о пении как о сложном процессе, в котором важна координация слуха и голоса. Приемы воспитания последовательности и организованности мелодии и речи. Методика подбора песенного материала, при котором учитывается певческий диапазон и его возрастные возможности: у взрослых - зависит от возраста и пола.</w:t>
      </w:r>
    </w:p>
    <w:p w14:paraId="20699D2D"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Приемы развития вокальных навыков, фонационного дыхания (быстрый, глубокий, бесшумный вдох и медленный плавный выдох), четкой и ясной дикции.</w:t>
      </w:r>
    </w:p>
    <w:p w14:paraId="0EBF90DB"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 xml:space="preserve">Требования к подбору мелодий песен: в них должны быть короткие интервалы и музыкальные фразы, мелодия должна строится сверху вниз, в </w:t>
      </w:r>
      <w:r w:rsidRPr="003241F5">
        <w:rPr>
          <w:rFonts w:ascii="Times New Roman" w:hAnsi="Times New Roman"/>
          <w:sz w:val="28"/>
          <w:szCs w:val="28"/>
          <w:bdr w:val="none" w:sz="0" w:space="0" w:color="auto" w:frame="1"/>
        </w:rPr>
        <w:lastRenderedPageBreak/>
        <w:t>медленном и среднем темпе, текст песен подбирается с учетом коррекционной направленности логопедических занятий.</w:t>
      </w:r>
    </w:p>
    <w:p w14:paraId="6624DC4D" w14:textId="77777777" w:rsidR="00783917" w:rsidRPr="003241F5" w:rsidRDefault="00783917" w:rsidP="005B5AD7">
      <w:pPr>
        <w:pStyle w:val="a7"/>
        <w:shd w:val="clear" w:color="auto" w:fill="FFFFFF"/>
        <w:spacing w:before="0" w:beforeAutospacing="0" w:after="0" w:afterAutospacing="0"/>
        <w:ind w:firstLine="851"/>
        <w:contextualSpacing/>
        <w:jc w:val="both"/>
        <w:textAlignment w:val="baseline"/>
        <w:rPr>
          <w:rFonts w:ascii="Times New Roman" w:hAnsi="Times New Roman"/>
          <w:sz w:val="28"/>
          <w:szCs w:val="28"/>
        </w:rPr>
      </w:pPr>
      <w:r w:rsidRPr="003241F5">
        <w:rPr>
          <w:rFonts w:ascii="Times New Roman" w:hAnsi="Times New Roman"/>
          <w:sz w:val="28"/>
          <w:szCs w:val="28"/>
          <w:bdr w:val="none" w:sz="0" w:space="0" w:color="auto" w:frame="1"/>
        </w:rPr>
        <w:t>Мелодекламации. Определение понятия «мелодекламации». Виды мелодекламаций: стихотворные и прозаические. Приемы разучивания мелодекламаций со взрослыми. Методика подбора музыкального сопровождения и текстов для мелодекламаций.</w:t>
      </w:r>
    </w:p>
    <w:p w14:paraId="72CF60F6" w14:textId="7610EC71"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Условия эффективности логоритмики:</w:t>
      </w:r>
    </w:p>
    <w:p w14:paraId="18C7BDF2" w14:textId="6A881BB1" w:rsidR="00D51B81" w:rsidRPr="003241F5"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совместная работа учителя-логопеда и музыкального руководителя с четким согласованием целей и задач по развитию ритмических процессов;</w:t>
      </w:r>
    </w:p>
    <w:p w14:paraId="41CEBB11" w14:textId="174F5F89" w:rsidR="00D51B81" w:rsidRPr="003241F5"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 определенное чередование проведения занятий музыкального руководителя и учителя-логопеда на каждом этапе формирования моторного и речевого ритмов;</w:t>
      </w:r>
    </w:p>
    <w:p w14:paraId="32EB3FF6" w14:textId="77777777" w:rsidR="00D51B81" w:rsidRPr="003241F5"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систематичность проведения занятий.</w:t>
      </w:r>
    </w:p>
    <w:p w14:paraId="06019078" w14:textId="77777777" w:rsidR="00D51B81" w:rsidRPr="003241F5" w:rsidRDefault="00D51B81"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color w:val="auto"/>
          <w:sz w:val="28"/>
          <w:szCs w:val="28"/>
        </w:rPr>
        <w:t>Примерная схема проведения логоритмического занятия.</w:t>
      </w:r>
    </w:p>
    <w:p w14:paraId="051005BE" w14:textId="718E49A2" w:rsidR="00D51B81" w:rsidRPr="003241F5"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Вводная часть (1-5минут). Организация внимания обучающихся, улучшение осанки, развитие координации движений со словом в ходьбе, повторение старых и вновь предложенных несложных упражнений, выполнение несложных элементов танцевальных движений.</w:t>
      </w:r>
    </w:p>
    <w:p w14:paraId="52B8FBB3" w14:textId="77777777" w:rsidR="00D51B81" w:rsidRPr="003241F5"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Основная часть (15-25 минут). Упражнения на регулирование мышечного тонуса, на развитие внимания, памяти, координации движений со словом и стихотворным текстом. </w:t>
      </w:r>
    </w:p>
    <w:p w14:paraId="1D9CEC47" w14:textId="77777777" w:rsidR="00D51B81" w:rsidRPr="003241F5" w:rsidRDefault="00D51B8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Заключительная часть (10-15 минут). Мимическая гимнастика, спокойная ходьба, фигурная маршировка, расслабление.</w:t>
      </w:r>
    </w:p>
    <w:p w14:paraId="28212900"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Для проведения занятий по «Логоритмике» возможно объединение обучающихся из разных классов и параллелей. Максимальная наполняемость группы – не более 15 человек. Минимальное количество не ограничивается. В группу также могут включаться обучающиеся с другими формами речевой патологии.</w:t>
      </w:r>
    </w:p>
    <w:p w14:paraId="1B2EAA3C"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Рабочие программы разрабатываются с учетом особенностей проявления дефекта. </w:t>
      </w:r>
    </w:p>
    <w:p w14:paraId="1E51D3A9" w14:textId="77777777" w:rsidR="007C6BEC" w:rsidRPr="003241F5" w:rsidRDefault="007C6BEC" w:rsidP="005B5AD7">
      <w:pPr>
        <w:pStyle w:val="Default"/>
        <w:ind w:firstLine="709"/>
        <w:contextualSpacing/>
        <w:jc w:val="both"/>
        <w:rPr>
          <w:rFonts w:ascii="Times New Roman" w:hAnsi="Times New Roman" w:cs="Times New Roman"/>
          <w:i/>
          <w:color w:val="auto"/>
          <w:sz w:val="28"/>
          <w:szCs w:val="28"/>
          <w:u w:val="single"/>
        </w:rPr>
      </w:pPr>
    </w:p>
    <w:p w14:paraId="68459357" w14:textId="62883478" w:rsidR="00D51B81" w:rsidRPr="003241F5" w:rsidRDefault="00D51B81" w:rsidP="005B5AD7">
      <w:pPr>
        <w:pStyle w:val="Default"/>
        <w:ind w:firstLine="709"/>
        <w:contextualSpacing/>
        <w:jc w:val="both"/>
        <w:rPr>
          <w:rFonts w:ascii="Times New Roman" w:hAnsi="Times New Roman" w:cs="Times New Roman"/>
          <w:i/>
          <w:color w:val="auto"/>
          <w:sz w:val="28"/>
          <w:szCs w:val="28"/>
          <w:u w:val="single"/>
        </w:rPr>
      </w:pPr>
      <w:r w:rsidRPr="003241F5">
        <w:rPr>
          <w:rFonts w:ascii="Times New Roman" w:hAnsi="Times New Roman" w:cs="Times New Roman"/>
          <w:i/>
          <w:color w:val="auto"/>
          <w:sz w:val="28"/>
          <w:szCs w:val="28"/>
          <w:u w:val="single"/>
        </w:rPr>
        <w:t>Развитие навыков эффективной коммуникации.</w:t>
      </w:r>
    </w:p>
    <w:p w14:paraId="50325EC0" w14:textId="6CFFE988" w:rsidR="00D51B81" w:rsidRPr="003241F5" w:rsidRDefault="00D51B81" w:rsidP="005B5AD7">
      <w:pPr>
        <w:pStyle w:val="Default"/>
        <w:ind w:firstLine="709"/>
        <w:contextualSpacing/>
        <w:jc w:val="both"/>
        <w:rPr>
          <w:rFonts w:ascii="Times New Roman" w:hAnsi="Times New Roman" w:cs="Times New Roman"/>
          <w:iCs/>
          <w:color w:val="auto"/>
          <w:sz w:val="28"/>
          <w:szCs w:val="28"/>
        </w:rPr>
      </w:pPr>
      <w:r w:rsidRPr="003241F5">
        <w:rPr>
          <w:rFonts w:ascii="Times New Roman" w:hAnsi="Times New Roman" w:cs="Times New Roman"/>
          <w:iCs/>
          <w:color w:val="auto"/>
          <w:sz w:val="28"/>
          <w:szCs w:val="28"/>
        </w:rPr>
        <w:t xml:space="preserve">Программы, направленные на развитие </w:t>
      </w:r>
      <w:r w:rsidR="00D52128" w:rsidRPr="003241F5">
        <w:rPr>
          <w:rFonts w:ascii="Times New Roman" w:hAnsi="Times New Roman" w:cs="Times New Roman"/>
          <w:iCs/>
          <w:color w:val="auto"/>
          <w:sz w:val="28"/>
          <w:szCs w:val="28"/>
        </w:rPr>
        <w:t>коммуникативных процессов,</w:t>
      </w:r>
      <w:r w:rsidRPr="003241F5">
        <w:rPr>
          <w:rFonts w:ascii="Times New Roman" w:hAnsi="Times New Roman" w:cs="Times New Roman"/>
          <w:iCs/>
          <w:color w:val="auto"/>
          <w:sz w:val="28"/>
          <w:szCs w:val="28"/>
        </w:rPr>
        <w:t xml:space="preserve"> могут иметь различные названия, в зависимости от широкой или узкой их направленности. Данная программа предназначена для обучающихся с проблемами в развитии коммуникативной компетенции. Содержание программы направлено на преодоление личностных дефицитов, выявленных в процессе логопедического обследования и в процессе мониторинга успешности коммуникативного поведения обучающегося в процессе обучения.</w:t>
      </w:r>
    </w:p>
    <w:p w14:paraId="3769C60A" w14:textId="4172F053"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Цель </w:t>
      </w:r>
      <w:r w:rsidR="00D52128" w:rsidRPr="003241F5">
        <w:rPr>
          <w:rFonts w:ascii="Times New Roman" w:hAnsi="Times New Roman" w:cs="Times New Roman"/>
          <w:color w:val="auto"/>
          <w:sz w:val="28"/>
          <w:szCs w:val="28"/>
        </w:rPr>
        <w:t>программы:</w:t>
      </w:r>
      <w:r w:rsidRPr="003241F5">
        <w:rPr>
          <w:rFonts w:ascii="Times New Roman" w:hAnsi="Times New Roman" w:cs="Times New Roman"/>
          <w:color w:val="auto"/>
          <w:sz w:val="28"/>
          <w:szCs w:val="28"/>
        </w:rPr>
        <w:t xml:space="preserve"> развитие коммуникативной сферы обучающихся.</w:t>
      </w:r>
    </w:p>
    <w:p w14:paraId="6FDF42C0"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 Задачи программы: </w:t>
      </w:r>
    </w:p>
    <w:p w14:paraId="6310A6C6" w14:textId="779FF1BE"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1. Обогащение поведенческого репертуара обучающихся социально приемлемыми сценариями коммуникации в различных ситуациях. </w:t>
      </w:r>
    </w:p>
    <w:p w14:paraId="10DAF0D8"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 xml:space="preserve">2. Развитие средств невербального и вербального общения. </w:t>
      </w:r>
    </w:p>
    <w:p w14:paraId="3A564C0F"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3. Формирование умений сотрудничать, работать в группе. </w:t>
      </w:r>
    </w:p>
    <w:p w14:paraId="1BB0C121" w14:textId="4E09F178"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4. Развитие рефлексии (умения анализировать эффективность коммуникации</w:t>
      </w:r>
      <w:r w:rsidR="00357DE4" w:rsidRPr="003241F5">
        <w:rPr>
          <w:rFonts w:ascii="Times New Roman" w:hAnsi="Times New Roman" w:cs="Times New Roman"/>
          <w:color w:val="auto"/>
          <w:sz w:val="28"/>
          <w:szCs w:val="28"/>
        </w:rPr>
        <w:t>)</w:t>
      </w:r>
      <w:r w:rsidRPr="003241F5">
        <w:rPr>
          <w:rFonts w:ascii="Times New Roman" w:hAnsi="Times New Roman" w:cs="Times New Roman"/>
          <w:color w:val="auto"/>
          <w:sz w:val="28"/>
          <w:szCs w:val="28"/>
        </w:rPr>
        <w:t>.</w:t>
      </w:r>
    </w:p>
    <w:p w14:paraId="66EDD51E"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Основными методами и приемами по реализации программы являются: словесный (беседа, рассказ, объяснение); практический; наглядный (показ и создание видео и мультимедийных материалов, иллюстраций), ролевые игры, психодрама, тестирование, инсценирование, выполнение проектов, конкурсы и др.  </w:t>
      </w:r>
    </w:p>
    <w:p w14:paraId="4D15E0B3" w14:textId="77777777"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Методы, приемы и формы работы определяются возрастом обучающихся, а также специальными потребностями каждого обучающегося.</w:t>
      </w:r>
    </w:p>
    <w:p w14:paraId="5B5A1615" w14:textId="127A832B" w:rsidR="00D51B81" w:rsidRPr="003241F5" w:rsidRDefault="00D51B8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Занятия </w:t>
      </w:r>
      <w:r w:rsidR="00357DE4" w:rsidRPr="003241F5">
        <w:rPr>
          <w:rFonts w:ascii="Times New Roman" w:hAnsi="Times New Roman" w:cs="Times New Roman"/>
          <w:color w:val="auto"/>
          <w:sz w:val="28"/>
          <w:szCs w:val="28"/>
        </w:rPr>
        <w:t>п</w:t>
      </w:r>
      <w:r w:rsidRPr="003241F5">
        <w:rPr>
          <w:rFonts w:ascii="Times New Roman" w:hAnsi="Times New Roman" w:cs="Times New Roman"/>
          <w:color w:val="auto"/>
          <w:sz w:val="28"/>
          <w:szCs w:val="28"/>
        </w:rPr>
        <w:t xml:space="preserve">роводятся в группах, в том числе, в разновозрастных, наполняемостью не более 6 обучающихся. </w:t>
      </w:r>
    </w:p>
    <w:p w14:paraId="0106B9DA" w14:textId="11924A99" w:rsidR="00340C68" w:rsidRPr="003241F5" w:rsidRDefault="00340C68"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Содержание курса:</w:t>
      </w:r>
    </w:p>
    <w:p w14:paraId="7C5CFD17" w14:textId="71625F6C" w:rsidR="00340C68" w:rsidRPr="003241F5" w:rsidRDefault="0064603F"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У</w:t>
      </w:r>
      <w:r w:rsidR="00340C68" w:rsidRPr="003241F5">
        <w:rPr>
          <w:rFonts w:ascii="Times New Roman" w:hAnsi="Times New Roman" w:cs="Times New Roman"/>
          <w:color w:val="auto"/>
          <w:sz w:val="28"/>
          <w:szCs w:val="28"/>
        </w:rPr>
        <w:t>стны</w:t>
      </w:r>
      <w:r w:rsidRPr="003241F5">
        <w:rPr>
          <w:rFonts w:ascii="Times New Roman" w:hAnsi="Times New Roman" w:cs="Times New Roman"/>
          <w:color w:val="auto"/>
          <w:sz w:val="28"/>
          <w:szCs w:val="28"/>
        </w:rPr>
        <w:t>е</w:t>
      </w:r>
      <w:r w:rsidR="00340C68" w:rsidRPr="003241F5">
        <w:rPr>
          <w:rFonts w:ascii="Times New Roman" w:hAnsi="Times New Roman" w:cs="Times New Roman"/>
          <w:color w:val="auto"/>
          <w:sz w:val="28"/>
          <w:szCs w:val="28"/>
        </w:rPr>
        <w:t xml:space="preserve"> жанр</w:t>
      </w:r>
      <w:r w:rsidRPr="003241F5">
        <w:rPr>
          <w:rFonts w:ascii="Times New Roman" w:hAnsi="Times New Roman" w:cs="Times New Roman"/>
          <w:color w:val="auto"/>
          <w:sz w:val="28"/>
          <w:szCs w:val="28"/>
        </w:rPr>
        <w:t>ы</w:t>
      </w:r>
      <w:r w:rsidR="00340C68" w:rsidRPr="003241F5">
        <w:rPr>
          <w:rFonts w:ascii="Times New Roman" w:hAnsi="Times New Roman" w:cs="Times New Roman"/>
          <w:color w:val="auto"/>
          <w:sz w:val="28"/>
          <w:szCs w:val="28"/>
        </w:rPr>
        <w:t xml:space="preserve"> разговорной речи: б</w:t>
      </w:r>
      <w:r w:rsidR="00340C68" w:rsidRPr="003241F5">
        <w:rPr>
          <w:rStyle w:val="afc"/>
          <w:rFonts w:ascii="Times New Roman" w:hAnsi="Times New Roman" w:cs="Times New Roman"/>
          <w:color w:val="auto"/>
          <w:sz w:val="28"/>
          <w:szCs w:val="28"/>
          <w:bdr w:val="none" w:sz="0" w:space="0" w:color="auto" w:frame="1"/>
        </w:rPr>
        <w:t>еседа (</w:t>
      </w:r>
      <w:r w:rsidR="00340C68" w:rsidRPr="003241F5">
        <w:rPr>
          <w:rFonts w:ascii="Times New Roman" w:hAnsi="Times New Roman" w:cs="Times New Roman"/>
          <w:color w:val="auto"/>
          <w:sz w:val="28"/>
          <w:szCs w:val="28"/>
        </w:rPr>
        <w:t>дружеская беседа, светская беседа; праздноговорение: участники диалога снимают напряжение, рассказывая анекдоты, шутя, упражняясь в остроумии),</w:t>
      </w:r>
      <w:r w:rsidR="00340C68" w:rsidRPr="003241F5">
        <w:rPr>
          <w:rStyle w:val="aa"/>
          <w:rFonts w:ascii="Times New Roman" w:hAnsi="Times New Roman" w:cs="Times New Roman"/>
          <w:color w:val="auto"/>
          <w:sz w:val="28"/>
          <w:szCs w:val="28"/>
          <w:bdr w:val="none" w:sz="0" w:space="0" w:color="auto" w:frame="1"/>
        </w:rPr>
        <w:t> </w:t>
      </w:r>
      <w:r w:rsidR="00340C68" w:rsidRPr="003241F5">
        <w:rPr>
          <w:rStyle w:val="afc"/>
          <w:rFonts w:ascii="Times New Roman" w:hAnsi="Times New Roman" w:cs="Times New Roman"/>
          <w:color w:val="auto"/>
          <w:sz w:val="28"/>
          <w:szCs w:val="28"/>
          <w:bdr w:val="none" w:sz="0" w:space="0" w:color="auto" w:frame="1"/>
        </w:rPr>
        <w:t>комплимент, разговор (и</w:t>
      </w:r>
      <w:r w:rsidR="00340C68" w:rsidRPr="003241F5">
        <w:rPr>
          <w:rFonts w:ascii="Times New Roman" w:hAnsi="Times New Roman" w:cs="Times New Roman"/>
          <w:color w:val="auto"/>
          <w:sz w:val="28"/>
          <w:szCs w:val="28"/>
        </w:rPr>
        <w:t>нформативный разговор, предписывающий разговор; разговор, направленный на выяснение отношений, телефонный разговор); с</w:t>
      </w:r>
      <w:r w:rsidR="00340C68" w:rsidRPr="003241F5">
        <w:rPr>
          <w:rStyle w:val="afc"/>
          <w:rFonts w:ascii="Times New Roman" w:hAnsi="Times New Roman" w:cs="Times New Roman"/>
          <w:color w:val="auto"/>
          <w:sz w:val="28"/>
          <w:szCs w:val="28"/>
          <w:bdr w:val="none" w:sz="0" w:space="0" w:color="auto" w:frame="1"/>
        </w:rPr>
        <w:t>пор, рассказ</w:t>
      </w:r>
      <w:r w:rsidRPr="003241F5">
        <w:rPr>
          <w:rStyle w:val="afc"/>
          <w:rFonts w:ascii="Times New Roman" w:hAnsi="Times New Roman" w:cs="Times New Roman"/>
          <w:color w:val="auto"/>
          <w:sz w:val="28"/>
          <w:szCs w:val="28"/>
          <w:bdr w:val="none" w:sz="0" w:space="0" w:color="auto" w:frame="1"/>
        </w:rPr>
        <w:t xml:space="preserve">, </w:t>
      </w:r>
      <w:r w:rsidRPr="003241F5">
        <w:rPr>
          <w:rFonts w:ascii="Times New Roman" w:hAnsi="Times New Roman" w:cs="Times New Roman"/>
          <w:i/>
          <w:iCs/>
          <w:color w:val="auto"/>
          <w:sz w:val="28"/>
          <w:szCs w:val="28"/>
        </w:rPr>
        <w:t>история,</w:t>
      </w:r>
      <w:r w:rsidRPr="003241F5">
        <w:rPr>
          <w:rFonts w:ascii="Times New Roman" w:hAnsi="Times New Roman" w:cs="Times New Roman"/>
          <w:color w:val="auto"/>
          <w:sz w:val="28"/>
          <w:szCs w:val="28"/>
        </w:rPr>
        <w:t xml:space="preserve"> </w:t>
      </w:r>
      <w:r w:rsidRPr="003241F5">
        <w:rPr>
          <w:rStyle w:val="afc"/>
          <w:rFonts w:ascii="Times New Roman" w:hAnsi="Times New Roman" w:cs="Times New Roman"/>
          <w:color w:val="auto"/>
          <w:sz w:val="28"/>
          <w:szCs w:val="28"/>
          <w:bdr w:val="none" w:sz="0" w:space="0" w:color="auto" w:frame="1"/>
        </w:rPr>
        <w:t>с</w:t>
      </w:r>
      <w:r w:rsidR="00340C68" w:rsidRPr="003241F5">
        <w:rPr>
          <w:rStyle w:val="afc"/>
          <w:rFonts w:ascii="Times New Roman" w:hAnsi="Times New Roman" w:cs="Times New Roman"/>
          <w:color w:val="auto"/>
          <w:sz w:val="28"/>
          <w:szCs w:val="28"/>
          <w:bdr w:val="none" w:sz="0" w:space="0" w:color="auto" w:frame="1"/>
        </w:rPr>
        <w:t>овет</w:t>
      </w:r>
      <w:r w:rsidRPr="003241F5">
        <w:rPr>
          <w:rStyle w:val="afc"/>
          <w:rFonts w:ascii="Times New Roman" w:hAnsi="Times New Roman" w:cs="Times New Roman"/>
          <w:color w:val="auto"/>
          <w:sz w:val="28"/>
          <w:szCs w:val="28"/>
          <w:bdr w:val="none" w:sz="0" w:space="0" w:color="auto" w:frame="1"/>
        </w:rPr>
        <w:t>, з</w:t>
      </w:r>
      <w:r w:rsidR="00340C68" w:rsidRPr="003241F5">
        <w:rPr>
          <w:rStyle w:val="afc"/>
          <w:rFonts w:ascii="Times New Roman" w:hAnsi="Times New Roman" w:cs="Times New Roman"/>
          <w:color w:val="auto"/>
          <w:sz w:val="28"/>
          <w:szCs w:val="28"/>
          <w:bdr w:val="none" w:sz="0" w:space="0" w:color="auto" w:frame="1"/>
        </w:rPr>
        <w:t>амечание</w:t>
      </w:r>
      <w:r w:rsidRPr="003241F5">
        <w:rPr>
          <w:rStyle w:val="afc"/>
          <w:rFonts w:ascii="Times New Roman" w:hAnsi="Times New Roman" w:cs="Times New Roman"/>
          <w:color w:val="auto"/>
          <w:sz w:val="28"/>
          <w:szCs w:val="28"/>
          <w:bdr w:val="none" w:sz="0" w:space="0" w:color="auto" w:frame="1"/>
        </w:rPr>
        <w:t>, п</w:t>
      </w:r>
      <w:r w:rsidR="00340C68" w:rsidRPr="003241F5">
        <w:rPr>
          <w:rStyle w:val="afc"/>
          <w:rFonts w:ascii="Times New Roman" w:hAnsi="Times New Roman" w:cs="Times New Roman"/>
          <w:color w:val="auto"/>
          <w:sz w:val="28"/>
          <w:szCs w:val="28"/>
          <w:bdr w:val="none" w:sz="0" w:space="0" w:color="auto" w:frame="1"/>
        </w:rPr>
        <w:t>редложение, просьба</w:t>
      </w:r>
      <w:r w:rsidRPr="003241F5">
        <w:rPr>
          <w:rStyle w:val="afc"/>
          <w:rFonts w:ascii="Times New Roman" w:hAnsi="Times New Roman" w:cs="Times New Roman"/>
          <w:color w:val="auto"/>
          <w:sz w:val="28"/>
          <w:szCs w:val="28"/>
          <w:bdr w:val="none" w:sz="0" w:space="0" w:color="auto" w:frame="1"/>
        </w:rPr>
        <w:t>, знакомство</w:t>
      </w:r>
      <w:r w:rsidR="00340C68" w:rsidRPr="003241F5">
        <w:rPr>
          <w:rStyle w:val="afc"/>
          <w:rFonts w:ascii="Times New Roman" w:hAnsi="Times New Roman" w:cs="Times New Roman"/>
          <w:color w:val="auto"/>
          <w:sz w:val="28"/>
          <w:szCs w:val="28"/>
          <w:bdr w:val="none" w:sz="0" w:space="0" w:color="auto" w:frame="1"/>
        </w:rPr>
        <w:t xml:space="preserve"> и др.</w:t>
      </w:r>
    </w:p>
    <w:p w14:paraId="344492CB" w14:textId="71495A3B" w:rsidR="00340C68" w:rsidRPr="003241F5" w:rsidRDefault="00496E4E"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Коммуникативное поведение: инициация общения, вхождение в ситуацию общения, поддержание общения, выход из ситуации общения с учетом личностей </w:t>
      </w:r>
      <w:r w:rsidR="00D52128" w:rsidRPr="003241F5">
        <w:rPr>
          <w:rFonts w:ascii="Times New Roman" w:hAnsi="Times New Roman" w:cs="Times New Roman"/>
          <w:color w:val="auto"/>
          <w:sz w:val="28"/>
          <w:szCs w:val="28"/>
        </w:rPr>
        <w:t>коммуникантов</w:t>
      </w:r>
      <w:r w:rsidRPr="003241F5">
        <w:rPr>
          <w:rFonts w:ascii="Times New Roman" w:hAnsi="Times New Roman" w:cs="Times New Roman"/>
          <w:color w:val="auto"/>
          <w:sz w:val="28"/>
          <w:szCs w:val="28"/>
        </w:rPr>
        <w:t xml:space="preserve"> и социальных норм.</w:t>
      </w:r>
      <w:r w:rsidR="0082412D" w:rsidRPr="003241F5">
        <w:rPr>
          <w:rFonts w:ascii="Times New Roman" w:hAnsi="Times New Roman" w:cs="Times New Roman"/>
          <w:color w:val="auto"/>
          <w:sz w:val="28"/>
          <w:szCs w:val="28"/>
        </w:rPr>
        <w:t xml:space="preserve"> Формирование умения организовывать сотрудничество и совместную деятельность, способности принимать позицию собеседника, корректно и аргументировано отстаивать свою точку зрения, критически относиться к чужому и собственному мнению, при необходимости признавая его ошибочность, умения предлагать альтернативное решение в конфликтной ситуации, умения договариваться.</w:t>
      </w:r>
    </w:p>
    <w:p w14:paraId="2A0E026A" w14:textId="69A458D1" w:rsidR="00D51B81" w:rsidRPr="003241F5" w:rsidRDefault="00D51B81" w:rsidP="005B5AD7">
      <w:pPr>
        <w:pStyle w:val="Default"/>
        <w:ind w:firstLine="709"/>
        <w:contextualSpacing/>
        <w:jc w:val="both"/>
        <w:rPr>
          <w:rFonts w:ascii="Times New Roman" w:hAnsi="Times New Roman" w:cs="Times New Roman"/>
          <w:iCs/>
          <w:color w:val="auto"/>
          <w:sz w:val="28"/>
          <w:szCs w:val="28"/>
        </w:rPr>
      </w:pPr>
    </w:p>
    <w:p w14:paraId="28F32591" w14:textId="430914E6" w:rsidR="00D51B81" w:rsidRPr="003241F5" w:rsidRDefault="00D51B81" w:rsidP="005B5AD7">
      <w:pPr>
        <w:pStyle w:val="Default"/>
        <w:ind w:firstLine="709"/>
        <w:contextualSpacing/>
        <w:jc w:val="both"/>
        <w:rPr>
          <w:rFonts w:ascii="Times New Roman" w:hAnsi="Times New Roman" w:cs="Times New Roman"/>
          <w:i/>
          <w:color w:val="auto"/>
          <w:sz w:val="28"/>
          <w:szCs w:val="28"/>
        </w:rPr>
      </w:pPr>
      <w:r w:rsidRPr="003241F5">
        <w:rPr>
          <w:rFonts w:ascii="Times New Roman" w:hAnsi="Times New Roman" w:cs="Times New Roman"/>
          <w:i/>
          <w:color w:val="auto"/>
          <w:sz w:val="28"/>
          <w:szCs w:val="28"/>
        </w:rPr>
        <w:t>Развитие текстовой компетенции</w:t>
      </w:r>
    </w:p>
    <w:p w14:paraId="4E73947E" w14:textId="70897524" w:rsidR="00D51B81" w:rsidRPr="003241F5" w:rsidRDefault="00DD0C9E" w:rsidP="005B5AD7">
      <w:pPr>
        <w:pStyle w:val="Default"/>
        <w:ind w:firstLine="709"/>
        <w:contextualSpacing/>
        <w:jc w:val="both"/>
        <w:rPr>
          <w:rFonts w:ascii="Times New Roman" w:hAnsi="Times New Roman" w:cs="Times New Roman"/>
          <w:color w:val="auto"/>
          <w:sz w:val="28"/>
          <w:szCs w:val="28"/>
          <w:shd w:val="clear" w:color="auto" w:fill="FFFFFF"/>
        </w:rPr>
      </w:pPr>
      <w:r w:rsidRPr="003241F5">
        <w:rPr>
          <w:rFonts w:ascii="Times New Roman" w:hAnsi="Times New Roman" w:cs="Times New Roman"/>
          <w:color w:val="auto"/>
          <w:sz w:val="28"/>
          <w:szCs w:val="28"/>
          <w:shd w:val="clear" w:color="auto" w:fill="FFFFFF"/>
        </w:rPr>
        <w:t xml:space="preserve">Проблема формирования текстовой компетенции как одной из составляющих языковой личности остается одной из важнейших педагогических </w:t>
      </w:r>
      <w:r w:rsidR="00D52128" w:rsidRPr="003241F5">
        <w:rPr>
          <w:rFonts w:ascii="Times New Roman" w:hAnsi="Times New Roman" w:cs="Times New Roman"/>
          <w:color w:val="auto"/>
          <w:sz w:val="28"/>
          <w:szCs w:val="28"/>
          <w:shd w:val="clear" w:color="auto" w:fill="FFFFFF"/>
        </w:rPr>
        <w:t>задач несмотря на то, что</w:t>
      </w:r>
      <w:r w:rsidRPr="003241F5">
        <w:rPr>
          <w:rFonts w:ascii="Times New Roman" w:hAnsi="Times New Roman" w:cs="Times New Roman"/>
          <w:color w:val="auto"/>
          <w:sz w:val="28"/>
          <w:szCs w:val="28"/>
          <w:shd w:val="clear" w:color="auto" w:fill="FFFFFF"/>
        </w:rPr>
        <w:t xml:space="preserve"> вопросы развития связной речи, развития языковой личности привлекают внимание многих исследователей.</w:t>
      </w:r>
      <w:r w:rsidR="00C474A3" w:rsidRPr="003241F5">
        <w:rPr>
          <w:rFonts w:ascii="Times New Roman" w:hAnsi="Times New Roman" w:cs="Times New Roman"/>
          <w:color w:val="auto"/>
          <w:sz w:val="28"/>
          <w:szCs w:val="28"/>
          <w:shd w:val="clear" w:color="auto" w:fill="FFFFFF"/>
        </w:rPr>
        <w:t xml:space="preserve"> Особенно эта проблема актуальна для обучающихся с ТНР, поскольку неполноценность текстовой деятельности отмечается у них на протяжении всего времени обучения. Данный коррекционно-развивающий курс призван восполнить данный недостаток или минимизировать его воздействие на социальную и учебную деятельность обучающегося с ТНР.</w:t>
      </w:r>
    </w:p>
    <w:p w14:paraId="70D874B3" w14:textId="2202B9EB" w:rsidR="00DD0C9E" w:rsidRPr="003241F5" w:rsidRDefault="00C474A3" w:rsidP="005B5AD7">
      <w:pPr>
        <w:shd w:val="clear" w:color="auto" w:fill="FFFFFF"/>
        <w:spacing w:after="0" w:line="240" w:lineRule="auto"/>
        <w:ind w:firstLine="851"/>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Содержание данного курса определяется результатами логопедической диагностики и может варьироваться как по набору тем, по протяженности курса, а также по уровню речевого материала с учетом специальных потребной каждого обучающегося.</w:t>
      </w:r>
    </w:p>
    <w:p w14:paraId="38258902" w14:textId="449C0723" w:rsidR="00C474A3"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Основная цель </w:t>
      </w:r>
      <w:r w:rsidR="00C474A3" w:rsidRPr="003241F5">
        <w:rPr>
          <w:rFonts w:ascii="Times New Roman" w:hAnsi="Times New Roman" w:cs="Times New Roman"/>
          <w:color w:val="auto"/>
          <w:sz w:val="28"/>
          <w:szCs w:val="28"/>
        </w:rPr>
        <w:t>коррекционно</w:t>
      </w:r>
      <w:r w:rsidR="00EF70F7" w:rsidRPr="003241F5">
        <w:rPr>
          <w:rFonts w:ascii="Times New Roman" w:hAnsi="Times New Roman" w:cs="Times New Roman"/>
          <w:color w:val="auto"/>
          <w:sz w:val="28"/>
          <w:szCs w:val="28"/>
        </w:rPr>
        <w:t>-</w:t>
      </w:r>
      <w:r w:rsidR="00C474A3" w:rsidRPr="003241F5">
        <w:rPr>
          <w:rFonts w:ascii="Times New Roman" w:hAnsi="Times New Roman" w:cs="Times New Roman"/>
          <w:color w:val="auto"/>
          <w:sz w:val="28"/>
          <w:szCs w:val="28"/>
        </w:rPr>
        <w:t xml:space="preserve">развивающего курса «Развитие текстовой компетенции </w:t>
      </w:r>
      <w:r w:rsidRPr="003241F5">
        <w:rPr>
          <w:rFonts w:ascii="Times New Roman" w:hAnsi="Times New Roman" w:cs="Times New Roman"/>
          <w:color w:val="auto"/>
          <w:sz w:val="28"/>
          <w:szCs w:val="28"/>
        </w:rPr>
        <w:t>формировани</w:t>
      </w:r>
      <w:r w:rsidR="00C474A3" w:rsidRPr="003241F5">
        <w:rPr>
          <w:rFonts w:ascii="Times New Roman" w:hAnsi="Times New Roman" w:cs="Times New Roman"/>
          <w:color w:val="auto"/>
          <w:sz w:val="28"/>
          <w:szCs w:val="28"/>
        </w:rPr>
        <w:t>е (развитие, совершенствование)</w:t>
      </w:r>
      <w:r w:rsidRPr="003241F5">
        <w:rPr>
          <w:rFonts w:ascii="Times New Roman" w:hAnsi="Times New Roman" w:cs="Times New Roman"/>
          <w:color w:val="auto"/>
          <w:sz w:val="28"/>
          <w:szCs w:val="28"/>
        </w:rPr>
        <w:t xml:space="preserve"> навыков </w:t>
      </w:r>
      <w:r w:rsidRPr="003241F5">
        <w:rPr>
          <w:rFonts w:ascii="Times New Roman" w:hAnsi="Times New Roman" w:cs="Times New Roman"/>
          <w:color w:val="auto"/>
          <w:sz w:val="28"/>
          <w:szCs w:val="28"/>
        </w:rPr>
        <w:lastRenderedPageBreak/>
        <w:t xml:space="preserve">проведения анализа </w:t>
      </w:r>
      <w:r w:rsidR="00C474A3" w:rsidRPr="003241F5">
        <w:rPr>
          <w:rFonts w:ascii="Times New Roman" w:hAnsi="Times New Roman" w:cs="Times New Roman"/>
          <w:color w:val="auto"/>
          <w:sz w:val="28"/>
          <w:szCs w:val="28"/>
        </w:rPr>
        <w:t xml:space="preserve">устного или письменного </w:t>
      </w:r>
      <w:r w:rsidRPr="003241F5">
        <w:rPr>
          <w:rFonts w:ascii="Times New Roman" w:hAnsi="Times New Roman" w:cs="Times New Roman"/>
          <w:color w:val="auto"/>
          <w:sz w:val="28"/>
          <w:szCs w:val="28"/>
        </w:rPr>
        <w:t xml:space="preserve">текста, умения воспринимать, критически оценивать и интерпретировать прочитанное, </w:t>
      </w:r>
      <w:r w:rsidR="00C474A3" w:rsidRPr="003241F5">
        <w:rPr>
          <w:rFonts w:ascii="Times New Roman" w:hAnsi="Times New Roman" w:cs="Times New Roman"/>
          <w:color w:val="auto"/>
          <w:sz w:val="28"/>
          <w:szCs w:val="28"/>
        </w:rPr>
        <w:t>преодоление недостатков связной речи</w:t>
      </w:r>
      <w:r w:rsidRPr="003241F5">
        <w:rPr>
          <w:rFonts w:ascii="Times New Roman" w:hAnsi="Times New Roman" w:cs="Times New Roman"/>
          <w:color w:val="auto"/>
          <w:sz w:val="28"/>
          <w:szCs w:val="28"/>
        </w:rPr>
        <w:t>.</w:t>
      </w:r>
    </w:p>
    <w:p w14:paraId="0778F7D0" w14:textId="46C788CE" w:rsidR="00AC2333"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 </w:t>
      </w:r>
      <w:r w:rsidR="00C474A3" w:rsidRPr="003241F5">
        <w:rPr>
          <w:rFonts w:ascii="Times New Roman" w:hAnsi="Times New Roman" w:cs="Times New Roman"/>
          <w:color w:val="auto"/>
          <w:sz w:val="28"/>
          <w:szCs w:val="28"/>
        </w:rPr>
        <w:t>З</w:t>
      </w:r>
      <w:r w:rsidRPr="003241F5">
        <w:rPr>
          <w:rFonts w:ascii="Times New Roman" w:hAnsi="Times New Roman" w:cs="Times New Roman"/>
          <w:color w:val="auto"/>
          <w:sz w:val="28"/>
          <w:szCs w:val="28"/>
        </w:rPr>
        <w:t>адачи</w:t>
      </w:r>
      <w:r w:rsidR="00C474A3" w:rsidRPr="003241F5">
        <w:rPr>
          <w:rFonts w:ascii="Times New Roman" w:hAnsi="Times New Roman" w:cs="Times New Roman"/>
          <w:color w:val="auto"/>
          <w:sz w:val="28"/>
          <w:szCs w:val="28"/>
        </w:rPr>
        <w:t>:</w:t>
      </w:r>
      <w:r w:rsidRPr="003241F5">
        <w:rPr>
          <w:rFonts w:ascii="Times New Roman" w:hAnsi="Times New Roman" w:cs="Times New Roman"/>
          <w:color w:val="auto"/>
          <w:sz w:val="28"/>
          <w:szCs w:val="28"/>
        </w:rPr>
        <w:t xml:space="preserve"> формирование и развитие у</w:t>
      </w:r>
      <w:r w:rsidR="00C474A3" w:rsidRPr="003241F5">
        <w:rPr>
          <w:rFonts w:ascii="Times New Roman" w:hAnsi="Times New Roman" w:cs="Times New Roman"/>
          <w:color w:val="auto"/>
          <w:sz w:val="28"/>
          <w:szCs w:val="28"/>
        </w:rPr>
        <w:t xml:space="preserve"> обучающихся</w:t>
      </w:r>
      <w:r w:rsidR="00AC2333" w:rsidRPr="003241F5">
        <w:rPr>
          <w:rFonts w:ascii="Times New Roman" w:hAnsi="Times New Roman" w:cs="Times New Roman"/>
          <w:color w:val="auto"/>
          <w:sz w:val="28"/>
          <w:szCs w:val="28"/>
        </w:rPr>
        <w:t xml:space="preserve"> навыков понимания фактуальной и скрытой информации текста;</w:t>
      </w:r>
      <w:r w:rsidRPr="003241F5">
        <w:rPr>
          <w:rFonts w:ascii="Times New Roman" w:hAnsi="Times New Roman" w:cs="Times New Roman"/>
          <w:color w:val="auto"/>
          <w:sz w:val="28"/>
          <w:szCs w:val="28"/>
        </w:rPr>
        <w:t xml:space="preserve"> поиск информации</w:t>
      </w:r>
      <w:r w:rsidR="00AC2333" w:rsidRPr="003241F5">
        <w:rPr>
          <w:rFonts w:ascii="Times New Roman" w:hAnsi="Times New Roman" w:cs="Times New Roman"/>
          <w:color w:val="auto"/>
          <w:sz w:val="28"/>
          <w:szCs w:val="28"/>
        </w:rPr>
        <w:t>;</w:t>
      </w:r>
      <w:r w:rsidRPr="003241F5">
        <w:rPr>
          <w:rFonts w:ascii="Times New Roman" w:hAnsi="Times New Roman" w:cs="Times New Roman"/>
          <w:color w:val="auto"/>
          <w:sz w:val="28"/>
          <w:szCs w:val="28"/>
        </w:rPr>
        <w:t xml:space="preserve"> выделение нужной для решения практической или учебной задачи информации, систематизация, сопоставление, анализ и обобщение имеющихся в тексте идей и информации, их интерпретация и преобразование, а также критичное отношение к информации, оценка её достоверности, сопоставление её с информацией из других источников и имеющимся жизненным опытом; </w:t>
      </w:r>
    </w:p>
    <w:p w14:paraId="6FD8210C" w14:textId="63F22145" w:rsidR="00AC2333" w:rsidRPr="003241F5" w:rsidRDefault="00AC23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Развитие и совершенствование умения формулировать и отстаивать свое мнение, составлять и адекватно применять короткие текстовые сообщения на филологическую тематику. </w:t>
      </w:r>
    </w:p>
    <w:p w14:paraId="42B36A07" w14:textId="4EA4C362" w:rsidR="00AC2333"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Работа с текстом в данной </w:t>
      </w:r>
      <w:r w:rsidR="00D52128" w:rsidRPr="003241F5">
        <w:rPr>
          <w:rFonts w:ascii="Times New Roman" w:hAnsi="Times New Roman" w:cs="Times New Roman"/>
          <w:color w:val="auto"/>
          <w:sz w:val="28"/>
          <w:szCs w:val="28"/>
        </w:rPr>
        <w:t>курсе</w:t>
      </w:r>
      <w:r w:rsidRPr="003241F5">
        <w:rPr>
          <w:rFonts w:ascii="Times New Roman" w:hAnsi="Times New Roman" w:cs="Times New Roman"/>
          <w:color w:val="auto"/>
          <w:sz w:val="28"/>
          <w:szCs w:val="28"/>
        </w:rPr>
        <w:t xml:space="preserve"> </w:t>
      </w:r>
      <w:r w:rsidR="00AC2333" w:rsidRPr="003241F5">
        <w:rPr>
          <w:rFonts w:ascii="Times New Roman" w:hAnsi="Times New Roman" w:cs="Times New Roman"/>
          <w:color w:val="auto"/>
          <w:sz w:val="28"/>
          <w:szCs w:val="28"/>
        </w:rPr>
        <w:t>строится по трем направлениям</w:t>
      </w:r>
      <w:r w:rsidRPr="003241F5">
        <w:rPr>
          <w:rFonts w:ascii="Times New Roman" w:hAnsi="Times New Roman" w:cs="Times New Roman"/>
          <w:color w:val="auto"/>
          <w:sz w:val="28"/>
          <w:szCs w:val="28"/>
        </w:rPr>
        <w:t xml:space="preserve">: </w:t>
      </w:r>
    </w:p>
    <w:p w14:paraId="1E56FAC3" w14:textId="7D6367DB" w:rsidR="00AC2333"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1.</w:t>
      </w:r>
      <w:r w:rsidR="00AC2333" w:rsidRPr="003241F5">
        <w:rPr>
          <w:rFonts w:ascii="Times New Roman" w:hAnsi="Times New Roman" w:cs="Times New Roman"/>
          <w:color w:val="auto"/>
          <w:sz w:val="28"/>
          <w:szCs w:val="28"/>
        </w:rPr>
        <w:t xml:space="preserve"> Понимание текста и поиск информации.</w:t>
      </w:r>
      <w:r w:rsidRPr="003241F5">
        <w:rPr>
          <w:rFonts w:ascii="Times New Roman" w:hAnsi="Times New Roman" w:cs="Times New Roman"/>
          <w:color w:val="auto"/>
          <w:sz w:val="28"/>
          <w:szCs w:val="28"/>
        </w:rPr>
        <w:t xml:space="preserve"> </w:t>
      </w:r>
    </w:p>
    <w:p w14:paraId="4A697FDD" w14:textId="77777777" w:rsidR="00AC2333"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2. </w:t>
      </w:r>
      <w:r w:rsidR="00AC2333" w:rsidRPr="003241F5">
        <w:rPr>
          <w:rFonts w:ascii="Times New Roman" w:hAnsi="Times New Roman" w:cs="Times New Roman"/>
          <w:color w:val="auto"/>
          <w:sz w:val="28"/>
          <w:szCs w:val="28"/>
        </w:rPr>
        <w:t xml:space="preserve">Интерпретация </w:t>
      </w:r>
      <w:r w:rsidRPr="003241F5">
        <w:rPr>
          <w:rFonts w:ascii="Times New Roman" w:hAnsi="Times New Roman" w:cs="Times New Roman"/>
          <w:color w:val="auto"/>
          <w:sz w:val="28"/>
          <w:szCs w:val="28"/>
        </w:rPr>
        <w:t xml:space="preserve">и </w:t>
      </w:r>
      <w:r w:rsidR="00AC2333" w:rsidRPr="003241F5">
        <w:rPr>
          <w:rFonts w:ascii="Times New Roman" w:hAnsi="Times New Roman" w:cs="Times New Roman"/>
          <w:color w:val="auto"/>
          <w:sz w:val="28"/>
          <w:szCs w:val="28"/>
        </w:rPr>
        <w:t xml:space="preserve">преобразование </w:t>
      </w:r>
      <w:r w:rsidRPr="003241F5">
        <w:rPr>
          <w:rFonts w:ascii="Times New Roman" w:hAnsi="Times New Roman" w:cs="Times New Roman"/>
          <w:color w:val="auto"/>
          <w:sz w:val="28"/>
          <w:szCs w:val="28"/>
        </w:rPr>
        <w:t>информации</w:t>
      </w:r>
      <w:r w:rsidR="00AC2333" w:rsidRPr="003241F5">
        <w:rPr>
          <w:rFonts w:ascii="Times New Roman" w:hAnsi="Times New Roman" w:cs="Times New Roman"/>
          <w:color w:val="auto"/>
          <w:sz w:val="28"/>
          <w:szCs w:val="28"/>
        </w:rPr>
        <w:t>.</w:t>
      </w:r>
      <w:r w:rsidRPr="003241F5">
        <w:rPr>
          <w:rFonts w:ascii="Times New Roman" w:hAnsi="Times New Roman" w:cs="Times New Roman"/>
          <w:color w:val="auto"/>
          <w:sz w:val="28"/>
          <w:szCs w:val="28"/>
        </w:rPr>
        <w:t xml:space="preserve"> </w:t>
      </w:r>
    </w:p>
    <w:p w14:paraId="652B2AF0" w14:textId="500D6FBE" w:rsidR="00DD0C9E"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3. </w:t>
      </w:r>
      <w:r w:rsidR="00AC2333" w:rsidRPr="003241F5">
        <w:rPr>
          <w:rFonts w:ascii="Times New Roman" w:hAnsi="Times New Roman" w:cs="Times New Roman"/>
          <w:color w:val="auto"/>
          <w:sz w:val="28"/>
          <w:szCs w:val="28"/>
        </w:rPr>
        <w:t>О</w:t>
      </w:r>
      <w:r w:rsidRPr="003241F5">
        <w:rPr>
          <w:rFonts w:ascii="Times New Roman" w:hAnsi="Times New Roman" w:cs="Times New Roman"/>
          <w:color w:val="auto"/>
          <w:sz w:val="28"/>
          <w:szCs w:val="28"/>
        </w:rPr>
        <w:t>ценка информации.</w:t>
      </w:r>
    </w:p>
    <w:p w14:paraId="1C72842D" w14:textId="1F9E59B3" w:rsidR="00783917"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Содержание курса:</w:t>
      </w:r>
    </w:p>
    <w:p w14:paraId="7257F3E6" w14:textId="4A78B0C9" w:rsidR="00892F5A" w:rsidRPr="003241F5" w:rsidRDefault="00AC23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Направление</w:t>
      </w:r>
      <w:r w:rsidR="00783917" w:rsidRPr="003241F5">
        <w:rPr>
          <w:rFonts w:ascii="Times New Roman" w:hAnsi="Times New Roman" w:cs="Times New Roman"/>
          <w:color w:val="auto"/>
          <w:sz w:val="28"/>
          <w:szCs w:val="28"/>
        </w:rPr>
        <w:t xml:space="preserve"> «</w:t>
      </w:r>
      <w:r w:rsidRPr="003241F5">
        <w:rPr>
          <w:rFonts w:ascii="Times New Roman" w:hAnsi="Times New Roman" w:cs="Times New Roman"/>
          <w:color w:val="auto"/>
          <w:sz w:val="28"/>
          <w:szCs w:val="28"/>
        </w:rPr>
        <w:t>Понимание текста и поиск информации</w:t>
      </w:r>
      <w:r w:rsidR="00783917" w:rsidRPr="003241F5">
        <w:rPr>
          <w:rFonts w:ascii="Times New Roman" w:hAnsi="Times New Roman" w:cs="Times New Roman"/>
          <w:color w:val="auto"/>
          <w:sz w:val="28"/>
          <w:szCs w:val="28"/>
        </w:rPr>
        <w:t>» Восприятие на слух</w:t>
      </w:r>
      <w:r w:rsidRPr="003241F5">
        <w:rPr>
          <w:rFonts w:ascii="Times New Roman" w:hAnsi="Times New Roman" w:cs="Times New Roman"/>
          <w:color w:val="auto"/>
          <w:sz w:val="28"/>
          <w:szCs w:val="28"/>
        </w:rPr>
        <w:t>, чтение</w:t>
      </w:r>
      <w:r w:rsidR="00783917" w:rsidRPr="003241F5">
        <w:rPr>
          <w:rFonts w:ascii="Times New Roman" w:hAnsi="Times New Roman" w:cs="Times New Roman"/>
          <w:color w:val="auto"/>
          <w:sz w:val="28"/>
          <w:szCs w:val="28"/>
        </w:rPr>
        <w:t xml:space="preserve"> и понимание различных видов сообщений. Типы речи. Речь книжная и разговорная.</w:t>
      </w:r>
      <w:r w:rsidRPr="003241F5">
        <w:rPr>
          <w:rFonts w:ascii="Times New Roman" w:hAnsi="Times New Roman" w:cs="Times New Roman"/>
          <w:color w:val="auto"/>
          <w:sz w:val="28"/>
          <w:szCs w:val="28"/>
        </w:rPr>
        <w:t xml:space="preserve"> </w:t>
      </w:r>
      <w:r w:rsidR="00783917" w:rsidRPr="003241F5">
        <w:rPr>
          <w:rFonts w:ascii="Times New Roman" w:hAnsi="Times New Roman" w:cs="Times New Roman"/>
          <w:color w:val="auto"/>
          <w:sz w:val="28"/>
          <w:szCs w:val="28"/>
        </w:rPr>
        <w:t>Художественный стиль речи. Изобразительно-выразительные средства. Текст, его основные признаки. Тема текста, основная мысль текста, идея. Авторская позиция. Заголовок текста. Вычленение из текста информации, конкретных сведений, фактов, заданных в явном виде. Основные события, содержащиеся в тексте, их последовательность. Развитие мысли в тексте. Способы связи предложений в тексте. Средства связи предложений в тексте. Смысловые части текста, микротема, абзац, план текста. Упорядочивание информации по заданному основанию. Существенные признаки объектов, описанных в тексте, их сравнение. Разные способы представления информации: словесно, в виде рисунка, символа, таблицы, схемы. Виды чтения: ознакомительное, изучающее, поисковое, выбор вида чтения в соответствии с целью чтения. Источники информации: справочники, словари</w:t>
      </w:r>
      <w:r w:rsidR="00EA52E5" w:rsidRPr="003241F5">
        <w:rPr>
          <w:rFonts w:ascii="Times New Roman" w:hAnsi="Times New Roman" w:cs="Times New Roman"/>
          <w:color w:val="auto"/>
          <w:sz w:val="28"/>
          <w:szCs w:val="28"/>
        </w:rPr>
        <w:t>, Интернет</w:t>
      </w:r>
      <w:r w:rsidR="00783917" w:rsidRPr="003241F5">
        <w:rPr>
          <w:rFonts w:ascii="Times New Roman" w:hAnsi="Times New Roman" w:cs="Times New Roman"/>
          <w:color w:val="auto"/>
          <w:sz w:val="28"/>
          <w:szCs w:val="28"/>
        </w:rPr>
        <w:t xml:space="preserve">. </w:t>
      </w:r>
    </w:p>
    <w:p w14:paraId="07A12028" w14:textId="6AE04DA2" w:rsidR="00892F5A" w:rsidRPr="003241F5" w:rsidRDefault="00892F5A"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Типология текстов. Речевая ситуация. Функционально-стилевая дифференциация тестов (разговорный стиль, художественный стиль, официально-деловой стиль, научный стиль). Языковые особенности разных стилей речи. Жанр текста. Понимание текста с опорой на тип, стиль, жанр, структуру, языковые средства текста. Осознанное </w:t>
      </w:r>
      <w:r w:rsidR="002276B6" w:rsidRPr="003241F5">
        <w:rPr>
          <w:rFonts w:ascii="Times New Roman" w:hAnsi="Times New Roman" w:cs="Times New Roman"/>
          <w:color w:val="auto"/>
          <w:sz w:val="28"/>
          <w:szCs w:val="28"/>
        </w:rPr>
        <w:t xml:space="preserve">прослушивание и </w:t>
      </w:r>
      <w:r w:rsidRPr="003241F5">
        <w:rPr>
          <w:rFonts w:ascii="Times New Roman" w:hAnsi="Times New Roman" w:cs="Times New Roman"/>
          <w:color w:val="auto"/>
          <w:sz w:val="28"/>
          <w:szCs w:val="28"/>
        </w:rPr>
        <w:t>чтение текстов с целью удовлетворения интереса, приобретения читательского опыта, освоения и использования информации. Простой, сложный, тезисный план. Понимание информации, представленной в неявном виде. Упорядочивание информации по заданному основанию.</w:t>
      </w:r>
    </w:p>
    <w:p w14:paraId="3F47AC8F" w14:textId="3B0B1494" w:rsidR="00EA52E5" w:rsidRPr="003241F5" w:rsidRDefault="00EA52E5"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Использование формальных элементов текста (подзаголовки, сноски) для поиска нужной информации.</w:t>
      </w:r>
    </w:p>
    <w:p w14:paraId="705BB6F7" w14:textId="46211625" w:rsidR="006D2231"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lastRenderedPageBreak/>
        <w:t>Раздел «</w:t>
      </w:r>
      <w:r w:rsidR="00AC2333" w:rsidRPr="003241F5">
        <w:rPr>
          <w:rFonts w:ascii="Times New Roman" w:hAnsi="Times New Roman" w:cs="Times New Roman"/>
          <w:color w:val="auto"/>
          <w:sz w:val="28"/>
          <w:szCs w:val="28"/>
        </w:rPr>
        <w:t>Интерпретация и преобразование информации</w:t>
      </w:r>
      <w:r w:rsidRPr="003241F5">
        <w:rPr>
          <w:rFonts w:ascii="Times New Roman" w:hAnsi="Times New Roman" w:cs="Times New Roman"/>
          <w:color w:val="auto"/>
          <w:sz w:val="28"/>
          <w:szCs w:val="28"/>
        </w:rPr>
        <w:t>»</w:t>
      </w:r>
      <w:r w:rsidR="00AC2333" w:rsidRPr="003241F5">
        <w:rPr>
          <w:rFonts w:ascii="Times New Roman" w:hAnsi="Times New Roman" w:cs="Times New Roman"/>
          <w:color w:val="auto"/>
          <w:sz w:val="28"/>
          <w:szCs w:val="28"/>
        </w:rPr>
        <w:t>.</w:t>
      </w:r>
      <w:r w:rsidRPr="003241F5">
        <w:rPr>
          <w:rFonts w:ascii="Times New Roman" w:hAnsi="Times New Roman" w:cs="Times New Roman"/>
          <w:color w:val="auto"/>
          <w:sz w:val="28"/>
          <w:szCs w:val="28"/>
        </w:rPr>
        <w:t xml:space="preserve"> Подробный и сжатый пересказ. Вопросы по содержанию текста. Формулирование выводов, основанных на содержании текста. Аргументы, подтверждающие вывод. </w:t>
      </w:r>
      <w:r w:rsidR="006D2231" w:rsidRPr="003241F5">
        <w:rPr>
          <w:rFonts w:ascii="Times New Roman" w:hAnsi="Times New Roman" w:cs="Times New Roman"/>
          <w:color w:val="auto"/>
          <w:sz w:val="28"/>
          <w:szCs w:val="28"/>
        </w:rPr>
        <w:t>Соотнесение фактов с общей идеей текста, установление связей, не показанных в тексте напрямую. Сопоставление и обобщение содержащейся в разных частях текста информации. Составление на основании текста небольшого монологического высказывания в качестве ответа на поставленный вопрос.</w:t>
      </w:r>
    </w:p>
    <w:p w14:paraId="28CD75D7" w14:textId="3BF3CC56" w:rsidR="00783917"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Преобразование (дополнение) информации из сплошного текста в таблицу. Преобразование информации, полученной из рисунка, в текстовую задачу. Заполнение предложенных схем с опорой на прочитанный </w:t>
      </w:r>
      <w:r w:rsidR="002276B6" w:rsidRPr="003241F5">
        <w:rPr>
          <w:rFonts w:ascii="Times New Roman" w:hAnsi="Times New Roman" w:cs="Times New Roman"/>
          <w:color w:val="auto"/>
          <w:sz w:val="28"/>
          <w:szCs w:val="28"/>
        </w:rPr>
        <w:t xml:space="preserve">(прослушанный) </w:t>
      </w:r>
      <w:r w:rsidRPr="003241F5">
        <w:rPr>
          <w:rFonts w:ascii="Times New Roman" w:hAnsi="Times New Roman" w:cs="Times New Roman"/>
          <w:color w:val="auto"/>
          <w:sz w:val="28"/>
          <w:szCs w:val="28"/>
        </w:rPr>
        <w:t xml:space="preserve">текст. </w:t>
      </w:r>
    </w:p>
    <w:p w14:paraId="685B205F" w14:textId="48F711E2" w:rsidR="006D2231" w:rsidRPr="003241F5" w:rsidRDefault="006D2231"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Преобразование (дополнение) информации из сплошного текста в таблицу. Преобразование информации из таблицы в связный текст. Преобразование информации, полученной из схемы, в текстовую задачу. Составление схем с опорой на прочитанный текст. Формирование списка используемой литературы и других информационных источников. Определение последовательности выполнения действий, составление инструкции из 4-6 шагов (на основе предложенного набора действий, включающего избыточные шаги). Создание собственных письменных материалов на основе прочитанных текстов: выписки из прочитанных текстов с учётом цели их дальнейшего использования, небольшие письменные аннотации к тексту, отзывы о прочитанном. Составление тезисов с опорой на прочитанный текст. Создание небольших собственных письменных текстов по предложенной теме, представление одной и той же информации разными способами, составление инструкции (алгоритма) к выполненному действию. Выступление перед аудиторией сверстников с небольшими сообщениями, используя иллюстративный ряд (плакаты, презентацию).</w:t>
      </w:r>
    </w:p>
    <w:p w14:paraId="0FE45F2D" w14:textId="7DD208A0" w:rsidR="004B6B85" w:rsidRPr="003241F5" w:rsidRDefault="0078391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Раздел «</w:t>
      </w:r>
      <w:r w:rsidR="00AC2333" w:rsidRPr="003241F5">
        <w:rPr>
          <w:rFonts w:ascii="Times New Roman" w:hAnsi="Times New Roman" w:cs="Times New Roman"/>
          <w:color w:val="auto"/>
          <w:sz w:val="28"/>
          <w:szCs w:val="28"/>
        </w:rPr>
        <w:t>О</w:t>
      </w:r>
      <w:r w:rsidRPr="003241F5">
        <w:rPr>
          <w:rFonts w:ascii="Times New Roman" w:hAnsi="Times New Roman" w:cs="Times New Roman"/>
          <w:color w:val="auto"/>
          <w:sz w:val="28"/>
          <w:szCs w:val="28"/>
        </w:rPr>
        <w:t>ценка информации»</w:t>
      </w:r>
      <w:r w:rsidR="00AC2333" w:rsidRPr="003241F5">
        <w:rPr>
          <w:rFonts w:ascii="Times New Roman" w:hAnsi="Times New Roman" w:cs="Times New Roman"/>
          <w:color w:val="auto"/>
          <w:sz w:val="28"/>
          <w:szCs w:val="28"/>
        </w:rPr>
        <w:t>.</w:t>
      </w:r>
      <w:r w:rsidRPr="003241F5">
        <w:rPr>
          <w:rFonts w:ascii="Times New Roman" w:hAnsi="Times New Roman" w:cs="Times New Roman"/>
          <w:color w:val="auto"/>
          <w:sz w:val="28"/>
          <w:szCs w:val="28"/>
        </w:rPr>
        <w:t xml:space="preserve"> Оценка содержания, языковых особенностей и структуры текста, места и роли иллюстраций в тексте. Выражение собственного мнения о прочитанном</w:t>
      </w:r>
      <w:r w:rsidR="006D2231" w:rsidRPr="003241F5">
        <w:rPr>
          <w:rFonts w:ascii="Times New Roman" w:hAnsi="Times New Roman" w:cs="Times New Roman"/>
          <w:color w:val="auto"/>
          <w:sz w:val="28"/>
          <w:szCs w:val="28"/>
        </w:rPr>
        <w:t xml:space="preserve"> (прослушанном)</w:t>
      </w:r>
      <w:r w:rsidRPr="003241F5">
        <w:rPr>
          <w:rFonts w:ascii="Times New Roman" w:hAnsi="Times New Roman" w:cs="Times New Roman"/>
          <w:color w:val="auto"/>
          <w:sz w:val="28"/>
          <w:szCs w:val="28"/>
        </w:rPr>
        <w:t xml:space="preserve">, его аргументация. Достоверность и недостоверность информации в тексте, недостающая или избыточная информация. </w:t>
      </w:r>
      <w:r w:rsidR="004B6B85" w:rsidRPr="003241F5">
        <w:rPr>
          <w:rFonts w:ascii="Times New Roman" w:hAnsi="Times New Roman" w:cs="Times New Roman"/>
          <w:color w:val="auto"/>
          <w:sz w:val="28"/>
          <w:szCs w:val="28"/>
        </w:rPr>
        <w:t xml:space="preserve">Пути восполнения недостающей информации. </w:t>
      </w:r>
      <w:r w:rsidRPr="003241F5">
        <w:rPr>
          <w:rFonts w:ascii="Times New Roman" w:hAnsi="Times New Roman" w:cs="Times New Roman"/>
          <w:color w:val="auto"/>
          <w:sz w:val="28"/>
          <w:szCs w:val="28"/>
        </w:rPr>
        <w:t xml:space="preserve">Участие в учебном диалоге при обсуждении прочитанного или прослушанного текста. Соотнесение позиции автора текста с собственной точкой зрения. Сопоставление различных точек зрения на </w:t>
      </w:r>
      <w:r w:rsidR="00D52128" w:rsidRPr="003241F5">
        <w:rPr>
          <w:rFonts w:ascii="Times New Roman" w:hAnsi="Times New Roman" w:cs="Times New Roman"/>
          <w:color w:val="auto"/>
          <w:sz w:val="28"/>
          <w:szCs w:val="28"/>
        </w:rPr>
        <w:t>информацию. В</w:t>
      </w:r>
      <w:r w:rsidR="004B6B85" w:rsidRPr="003241F5">
        <w:rPr>
          <w:rFonts w:ascii="Times New Roman" w:hAnsi="Times New Roman" w:cs="Times New Roman"/>
          <w:color w:val="auto"/>
          <w:sz w:val="28"/>
          <w:szCs w:val="28"/>
        </w:rPr>
        <w:t xml:space="preserve"> процессе работы с одним или несколькими источниками выявление достоверной (противоречивой) информации. Нахождение способов проверки</w:t>
      </w:r>
      <w:r w:rsidR="00AC2333" w:rsidRPr="003241F5">
        <w:rPr>
          <w:rFonts w:ascii="Times New Roman" w:hAnsi="Times New Roman" w:cs="Times New Roman"/>
          <w:color w:val="auto"/>
          <w:sz w:val="28"/>
          <w:szCs w:val="28"/>
        </w:rPr>
        <w:t>.</w:t>
      </w:r>
    </w:p>
    <w:p w14:paraId="478D4735" w14:textId="635C0DFC" w:rsidR="002276B6" w:rsidRPr="003241F5" w:rsidRDefault="002276B6"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Занятия проводятся в группах, наполняемость группы не более 6 обучающихся. </w:t>
      </w:r>
    </w:p>
    <w:p w14:paraId="2A325D92" w14:textId="77777777" w:rsidR="007C6BEC" w:rsidRPr="003241F5" w:rsidRDefault="007C6BEC" w:rsidP="005B5AD7">
      <w:pPr>
        <w:pStyle w:val="Default"/>
        <w:ind w:firstLine="709"/>
        <w:contextualSpacing/>
        <w:jc w:val="both"/>
        <w:rPr>
          <w:rFonts w:ascii="Times New Roman" w:hAnsi="Times New Roman" w:cs="Times New Roman"/>
          <w:i/>
          <w:iCs/>
          <w:color w:val="auto"/>
          <w:sz w:val="28"/>
          <w:szCs w:val="28"/>
          <w:u w:val="single"/>
        </w:rPr>
      </w:pPr>
    </w:p>
    <w:p w14:paraId="5D916E96" w14:textId="4E80470B" w:rsidR="002276B6" w:rsidRPr="003241F5" w:rsidRDefault="00DD09DB" w:rsidP="005B5AD7">
      <w:pPr>
        <w:pStyle w:val="Default"/>
        <w:ind w:firstLine="709"/>
        <w:contextualSpacing/>
        <w:jc w:val="both"/>
        <w:rPr>
          <w:rFonts w:ascii="Times New Roman" w:hAnsi="Times New Roman" w:cs="Times New Roman"/>
          <w:i/>
          <w:iCs/>
          <w:color w:val="auto"/>
          <w:sz w:val="28"/>
          <w:szCs w:val="28"/>
          <w:u w:val="single"/>
        </w:rPr>
      </w:pPr>
      <w:r w:rsidRPr="003241F5">
        <w:rPr>
          <w:rFonts w:ascii="Times New Roman" w:hAnsi="Times New Roman" w:cs="Times New Roman"/>
          <w:i/>
          <w:iCs/>
          <w:color w:val="auto"/>
          <w:sz w:val="28"/>
          <w:szCs w:val="28"/>
          <w:u w:val="single"/>
        </w:rPr>
        <w:t>Коррекционные курсы, направленные на развитие произвольных психических функций</w:t>
      </w:r>
    </w:p>
    <w:p w14:paraId="4CFEB590" w14:textId="77777777" w:rsidR="007C6BEC" w:rsidRPr="003241F5" w:rsidRDefault="007C6BEC" w:rsidP="005B5AD7">
      <w:pPr>
        <w:pStyle w:val="Default"/>
        <w:ind w:firstLine="709"/>
        <w:contextualSpacing/>
        <w:jc w:val="both"/>
        <w:rPr>
          <w:rFonts w:ascii="Times New Roman" w:hAnsi="Times New Roman" w:cs="Times New Roman"/>
          <w:i/>
          <w:iCs/>
          <w:color w:val="auto"/>
          <w:sz w:val="28"/>
          <w:szCs w:val="28"/>
          <w:u w:val="single"/>
        </w:rPr>
      </w:pPr>
    </w:p>
    <w:p w14:paraId="5696960B" w14:textId="693C6515" w:rsidR="00336620" w:rsidRPr="003241F5" w:rsidRDefault="00336620" w:rsidP="005B5AD7">
      <w:pPr>
        <w:pStyle w:val="Default"/>
        <w:ind w:firstLine="709"/>
        <w:contextualSpacing/>
        <w:jc w:val="both"/>
        <w:rPr>
          <w:rFonts w:ascii="Times New Roman" w:hAnsi="Times New Roman" w:cs="Times New Roman"/>
          <w:i/>
          <w:iCs/>
          <w:color w:val="auto"/>
          <w:sz w:val="28"/>
          <w:szCs w:val="28"/>
          <w:u w:val="single"/>
        </w:rPr>
      </w:pPr>
      <w:r w:rsidRPr="003241F5">
        <w:rPr>
          <w:rFonts w:ascii="Times New Roman" w:hAnsi="Times New Roman" w:cs="Times New Roman"/>
          <w:i/>
          <w:iCs/>
          <w:color w:val="auto"/>
          <w:sz w:val="28"/>
          <w:szCs w:val="28"/>
          <w:u w:val="single"/>
        </w:rPr>
        <w:lastRenderedPageBreak/>
        <w:t>Занятия по развитию памяти, внимания, пространственно-временных представлений.</w:t>
      </w:r>
    </w:p>
    <w:p w14:paraId="0EF4DF77" w14:textId="3056390F" w:rsidR="00336620" w:rsidRPr="003241F5" w:rsidRDefault="0033662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 младшем подростковом возрасте преобладают непроизвольные формы памяти, внимания, восприятия. Однако, </w:t>
      </w:r>
      <w:r w:rsidR="00D52128" w:rsidRPr="003241F5">
        <w:rPr>
          <w:rFonts w:ascii="Times New Roman" w:hAnsi="Times New Roman" w:cs="Times New Roman"/>
          <w:color w:val="auto"/>
          <w:sz w:val="28"/>
          <w:szCs w:val="28"/>
        </w:rPr>
        <w:t>интенсификация</w:t>
      </w:r>
      <w:r w:rsidRPr="003241F5">
        <w:rPr>
          <w:rFonts w:ascii="Times New Roman" w:hAnsi="Times New Roman" w:cs="Times New Roman"/>
          <w:color w:val="auto"/>
          <w:sz w:val="28"/>
          <w:szCs w:val="28"/>
        </w:rPr>
        <w:t xml:space="preserve"> процесса обучения в основной школе требует от учащихся умения вовремя сосредоточиться, уметь переключаться с одного вида деятельности на другой. </w:t>
      </w:r>
    </w:p>
    <w:p w14:paraId="34EA7274" w14:textId="4E2074ED" w:rsidR="00336620" w:rsidRPr="003241F5" w:rsidRDefault="00336620"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Способность управлять своим произвольным вниманием доступна в подростковом возрасте. Способность к запоминанию постоянно растет. До 13 лет медленнее, а после 13 лет быстрее. В подростковом возрасте память </w:t>
      </w:r>
      <w:r w:rsidR="00D52128" w:rsidRPr="003241F5">
        <w:rPr>
          <w:rFonts w:ascii="Times New Roman" w:hAnsi="Times New Roman" w:cs="Times New Roman"/>
          <w:color w:val="auto"/>
          <w:sz w:val="28"/>
          <w:szCs w:val="28"/>
        </w:rPr>
        <w:t>перестраивается</w:t>
      </w:r>
      <w:r w:rsidRPr="003241F5">
        <w:rPr>
          <w:rFonts w:ascii="Times New Roman" w:hAnsi="Times New Roman" w:cs="Times New Roman"/>
          <w:color w:val="auto"/>
          <w:sz w:val="28"/>
          <w:szCs w:val="28"/>
        </w:rPr>
        <w:t xml:space="preserve">, переходя от доминирования механического содержания к смысловому. </w:t>
      </w:r>
    </w:p>
    <w:p w14:paraId="0E40BFD6" w14:textId="77777777" w:rsidR="00EF70F7" w:rsidRPr="003241F5" w:rsidRDefault="006A6BA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При нормативном развитии большую роль в личностном и учебном становлении играет воображение. Особенно для обучения важно пространственное воображение, обеспечивающее </w:t>
      </w:r>
      <w:r w:rsidR="00EF70F7" w:rsidRPr="003241F5">
        <w:rPr>
          <w:rFonts w:ascii="Times New Roman" w:hAnsi="Times New Roman" w:cs="Times New Roman"/>
          <w:color w:val="auto"/>
          <w:sz w:val="28"/>
          <w:szCs w:val="28"/>
        </w:rPr>
        <w:t>успешное овладение геометрией, физикой и проч.</w:t>
      </w:r>
    </w:p>
    <w:p w14:paraId="6D991D08" w14:textId="508C66E0" w:rsidR="00EF70F7" w:rsidRPr="003241F5" w:rsidRDefault="00EF70F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У обучающихся по варианту 5.2 эти процессы требуют направленной </w:t>
      </w:r>
      <w:r w:rsidR="00D52128" w:rsidRPr="003241F5">
        <w:rPr>
          <w:rFonts w:ascii="Times New Roman" w:hAnsi="Times New Roman" w:cs="Times New Roman"/>
          <w:color w:val="auto"/>
          <w:sz w:val="28"/>
          <w:szCs w:val="28"/>
        </w:rPr>
        <w:t>к</w:t>
      </w:r>
      <w:r w:rsidRPr="003241F5">
        <w:rPr>
          <w:rFonts w:ascii="Times New Roman" w:hAnsi="Times New Roman" w:cs="Times New Roman"/>
          <w:color w:val="auto"/>
          <w:sz w:val="28"/>
          <w:szCs w:val="28"/>
        </w:rPr>
        <w:t>орре</w:t>
      </w:r>
      <w:r w:rsidR="00336B87" w:rsidRPr="003241F5">
        <w:rPr>
          <w:rFonts w:ascii="Times New Roman" w:hAnsi="Times New Roman" w:cs="Times New Roman"/>
          <w:color w:val="auto"/>
          <w:sz w:val="28"/>
          <w:szCs w:val="28"/>
        </w:rPr>
        <w:t>к</w:t>
      </w:r>
      <w:r w:rsidRPr="003241F5">
        <w:rPr>
          <w:rFonts w:ascii="Times New Roman" w:hAnsi="Times New Roman" w:cs="Times New Roman"/>
          <w:color w:val="auto"/>
          <w:sz w:val="28"/>
          <w:szCs w:val="28"/>
        </w:rPr>
        <w:t>ции и развития, поскольку формируются в запаздывающем темпе и неравномерно.</w:t>
      </w:r>
    </w:p>
    <w:p w14:paraId="3319BABF" w14:textId="62555D20" w:rsidR="00336620" w:rsidRPr="003241F5" w:rsidRDefault="00EF70F7"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Цел</w:t>
      </w:r>
      <w:r w:rsidR="003C79F5" w:rsidRPr="003241F5">
        <w:rPr>
          <w:rFonts w:ascii="Times New Roman" w:hAnsi="Times New Roman" w:cs="Times New Roman"/>
          <w:color w:val="auto"/>
          <w:sz w:val="28"/>
          <w:szCs w:val="28"/>
        </w:rPr>
        <w:t>и и задачи</w:t>
      </w:r>
      <w:r w:rsidRPr="003241F5">
        <w:rPr>
          <w:rFonts w:ascii="Times New Roman" w:hAnsi="Times New Roman" w:cs="Times New Roman"/>
          <w:color w:val="auto"/>
          <w:sz w:val="28"/>
          <w:szCs w:val="28"/>
        </w:rPr>
        <w:t xml:space="preserve"> программы: коррекция, развитие и совершенствование </w:t>
      </w:r>
      <w:r w:rsidR="00336B87" w:rsidRPr="003241F5">
        <w:rPr>
          <w:rFonts w:ascii="Times New Roman" w:hAnsi="Times New Roman" w:cs="Times New Roman"/>
          <w:color w:val="auto"/>
          <w:sz w:val="28"/>
          <w:szCs w:val="28"/>
        </w:rPr>
        <w:t>высших</w:t>
      </w:r>
      <w:r w:rsidRPr="003241F5">
        <w:rPr>
          <w:rFonts w:ascii="Times New Roman" w:hAnsi="Times New Roman" w:cs="Times New Roman"/>
          <w:color w:val="auto"/>
          <w:sz w:val="28"/>
          <w:szCs w:val="28"/>
        </w:rPr>
        <w:t xml:space="preserve"> психических функций: память, внимание, воображение, </w:t>
      </w:r>
      <w:r w:rsidR="00336B87" w:rsidRPr="003241F5">
        <w:rPr>
          <w:rFonts w:ascii="Times New Roman" w:hAnsi="Times New Roman" w:cs="Times New Roman"/>
          <w:color w:val="auto"/>
          <w:sz w:val="28"/>
          <w:szCs w:val="28"/>
        </w:rPr>
        <w:t>пространственных</w:t>
      </w:r>
      <w:r w:rsidRPr="003241F5">
        <w:rPr>
          <w:rFonts w:ascii="Times New Roman" w:hAnsi="Times New Roman" w:cs="Times New Roman"/>
          <w:color w:val="auto"/>
          <w:sz w:val="28"/>
          <w:szCs w:val="28"/>
        </w:rPr>
        <w:t xml:space="preserve"> и временных представлений и проч.</w:t>
      </w:r>
    </w:p>
    <w:p w14:paraId="5C9586EF" w14:textId="31EA60E5" w:rsidR="00E77EFB" w:rsidRPr="003241F5" w:rsidRDefault="00E77EFB"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В рамках данного курса данные задачи могут решаться параллельно </w:t>
      </w:r>
      <w:r w:rsidR="00336B87" w:rsidRPr="003241F5">
        <w:rPr>
          <w:rFonts w:ascii="Times New Roman" w:hAnsi="Times New Roman" w:cs="Times New Roman"/>
          <w:color w:val="auto"/>
          <w:sz w:val="28"/>
          <w:szCs w:val="28"/>
        </w:rPr>
        <w:t>или последовательно</w:t>
      </w:r>
      <w:r w:rsidRPr="003241F5">
        <w:rPr>
          <w:rFonts w:ascii="Times New Roman" w:hAnsi="Times New Roman" w:cs="Times New Roman"/>
          <w:color w:val="auto"/>
          <w:sz w:val="28"/>
          <w:szCs w:val="28"/>
        </w:rPr>
        <w:t>. Также курс может носить элективный характер, при условии работы по одному или двум направлениям.</w:t>
      </w:r>
    </w:p>
    <w:p w14:paraId="5C0A2D17" w14:textId="04EB7988" w:rsidR="003C79F5" w:rsidRPr="003241F5" w:rsidRDefault="003C79F5" w:rsidP="005B5AD7">
      <w:pPr>
        <w:shd w:val="clear" w:color="auto" w:fill="FFFFFF"/>
        <w:spacing w:after="0" w:line="240" w:lineRule="auto"/>
        <w:ind w:left="568" w:hanging="284"/>
        <w:contextualSpacing/>
        <w:jc w:val="both"/>
        <w:rPr>
          <w:rFonts w:ascii="Times New Roman" w:hAnsi="Times New Roman"/>
          <w:sz w:val="28"/>
          <w:szCs w:val="28"/>
        </w:rPr>
      </w:pPr>
      <w:r w:rsidRPr="003241F5">
        <w:rPr>
          <w:rFonts w:ascii="Times New Roman" w:hAnsi="Times New Roman"/>
          <w:sz w:val="28"/>
          <w:szCs w:val="28"/>
        </w:rPr>
        <w:t>Содержание программы:</w:t>
      </w:r>
    </w:p>
    <w:p w14:paraId="7D6A47FC" w14:textId="7D617845" w:rsidR="003C79F5" w:rsidRPr="003241F5" w:rsidRDefault="00336B87" w:rsidP="005B5AD7">
      <w:pPr>
        <w:pStyle w:val="c18"/>
        <w:shd w:val="clear" w:color="auto" w:fill="FFFFFF"/>
        <w:spacing w:before="0" w:beforeAutospacing="0" w:after="0" w:afterAutospacing="0"/>
        <w:ind w:left="568" w:hanging="284"/>
        <w:contextualSpacing/>
        <w:jc w:val="both"/>
        <w:rPr>
          <w:sz w:val="28"/>
          <w:szCs w:val="28"/>
        </w:rPr>
      </w:pPr>
      <w:r w:rsidRPr="003241F5">
        <w:rPr>
          <w:sz w:val="28"/>
          <w:szCs w:val="28"/>
        </w:rPr>
        <w:t>1</w:t>
      </w:r>
      <w:r w:rsidRPr="003241F5">
        <w:rPr>
          <w:rStyle w:val="20"/>
          <w:rFonts w:eastAsia="Calibri" w:cs="Times New Roman"/>
          <w:szCs w:val="28"/>
        </w:rPr>
        <w:t xml:space="preserve"> </w:t>
      </w:r>
      <w:r w:rsidRPr="003241F5">
        <w:rPr>
          <w:sz w:val="28"/>
          <w:szCs w:val="28"/>
        </w:rPr>
        <w:t>направление</w:t>
      </w:r>
      <w:r w:rsidR="00E77EFB" w:rsidRPr="003241F5">
        <w:rPr>
          <w:sz w:val="28"/>
          <w:szCs w:val="28"/>
        </w:rPr>
        <w:t xml:space="preserve">. </w:t>
      </w:r>
      <w:r w:rsidR="003C79F5" w:rsidRPr="003241F5">
        <w:rPr>
          <w:rStyle w:val="c5"/>
          <w:sz w:val="28"/>
          <w:szCs w:val="28"/>
        </w:rPr>
        <w:t>Развитие невербального и вербального произвольного внимания</w:t>
      </w:r>
    </w:p>
    <w:p w14:paraId="715898B6" w14:textId="61B13DE3" w:rsidR="003C79F5" w:rsidRPr="003241F5" w:rsidRDefault="003C79F5" w:rsidP="002F1444">
      <w:pPr>
        <w:pStyle w:val="afa"/>
        <w:numPr>
          <w:ilvl w:val="0"/>
          <w:numId w:val="68"/>
        </w:numPr>
        <w:spacing w:after="0" w:line="240" w:lineRule="auto"/>
        <w:ind w:left="0" w:right="115" w:firstLine="709"/>
        <w:contextualSpacing/>
        <w:jc w:val="both"/>
        <w:rPr>
          <w:rFonts w:ascii="Times New Roman" w:hAnsi="Times New Roman"/>
          <w:spacing w:val="-2"/>
          <w:sz w:val="36"/>
          <w:szCs w:val="28"/>
        </w:rPr>
      </w:pPr>
      <w:r w:rsidRPr="003241F5">
        <w:rPr>
          <w:rFonts w:ascii="Times New Roman" w:hAnsi="Times New Roman"/>
          <w:spacing w:val="-2"/>
          <w:sz w:val="28"/>
        </w:rPr>
        <w:t>Улучшения концентрации внимания</w:t>
      </w:r>
    </w:p>
    <w:p w14:paraId="6EE77C38" w14:textId="24C9A9CD" w:rsidR="003C79F5" w:rsidRPr="003241F5" w:rsidRDefault="003C79F5" w:rsidP="002F1444">
      <w:pPr>
        <w:pStyle w:val="afa"/>
        <w:numPr>
          <w:ilvl w:val="0"/>
          <w:numId w:val="68"/>
        </w:numPr>
        <w:spacing w:after="0" w:line="240" w:lineRule="auto"/>
        <w:ind w:left="0" w:right="115" w:firstLine="709"/>
        <w:contextualSpacing/>
        <w:jc w:val="both"/>
        <w:rPr>
          <w:rFonts w:ascii="Times New Roman" w:hAnsi="Times New Roman"/>
          <w:spacing w:val="-2"/>
          <w:sz w:val="36"/>
          <w:szCs w:val="28"/>
        </w:rPr>
      </w:pPr>
      <w:r w:rsidRPr="003241F5">
        <w:rPr>
          <w:rFonts w:ascii="Times New Roman" w:hAnsi="Times New Roman"/>
          <w:spacing w:val="-2"/>
          <w:sz w:val="28"/>
        </w:rPr>
        <w:t>Увеличение объема внимания и кратковременной памяти</w:t>
      </w:r>
    </w:p>
    <w:p w14:paraId="41956528" w14:textId="4C93EB28" w:rsidR="003C79F5" w:rsidRPr="003241F5" w:rsidRDefault="003C79F5" w:rsidP="002F1444">
      <w:pPr>
        <w:pStyle w:val="afa"/>
        <w:numPr>
          <w:ilvl w:val="0"/>
          <w:numId w:val="68"/>
        </w:numPr>
        <w:spacing w:after="0" w:line="240" w:lineRule="auto"/>
        <w:ind w:left="0" w:right="115" w:firstLine="709"/>
        <w:contextualSpacing/>
        <w:jc w:val="both"/>
        <w:rPr>
          <w:rFonts w:ascii="Times New Roman" w:hAnsi="Times New Roman"/>
          <w:spacing w:val="-2"/>
          <w:sz w:val="36"/>
          <w:szCs w:val="28"/>
        </w:rPr>
      </w:pPr>
      <w:r w:rsidRPr="003241F5">
        <w:rPr>
          <w:rFonts w:ascii="Times New Roman" w:hAnsi="Times New Roman"/>
          <w:spacing w:val="-2"/>
          <w:sz w:val="28"/>
        </w:rPr>
        <w:t>Улучшение распределения внимания</w:t>
      </w:r>
    </w:p>
    <w:p w14:paraId="1B569044" w14:textId="04A925F5" w:rsidR="003C79F5" w:rsidRPr="003241F5" w:rsidRDefault="003C79F5" w:rsidP="002F1444">
      <w:pPr>
        <w:pStyle w:val="afa"/>
        <w:numPr>
          <w:ilvl w:val="0"/>
          <w:numId w:val="68"/>
        </w:numPr>
        <w:spacing w:after="0" w:line="240" w:lineRule="auto"/>
        <w:ind w:left="0" w:right="115" w:firstLine="709"/>
        <w:contextualSpacing/>
        <w:jc w:val="both"/>
        <w:rPr>
          <w:rFonts w:ascii="Times New Roman" w:hAnsi="Times New Roman"/>
          <w:spacing w:val="-2"/>
          <w:sz w:val="36"/>
          <w:szCs w:val="28"/>
        </w:rPr>
      </w:pPr>
      <w:r w:rsidRPr="003241F5">
        <w:rPr>
          <w:rFonts w:ascii="Times New Roman" w:hAnsi="Times New Roman"/>
          <w:spacing w:val="-2"/>
          <w:sz w:val="28"/>
        </w:rPr>
        <w:t>Улучшение переключаемости внимания</w:t>
      </w:r>
    </w:p>
    <w:p w14:paraId="48612493" w14:textId="77777777" w:rsidR="0055321D" w:rsidRPr="003241F5" w:rsidRDefault="00B0345E" w:rsidP="0055321D">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Коррекция может быть направлена как на избирательные </w:t>
      </w:r>
      <w:r w:rsidR="00E77EFB" w:rsidRPr="003241F5">
        <w:rPr>
          <w:rFonts w:ascii="Times New Roman" w:eastAsia="Times New Roman" w:hAnsi="Times New Roman"/>
          <w:sz w:val="28"/>
          <w:szCs w:val="28"/>
          <w:lang w:eastAsia="ru-RU"/>
        </w:rPr>
        <w:t xml:space="preserve">расстройства </w:t>
      </w:r>
      <w:r w:rsidRPr="003241F5">
        <w:rPr>
          <w:rFonts w:ascii="Times New Roman" w:eastAsia="Times New Roman" w:hAnsi="Times New Roman"/>
          <w:sz w:val="28"/>
          <w:szCs w:val="28"/>
          <w:lang w:eastAsia="ru-RU"/>
        </w:rPr>
        <w:t>(только зрительного или только слухового внимания), так и на общие модально-неспецифические расстройства внимания. Основной акцент необходимо делать на формировании произвольной регуляции внимания.</w:t>
      </w:r>
    </w:p>
    <w:p w14:paraId="6FCD881A" w14:textId="3F0BEC27" w:rsidR="00604561" w:rsidRPr="003241F5" w:rsidRDefault="0055321D" w:rsidP="0055321D">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1 </w:t>
      </w:r>
      <w:r w:rsidR="00E77EFB" w:rsidRPr="003241F5">
        <w:rPr>
          <w:rFonts w:ascii="Times New Roman" w:eastAsia="Times New Roman" w:hAnsi="Times New Roman"/>
          <w:sz w:val="28"/>
          <w:szCs w:val="28"/>
        </w:rPr>
        <w:t xml:space="preserve">направление. </w:t>
      </w:r>
      <w:r w:rsidR="003C79F5" w:rsidRPr="003241F5">
        <w:rPr>
          <w:rFonts w:ascii="Times New Roman" w:eastAsia="Times New Roman" w:hAnsi="Times New Roman"/>
          <w:sz w:val="28"/>
          <w:szCs w:val="28"/>
        </w:rPr>
        <w:t xml:space="preserve">Развитие </w:t>
      </w:r>
      <w:r w:rsidR="00604561" w:rsidRPr="003241F5">
        <w:rPr>
          <w:rFonts w:ascii="Times New Roman" w:eastAsia="Times New Roman" w:hAnsi="Times New Roman"/>
          <w:sz w:val="28"/>
          <w:szCs w:val="28"/>
        </w:rPr>
        <w:t>памяти.</w:t>
      </w:r>
    </w:p>
    <w:p w14:paraId="6D234BBB" w14:textId="755AC17F" w:rsidR="00BD2BA7" w:rsidRPr="003241F5" w:rsidRDefault="00BD2BA7"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Обучение различным методам запоминания</w:t>
      </w:r>
    </w:p>
    <w:p w14:paraId="26071ED3" w14:textId="35BE1D2C" w:rsidR="00EF70F7" w:rsidRPr="003241F5" w:rsidRDefault="00604561"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Р</w:t>
      </w:r>
      <w:r w:rsidR="00BD2BA7" w:rsidRPr="003241F5">
        <w:rPr>
          <w:rFonts w:ascii="Times New Roman" w:hAnsi="Times New Roman" w:cs="Times New Roman"/>
          <w:color w:val="auto"/>
          <w:sz w:val="28"/>
          <w:szCs w:val="28"/>
        </w:rPr>
        <w:t>азвитие произвольного запоминания вербального и невербального материала.</w:t>
      </w:r>
    </w:p>
    <w:p w14:paraId="19DA8DF1" w14:textId="48537914" w:rsidR="00BD2BA7" w:rsidRPr="003241F5" w:rsidRDefault="00BD2BA7"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Формирование навыка опосредованного запоминания.</w:t>
      </w:r>
    </w:p>
    <w:p w14:paraId="0619DCFA" w14:textId="77777777" w:rsidR="0055321D" w:rsidRPr="003241F5" w:rsidRDefault="00E77EFB" w:rsidP="0055321D">
      <w:pPr>
        <w:pStyle w:val="Default"/>
        <w:numPr>
          <w:ilvl w:val="0"/>
          <w:numId w:val="2"/>
        </w:numPr>
        <w:tabs>
          <w:tab w:val="left" w:pos="993"/>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Формирование </w:t>
      </w:r>
      <w:r w:rsidR="00604561" w:rsidRPr="003241F5">
        <w:rPr>
          <w:rFonts w:ascii="Times New Roman" w:hAnsi="Times New Roman" w:cs="Times New Roman"/>
          <w:color w:val="auto"/>
          <w:sz w:val="28"/>
          <w:szCs w:val="28"/>
        </w:rPr>
        <w:t>умени</w:t>
      </w:r>
      <w:r w:rsidRPr="003241F5">
        <w:rPr>
          <w:rFonts w:ascii="Times New Roman" w:hAnsi="Times New Roman" w:cs="Times New Roman"/>
          <w:color w:val="auto"/>
          <w:sz w:val="28"/>
          <w:szCs w:val="28"/>
        </w:rPr>
        <w:t>я</w:t>
      </w:r>
      <w:r w:rsidR="00604561" w:rsidRPr="003241F5">
        <w:rPr>
          <w:rFonts w:ascii="Times New Roman" w:hAnsi="Times New Roman" w:cs="Times New Roman"/>
          <w:color w:val="auto"/>
          <w:sz w:val="28"/>
          <w:szCs w:val="28"/>
        </w:rPr>
        <w:t xml:space="preserve"> составлять мнемический план для облегчения запоминания</w:t>
      </w:r>
      <w:r w:rsidRPr="003241F5">
        <w:rPr>
          <w:rFonts w:ascii="Times New Roman" w:hAnsi="Times New Roman" w:cs="Times New Roman"/>
          <w:color w:val="auto"/>
          <w:sz w:val="28"/>
          <w:szCs w:val="28"/>
        </w:rPr>
        <w:t>.</w:t>
      </w:r>
    </w:p>
    <w:p w14:paraId="343572E7" w14:textId="2F870209" w:rsidR="00BD2BA7" w:rsidRPr="003241F5" w:rsidRDefault="0055321D" w:rsidP="0055321D">
      <w:pPr>
        <w:pStyle w:val="Default"/>
        <w:tabs>
          <w:tab w:val="left" w:pos="993"/>
        </w:tabs>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2 </w:t>
      </w:r>
      <w:r w:rsidR="00211F50" w:rsidRPr="003241F5">
        <w:rPr>
          <w:rFonts w:ascii="Times New Roman" w:hAnsi="Times New Roman"/>
          <w:color w:val="auto"/>
          <w:sz w:val="28"/>
          <w:szCs w:val="28"/>
        </w:rPr>
        <w:t>н</w:t>
      </w:r>
      <w:r w:rsidR="00E77EFB" w:rsidRPr="003241F5">
        <w:rPr>
          <w:rFonts w:ascii="Times New Roman" w:hAnsi="Times New Roman"/>
          <w:color w:val="auto"/>
          <w:sz w:val="28"/>
          <w:szCs w:val="28"/>
        </w:rPr>
        <w:t xml:space="preserve">аправление. </w:t>
      </w:r>
      <w:r w:rsidR="00BD2BA7" w:rsidRPr="003241F5">
        <w:rPr>
          <w:rFonts w:ascii="Times New Roman" w:hAnsi="Times New Roman"/>
          <w:color w:val="auto"/>
          <w:sz w:val="28"/>
          <w:szCs w:val="28"/>
        </w:rPr>
        <w:t>Развитие пространственных и временных представлений.</w:t>
      </w:r>
    </w:p>
    <w:p w14:paraId="65F3781A" w14:textId="0E024AD9" w:rsidR="00604561" w:rsidRPr="003241F5" w:rsidRDefault="00336B87" w:rsidP="002F1444">
      <w:pPr>
        <w:pStyle w:val="afa"/>
        <w:numPr>
          <w:ilvl w:val="0"/>
          <w:numId w:val="68"/>
        </w:numPr>
        <w:spacing w:after="0" w:line="240" w:lineRule="auto"/>
        <w:ind w:left="0" w:right="115" w:firstLine="709"/>
        <w:contextualSpacing/>
        <w:jc w:val="both"/>
        <w:rPr>
          <w:rFonts w:ascii="Times New Roman" w:hAnsi="Times New Roman"/>
          <w:spacing w:val="-2"/>
          <w:sz w:val="28"/>
        </w:rPr>
      </w:pPr>
      <w:r w:rsidRPr="003241F5">
        <w:rPr>
          <w:rFonts w:ascii="Times New Roman" w:hAnsi="Times New Roman"/>
          <w:spacing w:val="-2"/>
          <w:sz w:val="28"/>
        </w:rPr>
        <w:lastRenderedPageBreak/>
        <w:t>пространство</w:t>
      </w:r>
      <w:r w:rsidR="00571D7A" w:rsidRPr="003241F5">
        <w:rPr>
          <w:rFonts w:ascii="Times New Roman" w:hAnsi="Times New Roman"/>
          <w:spacing w:val="-2"/>
          <w:sz w:val="28"/>
        </w:rPr>
        <w:t xml:space="preserve"> собственного тела (схема тела)</w:t>
      </w:r>
    </w:p>
    <w:p w14:paraId="2BABE327" w14:textId="18B409D2" w:rsidR="00571D7A" w:rsidRPr="003241F5" w:rsidRDefault="00571D7A" w:rsidP="002F1444">
      <w:pPr>
        <w:pStyle w:val="afa"/>
        <w:numPr>
          <w:ilvl w:val="0"/>
          <w:numId w:val="68"/>
        </w:numPr>
        <w:spacing w:after="0" w:line="240" w:lineRule="auto"/>
        <w:ind w:left="0" w:right="115" w:firstLine="709"/>
        <w:contextualSpacing/>
        <w:jc w:val="both"/>
        <w:rPr>
          <w:rFonts w:ascii="Times New Roman" w:hAnsi="Times New Roman"/>
          <w:spacing w:val="-2"/>
          <w:sz w:val="28"/>
        </w:rPr>
      </w:pPr>
      <w:r w:rsidRPr="003241F5">
        <w:rPr>
          <w:rFonts w:ascii="Times New Roman" w:hAnsi="Times New Roman"/>
          <w:spacing w:val="-2"/>
          <w:sz w:val="28"/>
        </w:rPr>
        <w:t>предметное пространство, в т.ч. пространственно-схематическое</w:t>
      </w:r>
    </w:p>
    <w:p w14:paraId="0FCD7962" w14:textId="10F6911A" w:rsidR="00571D7A" w:rsidRPr="003241F5" w:rsidRDefault="00571D7A" w:rsidP="002F1444">
      <w:pPr>
        <w:pStyle w:val="afa"/>
        <w:numPr>
          <w:ilvl w:val="0"/>
          <w:numId w:val="68"/>
        </w:numPr>
        <w:spacing w:after="0" w:line="240" w:lineRule="auto"/>
        <w:ind w:left="0" w:right="115" w:firstLine="709"/>
        <w:contextualSpacing/>
        <w:jc w:val="both"/>
        <w:rPr>
          <w:rFonts w:ascii="Times New Roman" w:hAnsi="Times New Roman"/>
          <w:spacing w:val="-2"/>
          <w:sz w:val="28"/>
        </w:rPr>
      </w:pPr>
      <w:r w:rsidRPr="003241F5">
        <w:rPr>
          <w:rFonts w:ascii="Times New Roman" w:hAnsi="Times New Roman"/>
          <w:spacing w:val="-2"/>
          <w:sz w:val="28"/>
        </w:rPr>
        <w:t>пространство речи (квазипространственные представления)</w:t>
      </w:r>
    </w:p>
    <w:p w14:paraId="6B2D81FD" w14:textId="6FBFC82A" w:rsidR="00571D7A" w:rsidRPr="003241F5" w:rsidRDefault="00571D7A" w:rsidP="002F1444">
      <w:pPr>
        <w:pStyle w:val="afa"/>
        <w:numPr>
          <w:ilvl w:val="0"/>
          <w:numId w:val="68"/>
        </w:numPr>
        <w:spacing w:after="0" w:line="240" w:lineRule="auto"/>
        <w:ind w:left="0" w:right="115" w:firstLine="709"/>
        <w:contextualSpacing/>
        <w:jc w:val="both"/>
        <w:rPr>
          <w:rFonts w:ascii="Times New Roman" w:hAnsi="Times New Roman"/>
          <w:spacing w:val="-2"/>
          <w:sz w:val="28"/>
        </w:rPr>
      </w:pPr>
      <w:r w:rsidRPr="003241F5">
        <w:rPr>
          <w:rFonts w:ascii="Times New Roman" w:hAnsi="Times New Roman"/>
          <w:spacing w:val="-2"/>
          <w:sz w:val="28"/>
        </w:rPr>
        <w:t>математическое (геометрическое пространство.</w:t>
      </w:r>
    </w:p>
    <w:p w14:paraId="505FF951" w14:textId="74148452" w:rsidR="00B0345E" w:rsidRPr="003241F5" w:rsidRDefault="00B0345E" w:rsidP="005B5AD7">
      <w:pPr>
        <w:pStyle w:val="a8"/>
        <w:shd w:val="clear" w:color="auto" w:fill="FFFFFF"/>
        <w:ind w:left="0" w:firstLine="709"/>
        <w:jc w:val="both"/>
        <w:rPr>
          <w:rFonts w:ascii="Times New Roman" w:hAnsi="Times New Roman"/>
          <w:sz w:val="28"/>
          <w:szCs w:val="28"/>
        </w:rPr>
      </w:pPr>
      <w:r w:rsidRPr="003241F5">
        <w:rPr>
          <w:rFonts w:ascii="Times New Roman" w:hAnsi="Times New Roman"/>
          <w:sz w:val="28"/>
          <w:szCs w:val="28"/>
        </w:rPr>
        <w:t xml:space="preserve">В ходе формирования зрительно-пространственного восприятия отрабатывается ориентировочная фаза при выполнении перцептивных и конструктивных заданий через обучение планомерному, последовательному анализу изображений и конструкций. Основные значимые элементы изображения или фигуры выделяются сначала </w:t>
      </w:r>
      <w:r w:rsidR="00A91367" w:rsidRPr="003241F5">
        <w:rPr>
          <w:rFonts w:ascii="Times New Roman" w:hAnsi="Times New Roman"/>
          <w:sz w:val="28"/>
          <w:szCs w:val="28"/>
        </w:rPr>
        <w:t xml:space="preserve">на предметном уровне, с помощью </w:t>
      </w:r>
      <w:r w:rsidR="00336B87" w:rsidRPr="003241F5">
        <w:rPr>
          <w:rFonts w:ascii="Times New Roman" w:hAnsi="Times New Roman"/>
          <w:sz w:val="28"/>
          <w:szCs w:val="28"/>
        </w:rPr>
        <w:t>шаблона</w:t>
      </w:r>
      <w:r w:rsidR="00A91367" w:rsidRPr="003241F5">
        <w:rPr>
          <w:rFonts w:ascii="Times New Roman" w:hAnsi="Times New Roman"/>
          <w:sz w:val="28"/>
          <w:szCs w:val="28"/>
        </w:rPr>
        <w:t xml:space="preserve">, а затем эти действия переводятся в мысленный план. Совершенствование оперирования сенсорными эталонами и овладение </w:t>
      </w:r>
      <w:r w:rsidR="00336B87" w:rsidRPr="003241F5">
        <w:rPr>
          <w:rFonts w:ascii="Times New Roman" w:hAnsi="Times New Roman"/>
          <w:sz w:val="28"/>
          <w:szCs w:val="28"/>
        </w:rPr>
        <w:t>шаблона</w:t>
      </w:r>
      <w:r w:rsidR="00A91367" w:rsidRPr="003241F5">
        <w:rPr>
          <w:rFonts w:ascii="Times New Roman" w:hAnsi="Times New Roman"/>
          <w:sz w:val="28"/>
          <w:szCs w:val="28"/>
        </w:rPr>
        <w:t xml:space="preserve"> словесными понятиями, обозначений пространственного расположения и направлений и способов передвижения. Развитие навыков мысленного перемещения и трансформации зрительных образов. Формирование навыков схематического изображения пространственных отношений.</w:t>
      </w:r>
    </w:p>
    <w:p w14:paraId="21019CD4" w14:textId="790A538D" w:rsidR="00A91367" w:rsidRPr="003241F5" w:rsidRDefault="00A91367" w:rsidP="005B5AD7">
      <w:pPr>
        <w:pStyle w:val="a8"/>
        <w:shd w:val="clear" w:color="auto" w:fill="FFFFFF"/>
        <w:ind w:left="0" w:firstLine="709"/>
        <w:jc w:val="both"/>
        <w:rPr>
          <w:rFonts w:ascii="Times New Roman" w:hAnsi="Times New Roman"/>
          <w:sz w:val="28"/>
          <w:szCs w:val="28"/>
        </w:rPr>
      </w:pPr>
      <w:r w:rsidRPr="003241F5">
        <w:rPr>
          <w:rFonts w:ascii="Times New Roman" w:hAnsi="Times New Roman"/>
          <w:sz w:val="28"/>
          <w:szCs w:val="28"/>
        </w:rPr>
        <w:t xml:space="preserve">Упражнения, развивающие способность к анализу, запоминанию и воспроизведению временной последовательности явлений (зрительных, слуховых, </w:t>
      </w:r>
      <w:r w:rsidR="00336B87" w:rsidRPr="003241F5">
        <w:rPr>
          <w:rFonts w:ascii="Times New Roman" w:hAnsi="Times New Roman"/>
          <w:sz w:val="28"/>
          <w:szCs w:val="28"/>
        </w:rPr>
        <w:t>двигательных</w:t>
      </w:r>
      <w:r w:rsidRPr="003241F5">
        <w:rPr>
          <w:rFonts w:ascii="Times New Roman" w:hAnsi="Times New Roman"/>
          <w:sz w:val="28"/>
          <w:szCs w:val="28"/>
        </w:rPr>
        <w:t xml:space="preserve"> и кинестетических последовательностей).</w:t>
      </w:r>
    </w:p>
    <w:p w14:paraId="290FC5F1" w14:textId="3284387D" w:rsidR="00571D7A" w:rsidRPr="003241F5" w:rsidRDefault="00571D7A" w:rsidP="005B5AD7">
      <w:pPr>
        <w:shd w:val="clear" w:color="auto" w:fill="FFFFFF"/>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Коррекция имеющихся у подростков недостатков проводится в малой группе</w:t>
      </w:r>
      <w:r w:rsidR="00A91367" w:rsidRPr="003241F5">
        <w:rPr>
          <w:rFonts w:ascii="Times New Roman" w:hAnsi="Times New Roman"/>
          <w:sz w:val="28"/>
          <w:szCs w:val="28"/>
        </w:rPr>
        <w:t xml:space="preserve"> не более 3</w:t>
      </w:r>
      <w:r w:rsidRPr="003241F5">
        <w:rPr>
          <w:rFonts w:ascii="Times New Roman" w:hAnsi="Times New Roman"/>
          <w:sz w:val="28"/>
          <w:szCs w:val="28"/>
        </w:rPr>
        <w:t xml:space="preserve">, которая формируется из числа учащихся </w:t>
      </w:r>
      <w:r w:rsidR="00A91367" w:rsidRPr="003241F5">
        <w:rPr>
          <w:rFonts w:ascii="Times New Roman" w:hAnsi="Times New Roman"/>
          <w:sz w:val="28"/>
          <w:szCs w:val="28"/>
        </w:rPr>
        <w:t xml:space="preserve">одного или нескольких классов на основе сходства дефекта и его выраженности. Занятия проводятся 1-2 раза в неделю. Продолжительность занятия не более 45 минут, но могут быть сокращены в зависимости от снижения работоспособности. Продолжительность курса </w:t>
      </w:r>
      <w:r w:rsidR="00E77EFB" w:rsidRPr="003241F5">
        <w:rPr>
          <w:rFonts w:ascii="Times New Roman" w:hAnsi="Times New Roman"/>
          <w:sz w:val="28"/>
          <w:szCs w:val="28"/>
        </w:rPr>
        <w:t>определяется специалисто</w:t>
      </w:r>
      <w:r w:rsidR="007C71D8" w:rsidRPr="003241F5">
        <w:rPr>
          <w:rFonts w:ascii="Times New Roman" w:hAnsi="Times New Roman"/>
          <w:sz w:val="28"/>
          <w:szCs w:val="28"/>
        </w:rPr>
        <w:t>м</w:t>
      </w:r>
      <w:r w:rsidR="00E77EFB" w:rsidRPr="003241F5">
        <w:rPr>
          <w:rFonts w:ascii="Times New Roman" w:hAnsi="Times New Roman"/>
          <w:sz w:val="28"/>
          <w:szCs w:val="28"/>
        </w:rPr>
        <w:t xml:space="preserve"> по итогам промежуточного и итогового мониторинга эффективности коррекции в конце учебного года.</w:t>
      </w:r>
    </w:p>
    <w:p w14:paraId="252891F5" w14:textId="77777777" w:rsidR="00BD2BA7" w:rsidRPr="003241F5" w:rsidRDefault="00BD2BA7" w:rsidP="005B5AD7">
      <w:pPr>
        <w:pStyle w:val="a8"/>
        <w:shd w:val="clear" w:color="auto" w:fill="FFFFFF"/>
        <w:ind w:left="2160"/>
        <w:rPr>
          <w:rFonts w:ascii="Times New Roman" w:hAnsi="Times New Roman"/>
          <w:sz w:val="28"/>
          <w:szCs w:val="28"/>
        </w:rPr>
      </w:pPr>
    </w:p>
    <w:p w14:paraId="0BA9AB8C" w14:textId="4D599790" w:rsidR="00DD09DB" w:rsidRPr="003241F5" w:rsidRDefault="00DD09DB" w:rsidP="005B5AD7">
      <w:pPr>
        <w:pStyle w:val="Default"/>
        <w:ind w:firstLine="709"/>
        <w:contextualSpacing/>
        <w:jc w:val="both"/>
        <w:rPr>
          <w:rFonts w:ascii="Times New Roman" w:hAnsi="Times New Roman" w:cs="Times New Roman"/>
          <w:i/>
          <w:iCs/>
          <w:color w:val="auto"/>
          <w:sz w:val="28"/>
          <w:szCs w:val="28"/>
          <w:u w:val="single"/>
        </w:rPr>
      </w:pPr>
      <w:r w:rsidRPr="003241F5">
        <w:rPr>
          <w:rFonts w:ascii="Times New Roman" w:hAnsi="Times New Roman" w:cs="Times New Roman"/>
          <w:i/>
          <w:iCs/>
          <w:color w:val="auto"/>
          <w:sz w:val="28"/>
          <w:szCs w:val="28"/>
          <w:u w:val="single"/>
        </w:rPr>
        <w:t>Учись учиться (совершенствование учебной деятельности).</w:t>
      </w:r>
    </w:p>
    <w:p w14:paraId="425AEA1D" w14:textId="77777777" w:rsidR="0056387D" w:rsidRPr="003241F5" w:rsidRDefault="0056387D"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hAnsi="Times New Roman"/>
          <w:sz w:val="28"/>
          <w:szCs w:val="28"/>
        </w:rPr>
        <w:t xml:space="preserve">Данный курс предназначен для обучающихся 5-7 классов, </w:t>
      </w:r>
      <w:r w:rsidRPr="003241F5">
        <w:rPr>
          <w:rFonts w:ascii="Times New Roman" w:eastAsia="Times New Roman" w:hAnsi="Times New Roman"/>
          <w:sz w:val="28"/>
          <w:szCs w:val="28"/>
          <w:lang w:eastAsia="ru-RU"/>
        </w:rPr>
        <w:t xml:space="preserve">испытывающих трудности в обучении, </w:t>
      </w:r>
      <w:r w:rsidRPr="003241F5">
        <w:rPr>
          <w:rFonts w:ascii="Times New Roman" w:hAnsi="Times New Roman"/>
          <w:sz w:val="28"/>
          <w:szCs w:val="28"/>
        </w:rPr>
        <w:t xml:space="preserve">и направлен на развитие и совершенствование познавательных универсальных учебных действий. </w:t>
      </w:r>
    </w:p>
    <w:p w14:paraId="34D424A4" w14:textId="6329D078" w:rsidR="0056387D" w:rsidRPr="003241F5" w:rsidRDefault="0056387D"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Проблема недостаточного развития произвольности, обусловленная влиянием первичного речевого дефекта, а также сопутствующими нарушениями часто стоит за собственно учебными затруднениями детей с ТНР, и </w:t>
      </w:r>
      <w:r w:rsidR="00336B87" w:rsidRPr="003241F5">
        <w:rPr>
          <w:rFonts w:ascii="Times New Roman" w:eastAsia="Times New Roman" w:hAnsi="Times New Roman"/>
          <w:sz w:val="28"/>
          <w:szCs w:val="28"/>
          <w:lang w:eastAsia="ru-RU"/>
        </w:rPr>
        <w:t>за такими</w:t>
      </w:r>
      <w:r w:rsidRPr="003241F5">
        <w:rPr>
          <w:rFonts w:ascii="Times New Roman" w:eastAsia="Times New Roman" w:hAnsi="Times New Roman"/>
          <w:sz w:val="28"/>
          <w:szCs w:val="28"/>
          <w:lang w:eastAsia="ru-RU"/>
        </w:rPr>
        <w:t xml:space="preserve"> явлениями, как плохая дисциплина на уроках, повышенная отвлекаемость, неумение выполнять несколько усложненные </w:t>
      </w:r>
      <w:r w:rsidR="00336B87" w:rsidRPr="003241F5">
        <w:rPr>
          <w:rFonts w:ascii="Times New Roman" w:eastAsia="Times New Roman" w:hAnsi="Times New Roman"/>
          <w:sz w:val="28"/>
          <w:szCs w:val="28"/>
          <w:lang w:eastAsia="ru-RU"/>
        </w:rPr>
        <w:t>задания, а</w:t>
      </w:r>
      <w:r w:rsidRPr="003241F5">
        <w:rPr>
          <w:rFonts w:ascii="Times New Roman" w:eastAsia="Times New Roman" w:hAnsi="Times New Roman"/>
          <w:sz w:val="28"/>
          <w:szCs w:val="28"/>
          <w:lang w:eastAsia="ru-RU"/>
        </w:rPr>
        <w:t xml:space="preserve"> в определенной </w:t>
      </w:r>
      <w:r w:rsidR="00336B87" w:rsidRPr="003241F5">
        <w:rPr>
          <w:rFonts w:ascii="Times New Roman" w:eastAsia="Times New Roman" w:hAnsi="Times New Roman"/>
          <w:sz w:val="28"/>
          <w:szCs w:val="28"/>
          <w:lang w:eastAsia="ru-RU"/>
        </w:rPr>
        <w:t>степени, за</w:t>
      </w:r>
      <w:r w:rsidRPr="003241F5">
        <w:rPr>
          <w:rFonts w:ascii="Times New Roman" w:eastAsia="Times New Roman" w:hAnsi="Times New Roman"/>
          <w:sz w:val="28"/>
          <w:szCs w:val="28"/>
          <w:lang w:eastAsia="ru-RU"/>
        </w:rPr>
        <w:t xml:space="preserve"> феноменом психологической перегрузки, импульсивности, повышенной утомляемости. На рубеже перехода обучающихся на уровень основного образования эта проблема может усугубляться, т.к. наряду с внешними изменениями (новые учителя, расширение изучаемых предметов, требований, обязанностей и т.д.), происходят внутренние, связанные с вхождением детей в подростковый возраст.  В связи с этими проблемами для ряда обучающихся рационально </w:t>
      </w:r>
      <w:r w:rsidRPr="003241F5">
        <w:rPr>
          <w:rFonts w:ascii="Times New Roman" w:eastAsia="Times New Roman" w:hAnsi="Times New Roman"/>
          <w:sz w:val="28"/>
          <w:szCs w:val="28"/>
          <w:lang w:eastAsia="ru-RU"/>
        </w:rPr>
        <w:lastRenderedPageBreak/>
        <w:t>организовать коррекционно-развивающие курсы по формированию универсальных учебных действий на базе программного материала.</w:t>
      </w:r>
    </w:p>
    <w:p w14:paraId="498E73B4" w14:textId="77777777" w:rsidR="0056387D" w:rsidRPr="003241F5" w:rsidRDefault="0056387D"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i/>
          <w:iCs/>
          <w:sz w:val="28"/>
          <w:szCs w:val="28"/>
          <w:lang w:eastAsia="ru-RU"/>
        </w:rPr>
        <w:t>Цели программы</w:t>
      </w:r>
      <w:r w:rsidRPr="003241F5">
        <w:rPr>
          <w:rFonts w:ascii="Times New Roman" w:eastAsia="Times New Roman" w:hAnsi="Times New Roman"/>
          <w:sz w:val="28"/>
          <w:szCs w:val="28"/>
          <w:lang w:eastAsia="ru-RU"/>
        </w:rPr>
        <w:t>: Формирование произвольной регуляции учебной деятельности младших подростков, посредством воздействия на механизмы сознания, развитие волевой устойчивости, концентрации внимания, саморегуляции, произвольной зрелости, навыков самоконтроля.</w:t>
      </w:r>
    </w:p>
    <w:p w14:paraId="78F9AF35" w14:textId="77777777" w:rsidR="0056387D" w:rsidRPr="003241F5" w:rsidRDefault="0056387D"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b/>
          <w:bCs/>
          <w:i/>
          <w:iCs/>
          <w:sz w:val="28"/>
          <w:szCs w:val="28"/>
          <w:lang w:eastAsia="ru-RU"/>
        </w:rPr>
        <w:t>Задачи программы:</w:t>
      </w:r>
    </w:p>
    <w:p w14:paraId="1DC376E6" w14:textId="77777777" w:rsidR="0056387D" w:rsidRPr="003241F5" w:rsidRDefault="0056387D" w:rsidP="002F1444">
      <w:pPr>
        <w:numPr>
          <w:ilvl w:val="0"/>
          <w:numId w:val="67"/>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Развитие мотивации к обучению.</w:t>
      </w:r>
    </w:p>
    <w:p w14:paraId="6EB505BB" w14:textId="77777777" w:rsidR="0056387D" w:rsidRPr="003241F5" w:rsidRDefault="0056387D" w:rsidP="002F1444">
      <w:pPr>
        <w:pStyle w:val="Default"/>
        <w:numPr>
          <w:ilvl w:val="0"/>
          <w:numId w:val="67"/>
        </w:numPr>
        <w:tabs>
          <w:tab w:val="clear" w:pos="720"/>
          <w:tab w:val="num" w:pos="0"/>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Развитие умения планировать свою учебную деятельность с учетом индивидуального стиля учебной деятельности. </w:t>
      </w:r>
    </w:p>
    <w:p w14:paraId="31A9CF45" w14:textId="77777777" w:rsidR="0056387D" w:rsidRPr="003241F5" w:rsidRDefault="0056387D" w:rsidP="002F1444">
      <w:pPr>
        <w:numPr>
          <w:ilvl w:val="0"/>
          <w:numId w:val="67"/>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Обучение способам целенаправленного поведения, внутреннего самоконтроля.</w:t>
      </w:r>
    </w:p>
    <w:p w14:paraId="5A81591D" w14:textId="77777777" w:rsidR="0056387D" w:rsidRPr="003241F5" w:rsidRDefault="0056387D" w:rsidP="002F1444">
      <w:pPr>
        <w:numPr>
          <w:ilvl w:val="0"/>
          <w:numId w:val="67"/>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Формирование адекватной самооценки, умения</w:t>
      </w:r>
      <w:r w:rsidRPr="003241F5">
        <w:rPr>
          <w:rFonts w:ascii="Times New Roman" w:hAnsi="Times New Roman"/>
          <w:sz w:val="28"/>
          <w:szCs w:val="28"/>
        </w:rPr>
        <w:t xml:space="preserve"> адекватно воспринимать оценки учителей.</w:t>
      </w:r>
    </w:p>
    <w:p w14:paraId="2F449F94" w14:textId="77777777" w:rsidR="0056387D" w:rsidRPr="003241F5" w:rsidRDefault="0056387D" w:rsidP="002F1444">
      <w:pPr>
        <w:numPr>
          <w:ilvl w:val="0"/>
          <w:numId w:val="67"/>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Развитие умения </w:t>
      </w:r>
      <w:r w:rsidRPr="003241F5">
        <w:rPr>
          <w:rFonts w:ascii="Times New Roman" w:hAnsi="Times New Roman"/>
          <w:sz w:val="28"/>
          <w:szCs w:val="28"/>
          <w:shd w:val="clear" w:color="auto" w:fill="FFFFFF"/>
        </w:rPr>
        <w:t>поставить учебную задачу, выбрать способы и найти информацию для её решения, уметь работать с информацией, структурировать полученные знания;</w:t>
      </w:r>
    </w:p>
    <w:p w14:paraId="76AAB5C6" w14:textId="77777777" w:rsidR="0056387D" w:rsidRPr="003241F5" w:rsidRDefault="0056387D" w:rsidP="002F1444">
      <w:pPr>
        <w:numPr>
          <w:ilvl w:val="0"/>
          <w:numId w:val="67"/>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hAnsi="Times New Roman"/>
          <w:sz w:val="28"/>
          <w:szCs w:val="28"/>
          <w:shd w:val="clear" w:color="auto" w:fill="FFFFFF"/>
        </w:rPr>
        <w:t>Совершенствование умения сформулировать проблему и найти способ её решения.</w:t>
      </w:r>
    </w:p>
    <w:p w14:paraId="0E0C51F0" w14:textId="77777777" w:rsidR="0056387D" w:rsidRPr="003241F5" w:rsidRDefault="0056387D" w:rsidP="002F1444">
      <w:pPr>
        <w:numPr>
          <w:ilvl w:val="0"/>
          <w:numId w:val="67"/>
        </w:numPr>
        <w:shd w:val="clear" w:color="auto" w:fill="FFFFFF"/>
        <w:tabs>
          <w:tab w:val="clear" w:pos="720"/>
          <w:tab w:val="num" w:pos="0"/>
        </w:tabs>
        <w:spacing w:after="0" w:line="240" w:lineRule="auto"/>
        <w:ind w:left="0"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Обучение навыкам самостоятельно принимать решения.</w:t>
      </w:r>
    </w:p>
    <w:p w14:paraId="09B011F9" w14:textId="77777777" w:rsidR="0056387D" w:rsidRPr="003241F5" w:rsidRDefault="0056387D"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Особенностью данной программы является сочетание элементов тренинговой работы, (т.е. развитие личностной сферы, включение личностного отношения и механизмов сознания) и коррекционно-развивающих упражнений, направленных на демонстрацию неадекватности, нецелесообразности некоторых способов реагирования и моделей поведения, формирование потребности в изменении своего поведения, посредством обучения определенным навыкам, развития свойств внимания, самоконтроля, саморегуляции. </w:t>
      </w:r>
    </w:p>
    <w:p w14:paraId="42AE3042" w14:textId="77777777" w:rsidR="0056387D" w:rsidRPr="003241F5" w:rsidRDefault="0056387D" w:rsidP="0055321D">
      <w:pPr>
        <w:pStyle w:val="a8"/>
        <w:shd w:val="clear" w:color="auto" w:fill="FFFFFF"/>
        <w:ind w:left="0" w:firstLine="709"/>
        <w:jc w:val="both"/>
        <w:rPr>
          <w:rFonts w:ascii="Times New Roman" w:eastAsia="Times New Roman" w:hAnsi="Times New Roman"/>
          <w:b/>
          <w:bCs/>
          <w:sz w:val="28"/>
          <w:szCs w:val="28"/>
        </w:rPr>
      </w:pPr>
      <w:r w:rsidRPr="003241F5">
        <w:rPr>
          <w:rFonts w:ascii="Times New Roman" w:eastAsia="Times New Roman" w:hAnsi="Times New Roman"/>
          <w:b/>
          <w:bCs/>
          <w:sz w:val="28"/>
          <w:szCs w:val="28"/>
        </w:rPr>
        <w:t xml:space="preserve">Содержание курса: </w:t>
      </w:r>
    </w:p>
    <w:p w14:paraId="2F7E33A9" w14:textId="77777777" w:rsidR="0056387D" w:rsidRPr="003241F5" w:rsidRDefault="0056387D" w:rsidP="0055321D">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Формирование положительной мотивации к участию в занятиях (поддержка любых начинаний, введение поощрений (баллы, призы, санкции и др.). Закрепление положительных и негативных моментов маркерами (например, жетоны, где схематически изображен восклицательный знак: зеленого цвета - для поощрительных баллов, черного цвета - для санкции за нарушение правил).</w:t>
      </w:r>
    </w:p>
    <w:p w14:paraId="1790B283" w14:textId="77777777" w:rsidR="0056387D" w:rsidRPr="003241F5" w:rsidRDefault="0056387D" w:rsidP="0055321D">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Планирование деятельности. Использование алгоритмов при выполнении заданий с постепенным переходом от развернутый действий по алгоритму к свернутым интериоризированным формам. Проведение демонстрационных сессий (отдельные упражнения сначала выполняет ведущий, а затем участники). Составление собственных алгоритмов.</w:t>
      </w:r>
    </w:p>
    <w:p w14:paraId="251D1672" w14:textId="77777777" w:rsidR="0056387D" w:rsidRPr="003241F5" w:rsidRDefault="0056387D" w:rsidP="0055321D">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Постановка проблемы. «Знаю-не знаю-как решить проблему». Выбор вариантов решения учебной задачи. Поиск способов решения в различных источниках информации (учебник, справочники, словари, интернет и др.).</w:t>
      </w:r>
    </w:p>
    <w:p w14:paraId="67F2D87F" w14:textId="77777777" w:rsidR="0056387D" w:rsidRPr="003241F5" w:rsidRDefault="0056387D" w:rsidP="0055321D">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lastRenderedPageBreak/>
        <w:t>Развитие устойчивости и концентрации зрительного и слухового внимания.</w:t>
      </w:r>
    </w:p>
    <w:p w14:paraId="6A686C1B" w14:textId="77777777" w:rsidR="0056387D" w:rsidRPr="003241F5" w:rsidRDefault="0056387D" w:rsidP="0055321D">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 xml:space="preserve">Формирование различных форм самоконтроля, отработка критериев оценки и самооценки выполненной работы. Взаимопроверка, самопроверка, в том числе, с использованием эталонов. Соотнесение самооценки с оценкой учителя. Роль работы над ошибками для повышения успеваемости. </w:t>
      </w:r>
    </w:p>
    <w:p w14:paraId="43083E32" w14:textId="77777777" w:rsidR="0056387D" w:rsidRPr="003241F5" w:rsidRDefault="0056387D" w:rsidP="0055321D">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Формирование позитивных моделей учебного поведения (в том числе, с использованием ролевых игр).</w:t>
      </w:r>
    </w:p>
    <w:p w14:paraId="2E46DDB4" w14:textId="77777777" w:rsidR="0056387D" w:rsidRPr="003241F5" w:rsidRDefault="0056387D" w:rsidP="005B5AD7">
      <w:pPr>
        <w:shd w:val="clear" w:color="auto" w:fill="FFFFFF"/>
        <w:spacing w:after="0" w:line="240" w:lineRule="auto"/>
        <w:ind w:firstLine="709"/>
        <w:contextualSpacing/>
        <w:jc w:val="both"/>
        <w:rPr>
          <w:rFonts w:ascii="Times New Roman" w:eastAsia="Times New Roman" w:hAnsi="Times New Roman"/>
          <w:sz w:val="28"/>
          <w:szCs w:val="28"/>
          <w:lang w:eastAsia="ru-RU"/>
        </w:rPr>
      </w:pPr>
      <w:r w:rsidRPr="003241F5">
        <w:rPr>
          <w:rFonts w:ascii="Times New Roman" w:eastAsia="Times New Roman" w:hAnsi="Times New Roman"/>
          <w:sz w:val="28"/>
          <w:szCs w:val="28"/>
          <w:lang w:eastAsia="ru-RU"/>
        </w:rPr>
        <w:t>Курс</w:t>
      </w:r>
      <w:r w:rsidRPr="003241F5">
        <w:rPr>
          <w:rFonts w:ascii="Times New Roman" w:eastAsia="Times New Roman" w:hAnsi="Times New Roman"/>
          <w:b/>
          <w:bCs/>
          <w:i/>
          <w:iCs/>
          <w:sz w:val="28"/>
          <w:szCs w:val="28"/>
          <w:lang w:eastAsia="ru-RU"/>
        </w:rPr>
        <w:t xml:space="preserve"> </w:t>
      </w:r>
      <w:r w:rsidRPr="003241F5">
        <w:rPr>
          <w:rFonts w:ascii="Times New Roman" w:eastAsia="Times New Roman" w:hAnsi="Times New Roman"/>
          <w:sz w:val="28"/>
          <w:szCs w:val="28"/>
          <w:lang w:eastAsia="ru-RU"/>
        </w:rPr>
        <w:t xml:space="preserve">рассчитан на работу с обучающимися 5-7 классов, испытывающими трудности саморегуляции в процессе обучения и поведения.  Занятия проводятся в группе не более 6 человек, два раза в неделю по 40 - 45 минут.  </w:t>
      </w:r>
    </w:p>
    <w:p w14:paraId="7E0CCF89" w14:textId="77777777" w:rsidR="007C6BEC" w:rsidRPr="003241F5" w:rsidRDefault="007C6BEC" w:rsidP="005B5AD7">
      <w:pPr>
        <w:pStyle w:val="Default"/>
        <w:ind w:firstLine="709"/>
        <w:contextualSpacing/>
        <w:jc w:val="both"/>
        <w:rPr>
          <w:rFonts w:ascii="Times New Roman" w:hAnsi="Times New Roman" w:cs="Times New Roman"/>
          <w:i/>
          <w:iCs/>
          <w:color w:val="auto"/>
          <w:sz w:val="28"/>
          <w:szCs w:val="28"/>
          <w:u w:val="single"/>
        </w:rPr>
      </w:pPr>
    </w:p>
    <w:p w14:paraId="0726DFEC" w14:textId="7E7F8B38" w:rsidR="00DD09DB" w:rsidRPr="003241F5" w:rsidRDefault="00DD09DB" w:rsidP="005B5AD7">
      <w:pPr>
        <w:pStyle w:val="Default"/>
        <w:ind w:firstLine="709"/>
        <w:contextualSpacing/>
        <w:jc w:val="both"/>
        <w:rPr>
          <w:rFonts w:ascii="Times New Roman" w:hAnsi="Times New Roman" w:cs="Times New Roman"/>
          <w:i/>
          <w:iCs/>
          <w:color w:val="auto"/>
          <w:sz w:val="28"/>
          <w:szCs w:val="28"/>
          <w:u w:val="single"/>
        </w:rPr>
      </w:pPr>
      <w:r w:rsidRPr="003241F5">
        <w:rPr>
          <w:rFonts w:ascii="Times New Roman" w:hAnsi="Times New Roman" w:cs="Times New Roman"/>
          <w:i/>
          <w:iCs/>
          <w:color w:val="auto"/>
          <w:sz w:val="28"/>
          <w:szCs w:val="28"/>
          <w:u w:val="single"/>
        </w:rPr>
        <w:t>Мои эмоции (регуляция поведения)</w:t>
      </w:r>
    </w:p>
    <w:p w14:paraId="4E359CF3" w14:textId="77777777" w:rsidR="0056387D" w:rsidRPr="003241F5" w:rsidRDefault="0056387D"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Данный курс направлен на формирование и развитие саморегуляции в эмоциональной сфере. В данном понимании феномена </w:t>
      </w:r>
      <w:r w:rsidRPr="003241F5">
        <w:rPr>
          <w:rFonts w:ascii="Times New Roman" w:hAnsi="Times New Roman" w:cs="Times New Roman"/>
          <w:color w:val="auto"/>
          <w:sz w:val="28"/>
          <w:szCs w:val="28"/>
          <w:shd w:val="clear" w:color="auto" w:fill="FFFFFF"/>
        </w:rPr>
        <w:t>произвольной регуляции, как и в сфере самопознания можно выделить </w:t>
      </w:r>
      <w:r w:rsidRPr="003241F5">
        <w:rPr>
          <w:rFonts w:ascii="Times New Roman" w:hAnsi="Times New Roman" w:cs="Times New Roman"/>
          <w:i/>
          <w:iCs/>
          <w:color w:val="auto"/>
          <w:sz w:val="28"/>
          <w:szCs w:val="28"/>
          <w:shd w:val="clear" w:color="auto" w:fill="FFFFFF"/>
        </w:rPr>
        <w:t>две системы действия: </w:t>
      </w:r>
      <w:r w:rsidRPr="003241F5">
        <w:rPr>
          <w:rFonts w:ascii="Times New Roman" w:hAnsi="Times New Roman" w:cs="Times New Roman"/>
          <w:color w:val="auto"/>
          <w:sz w:val="28"/>
          <w:szCs w:val="28"/>
          <w:shd w:val="clear" w:color="auto" w:fill="FFFFFF"/>
        </w:rPr>
        <w:t>во-первых, </w:t>
      </w:r>
      <w:r w:rsidRPr="003241F5">
        <w:rPr>
          <w:rFonts w:ascii="Times New Roman" w:hAnsi="Times New Roman" w:cs="Times New Roman"/>
          <w:color w:val="auto"/>
          <w:sz w:val="28"/>
          <w:szCs w:val="28"/>
          <w:u w:val="single"/>
          <w:shd w:val="clear" w:color="auto" w:fill="FFFFFF"/>
        </w:rPr>
        <w:t>"Я и Другие",</w:t>
      </w:r>
      <w:r w:rsidRPr="003241F5">
        <w:rPr>
          <w:rFonts w:ascii="Times New Roman" w:hAnsi="Times New Roman" w:cs="Times New Roman"/>
          <w:color w:val="auto"/>
          <w:sz w:val="28"/>
          <w:szCs w:val="28"/>
          <w:shd w:val="clear" w:color="auto" w:fill="FFFFFF"/>
        </w:rPr>
        <w:t> а во-вторых </w:t>
      </w:r>
      <w:r w:rsidRPr="003241F5">
        <w:rPr>
          <w:rFonts w:ascii="Times New Roman" w:hAnsi="Times New Roman" w:cs="Times New Roman"/>
          <w:color w:val="auto"/>
          <w:sz w:val="28"/>
          <w:szCs w:val="28"/>
          <w:u w:val="single"/>
          <w:shd w:val="clear" w:color="auto" w:fill="FFFFFF"/>
        </w:rPr>
        <w:t>"Я и Я"</w:t>
      </w:r>
      <w:r w:rsidRPr="003241F5">
        <w:rPr>
          <w:rFonts w:ascii="Times New Roman" w:hAnsi="Times New Roman" w:cs="Times New Roman"/>
          <w:color w:val="auto"/>
          <w:sz w:val="28"/>
          <w:szCs w:val="28"/>
          <w:shd w:val="clear" w:color="auto" w:fill="FFFFFF"/>
        </w:rPr>
        <w:t xml:space="preserve">. Т.е. при первой системе произвольная регуляция направлена на адекватность адаптации человека к другим лицам, к различным коллективам, с учетом принятых принципов поведения и этических норм, существующих в обществе. Что касается второй системы, то здесь важным моментом является самокритичность (но не "самокопание"), как глубокое и адекватное осознание своих слабостей, отсутствие и недостаточное развитие психологических качеств, свойств, привычек, препятствующих дальнейшему развитию личности. </w:t>
      </w:r>
    </w:p>
    <w:p w14:paraId="79D3040B" w14:textId="1ABD1401" w:rsidR="0056387D" w:rsidRPr="003241F5" w:rsidRDefault="0056387D"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Цель курса </w:t>
      </w:r>
      <w:r w:rsidR="0055321D" w:rsidRPr="003241F5">
        <w:rPr>
          <w:rFonts w:ascii="Times New Roman" w:hAnsi="Times New Roman" w:cs="Times New Roman"/>
          <w:color w:val="auto"/>
          <w:sz w:val="28"/>
          <w:szCs w:val="28"/>
        </w:rPr>
        <w:t>–</w:t>
      </w:r>
      <w:r w:rsidRPr="003241F5">
        <w:rPr>
          <w:rFonts w:ascii="Times New Roman" w:hAnsi="Times New Roman" w:cs="Times New Roman"/>
          <w:color w:val="auto"/>
          <w:sz w:val="28"/>
          <w:szCs w:val="28"/>
        </w:rPr>
        <w:t xml:space="preserve"> создание условий для развития социально-личностной сферы обучающихся, их успешной социализации.</w:t>
      </w:r>
    </w:p>
    <w:p w14:paraId="2F4F1E2C" w14:textId="77777777" w:rsidR="0056387D" w:rsidRPr="003241F5" w:rsidRDefault="0056387D"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Задачи курса: </w:t>
      </w:r>
    </w:p>
    <w:p w14:paraId="09454159" w14:textId="77777777" w:rsidR="0056387D" w:rsidRPr="003241F5" w:rsidRDefault="0056387D" w:rsidP="002F1444">
      <w:pPr>
        <w:pStyle w:val="Default"/>
        <w:numPr>
          <w:ilvl w:val="0"/>
          <w:numId w:val="66"/>
        </w:numPr>
        <w:tabs>
          <w:tab w:val="clear" w:pos="720"/>
          <w:tab w:val="num" w:pos="360"/>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Мотивировать к самопознанию и познанию других людей. Развивать самосознание, самопринятие. </w:t>
      </w:r>
    </w:p>
    <w:p w14:paraId="40E8B21F" w14:textId="77777777" w:rsidR="0056387D" w:rsidRPr="003241F5" w:rsidRDefault="0056387D" w:rsidP="002F1444">
      <w:pPr>
        <w:pStyle w:val="Default"/>
        <w:numPr>
          <w:ilvl w:val="0"/>
          <w:numId w:val="66"/>
        </w:numPr>
        <w:tabs>
          <w:tab w:val="clear" w:pos="720"/>
          <w:tab w:val="num" w:pos="360"/>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Учить распознавать эмоциональные состояния человека по мимике, жестам, голосу, понимать свои чувства и чувства другого человека. </w:t>
      </w:r>
    </w:p>
    <w:p w14:paraId="3A063158" w14:textId="77777777" w:rsidR="0056387D" w:rsidRPr="003241F5" w:rsidRDefault="0056387D" w:rsidP="002F1444">
      <w:pPr>
        <w:pStyle w:val="Default"/>
        <w:numPr>
          <w:ilvl w:val="0"/>
          <w:numId w:val="66"/>
        </w:numPr>
        <w:tabs>
          <w:tab w:val="clear" w:pos="720"/>
          <w:tab w:val="num" w:pos="360"/>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Прививать умение анализировать свое состояние и поведение, а также состояние и поведение других людей. </w:t>
      </w:r>
    </w:p>
    <w:p w14:paraId="1A9FCDE5" w14:textId="77777777" w:rsidR="0056387D" w:rsidRPr="003241F5" w:rsidRDefault="0056387D" w:rsidP="002F1444">
      <w:pPr>
        <w:pStyle w:val="Default"/>
        <w:numPr>
          <w:ilvl w:val="0"/>
          <w:numId w:val="66"/>
        </w:numPr>
        <w:tabs>
          <w:tab w:val="clear" w:pos="720"/>
          <w:tab w:val="num" w:pos="360"/>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Повышать уровень самоконтроля в отношении проявления своего эмоционального состояния в ходе общения. </w:t>
      </w:r>
    </w:p>
    <w:p w14:paraId="7FAA8442" w14:textId="77777777" w:rsidR="0056387D" w:rsidRPr="003241F5" w:rsidRDefault="0056387D" w:rsidP="002F1444">
      <w:pPr>
        <w:pStyle w:val="Default"/>
        <w:numPr>
          <w:ilvl w:val="0"/>
          <w:numId w:val="66"/>
        </w:numPr>
        <w:tabs>
          <w:tab w:val="clear" w:pos="720"/>
          <w:tab w:val="num" w:pos="360"/>
        </w:tabs>
        <w:ind w:left="0"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Формировать способность конструктивно разрешать конфликтные ситуации. Содействовать формированию самостоятельности как предпосылки умения принять ответственность за свою жизнь.</w:t>
      </w:r>
    </w:p>
    <w:p w14:paraId="4BA0CF69" w14:textId="77777777" w:rsidR="0056387D" w:rsidRPr="003241F5" w:rsidRDefault="0056387D" w:rsidP="005B5AD7">
      <w:pPr>
        <w:pStyle w:val="Default"/>
        <w:ind w:firstLine="709"/>
        <w:contextualSpacing/>
        <w:jc w:val="both"/>
        <w:rPr>
          <w:rFonts w:ascii="Times New Roman" w:hAnsi="Times New Roman" w:cs="Times New Roman"/>
          <w:b/>
          <w:bCs/>
          <w:color w:val="auto"/>
          <w:sz w:val="28"/>
          <w:szCs w:val="28"/>
        </w:rPr>
      </w:pPr>
      <w:r w:rsidRPr="003241F5">
        <w:rPr>
          <w:rFonts w:ascii="Times New Roman" w:hAnsi="Times New Roman" w:cs="Times New Roman"/>
          <w:b/>
          <w:bCs/>
          <w:color w:val="auto"/>
          <w:sz w:val="28"/>
          <w:szCs w:val="28"/>
        </w:rPr>
        <w:t>Содержание курса.</w:t>
      </w:r>
    </w:p>
    <w:p w14:paraId="7341DDA9" w14:textId="77777777" w:rsidR="0056387D" w:rsidRPr="003241F5" w:rsidRDefault="0056387D" w:rsidP="005B5AD7">
      <w:pPr>
        <w:pStyle w:val="Default"/>
        <w:ind w:firstLine="709"/>
        <w:contextualSpacing/>
        <w:jc w:val="both"/>
        <w:rPr>
          <w:rFonts w:ascii="Times New Roman" w:eastAsia="Times New Roman" w:hAnsi="Times New Roman" w:cs="Times New Roman"/>
          <w:color w:val="auto"/>
          <w:sz w:val="28"/>
          <w:szCs w:val="28"/>
          <w:lang w:eastAsia="ru-RU"/>
        </w:rPr>
      </w:pPr>
      <w:r w:rsidRPr="003241F5">
        <w:rPr>
          <w:rFonts w:ascii="Times New Roman" w:hAnsi="Times New Roman" w:cs="Times New Roman"/>
          <w:color w:val="auto"/>
          <w:sz w:val="28"/>
          <w:szCs w:val="28"/>
        </w:rPr>
        <w:t xml:space="preserve">Развитие регулятивных УУД: осознавать свои личные качества, способности и возможности; осознавать свои эмоциональные состояния и учиться саморегуляции; овладевать навыками саморегуляции в общении со сверстниками и учителями; научиться контролировать собственное </w:t>
      </w:r>
      <w:r w:rsidRPr="003241F5">
        <w:rPr>
          <w:rFonts w:ascii="Times New Roman" w:hAnsi="Times New Roman" w:cs="Times New Roman"/>
          <w:color w:val="auto"/>
          <w:sz w:val="28"/>
          <w:szCs w:val="28"/>
        </w:rPr>
        <w:lastRenderedPageBreak/>
        <w:t>агрессивное поведение; правильно вести себя в ситуации проявления агрессии со стороны других,  осознавать свою долю ответственности за чувства, мысли и поступки; учиться прогнозировать последствия собственных поступков. конструктивно разрешать конфликтные ситуации; самостоятельно решать проблемы в общении; формулировать свое собственное мнение и позицию</w:t>
      </w:r>
      <w:r w:rsidRPr="003241F5">
        <w:rPr>
          <w:rFonts w:ascii="Times New Roman" w:eastAsia="Times New Roman" w:hAnsi="Times New Roman" w:cs="Times New Roman"/>
          <w:color w:val="auto"/>
          <w:sz w:val="28"/>
          <w:szCs w:val="28"/>
          <w:lang w:eastAsia="ru-RU"/>
        </w:rPr>
        <w:t xml:space="preserve"> Развитие умения отреагирования негативных эмоций и обучение приемам регулирования своего эмоционального состояния.</w:t>
      </w:r>
    </w:p>
    <w:p w14:paraId="40E19986" w14:textId="77777777" w:rsidR="0056387D" w:rsidRPr="003241F5" w:rsidRDefault="0056387D" w:rsidP="005B5AD7">
      <w:pPr>
        <w:pStyle w:val="Default"/>
        <w:ind w:firstLine="709"/>
        <w:contextualSpacing/>
        <w:jc w:val="both"/>
        <w:rPr>
          <w:rFonts w:ascii="Times New Roman" w:eastAsia="Times New Roman" w:hAnsi="Times New Roman" w:cs="Times New Roman"/>
          <w:color w:val="auto"/>
          <w:sz w:val="28"/>
          <w:szCs w:val="28"/>
          <w:lang w:eastAsia="ru-RU"/>
        </w:rPr>
      </w:pPr>
      <w:r w:rsidRPr="003241F5">
        <w:rPr>
          <w:rFonts w:ascii="Times New Roman" w:eastAsia="Times New Roman" w:hAnsi="Times New Roman" w:cs="Times New Roman"/>
          <w:color w:val="auto"/>
          <w:sz w:val="28"/>
          <w:szCs w:val="28"/>
          <w:lang w:eastAsia="ru-RU"/>
        </w:rPr>
        <w:t>Основными методическими средствами могут выступать: ролевые игры, психодрама, моделирование ситуаций, дискуссии, дебаты, тренинги и проч.</w:t>
      </w:r>
    </w:p>
    <w:p w14:paraId="29CB90B5" w14:textId="77777777" w:rsidR="0056387D" w:rsidRPr="003241F5" w:rsidRDefault="0056387D" w:rsidP="005B5AD7">
      <w:pPr>
        <w:pStyle w:val="Default"/>
        <w:ind w:firstLine="709"/>
        <w:contextualSpacing/>
        <w:jc w:val="both"/>
        <w:rPr>
          <w:rFonts w:ascii="Times New Roman" w:eastAsia="Times New Roman" w:hAnsi="Times New Roman" w:cs="Times New Roman"/>
          <w:color w:val="auto"/>
          <w:sz w:val="28"/>
          <w:szCs w:val="28"/>
          <w:lang w:eastAsia="ru-RU"/>
        </w:rPr>
      </w:pPr>
      <w:r w:rsidRPr="003241F5">
        <w:rPr>
          <w:rFonts w:ascii="Times New Roman" w:eastAsia="Times New Roman" w:hAnsi="Times New Roman" w:cs="Times New Roman"/>
          <w:color w:val="auto"/>
          <w:sz w:val="28"/>
          <w:szCs w:val="28"/>
          <w:lang w:eastAsia="ru-RU"/>
        </w:rPr>
        <w:t xml:space="preserve">Курс рассчитан на один год независимо от класса обучения. Возможно объединение обучающихся по разновозрастному принципу. Занятия проводятся в группах не более 8 человек. </w:t>
      </w:r>
    </w:p>
    <w:p w14:paraId="79690DD7" w14:textId="2338ABF1" w:rsidR="00DD09DB" w:rsidRPr="003241F5" w:rsidRDefault="00DD09DB" w:rsidP="005B5AD7">
      <w:pPr>
        <w:pStyle w:val="Default"/>
        <w:ind w:firstLine="709"/>
        <w:contextualSpacing/>
        <w:jc w:val="both"/>
        <w:rPr>
          <w:rFonts w:ascii="Times New Roman" w:hAnsi="Times New Roman" w:cs="Times New Roman"/>
          <w:i/>
          <w:iCs/>
          <w:color w:val="auto"/>
          <w:sz w:val="28"/>
          <w:szCs w:val="28"/>
          <w:u w:val="single"/>
        </w:rPr>
      </w:pPr>
      <w:r w:rsidRPr="003241F5">
        <w:rPr>
          <w:rFonts w:ascii="Times New Roman" w:hAnsi="Times New Roman" w:cs="Times New Roman"/>
          <w:i/>
          <w:iCs/>
          <w:color w:val="auto"/>
          <w:sz w:val="28"/>
          <w:szCs w:val="28"/>
          <w:u w:val="single"/>
        </w:rPr>
        <w:t>Психокоррекционные занятия с подростками группы риска (с тенденциями к асоциальному поведению)</w:t>
      </w:r>
    </w:p>
    <w:p w14:paraId="1337D942" w14:textId="77777777" w:rsidR="005915B0" w:rsidRPr="003241F5" w:rsidRDefault="00321D33" w:rsidP="005B5AD7">
      <w:pPr>
        <w:pStyle w:val="Default"/>
        <w:ind w:firstLine="709"/>
        <w:contextualSpacing/>
        <w:jc w:val="both"/>
        <w:rPr>
          <w:rFonts w:ascii="Times New Roman" w:eastAsia="Times New Roman" w:hAnsi="Times New Roman" w:cs="Times New Roman"/>
          <w:color w:val="auto"/>
          <w:sz w:val="28"/>
          <w:szCs w:val="28"/>
          <w:lang w:eastAsia="ru-RU"/>
        </w:rPr>
      </w:pPr>
      <w:r w:rsidRPr="003241F5">
        <w:rPr>
          <w:rFonts w:ascii="Times New Roman" w:hAnsi="Times New Roman" w:cs="Times New Roman"/>
          <w:color w:val="auto"/>
          <w:sz w:val="28"/>
          <w:szCs w:val="28"/>
          <w:shd w:val="clear" w:color="auto" w:fill="FFFFFF"/>
        </w:rPr>
        <w:t>Асоциальное поведение - поведение, противоречащее общественным нормам и принципам, выступающее в форме безнравственных или противоправных деяний. Как правило, подросток, характеризующийся асоциальным поведением, имеет определённые личностные особенности: несдержанность и агрессивность, склонность к межличностным конфликтам, упрямство, нежелание подчиняться общепринятым правилам поведения, трудности социальной адаптации.</w:t>
      </w:r>
      <w:r w:rsidR="005915B0" w:rsidRPr="003241F5">
        <w:rPr>
          <w:rFonts w:ascii="Times New Roman" w:eastAsia="Times New Roman" w:hAnsi="Times New Roman" w:cs="Times New Roman"/>
          <w:color w:val="auto"/>
          <w:sz w:val="28"/>
          <w:szCs w:val="28"/>
          <w:lang w:eastAsia="ru-RU"/>
        </w:rPr>
        <w:t xml:space="preserve"> </w:t>
      </w:r>
    </w:p>
    <w:p w14:paraId="1876F95E" w14:textId="77777777" w:rsidR="005915B0" w:rsidRPr="003241F5" w:rsidRDefault="005915B0" w:rsidP="005B5AD7">
      <w:pPr>
        <w:pStyle w:val="Default"/>
        <w:ind w:firstLine="709"/>
        <w:contextualSpacing/>
        <w:jc w:val="both"/>
        <w:rPr>
          <w:rFonts w:ascii="Times New Roman" w:eastAsia="Times New Roman" w:hAnsi="Times New Roman" w:cs="Times New Roman"/>
          <w:color w:val="auto"/>
          <w:sz w:val="28"/>
          <w:szCs w:val="28"/>
          <w:lang w:eastAsia="ru-RU"/>
        </w:rPr>
      </w:pPr>
      <w:r w:rsidRPr="003241F5">
        <w:rPr>
          <w:rFonts w:ascii="Times New Roman" w:eastAsia="Times New Roman" w:hAnsi="Times New Roman" w:cs="Times New Roman"/>
          <w:color w:val="auto"/>
          <w:sz w:val="28"/>
          <w:szCs w:val="28"/>
          <w:lang w:eastAsia="ru-RU"/>
        </w:rPr>
        <w:t>Нарушение соответствующих возрасту подростка социальных норм и устоявшихся правил поведения проявляется в форме агрессии, нежелании учиться, демонстрации своего негатива близкому окружению. Также такое поведение может сопровождаться уходами из дома, бродяжничеством, суицидальными попытками. </w:t>
      </w:r>
    </w:p>
    <w:p w14:paraId="60485193" w14:textId="7738981E" w:rsidR="00321D33" w:rsidRPr="003241F5" w:rsidRDefault="00336B87" w:rsidP="005B5AD7">
      <w:pPr>
        <w:pStyle w:val="Default"/>
        <w:ind w:firstLine="709"/>
        <w:contextualSpacing/>
        <w:jc w:val="both"/>
        <w:rPr>
          <w:rFonts w:ascii="Times New Roman" w:hAnsi="Times New Roman" w:cs="Times New Roman"/>
          <w:color w:val="auto"/>
          <w:sz w:val="28"/>
          <w:szCs w:val="28"/>
          <w:shd w:val="clear" w:color="auto" w:fill="FFFFFF"/>
        </w:rPr>
      </w:pPr>
      <w:r w:rsidRPr="003241F5">
        <w:rPr>
          <w:rFonts w:ascii="Times New Roman" w:eastAsia="Times New Roman" w:hAnsi="Times New Roman" w:cs="Times New Roman"/>
          <w:color w:val="auto"/>
          <w:sz w:val="28"/>
          <w:szCs w:val="28"/>
          <w:lang w:eastAsia="ru-RU"/>
        </w:rPr>
        <w:t>Асоциальное</w:t>
      </w:r>
      <w:r w:rsidR="005915B0" w:rsidRPr="003241F5">
        <w:rPr>
          <w:rFonts w:ascii="Times New Roman" w:eastAsia="Times New Roman" w:hAnsi="Times New Roman" w:cs="Times New Roman"/>
          <w:color w:val="auto"/>
          <w:sz w:val="28"/>
          <w:szCs w:val="28"/>
          <w:lang w:eastAsia="ru-RU"/>
        </w:rPr>
        <w:t xml:space="preserve"> поведение характеризуется бегством от существующих проблем, уходом «в свой мир». Это может сопровождаться бегством в тело (булимия, анорексия), в фантазии (компьютерные игры), в религию, секс, наркотики, суицидальные наклонности.</w:t>
      </w:r>
    </w:p>
    <w:p w14:paraId="311C5200" w14:textId="5346A521"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Профилактика </w:t>
      </w:r>
      <w:r w:rsidR="00336B87" w:rsidRPr="003241F5">
        <w:rPr>
          <w:rFonts w:ascii="Times New Roman" w:hAnsi="Times New Roman" w:cs="Times New Roman"/>
          <w:color w:val="auto"/>
          <w:sz w:val="28"/>
          <w:szCs w:val="28"/>
        </w:rPr>
        <w:t>асоциального</w:t>
      </w:r>
      <w:r w:rsidRPr="003241F5">
        <w:rPr>
          <w:rFonts w:ascii="Times New Roman" w:hAnsi="Times New Roman" w:cs="Times New Roman"/>
          <w:color w:val="auto"/>
          <w:sz w:val="28"/>
          <w:szCs w:val="28"/>
        </w:rPr>
        <w:t xml:space="preserve"> поведения требует комплексного подхода, одной из составляющих которого являются индивидуальные и групповые коррекционно-развивающие занятия. Возможно сочетание форм коррекционной помощи, переход от индивидуальной к групповой работе в зависимости от динамики актуального состояния обучающегося.</w:t>
      </w:r>
    </w:p>
    <w:p w14:paraId="26829B00"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В ходе групповых коррекционно-развивающих и тренинговых занятий создаются условия, способствующие успешной социально-психологической адаптации подростков группы «социального риска».</w:t>
      </w:r>
    </w:p>
    <w:p w14:paraId="7B811009"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Цель курса: профилактика и коррекция асоциального поведения обучающихся.</w:t>
      </w:r>
    </w:p>
    <w:p w14:paraId="21511C96"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Задачи: </w:t>
      </w:r>
    </w:p>
    <w:p w14:paraId="3FC26EF3" w14:textId="77777777" w:rsidR="00321D33" w:rsidRPr="003241F5" w:rsidRDefault="00321D33" w:rsidP="002F1444">
      <w:pPr>
        <w:pStyle w:val="afa"/>
        <w:numPr>
          <w:ilvl w:val="0"/>
          <w:numId w:val="68"/>
        </w:numPr>
        <w:spacing w:after="0" w:line="240" w:lineRule="auto"/>
        <w:ind w:left="0" w:right="115" w:firstLine="709"/>
        <w:contextualSpacing/>
        <w:jc w:val="both"/>
        <w:rPr>
          <w:rFonts w:ascii="Times New Roman" w:hAnsi="Times New Roman"/>
          <w:spacing w:val="-2"/>
          <w:sz w:val="28"/>
        </w:rPr>
      </w:pPr>
      <w:r w:rsidRPr="003241F5">
        <w:rPr>
          <w:rFonts w:ascii="Times New Roman" w:hAnsi="Times New Roman"/>
          <w:spacing w:val="-2"/>
          <w:sz w:val="28"/>
        </w:rPr>
        <w:t>формирование навыков конструктивной коммуникации и саморегуляции,</w:t>
      </w:r>
    </w:p>
    <w:p w14:paraId="21272C8E" w14:textId="77777777" w:rsidR="00321D33" w:rsidRPr="003241F5" w:rsidRDefault="00321D33" w:rsidP="002F1444">
      <w:pPr>
        <w:pStyle w:val="afa"/>
        <w:numPr>
          <w:ilvl w:val="0"/>
          <w:numId w:val="68"/>
        </w:numPr>
        <w:spacing w:after="0" w:line="240" w:lineRule="auto"/>
        <w:ind w:left="0" w:right="115" w:firstLine="709"/>
        <w:contextualSpacing/>
        <w:jc w:val="both"/>
        <w:rPr>
          <w:rFonts w:ascii="Times New Roman" w:hAnsi="Times New Roman"/>
          <w:spacing w:val="-2"/>
          <w:sz w:val="28"/>
        </w:rPr>
      </w:pPr>
      <w:r w:rsidRPr="003241F5">
        <w:rPr>
          <w:rFonts w:ascii="Times New Roman" w:hAnsi="Times New Roman"/>
          <w:spacing w:val="-2"/>
          <w:sz w:val="28"/>
        </w:rPr>
        <w:t xml:space="preserve">освоение конструктивных способов выхода из трудных, стрессовых ситуаций и развитие позитивного самоотношения; </w:t>
      </w:r>
    </w:p>
    <w:p w14:paraId="76E519FA" w14:textId="77777777" w:rsidR="00321D33" w:rsidRPr="003241F5" w:rsidRDefault="00321D33" w:rsidP="002F1444">
      <w:pPr>
        <w:pStyle w:val="afa"/>
        <w:numPr>
          <w:ilvl w:val="0"/>
          <w:numId w:val="68"/>
        </w:numPr>
        <w:spacing w:after="0" w:line="240" w:lineRule="auto"/>
        <w:ind w:left="0" w:right="115" w:firstLine="709"/>
        <w:contextualSpacing/>
        <w:jc w:val="both"/>
        <w:rPr>
          <w:rFonts w:ascii="Times New Roman" w:hAnsi="Times New Roman"/>
          <w:spacing w:val="-2"/>
          <w:sz w:val="28"/>
        </w:rPr>
      </w:pPr>
      <w:r w:rsidRPr="003241F5">
        <w:rPr>
          <w:rFonts w:ascii="Times New Roman" w:hAnsi="Times New Roman"/>
          <w:spacing w:val="-2"/>
          <w:sz w:val="28"/>
        </w:rPr>
        <w:lastRenderedPageBreak/>
        <w:t xml:space="preserve">отработка конструктивных способов реагирования в ситуациях межличностного взаимодействия, в том числе конфликтных, </w:t>
      </w:r>
    </w:p>
    <w:p w14:paraId="4E227638" w14:textId="77777777" w:rsidR="00321D33" w:rsidRPr="003241F5" w:rsidRDefault="00321D33" w:rsidP="002F1444">
      <w:pPr>
        <w:pStyle w:val="afa"/>
        <w:numPr>
          <w:ilvl w:val="0"/>
          <w:numId w:val="68"/>
        </w:numPr>
        <w:spacing w:after="0" w:line="240" w:lineRule="auto"/>
        <w:ind w:left="0" w:right="115" w:firstLine="709"/>
        <w:contextualSpacing/>
        <w:jc w:val="both"/>
        <w:rPr>
          <w:rFonts w:ascii="Times New Roman" w:hAnsi="Times New Roman"/>
          <w:spacing w:val="-2"/>
          <w:sz w:val="28"/>
        </w:rPr>
      </w:pPr>
      <w:r w:rsidRPr="003241F5">
        <w:rPr>
          <w:rFonts w:ascii="Times New Roman" w:hAnsi="Times New Roman"/>
          <w:spacing w:val="-2"/>
          <w:sz w:val="28"/>
        </w:rPr>
        <w:t>развитие навыков самоанализа и рефлексии.</w:t>
      </w:r>
    </w:p>
    <w:p w14:paraId="1B1E197D"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Содержание курса.</w:t>
      </w:r>
    </w:p>
    <w:p w14:paraId="6CC48D66"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Тренинг устойчивости к негативному социальному влиянию, цель которого изменение установки на отклоняющееся поведение, формирование навыков распознавания рекламных стратегий, развитие способность говорить "нет" в случае давления.</w:t>
      </w:r>
    </w:p>
    <w:p w14:paraId="4B717CB6"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Тренинг развития эмоционального интеллекта. В основе подхода лежит представление о том, что отклоняющееся поведения связано с эмоциональными нарушениями (неумение распознавать эмоции и выражать их социально приемлемыми способами). В ходе группового взаимодействия осуществляется развитие навыков эмоционального интеллекта, формируются навыки принятия решения, ведется работа по повышению самооценки, стимулируются процессы самоопределения и развития позитивных ценностей. Развивается способность открыто выражать свои чувства; умение отстаивать свои интересы</w:t>
      </w:r>
    </w:p>
    <w:p w14:paraId="5BCA394B"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Тренинг жизненных навыков. Под жизненными навыками понимаются важные социальные умения личности: умение общаться, поддерживать дружеские связи и конструктивно разрешать конфликты.</w:t>
      </w:r>
    </w:p>
    <w:p w14:paraId="7804D0A7"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Формирование установки на здоровый образ жизни. Профилактика «вредных привычек» (прием психоактивных и токсических веществ, курение, употребление алкогольных напитков, энергетиков, увлечение компьютерными играми и социальными сетями и др.).</w:t>
      </w:r>
    </w:p>
    <w:p w14:paraId="6BC591C6"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Тренинги по предупреждению и способам выхода из негативных эмоциональных состояний (тревоги, бессилия, отчаяния, боли, вины, агрессии, депрессии) и внутренних конфликтов; формирование навыков ассертивного поведения.</w:t>
      </w:r>
    </w:p>
    <w:p w14:paraId="1576438E"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 xml:space="preserve">Особой формой профилактики отклоняющегося поведения является индивидуальна работа, целью которой является развитие позитивных поведенческих стереотипов и формирование на этой основе социально одобряемых форм поведения. В соответствии с целью определяется содержание: формирование социальной умелости, навыков эффективного поведения в конфликтных ситуациях; формирование основ здорового образа жизни; развитие самопознания в различных социальных ситуациях, определения своей позиции и способа адекватного поведения в различных ситуациях; развитие навыков просоциального поведения, соблюдения общепринятых норм и правил, расширение представлений об эффективных способах взаимодействия с окружающими, прежде всего с родителями, педагогами и школьным коллективом; обучение навыкам самоконтроля и способам саморегуляции поведения. </w:t>
      </w:r>
    </w:p>
    <w:p w14:paraId="750A6457" w14:textId="77777777" w:rsidR="00321D33" w:rsidRPr="003241F5" w:rsidRDefault="00321D33" w:rsidP="005B5AD7">
      <w:pPr>
        <w:pStyle w:val="Default"/>
        <w:ind w:firstLine="709"/>
        <w:contextualSpacing/>
        <w:jc w:val="both"/>
        <w:rPr>
          <w:rFonts w:ascii="Times New Roman" w:hAnsi="Times New Roman" w:cs="Times New Roman"/>
          <w:color w:val="auto"/>
          <w:sz w:val="28"/>
          <w:szCs w:val="28"/>
        </w:rPr>
      </w:pPr>
      <w:r w:rsidRPr="003241F5">
        <w:rPr>
          <w:rFonts w:ascii="Times New Roman" w:hAnsi="Times New Roman" w:cs="Times New Roman"/>
          <w:color w:val="auto"/>
          <w:sz w:val="28"/>
          <w:szCs w:val="28"/>
        </w:rPr>
        <w:t>Занятия проводятся 1-2 раза в неделю индивидуального или в группах от 3 до 8 обучающихся.</w:t>
      </w:r>
    </w:p>
    <w:p w14:paraId="7AF5029A" w14:textId="77777777" w:rsidR="00DD09DB" w:rsidRPr="003241F5" w:rsidRDefault="00DD09DB" w:rsidP="005B5AD7">
      <w:pPr>
        <w:pStyle w:val="Default"/>
        <w:ind w:firstLine="709"/>
        <w:contextualSpacing/>
        <w:jc w:val="both"/>
        <w:rPr>
          <w:rFonts w:ascii="Times New Roman" w:hAnsi="Times New Roman" w:cs="Times New Roman"/>
          <w:i/>
          <w:iCs/>
          <w:color w:val="auto"/>
          <w:sz w:val="28"/>
          <w:szCs w:val="28"/>
          <w:u w:val="single"/>
        </w:rPr>
      </w:pPr>
    </w:p>
    <w:p w14:paraId="389B251B" w14:textId="77777777" w:rsidR="00321D33" w:rsidRPr="003241F5" w:rsidRDefault="00321D33" w:rsidP="005B5AD7">
      <w:pPr>
        <w:pStyle w:val="a8"/>
        <w:tabs>
          <w:tab w:val="left" w:pos="0"/>
          <w:tab w:val="right" w:leader="dot" w:pos="9639"/>
        </w:tabs>
        <w:ind w:left="0" w:firstLine="709"/>
        <w:jc w:val="both"/>
        <w:rPr>
          <w:rFonts w:ascii="Times New Roman" w:hAnsi="Times New Roman"/>
          <w:b/>
          <w:bCs/>
          <w:sz w:val="28"/>
          <w:szCs w:val="28"/>
        </w:rPr>
      </w:pPr>
    </w:p>
    <w:p w14:paraId="4AD96580" w14:textId="606E01A5" w:rsidR="00211F50" w:rsidRPr="003241F5" w:rsidRDefault="00211F50" w:rsidP="0055321D">
      <w:pPr>
        <w:pStyle w:val="2"/>
        <w:rPr>
          <w:rFonts w:eastAsia="Times New Roman"/>
          <w:lang w:eastAsia="ru-RU"/>
        </w:rPr>
      </w:pPr>
      <w:bookmarkStart w:id="180" w:name="ор"/>
      <w:bookmarkStart w:id="181" w:name="_Toc199417029"/>
      <w:r w:rsidRPr="003241F5">
        <w:rPr>
          <w:rFonts w:eastAsia="Times New Roman"/>
          <w:lang w:eastAsia="ru-RU"/>
        </w:rPr>
        <w:lastRenderedPageBreak/>
        <w:t>3.3. КАЛЕНДАРНЫЙ УЧЕБНЫЙ ГРАФИК</w:t>
      </w:r>
      <w:bookmarkEnd w:id="181"/>
    </w:p>
    <w:p w14:paraId="1117BFF0" w14:textId="77777777" w:rsidR="00211F50" w:rsidRPr="003241F5" w:rsidRDefault="00211F50" w:rsidP="005B5AD7">
      <w:pPr>
        <w:pStyle w:val="Default"/>
        <w:tabs>
          <w:tab w:val="left" w:pos="993"/>
        </w:tabs>
        <w:contextualSpacing/>
        <w:jc w:val="both"/>
        <w:rPr>
          <w:rFonts w:ascii="Times New Roman" w:hAnsi="Times New Roman" w:cs="Times New Roman"/>
          <w:color w:val="auto"/>
          <w:sz w:val="28"/>
          <w:szCs w:val="28"/>
        </w:rPr>
      </w:pPr>
    </w:p>
    <w:p w14:paraId="572B04E5" w14:textId="567E2A89" w:rsidR="00211F50" w:rsidRPr="003241F5" w:rsidRDefault="0055321D" w:rsidP="0055321D">
      <w:pPr>
        <w:pStyle w:val="3"/>
      </w:pPr>
      <w:bookmarkStart w:id="182" w:name="_Toc199417030"/>
      <w:r w:rsidRPr="003241F5">
        <w:t xml:space="preserve">3.3.1. </w:t>
      </w:r>
      <w:r w:rsidR="00685AEF" w:rsidRPr="003241F5">
        <w:t xml:space="preserve">Календарный </w:t>
      </w:r>
      <w:r w:rsidR="00211F50" w:rsidRPr="003241F5">
        <w:t>учебный график</w:t>
      </w:r>
      <w:bookmarkEnd w:id="182"/>
    </w:p>
    <w:p w14:paraId="2867B390" w14:textId="68D65F3F" w:rsidR="00211F50" w:rsidRPr="003241F5" w:rsidRDefault="00590C2B"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211F50" w:rsidRPr="003241F5">
        <w:rPr>
          <w:rFonts w:ascii="Times New Roman" w:hAnsi="Times New Roman"/>
          <w:sz w:val="28"/>
          <w:szCs w:val="28"/>
        </w:rPr>
        <w:t>ООП ООО</w:t>
      </w:r>
    </w:p>
    <w:p w14:paraId="067DD833" w14:textId="77777777" w:rsidR="007C6BEC" w:rsidRPr="003241F5" w:rsidRDefault="007C6BEC" w:rsidP="005B5AD7">
      <w:pPr>
        <w:spacing w:after="0" w:line="240" w:lineRule="auto"/>
        <w:ind w:firstLine="709"/>
        <w:contextualSpacing/>
        <w:jc w:val="both"/>
        <w:rPr>
          <w:rFonts w:ascii="Times New Roman" w:hAnsi="Times New Roman"/>
          <w:sz w:val="28"/>
          <w:szCs w:val="28"/>
        </w:rPr>
      </w:pPr>
    </w:p>
    <w:p w14:paraId="2E666971" w14:textId="797425FD" w:rsidR="004F1CDE" w:rsidRPr="003241F5" w:rsidRDefault="0055321D" w:rsidP="0055321D">
      <w:pPr>
        <w:pStyle w:val="3"/>
      </w:pPr>
      <w:bookmarkStart w:id="183" w:name="пгу"/>
      <w:bookmarkStart w:id="184" w:name="_Toc199417031"/>
      <w:bookmarkEnd w:id="180"/>
      <w:r w:rsidRPr="003241F5">
        <w:t xml:space="preserve">3.3.2. </w:t>
      </w:r>
      <w:r w:rsidR="00685AEF" w:rsidRPr="003241F5">
        <w:t xml:space="preserve">План </w:t>
      </w:r>
      <w:r w:rsidR="00B70DB7" w:rsidRPr="003241F5">
        <w:t>внеурочной деятельности</w:t>
      </w:r>
      <w:bookmarkEnd w:id="184"/>
      <w:r w:rsidR="00B70DB7" w:rsidRPr="003241F5">
        <w:t xml:space="preserve"> </w:t>
      </w:r>
    </w:p>
    <w:p w14:paraId="1329D9E2" w14:textId="77777777" w:rsidR="00685AEF" w:rsidRPr="003241F5" w:rsidRDefault="00685AEF" w:rsidP="00685AEF">
      <w:pPr>
        <w:spacing w:after="0" w:line="240" w:lineRule="auto"/>
        <w:ind w:firstLine="709"/>
        <w:contextualSpacing/>
        <w:rPr>
          <w:rFonts w:ascii="Times New Roman" w:hAnsi="Times New Roman"/>
          <w:bCs/>
          <w:sz w:val="28"/>
          <w:szCs w:val="28"/>
        </w:rPr>
      </w:pPr>
      <w:bookmarkStart w:id="185" w:name="сур"/>
      <w:bookmarkEnd w:id="183"/>
      <w:r w:rsidRPr="003241F5">
        <w:rPr>
          <w:rFonts w:ascii="Times New Roman" w:hAnsi="Times New Roman"/>
          <w:bCs/>
          <w:sz w:val="28"/>
          <w:szCs w:val="28"/>
        </w:rPr>
        <w:t>Соответствует ООП ООО</w:t>
      </w:r>
    </w:p>
    <w:p w14:paraId="38609E15" w14:textId="77777777" w:rsidR="0055321D" w:rsidRPr="003241F5" w:rsidRDefault="0009071F" w:rsidP="0055321D">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Виды внеурочной деятельности дополняются коррекционно-развивающими курсом «Индивидуальные и групповые логопедические занятия», а также дополнительными коррекционно-развивающими занятиями.</w:t>
      </w:r>
    </w:p>
    <w:p w14:paraId="468D4955" w14:textId="77777777" w:rsidR="0055321D" w:rsidRPr="003241F5" w:rsidRDefault="0055321D" w:rsidP="0055321D">
      <w:pPr>
        <w:spacing w:after="0" w:line="240" w:lineRule="auto"/>
        <w:ind w:firstLine="709"/>
        <w:contextualSpacing/>
        <w:jc w:val="both"/>
        <w:rPr>
          <w:rFonts w:ascii="Times New Roman" w:hAnsi="Times New Roman"/>
          <w:sz w:val="28"/>
          <w:szCs w:val="28"/>
        </w:rPr>
      </w:pPr>
    </w:p>
    <w:p w14:paraId="24451BBE" w14:textId="7478E16B" w:rsidR="00211F50" w:rsidRPr="003241F5" w:rsidRDefault="0055321D" w:rsidP="0055321D">
      <w:pPr>
        <w:pStyle w:val="2"/>
      </w:pPr>
      <w:bookmarkStart w:id="186" w:name="_Toc199417032"/>
      <w:r w:rsidRPr="003241F5">
        <w:t xml:space="preserve">3.4. </w:t>
      </w:r>
      <w:r w:rsidR="00211F50" w:rsidRPr="003241F5">
        <w:t>КАЛЕНДАРНЫЙ ПЛАН ВОСПИТАТЕЛЬНОЙ РАБОТЫ</w:t>
      </w:r>
      <w:bookmarkEnd w:id="186"/>
    </w:p>
    <w:p w14:paraId="6B3195FF" w14:textId="33ACBBC7" w:rsidR="007C6BEC" w:rsidRPr="003241F5" w:rsidRDefault="00590C2B" w:rsidP="0055321D">
      <w:pPr>
        <w:spacing w:after="0" w:line="240" w:lineRule="auto"/>
        <w:ind w:firstLine="709"/>
        <w:contextualSpacing/>
        <w:rPr>
          <w:rFonts w:ascii="Times New Roman" w:hAnsi="Times New Roman"/>
          <w:bCs/>
          <w:sz w:val="28"/>
          <w:szCs w:val="28"/>
        </w:rPr>
      </w:pPr>
      <w:r w:rsidRPr="003241F5">
        <w:rPr>
          <w:rFonts w:ascii="Times New Roman" w:hAnsi="Times New Roman"/>
          <w:bCs/>
          <w:sz w:val="28"/>
          <w:szCs w:val="28"/>
        </w:rPr>
        <w:t>Соответствует ООП ООО</w:t>
      </w:r>
    </w:p>
    <w:p w14:paraId="04AC7DFD" w14:textId="77777777" w:rsidR="00590C2B" w:rsidRPr="003241F5" w:rsidRDefault="00590C2B" w:rsidP="0055321D">
      <w:pPr>
        <w:spacing w:after="0" w:line="240" w:lineRule="auto"/>
        <w:ind w:firstLine="709"/>
        <w:contextualSpacing/>
        <w:rPr>
          <w:rFonts w:ascii="Times New Roman" w:hAnsi="Times New Roman"/>
          <w:bCs/>
          <w:sz w:val="28"/>
          <w:szCs w:val="28"/>
        </w:rPr>
      </w:pPr>
    </w:p>
    <w:p w14:paraId="2ED382CC" w14:textId="6E4B84A3" w:rsidR="00875A03" w:rsidRPr="003241F5" w:rsidRDefault="0055321D" w:rsidP="0055321D">
      <w:pPr>
        <w:pStyle w:val="2"/>
        <w:rPr>
          <w:w w:val="95"/>
        </w:rPr>
      </w:pPr>
      <w:bookmarkStart w:id="187" w:name="_Toc199417033"/>
      <w:r w:rsidRPr="003241F5">
        <w:rPr>
          <w:w w:val="95"/>
        </w:rPr>
        <w:t xml:space="preserve">3.5. </w:t>
      </w:r>
      <w:r w:rsidR="00875A03" w:rsidRPr="003241F5">
        <w:rPr>
          <w:w w:val="95"/>
        </w:rPr>
        <w:t xml:space="preserve">ХАРАКТЕРИСТИКА УСЛОВИЙ РЕАЛИЗАЦИИ АДАПТИРОВАННОЙ </w:t>
      </w:r>
      <w:r w:rsidR="00875A03" w:rsidRPr="003241F5">
        <w:rPr>
          <w:w w:val="90"/>
        </w:rPr>
        <w:t>ПРОГРАММЫ ОСНОВНОГО ОБЩЕГО ОБРАЗОВАНИЯ</w:t>
      </w:r>
      <w:r w:rsidR="00875A03" w:rsidRPr="003241F5">
        <w:rPr>
          <w:spacing w:val="80"/>
        </w:rPr>
        <w:t xml:space="preserve"> </w:t>
      </w:r>
      <w:r w:rsidR="00875A03" w:rsidRPr="003241F5">
        <w:rPr>
          <w:w w:val="95"/>
        </w:rPr>
        <w:t>В</w:t>
      </w:r>
      <w:r w:rsidRPr="003241F5">
        <w:rPr>
          <w:spacing w:val="-12"/>
          <w:w w:val="95"/>
        </w:rPr>
        <w:t> </w:t>
      </w:r>
      <w:r w:rsidR="00875A03" w:rsidRPr="003241F5">
        <w:rPr>
          <w:w w:val="95"/>
        </w:rPr>
        <w:t>СООТВЕТСТВИИ</w:t>
      </w:r>
      <w:r w:rsidR="00875A03" w:rsidRPr="003241F5">
        <w:rPr>
          <w:spacing w:val="-12"/>
          <w:w w:val="95"/>
        </w:rPr>
        <w:t xml:space="preserve"> </w:t>
      </w:r>
      <w:r w:rsidR="00875A03" w:rsidRPr="003241F5">
        <w:rPr>
          <w:w w:val="95"/>
        </w:rPr>
        <w:t>С</w:t>
      </w:r>
      <w:r w:rsidR="00875A03" w:rsidRPr="003241F5">
        <w:rPr>
          <w:spacing w:val="-12"/>
          <w:w w:val="95"/>
        </w:rPr>
        <w:t xml:space="preserve"> </w:t>
      </w:r>
      <w:r w:rsidR="00875A03" w:rsidRPr="003241F5">
        <w:rPr>
          <w:w w:val="95"/>
        </w:rPr>
        <w:t>ТРЕБОВАНИЯМИ</w:t>
      </w:r>
      <w:r w:rsidR="00875A03" w:rsidRPr="003241F5">
        <w:rPr>
          <w:spacing w:val="-12"/>
          <w:w w:val="95"/>
        </w:rPr>
        <w:t xml:space="preserve"> </w:t>
      </w:r>
      <w:r w:rsidR="00875A03" w:rsidRPr="003241F5">
        <w:rPr>
          <w:w w:val="95"/>
        </w:rPr>
        <w:t>ФГОС</w:t>
      </w:r>
      <w:r w:rsidR="00875A03" w:rsidRPr="003241F5">
        <w:rPr>
          <w:spacing w:val="-12"/>
          <w:w w:val="95"/>
        </w:rPr>
        <w:t xml:space="preserve"> </w:t>
      </w:r>
      <w:r w:rsidR="00875A03" w:rsidRPr="003241F5">
        <w:rPr>
          <w:w w:val="95"/>
        </w:rPr>
        <w:t>ООО</w:t>
      </w:r>
      <w:bookmarkEnd w:id="187"/>
    </w:p>
    <w:p w14:paraId="46EE16EF" w14:textId="77777777" w:rsidR="0046470C" w:rsidRPr="003241F5" w:rsidRDefault="0046470C" w:rsidP="005B5AD7">
      <w:pPr>
        <w:spacing w:after="0" w:line="240" w:lineRule="auto"/>
        <w:contextualSpacing/>
        <w:rPr>
          <w:rFonts w:ascii="Times New Roman" w:hAnsi="Times New Roman"/>
          <w:sz w:val="28"/>
          <w:szCs w:val="28"/>
          <w:lang w:eastAsia="ru-RU"/>
        </w:rPr>
      </w:pPr>
    </w:p>
    <w:p w14:paraId="034D85BC" w14:textId="77777777" w:rsidR="00875A03" w:rsidRPr="003241F5" w:rsidRDefault="00875A03" w:rsidP="0055321D">
      <w:pPr>
        <w:pStyle w:val="3"/>
      </w:pPr>
      <w:bookmarkStart w:id="188" w:name="_Toc199417034"/>
      <w:r w:rsidRPr="003241F5">
        <w:t>3.5.1. Описание общесистемных условий реализации адаптированной основной образовательной</w:t>
      </w:r>
      <w:r w:rsidRPr="003241F5">
        <w:rPr>
          <w:spacing w:val="-1"/>
        </w:rPr>
        <w:t xml:space="preserve"> </w:t>
      </w:r>
      <w:r w:rsidRPr="003241F5">
        <w:t>программы</w:t>
      </w:r>
      <w:r w:rsidRPr="003241F5">
        <w:rPr>
          <w:spacing w:val="-1"/>
        </w:rPr>
        <w:t xml:space="preserve"> </w:t>
      </w:r>
      <w:r w:rsidRPr="003241F5">
        <w:t>основного общего</w:t>
      </w:r>
      <w:r w:rsidRPr="003241F5">
        <w:rPr>
          <w:spacing w:val="-1"/>
        </w:rPr>
        <w:t xml:space="preserve"> </w:t>
      </w:r>
      <w:r w:rsidRPr="003241F5">
        <w:t>образования</w:t>
      </w:r>
      <w:bookmarkEnd w:id="188"/>
    </w:p>
    <w:p w14:paraId="0F5A21A6" w14:textId="274F59E0" w:rsidR="001A08C6" w:rsidRPr="003241F5" w:rsidRDefault="009F485C"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Помимо общесистемных требований, перечисленных </w:t>
      </w:r>
      <w:r w:rsidR="00875A03" w:rsidRPr="003241F5">
        <w:rPr>
          <w:rFonts w:ascii="Times New Roman" w:hAnsi="Times New Roman"/>
          <w:bCs/>
          <w:sz w:val="28"/>
          <w:szCs w:val="28"/>
        </w:rPr>
        <w:t>в</w:t>
      </w:r>
      <w:r w:rsidRPr="003241F5">
        <w:rPr>
          <w:rFonts w:ascii="Times New Roman" w:hAnsi="Times New Roman"/>
          <w:bCs/>
          <w:sz w:val="28"/>
          <w:szCs w:val="28"/>
        </w:rPr>
        <w:t xml:space="preserve"> ООП ООО </w:t>
      </w:r>
      <w:r w:rsidR="00590C2B" w:rsidRPr="003241F5">
        <w:rPr>
          <w:rFonts w:ascii="Times New Roman" w:hAnsi="Times New Roman"/>
          <w:bCs/>
          <w:sz w:val="28"/>
          <w:szCs w:val="28"/>
        </w:rPr>
        <w:t>обеспечены</w:t>
      </w:r>
      <w:r w:rsidRPr="003241F5">
        <w:rPr>
          <w:rFonts w:ascii="Times New Roman" w:hAnsi="Times New Roman"/>
          <w:bCs/>
          <w:sz w:val="28"/>
          <w:szCs w:val="28"/>
        </w:rPr>
        <w:t xml:space="preserve"> условия</w:t>
      </w:r>
      <w:r w:rsidR="001A08C6" w:rsidRPr="003241F5">
        <w:rPr>
          <w:rFonts w:ascii="Times New Roman" w:hAnsi="Times New Roman"/>
          <w:bCs/>
          <w:sz w:val="28"/>
          <w:szCs w:val="28"/>
        </w:rPr>
        <w:t>, необходимые для:</w:t>
      </w:r>
    </w:p>
    <w:p w14:paraId="51692B91" w14:textId="77777777" w:rsidR="001A08C6" w:rsidRPr="003241F5" w:rsidRDefault="001A08C6"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организации и соблюдения речевого режима;</w:t>
      </w:r>
      <w:r w:rsidR="009F485C" w:rsidRPr="003241F5">
        <w:rPr>
          <w:rFonts w:ascii="Times New Roman" w:hAnsi="Times New Roman"/>
          <w:bCs/>
          <w:sz w:val="28"/>
          <w:szCs w:val="28"/>
        </w:rPr>
        <w:t xml:space="preserve"> </w:t>
      </w:r>
    </w:p>
    <w:p w14:paraId="27FE78FE" w14:textId="01277A11" w:rsidR="001A08C6" w:rsidRPr="003241F5" w:rsidRDefault="00CD73E0" w:rsidP="005B5AD7">
      <w:pPr>
        <w:spacing w:after="0" w:line="240" w:lineRule="auto"/>
        <w:ind w:firstLine="709"/>
        <w:contextualSpacing/>
        <w:jc w:val="both"/>
        <w:rPr>
          <w:rFonts w:ascii="Times New Roman" w:hAnsi="Times New Roman"/>
          <w:bCs/>
          <w:sz w:val="28"/>
          <w:szCs w:val="28"/>
        </w:rPr>
      </w:pPr>
      <w:bookmarkStart w:id="189" w:name="оку"/>
      <w:bookmarkEnd w:id="185"/>
      <w:r w:rsidRPr="003241F5">
        <w:rPr>
          <w:rFonts w:ascii="Times New Roman" w:hAnsi="Times New Roman"/>
          <w:sz w:val="28"/>
          <w:szCs w:val="28"/>
          <w:shd w:val="clear" w:color="auto" w:fill="FFFFFF"/>
        </w:rPr>
        <w:t>развития речевой деятельности, коммуникативных возможностей и освоения сценариев общения в различных социальных условиях.</w:t>
      </w:r>
      <w:r w:rsidR="001A08C6" w:rsidRPr="003241F5">
        <w:rPr>
          <w:rFonts w:ascii="Times New Roman" w:hAnsi="Times New Roman"/>
          <w:bCs/>
          <w:sz w:val="28"/>
          <w:szCs w:val="28"/>
        </w:rPr>
        <w:t xml:space="preserve"> </w:t>
      </w:r>
    </w:p>
    <w:p w14:paraId="62829612" w14:textId="77777777" w:rsidR="0046470C" w:rsidRPr="003241F5" w:rsidRDefault="0046470C" w:rsidP="005B5AD7">
      <w:pPr>
        <w:spacing w:after="0" w:line="240" w:lineRule="auto"/>
        <w:ind w:firstLine="709"/>
        <w:contextualSpacing/>
        <w:jc w:val="both"/>
        <w:rPr>
          <w:rFonts w:ascii="Times New Roman" w:hAnsi="Times New Roman"/>
          <w:bCs/>
          <w:sz w:val="28"/>
          <w:szCs w:val="28"/>
        </w:rPr>
      </w:pPr>
    </w:p>
    <w:p w14:paraId="10E8CBC9" w14:textId="7C7E119D" w:rsidR="00875A03" w:rsidRPr="003241F5" w:rsidRDefault="0046470C" w:rsidP="0055321D">
      <w:pPr>
        <w:pStyle w:val="3"/>
      </w:pPr>
      <w:bookmarkStart w:id="190" w:name="_Toc199417035"/>
      <w:bookmarkEnd w:id="189"/>
      <w:r w:rsidRPr="003241F5">
        <w:t>3</w:t>
      </w:r>
      <w:r w:rsidR="00875A03" w:rsidRPr="003241F5">
        <w:t>.5.2. Описание кадровых условий реализации адаптированной программы основного общего образования</w:t>
      </w:r>
      <w:bookmarkEnd w:id="190"/>
      <w:r w:rsidR="00875A03" w:rsidRPr="003241F5">
        <w:t xml:space="preserve"> </w:t>
      </w:r>
    </w:p>
    <w:p w14:paraId="4B426B61" w14:textId="71D9C29A" w:rsidR="00875A03" w:rsidRPr="003241F5" w:rsidRDefault="00590C2B"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Соответствует </w:t>
      </w:r>
      <w:r w:rsidR="00875A03" w:rsidRPr="003241F5">
        <w:rPr>
          <w:rFonts w:ascii="Times New Roman" w:hAnsi="Times New Roman"/>
          <w:sz w:val="28"/>
          <w:szCs w:val="28"/>
        </w:rPr>
        <w:t>ООП ООО.</w:t>
      </w:r>
    </w:p>
    <w:p w14:paraId="6E9CCE73" w14:textId="189DF21B" w:rsidR="00875A03" w:rsidRPr="003241F5" w:rsidRDefault="00875A03"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Наряду с этим необходимо </w:t>
      </w:r>
      <w:r w:rsidR="00590C2B" w:rsidRPr="003241F5">
        <w:rPr>
          <w:rFonts w:ascii="Times New Roman" w:hAnsi="Times New Roman"/>
          <w:sz w:val="28"/>
          <w:szCs w:val="28"/>
        </w:rPr>
        <w:t>учтены</w:t>
      </w:r>
      <w:r w:rsidRPr="003241F5">
        <w:rPr>
          <w:rFonts w:ascii="Times New Roman" w:hAnsi="Times New Roman"/>
          <w:sz w:val="28"/>
          <w:szCs w:val="28"/>
        </w:rPr>
        <w:t xml:space="preserve"> следующие кадровые условия.</w:t>
      </w:r>
    </w:p>
    <w:p w14:paraId="3B207C1D" w14:textId="19CCE99F" w:rsidR="00C16EAD" w:rsidRPr="003241F5" w:rsidRDefault="00C16EA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Учитель-логопед, </w:t>
      </w:r>
      <w:r w:rsidR="00875A03" w:rsidRPr="003241F5">
        <w:rPr>
          <w:rFonts w:ascii="Times New Roman" w:hAnsi="Times New Roman"/>
          <w:sz w:val="28"/>
          <w:szCs w:val="28"/>
        </w:rPr>
        <w:t>реализующий предметный курс</w:t>
      </w:r>
      <w:r w:rsidRPr="003241F5">
        <w:rPr>
          <w:rFonts w:ascii="Times New Roman" w:hAnsi="Times New Roman"/>
          <w:sz w:val="28"/>
          <w:szCs w:val="28"/>
        </w:rPr>
        <w:t xml:space="preserve"> </w:t>
      </w:r>
      <w:r w:rsidR="00875A03" w:rsidRPr="003241F5">
        <w:rPr>
          <w:rFonts w:ascii="Times New Roman" w:hAnsi="Times New Roman"/>
          <w:sz w:val="28"/>
          <w:szCs w:val="28"/>
        </w:rPr>
        <w:t>«Развитие речи» и коррекционный курс</w:t>
      </w:r>
      <w:r w:rsidRPr="003241F5">
        <w:rPr>
          <w:rFonts w:ascii="Times New Roman" w:hAnsi="Times New Roman"/>
          <w:sz w:val="28"/>
          <w:szCs w:val="28"/>
        </w:rPr>
        <w:t xml:space="preserve"> «Индивидуальные и групповые логопедические занятия»</w:t>
      </w:r>
      <w:r w:rsidR="001628A7" w:rsidRPr="003241F5">
        <w:rPr>
          <w:rFonts w:ascii="Times New Roman" w:hAnsi="Times New Roman"/>
          <w:sz w:val="28"/>
          <w:szCs w:val="28"/>
        </w:rPr>
        <w:t xml:space="preserve"> </w:t>
      </w:r>
      <w:r w:rsidRPr="003241F5">
        <w:rPr>
          <w:rFonts w:ascii="Times New Roman" w:hAnsi="Times New Roman"/>
          <w:sz w:val="28"/>
          <w:szCs w:val="28"/>
        </w:rPr>
        <w:t>должен иметь высшее профессиональное педагогическое образование в области логопедии.</w:t>
      </w:r>
    </w:p>
    <w:p w14:paraId="68463861" w14:textId="2515F9B8" w:rsidR="00C16EAD" w:rsidRPr="003241F5" w:rsidRDefault="00C16EA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Лица, имеющие высшее педагогическое (психолого-педагогическое, </w:t>
      </w:r>
      <w:r w:rsidR="00FF1B69" w:rsidRPr="003241F5">
        <w:rPr>
          <w:rFonts w:ascii="Times New Roman" w:hAnsi="Times New Roman"/>
          <w:sz w:val="28"/>
          <w:szCs w:val="28"/>
        </w:rPr>
        <w:t>психологическое</w:t>
      </w:r>
      <w:r w:rsidRPr="003241F5">
        <w:rPr>
          <w:rFonts w:ascii="Times New Roman" w:hAnsi="Times New Roman"/>
          <w:sz w:val="28"/>
          <w:szCs w:val="28"/>
        </w:rPr>
        <w:t xml:space="preserve">) образование по другим профилям, для </w:t>
      </w:r>
      <w:r w:rsidR="001628A7" w:rsidRPr="003241F5">
        <w:rPr>
          <w:rFonts w:ascii="Times New Roman" w:hAnsi="Times New Roman"/>
          <w:sz w:val="28"/>
          <w:szCs w:val="28"/>
        </w:rPr>
        <w:t>проведения курс</w:t>
      </w:r>
      <w:r w:rsidR="00875A03" w:rsidRPr="003241F5">
        <w:rPr>
          <w:rFonts w:ascii="Times New Roman" w:hAnsi="Times New Roman"/>
          <w:sz w:val="28"/>
          <w:szCs w:val="28"/>
        </w:rPr>
        <w:t>ов «Развитие речи» и</w:t>
      </w:r>
      <w:r w:rsidR="001628A7" w:rsidRPr="003241F5">
        <w:rPr>
          <w:rFonts w:ascii="Times New Roman" w:hAnsi="Times New Roman"/>
          <w:sz w:val="28"/>
          <w:szCs w:val="28"/>
        </w:rPr>
        <w:t xml:space="preserve"> </w:t>
      </w:r>
      <w:r w:rsidR="00875A03" w:rsidRPr="003241F5">
        <w:rPr>
          <w:rFonts w:ascii="Times New Roman" w:hAnsi="Times New Roman"/>
          <w:sz w:val="28"/>
          <w:szCs w:val="28"/>
        </w:rPr>
        <w:t xml:space="preserve">«Индивидуальные и групповые логопедические занятия» </w:t>
      </w:r>
      <w:r w:rsidR="00590C2B" w:rsidRPr="003241F5">
        <w:rPr>
          <w:rFonts w:ascii="Times New Roman" w:hAnsi="Times New Roman"/>
          <w:sz w:val="28"/>
          <w:szCs w:val="28"/>
        </w:rPr>
        <w:t>прошли</w:t>
      </w:r>
      <w:r w:rsidRPr="003241F5">
        <w:rPr>
          <w:rFonts w:ascii="Times New Roman" w:hAnsi="Times New Roman"/>
          <w:sz w:val="28"/>
          <w:szCs w:val="28"/>
        </w:rPr>
        <w:t xml:space="preserve"> профессиональную переподготовку в области логопедии с получением диплома о профессиональной переподготовке установленного образца.</w:t>
      </w:r>
    </w:p>
    <w:p w14:paraId="68EDC4E4" w14:textId="15FECB8C" w:rsidR="00C16EAD" w:rsidRPr="003241F5" w:rsidRDefault="00C16EA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Педагоги, участвующие в реализации АООП ООО, должны иметь высшее педагогические образование по другим профилям пройти повышение квалификации по проблемам обучения </w:t>
      </w:r>
      <w:r w:rsidR="00B24822" w:rsidRPr="003241F5">
        <w:rPr>
          <w:rFonts w:ascii="Times New Roman" w:hAnsi="Times New Roman"/>
          <w:sz w:val="28"/>
          <w:szCs w:val="28"/>
        </w:rPr>
        <w:t xml:space="preserve">обучающихся </w:t>
      </w:r>
      <w:r w:rsidRPr="003241F5">
        <w:rPr>
          <w:rFonts w:ascii="Times New Roman" w:hAnsi="Times New Roman"/>
          <w:sz w:val="28"/>
          <w:szCs w:val="28"/>
        </w:rPr>
        <w:t>с ТНР.</w:t>
      </w:r>
    </w:p>
    <w:p w14:paraId="04A74F00" w14:textId="77777777" w:rsidR="00D343AA" w:rsidRPr="003241F5" w:rsidRDefault="00D343AA" w:rsidP="005B5AD7">
      <w:pPr>
        <w:spacing w:after="0" w:line="240" w:lineRule="auto"/>
        <w:ind w:firstLine="709"/>
        <w:contextualSpacing/>
        <w:jc w:val="both"/>
        <w:rPr>
          <w:rFonts w:ascii="Times New Roman" w:hAnsi="Times New Roman"/>
          <w:sz w:val="28"/>
          <w:szCs w:val="28"/>
        </w:rPr>
      </w:pPr>
    </w:p>
    <w:p w14:paraId="25CF32A4" w14:textId="1BCF35A7" w:rsidR="00875A03" w:rsidRPr="003241F5" w:rsidRDefault="0055321D" w:rsidP="0055321D">
      <w:pPr>
        <w:pStyle w:val="3"/>
      </w:pPr>
      <w:bookmarkStart w:id="191" w:name="_Toc199417036"/>
      <w:r w:rsidRPr="003241F5">
        <w:lastRenderedPageBreak/>
        <w:t xml:space="preserve">3.5.3. </w:t>
      </w:r>
      <w:r w:rsidR="00875A03" w:rsidRPr="003241F5">
        <w:t>Описание психолого-педагогических условий реализации адаптированной основной образовательной программы основного общего образования</w:t>
      </w:r>
      <w:bookmarkEnd w:id="191"/>
    </w:p>
    <w:p w14:paraId="01A90979" w14:textId="15E66226" w:rsidR="00875A03" w:rsidRPr="003241F5" w:rsidRDefault="00875A03" w:rsidP="0055321D">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На</w:t>
      </w:r>
      <w:r w:rsidR="00590C2B" w:rsidRPr="003241F5">
        <w:rPr>
          <w:rFonts w:ascii="Times New Roman" w:hAnsi="Times New Roman"/>
          <w:sz w:val="28"/>
          <w:szCs w:val="28"/>
        </w:rPr>
        <w:t xml:space="preserve">ряду с условиями, описанными в </w:t>
      </w:r>
      <w:r w:rsidRPr="003241F5">
        <w:rPr>
          <w:rFonts w:ascii="Times New Roman" w:hAnsi="Times New Roman"/>
          <w:sz w:val="28"/>
          <w:szCs w:val="28"/>
        </w:rPr>
        <w:t xml:space="preserve">ООП ООО, </w:t>
      </w:r>
      <w:r w:rsidR="00590C2B" w:rsidRPr="003241F5">
        <w:rPr>
          <w:rFonts w:ascii="Times New Roman" w:hAnsi="Times New Roman"/>
          <w:sz w:val="28"/>
          <w:szCs w:val="28"/>
        </w:rPr>
        <w:t>созданы условия, обеспечивающие</w:t>
      </w:r>
      <w:r w:rsidRPr="003241F5">
        <w:rPr>
          <w:rFonts w:ascii="Times New Roman" w:hAnsi="Times New Roman"/>
          <w:sz w:val="28"/>
          <w:szCs w:val="28"/>
        </w:rPr>
        <w:t xml:space="preserve"> специальные образовательные потребности обучающихся с ТНР.</w:t>
      </w:r>
    </w:p>
    <w:p w14:paraId="6E828D8D" w14:textId="77777777" w:rsidR="00C16EAD" w:rsidRPr="003241F5" w:rsidRDefault="00C16EAD"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Требованиями ФГОС к психолого-педагогическим условиям реализации основной образовательной программы основного общего образования являются:</w:t>
      </w:r>
    </w:p>
    <w:p w14:paraId="217D4B5E" w14:textId="77777777" w:rsidR="00C16EAD" w:rsidRPr="003241F5" w:rsidRDefault="00C16EAD" w:rsidP="002F1444">
      <w:pPr>
        <w:pStyle w:val="a8"/>
        <w:numPr>
          <w:ilvl w:val="0"/>
          <w:numId w:val="75"/>
        </w:numPr>
        <w:tabs>
          <w:tab w:val="left" w:pos="993"/>
        </w:tabs>
        <w:ind w:left="0" w:firstLine="709"/>
        <w:jc w:val="both"/>
        <w:rPr>
          <w:rFonts w:ascii="Times New Roman" w:hAnsi="Times New Roman"/>
          <w:sz w:val="28"/>
          <w:szCs w:val="28"/>
        </w:rPr>
      </w:pPr>
      <w:r w:rsidRPr="003241F5">
        <w:rPr>
          <w:rFonts w:ascii="Times New Roman" w:hAnsi="Times New Roman"/>
          <w:sz w:val="28"/>
          <w:szCs w:val="28"/>
        </w:rPr>
        <w:t>обеспечение преемственности содержания и форм организации образовательного процесса по отношению к уровню начального общего образования с учетом специфики возрастного психофизического развития обучающихся, в том числе особенностей перехода из младшего школьного возраста в подростковый;</w:t>
      </w:r>
    </w:p>
    <w:p w14:paraId="5EC1136A" w14:textId="280941AE" w:rsidR="00C16EAD" w:rsidRPr="003241F5" w:rsidRDefault="00C16EAD" w:rsidP="002F1444">
      <w:pPr>
        <w:pStyle w:val="a8"/>
        <w:numPr>
          <w:ilvl w:val="0"/>
          <w:numId w:val="75"/>
        </w:numPr>
        <w:tabs>
          <w:tab w:val="left" w:pos="993"/>
        </w:tabs>
        <w:ind w:left="0" w:firstLine="709"/>
        <w:jc w:val="both"/>
        <w:rPr>
          <w:rFonts w:ascii="Times New Roman" w:hAnsi="Times New Roman"/>
          <w:sz w:val="28"/>
          <w:szCs w:val="28"/>
        </w:rPr>
      </w:pPr>
      <w:r w:rsidRPr="003241F5">
        <w:rPr>
          <w:rFonts w:ascii="Times New Roman" w:eastAsia="Times New Roman" w:hAnsi="Times New Roman"/>
          <w:sz w:val="28"/>
          <w:szCs w:val="28"/>
        </w:rPr>
        <w:t>ведение специальн</w:t>
      </w:r>
      <w:r w:rsidR="00875A03" w:rsidRPr="003241F5">
        <w:rPr>
          <w:rFonts w:ascii="Times New Roman" w:eastAsia="Times New Roman" w:hAnsi="Times New Roman"/>
          <w:sz w:val="28"/>
          <w:szCs w:val="28"/>
        </w:rPr>
        <w:t>ого</w:t>
      </w:r>
      <w:r w:rsidRPr="003241F5">
        <w:rPr>
          <w:rFonts w:ascii="Times New Roman" w:eastAsia="Times New Roman" w:hAnsi="Times New Roman"/>
          <w:sz w:val="28"/>
          <w:szCs w:val="28"/>
        </w:rPr>
        <w:t xml:space="preserve"> учебн</w:t>
      </w:r>
      <w:r w:rsidR="00875A03" w:rsidRPr="003241F5">
        <w:rPr>
          <w:rFonts w:ascii="Times New Roman" w:eastAsia="Times New Roman" w:hAnsi="Times New Roman"/>
          <w:sz w:val="28"/>
          <w:szCs w:val="28"/>
        </w:rPr>
        <w:t>ого</w:t>
      </w:r>
      <w:r w:rsidRPr="003241F5">
        <w:rPr>
          <w:rFonts w:ascii="Times New Roman" w:eastAsia="Times New Roman" w:hAnsi="Times New Roman"/>
          <w:sz w:val="28"/>
          <w:szCs w:val="28"/>
        </w:rPr>
        <w:t xml:space="preserve"> курс</w:t>
      </w:r>
      <w:r w:rsidR="00875A03" w:rsidRPr="003241F5">
        <w:rPr>
          <w:rFonts w:ascii="Times New Roman" w:eastAsia="Times New Roman" w:hAnsi="Times New Roman"/>
          <w:sz w:val="28"/>
          <w:szCs w:val="28"/>
        </w:rPr>
        <w:t>а</w:t>
      </w:r>
      <w:r w:rsidRPr="003241F5">
        <w:rPr>
          <w:rFonts w:ascii="Times New Roman" w:eastAsia="Times New Roman" w:hAnsi="Times New Roman"/>
          <w:sz w:val="28"/>
          <w:szCs w:val="28"/>
        </w:rPr>
        <w:t xml:space="preserve"> обучения и специфических средств обучения;</w:t>
      </w:r>
    </w:p>
    <w:p w14:paraId="3012A12D" w14:textId="77777777" w:rsidR="00C16EAD" w:rsidRPr="003241F5" w:rsidRDefault="00C16EAD" w:rsidP="002F1444">
      <w:pPr>
        <w:pStyle w:val="a8"/>
        <w:numPr>
          <w:ilvl w:val="0"/>
          <w:numId w:val="34"/>
        </w:numPr>
        <w:ind w:left="0" w:firstLine="709"/>
        <w:jc w:val="both"/>
        <w:rPr>
          <w:rFonts w:ascii="Times New Roman" w:eastAsia="Times New Roman" w:hAnsi="Times New Roman"/>
          <w:sz w:val="28"/>
          <w:szCs w:val="28"/>
        </w:rPr>
      </w:pPr>
      <w:r w:rsidRPr="003241F5">
        <w:rPr>
          <w:rFonts w:ascii="Times New Roman" w:eastAsia="Times New Roman" w:hAnsi="Times New Roman"/>
          <w:sz w:val="28"/>
          <w:szCs w:val="28"/>
        </w:rPr>
        <w:t xml:space="preserve">максимальное расширение образовательного пространства за пределы школы, </w:t>
      </w:r>
      <w:r w:rsidRPr="003241F5">
        <w:rPr>
          <w:rFonts w:ascii="Times New Roman" w:hAnsi="Times New Roman"/>
          <w:sz w:val="28"/>
          <w:szCs w:val="28"/>
        </w:rPr>
        <w:t>приобретение разнообразного социального опыта, активизация сотрудничества и личностного общения обучающихся со сверстниками, другими детьми и взрослыми</w:t>
      </w:r>
      <w:r w:rsidRPr="003241F5">
        <w:rPr>
          <w:rFonts w:ascii="Times New Roman" w:eastAsia="Times New Roman" w:hAnsi="Times New Roman"/>
          <w:sz w:val="28"/>
          <w:szCs w:val="28"/>
        </w:rPr>
        <w:t>;</w:t>
      </w:r>
    </w:p>
    <w:p w14:paraId="55BE02C1" w14:textId="77777777" w:rsidR="00C16EAD" w:rsidRPr="003241F5" w:rsidRDefault="00C16EAD" w:rsidP="002F1444">
      <w:pPr>
        <w:pStyle w:val="a8"/>
        <w:numPr>
          <w:ilvl w:val="0"/>
          <w:numId w:val="34"/>
        </w:numPr>
        <w:ind w:left="0" w:firstLine="709"/>
        <w:jc w:val="both"/>
        <w:rPr>
          <w:rFonts w:ascii="Times New Roman" w:hAnsi="Times New Roman"/>
          <w:sz w:val="28"/>
          <w:szCs w:val="28"/>
        </w:rPr>
      </w:pPr>
      <w:r w:rsidRPr="003241F5">
        <w:rPr>
          <w:rFonts w:ascii="Times New Roman" w:eastAsia="Times New Roman" w:hAnsi="Times New Roman"/>
          <w:sz w:val="28"/>
          <w:szCs w:val="28"/>
        </w:rPr>
        <w:t>участи</w:t>
      </w:r>
      <w:r w:rsidR="00221FE0" w:rsidRPr="003241F5">
        <w:rPr>
          <w:rFonts w:ascii="Times New Roman" w:eastAsia="Times New Roman" w:hAnsi="Times New Roman"/>
          <w:sz w:val="28"/>
          <w:szCs w:val="28"/>
        </w:rPr>
        <w:t>е</w:t>
      </w:r>
      <w:r w:rsidRPr="003241F5">
        <w:rPr>
          <w:rFonts w:ascii="Times New Roman" w:eastAsia="Times New Roman" w:hAnsi="Times New Roman"/>
          <w:sz w:val="28"/>
          <w:szCs w:val="28"/>
        </w:rPr>
        <w:t xml:space="preserve"> в образовательном процессе команды квалифицированных специалистов и родителей </w:t>
      </w:r>
      <w:r w:rsidR="00221FE0" w:rsidRPr="003241F5">
        <w:rPr>
          <w:rFonts w:ascii="Times New Roman" w:eastAsia="Times New Roman" w:hAnsi="Times New Roman"/>
          <w:sz w:val="28"/>
          <w:szCs w:val="28"/>
        </w:rPr>
        <w:t>обучающегося</w:t>
      </w:r>
      <w:r w:rsidRPr="003241F5">
        <w:rPr>
          <w:rFonts w:ascii="Times New Roman" w:eastAsia="Times New Roman" w:hAnsi="Times New Roman"/>
          <w:sz w:val="28"/>
          <w:szCs w:val="28"/>
        </w:rPr>
        <w:t xml:space="preserve">, </w:t>
      </w:r>
      <w:r w:rsidRPr="003241F5">
        <w:rPr>
          <w:rFonts w:ascii="Times New Roman" w:hAnsi="Times New Roman"/>
          <w:sz w:val="28"/>
          <w:szCs w:val="28"/>
        </w:rPr>
        <w:t>обеспечени</w:t>
      </w:r>
      <w:r w:rsidR="00221FE0" w:rsidRPr="003241F5">
        <w:rPr>
          <w:rFonts w:ascii="Times New Roman" w:hAnsi="Times New Roman"/>
          <w:sz w:val="28"/>
          <w:szCs w:val="28"/>
        </w:rPr>
        <w:t>е</w:t>
      </w:r>
      <w:r w:rsidRPr="003241F5">
        <w:rPr>
          <w:rFonts w:ascii="Times New Roman" w:hAnsi="Times New Roman"/>
          <w:sz w:val="28"/>
          <w:szCs w:val="28"/>
        </w:rPr>
        <w:t xml:space="preserve"> непрерывности образовательно – коррекционного процесса, реализуемого, как через содержание образовательных областей и внеурочной деятельности, так и через специальные занятия, предусмотренные программой коррекционной работы;</w:t>
      </w:r>
    </w:p>
    <w:p w14:paraId="757C83EC" w14:textId="77777777" w:rsidR="00C16EAD" w:rsidRPr="003241F5" w:rsidRDefault="00C16EAD" w:rsidP="002F1444">
      <w:pPr>
        <w:pStyle w:val="a8"/>
        <w:numPr>
          <w:ilvl w:val="0"/>
          <w:numId w:val="34"/>
        </w:numPr>
        <w:ind w:left="0" w:firstLine="709"/>
        <w:jc w:val="both"/>
        <w:rPr>
          <w:rFonts w:ascii="Times New Roman" w:hAnsi="Times New Roman"/>
          <w:sz w:val="28"/>
          <w:szCs w:val="28"/>
        </w:rPr>
      </w:pPr>
      <w:r w:rsidRPr="003241F5">
        <w:rPr>
          <w:rFonts w:ascii="Times New Roman" w:hAnsi="Times New Roman"/>
          <w:sz w:val="28"/>
          <w:szCs w:val="28"/>
        </w:rPr>
        <w:t>учёт</w:t>
      </w:r>
      <w:r w:rsidR="00221FE0" w:rsidRPr="003241F5">
        <w:rPr>
          <w:rFonts w:ascii="Times New Roman" w:hAnsi="Times New Roman"/>
          <w:sz w:val="28"/>
          <w:szCs w:val="28"/>
        </w:rPr>
        <w:t xml:space="preserve"> </w:t>
      </w:r>
      <w:r w:rsidRPr="003241F5">
        <w:rPr>
          <w:rFonts w:ascii="Times New Roman" w:hAnsi="Times New Roman"/>
          <w:sz w:val="28"/>
          <w:szCs w:val="28"/>
        </w:rPr>
        <w:t>специфики восприятия и переработки информации, овладения учебным материалом при организации обучения и оценке достижений обучающихся; использование, при необходимости, специальных методов, приёмов и средств, обеспечивающих реализацию «обходных путей» обучения;</w:t>
      </w:r>
    </w:p>
    <w:p w14:paraId="44DDDE75" w14:textId="77777777" w:rsidR="00C16EAD" w:rsidRPr="003241F5" w:rsidRDefault="00C16EAD" w:rsidP="002F1444">
      <w:pPr>
        <w:pStyle w:val="a8"/>
        <w:numPr>
          <w:ilvl w:val="0"/>
          <w:numId w:val="34"/>
        </w:numPr>
        <w:ind w:left="0" w:firstLine="709"/>
        <w:jc w:val="both"/>
        <w:rPr>
          <w:rFonts w:ascii="Times New Roman" w:hAnsi="Times New Roman"/>
          <w:sz w:val="28"/>
          <w:szCs w:val="28"/>
        </w:rPr>
      </w:pPr>
      <w:r w:rsidRPr="003241F5">
        <w:rPr>
          <w:rFonts w:ascii="Times New Roman" w:hAnsi="Times New Roman"/>
          <w:sz w:val="28"/>
          <w:szCs w:val="28"/>
        </w:rPr>
        <w:t>обеспечени</w:t>
      </w:r>
      <w:r w:rsidR="00221FE0" w:rsidRPr="003241F5">
        <w:rPr>
          <w:rFonts w:ascii="Times New Roman" w:hAnsi="Times New Roman"/>
          <w:sz w:val="28"/>
          <w:szCs w:val="28"/>
        </w:rPr>
        <w:t>е</w:t>
      </w:r>
      <w:r w:rsidRPr="003241F5">
        <w:rPr>
          <w:rFonts w:ascii="Times New Roman" w:hAnsi="Times New Roman"/>
          <w:sz w:val="28"/>
          <w:szCs w:val="28"/>
        </w:rPr>
        <w:t xml:space="preserve"> качественной профориентационной работы в соответствии с индивидуальными особенностями здоровья обучающихся, их интересами и возможностями;</w:t>
      </w:r>
    </w:p>
    <w:p w14:paraId="0EAC13BC" w14:textId="261C1F24" w:rsidR="00221FE0" w:rsidRPr="003241F5" w:rsidRDefault="00221FE0" w:rsidP="002F1444">
      <w:pPr>
        <w:pStyle w:val="a8"/>
        <w:numPr>
          <w:ilvl w:val="0"/>
          <w:numId w:val="34"/>
        </w:numPr>
        <w:tabs>
          <w:tab w:val="left" w:pos="993"/>
        </w:tabs>
        <w:ind w:left="0" w:firstLine="709"/>
        <w:jc w:val="both"/>
        <w:rPr>
          <w:rFonts w:ascii="Times New Roman" w:hAnsi="Times New Roman"/>
          <w:sz w:val="28"/>
          <w:szCs w:val="28"/>
        </w:rPr>
      </w:pPr>
      <w:r w:rsidRPr="003241F5">
        <w:rPr>
          <w:rFonts w:ascii="Times New Roman" w:hAnsi="Times New Roman"/>
          <w:sz w:val="28"/>
          <w:szCs w:val="28"/>
        </w:rPr>
        <w:t>формирование и развитие психолого-педагогической компетентности участников образовательного процесса.</w:t>
      </w:r>
    </w:p>
    <w:p w14:paraId="73724345" w14:textId="6C130C53" w:rsidR="00875A03" w:rsidRPr="003241F5" w:rsidRDefault="00875A03"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В зависимости от доступных обучающимся видов речевой деятельности работа с вербальным материалом в процессе обучения варьирует. Выбор конкретного варианта осуществляется учителями-предметниками в соответствии с тяжестью проявления и структурой речевого нарушения и в соответствии с рекомендациями учителя-логопеда, участвующего в реализации образовательной программы, осваиваемой учащимся.</w:t>
      </w:r>
    </w:p>
    <w:p w14:paraId="31CCB248" w14:textId="6343AE03" w:rsidR="00B84810" w:rsidRPr="003241F5" w:rsidRDefault="00B8481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Структура и </w:t>
      </w:r>
      <w:r w:rsidR="00336B87" w:rsidRPr="003241F5">
        <w:rPr>
          <w:rFonts w:ascii="Times New Roman" w:hAnsi="Times New Roman"/>
          <w:sz w:val="28"/>
          <w:szCs w:val="28"/>
        </w:rPr>
        <w:t>содержание</w:t>
      </w:r>
      <w:r w:rsidRPr="003241F5">
        <w:rPr>
          <w:rFonts w:ascii="Times New Roman" w:hAnsi="Times New Roman"/>
          <w:sz w:val="28"/>
          <w:szCs w:val="28"/>
        </w:rPr>
        <w:t xml:space="preserve"> предметных уроков, а также видов </w:t>
      </w:r>
      <w:r w:rsidR="00336B87" w:rsidRPr="003241F5">
        <w:rPr>
          <w:rFonts w:ascii="Times New Roman" w:hAnsi="Times New Roman"/>
          <w:sz w:val="28"/>
          <w:szCs w:val="28"/>
        </w:rPr>
        <w:t>деятельности</w:t>
      </w:r>
      <w:r w:rsidRPr="003241F5">
        <w:rPr>
          <w:rFonts w:ascii="Times New Roman" w:hAnsi="Times New Roman"/>
          <w:sz w:val="28"/>
          <w:szCs w:val="28"/>
        </w:rPr>
        <w:t xml:space="preserve"> во время внеурочных занятий должны носить коррекционную направленность и соответствовать специальным потребностям каждого обучающегося.</w:t>
      </w:r>
    </w:p>
    <w:p w14:paraId="018B921A" w14:textId="77777777" w:rsidR="00875A03" w:rsidRPr="003241F5" w:rsidRDefault="00875A03"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lastRenderedPageBreak/>
        <w:t xml:space="preserve">Отбор вербального материала для изучения осуществляется в соответствии с целевыми и содержательными установками каждой конкретной дисциплины, а также с учетом речеязыковых возможностей обучающихся. </w:t>
      </w:r>
    </w:p>
    <w:p w14:paraId="62708F70" w14:textId="77777777" w:rsidR="00875A03" w:rsidRPr="003241F5" w:rsidRDefault="00875A03"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Предъявление вербального материала осуществляется в зависимости от индивидуальных особенностей восприятия обучающихся и может быть только устным (аудирование), только письменным (чтение) или устным и письменным в сочетании (аудирование и чтение). Возможно преобразование вербального материала (например, текстовых задач и т.п.) в графический или предметный (схемы, модели и др.).</w:t>
      </w:r>
    </w:p>
    <w:p w14:paraId="133BAB09" w14:textId="77777777" w:rsidR="00875A03" w:rsidRPr="003241F5" w:rsidRDefault="00875A03"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Изложение обучающимся текстового материала в устной и или письменной форме иные виды работы с текстом (редактирование, трансформация, восстановление и др.) осуществляется после предварительного анализа с возможной опорой на алгоритм, схему и / или конкретные образцы.</w:t>
      </w:r>
    </w:p>
    <w:p w14:paraId="731D340F" w14:textId="77777777" w:rsidR="00875A03" w:rsidRPr="003241F5" w:rsidRDefault="00875A03"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Для заикающихся детей целесообразным является увеличение времени для устного ответа, предоставление времени на подготовку ответа. </w:t>
      </w:r>
    </w:p>
    <w:p w14:paraId="426321B4" w14:textId="119336C7" w:rsidR="00875A03" w:rsidRPr="003241F5" w:rsidRDefault="00875A03" w:rsidP="005B5AD7">
      <w:pPr>
        <w:pStyle w:val="ConsPlusNormal"/>
        <w:tabs>
          <w:tab w:val="left" w:pos="993"/>
        </w:tabs>
        <w:ind w:firstLine="709"/>
        <w:contextualSpacing/>
        <w:jc w:val="both"/>
        <w:rPr>
          <w:rFonts w:ascii="Times New Roman" w:hAnsi="Times New Roman" w:cs="Times New Roman"/>
          <w:sz w:val="28"/>
          <w:szCs w:val="28"/>
        </w:rPr>
      </w:pPr>
      <w:r w:rsidRPr="003241F5">
        <w:rPr>
          <w:rFonts w:ascii="Times New Roman" w:hAnsi="Times New Roman" w:cs="Times New Roman"/>
          <w:sz w:val="28"/>
          <w:szCs w:val="28"/>
        </w:rPr>
        <w:t xml:space="preserve">При необходимости соблюдения обучающимся по варианту 5.2 специального речевого и голосового режима (при заикании или в иных случаях) в его обеспечении принимают участие все участники образовательного процесса. </w:t>
      </w:r>
    </w:p>
    <w:p w14:paraId="45C831C5" w14:textId="77777777" w:rsidR="00C17E7C" w:rsidRPr="003241F5" w:rsidRDefault="00C17E7C" w:rsidP="005B5AD7">
      <w:pPr>
        <w:pStyle w:val="a8"/>
        <w:ind w:left="0"/>
        <w:rPr>
          <w:rFonts w:ascii="Times New Roman" w:hAnsi="Times New Roman"/>
          <w:b/>
          <w:bCs/>
          <w:sz w:val="28"/>
          <w:szCs w:val="28"/>
        </w:rPr>
      </w:pPr>
    </w:p>
    <w:p w14:paraId="6175634B" w14:textId="5CB489DD" w:rsidR="00B84810" w:rsidRPr="003241F5" w:rsidRDefault="00F91376" w:rsidP="00F91376">
      <w:pPr>
        <w:pStyle w:val="3"/>
      </w:pPr>
      <w:bookmarkStart w:id="192" w:name="_Toc199417037"/>
      <w:r w:rsidRPr="003241F5">
        <w:t xml:space="preserve">3.5.4. </w:t>
      </w:r>
      <w:r w:rsidR="00B84810" w:rsidRPr="003241F5">
        <w:t>Финансово-экономические условия реализации адаптированной образовательной</w:t>
      </w:r>
      <w:r w:rsidR="00B84810" w:rsidRPr="003241F5">
        <w:rPr>
          <w:spacing w:val="-1"/>
        </w:rPr>
        <w:t xml:space="preserve"> </w:t>
      </w:r>
      <w:r w:rsidR="00B84810" w:rsidRPr="003241F5">
        <w:t>программы</w:t>
      </w:r>
      <w:r w:rsidR="00B84810" w:rsidRPr="003241F5">
        <w:rPr>
          <w:spacing w:val="-1"/>
        </w:rPr>
        <w:t xml:space="preserve"> </w:t>
      </w:r>
      <w:r w:rsidR="00B84810" w:rsidRPr="003241F5">
        <w:t>основного общего</w:t>
      </w:r>
      <w:r w:rsidR="00B84810" w:rsidRPr="003241F5">
        <w:rPr>
          <w:spacing w:val="-1"/>
        </w:rPr>
        <w:t xml:space="preserve"> </w:t>
      </w:r>
      <w:r w:rsidR="00B84810" w:rsidRPr="003241F5">
        <w:t>образования</w:t>
      </w:r>
      <w:bookmarkEnd w:id="192"/>
      <w:r w:rsidR="00B84810" w:rsidRPr="003241F5">
        <w:t xml:space="preserve"> </w:t>
      </w:r>
    </w:p>
    <w:p w14:paraId="4886F159" w14:textId="42377A48" w:rsidR="00221FE0" w:rsidRPr="003241F5" w:rsidRDefault="00221FE0"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Финансовое обеспечение реализации адаптированной основной образовательной программы основного общего образования обучающихся с ОВЗ, в том числе обучающихся с ТНР,</w:t>
      </w:r>
      <w:r w:rsidR="00131D14" w:rsidRPr="003241F5">
        <w:rPr>
          <w:rFonts w:ascii="Times New Roman" w:hAnsi="Times New Roman"/>
          <w:sz w:val="28"/>
          <w:szCs w:val="28"/>
        </w:rPr>
        <w:t xml:space="preserve"> </w:t>
      </w:r>
      <w:r w:rsidRPr="003241F5">
        <w:rPr>
          <w:rFonts w:ascii="Times New Roman" w:hAnsi="Times New Roman"/>
          <w:sz w:val="28"/>
          <w:szCs w:val="28"/>
        </w:rPr>
        <w:t>базируется на нормах закона «Об образовании в Российской Федерации» (п.3 части 1 ст. 8; п. 2 ст. 99) и подходах, прописанных</w:t>
      </w:r>
      <w:r w:rsidR="00131D14" w:rsidRPr="003241F5">
        <w:rPr>
          <w:rFonts w:ascii="Times New Roman" w:hAnsi="Times New Roman"/>
          <w:sz w:val="28"/>
          <w:szCs w:val="28"/>
        </w:rPr>
        <w:t xml:space="preserve"> </w:t>
      </w:r>
      <w:r w:rsidR="00EA79AF">
        <w:rPr>
          <w:rFonts w:ascii="Times New Roman" w:hAnsi="Times New Roman"/>
          <w:sz w:val="28"/>
          <w:szCs w:val="28"/>
        </w:rPr>
        <w:t xml:space="preserve">в </w:t>
      </w:r>
      <w:r w:rsidRPr="003241F5">
        <w:rPr>
          <w:rFonts w:ascii="Times New Roman" w:hAnsi="Times New Roman"/>
          <w:sz w:val="28"/>
          <w:szCs w:val="28"/>
        </w:rPr>
        <w:t>основной образовательной программы</w:t>
      </w:r>
      <w:r w:rsidR="00131D14" w:rsidRPr="003241F5">
        <w:rPr>
          <w:rFonts w:ascii="Times New Roman" w:hAnsi="Times New Roman"/>
          <w:sz w:val="28"/>
          <w:szCs w:val="28"/>
        </w:rPr>
        <w:t xml:space="preserve"> </w:t>
      </w:r>
      <w:r w:rsidRPr="003241F5">
        <w:rPr>
          <w:rFonts w:ascii="Times New Roman" w:hAnsi="Times New Roman"/>
          <w:sz w:val="28"/>
          <w:szCs w:val="28"/>
        </w:rPr>
        <w:t>основного общего образования</w:t>
      </w:r>
      <w:r w:rsidR="00525ABC" w:rsidRPr="003241F5">
        <w:rPr>
          <w:rFonts w:ascii="Times New Roman" w:hAnsi="Times New Roman"/>
          <w:sz w:val="28"/>
          <w:szCs w:val="28"/>
        </w:rPr>
        <w:t>.</w:t>
      </w:r>
    </w:p>
    <w:p w14:paraId="48214E88" w14:textId="42593ABD" w:rsidR="00525ABC" w:rsidRPr="003241F5" w:rsidRDefault="00525ABC" w:rsidP="005B5AD7">
      <w:pPr>
        <w:pStyle w:val="afa"/>
        <w:spacing w:after="0" w:line="240" w:lineRule="auto"/>
        <w:ind w:right="115" w:firstLine="709"/>
        <w:contextualSpacing/>
        <w:jc w:val="both"/>
        <w:rPr>
          <w:rFonts w:ascii="Times New Roman" w:hAnsi="Times New Roman"/>
          <w:sz w:val="28"/>
          <w:szCs w:val="28"/>
        </w:rPr>
      </w:pPr>
      <w:r w:rsidRPr="003241F5">
        <w:rPr>
          <w:rFonts w:ascii="Times New Roman" w:hAnsi="Times New Roman"/>
          <w:sz w:val="28"/>
          <w:szCs w:val="28"/>
        </w:rPr>
        <w:t xml:space="preserve">Финансовое обеспечение реализации адаптированной основной образовательной программы основного общего образования обучающихся с </w:t>
      </w:r>
      <w:r w:rsidR="00336B87" w:rsidRPr="003241F5">
        <w:rPr>
          <w:rFonts w:ascii="Times New Roman" w:hAnsi="Times New Roman"/>
          <w:sz w:val="28"/>
          <w:szCs w:val="28"/>
        </w:rPr>
        <w:t>ТНР</w:t>
      </w:r>
      <w:r w:rsidRPr="003241F5">
        <w:rPr>
          <w:rFonts w:ascii="Times New Roman" w:hAnsi="Times New Roman"/>
          <w:sz w:val="28"/>
          <w:szCs w:val="28"/>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основного общего образования обучающимися с ограниченными возможностями здоровья с учетом создания специальных условий обучения. </w:t>
      </w:r>
    </w:p>
    <w:p w14:paraId="40CE8FE6" w14:textId="68C0596F" w:rsidR="00525ABC" w:rsidRPr="003241F5" w:rsidRDefault="00525ABC" w:rsidP="005B5AD7">
      <w:pPr>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Финансирование реализации АООП ООО обучающихся с тяжелыми нарушениями речи осуществляется в соответствии с расходными обязательствами на основе государственного (муниципального) задания по оказанию государственных (муниципальных) образовательных услуг, казенного учреждения – на основании бюджетной сметы, в объеме, определяемом органами государственной власти субъектов Российской Федерации согласно нормативным затратам на обеспечение государственных гарантий. Нормативные затраты определяются на основе базового норматива </w:t>
      </w:r>
      <w:r w:rsidRPr="003241F5">
        <w:rPr>
          <w:rFonts w:ascii="Times New Roman" w:hAnsi="Times New Roman"/>
          <w:sz w:val="28"/>
          <w:szCs w:val="28"/>
        </w:rPr>
        <w:lastRenderedPageBreak/>
        <w:t>затрат на оказание государственной (муниципальной) услуги и корректирующих коэффициентов к базовому нормативу.</w:t>
      </w:r>
    </w:p>
    <w:p w14:paraId="4F7331E3" w14:textId="1552D276" w:rsidR="00525ABC" w:rsidRPr="003241F5" w:rsidRDefault="00525ABC" w:rsidP="005B5AD7">
      <w:pPr>
        <w:pStyle w:val="afa"/>
        <w:spacing w:after="0" w:line="240" w:lineRule="auto"/>
        <w:ind w:right="114" w:firstLine="709"/>
        <w:contextualSpacing/>
        <w:jc w:val="both"/>
        <w:rPr>
          <w:rFonts w:ascii="Times New Roman" w:eastAsiaTheme="minorHAnsi" w:hAnsi="Times New Roman"/>
          <w:sz w:val="28"/>
          <w:szCs w:val="28"/>
        </w:rPr>
      </w:pPr>
      <w:r w:rsidRPr="003241F5">
        <w:rPr>
          <w:rFonts w:ascii="Times New Roman" w:eastAsiaTheme="minorHAnsi" w:hAnsi="Times New Roman"/>
          <w:sz w:val="28"/>
          <w:szCs w:val="28"/>
        </w:rPr>
        <w:t>Нормативные затраты на оказание государственной или муниципальной услуги по реализации адаптированной основной образовательной программы основного общего образования обучающихся с тяжелыми нарушениями речи учитывают вариативные формы обучения, тип образовательной организации, сетевую форму реализации образовательных программ, применяемые образовательные технологии, специальные условий получения образования обучающимися с ТНР с учетом их особых образовательных потребностей, обеспечение дополнительного профессионального образования педагогическим работникам, обеспечение безопасных условий обучения и воспитания, охраны здоровья обучающихся, а также иные  предусмотренные законодательством особенности организации и осуществления образовательной деятельности для обучающихся с ОВЗ, за исключением образовательной деятельности, осуществляемой в соответствии с образовательными стандартами, в расчете на одного обучающегося, если иное не установлено законодательством.</w:t>
      </w:r>
    </w:p>
    <w:p w14:paraId="114DA84F" w14:textId="77777777" w:rsidR="00525ABC" w:rsidRPr="003241F5" w:rsidRDefault="00525ABC" w:rsidP="005B5AD7">
      <w:pPr>
        <w:shd w:val="clear" w:color="auto" w:fill="FFFFFF"/>
        <w:spacing w:after="0" w:line="240" w:lineRule="auto"/>
        <w:ind w:firstLine="709"/>
        <w:contextualSpacing/>
        <w:jc w:val="both"/>
        <w:rPr>
          <w:rFonts w:ascii="Times New Roman" w:eastAsia="Times New Roman" w:hAnsi="Times New Roman"/>
          <w:b/>
          <w:bCs/>
          <w:sz w:val="28"/>
          <w:szCs w:val="28"/>
          <w:lang w:eastAsia="ru-RU"/>
        </w:rPr>
      </w:pPr>
      <w:r w:rsidRPr="003241F5">
        <w:rPr>
          <w:rFonts w:ascii="Times New Roman" w:hAnsi="Times New Roman"/>
          <w:sz w:val="28"/>
          <w:szCs w:val="28"/>
        </w:rPr>
        <w:t>Расчет нормативных затрат оказания государственных услуг по реализации адаптированной образовательной программы основного общего образования осуществляется в соответствии с требованиями, определенными в Приложении 1 к Приказу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расчете объема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w:t>
      </w:r>
    </w:p>
    <w:p w14:paraId="6B3EA62E" w14:textId="50FE51C0" w:rsidR="00525ABC" w:rsidRPr="003241F5" w:rsidRDefault="00525ABC" w:rsidP="005B5AD7">
      <w:pPr>
        <w:shd w:val="clear" w:color="auto" w:fill="FFFFFF"/>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Согласно требованиям ФГОС ООО финансовое обеспечение реализации АООП ООО обучающихся с ТНР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 При расчете регионального норматива </w:t>
      </w:r>
      <w:r w:rsidR="00336B87" w:rsidRPr="003241F5">
        <w:rPr>
          <w:rFonts w:ascii="Times New Roman" w:hAnsi="Times New Roman"/>
          <w:sz w:val="28"/>
          <w:szCs w:val="28"/>
        </w:rPr>
        <w:t>учитываются затраты</w:t>
      </w:r>
      <w:r w:rsidRPr="003241F5">
        <w:rPr>
          <w:rFonts w:ascii="Times New Roman" w:hAnsi="Times New Roman"/>
          <w:sz w:val="28"/>
          <w:szCs w:val="28"/>
        </w:rPr>
        <w:t xml:space="preserve"> рабочего времени педагогических работников образовательных организаций на урочную и внеурочную деятельность, в том числе </w:t>
      </w:r>
      <w:r w:rsidR="00336B87" w:rsidRPr="003241F5">
        <w:rPr>
          <w:rFonts w:ascii="Times New Roman" w:hAnsi="Times New Roman"/>
          <w:sz w:val="28"/>
          <w:szCs w:val="28"/>
        </w:rPr>
        <w:t>на обязательную</w:t>
      </w:r>
      <w:r w:rsidRPr="003241F5">
        <w:rPr>
          <w:rFonts w:ascii="Times New Roman" w:hAnsi="Times New Roman"/>
          <w:sz w:val="28"/>
          <w:szCs w:val="28"/>
        </w:rPr>
        <w:t xml:space="preserve"> реализацию Программы коррекционной работы АООП ООО </w:t>
      </w:r>
      <w:r w:rsidR="004E47AF" w:rsidRPr="003241F5">
        <w:rPr>
          <w:rFonts w:ascii="Times New Roman" w:hAnsi="Times New Roman"/>
          <w:sz w:val="28"/>
          <w:szCs w:val="28"/>
        </w:rPr>
        <w:t>ТНР</w:t>
      </w:r>
      <w:r w:rsidRPr="003241F5">
        <w:rPr>
          <w:rFonts w:ascii="Times New Roman" w:hAnsi="Times New Roman"/>
          <w:sz w:val="28"/>
          <w:szCs w:val="28"/>
        </w:rPr>
        <w:t xml:space="preserve"> в объеме не менее 5 часов в неделю.</w:t>
      </w:r>
    </w:p>
    <w:p w14:paraId="5D7A177D" w14:textId="77777777" w:rsidR="00525ABC" w:rsidRPr="003241F5" w:rsidRDefault="00525ABC" w:rsidP="005B5AD7">
      <w:pPr>
        <w:shd w:val="clear" w:color="auto" w:fill="FFFFFF"/>
        <w:spacing w:after="0" w:line="240" w:lineRule="auto"/>
        <w:ind w:firstLine="709"/>
        <w:contextualSpacing/>
        <w:jc w:val="both"/>
        <w:rPr>
          <w:rFonts w:ascii="Times New Roman" w:hAnsi="Times New Roman"/>
          <w:sz w:val="28"/>
          <w:szCs w:val="28"/>
        </w:rPr>
      </w:pPr>
      <w:r w:rsidRPr="003241F5">
        <w:rPr>
          <w:rFonts w:ascii="Times New Roman" w:hAnsi="Times New Roman"/>
          <w:sz w:val="28"/>
          <w:szCs w:val="28"/>
        </w:rPr>
        <w:t xml:space="preserve">При реализации адаптированной основной образовательной программы с привлечением ресурсов иных организаций на условиях сетевого взаимодействия действует механизм финансового обеспечения </w:t>
      </w:r>
      <w:r w:rsidRPr="003241F5">
        <w:rPr>
          <w:rFonts w:ascii="Times New Roman" w:hAnsi="Times New Roman"/>
          <w:sz w:val="28"/>
          <w:szCs w:val="28"/>
        </w:rPr>
        <w:lastRenderedPageBreak/>
        <w:t>образовательной деятельности, отраженный в локальных нормативных актах образовательной организации.</w:t>
      </w:r>
    </w:p>
    <w:p w14:paraId="33767319" w14:textId="68FCBD39" w:rsidR="00C17E7C" w:rsidRPr="003241F5" w:rsidRDefault="00525ABC" w:rsidP="00F91376">
      <w:pPr>
        <w:pStyle w:val="afa"/>
        <w:spacing w:after="0" w:line="240" w:lineRule="auto"/>
        <w:ind w:right="114" w:firstLine="709"/>
        <w:contextualSpacing/>
        <w:jc w:val="both"/>
        <w:rPr>
          <w:rFonts w:ascii="Times New Roman" w:hAnsi="Times New Roman"/>
          <w:sz w:val="28"/>
          <w:szCs w:val="28"/>
        </w:rPr>
      </w:pPr>
      <w:r w:rsidRPr="003241F5">
        <w:rPr>
          <w:rFonts w:ascii="Times New Roman" w:hAnsi="Times New Roman"/>
          <w:sz w:val="28"/>
          <w:szCs w:val="28"/>
        </w:rPr>
        <w:t xml:space="preserve">Финансовое обеспечение реализации ПАООП ООО обучающихся с </w:t>
      </w:r>
      <w:r w:rsidR="004E47AF" w:rsidRPr="003241F5">
        <w:rPr>
          <w:rFonts w:ascii="Times New Roman" w:hAnsi="Times New Roman"/>
          <w:sz w:val="28"/>
          <w:szCs w:val="28"/>
        </w:rPr>
        <w:t>ТНР</w:t>
      </w:r>
      <w:r w:rsidRPr="003241F5">
        <w:rPr>
          <w:rFonts w:ascii="Times New Roman" w:hAnsi="Times New Roman"/>
          <w:sz w:val="28"/>
          <w:szCs w:val="28"/>
        </w:rPr>
        <w:t xml:space="preserve"> не предполагает выхода за рамки установленных параметров финансирования государственной (муниципальной) услуги по реализации адаптированных </w:t>
      </w:r>
      <w:r w:rsidR="00336B87" w:rsidRPr="003241F5">
        <w:rPr>
          <w:rFonts w:ascii="Times New Roman" w:hAnsi="Times New Roman"/>
          <w:sz w:val="28"/>
          <w:szCs w:val="28"/>
        </w:rPr>
        <w:t>основных образовательных</w:t>
      </w:r>
      <w:r w:rsidRPr="003241F5">
        <w:rPr>
          <w:rFonts w:ascii="Times New Roman" w:hAnsi="Times New Roman"/>
          <w:sz w:val="28"/>
          <w:szCs w:val="28"/>
        </w:rPr>
        <w:t xml:space="preserve"> программ основного общего образования обучающихся с ограниченными возможностями здоровья.</w:t>
      </w:r>
      <w:bookmarkStart w:id="193" w:name="матех"/>
    </w:p>
    <w:p w14:paraId="42F42EE4" w14:textId="77777777" w:rsidR="00F91376" w:rsidRPr="003241F5" w:rsidRDefault="00F91376" w:rsidP="00F91376">
      <w:pPr>
        <w:pStyle w:val="afa"/>
        <w:spacing w:after="0" w:line="240" w:lineRule="auto"/>
        <w:ind w:right="114" w:firstLine="709"/>
        <w:contextualSpacing/>
        <w:jc w:val="both"/>
        <w:rPr>
          <w:rFonts w:ascii="Times New Roman" w:eastAsia="@Arial Unicode MS" w:hAnsi="Times New Roman"/>
          <w:b/>
          <w:bCs/>
          <w:sz w:val="28"/>
          <w:szCs w:val="28"/>
          <w:lang w:eastAsia="ru-RU"/>
        </w:rPr>
      </w:pPr>
    </w:p>
    <w:p w14:paraId="672C2B21" w14:textId="546314AC" w:rsidR="00FE090F" w:rsidRPr="003241F5" w:rsidRDefault="0046470C" w:rsidP="00590C2B">
      <w:pPr>
        <w:pStyle w:val="3"/>
        <w:jc w:val="both"/>
      </w:pPr>
      <w:bookmarkStart w:id="194" w:name="_Toc199417038"/>
      <w:r w:rsidRPr="003241F5">
        <w:t>3.5.5</w:t>
      </w:r>
      <w:bookmarkEnd w:id="193"/>
      <w:r w:rsidR="00F91376" w:rsidRPr="003241F5">
        <w:t xml:space="preserve">. </w:t>
      </w:r>
      <w:r w:rsidR="00FE090F" w:rsidRPr="003241F5">
        <w:t>Материально-техническое и учебно-методическое обеспечение адаптированной программы основного общего образования</w:t>
      </w:r>
      <w:bookmarkEnd w:id="194"/>
    </w:p>
    <w:p w14:paraId="247F8607" w14:textId="77777777" w:rsidR="00FE090F" w:rsidRPr="003241F5" w:rsidRDefault="00FE090F" w:rsidP="005B5AD7">
      <w:pPr>
        <w:spacing w:after="0" w:line="240" w:lineRule="auto"/>
        <w:ind w:firstLine="709"/>
        <w:contextualSpacing/>
        <w:jc w:val="both"/>
        <w:rPr>
          <w:rFonts w:ascii="Times New Roman" w:hAnsi="Times New Roman"/>
          <w:b/>
          <w:bCs/>
          <w:sz w:val="28"/>
          <w:szCs w:val="28"/>
        </w:rPr>
      </w:pPr>
      <w:r w:rsidRPr="003241F5">
        <w:rPr>
          <w:rFonts w:ascii="Times New Roman" w:hAnsi="Times New Roman"/>
          <w:b/>
          <w:bCs/>
          <w:sz w:val="28"/>
          <w:szCs w:val="28"/>
        </w:rPr>
        <w:t>Информационно-образовательная среда</w:t>
      </w:r>
    </w:p>
    <w:p w14:paraId="1B3E7496" w14:textId="22D3A6BC" w:rsidR="000B6941" w:rsidRPr="003241F5" w:rsidRDefault="00590C2B"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Соответствовует </w:t>
      </w:r>
      <w:r w:rsidR="000B6941" w:rsidRPr="003241F5">
        <w:rPr>
          <w:rFonts w:ascii="Times New Roman" w:hAnsi="Times New Roman"/>
          <w:bCs/>
          <w:sz w:val="28"/>
          <w:szCs w:val="28"/>
        </w:rPr>
        <w:t>требованиям ФГОС ООО и современному состоянию информационно-коммуникационных средств.</w:t>
      </w:r>
    </w:p>
    <w:p w14:paraId="09313A2F" w14:textId="57633E8C" w:rsidR="00221FE0" w:rsidRPr="003241F5" w:rsidRDefault="00221FE0" w:rsidP="005B5AD7">
      <w:pPr>
        <w:spacing w:after="0" w:line="240" w:lineRule="auto"/>
        <w:ind w:firstLine="709"/>
        <w:contextualSpacing/>
        <w:jc w:val="both"/>
        <w:rPr>
          <w:rFonts w:ascii="Times New Roman" w:hAnsi="Times New Roman"/>
          <w:bCs/>
          <w:sz w:val="28"/>
          <w:szCs w:val="28"/>
        </w:rPr>
      </w:pPr>
      <w:r w:rsidRPr="003241F5">
        <w:rPr>
          <w:rFonts w:ascii="Times New Roman" w:hAnsi="Times New Roman"/>
          <w:bCs/>
          <w:sz w:val="28"/>
          <w:szCs w:val="28"/>
        </w:rPr>
        <w:t xml:space="preserve">Помимо </w:t>
      </w:r>
      <w:r w:rsidR="00336B87" w:rsidRPr="003241F5">
        <w:rPr>
          <w:rFonts w:ascii="Times New Roman" w:hAnsi="Times New Roman"/>
          <w:bCs/>
          <w:sz w:val="28"/>
          <w:szCs w:val="28"/>
        </w:rPr>
        <w:t>материально</w:t>
      </w:r>
      <w:r w:rsidRPr="003241F5">
        <w:rPr>
          <w:rFonts w:ascii="Times New Roman" w:hAnsi="Times New Roman"/>
          <w:bCs/>
          <w:sz w:val="28"/>
          <w:szCs w:val="28"/>
        </w:rPr>
        <w:t xml:space="preserve">-технических условий, перечисленных </w:t>
      </w:r>
      <w:r w:rsidR="00336B87" w:rsidRPr="003241F5">
        <w:rPr>
          <w:rFonts w:ascii="Times New Roman" w:hAnsi="Times New Roman"/>
          <w:bCs/>
          <w:sz w:val="28"/>
          <w:szCs w:val="28"/>
        </w:rPr>
        <w:t>в</w:t>
      </w:r>
      <w:r w:rsidRPr="003241F5">
        <w:rPr>
          <w:rFonts w:ascii="Times New Roman" w:hAnsi="Times New Roman"/>
          <w:bCs/>
          <w:sz w:val="28"/>
          <w:szCs w:val="28"/>
        </w:rPr>
        <w:t xml:space="preserve"> ООП ООО </w:t>
      </w:r>
      <w:r w:rsidR="00590C2B" w:rsidRPr="003241F5">
        <w:rPr>
          <w:rFonts w:ascii="Times New Roman" w:hAnsi="Times New Roman"/>
          <w:bCs/>
          <w:sz w:val="28"/>
          <w:szCs w:val="28"/>
        </w:rPr>
        <w:t>обеспечены</w:t>
      </w:r>
      <w:r w:rsidRPr="003241F5">
        <w:rPr>
          <w:rFonts w:ascii="Times New Roman" w:hAnsi="Times New Roman"/>
          <w:bCs/>
          <w:sz w:val="28"/>
          <w:szCs w:val="28"/>
        </w:rPr>
        <w:t>:</w:t>
      </w:r>
    </w:p>
    <w:p w14:paraId="4091CA8E" w14:textId="2969E6A4" w:rsidR="00221FE0" w:rsidRPr="003241F5" w:rsidRDefault="00221FE0" w:rsidP="002F1444">
      <w:pPr>
        <w:pStyle w:val="a8"/>
        <w:numPr>
          <w:ilvl w:val="0"/>
          <w:numId w:val="34"/>
        </w:numPr>
        <w:ind w:left="0" w:firstLine="709"/>
        <w:jc w:val="both"/>
        <w:rPr>
          <w:rFonts w:ascii="Times New Roman" w:hAnsi="Times New Roman"/>
          <w:sz w:val="28"/>
          <w:szCs w:val="28"/>
        </w:rPr>
      </w:pPr>
      <w:r w:rsidRPr="003241F5">
        <w:rPr>
          <w:rFonts w:ascii="Times New Roman" w:hAnsi="Times New Roman"/>
          <w:sz w:val="28"/>
          <w:szCs w:val="28"/>
        </w:rPr>
        <w:t>технические средства обучения, включая специализированные компьютерные инструменты обучения, с учетом специальных образовательных потребностей обучающихся;</w:t>
      </w:r>
    </w:p>
    <w:p w14:paraId="34148D3E" w14:textId="5224D18F" w:rsidR="00221FE0" w:rsidRPr="003241F5" w:rsidRDefault="00221FE0" w:rsidP="002F1444">
      <w:pPr>
        <w:pStyle w:val="a8"/>
        <w:numPr>
          <w:ilvl w:val="0"/>
          <w:numId w:val="34"/>
        </w:numPr>
        <w:ind w:left="0" w:firstLine="709"/>
        <w:jc w:val="both"/>
        <w:rPr>
          <w:rFonts w:ascii="Times New Roman" w:hAnsi="Times New Roman"/>
          <w:sz w:val="28"/>
          <w:szCs w:val="28"/>
        </w:rPr>
      </w:pPr>
      <w:r w:rsidRPr="003241F5">
        <w:rPr>
          <w:rFonts w:ascii="Times New Roman" w:hAnsi="Times New Roman"/>
          <w:sz w:val="28"/>
          <w:szCs w:val="28"/>
        </w:rPr>
        <w:t>специальные учебные пособия, рабочие тетради, специальные дидактические материалы;</w:t>
      </w:r>
    </w:p>
    <w:p w14:paraId="137B4D55" w14:textId="2D18501F" w:rsidR="00221FE0" w:rsidRPr="003241F5" w:rsidRDefault="00221FE0" w:rsidP="002F1444">
      <w:pPr>
        <w:pStyle w:val="a8"/>
        <w:numPr>
          <w:ilvl w:val="0"/>
          <w:numId w:val="34"/>
        </w:numPr>
        <w:ind w:left="0" w:firstLine="709"/>
        <w:jc w:val="both"/>
        <w:rPr>
          <w:rFonts w:ascii="Times New Roman" w:hAnsi="Times New Roman"/>
          <w:sz w:val="28"/>
          <w:szCs w:val="28"/>
        </w:rPr>
      </w:pPr>
      <w:r w:rsidRPr="003241F5">
        <w:rPr>
          <w:rFonts w:ascii="Times New Roman" w:hAnsi="Times New Roman"/>
          <w:sz w:val="28"/>
          <w:szCs w:val="28"/>
        </w:rPr>
        <w:t>при необходимости (в случае отсутствия устной и / или письменной речи) использование альтернативных средств коммуникации;</w:t>
      </w:r>
    </w:p>
    <w:p w14:paraId="7C526621" w14:textId="108A16DE" w:rsidR="00221FE0" w:rsidRPr="003241F5" w:rsidRDefault="00221FE0" w:rsidP="002F1444">
      <w:pPr>
        <w:pStyle w:val="a8"/>
        <w:numPr>
          <w:ilvl w:val="0"/>
          <w:numId w:val="34"/>
        </w:numPr>
        <w:ind w:left="0" w:firstLine="709"/>
        <w:jc w:val="both"/>
        <w:rPr>
          <w:rFonts w:ascii="Times New Roman" w:hAnsi="Times New Roman"/>
          <w:sz w:val="28"/>
          <w:szCs w:val="28"/>
        </w:rPr>
      </w:pPr>
      <w:r w:rsidRPr="003241F5">
        <w:rPr>
          <w:rFonts w:ascii="Times New Roman" w:hAnsi="Times New Roman"/>
          <w:sz w:val="28"/>
          <w:szCs w:val="28"/>
        </w:rPr>
        <w:t>контролируемый доступ обучающихся к информационным образовательным ресурсам в сети Интернет.</w:t>
      </w:r>
    </w:p>
    <w:p w14:paraId="069FB3C2" w14:textId="77777777" w:rsidR="000B6941" w:rsidRPr="003241F5" w:rsidRDefault="000B6941" w:rsidP="005B5AD7">
      <w:pPr>
        <w:spacing w:after="0" w:line="240" w:lineRule="auto"/>
        <w:ind w:firstLine="709"/>
        <w:contextualSpacing/>
        <w:jc w:val="both"/>
        <w:rPr>
          <w:rFonts w:ascii="Times New Roman" w:hAnsi="Times New Roman"/>
          <w:sz w:val="28"/>
          <w:szCs w:val="28"/>
        </w:rPr>
      </w:pPr>
      <w:bookmarkStart w:id="195" w:name="инфус"/>
      <w:r w:rsidRPr="003241F5">
        <w:rPr>
          <w:rFonts w:ascii="Times New Roman" w:hAnsi="Times New Roman"/>
          <w:sz w:val="28"/>
          <w:szCs w:val="28"/>
        </w:rPr>
        <w:t>В зональную структуру образовательной организации включаются логопедические кабинеты и кабинеты педагога-психолога.</w:t>
      </w:r>
    </w:p>
    <w:p w14:paraId="37BFD4AC" w14:textId="2A2096BA" w:rsidR="000B6941" w:rsidRPr="003241F5" w:rsidRDefault="000B6941" w:rsidP="005B5AD7">
      <w:pPr>
        <w:spacing w:after="0" w:line="240" w:lineRule="auto"/>
        <w:ind w:firstLine="709"/>
        <w:contextualSpacing/>
        <w:jc w:val="both"/>
        <w:rPr>
          <w:rFonts w:ascii="Times New Roman" w:hAnsi="Times New Roman"/>
          <w:b/>
          <w:bCs/>
          <w:sz w:val="28"/>
          <w:szCs w:val="28"/>
        </w:rPr>
      </w:pPr>
      <w:r w:rsidRPr="003241F5">
        <w:rPr>
          <w:rFonts w:ascii="Times New Roman" w:hAnsi="Times New Roman"/>
          <w:sz w:val="28"/>
          <w:szCs w:val="28"/>
        </w:rPr>
        <w:t xml:space="preserve">Оснащение данных кабинетов должно включать достаточный набор мебели, специальные приспособления для ведения занятий (зеркала, наборы салфеток, зонды, дезинфицирующие материалы, и проч.), </w:t>
      </w:r>
      <w:r w:rsidR="00336B87" w:rsidRPr="003241F5">
        <w:rPr>
          <w:rFonts w:ascii="Times New Roman" w:hAnsi="Times New Roman"/>
          <w:sz w:val="28"/>
          <w:szCs w:val="28"/>
        </w:rPr>
        <w:t xml:space="preserve">дидактические материалы; </w:t>
      </w:r>
      <w:r w:rsidRPr="003241F5">
        <w:rPr>
          <w:rFonts w:ascii="Times New Roman" w:hAnsi="Times New Roman"/>
          <w:sz w:val="28"/>
          <w:szCs w:val="28"/>
        </w:rPr>
        <w:t xml:space="preserve">технические средства, с включением современных электронных устройств – проекторы, </w:t>
      </w:r>
      <w:r w:rsidR="00336B87" w:rsidRPr="003241F5">
        <w:rPr>
          <w:rFonts w:ascii="Times New Roman" w:hAnsi="Times New Roman"/>
          <w:sz w:val="28"/>
          <w:szCs w:val="28"/>
        </w:rPr>
        <w:t>интерактивные</w:t>
      </w:r>
      <w:r w:rsidRPr="003241F5">
        <w:rPr>
          <w:rFonts w:ascii="Times New Roman" w:hAnsi="Times New Roman"/>
          <w:sz w:val="28"/>
          <w:szCs w:val="28"/>
        </w:rPr>
        <w:t xml:space="preserve"> доски, планшеты, компьютеры и проч.).  </w:t>
      </w:r>
      <w:bookmarkEnd w:id="195"/>
    </w:p>
    <w:sectPr w:rsidR="000B6941" w:rsidRPr="003241F5" w:rsidSect="00AE0C39">
      <w:headerReference w:type="even" r:id="rId16"/>
      <w:headerReference w:type="default" r:id="rId17"/>
      <w:footerReference w:type="even" r:id="rId18"/>
      <w:headerReference w:type="first" r:id="rId19"/>
      <w:footerReference w:type="first" r:id="rId20"/>
      <w:pgSz w:w="11907" w:h="16840" w:code="9"/>
      <w:pgMar w:top="1134" w:right="850" w:bottom="1134" w:left="1701"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B592A" w14:textId="77777777" w:rsidR="001A3782" w:rsidRDefault="001A3782" w:rsidP="00B540EE">
      <w:pPr>
        <w:spacing w:after="0" w:line="240" w:lineRule="auto"/>
      </w:pPr>
      <w:r>
        <w:separator/>
      </w:r>
    </w:p>
  </w:endnote>
  <w:endnote w:type="continuationSeparator" w:id="0">
    <w:p w14:paraId="636D2F7C" w14:textId="77777777" w:rsidR="001A3782" w:rsidRDefault="001A3782" w:rsidP="00B54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SchoolBookC">
    <w:altName w:val="Gabriola"/>
    <w:panose1 w:val="00000000000000000000"/>
    <w:charset w:val="00"/>
    <w:family w:val="decorative"/>
    <w:notTrueType/>
    <w:pitch w:val="variable"/>
    <w:sig w:usb0="00000203"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Franklin Gothic Heavy">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Е">
    <w:altName w:val="Calibri"/>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666076"/>
      <w:docPartObj>
        <w:docPartGallery w:val="Page Numbers (Bottom of Page)"/>
        <w:docPartUnique/>
      </w:docPartObj>
    </w:sdtPr>
    <w:sdtContent>
      <w:p w14:paraId="4A8C5483" w14:textId="42A13E9E" w:rsidR="00EA79AF" w:rsidRDefault="00EA79AF" w:rsidP="00B40C4D">
        <w:pPr>
          <w:pStyle w:val="af"/>
          <w:jc w:val="center"/>
        </w:pPr>
        <w:r w:rsidRPr="00B40C4D">
          <w:rPr>
            <w:sz w:val="20"/>
            <w:szCs w:val="20"/>
          </w:rPr>
          <w:fldChar w:fldCharType="begin"/>
        </w:r>
        <w:r w:rsidRPr="00B40C4D">
          <w:rPr>
            <w:sz w:val="20"/>
            <w:szCs w:val="20"/>
          </w:rPr>
          <w:instrText>PAGE   \* MERGEFORMAT</w:instrText>
        </w:r>
        <w:r w:rsidRPr="00B40C4D">
          <w:rPr>
            <w:sz w:val="20"/>
            <w:szCs w:val="20"/>
          </w:rPr>
          <w:fldChar w:fldCharType="separate"/>
        </w:r>
        <w:r w:rsidR="008D2002">
          <w:rPr>
            <w:noProof/>
            <w:sz w:val="20"/>
            <w:szCs w:val="20"/>
          </w:rPr>
          <w:t>6</w:t>
        </w:r>
        <w:r w:rsidRPr="00B40C4D">
          <w:rPr>
            <w:sz w:val="20"/>
            <w:szCs w:val="20"/>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848C1A" w14:textId="77777777" w:rsidR="00EA79AF" w:rsidRDefault="00EA79AF">
    <w:pPr>
      <w:pStyle w:val="af"/>
    </w:pPr>
  </w:p>
  <w:p w14:paraId="10060D3F" w14:textId="77777777" w:rsidR="00EA79AF" w:rsidRDefault="00EA79AF"/>
  <w:p w14:paraId="59DCED0C" w14:textId="77777777" w:rsidR="00EA79AF" w:rsidRDefault="00EA79AF"/>
  <w:p w14:paraId="6469EDC6" w14:textId="77777777" w:rsidR="00EA79AF" w:rsidRDefault="00EA79AF"/>
  <w:p w14:paraId="12F8A7A6" w14:textId="77777777" w:rsidR="00EA79AF" w:rsidRDefault="00EA79AF"/>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3482FE" w14:textId="77777777" w:rsidR="00EA79AF" w:rsidRDefault="00EA79AF">
    <w:pPr>
      <w:pStyle w:val="a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52A6F" w14:textId="77777777" w:rsidR="001A3782" w:rsidRDefault="001A3782" w:rsidP="00B540EE">
      <w:pPr>
        <w:spacing w:after="0" w:line="240" w:lineRule="auto"/>
      </w:pPr>
      <w:r>
        <w:separator/>
      </w:r>
    </w:p>
  </w:footnote>
  <w:footnote w:type="continuationSeparator" w:id="0">
    <w:p w14:paraId="3685C48E" w14:textId="77777777" w:rsidR="001A3782" w:rsidRDefault="001A3782" w:rsidP="00B540EE">
      <w:pPr>
        <w:spacing w:after="0" w:line="240" w:lineRule="auto"/>
      </w:pPr>
      <w:r>
        <w:continuationSeparator/>
      </w:r>
    </w:p>
  </w:footnote>
  <w:footnote w:id="1">
    <w:p w14:paraId="403DB115" w14:textId="77777777" w:rsidR="00EA79AF" w:rsidRDefault="00EA79AF" w:rsidP="001420DD">
      <w:pPr>
        <w:pStyle w:val="af4"/>
      </w:pPr>
      <w:r w:rsidRPr="0045108C">
        <w:rPr>
          <w:rStyle w:val="af3"/>
        </w:rPr>
        <w:footnoteRef/>
      </w:r>
      <w:r w:rsidRPr="0045108C">
        <w:t xml:space="preserve"> Часы считаются на основе суммирования времений посещения обучающимся как индивидуальных, так и групповых логопедических звнятий</w:t>
      </w:r>
    </w:p>
  </w:footnote>
  <w:footnote w:id="2">
    <w:p w14:paraId="3A1F65CC" w14:textId="77777777" w:rsidR="00EA79AF" w:rsidRDefault="00EA79AF" w:rsidP="000B1007">
      <w:pPr>
        <w:pStyle w:val="af4"/>
      </w:pPr>
      <w:r>
        <w:rPr>
          <w:rStyle w:val="af3"/>
        </w:rPr>
        <w:footnoteRef/>
      </w:r>
      <w:r>
        <w:t xml:space="preserve"> Часы считаются на основе суммирования времений посещения обучающимся как индивидуальных, тек и групповых логопедических звнятий</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E1130" w14:textId="77777777" w:rsidR="00EA79AF" w:rsidRDefault="00EA79AF">
    <w:pPr>
      <w:pStyle w:val="ad"/>
    </w:pPr>
  </w:p>
  <w:p w14:paraId="259BC729" w14:textId="77777777" w:rsidR="00EA79AF" w:rsidRDefault="00EA79AF"/>
  <w:p w14:paraId="16C8F72A" w14:textId="77777777" w:rsidR="00EA79AF" w:rsidRDefault="00EA79AF"/>
  <w:p w14:paraId="445E833D" w14:textId="77777777" w:rsidR="00EA79AF" w:rsidRDefault="00EA79AF"/>
  <w:p w14:paraId="0F4DF275" w14:textId="77777777" w:rsidR="00EA79AF" w:rsidRDefault="00EA79AF"/>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1F6D9" w14:textId="77777777" w:rsidR="00EA79AF" w:rsidRDefault="00EA79AF">
    <w:pPr>
      <w:pStyle w:val="ad"/>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FD1C6" w14:textId="77777777" w:rsidR="00EA79AF" w:rsidRDefault="00EA79AF">
    <w:pPr>
      <w:pStyle w:val="ad"/>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4303"/>
    <w:multiLevelType w:val="hybridMultilevel"/>
    <w:tmpl w:val="1CA08944"/>
    <w:lvl w:ilvl="0" w:tplc="04190001">
      <w:start w:val="1"/>
      <w:numFmt w:val="bullet"/>
      <w:lvlText w:val=""/>
      <w:lvlJc w:val="left"/>
      <w:pPr>
        <w:ind w:left="1637"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3643C2A"/>
    <w:multiLevelType w:val="hybridMultilevel"/>
    <w:tmpl w:val="8AE046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5E42EFD"/>
    <w:multiLevelType w:val="hybridMultilevel"/>
    <w:tmpl w:val="DEC0F1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8C53D9"/>
    <w:multiLevelType w:val="hybridMultilevel"/>
    <w:tmpl w:val="0A56F73C"/>
    <w:lvl w:ilvl="0" w:tplc="04190001">
      <w:start w:val="1"/>
      <w:numFmt w:val="bullet"/>
      <w:lvlText w:val=""/>
      <w:lvlJc w:val="left"/>
      <w:pPr>
        <w:ind w:left="360" w:hanging="360"/>
      </w:pPr>
      <w:rPr>
        <w:rFonts w:ascii="Symbol" w:hAnsi="Symbol" w:hint="default"/>
      </w:rPr>
    </w:lvl>
    <w:lvl w:ilvl="1" w:tplc="5A446C9C">
      <w:numFmt w:val="bullet"/>
      <w:lvlText w:val="•"/>
      <w:lvlJc w:val="left"/>
      <w:pPr>
        <w:ind w:left="1425" w:hanging="705"/>
      </w:pPr>
      <w:rPr>
        <w:rFonts w:ascii="Times New Roman" w:eastAsiaTheme="minorHAnsi" w:hAnsi="Times New Roman" w:cs="Times New Roman"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07627CA4"/>
    <w:multiLevelType w:val="hybridMultilevel"/>
    <w:tmpl w:val="DA46402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7E16716"/>
    <w:multiLevelType w:val="hybridMultilevel"/>
    <w:tmpl w:val="B8EEF0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08BC3EB0"/>
    <w:multiLevelType w:val="hybridMultilevel"/>
    <w:tmpl w:val="5658D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8D7491C"/>
    <w:multiLevelType w:val="hybridMultilevel"/>
    <w:tmpl w:val="E4CE2EBA"/>
    <w:lvl w:ilvl="0" w:tplc="A7AABD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3613FE"/>
    <w:multiLevelType w:val="hybridMultilevel"/>
    <w:tmpl w:val="3D5E978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0AB90E7F"/>
    <w:multiLevelType w:val="multilevel"/>
    <w:tmpl w:val="8CE6B92E"/>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0C2C152F"/>
    <w:multiLevelType w:val="hybridMultilevel"/>
    <w:tmpl w:val="C9F2EC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0CBF2FAF"/>
    <w:multiLevelType w:val="hybridMultilevel"/>
    <w:tmpl w:val="7BAE62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0D0C49EC"/>
    <w:multiLevelType w:val="hybridMultilevel"/>
    <w:tmpl w:val="47E464F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0D6F00A7"/>
    <w:multiLevelType w:val="hybridMultilevel"/>
    <w:tmpl w:val="08FADC2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E2F6357"/>
    <w:multiLevelType w:val="multilevel"/>
    <w:tmpl w:val="9BA0F8C4"/>
    <w:lvl w:ilvl="0">
      <w:start w:val="1"/>
      <w:numFmt w:val="bullet"/>
      <w:lvlText w:val=""/>
      <w:lvlJc w:val="left"/>
      <w:pPr>
        <w:ind w:left="1211" w:hanging="360"/>
      </w:pPr>
      <w:rPr>
        <w:rFonts w:ascii="Symbol" w:hAnsi="Symbol"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15" w15:restartNumberingAfterBreak="0">
    <w:nsid w:val="0E8A7A4A"/>
    <w:multiLevelType w:val="hybridMultilevel"/>
    <w:tmpl w:val="9C005CC4"/>
    <w:lvl w:ilvl="0" w:tplc="EF4A7EB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15:restartNumberingAfterBreak="0">
    <w:nsid w:val="0F3924A5"/>
    <w:multiLevelType w:val="hybridMultilevel"/>
    <w:tmpl w:val="A6081B9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7" w15:restartNumberingAfterBreak="0">
    <w:nsid w:val="0FB42464"/>
    <w:multiLevelType w:val="hybridMultilevel"/>
    <w:tmpl w:val="96CE01D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1008377B"/>
    <w:multiLevelType w:val="hybridMultilevel"/>
    <w:tmpl w:val="2FCC129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10177F90"/>
    <w:multiLevelType w:val="hybridMultilevel"/>
    <w:tmpl w:val="3DB48DB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15A33095"/>
    <w:multiLevelType w:val="multilevel"/>
    <w:tmpl w:val="DFA42C62"/>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3941B1"/>
    <w:multiLevelType w:val="multilevel"/>
    <w:tmpl w:val="65EA1AA6"/>
    <w:lvl w:ilvl="0">
      <w:start w:val="1"/>
      <w:numFmt w:val="decimal"/>
      <w:lvlText w:val="%1."/>
      <w:lvlJc w:val="left"/>
      <w:pPr>
        <w:ind w:left="1211" w:hanging="360"/>
      </w:pPr>
      <w:rPr>
        <w:rFonts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22" w15:restartNumberingAfterBreak="0">
    <w:nsid w:val="170975FB"/>
    <w:multiLevelType w:val="multilevel"/>
    <w:tmpl w:val="2262687C"/>
    <w:lvl w:ilvl="0">
      <w:start w:val="1"/>
      <w:numFmt w:val="decimal"/>
      <w:lvlText w:val="%1."/>
      <w:lvlJc w:val="left"/>
      <w:pPr>
        <w:ind w:left="390" w:hanging="390"/>
      </w:pPr>
      <w:rPr>
        <w:rFonts w:hint="default"/>
        <w:color w:val="231F20"/>
        <w:w w:val="95"/>
      </w:rPr>
    </w:lvl>
    <w:lvl w:ilvl="1">
      <w:start w:val="5"/>
      <w:numFmt w:val="decimal"/>
      <w:lvlText w:val="%1.%2."/>
      <w:lvlJc w:val="left"/>
      <w:pPr>
        <w:ind w:left="1057" w:hanging="720"/>
      </w:pPr>
      <w:rPr>
        <w:rFonts w:hint="default"/>
        <w:color w:val="231F20"/>
        <w:w w:val="95"/>
      </w:rPr>
    </w:lvl>
    <w:lvl w:ilvl="2">
      <w:start w:val="1"/>
      <w:numFmt w:val="decimal"/>
      <w:lvlText w:val="%1.%2.%3."/>
      <w:lvlJc w:val="left"/>
      <w:pPr>
        <w:ind w:left="1394" w:hanging="720"/>
      </w:pPr>
      <w:rPr>
        <w:rFonts w:hint="default"/>
        <w:color w:val="231F20"/>
        <w:w w:val="95"/>
      </w:rPr>
    </w:lvl>
    <w:lvl w:ilvl="3">
      <w:start w:val="1"/>
      <w:numFmt w:val="decimal"/>
      <w:lvlText w:val="%1.%2.%3.%4."/>
      <w:lvlJc w:val="left"/>
      <w:pPr>
        <w:ind w:left="2091" w:hanging="1080"/>
      </w:pPr>
      <w:rPr>
        <w:rFonts w:hint="default"/>
        <w:color w:val="231F20"/>
        <w:w w:val="95"/>
      </w:rPr>
    </w:lvl>
    <w:lvl w:ilvl="4">
      <w:start w:val="1"/>
      <w:numFmt w:val="decimal"/>
      <w:lvlText w:val="%1.%2.%3.%4.%5."/>
      <w:lvlJc w:val="left"/>
      <w:pPr>
        <w:ind w:left="2428" w:hanging="1080"/>
      </w:pPr>
      <w:rPr>
        <w:rFonts w:hint="default"/>
        <w:color w:val="231F20"/>
        <w:w w:val="95"/>
      </w:rPr>
    </w:lvl>
    <w:lvl w:ilvl="5">
      <w:start w:val="1"/>
      <w:numFmt w:val="decimal"/>
      <w:lvlText w:val="%1.%2.%3.%4.%5.%6."/>
      <w:lvlJc w:val="left"/>
      <w:pPr>
        <w:ind w:left="3125" w:hanging="1440"/>
      </w:pPr>
      <w:rPr>
        <w:rFonts w:hint="default"/>
        <w:color w:val="231F20"/>
        <w:w w:val="95"/>
      </w:rPr>
    </w:lvl>
    <w:lvl w:ilvl="6">
      <w:start w:val="1"/>
      <w:numFmt w:val="decimal"/>
      <w:lvlText w:val="%1.%2.%3.%4.%5.%6.%7."/>
      <w:lvlJc w:val="left"/>
      <w:pPr>
        <w:ind w:left="3822" w:hanging="1800"/>
      </w:pPr>
      <w:rPr>
        <w:rFonts w:hint="default"/>
        <w:color w:val="231F20"/>
        <w:w w:val="95"/>
      </w:rPr>
    </w:lvl>
    <w:lvl w:ilvl="7">
      <w:start w:val="1"/>
      <w:numFmt w:val="decimal"/>
      <w:lvlText w:val="%1.%2.%3.%4.%5.%6.%7.%8."/>
      <w:lvlJc w:val="left"/>
      <w:pPr>
        <w:ind w:left="4159" w:hanging="1800"/>
      </w:pPr>
      <w:rPr>
        <w:rFonts w:hint="default"/>
        <w:color w:val="231F20"/>
        <w:w w:val="95"/>
      </w:rPr>
    </w:lvl>
    <w:lvl w:ilvl="8">
      <w:start w:val="1"/>
      <w:numFmt w:val="decimal"/>
      <w:lvlText w:val="%1.%2.%3.%4.%5.%6.%7.%8.%9."/>
      <w:lvlJc w:val="left"/>
      <w:pPr>
        <w:ind w:left="4856" w:hanging="2160"/>
      </w:pPr>
      <w:rPr>
        <w:rFonts w:hint="default"/>
        <w:color w:val="231F20"/>
        <w:w w:val="95"/>
      </w:rPr>
    </w:lvl>
  </w:abstractNum>
  <w:abstractNum w:abstractNumId="23" w15:restartNumberingAfterBreak="0">
    <w:nsid w:val="17F261E9"/>
    <w:multiLevelType w:val="hybridMultilevel"/>
    <w:tmpl w:val="C8B2F012"/>
    <w:lvl w:ilvl="0" w:tplc="EF4A7EBA">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1977148C"/>
    <w:multiLevelType w:val="hybridMultilevel"/>
    <w:tmpl w:val="CD78FE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20411BD7"/>
    <w:multiLevelType w:val="hybridMultilevel"/>
    <w:tmpl w:val="75FE0CF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20661C5D"/>
    <w:multiLevelType w:val="hybridMultilevel"/>
    <w:tmpl w:val="93E0772A"/>
    <w:lvl w:ilvl="0" w:tplc="04190011">
      <w:start w:val="1"/>
      <w:numFmt w:val="decimal"/>
      <w:lvlText w:val="%1)"/>
      <w:lvlJc w:val="left"/>
      <w:pPr>
        <w:ind w:left="107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15:restartNumberingAfterBreak="0">
    <w:nsid w:val="209E7B00"/>
    <w:multiLevelType w:val="hybridMultilevel"/>
    <w:tmpl w:val="E6248A44"/>
    <w:lvl w:ilvl="0" w:tplc="EF4A7EBA">
      <w:start w:val="1"/>
      <w:numFmt w:val="bullet"/>
      <w:lvlText w:val=""/>
      <w:lvlJc w:val="left"/>
      <w:pPr>
        <w:ind w:left="67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28" w15:restartNumberingAfterBreak="0">
    <w:nsid w:val="20B619C2"/>
    <w:multiLevelType w:val="hybridMultilevel"/>
    <w:tmpl w:val="D55CD6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20C31801"/>
    <w:multiLevelType w:val="hybridMultilevel"/>
    <w:tmpl w:val="E6784B68"/>
    <w:lvl w:ilvl="0" w:tplc="04190001">
      <w:start w:val="1"/>
      <w:numFmt w:val="bullet"/>
      <w:lvlText w:val=""/>
      <w:lvlJc w:val="left"/>
      <w:pPr>
        <w:ind w:left="720" w:hanging="360"/>
      </w:pPr>
      <w:rPr>
        <w:rFonts w:ascii="Symbol" w:hAnsi="Symbol" w:hint="default"/>
      </w:rPr>
    </w:lvl>
    <w:lvl w:ilvl="1" w:tplc="41941698">
      <w:numFmt w:val="bullet"/>
      <w:lvlText w:val="•"/>
      <w:lvlJc w:val="left"/>
      <w:pPr>
        <w:ind w:left="1785" w:hanging="705"/>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1FA3DDF"/>
    <w:multiLevelType w:val="hybridMultilevel"/>
    <w:tmpl w:val="AD1A60C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1" w15:restartNumberingAfterBreak="0">
    <w:nsid w:val="221B1AC1"/>
    <w:multiLevelType w:val="hybridMultilevel"/>
    <w:tmpl w:val="30FA530C"/>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227355E7"/>
    <w:multiLevelType w:val="multilevel"/>
    <w:tmpl w:val="CF3A87B2"/>
    <w:lvl w:ilvl="0">
      <w:start w:val="1"/>
      <w:numFmt w:val="decimal"/>
      <w:lvlText w:val="%1."/>
      <w:lvlJc w:val="left"/>
      <w:pPr>
        <w:ind w:left="1681" w:hanging="972"/>
      </w:pPr>
      <w:rPr>
        <w:rFonts w:hint="default"/>
      </w:rPr>
    </w:lvl>
    <w:lvl w:ilvl="1">
      <w:start w:val="3"/>
      <w:numFmt w:val="decimal"/>
      <w:isLgl/>
      <w:lvlText w:val="%1.%2."/>
      <w:lvlJc w:val="left"/>
      <w:pPr>
        <w:ind w:left="1429" w:hanging="720"/>
      </w:pPr>
      <w:rPr>
        <w:rFonts w:hint="default"/>
      </w:rPr>
    </w:lvl>
    <w:lvl w:ilvl="2">
      <w:start w:val="5"/>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23CA3FAD"/>
    <w:multiLevelType w:val="hybridMultilevel"/>
    <w:tmpl w:val="E5A81306"/>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23DD09A4"/>
    <w:multiLevelType w:val="multilevel"/>
    <w:tmpl w:val="B4BC334A"/>
    <w:lvl w:ilvl="0">
      <w:start w:val="1"/>
      <w:numFmt w:val="decimal"/>
      <w:lvlText w:val="%1)"/>
      <w:lvlJc w:val="left"/>
      <w:pPr>
        <w:tabs>
          <w:tab w:val="num" w:pos="360"/>
        </w:tabs>
        <w:ind w:left="360" w:hanging="360"/>
      </w:pPr>
      <w:rPr>
        <w:b w:val="0"/>
        <w:bCs/>
      </w:r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5" w15:restartNumberingAfterBreak="0">
    <w:nsid w:val="25637E37"/>
    <w:multiLevelType w:val="hybridMultilevel"/>
    <w:tmpl w:val="756664F8"/>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6" w15:restartNumberingAfterBreak="0">
    <w:nsid w:val="257F3C9C"/>
    <w:multiLevelType w:val="hybridMultilevel"/>
    <w:tmpl w:val="E6C6D26C"/>
    <w:lvl w:ilvl="0" w:tplc="6D28066E">
      <w:start w:val="1"/>
      <w:numFmt w:val="bullet"/>
      <w:lvlText w:val=""/>
      <w:lvlJc w:val="left"/>
      <w:pPr>
        <w:ind w:left="1180" w:hanging="360"/>
      </w:pPr>
      <w:rPr>
        <w:rFonts w:ascii="Symbol" w:hAnsi="Symbol" w:hint="default"/>
      </w:rPr>
    </w:lvl>
    <w:lvl w:ilvl="1" w:tplc="04190003" w:tentative="1">
      <w:start w:val="1"/>
      <w:numFmt w:val="bullet"/>
      <w:lvlText w:val="o"/>
      <w:lvlJc w:val="left"/>
      <w:pPr>
        <w:ind w:left="1540" w:hanging="360"/>
      </w:pPr>
      <w:rPr>
        <w:rFonts w:ascii="Courier New" w:hAnsi="Courier New" w:cs="Courier New" w:hint="default"/>
      </w:rPr>
    </w:lvl>
    <w:lvl w:ilvl="2" w:tplc="04190005" w:tentative="1">
      <w:start w:val="1"/>
      <w:numFmt w:val="bullet"/>
      <w:lvlText w:val=""/>
      <w:lvlJc w:val="left"/>
      <w:pPr>
        <w:ind w:left="2260" w:hanging="360"/>
      </w:pPr>
      <w:rPr>
        <w:rFonts w:ascii="Wingdings" w:hAnsi="Wingdings" w:hint="default"/>
      </w:rPr>
    </w:lvl>
    <w:lvl w:ilvl="3" w:tplc="04190001" w:tentative="1">
      <w:start w:val="1"/>
      <w:numFmt w:val="bullet"/>
      <w:lvlText w:val=""/>
      <w:lvlJc w:val="left"/>
      <w:pPr>
        <w:ind w:left="2980" w:hanging="360"/>
      </w:pPr>
      <w:rPr>
        <w:rFonts w:ascii="Symbol" w:hAnsi="Symbol" w:hint="default"/>
      </w:rPr>
    </w:lvl>
    <w:lvl w:ilvl="4" w:tplc="04190003" w:tentative="1">
      <w:start w:val="1"/>
      <w:numFmt w:val="bullet"/>
      <w:lvlText w:val="o"/>
      <w:lvlJc w:val="left"/>
      <w:pPr>
        <w:ind w:left="3700" w:hanging="360"/>
      </w:pPr>
      <w:rPr>
        <w:rFonts w:ascii="Courier New" w:hAnsi="Courier New" w:cs="Courier New" w:hint="default"/>
      </w:rPr>
    </w:lvl>
    <w:lvl w:ilvl="5" w:tplc="04190005" w:tentative="1">
      <w:start w:val="1"/>
      <w:numFmt w:val="bullet"/>
      <w:lvlText w:val=""/>
      <w:lvlJc w:val="left"/>
      <w:pPr>
        <w:ind w:left="4420" w:hanging="360"/>
      </w:pPr>
      <w:rPr>
        <w:rFonts w:ascii="Wingdings" w:hAnsi="Wingdings" w:hint="default"/>
      </w:rPr>
    </w:lvl>
    <w:lvl w:ilvl="6" w:tplc="04190001" w:tentative="1">
      <w:start w:val="1"/>
      <w:numFmt w:val="bullet"/>
      <w:lvlText w:val=""/>
      <w:lvlJc w:val="left"/>
      <w:pPr>
        <w:ind w:left="5140" w:hanging="360"/>
      </w:pPr>
      <w:rPr>
        <w:rFonts w:ascii="Symbol" w:hAnsi="Symbol" w:hint="default"/>
      </w:rPr>
    </w:lvl>
    <w:lvl w:ilvl="7" w:tplc="04190003" w:tentative="1">
      <w:start w:val="1"/>
      <w:numFmt w:val="bullet"/>
      <w:lvlText w:val="o"/>
      <w:lvlJc w:val="left"/>
      <w:pPr>
        <w:ind w:left="5860" w:hanging="360"/>
      </w:pPr>
      <w:rPr>
        <w:rFonts w:ascii="Courier New" w:hAnsi="Courier New" w:cs="Courier New" w:hint="default"/>
      </w:rPr>
    </w:lvl>
    <w:lvl w:ilvl="8" w:tplc="04190005" w:tentative="1">
      <w:start w:val="1"/>
      <w:numFmt w:val="bullet"/>
      <w:lvlText w:val=""/>
      <w:lvlJc w:val="left"/>
      <w:pPr>
        <w:ind w:left="6580" w:hanging="360"/>
      </w:pPr>
      <w:rPr>
        <w:rFonts w:ascii="Wingdings" w:hAnsi="Wingdings" w:hint="default"/>
      </w:rPr>
    </w:lvl>
  </w:abstractNum>
  <w:abstractNum w:abstractNumId="37" w15:restartNumberingAfterBreak="0">
    <w:nsid w:val="264731C7"/>
    <w:multiLevelType w:val="hybridMultilevel"/>
    <w:tmpl w:val="92B6E828"/>
    <w:lvl w:ilvl="0" w:tplc="1E02A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73C74B9"/>
    <w:multiLevelType w:val="hybridMultilevel"/>
    <w:tmpl w:val="6E28818E"/>
    <w:styleLink w:val="5"/>
    <w:lvl w:ilvl="0" w:tplc="9A08CF26">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rPr>
    </w:lvl>
    <w:lvl w:ilvl="1" w:tplc="6804CFB2">
      <w:start w:val="1"/>
      <w:numFmt w:val="lowerLetter"/>
      <w:lvlText w:val="%2."/>
      <w:lvlJc w:val="left"/>
      <w:pPr>
        <w:ind w:left="1440" w:hanging="360"/>
      </w:pPr>
      <w:rPr>
        <w:rFonts w:hAnsi="Arial Unicode MS"/>
        <w:b/>
        <w:bCs/>
        <w:caps w:val="0"/>
        <w:smallCaps w:val="0"/>
        <w:strike w:val="0"/>
        <w:dstrike w:val="0"/>
        <w:color w:val="000000"/>
        <w:spacing w:val="0"/>
        <w:w w:val="100"/>
        <w:kern w:val="0"/>
        <w:position w:val="0"/>
        <w:highlight w:val="none"/>
        <w:vertAlign w:val="baseline"/>
      </w:rPr>
    </w:lvl>
    <w:lvl w:ilvl="2" w:tplc="5AE47714">
      <w:start w:val="1"/>
      <w:numFmt w:val="lowerRoman"/>
      <w:lvlText w:val="%3."/>
      <w:lvlJc w:val="left"/>
      <w:pPr>
        <w:ind w:left="2160" w:hanging="320"/>
      </w:pPr>
      <w:rPr>
        <w:rFonts w:hAnsi="Arial Unicode MS"/>
        <w:b/>
        <w:bCs/>
        <w:caps w:val="0"/>
        <w:smallCaps w:val="0"/>
        <w:strike w:val="0"/>
        <w:dstrike w:val="0"/>
        <w:color w:val="000000"/>
        <w:spacing w:val="0"/>
        <w:w w:val="100"/>
        <w:kern w:val="0"/>
        <w:position w:val="0"/>
        <w:highlight w:val="none"/>
        <w:vertAlign w:val="baseline"/>
      </w:rPr>
    </w:lvl>
    <w:lvl w:ilvl="3" w:tplc="A092836E">
      <w:start w:val="1"/>
      <w:numFmt w:val="decimal"/>
      <w:lvlText w:val="%4."/>
      <w:lvlJc w:val="left"/>
      <w:pPr>
        <w:ind w:left="2880" w:hanging="360"/>
      </w:pPr>
      <w:rPr>
        <w:rFonts w:hAnsi="Arial Unicode MS"/>
        <w:b/>
        <w:bCs/>
        <w:caps w:val="0"/>
        <w:smallCaps w:val="0"/>
        <w:strike w:val="0"/>
        <w:dstrike w:val="0"/>
        <w:color w:val="000000"/>
        <w:spacing w:val="0"/>
        <w:w w:val="100"/>
        <w:kern w:val="0"/>
        <w:position w:val="0"/>
        <w:highlight w:val="none"/>
        <w:vertAlign w:val="baseline"/>
      </w:rPr>
    </w:lvl>
    <w:lvl w:ilvl="4" w:tplc="9FCA9062">
      <w:start w:val="1"/>
      <w:numFmt w:val="lowerLetter"/>
      <w:lvlText w:val="%5."/>
      <w:lvlJc w:val="left"/>
      <w:pPr>
        <w:ind w:left="3600" w:hanging="360"/>
      </w:pPr>
      <w:rPr>
        <w:rFonts w:hAnsi="Arial Unicode MS"/>
        <w:b/>
        <w:bCs/>
        <w:caps w:val="0"/>
        <w:smallCaps w:val="0"/>
        <w:strike w:val="0"/>
        <w:dstrike w:val="0"/>
        <w:color w:val="000000"/>
        <w:spacing w:val="0"/>
        <w:w w:val="100"/>
        <w:kern w:val="0"/>
        <w:position w:val="0"/>
        <w:highlight w:val="none"/>
        <w:vertAlign w:val="baseline"/>
      </w:rPr>
    </w:lvl>
    <w:lvl w:ilvl="5" w:tplc="788E6268">
      <w:start w:val="1"/>
      <w:numFmt w:val="lowerRoman"/>
      <w:lvlText w:val="%6."/>
      <w:lvlJc w:val="left"/>
      <w:pPr>
        <w:ind w:left="4320" w:hanging="320"/>
      </w:pPr>
      <w:rPr>
        <w:rFonts w:hAnsi="Arial Unicode MS"/>
        <w:b/>
        <w:bCs/>
        <w:caps w:val="0"/>
        <w:smallCaps w:val="0"/>
        <w:strike w:val="0"/>
        <w:dstrike w:val="0"/>
        <w:color w:val="000000"/>
        <w:spacing w:val="0"/>
        <w:w w:val="100"/>
        <w:kern w:val="0"/>
        <w:position w:val="0"/>
        <w:highlight w:val="none"/>
        <w:vertAlign w:val="baseline"/>
      </w:rPr>
    </w:lvl>
    <w:lvl w:ilvl="6" w:tplc="99480328">
      <w:start w:val="1"/>
      <w:numFmt w:val="decimal"/>
      <w:lvlText w:val="%7."/>
      <w:lvlJc w:val="left"/>
      <w:pPr>
        <w:ind w:left="5040" w:hanging="360"/>
      </w:pPr>
      <w:rPr>
        <w:rFonts w:hAnsi="Arial Unicode MS"/>
        <w:b/>
        <w:bCs/>
        <w:caps w:val="0"/>
        <w:smallCaps w:val="0"/>
        <w:strike w:val="0"/>
        <w:dstrike w:val="0"/>
        <w:color w:val="000000"/>
        <w:spacing w:val="0"/>
        <w:w w:val="100"/>
        <w:kern w:val="0"/>
        <w:position w:val="0"/>
        <w:highlight w:val="none"/>
        <w:vertAlign w:val="baseline"/>
      </w:rPr>
    </w:lvl>
    <w:lvl w:ilvl="7" w:tplc="80C0BC6E">
      <w:start w:val="1"/>
      <w:numFmt w:val="lowerLetter"/>
      <w:lvlText w:val="%8."/>
      <w:lvlJc w:val="left"/>
      <w:pPr>
        <w:ind w:left="5760" w:hanging="360"/>
      </w:pPr>
      <w:rPr>
        <w:rFonts w:hAnsi="Arial Unicode MS"/>
        <w:b/>
        <w:bCs/>
        <w:caps w:val="0"/>
        <w:smallCaps w:val="0"/>
        <w:strike w:val="0"/>
        <w:dstrike w:val="0"/>
        <w:color w:val="000000"/>
        <w:spacing w:val="0"/>
        <w:w w:val="100"/>
        <w:kern w:val="0"/>
        <w:position w:val="0"/>
        <w:highlight w:val="none"/>
        <w:vertAlign w:val="baseline"/>
      </w:rPr>
    </w:lvl>
    <w:lvl w:ilvl="8" w:tplc="370E9A9A">
      <w:start w:val="1"/>
      <w:numFmt w:val="lowerRoman"/>
      <w:lvlText w:val="%9."/>
      <w:lvlJc w:val="left"/>
      <w:pPr>
        <w:ind w:left="6480" w:hanging="320"/>
      </w:pPr>
      <w:rPr>
        <w:rFonts w:hAnsi="Arial Unicode MS"/>
        <w:b/>
        <w:bCs/>
        <w:caps w:val="0"/>
        <w:smallCaps w:val="0"/>
        <w:strike w:val="0"/>
        <w:dstrike w:val="0"/>
        <w:color w:val="000000"/>
        <w:spacing w:val="0"/>
        <w:w w:val="100"/>
        <w:kern w:val="0"/>
        <w:position w:val="0"/>
        <w:highlight w:val="none"/>
        <w:vertAlign w:val="baseline"/>
      </w:rPr>
    </w:lvl>
  </w:abstractNum>
  <w:abstractNum w:abstractNumId="39" w15:restartNumberingAfterBreak="0">
    <w:nsid w:val="27A34123"/>
    <w:multiLevelType w:val="hybridMultilevel"/>
    <w:tmpl w:val="1B9A6150"/>
    <w:lvl w:ilvl="0" w:tplc="EB1C1A88">
      <w:start w:val="1"/>
      <w:numFmt w:val="bullet"/>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28981628"/>
    <w:multiLevelType w:val="hybridMultilevel"/>
    <w:tmpl w:val="5080BBFC"/>
    <w:lvl w:ilvl="0" w:tplc="04190001">
      <w:start w:val="1"/>
      <w:numFmt w:val="bullet"/>
      <w:lvlText w:val=""/>
      <w:lvlJc w:val="left"/>
      <w:pPr>
        <w:ind w:left="1637"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2AC03779"/>
    <w:multiLevelType w:val="multilevel"/>
    <w:tmpl w:val="03264C34"/>
    <w:lvl w:ilvl="0">
      <w:start w:val="2"/>
      <w:numFmt w:val="decimal"/>
      <w:lvlText w:val="%1."/>
      <w:lvlJc w:val="left"/>
      <w:pPr>
        <w:ind w:left="675" w:hanging="675"/>
      </w:pPr>
      <w:rPr>
        <w:rFonts w:hint="default"/>
        <w:color w:val="231F20"/>
      </w:rPr>
    </w:lvl>
    <w:lvl w:ilvl="1">
      <w:start w:val="1"/>
      <w:numFmt w:val="bullet"/>
      <w:lvlText w:val=""/>
      <w:lvlJc w:val="left"/>
      <w:pPr>
        <w:ind w:left="778" w:hanging="720"/>
      </w:pPr>
      <w:rPr>
        <w:rFonts w:ascii="Symbol" w:hAnsi="Symbol" w:hint="default"/>
        <w:color w:val="231F20"/>
      </w:rPr>
    </w:lvl>
    <w:lvl w:ilvl="2">
      <w:start w:val="1"/>
      <w:numFmt w:val="decimal"/>
      <w:lvlText w:val="%1.%2.%3."/>
      <w:lvlJc w:val="left"/>
      <w:pPr>
        <w:ind w:left="836" w:hanging="720"/>
      </w:pPr>
      <w:rPr>
        <w:rFonts w:hint="default"/>
        <w:color w:val="231F20"/>
      </w:rPr>
    </w:lvl>
    <w:lvl w:ilvl="3">
      <w:start w:val="1"/>
      <w:numFmt w:val="decimal"/>
      <w:lvlText w:val="%1.%2.%3.%4."/>
      <w:lvlJc w:val="left"/>
      <w:pPr>
        <w:ind w:left="1254" w:hanging="1080"/>
      </w:pPr>
      <w:rPr>
        <w:rFonts w:hint="default"/>
        <w:color w:val="231F20"/>
      </w:rPr>
    </w:lvl>
    <w:lvl w:ilvl="4">
      <w:start w:val="1"/>
      <w:numFmt w:val="decimal"/>
      <w:lvlText w:val="%1.%2.%3.%4.%5."/>
      <w:lvlJc w:val="left"/>
      <w:pPr>
        <w:ind w:left="1312" w:hanging="1080"/>
      </w:pPr>
      <w:rPr>
        <w:rFonts w:hint="default"/>
        <w:color w:val="231F20"/>
      </w:rPr>
    </w:lvl>
    <w:lvl w:ilvl="5">
      <w:start w:val="1"/>
      <w:numFmt w:val="decimal"/>
      <w:lvlText w:val="%1.%2.%3.%4.%5.%6."/>
      <w:lvlJc w:val="left"/>
      <w:pPr>
        <w:ind w:left="1730" w:hanging="1440"/>
      </w:pPr>
      <w:rPr>
        <w:rFonts w:hint="default"/>
        <w:color w:val="231F20"/>
      </w:rPr>
    </w:lvl>
    <w:lvl w:ilvl="6">
      <w:start w:val="1"/>
      <w:numFmt w:val="decimal"/>
      <w:lvlText w:val="%1.%2.%3.%4.%5.%6.%7."/>
      <w:lvlJc w:val="left"/>
      <w:pPr>
        <w:ind w:left="2148" w:hanging="1800"/>
      </w:pPr>
      <w:rPr>
        <w:rFonts w:hint="default"/>
        <w:color w:val="231F20"/>
      </w:rPr>
    </w:lvl>
    <w:lvl w:ilvl="7">
      <w:start w:val="1"/>
      <w:numFmt w:val="decimal"/>
      <w:lvlText w:val="%1.%2.%3.%4.%5.%6.%7.%8."/>
      <w:lvlJc w:val="left"/>
      <w:pPr>
        <w:ind w:left="2206" w:hanging="1800"/>
      </w:pPr>
      <w:rPr>
        <w:rFonts w:hint="default"/>
        <w:color w:val="231F20"/>
      </w:rPr>
    </w:lvl>
    <w:lvl w:ilvl="8">
      <w:start w:val="1"/>
      <w:numFmt w:val="decimal"/>
      <w:lvlText w:val="%1.%2.%3.%4.%5.%6.%7.%8.%9."/>
      <w:lvlJc w:val="left"/>
      <w:pPr>
        <w:ind w:left="2624" w:hanging="2160"/>
      </w:pPr>
      <w:rPr>
        <w:rFonts w:hint="default"/>
        <w:color w:val="231F20"/>
      </w:rPr>
    </w:lvl>
  </w:abstractNum>
  <w:abstractNum w:abstractNumId="42" w15:restartNumberingAfterBreak="0">
    <w:nsid w:val="2B227A87"/>
    <w:multiLevelType w:val="multilevel"/>
    <w:tmpl w:val="B256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B2D1661"/>
    <w:multiLevelType w:val="hybridMultilevel"/>
    <w:tmpl w:val="9006C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2BAB7886"/>
    <w:multiLevelType w:val="hybridMultilevel"/>
    <w:tmpl w:val="1B00511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2BED68CC"/>
    <w:multiLevelType w:val="hybridMultilevel"/>
    <w:tmpl w:val="443E4BA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46" w15:restartNumberingAfterBreak="0">
    <w:nsid w:val="2E50633F"/>
    <w:multiLevelType w:val="hybridMultilevel"/>
    <w:tmpl w:val="7A6AB5E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2EB33BD6"/>
    <w:multiLevelType w:val="hybridMultilevel"/>
    <w:tmpl w:val="9CC6FD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312636DE"/>
    <w:multiLevelType w:val="multilevel"/>
    <w:tmpl w:val="3E3860A4"/>
    <w:lvl w:ilvl="0">
      <w:start w:val="1"/>
      <w:numFmt w:val="bullet"/>
      <w:lvlText w:val=""/>
      <w:lvlJc w:val="left"/>
      <w:pPr>
        <w:tabs>
          <w:tab w:val="num" w:pos="720"/>
        </w:tabs>
        <w:ind w:left="720" w:hanging="360"/>
      </w:pPr>
      <w:rPr>
        <w:rFonts w:ascii="Symbol" w:hAnsi="Symbol" w:hint="default"/>
        <w:sz w:val="28"/>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1DE4EB1"/>
    <w:multiLevelType w:val="hybridMultilevel"/>
    <w:tmpl w:val="5A86397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0" w15:restartNumberingAfterBreak="0">
    <w:nsid w:val="328D773D"/>
    <w:multiLevelType w:val="multilevel"/>
    <w:tmpl w:val="EB2A3236"/>
    <w:lvl w:ilvl="0">
      <w:start w:val="1"/>
      <w:numFmt w:val="bullet"/>
      <w:lvlText w:val=""/>
      <w:lvlJc w:val="left"/>
      <w:pPr>
        <w:tabs>
          <w:tab w:val="num" w:pos="720"/>
        </w:tabs>
        <w:ind w:left="720" w:hanging="360"/>
      </w:pPr>
      <w:rPr>
        <w:rFonts w:ascii="Symbol" w:hAnsi="Symbol" w:hint="default"/>
        <w:sz w:val="28"/>
      </w:rPr>
    </w:lvl>
    <w:lvl w:ilvl="1">
      <w:start w:val="1"/>
      <w:numFmt w:val="bullet"/>
      <w:lvlText w:val=""/>
      <w:lvlJc w:val="left"/>
      <w:pPr>
        <w:tabs>
          <w:tab w:val="num" w:pos="1440"/>
        </w:tabs>
        <w:ind w:left="1440" w:hanging="360"/>
      </w:pPr>
      <w:rPr>
        <w:rFonts w:ascii="Symbol" w:hAnsi="Symbol" w:hint="default"/>
        <w:sz w:val="20"/>
      </w:rPr>
    </w:lvl>
    <w:lvl w:ilvl="2">
      <w:start w:val="4"/>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2C4584C"/>
    <w:multiLevelType w:val="multilevel"/>
    <w:tmpl w:val="DCB8F8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i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3DF24E2"/>
    <w:multiLevelType w:val="hybridMultilevel"/>
    <w:tmpl w:val="64384158"/>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15:restartNumberingAfterBreak="0">
    <w:nsid w:val="341664D1"/>
    <w:multiLevelType w:val="hybridMultilevel"/>
    <w:tmpl w:val="047670BE"/>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71E4343"/>
    <w:multiLevelType w:val="hybridMultilevel"/>
    <w:tmpl w:val="5C30319A"/>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8926B24"/>
    <w:multiLevelType w:val="multilevel"/>
    <w:tmpl w:val="46D81E64"/>
    <w:lvl w:ilvl="0">
      <w:start w:val="1"/>
      <w:numFmt w:val="bullet"/>
      <w:lvlText w:val=""/>
      <w:lvlJc w:val="left"/>
      <w:pPr>
        <w:ind w:left="1069" w:hanging="360"/>
      </w:pPr>
      <w:rPr>
        <w:rFonts w:ascii="Symbol" w:hAnsi="Symbol" w:hint="default"/>
      </w:rPr>
    </w:lvl>
    <w:lvl w:ilvl="1">
      <w:start w:val="4"/>
      <w:numFmt w:val="decimal"/>
      <w:isLgl/>
      <w:lvlText w:val="%1.%2."/>
      <w:lvlJc w:val="left"/>
      <w:pPr>
        <w:ind w:left="1429" w:hanging="720"/>
      </w:pPr>
      <w:rPr>
        <w:rFonts w:hint="default"/>
        <w:color w:val="231F20"/>
      </w:rPr>
    </w:lvl>
    <w:lvl w:ilvl="2">
      <w:start w:val="1"/>
      <w:numFmt w:val="decimal"/>
      <w:isLgl/>
      <w:lvlText w:val="%1.%2.%3."/>
      <w:lvlJc w:val="left"/>
      <w:pPr>
        <w:ind w:left="1429" w:hanging="720"/>
      </w:pPr>
      <w:rPr>
        <w:rFonts w:hint="default"/>
        <w:color w:val="231F20"/>
      </w:rPr>
    </w:lvl>
    <w:lvl w:ilvl="3">
      <w:start w:val="1"/>
      <w:numFmt w:val="decimal"/>
      <w:isLgl/>
      <w:lvlText w:val="%1.%2.%3.%4."/>
      <w:lvlJc w:val="left"/>
      <w:pPr>
        <w:ind w:left="1789" w:hanging="1080"/>
      </w:pPr>
      <w:rPr>
        <w:rFonts w:hint="default"/>
        <w:color w:val="231F20"/>
      </w:rPr>
    </w:lvl>
    <w:lvl w:ilvl="4">
      <w:start w:val="1"/>
      <w:numFmt w:val="decimal"/>
      <w:isLgl/>
      <w:lvlText w:val="%1.%2.%3.%4.%5."/>
      <w:lvlJc w:val="left"/>
      <w:pPr>
        <w:ind w:left="1789" w:hanging="1080"/>
      </w:pPr>
      <w:rPr>
        <w:rFonts w:hint="default"/>
        <w:color w:val="231F20"/>
      </w:rPr>
    </w:lvl>
    <w:lvl w:ilvl="5">
      <w:start w:val="1"/>
      <w:numFmt w:val="decimal"/>
      <w:isLgl/>
      <w:lvlText w:val="%1.%2.%3.%4.%5.%6."/>
      <w:lvlJc w:val="left"/>
      <w:pPr>
        <w:ind w:left="2149" w:hanging="1440"/>
      </w:pPr>
      <w:rPr>
        <w:rFonts w:hint="default"/>
        <w:color w:val="231F20"/>
      </w:rPr>
    </w:lvl>
    <w:lvl w:ilvl="6">
      <w:start w:val="1"/>
      <w:numFmt w:val="decimal"/>
      <w:isLgl/>
      <w:lvlText w:val="%1.%2.%3.%4.%5.%6.%7."/>
      <w:lvlJc w:val="left"/>
      <w:pPr>
        <w:ind w:left="2509" w:hanging="1800"/>
      </w:pPr>
      <w:rPr>
        <w:rFonts w:hint="default"/>
        <w:color w:val="231F20"/>
      </w:rPr>
    </w:lvl>
    <w:lvl w:ilvl="7">
      <w:start w:val="1"/>
      <w:numFmt w:val="decimal"/>
      <w:isLgl/>
      <w:lvlText w:val="%1.%2.%3.%4.%5.%6.%7.%8."/>
      <w:lvlJc w:val="left"/>
      <w:pPr>
        <w:ind w:left="2509" w:hanging="1800"/>
      </w:pPr>
      <w:rPr>
        <w:rFonts w:hint="default"/>
        <w:color w:val="231F20"/>
      </w:rPr>
    </w:lvl>
    <w:lvl w:ilvl="8">
      <w:start w:val="1"/>
      <w:numFmt w:val="decimal"/>
      <w:isLgl/>
      <w:lvlText w:val="%1.%2.%3.%4.%5.%6.%7.%8.%9."/>
      <w:lvlJc w:val="left"/>
      <w:pPr>
        <w:ind w:left="2869" w:hanging="2160"/>
      </w:pPr>
      <w:rPr>
        <w:rFonts w:hint="default"/>
        <w:color w:val="231F20"/>
      </w:rPr>
    </w:lvl>
  </w:abstractNum>
  <w:abstractNum w:abstractNumId="56" w15:restartNumberingAfterBreak="0">
    <w:nsid w:val="38C76B18"/>
    <w:multiLevelType w:val="hybridMultilevel"/>
    <w:tmpl w:val="E410B8D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7" w15:restartNumberingAfterBreak="0">
    <w:nsid w:val="3B1972D1"/>
    <w:multiLevelType w:val="hybridMultilevel"/>
    <w:tmpl w:val="0DA6E52E"/>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8" w15:restartNumberingAfterBreak="0">
    <w:nsid w:val="3B2650F1"/>
    <w:multiLevelType w:val="hybridMultilevel"/>
    <w:tmpl w:val="2A1A6C92"/>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9" w15:restartNumberingAfterBreak="0">
    <w:nsid w:val="3C7C2133"/>
    <w:multiLevelType w:val="hybridMultilevel"/>
    <w:tmpl w:val="64F476FE"/>
    <w:lvl w:ilvl="0" w:tplc="B6E61AC6">
      <w:start w:val="1"/>
      <w:numFmt w:val="decimal"/>
      <w:pStyle w:val="a"/>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3FF56AC1"/>
    <w:multiLevelType w:val="hybridMultilevel"/>
    <w:tmpl w:val="9D3C74E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1" w15:restartNumberingAfterBreak="0">
    <w:nsid w:val="41814293"/>
    <w:multiLevelType w:val="hybridMultilevel"/>
    <w:tmpl w:val="97D6945A"/>
    <w:lvl w:ilvl="0" w:tplc="04190001">
      <w:start w:val="1"/>
      <w:numFmt w:val="bullet"/>
      <w:lvlText w:val=""/>
      <w:lvlJc w:val="left"/>
      <w:pPr>
        <w:ind w:left="107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2" w15:restartNumberingAfterBreak="0">
    <w:nsid w:val="42545E07"/>
    <w:multiLevelType w:val="hybridMultilevel"/>
    <w:tmpl w:val="F15AB4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15:restartNumberingAfterBreak="0">
    <w:nsid w:val="42E50C5E"/>
    <w:multiLevelType w:val="multilevel"/>
    <w:tmpl w:val="3702C15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44EA7C0B"/>
    <w:multiLevelType w:val="hybridMultilevel"/>
    <w:tmpl w:val="29BEE8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450A5687"/>
    <w:multiLevelType w:val="hybridMultilevel"/>
    <w:tmpl w:val="8E7E15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459C280F"/>
    <w:multiLevelType w:val="hybridMultilevel"/>
    <w:tmpl w:val="070EE2C0"/>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7" w15:restartNumberingAfterBreak="0">
    <w:nsid w:val="4650405C"/>
    <w:multiLevelType w:val="hybridMultilevel"/>
    <w:tmpl w:val="A3CC45FE"/>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465B5C58"/>
    <w:multiLevelType w:val="hybridMultilevel"/>
    <w:tmpl w:val="C8C4B88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9" w15:restartNumberingAfterBreak="0">
    <w:nsid w:val="46FE43C7"/>
    <w:multiLevelType w:val="hybridMultilevel"/>
    <w:tmpl w:val="57FE0340"/>
    <w:lvl w:ilvl="0" w:tplc="EF4A7E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7972D7C"/>
    <w:multiLevelType w:val="hybridMultilevel"/>
    <w:tmpl w:val="51A0BDE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4C273264"/>
    <w:multiLevelType w:val="hybridMultilevel"/>
    <w:tmpl w:val="CAA838D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4C2E54D4"/>
    <w:multiLevelType w:val="hybridMultilevel"/>
    <w:tmpl w:val="386ABEF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3" w15:restartNumberingAfterBreak="0">
    <w:nsid w:val="4CA4764E"/>
    <w:multiLevelType w:val="hybridMultilevel"/>
    <w:tmpl w:val="E5522116"/>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15:restartNumberingAfterBreak="0">
    <w:nsid w:val="4DED4B6D"/>
    <w:multiLevelType w:val="hybridMultilevel"/>
    <w:tmpl w:val="E572F856"/>
    <w:lvl w:ilvl="0" w:tplc="EF4A7EBA">
      <w:start w:val="1"/>
      <w:numFmt w:val="bullet"/>
      <w:lvlText w:val=""/>
      <w:lvlJc w:val="left"/>
      <w:pPr>
        <w:ind w:left="36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5" w15:restartNumberingAfterBreak="0">
    <w:nsid w:val="4E194F3F"/>
    <w:multiLevelType w:val="hybridMultilevel"/>
    <w:tmpl w:val="D16CD3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4EDC0F3F"/>
    <w:multiLevelType w:val="multilevel"/>
    <w:tmpl w:val="1856FDC6"/>
    <w:lvl w:ilvl="0">
      <w:start w:val="1"/>
      <w:numFmt w:val="decimal"/>
      <w:lvlText w:val="%1)"/>
      <w:lvlJc w:val="left"/>
      <w:pPr>
        <w:ind w:left="675" w:hanging="675"/>
      </w:pPr>
      <w:rPr>
        <w:rFonts w:hint="default"/>
        <w:color w:val="231F20"/>
      </w:rPr>
    </w:lvl>
    <w:lvl w:ilvl="1">
      <w:start w:val="1"/>
      <w:numFmt w:val="bullet"/>
      <w:lvlText w:val=""/>
      <w:lvlJc w:val="left"/>
      <w:pPr>
        <w:ind w:left="778" w:hanging="720"/>
      </w:pPr>
      <w:rPr>
        <w:rFonts w:ascii="Symbol" w:hAnsi="Symbol" w:hint="default"/>
        <w:color w:val="231F20"/>
      </w:rPr>
    </w:lvl>
    <w:lvl w:ilvl="2">
      <w:start w:val="1"/>
      <w:numFmt w:val="decimal"/>
      <w:lvlText w:val="%1.%2.%3."/>
      <w:lvlJc w:val="left"/>
      <w:pPr>
        <w:ind w:left="836" w:hanging="720"/>
      </w:pPr>
      <w:rPr>
        <w:rFonts w:hint="default"/>
        <w:color w:val="231F20"/>
      </w:rPr>
    </w:lvl>
    <w:lvl w:ilvl="3">
      <w:start w:val="1"/>
      <w:numFmt w:val="decimal"/>
      <w:lvlText w:val="%1.%2.%3.%4."/>
      <w:lvlJc w:val="left"/>
      <w:pPr>
        <w:ind w:left="1254" w:hanging="1080"/>
      </w:pPr>
      <w:rPr>
        <w:rFonts w:hint="default"/>
        <w:color w:val="231F20"/>
      </w:rPr>
    </w:lvl>
    <w:lvl w:ilvl="4">
      <w:start w:val="1"/>
      <w:numFmt w:val="decimal"/>
      <w:lvlText w:val="%1.%2.%3.%4.%5."/>
      <w:lvlJc w:val="left"/>
      <w:pPr>
        <w:ind w:left="1312" w:hanging="1080"/>
      </w:pPr>
      <w:rPr>
        <w:rFonts w:hint="default"/>
        <w:color w:val="231F20"/>
      </w:rPr>
    </w:lvl>
    <w:lvl w:ilvl="5">
      <w:start w:val="1"/>
      <w:numFmt w:val="decimal"/>
      <w:lvlText w:val="%1.%2.%3.%4.%5.%6."/>
      <w:lvlJc w:val="left"/>
      <w:pPr>
        <w:ind w:left="1730" w:hanging="1440"/>
      </w:pPr>
      <w:rPr>
        <w:rFonts w:hint="default"/>
        <w:color w:val="231F20"/>
      </w:rPr>
    </w:lvl>
    <w:lvl w:ilvl="6">
      <w:start w:val="1"/>
      <w:numFmt w:val="decimal"/>
      <w:lvlText w:val="%1.%2.%3.%4.%5.%6.%7."/>
      <w:lvlJc w:val="left"/>
      <w:pPr>
        <w:ind w:left="2148" w:hanging="1800"/>
      </w:pPr>
      <w:rPr>
        <w:rFonts w:hint="default"/>
        <w:color w:val="231F20"/>
      </w:rPr>
    </w:lvl>
    <w:lvl w:ilvl="7">
      <w:start w:val="1"/>
      <w:numFmt w:val="decimal"/>
      <w:lvlText w:val="%1.%2.%3.%4.%5.%6.%7.%8."/>
      <w:lvlJc w:val="left"/>
      <w:pPr>
        <w:ind w:left="2206" w:hanging="1800"/>
      </w:pPr>
      <w:rPr>
        <w:rFonts w:hint="default"/>
        <w:color w:val="231F20"/>
      </w:rPr>
    </w:lvl>
    <w:lvl w:ilvl="8">
      <w:start w:val="1"/>
      <w:numFmt w:val="decimal"/>
      <w:lvlText w:val="%1.%2.%3.%4.%5.%6.%7.%8.%9."/>
      <w:lvlJc w:val="left"/>
      <w:pPr>
        <w:ind w:left="2624" w:hanging="2160"/>
      </w:pPr>
      <w:rPr>
        <w:rFonts w:hint="default"/>
        <w:color w:val="231F20"/>
      </w:rPr>
    </w:lvl>
  </w:abstractNum>
  <w:abstractNum w:abstractNumId="77" w15:restartNumberingAfterBreak="0">
    <w:nsid w:val="50A9181D"/>
    <w:multiLevelType w:val="hybridMultilevel"/>
    <w:tmpl w:val="A65216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15:restartNumberingAfterBreak="0">
    <w:nsid w:val="552E08AA"/>
    <w:multiLevelType w:val="hybridMultilevel"/>
    <w:tmpl w:val="339AE57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9" w15:restartNumberingAfterBreak="0">
    <w:nsid w:val="55C11905"/>
    <w:multiLevelType w:val="hybridMultilevel"/>
    <w:tmpl w:val="00065E7C"/>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0" w15:restartNumberingAfterBreak="0">
    <w:nsid w:val="57076BC8"/>
    <w:multiLevelType w:val="hybridMultilevel"/>
    <w:tmpl w:val="59FEF904"/>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1" w15:restartNumberingAfterBreak="0">
    <w:nsid w:val="58A3270F"/>
    <w:multiLevelType w:val="hybridMultilevel"/>
    <w:tmpl w:val="3C9ED6CA"/>
    <w:lvl w:ilvl="0" w:tplc="756AC46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59B82D3C"/>
    <w:multiLevelType w:val="hybridMultilevel"/>
    <w:tmpl w:val="39106E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BDA7684"/>
    <w:multiLevelType w:val="hybridMultilevel"/>
    <w:tmpl w:val="6B0E559E"/>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4" w15:restartNumberingAfterBreak="0">
    <w:nsid w:val="5DCD5C42"/>
    <w:multiLevelType w:val="hybridMultilevel"/>
    <w:tmpl w:val="4AB80314"/>
    <w:lvl w:ilvl="0" w:tplc="A7AABD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5" w15:restartNumberingAfterBreak="0">
    <w:nsid w:val="5EB46CC8"/>
    <w:multiLevelType w:val="hybridMultilevel"/>
    <w:tmpl w:val="B04A81D2"/>
    <w:lvl w:ilvl="0" w:tplc="6D28066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5ECF75D6"/>
    <w:multiLevelType w:val="hybridMultilevel"/>
    <w:tmpl w:val="BBBEFDF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7" w15:restartNumberingAfterBreak="0">
    <w:nsid w:val="5F173CBA"/>
    <w:multiLevelType w:val="hybridMultilevel"/>
    <w:tmpl w:val="EAB47DA2"/>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8" w15:restartNumberingAfterBreak="0">
    <w:nsid w:val="607544B6"/>
    <w:multiLevelType w:val="hybridMultilevel"/>
    <w:tmpl w:val="2924BCC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89" w15:restartNumberingAfterBreak="0">
    <w:nsid w:val="611B1B69"/>
    <w:multiLevelType w:val="hybridMultilevel"/>
    <w:tmpl w:val="0CCEB2AA"/>
    <w:lvl w:ilvl="0" w:tplc="0419000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0" w15:restartNumberingAfterBreak="0">
    <w:nsid w:val="62841AD0"/>
    <w:multiLevelType w:val="multilevel"/>
    <w:tmpl w:val="B2561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38244F6"/>
    <w:multiLevelType w:val="hybridMultilevel"/>
    <w:tmpl w:val="C5503B1A"/>
    <w:lvl w:ilvl="0" w:tplc="EF4A7EBA">
      <w:start w:val="1"/>
      <w:numFmt w:val="bullet"/>
      <w:lvlText w:val=""/>
      <w:lvlJc w:val="left"/>
      <w:pPr>
        <w:ind w:left="786" w:hanging="360"/>
      </w:pPr>
      <w:rPr>
        <w:rFonts w:ascii="Symbol" w:hAnsi="Symbol" w:hint="default"/>
      </w:rPr>
    </w:lvl>
    <w:lvl w:ilvl="1" w:tplc="83F2500C">
      <w:start w:val="1"/>
      <w:numFmt w:val="bullet"/>
      <w:lvlText w:val="−"/>
      <w:lvlJc w:val="left"/>
      <w:pPr>
        <w:ind w:left="1440" w:hanging="360"/>
      </w:pPr>
      <w:rPr>
        <w:rFonts w:ascii="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38D6905"/>
    <w:multiLevelType w:val="hybridMultilevel"/>
    <w:tmpl w:val="41280EBE"/>
    <w:lvl w:ilvl="0" w:tplc="EB1C1A88">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3" w15:restartNumberingAfterBreak="0">
    <w:nsid w:val="644041B4"/>
    <w:multiLevelType w:val="multilevel"/>
    <w:tmpl w:val="A8ECEE6A"/>
    <w:lvl w:ilvl="0">
      <w:start w:val="1"/>
      <w:numFmt w:val="decimal"/>
      <w:lvlText w:val="%1."/>
      <w:lvlJc w:val="left"/>
      <w:pPr>
        <w:ind w:left="450" w:hanging="450"/>
      </w:pPr>
      <w:rPr>
        <w:rFonts w:hint="default"/>
      </w:rPr>
    </w:lvl>
    <w:lvl w:ilvl="1">
      <w:start w:val="4"/>
      <w:numFmt w:val="decimal"/>
      <w:lvlText w:val="%1.%2."/>
      <w:lvlJc w:val="left"/>
      <w:pPr>
        <w:ind w:left="836" w:hanging="72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496" w:hanging="180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3088" w:hanging="2160"/>
      </w:pPr>
      <w:rPr>
        <w:rFonts w:hint="default"/>
      </w:rPr>
    </w:lvl>
  </w:abstractNum>
  <w:abstractNum w:abstractNumId="94" w15:restartNumberingAfterBreak="0">
    <w:nsid w:val="645C579C"/>
    <w:multiLevelType w:val="hybridMultilevel"/>
    <w:tmpl w:val="8CBA563A"/>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5" w15:restartNumberingAfterBreak="0">
    <w:nsid w:val="64B54439"/>
    <w:multiLevelType w:val="multilevel"/>
    <w:tmpl w:val="10BA2184"/>
    <w:lvl w:ilvl="0">
      <w:start w:val="1"/>
      <w:numFmt w:val="bullet"/>
      <w:lvlText w:val=""/>
      <w:lvlJc w:val="left"/>
      <w:pPr>
        <w:tabs>
          <w:tab w:val="num" w:pos="360"/>
        </w:tabs>
        <w:ind w:left="37" w:hanging="37"/>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65024285"/>
    <w:multiLevelType w:val="hybridMultilevel"/>
    <w:tmpl w:val="720839AA"/>
    <w:lvl w:ilvl="0" w:tplc="04190011">
      <w:start w:val="1"/>
      <w:numFmt w:val="decimal"/>
      <w:lvlText w:val="%1)"/>
      <w:lvlJc w:val="left"/>
      <w:pPr>
        <w:ind w:left="1211"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7" w15:restartNumberingAfterBreak="0">
    <w:nsid w:val="65820679"/>
    <w:multiLevelType w:val="hybridMultilevel"/>
    <w:tmpl w:val="DC4CFE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8" w15:restartNumberingAfterBreak="0">
    <w:nsid w:val="65E30936"/>
    <w:multiLevelType w:val="hybridMultilevel"/>
    <w:tmpl w:val="31A6320C"/>
    <w:lvl w:ilvl="0" w:tplc="1E02A1A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15:restartNumberingAfterBreak="0">
    <w:nsid w:val="685427EB"/>
    <w:multiLevelType w:val="hybridMultilevel"/>
    <w:tmpl w:val="224C0BDE"/>
    <w:lvl w:ilvl="0" w:tplc="04190011">
      <w:start w:val="1"/>
      <w:numFmt w:val="decimal"/>
      <w:lvlText w:val="%1)"/>
      <w:lvlJc w:val="left"/>
      <w:pPr>
        <w:ind w:left="1637"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0" w15:restartNumberingAfterBreak="0">
    <w:nsid w:val="6A016F1E"/>
    <w:multiLevelType w:val="hybridMultilevel"/>
    <w:tmpl w:val="54603D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1" w15:restartNumberingAfterBreak="0">
    <w:nsid w:val="6A452701"/>
    <w:multiLevelType w:val="hybridMultilevel"/>
    <w:tmpl w:val="1A7C7DF6"/>
    <w:lvl w:ilvl="0" w:tplc="756AC46C">
      <w:start w:val="1"/>
      <w:numFmt w:val="bullet"/>
      <w:lvlText w:val=""/>
      <w:lvlJc w:val="left"/>
      <w:pPr>
        <w:ind w:left="0" w:firstLine="709"/>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6A4F1748"/>
    <w:multiLevelType w:val="hybridMultilevel"/>
    <w:tmpl w:val="A698AE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6B35167B"/>
    <w:multiLevelType w:val="hybridMultilevel"/>
    <w:tmpl w:val="3B14BDC4"/>
    <w:lvl w:ilvl="0" w:tplc="6BCE4AAE">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4" w15:restartNumberingAfterBreak="0">
    <w:nsid w:val="6D3961D2"/>
    <w:multiLevelType w:val="hybridMultilevel"/>
    <w:tmpl w:val="23EA1B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5" w15:restartNumberingAfterBreak="0">
    <w:nsid w:val="6E2C6242"/>
    <w:multiLevelType w:val="hybridMultilevel"/>
    <w:tmpl w:val="808AA6C8"/>
    <w:lvl w:ilvl="0" w:tplc="EF4A7EBA">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6FE86521"/>
    <w:multiLevelType w:val="hybridMultilevel"/>
    <w:tmpl w:val="BEE6EE7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7" w15:restartNumberingAfterBreak="0">
    <w:nsid w:val="713E2079"/>
    <w:multiLevelType w:val="multilevel"/>
    <w:tmpl w:val="31D88208"/>
    <w:lvl w:ilvl="0">
      <w:start w:val="1"/>
      <w:numFmt w:val="decimal"/>
      <w:lvlText w:val="%1."/>
      <w:lvlJc w:val="left"/>
      <w:pPr>
        <w:ind w:left="1429" w:hanging="360"/>
      </w:pPr>
    </w:lvl>
    <w:lvl w:ilvl="1">
      <w:start w:val="3"/>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08" w15:restartNumberingAfterBreak="0">
    <w:nsid w:val="71482F70"/>
    <w:multiLevelType w:val="hybridMultilevel"/>
    <w:tmpl w:val="D3B8DAA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9" w15:restartNumberingAfterBreak="0">
    <w:nsid w:val="715E78E2"/>
    <w:multiLevelType w:val="hybridMultilevel"/>
    <w:tmpl w:val="99667860"/>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15:restartNumberingAfterBreak="0">
    <w:nsid w:val="72EA5AC3"/>
    <w:multiLevelType w:val="hybridMultilevel"/>
    <w:tmpl w:val="7B1C6810"/>
    <w:lvl w:ilvl="0" w:tplc="83F2500C">
      <w:start w:val="1"/>
      <w:numFmt w:val="bullet"/>
      <w:lvlText w:val="−"/>
      <w:lvlJc w:val="left"/>
      <w:pPr>
        <w:ind w:left="360" w:hanging="360"/>
      </w:pPr>
      <w:rPr>
        <w:rFonts w:ascii="Times New Roman" w:hAnsi="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1" w15:restartNumberingAfterBreak="0">
    <w:nsid w:val="77954EE5"/>
    <w:multiLevelType w:val="hybridMultilevel"/>
    <w:tmpl w:val="D0B2C0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2" w15:restartNumberingAfterBreak="0">
    <w:nsid w:val="78ED79B7"/>
    <w:multiLevelType w:val="multilevel"/>
    <w:tmpl w:val="E26CF034"/>
    <w:styleLink w:val="1"/>
    <w:lvl w:ilvl="0">
      <w:start w:val="3"/>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3" w15:restartNumberingAfterBreak="0">
    <w:nsid w:val="7CF34210"/>
    <w:multiLevelType w:val="hybridMultilevel"/>
    <w:tmpl w:val="42844444"/>
    <w:lvl w:ilvl="0" w:tplc="96665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15:restartNumberingAfterBreak="0">
    <w:nsid w:val="7DFC033A"/>
    <w:multiLevelType w:val="hybridMultilevel"/>
    <w:tmpl w:val="E9A281BA"/>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5" w15:restartNumberingAfterBreak="0">
    <w:nsid w:val="7F937733"/>
    <w:multiLevelType w:val="hybridMultilevel"/>
    <w:tmpl w:val="4B86D61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8"/>
  </w:num>
  <w:num w:numId="2">
    <w:abstractNumId w:val="64"/>
  </w:num>
  <w:num w:numId="3">
    <w:abstractNumId w:val="59"/>
    <w:lvlOverride w:ilvl="0">
      <w:startOverride w:val="1"/>
    </w:lvlOverride>
  </w:num>
  <w:num w:numId="4">
    <w:abstractNumId w:val="20"/>
  </w:num>
  <w:num w:numId="5">
    <w:abstractNumId w:val="51"/>
  </w:num>
  <w:num w:numId="6">
    <w:abstractNumId w:val="48"/>
  </w:num>
  <w:num w:numId="7">
    <w:abstractNumId w:val="94"/>
  </w:num>
  <w:num w:numId="8">
    <w:abstractNumId w:val="74"/>
  </w:num>
  <w:num w:numId="9">
    <w:abstractNumId w:val="58"/>
  </w:num>
  <w:num w:numId="10">
    <w:abstractNumId w:val="69"/>
  </w:num>
  <w:num w:numId="11">
    <w:abstractNumId w:val="7"/>
  </w:num>
  <w:num w:numId="12">
    <w:abstractNumId w:val="50"/>
  </w:num>
  <w:num w:numId="13">
    <w:abstractNumId w:val="78"/>
  </w:num>
  <w:num w:numId="14">
    <w:abstractNumId w:val="30"/>
  </w:num>
  <w:num w:numId="15">
    <w:abstractNumId w:val="104"/>
  </w:num>
  <w:num w:numId="16">
    <w:abstractNumId w:val="47"/>
  </w:num>
  <w:num w:numId="17">
    <w:abstractNumId w:val="1"/>
  </w:num>
  <w:num w:numId="18">
    <w:abstractNumId w:val="29"/>
  </w:num>
  <w:num w:numId="19">
    <w:abstractNumId w:val="3"/>
  </w:num>
  <w:num w:numId="20">
    <w:abstractNumId w:val="102"/>
  </w:num>
  <w:num w:numId="21">
    <w:abstractNumId w:val="114"/>
  </w:num>
  <w:num w:numId="22">
    <w:abstractNumId w:val="26"/>
  </w:num>
  <w:num w:numId="23">
    <w:abstractNumId w:val="53"/>
  </w:num>
  <w:num w:numId="24">
    <w:abstractNumId w:val="99"/>
  </w:num>
  <w:num w:numId="25">
    <w:abstractNumId w:val="87"/>
  </w:num>
  <w:num w:numId="26">
    <w:abstractNumId w:val="96"/>
  </w:num>
  <w:num w:numId="27">
    <w:abstractNumId w:val="79"/>
  </w:num>
  <w:num w:numId="28">
    <w:abstractNumId w:val="49"/>
  </w:num>
  <w:num w:numId="29">
    <w:abstractNumId w:val="71"/>
  </w:num>
  <w:num w:numId="30">
    <w:abstractNumId w:val="43"/>
  </w:num>
  <w:num w:numId="31">
    <w:abstractNumId w:val="16"/>
  </w:num>
  <w:num w:numId="32">
    <w:abstractNumId w:val="17"/>
  </w:num>
  <w:num w:numId="33">
    <w:abstractNumId w:val="32"/>
  </w:num>
  <w:num w:numId="34">
    <w:abstractNumId w:val="105"/>
  </w:num>
  <w:num w:numId="35">
    <w:abstractNumId w:val="65"/>
  </w:num>
  <w:num w:numId="36">
    <w:abstractNumId w:val="11"/>
  </w:num>
  <w:num w:numId="37">
    <w:abstractNumId w:val="103"/>
  </w:num>
  <w:num w:numId="38">
    <w:abstractNumId w:val="77"/>
  </w:num>
  <w:num w:numId="39">
    <w:abstractNumId w:val="91"/>
  </w:num>
  <w:num w:numId="40">
    <w:abstractNumId w:val="15"/>
  </w:num>
  <w:num w:numId="41">
    <w:abstractNumId w:val="110"/>
  </w:num>
  <w:num w:numId="42">
    <w:abstractNumId w:val="23"/>
  </w:num>
  <w:num w:numId="43">
    <w:abstractNumId w:val="38"/>
  </w:num>
  <w:num w:numId="44">
    <w:abstractNumId w:val="113"/>
  </w:num>
  <w:num w:numId="45">
    <w:abstractNumId w:val="75"/>
  </w:num>
  <w:num w:numId="46">
    <w:abstractNumId w:val="54"/>
  </w:num>
  <w:num w:numId="47">
    <w:abstractNumId w:val="109"/>
  </w:num>
  <w:num w:numId="48">
    <w:abstractNumId w:val="6"/>
  </w:num>
  <w:num w:numId="49">
    <w:abstractNumId w:val="34"/>
  </w:num>
  <w:num w:numId="50">
    <w:abstractNumId w:val="115"/>
  </w:num>
  <w:num w:numId="51">
    <w:abstractNumId w:val="61"/>
  </w:num>
  <w:num w:numId="52">
    <w:abstractNumId w:val="10"/>
  </w:num>
  <w:num w:numId="53">
    <w:abstractNumId w:val="82"/>
  </w:num>
  <w:num w:numId="54">
    <w:abstractNumId w:val="40"/>
  </w:num>
  <w:num w:numId="55">
    <w:abstractNumId w:val="0"/>
  </w:num>
  <w:num w:numId="56">
    <w:abstractNumId w:val="18"/>
  </w:num>
  <w:num w:numId="57">
    <w:abstractNumId w:val="62"/>
  </w:num>
  <w:num w:numId="58">
    <w:abstractNumId w:val="70"/>
  </w:num>
  <w:num w:numId="59">
    <w:abstractNumId w:val="84"/>
  </w:num>
  <w:num w:numId="60">
    <w:abstractNumId w:val="57"/>
  </w:num>
  <w:num w:numId="61">
    <w:abstractNumId w:val="9"/>
  </w:num>
  <w:num w:numId="62">
    <w:abstractNumId w:val="95"/>
  </w:num>
  <w:num w:numId="63">
    <w:abstractNumId w:val="63"/>
  </w:num>
  <w:num w:numId="64">
    <w:abstractNumId w:val="66"/>
  </w:num>
  <w:num w:numId="65">
    <w:abstractNumId w:val="112"/>
  </w:num>
  <w:num w:numId="66">
    <w:abstractNumId w:val="90"/>
  </w:num>
  <w:num w:numId="67">
    <w:abstractNumId w:val="42"/>
  </w:num>
  <w:num w:numId="68">
    <w:abstractNumId w:val="98"/>
  </w:num>
  <w:num w:numId="69">
    <w:abstractNumId w:val="93"/>
  </w:num>
  <w:num w:numId="70">
    <w:abstractNumId w:val="22"/>
  </w:num>
  <w:num w:numId="71">
    <w:abstractNumId w:val="41"/>
  </w:num>
  <w:num w:numId="72">
    <w:abstractNumId w:val="21"/>
  </w:num>
  <w:num w:numId="73">
    <w:abstractNumId w:val="55"/>
  </w:num>
  <w:num w:numId="74">
    <w:abstractNumId w:val="14"/>
  </w:num>
  <w:num w:numId="75">
    <w:abstractNumId w:val="37"/>
  </w:num>
  <w:num w:numId="76">
    <w:abstractNumId w:val="27"/>
  </w:num>
  <w:num w:numId="77">
    <w:abstractNumId w:val="85"/>
  </w:num>
  <w:num w:numId="78">
    <w:abstractNumId w:val="67"/>
  </w:num>
  <w:num w:numId="79">
    <w:abstractNumId w:val="36"/>
  </w:num>
  <w:num w:numId="80">
    <w:abstractNumId w:val="13"/>
  </w:num>
  <w:num w:numId="81">
    <w:abstractNumId w:val="28"/>
  </w:num>
  <w:num w:numId="82">
    <w:abstractNumId w:val="80"/>
  </w:num>
  <w:num w:numId="83">
    <w:abstractNumId w:val="31"/>
  </w:num>
  <w:num w:numId="84">
    <w:abstractNumId w:val="101"/>
  </w:num>
  <w:num w:numId="85">
    <w:abstractNumId w:val="73"/>
  </w:num>
  <w:num w:numId="86">
    <w:abstractNumId w:val="12"/>
  </w:num>
  <w:num w:numId="87">
    <w:abstractNumId w:val="19"/>
  </w:num>
  <w:num w:numId="88">
    <w:abstractNumId w:val="60"/>
  </w:num>
  <w:num w:numId="89">
    <w:abstractNumId w:val="106"/>
  </w:num>
  <w:num w:numId="90">
    <w:abstractNumId w:val="4"/>
  </w:num>
  <w:num w:numId="91">
    <w:abstractNumId w:val="111"/>
  </w:num>
  <w:num w:numId="92">
    <w:abstractNumId w:val="24"/>
  </w:num>
  <w:num w:numId="93">
    <w:abstractNumId w:val="56"/>
  </w:num>
  <w:num w:numId="94">
    <w:abstractNumId w:val="89"/>
  </w:num>
  <w:num w:numId="95">
    <w:abstractNumId w:val="45"/>
  </w:num>
  <w:num w:numId="96">
    <w:abstractNumId w:val="83"/>
  </w:num>
  <w:num w:numId="97">
    <w:abstractNumId w:val="33"/>
  </w:num>
  <w:num w:numId="98">
    <w:abstractNumId w:val="107"/>
  </w:num>
  <w:num w:numId="99">
    <w:abstractNumId w:val="52"/>
  </w:num>
  <w:num w:numId="100">
    <w:abstractNumId w:val="68"/>
  </w:num>
  <w:num w:numId="101">
    <w:abstractNumId w:val="25"/>
  </w:num>
  <w:num w:numId="102">
    <w:abstractNumId w:val="92"/>
  </w:num>
  <w:num w:numId="103">
    <w:abstractNumId w:val="86"/>
  </w:num>
  <w:num w:numId="104">
    <w:abstractNumId w:val="81"/>
  </w:num>
  <w:num w:numId="105">
    <w:abstractNumId w:val="76"/>
  </w:num>
  <w:num w:numId="106">
    <w:abstractNumId w:val="46"/>
  </w:num>
  <w:num w:numId="107">
    <w:abstractNumId w:val="39"/>
  </w:num>
  <w:num w:numId="108">
    <w:abstractNumId w:val="5"/>
  </w:num>
  <w:num w:numId="109">
    <w:abstractNumId w:val="8"/>
  </w:num>
  <w:num w:numId="110">
    <w:abstractNumId w:val="35"/>
  </w:num>
  <w:num w:numId="111">
    <w:abstractNumId w:val="88"/>
  </w:num>
  <w:num w:numId="112">
    <w:abstractNumId w:val="72"/>
  </w:num>
  <w:num w:numId="113">
    <w:abstractNumId w:val="44"/>
  </w:num>
  <w:num w:numId="114">
    <w:abstractNumId w:val="100"/>
  </w:num>
  <w:num w:numId="115">
    <w:abstractNumId w:val="97"/>
  </w:num>
  <w:num w:numId="116">
    <w:abstractNumId w:val="2"/>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isplayBackgroundShape/>
  <w:hideSpellingErrors/>
  <w:hideGrammaticalErrors/>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44"/>
    <w:rsid w:val="000014F0"/>
    <w:rsid w:val="00004970"/>
    <w:rsid w:val="00007D82"/>
    <w:rsid w:val="000102F1"/>
    <w:rsid w:val="00012AF8"/>
    <w:rsid w:val="00015E5A"/>
    <w:rsid w:val="00017D3F"/>
    <w:rsid w:val="00017F3A"/>
    <w:rsid w:val="0002076A"/>
    <w:rsid w:val="0002260B"/>
    <w:rsid w:val="00023C18"/>
    <w:rsid w:val="00025D75"/>
    <w:rsid w:val="00026BC9"/>
    <w:rsid w:val="0002735F"/>
    <w:rsid w:val="00027367"/>
    <w:rsid w:val="00030F25"/>
    <w:rsid w:val="000313D7"/>
    <w:rsid w:val="000360F1"/>
    <w:rsid w:val="0004126E"/>
    <w:rsid w:val="0004145B"/>
    <w:rsid w:val="0004270E"/>
    <w:rsid w:val="0004371E"/>
    <w:rsid w:val="00043962"/>
    <w:rsid w:val="0004463A"/>
    <w:rsid w:val="00046236"/>
    <w:rsid w:val="0005174D"/>
    <w:rsid w:val="000527FE"/>
    <w:rsid w:val="000541DA"/>
    <w:rsid w:val="000555EB"/>
    <w:rsid w:val="0005656B"/>
    <w:rsid w:val="00056684"/>
    <w:rsid w:val="00064403"/>
    <w:rsid w:val="0006481A"/>
    <w:rsid w:val="00065FDD"/>
    <w:rsid w:val="00066223"/>
    <w:rsid w:val="0007417C"/>
    <w:rsid w:val="00075ABF"/>
    <w:rsid w:val="00076DE5"/>
    <w:rsid w:val="000778F8"/>
    <w:rsid w:val="0008123D"/>
    <w:rsid w:val="0008403C"/>
    <w:rsid w:val="000855F2"/>
    <w:rsid w:val="00086BF2"/>
    <w:rsid w:val="00086D62"/>
    <w:rsid w:val="00087B13"/>
    <w:rsid w:val="0009071F"/>
    <w:rsid w:val="00092C2B"/>
    <w:rsid w:val="00092C9A"/>
    <w:rsid w:val="0009461B"/>
    <w:rsid w:val="00095746"/>
    <w:rsid w:val="00096C26"/>
    <w:rsid w:val="0009746A"/>
    <w:rsid w:val="000A10C6"/>
    <w:rsid w:val="000A2250"/>
    <w:rsid w:val="000A2456"/>
    <w:rsid w:val="000A364A"/>
    <w:rsid w:val="000A400B"/>
    <w:rsid w:val="000A6C91"/>
    <w:rsid w:val="000A7509"/>
    <w:rsid w:val="000B0072"/>
    <w:rsid w:val="000B1007"/>
    <w:rsid w:val="000B6248"/>
    <w:rsid w:val="000B6941"/>
    <w:rsid w:val="000B698C"/>
    <w:rsid w:val="000B7959"/>
    <w:rsid w:val="000C034B"/>
    <w:rsid w:val="000C2088"/>
    <w:rsid w:val="000C4138"/>
    <w:rsid w:val="000C470D"/>
    <w:rsid w:val="000C60F5"/>
    <w:rsid w:val="000C73B0"/>
    <w:rsid w:val="000D0263"/>
    <w:rsid w:val="000D0B10"/>
    <w:rsid w:val="000D164B"/>
    <w:rsid w:val="000D18F7"/>
    <w:rsid w:val="000D2ACD"/>
    <w:rsid w:val="000D2CAC"/>
    <w:rsid w:val="000D4043"/>
    <w:rsid w:val="000D4AAD"/>
    <w:rsid w:val="000D4F24"/>
    <w:rsid w:val="000D5085"/>
    <w:rsid w:val="000D61DF"/>
    <w:rsid w:val="000D6F3F"/>
    <w:rsid w:val="000E2D31"/>
    <w:rsid w:val="000E2DB0"/>
    <w:rsid w:val="000E7267"/>
    <w:rsid w:val="000E7479"/>
    <w:rsid w:val="000F148B"/>
    <w:rsid w:val="000F4324"/>
    <w:rsid w:val="000F43DB"/>
    <w:rsid w:val="000F4EE3"/>
    <w:rsid w:val="000F55DA"/>
    <w:rsid w:val="000F5AB9"/>
    <w:rsid w:val="000F77AE"/>
    <w:rsid w:val="0010197D"/>
    <w:rsid w:val="001036C6"/>
    <w:rsid w:val="00104104"/>
    <w:rsid w:val="00104484"/>
    <w:rsid w:val="00105119"/>
    <w:rsid w:val="00106F6C"/>
    <w:rsid w:val="00107A90"/>
    <w:rsid w:val="00111F66"/>
    <w:rsid w:val="001141CE"/>
    <w:rsid w:val="00114205"/>
    <w:rsid w:val="00117308"/>
    <w:rsid w:val="0011766B"/>
    <w:rsid w:val="00120001"/>
    <w:rsid w:val="00120188"/>
    <w:rsid w:val="0012022C"/>
    <w:rsid w:val="0012121B"/>
    <w:rsid w:val="001225ED"/>
    <w:rsid w:val="001258FE"/>
    <w:rsid w:val="00131194"/>
    <w:rsid w:val="00131565"/>
    <w:rsid w:val="00131D14"/>
    <w:rsid w:val="0013361A"/>
    <w:rsid w:val="00133A00"/>
    <w:rsid w:val="001341D0"/>
    <w:rsid w:val="00137599"/>
    <w:rsid w:val="00140258"/>
    <w:rsid w:val="00140CF3"/>
    <w:rsid w:val="00140FA3"/>
    <w:rsid w:val="00141D0C"/>
    <w:rsid w:val="001420DD"/>
    <w:rsid w:val="0014632C"/>
    <w:rsid w:val="00146A31"/>
    <w:rsid w:val="00147EDA"/>
    <w:rsid w:val="00150EE8"/>
    <w:rsid w:val="00152BA1"/>
    <w:rsid w:val="001533D5"/>
    <w:rsid w:val="001546F0"/>
    <w:rsid w:val="00155853"/>
    <w:rsid w:val="00155B8F"/>
    <w:rsid w:val="00155E7F"/>
    <w:rsid w:val="001570E4"/>
    <w:rsid w:val="0015751B"/>
    <w:rsid w:val="00160927"/>
    <w:rsid w:val="0016097C"/>
    <w:rsid w:val="0016249A"/>
    <w:rsid w:val="001628A7"/>
    <w:rsid w:val="001631FD"/>
    <w:rsid w:val="001665A0"/>
    <w:rsid w:val="00167681"/>
    <w:rsid w:val="00170483"/>
    <w:rsid w:val="00170F60"/>
    <w:rsid w:val="00171AC2"/>
    <w:rsid w:val="00171BD3"/>
    <w:rsid w:val="00171F38"/>
    <w:rsid w:val="00172694"/>
    <w:rsid w:val="001726CA"/>
    <w:rsid w:val="001726DC"/>
    <w:rsid w:val="00172FA6"/>
    <w:rsid w:val="00173162"/>
    <w:rsid w:val="001750F6"/>
    <w:rsid w:val="00175DBF"/>
    <w:rsid w:val="00176593"/>
    <w:rsid w:val="00180CC0"/>
    <w:rsid w:val="0018285D"/>
    <w:rsid w:val="00183C61"/>
    <w:rsid w:val="00185AF1"/>
    <w:rsid w:val="0018625F"/>
    <w:rsid w:val="001865E5"/>
    <w:rsid w:val="00186E59"/>
    <w:rsid w:val="001917AA"/>
    <w:rsid w:val="001937E2"/>
    <w:rsid w:val="001937F7"/>
    <w:rsid w:val="00194CEC"/>
    <w:rsid w:val="001A0618"/>
    <w:rsid w:val="001A08C6"/>
    <w:rsid w:val="001A20DC"/>
    <w:rsid w:val="001A3544"/>
    <w:rsid w:val="001A3782"/>
    <w:rsid w:val="001A3908"/>
    <w:rsid w:val="001A41D8"/>
    <w:rsid w:val="001A54F7"/>
    <w:rsid w:val="001A656D"/>
    <w:rsid w:val="001B077E"/>
    <w:rsid w:val="001B16E6"/>
    <w:rsid w:val="001B208C"/>
    <w:rsid w:val="001B2D5B"/>
    <w:rsid w:val="001B41F4"/>
    <w:rsid w:val="001B698B"/>
    <w:rsid w:val="001B6A1C"/>
    <w:rsid w:val="001C0FC3"/>
    <w:rsid w:val="001C5D45"/>
    <w:rsid w:val="001C6419"/>
    <w:rsid w:val="001C65B2"/>
    <w:rsid w:val="001D17FD"/>
    <w:rsid w:val="001D19FB"/>
    <w:rsid w:val="001D4ABD"/>
    <w:rsid w:val="001D63D1"/>
    <w:rsid w:val="001E021F"/>
    <w:rsid w:val="001E0B87"/>
    <w:rsid w:val="001E18FF"/>
    <w:rsid w:val="001E19CF"/>
    <w:rsid w:val="001E1B4A"/>
    <w:rsid w:val="001E2A07"/>
    <w:rsid w:val="001E3AC9"/>
    <w:rsid w:val="001E5659"/>
    <w:rsid w:val="001E5C7E"/>
    <w:rsid w:val="001E5F33"/>
    <w:rsid w:val="001E70FA"/>
    <w:rsid w:val="001E75DF"/>
    <w:rsid w:val="001F00F6"/>
    <w:rsid w:val="001F3C55"/>
    <w:rsid w:val="001F42F3"/>
    <w:rsid w:val="001F4A0C"/>
    <w:rsid w:val="001F4CBF"/>
    <w:rsid w:val="001F73AE"/>
    <w:rsid w:val="0020119A"/>
    <w:rsid w:val="00201777"/>
    <w:rsid w:val="00203C06"/>
    <w:rsid w:val="0020404B"/>
    <w:rsid w:val="0020423C"/>
    <w:rsid w:val="00204615"/>
    <w:rsid w:val="002051EA"/>
    <w:rsid w:val="0020648C"/>
    <w:rsid w:val="00211F50"/>
    <w:rsid w:val="00213C05"/>
    <w:rsid w:val="00213E9C"/>
    <w:rsid w:val="0021451B"/>
    <w:rsid w:val="00215CF9"/>
    <w:rsid w:val="00216A64"/>
    <w:rsid w:val="0021740F"/>
    <w:rsid w:val="00221FE0"/>
    <w:rsid w:val="002231DE"/>
    <w:rsid w:val="0022542A"/>
    <w:rsid w:val="00226AD3"/>
    <w:rsid w:val="002271E0"/>
    <w:rsid w:val="002276B6"/>
    <w:rsid w:val="00230229"/>
    <w:rsid w:val="00230A5D"/>
    <w:rsid w:val="00235CF8"/>
    <w:rsid w:val="002364B5"/>
    <w:rsid w:val="002368D4"/>
    <w:rsid w:val="00240807"/>
    <w:rsid w:val="00242CED"/>
    <w:rsid w:val="00243496"/>
    <w:rsid w:val="00243C14"/>
    <w:rsid w:val="002455AC"/>
    <w:rsid w:val="00245F1D"/>
    <w:rsid w:val="0024776D"/>
    <w:rsid w:val="00254E4A"/>
    <w:rsid w:val="00255B28"/>
    <w:rsid w:val="002563B8"/>
    <w:rsid w:val="00257FAF"/>
    <w:rsid w:val="00261BAD"/>
    <w:rsid w:val="002626F3"/>
    <w:rsid w:val="00263430"/>
    <w:rsid w:val="002654C1"/>
    <w:rsid w:val="00265811"/>
    <w:rsid w:val="002658F5"/>
    <w:rsid w:val="002660FE"/>
    <w:rsid w:val="002703AE"/>
    <w:rsid w:val="00271EB8"/>
    <w:rsid w:val="00275594"/>
    <w:rsid w:val="00277366"/>
    <w:rsid w:val="00280649"/>
    <w:rsid w:val="002818BE"/>
    <w:rsid w:val="00282434"/>
    <w:rsid w:val="002838FE"/>
    <w:rsid w:val="00283977"/>
    <w:rsid w:val="00283B5A"/>
    <w:rsid w:val="0028720C"/>
    <w:rsid w:val="00291BAB"/>
    <w:rsid w:val="00292141"/>
    <w:rsid w:val="00292DD6"/>
    <w:rsid w:val="00293218"/>
    <w:rsid w:val="00297DD4"/>
    <w:rsid w:val="002A34B5"/>
    <w:rsid w:val="002A38F3"/>
    <w:rsid w:val="002A7039"/>
    <w:rsid w:val="002B1CD1"/>
    <w:rsid w:val="002B3133"/>
    <w:rsid w:val="002B4028"/>
    <w:rsid w:val="002B428C"/>
    <w:rsid w:val="002B4A70"/>
    <w:rsid w:val="002C2CC0"/>
    <w:rsid w:val="002C3C71"/>
    <w:rsid w:val="002C4D3C"/>
    <w:rsid w:val="002C6EB2"/>
    <w:rsid w:val="002C72F0"/>
    <w:rsid w:val="002C79B9"/>
    <w:rsid w:val="002D2CBD"/>
    <w:rsid w:val="002E0E0A"/>
    <w:rsid w:val="002E1C0E"/>
    <w:rsid w:val="002E2B5C"/>
    <w:rsid w:val="002E3255"/>
    <w:rsid w:val="002E3F3E"/>
    <w:rsid w:val="002E6BD0"/>
    <w:rsid w:val="002E7ED2"/>
    <w:rsid w:val="002F0B38"/>
    <w:rsid w:val="002F13A0"/>
    <w:rsid w:val="002F1444"/>
    <w:rsid w:val="002F41E9"/>
    <w:rsid w:val="002F42E8"/>
    <w:rsid w:val="002F4321"/>
    <w:rsid w:val="002F52BD"/>
    <w:rsid w:val="002F5340"/>
    <w:rsid w:val="00301C98"/>
    <w:rsid w:val="00301DC9"/>
    <w:rsid w:val="003033F2"/>
    <w:rsid w:val="0030367C"/>
    <w:rsid w:val="00303D2C"/>
    <w:rsid w:val="0030415E"/>
    <w:rsid w:val="00304B2B"/>
    <w:rsid w:val="0030755C"/>
    <w:rsid w:val="00307772"/>
    <w:rsid w:val="00307935"/>
    <w:rsid w:val="00307B46"/>
    <w:rsid w:val="003117B7"/>
    <w:rsid w:val="003134E9"/>
    <w:rsid w:val="00313A40"/>
    <w:rsid w:val="00314F0F"/>
    <w:rsid w:val="00315BAF"/>
    <w:rsid w:val="00317425"/>
    <w:rsid w:val="00317BBB"/>
    <w:rsid w:val="00317E1D"/>
    <w:rsid w:val="00320014"/>
    <w:rsid w:val="00321A8B"/>
    <w:rsid w:val="00321D33"/>
    <w:rsid w:val="003220A4"/>
    <w:rsid w:val="0032277D"/>
    <w:rsid w:val="003227D8"/>
    <w:rsid w:val="00323A58"/>
    <w:rsid w:val="003241F5"/>
    <w:rsid w:val="00331F3D"/>
    <w:rsid w:val="003331DE"/>
    <w:rsid w:val="00334558"/>
    <w:rsid w:val="00334BAC"/>
    <w:rsid w:val="00335ED3"/>
    <w:rsid w:val="00336620"/>
    <w:rsid w:val="00336B87"/>
    <w:rsid w:val="00337AA1"/>
    <w:rsid w:val="00337D47"/>
    <w:rsid w:val="00340C68"/>
    <w:rsid w:val="00342FA4"/>
    <w:rsid w:val="0034309E"/>
    <w:rsid w:val="0034433A"/>
    <w:rsid w:val="00344FFD"/>
    <w:rsid w:val="00346CE6"/>
    <w:rsid w:val="00346DD9"/>
    <w:rsid w:val="003511C7"/>
    <w:rsid w:val="00351AFD"/>
    <w:rsid w:val="00352F5F"/>
    <w:rsid w:val="00353142"/>
    <w:rsid w:val="00353937"/>
    <w:rsid w:val="00353CAF"/>
    <w:rsid w:val="00354C74"/>
    <w:rsid w:val="003551B5"/>
    <w:rsid w:val="00355C5C"/>
    <w:rsid w:val="00356107"/>
    <w:rsid w:val="00357C6D"/>
    <w:rsid w:val="00357DE4"/>
    <w:rsid w:val="0036168A"/>
    <w:rsid w:val="00361E22"/>
    <w:rsid w:val="0036263B"/>
    <w:rsid w:val="00362C22"/>
    <w:rsid w:val="00363CB0"/>
    <w:rsid w:val="003641D3"/>
    <w:rsid w:val="00366231"/>
    <w:rsid w:val="00366647"/>
    <w:rsid w:val="0037142E"/>
    <w:rsid w:val="003724D2"/>
    <w:rsid w:val="003726A0"/>
    <w:rsid w:val="00373997"/>
    <w:rsid w:val="003753EE"/>
    <w:rsid w:val="00375955"/>
    <w:rsid w:val="003768FB"/>
    <w:rsid w:val="00377EAE"/>
    <w:rsid w:val="00380679"/>
    <w:rsid w:val="00382905"/>
    <w:rsid w:val="00382E70"/>
    <w:rsid w:val="003830A2"/>
    <w:rsid w:val="00383608"/>
    <w:rsid w:val="00385E8A"/>
    <w:rsid w:val="00386A3D"/>
    <w:rsid w:val="0038753A"/>
    <w:rsid w:val="00387BEC"/>
    <w:rsid w:val="0039014B"/>
    <w:rsid w:val="003905B6"/>
    <w:rsid w:val="0039745B"/>
    <w:rsid w:val="003A2BB4"/>
    <w:rsid w:val="003A5128"/>
    <w:rsid w:val="003B027C"/>
    <w:rsid w:val="003B3426"/>
    <w:rsid w:val="003B5AC2"/>
    <w:rsid w:val="003B7E3D"/>
    <w:rsid w:val="003C1C81"/>
    <w:rsid w:val="003C1F55"/>
    <w:rsid w:val="003C4DB8"/>
    <w:rsid w:val="003C79F5"/>
    <w:rsid w:val="003C7FFB"/>
    <w:rsid w:val="003D0F08"/>
    <w:rsid w:val="003D1399"/>
    <w:rsid w:val="003D2480"/>
    <w:rsid w:val="003D4330"/>
    <w:rsid w:val="003E1723"/>
    <w:rsid w:val="003E2FF0"/>
    <w:rsid w:val="003E7F3F"/>
    <w:rsid w:val="003E7F61"/>
    <w:rsid w:val="003F277B"/>
    <w:rsid w:val="003F30D0"/>
    <w:rsid w:val="003F3D78"/>
    <w:rsid w:val="003F5E41"/>
    <w:rsid w:val="003F6F38"/>
    <w:rsid w:val="003F7E1B"/>
    <w:rsid w:val="00400075"/>
    <w:rsid w:val="0040236B"/>
    <w:rsid w:val="004027CA"/>
    <w:rsid w:val="00402CF4"/>
    <w:rsid w:val="0040362A"/>
    <w:rsid w:val="00403A1B"/>
    <w:rsid w:val="00403DD3"/>
    <w:rsid w:val="00404622"/>
    <w:rsid w:val="00404B05"/>
    <w:rsid w:val="004100EF"/>
    <w:rsid w:val="00410AF3"/>
    <w:rsid w:val="004116FD"/>
    <w:rsid w:val="0041406E"/>
    <w:rsid w:val="004152B9"/>
    <w:rsid w:val="00416008"/>
    <w:rsid w:val="0042137E"/>
    <w:rsid w:val="0042291A"/>
    <w:rsid w:val="00423926"/>
    <w:rsid w:val="004240D5"/>
    <w:rsid w:val="00425344"/>
    <w:rsid w:val="00425570"/>
    <w:rsid w:val="00426059"/>
    <w:rsid w:val="004311BC"/>
    <w:rsid w:val="00432006"/>
    <w:rsid w:val="004353F4"/>
    <w:rsid w:val="00436EB5"/>
    <w:rsid w:val="0043702F"/>
    <w:rsid w:val="00437180"/>
    <w:rsid w:val="00437E0C"/>
    <w:rsid w:val="004424D1"/>
    <w:rsid w:val="00442630"/>
    <w:rsid w:val="004433DF"/>
    <w:rsid w:val="00444D8D"/>
    <w:rsid w:val="00447BB4"/>
    <w:rsid w:val="00447CA6"/>
    <w:rsid w:val="00450A72"/>
    <w:rsid w:val="00450FB7"/>
    <w:rsid w:val="0045108C"/>
    <w:rsid w:val="004528E9"/>
    <w:rsid w:val="00452C5F"/>
    <w:rsid w:val="00457E1B"/>
    <w:rsid w:val="0046470C"/>
    <w:rsid w:val="00465674"/>
    <w:rsid w:val="00465831"/>
    <w:rsid w:val="00465A4E"/>
    <w:rsid w:val="00465EEE"/>
    <w:rsid w:val="00467A21"/>
    <w:rsid w:val="004701A4"/>
    <w:rsid w:val="004722EA"/>
    <w:rsid w:val="0047299C"/>
    <w:rsid w:val="00472CDE"/>
    <w:rsid w:val="00472D03"/>
    <w:rsid w:val="00473A1A"/>
    <w:rsid w:val="004746FC"/>
    <w:rsid w:val="00475353"/>
    <w:rsid w:val="00476EFA"/>
    <w:rsid w:val="00477646"/>
    <w:rsid w:val="0048158A"/>
    <w:rsid w:val="0048559C"/>
    <w:rsid w:val="00487115"/>
    <w:rsid w:val="004874DE"/>
    <w:rsid w:val="00487EE9"/>
    <w:rsid w:val="004906B3"/>
    <w:rsid w:val="00490A9E"/>
    <w:rsid w:val="0049183D"/>
    <w:rsid w:val="004939A0"/>
    <w:rsid w:val="004945C8"/>
    <w:rsid w:val="004946B1"/>
    <w:rsid w:val="00495205"/>
    <w:rsid w:val="0049635E"/>
    <w:rsid w:val="00496B51"/>
    <w:rsid w:val="00496E4E"/>
    <w:rsid w:val="00496ECF"/>
    <w:rsid w:val="00497DC9"/>
    <w:rsid w:val="004A1E43"/>
    <w:rsid w:val="004A3955"/>
    <w:rsid w:val="004A43EE"/>
    <w:rsid w:val="004A5A35"/>
    <w:rsid w:val="004A5C87"/>
    <w:rsid w:val="004A6043"/>
    <w:rsid w:val="004A67A6"/>
    <w:rsid w:val="004A779D"/>
    <w:rsid w:val="004B140D"/>
    <w:rsid w:val="004B34BF"/>
    <w:rsid w:val="004B38E1"/>
    <w:rsid w:val="004B450E"/>
    <w:rsid w:val="004B6B85"/>
    <w:rsid w:val="004B6D86"/>
    <w:rsid w:val="004B7330"/>
    <w:rsid w:val="004B794F"/>
    <w:rsid w:val="004C1B82"/>
    <w:rsid w:val="004C21D1"/>
    <w:rsid w:val="004C3A4C"/>
    <w:rsid w:val="004C40C5"/>
    <w:rsid w:val="004C5224"/>
    <w:rsid w:val="004C67AD"/>
    <w:rsid w:val="004C6A01"/>
    <w:rsid w:val="004D1359"/>
    <w:rsid w:val="004D3E70"/>
    <w:rsid w:val="004D4386"/>
    <w:rsid w:val="004D5819"/>
    <w:rsid w:val="004D583C"/>
    <w:rsid w:val="004D5C6E"/>
    <w:rsid w:val="004D6611"/>
    <w:rsid w:val="004D77C0"/>
    <w:rsid w:val="004E048F"/>
    <w:rsid w:val="004E2114"/>
    <w:rsid w:val="004E267A"/>
    <w:rsid w:val="004E47AF"/>
    <w:rsid w:val="004E4B89"/>
    <w:rsid w:val="004E5FBC"/>
    <w:rsid w:val="004E60F0"/>
    <w:rsid w:val="004E6158"/>
    <w:rsid w:val="004E6316"/>
    <w:rsid w:val="004E7425"/>
    <w:rsid w:val="004F1CDE"/>
    <w:rsid w:val="004F1EB8"/>
    <w:rsid w:val="004F3883"/>
    <w:rsid w:val="004F3B9A"/>
    <w:rsid w:val="004F3F12"/>
    <w:rsid w:val="004F4AEB"/>
    <w:rsid w:val="004F5737"/>
    <w:rsid w:val="004F71D1"/>
    <w:rsid w:val="00502631"/>
    <w:rsid w:val="005035EF"/>
    <w:rsid w:val="00503A6E"/>
    <w:rsid w:val="00505673"/>
    <w:rsid w:val="00505B4A"/>
    <w:rsid w:val="005063AC"/>
    <w:rsid w:val="005068C0"/>
    <w:rsid w:val="0050799F"/>
    <w:rsid w:val="00510EE9"/>
    <w:rsid w:val="005114E3"/>
    <w:rsid w:val="0051284D"/>
    <w:rsid w:val="0051321E"/>
    <w:rsid w:val="00515659"/>
    <w:rsid w:val="00516E31"/>
    <w:rsid w:val="005202DD"/>
    <w:rsid w:val="00520CAD"/>
    <w:rsid w:val="00521B35"/>
    <w:rsid w:val="00523440"/>
    <w:rsid w:val="00523BF1"/>
    <w:rsid w:val="0052409C"/>
    <w:rsid w:val="0052580C"/>
    <w:rsid w:val="00525A43"/>
    <w:rsid w:val="00525ABC"/>
    <w:rsid w:val="00525B70"/>
    <w:rsid w:val="005300C3"/>
    <w:rsid w:val="00532C2C"/>
    <w:rsid w:val="00532FA9"/>
    <w:rsid w:val="00533ABE"/>
    <w:rsid w:val="005348F8"/>
    <w:rsid w:val="00537109"/>
    <w:rsid w:val="00537D30"/>
    <w:rsid w:val="00540A6B"/>
    <w:rsid w:val="00540D2A"/>
    <w:rsid w:val="005415E9"/>
    <w:rsid w:val="005423AA"/>
    <w:rsid w:val="005442ED"/>
    <w:rsid w:val="00545116"/>
    <w:rsid w:val="00546D9F"/>
    <w:rsid w:val="00547E4B"/>
    <w:rsid w:val="0055000F"/>
    <w:rsid w:val="00551339"/>
    <w:rsid w:val="0055194B"/>
    <w:rsid w:val="0055321D"/>
    <w:rsid w:val="0055381A"/>
    <w:rsid w:val="005544E3"/>
    <w:rsid w:val="00556039"/>
    <w:rsid w:val="00556E68"/>
    <w:rsid w:val="00563215"/>
    <w:rsid w:val="0056387D"/>
    <w:rsid w:val="00565D46"/>
    <w:rsid w:val="00565E7E"/>
    <w:rsid w:val="005666EB"/>
    <w:rsid w:val="005707B8"/>
    <w:rsid w:val="00571A66"/>
    <w:rsid w:val="00571D7A"/>
    <w:rsid w:val="00572237"/>
    <w:rsid w:val="00572C2A"/>
    <w:rsid w:val="005731AE"/>
    <w:rsid w:val="00573576"/>
    <w:rsid w:val="0057391A"/>
    <w:rsid w:val="00573C79"/>
    <w:rsid w:val="005748D1"/>
    <w:rsid w:val="00574F31"/>
    <w:rsid w:val="0057634B"/>
    <w:rsid w:val="00576CE3"/>
    <w:rsid w:val="005778E3"/>
    <w:rsid w:val="0058009A"/>
    <w:rsid w:val="0058674C"/>
    <w:rsid w:val="00587979"/>
    <w:rsid w:val="00590C2B"/>
    <w:rsid w:val="005915B0"/>
    <w:rsid w:val="005945A1"/>
    <w:rsid w:val="00595F85"/>
    <w:rsid w:val="00596B60"/>
    <w:rsid w:val="00596F8B"/>
    <w:rsid w:val="00597840"/>
    <w:rsid w:val="005A0FD2"/>
    <w:rsid w:val="005A2659"/>
    <w:rsid w:val="005A401E"/>
    <w:rsid w:val="005A4380"/>
    <w:rsid w:val="005A67E9"/>
    <w:rsid w:val="005A6FB8"/>
    <w:rsid w:val="005A7EEA"/>
    <w:rsid w:val="005B0297"/>
    <w:rsid w:val="005B02AF"/>
    <w:rsid w:val="005B0462"/>
    <w:rsid w:val="005B0D9C"/>
    <w:rsid w:val="005B178C"/>
    <w:rsid w:val="005B186E"/>
    <w:rsid w:val="005B1C0E"/>
    <w:rsid w:val="005B3328"/>
    <w:rsid w:val="005B46CD"/>
    <w:rsid w:val="005B481D"/>
    <w:rsid w:val="005B4864"/>
    <w:rsid w:val="005B5AD7"/>
    <w:rsid w:val="005B681D"/>
    <w:rsid w:val="005B71BC"/>
    <w:rsid w:val="005B735A"/>
    <w:rsid w:val="005C0BC6"/>
    <w:rsid w:val="005C1EE4"/>
    <w:rsid w:val="005C4958"/>
    <w:rsid w:val="005C52C1"/>
    <w:rsid w:val="005C6C27"/>
    <w:rsid w:val="005D0B6D"/>
    <w:rsid w:val="005D0ECB"/>
    <w:rsid w:val="005D39F5"/>
    <w:rsid w:val="005D4F79"/>
    <w:rsid w:val="005D5B28"/>
    <w:rsid w:val="005D5F24"/>
    <w:rsid w:val="005D64CA"/>
    <w:rsid w:val="005D7CA4"/>
    <w:rsid w:val="005E1B8F"/>
    <w:rsid w:val="005E42EE"/>
    <w:rsid w:val="005E6482"/>
    <w:rsid w:val="005E74BE"/>
    <w:rsid w:val="005F0DC9"/>
    <w:rsid w:val="005F3175"/>
    <w:rsid w:val="005F3E1D"/>
    <w:rsid w:val="005F4975"/>
    <w:rsid w:val="005F4C35"/>
    <w:rsid w:val="005F5408"/>
    <w:rsid w:val="005F5F3E"/>
    <w:rsid w:val="005F734A"/>
    <w:rsid w:val="0060150E"/>
    <w:rsid w:val="00601D93"/>
    <w:rsid w:val="00603E10"/>
    <w:rsid w:val="00603E93"/>
    <w:rsid w:val="00603F4F"/>
    <w:rsid w:val="00604561"/>
    <w:rsid w:val="00605966"/>
    <w:rsid w:val="00607749"/>
    <w:rsid w:val="006117B7"/>
    <w:rsid w:val="006129A7"/>
    <w:rsid w:val="00617918"/>
    <w:rsid w:val="006179AC"/>
    <w:rsid w:val="00621CB8"/>
    <w:rsid w:val="00622153"/>
    <w:rsid w:val="0062221F"/>
    <w:rsid w:val="006255B6"/>
    <w:rsid w:val="00631847"/>
    <w:rsid w:val="00631BB0"/>
    <w:rsid w:val="00632120"/>
    <w:rsid w:val="00633C50"/>
    <w:rsid w:val="00633D29"/>
    <w:rsid w:val="00635FBB"/>
    <w:rsid w:val="00636648"/>
    <w:rsid w:val="00636F2F"/>
    <w:rsid w:val="00637DFA"/>
    <w:rsid w:val="006402BD"/>
    <w:rsid w:val="006420B1"/>
    <w:rsid w:val="0064603F"/>
    <w:rsid w:val="006460EB"/>
    <w:rsid w:val="006465D1"/>
    <w:rsid w:val="00646A25"/>
    <w:rsid w:val="00646F03"/>
    <w:rsid w:val="00647DEE"/>
    <w:rsid w:val="00647F50"/>
    <w:rsid w:val="00650F52"/>
    <w:rsid w:val="006549A3"/>
    <w:rsid w:val="00656C1E"/>
    <w:rsid w:val="00657AF4"/>
    <w:rsid w:val="00660BC6"/>
    <w:rsid w:val="00665190"/>
    <w:rsid w:val="006658DB"/>
    <w:rsid w:val="006660A3"/>
    <w:rsid w:val="00666B2A"/>
    <w:rsid w:val="00667765"/>
    <w:rsid w:val="00667803"/>
    <w:rsid w:val="00672440"/>
    <w:rsid w:val="006732BE"/>
    <w:rsid w:val="00674456"/>
    <w:rsid w:val="0067625B"/>
    <w:rsid w:val="00676B2F"/>
    <w:rsid w:val="006772B9"/>
    <w:rsid w:val="00677DB5"/>
    <w:rsid w:val="00680498"/>
    <w:rsid w:val="00681169"/>
    <w:rsid w:val="006826A5"/>
    <w:rsid w:val="006827E0"/>
    <w:rsid w:val="00685AEF"/>
    <w:rsid w:val="00687182"/>
    <w:rsid w:val="00687FC6"/>
    <w:rsid w:val="00693273"/>
    <w:rsid w:val="006940DA"/>
    <w:rsid w:val="00694C37"/>
    <w:rsid w:val="00695AF1"/>
    <w:rsid w:val="006969DC"/>
    <w:rsid w:val="00696CEE"/>
    <w:rsid w:val="006A3DD7"/>
    <w:rsid w:val="006A4AF9"/>
    <w:rsid w:val="006A5C7B"/>
    <w:rsid w:val="006A6BA3"/>
    <w:rsid w:val="006A6E27"/>
    <w:rsid w:val="006A7B27"/>
    <w:rsid w:val="006B0423"/>
    <w:rsid w:val="006B6A26"/>
    <w:rsid w:val="006B6A8C"/>
    <w:rsid w:val="006C1059"/>
    <w:rsid w:val="006C430F"/>
    <w:rsid w:val="006C5043"/>
    <w:rsid w:val="006C643D"/>
    <w:rsid w:val="006C67F9"/>
    <w:rsid w:val="006C6A47"/>
    <w:rsid w:val="006C6E8B"/>
    <w:rsid w:val="006C7538"/>
    <w:rsid w:val="006C76D5"/>
    <w:rsid w:val="006D14D7"/>
    <w:rsid w:val="006D2231"/>
    <w:rsid w:val="006D283A"/>
    <w:rsid w:val="006D29DC"/>
    <w:rsid w:val="006D3412"/>
    <w:rsid w:val="006D472B"/>
    <w:rsid w:val="006D47E9"/>
    <w:rsid w:val="006D5B7D"/>
    <w:rsid w:val="006D5F14"/>
    <w:rsid w:val="006D6CC8"/>
    <w:rsid w:val="006D726C"/>
    <w:rsid w:val="006D7529"/>
    <w:rsid w:val="006E1858"/>
    <w:rsid w:val="006E1EE0"/>
    <w:rsid w:val="006E3456"/>
    <w:rsid w:val="006E3DCD"/>
    <w:rsid w:val="006E54D0"/>
    <w:rsid w:val="006E6575"/>
    <w:rsid w:val="006E794E"/>
    <w:rsid w:val="006F1150"/>
    <w:rsid w:val="006F3B39"/>
    <w:rsid w:val="006F4D9F"/>
    <w:rsid w:val="006F5A45"/>
    <w:rsid w:val="006F68BA"/>
    <w:rsid w:val="006F777F"/>
    <w:rsid w:val="00701DD8"/>
    <w:rsid w:val="007025C1"/>
    <w:rsid w:val="007116EB"/>
    <w:rsid w:val="0071221E"/>
    <w:rsid w:val="00714B71"/>
    <w:rsid w:val="00715FA7"/>
    <w:rsid w:val="00716014"/>
    <w:rsid w:val="007173EE"/>
    <w:rsid w:val="007229BC"/>
    <w:rsid w:val="007242D1"/>
    <w:rsid w:val="00724CEF"/>
    <w:rsid w:val="00726303"/>
    <w:rsid w:val="00726968"/>
    <w:rsid w:val="007307A6"/>
    <w:rsid w:val="00731D9E"/>
    <w:rsid w:val="00732306"/>
    <w:rsid w:val="007332F5"/>
    <w:rsid w:val="0073382A"/>
    <w:rsid w:val="00734856"/>
    <w:rsid w:val="0073534A"/>
    <w:rsid w:val="0073791E"/>
    <w:rsid w:val="00737989"/>
    <w:rsid w:val="00737C3E"/>
    <w:rsid w:val="007407EF"/>
    <w:rsid w:val="00740FB9"/>
    <w:rsid w:val="00742302"/>
    <w:rsid w:val="00743229"/>
    <w:rsid w:val="00743E62"/>
    <w:rsid w:val="0074495D"/>
    <w:rsid w:val="00744BF3"/>
    <w:rsid w:val="00745B21"/>
    <w:rsid w:val="007465E1"/>
    <w:rsid w:val="007525A9"/>
    <w:rsid w:val="00755F9D"/>
    <w:rsid w:val="007565F9"/>
    <w:rsid w:val="00760908"/>
    <w:rsid w:val="00760E3A"/>
    <w:rsid w:val="00762CEF"/>
    <w:rsid w:val="0076453B"/>
    <w:rsid w:val="007647FA"/>
    <w:rsid w:val="0076495E"/>
    <w:rsid w:val="00764A38"/>
    <w:rsid w:val="007655E6"/>
    <w:rsid w:val="00770230"/>
    <w:rsid w:val="007708D1"/>
    <w:rsid w:val="00770AE2"/>
    <w:rsid w:val="00771532"/>
    <w:rsid w:val="007715D2"/>
    <w:rsid w:val="007734AB"/>
    <w:rsid w:val="007750FB"/>
    <w:rsid w:val="00775BAD"/>
    <w:rsid w:val="00776C10"/>
    <w:rsid w:val="007806CC"/>
    <w:rsid w:val="00780D94"/>
    <w:rsid w:val="00782464"/>
    <w:rsid w:val="00783447"/>
    <w:rsid w:val="00783917"/>
    <w:rsid w:val="00783FEF"/>
    <w:rsid w:val="00785182"/>
    <w:rsid w:val="00785A3C"/>
    <w:rsid w:val="007862F5"/>
    <w:rsid w:val="00787E5B"/>
    <w:rsid w:val="00787F0A"/>
    <w:rsid w:val="007929B5"/>
    <w:rsid w:val="00792F0D"/>
    <w:rsid w:val="0079393C"/>
    <w:rsid w:val="00794106"/>
    <w:rsid w:val="007941C8"/>
    <w:rsid w:val="0079561B"/>
    <w:rsid w:val="00796497"/>
    <w:rsid w:val="007A1E4C"/>
    <w:rsid w:val="007A1ECF"/>
    <w:rsid w:val="007A4063"/>
    <w:rsid w:val="007A41C0"/>
    <w:rsid w:val="007A4A2C"/>
    <w:rsid w:val="007A4F00"/>
    <w:rsid w:val="007B0EEA"/>
    <w:rsid w:val="007B37F7"/>
    <w:rsid w:val="007B3D17"/>
    <w:rsid w:val="007B4927"/>
    <w:rsid w:val="007B584E"/>
    <w:rsid w:val="007C1594"/>
    <w:rsid w:val="007C18A5"/>
    <w:rsid w:val="007C1A16"/>
    <w:rsid w:val="007C3BBA"/>
    <w:rsid w:val="007C4191"/>
    <w:rsid w:val="007C5AE5"/>
    <w:rsid w:val="007C6BEC"/>
    <w:rsid w:val="007C6E2A"/>
    <w:rsid w:val="007C71D8"/>
    <w:rsid w:val="007D0F60"/>
    <w:rsid w:val="007D127E"/>
    <w:rsid w:val="007D3294"/>
    <w:rsid w:val="007D4F6C"/>
    <w:rsid w:val="007D62DE"/>
    <w:rsid w:val="007D785A"/>
    <w:rsid w:val="007E2984"/>
    <w:rsid w:val="007E2A5C"/>
    <w:rsid w:val="007E2BA2"/>
    <w:rsid w:val="007E5587"/>
    <w:rsid w:val="007E58BA"/>
    <w:rsid w:val="007E631D"/>
    <w:rsid w:val="007E6E5F"/>
    <w:rsid w:val="007F0B5B"/>
    <w:rsid w:val="007F1502"/>
    <w:rsid w:val="007F2269"/>
    <w:rsid w:val="007F2F64"/>
    <w:rsid w:val="007F38F6"/>
    <w:rsid w:val="007F45BA"/>
    <w:rsid w:val="007F474E"/>
    <w:rsid w:val="007F4A4F"/>
    <w:rsid w:val="00800607"/>
    <w:rsid w:val="008011B1"/>
    <w:rsid w:val="00802097"/>
    <w:rsid w:val="00802A74"/>
    <w:rsid w:val="0081020C"/>
    <w:rsid w:val="00810D2D"/>
    <w:rsid w:val="00811E6F"/>
    <w:rsid w:val="008129DF"/>
    <w:rsid w:val="00813447"/>
    <w:rsid w:val="00813C2D"/>
    <w:rsid w:val="0081481A"/>
    <w:rsid w:val="00814B02"/>
    <w:rsid w:val="00814BF5"/>
    <w:rsid w:val="00815183"/>
    <w:rsid w:val="00816067"/>
    <w:rsid w:val="00816BDF"/>
    <w:rsid w:val="00820FD0"/>
    <w:rsid w:val="00821D24"/>
    <w:rsid w:val="00821E80"/>
    <w:rsid w:val="0082206B"/>
    <w:rsid w:val="00822099"/>
    <w:rsid w:val="00823A1C"/>
    <w:rsid w:val="0082412D"/>
    <w:rsid w:val="008241B4"/>
    <w:rsid w:val="00825E20"/>
    <w:rsid w:val="00827882"/>
    <w:rsid w:val="00827904"/>
    <w:rsid w:val="00830CCB"/>
    <w:rsid w:val="00832660"/>
    <w:rsid w:val="0083282A"/>
    <w:rsid w:val="00833BFD"/>
    <w:rsid w:val="00833D36"/>
    <w:rsid w:val="00834238"/>
    <w:rsid w:val="00835B0E"/>
    <w:rsid w:val="00836829"/>
    <w:rsid w:val="0083749D"/>
    <w:rsid w:val="008375B5"/>
    <w:rsid w:val="008403B2"/>
    <w:rsid w:val="00840A04"/>
    <w:rsid w:val="00840C52"/>
    <w:rsid w:val="00842FBE"/>
    <w:rsid w:val="008444C3"/>
    <w:rsid w:val="00844567"/>
    <w:rsid w:val="008463E2"/>
    <w:rsid w:val="0084649B"/>
    <w:rsid w:val="0085144F"/>
    <w:rsid w:val="0085207C"/>
    <w:rsid w:val="008523F2"/>
    <w:rsid w:val="00853FCF"/>
    <w:rsid w:val="0085567C"/>
    <w:rsid w:val="00857491"/>
    <w:rsid w:val="00860A46"/>
    <w:rsid w:val="00862142"/>
    <w:rsid w:val="00862723"/>
    <w:rsid w:val="00864106"/>
    <w:rsid w:val="00867F87"/>
    <w:rsid w:val="00870468"/>
    <w:rsid w:val="0087209D"/>
    <w:rsid w:val="00873912"/>
    <w:rsid w:val="00875A03"/>
    <w:rsid w:val="00875E0A"/>
    <w:rsid w:val="00880044"/>
    <w:rsid w:val="0088276C"/>
    <w:rsid w:val="00883CFB"/>
    <w:rsid w:val="00884F75"/>
    <w:rsid w:val="008853A7"/>
    <w:rsid w:val="00885C54"/>
    <w:rsid w:val="00886104"/>
    <w:rsid w:val="0088647A"/>
    <w:rsid w:val="00890901"/>
    <w:rsid w:val="008914DC"/>
    <w:rsid w:val="00891514"/>
    <w:rsid w:val="00892021"/>
    <w:rsid w:val="00892A1B"/>
    <w:rsid w:val="00892DBA"/>
    <w:rsid w:val="00892F5A"/>
    <w:rsid w:val="00896E23"/>
    <w:rsid w:val="00897B45"/>
    <w:rsid w:val="008A1069"/>
    <w:rsid w:val="008A39FC"/>
    <w:rsid w:val="008A5729"/>
    <w:rsid w:val="008A6CA4"/>
    <w:rsid w:val="008B180C"/>
    <w:rsid w:val="008B20BB"/>
    <w:rsid w:val="008B2999"/>
    <w:rsid w:val="008B5F88"/>
    <w:rsid w:val="008C053C"/>
    <w:rsid w:val="008C0574"/>
    <w:rsid w:val="008C266B"/>
    <w:rsid w:val="008C26AB"/>
    <w:rsid w:val="008C4427"/>
    <w:rsid w:val="008C6B4F"/>
    <w:rsid w:val="008C7D05"/>
    <w:rsid w:val="008D1CAE"/>
    <w:rsid w:val="008D2002"/>
    <w:rsid w:val="008D26EB"/>
    <w:rsid w:val="008D29FE"/>
    <w:rsid w:val="008D75ED"/>
    <w:rsid w:val="008D77F9"/>
    <w:rsid w:val="008E08E2"/>
    <w:rsid w:val="008E21BA"/>
    <w:rsid w:val="008E423B"/>
    <w:rsid w:val="008E46E5"/>
    <w:rsid w:val="008E46FF"/>
    <w:rsid w:val="008E74A4"/>
    <w:rsid w:val="008E7CA7"/>
    <w:rsid w:val="008F111A"/>
    <w:rsid w:val="008F1391"/>
    <w:rsid w:val="008F4BA9"/>
    <w:rsid w:val="008F4D00"/>
    <w:rsid w:val="008F5461"/>
    <w:rsid w:val="008F6420"/>
    <w:rsid w:val="008F6984"/>
    <w:rsid w:val="008F6C27"/>
    <w:rsid w:val="008F7666"/>
    <w:rsid w:val="008F7AE8"/>
    <w:rsid w:val="00900E75"/>
    <w:rsid w:val="00902E25"/>
    <w:rsid w:val="00903940"/>
    <w:rsid w:val="00903D5C"/>
    <w:rsid w:val="00904AA1"/>
    <w:rsid w:val="00906E95"/>
    <w:rsid w:val="009114D7"/>
    <w:rsid w:val="00913017"/>
    <w:rsid w:val="00913573"/>
    <w:rsid w:val="00914F08"/>
    <w:rsid w:val="00916611"/>
    <w:rsid w:val="00922047"/>
    <w:rsid w:val="009229D5"/>
    <w:rsid w:val="00922AD4"/>
    <w:rsid w:val="00922C1F"/>
    <w:rsid w:val="00923922"/>
    <w:rsid w:val="00923C7B"/>
    <w:rsid w:val="00923D42"/>
    <w:rsid w:val="00924759"/>
    <w:rsid w:val="0092521A"/>
    <w:rsid w:val="0092557B"/>
    <w:rsid w:val="009267C9"/>
    <w:rsid w:val="009302C9"/>
    <w:rsid w:val="00930445"/>
    <w:rsid w:val="00930D2E"/>
    <w:rsid w:val="00930F7B"/>
    <w:rsid w:val="00931B7A"/>
    <w:rsid w:val="00931D22"/>
    <w:rsid w:val="00932A0C"/>
    <w:rsid w:val="00933260"/>
    <w:rsid w:val="00933421"/>
    <w:rsid w:val="009336AC"/>
    <w:rsid w:val="0093465E"/>
    <w:rsid w:val="0093548C"/>
    <w:rsid w:val="009360F3"/>
    <w:rsid w:val="0093631E"/>
    <w:rsid w:val="00936E7E"/>
    <w:rsid w:val="0093781D"/>
    <w:rsid w:val="00940641"/>
    <w:rsid w:val="00940668"/>
    <w:rsid w:val="0094164D"/>
    <w:rsid w:val="00941C6C"/>
    <w:rsid w:val="00947D06"/>
    <w:rsid w:val="0095261D"/>
    <w:rsid w:val="0095315B"/>
    <w:rsid w:val="009534A4"/>
    <w:rsid w:val="0095482D"/>
    <w:rsid w:val="00954AEE"/>
    <w:rsid w:val="0096062F"/>
    <w:rsid w:val="009670A3"/>
    <w:rsid w:val="00973F81"/>
    <w:rsid w:val="00974D0F"/>
    <w:rsid w:val="00976992"/>
    <w:rsid w:val="00977AF7"/>
    <w:rsid w:val="00980C1E"/>
    <w:rsid w:val="009817A1"/>
    <w:rsid w:val="009817EE"/>
    <w:rsid w:val="00982D7D"/>
    <w:rsid w:val="00983E48"/>
    <w:rsid w:val="00983EB0"/>
    <w:rsid w:val="00984E03"/>
    <w:rsid w:val="0098682B"/>
    <w:rsid w:val="00990DC4"/>
    <w:rsid w:val="00991E84"/>
    <w:rsid w:val="00994D34"/>
    <w:rsid w:val="009951C6"/>
    <w:rsid w:val="0099621D"/>
    <w:rsid w:val="00996271"/>
    <w:rsid w:val="0099677B"/>
    <w:rsid w:val="009A01D5"/>
    <w:rsid w:val="009A2DE7"/>
    <w:rsid w:val="009A328F"/>
    <w:rsid w:val="009A4EC6"/>
    <w:rsid w:val="009A5A04"/>
    <w:rsid w:val="009A5F0A"/>
    <w:rsid w:val="009A6CBC"/>
    <w:rsid w:val="009A7E13"/>
    <w:rsid w:val="009B1AD1"/>
    <w:rsid w:val="009B431A"/>
    <w:rsid w:val="009B456C"/>
    <w:rsid w:val="009B5292"/>
    <w:rsid w:val="009B6B54"/>
    <w:rsid w:val="009B7B86"/>
    <w:rsid w:val="009C0478"/>
    <w:rsid w:val="009C29AF"/>
    <w:rsid w:val="009C44C6"/>
    <w:rsid w:val="009C4D23"/>
    <w:rsid w:val="009C54A3"/>
    <w:rsid w:val="009C58E9"/>
    <w:rsid w:val="009C59CB"/>
    <w:rsid w:val="009C6C40"/>
    <w:rsid w:val="009C6C72"/>
    <w:rsid w:val="009C7457"/>
    <w:rsid w:val="009D0837"/>
    <w:rsid w:val="009D0C43"/>
    <w:rsid w:val="009D1460"/>
    <w:rsid w:val="009D2C8F"/>
    <w:rsid w:val="009D3152"/>
    <w:rsid w:val="009D39F4"/>
    <w:rsid w:val="009D46A4"/>
    <w:rsid w:val="009D55F4"/>
    <w:rsid w:val="009D64A3"/>
    <w:rsid w:val="009D67F4"/>
    <w:rsid w:val="009D6E34"/>
    <w:rsid w:val="009E075F"/>
    <w:rsid w:val="009E1255"/>
    <w:rsid w:val="009E3A2F"/>
    <w:rsid w:val="009E5AD3"/>
    <w:rsid w:val="009F040C"/>
    <w:rsid w:val="009F0D5E"/>
    <w:rsid w:val="009F15AF"/>
    <w:rsid w:val="009F2AAF"/>
    <w:rsid w:val="009F3A0B"/>
    <w:rsid w:val="009F412A"/>
    <w:rsid w:val="009F45E5"/>
    <w:rsid w:val="009F485C"/>
    <w:rsid w:val="00A00050"/>
    <w:rsid w:val="00A0053C"/>
    <w:rsid w:val="00A013A6"/>
    <w:rsid w:val="00A01527"/>
    <w:rsid w:val="00A01D87"/>
    <w:rsid w:val="00A05107"/>
    <w:rsid w:val="00A054D6"/>
    <w:rsid w:val="00A05A51"/>
    <w:rsid w:val="00A0642E"/>
    <w:rsid w:val="00A107B5"/>
    <w:rsid w:val="00A10D5D"/>
    <w:rsid w:val="00A11705"/>
    <w:rsid w:val="00A144F9"/>
    <w:rsid w:val="00A147FD"/>
    <w:rsid w:val="00A17411"/>
    <w:rsid w:val="00A206A0"/>
    <w:rsid w:val="00A22245"/>
    <w:rsid w:val="00A23728"/>
    <w:rsid w:val="00A23AB5"/>
    <w:rsid w:val="00A23AF6"/>
    <w:rsid w:val="00A2432E"/>
    <w:rsid w:val="00A246ED"/>
    <w:rsid w:val="00A24F19"/>
    <w:rsid w:val="00A25B35"/>
    <w:rsid w:val="00A274AB"/>
    <w:rsid w:val="00A27BA4"/>
    <w:rsid w:val="00A3026C"/>
    <w:rsid w:val="00A309E2"/>
    <w:rsid w:val="00A30BF6"/>
    <w:rsid w:val="00A339D1"/>
    <w:rsid w:val="00A34B02"/>
    <w:rsid w:val="00A36458"/>
    <w:rsid w:val="00A36EF2"/>
    <w:rsid w:val="00A40444"/>
    <w:rsid w:val="00A404B2"/>
    <w:rsid w:val="00A40EB3"/>
    <w:rsid w:val="00A41B22"/>
    <w:rsid w:val="00A42389"/>
    <w:rsid w:val="00A42504"/>
    <w:rsid w:val="00A428B9"/>
    <w:rsid w:val="00A45C4D"/>
    <w:rsid w:val="00A46AD8"/>
    <w:rsid w:val="00A47E9A"/>
    <w:rsid w:val="00A50ED3"/>
    <w:rsid w:val="00A51045"/>
    <w:rsid w:val="00A5172D"/>
    <w:rsid w:val="00A52363"/>
    <w:rsid w:val="00A536FB"/>
    <w:rsid w:val="00A53A65"/>
    <w:rsid w:val="00A53B46"/>
    <w:rsid w:val="00A550D7"/>
    <w:rsid w:val="00A550FC"/>
    <w:rsid w:val="00A56B3C"/>
    <w:rsid w:val="00A61E55"/>
    <w:rsid w:val="00A62DF2"/>
    <w:rsid w:val="00A640FA"/>
    <w:rsid w:val="00A66109"/>
    <w:rsid w:val="00A66352"/>
    <w:rsid w:val="00A66628"/>
    <w:rsid w:val="00A669B2"/>
    <w:rsid w:val="00A72827"/>
    <w:rsid w:val="00A74472"/>
    <w:rsid w:val="00A75A9E"/>
    <w:rsid w:val="00A779F5"/>
    <w:rsid w:val="00A800F3"/>
    <w:rsid w:val="00A80510"/>
    <w:rsid w:val="00A806C5"/>
    <w:rsid w:val="00A81159"/>
    <w:rsid w:val="00A816E0"/>
    <w:rsid w:val="00A8292C"/>
    <w:rsid w:val="00A842EF"/>
    <w:rsid w:val="00A84F98"/>
    <w:rsid w:val="00A86B80"/>
    <w:rsid w:val="00A8794E"/>
    <w:rsid w:val="00A91367"/>
    <w:rsid w:val="00A91E7B"/>
    <w:rsid w:val="00A9215A"/>
    <w:rsid w:val="00A92B69"/>
    <w:rsid w:val="00A94D0A"/>
    <w:rsid w:val="00A96644"/>
    <w:rsid w:val="00A96AE6"/>
    <w:rsid w:val="00A971C0"/>
    <w:rsid w:val="00AA1219"/>
    <w:rsid w:val="00AA1567"/>
    <w:rsid w:val="00AA288E"/>
    <w:rsid w:val="00AA456A"/>
    <w:rsid w:val="00AA5786"/>
    <w:rsid w:val="00AA585F"/>
    <w:rsid w:val="00AA7E69"/>
    <w:rsid w:val="00AB0A45"/>
    <w:rsid w:val="00AB0D2A"/>
    <w:rsid w:val="00AB455B"/>
    <w:rsid w:val="00AB475B"/>
    <w:rsid w:val="00AB7055"/>
    <w:rsid w:val="00AB74A1"/>
    <w:rsid w:val="00AC037F"/>
    <w:rsid w:val="00AC0E8C"/>
    <w:rsid w:val="00AC10E9"/>
    <w:rsid w:val="00AC1179"/>
    <w:rsid w:val="00AC2333"/>
    <w:rsid w:val="00AC2389"/>
    <w:rsid w:val="00AC267C"/>
    <w:rsid w:val="00AC5FC7"/>
    <w:rsid w:val="00AC7420"/>
    <w:rsid w:val="00AD272E"/>
    <w:rsid w:val="00AD2AA9"/>
    <w:rsid w:val="00AD364E"/>
    <w:rsid w:val="00AD5FB9"/>
    <w:rsid w:val="00AD617F"/>
    <w:rsid w:val="00AD6B54"/>
    <w:rsid w:val="00AE0A36"/>
    <w:rsid w:val="00AE0C39"/>
    <w:rsid w:val="00AE165E"/>
    <w:rsid w:val="00AE37D0"/>
    <w:rsid w:val="00AE393F"/>
    <w:rsid w:val="00AE4EA3"/>
    <w:rsid w:val="00AF0674"/>
    <w:rsid w:val="00AF166E"/>
    <w:rsid w:val="00AF1961"/>
    <w:rsid w:val="00AF1CE1"/>
    <w:rsid w:val="00AF36A5"/>
    <w:rsid w:val="00AF4254"/>
    <w:rsid w:val="00AF489B"/>
    <w:rsid w:val="00B028EF"/>
    <w:rsid w:val="00B0345E"/>
    <w:rsid w:val="00B03EFE"/>
    <w:rsid w:val="00B11534"/>
    <w:rsid w:val="00B121BB"/>
    <w:rsid w:val="00B12AF3"/>
    <w:rsid w:val="00B13C98"/>
    <w:rsid w:val="00B15E62"/>
    <w:rsid w:val="00B16EE7"/>
    <w:rsid w:val="00B17652"/>
    <w:rsid w:val="00B179DB"/>
    <w:rsid w:val="00B2173A"/>
    <w:rsid w:val="00B22612"/>
    <w:rsid w:val="00B22FE9"/>
    <w:rsid w:val="00B23400"/>
    <w:rsid w:val="00B24822"/>
    <w:rsid w:val="00B25168"/>
    <w:rsid w:val="00B252CE"/>
    <w:rsid w:val="00B254D8"/>
    <w:rsid w:val="00B26895"/>
    <w:rsid w:val="00B2767C"/>
    <w:rsid w:val="00B30121"/>
    <w:rsid w:val="00B30F82"/>
    <w:rsid w:val="00B30F8B"/>
    <w:rsid w:val="00B3105B"/>
    <w:rsid w:val="00B327FE"/>
    <w:rsid w:val="00B33E3F"/>
    <w:rsid w:val="00B34AA1"/>
    <w:rsid w:val="00B3695E"/>
    <w:rsid w:val="00B40836"/>
    <w:rsid w:val="00B40ADB"/>
    <w:rsid w:val="00B40C4D"/>
    <w:rsid w:val="00B4180A"/>
    <w:rsid w:val="00B42149"/>
    <w:rsid w:val="00B451DC"/>
    <w:rsid w:val="00B46327"/>
    <w:rsid w:val="00B46520"/>
    <w:rsid w:val="00B46C06"/>
    <w:rsid w:val="00B47A82"/>
    <w:rsid w:val="00B50854"/>
    <w:rsid w:val="00B51850"/>
    <w:rsid w:val="00B534A1"/>
    <w:rsid w:val="00B540EE"/>
    <w:rsid w:val="00B54DE2"/>
    <w:rsid w:val="00B55726"/>
    <w:rsid w:val="00B57162"/>
    <w:rsid w:val="00B57FBD"/>
    <w:rsid w:val="00B612BD"/>
    <w:rsid w:val="00B61E17"/>
    <w:rsid w:val="00B6507D"/>
    <w:rsid w:val="00B66309"/>
    <w:rsid w:val="00B6762A"/>
    <w:rsid w:val="00B67BC2"/>
    <w:rsid w:val="00B708A8"/>
    <w:rsid w:val="00B70DB7"/>
    <w:rsid w:val="00B71638"/>
    <w:rsid w:val="00B71DC0"/>
    <w:rsid w:val="00B74657"/>
    <w:rsid w:val="00B7496B"/>
    <w:rsid w:val="00B74F91"/>
    <w:rsid w:val="00B7586A"/>
    <w:rsid w:val="00B76965"/>
    <w:rsid w:val="00B77FDD"/>
    <w:rsid w:val="00B806BC"/>
    <w:rsid w:val="00B83074"/>
    <w:rsid w:val="00B838BE"/>
    <w:rsid w:val="00B84810"/>
    <w:rsid w:val="00B873FC"/>
    <w:rsid w:val="00B91398"/>
    <w:rsid w:val="00B92AEB"/>
    <w:rsid w:val="00B970C6"/>
    <w:rsid w:val="00BA1557"/>
    <w:rsid w:val="00BA27BB"/>
    <w:rsid w:val="00BA33F9"/>
    <w:rsid w:val="00BA3770"/>
    <w:rsid w:val="00BA3A78"/>
    <w:rsid w:val="00BA5722"/>
    <w:rsid w:val="00BA66CE"/>
    <w:rsid w:val="00BA73B4"/>
    <w:rsid w:val="00BA7EBA"/>
    <w:rsid w:val="00BB0671"/>
    <w:rsid w:val="00BB0AD5"/>
    <w:rsid w:val="00BB1216"/>
    <w:rsid w:val="00BB1915"/>
    <w:rsid w:val="00BB44C5"/>
    <w:rsid w:val="00BB62D2"/>
    <w:rsid w:val="00BC3DE6"/>
    <w:rsid w:val="00BC4E1E"/>
    <w:rsid w:val="00BC635B"/>
    <w:rsid w:val="00BC6932"/>
    <w:rsid w:val="00BD02DE"/>
    <w:rsid w:val="00BD0525"/>
    <w:rsid w:val="00BD05DF"/>
    <w:rsid w:val="00BD2BA7"/>
    <w:rsid w:val="00BD43A2"/>
    <w:rsid w:val="00BD6194"/>
    <w:rsid w:val="00BD705D"/>
    <w:rsid w:val="00BE0FC4"/>
    <w:rsid w:val="00BE176C"/>
    <w:rsid w:val="00BE29C7"/>
    <w:rsid w:val="00BE40AA"/>
    <w:rsid w:val="00BE627F"/>
    <w:rsid w:val="00BE7224"/>
    <w:rsid w:val="00BE7673"/>
    <w:rsid w:val="00BF0095"/>
    <w:rsid w:val="00BF04F1"/>
    <w:rsid w:val="00BF0970"/>
    <w:rsid w:val="00BF0BED"/>
    <w:rsid w:val="00BF26A2"/>
    <w:rsid w:val="00BF27A5"/>
    <w:rsid w:val="00BF708B"/>
    <w:rsid w:val="00BF7AD9"/>
    <w:rsid w:val="00BF7B19"/>
    <w:rsid w:val="00C01450"/>
    <w:rsid w:val="00C0230F"/>
    <w:rsid w:val="00C06741"/>
    <w:rsid w:val="00C07552"/>
    <w:rsid w:val="00C10F9F"/>
    <w:rsid w:val="00C12019"/>
    <w:rsid w:val="00C130BA"/>
    <w:rsid w:val="00C16EAD"/>
    <w:rsid w:val="00C17595"/>
    <w:rsid w:val="00C17DB8"/>
    <w:rsid w:val="00C17E7C"/>
    <w:rsid w:val="00C21FC0"/>
    <w:rsid w:val="00C255C0"/>
    <w:rsid w:val="00C25AB4"/>
    <w:rsid w:val="00C26251"/>
    <w:rsid w:val="00C26BFF"/>
    <w:rsid w:val="00C275BE"/>
    <w:rsid w:val="00C2787D"/>
    <w:rsid w:val="00C304EC"/>
    <w:rsid w:val="00C30556"/>
    <w:rsid w:val="00C31256"/>
    <w:rsid w:val="00C31C8A"/>
    <w:rsid w:val="00C35054"/>
    <w:rsid w:val="00C35852"/>
    <w:rsid w:val="00C35F3F"/>
    <w:rsid w:val="00C378A3"/>
    <w:rsid w:val="00C40BE2"/>
    <w:rsid w:val="00C40E35"/>
    <w:rsid w:val="00C430A0"/>
    <w:rsid w:val="00C43CEE"/>
    <w:rsid w:val="00C45492"/>
    <w:rsid w:val="00C45A7A"/>
    <w:rsid w:val="00C46176"/>
    <w:rsid w:val="00C47010"/>
    <w:rsid w:val="00C474A3"/>
    <w:rsid w:val="00C5393F"/>
    <w:rsid w:val="00C55790"/>
    <w:rsid w:val="00C56832"/>
    <w:rsid w:val="00C60902"/>
    <w:rsid w:val="00C60B50"/>
    <w:rsid w:val="00C611B5"/>
    <w:rsid w:val="00C65A31"/>
    <w:rsid w:val="00C66262"/>
    <w:rsid w:val="00C66CE5"/>
    <w:rsid w:val="00C66EAE"/>
    <w:rsid w:val="00C672F2"/>
    <w:rsid w:val="00C71ED1"/>
    <w:rsid w:val="00C72DE0"/>
    <w:rsid w:val="00C740D7"/>
    <w:rsid w:val="00C74849"/>
    <w:rsid w:val="00C7618D"/>
    <w:rsid w:val="00C776E7"/>
    <w:rsid w:val="00C80637"/>
    <w:rsid w:val="00C81D20"/>
    <w:rsid w:val="00C82216"/>
    <w:rsid w:val="00C8308D"/>
    <w:rsid w:val="00C8380E"/>
    <w:rsid w:val="00C83F0A"/>
    <w:rsid w:val="00C8496F"/>
    <w:rsid w:val="00C90812"/>
    <w:rsid w:val="00C92A67"/>
    <w:rsid w:val="00C92E8E"/>
    <w:rsid w:val="00C93260"/>
    <w:rsid w:val="00C94452"/>
    <w:rsid w:val="00C946F7"/>
    <w:rsid w:val="00C950DD"/>
    <w:rsid w:val="00C953A7"/>
    <w:rsid w:val="00C954E2"/>
    <w:rsid w:val="00C95794"/>
    <w:rsid w:val="00C958A1"/>
    <w:rsid w:val="00C96E55"/>
    <w:rsid w:val="00CA3B1A"/>
    <w:rsid w:val="00CA3CC2"/>
    <w:rsid w:val="00CA447A"/>
    <w:rsid w:val="00CA5315"/>
    <w:rsid w:val="00CA5BD6"/>
    <w:rsid w:val="00CA6515"/>
    <w:rsid w:val="00CB0F88"/>
    <w:rsid w:val="00CB1A08"/>
    <w:rsid w:val="00CB1BD0"/>
    <w:rsid w:val="00CB234B"/>
    <w:rsid w:val="00CB2E36"/>
    <w:rsid w:val="00CB3E5B"/>
    <w:rsid w:val="00CB50A3"/>
    <w:rsid w:val="00CB69D4"/>
    <w:rsid w:val="00CB7527"/>
    <w:rsid w:val="00CB7715"/>
    <w:rsid w:val="00CC0722"/>
    <w:rsid w:val="00CC07B1"/>
    <w:rsid w:val="00CC1021"/>
    <w:rsid w:val="00CC127E"/>
    <w:rsid w:val="00CC1666"/>
    <w:rsid w:val="00CC2B62"/>
    <w:rsid w:val="00CC6674"/>
    <w:rsid w:val="00CC7916"/>
    <w:rsid w:val="00CC7989"/>
    <w:rsid w:val="00CD135F"/>
    <w:rsid w:val="00CD16C4"/>
    <w:rsid w:val="00CD367E"/>
    <w:rsid w:val="00CD4287"/>
    <w:rsid w:val="00CD6721"/>
    <w:rsid w:val="00CD6A00"/>
    <w:rsid w:val="00CD6D99"/>
    <w:rsid w:val="00CD6F46"/>
    <w:rsid w:val="00CD73E0"/>
    <w:rsid w:val="00CE20E9"/>
    <w:rsid w:val="00CE381B"/>
    <w:rsid w:val="00CE41EB"/>
    <w:rsid w:val="00CE4A6B"/>
    <w:rsid w:val="00CE5404"/>
    <w:rsid w:val="00CE5E59"/>
    <w:rsid w:val="00CE7866"/>
    <w:rsid w:val="00CE79C8"/>
    <w:rsid w:val="00CF0178"/>
    <w:rsid w:val="00CF08BD"/>
    <w:rsid w:val="00CF0D68"/>
    <w:rsid w:val="00CF1EA1"/>
    <w:rsid w:val="00CF4030"/>
    <w:rsid w:val="00CF61AC"/>
    <w:rsid w:val="00CF667B"/>
    <w:rsid w:val="00CF6C65"/>
    <w:rsid w:val="00D011CF"/>
    <w:rsid w:val="00D0218B"/>
    <w:rsid w:val="00D02622"/>
    <w:rsid w:val="00D048C6"/>
    <w:rsid w:val="00D051E4"/>
    <w:rsid w:val="00D059AE"/>
    <w:rsid w:val="00D102C5"/>
    <w:rsid w:val="00D11E29"/>
    <w:rsid w:val="00D14C2C"/>
    <w:rsid w:val="00D16B55"/>
    <w:rsid w:val="00D2046B"/>
    <w:rsid w:val="00D20553"/>
    <w:rsid w:val="00D20C93"/>
    <w:rsid w:val="00D21562"/>
    <w:rsid w:val="00D22725"/>
    <w:rsid w:val="00D23249"/>
    <w:rsid w:val="00D2339C"/>
    <w:rsid w:val="00D23ADF"/>
    <w:rsid w:val="00D23B3D"/>
    <w:rsid w:val="00D2425F"/>
    <w:rsid w:val="00D26699"/>
    <w:rsid w:val="00D32726"/>
    <w:rsid w:val="00D343AA"/>
    <w:rsid w:val="00D36C5F"/>
    <w:rsid w:val="00D40BEE"/>
    <w:rsid w:val="00D42A5F"/>
    <w:rsid w:val="00D444AC"/>
    <w:rsid w:val="00D447A9"/>
    <w:rsid w:val="00D44FC0"/>
    <w:rsid w:val="00D45F67"/>
    <w:rsid w:val="00D46213"/>
    <w:rsid w:val="00D46497"/>
    <w:rsid w:val="00D47583"/>
    <w:rsid w:val="00D507EC"/>
    <w:rsid w:val="00D50E0C"/>
    <w:rsid w:val="00D51B81"/>
    <w:rsid w:val="00D52128"/>
    <w:rsid w:val="00D526C2"/>
    <w:rsid w:val="00D56A0F"/>
    <w:rsid w:val="00D56BAC"/>
    <w:rsid w:val="00D61201"/>
    <w:rsid w:val="00D61E5E"/>
    <w:rsid w:val="00D62E4D"/>
    <w:rsid w:val="00D6401B"/>
    <w:rsid w:val="00D64076"/>
    <w:rsid w:val="00D6535A"/>
    <w:rsid w:val="00D66950"/>
    <w:rsid w:val="00D67CE3"/>
    <w:rsid w:val="00D71F51"/>
    <w:rsid w:val="00D743FA"/>
    <w:rsid w:val="00D7686B"/>
    <w:rsid w:val="00D77229"/>
    <w:rsid w:val="00D80B75"/>
    <w:rsid w:val="00D84286"/>
    <w:rsid w:val="00D85D0E"/>
    <w:rsid w:val="00D86092"/>
    <w:rsid w:val="00D912EF"/>
    <w:rsid w:val="00D91BEB"/>
    <w:rsid w:val="00D92C3C"/>
    <w:rsid w:val="00D94841"/>
    <w:rsid w:val="00D96096"/>
    <w:rsid w:val="00D96882"/>
    <w:rsid w:val="00DA12A4"/>
    <w:rsid w:val="00DA159E"/>
    <w:rsid w:val="00DA34A9"/>
    <w:rsid w:val="00DA35A7"/>
    <w:rsid w:val="00DA37CE"/>
    <w:rsid w:val="00DA4EBA"/>
    <w:rsid w:val="00DA595C"/>
    <w:rsid w:val="00DA5F82"/>
    <w:rsid w:val="00DA6544"/>
    <w:rsid w:val="00DA6D8B"/>
    <w:rsid w:val="00DB2EC8"/>
    <w:rsid w:val="00DB4D37"/>
    <w:rsid w:val="00DB516A"/>
    <w:rsid w:val="00DB6719"/>
    <w:rsid w:val="00DB6BF7"/>
    <w:rsid w:val="00DC02A2"/>
    <w:rsid w:val="00DC130A"/>
    <w:rsid w:val="00DC6266"/>
    <w:rsid w:val="00DC65FE"/>
    <w:rsid w:val="00DC68E2"/>
    <w:rsid w:val="00DC6C2A"/>
    <w:rsid w:val="00DC73F9"/>
    <w:rsid w:val="00DC7633"/>
    <w:rsid w:val="00DD09DB"/>
    <w:rsid w:val="00DD0C9E"/>
    <w:rsid w:val="00DD25B6"/>
    <w:rsid w:val="00DD3F19"/>
    <w:rsid w:val="00DD476C"/>
    <w:rsid w:val="00DD4EAB"/>
    <w:rsid w:val="00DD5108"/>
    <w:rsid w:val="00DD6C66"/>
    <w:rsid w:val="00DD6D6D"/>
    <w:rsid w:val="00DE14BA"/>
    <w:rsid w:val="00DE33A3"/>
    <w:rsid w:val="00DE544F"/>
    <w:rsid w:val="00DE5E81"/>
    <w:rsid w:val="00DE6415"/>
    <w:rsid w:val="00DE6BC2"/>
    <w:rsid w:val="00DE720B"/>
    <w:rsid w:val="00DF0AB7"/>
    <w:rsid w:val="00DF1E1B"/>
    <w:rsid w:val="00DF20D1"/>
    <w:rsid w:val="00DF3F64"/>
    <w:rsid w:val="00DF4250"/>
    <w:rsid w:val="00DF5EB6"/>
    <w:rsid w:val="00E04E9D"/>
    <w:rsid w:val="00E101E7"/>
    <w:rsid w:val="00E11496"/>
    <w:rsid w:val="00E117CA"/>
    <w:rsid w:val="00E126E2"/>
    <w:rsid w:val="00E12B10"/>
    <w:rsid w:val="00E137AE"/>
    <w:rsid w:val="00E17304"/>
    <w:rsid w:val="00E17B1B"/>
    <w:rsid w:val="00E17BFA"/>
    <w:rsid w:val="00E235E2"/>
    <w:rsid w:val="00E23955"/>
    <w:rsid w:val="00E23EA9"/>
    <w:rsid w:val="00E253D8"/>
    <w:rsid w:val="00E2725A"/>
    <w:rsid w:val="00E2757B"/>
    <w:rsid w:val="00E2772E"/>
    <w:rsid w:val="00E27B97"/>
    <w:rsid w:val="00E27E21"/>
    <w:rsid w:val="00E30F6F"/>
    <w:rsid w:val="00E327FA"/>
    <w:rsid w:val="00E32CA3"/>
    <w:rsid w:val="00E32F9C"/>
    <w:rsid w:val="00E33388"/>
    <w:rsid w:val="00E37666"/>
    <w:rsid w:val="00E42BEF"/>
    <w:rsid w:val="00E43C3E"/>
    <w:rsid w:val="00E44400"/>
    <w:rsid w:val="00E451E0"/>
    <w:rsid w:val="00E45809"/>
    <w:rsid w:val="00E503E5"/>
    <w:rsid w:val="00E5241E"/>
    <w:rsid w:val="00E525D1"/>
    <w:rsid w:val="00E531DE"/>
    <w:rsid w:val="00E53743"/>
    <w:rsid w:val="00E5382A"/>
    <w:rsid w:val="00E53B1E"/>
    <w:rsid w:val="00E53CA6"/>
    <w:rsid w:val="00E54588"/>
    <w:rsid w:val="00E54F08"/>
    <w:rsid w:val="00E5617F"/>
    <w:rsid w:val="00E60BFA"/>
    <w:rsid w:val="00E6348D"/>
    <w:rsid w:val="00E63D8D"/>
    <w:rsid w:val="00E63FBC"/>
    <w:rsid w:val="00E65338"/>
    <w:rsid w:val="00E664F6"/>
    <w:rsid w:val="00E66B5B"/>
    <w:rsid w:val="00E67042"/>
    <w:rsid w:val="00E70135"/>
    <w:rsid w:val="00E75BB5"/>
    <w:rsid w:val="00E77079"/>
    <w:rsid w:val="00E77EFB"/>
    <w:rsid w:val="00E804A4"/>
    <w:rsid w:val="00E80562"/>
    <w:rsid w:val="00E80C0D"/>
    <w:rsid w:val="00E816DE"/>
    <w:rsid w:val="00E823B2"/>
    <w:rsid w:val="00E83C37"/>
    <w:rsid w:val="00E840B1"/>
    <w:rsid w:val="00E848FC"/>
    <w:rsid w:val="00E87CE6"/>
    <w:rsid w:val="00E91460"/>
    <w:rsid w:val="00E94F21"/>
    <w:rsid w:val="00E96337"/>
    <w:rsid w:val="00EA1E2A"/>
    <w:rsid w:val="00EA3915"/>
    <w:rsid w:val="00EA45E1"/>
    <w:rsid w:val="00EA52E5"/>
    <w:rsid w:val="00EA6974"/>
    <w:rsid w:val="00EA75C1"/>
    <w:rsid w:val="00EA79AF"/>
    <w:rsid w:val="00EA7C8E"/>
    <w:rsid w:val="00EB0DC0"/>
    <w:rsid w:val="00EB134E"/>
    <w:rsid w:val="00EB3507"/>
    <w:rsid w:val="00EB3E31"/>
    <w:rsid w:val="00EB4B9B"/>
    <w:rsid w:val="00EB5198"/>
    <w:rsid w:val="00EC1040"/>
    <w:rsid w:val="00EC3D40"/>
    <w:rsid w:val="00EC3D62"/>
    <w:rsid w:val="00EC48C1"/>
    <w:rsid w:val="00EC4A32"/>
    <w:rsid w:val="00EC4DDB"/>
    <w:rsid w:val="00EC5938"/>
    <w:rsid w:val="00EC62AC"/>
    <w:rsid w:val="00EC713E"/>
    <w:rsid w:val="00EC777D"/>
    <w:rsid w:val="00ED18CB"/>
    <w:rsid w:val="00ED3318"/>
    <w:rsid w:val="00ED3A81"/>
    <w:rsid w:val="00ED4AB1"/>
    <w:rsid w:val="00ED4F9A"/>
    <w:rsid w:val="00EE2C33"/>
    <w:rsid w:val="00EE31C6"/>
    <w:rsid w:val="00EE4E77"/>
    <w:rsid w:val="00EE6C3E"/>
    <w:rsid w:val="00EF2883"/>
    <w:rsid w:val="00EF3942"/>
    <w:rsid w:val="00EF5030"/>
    <w:rsid w:val="00EF653B"/>
    <w:rsid w:val="00EF70B3"/>
    <w:rsid w:val="00EF70F7"/>
    <w:rsid w:val="00EF78DC"/>
    <w:rsid w:val="00F004B2"/>
    <w:rsid w:val="00F004E1"/>
    <w:rsid w:val="00F00CDA"/>
    <w:rsid w:val="00F01082"/>
    <w:rsid w:val="00F011C4"/>
    <w:rsid w:val="00F0133A"/>
    <w:rsid w:val="00F0272E"/>
    <w:rsid w:val="00F03E20"/>
    <w:rsid w:val="00F03F48"/>
    <w:rsid w:val="00F04916"/>
    <w:rsid w:val="00F07CE2"/>
    <w:rsid w:val="00F114F2"/>
    <w:rsid w:val="00F17097"/>
    <w:rsid w:val="00F2086F"/>
    <w:rsid w:val="00F20F5C"/>
    <w:rsid w:val="00F21876"/>
    <w:rsid w:val="00F2291F"/>
    <w:rsid w:val="00F279E4"/>
    <w:rsid w:val="00F32B1F"/>
    <w:rsid w:val="00F336E0"/>
    <w:rsid w:val="00F40486"/>
    <w:rsid w:val="00F442DC"/>
    <w:rsid w:val="00F46B1B"/>
    <w:rsid w:val="00F4751F"/>
    <w:rsid w:val="00F47D99"/>
    <w:rsid w:val="00F53E38"/>
    <w:rsid w:val="00F54E41"/>
    <w:rsid w:val="00F556C7"/>
    <w:rsid w:val="00F572CD"/>
    <w:rsid w:val="00F578F2"/>
    <w:rsid w:val="00F6182D"/>
    <w:rsid w:val="00F61AB1"/>
    <w:rsid w:val="00F61CB7"/>
    <w:rsid w:val="00F61CD2"/>
    <w:rsid w:val="00F62AD8"/>
    <w:rsid w:val="00F637C6"/>
    <w:rsid w:val="00F67955"/>
    <w:rsid w:val="00F67F93"/>
    <w:rsid w:val="00F7508F"/>
    <w:rsid w:val="00F7524C"/>
    <w:rsid w:val="00F75D99"/>
    <w:rsid w:val="00F76619"/>
    <w:rsid w:val="00F77437"/>
    <w:rsid w:val="00F77A40"/>
    <w:rsid w:val="00F80020"/>
    <w:rsid w:val="00F8120C"/>
    <w:rsid w:val="00F82252"/>
    <w:rsid w:val="00F82BEA"/>
    <w:rsid w:val="00F85AB6"/>
    <w:rsid w:val="00F90668"/>
    <w:rsid w:val="00F91376"/>
    <w:rsid w:val="00F91F55"/>
    <w:rsid w:val="00F92B7D"/>
    <w:rsid w:val="00F93B08"/>
    <w:rsid w:val="00F94661"/>
    <w:rsid w:val="00F956D1"/>
    <w:rsid w:val="00F95F84"/>
    <w:rsid w:val="00F962DD"/>
    <w:rsid w:val="00F978C4"/>
    <w:rsid w:val="00FA035C"/>
    <w:rsid w:val="00FA03D2"/>
    <w:rsid w:val="00FA26AC"/>
    <w:rsid w:val="00FA288D"/>
    <w:rsid w:val="00FA309E"/>
    <w:rsid w:val="00FA3D59"/>
    <w:rsid w:val="00FA4054"/>
    <w:rsid w:val="00FA438B"/>
    <w:rsid w:val="00FA53E2"/>
    <w:rsid w:val="00FA5615"/>
    <w:rsid w:val="00FA7A95"/>
    <w:rsid w:val="00FB0A6D"/>
    <w:rsid w:val="00FB26A1"/>
    <w:rsid w:val="00FB2B16"/>
    <w:rsid w:val="00FC23F5"/>
    <w:rsid w:val="00FC5D0E"/>
    <w:rsid w:val="00FC65AF"/>
    <w:rsid w:val="00FD0854"/>
    <w:rsid w:val="00FD2D9F"/>
    <w:rsid w:val="00FD3428"/>
    <w:rsid w:val="00FD4540"/>
    <w:rsid w:val="00FD4BD9"/>
    <w:rsid w:val="00FD647E"/>
    <w:rsid w:val="00FD6B7E"/>
    <w:rsid w:val="00FE057E"/>
    <w:rsid w:val="00FE090F"/>
    <w:rsid w:val="00FE2467"/>
    <w:rsid w:val="00FE24AA"/>
    <w:rsid w:val="00FE2F12"/>
    <w:rsid w:val="00FE3342"/>
    <w:rsid w:val="00FE3521"/>
    <w:rsid w:val="00FE40CD"/>
    <w:rsid w:val="00FE561F"/>
    <w:rsid w:val="00FE5F65"/>
    <w:rsid w:val="00FE74CD"/>
    <w:rsid w:val="00FE7A2F"/>
    <w:rsid w:val="00FE7BC3"/>
    <w:rsid w:val="00FF0860"/>
    <w:rsid w:val="00FF1229"/>
    <w:rsid w:val="00FF1B69"/>
    <w:rsid w:val="00FF1BFF"/>
    <w:rsid w:val="00FF22B0"/>
    <w:rsid w:val="00FF3076"/>
    <w:rsid w:val="00FF3127"/>
    <w:rsid w:val="00FF3ED0"/>
    <w:rsid w:val="00FF5AA2"/>
    <w:rsid w:val="00FF65A6"/>
    <w:rsid w:val="00FF73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6D8BB5"/>
  <w15:docId w15:val="{D7BA6CC3-7C7C-44CA-8C4D-AB1EF0B8E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lsdException w:name="List Paragraph" w:uiPriority="1"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5AEF"/>
    <w:pPr>
      <w:spacing w:after="200" w:line="276" w:lineRule="auto"/>
    </w:pPr>
    <w:rPr>
      <w:sz w:val="22"/>
      <w:szCs w:val="22"/>
      <w:lang w:eastAsia="en-US"/>
    </w:rPr>
  </w:style>
  <w:style w:type="paragraph" w:styleId="10">
    <w:name w:val="heading 1"/>
    <w:basedOn w:val="a0"/>
    <w:next w:val="a0"/>
    <w:link w:val="11"/>
    <w:uiPriority w:val="9"/>
    <w:qFormat/>
    <w:rsid w:val="005B5AD7"/>
    <w:pPr>
      <w:keepNext/>
      <w:keepLines/>
      <w:spacing w:after="0" w:line="240" w:lineRule="auto"/>
      <w:contextualSpacing/>
      <w:jc w:val="center"/>
      <w:outlineLvl w:val="0"/>
    </w:pPr>
    <w:rPr>
      <w:rFonts w:ascii="Times New Roman" w:eastAsiaTheme="majorEastAsia" w:hAnsi="Times New Roman" w:cstheme="majorBidi"/>
      <w:b/>
      <w:sz w:val="32"/>
      <w:szCs w:val="32"/>
    </w:rPr>
  </w:style>
  <w:style w:type="paragraph" w:styleId="2">
    <w:name w:val="heading 2"/>
    <w:basedOn w:val="a0"/>
    <w:link w:val="20"/>
    <w:uiPriority w:val="9"/>
    <w:qFormat/>
    <w:rsid w:val="005B5AD7"/>
    <w:pPr>
      <w:keepNext/>
      <w:keepLines/>
      <w:spacing w:after="0" w:line="240" w:lineRule="auto"/>
      <w:contextualSpacing/>
      <w:jc w:val="center"/>
      <w:outlineLvl w:val="1"/>
    </w:pPr>
    <w:rPr>
      <w:rFonts w:ascii="Times New Roman" w:eastAsiaTheme="majorEastAsia" w:hAnsi="Times New Roman" w:cstheme="majorBidi"/>
      <w:b/>
      <w:sz w:val="28"/>
      <w:szCs w:val="26"/>
    </w:rPr>
  </w:style>
  <w:style w:type="paragraph" w:styleId="3">
    <w:name w:val="heading 3"/>
    <w:aliases w:val="Обычный 2"/>
    <w:basedOn w:val="a0"/>
    <w:next w:val="a0"/>
    <w:link w:val="30"/>
    <w:uiPriority w:val="9"/>
    <w:qFormat/>
    <w:rsid w:val="005B5AD7"/>
    <w:pPr>
      <w:keepNext/>
      <w:keepLines/>
      <w:spacing w:after="0" w:line="240" w:lineRule="auto"/>
      <w:contextualSpacing/>
      <w:jc w:val="center"/>
      <w:outlineLvl w:val="2"/>
    </w:pPr>
    <w:rPr>
      <w:rFonts w:ascii="Times New Roman" w:eastAsiaTheme="majorEastAsia" w:hAnsi="Times New Roman" w:cstheme="majorBidi"/>
      <w:b/>
      <w:sz w:val="28"/>
      <w:szCs w:val="24"/>
      <w:lang w:eastAsia="ru-RU"/>
    </w:rPr>
  </w:style>
  <w:style w:type="paragraph" w:styleId="4">
    <w:name w:val="heading 4"/>
    <w:basedOn w:val="a0"/>
    <w:next w:val="a0"/>
    <w:link w:val="40"/>
    <w:uiPriority w:val="9"/>
    <w:unhideWhenUsed/>
    <w:qFormat/>
    <w:rsid w:val="00105119"/>
    <w:pPr>
      <w:keepNext/>
      <w:keepLines/>
      <w:spacing w:before="200" w:after="0" w:line="360" w:lineRule="auto"/>
      <w:ind w:left="708"/>
      <w:outlineLvl w:val="3"/>
    </w:pPr>
    <w:rPr>
      <w:rFonts w:ascii="Times New Roman" w:eastAsia="Times New Roman" w:hAnsi="Times New Roman"/>
      <w:b/>
      <w:bCs/>
      <w:iCs/>
      <w:sz w:val="28"/>
    </w:rPr>
  </w:style>
  <w:style w:type="paragraph" w:styleId="50">
    <w:name w:val="heading 5"/>
    <w:basedOn w:val="a0"/>
    <w:next w:val="a0"/>
    <w:link w:val="51"/>
    <w:uiPriority w:val="9"/>
    <w:unhideWhenUsed/>
    <w:qFormat/>
    <w:rsid w:val="00B540EE"/>
    <w:pPr>
      <w:keepNext/>
      <w:keepLines/>
      <w:spacing w:before="200" w:after="0"/>
      <w:outlineLvl w:val="4"/>
    </w:pPr>
    <w:rPr>
      <w:rFonts w:ascii="Cambria" w:eastAsia="Times New Roman" w:hAnsi="Cambria"/>
      <w:color w:val="243F60"/>
    </w:rPr>
  </w:style>
  <w:style w:type="paragraph" w:styleId="6">
    <w:name w:val="heading 6"/>
    <w:basedOn w:val="a0"/>
    <w:next w:val="a0"/>
    <w:link w:val="60"/>
    <w:uiPriority w:val="9"/>
    <w:unhideWhenUsed/>
    <w:qFormat/>
    <w:rsid w:val="00B540EE"/>
    <w:pPr>
      <w:keepNext/>
      <w:keepLines/>
      <w:spacing w:before="200" w:after="0"/>
      <w:outlineLvl w:val="5"/>
    </w:pPr>
    <w:rPr>
      <w:rFonts w:ascii="Cambria" w:eastAsia="Times New Roman" w:hAnsi="Cambria"/>
      <w:i/>
      <w:iCs/>
      <w:color w:val="243F60"/>
    </w:rPr>
  </w:style>
  <w:style w:type="paragraph" w:styleId="7">
    <w:name w:val="heading 7"/>
    <w:basedOn w:val="a0"/>
    <w:next w:val="a0"/>
    <w:link w:val="70"/>
    <w:uiPriority w:val="9"/>
    <w:unhideWhenUsed/>
    <w:qFormat/>
    <w:rsid w:val="00B540EE"/>
    <w:pPr>
      <w:keepNext/>
      <w:keepLines/>
      <w:spacing w:before="200" w:after="0"/>
      <w:outlineLvl w:val="6"/>
    </w:pPr>
    <w:rPr>
      <w:rFonts w:ascii="Cambria" w:eastAsia="Times New Roman" w:hAnsi="Cambria"/>
      <w:i/>
      <w:iCs/>
      <w:color w:val="404040"/>
    </w:rPr>
  </w:style>
  <w:style w:type="paragraph" w:styleId="8">
    <w:name w:val="heading 8"/>
    <w:basedOn w:val="a0"/>
    <w:next w:val="a0"/>
    <w:link w:val="80"/>
    <w:uiPriority w:val="9"/>
    <w:unhideWhenUsed/>
    <w:qFormat/>
    <w:rsid w:val="00B540EE"/>
    <w:pPr>
      <w:keepNext/>
      <w:keepLines/>
      <w:spacing w:before="40" w:after="0"/>
      <w:outlineLvl w:val="7"/>
    </w:pPr>
    <w:rPr>
      <w:rFonts w:ascii="Cambria" w:eastAsia="Times New Roman" w:hAnsi="Cambria"/>
      <w:color w:val="272727"/>
      <w:sz w:val="21"/>
      <w:szCs w:val="21"/>
    </w:rPr>
  </w:style>
  <w:style w:type="paragraph" w:styleId="9">
    <w:name w:val="heading 9"/>
    <w:basedOn w:val="a0"/>
    <w:next w:val="a0"/>
    <w:link w:val="90"/>
    <w:uiPriority w:val="9"/>
    <w:unhideWhenUsed/>
    <w:qFormat/>
    <w:rsid w:val="00B540EE"/>
    <w:pPr>
      <w:keepNext/>
      <w:keepLines/>
      <w:spacing w:before="200" w:after="0"/>
      <w:outlineLvl w:val="8"/>
    </w:pPr>
    <w:rPr>
      <w:rFonts w:ascii="Cambria" w:eastAsia="Times New Roman"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link w:val="10"/>
    <w:uiPriority w:val="9"/>
    <w:rsid w:val="005B5AD7"/>
    <w:rPr>
      <w:rFonts w:ascii="Times New Roman" w:eastAsiaTheme="majorEastAsia" w:hAnsi="Times New Roman" w:cstheme="majorBidi"/>
      <w:b/>
      <w:sz w:val="32"/>
      <w:szCs w:val="32"/>
      <w:lang w:eastAsia="en-US"/>
    </w:rPr>
  </w:style>
  <w:style w:type="character" w:customStyle="1" w:styleId="20">
    <w:name w:val="Заголовок 2 Знак"/>
    <w:link w:val="2"/>
    <w:uiPriority w:val="9"/>
    <w:rsid w:val="005B5AD7"/>
    <w:rPr>
      <w:rFonts w:ascii="Times New Roman" w:eastAsiaTheme="majorEastAsia" w:hAnsi="Times New Roman" w:cstheme="majorBidi"/>
      <w:b/>
      <w:sz w:val="28"/>
      <w:szCs w:val="26"/>
      <w:lang w:eastAsia="en-US"/>
    </w:rPr>
  </w:style>
  <w:style w:type="character" w:customStyle="1" w:styleId="30">
    <w:name w:val="Заголовок 3 Знак"/>
    <w:aliases w:val="Обычный 2 Знак"/>
    <w:link w:val="3"/>
    <w:uiPriority w:val="9"/>
    <w:rsid w:val="005B5AD7"/>
    <w:rPr>
      <w:rFonts w:ascii="Times New Roman" w:eastAsiaTheme="majorEastAsia" w:hAnsi="Times New Roman" w:cstheme="majorBidi"/>
      <w:b/>
      <w:sz w:val="28"/>
      <w:szCs w:val="24"/>
    </w:rPr>
  </w:style>
  <w:style w:type="character" w:customStyle="1" w:styleId="40">
    <w:name w:val="Заголовок 4 Знак"/>
    <w:link w:val="4"/>
    <w:uiPriority w:val="9"/>
    <w:rsid w:val="00105119"/>
    <w:rPr>
      <w:rFonts w:ascii="Times New Roman" w:eastAsia="Times New Roman" w:hAnsi="Times New Roman"/>
      <w:b/>
      <w:bCs/>
      <w:iCs/>
      <w:sz w:val="28"/>
      <w:szCs w:val="22"/>
      <w:lang w:eastAsia="en-US"/>
    </w:rPr>
  </w:style>
  <w:style w:type="character" w:customStyle="1" w:styleId="51">
    <w:name w:val="Заголовок 5 Знак"/>
    <w:link w:val="50"/>
    <w:uiPriority w:val="9"/>
    <w:rsid w:val="00B540EE"/>
    <w:rPr>
      <w:rFonts w:ascii="Cambria" w:eastAsia="Times New Roman" w:hAnsi="Cambria" w:cs="Times New Roman"/>
      <w:color w:val="243F60"/>
    </w:rPr>
  </w:style>
  <w:style w:type="character" w:customStyle="1" w:styleId="60">
    <w:name w:val="Заголовок 6 Знак"/>
    <w:link w:val="6"/>
    <w:uiPriority w:val="9"/>
    <w:rsid w:val="00B540EE"/>
    <w:rPr>
      <w:rFonts w:ascii="Cambria" w:eastAsia="Times New Roman" w:hAnsi="Cambria" w:cs="Times New Roman"/>
      <w:i/>
      <w:iCs/>
      <w:color w:val="243F60"/>
    </w:rPr>
  </w:style>
  <w:style w:type="character" w:customStyle="1" w:styleId="70">
    <w:name w:val="Заголовок 7 Знак"/>
    <w:link w:val="7"/>
    <w:uiPriority w:val="9"/>
    <w:rsid w:val="00B540EE"/>
    <w:rPr>
      <w:rFonts w:ascii="Cambria" w:eastAsia="Times New Roman" w:hAnsi="Cambria" w:cs="Times New Roman"/>
      <w:i/>
      <w:iCs/>
      <w:color w:val="404040"/>
    </w:rPr>
  </w:style>
  <w:style w:type="character" w:customStyle="1" w:styleId="80">
    <w:name w:val="Заголовок 8 Знак"/>
    <w:link w:val="8"/>
    <w:uiPriority w:val="9"/>
    <w:rsid w:val="00B540EE"/>
    <w:rPr>
      <w:rFonts w:ascii="Cambria" w:eastAsia="Times New Roman" w:hAnsi="Cambria" w:cs="Times New Roman"/>
      <w:color w:val="272727"/>
      <w:sz w:val="21"/>
      <w:szCs w:val="21"/>
    </w:rPr>
  </w:style>
  <w:style w:type="character" w:customStyle="1" w:styleId="90">
    <w:name w:val="Заголовок 9 Знак"/>
    <w:link w:val="9"/>
    <w:uiPriority w:val="9"/>
    <w:rsid w:val="00B540EE"/>
    <w:rPr>
      <w:rFonts w:ascii="Cambria" w:eastAsia="Times New Roman" w:hAnsi="Cambria" w:cs="Times New Roman"/>
      <w:i/>
      <w:iCs/>
      <w:color w:val="404040"/>
      <w:sz w:val="20"/>
      <w:szCs w:val="20"/>
    </w:rPr>
  </w:style>
  <w:style w:type="table" w:styleId="a4">
    <w:name w:val="Table Grid"/>
    <w:basedOn w:val="a2"/>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B540EE"/>
    <w:pPr>
      <w:spacing w:after="0" w:line="240" w:lineRule="auto"/>
      <w:ind w:left="708"/>
    </w:pPr>
    <w:rPr>
      <w:rFonts w:ascii="Times New Roman" w:hAnsi="Times New Roman"/>
      <w:sz w:val="20"/>
      <w:szCs w:val="20"/>
      <w:lang w:eastAsia="ru-RU"/>
    </w:rPr>
  </w:style>
  <w:style w:type="character" w:customStyle="1" w:styleId="a5">
    <w:name w:val="заголовок столбца Знак"/>
    <w:link w:val="a6"/>
    <w:locked/>
    <w:rsid w:val="00B540EE"/>
    <w:rPr>
      <w:b/>
      <w:color w:val="000000"/>
      <w:sz w:val="16"/>
      <w:lang w:eastAsia="ar-SA"/>
    </w:rPr>
  </w:style>
  <w:style w:type="paragraph" w:customStyle="1" w:styleId="a6">
    <w:name w:val="заголовок столбца"/>
    <w:basedOn w:val="a0"/>
    <w:link w:val="a5"/>
    <w:rsid w:val="00B540EE"/>
    <w:pPr>
      <w:suppressAutoHyphens/>
      <w:snapToGrid w:val="0"/>
      <w:spacing w:after="120" w:line="240" w:lineRule="auto"/>
      <w:jc w:val="center"/>
    </w:pPr>
    <w:rPr>
      <w:b/>
      <w:color w:val="000000"/>
      <w:sz w:val="16"/>
      <w:szCs w:val="20"/>
      <w:lang w:eastAsia="ar-SA"/>
    </w:rPr>
  </w:style>
  <w:style w:type="character" w:customStyle="1" w:styleId="apple-converted-space">
    <w:name w:val="apple-converted-space"/>
    <w:rsid w:val="00B540EE"/>
  </w:style>
  <w:style w:type="character" w:customStyle="1" w:styleId="s4">
    <w:name w:val="s4"/>
    <w:rsid w:val="00B540EE"/>
  </w:style>
  <w:style w:type="numbering" w:customStyle="1" w:styleId="13">
    <w:name w:val="Нет списка1"/>
    <w:next w:val="a3"/>
    <w:uiPriority w:val="99"/>
    <w:semiHidden/>
    <w:unhideWhenUsed/>
    <w:rsid w:val="00B540EE"/>
  </w:style>
  <w:style w:type="paragraph" w:styleId="a7">
    <w:name w:val="Normal (Web)"/>
    <w:basedOn w:val="a0"/>
    <w:uiPriority w:val="99"/>
    <w:unhideWhenUsed/>
    <w:rsid w:val="00B540EE"/>
    <w:pPr>
      <w:spacing w:before="100" w:beforeAutospacing="1" w:after="100" w:afterAutospacing="1" w:line="240" w:lineRule="auto"/>
    </w:pPr>
    <w:rPr>
      <w:rFonts w:eastAsia="Times New Roman"/>
      <w:sz w:val="24"/>
      <w:szCs w:val="24"/>
      <w:lang w:eastAsia="ru-RU"/>
    </w:rPr>
  </w:style>
  <w:style w:type="paragraph" w:styleId="a8">
    <w:name w:val="List Paragraph"/>
    <w:basedOn w:val="a0"/>
    <w:link w:val="a9"/>
    <w:uiPriority w:val="1"/>
    <w:qFormat/>
    <w:rsid w:val="00B540EE"/>
    <w:pPr>
      <w:spacing w:after="0" w:line="240" w:lineRule="auto"/>
      <w:ind w:left="720"/>
      <w:contextualSpacing/>
    </w:pPr>
    <w:rPr>
      <w:sz w:val="24"/>
      <w:szCs w:val="24"/>
      <w:lang w:eastAsia="ru-RU"/>
    </w:rPr>
  </w:style>
  <w:style w:type="character" w:styleId="aa">
    <w:name w:val="Strong"/>
    <w:uiPriority w:val="22"/>
    <w:qFormat/>
    <w:rsid w:val="00B540EE"/>
    <w:rPr>
      <w:b/>
      <w:bCs/>
    </w:rPr>
  </w:style>
  <w:style w:type="paragraph" w:styleId="ab">
    <w:name w:val="Balloon Text"/>
    <w:basedOn w:val="a0"/>
    <w:link w:val="ac"/>
    <w:uiPriority w:val="99"/>
    <w:semiHidden/>
    <w:unhideWhenUsed/>
    <w:rsid w:val="00B540EE"/>
    <w:pPr>
      <w:spacing w:after="0" w:line="240" w:lineRule="auto"/>
    </w:pPr>
    <w:rPr>
      <w:rFonts w:ascii="Tahoma" w:eastAsia="Times New Roman" w:hAnsi="Tahoma" w:cs="Tahoma"/>
      <w:sz w:val="16"/>
      <w:szCs w:val="16"/>
    </w:rPr>
  </w:style>
  <w:style w:type="character" w:customStyle="1" w:styleId="ac">
    <w:name w:val="Текст выноски Знак"/>
    <w:link w:val="ab"/>
    <w:uiPriority w:val="99"/>
    <w:semiHidden/>
    <w:rsid w:val="00B540EE"/>
    <w:rPr>
      <w:rFonts w:ascii="Tahoma" w:eastAsia="Times New Roman" w:hAnsi="Tahoma" w:cs="Tahoma"/>
      <w:sz w:val="16"/>
      <w:szCs w:val="16"/>
    </w:rPr>
  </w:style>
  <w:style w:type="paragraph" w:styleId="ad">
    <w:name w:val="header"/>
    <w:basedOn w:val="a0"/>
    <w:link w:val="ae"/>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e">
    <w:name w:val="Верхний колонтитул Знак"/>
    <w:link w:val="ad"/>
    <w:uiPriority w:val="99"/>
    <w:rsid w:val="00B540EE"/>
    <w:rPr>
      <w:rFonts w:ascii="Times New Roman" w:eastAsia="Times New Roman" w:hAnsi="Times New Roman" w:cs="Times New Roman"/>
      <w:sz w:val="28"/>
    </w:rPr>
  </w:style>
  <w:style w:type="paragraph" w:styleId="af">
    <w:name w:val="footer"/>
    <w:basedOn w:val="a0"/>
    <w:link w:val="af0"/>
    <w:uiPriority w:val="99"/>
    <w:unhideWhenUsed/>
    <w:rsid w:val="00B540EE"/>
    <w:pPr>
      <w:tabs>
        <w:tab w:val="center" w:pos="4677"/>
        <w:tab w:val="right" w:pos="9355"/>
      </w:tabs>
      <w:spacing w:after="0" w:line="240" w:lineRule="auto"/>
    </w:pPr>
    <w:rPr>
      <w:rFonts w:ascii="Times New Roman" w:eastAsia="Times New Roman" w:hAnsi="Times New Roman"/>
      <w:sz w:val="28"/>
    </w:rPr>
  </w:style>
  <w:style w:type="character" w:customStyle="1" w:styleId="af0">
    <w:name w:val="Нижний колонтитул Знак"/>
    <w:link w:val="af"/>
    <w:uiPriority w:val="99"/>
    <w:rsid w:val="00B540EE"/>
    <w:rPr>
      <w:rFonts w:ascii="Times New Roman" w:eastAsia="Times New Roman" w:hAnsi="Times New Roman" w:cs="Times New Roman"/>
      <w:sz w:val="28"/>
    </w:rPr>
  </w:style>
  <w:style w:type="paragraph" w:customStyle="1" w:styleId="ConsPlusNormal">
    <w:name w:val="ConsPlusNormal"/>
    <w:qFormat/>
    <w:rsid w:val="00B540EE"/>
    <w:pPr>
      <w:widowControl w:val="0"/>
      <w:autoSpaceDE w:val="0"/>
      <w:autoSpaceDN w:val="0"/>
      <w:adjustRightInd w:val="0"/>
    </w:pPr>
    <w:rPr>
      <w:rFonts w:ascii="Arial" w:eastAsia="Times New Roman" w:hAnsi="Arial" w:cs="Arial"/>
    </w:rPr>
  </w:style>
  <w:style w:type="paragraph" w:styleId="af1">
    <w:name w:val="No Spacing"/>
    <w:aliases w:val="основа"/>
    <w:link w:val="af2"/>
    <w:uiPriority w:val="1"/>
    <w:qFormat/>
    <w:rsid w:val="00B540EE"/>
    <w:pPr>
      <w:ind w:firstLine="709"/>
      <w:jc w:val="both"/>
    </w:pPr>
    <w:rPr>
      <w:rFonts w:ascii="Times New Roman" w:hAnsi="Times New Roman"/>
      <w:sz w:val="28"/>
      <w:szCs w:val="28"/>
      <w:lang w:eastAsia="en-US"/>
    </w:rPr>
  </w:style>
  <w:style w:type="paragraph" w:customStyle="1" w:styleId="14">
    <w:name w:val="Обычный1"/>
    <w:rsid w:val="00B540EE"/>
    <w:rPr>
      <w:rFonts w:ascii="Times New Roman" w:eastAsia="ヒラギノ角ゴ Pro W3" w:hAnsi="Times New Roman"/>
      <w:color w:val="000000"/>
      <w:sz w:val="24"/>
    </w:rPr>
  </w:style>
  <w:style w:type="character" w:customStyle="1" w:styleId="dash041e005f0431005f044b005f0447005f043d005f044b005f0439005f005fchar1char1">
    <w:name w:val="dash041e_005f0431_005f044b_005f0447_005f043d_005f044b_005f0439_005f_005fchar1__char1"/>
    <w:rsid w:val="00B540EE"/>
    <w:rPr>
      <w:rFonts w:ascii="Times New Roman" w:hAnsi="Times New Roman" w:cs="Times New Roman" w:hint="default"/>
      <w:strike w:val="0"/>
      <w:dstrike w:val="0"/>
      <w:sz w:val="24"/>
      <w:szCs w:val="24"/>
      <w:u w:val="none"/>
      <w:effect w:val="none"/>
    </w:rPr>
  </w:style>
  <w:style w:type="character" w:styleId="af3">
    <w:name w:val="footnote reference"/>
    <w:uiPriority w:val="99"/>
    <w:rsid w:val="00B540EE"/>
    <w:rPr>
      <w:vertAlign w:val="superscript"/>
    </w:rPr>
  </w:style>
  <w:style w:type="paragraph" w:customStyle="1" w:styleId="dash041e005f0431005f044b005f0447005f043d005f044b005f0439">
    <w:name w:val="dash041e_005f0431_005f044b_005f0447_005f043d_005f044b_005f0439"/>
    <w:basedOn w:val="a0"/>
    <w:uiPriority w:val="99"/>
    <w:rsid w:val="00B540EE"/>
    <w:pPr>
      <w:spacing w:after="0" w:line="240" w:lineRule="auto"/>
    </w:pPr>
    <w:rPr>
      <w:rFonts w:ascii="Times New Roman" w:eastAsia="Times New Roman" w:hAnsi="Times New Roman"/>
      <w:sz w:val="24"/>
      <w:szCs w:val="24"/>
      <w:lang w:eastAsia="ru-RU"/>
    </w:rPr>
  </w:style>
  <w:style w:type="character" w:customStyle="1" w:styleId="dash041e0431044b0447043d044b0439char1">
    <w:name w:val="dash041e_0431_044b_0447_043d_044b_0439__char1"/>
    <w:uiPriority w:val="99"/>
    <w:rsid w:val="00B540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0"/>
    <w:uiPriority w:val="99"/>
    <w:rsid w:val="00B540EE"/>
    <w:pPr>
      <w:spacing w:after="0" w:line="240" w:lineRule="auto"/>
    </w:pPr>
    <w:rPr>
      <w:rFonts w:ascii="Times New Roman" w:eastAsia="Times New Roman" w:hAnsi="Times New Roman"/>
      <w:sz w:val="24"/>
      <w:szCs w:val="24"/>
      <w:lang w:eastAsia="ru-RU"/>
    </w:rPr>
  </w:style>
  <w:style w:type="paragraph" w:styleId="af4">
    <w:name w:val="footnote text"/>
    <w:aliases w:val="Знак6,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0"/>
    <w:link w:val="af5"/>
    <w:uiPriority w:val="99"/>
    <w:rsid w:val="00B540EE"/>
    <w:pPr>
      <w:spacing w:after="0" w:line="240" w:lineRule="auto"/>
    </w:pPr>
    <w:rPr>
      <w:rFonts w:ascii="Times New Roman" w:eastAsia="Times New Roman" w:hAnsi="Times New Roman"/>
      <w:sz w:val="20"/>
      <w:szCs w:val="20"/>
      <w:lang w:eastAsia="ru-RU"/>
    </w:rPr>
  </w:style>
  <w:style w:type="character" w:customStyle="1" w:styleId="af5">
    <w:name w:val="Текст сноски Знак"/>
    <w:aliases w:val="Знак6 Знак,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
    <w:link w:val="af4"/>
    <w:uiPriority w:val="99"/>
    <w:rsid w:val="00B540EE"/>
    <w:rPr>
      <w:rFonts w:ascii="Times New Roman" w:eastAsia="Times New Roman" w:hAnsi="Times New Roman" w:cs="Times New Roman"/>
      <w:sz w:val="20"/>
      <w:szCs w:val="20"/>
      <w:lang w:eastAsia="ru-RU"/>
    </w:rPr>
  </w:style>
  <w:style w:type="paragraph" w:customStyle="1" w:styleId="normacttext">
    <w:name w:val="norm_act_text"/>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styleId="af6">
    <w:name w:val="Hyperlink"/>
    <w:uiPriority w:val="99"/>
    <w:unhideWhenUsed/>
    <w:rsid w:val="00B540EE"/>
    <w:rPr>
      <w:color w:val="0000FF"/>
      <w:u w:val="single"/>
    </w:rPr>
  </w:style>
  <w:style w:type="paragraph" w:customStyle="1" w:styleId="Default">
    <w:name w:val="Default"/>
    <w:rsid w:val="00B540EE"/>
    <w:pPr>
      <w:autoSpaceDE w:val="0"/>
      <w:autoSpaceDN w:val="0"/>
      <w:adjustRightInd w:val="0"/>
    </w:pPr>
    <w:rPr>
      <w:rFonts w:ascii="Arial" w:hAnsi="Arial" w:cs="Arial"/>
      <w:color w:val="000000"/>
      <w:sz w:val="24"/>
      <w:szCs w:val="24"/>
      <w:lang w:eastAsia="en-US"/>
    </w:rPr>
  </w:style>
  <w:style w:type="paragraph" w:customStyle="1" w:styleId="pagetext">
    <w:name w:val="page_text"/>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7">
    <w:name w:val="Сноска"/>
    <w:rsid w:val="00B540EE"/>
    <w:rPr>
      <w:rFonts w:ascii="Times New Roman" w:eastAsia="Times New Roman" w:hAnsi="Times New Roman" w:cs="Times New Roman"/>
      <w:b w:val="0"/>
      <w:bCs w:val="0"/>
      <w:i w:val="0"/>
      <w:iCs w:val="0"/>
      <w:smallCaps w:val="0"/>
      <w:strike w:val="0"/>
      <w:spacing w:val="0"/>
      <w:sz w:val="18"/>
      <w:szCs w:val="18"/>
    </w:rPr>
  </w:style>
  <w:style w:type="character" w:customStyle="1" w:styleId="af8">
    <w:name w:val="Основной текст_"/>
    <w:link w:val="68"/>
    <w:rsid w:val="00B540EE"/>
    <w:rPr>
      <w:shd w:val="clear" w:color="auto" w:fill="FFFFFF"/>
    </w:rPr>
  </w:style>
  <w:style w:type="character" w:customStyle="1" w:styleId="15">
    <w:name w:val="Основной текст1"/>
    <w:rsid w:val="00B540EE"/>
    <w:rPr>
      <w:shd w:val="clear" w:color="auto" w:fill="FFFFFF"/>
    </w:rPr>
  </w:style>
  <w:style w:type="character" w:customStyle="1" w:styleId="af9">
    <w:name w:val="Основной текст + Курсив"/>
    <w:rsid w:val="00B540EE"/>
    <w:rPr>
      <w:i/>
      <w:iCs/>
      <w:shd w:val="clear" w:color="auto" w:fill="FFFFFF"/>
    </w:rPr>
  </w:style>
  <w:style w:type="character" w:customStyle="1" w:styleId="120">
    <w:name w:val="Основной текст (12)"/>
    <w:rsid w:val="00B540EE"/>
    <w:rPr>
      <w:rFonts w:ascii="Times New Roman" w:eastAsia="Times New Roman" w:hAnsi="Times New Roman" w:cs="Times New Roman"/>
      <w:b w:val="0"/>
      <w:bCs w:val="0"/>
      <w:i w:val="0"/>
      <w:iCs w:val="0"/>
      <w:smallCaps w:val="0"/>
      <w:strike w:val="0"/>
      <w:spacing w:val="0"/>
      <w:sz w:val="22"/>
      <w:szCs w:val="22"/>
    </w:rPr>
  </w:style>
  <w:style w:type="character" w:customStyle="1" w:styleId="121">
    <w:name w:val="Основной текст (12) + Не курсив"/>
    <w:rsid w:val="00B540EE"/>
    <w:rPr>
      <w:rFonts w:ascii="Times New Roman" w:eastAsia="Times New Roman" w:hAnsi="Times New Roman" w:cs="Times New Roman"/>
      <w:b w:val="0"/>
      <w:bCs w:val="0"/>
      <w:i/>
      <w:iCs/>
      <w:smallCaps w:val="0"/>
      <w:strike w:val="0"/>
      <w:spacing w:val="0"/>
      <w:sz w:val="22"/>
      <w:szCs w:val="22"/>
    </w:rPr>
  </w:style>
  <w:style w:type="paragraph" w:customStyle="1" w:styleId="68">
    <w:name w:val="Основной текст68"/>
    <w:basedOn w:val="a0"/>
    <w:link w:val="af8"/>
    <w:rsid w:val="00B540EE"/>
    <w:pPr>
      <w:shd w:val="clear" w:color="auto" w:fill="FFFFFF"/>
      <w:spacing w:after="780" w:line="211" w:lineRule="exact"/>
      <w:jc w:val="right"/>
    </w:pPr>
    <w:rPr>
      <w:shd w:val="clear" w:color="auto" w:fill="FFFFFF"/>
    </w:rPr>
  </w:style>
  <w:style w:type="paragraph" w:styleId="afa">
    <w:name w:val="Body Text"/>
    <w:aliases w:val="body text,Основной текст Знак Знак,Основной текст отчета,Основной текст отчета Знак,Основной текст отчета Знак Знак Знак,DTP Body Text"/>
    <w:basedOn w:val="a0"/>
    <w:link w:val="afb"/>
    <w:uiPriority w:val="99"/>
    <w:rsid w:val="00B540EE"/>
    <w:pPr>
      <w:spacing w:after="120"/>
    </w:pPr>
    <w:rPr>
      <w:rFonts w:eastAsia="Times New Roman"/>
    </w:rPr>
  </w:style>
  <w:style w:type="character" w:customStyle="1" w:styleId="afb">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link w:val="afa"/>
    <w:uiPriority w:val="99"/>
    <w:rsid w:val="00B540EE"/>
    <w:rPr>
      <w:rFonts w:ascii="Calibri" w:eastAsia="Times New Roman" w:hAnsi="Calibri" w:cs="Times New Roman"/>
    </w:rPr>
  </w:style>
  <w:style w:type="character" w:styleId="afc">
    <w:name w:val="Emphasis"/>
    <w:uiPriority w:val="20"/>
    <w:qFormat/>
    <w:rsid w:val="00B540EE"/>
    <w:rPr>
      <w:i/>
      <w:iCs/>
      <w:sz w:val="24"/>
    </w:rPr>
  </w:style>
  <w:style w:type="character" w:customStyle="1" w:styleId="Zag11">
    <w:name w:val="Zag_11"/>
    <w:rsid w:val="00B540EE"/>
  </w:style>
  <w:style w:type="paragraph" w:styleId="afd">
    <w:name w:val="Body Text Indent"/>
    <w:basedOn w:val="a0"/>
    <w:link w:val="afe"/>
    <w:uiPriority w:val="99"/>
    <w:unhideWhenUsed/>
    <w:rsid w:val="00B540EE"/>
    <w:pPr>
      <w:spacing w:after="120"/>
      <w:ind w:left="283"/>
    </w:pPr>
  </w:style>
  <w:style w:type="character" w:customStyle="1" w:styleId="afe">
    <w:name w:val="Основной текст с отступом Знак"/>
    <w:basedOn w:val="a1"/>
    <w:link w:val="afd"/>
    <w:uiPriority w:val="99"/>
    <w:rsid w:val="00B540EE"/>
  </w:style>
  <w:style w:type="character" w:styleId="aff">
    <w:name w:val="FollowedHyperlink"/>
    <w:uiPriority w:val="99"/>
    <w:semiHidden/>
    <w:unhideWhenUsed/>
    <w:rsid w:val="00B540EE"/>
    <w:rPr>
      <w:color w:val="800080"/>
      <w:u w:val="single"/>
    </w:rPr>
  </w:style>
  <w:style w:type="paragraph" w:customStyle="1" w:styleId="xl66">
    <w:name w:val="xl6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8">
    <w:name w:val="xl6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69">
    <w:name w:val="xl6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0">
    <w:name w:val="xl7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1">
    <w:name w:val="xl7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3">
    <w:name w:val="xl7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4">
    <w:name w:val="xl7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75">
    <w:name w:val="xl7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76">
    <w:name w:val="xl76"/>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7">
    <w:name w:val="xl77"/>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8">
    <w:name w:val="xl78"/>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79">
    <w:name w:val="xl79"/>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80">
    <w:name w:val="xl8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1">
    <w:name w:val="xl81"/>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2">
    <w:name w:val="xl8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83">
    <w:name w:val="xl8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4">
    <w:name w:val="xl84"/>
    <w:basedOn w:val="a0"/>
    <w:rsid w:val="00B540EE"/>
    <w:pP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5">
    <w:name w:val="xl85"/>
    <w:basedOn w:val="a0"/>
    <w:rsid w:val="00B540EE"/>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6">
    <w:name w:val="xl8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7">
    <w:name w:val="xl8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88">
    <w:name w:val="xl8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9">
    <w:name w:val="xl8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1">
    <w:name w:val="xl9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2">
    <w:name w:val="xl9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3">
    <w:name w:val="xl93"/>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94">
    <w:name w:val="xl94"/>
    <w:basedOn w:val="a0"/>
    <w:rsid w:val="00B540EE"/>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95">
    <w:name w:val="xl9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6">
    <w:name w:val="xl9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97">
    <w:name w:val="xl9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8">
    <w:name w:val="xl9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9">
    <w:name w:val="xl9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00">
    <w:name w:val="xl10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1">
    <w:name w:val="xl10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2">
    <w:name w:val="xl10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3">
    <w:name w:val="xl103"/>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4">
    <w:name w:val="xl104"/>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105">
    <w:name w:val="xl10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6">
    <w:name w:val="xl10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7">
    <w:name w:val="xl10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8">
    <w:name w:val="xl108"/>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9">
    <w:name w:val="xl10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11">
    <w:name w:val="xl111"/>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3">
    <w:name w:val="xl113"/>
    <w:basedOn w:val="a0"/>
    <w:rsid w:val="00B540EE"/>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4">
    <w:name w:val="xl114"/>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5">
    <w:name w:val="xl115"/>
    <w:basedOn w:val="a0"/>
    <w:rsid w:val="00B540EE"/>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6">
    <w:name w:val="xl116"/>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7">
    <w:name w:val="xl117"/>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8">
    <w:name w:val="xl118"/>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9">
    <w:name w:val="xl119"/>
    <w:basedOn w:val="a0"/>
    <w:rsid w:val="00B540EE"/>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0">
    <w:name w:val="xl12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1">
    <w:name w:val="xl12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2">
    <w:name w:val="xl122"/>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4">
    <w:name w:val="xl124"/>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5">
    <w:name w:val="xl12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126">
    <w:name w:val="xl126"/>
    <w:basedOn w:val="a0"/>
    <w:rsid w:val="00B540EE"/>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7">
    <w:name w:val="xl12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28">
    <w:name w:val="xl12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9">
    <w:name w:val="xl129"/>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0">
    <w:name w:val="xl130"/>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1">
    <w:name w:val="xl131"/>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32">
    <w:name w:val="xl132"/>
    <w:basedOn w:val="a0"/>
    <w:rsid w:val="00B540EE"/>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b/>
      <w:bCs/>
      <w:sz w:val="24"/>
      <w:szCs w:val="24"/>
      <w:lang w:eastAsia="ru-RU"/>
    </w:rPr>
  </w:style>
  <w:style w:type="paragraph" w:customStyle="1" w:styleId="xl133">
    <w:name w:val="xl133"/>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4">
    <w:name w:val="xl134"/>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5">
    <w:name w:val="xl13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6">
    <w:name w:val="xl136"/>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7">
    <w:name w:val="xl137"/>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8">
    <w:name w:val="xl138"/>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39">
    <w:name w:val="xl139"/>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0">
    <w:name w:val="xl140"/>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1">
    <w:name w:val="xl141"/>
    <w:basedOn w:val="a0"/>
    <w:rsid w:val="00B540EE"/>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42">
    <w:name w:val="xl142"/>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3">
    <w:name w:val="xl143"/>
    <w:basedOn w:val="a0"/>
    <w:rsid w:val="00B540E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4">
    <w:name w:val="xl144"/>
    <w:basedOn w:val="a0"/>
    <w:rsid w:val="00B540EE"/>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45">
    <w:name w:val="xl145"/>
    <w:basedOn w:val="a0"/>
    <w:rsid w:val="00B540E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46">
    <w:name w:val="xl146"/>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7">
    <w:name w:val="xl147"/>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8">
    <w:name w:val="xl148"/>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49">
    <w:name w:val="xl149"/>
    <w:basedOn w:val="a0"/>
    <w:rsid w:val="00B540EE"/>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0">
    <w:name w:val="xl150"/>
    <w:basedOn w:val="a0"/>
    <w:rsid w:val="00B540EE"/>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1">
    <w:name w:val="xl151"/>
    <w:basedOn w:val="a0"/>
    <w:rsid w:val="00B540EE"/>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2">
    <w:name w:val="xl152"/>
    <w:basedOn w:val="a0"/>
    <w:rsid w:val="00B540EE"/>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3">
    <w:name w:val="xl153"/>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4">
    <w:name w:val="xl154"/>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5">
    <w:name w:val="xl155"/>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56">
    <w:name w:val="xl156"/>
    <w:basedOn w:val="a0"/>
    <w:rsid w:val="00B540EE"/>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7">
    <w:name w:val="xl157"/>
    <w:basedOn w:val="a0"/>
    <w:rsid w:val="00B540EE"/>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8">
    <w:name w:val="xl158"/>
    <w:basedOn w:val="a0"/>
    <w:rsid w:val="00B540EE"/>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59">
    <w:name w:val="xl159"/>
    <w:basedOn w:val="a0"/>
    <w:rsid w:val="00B540EE"/>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b/>
      <w:bCs/>
      <w:sz w:val="28"/>
      <w:szCs w:val="28"/>
      <w:lang w:eastAsia="ru-RU"/>
    </w:rPr>
  </w:style>
  <w:style w:type="paragraph" w:customStyle="1" w:styleId="xl160">
    <w:name w:val="xl160"/>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161">
    <w:name w:val="xl161"/>
    <w:basedOn w:val="a0"/>
    <w:rsid w:val="00B540EE"/>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2">
    <w:name w:val="xl162"/>
    <w:basedOn w:val="a0"/>
    <w:rsid w:val="00B540EE"/>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3">
    <w:name w:val="xl163"/>
    <w:basedOn w:val="a0"/>
    <w:rsid w:val="00B540EE"/>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sz w:val="28"/>
      <w:szCs w:val="28"/>
      <w:lang w:eastAsia="ru-RU"/>
    </w:rPr>
  </w:style>
  <w:style w:type="paragraph" w:customStyle="1" w:styleId="xl164">
    <w:name w:val="xl164"/>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5">
    <w:name w:val="xl165"/>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6">
    <w:name w:val="xl166"/>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b/>
      <w:bCs/>
      <w:sz w:val="24"/>
      <w:szCs w:val="24"/>
      <w:lang w:eastAsia="ru-RU"/>
    </w:rPr>
  </w:style>
  <w:style w:type="paragraph" w:customStyle="1" w:styleId="xl167">
    <w:name w:val="xl167"/>
    <w:basedOn w:val="a0"/>
    <w:rsid w:val="00B540EE"/>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68">
    <w:name w:val="xl168"/>
    <w:basedOn w:val="a0"/>
    <w:rsid w:val="00B540EE"/>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69">
    <w:name w:val="xl169"/>
    <w:basedOn w:val="a0"/>
    <w:rsid w:val="00B540EE"/>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70">
    <w:name w:val="xl170"/>
    <w:basedOn w:val="a0"/>
    <w:rsid w:val="00B540EE"/>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21">
    <w:name w:val="Основной текст 21"/>
    <w:basedOn w:val="a0"/>
    <w:rsid w:val="00B540EE"/>
    <w:pPr>
      <w:widowControl w:val="0"/>
      <w:suppressAutoHyphens/>
      <w:autoSpaceDE w:val="0"/>
      <w:spacing w:after="0" w:line="240" w:lineRule="auto"/>
      <w:jc w:val="both"/>
    </w:pPr>
    <w:rPr>
      <w:rFonts w:ascii="Times New Roman" w:eastAsia="Times New Roman" w:hAnsi="Times New Roman"/>
      <w:i/>
      <w:szCs w:val="20"/>
      <w:lang w:val="en-US" w:eastAsia="ar-SA"/>
    </w:rPr>
  </w:style>
  <w:style w:type="paragraph" w:styleId="16">
    <w:name w:val="toc 1"/>
    <w:basedOn w:val="a0"/>
    <w:next w:val="a0"/>
    <w:autoRedefine/>
    <w:uiPriority w:val="39"/>
    <w:rsid w:val="00904AA1"/>
    <w:pPr>
      <w:tabs>
        <w:tab w:val="left" w:pos="284"/>
        <w:tab w:val="right" w:leader="dot" w:pos="9356"/>
        <w:tab w:val="right" w:leader="dot" w:pos="9498"/>
      </w:tabs>
      <w:spacing w:before="240" w:after="0" w:line="240" w:lineRule="auto"/>
      <w:ind w:right="565"/>
      <w:jc w:val="both"/>
    </w:pPr>
    <w:rPr>
      <w:rFonts w:ascii="Times New Roman" w:eastAsia="@Arial Unicode MS" w:hAnsi="Times New Roman"/>
      <w:b/>
      <w:bCs/>
      <w:noProof/>
      <w:sz w:val="28"/>
      <w:szCs w:val="28"/>
      <w:lang w:eastAsia="ru-RU"/>
    </w:rPr>
  </w:style>
  <w:style w:type="character" w:customStyle="1" w:styleId="130">
    <w:name w:val="Основной текст (13)_"/>
    <w:link w:val="131"/>
    <w:rsid w:val="00B540EE"/>
    <w:rPr>
      <w:rFonts w:ascii="Calibri" w:hAnsi="Calibri"/>
      <w:sz w:val="34"/>
      <w:szCs w:val="34"/>
      <w:shd w:val="clear" w:color="auto" w:fill="FFFFFF"/>
    </w:rPr>
  </w:style>
  <w:style w:type="paragraph" w:customStyle="1" w:styleId="131">
    <w:name w:val="Основной текст (13)1"/>
    <w:basedOn w:val="a0"/>
    <w:link w:val="130"/>
    <w:rsid w:val="00B540EE"/>
    <w:pPr>
      <w:shd w:val="clear" w:color="auto" w:fill="FFFFFF"/>
      <w:spacing w:before="420" w:after="180" w:line="360" w:lineRule="exact"/>
      <w:jc w:val="center"/>
    </w:pPr>
    <w:rPr>
      <w:sz w:val="34"/>
      <w:szCs w:val="34"/>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B540EE"/>
    <w:rPr>
      <w:rFonts w:ascii="Times New Roman" w:hAnsi="Times New Roman" w:cs="Times New Roman" w:hint="default"/>
      <w:strike w:val="0"/>
      <w:dstrike w:val="0"/>
      <w:sz w:val="24"/>
      <w:szCs w:val="24"/>
      <w:u w:val="none"/>
      <w:effect w:val="none"/>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list005f0020paragraph005f005fchar1char1">
    <w:name w:val="list_005f0020paragraph_005f_005fchar1__char1"/>
    <w:rsid w:val="00B540EE"/>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0"/>
    <w:uiPriority w:val="99"/>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17">
    <w:name w:val="Основной текст Знак1"/>
    <w:basedOn w:val="a1"/>
    <w:uiPriority w:val="99"/>
    <w:semiHidden/>
    <w:rsid w:val="00B540EE"/>
  </w:style>
  <w:style w:type="character" w:customStyle="1" w:styleId="dash041e005f0431005f044b005f0447005f043d005f044b005f0439char1">
    <w:name w:val="dash041e_005f0431_005f044b_005f0447_005f043d_005f044b_005f0439__char1"/>
    <w:rsid w:val="00B540EE"/>
    <w:rPr>
      <w:rFonts w:ascii="Times New Roman" w:hAnsi="Times New Roman" w:cs="Times New Roman" w:hint="default"/>
      <w:strike w:val="0"/>
      <w:dstrike w:val="0"/>
      <w:sz w:val="24"/>
      <w:szCs w:val="24"/>
      <w:u w:val="none"/>
      <w:effect w:val="none"/>
    </w:rPr>
  </w:style>
  <w:style w:type="character" w:styleId="aff0">
    <w:name w:val="page number"/>
    <w:basedOn w:val="a1"/>
    <w:uiPriority w:val="99"/>
    <w:unhideWhenUsed/>
    <w:rsid w:val="00B540EE"/>
  </w:style>
  <w:style w:type="paragraph" w:styleId="31">
    <w:name w:val="Body Text 3"/>
    <w:basedOn w:val="a0"/>
    <w:link w:val="32"/>
    <w:uiPriority w:val="99"/>
    <w:unhideWhenUsed/>
    <w:rsid w:val="00B540EE"/>
    <w:pPr>
      <w:spacing w:after="120"/>
    </w:pPr>
    <w:rPr>
      <w:sz w:val="16"/>
      <w:szCs w:val="16"/>
    </w:rPr>
  </w:style>
  <w:style w:type="character" w:customStyle="1" w:styleId="32">
    <w:name w:val="Основной текст 3 Знак"/>
    <w:link w:val="31"/>
    <w:uiPriority w:val="99"/>
    <w:rsid w:val="00B540EE"/>
    <w:rPr>
      <w:sz w:val="16"/>
      <w:szCs w:val="16"/>
    </w:rPr>
  </w:style>
  <w:style w:type="character" w:customStyle="1" w:styleId="dash0421005f0442005f0440005f043e005f0433005f0438005f0439005f005fchar1char1">
    <w:name w:val="dash0421_005f0442_005f0440_005f043e_005f0433_005f0438_005f0439_005f_005fchar1__char1"/>
    <w:rsid w:val="00B540EE"/>
    <w:rPr>
      <w:rFonts w:cs="Times New Roman"/>
      <w:b/>
      <w:bCs/>
    </w:rPr>
  </w:style>
  <w:style w:type="paragraph" w:customStyle="1" w:styleId="book">
    <w:name w:val="book"/>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aff1">
    <w:name w:val="Содержимое таблицы"/>
    <w:basedOn w:val="a0"/>
    <w:rsid w:val="00B540EE"/>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character" w:customStyle="1" w:styleId="definition">
    <w:name w:val="definition"/>
    <w:rsid w:val="00B540EE"/>
    <w:rPr>
      <w:rFonts w:cs="Times New Roman"/>
    </w:rPr>
  </w:style>
  <w:style w:type="character" w:customStyle="1" w:styleId="af2">
    <w:name w:val="Без интервала Знак"/>
    <w:aliases w:val="основа Знак"/>
    <w:link w:val="af1"/>
    <w:uiPriority w:val="1"/>
    <w:rsid w:val="00B540EE"/>
    <w:rPr>
      <w:rFonts w:ascii="Times New Roman" w:eastAsia="Calibri" w:hAnsi="Times New Roman" w:cs="Times New Roman"/>
      <w:sz w:val="28"/>
      <w:szCs w:val="28"/>
      <w:lang w:val="ru-RU" w:eastAsia="en-US" w:bidi="ar-SA"/>
    </w:rPr>
  </w:style>
  <w:style w:type="paragraph" w:styleId="aff2">
    <w:name w:val="caption"/>
    <w:basedOn w:val="a0"/>
    <w:next w:val="a0"/>
    <w:uiPriority w:val="35"/>
    <w:unhideWhenUsed/>
    <w:qFormat/>
    <w:rsid w:val="00B540EE"/>
    <w:pPr>
      <w:spacing w:line="240" w:lineRule="auto"/>
    </w:pPr>
    <w:rPr>
      <w:rFonts w:eastAsia="Times New Roman"/>
      <w:b/>
      <w:bCs/>
      <w:color w:val="4F81BD"/>
      <w:sz w:val="18"/>
      <w:szCs w:val="18"/>
    </w:rPr>
  </w:style>
  <w:style w:type="paragraph" w:styleId="aff3">
    <w:name w:val="Title"/>
    <w:basedOn w:val="a0"/>
    <w:next w:val="a0"/>
    <w:link w:val="aff4"/>
    <w:qFormat/>
    <w:rsid w:val="00B540E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aff4">
    <w:name w:val="Заголовок Знак"/>
    <w:link w:val="aff3"/>
    <w:rsid w:val="00B540EE"/>
    <w:rPr>
      <w:rFonts w:ascii="Cambria" w:eastAsia="Times New Roman" w:hAnsi="Cambria" w:cs="Times New Roman"/>
      <w:color w:val="17365D"/>
      <w:spacing w:val="5"/>
      <w:kern w:val="28"/>
      <w:sz w:val="52"/>
      <w:szCs w:val="52"/>
    </w:rPr>
  </w:style>
  <w:style w:type="paragraph" w:styleId="aff5">
    <w:name w:val="Subtitle"/>
    <w:basedOn w:val="a0"/>
    <w:next w:val="a0"/>
    <w:link w:val="aff6"/>
    <w:qFormat/>
    <w:rsid w:val="00B540EE"/>
    <w:pPr>
      <w:numPr>
        <w:ilvl w:val="1"/>
      </w:numPr>
    </w:pPr>
    <w:rPr>
      <w:rFonts w:ascii="Cambria" w:eastAsia="Times New Roman" w:hAnsi="Cambria"/>
      <w:i/>
      <w:iCs/>
      <w:color w:val="4F81BD"/>
      <w:spacing w:val="15"/>
      <w:sz w:val="24"/>
      <w:szCs w:val="24"/>
    </w:rPr>
  </w:style>
  <w:style w:type="character" w:customStyle="1" w:styleId="aff6">
    <w:name w:val="Подзаголовок Знак"/>
    <w:link w:val="aff5"/>
    <w:rsid w:val="00B540EE"/>
    <w:rPr>
      <w:rFonts w:ascii="Cambria" w:eastAsia="Times New Roman" w:hAnsi="Cambria" w:cs="Times New Roman"/>
      <w:i/>
      <w:iCs/>
      <w:color w:val="4F81BD"/>
      <w:spacing w:val="15"/>
      <w:sz w:val="24"/>
      <w:szCs w:val="24"/>
    </w:rPr>
  </w:style>
  <w:style w:type="paragraph" w:styleId="aff7">
    <w:name w:val="Block Text"/>
    <w:basedOn w:val="a0"/>
    <w:link w:val="aff8"/>
    <w:uiPriority w:val="99"/>
    <w:rsid w:val="00B540EE"/>
    <w:pPr>
      <w:spacing w:after="0" w:line="360" w:lineRule="auto"/>
      <w:ind w:left="-851" w:right="-1333" w:firstLine="851"/>
      <w:jc w:val="both"/>
    </w:pPr>
    <w:rPr>
      <w:rFonts w:ascii="Times New Roman" w:eastAsia="Times New Roman" w:hAnsi="Times New Roman"/>
      <w:sz w:val="28"/>
      <w:szCs w:val="20"/>
      <w:lang w:eastAsia="ru-RU"/>
    </w:rPr>
  </w:style>
  <w:style w:type="character" w:customStyle="1" w:styleId="aff8">
    <w:name w:val="Цитата Знак"/>
    <w:link w:val="aff7"/>
    <w:uiPriority w:val="99"/>
    <w:rsid w:val="00B540EE"/>
    <w:rPr>
      <w:rFonts w:eastAsia="Times New Roman"/>
      <w:i/>
      <w:iCs/>
      <w:color w:val="000000"/>
    </w:rPr>
  </w:style>
  <w:style w:type="paragraph" w:styleId="aff9">
    <w:name w:val="Intense Quote"/>
    <w:basedOn w:val="a0"/>
    <w:next w:val="a0"/>
    <w:link w:val="affa"/>
    <w:uiPriority w:val="30"/>
    <w:qFormat/>
    <w:rsid w:val="00B540EE"/>
    <w:pPr>
      <w:pBdr>
        <w:bottom w:val="single" w:sz="4" w:space="4" w:color="4F81BD"/>
      </w:pBdr>
      <w:spacing w:before="200" w:after="280"/>
      <w:ind w:left="936" w:right="936"/>
    </w:pPr>
    <w:rPr>
      <w:rFonts w:eastAsia="Times New Roman"/>
      <w:b/>
      <w:bCs/>
      <w:i/>
      <w:iCs/>
      <w:color w:val="4F81BD"/>
    </w:rPr>
  </w:style>
  <w:style w:type="character" w:customStyle="1" w:styleId="affa">
    <w:name w:val="Выделенная цитата Знак"/>
    <w:link w:val="aff9"/>
    <w:uiPriority w:val="30"/>
    <w:rsid w:val="00B540EE"/>
    <w:rPr>
      <w:rFonts w:eastAsia="Times New Roman"/>
      <w:b/>
      <w:bCs/>
      <w:i/>
      <w:iCs/>
      <w:color w:val="4F81BD"/>
    </w:rPr>
  </w:style>
  <w:style w:type="character" w:styleId="affb">
    <w:name w:val="Subtle Emphasis"/>
    <w:uiPriority w:val="19"/>
    <w:qFormat/>
    <w:rsid w:val="00B540EE"/>
    <w:rPr>
      <w:i/>
      <w:iCs/>
      <w:color w:val="808080"/>
    </w:rPr>
  </w:style>
  <w:style w:type="character" w:styleId="affc">
    <w:name w:val="Intense Emphasis"/>
    <w:uiPriority w:val="21"/>
    <w:qFormat/>
    <w:rsid w:val="00B540EE"/>
    <w:rPr>
      <w:b/>
      <w:bCs/>
      <w:i/>
      <w:iCs/>
      <w:color w:val="4F81BD"/>
    </w:rPr>
  </w:style>
  <w:style w:type="character" w:styleId="affd">
    <w:name w:val="Subtle Reference"/>
    <w:uiPriority w:val="31"/>
    <w:qFormat/>
    <w:rsid w:val="00B540EE"/>
    <w:rPr>
      <w:smallCaps/>
      <w:color w:val="C0504D"/>
      <w:u w:val="single"/>
    </w:rPr>
  </w:style>
  <w:style w:type="character" w:styleId="affe">
    <w:name w:val="Intense Reference"/>
    <w:uiPriority w:val="32"/>
    <w:qFormat/>
    <w:rsid w:val="00B540EE"/>
    <w:rPr>
      <w:b/>
      <w:bCs/>
      <w:smallCaps/>
      <w:color w:val="C0504D"/>
      <w:spacing w:val="5"/>
      <w:u w:val="single"/>
    </w:rPr>
  </w:style>
  <w:style w:type="character" w:styleId="afff">
    <w:name w:val="Book Title"/>
    <w:uiPriority w:val="33"/>
    <w:qFormat/>
    <w:rsid w:val="00B540EE"/>
    <w:rPr>
      <w:b/>
      <w:bCs/>
      <w:smallCaps/>
      <w:spacing w:val="5"/>
    </w:rPr>
  </w:style>
  <w:style w:type="paragraph" w:styleId="afff0">
    <w:name w:val="TOC Heading"/>
    <w:basedOn w:val="10"/>
    <w:next w:val="a0"/>
    <w:uiPriority w:val="39"/>
    <w:unhideWhenUsed/>
    <w:qFormat/>
    <w:rsid w:val="00B540EE"/>
    <w:pPr>
      <w:spacing w:before="480"/>
      <w:outlineLvl w:val="9"/>
    </w:pPr>
    <w:rPr>
      <w:b w:val="0"/>
      <w:bCs/>
      <w:sz w:val="28"/>
      <w:szCs w:val="28"/>
    </w:rPr>
  </w:style>
  <w:style w:type="table" w:customStyle="1" w:styleId="18">
    <w:name w:val="Сетка таблицы1"/>
    <w:basedOn w:val="a2"/>
    <w:next w:val="a4"/>
    <w:uiPriority w:val="59"/>
    <w:rsid w:val="00B540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2">
    <w:name w:val="toc 2"/>
    <w:basedOn w:val="a0"/>
    <w:next w:val="a0"/>
    <w:autoRedefine/>
    <w:uiPriority w:val="39"/>
    <w:unhideWhenUsed/>
    <w:rsid w:val="00B46520"/>
    <w:pPr>
      <w:tabs>
        <w:tab w:val="left" w:pos="284"/>
        <w:tab w:val="left" w:pos="880"/>
        <w:tab w:val="right" w:leader="dot" w:pos="9356"/>
      </w:tabs>
      <w:spacing w:after="0" w:line="240" w:lineRule="auto"/>
      <w:ind w:left="993" w:right="565"/>
    </w:pPr>
    <w:rPr>
      <w:rFonts w:ascii="Times New Roman" w:hAnsi="Times New Roman"/>
      <w:b/>
      <w:iCs/>
      <w:noProof/>
      <w:sz w:val="28"/>
      <w:szCs w:val="28"/>
    </w:rPr>
  </w:style>
  <w:style w:type="paragraph" w:styleId="33">
    <w:name w:val="toc 3"/>
    <w:basedOn w:val="a0"/>
    <w:next w:val="a0"/>
    <w:autoRedefine/>
    <w:uiPriority w:val="39"/>
    <w:unhideWhenUsed/>
    <w:rsid w:val="00402CF4"/>
    <w:pPr>
      <w:tabs>
        <w:tab w:val="right" w:leader="dot" w:pos="9356"/>
      </w:tabs>
      <w:spacing w:after="0" w:line="240" w:lineRule="auto"/>
      <w:ind w:left="993" w:right="565" w:firstLine="283"/>
      <w:jc w:val="right"/>
    </w:pPr>
    <w:rPr>
      <w:rFonts w:ascii="Times New Roman" w:hAnsi="Times New Roman"/>
      <w:b/>
      <w:sz w:val="28"/>
      <w:szCs w:val="28"/>
    </w:rPr>
  </w:style>
  <w:style w:type="paragraph" w:styleId="41">
    <w:name w:val="toc 4"/>
    <w:basedOn w:val="a0"/>
    <w:next w:val="a0"/>
    <w:autoRedefine/>
    <w:uiPriority w:val="39"/>
    <w:unhideWhenUsed/>
    <w:rsid w:val="00520CAD"/>
    <w:pPr>
      <w:tabs>
        <w:tab w:val="right" w:leader="dot" w:pos="9628"/>
      </w:tabs>
      <w:spacing w:after="0" w:line="240" w:lineRule="auto"/>
      <w:ind w:left="709"/>
    </w:pPr>
    <w:rPr>
      <w:rFonts w:ascii="Times New Roman" w:hAnsi="Times New Roman"/>
      <w:noProof/>
      <w:sz w:val="28"/>
      <w:szCs w:val="28"/>
    </w:rPr>
  </w:style>
  <w:style w:type="paragraph" w:styleId="52">
    <w:name w:val="toc 5"/>
    <w:basedOn w:val="a0"/>
    <w:next w:val="a0"/>
    <w:autoRedefine/>
    <w:uiPriority w:val="39"/>
    <w:unhideWhenUsed/>
    <w:rsid w:val="00B540EE"/>
    <w:pPr>
      <w:spacing w:after="0"/>
      <w:ind w:left="880"/>
    </w:pPr>
    <w:rPr>
      <w:sz w:val="20"/>
      <w:szCs w:val="20"/>
    </w:rPr>
  </w:style>
  <w:style w:type="paragraph" w:styleId="61">
    <w:name w:val="toc 6"/>
    <w:basedOn w:val="a0"/>
    <w:next w:val="a0"/>
    <w:autoRedefine/>
    <w:uiPriority w:val="39"/>
    <w:unhideWhenUsed/>
    <w:rsid w:val="00B540EE"/>
    <w:pPr>
      <w:spacing w:after="0"/>
      <w:ind w:left="1100"/>
    </w:pPr>
    <w:rPr>
      <w:sz w:val="20"/>
      <w:szCs w:val="20"/>
    </w:rPr>
  </w:style>
  <w:style w:type="paragraph" w:styleId="71">
    <w:name w:val="toc 7"/>
    <w:basedOn w:val="a0"/>
    <w:next w:val="a0"/>
    <w:autoRedefine/>
    <w:uiPriority w:val="39"/>
    <w:unhideWhenUsed/>
    <w:rsid w:val="00B540EE"/>
    <w:pPr>
      <w:spacing w:after="0"/>
      <w:ind w:left="1320"/>
    </w:pPr>
    <w:rPr>
      <w:sz w:val="20"/>
      <w:szCs w:val="20"/>
    </w:rPr>
  </w:style>
  <w:style w:type="paragraph" w:styleId="81">
    <w:name w:val="toc 8"/>
    <w:basedOn w:val="a0"/>
    <w:next w:val="a0"/>
    <w:autoRedefine/>
    <w:uiPriority w:val="39"/>
    <w:unhideWhenUsed/>
    <w:rsid w:val="00B540EE"/>
    <w:pPr>
      <w:spacing w:after="0"/>
      <w:ind w:left="1540"/>
    </w:pPr>
    <w:rPr>
      <w:sz w:val="20"/>
      <w:szCs w:val="20"/>
    </w:rPr>
  </w:style>
  <w:style w:type="paragraph" w:styleId="91">
    <w:name w:val="toc 9"/>
    <w:basedOn w:val="a0"/>
    <w:next w:val="a0"/>
    <w:autoRedefine/>
    <w:uiPriority w:val="39"/>
    <w:unhideWhenUsed/>
    <w:rsid w:val="00B540EE"/>
    <w:pPr>
      <w:spacing w:after="0"/>
      <w:ind w:left="1760"/>
    </w:pPr>
    <w:rPr>
      <w:sz w:val="20"/>
      <w:szCs w:val="20"/>
    </w:rPr>
  </w:style>
  <w:style w:type="paragraph" w:customStyle="1" w:styleId="19">
    <w:name w:val="Без интервала1"/>
    <w:rsid w:val="00B540EE"/>
    <w:pPr>
      <w:tabs>
        <w:tab w:val="left" w:pos="1021"/>
      </w:tabs>
      <w:ind w:firstLine="567"/>
      <w:jc w:val="both"/>
    </w:pPr>
    <w:rPr>
      <w:rFonts w:ascii="Times New Roman" w:hAnsi="Times New Roman" w:cs="Arial"/>
      <w:sz w:val="22"/>
      <w:szCs w:val="22"/>
    </w:rPr>
  </w:style>
  <w:style w:type="paragraph" w:styleId="34">
    <w:name w:val="Body Text Indent 3"/>
    <w:basedOn w:val="a0"/>
    <w:link w:val="35"/>
    <w:uiPriority w:val="99"/>
    <w:rsid w:val="00B540EE"/>
    <w:pPr>
      <w:spacing w:after="120"/>
      <w:ind w:left="283"/>
    </w:pPr>
    <w:rPr>
      <w:rFonts w:eastAsia="Times New Roman"/>
      <w:sz w:val="16"/>
      <w:szCs w:val="16"/>
      <w:lang w:eastAsia="ru-RU"/>
    </w:rPr>
  </w:style>
  <w:style w:type="character" w:customStyle="1" w:styleId="35">
    <w:name w:val="Основной текст с отступом 3 Знак"/>
    <w:link w:val="34"/>
    <w:uiPriority w:val="99"/>
    <w:rsid w:val="00B540EE"/>
    <w:rPr>
      <w:rFonts w:ascii="Calibri" w:eastAsia="Times New Roman" w:hAnsi="Calibri" w:cs="Times New Roman"/>
      <w:sz w:val="16"/>
      <w:szCs w:val="16"/>
      <w:lang w:eastAsia="ru-RU"/>
    </w:rPr>
  </w:style>
  <w:style w:type="character" w:customStyle="1" w:styleId="mw-headline">
    <w:name w:val="mw-headline"/>
    <w:basedOn w:val="a1"/>
    <w:rsid w:val="00B540EE"/>
  </w:style>
  <w:style w:type="paragraph" w:customStyle="1" w:styleId="descriptionind">
    <w:name w:val="descriptionind"/>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ighlighthighlightactive">
    <w:name w:val="highlight highlight_active"/>
    <w:basedOn w:val="a1"/>
    <w:rsid w:val="00B540EE"/>
  </w:style>
  <w:style w:type="character" w:customStyle="1" w:styleId="editsection">
    <w:name w:val="editsection"/>
    <w:basedOn w:val="a1"/>
    <w:rsid w:val="00B540EE"/>
  </w:style>
  <w:style w:type="paragraph" w:customStyle="1" w:styleId="23">
    <w:name w:val="Абзац списка2"/>
    <w:basedOn w:val="a0"/>
    <w:uiPriority w:val="99"/>
    <w:rsid w:val="00B540EE"/>
    <w:pPr>
      <w:ind w:left="720"/>
    </w:pPr>
    <w:rPr>
      <w:rFonts w:eastAsia="Times New Roman"/>
      <w:lang w:eastAsia="ru-RU"/>
    </w:rPr>
  </w:style>
  <w:style w:type="paragraph" w:styleId="afff1">
    <w:name w:val="Plain Text"/>
    <w:basedOn w:val="a0"/>
    <w:link w:val="afff2"/>
    <w:uiPriority w:val="99"/>
    <w:rsid w:val="00B540EE"/>
    <w:pPr>
      <w:spacing w:after="0" w:line="240" w:lineRule="auto"/>
    </w:pPr>
    <w:rPr>
      <w:rFonts w:ascii="Courier New" w:eastAsia="Times New Roman" w:hAnsi="Courier New" w:cs="Courier New"/>
      <w:sz w:val="20"/>
      <w:szCs w:val="20"/>
      <w:lang w:eastAsia="ru-RU"/>
    </w:rPr>
  </w:style>
  <w:style w:type="character" w:customStyle="1" w:styleId="afff2">
    <w:name w:val="Текст Знак"/>
    <w:link w:val="afff1"/>
    <w:uiPriority w:val="99"/>
    <w:rsid w:val="00B540EE"/>
    <w:rPr>
      <w:rFonts w:ascii="Courier New" w:eastAsia="Times New Roman" w:hAnsi="Courier New" w:cs="Courier New"/>
      <w:sz w:val="20"/>
      <w:szCs w:val="20"/>
      <w:lang w:eastAsia="ru-RU"/>
    </w:rPr>
  </w:style>
  <w:style w:type="paragraph" w:customStyle="1" w:styleId="description">
    <w:name w:val="description"/>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post-authorvcard">
    <w:name w:val="post-author vcard"/>
    <w:basedOn w:val="a1"/>
    <w:rsid w:val="00B540EE"/>
  </w:style>
  <w:style w:type="character" w:customStyle="1" w:styleId="fn">
    <w:name w:val="fn"/>
    <w:basedOn w:val="a1"/>
    <w:rsid w:val="00B540EE"/>
  </w:style>
  <w:style w:type="character" w:customStyle="1" w:styleId="post-timestamp2">
    <w:name w:val="post-timestamp2"/>
    <w:rsid w:val="00B540EE"/>
    <w:rPr>
      <w:color w:val="999966"/>
    </w:rPr>
  </w:style>
  <w:style w:type="character" w:customStyle="1" w:styleId="post-comment-link">
    <w:name w:val="post-comment-link"/>
    <w:basedOn w:val="a1"/>
    <w:rsid w:val="00B540EE"/>
  </w:style>
  <w:style w:type="character" w:customStyle="1" w:styleId="item-controlblog-adminpid-1744177254">
    <w:name w:val="item-control blog-admin pid-1744177254"/>
    <w:basedOn w:val="a1"/>
    <w:rsid w:val="00B540EE"/>
  </w:style>
  <w:style w:type="character" w:customStyle="1" w:styleId="zippytoggle-open">
    <w:name w:val="zippy toggle-open"/>
    <w:basedOn w:val="a1"/>
    <w:rsid w:val="00B540EE"/>
  </w:style>
  <w:style w:type="character" w:customStyle="1" w:styleId="post-count">
    <w:name w:val="post-count"/>
    <w:basedOn w:val="a1"/>
    <w:rsid w:val="00B540EE"/>
  </w:style>
  <w:style w:type="character" w:customStyle="1" w:styleId="zippy">
    <w:name w:val="zippy"/>
    <w:basedOn w:val="a1"/>
    <w:rsid w:val="00B540EE"/>
  </w:style>
  <w:style w:type="character" w:customStyle="1" w:styleId="item-controlblog-admin">
    <w:name w:val="item-control blog-admin"/>
    <w:basedOn w:val="a1"/>
    <w:rsid w:val="00B540EE"/>
  </w:style>
  <w:style w:type="paragraph" w:styleId="24">
    <w:name w:val="Body Text Indent 2"/>
    <w:basedOn w:val="a0"/>
    <w:link w:val="25"/>
    <w:uiPriority w:val="99"/>
    <w:rsid w:val="00B540EE"/>
    <w:pPr>
      <w:spacing w:after="0" w:line="240" w:lineRule="auto"/>
      <w:ind w:right="-1" w:firstLine="284"/>
      <w:jc w:val="both"/>
    </w:pPr>
    <w:rPr>
      <w:rFonts w:ascii="Times New Roman" w:eastAsia="Times New Roman" w:hAnsi="Times New Roman"/>
      <w:sz w:val="28"/>
      <w:szCs w:val="20"/>
      <w:lang w:eastAsia="ru-RU"/>
    </w:rPr>
  </w:style>
  <w:style w:type="character" w:customStyle="1" w:styleId="25">
    <w:name w:val="Основной текст с отступом 2 Знак"/>
    <w:link w:val="24"/>
    <w:uiPriority w:val="99"/>
    <w:rsid w:val="00B540EE"/>
    <w:rPr>
      <w:rFonts w:ascii="Times New Roman" w:eastAsia="Times New Roman" w:hAnsi="Times New Roman" w:cs="Times New Roman"/>
      <w:sz w:val="28"/>
      <w:szCs w:val="20"/>
      <w:lang w:eastAsia="ru-RU"/>
    </w:rPr>
  </w:style>
  <w:style w:type="paragraph" w:customStyle="1" w:styleId="1a">
    <w:name w:val="Стиль1"/>
    <w:basedOn w:val="a0"/>
    <w:link w:val="1b"/>
    <w:qFormat/>
    <w:rsid w:val="00B540EE"/>
    <w:pPr>
      <w:spacing w:after="0" w:line="360" w:lineRule="auto"/>
      <w:ind w:firstLine="680"/>
      <w:jc w:val="both"/>
    </w:pPr>
    <w:rPr>
      <w:rFonts w:ascii="Times New Roman" w:eastAsia="Times New Roman" w:hAnsi="Times New Roman"/>
      <w:sz w:val="28"/>
      <w:szCs w:val="20"/>
      <w:lang w:eastAsia="ru-RU"/>
    </w:rPr>
  </w:style>
  <w:style w:type="paragraph" w:customStyle="1" w:styleId="Zag1">
    <w:name w:val="Zag_1"/>
    <w:basedOn w:val="a0"/>
    <w:rsid w:val="00B540EE"/>
    <w:pPr>
      <w:widowControl w:val="0"/>
      <w:autoSpaceDE w:val="0"/>
      <w:autoSpaceDN w:val="0"/>
      <w:adjustRightInd w:val="0"/>
      <w:spacing w:after="337" w:line="302" w:lineRule="exact"/>
      <w:jc w:val="center"/>
    </w:pPr>
    <w:rPr>
      <w:rFonts w:ascii="Times New Roman" w:hAnsi="Times New Roman"/>
      <w:b/>
      <w:bCs/>
      <w:color w:val="000000"/>
      <w:sz w:val="24"/>
      <w:szCs w:val="24"/>
      <w:lang w:val="en-US" w:eastAsia="ru-RU"/>
    </w:rPr>
  </w:style>
  <w:style w:type="character" w:styleId="afff3">
    <w:name w:val="annotation reference"/>
    <w:uiPriority w:val="99"/>
    <w:rsid w:val="00B540EE"/>
    <w:rPr>
      <w:sz w:val="16"/>
      <w:szCs w:val="16"/>
    </w:rPr>
  </w:style>
  <w:style w:type="paragraph" w:styleId="afff4">
    <w:name w:val="annotation text"/>
    <w:basedOn w:val="a0"/>
    <w:link w:val="afff5"/>
    <w:uiPriority w:val="99"/>
    <w:semiHidden/>
    <w:rsid w:val="00B540EE"/>
    <w:pPr>
      <w:spacing w:after="0" w:line="240" w:lineRule="auto"/>
    </w:pPr>
    <w:rPr>
      <w:rFonts w:ascii="Times New Roman" w:eastAsia="Times New Roman" w:hAnsi="Times New Roman"/>
      <w:sz w:val="20"/>
      <w:szCs w:val="20"/>
      <w:lang w:eastAsia="ru-RU"/>
    </w:rPr>
  </w:style>
  <w:style w:type="character" w:customStyle="1" w:styleId="afff5">
    <w:name w:val="Текст примечания Знак"/>
    <w:link w:val="afff4"/>
    <w:uiPriority w:val="99"/>
    <w:semiHidden/>
    <w:rsid w:val="00B540EE"/>
    <w:rPr>
      <w:rFonts w:ascii="Times New Roman" w:eastAsia="Times New Roman" w:hAnsi="Times New Roman" w:cs="Times New Roman"/>
      <w:sz w:val="20"/>
      <w:szCs w:val="20"/>
      <w:lang w:eastAsia="ru-RU"/>
    </w:rPr>
  </w:style>
  <w:style w:type="character" w:customStyle="1" w:styleId="a9">
    <w:name w:val="Абзац списка Знак"/>
    <w:link w:val="a8"/>
    <w:uiPriority w:val="34"/>
    <w:qFormat/>
    <w:locked/>
    <w:rsid w:val="00B540EE"/>
    <w:rPr>
      <w:rFonts w:ascii="Calibri" w:eastAsia="Calibri" w:hAnsi="Calibri" w:cs="Times New Roman"/>
      <w:sz w:val="24"/>
      <w:szCs w:val="24"/>
      <w:lang w:eastAsia="ru-RU"/>
    </w:rPr>
  </w:style>
  <w:style w:type="character" w:customStyle="1" w:styleId="val">
    <w:name w:val="val"/>
    <w:basedOn w:val="a1"/>
    <w:rsid w:val="00B540EE"/>
  </w:style>
  <w:style w:type="character" w:customStyle="1" w:styleId="addressbooksuggestitemhint">
    <w:name w:val="addressbook__suggest__item__hint"/>
    <w:basedOn w:val="a1"/>
    <w:rsid w:val="00B540EE"/>
  </w:style>
  <w:style w:type="character" w:customStyle="1" w:styleId="style1">
    <w:name w:val="style1"/>
    <w:basedOn w:val="a1"/>
    <w:rsid w:val="00B540EE"/>
  </w:style>
  <w:style w:type="paragraph" w:customStyle="1" w:styleId="1c">
    <w:name w:val="МОН1"/>
    <w:basedOn w:val="a0"/>
    <w:rsid w:val="00B540EE"/>
    <w:pPr>
      <w:spacing w:after="0" w:line="360" w:lineRule="auto"/>
      <w:ind w:firstLine="709"/>
      <w:jc w:val="both"/>
    </w:pPr>
    <w:rPr>
      <w:rFonts w:ascii="Times New Roman" w:eastAsia="Times New Roman" w:hAnsi="Times New Roman"/>
      <w:sz w:val="28"/>
      <w:szCs w:val="24"/>
      <w:lang w:eastAsia="ru-RU"/>
    </w:rPr>
  </w:style>
  <w:style w:type="character" w:customStyle="1" w:styleId="b-linki">
    <w:name w:val="b-link__i"/>
    <w:basedOn w:val="a1"/>
    <w:rsid w:val="00B540EE"/>
  </w:style>
  <w:style w:type="character" w:customStyle="1" w:styleId="apple-style-span">
    <w:name w:val="apple-style-span"/>
    <w:basedOn w:val="a1"/>
    <w:rsid w:val="00B540EE"/>
  </w:style>
  <w:style w:type="paragraph" w:customStyle="1" w:styleId="Osnova">
    <w:name w:val="Osnova"/>
    <w:basedOn w:val="a0"/>
    <w:rsid w:val="00B540EE"/>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styleId="26">
    <w:name w:val="Body Text 2"/>
    <w:basedOn w:val="a0"/>
    <w:link w:val="27"/>
    <w:unhideWhenUsed/>
    <w:rsid w:val="00B540EE"/>
    <w:pPr>
      <w:spacing w:after="120" w:line="480" w:lineRule="auto"/>
    </w:pPr>
  </w:style>
  <w:style w:type="character" w:customStyle="1" w:styleId="27">
    <w:name w:val="Основной текст 2 Знак"/>
    <w:basedOn w:val="a1"/>
    <w:link w:val="26"/>
    <w:rsid w:val="00B540EE"/>
  </w:style>
  <w:style w:type="paragraph" w:customStyle="1" w:styleId="Normal1">
    <w:name w:val="Normal1"/>
    <w:uiPriority w:val="99"/>
    <w:rsid w:val="00B540EE"/>
    <w:pPr>
      <w:widowControl w:val="0"/>
      <w:jc w:val="both"/>
    </w:pPr>
    <w:rPr>
      <w:rFonts w:ascii="Times New Roman" w:eastAsia="Times New Roman" w:hAnsi="Times New Roman"/>
    </w:rPr>
  </w:style>
  <w:style w:type="paragraph" w:customStyle="1" w:styleId="afff6">
    <w:name w:val="А_сноска"/>
    <w:basedOn w:val="af4"/>
    <w:link w:val="afff7"/>
    <w:qFormat/>
    <w:rsid w:val="00B540EE"/>
    <w:pPr>
      <w:widowControl w:val="0"/>
      <w:ind w:firstLine="400"/>
      <w:jc w:val="both"/>
    </w:pPr>
    <w:rPr>
      <w:sz w:val="24"/>
      <w:szCs w:val="24"/>
    </w:rPr>
  </w:style>
  <w:style w:type="character" w:customStyle="1" w:styleId="afff7">
    <w:name w:val="А_сноска Знак"/>
    <w:link w:val="afff6"/>
    <w:locked/>
    <w:rsid w:val="00B540EE"/>
    <w:rPr>
      <w:rFonts w:ascii="Times New Roman" w:eastAsia="Times New Roman" w:hAnsi="Times New Roman" w:cs="Times New Roman"/>
      <w:sz w:val="24"/>
      <w:szCs w:val="24"/>
      <w:lang w:eastAsia="ru-RU"/>
    </w:rPr>
  </w:style>
  <w:style w:type="paragraph" w:customStyle="1" w:styleId="afff8">
    <w:name w:val="Новый"/>
    <w:basedOn w:val="a0"/>
    <w:rsid w:val="00B540EE"/>
    <w:pPr>
      <w:spacing w:after="0" w:line="360" w:lineRule="auto"/>
      <w:ind w:firstLine="454"/>
      <w:jc w:val="both"/>
    </w:pPr>
    <w:rPr>
      <w:rFonts w:ascii="Times New Roman" w:hAnsi="Times New Roman"/>
      <w:sz w:val="28"/>
      <w:szCs w:val="24"/>
    </w:rPr>
  </w:style>
  <w:style w:type="paragraph" w:customStyle="1" w:styleId="28">
    <w:name w:val="?????2"/>
    <w:basedOn w:val="a0"/>
    <w:rsid w:val="00B540EE"/>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sz w:val="24"/>
      <w:szCs w:val="24"/>
    </w:rPr>
  </w:style>
  <w:style w:type="character" w:customStyle="1" w:styleId="29">
    <w:name w:val="Основной текст (2)_"/>
    <w:link w:val="2a"/>
    <w:rsid w:val="00B540EE"/>
    <w:rPr>
      <w:rFonts w:ascii="Times New Roman" w:eastAsia="Times New Roman" w:hAnsi="Times New Roman" w:cs="Times New Roman"/>
      <w:b/>
      <w:bCs/>
      <w:sz w:val="27"/>
      <w:szCs w:val="27"/>
      <w:shd w:val="clear" w:color="auto" w:fill="FFFFFF"/>
    </w:rPr>
  </w:style>
  <w:style w:type="paragraph" w:customStyle="1" w:styleId="2a">
    <w:name w:val="Основной текст (2)"/>
    <w:basedOn w:val="a0"/>
    <w:link w:val="29"/>
    <w:rsid w:val="00B540EE"/>
    <w:pPr>
      <w:widowControl w:val="0"/>
      <w:shd w:val="clear" w:color="auto" w:fill="FFFFFF"/>
      <w:spacing w:after="0" w:line="480" w:lineRule="exact"/>
      <w:ind w:firstLine="720"/>
      <w:jc w:val="both"/>
    </w:pPr>
    <w:rPr>
      <w:rFonts w:ascii="Times New Roman" w:eastAsia="Times New Roman" w:hAnsi="Times New Roman"/>
      <w:b/>
      <w:bCs/>
      <w:sz w:val="27"/>
      <w:szCs w:val="27"/>
    </w:rPr>
  </w:style>
  <w:style w:type="paragraph" w:customStyle="1" w:styleId="36">
    <w:name w:val="Основной текст3"/>
    <w:basedOn w:val="a0"/>
    <w:rsid w:val="00B540EE"/>
    <w:pPr>
      <w:widowControl w:val="0"/>
      <w:shd w:val="clear" w:color="auto" w:fill="FFFFFF"/>
      <w:spacing w:after="0" w:line="480" w:lineRule="exact"/>
      <w:jc w:val="both"/>
    </w:pPr>
    <w:rPr>
      <w:rFonts w:ascii="Times New Roman" w:eastAsia="Times New Roman" w:hAnsi="Times New Roman"/>
      <w:sz w:val="27"/>
      <w:szCs w:val="27"/>
    </w:rPr>
  </w:style>
  <w:style w:type="character" w:customStyle="1" w:styleId="afff9">
    <w:name w:val="Основной текст + Полужирный"/>
    <w:rsid w:val="00B540EE"/>
    <w:rPr>
      <w:rFonts w:ascii="Times New Roman" w:eastAsia="Times New Roman" w:hAnsi="Times New Roman" w:cs="Times New Roman"/>
      <w:b/>
      <w:bCs/>
      <w:color w:val="000000"/>
      <w:spacing w:val="0"/>
      <w:w w:val="100"/>
      <w:position w:val="0"/>
      <w:sz w:val="27"/>
      <w:szCs w:val="27"/>
      <w:shd w:val="clear" w:color="auto" w:fill="FFFFFF"/>
      <w:lang w:val="ru-RU"/>
    </w:rPr>
  </w:style>
  <w:style w:type="paragraph" w:customStyle="1" w:styleId="-11">
    <w:name w:val="Цветной список - Акцент 11"/>
    <w:basedOn w:val="a0"/>
    <w:qFormat/>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a">
    <w:name w:val="А_основной"/>
    <w:basedOn w:val="a0"/>
    <w:link w:val="afffb"/>
    <w:uiPriority w:val="99"/>
    <w:qFormat/>
    <w:rsid w:val="00B540EE"/>
    <w:pPr>
      <w:spacing w:after="0" w:line="360" w:lineRule="auto"/>
      <w:ind w:firstLine="454"/>
      <w:jc w:val="both"/>
    </w:pPr>
    <w:rPr>
      <w:rFonts w:ascii="Times New Roman" w:hAnsi="Times New Roman"/>
      <w:sz w:val="28"/>
      <w:szCs w:val="28"/>
    </w:rPr>
  </w:style>
  <w:style w:type="character" w:customStyle="1" w:styleId="afffb">
    <w:name w:val="А_основной Знак"/>
    <w:link w:val="afffa"/>
    <w:uiPriority w:val="99"/>
    <w:rsid w:val="00B540EE"/>
    <w:rPr>
      <w:rFonts w:ascii="Times New Roman" w:eastAsia="Calibri" w:hAnsi="Times New Roman" w:cs="Times New Roman"/>
      <w:sz w:val="28"/>
      <w:szCs w:val="28"/>
    </w:rPr>
  </w:style>
  <w:style w:type="paragraph" w:customStyle="1" w:styleId="western">
    <w:name w:val="western"/>
    <w:basedOn w:val="a0"/>
    <w:rsid w:val="00B540EE"/>
    <w:pPr>
      <w:spacing w:before="100" w:beforeAutospacing="1" w:after="115" w:line="240" w:lineRule="auto"/>
      <w:ind w:firstLine="706"/>
      <w:jc w:val="both"/>
    </w:pPr>
    <w:rPr>
      <w:rFonts w:ascii="Times New Roman" w:eastAsia="Times New Roman" w:hAnsi="Times New Roman"/>
      <w:color w:val="000000"/>
      <w:sz w:val="24"/>
      <w:szCs w:val="24"/>
      <w:lang w:eastAsia="ru-RU"/>
    </w:rPr>
  </w:style>
  <w:style w:type="character" w:customStyle="1" w:styleId="1d">
    <w:name w:val="Текст сноски Знак1"/>
    <w:aliases w:val="Знак6 Знак1,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
    <w:basedOn w:val="a1"/>
    <w:uiPriority w:val="99"/>
    <w:semiHidden/>
    <w:rsid w:val="00B540EE"/>
  </w:style>
  <w:style w:type="paragraph" w:customStyle="1" w:styleId="2b">
    <w:name w:val="Основной текст2"/>
    <w:basedOn w:val="a0"/>
    <w:rsid w:val="00B540EE"/>
    <w:pPr>
      <w:widowControl w:val="0"/>
      <w:shd w:val="clear" w:color="auto" w:fill="FFFFFF"/>
      <w:spacing w:after="0" w:line="480" w:lineRule="exact"/>
      <w:jc w:val="both"/>
    </w:pPr>
    <w:rPr>
      <w:rFonts w:ascii="Times New Roman" w:eastAsia="Times New Roman" w:hAnsi="Times New Roman"/>
      <w:sz w:val="26"/>
      <w:szCs w:val="26"/>
    </w:rPr>
  </w:style>
  <w:style w:type="paragraph" w:customStyle="1" w:styleId="160">
    <w:name w:val="Стиль Основной текст + 16 пт"/>
    <w:next w:val="afa"/>
    <w:autoRedefine/>
    <w:uiPriority w:val="99"/>
    <w:rsid w:val="00B540EE"/>
    <w:pPr>
      <w:spacing w:line="360" w:lineRule="auto"/>
      <w:ind w:firstLine="709"/>
      <w:jc w:val="both"/>
    </w:pPr>
    <w:rPr>
      <w:rFonts w:ascii="Times New Roman" w:eastAsia="Times New Roman" w:hAnsi="Times New Roman"/>
      <w:sz w:val="28"/>
      <w:szCs w:val="28"/>
    </w:rPr>
  </w:style>
  <w:style w:type="character" w:customStyle="1" w:styleId="140">
    <w:name w:val="Основной текст (14)_"/>
    <w:link w:val="141"/>
    <w:locked/>
    <w:rsid w:val="00B540EE"/>
    <w:rPr>
      <w:i/>
      <w:shd w:val="clear" w:color="auto" w:fill="FFFFFF"/>
    </w:rPr>
  </w:style>
  <w:style w:type="paragraph" w:customStyle="1" w:styleId="141">
    <w:name w:val="Основной текст (14)1"/>
    <w:basedOn w:val="a0"/>
    <w:link w:val="140"/>
    <w:rsid w:val="00B540EE"/>
    <w:pPr>
      <w:shd w:val="clear" w:color="auto" w:fill="FFFFFF"/>
      <w:spacing w:after="0" w:line="211" w:lineRule="exact"/>
      <w:ind w:firstLine="400"/>
      <w:jc w:val="both"/>
    </w:pPr>
    <w:rPr>
      <w:i/>
      <w:sz w:val="20"/>
      <w:szCs w:val="20"/>
    </w:rPr>
  </w:style>
  <w:style w:type="character" w:customStyle="1" w:styleId="2c">
    <w:name w:val="Заголовок №2_"/>
    <w:link w:val="210"/>
    <w:locked/>
    <w:rsid w:val="00B540EE"/>
    <w:rPr>
      <w:b/>
      <w:shd w:val="clear" w:color="auto" w:fill="FFFFFF"/>
    </w:rPr>
  </w:style>
  <w:style w:type="paragraph" w:customStyle="1" w:styleId="210">
    <w:name w:val="Заголовок №21"/>
    <w:basedOn w:val="a0"/>
    <w:link w:val="2c"/>
    <w:rsid w:val="00B540EE"/>
    <w:pPr>
      <w:shd w:val="clear" w:color="auto" w:fill="FFFFFF"/>
      <w:spacing w:before="60" w:after="60" w:line="240" w:lineRule="atLeast"/>
      <w:jc w:val="center"/>
      <w:outlineLvl w:val="1"/>
    </w:pPr>
    <w:rPr>
      <w:b/>
      <w:sz w:val="20"/>
      <w:szCs w:val="20"/>
    </w:rPr>
  </w:style>
  <w:style w:type="character" w:customStyle="1" w:styleId="149">
    <w:name w:val="Основной текст (14)9"/>
    <w:uiPriority w:val="99"/>
    <w:rsid w:val="00B540EE"/>
    <w:rPr>
      <w:rFonts w:ascii="Times New Roman" w:hAnsi="Times New Roman"/>
      <w:spacing w:val="0"/>
      <w:sz w:val="22"/>
    </w:rPr>
  </w:style>
  <w:style w:type="character" w:customStyle="1" w:styleId="148">
    <w:name w:val="Основной текст (14)8"/>
    <w:uiPriority w:val="99"/>
    <w:rsid w:val="00B540EE"/>
    <w:rPr>
      <w:rFonts w:ascii="Times New Roman" w:hAnsi="Times New Roman"/>
      <w:spacing w:val="0"/>
      <w:sz w:val="22"/>
    </w:rPr>
  </w:style>
  <w:style w:type="character" w:customStyle="1" w:styleId="Osnova1">
    <w:name w:val="Osnova1"/>
    <w:rsid w:val="00B540EE"/>
  </w:style>
  <w:style w:type="paragraph" w:customStyle="1" w:styleId="Zag2">
    <w:name w:val="Zag_2"/>
    <w:basedOn w:val="a0"/>
    <w:rsid w:val="00B540EE"/>
    <w:pPr>
      <w:widowControl w:val="0"/>
      <w:autoSpaceDE w:val="0"/>
      <w:autoSpaceDN w:val="0"/>
      <w:adjustRightInd w:val="0"/>
      <w:spacing w:after="129" w:line="291" w:lineRule="exact"/>
      <w:jc w:val="center"/>
    </w:pPr>
    <w:rPr>
      <w:rFonts w:ascii="Times New Roman" w:eastAsia="Times New Roman" w:hAnsi="Times New Roman"/>
      <w:b/>
      <w:bCs/>
      <w:color w:val="000000"/>
      <w:sz w:val="24"/>
      <w:szCs w:val="24"/>
      <w:lang w:val="en-US" w:eastAsia="ru-RU"/>
    </w:rPr>
  </w:style>
  <w:style w:type="character" w:customStyle="1" w:styleId="Zag21">
    <w:name w:val="Zag_21"/>
    <w:rsid w:val="00B540EE"/>
  </w:style>
  <w:style w:type="paragraph" w:customStyle="1" w:styleId="Zag3">
    <w:name w:val="Zag_3"/>
    <w:basedOn w:val="a0"/>
    <w:rsid w:val="00B540EE"/>
    <w:pPr>
      <w:widowControl w:val="0"/>
      <w:autoSpaceDE w:val="0"/>
      <w:autoSpaceDN w:val="0"/>
      <w:adjustRightInd w:val="0"/>
      <w:spacing w:after="68" w:line="282" w:lineRule="exact"/>
      <w:jc w:val="center"/>
    </w:pPr>
    <w:rPr>
      <w:rFonts w:ascii="Times New Roman" w:eastAsia="Times New Roman" w:hAnsi="Times New Roman"/>
      <w:i/>
      <w:iCs/>
      <w:color w:val="000000"/>
      <w:sz w:val="24"/>
      <w:szCs w:val="24"/>
      <w:lang w:val="en-US" w:eastAsia="ru-RU"/>
    </w:rPr>
  </w:style>
  <w:style w:type="character" w:customStyle="1" w:styleId="Zag31">
    <w:name w:val="Zag_31"/>
    <w:rsid w:val="00B540EE"/>
  </w:style>
  <w:style w:type="paragraph" w:customStyle="1" w:styleId="afffc">
    <w:name w:val="Ξαϋχν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afffd">
    <w:name w:val="Νξβϋι"/>
    <w:basedOn w:val="a0"/>
    <w:rsid w:val="00B540EE"/>
    <w:pPr>
      <w:widowControl w:val="0"/>
      <w:autoSpaceDE w:val="0"/>
      <w:autoSpaceDN w:val="0"/>
      <w:adjustRightInd w:val="0"/>
      <w:spacing w:after="0" w:line="240" w:lineRule="auto"/>
    </w:pPr>
    <w:rPr>
      <w:rFonts w:ascii="Times New Roman" w:eastAsia="Times New Roman" w:hAnsi="Times New Roman"/>
      <w:color w:val="000000"/>
      <w:sz w:val="24"/>
      <w:szCs w:val="24"/>
      <w:lang w:val="en-US" w:eastAsia="ru-RU"/>
    </w:rPr>
  </w:style>
  <w:style w:type="paragraph" w:customStyle="1" w:styleId="zag4">
    <w:name w:val="zag_4"/>
    <w:basedOn w:val="a0"/>
    <w:rsid w:val="00B540EE"/>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eastAsia="ru-RU"/>
    </w:rPr>
  </w:style>
  <w:style w:type="paragraph" w:customStyle="1" w:styleId="NormalPP">
    <w:name w:val="Normal PP"/>
    <w:basedOn w:val="a0"/>
    <w:rsid w:val="00B540EE"/>
    <w:pPr>
      <w:widowControl w:val="0"/>
      <w:autoSpaceDE w:val="0"/>
      <w:autoSpaceDN w:val="0"/>
      <w:adjustRightInd w:val="0"/>
      <w:spacing w:after="0" w:line="240" w:lineRule="auto"/>
    </w:pPr>
    <w:rPr>
      <w:rFonts w:ascii="Arial" w:eastAsia="Times New Roman" w:hAnsi="Arial" w:cs="Arial"/>
      <w:color w:val="000000"/>
      <w:sz w:val="24"/>
      <w:szCs w:val="24"/>
      <w:lang w:val="en-US" w:eastAsia="ru-RU"/>
    </w:rPr>
  </w:style>
  <w:style w:type="paragraph" w:customStyle="1" w:styleId="text2">
    <w:name w:val="text2"/>
    <w:basedOn w:val="a0"/>
    <w:rsid w:val="00B540EE"/>
    <w:pPr>
      <w:widowControl w:val="0"/>
      <w:autoSpaceDE w:val="0"/>
      <w:autoSpaceDN w:val="0"/>
      <w:adjustRightInd w:val="0"/>
      <w:spacing w:after="0" w:line="240" w:lineRule="auto"/>
      <w:ind w:left="566" w:right="793"/>
      <w:jc w:val="both"/>
    </w:pPr>
    <w:rPr>
      <w:rFonts w:ascii="Times New Roman" w:eastAsia="Times New Roman" w:hAnsi="Times New Roman"/>
      <w:color w:val="000000"/>
      <w:sz w:val="24"/>
      <w:szCs w:val="24"/>
      <w:lang w:val="en-US" w:eastAsia="ru-RU"/>
    </w:rPr>
  </w:style>
  <w:style w:type="paragraph" w:customStyle="1" w:styleId="1e">
    <w:name w:val="Знак Знак1 Знак Знак Знак"/>
    <w:basedOn w:val="a0"/>
    <w:uiPriority w:val="99"/>
    <w:rsid w:val="00B540EE"/>
    <w:pPr>
      <w:spacing w:after="160" w:line="240" w:lineRule="exact"/>
    </w:pPr>
    <w:rPr>
      <w:rFonts w:ascii="Verdana" w:eastAsia="Times New Roman" w:hAnsi="Verdana"/>
      <w:sz w:val="20"/>
      <w:szCs w:val="20"/>
      <w:lang w:val="en-US"/>
    </w:rPr>
  </w:style>
  <w:style w:type="paragraph" w:customStyle="1" w:styleId="afffe">
    <w:name w:val="Знак Знак 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1f">
    <w:name w:val="Подзаголовок Знак1"/>
    <w:uiPriority w:val="11"/>
    <w:rsid w:val="00B540EE"/>
    <w:rPr>
      <w:rFonts w:ascii="Cambria" w:eastAsia="Times New Roman" w:hAnsi="Cambria" w:cs="Times New Roman"/>
      <w:i/>
      <w:iCs/>
      <w:color w:val="4F81BD"/>
      <w:spacing w:val="15"/>
      <w:sz w:val="24"/>
      <w:szCs w:val="24"/>
      <w:lang w:eastAsia="ru-RU"/>
    </w:rPr>
  </w:style>
  <w:style w:type="character" w:customStyle="1" w:styleId="150">
    <w:name w:val="Подзаголовок Знак15"/>
    <w:uiPriority w:val="11"/>
    <w:rsid w:val="00B540EE"/>
    <w:rPr>
      <w:rFonts w:ascii="Calibri Light" w:eastAsia="Times New Roman" w:hAnsi="Calibri Light" w:cs="Times New Roman"/>
      <w:sz w:val="24"/>
      <w:szCs w:val="24"/>
    </w:rPr>
  </w:style>
  <w:style w:type="character" w:customStyle="1" w:styleId="142">
    <w:name w:val="Подзаголовок Знак14"/>
    <w:uiPriority w:val="11"/>
    <w:rsid w:val="00B540EE"/>
    <w:rPr>
      <w:rFonts w:ascii="Calibri Light" w:eastAsia="Times New Roman" w:hAnsi="Calibri Light" w:cs="Times New Roman"/>
      <w:sz w:val="24"/>
      <w:szCs w:val="24"/>
    </w:rPr>
  </w:style>
  <w:style w:type="character" w:customStyle="1" w:styleId="132">
    <w:name w:val="Подзаголовок Знак13"/>
    <w:uiPriority w:val="11"/>
    <w:rsid w:val="00B540EE"/>
    <w:rPr>
      <w:rFonts w:ascii="Calibri Light" w:eastAsia="Times New Roman" w:hAnsi="Calibri Light" w:cs="Times New Roman"/>
      <w:sz w:val="24"/>
      <w:szCs w:val="24"/>
    </w:rPr>
  </w:style>
  <w:style w:type="character" w:customStyle="1" w:styleId="122">
    <w:name w:val="Подзаголовок Знак12"/>
    <w:uiPriority w:val="11"/>
    <w:rsid w:val="00B540EE"/>
    <w:rPr>
      <w:rFonts w:ascii="Calibri Light" w:eastAsia="Times New Roman" w:hAnsi="Calibri Light" w:cs="Times New Roman"/>
      <w:sz w:val="24"/>
      <w:szCs w:val="24"/>
    </w:rPr>
  </w:style>
  <w:style w:type="character" w:customStyle="1" w:styleId="110">
    <w:name w:val="Подзаголовок Знак11"/>
    <w:rsid w:val="00B540EE"/>
    <w:rPr>
      <w:rFonts w:ascii="Calibri Light" w:eastAsia="Times New Roman" w:hAnsi="Calibri Light" w:cs="Times New Roman"/>
      <w:sz w:val="24"/>
      <w:szCs w:val="24"/>
    </w:rPr>
  </w:style>
  <w:style w:type="paragraph" w:customStyle="1" w:styleId="CharCharCarCharCarCharCarCharCarCharCharCharCarCharCharChar">
    <w:name w:val="Char Char Car Char Car Char Car Char Car Char Char Char Car Char Char Char"/>
    <w:basedOn w:val="a0"/>
    <w:uiPriority w:val="99"/>
    <w:rsid w:val="00B540EE"/>
    <w:pPr>
      <w:autoSpaceDE w:val="0"/>
      <w:autoSpaceDN w:val="0"/>
      <w:spacing w:after="160" w:line="240" w:lineRule="exact"/>
    </w:pPr>
    <w:rPr>
      <w:rFonts w:ascii="Arial" w:eastAsia="Times New Roman" w:hAnsi="Arial" w:cs="Arial"/>
      <w:sz w:val="20"/>
      <w:szCs w:val="20"/>
      <w:lang w:val="en-US"/>
    </w:rPr>
  </w:style>
  <w:style w:type="paragraph" w:customStyle="1" w:styleId="affff">
    <w:name w:val="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spelle">
    <w:name w:val="spelle"/>
    <w:rsid w:val="00B540EE"/>
  </w:style>
  <w:style w:type="character" w:customStyle="1" w:styleId="grame">
    <w:name w:val="grame"/>
    <w:rsid w:val="00B540EE"/>
  </w:style>
  <w:style w:type="paragraph" w:customStyle="1" w:styleId="affff0">
    <w:name w:val="a"/>
    <w:basedOn w:val="a0"/>
    <w:rsid w:val="00B540E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Iauiue">
    <w:name w:val="Iau.iue"/>
    <w:basedOn w:val="a0"/>
    <w:next w:val="a0"/>
    <w:rsid w:val="00B540EE"/>
    <w:pPr>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affff1">
    <w:name w:val="Знак Знак Знак"/>
    <w:basedOn w:val="a0"/>
    <w:uiPriority w:val="99"/>
    <w:rsid w:val="00B540EE"/>
    <w:pPr>
      <w:spacing w:after="160" w:line="240" w:lineRule="exact"/>
    </w:pPr>
    <w:rPr>
      <w:rFonts w:ascii="Verdana" w:eastAsia="Times New Roman" w:hAnsi="Verdana"/>
      <w:sz w:val="20"/>
      <w:szCs w:val="20"/>
      <w:lang w:val="en-US"/>
    </w:rPr>
  </w:style>
  <w:style w:type="character" w:customStyle="1" w:styleId="normalchar1">
    <w:name w:val="normal__char1"/>
    <w:rsid w:val="00B540EE"/>
    <w:rPr>
      <w:rFonts w:ascii="Calibri" w:hAnsi="Calibri"/>
      <w:sz w:val="22"/>
    </w:rPr>
  </w:style>
  <w:style w:type="paragraph" w:customStyle="1" w:styleId="ListParagraph1">
    <w:name w:val="List Paragraph1"/>
    <w:basedOn w:val="a0"/>
    <w:uiPriority w:val="99"/>
    <w:rsid w:val="00B540EE"/>
    <w:pPr>
      <w:spacing w:after="0" w:line="240" w:lineRule="auto"/>
      <w:ind w:left="720"/>
      <w:contextualSpacing/>
    </w:pPr>
    <w:rPr>
      <w:rFonts w:ascii="Times New Roman" w:eastAsia="Times New Roman" w:hAnsi="Times New Roman"/>
      <w:sz w:val="24"/>
      <w:szCs w:val="24"/>
      <w:lang w:eastAsia="ru-RU"/>
    </w:rPr>
  </w:style>
  <w:style w:type="paragraph" w:customStyle="1" w:styleId="affff2">
    <w:name w:val="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1f0">
    <w:name w:val="Номер 1"/>
    <w:basedOn w:val="10"/>
    <w:qFormat/>
    <w:rsid w:val="00B540EE"/>
    <w:pPr>
      <w:keepLines w:val="0"/>
      <w:suppressAutoHyphens/>
      <w:autoSpaceDE w:val="0"/>
      <w:autoSpaceDN w:val="0"/>
      <w:adjustRightInd w:val="0"/>
      <w:spacing w:before="360" w:after="240" w:line="360" w:lineRule="auto"/>
    </w:pPr>
    <w:rPr>
      <w:b w:val="0"/>
      <w:bCs/>
      <w:sz w:val="28"/>
      <w:szCs w:val="20"/>
      <w:lang w:eastAsia="ru-RU"/>
    </w:rPr>
  </w:style>
  <w:style w:type="paragraph" w:customStyle="1" w:styleId="Iauiue0">
    <w:name w:val="Iau?iue"/>
    <w:rsid w:val="00B540EE"/>
    <w:pPr>
      <w:overflowPunct w:val="0"/>
      <w:autoSpaceDE w:val="0"/>
      <w:autoSpaceDN w:val="0"/>
      <w:adjustRightInd w:val="0"/>
      <w:textAlignment w:val="baseline"/>
    </w:pPr>
    <w:rPr>
      <w:rFonts w:ascii="Times New Roman" w:eastAsia="Times New Roman" w:hAnsi="Times New Roman"/>
      <w:sz w:val="24"/>
      <w:lang w:eastAsia="de-DE"/>
    </w:rPr>
  </w:style>
  <w:style w:type="paragraph" w:customStyle="1" w:styleId="2d">
    <w:name w:val="Номер 2"/>
    <w:basedOn w:val="3"/>
    <w:qFormat/>
    <w:rsid w:val="00B540EE"/>
    <w:pPr>
      <w:spacing w:before="120" w:after="120" w:line="360" w:lineRule="auto"/>
    </w:pPr>
    <w:rPr>
      <w:bCs/>
      <w:szCs w:val="28"/>
    </w:rPr>
  </w:style>
  <w:style w:type="paragraph" w:customStyle="1" w:styleId="BodyText21">
    <w:name w:val="Body Text 21"/>
    <w:basedOn w:val="a0"/>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BodyTextIndent21">
    <w:name w:val="Body Text Indent 21"/>
    <w:basedOn w:val="a0"/>
    <w:uiPriority w:val="99"/>
    <w:rsid w:val="00B540EE"/>
    <w:pPr>
      <w:spacing w:after="0" w:line="240" w:lineRule="auto"/>
      <w:ind w:firstLine="709"/>
      <w:jc w:val="both"/>
    </w:pPr>
    <w:rPr>
      <w:rFonts w:ascii="Times New Roman" w:eastAsia="Times New Roman" w:hAnsi="Times New Roman"/>
      <w:szCs w:val="20"/>
      <w:lang w:eastAsia="ru-RU"/>
    </w:rPr>
  </w:style>
  <w:style w:type="character" w:customStyle="1" w:styleId="FontStyle37">
    <w:name w:val="Font Style37"/>
    <w:rsid w:val="00B540EE"/>
    <w:rPr>
      <w:rFonts w:ascii="Times New Roman" w:hAnsi="Times New Roman"/>
      <w:sz w:val="20"/>
    </w:rPr>
  </w:style>
  <w:style w:type="paragraph" w:customStyle="1" w:styleId="Style3">
    <w:name w:val="Style3"/>
    <w:basedOn w:val="a0"/>
    <w:rsid w:val="00B540EE"/>
    <w:pPr>
      <w:widowControl w:val="0"/>
      <w:autoSpaceDE w:val="0"/>
      <w:autoSpaceDN w:val="0"/>
      <w:adjustRightInd w:val="0"/>
      <w:spacing w:after="0" w:line="293" w:lineRule="exact"/>
      <w:ind w:firstLine="504"/>
      <w:jc w:val="both"/>
    </w:pPr>
    <w:rPr>
      <w:rFonts w:ascii="Times New Roman" w:eastAsia="Times New Roman" w:hAnsi="Times New Roman"/>
      <w:sz w:val="24"/>
      <w:szCs w:val="24"/>
      <w:lang w:eastAsia="ru-RU"/>
    </w:rPr>
  </w:style>
  <w:style w:type="paragraph" w:customStyle="1" w:styleId="Style10">
    <w:name w:val="Style1"/>
    <w:basedOn w:val="a0"/>
    <w:rsid w:val="00B540EE"/>
    <w:pPr>
      <w:widowControl w:val="0"/>
      <w:autoSpaceDE w:val="0"/>
      <w:autoSpaceDN w:val="0"/>
      <w:adjustRightInd w:val="0"/>
      <w:spacing w:after="0" w:line="298" w:lineRule="exact"/>
      <w:ind w:firstLine="514"/>
      <w:jc w:val="both"/>
    </w:pPr>
    <w:rPr>
      <w:rFonts w:ascii="Times New Roman" w:eastAsia="Times New Roman" w:hAnsi="Times New Roman"/>
      <w:sz w:val="24"/>
      <w:szCs w:val="24"/>
      <w:lang w:eastAsia="ru-RU"/>
    </w:rPr>
  </w:style>
  <w:style w:type="paragraph" w:customStyle="1" w:styleId="BodyText211">
    <w:name w:val="Body Text 211"/>
    <w:basedOn w:val="a0"/>
    <w:uiPriority w:val="99"/>
    <w:rsid w:val="00B540EE"/>
    <w:pPr>
      <w:spacing w:after="0" w:line="240" w:lineRule="auto"/>
      <w:ind w:firstLine="709"/>
      <w:jc w:val="both"/>
    </w:pPr>
    <w:rPr>
      <w:rFonts w:ascii="Times New Roman" w:eastAsia="Times New Roman" w:hAnsi="Times New Roman"/>
      <w:sz w:val="24"/>
      <w:szCs w:val="24"/>
      <w:lang w:eastAsia="ru-RU"/>
    </w:rPr>
  </w:style>
  <w:style w:type="paragraph" w:customStyle="1" w:styleId="affff3">
    <w:name w:val="Стиль"/>
    <w:rsid w:val="00B540EE"/>
    <w:pPr>
      <w:widowControl w:val="0"/>
      <w:autoSpaceDE w:val="0"/>
      <w:autoSpaceDN w:val="0"/>
      <w:adjustRightInd w:val="0"/>
    </w:pPr>
    <w:rPr>
      <w:rFonts w:ascii="Times New Roman" w:eastAsia="Times New Roman" w:hAnsi="Times New Roman"/>
      <w:sz w:val="24"/>
      <w:szCs w:val="24"/>
    </w:rPr>
  </w:style>
  <w:style w:type="paragraph" w:customStyle="1" w:styleId="Iniiaiieoaeno21">
    <w:name w:val="Iniiaiie oaeno 21"/>
    <w:basedOn w:val="a0"/>
    <w:rsid w:val="00B540EE"/>
    <w:pPr>
      <w:widowControl w:val="0"/>
      <w:autoSpaceDE w:val="0"/>
      <w:autoSpaceDN w:val="0"/>
      <w:spacing w:after="0" w:line="360" w:lineRule="auto"/>
      <w:jc w:val="both"/>
    </w:pPr>
    <w:rPr>
      <w:rFonts w:ascii="Times New Roman" w:eastAsia="SimSun" w:hAnsi="Times New Roman"/>
      <w:sz w:val="24"/>
      <w:szCs w:val="24"/>
      <w:lang w:eastAsia="zh-CN"/>
    </w:rPr>
  </w:style>
  <w:style w:type="paragraph" w:customStyle="1" w:styleId="affff4">
    <w:name w:val="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affff5">
    <w:name w:val="Знак Знак Знак Знак Знак Знак Знак Знак Знак Знак Знак Знак Знак Знак Знак Знак"/>
    <w:basedOn w:val="a0"/>
    <w:rsid w:val="00B540EE"/>
    <w:pPr>
      <w:spacing w:after="160" w:line="240" w:lineRule="exact"/>
    </w:pPr>
    <w:rPr>
      <w:rFonts w:ascii="Verdana" w:eastAsia="Times New Roman" w:hAnsi="Verdana"/>
      <w:sz w:val="20"/>
      <w:szCs w:val="20"/>
      <w:lang w:val="en-US"/>
    </w:rPr>
  </w:style>
  <w:style w:type="character" w:customStyle="1" w:styleId="affff6">
    <w:name w:val="Схема документа Знак"/>
    <w:link w:val="affff7"/>
    <w:uiPriority w:val="99"/>
    <w:semiHidden/>
    <w:rsid w:val="00B540EE"/>
    <w:rPr>
      <w:rFonts w:ascii="Tahoma" w:eastAsia="Times New Roman" w:hAnsi="Tahoma" w:cs="Times New Roman"/>
      <w:sz w:val="16"/>
      <w:szCs w:val="20"/>
      <w:lang w:val="en-US" w:eastAsia="ru-RU"/>
    </w:rPr>
  </w:style>
  <w:style w:type="paragraph" w:styleId="affff7">
    <w:name w:val="Document Map"/>
    <w:basedOn w:val="a0"/>
    <w:link w:val="affff6"/>
    <w:uiPriority w:val="99"/>
    <w:semiHidden/>
    <w:rsid w:val="00B540EE"/>
    <w:pPr>
      <w:spacing w:after="0" w:line="240" w:lineRule="auto"/>
      <w:ind w:firstLine="709"/>
      <w:jc w:val="both"/>
    </w:pPr>
    <w:rPr>
      <w:rFonts w:ascii="Tahoma" w:eastAsia="Times New Roman" w:hAnsi="Tahoma"/>
      <w:sz w:val="16"/>
      <w:szCs w:val="20"/>
      <w:lang w:val="en-US" w:eastAsia="ru-RU"/>
    </w:rPr>
  </w:style>
  <w:style w:type="character" w:customStyle="1" w:styleId="1f1">
    <w:name w:val="Схема документа Знак1"/>
    <w:uiPriority w:val="99"/>
    <w:semiHidden/>
    <w:rsid w:val="00B540EE"/>
    <w:rPr>
      <w:rFonts w:ascii="Tahoma" w:hAnsi="Tahoma" w:cs="Tahoma"/>
      <w:sz w:val="16"/>
      <w:szCs w:val="16"/>
    </w:rPr>
  </w:style>
  <w:style w:type="paragraph" w:customStyle="1" w:styleId="MediumGrid21">
    <w:name w:val="Medium Grid 21"/>
    <w:basedOn w:val="a0"/>
    <w:uiPriority w:val="99"/>
    <w:rsid w:val="00B540EE"/>
    <w:pPr>
      <w:spacing w:after="0" w:line="240" w:lineRule="auto"/>
      <w:ind w:firstLine="709"/>
      <w:jc w:val="both"/>
    </w:pPr>
    <w:rPr>
      <w:rFonts w:ascii="Times New Roman" w:eastAsia="Times New Roman" w:hAnsi="Times New Roman"/>
      <w:sz w:val="24"/>
      <w:szCs w:val="32"/>
    </w:rPr>
  </w:style>
  <w:style w:type="character" w:customStyle="1" w:styleId="SubtleEmphasis1">
    <w:name w:val="Subtle Emphasis1"/>
    <w:uiPriority w:val="99"/>
    <w:rsid w:val="00B540EE"/>
    <w:rPr>
      <w:i/>
      <w:color w:val="5A5A5A"/>
    </w:rPr>
  </w:style>
  <w:style w:type="character" w:customStyle="1" w:styleId="IntenseEmphasis1">
    <w:name w:val="Intense Emphasis1"/>
    <w:uiPriority w:val="99"/>
    <w:rsid w:val="00B540EE"/>
    <w:rPr>
      <w:b/>
      <w:i/>
      <w:sz w:val="24"/>
      <w:u w:val="single"/>
    </w:rPr>
  </w:style>
  <w:style w:type="character" w:customStyle="1" w:styleId="SubtleReference1">
    <w:name w:val="Subtle Reference1"/>
    <w:uiPriority w:val="99"/>
    <w:rsid w:val="00B540EE"/>
    <w:rPr>
      <w:sz w:val="24"/>
      <w:u w:val="single"/>
    </w:rPr>
  </w:style>
  <w:style w:type="character" w:customStyle="1" w:styleId="IntenseReference1">
    <w:name w:val="Intense Reference1"/>
    <w:uiPriority w:val="99"/>
    <w:rsid w:val="00B540EE"/>
    <w:rPr>
      <w:b/>
      <w:sz w:val="24"/>
      <w:u w:val="single"/>
    </w:rPr>
  </w:style>
  <w:style w:type="character" w:customStyle="1" w:styleId="BookTitle1">
    <w:name w:val="Book Title1"/>
    <w:uiPriority w:val="99"/>
    <w:rsid w:val="00B540EE"/>
    <w:rPr>
      <w:rFonts w:ascii="Arial" w:hAnsi="Arial"/>
      <w:b/>
      <w:i/>
      <w:sz w:val="24"/>
    </w:rPr>
  </w:style>
  <w:style w:type="paragraph" w:customStyle="1" w:styleId="TOCHeading1">
    <w:name w:val="TOC Heading1"/>
    <w:basedOn w:val="10"/>
    <w:next w:val="a0"/>
    <w:uiPriority w:val="99"/>
    <w:rsid w:val="00B540EE"/>
    <w:pPr>
      <w:keepLines w:val="0"/>
      <w:spacing w:after="60"/>
      <w:outlineLvl w:val="9"/>
    </w:pPr>
    <w:rPr>
      <w:rFonts w:ascii="Arial" w:hAnsi="Arial"/>
      <w:b w:val="0"/>
      <w:kern w:val="32"/>
      <w:sz w:val="20"/>
      <w:szCs w:val="20"/>
    </w:rPr>
  </w:style>
  <w:style w:type="paragraph" w:customStyle="1" w:styleId="CompanyName">
    <w:name w:val="Company Name"/>
    <w:basedOn w:val="MediumGrid21"/>
    <w:rsid w:val="00B540EE"/>
    <w:pPr>
      <w:ind w:left="634" w:firstLine="0"/>
      <w:jc w:val="left"/>
    </w:pPr>
    <w:rPr>
      <w:rFonts w:ascii="Cambria" w:hAnsi="Cambria" w:cs="Cambria"/>
      <w:caps/>
      <w:spacing w:val="20"/>
      <w:sz w:val="18"/>
      <w:szCs w:val="22"/>
      <w:lang w:eastAsia="zh-TW"/>
    </w:rPr>
  </w:style>
  <w:style w:type="paragraph" w:customStyle="1" w:styleId="AuthorsName">
    <w:name w:val="Author's Name"/>
    <w:basedOn w:val="MediumGrid21"/>
    <w:rsid w:val="00B540EE"/>
    <w:pPr>
      <w:ind w:left="634" w:firstLine="0"/>
      <w:jc w:val="left"/>
    </w:pPr>
    <w:rPr>
      <w:rFonts w:ascii="Cambria" w:hAnsi="Cambria" w:cs="Cambria"/>
      <w:sz w:val="18"/>
      <w:szCs w:val="22"/>
      <w:lang w:eastAsia="zh-TW"/>
    </w:rPr>
  </w:style>
  <w:style w:type="paragraph" w:customStyle="1" w:styleId="DocumentDate">
    <w:name w:val="Document Date"/>
    <w:basedOn w:val="MediumGrid21"/>
    <w:rsid w:val="00B540EE"/>
    <w:pPr>
      <w:ind w:left="634" w:firstLine="0"/>
      <w:jc w:val="left"/>
    </w:pPr>
    <w:rPr>
      <w:rFonts w:ascii="Cambria" w:hAnsi="Cambria" w:cs="Cambria"/>
      <w:caps/>
      <w:color w:val="7F7F7F"/>
      <w:sz w:val="16"/>
      <w:szCs w:val="22"/>
      <w:lang w:eastAsia="zh-TW"/>
    </w:rPr>
  </w:style>
  <w:style w:type="paragraph" w:customStyle="1" w:styleId="Abstract">
    <w:name w:val="Abstract"/>
    <w:basedOn w:val="a0"/>
    <w:link w:val="Abstract0"/>
    <w:rsid w:val="00B540EE"/>
    <w:pPr>
      <w:widowControl w:val="0"/>
      <w:autoSpaceDE w:val="0"/>
      <w:autoSpaceDN w:val="0"/>
      <w:adjustRightInd w:val="0"/>
      <w:spacing w:after="0" w:line="360" w:lineRule="auto"/>
      <w:ind w:firstLine="454"/>
      <w:jc w:val="both"/>
    </w:pPr>
    <w:rPr>
      <w:rFonts w:ascii="Times New Roman" w:eastAsia="@Arial Unicode MS" w:hAnsi="Times New Roman"/>
      <w:sz w:val="20"/>
      <w:szCs w:val="20"/>
      <w:lang w:eastAsia="ru-RU"/>
    </w:rPr>
  </w:style>
  <w:style w:type="character" w:customStyle="1" w:styleId="Abstract0">
    <w:name w:val="Abstract Знак"/>
    <w:link w:val="Abstract"/>
    <w:locked/>
    <w:rsid w:val="00B540EE"/>
    <w:rPr>
      <w:rFonts w:ascii="Times New Roman" w:eastAsia="@Arial Unicode MS" w:hAnsi="Times New Roman" w:cs="Times New Roman"/>
      <w:sz w:val="20"/>
      <w:szCs w:val="20"/>
      <w:lang w:eastAsia="ru-RU"/>
    </w:rPr>
  </w:style>
  <w:style w:type="paragraph" w:customStyle="1" w:styleId="affff8">
    <w:name w:val="Аннотации"/>
    <w:basedOn w:val="a0"/>
    <w:rsid w:val="00B540EE"/>
    <w:pPr>
      <w:spacing w:after="0" w:line="240" w:lineRule="auto"/>
      <w:ind w:firstLine="284"/>
      <w:jc w:val="both"/>
    </w:pPr>
    <w:rPr>
      <w:rFonts w:ascii="Times New Roman" w:eastAsia="Times New Roman" w:hAnsi="Times New Roman"/>
      <w:szCs w:val="20"/>
      <w:lang w:eastAsia="ru-RU"/>
    </w:rPr>
  </w:style>
  <w:style w:type="character" w:customStyle="1" w:styleId="affff9">
    <w:name w:val="Методика подзаголовок"/>
    <w:rsid w:val="00B540EE"/>
    <w:rPr>
      <w:rFonts w:ascii="Times New Roman" w:hAnsi="Times New Roman"/>
      <w:b/>
      <w:spacing w:val="30"/>
    </w:rPr>
  </w:style>
  <w:style w:type="paragraph" w:customStyle="1" w:styleId="affffa">
    <w:name w:val="текст сноски"/>
    <w:basedOn w:val="a0"/>
    <w:rsid w:val="00B540EE"/>
    <w:pPr>
      <w:widowControl w:val="0"/>
      <w:spacing w:after="0" w:line="240" w:lineRule="auto"/>
    </w:pPr>
    <w:rPr>
      <w:rFonts w:ascii="Gelvetsky 12pt" w:eastAsia="Times New Roman" w:hAnsi="Gelvetsky 12pt" w:cs="Gelvetsky 12pt"/>
      <w:sz w:val="24"/>
      <w:szCs w:val="24"/>
      <w:lang w:val="en-US" w:eastAsia="ru-RU"/>
    </w:rPr>
  </w:style>
  <w:style w:type="character" w:customStyle="1" w:styleId="180">
    <w:name w:val="Знак Знак18"/>
    <w:uiPriority w:val="99"/>
    <w:rsid w:val="00B540EE"/>
    <w:rPr>
      <w:rFonts w:ascii="Arial" w:hAnsi="Arial"/>
      <w:b/>
      <w:kern w:val="32"/>
      <w:sz w:val="32"/>
    </w:rPr>
  </w:style>
  <w:style w:type="character" w:customStyle="1" w:styleId="170">
    <w:name w:val="Знак Знак17"/>
    <w:uiPriority w:val="99"/>
    <w:rsid w:val="00B540EE"/>
    <w:rPr>
      <w:rFonts w:ascii="Arial" w:hAnsi="Arial"/>
      <w:b/>
      <w:sz w:val="28"/>
    </w:rPr>
  </w:style>
  <w:style w:type="character" w:customStyle="1" w:styleId="161">
    <w:name w:val="Знак Знак16"/>
    <w:uiPriority w:val="99"/>
    <w:rsid w:val="00B540EE"/>
    <w:rPr>
      <w:rFonts w:ascii="Arial" w:hAnsi="Arial"/>
      <w:b/>
      <w:sz w:val="26"/>
    </w:rPr>
  </w:style>
  <w:style w:type="paragraph" w:styleId="HTML">
    <w:name w:val="HTML Preformatted"/>
    <w:basedOn w:val="a0"/>
    <w:link w:val="HTML0"/>
    <w:uiPriority w:val="99"/>
    <w:rsid w:val="00B540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eastAsia="ru-RU"/>
    </w:rPr>
  </w:style>
  <w:style w:type="character" w:customStyle="1" w:styleId="HTML0">
    <w:name w:val="Стандартный HTML Знак"/>
    <w:link w:val="HTML"/>
    <w:uiPriority w:val="99"/>
    <w:rsid w:val="00B540EE"/>
    <w:rPr>
      <w:rFonts w:ascii="Courier New" w:eastAsia="Times New Roman" w:hAnsi="Courier New" w:cs="Times New Roman"/>
      <w:sz w:val="20"/>
      <w:szCs w:val="20"/>
      <w:lang w:eastAsia="ru-RU"/>
    </w:rPr>
  </w:style>
  <w:style w:type="paragraph" w:customStyle="1" w:styleId="msonormalcxspmiddle">
    <w:name w:val="msonormal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2">
    <w:name w:val="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msonormalcxspmiddlecxspmiddle">
    <w:name w:val="msonormalcxspmiddlecxspmiddle"/>
    <w:basedOn w:val="a0"/>
    <w:rsid w:val="00B540EE"/>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0"/>
    <w:next w:val="a0"/>
    <w:rsid w:val="00B540EE"/>
    <w:pPr>
      <w:widowControl w:val="0"/>
      <w:spacing w:before="480" w:after="0" w:line="240" w:lineRule="auto"/>
    </w:pPr>
    <w:rPr>
      <w:rFonts w:ascii="Arial" w:eastAsia="Times New Roman" w:hAnsi="Arial"/>
      <w:vanish/>
      <w:sz w:val="18"/>
      <w:szCs w:val="20"/>
      <w:lang w:val="en-GB"/>
    </w:rPr>
  </w:style>
  <w:style w:type="character" w:customStyle="1" w:styleId="1f3">
    <w:name w:val="Знак Знак1"/>
    <w:locked/>
    <w:rsid w:val="00B540EE"/>
    <w:rPr>
      <w:rFonts w:ascii="Arial" w:hAnsi="Arial"/>
      <w:b/>
      <w:sz w:val="26"/>
      <w:lang w:val="ru-RU" w:eastAsia="ru-RU"/>
    </w:rPr>
  </w:style>
  <w:style w:type="paragraph" w:customStyle="1" w:styleId="NR">
    <w:name w:val="NR"/>
    <w:basedOn w:val="a0"/>
    <w:rsid w:val="00B540EE"/>
    <w:pPr>
      <w:spacing w:after="0" w:line="240" w:lineRule="auto"/>
    </w:pPr>
    <w:rPr>
      <w:rFonts w:ascii="Times New Roman" w:eastAsia="Times New Roman" w:hAnsi="Times New Roman"/>
      <w:sz w:val="24"/>
      <w:szCs w:val="20"/>
    </w:rPr>
  </w:style>
  <w:style w:type="paragraph" w:customStyle="1" w:styleId="2e">
    <w:name w:val="Знак Знак2 Знак"/>
    <w:basedOn w:val="a0"/>
    <w:uiPriority w:val="99"/>
    <w:rsid w:val="00B540EE"/>
    <w:pPr>
      <w:spacing w:after="160" w:line="240" w:lineRule="exact"/>
    </w:pPr>
    <w:rPr>
      <w:rFonts w:ascii="Verdana" w:eastAsia="Times New Roman" w:hAnsi="Verdana"/>
      <w:sz w:val="20"/>
      <w:szCs w:val="20"/>
      <w:lang w:val="en-US"/>
    </w:rPr>
  </w:style>
  <w:style w:type="paragraph" w:styleId="2f">
    <w:name w:val="List Bullet 2"/>
    <w:basedOn w:val="a0"/>
    <w:autoRedefine/>
    <w:uiPriority w:val="99"/>
    <w:rsid w:val="00B540EE"/>
    <w:pPr>
      <w:spacing w:before="60" w:after="60" w:line="240" w:lineRule="auto"/>
      <w:ind w:firstLine="720"/>
      <w:jc w:val="both"/>
    </w:pPr>
    <w:rPr>
      <w:rFonts w:ascii="Times New Roman" w:eastAsia="Times New Roman" w:hAnsi="Times New Roman"/>
      <w:sz w:val="24"/>
      <w:szCs w:val="24"/>
      <w:lang w:eastAsia="ru-RU"/>
    </w:rPr>
  </w:style>
  <w:style w:type="character" w:customStyle="1" w:styleId="Heading3Char">
    <w:name w:val="Heading 3 Char"/>
    <w:locked/>
    <w:rsid w:val="00B540EE"/>
    <w:rPr>
      <w:rFonts w:ascii="Arial" w:hAnsi="Arial"/>
      <w:b/>
      <w:sz w:val="26"/>
      <w:lang w:eastAsia="ru-RU"/>
    </w:rPr>
  </w:style>
  <w:style w:type="character" w:customStyle="1" w:styleId="list0020paragraphchar1">
    <w:name w:val="list_0020paragraph__char1"/>
    <w:rsid w:val="00B540EE"/>
    <w:rPr>
      <w:rFonts w:ascii="Times New Roman" w:hAnsi="Times New Roman"/>
      <w:sz w:val="24"/>
    </w:rPr>
  </w:style>
  <w:style w:type="character" w:customStyle="1" w:styleId="1f4">
    <w:name w:val="Основной шрифт абзаца1"/>
    <w:rsid w:val="00B540EE"/>
  </w:style>
  <w:style w:type="paragraph" w:customStyle="1" w:styleId="1f5">
    <w:name w:val="Заголовок1"/>
    <w:basedOn w:val="a0"/>
    <w:next w:val="afa"/>
    <w:rsid w:val="00B540EE"/>
    <w:pPr>
      <w:keepNext/>
      <w:suppressAutoHyphens/>
      <w:spacing w:before="240" w:after="120" w:line="240" w:lineRule="auto"/>
    </w:pPr>
    <w:rPr>
      <w:rFonts w:ascii="Arial" w:eastAsia="MS Mincho" w:hAnsi="Arial" w:cs="Tahoma"/>
      <w:sz w:val="28"/>
      <w:szCs w:val="28"/>
      <w:lang w:eastAsia="ar-SA"/>
    </w:rPr>
  </w:style>
  <w:style w:type="paragraph" w:customStyle="1" w:styleId="1f6">
    <w:name w:val="Название1"/>
    <w:basedOn w:val="a0"/>
    <w:rsid w:val="00B540EE"/>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7">
    <w:name w:val="Указатель1"/>
    <w:basedOn w:val="a0"/>
    <w:rsid w:val="00B540EE"/>
    <w:pPr>
      <w:suppressLineNumbers/>
      <w:suppressAutoHyphens/>
      <w:spacing w:after="0" w:line="240" w:lineRule="auto"/>
    </w:pPr>
    <w:rPr>
      <w:rFonts w:ascii="Times New Roman" w:eastAsia="Times New Roman" w:hAnsi="Times New Roman" w:cs="Tahoma"/>
      <w:sz w:val="24"/>
      <w:szCs w:val="24"/>
      <w:lang w:eastAsia="ar-SA"/>
    </w:rPr>
  </w:style>
  <w:style w:type="character" w:customStyle="1" w:styleId="affffb">
    <w:name w:val="Символ сноски"/>
    <w:rsid w:val="00B540EE"/>
    <w:rPr>
      <w:vertAlign w:val="superscript"/>
    </w:rPr>
  </w:style>
  <w:style w:type="character" w:customStyle="1" w:styleId="dash0417043d0430043a00200441043d043e0441043a0438char">
    <w:name w:val="dash0417_043d_0430_043a_0020_0441_043d_043e_0441_043a_0438__char"/>
    <w:rsid w:val="00B540EE"/>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B540EE"/>
    <w:rPr>
      <w:rFonts w:ascii="Times New Roman" w:hAnsi="Times New Roman"/>
      <w:sz w:val="24"/>
      <w:u w:val="none"/>
      <w:effect w:val="none"/>
    </w:rPr>
  </w:style>
  <w:style w:type="character" w:customStyle="1" w:styleId="normal005f005f005f005fchar1005f005fchar1char1">
    <w:name w:val="normal_005f005f_005f005fchar1_005f_005fchar1__char1"/>
    <w:rsid w:val="00B540EE"/>
    <w:rPr>
      <w:rFonts w:ascii="Arial" w:hAnsi="Arial"/>
      <w:sz w:val="22"/>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0"/>
    <w:uiPriority w:val="99"/>
    <w:rsid w:val="00B540EE"/>
    <w:pPr>
      <w:spacing w:after="0" w:line="240" w:lineRule="auto"/>
    </w:pPr>
    <w:rPr>
      <w:rFonts w:ascii="Times New Roman" w:eastAsia="Times New Roman" w:hAnsi="Times New Roman"/>
      <w:sz w:val="24"/>
      <w:szCs w:val="24"/>
      <w:lang w:eastAsia="ru-RU"/>
    </w:rPr>
  </w:style>
  <w:style w:type="paragraph" w:customStyle="1" w:styleId="affffc">
    <w:name w:val="#Текст_мой"/>
    <w:rsid w:val="00B540EE"/>
    <w:pPr>
      <w:autoSpaceDE w:val="0"/>
      <w:autoSpaceDN w:val="0"/>
      <w:adjustRightInd w:val="0"/>
      <w:spacing w:line="240" w:lineRule="atLeast"/>
      <w:ind w:firstLine="283"/>
      <w:jc w:val="both"/>
    </w:pPr>
    <w:rPr>
      <w:rFonts w:ascii="SchoolBookC" w:eastAsia="Times New Roman" w:hAnsi="SchoolBookC" w:cs="SchoolBookC"/>
      <w:sz w:val="21"/>
      <w:szCs w:val="21"/>
    </w:rPr>
  </w:style>
  <w:style w:type="paragraph" w:customStyle="1" w:styleId="affffd">
    <w:name w:val="Знак Знак Знак Знак Знак Знак Знак Знак Знак"/>
    <w:basedOn w:val="a0"/>
    <w:uiPriority w:val="99"/>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B540EE"/>
    <w:rPr>
      <w:rFonts w:ascii="Times New Roman" w:hAnsi="Times New Roman"/>
      <w:sz w:val="24"/>
      <w:u w:val="none"/>
      <w:effect w:val="none"/>
    </w:rPr>
  </w:style>
  <w:style w:type="paragraph" w:customStyle="1" w:styleId="-12">
    <w:name w:val="Цветной список - Акцент 12"/>
    <w:basedOn w:val="a0"/>
    <w:qFormat/>
    <w:rsid w:val="00B540EE"/>
    <w:pPr>
      <w:spacing w:line="240" w:lineRule="auto"/>
      <w:ind w:left="720"/>
      <w:contextualSpacing/>
    </w:pPr>
    <w:rPr>
      <w:rFonts w:ascii="Cambria" w:eastAsia="Times New Roman" w:hAnsi="Cambria"/>
      <w:sz w:val="24"/>
      <w:szCs w:val="24"/>
    </w:rPr>
  </w:style>
  <w:style w:type="character" w:customStyle="1" w:styleId="maintext1">
    <w:name w:val="maintext1"/>
    <w:rsid w:val="00B540EE"/>
    <w:rPr>
      <w:sz w:val="24"/>
    </w:rPr>
  </w:style>
  <w:style w:type="paragraph" w:customStyle="1" w:styleId="default0">
    <w:name w:val="default"/>
    <w:basedOn w:val="a0"/>
    <w:rsid w:val="00B540EE"/>
    <w:pPr>
      <w:spacing w:after="0" w:line="240" w:lineRule="auto"/>
    </w:pPr>
    <w:rPr>
      <w:rFonts w:ascii="Times New Roman" w:eastAsia="Times New Roman" w:hAnsi="Times New Roman"/>
      <w:sz w:val="24"/>
      <w:szCs w:val="24"/>
      <w:lang w:eastAsia="ru-RU"/>
    </w:rPr>
  </w:style>
  <w:style w:type="character" w:customStyle="1" w:styleId="default005f005fchar1char1">
    <w:name w:val="default_005f_005fchar1__char1"/>
    <w:rsid w:val="00B540EE"/>
    <w:rPr>
      <w:rFonts w:ascii="Times New Roman" w:hAnsi="Times New Roman"/>
      <w:sz w:val="24"/>
      <w:u w:val="none"/>
      <w:effect w:val="none"/>
    </w:rPr>
  </w:style>
  <w:style w:type="paragraph" w:customStyle="1" w:styleId="affffe">
    <w:name w:val="А_осн"/>
    <w:basedOn w:val="Abstract"/>
    <w:link w:val="afffff"/>
    <w:rsid w:val="00B540EE"/>
    <w:rPr>
      <w:sz w:val="28"/>
    </w:rPr>
  </w:style>
  <w:style w:type="character" w:customStyle="1" w:styleId="afffff">
    <w:name w:val="А_осн Знак"/>
    <w:link w:val="affffe"/>
    <w:locked/>
    <w:rsid w:val="00B540EE"/>
    <w:rPr>
      <w:rFonts w:ascii="Times New Roman" w:eastAsia="@Arial Unicode MS" w:hAnsi="Times New Roman" w:cs="Times New Roman"/>
      <w:sz w:val="28"/>
      <w:szCs w:val="20"/>
      <w:lang w:eastAsia="ru-RU"/>
    </w:rPr>
  </w:style>
  <w:style w:type="character" w:customStyle="1" w:styleId="FontStyle69">
    <w:name w:val="Font Style69"/>
    <w:uiPriority w:val="99"/>
    <w:rsid w:val="00B540EE"/>
    <w:rPr>
      <w:rFonts w:ascii="Calibri" w:hAnsi="Calibri"/>
      <w:sz w:val="20"/>
    </w:rPr>
  </w:style>
  <w:style w:type="paragraph" w:customStyle="1" w:styleId="text">
    <w:name w:val="text"/>
    <w:basedOn w:val="a0"/>
    <w:uiPriority w:val="99"/>
    <w:rsid w:val="00B540EE"/>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0"/>
    <w:uiPriority w:val="99"/>
    <w:rsid w:val="00B540EE"/>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uiPriority w:val="99"/>
    <w:rsid w:val="00B540EE"/>
  </w:style>
  <w:style w:type="character" w:customStyle="1" w:styleId="HeaderChar">
    <w:name w:val="Header Char"/>
    <w:locked/>
    <w:rsid w:val="00B540EE"/>
    <w:rPr>
      <w:rFonts w:ascii="Calibri" w:hAnsi="Calibri" w:cs="Times New Roman"/>
    </w:rPr>
  </w:style>
  <w:style w:type="character" w:customStyle="1" w:styleId="FooterChar">
    <w:name w:val="Footer Char"/>
    <w:locked/>
    <w:rsid w:val="00B540EE"/>
    <w:rPr>
      <w:rFonts w:ascii="Calibri" w:hAnsi="Calibri" w:cs="Times New Roman"/>
    </w:rPr>
  </w:style>
  <w:style w:type="character" w:customStyle="1" w:styleId="111">
    <w:name w:val="Заголовок 1 Знак1"/>
    <w:rsid w:val="00B540EE"/>
    <w:rPr>
      <w:rFonts w:ascii="Arial" w:hAnsi="Arial"/>
      <w:b/>
      <w:kern w:val="32"/>
      <w:sz w:val="32"/>
      <w:lang w:val="de-DE" w:eastAsia="ru-RU"/>
    </w:rPr>
  </w:style>
  <w:style w:type="character" w:customStyle="1" w:styleId="211">
    <w:name w:val="Заголовок 2 Знак1"/>
    <w:rsid w:val="00B540EE"/>
    <w:rPr>
      <w:rFonts w:ascii="Cambria" w:hAnsi="Cambria"/>
      <w:b/>
      <w:color w:val="4F81BD"/>
      <w:sz w:val="26"/>
      <w:lang w:val="ru-RU" w:eastAsia="ru-RU"/>
    </w:rPr>
  </w:style>
  <w:style w:type="character" w:customStyle="1" w:styleId="310">
    <w:name w:val="Заголовок 3 Знак1"/>
    <w:rsid w:val="00B540EE"/>
    <w:rPr>
      <w:rFonts w:ascii="Arial" w:hAnsi="Arial"/>
      <w:b/>
      <w:sz w:val="26"/>
      <w:lang w:val="ru-RU" w:eastAsia="ru-RU"/>
    </w:rPr>
  </w:style>
  <w:style w:type="character" w:customStyle="1" w:styleId="1f8">
    <w:name w:val="Нижний колонтитул Знак1"/>
    <w:locked/>
    <w:rsid w:val="00B540EE"/>
    <w:rPr>
      <w:rFonts w:eastAsia="Times New Roman"/>
      <w:sz w:val="24"/>
      <w:lang w:val="en-US" w:eastAsia="ru-RU"/>
    </w:rPr>
  </w:style>
  <w:style w:type="character" w:customStyle="1" w:styleId="1f9">
    <w:name w:val="Основной текст с отступом Знак1"/>
    <w:rsid w:val="00B540EE"/>
    <w:rPr>
      <w:sz w:val="24"/>
      <w:lang w:val="ru-RU" w:eastAsia="ru-RU"/>
    </w:rPr>
  </w:style>
  <w:style w:type="paragraph" w:customStyle="1" w:styleId="112">
    <w:name w:val="Знак Знак1 Знак Знак Знак1"/>
    <w:basedOn w:val="a0"/>
    <w:rsid w:val="00B540EE"/>
    <w:pPr>
      <w:spacing w:after="160" w:line="240" w:lineRule="exact"/>
    </w:pPr>
    <w:rPr>
      <w:rFonts w:ascii="Verdana" w:eastAsia="Times New Roman" w:hAnsi="Verdana"/>
      <w:sz w:val="20"/>
      <w:szCs w:val="20"/>
      <w:lang w:val="en-US"/>
    </w:rPr>
  </w:style>
  <w:style w:type="paragraph" w:customStyle="1" w:styleId="1fa">
    <w:name w:val="Знак Знак Знак Знак Знак1"/>
    <w:basedOn w:val="a0"/>
    <w:rsid w:val="00B540EE"/>
    <w:pPr>
      <w:spacing w:after="160" w:line="240" w:lineRule="exact"/>
    </w:pPr>
    <w:rPr>
      <w:rFonts w:ascii="Verdana" w:eastAsia="Times New Roman" w:hAnsi="Verdana"/>
      <w:sz w:val="20"/>
      <w:szCs w:val="20"/>
      <w:lang w:val="en-US"/>
    </w:rPr>
  </w:style>
  <w:style w:type="paragraph" w:customStyle="1" w:styleId="CharCharCarCharCarCharCarCharCarCharCharCharCarCharCharChar1">
    <w:name w:val="Char Char Car Char Car Char Car Char Car Char Char Char Car Char Char Char1"/>
    <w:basedOn w:val="a0"/>
    <w:rsid w:val="00B540EE"/>
    <w:pPr>
      <w:autoSpaceDE w:val="0"/>
      <w:autoSpaceDN w:val="0"/>
      <w:spacing w:after="160" w:line="240" w:lineRule="exact"/>
    </w:pPr>
    <w:rPr>
      <w:rFonts w:ascii="Arial" w:eastAsia="Times New Roman" w:hAnsi="Arial" w:cs="Arial"/>
      <w:sz w:val="20"/>
      <w:szCs w:val="20"/>
      <w:lang w:val="en-US"/>
    </w:rPr>
  </w:style>
  <w:style w:type="paragraph" w:customStyle="1" w:styleId="37">
    <w:name w:val="Знак Знак3"/>
    <w:basedOn w:val="a0"/>
    <w:rsid w:val="00B540EE"/>
    <w:pPr>
      <w:spacing w:after="160" w:line="240" w:lineRule="exact"/>
    </w:pPr>
    <w:rPr>
      <w:rFonts w:ascii="Verdana" w:eastAsia="Times New Roman" w:hAnsi="Verdana"/>
      <w:sz w:val="20"/>
      <w:szCs w:val="20"/>
      <w:lang w:val="en-US"/>
    </w:rPr>
  </w:style>
  <w:style w:type="paragraph" w:customStyle="1" w:styleId="1fb">
    <w:name w:val="Знак Знак Знак1"/>
    <w:basedOn w:val="a0"/>
    <w:rsid w:val="00B540EE"/>
    <w:pPr>
      <w:spacing w:after="160" w:line="240" w:lineRule="exact"/>
    </w:pPr>
    <w:rPr>
      <w:rFonts w:ascii="Verdana" w:eastAsia="Times New Roman" w:hAnsi="Verdana"/>
      <w:sz w:val="20"/>
      <w:szCs w:val="20"/>
      <w:lang w:val="en-US"/>
    </w:rPr>
  </w:style>
  <w:style w:type="paragraph" w:customStyle="1" w:styleId="1fc">
    <w:name w:val="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paragraph" w:customStyle="1" w:styleId="2f0">
    <w:name w:val="Знак2"/>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181">
    <w:name w:val="Знак Знак181"/>
    <w:rsid w:val="00B540EE"/>
    <w:rPr>
      <w:rFonts w:ascii="Arial" w:hAnsi="Arial"/>
      <w:b/>
      <w:kern w:val="32"/>
      <w:sz w:val="32"/>
    </w:rPr>
  </w:style>
  <w:style w:type="character" w:customStyle="1" w:styleId="171">
    <w:name w:val="Знак Знак171"/>
    <w:rsid w:val="00B540EE"/>
    <w:rPr>
      <w:rFonts w:ascii="Arial" w:hAnsi="Arial"/>
      <w:b/>
      <w:sz w:val="28"/>
    </w:rPr>
  </w:style>
  <w:style w:type="character" w:customStyle="1" w:styleId="1610">
    <w:name w:val="Знак Знак161"/>
    <w:rsid w:val="00B540EE"/>
    <w:rPr>
      <w:rFonts w:ascii="Arial" w:hAnsi="Arial"/>
      <w:b/>
      <w:sz w:val="26"/>
    </w:rPr>
  </w:style>
  <w:style w:type="character" w:customStyle="1" w:styleId="1fd">
    <w:name w:val="Название Знак1"/>
    <w:rsid w:val="00B540EE"/>
    <w:rPr>
      <w:b/>
      <w:sz w:val="24"/>
      <w:lang w:val="ru-RU" w:eastAsia="ru-RU"/>
    </w:rPr>
  </w:style>
  <w:style w:type="paragraph" w:customStyle="1" w:styleId="212">
    <w:name w:val="Знак Знак2 Знак1"/>
    <w:basedOn w:val="a0"/>
    <w:rsid w:val="00B540EE"/>
    <w:pPr>
      <w:spacing w:after="160" w:line="240" w:lineRule="exact"/>
    </w:pPr>
    <w:rPr>
      <w:rFonts w:ascii="Verdana" w:eastAsia="Times New Roman" w:hAnsi="Verdana"/>
      <w:sz w:val="20"/>
      <w:szCs w:val="20"/>
      <w:lang w:val="en-US"/>
    </w:rPr>
  </w:style>
  <w:style w:type="paragraph" w:customStyle="1" w:styleId="1fe">
    <w:name w:val="Знак Знак Знак Знак Знак Знак Знак Знак Знак1"/>
    <w:basedOn w:val="a0"/>
    <w:rsid w:val="00B540EE"/>
    <w:pPr>
      <w:spacing w:before="100" w:beforeAutospacing="1" w:after="100" w:afterAutospacing="1" w:line="240" w:lineRule="auto"/>
    </w:pPr>
    <w:rPr>
      <w:rFonts w:ascii="Times New Roman" w:eastAsia="Times New Roman" w:hAnsi="Times New Roman"/>
      <w:color w:val="000000"/>
      <w:sz w:val="24"/>
      <w:szCs w:val="24"/>
      <w:u w:color="000000"/>
      <w:lang w:val="en-US"/>
    </w:rPr>
  </w:style>
  <w:style w:type="character" w:customStyle="1" w:styleId="apple-tab-span">
    <w:name w:val="apple-tab-span"/>
    <w:rsid w:val="00B540EE"/>
  </w:style>
  <w:style w:type="character" w:customStyle="1" w:styleId="dash0410043104370430044600200441043f04380441043a0430char1">
    <w:name w:val="dash0410_0431_0437_0430_0446_0020_0441_043f_0438_0441_043a_0430__char1"/>
    <w:rsid w:val="00B540EE"/>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B540EE"/>
    <w:rPr>
      <w:rFonts w:ascii="Arial" w:hAnsi="Arial"/>
      <w:b/>
      <w:sz w:val="26"/>
      <w:u w:val="none"/>
      <w:effect w:val="none"/>
    </w:rPr>
  </w:style>
  <w:style w:type="paragraph" w:customStyle="1" w:styleId="dash0410043104370430044600200441043f04380441043a0430">
    <w:name w:val="dash0410_0431_0437_0430_0446_0020_0441_043f_0438_0441_043a_0430"/>
    <w:basedOn w:val="a0"/>
    <w:rsid w:val="00B540EE"/>
    <w:pPr>
      <w:spacing w:after="0" w:line="240" w:lineRule="auto"/>
      <w:ind w:left="720" w:firstLine="700"/>
      <w:jc w:val="both"/>
    </w:pPr>
    <w:rPr>
      <w:rFonts w:ascii="Times New Roman" w:eastAsia="Times New Roman" w:hAnsi="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B540EE"/>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0"/>
    <w:rsid w:val="00B540EE"/>
    <w:pPr>
      <w:spacing w:after="120" w:line="480" w:lineRule="atLeast"/>
    </w:pPr>
    <w:rPr>
      <w:rFonts w:ascii="Times New Roman" w:eastAsia="Times New Roman" w:hAnsi="Times New Roman"/>
      <w:sz w:val="24"/>
      <w:szCs w:val="24"/>
      <w:lang w:eastAsia="ru-RU"/>
    </w:rPr>
  </w:style>
  <w:style w:type="character" w:customStyle="1" w:styleId="c0">
    <w:name w:val="c0"/>
    <w:rsid w:val="00B540EE"/>
  </w:style>
  <w:style w:type="paragraph" w:customStyle="1" w:styleId="afffff0">
    <w:name w:val="Основной"/>
    <w:basedOn w:val="a0"/>
    <w:rsid w:val="00B540EE"/>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lang w:eastAsia="ru-RU"/>
    </w:rPr>
  </w:style>
  <w:style w:type="paragraph" w:customStyle="1" w:styleId="afffff1">
    <w:name w:val="Название таблицы"/>
    <w:basedOn w:val="afffff0"/>
    <w:rsid w:val="00B540EE"/>
    <w:pPr>
      <w:spacing w:before="113"/>
      <w:ind w:firstLine="0"/>
      <w:jc w:val="center"/>
    </w:pPr>
    <w:rPr>
      <w:b/>
      <w:bCs/>
    </w:rPr>
  </w:style>
  <w:style w:type="character" w:customStyle="1" w:styleId="1ff">
    <w:name w:val="Сноска1"/>
    <w:rsid w:val="00B540EE"/>
    <w:rPr>
      <w:rFonts w:ascii="Times New Roman" w:hAnsi="Times New Roman"/>
      <w:vertAlign w:val="superscript"/>
    </w:rPr>
  </w:style>
  <w:style w:type="paragraph" w:customStyle="1" w:styleId="afffff2">
    <w:name w:val="Буллит"/>
    <w:basedOn w:val="afffff0"/>
    <w:rsid w:val="00B540EE"/>
    <w:pPr>
      <w:ind w:firstLine="244"/>
    </w:pPr>
  </w:style>
  <w:style w:type="character" w:customStyle="1" w:styleId="2f1">
    <w:name w:val="Подпись к таблице2"/>
    <w:rsid w:val="00B540EE"/>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B540EE"/>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B540EE"/>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0"/>
    <w:rsid w:val="00B540EE"/>
    <w:pPr>
      <w:spacing w:after="120" w:line="240" w:lineRule="auto"/>
      <w:ind w:left="280"/>
    </w:pPr>
    <w:rPr>
      <w:rFonts w:ascii="Times New Roman" w:hAnsi="Times New Roman"/>
      <w:sz w:val="24"/>
      <w:szCs w:val="24"/>
      <w:lang w:eastAsia="ru-RU"/>
    </w:rPr>
  </w:style>
  <w:style w:type="paragraph" w:styleId="afffff3">
    <w:name w:val="annotation subject"/>
    <w:basedOn w:val="afff4"/>
    <w:next w:val="afff4"/>
    <w:link w:val="afffff4"/>
    <w:semiHidden/>
    <w:rsid w:val="00B540EE"/>
    <w:pPr>
      <w:widowControl w:val="0"/>
      <w:spacing w:after="200" w:line="276" w:lineRule="auto"/>
    </w:pPr>
    <w:rPr>
      <w:rFonts w:ascii="Calibri" w:hAnsi="Calibri"/>
      <w:b/>
      <w:bCs/>
      <w:lang w:val="en-US" w:eastAsia="en-US"/>
    </w:rPr>
  </w:style>
  <w:style w:type="character" w:customStyle="1" w:styleId="afffff4">
    <w:name w:val="Тема примечания Знак"/>
    <w:link w:val="afffff3"/>
    <w:semiHidden/>
    <w:rsid w:val="00B540EE"/>
    <w:rPr>
      <w:rFonts w:ascii="Calibri" w:eastAsia="Times New Roman" w:hAnsi="Calibri" w:cs="Times New Roman"/>
      <w:b/>
      <w:bCs/>
      <w:sz w:val="20"/>
      <w:szCs w:val="20"/>
      <w:lang w:val="en-US" w:eastAsia="ru-RU"/>
    </w:rPr>
  </w:style>
  <w:style w:type="paragraph" w:styleId="afffff5">
    <w:name w:val="Revision"/>
    <w:hidden/>
    <w:uiPriority w:val="99"/>
    <w:semiHidden/>
    <w:rsid w:val="00B540EE"/>
    <w:rPr>
      <w:rFonts w:eastAsia="Times New Roman"/>
      <w:sz w:val="22"/>
      <w:szCs w:val="22"/>
      <w:lang w:val="en-US" w:eastAsia="en-US"/>
    </w:rPr>
  </w:style>
  <w:style w:type="numbering" w:customStyle="1" w:styleId="2f2">
    <w:name w:val="Нет списка2"/>
    <w:next w:val="a3"/>
    <w:uiPriority w:val="99"/>
    <w:semiHidden/>
    <w:unhideWhenUsed/>
    <w:rsid w:val="00B540EE"/>
  </w:style>
  <w:style w:type="character" w:customStyle="1" w:styleId="1ff0">
    <w:name w:val="Текст выноски Знак1"/>
    <w:uiPriority w:val="99"/>
    <w:semiHidden/>
    <w:rsid w:val="00B540EE"/>
    <w:rPr>
      <w:rFonts w:ascii="Segoe UI" w:eastAsia="Times New Roman" w:hAnsi="Segoe UI" w:cs="Segoe UI"/>
      <w:sz w:val="18"/>
      <w:szCs w:val="18"/>
      <w:lang w:eastAsia="ru-RU"/>
    </w:rPr>
  </w:style>
  <w:style w:type="character" w:customStyle="1" w:styleId="1ff1">
    <w:name w:val="Текст примечания Знак1"/>
    <w:uiPriority w:val="99"/>
    <w:semiHidden/>
    <w:rsid w:val="00B540EE"/>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0"/>
    <w:uiPriority w:val="99"/>
    <w:semiHidden/>
    <w:rsid w:val="00B540EE"/>
    <w:pPr>
      <w:spacing w:after="0" w:line="240" w:lineRule="auto"/>
    </w:pPr>
    <w:rPr>
      <w:rFonts w:ascii="Times New Roman" w:eastAsia="Times New Roman" w:hAnsi="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0"/>
    <w:uiPriority w:val="99"/>
    <w:semiHidden/>
    <w:rsid w:val="00B540EE"/>
    <w:pPr>
      <w:spacing w:after="120" w:line="240" w:lineRule="auto"/>
      <w:ind w:left="280"/>
    </w:pPr>
    <w:rPr>
      <w:rFonts w:ascii="Times New Roman" w:eastAsia="Times New Roman" w:hAnsi="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B540EE"/>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B540EE"/>
    <w:rPr>
      <w:rFonts w:ascii="Arial" w:hAnsi="Arial" w:cs="Arial"/>
      <w:spacing w:val="-10"/>
      <w:shd w:val="clear" w:color="auto" w:fill="FFFFFF"/>
    </w:rPr>
  </w:style>
  <w:style w:type="paragraph" w:customStyle="1" w:styleId="351">
    <w:name w:val="Основной текст (35)"/>
    <w:basedOn w:val="a0"/>
    <w:link w:val="350"/>
    <w:uiPriority w:val="99"/>
    <w:rsid w:val="00B540EE"/>
    <w:pPr>
      <w:widowControl w:val="0"/>
      <w:shd w:val="clear" w:color="auto" w:fill="FFFFFF"/>
      <w:spacing w:after="0" w:line="322" w:lineRule="exact"/>
    </w:pPr>
    <w:rPr>
      <w:rFonts w:ascii="Arial" w:hAnsi="Arial" w:cs="Arial"/>
      <w:spacing w:val="-10"/>
    </w:rPr>
  </w:style>
  <w:style w:type="character" w:customStyle="1" w:styleId="38">
    <w:name w:val="Основной текст (3)_"/>
    <w:link w:val="39"/>
    <w:locked/>
    <w:rsid w:val="00B540EE"/>
    <w:rPr>
      <w:rFonts w:ascii="Times New Roman" w:eastAsia="Times New Roman" w:hAnsi="Times New Roman" w:cs="Times New Roman"/>
      <w:sz w:val="26"/>
      <w:szCs w:val="26"/>
      <w:shd w:val="clear" w:color="auto" w:fill="FFFFFF"/>
    </w:rPr>
  </w:style>
  <w:style w:type="paragraph" w:customStyle="1" w:styleId="39">
    <w:name w:val="Основной текст (3)"/>
    <w:basedOn w:val="a0"/>
    <w:link w:val="38"/>
    <w:rsid w:val="00B540EE"/>
    <w:pPr>
      <w:widowControl w:val="0"/>
      <w:shd w:val="clear" w:color="auto" w:fill="FFFFFF"/>
      <w:spacing w:after="0" w:line="293" w:lineRule="exact"/>
      <w:ind w:hanging="1280"/>
    </w:pPr>
    <w:rPr>
      <w:rFonts w:ascii="Times New Roman" w:eastAsia="Times New Roman" w:hAnsi="Times New Roman"/>
      <w:sz w:val="26"/>
      <w:szCs w:val="26"/>
    </w:rPr>
  </w:style>
  <w:style w:type="character" w:customStyle="1" w:styleId="42">
    <w:name w:val="Основной текст (4)_"/>
    <w:link w:val="43"/>
    <w:locked/>
    <w:rsid w:val="00B540EE"/>
    <w:rPr>
      <w:rFonts w:ascii="Times New Roman" w:eastAsia="Times New Roman" w:hAnsi="Times New Roman" w:cs="Times New Roman"/>
      <w:b/>
      <w:bCs/>
      <w:sz w:val="26"/>
      <w:szCs w:val="26"/>
      <w:shd w:val="clear" w:color="auto" w:fill="FFFFFF"/>
    </w:rPr>
  </w:style>
  <w:style w:type="paragraph" w:customStyle="1" w:styleId="43">
    <w:name w:val="Основной текст (4)"/>
    <w:basedOn w:val="a0"/>
    <w:link w:val="42"/>
    <w:rsid w:val="00B540EE"/>
    <w:pPr>
      <w:widowControl w:val="0"/>
      <w:shd w:val="clear" w:color="auto" w:fill="FFFFFF"/>
      <w:spacing w:after="120" w:line="0" w:lineRule="atLeast"/>
      <w:ind w:firstLine="320"/>
      <w:jc w:val="both"/>
    </w:pPr>
    <w:rPr>
      <w:rFonts w:ascii="Times New Roman" w:eastAsia="Times New Roman" w:hAnsi="Times New Roman"/>
      <w:b/>
      <w:bCs/>
      <w:sz w:val="26"/>
      <w:szCs w:val="26"/>
    </w:rPr>
  </w:style>
  <w:style w:type="character" w:customStyle="1" w:styleId="53">
    <w:name w:val="Основной текст (5)_"/>
    <w:link w:val="54"/>
    <w:locked/>
    <w:rsid w:val="00B540EE"/>
    <w:rPr>
      <w:rFonts w:ascii="Times New Roman" w:eastAsia="Times New Roman" w:hAnsi="Times New Roman" w:cs="Times New Roman"/>
      <w:i/>
      <w:iCs/>
      <w:shd w:val="clear" w:color="auto" w:fill="FFFFFF"/>
    </w:rPr>
  </w:style>
  <w:style w:type="paragraph" w:customStyle="1" w:styleId="54">
    <w:name w:val="Основной текст (5)"/>
    <w:basedOn w:val="a0"/>
    <w:link w:val="53"/>
    <w:rsid w:val="00B540EE"/>
    <w:pPr>
      <w:widowControl w:val="0"/>
      <w:shd w:val="clear" w:color="auto" w:fill="FFFFFF"/>
      <w:spacing w:after="0" w:line="211" w:lineRule="exact"/>
    </w:pPr>
    <w:rPr>
      <w:rFonts w:ascii="Times New Roman" w:eastAsia="Times New Roman" w:hAnsi="Times New Roman"/>
      <w:i/>
      <w:iCs/>
    </w:rPr>
  </w:style>
  <w:style w:type="character" w:customStyle="1" w:styleId="55">
    <w:name w:val="Заголовок №5_"/>
    <w:link w:val="56"/>
    <w:locked/>
    <w:rsid w:val="00B540EE"/>
    <w:rPr>
      <w:rFonts w:ascii="Times New Roman" w:eastAsia="Times New Roman" w:hAnsi="Times New Roman" w:cs="Times New Roman"/>
      <w:b/>
      <w:bCs/>
      <w:sz w:val="21"/>
      <w:szCs w:val="21"/>
      <w:shd w:val="clear" w:color="auto" w:fill="FFFFFF"/>
    </w:rPr>
  </w:style>
  <w:style w:type="paragraph" w:customStyle="1" w:styleId="56">
    <w:name w:val="Заголовок №5"/>
    <w:basedOn w:val="a0"/>
    <w:link w:val="55"/>
    <w:rsid w:val="00B540EE"/>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2">
    <w:name w:val="Основной текст (6)_"/>
    <w:link w:val="63"/>
    <w:locked/>
    <w:rsid w:val="00B540EE"/>
    <w:rPr>
      <w:rFonts w:ascii="Times New Roman" w:eastAsia="Times New Roman" w:hAnsi="Times New Roman" w:cs="Times New Roman"/>
      <w:b/>
      <w:bCs/>
      <w:sz w:val="21"/>
      <w:szCs w:val="21"/>
      <w:shd w:val="clear" w:color="auto" w:fill="FFFFFF"/>
    </w:rPr>
  </w:style>
  <w:style w:type="paragraph" w:customStyle="1" w:styleId="63">
    <w:name w:val="Основной текст (6)"/>
    <w:basedOn w:val="a0"/>
    <w:link w:val="62"/>
    <w:rsid w:val="00B540EE"/>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2">
    <w:name w:val="Основной текст (7)_"/>
    <w:link w:val="73"/>
    <w:locked/>
    <w:rsid w:val="00B540EE"/>
    <w:rPr>
      <w:rFonts w:ascii="Times New Roman" w:eastAsia="Times New Roman" w:hAnsi="Times New Roman" w:cs="Times New Roman"/>
      <w:sz w:val="17"/>
      <w:szCs w:val="17"/>
      <w:shd w:val="clear" w:color="auto" w:fill="FFFFFF"/>
    </w:rPr>
  </w:style>
  <w:style w:type="paragraph" w:customStyle="1" w:styleId="73">
    <w:name w:val="Основной текст (7)"/>
    <w:basedOn w:val="a0"/>
    <w:link w:val="72"/>
    <w:rsid w:val="00B540EE"/>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6"/>
    <w:locked/>
    <w:rsid w:val="00B540EE"/>
    <w:rPr>
      <w:rFonts w:ascii="Times New Roman" w:eastAsia="Times New Roman" w:hAnsi="Times New Roman" w:cs="Times New Roman"/>
      <w:sz w:val="21"/>
      <w:szCs w:val="21"/>
      <w:shd w:val="clear" w:color="auto" w:fill="FFFFFF"/>
    </w:rPr>
  </w:style>
  <w:style w:type="paragraph" w:customStyle="1" w:styleId="afffff6">
    <w:name w:val="Подпись к картинке"/>
    <w:basedOn w:val="a0"/>
    <w:link w:val="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ink w:val="2f3"/>
    <w:locked/>
    <w:rsid w:val="00B540EE"/>
    <w:rPr>
      <w:rFonts w:ascii="Times New Roman" w:eastAsia="Times New Roman" w:hAnsi="Times New Roman" w:cs="Times New Roman"/>
      <w:b/>
      <w:bCs/>
      <w:sz w:val="26"/>
      <w:szCs w:val="26"/>
      <w:shd w:val="clear" w:color="auto" w:fill="FFFFFF"/>
    </w:rPr>
  </w:style>
  <w:style w:type="paragraph" w:customStyle="1" w:styleId="2f3">
    <w:name w:val="Заголовок №2"/>
    <w:basedOn w:val="a0"/>
    <w:link w:val="2Exact"/>
    <w:rsid w:val="00B540EE"/>
    <w:pPr>
      <w:widowControl w:val="0"/>
      <w:shd w:val="clear" w:color="auto" w:fill="FFFFFF"/>
      <w:spacing w:after="0" w:line="0" w:lineRule="atLeast"/>
      <w:outlineLvl w:val="1"/>
    </w:pPr>
    <w:rPr>
      <w:rFonts w:ascii="Times New Roman" w:eastAsia="Times New Roman" w:hAnsi="Times New Roman"/>
      <w:b/>
      <w:bCs/>
      <w:sz w:val="26"/>
      <w:szCs w:val="26"/>
    </w:rPr>
  </w:style>
  <w:style w:type="character" w:customStyle="1" w:styleId="8Exact">
    <w:name w:val="Основной текст (8) Exact"/>
    <w:link w:val="82"/>
    <w:locked/>
    <w:rsid w:val="00B540EE"/>
    <w:rPr>
      <w:rFonts w:ascii="Times New Roman" w:eastAsia="Times New Roman" w:hAnsi="Times New Roman" w:cs="Times New Roman"/>
      <w:sz w:val="17"/>
      <w:szCs w:val="17"/>
      <w:shd w:val="clear" w:color="auto" w:fill="FFFFFF"/>
    </w:rPr>
  </w:style>
  <w:style w:type="paragraph" w:customStyle="1" w:styleId="82">
    <w:name w:val="Основной текст (8)"/>
    <w:basedOn w:val="a0"/>
    <w:link w:val="8Exact"/>
    <w:rsid w:val="00B540EE"/>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0">
    <w:name w:val="Основной текст (10)_"/>
    <w:link w:val="101"/>
    <w:locked/>
    <w:rsid w:val="00B540EE"/>
    <w:rPr>
      <w:rFonts w:ascii="Times New Roman" w:eastAsia="Times New Roman" w:hAnsi="Times New Roman" w:cs="Times New Roman"/>
      <w:b/>
      <w:bCs/>
      <w:i/>
      <w:iCs/>
      <w:sz w:val="21"/>
      <w:szCs w:val="21"/>
      <w:shd w:val="clear" w:color="auto" w:fill="FFFFFF"/>
    </w:rPr>
  </w:style>
  <w:style w:type="paragraph" w:customStyle="1" w:styleId="101">
    <w:name w:val="Основной текст (10)"/>
    <w:basedOn w:val="a0"/>
    <w:link w:val="100"/>
    <w:rsid w:val="00B540EE"/>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2">
    <w:name w:val="Основной текст (9)_"/>
    <w:link w:val="93"/>
    <w:locked/>
    <w:rsid w:val="00B540EE"/>
    <w:rPr>
      <w:rFonts w:ascii="Times New Roman" w:eastAsia="Times New Roman" w:hAnsi="Times New Roman" w:cs="Times New Roman"/>
      <w:i/>
      <w:iCs/>
      <w:sz w:val="21"/>
      <w:szCs w:val="21"/>
      <w:shd w:val="clear" w:color="auto" w:fill="FFFFFF"/>
    </w:rPr>
  </w:style>
  <w:style w:type="paragraph" w:customStyle="1" w:styleId="93">
    <w:name w:val="Основной текст (9)"/>
    <w:basedOn w:val="a0"/>
    <w:link w:val="92"/>
    <w:rsid w:val="00B540EE"/>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3">
    <w:name w:val="Основной текст (11)_"/>
    <w:link w:val="114"/>
    <w:uiPriority w:val="99"/>
    <w:locked/>
    <w:rsid w:val="00B540EE"/>
    <w:rPr>
      <w:rFonts w:ascii="Microsoft Sans Serif" w:eastAsia="Microsoft Sans Serif" w:hAnsi="Microsoft Sans Serif" w:cs="Microsoft Sans Serif"/>
      <w:i/>
      <w:iCs/>
      <w:sz w:val="16"/>
      <w:szCs w:val="16"/>
      <w:shd w:val="clear" w:color="auto" w:fill="FFFFFF"/>
    </w:rPr>
  </w:style>
  <w:style w:type="paragraph" w:customStyle="1" w:styleId="114">
    <w:name w:val="Основной текст (11)"/>
    <w:basedOn w:val="a0"/>
    <w:link w:val="113"/>
    <w:uiPriority w:val="99"/>
    <w:rsid w:val="00B540EE"/>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3">
    <w:name w:val="Основной текст (12)_"/>
    <w:locked/>
    <w:rsid w:val="00B540EE"/>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a"/>
    <w:locked/>
    <w:rsid w:val="00B540EE"/>
    <w:rPr>
      <w:rFonts w:ascii="Times New Roman" w:eastAsia="Times New Roman" w:hAnsi="Times New Roman" w:cs="Times New Roman"/>
      <w:sz w:val="21"/>
      <w:szCs w:val="21"/>
      <w:shd w:val="clear" w:color="auto" w:fill="FFFFFF"/>
      <w:lang w:val="en-US" w:bidi="en-US"/>
    </w:rPr>
  </w:style>
  <w:style w:type="paragraph" w:customStyle="1" w:styleId="3a">
    <w:name w:val="Заголовок №3"/>
    <w:basedOn w:val="a0"/>
    <w:link w:val="3Exact"/>
    <w:rsid w:val="00B540EE"/>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4"/>
    <w:locked/>
    <w:rsid w:val="00B540EE"/>
    <w:rPr>
      <w:rFonts w:ascii="Times New Roman" w:eastAsia="Times New Roman" w:hAnsi="Times New Roman" w:cs="Times New Roman"/>
      <w:shd w:val="clear" w:color="auto" w:fill="FFFFFF"/>
    </w:rPr>
  </w:style>
  <w:style w:type="paragraph" w:customStyle="1" w:styleId="2f4">
    <w:name w:val="Подпись к картинке (2)"/>
    <w:basedOn w:val="a0"/>
    <w:link w:val="2Exact0"/>
    <w:rsid w:val="00B540EE"/>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b"/>
    <w:locked/>
    <w:rsid w:val="00B540EE"/>
    <w:rPr>
      <w:rFonts w:ascii="Times New Roman" w:eastAsia="Times New Roman" w:hAnsi="Times New Roman" w:cs="Times New Roman"/>
      <w:sz w:val="21"/>
      <w:szCs w:val="21"/>
      <w:shd w:val="clear" w:color="auto" w:fill="FFFFFF"/>
    </w:rPr>
  </w:style>
  <w:style w:type="paragraph" w:customStyle="1" w:styleId="3b">
    <w:name w:val="Подпись к картинке (3)"/>
    <w:basedOn w:val="a0"/>
    <w:link w:val="3Exact0"/>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4"/>
    <w:uiPriority w:val="99"/>
    <w:locked/>
    <w:rsid w:val="00B540EE"/>
    <w:rPr>
      <w:rFonts w:ascii="Times New Roman" w:eastAsia="Times New Roman" w:hAnsi="Times New Roman" w:cs="Times New Roman"/>
      <w:i/>
      <w:iCs/>
      <w:sz w:val="21"/>
      <w:szCs w:val="21"/>
      <w:shd w:val="clear" w:color="auto" w:fill="FFFFFF"/>
      <w:lang w:val="en-US" w:bidi="en-US"/>
    </w:rPr>
  </w:style>
  <w:style w:type="paragraph" w:customStyle="1" w:styleId="44">
    <w:name w:val="Подпись к картинке (4)"/>
    <w:basedOn w:val="a0"/>
    <w:link w:val="4Exact"/>
    <w:uiPriority w:val="99"/>
    <w:rsid w:val="00B540EE"/>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5">
    <w:name w:val="Заголовок №4_"/>
    <w:link w:val="46"/>
    <w:locked/>
    <w:rsid w:val="00B540EE"/>
    <w:rPr>
      <w:rFonts w:ascii="Times New Roman" w:eastAsia="Times New Roman" w:hAnsi="Times New Roman" w:cs="Times New Roman"/>
      <w:b/>
      <w:bCs/>
      <w:sz w:val="26"/>
      <w:szCs w:val="26"/>
      <w:shd w:val="clear" w:color="auto" w:fill="FFFFFF"/>
    </w:rPr>
  </w:style>
  <w:style w:type="paragraph" w:customStyle="1" w:styleId="46">
    <w:name w:val="Заголовок №4"/>
    <w:basedOn w:val="a0"/>
    <w:link w:val="45"/>
    <w:rsid w:val="00B540EE"/>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0"/>
    <w:rsid w:val="00B540EE"/>
    <w:pPr>
      <w:widowControl w:val="0"/>
      <w:shd w:val="clear" w:color="auto" w:fill="FFFFFF"/>
      <w:spacing w:before="120" w:after="0" w:line="168" w:lineRule="exact"/>
      <w:ind w:firstLine="320"/>
      <w:jc w:val="both"/>
    </w:pPr>
    <w:rPr>
      <w:rFonts w:ascii="Times New Roman" w:eastAsia="Times New Roman" w:hAnsi="Times New Roman"/>
      <w:b/>
      <w:bCs/>
      <w:sz w:val="17"/>
      <w:szCs w:val="17"/>
    </w:rPr>
  </w:style>
  <w:style w:type="character" w:customStyle="1" w:styleId="16Exact">
    <w:name w:val="Основной текст (16) Exact"/>
    <w:link w:val="162"/>
    <w:locked/>
    <w:rsid w:val="00B540EE"/>
    <w:rPr>
      <w:rFonts w:ascii="Times New Roman" w:eastAsia="Times New Roman" w:hAnsi="Times New Roman" w:cs="Times New Roman"/>
      <w:b/>
      <w:bCs/>
      <w:sz w:val="19"/>
      <w:szCs w:val="19"/>
      <w:shd w:val="clear" w:color="auto" w:fill="FFFFFF"/>
    </w:rPr>
  </w:style>
  <w:style w:type="paragraph" w:customStyle="1" w:styleId="162">
    <w:name w:val="Основной текст (16)"/>
    <w:basedOn w:val="a0"/>
    <w:link w:val="16Exact"/>
    <w:rsid w:val="00B540EE"/>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c"/>
    <w:locked/>
    <w:rsid w:val="00B540EE"/>
    <w:rPr>
      <w:rFonts w:ascii="Impact" w:eastAsia="Impact" w:hAnsi="Impact" w:cs="Impact"/>
      <w:sz w:val="19"/>
      <w:szCs w:val="19"/>
      <w:shd w:val="clear" w:color="auto" w:fill="FFFFFF"/>
    </w:rPr>
  </w:style>
  <w:style w:type="paragraph" w:customStyle="1" w:styleId="3c">
    <w:name w:val="Номер заголовка №3"/>
    <w:basedOn w:val="a0"/>
    <w:link w:val="3Exact1"/>
    <w:rsid w:val="00B540EE"/>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B540EE"/>
    <w:rPr>
      <w:rFonts w:ascii="Times New Roman" w:eastAsia="Times New Roman" w:hAnsi="Times New Roman" w:cs="Times New Roman"/>
      <w:sz w:val="21"/>
      <w:szCs w:val="21"/>
      <w:shd w:val="clear" w:color="auto" w:fill="FFFFFF"/>
    </w:rPr>
  </w:style>
  <w:style w:type="paragraph" w:customStyle="1" w:styleId="320">
    <w:name w:val="Номер заголовка №3 (2)"/>
    <w:basedOn w:val="a0"/>
    <w:link w:val="32Exact"/>
    <w:rsid w:val="00B540EE"/>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0"/>
    <w:locked/>
    <w:rsid w:val="00B540EE"/>
    <w:rPr>
      <w:rFonts w:ascii="Times New Roman" w:eastAsia="Times New Roman" w:hAnsi="Times New Roman" w:cs="Times New Roman"/>
      <w:sz w:val="26"/>
      <w:szCs w:val="26"/>
      <w:shd w:val="clear" w:color="auto" w:fill="FFFFFF"/>
    </w:rPr>
  </w:style>
  <w:style w:type="paragraph" w:customStyle="1" w:styleId="330">
    <w:name w:val="Номер заголовка №3 (3)"/>
    <w:basedOn w:val="a0"/>
    <w:link w:val="33Exact"/>
    <w:rsid w:val="00B540EE"/>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B540EE"/>
    <w:rPr>
      <w:rFonts w:ascii="Candara" w:eastAsia="Candara" w:hAnsi="Candara" w:cs="Candara"/>
      <w:shd w:val="clear" w:color="auto" w:fill="FFFFFF"/>
    </w:rPr>
  </w:style>
  <w:style w:type="paragraph" w:customStyle="1" w:styleId="172">
    <w:name w:val="Основной текст (17)"/>
    <w:basedOn w:val="a0"/>
    <w:link w:val="17Exact"/>
    <w:rsid w:val="00B540EE"/>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B540EE"/>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0"/>
    <w:link w:val="18Exact"/>
    <w:rsid w:val="00B540EE"/>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7">
    <w:name w:val="Сноска_"/>
    <w:locked/>
    <w:rsid w:val="00B540EE"/>
    <w:rPr>
      <w:rFonts w:ascii="Times New Roman" w:eastAsia="Times New Roman" w:hAnsi="Times New Roman" w:cs="Times New Roman"/>
      <w:sz w:val="21"/>
      <w:szCs w:val="21"/>
      <w:shd w:val="clear" w:color="auto" w:fill="FFFFFF"/>
    </w:rPr>
  </w:style>
  <w:style w:type="character" w:customStyle="1" w:styleId="3d">
    <w:name w:val="Подпись к таблице (3)_"/>
    <w:link w:val="3e"/>
    <w:locked/>
    <w:rsid w:val="00B540EE"/>
    <w:rPr>
      <w:rFonts w:ascii="Times New Roman" w:eastAsia="Times New Roman" w:hAnsi="Times New Roman" w:cs="Times New Roman"/>
      <w:i/>
      <w:iCs/>
      <w:shd w:val="clear" w:color="auto" w:fill="FFFFFF"/>
    </w:rPr>
  </w:style>
  <w:style w:type="paragraph" w:customStyle="1" w:styleId="3e">
    <w:name w:val="Подпись к таблице (3)"/>
    <w:basedOn w:val="a0"/>
    <w:link w:val="3d"/>
    <w:rsid w:val="00B540EE"/>
    <w:pPr>
      <w:widowControl w:val="0"/>
      <w:shd w:val="clear" w:color="auto" w:fill="FFFFFF"/>
      <w:spacing w:after="0" w:line="0" w:lineRule="atLeast"/>
    </w:pPr>
    <w:rPr>
      <w:rFonts w:ascii="Times New Roman" w:eastAsia="Times New Roman" w:hAnsi="Times New Roman"/>
      <w:i/>
      <w:iCs/>
    </w:rPr>
  </w:style>
  <w:style w:type="character" w:customStyle="1" w:styleId="2f5">
    <w:name w:val="Сноска (2)_"/>
    <w:link w:val="2f6"/>
    <w:locked/>
    <w:rsid w:val="00B540EE"/>
    <w:rPr>
      <w:rFonts w:ascii="Times New Roman" w:eastAsia="Times New Roman" w:hAnsi="Times New Roman" w:cs="Times New Roman"/>
      <w:shd w:val="clear" w:color="auto" w:fill="FFFFFF"/>
    </w:rPr>
  </w:style>
  <w:style w:type="paragraph" w:customStyle="1" w:styleId="2f6">
    <w:name w:val="Сноска (2)"/>
    <w:basedOn w:val="a0"/>
    <w:link w:val="2f5"/>
    <w:rsid w:val="00B540EE"/>
    <w:pPr>
      <w:widowControl w:val="0"/>
      <w:shd w:val="clear" w:color="auto" w:fill="FFFFFF"/>
      <w:spacing w:after="0" w:line="211" w:lineRule="exact"/>
      <w:ind w:hanging="180"/>
    </w:pPr>
    <w:rPr>
      <w:rFonts w:ascii="Times New Roman" w:eastAsia="Times New Roman" w:hAnsi="Times New Roman"/>
    </w:rPr>
  </w:style>
  <w:style w:type="character" w:customStyle="1" w:styleId="afffff8">
    <w:name w:val="Подпись к таблице_"/>
    <w:link w:val="afffff9"/>
    <w:locked/>
    <w:rsid w:val="00B540EE"/>
    <w:rPr>
      <w:rFonts w:ascii="Times New Roman" w:eastAsia="Times New Roman" w:hAnsi="Times New Roman" w:cs="Times New Roman"/>
      <w:sz w:val="17"/>
      <w:szCs w:val="17"/>
      <w:shd w:val="clear" w:color="auto" w:fill="FFFFFF"/>
    </w:rPr>
  </w:style>
  <w:style w:type="paragraph" w:customStyle="1" w:styleId="afffff9">
    <w:name w:val="Подпись к таблице"/>
    <w:basedOn w:val="a0"/>
    <w:link w:val="afffff8"/>
    <w:rsid w:val="00B540EE"/>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locked/>
    <w:rsid w:val="00B540EE"/>
    <w:rPr>
      <w:rFonts w:ascii="Times New Roman" w:eastAsia="Times New Roman" w:hAnsi="Times New Roman" w:cs="Times New Roman"/>
      <w:sz w:val="21"/>
      <w:szCs w:val="21"/>
      <w:shd w:val="clear" w:color="auto" w:fill="FFFFFF"/>
    </w:rPr>
  </w:style>
  <w:style w:type="paragraph" w:customStyle="1" w:styleId="191">
    <w:name w:val="Основной текст (19)"/>
    <w:basedOn w:val="a0"/>
    <w:link w:val="190"/>
    <w:rsid w:val="00B540EE"/>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ink w:val="1ff2"/>
    <w:locked/>
    <w:rsid w:val="00B540EE"/>
    <w:rPr>
      <w:rFonts w:ascii="Franklin Gothic Heavy" w:eastAsia="Franklin Gothic Heavy" w:hAnsi="Franklin Gothic Heavy" w:cs="Franklin Gothic Heavy"/>
      <w:i/>
      <w:iCs/>
      <w:sz w:val="28"/>
      <w:szCs w:val="28"/>
      <w:shd w:val="clear" w:color="auto" w:fill="FFFFFF"/>
    </w:rPr>
  </w:style>
  <w:style w:type="paragraph" w:customStyle="1" w:styleId="1ff2">
    <w:name w:val="Заголовок №1"/>
    <w:basedOn w:val="a0"/>
    <w:link w:val="1Exact"/>
    <w:rsid w:val="00B540EE"/>
    <w:pPr>
      <w:widowControl w:val="0"/>
      <w:shd w:val="clear" w:color="auto" w:fill="FFFFFF"/>
      <w:spacing w:after="0" w:line="0" w:lineRule="atLeast"/>
      <w:outlineLvl w:val="0"/>
    </w:pPr>
    <w:rPr>
      <w:rFonts w:ascii="Franklin Gothic Heavy" w:eastAsia="Franklin Gothic Heavy" w:hAnsi="Franklin Gothic Heavy" w:cs="Franklin Gothic Heavy"/>
      <w:i/>
      <w:iCs/>
      <w:sz w:val="28"/>
      <w:szCs w:val="28"/>
    </w:rPr>
  </w:style>
  <w:style w:type="character" w:customStyle="1" w:styleId="2Exact1">
    <w:name w:val="Номер заголовка №2 Exact"/>
    <w:link w:val="2f7"/>
    <w:locked/>
    <w:rsid w:val="00B540EE"/>
    <w:rPr>
      <w:rFonts w:ascii="Times New Roman" w:eastAsia="Times New Roman" w:hAnsi="Times New Roman" w:cs="Times New Roman"/>
      <w:shd w:val="clear" w:color="auto" w:fill="FFFFFF"/>
    </w:rPr>
  </w:style>
  <w:style w:type="paragraph" w:customStyle="1" w:styleId="2f7">
    <w:name w:val="Номер заголовка №2"/>
    <w:basedOn w:val="a0"/>
    <w:link w:val="2Exact1"/>
    <w:rsid w:val="00B540EE"/>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0"/>
    <w:locked/>
    <w:rsid w:val="00B540EE"/>
    <w:rPr>
      <w:rFonts w:ascii="Impact" w:eastAsia="Impact" w:hAnsi="Impact" w:cs="Impact"/>
      <w:sz w:val="21"/>
      <w:szCs w:val="21"/>
      <w:shd w:val="clear" w:color="auto" w:fill="FFFFFF"/>
    </w:rPr>
  </w:style>
  <w:style w:type="paragraph" w:customStyle="1" w:styleId="220">
    <w:name w:val="Заголовок №2 (2)"/>
    <w:basedOn w:val="a0"/>
    <w:link w:val="22Exact"/>
    <w:rsid w:val="00B540EE"/>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0"/>
    <w:locked/>
    <w:rsid w:val="00B540EE"/>
    <w:rPr>
      <w:rFonts w:ascii="Times New Roman" w:eastAsia="Times New Roman" w:hAnsi="Times New Roman" w:cs="Times New Roman"/>
      <w:sz w:val="21"/>
      <w:szCs w:val="21"/>
      <w:shd w:val="clear" w:color="auto" w:fill="FFFFFF"/>
    </w:rPr>
  </w:style>
  <w:style w:type="paragraph" w:customStyle="1" w:styleId="230">
    <w:name w:val="Заголовок №2 (3)"/>
    <w:basedOn w:val="a0"/>
    <w:link w:val="23Exact"/>
    <w:rsid w:val="00B540EE"/>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1"/>
    <w:locked/>
    <w:rsid w:val="00B540EE"/>
    <w:rPr>
      <w:rFonts w:ascii="Times New Roman" w:eastAsia="Times New Roman" w:hAnsi="Times New Roman" w:cs="Times New Roman"/>
      <w:b/>
      <w:bCs/>
      <w:sz w:val="26"/>
      <w:szCs w:val="26"/>
      <w:shd w:val="clear" w:color="auto" w:fill="FFFFFF"/>
    </w:rPr>
  </w:style>
  <w:style w:type="paragraph" w:customStyle="1" w:styleId="221">
    <w:name w:val="Номер заголовка №2 (2)"/>
    <w:basedOn w:val="a0"/>
    <w:link w:val="22Exact0"/>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7"/>
    <w:locked/>
    <w:rsid w:val="00B540EE"/>
    <w:rPr>
      <w:rFonts w:ascii="Impact" w:eastAsia="Impact" w:hAnsi="Impact" w:cs="Impact"/>
      <w:sz w:val="21"/>
      <w:szCs w:val="21"/>
      <w:shd w:val="clear" w:color="auto" w:fill="FFFFFF"/>
    </w:rPr>
  </w:style>
  <w:style w:type="paragraph" w:customStyle="1" w:styleId="57">
    <w:name w:val="Подпись к картинке (5)"/>
    <w:basedOn w:val="a0"/>
    <w:link w:val="5Exact"/>
    <w:rsid w:val="00B540EE"/>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4"/>
    <w:locked/>
    <w:rsid w:val="00B540EE"/>
    <w:rPr>
      <w:rFonts w:ascii="Times New Roman" w:eastAsia="Times New Roman" w:hAnsi="Times New Roman" w:cs="Times New Roman"/>
      <w:b/>
      <w:bCs/>
      <w:sz w:val="26"/>
      <w:szCs w:val="26"/>
      <w:shd w:val="clear" w:color="auto" w:fill="FFFFFF"/>
    </w:rPr>
  </w:style>
  <w:style w:type="paragraph" w:customStyle="1" w:styleId="64">
    <w:name w:val="Подпись к картинке (6)"/>
    <w:basedOn w:val="a0"/>
    <w:link w:val="6Exact"/>
    <w:rsid w:val="00B540EE"/>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8">
    <w:name w:val="Подпись к таблице (2)_"/>
    <w:link w:val="2f9"/>
    <w:locked/>
    <w:rsid w:val="00B540EE"/>
    <w:rPr>
      <w:rFonts w:ascii="Times New Roman" w:eastAsia="Times New Roman" w:hAnsi="Times New Roman" w:cs="Times New Roman"/>
      <w:sz w:val="21"/>
      <w:szCs w:val="21"/>
      <w:shd w:val="clear" w:color="auto" w:fill="FFFFFF"/>
    </w:rPr>
  </w:style>
  <w:style w:type="paragraph" w:customStyle="1" w:styleId="2f9">
    <w:name w:val="Подпись к таблице (2)"/>
    <w:basedOn w:val="a0"/>
    <w:link w:val="2f8"/>
    <w:rsid w:val="00B540EE"/>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0"/>
    <w:locked/>
    <w:rsid w:val="00B540EE"/>
    <w:rPr>
      <w:rFonts w:ascii="Times New Roman" w:eastAsia="Times New Roman" w:hAnsi="Times New Roman" w:cs="Times New Roman"/>
      <w:sz w:val="17"/>
      <w:szCs w:val="17"/>
      <w:shd w:val="clear" w:color="auto" w:fill="FFFFFF"/>
    </w:rPr>
  </w:style>
  <w:style w:type="paragraph" w:customStyle="1" w:styleId="200">
    <w:name w:val="Основной текст (20)"/>
    <w:basedOn w:val="a0"/>
    <w:link w:val="20Exact"/>
    <w:rsid w:val="00B540EE"/>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3"/>
    <w:locked/>
    <w:rsid w:val="00B540EE"/>
    <w:rPr>
      <w:rFonts w:ascii="Trebuchet MS" w:eastAsia="Trebuchet MS" w:hAnsi="Trebuchet MS" w:cs="Trebuchet MS"/>
      <w:i/>
      <w:iCs/>
      <w:sz w:val="15"/>
      <w:szCs w:val="15"/>
      <w:shd w:val="clear" w:color="auto" w:fill="FFFFFF"/>
    </w:rPr>
  </w:style>
  <w:style w:type="paragraph" w:customStyle="1" w:styleId="213">
    <w:name w:val="Основной текст (21)"/>
    <w:basedOn w:val="a0"/>
    <w:link w:val="21Exact"/>
    <w:rsid w:val="00B540EE"/>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a">
    <w:name w:val="Колонтитул_"/>
    <w:link w:val="afffffb"/>
    <w:locked/>
    <w:rsid w:val="00B540EE"/>
    <w:rPr>
      <w:rFonts w:ascii="Times New Roman" w:eastAsia="Times New Roman" w:hAnsi="Times New Roman" w:cs="Times New Roman"/>
      <w:i/>
      <w:iCs/>
      <w:sz w:val="18"/>
      <w:szCs w:val="18"/>
      <w:shd w:val="clear" w:color="auto" w:fill="FFFFFF"/>
    </w:rPr>
  </w:style>
  <w:style w:type="paragraph" w:customStyle="1" w:styleId="afffffb">
    <w:name w:val="Колонтитул"/>
    <w:basedOn w:val="a0"/>
    <w:link w:val="afffffa"/>
    <w:rsid w:val="00B540EE"/>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a">
    <w:name w:val="Основной текст (2) + Полужирный"/>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MicrosoftSansSerif">
    <w:name w:val="Основной текст (2) + Microsoft Sans Serif"/>
    <w:aliases w:val="7,5 pt,Полужирный,Колонтитул + 10,8,Основной текст (5) + 10,Не полужирный,Основной текст (2) + 10,Сноска + Garamond,11,Основной текст (7) + Franklin Gothic Heavy,Основной текст (2) + Impact,9,5 pt9,8.5 pt"/>
    <w:rsid w:val="00B540EE"/>
    <w:rPr>
      <w:rFonts w:ascii="Times New Roman" w:eastAsia="Times New Roman" w:hAnsi="Times New Roman" w:cs="Times New Roman"/>
      <w:b/>
      <w:bCs/>
      <w:i w:val="0"/>
      <w:iCs w:val="0"/>
      <w:color w:val="000000"/>
      <w:spacing w:val="0"/>
      <w:w w:val="100"/>
      <w:position w:val="0"/>
      <w:sz w:val="22"/>
      <w:szCs w:val="22"/>
      <w:shd w:val="clear" w:color="auto" w:fill="FFFFFF"/>
      <w:lang w:val="ru-RU" w:eastAsia="ru-RU" w:bidi="ru-RU"/>
    </w:rPr>
  </w:style>
  <w:style w:type="character" w:customStyle="1" w:styleId="21pt">
    <w:name w:val="Основной текст (2) + Интервал 1 pt"/>
    <w:rsid w:val="00B540EE"/>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B540EE"/>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B540EE"/>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B540EE"/>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B540EE"/>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210pt">
    <w:name w:val="Основной текст (2) + 10 pt"/>
    <w:aliases w:val="Интервал 1 pt,Курсив1"/>
    <w:rsid w:val="00B540E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99pt">
    <w:name w:val="Основной текст (9) + Интервал 9 pt"/>
    <w:rsid w:val="00B540EE"/>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b">
    <w:name w:val="Основной текст (2) + Курсив"/>
    <w:aliases w:val="Интервал 9 pt"/>
    <w:rsid w:val="00B540EE"/>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B540EE"/>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B540EE"/>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B540EE"/>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B540EE"/>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B540EE"/>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B540EE"/>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B540EE"/>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B540EE"/>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B540EE"/>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B540EE"/>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B540EE"/>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B540EE"/>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1">
    <w:name w:val="Основной текст (15)_"/>
    <w:rsid w:val="00B540EE"/>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2">
    <w:name w:val="Основной текст (1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3">
    <w:name w:val="Основной текст (1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15Consolas">
    <w:name w:val="Основной текст (15) + Consolas"/>
    <w:aliases w:val="12 pt,Курсив,Основной текст (2) + 6 pt,Малые прописные,Интервал 0 pt,Основной текст (2) + Microsoft Sans Serif1,81,5 pt2,Основной текст (2) + 4 pt,Основной текст (6) + 11 pt,Основной текст (2) + Arial6,6"/>
    <w:uiPriority w:val="99"/>
    <w:rsid w:val="00B540EE"/>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afffffc">
    <w:name w:val="Сноска + Полужирный"/>
    <w:rsid w:val="00B540EE"/>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d">
    <w:name w:val="Сноска + Курсив"/>
    <w:rsid w:val="00B540EE"/>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B540EE"/>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5">
    <w:name w:val="Основной текст (6) +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2">
    <w:name w:val="Основной текст (10) + Не курсив"/>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4">
    <w:name w:val="Основной текст (9) +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5">
    <w:name w:val="Основной текст (9) + Не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B540EE"/>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B540EE"/>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B540EE"/>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11pt">
    <w:name w:val="Колонтитул + 11 pt"/>
    <w:aliases w:val="Не курсив,Основной текст (4) + Полужирный"/>
    <w:rsid w:val="00B540EE"/>
    <w:rPr>
      <w:rFonts w:ascii="Times New Roman" w:eastAsia="Times New Roman" w:hAnsi="Times New Roman" w:cs="Times New Roman"/>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fc">
    <w:name w:val="Подпись к таблице (2) + Полужирный"/>
    <w:rsid w:val="00B540EE"/>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3">
    <w:name w:val="Основной текст (10) + Не полужирный"/>
    <w:rsid w:val="00B540EE"/>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d">
    <w:name w:val="Подпись к таблице (2) + Курсив"/>
    <w:rsid w:val="00B540EE"/>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8">
    <w:name w:val="Подпись к таблице (5)_"/>
    <w:uiPriority w:val="99"/>
    <w:rsid w:val="00B540EE"/>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9">
    <w:name w:val="Подпись к таблице (5) + Курсив"/>
    <w:rsid w:val="00B540EE"/>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a">
    <w:name w:val="Подпись к таблице (5)"/>
    <w:rsid w:val="00B540EE"/>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paragraph" w:customStyle="1" w:styleId="214">
    <w:name w:val="Основной текст (2)1"/>
    <w:basedOn w:val="a0"/>
    <w:uiPriority w:val="99"/>
    <w:rsid w:val="00B540EE"/>
    <w:pPr>
      <w:widowControl w:val="0"/>
      <w:shd w:val="clear" w:color="auto" w:fill="FFFFFF"/>
      <w:spacing w:after="0" w:line="202" w:lineRule="exact"/>
      <w:ind w:hanging="780"/>
    </w:pPr>
    <w:rPr>
      <w:rFonts w:ascii="Times New Roman" w:eastAsia="Times New Roman" w:hAnsi="Times New Roman"/>
      <w:color w:val="000000"/>
      <w:lang w:eastAsia="ru-RU" w:bidi="ru-RU"/>
    </w:rPr>
  </w:style>
  <w:style w:type="character" w:customStyle="1" w:styleId="2Tahoma">
    <w:name w:val="Основной текст (2) + Tahoma"/>
    <w:aliases w:val="9 pt,9.5 pt,Основной текст (4) + Tahoma"/>
    <w:rsid w:val="00B540EE"/>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eastAsia="ru-RU" w:bidi="ru-RU"/>
    </w:rPr>
  </w:style>
  <w:style w:type="character" w:customStyle="1" w:styleId="1ff3">
    <w:name w:val="Заголовок №1_"/>
    <w:uiPriority w:val="99"/>
    <w:locked/>
    <w:rsid w:val="00B540EE"/>
    <w:rPr>
      <w:rFonts w:ascii="Times New Roman" w:hAnsi="Times New Roman" w:cs="Times New Roman"/>
      <w:b/>
      <w:bCs/>
      <w:shd w:val="clear" w:color="auto" w:fill="FFFFFF"/>
    </w:rPr>
  </w:style>
  <w:style w:type="character" w:customStyle="1" w:styleId="124">
    <w:name w:val="Заголовок №1 (2)_"/>
    <w:link w:val="125"/>
    <w:uiPriority w:val="99"/>
    <w:locked/>
    <w:rsid w:val="00B540EE"/>
    <w:rPr>
      <w:rFonts w:ascii="Times New Roman" w:hAnsi="Times New Roman" w:cs="Times New Roman"/>
      <w:b/>
      <w:bCs/>
      <w:sz w:val="26"/>
      <w:szCs w:val="26"/>
      <w:shd w:val="clear" w:color="auto" w:fill="FFFFFF"/>
    </w:rPr>
  </w:style>
  <w:style w:type="paragraph" w:customStyle="1" w:styleId="125">
    <w:name w:val="Заголовок №1 (2)"/>
    <w:basedOn w:val="a0"/>
    <w:link w:val="124"/>
    <w:uiPriority w:val="99"/>
    <w:rsid w:val="00B540EE"/>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7">
    <w:name w:val="Основной текст (4) + Не курсив"/>
    <w:uiPriority w:val="99"/>
    <w:rsid w:val="00B540EE"/>
    <w:rPr>
      <w:rFonts w:ascii="Times New Roman" w:eastAsia="Times New Roman" w:hAnsi="Times New Roman" w:cs="Times New Roman"/>
      <w:b/>
      <w:bCs/>
      <w:i/>
      <w:iCs/>
      <w:sz w:val="26"/>
      <w:szCs w:val="26"/>
      <w:shd w:val="clear" w:color="auto" w:fill="FFFFFF"/>
    </w:rPr>
  </w:style>
  <w:style w:type="character" w:customStyle="1" w:styleId="2MicrosoftSansSerif2">
    <w:name w:val="Основной текст (2) + Microsoft Sans Serif2"/>
    <w:aliases w:val="82,5 pt3,Основной текст (2) + Arial2,71,Интервал 1 pt1"/>
    <w:uiPriority w:val="99"/>
    <w:rsid w:val="00B540EE"/>
    <w:rPr>
      <w:rFonts w:ascii="Microsoft Sans Serif" w:eastAsia="Times New Roman" w:hAnsi="Microsoft Sans Serif" w:cs="Microsoft Sans Serif"/>
      <w:b/>
      <w:bCs/>
      <w:strike w:val="0"/>
      <w:dstrike w:val="0"/>
      <w:sz w:val="17"/>
      <w:szCs w:val="17"/>
      <w:u w:val="none"/>
      <w:effect w:val="none"/>
      <w:shd w:val="clear" w:color="auto" w:fill="FFFFFF"/>
    </w:rPr>
  </w:style>
  <w:style w:type="character" w:customStyle="1" w:styleId="66">
    <w:name w:val="Заголовок №6_"/>
    <w:link w:val="67"/>
    <w:locked/>
    <w:rsid w:val="00B540EE"/>
    <w:rPr>
      <w:rFonts w:ascii="Times New Roman" w:eastAsia="Times New Roman" w:hAnsi="Times New Roman" w:cs="Times New Roman"/>
      <w:b/>
      <w:bCs/>
      <w:i/>
      <w:iCs/>
      <w:shd w:val="clear" w:color="auto" w:fill="FFFFFF"/>
    </w:rPr>
  </w:style>
  <w:style w:type="paragraph" w:customStyle="1" w:styleId="67">
    <w:name w:val="Заголовок №6"/>
    <w:basedOn w:val="a0"/>
    <w:link w:val="66"/>
    <w:rsid w:val="00B540EE"/>
    <w:pPr>
      <w:widowControl w:val="0"/>
      <w:shd w:val="clear" w:color="auto" w:fill="FFFFFF"/>
      <w:spacing w:after="0" w:line="211" w:lineRule="exact"/>
      <w:jc w:val="both"/>
      <w:outlineLvl w:val="5"/>
    </w:pPr>
    <w:rPr>
      <w:rFonts w:ascii="Times New Roman" w:eastAsia="Times New Roman" w:hAnsi="Times New Roman"/>
      <w:b/>
      <w:bCs/>
      <w:i/>
      <w:iCs/>
      <w:sz w:val="20"/>
      <w:szCs w:val="20"/>
    </w:rPr>
  </w:style>
  <w:style w:type="character" w:customStyle="1" w:styleId="250">
    <w:name w:val="Основной текст (25)_"/>
    <w:link w:val="251"/>
    <w:uiPriority w:val="99"/>
    <w:locked/>
    <w:rsid w:val="00B540EE"/>
    <w:rPr>
      <w:rFonts w:ascii="Times New Roman" w:eastAsia="Times New Roman" w:hAnsi="Times New Roman" w:cs="Times New Roman"/>
      <w:b/>
      <w:bCs/>
      <w:shd w:val="clear" w:color="auto" w:fill="FFFFFF"/>
    </w:rPr>
  </w:style>
  <w:style w:type="paragraph" w:customStyle="1" w:styleId="251">
    <w:name w:val="Основной текст (25)"/>
    <w:basedOn w:val="a0"/>
    <w:link w:val="250"/>
    <w:uiPriority w:val="99"/>
    <w:rsid w:val="00B540EE"/>
    <w:pPr>
      <w:widowControl w:val="0"/>
      <w:shd w:val="clear" w:color="auto" w:fill="FFFFFF"/>
      <w:spacing w:before="240" w:after="0" w:line="211" w:lineRule="exact"/>
    </w:pPr>
    <w:rPr>
      <w:rFonts w:ascii="Times New Roman" w:eastAsia="Times New Roman" w:hAnsi="Times New Roman"/>
      <w:b/>
      <w:bCs/>
      <w:sz w:val="20"/>
      <w:szCs w:val="20"/>
    </w:rPr>
  </w:style>
  <w:style w:type="character" w:customStyle="1" w:styleId="163">
    <w:name w:val="Основной текст (16)_"/>
    <w:locked/>
    <w:rsid w:val="00B540EE"/>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B540EE"/>
    <w:rPr>
      <w:rFonts w:ascii="Verdana" w:eastAsia="Verdana" w:hAnsi="Verdana" w:cs="Verdana"/>
      <w:b/>
      <w:bCs/>
      <w:sz w:val="17"/>
      <w:szCs w:val="17"/>
      <w:shd w:val="clear" w:color="auto" w:fill="FFFFFF"/>
    </w:rPr>
  </w:style>
  <w:style w:type="character" w:customStyle="1" w:styleId="183">
    <w:name w:val="Основной текст (18)_"/>
    <w:locked/>
    <w:rsid w:val="00B540EE"/>
    <w:rPr>
      <w:rFonts w:ascii="Microsoft Sans Serif" w:eastAsia="Microsoft Sans Serif" w:hAnsi="Microsoft Sans Serif" w:cs="Microsoft Sans Serif"/>
      <w:i/>
      <w:iCs/>
      <w:sz w:val="17"/>
      <w:szCs w:val="17"/>
      <w:shd w:val="clear" w:color="auto" w:fill="FFFFFF"/>
    </w:rPr>
  </w:style>
  <w:style w:type="character" w:customStyle="1" w:styleId="5b">
    <w:name w:val="Основной текст (5) + Не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B540EE"/>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4">
    <w:name w:val="Основной текст (15) + Полужирный"/>
    <w:rsid w:val="00B540EE"/>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B540EE"/>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3">
    <w:name w:val="Основной текст (8)_"/>
    <w:locked/>
    <w:rsid w:val="00B540EE"/>
    <w:rPr>
      <w:rFonts w:ascii="Times New Roman" w:eastAsia="Times New Roman" w:hAnsi="Times New Roman" w:cs="Times New Roman"/>
      <w:b/>
      <w:bCs/>
      <w:shd w:val="clear" w:color="auto" w:fill="FFFFFF"/>
    </w:rPr>
  </w:style>
  <w:style w:type="character" w:customStyle="1" w:styleId="afffffe">
    <w:name w:val="Подпись к картинке_"/>
    <w:locked/>
    <w:rsid w:val="00B540EE"/>
    <w:rPr>
      <w:rFonts w:ascii="Arial" w:eastAsia="Arial" w:hAnsi="Arial" w:cs="Arial"/>
      <w:sz w:val="18"/>
      <w:szCs w:val="18"/>
      <w:shd w:val="clear" w:color="auto" w:fill="FFFFFF"/>
    </w:rPr>
  </w:style>
  <w:style w:type="character" w:customStyle="1" w:styleId="2fe">
    <w:name w:val="Основной текст (2) + Малые прописные"/>
    <w:rsid w:val="00B540EE"/>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B540EE"/>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3f">
    <w:name w:val="Основной текст (3) + Полужирный"/>
    <w:rsid w:val="00B540EE"/>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9">
    <w:name w:val="Основной текст (6) + Малые прописные"/>
    <w:rsid w:val="00B540EE"/>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0">
    <w:name w:val="Основной текст (11)1"/>
    <w:basedOn w:val="a0"/>
    <w:uiPriority w:val="99"/>
    <w:rsid w:val="00B540EE"/>
    <w:pPr>
      <w:widowControl w:val="0"/>
      <w:shd w:val="clear" w:color="auto" w:fill="FFFFFF"/>
      <w:spacing w:before="360" w:after="120" w:line="240" w:lineRule="atLeast"/>
      <w:ind w:firstLine="340"/>
      <w:jc w:val="both"/>
    </w:pPr>
    <w:rPr>
      <w:rFonts w:ascii="Times New Roman" w:hAnsi="Times New Roman"/>
      <w:b/>
      <w:bCs/>
      <w:sz w:val="21"/>
      <w:szCs w:val="21"/>
    </w:rPr>
  </w:style>
  <w:style w:type="paragraph" w:customStyle="1" w:styleId="2510">
    <w:name w:val="Основной текст (25)1"/>
    <w:basedOn w:val="a0"/>
    <w:uiPriority w:val="99"/>
    <w:rsid w:val="00B540EE"/>
    <w:pPr>
      <w:widowControl w:val="0"/>
      <w:shd w:val="clear" w:color="auto" w:fill="FFFFFF"/>
      <w:spacing w:after="60" w:line="240" w:lineRule="atLeast"/>
    </w:pPr>
    <w:rPr>
      <w:rFonts w:ascii="Times New Roman" w:hAnsi="Times New Roman"/>
      <w:b/>
      <w:bCs/>
      <w:sz w:val="20"/>
      <w:szCs w:val="20"/>
    </w:rPr>
  </w:style>
  <w:style w:type="character" w:customStyle="1" w:styleId="240">
    <w:name w:val="Основной текст (24)_"/>
    <w:link w:val="241"/>
    <w:uiPriority w:val="99"/>
    <w:locked/>
    <w:rsid w:val="00B540EE"/>
    <w:rPr>
      <w:rFonts w:ascii="Times New Roman" w:hAnsi="Times New Roman" w:cs="Times New Roman"/>
      <w:sz w:val="20"/>
      <w:szCs w:val="20"/>
      <w:shd w:val="clear" w:color="auto" w:fill="FFFFFF"/>
    </w:rPr>
  </w:style>
  <w:style w:type="paragraph" w:customStyle="1" w:styleId="241">
    <w:name w:val="Основной текст (24)"/>
    <w:basedOn w:val="a0"/>
    <w:link w:val="240"/>
    <w:uiPriority w:val="99"/>
    <w:rsid w:val="00B540EE"/>
    <w:pPr>
      <w:widowControl w:val="0"/>
      <w:shd w:val="clear" w:color="auto" w:fill="FFFFFF"/>
      <w:spacing w:after="0" w:line="206" w:lineRule="exact"/>
    </w:pPr>
    <w:rPr>
      <w:rFonts w:ascii="Times New Roman" w:hAnsi="Times New Roman"/>
      <w:sz w:val="20"/>
      <w:szCs w:val="20"/>
    </w:rPr>
  </w:style>
  <w:style w:type="character" w:customStyle="1" w:styleId="48">
    <w:name w:val="Подпись к таблице (4)_"/>
    <w:link w:val="49"/>
    <w:uiPriority w:val="99"/>
    <w:locked/>
    <w:rsid w:val="00B540EE"/>
    <w:rPr>
      <w:rFonts w:ascii="Times New Roman" w:hAnsi="Times New Roman" w:cs="Times New Roman"/>
      <w:sz w:val="20"/>
      <w:szCs w:val="20"/>
      <w:shd w:val="clear" w:color="auto" w:fill="FFFFFF"/>
    </w:rPr>
  </w:style>
  <w:style w:type="paragraph" w:customStyle="1" w:styleId="49">
    <w:name w:val="Подпись к таблице (4)"/>
    <w:basedOn w:val="a0"/>
    <w:link w:val="48"/>
    <w:uiPriority w:val="99"/>
    <w:rsid w:val="00B540EE"/>
    <w:pPr>
      <w:widowControl w:val="0"/>
      <w:shd w:val="clear" w:color="auto" w:fill="FFFFFF"/>
      <w:spacing w:after="0" w:line="240" w:lineRule="atLeast"/>
      <w:jc w:val="right"/>
    </w:pPr>
    <w:rPr>
      <w:rFonts w:ascii="Times New Roman" w:hAnsi="Times New Roman"/>
      <w:sz w:val="20"/>
      <w:szCs w:val="20"/>
    </w:rPr>
  </w:style>
  <w:style w:type="character" w:customStyle="1" w:styleId="280">
    <w:name w:val="Основной текст (28)_"/>
    <w:link w:val="281"/>
    <w:uiPriority w:val="99"/>
    <w:locked/>
    <w:rsid w:val="00B540EE"/>
    <w:rPr>
      <w:rFonts w:ascii="Arial" w:hAnsi="Arial" w:cs="Arial"/>
      <w:sz w:val="18"/>
      <w:szCs w:val="18"/>
      <w:shd w:val="clear" w:color="auto" w:fill="FFFFFF"/>
    </w:rPr>
  </w:style>
  <w:style w:type="paragraph" w:customStyle="1" w:styleId="281">
    <w:name w:val="Основной текст (28)"/>
    <w:basedOn w:val="a0"/>
    <w:link w:val="280"/>
    <w:uiPriority w:val="99"/>
    <w:rsid w:val="00B540EE"/>
    <w:pPr>
      <w:widowControl w:val="0"/>
      <w:shd w:val="clear" w:color="auto" w:fill="FFFFFF"/>
      <w:spacing w:after="0" w:line="240" w:lineRule="atLeast"/>
    </w:pPr>
    <w:rPr>
      <w:rFonts w:ascii="Arial" w:hAnsi="Arial" w:cs="Arial"/>
      <w:sz w:val="18"/>
      <w:szCs w:val="18"/>
    </w:rPr>
  </w:style>
  <w:style w:type="character" w:customStyle="1" w:styleId="222">
    <w:name w:val="Основной текст (22)_"/>
    <w:link w:val="223"/>
    <w:uiPriority w:val="99"/>
    <w:locked/>
    <w:rsid w:val="00B540EE"/>
    <w:rPr>
      <w:rFonts w:ascii="Times New Roman" w:hAnsi="Times New Roman" w:cs="Times New Roman"/>
      <w:i/>
      <w:iCs/>
      <w:shd w:val="clear" w:color="auto" w:fill="FFFFFF"/>
    </w:rPr>
  </w:style>
  <w:style w:type="paragraph" w:customStyle="1" w:styleId="223">
    <w:name w:val="Основной текст (22)"/>
    <w:basedOn w:val="a0"/>
    <w:link w:val="222"/>
    <w:uiPriority w:val="99"/>
    <w:rsid w:val="00B540EE"/>
    <w:pPr>
      <w:widowControl w:val="0"/>
      <w:shd w:val="clear" w:color="auto" w:fill="FFFFFF"/>
      <w:spacing w:after="60" w:line="211" w:lineRule="exact"/>
    </w:pPr>
    <w:rPr>
      <w:rFonts w:ascii="Times New Roman" w:hAnsi="Times New Roman"/>
      <w:i/>
      <w:iCs/>
    </w:rPr>
  </w:style>
  <w:style w:type="character" w:customStyle="1" w:styleId="affffff">
    <w:name w:val="Оглавление_"/>
    <w:link w:val="affffff0"/>
    <w:locked/>
    <w:rsid w:val="00B540EE"/>
    <w:rPr>
      <w:rFonts w:ascii="Times New Roman" w:hAnsi="Times New Roman" w:cs="Times New Roman"/>
      <w:shd w:val="clear" w:color="auto" w:fill="FFFFFF"/>
    </w:rPr>
  </w:style>
  <w:style w:type="paragraph" w:customStyle="1" w:styleId="affffff0">
    <w:name w:val="Оглавление"/>
    <w:basedOn w:val="a0"/>
    <w:link w:val="affffff"/>
    <w:rsid w:val="00B540EE"/>
    <w:pPr>
      <w:widowControl w:val="0"/>
      <w:shd w:val="clear" w:color="auto" w:fill="FFFFFF"/>
      <w:spacing w:after="0" w:line="269" w:lineRule="exact"/>
      <w:ind w:firstLine="380"/>
      <w:jc w:val="both"/>
    </w:pPr>
    <w:rPr>
      <w:rFonts w:ascii="Times New Roman" w:hAnsi="Times New Roman"/>
    </w:rPr>
  </w:style>
  <w:style w:type="character" w:customStyle="1" w:styleId="3f0">
    <w:name w:val="Оглавление (3)_"/>
    <w:link w:val="3f1"/>
    <w:uiPriority w:val="99"/>
    <w:locked/>
    <w:rsid w:val="00B540EE"/>
    <w:rPr>
      <w:rFonts w:ascii="Times New Roman" w:hAnsi="Times New Roman" w:cs="Times New Roman"/>
      <w:b/>
      <w:bCs/>
      <w:sz w:val="17"/>
      <w:szCs w:val="17"/>
      <w:shd w:val="clear" w:color="auto" w:fill="FFFFFF"/>
    </w:rPr>
  </w:style>
  <w:style w:type="paragraph" w:customStyle="1" w:styleId="3f1">
    <w:name w:val="Оглавление (3)"/>
    <w:basedOn w:val="a0"/>
    <w:link w:val="3f0"/>
    <w:uiPriority w:val="99"/>
    <w:rsid w:val="00B540EE"/>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5">
    <w:name w:val="Основной текст (2) + Курсив1"/>
    <w:uiPriority w:val="99"/>
    <w:rsid w:val="00B540EE"/>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4">
    <w:name w:val="Основной текст (2)2"/>
    <w:uiPriority w:val="99"/>
    <w:rsid w:val="00B540EE"/>
    <w:rPr>
      <w:rFonts w:ascii="Times New Roman" w:eastAsia="Times New Roman" w:hAnsi="Times New Roman" w:cs="Times New Roman"/>
      <w:b/>
      <w:bCs/>
      <w:sz w:val="22"/>
      <w:szCs w:val="22"/>
      <w:u w:val="single"/>
      <w:shd w:val="clear" w:color="auto" w:fill="FFFFFF"/>
    </w:rPr>
  </w:style>
  <w:style w:type="character" w:customStyle="1" w:styleId="2Arial9">
    <w:name w:val="Основной текст (2) + Arial9"/>
    <w:aliases w:val="10,5 pt8"/>
    <w:uiPriority w:val="99"/>
    <w:rsid w:val="00B540EE"/>
    <w:rPr>
      <w:rFonts w:ascii="Arial" w:eastAsia="Times New Roman" w:hAnsi="Arial" w:cs="Arial"/>
      <w:b/>
      <w:bCs/>
      <w:strike w:val="0"/>
      <w:dstrike w:val="0"/>
      <w:sz w:val="21"/>
      <w:szCs w:val="21"/>
      <w:u w:val="none"/>
      <w:effect w:val="none"/>
      <w:shd w:val="clear" w:color="auto" w:fill="FFFFFF"/>
    </w:rPr>
  </w:style>
  <w:style w:type="character" w:customStyle="1" w:styleId="2Arial8">
    <w:name w:val="Основной текст (2) + Arial8"/>
    <w:aliases w:val="9 pt2"/>
    <w:uiPriority w:val="99"/>
    <w:rsid w:val="00B540EE"/>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B540EE"/>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B540EE"/>
    <w:rPr>
      <w:rFonts w:ascii="Arial" w:hAnsi="Arial" w:cs="Arial"/>
      <w:spacing w:val="20"/>
      <w:sz w:val="18"/>
      <w:szCs w:val="18"/>
      <w:shd w:val="clear" w:color="auto" w:fill="FFFFFF"/>
    </w:rPr>
  </w:style>
  <w:style w:type="character" w:customStyle="1" w:styleId="225">
    <w:name w:val="Основной текст (22) + Не курсив"/>
    <w:uiPriority w:val="99"/>
    <w:rsid w:val="00B540EE"/>
    <w:rPr>
      <w:rFonts w:ascii="Times New Roman" w:hAnsi="Times New Roman" w:cs="Times New Roman"/>
      <w:i w:val="0"/>
      <w:iCs w:val="0"/>
      <w:shd w:val="clear" w:color="auto" w:fill="FFFFFF"/>
    </w:rPr>
  </w:style>
  <w:style w:type="character" w:customStyle="1" w:styleId="3100">
    <w:name w:val="Оглавление (3) + 10"/>
    <w:aliases w:val="5 pt5,Не полужирный1"/>
    <w:uiPriority w:val="99"/>
    <w:rsid w:val="00B540EE"/>
    <w:rPr>
      <w:rFonts w:ascii="Times New Roman" w:hAnsi="Times New Roman" w:cs="Times New Roman"/>
      <w:b w:val="0"/>
      <w:bCs w:val="0"/>
      <w:spacing w:val="0"/>
      <w:sz w:val="21"/>
      <w:szCs w:val="21"/>
      <w:shd w:val="clear" w:color="auto" w:fill="FFFFFF"/>
    </w:rPr>
  </w:style>
  <w:style w:type="character" w:customStyle="1" w:styleId="23pt">
    <w:name w:val="Основной текст (2) + Интервал 3 pt"/>
    <w:uiPriority w:val="99"/>
    <w:rsid w:val="00B540EE"/>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B540EE"/>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B540EE"/>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B540EE"/>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B540EE"/>
    <w:rPr>
      <w:rFonts w:ascii="Arial" w:eastAsia="Times New Roman" w:hAnsi="Arial" w:cs="Arial"/>
      <w:b/>
      <w:bCs/>
      <w:strike w:val="0"/>
      <w:dstrike w:val="0"/>
      <w:sz w:val="15"/>
      <w:szCs w:val="15"/>
      <w:u w:val="none"/>
      <w:effect w:val="none"/>
      <w:shd w:val="clear" w:color="auto" w:fill="FFFFFF"/>
    </w:rPr>
  </w:style>
  <w:style w:type="character" w:customStyle="1" w:styleId="242">
    <w:name w:val="Основной текст (2) + 4"/>
    <w:aliases w:val="5 pt1"/>
    <w:uiPriority w:val="99"/>
    <w:rsid w:val="00B540EE"/>
    <w:rPr>
      <w:rFonts w:ascii="Times New Roman" w:eastAsia="Times New Roman" w:hAnsi="Times New Roman" w:cs="Times New Roman"/>
      <w:b/>
      <w:bCs/>
      <w:strike w:val="0"/>
      <w:dstrike w:val="0"/>
      <w:sz w:val="9"/>
      <w:szCs w:val="9"/>
      <w:u w:val="none"/>
      <w:effect w:val="none"/>
      <w:shd w:val="clear" w:color="auto" w:fill="FFFFFF"/>
    </w:rPr>
  </w:style>
  <w:style w:type="character" w:customStyle="1" w:styleId="11Exact1">
    <w:name w:val="Основной текст (11) Exact1"/>
    <w:uiPriority w:val="99"/>
    <w:rsid w:val="00B540EE"/>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B540EE"/>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B540EE"/>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B540EE"/>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B540EE"/>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93pt1">
    <w:name w:val="Основной текст (2) + 93 pt1"/>
    <w:aliases w:val="Полужирный1,Курсив2,Интервал -1 pt1"/>
    <w:uiPriority w:val="99"/>
    <w:rsid w:val="00B540EE"/>
    <w:rPr>
      <w:rFonts w:ascii="Times New Roman" w:eastAsia="Times New Roman" w:hAnsi="Times New Roman" w:cs="Times New Roman"/>
      <w:b w:val="0"/>
      <w:bCs w:val="0"/>
      <w:i/>
      <w:iCs/>
      <w:strike w:val="0"/>
      <w:dstrike w:val="0"/>
      <w:spacing w:val="-30"/>
      <w:sz w:val="186"/>
      <w:szCs w:val="186"/>
      <w:u w:val="none"/>
      <w:effect w:val="none"/>
      <w:shd w:val="clear" w:color="auto" w:fill="FFFFFF"/>
    </w:rPr>
  </w:style>
  <w:style w:type="character" w:customStyle="1" w:styleId="2Arial1">
    <w:name w:val="Основной текст (2) + Arial1"/>
    <w:uiPriority w:val="99"/>
    <w:rsid w:val="00B540EE"/>
    <w:rPr>
      <w:rFonts w:ascii="Arial" w:eastAsia="Times New Roman" w:hAnsi="Arial" w:cs="Arial"/>
      <w:b/>
      <w:bCs/>
      <w:strike w:val="0"/>
      <w:dstrike w:val="0"/>
      <w:sz w:val="22"/>
      <w:szCs w:val="22"/>
      <w:u w:val="none"/>
      <w:effect w:val="none"/>
      <w:shd w:val="clear" w:color="auto" w:fill="FFFFFF"/>
    </w:rPr>
  </w:style>
  <w:style w:type="character" w:customStyle="1" w:styleId="84">
    <w:name w:val="Заголовок №8_"/>
    <w:link w:val="85"/>
    <w:locked/>
    <w:rsid w:val="00B540EE"/>
    <w:rPr>
      <w:rFonts w:ascii="Times New Roman" w:eastAsia="Times New Roman" w:hAnsi="Times New Roman" w:cs="Times New Roman"/>
      <w:b/>
      <w:bCs/>
      <w:shd w:val="clear" w:color="auto" w:fill="FFFFFF"/>
    </w:rPr>
  </w:style>
  <w:style w:type="paragraph" w:customStyle="1" w:styleId="85">
    <w:name w:val="Заголовок №8"/>
    <w:basedOn w:val="a0"/>
    <w:link w:val="84"/>
    <w:rsid w:val="00B540EE"/>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6">
    <w:name w:val="Заголовок №9_"/>
    <w:link w:val="97"/>
    <w:locked/>
    <w:rsid w:val="00B540EE"/>
    <w:rPr>
      <w:rFonts w:ascii="Tahoma" w:eastAsia="Tahoma" w:hAnsi="Tahoma" w:cs="Tahoma"/>
      <w:sz w:val="19"/>
      <w:szCs w:val="19"/>
      <w:shd w:val="clear" w:color="auto" w:fill="FFFFFF"/>
    </w:rPr>
  </w:style>
  <w:style w:type="paragraph" w:customStyle="1" w:styleId="97">
    <w:name w:val="Заголовок №9"/>
    <w:basedOn w:val="a0"/>
    <w:link w:val="96"/>
    <w:rsid w:val="00B540EE"/>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c">
    <w:name w:val="Сноска (5)_"/>
    <w:link w:val="5d"/>
    <w:locked/>
    <w:rsid w:val="00B540EE"/>
    <w:rPr>
      <w:rFonts w:ascii="Times New Roman" w:eastAsia="Times New Roman" w:hAnsi="Times New Roman" w:cs="Times New Roman"/>
      <w:b/>
      <w:bCs/>
      <w:i/>
      <w:iCs/>
      <w:shd w:val="clear" w:color="auto" w:fill="FFFFFF"/>
    </w:rPr>
  </w:style>
  <w:style w:type="paragraph" w:customStyle="1" w:styleId="5d">
    <w:name w:val="Сноска (5)"/>
    <w:basedOn w:val="a0"/>
    <w:link w:val="5c"/>
    <w:rsid w:val="00B540EE"/>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4">
    <w:name w:val="Заголовок №10_"/>
    <w:link w:val="105"/>
    <w:locked/>
    <w:rsid w:val="00B540EE"/>
    <w:rPr>
      <w:rFonts w:ascii="Tahoma" w:eastAsia="Tahoma" w:hAnsi="Tahoma" w:cs="Tahoma"/>
      <w:b/>
      <w:bCs/>
      <w:sz w:val="18"/>
      <w:szCs w:val="18"/>
      <w:shd w:val="clear" w:color="auto" w:fill="FFFFFF"/>
    </w:rPr>
  </w:style>
  <w:style w:type="paragraph" w:customStyle="1" w:styleId="105">
    <w:name w:val="Заголовок №10"/>
    <w:basedOn w:val="a0"/>
    <w:link w:val="104"/>
    <w:rsid w:val="00B540EE"/>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6">
    <w:name w:val="Основной текст (12) + Полужирный"/>
    <w:rsid w:val="00B540EE"/>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7">
    <w:name w:val="Основной текст (12) + Малые прописные"/>
    <w:rsid w:val="00B540EE"/>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B540EE"/>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B540EE"/>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a">
    <w:name w:val="Основной текст (4) + Курсив"/>
    <w:rsid w:val="00B540EE"/>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B540EE"/>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paragraph" w:customStyle="1" w:styleId="a">
    <w:name w:val="НОМЕРА"/>
    <w:basedOn w:val="a7"/>
    <w:link w:val="affffff1"/>
    <w:uiPriority w:val="99"/>
    <w:qFormat/>
    <w:rsid w:val="00175DBF"/>
    <w:pPr>
      <w:numPr>
        <w:numId w:val="3"/>
      </w:numPr>
      <w:spacing w:before="0" w:beforeAutospacing="0" w:after="0" w:afterAutospacing="0"/>
      <w:jc w:val="both"/>
    </w:pPr>
    <w:rPr>
      <w:rFonts w:ascii="Arial Narrow" w:eastAsia="Calibri" w:hAnsi="Arial Narrow"/>
      <w:sz w:val="18"/>
      <w:szCs w:val="18"/>
    </w:rPr>
  </w:style>
  <w:style w:type="character" w:customStyle="1" w:styleId="affffff1">
    <w:name w:val="НОМЕРА Знак"/>
    <w:link w:val="a"/>
    <w:uiPriority w:val="99"/>
    <w:rsid w:val="00175DBF"/>
    <w:rPr>
      <w:rFonts w:ascii="Arial Narrow" w:hAnsi="Arial Narrow"/>
      <w:sz w:val="18"/>
      <w:szCs w:val="18"/>
    </w:rPr>
  </w:style>
  <w:style w:type="character" w:customStyle="1" w:styleId="1b">
    <w:name w:val="Стиль1 Знак"/>
    <w:link w:val="1a"/>
    <w:locked/>
    <w:rsid w:val="00194CEC"/>
    <w:rPr>
      <w:rFonts w:ascii="Times New Roman" w:eastAsia="Times New Roman" w:hAnsi="Times New Roman"/>
      <w:sz w:val="28"/>
    </w:rPr>
  </w:style>
  <w:style w:type="character" w:customStyle="1" w:styleId="5yl5">
    <w:name w:val="_5yl5"/>
    <w:basedOn w:val="a1"/>
    <w:rsid w:val="0042291A"/>
  </w:style>
  <w:style w:type="character" w:customStyle="1" w:styleId="poemyear">
    <w:name w:val="poemyear"/>
    <w:basedOn w:val="a1"/>
    <w:rsid w:val="0042291A"/>
  </w:style>
  <w:style w:type="character" w:customStyle="1" w:styleId="st">
    <w:name w:val="st"/>
    <w:basedOn w:val="a1"/>
    <w:rsid w:val="0042291A"/>
  </w:style>
  <w:style w:type="character" w:customStyle="1" w:styleId="line">
    <w:name w:val="line"/>
    <w:basedOn w:val="a1"/>
    <w:rsid w:val="0042291A"/>
  </w:style>
  <w:style w:type="character" w:customStyle="1" w:styleId="il">
    <w:name w:val="il"/>
    <w:basedOn w:val="a1"/>
    <w:rsid w:val="00CE4A6B"/>
  </w:style>
  <w:style w:type="paragraph" w:styleId="2ff">
    <w:name w:val="Quote"/>
    <w:basedOn w:val="a0"/>
    <w:next w:val="a0"/>
    <w:link w:val="2ff0"/>
    <w:uiPriority w:val="29"/>
    <w:qFormat/>
    <w:rsid w:val="001665A0"/>
    <w:pPr>
      <w:spacing w:after="0" w:line="240" w:lineRule="auto"/>
    </w:pPr>
    <w:rPr>
      <w:rFonts w:asciiTheme="minorHAnsi" w:eastAsiaTheme="minorEastAsia" w:hAnsiTheme="minorHAnsi" w:cstheme="minorBidi"/>
      <w:i/>
      <w:iCs/>
      <w:color w:val="000000" w:themeColor="text1"/>
      <w:sz w:val="24"/>
      <w:szCs w:val="24"/>
      <w:lang w:eastAsia="ru-RU"/>
    </w:rPr>
  </w:style>
  <w:style w:type="character" w:customStyle="1" w:styleId="2ff0">
    <w:name w:val="Цитата 2 Знак"/>
    <w:basedOn w:val="a1"/>
    <w:link w:val="2ff"/>
    <w:uiPriority w:val="29"/>
    <w:rsid w:val="001665A0"/>
    <w:rPr>
      <w:rFonts w:asciiTheme="minorHAnsi" w:eastAsiaTheme="minorEastAsia" w:hAnsiTheme="minorHAnsi" w:cstheme="minorBidi"/>
      <w:i/>
      <w:iCs/>
      <w:color w:val="000000" w:themeColor="text1"/>
      <w:sz w:val="24"/>
      <w:szCs w:val="24"/>
    </w:rPr>
  </w:style>
  <w:style w:type="paragraph" w:customStyle="1" w:styleId="14TexstOSNOVA1012">
    <w:name w:val="14TexstOSNOVA_10/12"/>
    <w:basedOn w:val="a0"/>
    <w:uiPriority w:val="99"/>
    <w:rsid w:val="00F03E20"/>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styleId="affffff2">
    <w:name w:val="endnote text"/>
    <w:basedOn w:val="a0"/>
    <w:link w:val="affffff3"/>
    <w:semiHidden/>
    <w:rsid w:val="004353F4"/>
    <w:pPr>
      <w:spacing w:after="0" w:line="240" w:lineRule="auto"/>
    </w:pPr>
    <w:rPr>
      <w:rFonts w:ascii="Times New Roman" w:eastAsia="Times New Roman" w:hAnsi="Times New Roman"/>
      <w:sz w:val="20"/>
      <w:szCs w:val="20"/>
      <w:lang w:eastAsia="ru-RU"/>
    </w:rPr>
  </w:style>
  <w:style w:type="character" w:customStyle="1" w:styleId="affffff3">
    <w:name w:val="Текст концевой сноски Знак"/>
    <w:basedOn w:val="a1"/>
    <w:link w:val="affffff2"/>
    <w:semiHidden/>
    <w:rsid w:val="004353F4"/>
    <w:rPr>
      <w:rFonts w:ascii="Times New Roman" w:eastAsia="Times New Roman" w:hAnsi="Times New Roman"/>
    </w:rPr>
  </w:style>
  <w:style w:type="character" w:customStyle="1" w:styleId="1ff4">
    <w:name w:val="Неразрешенное упоминание1"/>
    <w:basedOn w:val="a1"/>
    <w:uiPriority w:val="99"/>
    <w:semiHidden/>
    <w:unhideWhenUsed/>
    <w:rsid w:val="004353F4"/>
    <w:rPr>
      <w:color w:val="605E5C"/>
      <w:shd w:val="clear" w:color="auto" w:fill="E1DFDD"/>
    </w:rPr>
  </w:style>
  <w:style w:type="paragraph" w:customStyle="1" w:styleId="DH4ICF">
    <w:name w:val="DH4 ICF"/>
    <w:basedOn w:val="4"/>
    <w:rsid w:val="00DC68E2"/>
    <w:pPr>
      <w:keepLines w:val="0"/>
      <w:spacing w:before="240" w:line="240" w:lineRule="auto"/>
      <w:ind w:left="720" w:hanging="720"/>
    </w:pPr>
    <w:rPr>
      <w:iCs w:val="0"/>
      <w:sz w:val="20"/>
      <w:szCs w:val="20"/>
      <w:lang w:val="en-GB" w:eastAsia="ru-RU"/>
    </w:rPr>
  </w:style>
  <w:style w:type="paragraph" w:customStyle="1" w:styleId="98">
    <w:name w:val="Основной текст9"/>
    <w:basedOn w:val="a0"/>
    <w:rsid w:val="00352F5F"/>
    <w:pPr>
      <w:shd w:val="clear" w:color="auto" w:fill="FFFFFF"/>
      <w:spacing w:before="60" w:line="264" w:lineRule="exact"/>
      <w:ind w:hanging="360"/>
      <w:jc w:val="both"/>
    </w:pPr>
    <w:rPr>
      <w:rFonts w:ascii="Times New Roman" w:eastAsia="Times New Roman" w:hAnsi="Times New Roman"/>
      <w:sz w:val="23"/>
      <w:szCs w:val="23"/>
      <w:lang w:eastAsia="ru-RU"/>
    </w:rPr>
  </w:style>
  <w:style w:type="character" w:customStyle="1" w:styleId="CharAttribute484">
    <w:name w:val="CharAttribute484"/>
    <w:uiPriority w:val="99"/>
    <w:rsid w:val="006129A7"/>
    <w:rPr>
      <w:rFonts w:ascii="Times New Roman" w:eastAsia="Times New Roman"/>
      <w:i/>
      <w:sz w:val="28"/>
    </w:rPr>
  </w:style>
  <w:style w:type="paragraph" w:customStyle="1" w:styleId="ParaAttribute38">
    <w:name w:val="ParaAttribute38"/>
    <w:rsid w:val="006129A7"/>
    <w:pPr>
      <w:ind w:right="-1"/>
      <w:jc w:val="both"/>
    </w:pPr>
    <w:rPr>
      <w:rFonts w:ascii="Times New Roman" w:eastAsia="№Е" w:hAnsi="Times New Roman"/>
    </w:rPr>
  </w:style>
  <w:style w:type="character" w:customStyle="1" w:styleId="CharAttribute501">
    <w:name w:val="CharAttribute501"/>
    <w:uiPriority w:val="99"/>
    <w:rsid w:val="006129A7"/>
    <w:rPr>
      <w:rFonts w:ascii="Times New Roman" w:eastAsia="Times New Roman"/>
      <w:i/>
      <w:sz w:val="28"/>
      <w:u w:val="single"/>
    </w:rPr>
  </w:style>
  <w:style w:type="character" w:customStyle="1" w:styleId="CharAttribute502">
    <w:name w:val="CharAttribute502"/>
    <w:rsid w:val="006129A7"/>
    <w:rPr>
      <w:rFonts w:ascii="Times New Roman" w:eastAsia="Times New Roman"/>
      <w:i/>
      <w:sz w:val="28"/>
    </w:rPr>
  </w:style>
  <w:style w:type="character" w:customStyle="1" w:styleId="CharAttribute511">
    <w:name w:val="CharAttribute511"/>
    <w:uiPriority w:val="99"/>
    <w:rsid w:val="006129A7"/>
    <w:rPr>
      <w:rFonts w:ascii="Times New Roman" w:eastAsia="Times New Roman"/>
      <w:sz w:val="28"/>
    </w:rPr>
  </w:style>
  <w:style w:type="character" w:customStyle="1" w:styleId="CharAttribute512">
    <w:name w:val="CharAttribute512"/>
    <w:rsid w:val="006129A7"/>
    <w:rPr>
      <w:rFonts w:ascii="Times New Roman" w:eastAsia="Times New Roman"/>
      <w:sz w:val="28"/>
    </w:rPr>
  </w:style>
  <w:style w:type="character" w:customStyle="1" w:styleId="CharAttribute0">
    <w:name w:val="CharAttribute0"/>
    <w:rsid w:val="006129A7"/>
    <w:rPr>
      <w:rFonts w:ascii="Times New Roman" w:eastAsia="Times New Roman" w:hAnsi="Times New Roman"/>
      <w:sz w:val="28"/>
    </w:rPr>
  </w:style>
  <w:style w:type="character" w:customStyle="1" w:styleId="CharAttribute504">
    <w:name w:val="CharAttribute504"/>
    <w:rsid w:val="006129A7"/>
    <w:rPr>
      <w:rFonts w:ascii="Times New Roman" w:eastAsia="Times New Roman"/>
      <w:sz w:val="28"/>
    </w:rPr>
  </w:style>
  <w:style w:type="paragraph" w:customStyle="1" w:styleId="ParaAttribute16">
    <w:name w:val="ParaAttribute16"/>
    <w:uiPriority w:val="99"/>
    <w:rsid w:val="006129A7"/>
    <w:pPr>
      <w:ind w:left="1080"/>
      <w:jc w:val="both"/>
    </w:pPr>
    <w:rPr>
      <w:rFonts w:ascii="Times New Roman" w:eastAsia="№Е" w:hAnsi="Times New Roman"/>
    </w:rPr>
  </w:style>
  <w:style w:type="character" w:customStyle="1" w:styleId="dictant2">
    <w:name w:val="dictant2"/>
    <w:basedOn w:val="a1"/>
    <w:rsid w:val="00495205"/>
  </w:style>
  <w:style w:type="character" w:customStyle="1" w:styleId="normaltextrun">
    <w:name w:val="normaltextrun"/>
    <w:basedOn w:val="a1"/>
    <w:rsid w:val="00292141"/>
  </w:style>
  <w:style w:type="character" w:customStyle="1" w:styleId="eop">
    <w:name w:val="eop"/>
    <w:basedOn w:val="a1"/>
    <w:rsid w:val="00292141"/>
  </w:style>
  <w:style w:type="paragraph" w:customStyle="1" w:styleId="paragraph">
    <w:name w:val="paragraph"/>
    <w:basedOn w:val="a0"/>
    <w:rsid w:val="0029214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pellingerror">
    <w:name w:val="spellingerror"/>
    <w:basedOn w:val="a1"/>
    <w:rsid w:val="00292141"/>
  </w:style>
  <w:style w:type="character" w:customStyle="1" w:styleId="2ff1">
    <w:name w:val="Неразрешенное упоминание2"/>
    <w:basedOn w:val="a1"/>
    <w:uiPriority w:val="99"/>
    <w:semiHidden/>
    <w:unhideWhenUsed/>
    <w:rsid w:val="004A5A35"/>
    <w:rPr>
      <w:color w:val="605E5C"/>
      <w:shd w:val="clear" w:color="auto" w:fill="E1DFDD"/>
    </w:rPr>
  </w:style>
  <w:style w:type="numbering" w:customStyle="1" w:styleId="5">
    <w:name w:val="Импортированный стиль 5"/>
    <w:rsid w:val="00FE7A2F"/>
    <w:pPr>
      <w:numPr>
        <w:numId w:val="43"/>
      </w:numPr>
    </w:pPr>
  </w:style>
  <w:style w:type="paragraph" w:customStyle="1" w:styleId="1210">
    <w:name w:val="Средняя сетка 1 — акцент 21"/>
    <w:basedOn w:val="a0"/>
    <w:uiPriority w:val="34"/>
    <w:qFormat/>
    <w:rsid w:val="00B70DB7"/>
    <w:pPr>
      <w:ind w:left="720"/>
      <w:contextualSpacing/>
    </w:pPr>
  </w:style>
  <w:style w:type="paragraph" w:customStyle="1" w:styleId="2ff2">
    <w:name w:val="2"/>
    <w:basedOn w:val="a0"/>
    <w:next w:val="a7"/>
    <w:uiPriority w:val="99"/>
    <w:rsid w:val="004722E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1ff5">
    <w:name w:val="1"/>
    <w:basedOn w:val="a0"/>
    <w:next w:val="a7"/>
    <w:uiPriority w:val="99"/>
    <w:unhideWhenUsed/>
    <w:rsid w:val="00F6795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7">
    <w:name w:val="c7"/>
    <w:basedOn w:val="a0"/>
    <w:rsid w:val="009C44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9">
    <w:name w:val="c9"/>
    <w:basedOn w:val="a1"/>
    <w:rsid w:val="009C44C6"/>
  </w:style>
  <w:style w:type="paragraph" w:customStyle="1" w:styleId="c46">
    <w:name w:val="c46"/>
    <w:basedOn w:val="a0"/>
    <w:rsid w:val="009C44C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harAttribute6">
    <w:name w:val="CharAttribute6"/>
    <w:rsid w:val="00CD73E0"/>
    <w:rPr>
      <w:rFonts w:ascii="Times New Roman" w:eastAsia="Batang" w:hAnsi="Batang"/>
      <w:color w:val="0000FF"/>
      <w:sz w:val="28"/>
      <w:u w:val="single"/>
    </w:rPr>
  </w:style>
  <w:style w:type="character" w:customStyle="1" w:styleId="CharAttribute2">
    <w:name w:val="CharAttribute2"/>
    <w:rsid w:val="00CD73E0"/>
    <w:rPr>
      <w:rFonts w:ascii="Times New Roman" w:eastAsia="Batang" w:hAnsi="Batang"/>
      <w:sz w:val="28"/>
    </w:rPr>
  </w:style>
  <w:style w:type="paragraph" w:customStyle="1" w:styleId="ParaAttribute7">
    <w:name w:val="ParaAttribute7"/>
    <w:rsid w:val="00CD73E0"/>
    <w:pPr>
      <w:ind w:firstLine="851"/>
      <w:jc w:val="center"/>
    </w:pPr>
    <w:rPr>
      <w:rFonts w:ascii="Times New Roman" w:eastAsia="№Е" w:hAnsi="Times New Roman"/>
    </w:rPr>
  </w:style>
  <w:style w:type="paragraph" w:customStyle="1" w:styleId="ParaAttribute8">
    <w:name w:val="ParaAttribute8"/>
    <w:rsid w:val="00CD73E0"/>
    <w:pPr>
      <w:ind w:firstLine="851"/>
      <w:jc w:val="both"/>
    </w:pPr>
    <w:rPr>
      <w:rFonts w:ascii="Times New Roman" w:eastAsia="№Е" w:hAnsi="Times New Roman"/>
    </w:rPr>
  </w:style>
  <w:style w:type="character" w:customStyle="1" w:styleId="CharAttribute1">
    <w:name w:val="CharAttribute1"/>
    <w:rsid w:val="00CD73E0"/>
    <w:rPr>
      <w:rFonts w:ascii="Times New Roman" w:eastAsia="Times New Roman"/>
      <w:sz w:val="28"/>
    </w:rPr>
  </w:style>
  <w:style w:type="character" w:customStyle="1" w:styleId="CharAttribute5">
    <w:name w:val="CharAttribute5"/>
    <w:rsid w:val="00CD73E0"/>
    <w:rPr>
      <w:rFonts w:ascii="Batang" w:eastAsia="Times New Roman" w:hAnsi="Times New Roman" w:hint="eastAsia"/>
      <w:sz w:val="28"/>
    </w:rPr>
  </w:style>
  <w:style w:type="paragraph" w:customStyle="1" w:styleId="ParaAttribute2">
    <w:name w:val="ParaAttribute2"/>
    <w:rsid w:val="00CD73E0"/>
    <w:pPr>
      <w:widowControl w:val="0"/>
      <w:wordWrap w:val="0"/>
      <w:ind w:right="-1"/>
      <w:jc w:val="center"/>
    </w:pPr>
    <w:rPr>
      <w:rFonts w:ascii="Times New Roman" w:eastAsia="№Е" w:hAnsi="Times New Roman"/>
    </w:rPr>
  </w:style>
  <w:style w:type="paragraph" w:customStyle="1" w:styleId="ParaAttribute3">
    <w:name w:val="ParaAttribute3"/>
    <w:rsid w:val="00CD73E0"/>
    <w:pPr>
      <w:widowControl w:val="0"/>
      <w:wordWrap w:val="0"/>
      <w:ind w:right="-1"/>
      <w:jc w:val="center"/>
    </w:pPr>
    <w:rPr>
      <w:rFonts w:ascii="Times New Roman" w:eastAsia="№Е" w:hAnsi="Times New Roman"/>
    </w:rPr>
  </w:style>
  <w:style w:type="paragraph" w:customStyle="1" w:styleId="ParaAttribute5">
    <w:name w:val="ParaAttribute5"/>
    <w:rsid w:val="00CD73E0"/>
    <w:pPr>
      <w:widowControl w:val="0"/>
      <w:wordWrap w:val="0"/>
      <w:ind w:right="-1"/>
      <w:jc w:val="both"/>
    </w:pPr>
    <w:rPr>
      <w:rFonts w:ascii="Times New Roman" w:eastAsia="№Е" w:hAnsi="Times New Roman"/>
    </w:rPr>
  </w:style>
  <w:style w:type="numbering" w:customStyle="1" w:styleId="1">
    <w:name w:val="Текущий список1"/>
    <w:uiPriority w:val="99"/>
    <w:rsid w:val="00842FBE"/>
    <w:pPr>
      <w:numPr>
        <w:numId w:val="65"/>
      </w:numPr>
    </w:pPr>
  </w:style>
  <w:style w:type="paragraph" w:customStyle="1" w:styleId="c10">
    <w:name w:val="c10"/>
    <w:basedOn w:val="a0"/>
    <w:rsid w:val="00BD2BA7"/>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8">
    <w:name w:val="c18"/>
    <w:basedOn w:val="a0"/>
    <w:rsid w:val="003C79F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5">
    <w:name w:val="c5"/>
    <w:basedOn w:val="a1"/>
    <w:rsid w:val="003C79F5"/>
  </w:style>
  <w:style w:type="paragraph" w:customStyle="1" w:styleId="TableParagraph">
    <w:name w:val="Table Paragraph"/>
    <w:basedOn w:val="a0"/>
    <w:uiPriority w:val="1"/>
    <w:qFormat/>
    <w:rsid w:val="00A53A65"/>
    <w:pPr>
      <w:widowControl w:val="0"/>
      <w:autoSpaceDE w:val="0"/>
      <w:autoSpaceDN w:val="0"/>
      <w:spacing w:after="0" w:line="240" w:lineRule="auto"/>
    </w:pPr>
    <w:rPr>
      <w:rFonts w:ascii="Bookman Old Style" w:eastAsia="Bookman Old Style" w:hAnsi="Bookman Old Style" w:cs="Bookman Old Style"/>
    </w:rPr>
  </w:style>
  <w:style w:type="paragraph" w:customStyle="1" w:styleId="msonormal0">
    <w:name w:val="msonormal"/>
    <w:basedOn w:val="a0"/>
    <w:rsid w:val="00363CB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Hyperlink0">
    <w:name w:val="Hyperlink.0"/>
    <w:rsid w:val="002F52BD"/>
    <w:rPr>
      <w:sz w:val="28"/>
      <w:szCs w:val="28"/>
    </w:rPr>
  </w:style>
  <w:style w:type="numbering" w:customStyle="1" w:styleId="3f2">
    <w:name w:val="Нет списка3"/>
    <w:next w:val="a3"/>
    <w:uiPriority w:val="99"/>
    <w:semiHidden/>
    <w:unhideWhenUsed/>
    <w:rsid w:val="001B208C"/>
  </w:style>
  <w:style w:type="table" w:customStyle="1" w:styleId="2ff3">
    <w:name w:val="Сетка таблицы2"/>
    <w:basedOn w:val="a2"/>
    <w:next w:val="a4"/>
    <w:uiPriority w:val="39"/>
    <w:rsid w:val="001B208C"/>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f3">
    <w:name w:val="Неразрешенное упоминание3"/>
    <w:basedOn w:val="a1"/>
    <w:uiPriority w:val="99"/>
    <w:semiHidden/>
    <w:unhideWhenUsed/>
    <w:rsid w:val="001B208C"/>
    <w:rPr>
      <w:color w:val="605E5C"/>
      <w:shd w:val="clear" w:color="auto" w:fill="E1DFDD"/>
    </w:rPr>
  </w:style>
  <w:style w:type="character" w:customStyle="1" w:styleId="UnresolvedMention">
    <w:name w:val="Unresolved Mention"/>
    <w:basedOn w:val="a1"/>
    <w:uiPriority w:val="99"/>
    <w:semiHidden/>
    <w:unhideWhenUsed/>
    <w:rsid w:val="00382E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48145">
      <w:bodyDiv w:val="1"/>
      <w:marLeft w:val="0"/>
      <w:marRight w:val="0"/>
      <w:marTop w:val="0"/>
      <w:marBottom w:val="0"/>
      <w:divBdr>
        <w:top w:val="none" w:sz="0" w:space="0" w:color="auto"/>
        <w:left w:val="none" w:sz="0" w:space="0" w:color="auto"/>
        <w:bottom w:val="none" w:sz="0" w:space="0" w:color="auto"/>
        <w:right w:val="none" w:sz="0" w:space="0" w:color="auto"/>
      </w:divBdr>
    </w:div>
    <w:div w:id="76487285">
      <w:bodyDiv w:val="1"/>
      <w:marLeft w:val="0"/>
      <w:marRight w:val="0"/>
      <w:marTop w:val="0"/>
      <w:marBottom w:val="0"/>
      <w:divBdr>
        <w:top w:val="none" w:sz="0" w:space="0" w:color="auto"/>
        <w:left w:val="none" w:sz="0" w:space="0" w:color="auto"/>
        <w:bottom w:val="none" w:sz="0" w:space="0" w:color="auto"/>
        <w:right w:val="none" w:sz="0" w:space="0" w:color="auto"/>
      </w:divBdr>
    </w:div>
    <w:div w:id="167209612">
      <w:bodyDiv w:val="1"/>
      <w:marLeft w:val="0"/>
      <w:marRight w:val="0"/>
      <w:marTop w:val="0"/>
      <w:marBottom w:val="0"/>
      <w:divBdr>
        <w:top w:val="none" w:sz="0" w:space="0" w:color="auto"/>
        <w:left w:val="none" w:sz="0" w:space="0" w:color="auto"/>
        <w:bottom w:val="none" w:sz="0" w:space="0" w:color="auto"/>
        <w:right w:val="none" w:sz="0" w:space="0" w:color="auto"/>
      </w:divBdr>
      <w:divsChild>
        <w:div w:id="182287963">
          <w:marLeft w:val="547"/>
          <w:marRight w:val="0"/>
          <w:marTop w:val="77"/>
          <w:marBottom w:val="0"/>
          <w:divBdr>
            <w:top w:val="none" w:sz="0" w:space="0" w:color="auto"/>
            <w:left w:val="none" w:sz="0" w:space="0" w:color="auto"/>
            <w:bottom w:val="none" w:sz="0" w:space="0" w:color="auto"/>
            <w:right w:val="none" w:sz="0" w:space="0" w:color="auto"/>
          </w:divBdr>
        </w:div>
        <w:div w:id="493954462">
          <w:marLeft w:val="547"/>
          <w:marRight w:val="0"/>
          <w:marTop w:val="77"/>
          <w:marBottom w:val="0"/>
          <w:divBdr>
            <w:top w:val="none" w:sz="0" w:space="0" w:color="auto"/>
            <w:left w:val="none" w:sz="0" w:space="0" w:color="auto"/>
            <w:bottom w:val="none" w:sz="0" w:space="0" w:color="auto"/>
            <w:right w:val="none" w:sz="0" w:space="0" w:color="auto"/>
          </w:divBdr>
        </w:div>
      </w:divsChild>
    </w:div>
    <w:div w:id="197743285">
      <w:bodyDiv w:val="1"/>
      <w:marLeft w:val="0"/>
      <w:marRight w:val="0"/>
      <w:marTop w:val="0"/>
      <w:marBottom w:val="0"/>
      <w:divBdr>
        <w:top w:val="none" w:sz="0" w:space="0" w:color="auto"/>
        <w:left w:val="none" w:sz="0" w:space="0" w:color="auto"/>
        <w:bottom w:val="none" w:sz="0" w:space="0" w:color="auto"/>
        <w:right w:val="none" w:sz="0" w:space="0" w:color="auto"/>
      </w:divBdr>
    </w:div>
    <w:div w:id="396249354">
      <w:bodyDiv w:val="1"/>
      <w:marLeft w:val="0"/>
      <w:marRight w:val="0"/>
      <w:marTop w:val="0"/>
      <w:marBottom w:val="0"/>
      <w:divBdr>
        <w:top w:val="none" w:sz="0" w:space="0" w:color="auto"/>
        <w:left w:val="none" w:sz="0" w:space="0" w:color="auto"/>
        <w:bottom w:val="none" w:sz="0" w:space="0" w:color="auto"/>
        <w:right w:val="none" w:sz="0" w:space="0" w:color="auto"/>
      </w:divBdr>
    </w:div>
    <w:div w:id="503008445">
      <w:bodyDiv w:val="1"/>
      <w:marLeft w:val="0"/>
      <w:marRight w:val="0"/>
      <w:marTop w:val="0"/>
      <w:marBottom w:val="0"/>
      <w:divBdr>
        <w:top w:val="none" w:sz="0" w:space="0" w:color="auto"/>
        <w:left w:val="none" w:sz="0" w:space="0" w:color="auto"/>
        <w:bottom w:val="none" w:sz="0" w:space="0" w:color="auto"/>
        <w:right w:val="none" w:sz="0" w:space="0" w:color="auto"/>
      </w:divBdr>
    </w:div>
    <w:div w:id="532032996">
      <w:bodyDiv w:val="1"/>
      <w:marLeft w:val="0"/>
      <w:marRight w:val="0"/>
      <w:marTop w:val="0"/>
      <w:marBottom w:val="0"/>
      <w:divBdr>
        <w:top w:val="none" w:sz="0" w:space="0" w:color="auto"/>
        <w:left w:val="none" w:sz="0" w:space="0" w:color="auto"/>
        <w:bottom w:val="none" w:sz="0" w:space="0" w:color="auto"/>
        <w:right w:val="none" w:sz="0" w:space="0" w:color="auto"/>
      </w:divBdr>
      <w:divsChild>
        <w:div w:id="827481592">
          <w:marLeft w:val="0"/>
          <w:marRight w:val="0"/>
          <w:marTop w:val="300"/>
          <w:marBottom w:val="300"/>
          <w:divBdr>
            <w:top w:val="none" w:sz="0" w:space="0" w:color="auto"/>
            <w:left w:val="none" w:sz="0" w:space="0" w:color="auto"/>
            <w:bottom w:val="none" w:sz="0" w:space="0" w:color="auto"/>
            <w:right w:val="none" w:sz="0" w:space="0" w:color="auto"/>
          </w:divBdr>
        </w:div>
      </w:divsChild>
    </w:div>
    <w:div w:id="548567999">
      <w:bodyDiv w:val="1"/>
      <w:marLeft w:val="0"/>
      <w:marRight w:val="0"/>
      <w:marTop w:val="0"/>
      <w:marBottom w:val="0"/>
      <w:divBdr>
        <w:top w:val="none" w:sz="0" w:space="0" w:color="auto"/>
        <w:left w:val="none" w:sz="0" w:space="0" w:color="auto"/>
        <w:bottom w:val="none" w:sz="0" w:space="0" w:color="auto"/>
        <w:right w:val="none" w:sz="0" w:space="0" w:color="auto"/>
      </w:divBdr>
      <w:divsChild>
        <w:div w:id="810057087">
          <w:marLeft w:val="547"/>
          <w:marRight w:val="0"/>
          <w:marTop w:val="86"/>
          <w:marBottom w:val="0"/>
          <w:divBdr>
            <w:top w:val="none" w:sz="0" w:space="0" w:color="auto"/>
            <w:left w:val="none" w:sz="0" w:space="0" w:color="auto"/>
            <w:bottom w:val="none" w:sz="0" w:space="0" w:color="auto"/>
            <w:right w:val="none" w:sz="0" w:space="0" w:color="auto"/>
          </w:divBdr>
        </w:div>
        <w:div w:id="1072968788">
          <w:marLeft w:val="547"/>
          <w:marRight w:val="0"/>
          <w:marTop w:val="86"/>
          <w:marBottom w:val="0"/>
          <w:divBdr>
            <w:top w:val="none" w:sz="0" w:space="0" w:color="auto"/>
            <w:left w:val="none" w:sz="0" w:space="0" w:color="auto"/>
            <w:bottom w:val="none" w:sz="0" w:space="0" w:color="auto"/>
            <w:right w:val="none" w:sz="0" w:space="0" w:color="auto"/>
          </w:divBdr>
        </w:div>
      </w:divsChild>
    </w:div>
    <w:div w:id="560866221">
      <w:bodyDiv w:val="1"/>
      <w:marLeft w:val="0"/>
      <w:marRight w:val="0"/>
      <w:marTop w:val="0"/>
      <w:marBottom w:val="0"/>
      <w:divBdr>
        <w:top w:val="none" w:sz="0" w:space="0" w:color="auto"/>
        <w:left w:val="none" w:sz="0" w:space="0" w:color="auto"/>
        <w:bottom w:val="none" w:sz="0" w:space="0" w:color="auto"/>
        <w:right w:val="none" w:sz="0" w:space="0" w:color="auto"/>
      </w:divBdr>
    </w:div>
    <w:div w:id="630286292">
      <w:bodyDiv w:val="1"/>
      <w:marLeft w:val="0"/>
      <w:marRight w:val="0"/>
      <w:marTop w:val="0"/>
      <w:marBottom w:val="0"/>
      <w:divBdr>
        <w:top w:val="none" w:sz="0" w:space="0" w:color="auto"/>
        <w:left w:val="none" w:sz="0" w:space="0" w:color="auto"/>
        <w:bottom w:val="none" w:sz="0" w:space="0" w:color="auto"/>
        <w:right w:val="none" w:sz="0" w:space="0" w:color="auto"/>
      </w:divBdr>
    </w:div>
    <w:div w:id="677001345">
      <w:bodyDiv w:val="1"/>
      <w:marLeft w:val="0"/>
      <w:marRight w:val="0"/>
      <w:marTop w:val="0"/>
      <w:marBottom w:val="0"/>
      <w:divBdr>
        <w:top w:val="none" w:sz="0" w:space="0" w:color="auto"/>
        <w:left w:val="none" w:sz="0" w:space="0" w:color="auto"/>
        <w:bottom w:val="none" w:sz="0" w:space="0" w:color="auto"/>
        <w:right w:val="none" w:sz="0" w:space="0" w:color="auto"/>
      </w:divBdr>
    </w:div>
    <w:div w:id="755132318">
      <w:bodyDiv w:val="1"/>
      <w:marLeft w:val="0"/>
      <w:marRight w:val="0"/>
      <w:marTop w:val="0"/>
      <w:marBottom w:val="0"/>
      <w:divBdr>
        <w:top w:val="none" w:sz="0" w:space="0" w:color="auto"/>
        <w:left w:val="none" w:sz="0" w:space="0" w:color="auto"/>
        <w:bottom w:val="none" w:sz="0" w:space="0" w:color="auto"/>
        <w:right w:val="none" w:sz="0" w:space="0" w:color="auto"/>
      </w:divBdr>
    </w:div>
    <w:div w:id="772046135">
      <w:bodyDiv w:val="1"/>
      <w:marLeft w:val="0"/>
      <w:marRight w:val="0"/>
      <w:marTop w:val="0"/>
      <w:marBottom w:val="0"/>
      <w:divBdr>
        <w:top w:val="none" w:sz="0" w:space="0" w:color="auto"/>
        <w:left w:val="none" w:sz="0" w:space="0" w:color="auto"/>
        <w:bottom w:val="none" w:sz="0" w:space="0" w:color="auto"/>
        <w:right w:val="none" w:sz="0" w:space="0" w:color="auto"/>
      </w:divBdr>
    </w:div>
    <w:div w:id="786585080">
      <w:bodyDiv w:val="1"/>
      <w:marLeft w:val="0"/>
      <w:marRight w:val="0"/>
      <w:marTop w:val="0"/>
      <w:marBottom w:val="0"/>
      <w:divBdr>
        <w:top w:val="none" w:sz="0" w:space="0" w:color="auto"/>
        <w:left w:val="none" w:sz="0" w:space="0" w:color="auto"/>
        <w:bottom w:val="none" w:sz="0" w:space="0" w:color="auto"/>
        <w:right w:val="none" w:sz="0" w:space="0" w:color="auto"/>
      </w:divBdr>
      <w:divsChild>
        <w:div w:id="841238507">
          <w:marLeft w:val="547"/>
          <w:marRight w:val="0"/>
          <w:marTop w:val="77"/>
          <w:marBottom w:val="0"/>
          <w:divBdr>
            <w:top w:val="none" w:sz="0" w:space="0" w:color="auto"/>
            <w:left w:val="none" w:sz="0" w:space="0" w:color="auto"/>
            <w:bottom w:val="none" w:sz="0" w:space="0" w:color="auto"/>
            <w:right w:val="none" w:sz="0" w:space="0" w:color="auto"/>
          </w:divBdr>
        </w:div>
      </w:divsChild>
    </w:div>
    <w:div w:id="790787807">
      <w:bodyDiv w:val="1"/>
      <w:marLeft w:val="0"/>
      <w:marRight w:val="0"/>
      <w:marTop w:val="0"/>
      <w:marBottom w:val="0"/>
      <w:divBdr>
        <w:top w:val="none" w:sz="0" w:space="0" w:color="auto"/>
        <w:left w:val="none" w:sz="0" w:space="0" w:color="auto"/>
        <w:bottom w:val="none" w:sz="0" w:space="0" w:color="auto"/>
        <w:right w:val="none" w:sz="0" w:space="0" w:color="auto"/>
      </w:divBdr>
      <w:divsChild>
        <w:div w:id="543325524">
          <w:blockQuote w:val="1"/>
          <w:marLeft w:val="0"/>
          <w:marRight w:val="0"/>
          <w:marTop w:val="0"/>
          <w:marBottom w:val="0"/>
          <w:divBdr>
            <w:top w:val="none" w:sz="0" w:space="0" w:color="auto"/>
            <w:left w:val="none" w:sz="0" w:space="0" w:color="auto"/>
            <w:bottom w:val="none" w:sz="0" w:space="0" w:color="auto"/>
            <w:right w:val="none" w:sz="0" w:space="0" w:color="auto"/>
          </w:divBdr>
        </w:div>
        <w:div w:id="734205804">
          <w:blockQuote w:val="1"/>
          <w:marLeft w:val="0"/>
          <w:marRight w:val="0"/>
          <w:marTop w:val="0"/>
          <w:marBottom w:val="0"/>
          <w:divBdr>
            <w:top w:val="none" w:sz="0" w:space="0" w:color="auto"/>
            <w:left w:val="none" w:sz="0" w:space="0" w:color="auto"/>
            <w:bottom w:val="none" w:sz="0" w:space="0" w:color="auto"/>
            <w:right w:val="none" w:sz="0" w:space="0" w:color="auto"/>
          </w:divBdr>
        </w:div>
        <w:div w:id="960065008">
          <w:blockQuote w:val="1"/>
          <w:marLeft w:val="0"/>
          <w:marRight w:val="0"/>
          <w:marTop w:val="0"/>
          <w:marBottom w:val="0"/>
          <w:divBdr>
            <w:top w:val="none" w:sz="0" w:space="0" w:color="auto"/>
            <w:left w:val="none" w:sz="0" w:space="0" w:color="auto"/>
            <w:bottom w:val="none" w:sz="0" w:space="0" w:color="auto"/>
            <w:right w:val="none" w:sz="0" w:space="0" w:color="auto"/>
          </w:divBdr>
        </w:div>
        <w:div w:id="1341392483">
          <w:blockQuote w:val="1"/>
          <w:marLeft w:val="0"/>
          <w:marRight w:val="0"/>
          <w:marTop w:val="0"/>
          <w:marBottom w:val="0"/>
          <w:divBdr>
            <w:top w:val="none" w:sz="0" w:space="0" w:color="auto"/>
            <w:left w:val="none" w:sz="0" w:space="0" w:color="auto"/>
            <w:bottom w:val="none" w:sz="0" w:space="0" w:color="auto"/>
            <w:right w:val="none" w:sz="0" w:space="0" w:color="auto"/>
          </w:divBdr>
        </w:div>
        <w:div w:id="147864354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908543171">
      <w:bodyDiv w:val="1"/>
      <w:marLeft w:val="0"/>
      <w:marRight w:val="0"/>
      <w:marTop w:val="0"/>
      <w:marBottom w:val="0"/>
      <w:divBdr>
        <w:top w:val="none" w:sz="0" w:space="0" w:color="auto"/>
        <w:left w:val="none" w:sz="0" w:space="0" w:color="auto"/>
        <w:bottom w:val="none" w:sz="0" w:space="0" w:color="auto"/>
        <w:right w:val="none" w:sz="0" w:space="0" w:color="auto"/>
      </w:divBdr>
    </w:div>
    <w:div w:id="1002584002">
      <w:bodyDiv w:val="1"/>
      <w:marLeft w:val="0"/>
      <w:marRight w:val="0"/>
      <w:marTop w:val="0"/>
      <w:marBottom w:val="0"/>
      <w:divBdr>
        <w:top w:val="none" w:sz="0" w:space="0" w:color="auto"/>
        <w:left w:val="none" w:sz="0" w:space="0" w:color="auto"/>
        <w:bottom w:val="none" w:sz="0" w:space="0" w:color="auto"/>
        <w:right w:val="none" w:sz="0" w:space="0" w:color="auto"/>
      </w:divBdr>
    </w:div>
    <w:div w:id="1072192672">
      <w:bodyDiv w:val="1"/>
      <w:marLeft w:val="0"/>
      <w:marRight w:val="0"/>
      <w:marTop w:val="0"/>
      <w:marBottom w:val="0"/>
      <w:divBdr>
        <w:top w:val="none" w:sz="0" w:space="0" w:color="auto"/>
        <w:left w:val="none" w:sz="0" w:space="0" w:color="auto"/>
        <w:bottom w:val="none" w:sz="0" w:space="0" w:color="auto"/>
        <w:right w:val="none" w:sz="0" w:space="0" w:color="auto"/>
      </w:divBdr>
    </w:div>
    <w:div w:id="1118526497">
      <w:bodyDiv w:val="1"/>
      <w:marLeft w:val="0"/>
      <w:marRight w:val="0"/>
      <w:marTop w:val="0"/>
      <w:marBottom w:val="0"/>
      <w:divBdr>
        <w:top w:val="none" w:sz="0" w:space="0" w:color="auto"/>
        <w:left w:val="none" w:sz="0" w:space="0" w:color="auto"/>
        <w:bottom w:val="none" w:sz="0" w:space="0" w:color="auto"/>
        <w:right w:val="none" w:sz="0" w:space="0" w:color="auto"/>
      </w:divBdr>
    </w:div>
    <w:div w:id="1182085698">
      <w:bodyDiv w:val="1"/>
      <w:marLeft w:val="0"/>
      <w:marRight w:val="0"/>
      <w:marTop w:val="0"/>
      <w:marBottom w:val="0"/>
      <w:divBdr>
        <w:top w:val="none" w:sz="0" w:space="0" w:color="auto"/>
        <w:left w:val="none" w:sz="0" w:space="0" w:color="auto"/>
        <w:bottom w:val="none" w:sz="0" w:space="0" w:color="auto"/>
        <w:right w:val="none" w:sz="0" w:space="0" w:color="auto"/>
      </w:divBdr>
    </w:div>
    <w:div w:id="1537308718">
      <w:bodyDiv w:val="1"/>
      <w:marLeft w:val="0"/>
      <w:marRight w:val="0"/>
      <w:marTop w:val="0"/>
      <w:marBottom w:val="0"/>
      <w:divBdr>
        <w:top w:val="none" w:sz="0" w:space="0" w:color="auto"/>
        <w:left w:val="none" w:sz="0" w:space="0" w:color="auto"/>
        <w:bottom w:val="none" w:sz="0" w:space="0" w:color="auto"/>
        <w:right w:val="none" w:sz="0" w:space="0" w:color="auto"/>
      </w:divBdr>
      <w:divsChild>
        <w:div w:id="596406108">
          <w:marLeft w:val="547"/>
          <w:marRight w:val="0"/>
          <w:marTop w:val="72"/>
          <w:marBottom w:val="0"/>
          <w:divBdr>
            <w:top w:val="none" w:sz="0" w:space="0" w:color="auto"/>
            <w:left w:val="none" w:sz="0" w:space="0" w:color="auto"/>
            <w:bottom w:val="none" w:sz="0" w:space="0" w:color="auto"/>
            <w:right w:val="none" w:sz="0" w:space="0" w:color="auto"/>
          </w:divBdr>
        </w:div>
        <w:div w:id="1173299081">
          <w:marLeft w:val="547"/>
          <w:marRight w:val="0"/>
          <w:marTop w:val="72"/>
          <w:marBottom w:val="0"/>
          <w:divBdr>
            <w:top w:val="none" w:sz="0" w:space="0" w:color="auto"/>
            <w:left w:val="none" w:sz="0" w:space="0" w:color="auto"/>
            <w:bottom w:val="none" w:sz="0" w:space="0" w:color="auto"/>
            <w:right w:val="none" w:sz="0" w:space="0" w:color="auto"/>
          </w:divBdr>
        </w:div>
      </w:divsChild>
    </w:div>
    <w:div w:id="1624920205">
      <w:bodyDiv w:val="1"/>
      <w:marLeft w:val="0"/>
      <w:marRight w:val="0"/>
      <w:marTop w:val="0"/>
      <w:marBottom w:val="0"/>
      <w:divBdr>
        <w:top w:val="none" w:sz="0" w:space="0" w:color="auto"/>
        <w:left w:val="none" w:sz="0" w:space="0" w:color="auto"/>
        <w:bottom w:val="none" w:sz="0" w:space="0" w:color="auto"/>
        <w:right w:val="none" w:sz="0" w:space="0" w:color="auto"/>
      </w:divBdr>
    </w:div>
    <w:div w:id="1643268319">
      <w:bodyDiv w:val="1"/>
      <w:marLeft w:val="0"/>
      <w:marRight w:val="0"/>
      <w:marTop w:val="0"/>
      <w:marBottom w:val="0"/>
      <w:divBdr>
        <w:top w:val="none" w:sz="0" w:space="0" w:color="auto"/>
        <w:left w:val="none" w:sz="0" w:space="0" w:color="auto"/>
        <w:bottom w:val="none" w:sz="0" w:space="0" w:color="auto"/>
        <w:right w:val="none" w:sz="0" w:space="0" w:color="auto"/>
      </w:divBdr>
    </w:div>
    <w:div w:id="1797484192">
      <w:bodyDiv w:val="1"/>
      <w:marLeft w:val="0"/>
      <w:marRight w:val="0"/>
      <w:marTop w:val="0"/>
      <w:marBottom w:val="0"/>
      <w:divBdr>
        <w:top w:val="none" w:sz="0" w:space="0" w:color="auto"/>
        <w:left w:val="none" w:sz="0" w:space="0" w:color="auto"/>
        <w:bottom w:val="none" w:sz="0" w:space="0" w:color="auto"/>
        <w:right w:val="none" w:sz="0" w:space="0" w:color="auto"/>
      </w:divBdr>
    </w:div>
    <w:div w:id="1807354959">
      <w:bodyDiv w:val="1"/>
      <w:marLeft w:val="0"/>
      <w:marRight w:val="0"/>
      <w:marTop w:val="0"/>
      <w:marBottom w:val="0"/>
      <w:divBdr>
        <w:top w:val="none" w:sz="0" w:space="0" w:color="auto"/>
        <w:left w:val="none" w:sz="0" w:space="0" w:color="auto"/>
        <w:bottom w:val="none" w:sz="0" w:space="0" w:color="auto"/>
        <w:right w:val="none" w:sz="0" w:space="0" w:color="auto"/>
      </w:divBdr>
    </w:div>
    <w:div w:id="1849827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pandia.ru/text/category/fonetika/"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andia.ru/text/category/artikulyatciya/"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andia.ru/text/category/horeograf/" TargetMode="External"/><Relationship Id="rId10" Type="http://schemas.openxmlformats.org/officeDocument/2006/relationships/hyperlink" Target="https://eduface.ru/uploads/region/consultation/consulting_docs/273-fz.pdf?1487011502834"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eduface.ru/uploads/region/consultation/consulting_docs/273-fz.pdf?1487011502834" TargetMode="External"/><Relationship Id="rId14" Type="http://schemas.openxmlformats.org/officeDocument/2006/relationships/hyperlink" Target="https://pandia.ru/text/category/korrektcionnaya_rabota/"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BBFA2-6EE9-4A6A-A27C-BE754DE6F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312</TotalTime>
  <Pages>275</Pages>
  <Words>95087</Words>
  <Characters>542002</Characters>
  <Application>Microsoft Office Word</Application>
  <DocSecurity>0</DocSecurity>
  <Lines>4516</Lines>
  <Paragraphs>1271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635818</CharactersWithSpaces>
  <SharedDoc>false</SharedDoc>
  <HLinks>
    <vt:vector size="6" baseType="variant">
      <vt:variant>
        <vt:i4>4325438</vt:i4>
      </vt:variant>
      <vt:variant>
        <vt:i4>396</vt:i4>
      </vt:variant>
      <vt:variant>
        <vt:i4>0</vt:i4>
      </vt:variant>
      <vt:variant>
        <vt:i4>5</vt:i4>
      </vt:variant>
      <vt:variant>
        <vt:lpwstr>http://www.consultant.ru/document/cons_doc_LAW_99661/?dst=100004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Вачкова Светлана Николаевна</dc:creator>
  <cp:lastModifiedBy>Сычёва Олеся Александровна</cp:lastModifiedBy>
  <cp:revision>22</cp:revision>
  <cp:lastPrinted>2022-04-26T11:54:00Z</cp:lastPrinted>
  <dcterms:created xsi:type="dcterms:W3CDTF">2022-04-20T11:00:00Z</dcterms:created>
  <dcterms:modified xsi:type="dcterms:W3CDTF">2025-05-29T06:16:00Z</dcterms:modified>
</cp:coreProperties>
</file>