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jc w:val="center"/>
        <w:tblLook w:val="04A0" w:firstRow="1" w:lastRow="0" w:firstColumn="1" w:lastColumn="0" w:noHBand="0" w:noVBand="1"/>
      </w:tblPr>
      <w:tblGrid>
        <w:gridCol w:w="3403"/>
        <w:gridCol w:w="3260"/>
        <w:gridCol w:w="3402"/>
      </w:tblGrid>
      <w:tr w:rsidR="006D1065" w:rsidRPr="006D1065" w14:paraId="44400DCB" w14:textId="77777777" w:rsidTr="006D1065">
        <w:trPr>
          <w:trHeight w:val="1985"/>
          <w:jc w:val="center"/>
        </w:trPr>
        <w:tc>
          <w:tcPr>
            <w:tcW w:w="3403" w:type="dxa"/>
            <w:shd w:val="clear" w:color="auto" w:fill="auto"/>
          </w:tcPr>
          <w:p w14:paraId="02EB7CAF" w14:textId="77777777" w:rsidR="006D1065" w:rsidRPr="006D1065" w:rsidRDefault="006D1065" w:rsidP="006D1065">
            <w:pPr>
              <w:spacing w:after="0" w:line="240" w:lineRule="auto"/>
              <w:rPr>
                <w:rFonts w:eastAsia="Calibri" w:cs="Times New Roman"/>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r w:rsidRPr="006D1065">
              <w:rPr>
                <w:rFonts w:eastAsia="Calibri" w:cs="Times New Roman"/>
                <w:szCs w:val="28"/>
                <w:lang w:eastAsia="en-US"/>
              </w:rPr>
              <w:t>СОГЛАСОВАНО</w:t>
            </w:r>
          </w:p>
          <w:p w14:paraId="1F1AF5AE" w14:textId="77777777" w:rsidR="006D1065" w:rsidRPr="006D1065" w:rsidRDefault="006D1065" w:rsidP="006D1065">
            <w:pPr>
              <w:spacing w:after="0" w:line="240" w:lineRule="auto"/>
              <w:rPr>
                <w:rFonts w:eastAsia="Calibri" w:cs="Times New Roman"/>
                <w:szCs w:val="28"/>
                <w:lang w:eastAsia="en-US"/>
              </w:rPr>
            </w:pPr>
            <w:r w:rsidRPr="006D1065">
              <w:rPr>
                <w:rFonts w:eastAsia="Calibri" w:cs="Times New Roman"/>
                <w:szCs w:val="28"/>
                <w:lang w:eastAsia="en-US"/>
              </w:rPr>
              <w:t xml:space="preserve">Заместитель директора, академический директор </w:t>
            </w:r>
          </w:p>
          <w:p w14:paraId="684FDF37" w14:textId="77777777" w:rsidR="006D1065" w:rsidRPr="006D1065" w:rsidRDefault="006D1065" w:rsidP="006D1065">
            <w:pPr>
              <w:spacing w:after="0" w:line="240" w:lineRule="auto"/>
              <w:rPr>
                <w:rFonts w:eastAsia="Calibri" w:cs="Times New Roman"/>
                <w:szCs w:val="28"/>
                <w:lang w:eastAsia="en-US"/>
              </w:rPr>
            </w:pPr>
            <w:r w:rsidRPr="006D1065">
              <w:rPr>
                <w:rFonts w:eastAsia="Calibri" w:cs="Times New Roman"/>
                <w:szCs w:val="28"/>
                <w:lang w:eastAsia="en-US"/>
              </w:rPr>
              <w:t>________ М.В. Прохорова</w:t>
            </w:r>
          </w:p>
        </w:tc>
        <w:tc>
          <w:tcPr>
            <w:tcW w:w="3260" w:type="dxa"/>
            <w:shd w:val="clear" w:color="auto" w:fill="auto"/>
          </w:tcPr>
          <w:p w14:paraId="5B332B01" w14:textId="77777777" w:rsidR="006D1065" w:rsidRPr="006D1065" w:rsidRDefault="006D1065" w:rsidP="006D1065">
            <w:pPr>
              <w:spacing w:after="0" w:line="240" w:lineRule="auto"/>
              <w:jc w:val="center"/>
              <w:rPr>
                <w:rFonts w:eastAsia="Calibri" w:cs="Times New Roman"/>
                <w:szCs w:val="28"/>
                <w:lang w:eastAsia="en-US"/>
              </w:rPr>
            </w:pPr>
            <w:r w:rsidRPr="006D1065">
              <w:rPr>
                <w:rFonts w:eastAsia="Calibri" w:cs="Times New Roman"/>
                <w:szCs w:val="28"/>
                <w:lang w:eastAsia="en-US"/>
              </w:rPr>
              <w:t>Рассмотрено и принято на педагогическом совете МАОУ «Лицей №22 «Надежда Сибири»</w:t>
            </w:r>
          </w:p>
          <w:p w14:paraId="5505A007" w14:textId="77777777" w:rsidR="006D1065" w:rsidRPr="006D1065" w:rsidRDefault="006D1065" w:rsidP="006D1065">
            <w:pPr>
              <w:spacing w:after="0" w:line="240" w:lineRule="auto"/>
              <w:jc w:val="center"/>
              <w:rPr>
                <w:rFonts w:eastAsia="Calibri" w:cs="Times New Roman"/>
                <w:szCs w:val="28"/>
                <w:lang w:eastAsia="en-US"/>
              </w:rPr>
            </w:pPr>
            <w:r w:rsidRPr="006D1065">
              <w:rPr>
                <w:rFonts w:eastAsia="Calibri" w:cs="Times New Roman"/>
                <w:szCs w:val="28"/>
                <w:lang w:eastAsia="en-US"/>
              </w:rPr>
              <w:t>Протокол №2</w:t>
            </w:r>
          </w:p>
          <w:p w14:paraId="53D8FE24" w14:textId="77777777" w:rsidR="006D1065" w:rsidRPr="006D1065" w:rsidRDefault="006D1065" w:rsidP="006D1065">
            <w:pPr>
              <w:spacing w:after="0" w:line="240" w:lineRule="auto"/>
              <w:jc w:val="center"/>
              <w:rPr>
                <w:rFonts w:eastAsia="Calibri" w:cs="Times New Roman"/>
                <w:szCs w:val="28"/>
                <w:lang w:eastAsia="en-US"/>
              </w:rPr>
            </w:pPr>
            <w:r w:rsidRPr="006D1065">
              <w:rPr>
                <w:rFonts w:eastAsia="Calibri" w:cs="Times New Roman"/>
                <w:szCs w:val="28"/>
                <w:lang w:eastAsia="en-US"/>
              </w:rPr>
              <w:t>от 26.08.2024 года</w:t>
            </w:r>
          </w:p>
          <w:p w14:paraId="469A7D80" w14:textId="77777777" w:rsidR="006D1065" w:rsidRPr="006D1065" w:rsidRDefault="006D1065" w:rsidP="006D1065">
            <w:pPr>
              <w:spacing w:after="0" w:line="240" w:lineRule="auto"/>
              <w:jc w:val="center"/>
              <w:rPr>
                <w:rFonts w:eastAsia="Calibri" w:cs="Times New Roman"/>
                <w:szCs w:val="28"/>
                <w:lang w:eastAsia="en-US"/>
              </w:rPr>
            </w:pPr>
          </w:p>
        </w:tc>
        <w:tc>
          <w:tcPr>
            <w:tcW w:w="3402" w:type="dxa"/>
            <w:shd w:val="clear" w:color="auto" w:fill="auto"/>
          </w:tcPr>
          <w:p w14:paraId="2FCD69D9" w14:textId="77777777" w:rsidR="006D1065" w:rsidRPr="006D1065" w:rsidRDefault="006D1065" w:rsidP="006D1065">
            <w:pPr>
              <w:spacing w:after="0" w:line="240" w:lineRule="auto"/>
              <w:rPr>
                <w:rFonts w:eastAsia="Calibri" w:cs="Times New Roman"/>
                <w:szCs w:val="28"/>
                <w:lang w:eastAsia="en-US"/>
              </w:rPr>
            </w:pPr>
            <w:r w:rsidRPr="006D1065">
              <w:rPr>
                <w:rFonts w:eastAsia="Calibri" w:cs="Times New Roman"/>
                <w:szCs w:val="28"/>
                <w:lang w:eastAsia="en-US"/>
              </w:rPr>
              <w:t>УТВЕРЖДАЮ</w:t>
            </w:r>
          </w:p>
          <w:p w14:paraId="76627535" w14:textId="77777777" w:rsidR="006D1065" w:rsidRPr="006D1065" w:rsidRDefault="006D1065" w:rsidP="006D1065">
            <w:pPr>
              <w:spacing w:after="0" w:line="240" w:lineRule="auto"/>
              <w:rPr>
                <w:rFonts w:eastAsia="Calibri" w:cs="Times New Roman"/>
                <w:szCs w:val="28"/>
                <w:lang w:eastAsia="en-US"/>
              </w:rPr>
            </w:pPr>
            <w:r w:rsidRPr="006D1065">
              <w:rPr>
                <w:rFonts w:eastAsia="Calibri" w:cs="Times New Roman"/>
                <w:szCs w:val="28"/>
                <w:lang w:eastAsia="en-US"/>
              </w:rPr>
              <w:t>Директор МАОУ «Лицей №22 «Надежда Сибири»</w:t>
            </w:r>
          </w:p>
          <w:p w14:paraId="3A37681E" w14:textId="77777777" w:rsidR="006D1065" w:rsidRPr="006D1065" w:rsidRDefault="006D1065" w:rsidP="006D1065">
            <w:pPr>
              <w:spacing w:after="0" w:line="240" w:lineRule="auto"/>
              <w:rPr>
                <w:rFonts w:eastAsia="Calibri" w:cs="Times New Roman"/>
                <w:szCs w:val="28"/>
                <w:lang w:eastAsia="en-US"/>
              </w:rPr>
            </w:pPr>
          </w:p>
          <w:p w14:paraId="7AA21618" w14:textId="77777777" w:rsidR="006D1065" w:rsidRPr="006D1065" w:rsidRDefault="006D1065" w:rsidP="006D1065">
            <w:pPr>
              <w:spacing w:after="0" w:line="240" w:lineRule="auto"/>
              <w:rPr>
                <w:rFonts w:eastAsia="Calibri" w:cs="Times New Roman"/>
                <w:szCs w:val="28"/>
                <w:lang w:eastAsia="en-US"/>
              </w:rPr>
            </w:pPr>
            <w:r w:rsidRPr="006D1065">
              <w:rPr>
                <w:rFonts w:eastAsia="Calibri" w:cs="Times New Roman"/>
                <w:szCs w:val="28"/>
                <w:lang w:eastAsia="en-US"/>
              </w:rPr>
              <w:t>_________ Л.В. Потеряева</w:t>
            </w:r>
          </w:p>
          <w:p w14:paraId="373696B2" w14:textId="77777777" w:rsidR="006D1065" w:rsidRPr="006D1065" w:rsidRDefault="006D1065" w:rsidP="006D1065">
            <w:pPr>
              <w:spacing w:after="0" w:line="240" w:lineRule="auto"/>
              <w:rPr>
                <w:rFonts w:eastAsia="Calibri" w:cs="Times New Roman"/>
                <w:szCs w:val="28"/>
                <w:lang w:eastAsia="en-US"/>
              </w:rPr>
            </w:pPr>
            <w:r w:rsidRPr="006D1065">
              <w:rPr>
                <w:rFonts w:eastAsia="Calibri" w:cs="Times New Roman"/>
                <w:szCs w:val="28"/>
                <w:lang w:eastAsia="en-US"/>
              </w:rPr>
              <w:t xml:space="preserve">    м.п.</w:t>
            </w:r>
          </w:p>
        </w:tc>
      </w:tr>
    </w:tbl>
    <w:p w14:paraId="685E0A7F" w14:textId="77777777" w:rsidR="006D1065" w:rsidRPr="006D1065" w:rsidRDefault="006D1065" w:rsidP="006D1065">
      <w:pPr>
        <w:spacing w:after="0" w:line="240" w:lineRule="auto"/>
        <w:jc w:val="center"/>
        <w:rPr>
          <w:rFonts w:eastAsia="Calibri" w:cs="Times New Roman"/>
          <w:b/>
          <w:bCs/>
          <w:sz w:val="44"/>
          <w:szCs w:val="44"/>
          <w:lang w:eastAsia="en-US"/>
        </w:rPr>
      </w:pPr>
      <w:r w:rsidRPr="006D1065">
        <w:rPr>
          <w:rFonts w:eastAsia="Calibri" w:cs="Times New Roman"/>
          <w:noProof/>
          <w:sz w:val="22"/>
        </w:rPr>
        <w:drawing>
          <wp:anchor distT="0" distB="0" distL="114300" distR="114300" simplePos="0" relativeHeight="251658240" behindDoc="1" locked="0" layoutInCell="1" allowOverlap="1" wp14:anchorId="02D7D317" wp14:editId="2CC9C1AB">
            <wp:simplePos x="0" y="0"/>
            <wp:positionH relativeFrom="column">
              <wp:align>center</wp:align>
            </wp:positionH>
            <wp:positionV relativeFrom="paragraph">
              <wp:posOffset>291465</wp:posOffset>
            </wp:positionV>
            <wp:extent cx="5101200" cy="2286110"/>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1"/>
                    <a:srcRect t="24898" b="30287"/>
                    <a:stretch/>
                  </pic:blipFill>
                  <pic:spPr bwMode="auto">
                    <a:xfrm>
                      <a:off x="0" y="0"/>
                      <a:ext cx="5101200" cy="228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9D99" w14:textId="77777777" w:rsidR="006D1065" w:rsidRPr="006D1065" w:rsidRDefault="006D1065" w:rsidP="006D1065">
      <w:pPr>
        <w:spacing w:after="0" w:line="240" w:lineRule="auto"/>
        <w:jc w:val="center"/>
        <w:rPr>
          <w:rFonts w:eastAsia="Calibri" w:cs="Times New Roman"/>
          <w:b/>
          <w:bCs/>
          <w:sz w:val="44"/>
          <w:szCs w:val="44"/>
          <w:lang w:eastAsia="en-US"/>
        </w:rPr>
      </w:pPr>
    </w:p>
    <w:p w14:paraId="0A3BF344" w14:textId="77777777" w:rsidR="006D1065" w:rsidRPr="006D1065" w:rsidRDefault="006D1065" w:rsidP="006D1065">
      <w:pPr>
        <w:spacing w:after="0" w:line="240" w:lineRule="auto"/>
        <w:jc w:val="center"/>
        <w:rPr>
          <w:rFonts w:eastAsia="Calibri" w:cs="Times New Roman"/>
          <w:b/>
          <w:bCs/>
          <w:sz w:val="44"/>
          <w:szCs w:val="44"/>
          <w:lang w:eastAsia="en-US"/>
        </w:rPr>
      </w:pPr>
    </w:p>
    <w:p w14:paraId="38F034C5" w14:textId="77777777" w:rsidR="006D1065" w:rsidRPr="006D1065" w:rsidRDefault="006D1065" w:rsidP="006D1065">
      <w:pPr>
        <w:spacing w:after="0" w:line="240" w:lineRule="auto"/>
        <w:jc w:val="center"/>
        <w:rPr>
          <w:rFonts w:eastAsia="Calibri" w:cs="Times New Roman"/>
          <w:b/>
          <w:bCs/>
          <w:sz w:val="44"/>
          <w:szCs w:val="44"/>
          <w:lang w:eastAsia="en-US"/>
        </w:rPr>
      </w:pPr>
    </w:p>
    <w:p w14:paraId="722544D4" w14:textId="77777777" w:rsidR="006D1065" w:rsidRPr="006D1065" w:rsidRDefault="006D1065" w:rsidP="006D1065">
      <w:pPr>
        <w:spacing w:after="0" w:line="240" w:lineRule="auto"/>
        <w:jc w:val="center"/>
        <w:rPr>
          <w:rFonts w:eastAsia="Calibri" w:cs="Times New Roman"/>
          <w:b/>
          <w:bCs/>
          <w:sz w:val="44"/>
          <w:szCs w:val="44"/>
          <w:lang w:eastAsia="en-US"/>
        </w:rPr>
      </w:pPr>
    </w:p>
    <w:p w14:paraId="1ACE5C00" w14:textId="77777777" w:rsidR="006D1065" w:rsidRPr="006D1065" w:rsidRDefault="006D1065" w:rsidP="006D1065">
      <w:pPr>
        <w:tabs>
          <w:tab w:val="left" w:pos="6600"/>
        </w:tabs>
        <w:spacing w:after="0" w:line="240" w:lineRule="auto"/>
        <w:rPr>
          <w:rFonts w:eastAsia="Calibri" w:cs="Times New Roman"/>
          <w:b/>
          <w:bCs/>
          <w:sz w:val="44"/>
          <w:szCs w:val="44"/>
          <w:lang w:eastAsia="en-US"/>
        </w:rPr>
      </w:pPr>
      <w:r w:rsidRPr="006D1065">
        <w:rPr>
          <w:rFonts w:eastAsia="Calibri" w:cs="Times New Roman"/>
          <w:b/>
          <w:bCs/>
          <w:sz w:val="44"/>
          <w:szCs w:val="44"/>
          <w:lang w:eastAsia="en-US"/>
        </w:rPr>
        <w:tab/>
      </w:r>
    </w:p>
    <w:p w14:paraId="79AC1D86" w14:textId="77777777" w:rsidR="006D1065" w:rsidRPr="006D1065" w:rsidRDefault="006D1065" w:rsidP="006D1065">
      <w:pPr>
        <w:spacing w:after="0" w:line="240" w:lineRule="auto"/>
        <w:jc w:val="center"/>
        <w:rPr>
          <w:rFonts w:eastAsia="Calibri" w:cs="Times New Roman"/>
          <w:b/>
          <w:bCs/>
          <w:sz w:val="44"/>
          <w:szCs w:val="44"/>
          <w:lang w:eastAsia="en-US"/>
        </w:rPr>
      </w:pPr>
    </w:p>
    <w:p w14:paraId="5AF5A05A" w14:textId="77777777" w:rsidR="006D1065" w:rsidRPr="006D1065" w:rsidRDefault="006D1065" w:rsidP="006D1065">
      <w:pPr>
        <w:spacing w:after="0" w:line="240" w:lineRule="auto"/>
        <w:jc w:val="center"/>
        <w:rPr>
          <w:rFonts w:eastAsia="Calibri" w:cs="Times New Roman"/>
          <w:b/>
          <w:bCs/>
          <w:sz w:val="44"/>
          <w:szCs w:val="44"/>
          <w:lang w:eastAsia="en-US"/>
        </w:rPr>
      </w:pPr>
    </w:p>
    <w:p w14:paraId="1C159482" w14:textId="77777777" w:rsidR="006D1065" w:rsidRPr="006D1065" w:rsidRDefault="006D1065" w:rsidP="006D1065">
      <w:pPr>
        <w:spacing w:after="0" w:line="240" w:lineRule="auto"/>
        <w:jc w:val="center"/>
        <w:rPr>
          <w:rFonts w:eastAsia="Calibri" w:cs="Times New Roman"/>
          <w:b/>
          <w:bCs/>
          <w:sz w:val="44"/>
          <w:szCs w:val="44"/>
          <w:lang w:eastAsia="en-US"/>
        </w:rPr>
      </w:pPr>
    </w:p>
    <w:p w14:paraId="02EF03B7" w14:textId="77777777" w:rsidR="006D1065" w:rsidRPr="006D1065" w:rsidRDefault="006D1065" w:rsidP="006D1065">
      <w:pPr>
        <w:spacing w:after="240" w:line="240" w:lineRule="auto"/>
        <w:jc w:val="center"/>
        <w:rPr>
          <w:rFonts w:eastAsia="Calibri" w:cs="Times New Roman"/>
          <w:b/>
          <w:bCs/>
          <w:sz w:val="44"/>
          <w:szCs w:val="44"/>
          <w:lang w:eastAsia="en-US"/>
        </w:rPr>
      </w:pPr>
      <w:r w:rsidRPr="006D1065">
        <w:rPr>
          <w:rFonts w:eastAsia="Calibri" w:cs="Times New Roman"/>
          <w:b/>
          <w:bCs/>
          <w:sz w:val="44"/>
          <w:szCs w:val="44"/>
          <w:lang w:eastAsia="en-US"/>
        </w:rPr>
        <w:t>АДАПТИРОВАННАЯ ОСНОВНАЯ ОБРАЗОВАТЕЛЬНАЯ ПРОГРАММА ОСНОВНОГО ОБЩЕГО ОБРАЗОВАНИЯ</w:t>
      </w:r>
      <w:r w:rsidRPr="006D1065">
        <w:rPr>
          <w:rFonts w:ascii="Calibri" w:eastAsia="Calibri" w:hAnsi="Calibri" w:cs="Times New Roman"/>
          <w:sz w:val="22"/>
          <w:lang w:eastAsia="en-US"/>
        </w:rPr>
        <w:t xml:space="preserve"> </w:t>
      </w:r>
      <w:r w:rsidRPr="006D1065">
        <w:rPr>
          <w:rFonts w:eastAsia="Calibri" w:cs="Times New Roman"/>
          <w:b/>
          <w:bCs/>
          <w:sz w:val="44"/>
          <w:szCs w:val="44"/>
          <w:lang w:eastAsia="en-US"/>
        </w:rPr>
        <w:t>ОБУЧАЮЩИХСЯ С НАРУШЕНИЯМИ ОПОРНО-ДВИГАТЕЛЬНОГО АППАРАТА</w:t>
      </w:r>
    </w:p>
    <w:p w14:paraId="266E37B5" w14:textId="77777777" w:rsidR="006D1065" w:rsidRPr="006D1065" w:rsidRDefault="006D1065" w:rsidP="006D1065">
      <w:pPr>
        <w:spacing w:after="0" w:line="240" w:lineRule="auto"/>
        <w:jc w:val="center"/>
        <w:rPr>
          <w:rFonts w:eastAsia="Calibri" w:cs="Times New Roman"/>
          <w:sz w:val="40"/>
          <w:szCs w:val="40"/>
          <w:lang w:eastAsia="en-US"/>
        </w:rPr>
      </w:pPr>
      <w:r w:rsidRPr="006D1065">
        <w:rPr>
          <w:rFonts w:eastAsia="Calibri" w:cs="Times New Roman"/>
          <w:sz w:val="40"/>
          <w:szCs w:val="40"/>
          <w:lang w:eastAsia="en-US"/>
        </w:rPr>
        <w:t xml:space="preserve">муниципального автономного образовательного учреждения города Новосибирска </w:t>
      </w:r>
    </w:p>
    <w:p w14:paraId="6D5BE562" w14:textId="77777777" w:rsidR="006D1065" w:rsidRPr="006D1065" w:rsidRDefault="006D1065" w:rsidP="006D1065">
      <w:pPr>
        <w:spacing w:after="240" w:line="240" w:lineRule="auto"/>
        <w:jc w:val="center"/>
        <w:rPr>
          <w:rFonts w:eastAsia="Calibri" w:cs="Times New Roman"/>
          <w:sz w:val="40"/>
          <w:szCs w:val="40"/>
          <w:lang w:eastAsia="en-US"/>
        </w:rPr>
      </w:pPr>
      <w:r w:rsidRPr="006D1065">
        <w:rPr>
          <w:rFonts w:eastAsia="Calibri" w:cs="Times New Roman"/>
          <w:sz w:val="40"/>
          <w:szCs w:val="40"/>
          <w:lang w:eastAsia="en-US"/>
        </w:rPr>
        <w:t>«Лицей №22 «Надежда Сибири»</w:t>
      </w:r>
    </w:p>
    <w:p w14:paraId="797BCE25" w14:textId="77777777" w:rsidR="006D1065" w:rsidRPr="006D1065" w:rsidRDefault="006D1065" w:rsidP="006D1065">
      <w:pPr>
        <w:spacing w:after="0" w:line="240" w:lineRule="auto"/>
        <w:jc w:val="center"/>
        <w:rPr>
          <w:rFonts w:eastAsia="Calibri" w:cs="Times New Roman"/>
          <w:szCs w:val="28"/>
          <w:lang w:eastAsia="en-US"/>
        </w:rPr>
      </w:pPr>
      <w:r w:rsidRPr="006D1065">
        <w:rPr>
          <w:rFonts w:eastAsia="Calibri" w:cs="Times New Roman"/>
          <w:szCs w:val="28"/>
          <w:lang w:eastAsia="en-US"/>
        </w:rPr>
        <w:t>Срок освоения – 2024-2028</w:t>
      </w:r>
    </w:p>
    <w:p w14:paraId="1DA050DD" w14:textId="77777777" w:rsidR="006D1065" w:rsidRPr="006D1065" w:rsidRDefault="006D1065" w:rsidP="006D1065">
      <w:pPr>
        <w:spacing w:after="0" w:line="240" w:lineRule="auto"/>
        <w:jc w:val="center"/>
        <w:rPr>
          <w:rFonts w:eastAsia="Calibri" w:cs="Times New Roman"/>
          <w:b/>
          <w:bCs/>
          <w:sz w:val="44"/>
          <w:szCs w:val="44"/>
          <w:lang w:eastAsia="en-US"/>
        </w:rPr>
      </w:pPr>
    </w:p>
    <w:p w14:paraId="2A4AE5A9" w14:textId="77777777" w:rsidR="006D1065" w:rsidRPr="006D1065" w:rsidRDefault="006D1065" w:rsidP="006D1065">
      <w:pPr>
        <w:spacing w:after="0" w:line="240" w:lineRule="auto"/>
        <w:jc w:val="center"/>
        <w:rPr>
          <w:rFonts w:eastAsia="Calibri" w:cs="Times New Roman"/>
          <w:b/>
          <w:bCs/>
          <w:sz w:val="44"/>
          <w:szCs w:val="44"/>
          <w:lang w:eastAsia="en-US"/>
        </w:rPr>
      </w:pPr>
    </w:p>
    <w:p w14:paraId="165940CA" w14:textId="77777777" w:rsidR="006D1065" w:rsidRPr="006D1065" w:rsidRDefault="006D1065" w:rsidP="006D1065">
      <w:pPr>
        <w:spacing w:after="0" w:line="240" w:lineRule="auto"/>
        <w:jc w:val="center"/>
        <w:rPr>
          <w:rFonts w:eastAsia="Calibri" w:cs="Times New Roman"/>
          <w:b/>
          <w:bCs/>
          <w:sz w:val="44"/>
          <w:szCs w:val="44"/>
          <w:lang w:eastAsia="en-US"/>
        </w:rPr>
      </w:pPr>
    </w:p>
    <w:p w14:paraId="7917484A" w14:textId="77777777" w:rsidR="006D1065" w:rsidRPr="006D1065" w:rsidRDefault="006D1065" w:rsidP="006D1065">
      <w:pPr>
        <w:spacing w:after="0" w:line="240" w:lineRule="auto"/>
        <w:jc w:val="center"/>
        <w:rPr>
          <w:rFonts w:eastAsia="Calibri" w:cs="Times New Roman"/>
          <w:b/>
          <w:bCs/>
          <w:sz w:val="44"/>
          <w:szCs w:val="44"/>
          <w:lang w:eastAsia="en-US"/>
        </w:rPr>
      </w:pPr>
    </w:p>
    <w:p w14:paraId="0D3D46F5" w14:textId="77777777" w:rsidR="006D1065" w:rsidRPr="006D1065" w:rsidRDefault="006D1065" w:rsidP="006D1065">
      <w:pPr>
        <w:spacing w:after="0" w:line="240" w:lineRule="auto"/>
        <w:jc w:val="center"/>
        <w:rPr>
          <w:rFonts w:eastAsia="Calibri" w:cs="Times New Roman"/>
          <w:b/>
          <w:bCs/>
          <w:szCs w:val="24"/>
          <w:lang w:eastAsia="en-US"/>
        </w:rPr>
      </w:pPr>
      <w:r w:rsidRPr="006D1065">
        <w:rPr>
          <w:rFonts w:eastAsia="Calibri" w:cs="Times New Roman"/>
          <w:b/>
          <w:bCs/>
          <w:szCs w:val="24"/>
          <w:lang w:eastAsia="en-US"/>
        </w:rPr>
        <w:t>г. Новосибирск, 2024 г.</w:t>
      </w:r>
      <w:r w:rsidRPr="006D1065">
        <w:rPr>
          <w:rFonts w:eastAsia="Calibri" w:cs="Times New Roman"/>
          <w:b/>
          <w:bCs/>
          <w:szCs w:val="24"/>
          <w:lang w:eastAsia="en-US"/>
        </w:rPr>
        <w:br w:type="page" w:clear="all"/>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Cs/>
          <w:sz w:val="24"/>
          <w:szCs w:val="24"/>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6D1065">
          <w:pPr>
            <w:pStyle w:val="aff9"/>
            <w:spacing w:before="0" w:line="240" w:lineRule="auto"/>
            <w:ind w:right="708"/>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31CEF173" w14:textId="1E1847DB" w:rsidR="006D1065" w:rsidRPr="006D1065" w:rsidRDefault="002F1EB8" w:rsidP="006D1065">
          <w:pPr>
            <w:pStyle w:val="22"/>
            <w:ind w:right="708"/>
            <w:rPr>
              <w:rFonts w:asciiTheme="minorHAnsi" w:eastAsiaTheme="minorEastAsia" w:hAnsiTheme="minorHAnsi"/>
              <w:b w:val="0"/>
              <w:bCs w:val="0"/>
              <w:sz w:val="24"/>
              <w:szCs w:val="24"/>
              <w:bdr w:val="none" w:sz="0" w:space="0" w:color="auto"/>
            </w:rPr>
          </w:pPr>
          <w:r w:rsidRPr="006D1065">
            <w:rPr>
              <w:rFonts w:eastAsia="Calibri" w:cs="Times New Roman"/>
              <w:b w:val="0"/>
              <w:iCs/>
              <w:sz w:val="24"/>
              <w:szCs w:val="24"/>
            </w:rPr>
            <w:fldChar w:fldCharType="begin"/>
          </w:r>
          <w:r w:rsidR="00160D6B" w:rsidRPr="006D1065">
            <w:rPr>
              <w:rFonts w:cs="Times New Roman"/>
              <w:b w:val="0"/>
              <w:sz w:val="24"/>
              <w:szCs w:val="24"/>
            </w:rPr>
            <w:instrText xml:space="preserve"> TOC \o "1-3" \h \z \u </w:instrText>
          </w:r>
          <w:r w:rsidRPr="006D1065">
            <w:rPr>
              <w:rFonts w:eastAsia="Calibri" w:cs="Times New Roman"/>
              <w:b w:val="0"/>
              <w:iCs/>
              <w:sz w:val="24"/>
              <w:szCs w:val="24"/>
            </w:rPr>
            <w:fldChar w:fldCharType="separate"/>
          </w:r>
          <w:hyperlink w:anchor="_Toc199420008" w:history="1">
            <w:r w:rsidR="006D1065" w:rsidRPr="006D1065">
              <w:rPr>
                <w:rStyle w:val="ad"/>
                <w:b w:val="0"/>
                <w:sz w:val="24"/>
                <w:szCs w:val="24"/>
              </w:rPr>
              <w:t>1. ОБЩИЕ ПОЛОЖЕНИЯ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_Toc199420008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w:t>
            </w:r>
            <w:r w:rsidR="006D1065" w:rsidRPr="006D1065">
              <w:rPr>
                <w:b w:val="0"/>
                <w:webHidden/>
                <w:sz w:val="24"/>
                <w:szCs w:val="24"/>
              </w:rPr>
              <w:fldChar w:fldCharType="end"/>
            </w:r>
          </w:hyperlink>
        </w:p>
        <w:p w14:paraId="6B11A0B4" w14:textId="562F734B"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09" w:history="1">
            <w:r w:rsidR="006D1065" w:rsidRPr="006D1065">
              <w:rPr>
                <w:rStyle w:val="ad"/>
                <w:b w:val="0"/>
                <w:sz w:val="24"/>
                <w:szCs w:val="24"/>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_Toc199420009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11</w:t>
            </w:r>
            <w:r w:rsidR="006D1065" w:rsidRPr="006D1065">
              <w:rPr>
                <w:b w:val="0"/>
                <w:webHidden/>
                <w:sz w:val="24"/>
                <w:szCs w:val="24"/>
              </w:rPr>
              <w:fldChar w:fldCharType="end"/>
            </w:r>
          </w:hyperlink>
        </w:p>
        <w:p w14:paraId="1E4F0C5F" w14:textId="2945A2F9"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0" w:history="1">
            <w:r w:rsidR="006D1065" w:rsidRPr="006D1065">
              <w:rPr>
                <w:rStyle w:val="ad"/>
                <w:b w:val="0"/>
                <w:sz w:val="24"/>
                <w:szCs w:val="24"/>
              </w:rPr>
              <w:t>2.1. ЦЕЛЕВОЙ РАЗДЕЛ АДАПТИРОВАННОЙ ОСНОВНОЙ ОБРАЗОВАТЕЛЬНОЙ ПРОГРАММЫ ОСНОВНОГО ОБЩЕГО ОБРАЗОВАНИЯ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11</w:t>
            </w:r>
            <w:r w:rsidR="006D1065" w:rsidRPr="006D1065">
              <w:rPr>
                <w:b w:val="0"/>
                <w:webHidden/>
                <w:sz w:val="24"/>
                <w:szCs w:val="24"/>
              </w:rPr>
              <w:fldChar w:fldCharType="end"/>
            </w:r>
          </w:hyperlink>
        </w:p>
        <w:p w14:paraId="599A54D4" w14:textId="38180EB5"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1" w:history="1">
            <w:r w:rsidR="006D1065" w:rsidRPr="006D1065">
              <w:rPr>
                <w:rStyle w:val="ad"/>
                <w:rFonts w:eastAsia="@Arial Unicode MS"/>
                <w:b w:val="0"/>
                <w:sz w:val="24"/>
                <w:szCs w:val="24"/>
              </w:rPr>
              <w:t>2.1.1. Пояснительная записка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11</w:t>
            </w:r>
            <w:r w:rsidR="006D1065" w:rsidRPr="006D1065">
              <w:rPr>
                <w:b w:val="0"/>
                <w:webHidden/>
                <w:sz w:val="24"/>
                <w:szCs w:val="24"/>
              </w:rPr>
              <w:fldChar w:fldCharType="end"/>
            </w:r>
          </w:hyperlink>
        </w:p>
        <w:p w14:paraId="10B52B53" w14:textId="7477BC2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2" w:history="1">
            <w:r w:rsidR="006D1065" w:rsidRPr="006D1065">
              <w:rPr>
                <w:rStyle w:val="ad"/>
                <w:b w:val="0"/>
                <w:i/>
                <w:sz w:val="24"/>
                <w:szCs w:val="24"/>
              </w:rPr>
              <w:t>2.1.1.1. Цели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11</w:t>
            </w:r>
            <w:r w:rsidR="006D1065" w:rsidRPr="006D1065">
              <w:rPr>
                <w:b w:val="0"/>
                <w:webHidden/>
                <w:sz w:val="24"/>
                <w:szCs w:val="24"/>
              </w:rPr>
              <w:fldChar w:fldCharType="end"/>
            </w:r>
          </w:hyperlink>
        </w:p>
        <w:p w14:paraId="114BCE9F" w14:textId="302C0C71"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3" w:history="1">
            <w:r w:rsidR="006D1065" w:rsidRPr="006D1065">
              <w:rPr>
                <w:rStyle w:val="ad"/>
                <w:b w:val="0"/>
                <w:i/>
                <w:sz w:val="24"/>
                <w:szCs w:val="24"/>
              </w:rPr>
              <w:t>2.1.1.2. Принципы формирования и механизмы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11</w:t>
            </w:r>
            <w:r w:rsidR="006D1065" w:rsidRPr="006D1065">
              <w:rPr>
                <w:b w:val="0"/>
                <w:webHidden/>
                <w:sz w:val="24"/>
                <w:szCs w:val="24"/>
              </w:rPr>
              <w:fldChar w:fldCharType="end"/>
            </w:r>
          </w:hyperlink>
        </w:p>
        <w:p w14:paraId="24425778" w14:textId="73E6086E"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4" w:history="1">
            <w:r w:rsidR="006D1065" w:rsidRPr="006D1065">
              <w:rPr>
                <w:rStyle w:val="ad"/>
                <w:b w:val="0"/>
                <w:i/>
                <w:sz w:val="24"/>
                <w:szCs w:val="24"/>
              </w:rPr>
              <w:t>2.1.1.3. Общая характеристика ПАООП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11</w:t>
            </w:r>
            <w:r w:rsidR="006D1065" w:rsidRPr="006D1065">
              <w:rPr>
                <w:b w:val="0"/>
                <w:webHidden/>
                <w:sz w:val="24"/>
                <w:szCs w:val="24"/>
              </w:rPr>
              <w:fldChar w:fldCharType="end"/>
            </w:r>
          </w:hyperlink>
        </w:p>
        <w:p w14:paraId="202268CB" w14:textId="01847C7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5" w:history="1">
            <w:r w:rsidR="006D1065" w:rsidRPr="006D1065">
              <w:rPr>
                <w:rStyle w:val="ad"/>
                <w:rFonts w:eastAsia="@Arial Unicode MS"/>
                <w:b w:val="0"/>
                <w:sz w:val="24"/>
                <w:szCs w:val="24"/>
              </w:rPr>
              <w:t>2.1.2. Планируемые результаты освоения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13</w:t>
            </w:r>
            <w:r w:rsidR="006D1065" w:rsidRPr="006D1065">
              <w:rPr>
                <w:b w:val="0"/>
                <w:webHidden/>
                <w:sz w:val="24"/>
                <w:szCs w:val="24"/>
              </w:rPr>
              <w:fldChar w:fldCharType="end"/>
            </w:r>
          </w:hyperlink>
        </w:p>
        <w:p w14:paraId="631AF12F" w14:textId="2B9555F8"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6" w:history="1">
            <w:r w:rsidR="006D1065" w:rsidRPr="006D1065">
              <w:rPr>
                <w:rStyle w:val="ad"/>
                <w:b w:val="0"/>
                <w:sz w:val="24"/>
                <w:szCs w:val="24"/>
              </w:rPr>
              <w:t>2.1.3. Система оценки достижения планируемых результатов освоения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17</w:t>
            </w:r>
            <w:r w:rsidR="006D1065" w:rsidRPr="006D1065">
              <w:rPr>
                <w:b w:val="0"/>
                <w:webHidden/>
                <w:sz w:val="24"/>
                <w:szCs w:val="24"/>
              </w:rPr>
              <w:fldChar w:fldCharType="end"/>
            </w:r>
          </w:hyperlink>
        </w:p>
        <w:p w14:paraId="1BA3962E" w14:textId="7013B7E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7" w:history="1">
            <w:r w:rsidR="006D1065" w:rsidRPr="006D1065">
              <w:rPr>
                <w:rStyle w:val="ad"/>
                <w:b w:val="0"/>
                <w:i/>
                <w:sz w:val="24"/>
                <w:szCs w:val="24"/>
              </w:rPr>
              <w:t>2.1.3.1. Общие положения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17</w:t>
            </w:r>
            <w:r w:rsidR="006D1065" w:rsidRPr="006D1065">
              <w:rPr>
                <w:b w:val="0"/>
                <w:webHidden/>
                <w:sz w:val="24"/>
                <w:szCs w:val="24"/>
              </w:rPr>
              <w:fldChar w:fldCharType="end"/>
            </w:r>
          </w:hyperlink>
        </w:p>
        <w:p w14:paraId="6DC53115" w14:textId="704B035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8" w:history="1">
            <w:r w:rsidR="006D1065" w:rsidRPr="006D1065">
              <w:rPr>
                <w:rStyle w:val="ad"/>
                <w:b w:val="0"/>
                <w:i/>
                <w:sz w:val="24"/>
                <w:szCs w:val="24"/>
              </w:rPr>
              <w:t>2.1.3.2. Особенности оценки метапредметных и предметных  результатов</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18</w:t>
            </w:r>
            <w:r w:rsidR="006D1065" w:rsidRPr="006D1065">
              <w:rPr>
                <w:b w:val="0"/>
                <w:webHidden/>
                <w:sz w:val="24"/>
                <w:szCs w:val="24"/>
              </w:rPr>
              <w:fldChar w:fldCharType="end"/>
            </w:r>
          </w:hyperlink>
        </w:p>
        <w:p w14:paraId="40F8F2AE" w14:textId="01A39E6A"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19" w:history="1">
            <w:r w:rsidR="006D1065" w:rsidRPr="006D1065">
              <w:rPr>
                <w:rStyle w:val="ad"/>
                <w:b w:val="0"/>
                <w:i/>
                <w:sz w:val="24"/>
                <w:szCs w:val="24"/>
              </w:rPr>
              <w:t>2.1.3.3. Особенности оценки личностных результатов</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_Toc199420019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21</w:t>
            </w:r>
            <w:r w:rsidR="006D1065" w:rsidRPr="006D1065">
              <w:rPr>
                <w:b w:val="0"/>
                <w:webHidden/>
                <w:sz w:val="24"/>
                <w:szCs w:val="24"/>
              </w:rPr>
              <w:fldChar w:fldCharType="end"/>
            </w:r>
          </w:hyperlink>
        </w:p>
        <w:p w14:paraId="2982E763" w14:textId="41687854"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0" w:history="1">
            <w:r w:rsidR="006D1065" w:rsidRPr="006D1065">
              <w:rPr>
                <w:rStyle w:val="ad"/>
                <w:b w:val="0"/>
                <w:i/>
                <w:sz w:val="24"/>
                <w:szCs w:val="24"/>
              </w:rPr>
              <w:t>2.1.3.4. Оценка результатов освоения обучающимися с НОДА программы коррекционной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21</w:t>
            </w:r>
            <w:r w:rsidR="006D1065" w:rsidRPr="006D1065">
              <w:rPr>
                <w:b w:val="0"/>
                <w:webHidden/>
                <w:sz w:val="24"/>
                <w:szCs w:val="24"/>
              </w:rPr>
              <w:fldChar w:fldCharType="end"/>
            </w:r>
          </w:hyperlink>
        </w:p>
        <w:p w14:paraId="1DF38334" w14:textId="6D4FB5C3"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1" w:history="1">
            <w:r w:rsidR="006D1065" w:rsidRPr="006D1065">
              <w:rPr>
                <w:rStyle w:val="ad"/>
                <w:b w:val="0"/>
                <w:i/>
                <w:sz w:val="24"/>
                <w:szCs w:val="24"/>
              </w:rPr>
              <w:t>2.1.3.5. Организация и содержание оценочных процедур</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22</w:t>
            </w:r>
            <w:r w:rsidR="006D1065" w:rsidRPr="006D1065">
              <w:rPr>
                <w:b w:val="0"/>
                <w:webHidden/>
                <w:sz w:val="24"/>
                <w:szCs w:val="24"/>
              </w:rPr>
              <w:fldChar w:fldCharType="end"/>
            </w:r>
          </w:hyperlink>
        </w:p>
        <w:p w14:paraId="21FD2B3F" w14:textId="1FFFC96E"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2" w:history="1">
            <w:r w:rsidR="006D1065" w:rsidRPr="006D1065">
              <w:rPr>
                <w:rStyle w:val="ad"/>
                <w:b w:val="0"/>
                <w:sz w:val="24"/>
                <w:szCs w:val="24"/>
              </w:rPr>
              <w:t>2.2. СОДЕРЖАТЕЛЬНЫЙ РАЗДЕЛ АДАПТИРОВАННОЙ ОСНОВНОЙ ОБРАЗОВАТЕЛЬНОЙ ПРОГРАММЫ ОСНОВНОГО ОБЩЕГО ОБРАЗОВАНИЯ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25</w:t>
            </w:r>
            <w:r w:rsidR="006D1065" w:rsidRPr="006D1065">
              <w:rPr>
                <w:b w:val="0"/>
                <w:webHidden/>
                <w:sz w:val="24"/>
                <w:szCs w:val="24"/>
              </w:rPr>
              <w:fldChar w:fldCharType="end"/>
            </w:r>
          </w:hyperlink>
        </w:p>
        <w:p w14:paraId="0870E310" w14:textId="04620203"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3" w:history="1">
            <w:r w:rsidR="006D1065" w:rsidRPr="006D1065">
              <w:rPr>
                <w:rStyle w:val="ad"/>
                <w:b w:val="0"/>
                <w:sz w:val="24"/>
                <w:szCs w:val="24"/>
              </w:rPr>
              <w:t>2.2.1. рабочие программы учебных предметов, учебных курсов (в том числе внеурочной деятельности), учебных модулей</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25</w:t>
            </w:r>
            <w:r w:rsidR="006D1065" w:rsidRPr="006D1065">
              <w:rPr>
                <w:b w:val="0"/>
                <w:webHidden/>
                <w:sz w:val="24"/>
                <w:szCs w:val="24"/>
              </w:rPr>
              <w:fldChar w:fldCharType="end"/>
            </w:r>
          </w:hyperlink>
        </w:p>
        <w:p w14:paraId="6DC381C0" w14:textId="04680CC7"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4" w:history="1">
            <w:r w:rsidR="006D1065" w:rsidRPr="006D1065">
              <w:rPr>
                <w:rStyle w:val="ad"/>
                <w:b w:val="0"/>
                <w:sz w:val="24"/>
                <w:szCs w:val="24"/>
              </w:rPr>
              <w:t xml:space="preserve">2.2.1.1. </w:t>
            </w:r>
            <w:r w:rsidR="006D1065" w:rsidRPr="006D1065">
              <w:rPr>
                <w:rStyle w:val="ad"/>
                <w:b w:val="0"/>
                <w:w w:val="106"/>
                <w:sz w:val="24"/>
                <w:szCs w:val="24"/>
              </w:rPr>
              <w:t>ТЕХНОЛОГИЯ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25</w:t>
            </w:r>
            <w:r w:rsidR="006D1065" w:rsidRPr="006D1065">
              <w:rPr>
                <w:b w:val="0"/>
                <w:webHidden/>
                <w:sz w:val="24"/>
                <w:szCs w:val="24"/>
              </w:rPr>
              <w:fldChar w:fldCharType="end"/>
            </w:r>
          </w:hyperlink>
        </w:p>
        <w:p w14:paraId="005591A6" w14:textId="6889553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5" w:history="1">
            <w:r w:rsidR="006D1065" w:rsidRPr="006D1065">
              <w:rPr>
                <w:rStyle w:val="ad"/>
                <w:b w:val="0"/>
                <w:sz w:val="24"/>
                <w:szCs w:val="24"/>
              </w:rPr>
              <w:t>2.2.1.2. АДАПТИВНАЯ ФИЗИЧЕСКАЯ КУЛЬТУРА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26</w:t>
            </w:r>
            <w:r w:rsidR="006D1065" w:rsidRPr="006D1065">
              <w:rPr>
                <w:b w:val="0"/>
                <w:webHidden/>
                <w:sz w:val="24"/>
                <w:szCs w:val="24"/>
              </w:rPr>
              <w:fldChar w:fldCharType="end"/>
            </w:r>
          </w:hyperlink>
        </w:p>
        <w:p w14:paraId="6DC13A2F" w14:textId="55D2967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6" w:history="1">
            <w:r w:rsidR="006D1065" w:rsidRPr="006D1065">
              <w:rPr>
                <w:rStyle w:val="ad"/>
                <w:b w:val="0"/>
                <w:sz w:val="24"/>
                <w:szCs w:val="24"/>
              </w:rPr>
              <w:t>2.2.2. Программа формирования универсальных учебных действий у обучающихся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42</w:t>
            </w:r>
            <w:r w:rsidR="006D1065" w:rsidRPr="006D1065">
              <w:rPr>
                <w:b w:val="0"/>
                <w:webHidden/>
                <w:sz w:val="24"/>
                <w:szCs w:val="24"/>
              </w:rPr>
              <w:fldChar w:fldCharType="end"/>
            </w:r>
          </w:hyperlink>
        </w:p>
        <w:p w14:paraId="28E215B6" w14:textId="1719980F"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7" w:history="1">
            <w:r w:rsidR="006D1065" w:rsidRPr="006D1065">
              <w:rPr>
                <w:rStyle w:val="ad"/>
                <w:rFonts w:eastAsia="@Arial Unicode MS"/>
                <w:b w:val="0"/>
                <w:i/>
                <w:iCs/>
                <w:sz w:val="24"/>
                <w:szCs w:val="24"/>
              </w:rPr>
              <w:t>2.2.2.1.Целевой раздел</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42</w:t>
            </w:r>
            <w:r w:rsidR="006D1065" w:rsidRPr="006D1065">
              <w:rPr>
                <w:b w:val="0"/>
                <w:webHidden/>
                <w:sz w:val="24"/>
                <w:szCs w:val="24"/>
              </w:rPr>
              <w:fldChar w:fldCharType="end"/>
            </w:r>
          </w:hyperlink>
        </w:p>
        <w:p w14:paraId="0467B9EB" w14:textId="036F4B8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8" w:history="1">
            <w:r w:rsidR="006D1065" w:rsidRPr="006D1065">
              <w:rPr>
                <w:rStyle w:val="ad"/>
                <w:rFonts w:eastAsia="@Arial Unicode MS"/>
                <w:b w:val="0"/>
                <w:i/>
                <w:iCs/>
                <w:sz w:val="24"/>
                <w:szCs w:val="24"/>
              </w:rPr>
              <w:t>2.2.2.2. Содержательный раздел</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44</w:t>
            </w:r>
            <w:r w:rsidR="006D1065" w:rsidRPr="006D1065">
              <w:rPr>
                <w:b w:val="0"/>
                <w:webHidden/>
                <w:sz w:val="24"/>
                <w:szCs w:val="24"/>
              </w:rPr>
              <w:fldChar w:fldCharType="end"/>
            </w:r>
          </w:hyperlink>
        </w:p>
        <w:p w14:paraId="1A5414D6" w14:textId="49C81CA6"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29" w:history="1">
            <w:r w:rsidR="006D1065" w:rsidRPr="006D1065">
              <w:rPr>
                <w:rStyle w:val="ad"/>
                <w:rFonts w:eastAsia="@Arial Unicode MS"/>
                <w:b w:val="0"/>
                <w:i/>
                <w:iCs/>
                <w:sz w:val="24"/>
                <w:szCs w:val="24"/>
              </w:rPr>
              <w:t>2.2.2.3.Организационный раздел</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_Toc199420029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48</w:t>
            </w:r>
            <w:r w:rsidR="006D1065" w:rsidRPr="006D1065">
              <w:rPr>
                <w:b w:val="0"/>
                <w:webHidden/>
                <w:sz w:val="24"/>
                <w:szCs w:val="24"/>
              </w:rPr>
              <w:fldChar w:fldCharType="end"/>
            </w:r>
          </w:hyperlink>
        </w:p>
        <w:p w14:paraId="26B00C84" w14:textId="50DE1967"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0" w:history="1">
            <w:r w:rsidR="006D1065" w:rsidRPr="006D1065">
              <w:rPr>
                <w:rStyle w:val="ad"/>
                <w:b w:val="0"/>
                <w:sz w:val="24"/>
                <w:szCs w:val="24"/>
              </w:rPr>
              <w:t>2.2.3. программа воспитания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48</w:t>
            </w:r>
            <w:r w:rsidR="006D1065" w:rsidRPr="006D1065">
              <w:rPr>
                <w:b w:val="0"/>
                <w:webHidden/>
                <w:sz w:val="24"/>
                <w:szCs w:val="24"/>
              </w:rPr>
              <w:fldChar w:fldCharType="end"/>
            </w:r>
          </w:hyperlink>
        </w:p>
        <w:p w14:paraId="4ADCF553" w14:textId="2D3162A8"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1" w:history="1">
            <w:r w:rsidR="006D1065" w:rsidRPr="006D1065">
              <w:rPr>
                <w:rStyle w:val="ad"/>
                <w:b w:val="0"/>
                <w:sz w:val="24"/>
                <w:szCs w:val="24"/>
              </w:rPr>
              <w:t>2.2.4. Программа коррекционной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48</w:t>
            </w:r>
            <w:r w:rsidR="006D1065" w:rsidRPr="006D1065">
              <w:rPr>
                <w:b w:val="0"/>
                <w:webHidden/>
                <w:sz w:val="24"/>
                <w:szCs w:val="24"/>
              </w:rPr>
              <w:fldChar w:fldCharType="end"/>
            </w:r>
          </w:hyperlink>
        </w:p>
        <w:p w14:paraId="19BC5509" w14:textId="4439693B"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2" w:history="1">
            <w:r w:rsidR="006D1065" w:rsidRPr="006D1065">
              <w:rPr>
                <w:rStyle w:val="ad"/>
                <w:b w:val="0"/>
                <w:sz w:val="24"/>
                <w:szCs w:val="24"/>
              </w:rPr>
              <w:t>2.2.4.1.Программа коррекционной работы логопеда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51</w:t>
            </w:r>
            <w:r w:rsidR="006D1065" w:rsidRPr="006D1065">
              <w:rPr>
                <w:b w:val="0"/>
                <w:webHidden/>
                <w:sz w:val="24"/>
                <w:szCs w:val="24"/>
              </w:rPr>
              <w:fldChar w:fldCharType="end"/>
            </w:r>
          </w:hyperlink>
        </w:p>
        <w:p w14:paraId="6916F29D" w14:textId="14C3FE83"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3" w:history="1">
            <w:r w:rsidR="006D1065" w:rsidRPr="006D1065">
              <w:rPr>
                <w:rStyle w:val="ad"/>
                <w:b w:val="0"/>
                <w:i/>
                <w:sz w:val="24"/>
                <w:szCs w:val="24"/>
              </w:rPr>
              <w:t>2.2.4.1.1.</w:t>
            </w:r>
            <w:r w:rsidR="006D1065" w:rsidRPr="006D1065">
              <w:rPr>
                <w:rStyle w:val="ad"/>
                <w:b w:val="0"/>
                <w:i/>
                <w:spacing w:val="12"/>
                <w:sz w:val="24"/>
                <w:szCs w:val="24"/>
              </w:rPr>
              <w:t xml:space="preserve"> </w:t>
            </w:r>
            <w:r w:rsidR="006D1065" w:rsidRPr="006D1065">
              <w:rPr>
                <w:rStyle w:val="ad"/>
                <w:b w:val="0"/>
                <w:i/>
                <w:sz w:val="24"/>
                <w:szCs w:val="24"/>
              </w:rPr>
              <w:t>Цели,</w:t>
            </w:r>
            <w:r w:rsidR="006D1065" w:rsidRPr="006D1065">
              <w:rPr>
                <w:rStyle w:val="ad"/>
                <w:b w:val="0"/>
                <w:i/>
                <w:spacing w:val="-10"/>
                <w:sz w:val="24"/>
                <w:szCs w:val="24"/>
              </w:rPr>
              <w:t xml:space="preserve"> </w:t>
            </w:r>
            <w:r w:rsidR="006D1065" w:rsidRPr="006D1065">
              <w:rPr>
                <w:rStyle w:val="ad"/>
                <w:b w:val="0"/>
                <w:i/>
                <w:sz w:val="24"/>
                <w:szCs w:val="24"/>
              </w:rPr>
              <w:t>задачи</w:t>
            </w:r>
            <w:r w:rsidR="006D1065" w:rsidRPr="006D1065">
              <w:rPr>
                <w:rStyle w:val="ad"/>
                <w:b w:val="0"/>
                <w:i/>
                <w:spacing w:val="-10"/>
                <w:sz w:val="24"/>
                <w:szCs w:val="24"/>
              </w:rPr>
              <w:t xml:space="preserve"> </w:t>
            </w:r>
            <w:r w:rsidR="006D1065" w:rsidRPr="006D1065">
              <w:rPr>
                <w:rStyle w:val="ad"/>
                <w:b w:val="0"/>
                <w:i/>
                <w:sz w:val="24"/>
                <w:szCs w:val="24"/>
              </w:rPr>
              <w:t>и</w:t>
            </w:r>
            <w:r w:rsidR="006D1065" w:rsidRPr="006D1065">
              <w:rPr>
                <w:rStyle w:val="ad"/>
                <w:b w:val="0"/>
                <w:i/>
                <w:spacing w:val="-10"/>
                <w:sz w:val="24"/>
                <w:szCs w:val="24"/>
              </w:rPr>
              <w:t xml:space="preserve"> </w:t>
            </w:r>
            <w:r w:rsidR="006D1065" w:rsidRPr="006D1065">
              <w:rPr>
                <w:rStyle w:val="ad"/>
                <w:b w:val="0"/>
                <w:i/>
                <w:sz w:val="24"/>
                <w:szCs w:val="24"/>
              </w:rPr>
              <w:t>принципы</w:t>
            </w:r>
            <w:r w:rsidR="006D1065" w:rsidRPr="006D1065">
              <w:rPr>
                <w:rStyle w:val="ad"/>
                <w:b w:val="0"/>
                <w:i/>
                <w:spacing w:val="-10"/>
                <w:sz w:val="24"/>
                <w:szCs w:val="24"/>
              </w:rPr>
              <w:t xml:space="preserve"> </w:t>
            </w:r>
            <w:r w:rsidR="006D1065" w:rsidRPr="006D1065">
              <w:rPr>
                <w:rStyle w:val="ad"/>
                <w:b w:val="0"/>
                <w:i/>
                <w:sz w:val="24"/>
                <w:szCs w:val="24"/>
              </w:rPr>
              <w:t>построения программы</w:t>
            </w:r>
            <w:r w:rsidR="006D1065" w:rsidRPr="006D1065">
              <w:rPr>
                <w:rStyle w:val="ad"/>
                <w:b w:val="0"/>
                <w:i/>
                <w:spacing w:val="-11"/>
                <w:sz w:val="24"/>
                <w:szCs w:val="24"/>
              </w:rPr>
              <w:t xml:space="preserve"> </w:t>
            </w:r>
            <w:r w:rsidR="006D1065" w:rsidRPr="006D1065">
              <w:rPr>
                <w:rStyle w:val="ad"/>
                <w:b w:val="0"/>
                <w:i/>
                <w:sz w:val="24"/>
                <w:szCs w:val="24"/>
              </w:rPr>
              <w:t>коррекционной</w:t>
            </w:r>
            <w:r w:rsidR="006D1065" w:rsidRPr="006D1065">
              <w:rPr>
                <w:rStyle w:val="ad"/>
                <w:b w:val="0"/>
                <w:i/>
                <w:spacing w:val="-11"/>
                <w:sz w:val="24"/>
                <w:szCs w:val="24"/>
              </w:rPr>
              <w:t xml:space="preserve"> </w:t>
            </w:r>
            <w:r w:rsidR="006D1065" w:rsidRPr="006D1065">
              <w:rPr>
                <w:rStyle w:val="ad"/>
                <w:b w:val="0"/>
                <w:i/>
                <w:sz w:val="24"/>
                <w:szCs w:val="24"/>
              </w:rPr>
              <w:t>работы логопеда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51</w:t>
            </w:r>
            <w:r w:rsidR="006D1065" w:rsidRPr="006D1065">
              <w:rPr>
                <w:b w:val="0"/>
                <w:webHidden/>
                <w:sz w:val="24"/>
                <w:szCs w:val="24"/>
              </w:rPr>
              <w:fldChar w:fldCharType="end"/>
            </w:r>
          </w:hyperlink>
        </w:p>
        <w:p w14:paraId="306661A7" w14:textId="7C42C6E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4" w:history="1">
            <w:r w:rsidR="006D1065" w:rsidRPr="006D1065">
              <w:rPr>
                <w:rStyle w:val="ad"/>
                <w:b w:val="0"/>
                <w:i/>
                <w:sz w:val="24"/>
                <w:szCs w:val="24"/>
              </w:rPr>
              <w:t>2.2.4.1.2. Перечень и содержание направлений  коррекционной работы логопеда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53</w:t>
            </w:r>
            <w:r w:rsidR="006D1065" w:rsidRPr="006D1065">
              <w:rPr>
                <w:b w:val="0"/>
                <w:webHidden/>
                <w:sz w:val="24"/>
                <w:szCs w:val="24"/>
              </w:rPr>
              <w:fldChar w:fldCharType="end"/>
            </w:r>
          </w:hyperlink>
        </w:p>
        <w:p w14:paraId="62BD1DBB" w14:textId="0E2C8658"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5" w:history="1">
            <w:r w:rsidR="006D1065" w:rsidRPr="006D1065">
              <w:rPr>
                <w:rStyle w:val="ad"/>
                <w:b w:val="0"/>
                <w:sz w:val="24"/>
                <w:szCs w:val="24"/>
              </w:rPr>
              <w:t>2.2.4.2.Программа коррекционной работы психолога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55</w:t>
            </w:r>
            <w:r w:rsidR="006D1065" w:rsidRPr="006D1065">
              <w:rPr>
                <w:b w:val="0"/>
                <w:webHidden/>
                <w:sz w:val="24"/>
                <w:szCs w:val="24"/>
              </w:rPr>
              <w:fldChar w:fldCharType="end"/>
            </w:r>
          </w:hyperlink>
        </w:p>
        <w:p w14:paraId="0C2A7584" w14:textId="142FCA5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6" w:history="1">
            <w:r w:rsidR="006D1065" w:rsidRPr="006D1065">
              <w:rPr>
                <w:rStyle w:val="ad"/>
                <w:b w:val="0"/>
                <w:i/>
                <w:sz w:val="24"/>
                <w:szCs w:val="24"/>
              </w:rPr>
              <w:t>2.2.4.2.1. Цели, задачи и принципы построения программы коррекционной работы психолога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56</w:t>
            </w:r>
            <w:r w:rsidR="006D1065" w:rsidRPr="006D1065">
              <w:rPr>
                <w:b w:val="0"/>
                <w:webHidden/>
                <w:sz w:val="24"/>
                <w:szCs w:val="24"/>
              </w:rPr>
              <w:fldChar w:fldCharType="end"/>
            </w:r>
          </w:hyperlink>
        </w:p>
        <w:p w14:paraId="53EAEF9E" w14:textId="549CA51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7" w:history="1">
            <w:r w:rsidR="006D1065" w:rsidRPr="006D1065">
              <w:rPr>
                <w:rStyle w:val="ad"/>
                <w:b w:val="0"/>
                <w:i/>
                <w:sz w:val="24"/>
                <w:szCs w:val="24"/>
              </w:rPr>
              <w:t>2.2.4.2.2. Перечень и содержание направлений коррекционной работы психолога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57</w:t>
            </w:r>
            <w:r w:rsidR="006D1065" w:rsidRPr="006D1065">
              <w:rPr>
                <w:b w:val="0"/>
                <w:webHidden/>
                <w:sz w:val="24"/>
                <w:szCs w:val="24"/>
              </w:rPr>
              <w:fldChar w:fldCharType="end"/>
            </w:r>
          </w:hyperlink>
        </w:p>
        <w:p w14:paraId="76F74FBF" w14:textId="27A0CAA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8" w:history="1">
            <w:r w:rsidR="006D1065" w:rsidRPr="006D1065">
              <w:rPr>
                <w:rStyle w:val="ad"/>
                <w:b w:val="0"/>
                <w:sz w:val="24"/>
                <w:szCs w:val="24"/>
              </w:rPr>
              <w:t>2.2.4.3. Механизмы реализации программы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60</w:t>
            </w:r>
            <w:r w:rsidR="006D1065" w:rsidRPr="006D1065">
              <w:rPr>
                <w:b w:val="0"/>
                <w:webHidden/>
                <w:sz w:val="24"/>
                <w:szCs w:val="24"/>
              </w:rPr>
              <w:fldChar w:fldCharType="end"/>
            </w:r>
          </w:hyperlink>
        </w:p>
        <w:p w14:paraId="08BB39F1" w14:textId="6F96404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39" w:history="1">
            <w:r w:rsidR="006D1065" w:rsidRPr="006D1065">
              <w:rPr>
                <w:rStyle w:val="ad"/>
                <w:b w:val="0"/>
                <w:sz w:val="24"/>
                <w:szCs w:val="24"/>
              </w:rPr>
              <w:t>2.2.4.4. Требования к условиям реализации программы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_Toc199420039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w:t>
            </w:r>
            <w:r w:rsidR="006D1065" w:rsidRPr="006D1065">
              <w:rPr>
                <w:b w:val="0"/>
                <w:webHidden/>
                <w:sz w:val="24"/>
                <w:szCs w:val="24"/>
              </w:rPr>
              <w:fldChar w:fldCharType="end"/>
            </w:r>
          </w:hyperlink>
        </w:p>
        <w:p w14:paraId="11AA873B" w14:textId="688BFAB9"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0" w:history="1">
            <w:r w:rsidR="006D1065" w:rsidRPr="006D1065">
              <w:rPr>
                <w:rStyle w:val="ad"/>
                <w:b w:val="0"/>
                <w:sz w:val="24"/>
                <w:szCs w:val="24"/>
              </w:rPr>
              <w:t>2.2.4.5. Планируемые результаты коррекционной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63</w:t>
            </w:r>
            <w:r w:rsidR="006D1065" w:rsidRPr="006D1065">
              <w:rPr>
                <w:b w:val="0"/>
                <w:webHidden/>
                <w:sz w:val="24"/>
                <w:szCs w:val="24"/>
              </w:rPr>
              <w:fldChar w:fldCharType="end"/>
            </w:r>
          </w:hyperlink>
        </w:p>
        <w:p w14:paraId="56128A25" w14:textId="4C866627"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1" w:history="1">
            <w:r w:rsidR="006D1065" w:rsidRPr="006D1065">
              <w:rPr>
                <w:rStyle w:val="ad"/>
                <w:b w:val="0"/>
                <w:sz w:val="24"/>
                <w:szCs w:val="24"/>
              </w:rPr>
              <w:t>2.3. ОРГАНИЗАЦИОННЫЙ РАЗДЕЛ АДАПТИРОВАННОЙ ОСНОВНОЙ ОБРАЗОВАТЕЛЬНОЙ ПРОГРАММЫ ОСНОВНОГО ОБЩЕГО ОБРАЗОВАНИЯ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65</w:t>
            </w:r>
            <w:r w:rsidR="006D1065" w:rsidRPr="006D1065">
              <w:rPr>
                <w:b w:val="0"/>
                <w:webHidden/>
                <w:sz w:val="24"/>
                <w:szCs w:val="24"/>
              </w:rPr>
              <w:fldChar w:fldCharType="end"/>
            </w:r>
          </w:hyperlink>
        </w:p>
        <w:p w14:paraId="204A919F" w14:textId="105A12EF"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2" w:history="1">
            <w:r w:rsidR="006D1065" w:rsidRPr="006D1065">
              <w:rPr>
                <w:rStyle w:val="ad"/>
                <w:b w:val="0"/>
                <w:sz w:val="24"/>
                <w:szCs w:val="24"/>
              </w:rPr>
              <w:t>2.3.1. учебный план адаптированной программы основного общего образования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65</w:t>
            </w:r>
            <w:r w:rsidR="006D1065" w:rsidRPr="006D1065">
              <w:rPr>
                <w:b w:val="0"/>
                <w:webHidden/>
                <w:sz w:val="24"/>
                <w:szCs w:val="24"/>
              </w:rPr>
              <w:fldChar w:fldCharType="end"/>
            </w:r>
          </w:hyperlink>
        </w:p>
        <w:p w14:paraId="67C154FB" w14:textId="7FB1B1D1"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3" w:history="1">
            <w:r w:rsidR="006D1065" w:rsidRPr="006D1065">
              <w:rPr>
                <w:rStyle w:val="ad"/>
                <w:b w:val="0"/>
                <w:sz w:val="24"/>
                <w:szCs w:val="24"/>
              </w:rPr>
              <w:t>2.3.2.План внеурочной 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71</w:t>
            </w:r>
            <w:r w:rsidR="006D1065" w:rsidRPr="006D1065">
              <w:rPr>
                <w:b w:val="0"/>
                <w:webHidden/>
                <w:sz w:val="24"/>
                <w:szCs w:val="24"/>
              </w:rPr>
              <w:fldChar w:fldCharType="end"/>
            </w:r>
          </w:hyperlink>
        </w:p>
        <w:p w14:paraId="7EE60150" w14:textId="320A61EB"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4" w:history="1">
            <w:r w:rsidR="006D1065" w:rsidRPr="006D1065">
              <w:rPr>
                <w:rStyle w:val="ad"/>
                <w:b w:val="0"/>
                <w:i/>
                <w:sz w:val="24"/>
                <w:szCs w:val="24"/>
              </w:rPr>
              <w:t>2.3.2.1. Пояснительная записка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71</w:t>
            </w:r>
            <w:r w:rsidR="006D1065" w:rsidRPr="006D1065">
              <w:rPr>
                <w:b w:val="0"/>
                <w:webHidden/>
                <w:sz w:val="24"/>
                <w:szCs w:val="24"/>
              </w:rPr>
              <w:fldChar w:fldCharType="end"/>
            </w:r>
          </w:hyperlink>
        </w:p>
        <w:p w14:paraId="58CD5BFD" w14:textId="679843C9"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5" w:history="1">
            <w:r w:rsidR="006D1065" w:rsidRPr="006D1065">
              <w:rPr>
                <w:rStyle w:val="ad"/>
                <w:b w:val="0"/>
                <w:i/>
                <w:sz w:val="24"/>
                <w:szCs w:val="24"/>
              </w:rPr>
              <w:t>2.3.2.2. Основные направления внеурочной 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71</w:t>
            </w:r>
            <w:r w:rsidR="006D1065" w:rsidRPr="006D1065">
              <w:rPr>
                <w:b w:val="0"/>
                <w:webHidden/>
                <w:sz w:val="24"/>
                <w:szCs w:val="24"/>
              </w:rPr>
              <w:fldChar w:fldCharType="end"/>
            </w:r>
          </w:hyperlink>
        </w:p>
        <w:p w14:paraId="594ED18D" w14:textId="66909FDA"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6" w:history="1">
            <w:r w:rsidR="006D1065" w:rsidRPr="006D1065">
              <w:rPr>
                <w:rStyle w:val="ad"/>
                <w:b w:val="0"/>
                <w:sz w:val="24"/>
                <w:szCs w:val="24"/>
              </w:rPr>
              <w:t>2.3.3.  Календарный учебный график</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72</w:t>
            </w:r>
            <w:r w:rsidR="006D1065" w:rsidRPr="006D1065">
              <w:rPr>
                <w:b w:val="0"/>
                <w:webHidden/>
                <w:sz w:val="24"/>
                <w:szCs w:val="24"/>
              </w:rPr>
              <w:fldChar w:fldCharType="end"/>
            </w:r>
          </w:hyperlink>
        </w:p>
        <w:p w14:paraId="3FC9E37E" w14:textId="588E1B43"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7" w:history="1">
            <w:r w:rsidR="006D1065" w:rsidRPr="006D1065">
              <w:rPr>
                <w:rStyle w:val="ad"/>
                <w:b w:val="0"/>
                <w:i/>
                <w:sz w:val="24"/>
                <w:szCs w:val="24"/>
              </w:rPr>
              <w:t>2.3.3.1. Календарный учебный график</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72</w:t>
            </w:r>
            <w:r w:rsidR="006D1065" w:rsidRPr="006D1065">
              <w:rPr>
                <w:b w:val="0"/>
                <w:webHidden/>
                <w:sz w:val="24"/>
                <w:szCs w:val="24"/>
              </w:rPr>
              <w:fldChar w:fldCharType="end"/>
            </w:r>
          </w:hyperlink>
        </w:p>
        <w:p w14:paraId="3F292760" w14:textId="426EE0C5"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8" w:history="1">
            <w:r w:rsidR="006D1065" w:rsidRPr="006D1065">
              <w:rPr>
                <w:rStyle w:val="ad"/>
                <w:b w:val="0"/>
                <w:i/>
                <w:sz w:val="24"/>
                <w:szCs w:val="24"/>
              </w:rPr>
              <w:t>2.3.3.2. План внеурочной 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72</w:t>
            </w:r>
            <w:r w:rsidR="006D1065" w:rsidRPr="006D1065">
              <w:rPr>
                <w:b w:val="0"/>
                <w:webHidden/>
                <w:sz w:val="24"/>
                <w:szCs w:val="24"/>
              </w:rPr>
              <w:fldChar w:fldCharType="end"/>
            </w:r>
          </w:hyperlink>
        </w:p>
        <w:p w14:paraId="28D8561C" w14:textId="01588F7F"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49" w:history="1">
            <w:r w:rsidR="006D1065" w:rsidRPr="006D1065">
              <w:rPr>
                <w:rStyle w:val="ad"/>
                <w:b w:val="0"/>
                <w:sz w:val="24"/>
                <w:szCs w:val="24"/>
              </w:rPr>
              <w:t>2.3.4. Календарный план воспитательной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_Toc199420049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72</w:t>
            </w:r>
            <w:r w:rsidR="006D1065" w:rsidRPr="006D1065">
              <w:rPr>
                <w:b w:val="0"/>
                <w:webHidden/>
                <w:sz w:val="24"/>
                <w:szCs w:val="24"/>
              </w:rPr>
              <w:fldChar w:fldCharType="end"/>
            </w:r>
          </w:hyperlink>
        </w:p>
        <w:p w14:paraId="0E6C278C" w14:textId="28A7865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0" w:history="1">
            <w:r w:rsidR="006D1065" w:rsidRPr="006D1065">
              <w:rPr>
                <w:rStyle w:val="ad"/>
                <w:b w:val="0"/>
                <w:sz w:val="24"/>
                <w:szCs w:val="24"/>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73</w:t>
            </w:r>
            <w:r w:rsidR="006D1065" w:rsidRPr="006D1065">
              <w:rPr>
                <w:b w:val="0"/>
                <w:webHidden/>
                <w:sz w:val="24"/>
                <w:szCs w:val="24"/>
              </w:rPr>
              <w:fldChar w:fldCharType="end"/>
            </w:r>
          </w:hyperlink>
        </w:p>
        <w:p w14:paraId="6635E240" w14:textId="2EB7BBCE"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1" w:history="1">
            <w:r w:rsidR="006D1065" w:rsidRPr="006D1065">
              <w:rPr>
                <w:rStyle w:val="ad"/>
                <w:b w:val="0"/>
                <w:i/>
                <w:sz w:val="24"/>
                <w:szCs w:val="24"/>
              </w:rPr>
              <w:t>2.3.5.1.Описание кадровых условий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74</w:t>
            </w:r>
            <w:r w:rsidR="006D1065" w:rsidRPr="006D1065">
              <w:rPr>
                <w:b w:val="0"/>
                <w:webHidden/>
                <w:sz w:val="24"/>
                <w:szCs w:val="24"/>
              </w:rPr>
              <w:fldChar w:fldCharType="end"/>
            </w:r>
          </w:hyperlink>
        </w:p>
        <w:p w14:paraId="3C359A86" w14:textId="450EEA9A"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2" w:history="1">
            <w:r w:rsidR="006D1065" w:rsidRPr="006D1065">
              <w:rPr>
                <w:rStyle w:val="ad"/>
                <w:b w:val="0"/>
                <w:i/>
                <w:sz w:val="24"/>
                <w:szCs w:val="24"/>
              </w:rPr>
              <w:t>2.3.5.2. Описание психолого-педагогических условий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79</w:t>
            </w:r>
            <w:r w:rsidR="006D1065" w:rsidRPr="006D1065">
              <w:rPr>
                <w:b w:val="0"/>
                <w:webHidden/>
                <w:sz w:val="24"/>
                <w:szCs w:val="24"/>
              </w:rPr>
              <w:fldChar w:fldCharType="end"/>
            </w:r>
          </w:hyperlink>
        </w:p>
        <w:p w14:paraId="6F75E862" w14:textId="42C2D52C"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3" w:history="1">
            <w:r w:rsidR="006D1065" w:rsidRPr="006D1065">
              <w:rPr>
                <w:rStyle w:val="ad"/>
                <w:b w:val="0"/>
                <w:i/>
                <w:sz w:val="24"/>
                <w:szCs w:val="24"/>
              </w:rPr>
              <w:t>2.3.5.3. Финансово-экономические условия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82</w:t>
            </w:r>
            <w:r w:rsidR="006D1065" w:rsidRPr="006D1065">
              <w:rPr>
                <w:b w:val="0"/>
                <w:webHidden/>
                <w:sz w:val="24"/>
                <w:szCs w:val="24"/>
              </w:rPr>
              <w:fldChar w:fldCharType="end"/>
            </w:r>
          </w:hyperlink>
        </w:p>
        <w:p w14:paraId="1960F269" w14:textId="427D2499"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4" w:history="1">
            <w:r w:rsidR="006D1065" w:rsidRPr="006D1065">
              <w:rPr>
                <w:rStyle w:val="ad"/>
                <w:b w:val="0"/>
                <w:sz w:val="24"/>
                <w:szCs w:val="24"/>
              </w:rPr>
              <w:t>3.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93</w:t>
            </w:r>
            <w:r w:rsidR="006D1065" w:rsidRPr="006D1065">
              <w:rPr>
                <w:b w:val="0"/>
                <w:webHidden/>
                <w:sz w:val="24"/>
                <w:szCs w:val="24"/>
              </w:rPr>
              <w:fldChar w:fldCharType="end"/>
            </w:r>
          </w:hyperlink>
        </w:p>
        <w:p w14:paraId="374074E5" w14:textId="4D81915C"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5" w:history="1">
            <w:r w:rsidR="006D1065" w:rsidRPr="006D1065">
              <w:rPr>
                <w:rStyle w:val="ad"/>
                <w:b w:val="0"/>
                <w:sz w:val="24"/>
                <w:szCs w:val="24"/>
              </w:rPr>
              <w:t>3.1. ЦЕЛЕВОЙ РАЗДЕЛ АДАПТИРОВАННОЙ ОСНОВНОЙ ОБРАЗОВАТЕЛЬНОЙ ПРОГРАММЫ ОСНОВНОГО ОБЩЕГО ОБРАЗОВАНИЯ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93</w:t>
            </w:r>
            <w:r w:rsidR="006D1065" w:rsidRPr="006D1065">
              <w:rPr>
                <w:b w:val="0"/>
                <w:webHidden/>
                <w:sz w:val="24"/>
                <w:szCs w:val="24"/>
              </w:rPr>
              <w:fldChar w:fldCharType="end"/>
            </w:r>
          </w:hyperlink>
        </w:p>
        <w:p w14:paraId="3ED14B5C" w14:textId="22B6BE24"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6" w:history="1">
            <w:r w:rsidR="006D1065" w:rsidRPr="006D1065">
              <w:rPr>
                <w:rStyle w:val="ad"/>
                <w:rFonts w:eastAsia="@Arial Unicode MS"/>
                <w:b w:val="0"/>
                <w:sz w:val="24"/>
                <w:szCs w:val="24"/>
              </w:rPr>
              <w:t>3.1.1. Пояснительная записка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93</w:t>
            </w:r>
            <w:r w:rsidR="006D1065" w:rsidRPr="006D1065">
              <w:rPr>
                <w:b w:val="0"/>
                <w:webHidden/>
                <w:sz w:val="24"/>
                <w:szCs w:val="24"/>
              </w:rPr>
              <w:fldChar w:fldCharType="end"/>
            </w:r>
          </w:hyperlink>
        </w:p>
        <w:p w14:paraId="7E44DDE9" w14:textId="3533E0C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7" w:history="1">
            <w:r w:rsidR="006D1065" w:rsidRPr="006D1065">
              <w:rPr>
                <w:rStyle w:val="ad"/>
                <w:b w:val="0"/>
                <w:i/>
                <w:sz w:val="24"/>
                <w:szCs w:val="24"/>
              </w:rPr>
              <w:t>3.1.1.1. Цели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93</w:t>
            </w:r>
            <w:r w:rsidR="006D1065" w:rsidRPr="006D1065">
              <w:rPr>
                <w:b w:val="0"/>
                <w:webHidden/>
                <w:sz w:val="24"/>
                <w:szCs w:val="24"/>
              </w:rPr>
              <w:fldChar w:fldCharType="end"/>
            </w:r>
          </w:hyperlink>
        </w:p>
        <w:p w14:paraId="33023D84" w14:textId="7CA44F8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8" w:history="1">
            <w:r w:rsidR="006D1065" w:rsidRPr="006D1065">
              <w:rPr>
                <w:rStyle w:val="ad"/>
                <w:b w:val="0"/>
                <w:i/>
                <w:sz w:val="24"/>
                <w:szCs w:val="24"/>
              </w:rPr>
              <w:t>3.1.1.2. Принципы формирования и механизмы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93</w:t>
            </w:r>
            <w:r w:rsidR="006D1065" w:rsidRPr="006D1065">
              <w:rPr>
                <w:b w:val="0"/>
                <w:webHidden/>
                <w:sz w:val="24"/>
                <w:szCs w:val="24"/>
              </w:rPr>
              <w:fldChar w:fldCharType="end"/>
            </w:r>
          </w:hyperlink>
        </w:p>
        <w:p w14:paraId="77FEACD1" w14:textId="68AD4A9E"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59" w:history="1">
            <w:r w:rsidR="006D1065" w:rsidRPr="006D1065">
              <w:rPr>
                <w:rStyle w:val="ad"/>
                <w:b w:val="0"/>
                <w:i/>
                <w:sz w:val="24"/>
                <w:szCs w:val="24"/>
              </w:rPr>
              <w:t>3.1.1.3. Общая характеристика ПАООП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_Toc199420059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93</w:t>
            </w:r>
            <w:r w:rsidR="006D1065" w:rsidRPr="006D1065">
              <w:rPr>
                <w:b w:val="0"/>
                <w:webHidden/>
                <w:sz w:val="24"/>
                <w:szCs w:val="24"/>
              </w:rPr>
              <w:fldChar w:fldCharType="end"/>
            </w:r>
          </w:hyperlink>
        </w:p>
        <w:p w14:paraId="0038D327" w14:textId="12432A73"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0" w:history="1">
            <w:r w:rsidR="006D1065" w:rsidRPr="006D1065">
              <w:rPr>
                <w:rStyle w:val="ad"/>
                <w:rFonts w:eastAsia="@Arial Unicode MS"/>
                <w:b w:val="0"/>
                <w:sz w:val="24"/>
                <w:szCs w:val="24"/>
              </w:rPr>
              <w:t>3.1.2. Планируемые результаты освоения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96</w:t>
            </w:r>
            <w:r w:rsidR="006D1065" w:rsidRPr="006D1065">
              <w:rPr>
                <w:b w:val="0"/>
                <w:webHidden/>
                <w:sz w:val="24"/>
                <w:szCs w:val="24"/>
              </w:rPr>
              <w:fldChar w:fldCharType="end"/>
            </w:r>
          </w:hyperlink>
        </w:p>
        <w:p w14:paraId="1F093126" w14:textId="30EE6B46"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1" w:history="1">
            <w:r w:rsidR="006D1065" w:rsidRPr="006D1065">
              <w:rPr>
                <w:rStyle w:val="ad"/>
                <w:rFonts w:eastAsia="@Arial Unicode MS"/>
                <w:b w:val="0"/>
                <w:sz w:val="24"/>
                <w:szCs w:val="24"/>
              </w:rPr>
              <w:t>3.1.3. Система оценки достижения планируемых результатов освоения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98</w:t>
            </w:r>
            <w:r w:rsidR="006D1065" w:rsidRPr="006D1065">
              <w:rPr>
                <w:b w:val="0"/>
                <w:webHidden/>
                <w:sz w:val="24"/>
                <w:szCs w:val="24"/>
              </w:rPr>
              <w:fldChar w:fldCharType="end"/>
            </w:r>
          </w:hyperlink>
        </w:p>
        <w:p w14:paraId="3EAF3834" w14:textId="75E316F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2" w:history="1">
            <w:r w:rsidR="006D1065" w:rsidRPr="006D1065">
              <w:rPr>
                <w:rStyle w:val="ad"/>
                <w:b w:val="0"/>
                <w:sz w:val="24"/>
                <w:szCs w:val="24"/>
              </w:rPr>
              <w:t>3.2. СОДЕРЖАТЕЛЬНЫЙ РАЗДЕЛ АДАПТИРОВАННОЙ ОСНОВНОЙ ОБРАЗОВАТЕЛЬНОЙ ПРОГРАММЫ ОСНОВНОГО ОБЩЕГО ОБРАЗОВАНИЯ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99</w:t>
            </w:r>
            <w:r w:rsidR="006D1065" w:rsidRPr="006D1065">
              <w:rPr>
                <w:b w:val="0"/>
                <w:webHidden/>
                <w:sz w:val="24"/>
                <w:szCs w:val="24"/>
              </w:rPr>
              <w:fldChar w:fldCharType="end"/>
            </w:r>
          </w:hyperlink>
        </w:p>
        <w:p w14:paraId="630BE9FF" w14:textId="09E1AD69"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3" w:history="1">
            <w:r w:rsidR="006D1065" w:rsidRPr="006D1065">
              <w:rPr>
                <w:rStyle w:val="ad"/>
                <w:b w:val="0"/>
                <w:sz w:val="24"/>
                <w:szCs w:val="24"/>
              </w:rPr>
              <w:t>3.2.1. Рабочие программы учебных предметов, учебных курсов (в том числе внеурочной деятельности), учебных модулей</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99</w:t>
            </w:r>
            <w:r w:rsidR="006D1065" w:rsidRPr="006D1065">
              <w:rPr>
                <w:b w:val="0"/>
                <w:webHidden/>
                <w:sz w:val="24"/>
                <w:szCs w:val="24"/>
              </w:rPr>
              <w:fldChar w:fldCharType="end"/>
            </w:r>
          </w:hyperlink>
        </w:p>
        <w:p w14:paraId="5B1CC3F0" w14:textId="2977B1EA"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4" w:history="1">
            <w:r w:rsidR="006D1065" w:rsidRPr="006D1065">
              <w:rPr>
                <w:rStyle w:val="ad"/>
                <w:b w:val="0"/>
                <w:sz w:val="24"/>
                <w:szCs w:val="24"/>
              </w:rPr>
              <w:t>3.2.1.1. РУССКИЙ ЯЗЫК</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100</w:t>
            </w:r>
            <w:r w:rsidR="006D1065" w:rsidRPr="006D1065">
              <w:rPr>
                <w:b w:val="0"/>
                <w:webHidden/>
                <w:sz w:val="24"/>
                <w:szCs w:val="24"/>
              </w:rPr>
              <w:fldChar w:fldCharType="end"/>
            </w:r>
          </w:hyperlink>
        </w:p>
        <w:p w14:paraId="7995A207" w14:textId="7E16D7D7"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5" w:history="1">
            <w:r w:rsidR="006D1065" w:rsidRPr="006D1065">
              <w:rPr>
                <w:rStyle w:val="ad"/>
                <w:b w:val="0"/>
                <w:sz w:val="24"/>
                <w:szCs w:val="24"/>
              </w:rPr>
              <w:t>3.1.1.2. ЛИТЕРАТУРА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152</w:t>
            </w:r>
            <w:r w:rsidR="006D1065" w:rsidRPr="006D1065">
              <w:rPr>
                <w:b w:val="0"/>
                <w:webHidden/>
                <w:sz w:val="24"/>
                <w:szCs w:val="24"/>
              </w:rPr>
              <w:fldChar w:fldCharType="end"/>
            </w:r>
          </w:hyperlink>
        </w:p>
        <w:p w14:paraId="7C75F08F" w14:textId="05ECB9CB"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6" w:history="1">
            <w:r w:rsidR="006D1065" w:rsidRPr="006D1065">
              <w:rPr>
                <w:rStyle w:val="ad"/>
                <w:b w:val="0"/>
                <w:sz w:val="24"/>
                <w:szCs w:val="24"/>
              </w:rPr>
              <w:t>3.2.1.3. ИНОСТРАННЫЙ ЯЗЫК (АНГЛИЙСКИЙ)</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186</w:t>
            </w:r>
            <w:r w:rsidR="006D1065" w:rsidRPr="006D1065">
              <w:rPr>
                <w:b w:val="0"/>
                <w:webHidden/>
                <w:sz w:val="24"/>
                <w:szCs w:val="24"/>
              </w:rPr>
              <w:fldChar w:fldCharType="end"/>
            </w:r>
          </w:hyperlink>
        </w:p>
        <w:p w14:paraId="539A8E44" w14:textId="38F03911"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7" w:history="1">
            <w:r w:rsidR="006D1065" w:rsidRPr="006D1065">
              <w:rPr>
                <w:rStyle w:val="ad"/>
                <w:b w:val="0"/>
                <w:sz w:val="24"/>
                <w:szCs w:val="24"/>
              </w:rPr>
              <w:t>3.2.1.4. ИСТОРИЯ РОССИИ. ВСЕОБЩАЯ ИСТОРИЯ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217</w:t>
            </w:r>
            <w:r w:rsidR="006D1065" w:rsidRPr="006D1065">
              <w:rPr>
                <w:b w:val="0"/>
                <w:webHidden/>
                <w:sz w:val="24"/>
                <w:szCs w:val="24"/>
              </w:rPr>
              <w:fldChar w:fldCharType="end"/>
            </w:r>
          </w:hyperlink>
        </w:p>
        <w:p w14:paraId="6B50AB54" w14:textId="0A37F53A"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8" w:history="1">
            <w:r w:rsidR="006D1065" w:rsidRPr="006D1065">
              <w:rPr>
                <w:rStyle w:val="ad"/>
                <w:b w:val="0"/>
                <w:sz w:val="24"/>
                <w:szCs w:val="24"/>
              </w:rPr>
              <w:t>3.2.1.5. ОБЩЕСТВОЗНАНИЕ</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263</w:t>
            </w:r>
            <w:r w:rsidR="006D1065" w:rsidRPr="006D1065">
              <w:rPr>
                <w:b w:val="0"/>
                <w:webHidden/>
                <w:sz w:val="24"/>
                <w:szCs w:val="24"/>
              </w:rPr>
              <w:fldChar w:fldCharType="end"/>
            </w:r>
          </w:hyperlink>
        </w:p>
        <w:p w14:paraId="10C9B38C" w14:textId="0E0C3BFC"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69" w:history="1">
            <w:r w:rsidR="006D1065" w:rsidRPr="006D1065">
              <w:rPr>
                <w:rStyle w:val="ad"/>
                <w:b w:val="0"/>
                <w:sz w:val="24"/>
                <w:szCs w:val="24"/>
              </w:rPr>
              <w:t>3.2.1.6. ГЕОГРАФИЯ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_Toc199420069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293</w:t>
            </w:r>
            <w:r w:rsidR="006D1065" w:rsidRPr="006D1065">
              <w:rPr>
                <w:b w:val="0"/>
                <w:webHidden/>
                <w:sz w:val="24"/>
                <w:szCs w:val="24"/>
              </w:rPr>
              <w:fldChar w:fldCharType="end"/>
            </w:r>
          </w:hyperlink>
        </w:p>
        <w:p w14:paraId="24F9C96B" w14:textId="6DEB8019"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0" w:history="1">
            <w:r w:rsidR="006D1065" w:rsidRPr="006D1065">
              <w:rPr>
                <w:rStyle w:val="ad"/>
                <w:b w:val="0"/>
                <w:sz w:val="24"/>
                <w:szCs w:val="24"/>
              </w:rPr>
              <w:t>3.2.1.7. МАТЕМАТИКА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326</w:t>
            </w:r>
            <w:r w:rsidR="006D1065" w:rsidRPr="006D1065">
              <w:rPr>
                <w:b w:val="0"/>
                <w:webHidden/>
                <w:sz w:val="24"/>
                <w:szCs w:val="24"/>
              </w:rPr>
              <w:fldChar w:fldCharType="end"/>
            </w:r>
          </w:hyperlink>
        </w:p>
        <w:p w14:paraId="1DB0D342" w14:textId="4C46C0A2" w:rsidR="006D1065" w:rsidRPr="006D1065" w:rsidRDefault="006654C4" w:rsidP="006D1065">
          <w:pPr>
            <w:pStyle w:val="22"/>
            <w:tabs>
              <w:tab w:val="left" w:pos="1100"/>
            </w:tabs>
            <w:ind w:right="708"/>
            <w:rPr>
              <w:rFonts w:asciiTheme="minorHAnsi" w:eastAsiaTheme="minorEastAsia" w:hAnsiTheme="minorHAnsi"/>
              <w:b w:val="0"/>
              <w:bCs w:val="0"/>
              <w:sz w:val="24"/>
              <w:szCs w:val="24"/>
              <w:bdr w:val="none" w:sz="0" w:space="0" w:color="auto"/>
            </w:rPr>
          </w:pPr>
          <w:hyperlink w:anchor="_Toc199420071" w:history="1">
            <w:r w:rsidR="006D1065" w:rsidRPr="006D1065">
              <w:rPr>
                <w:rStyle w:val="ad"/>
                <w:b w:val="0"/>
                <w:sz w:val="24"/>
                <w:szCs w:val="24"/>
              </w:rPr>
              <w:t>3.2.1.8.</w:t>
            </w:r>
            <w:r w:rsidR="006D1065" w:rsidRPr="006D1065">
              <w:rPr>
                <w:rFonts w:asciiTheme="minorHAnsi" w:eastAsiaTheme="minorEastAsia" w:hAnsiTheme="minorHAnsi"/>
                <w:b w:val="0"/>
                <w:bCs w:val="0"/>
                <w:sz w:val="24"/>
                <w:szCs w:val="24"/>
                <w:bdr w:val="none" w:sz="0" w:space="0" w:color="auto"/>
              </w:rPr>
              <w:tab/>
            </w:r>
            <w:r w:rsidR="006D1065" w:rsidRPr="006D1065">
              <w:rPr>
                <w:rStyle w:val="ad"/>
                <w:b w:val="0"/>
                <w:sz w:val="24"/>
                <w:szCs w:val="24"/>
              </w:rPr>
              <w:t>ИНФОРМАТИКА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365</w:t>
            </w:r>
            <w:r w:rsidR="006D1065" w:rsidRPr="006D1065">
              <w:rPr>
                <w:b w:val="0"/>
                <w:webHidden/>
                <w:sz w:val="24"/>
                <w:szCs w:val="24"/>
              </w:rPr>
              <w:fldChar w:fldCharType="end"/>
            </w:r>
          </w:hyperlink>
        </w:p>
        <w:p w14:paraId="23A54619" w14:textId="6BCF1B17"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2" w:history="1">
            <w:r w:rsidR="006D1065" w:rsidRPr="006D1065">
              <w:rPr>
                <w:rStyle w:val="ad"/>
                <w:b w:val="0"/>
                <w:sz w:val="24"/>
                <w:szCs w:val="24"/>
              </w:rPr>
              <w:t>3.2.1.9. ФИЗИКА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382</w:t>
            </w:r>
            <w:r w:rsidR="006D1065" w:rsidRPr="006D1065">
              <w:rPr>
                <w:b w:val="0"/>
                <w:webHidden/>
                <w:sz w:val="24"/>
                <w:szCs w:val="24"/>
              </w:rPr>
              <w:fldChar w:fldCharType="end"/>
            </w:r>
          </w:hyperlink>
        </w:p>
        <w:p w14:paraId="167EECA0" w14:textId="20929E1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3" w:history="1">
            <w:r w:rsidR="006D1065" w:rsidRPr="006D1065">
              <w:rPr>
                <w:rStyle w:val="ad"/>
                <w:b w:val="0"/>
                <w:sz w:val="24"/>
                <w:szCs w:val="24"/>
              </w:rPr>
              <w:t>3.2.1.10. БИОЛОГИЯ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410</w:t>
            </w:r>
            <w:r w:rsidR="006D1065" w:rsidRPr="006D1065">
              <w:rPr>
                <w:b w:val="0"/>
                <w:webHidden/>
                <w:sz w:val="24"/>
                <w:szCs w:val="24"/>
              </w:rPr>
              <w:fldChar w:fldCharType="end"/>
            </w:r>
          </w:hyperlink>
        </w:p>
        <w:p w14:paraId="1E486ACD" w14:textId="2F2BF1A3"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4" w:history="1">
            <w:r w:rsidR="006D1065" w:rsidRPr="006D1065">
              <w:rPr>
                <w:rStyle w:val="ad"/>
                <w:b w:val="0"/>
                <w:sz w:val="24"/>
                <w:szCs w:val="24"/>
              </w:rPr>
              <w:t>3.2.1.11. ХИМИЯ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444</w:t>
            </w:r>
            <w:r w:rsidR="006D1065" w:rsidRPr="006D1065">
              <w:rPr>
                <w:b w:val="0"/>
                <w:webHidden/>
                <w:sz w:val="24"/>
                <w:szCs w:val="24"/>
              </w:rPr>
              <w:fldChar w:fldCharType="end"/>
            </w:r>
          </w:hyperlink>
        </w:p>
        <w:p w14:paraId="5B36088C" w14:textId="39B26D6F"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5" w:history="1">
            <w:r w:rsidR="006D1065" w:rsidRPr="006D1065">
              <w:rPr>
                <w:rStyle w:val="ad"/>
                <w:b w:val="0"/>
                <w:sz w:val="24"/>
                <w:szCs w:val="24"/>
              </w:rPr>
              <w:t>3.2.1.12. ИЗОБРАЗИТЕЛЬНОЕ ИСКУССТВО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463</w:t>
            </w:r>
            <w:r w:rsidR="006D1065" w:rsidRPr="006D1065">
              <w:rPr>
                <w:b w:val="0"/>
                <w:webHidden/>
                <w:sz w:val="24"/>
                <w:szCs w:val="24"/>
              </w:rPr>
              <w:fldChar w:fldCharType="end"/>
            </w:r>
          </w:hyperlink>
        </w:p>
        <w:p w14:paraId="42F2C70A" w14:textId="3323525F"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6" w:history="1">
            <w:r w:rsidR="006D1065" w:rsidRPr="006D1065">
              <w:rPr>
                <w:rStyle w:val="ad"/>
                <w:b w:val="0"/>
                <w:sz w:val="24"/>
                <w:szCs w:val="24"/>
              </w:rPr>
              <w:t>3.2.1.13. МУЗЫКА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501</w:t>
            </w:r>
            <w:r w:rsidR="006D1065" w:rsidRPr="006D1065">
              <w:rPr>
                <w:b w:val="0"/>
                <w:webHidden/>
                <w:sz w:val="24"/>
                <w:szCs w:val="24"/>
              </w:rPr>
              <w:fldChar w:fldCharType="end"/>
            </w:r>
          </w:hyperlink>
        </w:p>
        <w:p w14:paraId="76CA9ED9" w14:textId="303BF2A3"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7" w:history="1">
            <w:r w:rsidR="006D1065" w:rsidRPr="006D1065">
              <w:rPr>
                <w:rStyle w:val="ad"/>
                <w:b w:val="0"/>
                <w:sz w:val="24"/>
                <w:szCs w:val="24"/>
              </w:rPr>
              <w:t>3.2.1.14.ТЕХНОЛОГИЯ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539</w:t>
            </w:r>
            <w:r w:rsidR="006D1065" w:rsidRPr="006D1065">
              <w:rPr>
                <w:b w:val="0"/>
                <w:webHidden/>
                <w:sz w:val="24"/>
                <w:szCs w:val="24"/>
              </w:rPr>
              <w:fldChar w:fldCharType="end"/>
            </w:r>
          </w:hyperlink>
        </w:p>
        <w:p w14:paraId="563CF154" w14:textId="5106056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8" w:history="1">
            <w:r w:rsidR="006D1065" w:rsidRPr="006D1065">
              <w:rPr>
                <w:rStyle w:val="ad"/>
                <w:b w:val="0"/>
                <w:sz w:val="24"/>
                <w:szCs w:val="24"/>
              </w:rPr>
              <w:t>3.2.1.15. АДАПТИВНАЯ ФИЗИЧЕСКАЯ КУЛЬТУРА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575</w:t>
            </w:r>
            <w:r w:rsidR="006D1065" w:rsidRPr="006D1065">
              <w:rPr>
                <w:b w:val="0"/>
                <w:webHidden/>
                <w:sz w:val="24"/>
                <w:szCs w:val="24"/>
              </w:rPr>
              <w:fldChar w:fldCharType="end"/>
            </w:r>
          </w:hyperlink>
        </w:p>
        <w:p w14:paraId="7B02FF26" w14:textId="1E0C3D3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79" w:history="1">
            <w:r w:rsidR="006D1065" w:rsidRPr="006D1065">
              <w:rPr>
                <w:rStyle w:val="ad"/>
                <w:b w:val="0"/>
                <w:sz w:val="24"/>
                <w:szCs w:val="24"/>
              </w:rPr>
              <w:t>3.2.1.16. ОСНОВЫ БЕЗОПАСНОСТИ ЖИЗНЕДЕЯТЕЛЬНОСТИ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_Toc199420079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591</w:t>
            </w:r>
            <w:r w:rsidR="006D1065" w:rsidRPr="006D1065">
              <w:rPr>
                <w:b w:val="0"/>
                <w:webHidden/>
                <w:sz w:val="24"/>
                <w:szCs w:val="24"/>
              </w:rPr>
              <w:fldChar w:fldCharType="end"/>
            </w:r>
          </w:hyperlink>
        </w:p>
        <w:p w14:paraId="3D035AA1" w14:textId="2A3343D8" w:rsidR="006D1065" w:rsidRPr="006D1065" w:rsidRDefault="006654C4" w:rsidP="006D1065">
          <w:pPr>
            <w:pStyle w:val="22"/>
            <w:tabs>
              <w:tab w:val="left" w:pos="1320"/>
            </w:tabs>
            <w:ind w:right="708"/>
            <w:rPr>
              <w:rFonts w:asciiTheme="minorHAnsi" w:eastAsiaTheme="minorEastAsia" w:hAnsiTheme="minorHAnsi"/>
              <w:b w:val="0"/>
              <w:bCs w:val="0"/>
              <w:sz w:val="24"/>
              <w:szCs w:val="24"/>
              <w:bdr w:val="none" w:sz="0" w:space="0" w:color="auto"/>
            </w:rPr>
          </w:pPr>
          <w:hyperlink w:anchor="_Toc199420080" w:history="1">
            <w:r w:rsidR="006D1065" w:rsidRPr="006D1065">
              <w:rPr>
                <w:rStyle w:val="ad"/>
                <w:b w:val="0"/>
                <w:sz w:val="24"/>
                <w:szCs w:val="24"/>
              </w:rPr>
              <w:t>3.2.1.17</w:t>
            </w:r>
            <w:r w:rsidR="006D1065" w:rsidRPr="006D1065">
              <w:rPr>
                <w:rFonts w:asciiTheme="minorHAnsi" w:eastAsiaTheme="minorEastAsia" w:hAnsiTheme="minorHAnsi"/>
                <w:b w:val="0"/>
                <w:bCs w:val="0"/>
                <w:sz w:val="24"/>
                <w:szCs w:val="24"/>
                <w:bdr w:val="none" w:sz="0" w:space="0" w:color="auto"/>
              </w:rPr>
              <w:tab/>
            </w:r>
            <w:r w:rsidR="006D1065" w:rsidRPr="006D1065">
              <w:rPr>
                <w:rStyle w:val="ad"/>
                <w:b w:val="0"/>
                <w:sz w:val="24"/>
                <w:szCs w:val="24"/>
              </w:rPr>
              <w:t>. ОСНОВЫ ДУХОВНО-НРАВСТВЕННОЙ КУЛЬТУРЫ НАРОДОВ РОССИИ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611</w:t>
            </w:r>
            <w:r w:rsidR="006D1065" w:rsidRPr="006D1065">
              <w:rPr>
                <w:b w:val="0"/>
                <w:webHidden/>
                <w:sz w:val="24"/>
                <w:szCs w:val="24"/>
              </w:rPr>
              <w:fldChar w:fldCharType="end"/>
            </w:r>
          </w:hyperlink>
        </w:p>
        <w:p w14:paraId="44B895D9" w14:textId="6080EA92" w:rsidR="006D1065" w:rsidRPr="006D1065" w:rsidRDefault="006654C4" w:rsidP="006D1065">
          <w:pPr>
            <w:pStyle w:val="22"/>
            <w:tabs>
              <w:tab w:val="left" w:pos="880"/>
            </w:tabs>
            <w:ind w:right="708"/>
            <w:rPr>
              <w:rFonts w:asciiTheme="minorHAnsi" w:eastAsiaTheme="minorEastAsia" w:hAnsiTheme="minorHAnsi"/>
              <w:b w:val="0"/>
              <w:bCs w:val="0"/>
              <w:sz w:val="24"/>
              <w:szCs w:val="24"/>
              <w:bdr w:val="none" w:sz="0" w:space="0" w:color="auto"/>
            </w:rPr>
          </w:pPr>
          <w:hyperlink w:anchor="_Toc199420081" w:history="1">
            <w:r w:rsidR="006D1065" w:rsidRPr="006D1065">
              <w:rPr>
                <w:rStyle w:val="ad"/>
                <w:b w:val="0"/>
                <w:sz w:val="24"/>
                <w:szCs w:val="24"/>
              </w:rPr>
              <w:t>3.2.2.</w:t>
            </w:r>
            <w:r w:rsidR="006D1065" w:rsidRPr="006D1065">
              <w:rPr>
                <w:rFonts w:asciiTheme="minorHAnsi" w:eastAsiaTheme="minorEastAsia" w:hAnsiTheme="minorHAnsi"/>
                <w:b w:val="0"/>
                <w:bCs w:val="0"/>
                <w:sz w:val="24"/>
                <w:szCs w:val="24"/>
                <w:bdr w:val="none" w:sz="0" w:space="0" w:color="auto"/>
              </w:rPr>
              <w:tab/>
            </w:r>
            <w:r w:rsidR="006D1065" w:rsidRPr="006D1065">
              <w:rPr>
                <w:rStyle w:val="ad"/>
                <w:b w:val="0"/>
                <w:sz w:val="24"/>
                <w:szCs w:val="24"/>
              </w:rPr>
              <w:t>Программа формирования универсальных учебных действий у обучающихся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616</w:t>
            </w:r>
            <w:r w:rsidR="006D1065" w:rsidRPr="006D1065">
              <w:rPr>
                <w:b w:val="0"/>
                <w:webHidden/>
                <w:sz w:val="24"/>
                <w:szCs w:val="24"/>
              </w:rPr>
              <w:fldChar w:fldCharType="end"/>
            </w:r>
          </w:hyperlink>
        </w:p>
        <w:p w14:paraId="78598AFB" w14:textId="17122FC3" w:rsidR="006D1065" w:rsidRPr="006D1065" w:rsidRDefault="006654C4" w:rsidP="006D1065">
          <w:pPr>
            <w:pStyle w:val="22"/>
            <w:tabs>
              <w:tab w:val="left" w:pos="880"/>
            </w:tabs>
            <w:ind w:right="708"/>
            <w:rPr>
              <w:rFonts w:asciiTheme="minorHAnsi" w:eastAsiaTheme="minorEastAsia" w:hAnsiTheme="minorHAnsi"/>
              <w:b w:val="0"/>
              <w:bCs w:val="0"/>
              <w:sz w:val="24"/>
              <w:szCs w:val="24"/>
              <w:bdr w:val="none" w:sz="0" w:space="0" w:color="auto"/>
            </w:rPr>
          </w:pPr>
          <w:hyperlink w:anchor="_Toc199420082" w:history="1">
            <w:r w:rsidR="006D1065" w:rsidRPr="006D1065">
              <w:rPr>
                <w:rStyle w:val="ad"/>
                <w:b w:val="0"/>
                <w:sz w:val="24"/>
                <w:szCs w:val="24"/>
              </w:rPr>
              <w:t>3.2.3.</w:t>
            </w:r>
            <w:r w:rsidR="006D1065" w:rsidRPr="006D1065">
              <w:rPr>
                <w:rFonts w:asciiTheme="minorHAnsi" w:eastAsiaTheme="minorEastAsia" w:hAnsiTheme="minorHAnsi"/>
                <w:b w:val="0"/>
                <w:bCs w:val="0"/>
                <w:sz w:val="24"/>
                <w:szCs w:val="24"/>
                <w:bdr w:val="none" w:sz="0" w:space="0" w:color="auto"/>
              </w:rPr>
              <w:tab/>
            </w:r>
            <w:r w:rsidR="006D1065" w:rsidRPr="006D1065">
              <w:rPr>
                <w:rStyle w:val="ad"/>
                <w:b w:val="0"/>
                <w:sz w:val="24"/>
                <w:szCs w:val="24"/>
              </w:rPr>
              <w:t>Программа воспитания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616</w:t>
            </w:r>
            <w:r w:rsidR="006D1065" w:rsidRPr="006D1065">
              <w:rPr>
                <w:b w:val="0"/>
                <w:webHidden/>
                <w:sz w:val="24"/>
                <w:szCs w:val="24"/>
              </w:rPr>
              <w:fldChar w:fldCharType="end"/>
            </w:r>
          </w:hyperlink>
        </w:p>
        <w:p w14:paraId="1E35C7A1" w14:textId="0489C4C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83" w:history="1">
            <w:r w:rsidR="006D1065" w:rsidRPr="006D1065">
              <w:rPr>
                <w:rStyle w:val="ad"/>
                <w:b w:val="0"/>
                <w:i/>
                <w:iCs/>
                <w:sz w:val="24"/>
                <w:szCs w:val="24"/>
              </w:rPr>
              <w:t>3.2.3.2. Особенности организуемого в образовательной организации воспитательного процесса для обучающихся с НОДА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616</w:t>
            </w:r>
            <w:r w:rsidR="006D1065" w:rsidRPr="006D1065">
              <w:rPr>
                <w:b w:val="0"/>
                <w:webHidden/>
                <w:sz w:val="24"/>
                <w:szCs w:val="24"/>
              </w:rPr>
              <w:fldChar w:fldCharType="end"/>
            </w:r>
          </w:hyperlink>
        </w:p>
        <w:p w14:paraId="10383C7D" w14:textId="749138E5"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84" w:history="1">
            <w:r w:rsidR="006D1065" w:rsidRPr="006D1065">
              <w:rPr>
                <w:rStyle w:val="ad"/>
                <w:b w:val="0"/>
                <w:i/>
                <w:iCs/>
                <w:sz w:val="24"/>
                <w:szCs w:val="24"/>
              </w:rPr>
              <w:t>3.2.3.3. Цель и задачи воспитания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617</w:t>
            </w:r>
            <w:r w:rsidR="006D1065" w:rsidRPr="006D1065">
              <w:rPr>
                <w:b w:val="0"/>
                <w:webHidden/>
                <w:sz w:val="24"/>
                <w:szCs w:val="24"/>
              </w:rPr>
              <w:fldChar w:fldCharType="end"/>
            </w:r>
          </w:hyperlink>
        </w:p>
        <w:p w14:paraId="58754872" w14:textId="6246508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85" w:history="1">
            <w:r w:rsidR="006D1065" w:rsidRPr="006D1065">
              <w:rPr>
                <w:rStyle w:val="ad"/>
                <w:b w:val="0"/>
                <w:i/>
                <w:iCs/>
                <w:sz w:val="24"/>
                <w:szCs w:val="24"/>
              </w:rPr>
              <w:t>3.2.3.4. Виды, формы и содержание 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619</w:t>
            </w:r>
            <w:r w:rsidR="006D1065" w:rsidRPr="006D1065">
              <w:rPr>
                <w:b w:val="0"/>
                <w:webHidden/>
                <w:sz w:val="24"/>
                <w:szCs w:val="24"/>
              </w:rPr>
              <w:fldChar w:fldCharType="end"/>
            </w:r>
          </w:hyperlink>
        </w:p>
        <w:p w14:paraId="266930BB" w14:textId="0F36DFEF"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86" w:history="1">
            <w:r w:rsidR="006D1065" w:rsidRPr="006D1065">
              <w:rPr>
                <w:rStyle w:val="ad"/>
                <w:b w:val="0"/>
                <w:i/>
                <w:iCs/>
                <w:sz w:val="24"/>
                <w:szCs w:val="24"/>
              </w:rPr>
              <w:t>3.2.3.5. Основные направления самоанализа воспитательной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620</w:t>
            </w:r>
            <w:r w:rsidR="006D1065" w:rsidRPr="006D1065">
              <w:rPr>
                <w:b w:val="0"/>
                <w:webHidden/>
                <w:sz w:val="24"/>
                <w:szCs w:val="24"/>
              </w:rPr>
              <w:fldChar w:fldCharType="end"/>
            </w:r>
          </w:hyperlink>
        </w:p>
        <w:p w14:paraId="2C7F3E51" w14:textId="74D1DE09" w:rsidR="006D1065" w:rsidRPr="006D1065" w:rsidRDefault="006654C4" w:rsidP="006D1065">
          <w:pPr>
            <w:pStyle w:val="22"/>
            <w:tabs>
              <w:tab w:val="left" w:pos="880"/>
            </w:tabs>
            <w:ind w:right="708"/>
            <w:rPr>
              <w:rFonts w:asciiTheme="minorHAnsi" w:eastAsiaTheme="minorEastAsia" w:hAnsiTheme="minorHAnsi"/>
              <w:b w:val="0"/>
              <w:bCs w:val="0"/>
              <w:sz w:val="24"/>
              <w:szCs w:val="24"/>
              <w:bdr w:val="none" w:sz="0" w:space="0" w:color="auto"/>
            </w:rPr>
          </w:pPr>
          <w:hyperlink w:anchor="_Toc199420087" w:history="1">
            <w:r w:rsidR="006D1065" w:rsidRPr="006D1065">
              <w:rPr>
                <w:rStyle w:val="ad"/>
                <w:b w:val="0"/>
                <w:sz w:val="24"/>
                <w:szCs w:val="24"/>
              </w:rPr>
              <w:t>3.2.4.</w:t>
            </w:r>
            <w:r w:rsidR="006D1065" w:rsidRPr="006D1065">
              <w:rPr>
                <w:rFonts w:asciiTheme="minorHAnsi" w:eastAsiaTheme="minorEastAsia" w:hAnsiTheme="minorHAnsi"/>
                <w:b w:val="0"/>
                <w:bCs w:val="0"/>
                <w:sz w:val="24"/>
                <w:szCs w:val="24"/>
                <w:bdr w:val="none" w:sz="0" w:space="0" w:color="auto"/>
              </w:rPr>
              <w:tab/>
            </w:r>
            <w:r w:rsidR="006D1065" w:rsidRPr="006D1065">
              <w:rPr>
                <w:rStyle w:val="ad"/>
                <w:b w:val="0"/>
                <w:sz w:val="24"/>
                <w:szCs w:val="24"/>
              </w:rPr>
              <w:t>Программа коррекционной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620</w:t>
            </w:r>
            <w:r w:rsidR="006D1065" w:rsidRPr="006D1065">
              <w:rPr>
                <w:b w:val="0"/>
                <w:webHidden/>
                <w:sz w:val="24"/>
                <w:szCs w:val="24"/>
              </w:rPr>
              <w:fldChar w:fldCharType="end"/>
            </w:r>
          </w:hyperlink>
        </w:p>
        <w:p w14:paraId="28866EBC" w14:textId="5FDAD63E"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88" w:history="1">
            <w:r w:rsidR="006D1065" w:rsidRPr="006D1065">
              <w:rPr>
                <w:rStyle w:val="ad"/>
                <w:b w:val="0"/>
                <w:sz w:val="24"/>
                <w:szCs w:val="24"/>
              </w:rPr>
              <w:t>3.2.4.1. Программа коррекционной работы логопеда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622</w:t>
            </w:r>
            <w:r w:rsidR="006D1065" w:rsidRPr="006D1065">
              <w:rPr>
                <w:b w:val="0"/>
                <w:webHidden/>
                <w:sz w:val="24"/>
                <w:szCs w:val="24"/>
              </w:rPr>
              <w:fldChar w:fldCharType="end"/>
            </w:r>
          </w:hyperlink>
        </w:p>
        <w:p w14:paraId="4852FCCF" w14:textId="0C9C01C4"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89" w:history="1">
            <w:r w:rsidR="006D1065" w:rsidRPr="006D1065">
              <w:rPr>
                <w:rStyle w:val="ad"/>
                <w:b w:val="0"/>
                <w:i/>
                <w:sz w:val="24"/>
                <w:szCs w:val="24"/>
              </w:rPr>
              <w:t>3.2.4.1.1.</w:t>
            </w:r>
            <w:r w:rsidR="006D1065" w:rsidRPr="006D1065">
              <w:rPr>
                <w:rStyle w:val="ad"/>
                <w:b w:val="0"/>
                <w:i/>
                <w:spacing w:val="12"/>
                <w:sz w:val="24"/>
                <w:szCs w:val="24"/>
              </w:rPr>
              <w:t xml:space="preserve"> </w:t>
            </w:r>
            <w:r w:rsidR="006D1065" w:rsidRPr="006D1065">
              <w:rPr>
                <w:rStyle w:val="ad"/>
                <w:b w:val="0"/>
                <w:i/>
                <w:sz w:val="24"/>
                <w:szCs w:val="24"/>
              </w:rPr>
              <w:t>Цели,</w:t>
            </w:r>
            <w:r w:rsidR="006D1065" w:rsidRPr="006D1065">
              <w:rPr>
                <w:rStyle w:val="ad"/>
                <w:b w:val="0"/>
                <w:i/>
                <w:spacing w:val="-10"/>
                <w:sz w:val="24"/>
                <w:szCs w:val="24"/>
              </w:rPr>
              <w:t xml:space="preserve"> </w:t>
            </w:r>
            <w:r w:rsidR="006D1065" w:rsidRPr="006D1065">
              <w:rPr>
                <w:rStyle w:val="ad"/>
                <w:b w:val="0"/>
                <w:i/>
                <w:sz w:val="24"/>
                <w:szCs w:val="24"/>
              </w:rPr>
              <w:t>задачи</w:t>
            </w:r>
            <w:r w:rsidR="006D1065" w:rsidRPr="006D1065">
              <w:rPr>
                <w:rStyle w:val="ad"/>
                <w:b w:val="0"/>
                <w:i/>
                <w:spacing w:val="-10"/>
                <w:sz w:val="24"/>
                <w:szCs w:val="24"/>
              </w:rPr>
              <w:t xml:space="preserve"> </w:t>
            </w:r>
            <w:r w:rsidR="006D1065" w:rsidRPr="006D1065">
              <w:rPr>
                <w:rStyle w:val="ad"/>
                <w:b w:val="0"/>
                <w:i/>
                <w:sz w:val="24"/>
                <w:szCs w:val="24"/>
              </w:rPr>
              <w:t>и</w:t>
            </w:r>
            <w:r w:rsidR="006D1065" w:rsidRPr="006D1065">
              <w:rPr>
                <w:rStyle w:val="ad"/>
                <w:b w:val="0"/>
                <w:i/>
                <w:spacing w:val="-10"/>
                <w:sz w:val="24"/>
                <w:szCs w:val="24"/>
              </w:rPr>
              <w:t xml:space="preserve"> </w:t>
            </w:r>
            <w:r w:rsidR="006D1065" w:rsidRPr="006D1065">
              <w:rPr>
                <w:rStyle w:val="ad"/>
                <w:b w:val="0"/>
                <w:i/>
                <w:sz w:val="24"/>
                <w:szCs w:val="24"/>
              </w:rPr>
              <w:t>принципы</w:t>
            </w:r>
            <w:r w:rsidR="006D1065" w:rsidRPr="006D1065">
              <w:rPr>
                <w:rStyle w:val="ad"/>
                <w:b w:val="0"/>
                <w:i/>
                <w:spacing w:val="-10"/>
                <w:sz w:val="24"/>
                <w:szCs w:val="24"/>
              </w:rPr>
              <w:t xml:space="preserve"> </w:t>
            </w:r>
            <w:r w:rsidR="006D1065" w:rsidRPr="006D1065">
              <w:rPr>
                <w:rStyle w:val="ad"/>
                <w:b w:val="0"/>
                <w:i/>
                <w:sz w:val="24"/>
                <w:szCs w:val="24"/>
              </w:rPr>
              <w:t>построения программы</w:t>
            </w:r>
            <w:r w:rsidR="006D1065" w:rsidRPr="006D1065">
              <w:rPr>
                <w:rStyle w:val="ad"/>
                <w:b w:val="0"/>
                <w:i/>
                <w:spacing w:val="-11"/>
                <w:sz w:val="24"/>
                <w:szCs w:val="24"/>
              </w:rPr>
              <w:t xml:space="preserve"> </w:t>
            </w:r>
            <w:r w:rsidR="006D1065" w:rsidRPr="006D1065">
              <w:rPr>
                <w:rStyle w:val="ad"/>
                <w:b w:val="0"/>
                <w:i/>
                <w:sz w:val="24"/>
                <w:szCs w:val="24"/>
              </w:rPr>
              <w:t>коррекционной</w:t>
            </w:r>
            <w:r w:rsidR="006D1065" w:rsidRPr="006D1065">
              <w:rPr>
                <w:rStyle w:val="ad"/>
                <w:b w:val="0"/>
                <w:i/>
                <w:spacing w:val="-11"/>
                <w:sz w:val="24"/>
                <w:szCs w:val="24"/>
              </w:rPr>
              <w:t xml:space="preserve"> </w:t>
            </w:r>
            <w:r w:rsidR="006D1065" w:rsidRPr="006D1065">
              <w:rPr>
                <w:rStyle w:val="ad"/>
                <w:b w:val="0"/>
                <w:i/>
                <w:sz w:val="24"/>
                <w:szCs w:val="24"/>
              </w:rPr>
              <w:t>работы логопеда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_Toc199420089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623</w:t>
            </w:r>
            <w:r w:rsidR="006D1065" w:rsidRPr="006D1065">
              <w:rPr>
                <w:b w:val="0"/>
                <w:webHidden/>
                <w:sz w:val="24"/>
                <w:szCs w:val="24"/>
              </w:rPr>
              <w:fldChar w:fldCharType="end"/>
            </w:r>
          </w:hyperlink>
        </w:p>
        <w:p w14:paraId="32B97B39" w14:textId="19AC009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0" w:history="1">
            <w:r w:rsidR="006D1065" w:rsidRPr="006D1065">
              <w:rPr>
                <w:rStyle w:val="ad"/>
                <w:b w:val="0"/>
                <w:i/>
                <w:sz w:val="24"/>
                <w:szCs w:val="24"/>
              </w:rPr>
              <w:t>3.2.4.1.2. Перечень и содержание направлений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625</w:t>
            </w:r>
            <w:r w:rsidR="006D1065" w:rsidRPr="006D1065">
              <w:rPr>
                <w:b w:val="0"/>
                <w:webHidden/>
                <w:sz w:val="24"/>
                <w:szCs w:val="24"/>
              </w:rPr>
              <w:fldChar w:fldCharType="end"/>
            </w:r>
          </w:hyperlink>
        </w:p>
        <w:p w14:paraId="10B91460" w14:textId="61D694D1"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1" w:history="1">
            <w:r w:rsidR="006D1065" w:rsidRPr="006D1065">
              <w:rPr>
                <w:rStyle w:val="ad"/>
                <w:b w:val="0"/>
                <w:sz w:val="24"/>
                <w:szCs w:val="24"/>
              </w:rPr>
              <w:t>3.2.4.2. Программа коррекционной работы психолога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627</w:t>
            </w:r>
            <w:r w:rsidR="006D1065" w:rsidRPr="006D1065">
              <w:rPr>
                <w:b w:val="0"/>
                <w:webHidden/>
                <w:sz w:val="24"/>
                <w:szCs w:val="24"/>
              </w:rPr>
              <w:fldChar w:fldCharType="end"/>
            </w:r>
          </w:hyperlink>
        </w:p>
        <w:p w14:paraId="274F521C" w14:textId="6CC1CA5F"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2" w:history="1">
            <w:r w:rsidR="006D1065" w:rsidRPr="006D1065">
              <w:rPr>
                <w:rStyle w:val="ad"/>
                <w:b w:val="0"/>
                <w:i/>
                <w:sz w:val="24"/>
                <w:szCs w:val="24"/>
              </w:rPr>
              <w:t>3.2.4.2.1. Цели, задачи и принципы построения программы коррекционной работы психолога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628</w:t>
            </w:r>
            <w:r w:rsidR="006D1065" w:rsidRPr="006D1065">
              <w:rPr>
                <w:b w:val="0"/>
                <w:webHidden/>
                <w:sz w:val="24"/>
                <w:szCs w:val="24"/>
              </w:rPr>
              <w:fldChar w:fldCharType="end"/>
            </w:r>
          </w:hyperlink>
        </w:p>
        <w:p w14:paraId="290DCE98" w14:textId="23932E7E"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3" w:history="1">
            <w:r w:rsidR="006D1065" w:rsidRPr="006D1065">
              <w:rPr>
                <w:rStyle w:val="ad"/>
                <w:b w:val="0"/>
                <w:i/>
                <w:sz w:val="24"/>
                <w:szCs w:val="24"/>
              </w:rPr>
              <w:t>3.2.4.2.2. Перечень и содержание направлений работы психолога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629</w:t>
            </w:r>
            <w:r w:rsidR="006D1065" w:rsidRPr="006D1065">
              <w:rPr>
                <w:b w:val="0"/>
                <w:webHidden/>
                <w:sz w:val="24"/>
                <w:szCs w:val="24"/>
              </w:rPr>
              <w:fldChar w:fldCharType="end"/>
            </w:r>
          </w:hyperlink>
        </w:p>
        <w:p w14:paraId="11BB6F91" w14:textId="541CBF02"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4" w:history="1">
            <w:r w:rsidR="006D1065" w:rsidRPr="006D1065">
              <w:rPr>
                <w:rStyle w:val="ad"/>
                <w:b w:val="0"/>
                <w:sz w:val="24"/>
                <w:szCs w:val="24"/>
              </w:rPr>
              <w:t>3.2.4.3. Механизмы реализации программы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633</w:t>
            </w:r>
            <w:r w:rsidR="006D1065" w:rsidRPr="006D1065">
              <w:rPr>
                <w:b w:val="0"/>
                <w:webHidden/>
                <w:sz w:val="24"/>
                <w:szCs w:val="24"/>
              </w:rPr>
              <w:fldChar w:fldCharType="end"/>
            </w:r>
          </w:hyperlink>
        </w:p>
        <w:p w14:paraId="5EB3D90D" w14:textId="6D61DC4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5" w:history="1">
            <w:r w:rsidR="006D1065" w:rsidRPr="006D1065">
              <w:rPr>
                <w:rStyle w:val="ad"/>
                <w:b w:val="0"/>
                <w:sz w:val="24"/>
                <w:szCs w:val="24"/>
              </w:rPr>
              <w:t>3.2.4.4. Требования к условиям реализации программы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634</w:t>
            </w:r>
            <w:r w:rsidR="006D1065" w:rsidRPr="006D1065">
              <w:rPr>
                <w:b w:val="0"/>
                <w:webHidden/>
                <w:sz w:val="24"/>
                <w:szCs w:val="24"/>
              </w:rPr>
              <w:fldChar w:fldCharType="end"/>
            </w:r>
          </w:hyperlink>
        </w:p>
        <w:p w14:paraId="349ABD96" w14:textId="046B8518"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6" w:history="1">
            <w:r w:rsidR="006D1065" w:rsidRPr="006D1065">
              <w:rPr>
                <w:rStyle w:val="ad"/>
                <w:b w:val="0"/>
                <w:sz w:val="24"/>
                <w:szCs w:val="24"/>
              </w:rPr>
              <w:t>3.2.4.5. Планируемые результаты коррекционной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636</w:t>
            </w:r>
            <w:r w:rsidR="006D1065" w:rsidRPr="006D1065">
              <w:rPr>
                <w:b w:val="0"/>
                <w:webHidden/>
                <w:sz w:val="24"/>
                <w:szCs w:val="24"/>
              </w:rPr>
              <w:fldChar w:fldCharType="end"/>
            </w:r>
          </w:hyperlink>
        </w:p>
        <w:p w14:paraId="2F67F29E" w14:textId="769EBE10" w:rsidR="006D1065" w:rsidRPr="006D1065" w:rsidRDefault="006654C4" w:rsidP="006D1065">
          <w:pPr>
            <w:pStyle w:val="22"/>
            <w:tabs>
              <w:tab w:val="left" w:pos="660"/>
            </w:tabs>
            <w:ind w:right="708"/>
            <w:rPr>
              <w:rFonts w:asciiTheme="minorHAnsi" w:eastAsiaTheme="minorEastAsia" w:hAnsiTheme="minorHAnsi"/>
              <w:b w:val="0"/>
              <w:bCs w:val="0"/>
              <w:sz w:val="24"/>
              <w:szCs w:val="24"/>
              <w:bdr w:val="none" w:sz="0" w:space="0" w:color="auto"/>
            </w:rPr>
          </w:pPr>
          <w:hyperlink w:anchor="_Toc199420097" w:history="1">
            <w:r w:rsidR="006D1065" w:rsidRPr="006D1065">
              <w:rPr>
                <w:rStyle w:val="ad"/>
                <w:b w:val="0"/>
                <w:sz w:val="24"/>
                <w:szCs w:val="24"/>
              </w:rPr>
              <w:t>3.3.</w:t>
            </w:r>
            <w:r w:rsidR="006D1065" w:rsidRPr="006D1065">
              <w:rPr>
                <w:rFonts w:asciiTheme="minorHAnsi" w:eastAsiaTheme="minorEastAsia" w:hAnsiTheme="minorHAnsi"/>
                <w:b w:val="0"/>
                <w:bCs w:val="0"/>
                <w:sz w:val="24"/>
                <w:szCs w:val="24"/>
                <w:bdr w:val="none" w:sz="0" w:space="0" w:color="auto"/>
              </w:rPr>
              <w:tab/>
            </w:r>
            <w:r w:rsidR="006D1065" w:rsidRPr="006D1065">
              <w:rPr>
                <w:rStyle w:val="ad"/>
                <w:b w:val="0"/>
                <w:sz w:val="24"/>
                <w:szCs w:val="24"/>
              </w:rPr>
              <w:t>ОРГАНИЗАЦИОННЫЙ РАЗДЕЛ АДАПТИРОВАННОЙ ОСНОВНОЙ ОБРАЗОВАТЕЛЬНОЙ ПРОГРАММЫ ОСНОВНОГО ОБЩЕГО ОБРАЗОВАНИЯ</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638</w:t>
            </w:r>
            <w:r w:rsidR="006D1065" w:rsidRPr="006D1065">
              <w:rPr>
                <w:b w:val="0"/>
                <w:webHidden/>
                <w:sz w:val="24"/>
                <w:szCs w:val="24"/>
              </w:rPr>
              <w:fldChar w:fldCharType="end"/>
            </w:r>
          </w:hyperlink>
        </w:p>
        <w:p w14:paraId="41D36A0B" w14:textId="01684946"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8" w:history="1">
            <w:r w:rsidR="006D1065" w:rsidRPr="006D1065">
              <w:rPr>
                <w:rStyle w:val="ad"/>
                <w:b w:val="0"/>
                <w:sz w:val="24"/>
                <w:szCs w:val="24"/>
              </w:rPr>
              <w:t>3.3.1. Учебный план</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638</w:t>
            </w:r>
            <w:r w:rsidR="006D1065" w:rsidRPr="006D1065">
              <w:rPr>
                <w:b w:val="0"/>
                <w:webHidden/>
                <w:sz w:val="24"/>
                <w:szCs w:val="24"/>
              </w:rPr>
              <w:fldChar w:fldCharType="end"/>
            </w:r>
          </w:hyperlink>
        </w:p>
        <w:p w14:paraId="66980F3F" w14:textId="2636CDD5"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099" w:history="1">
            <w:r w:rsidR="006D1065" w:rsidRPr="006D1065">
              <w:rPr>
                <w:rStyle w:val="ad"/>
                <w:b w:val="0"/>
                <w:sz w:val="24"/>
                <w:szCs w:val="24"/>
              </w:rPr>
              <w:t>3.3.2.План внеурочной 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_Toc199420099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642</w:t>
            </w:r>
            <w:r w:rsidR="006D1065" w:rsidRPr="006D1065">
              <w:rPr>
                <w:b w:val="0"/>
                <w:webHidden/>
                <w:sz w:val="24"/>
                <w:szCs w:val="24"/>
              </w:rPr>
              <w:fldChar w:fldCharType="end"/>
            </w:r>
          </w:hyperlink>
        </w:p>
        <w:p w14:paraId="728DC943" w14:textId="7AA627C8"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0" w:history="1">
            <w:r w:rsidR="006D1065" w:rsidRPr="006D1065">
              <w:rPr>
                <w:rStyle w:val="ad"/>
                <w:b w:val="0"/>
                <w:i/>
                <w:sz w:val="24"/>
                <w:szCs w:val="24"/>
              </w:rPr>
              <w:t>2.3.2.1.Пояснительная записка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_Toc199420100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642</w:t>
            </w:r>
            <w:r w:rsidR="006D1065" w:rsidRPr="006D1065">
              <w:rPr>
                <w:b w:val="0"/>
                <w:webHidden/>
                <w:sz w:val="24"/>
                <w:szCs w:val="24"/>
              </w:rPr>
              <w:fldChar w:fldCharType="end"/>
            </w:r>
          </w:hyperlink>
        </w:p>
        <w:p w14:paraId="446F0653" w14:textId="48C78D2A"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1" w:history="1">
            <w:r w:rsidR="006D1065" w:rsidRPr="006D1065">
              <w:rPr>
                <w:rStyle w:val="ad"/>
                <w:b w:val="0"/>
                <w:i/>
                <w:sz w:val="24"/>
                <w:szCs w:val="24"/>
              </w:rPr>
              <w:t>3.3.2.2. Основные направления внеурочной 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_Toc199420101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643</w:t>
            </w:r>
            <w:r w:rsidR="006D1065" w:rsidRPr="006D1065">
              <w:rPr>
                <w:b w:val="0"/>
                <w:webHidden/>
                <w:sz w:val="24"/>
                <w:szCs w:val="24"/>
              </w:rPr>
              <w:fldChar w:fldCharType="end"/>
            </w:r>
          </w:hyperlink>
        </w:p>
        <w:p w14:paraId="72528913" w14:textId="46F25585"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2" w:history="1">
            <w:r w:rsidR="006D1065" w:rsidRPr="006D1065">
              <w:rPr>
                <w:rStyle w:val="ad"/>
                <w:b w:val="0"/>
                <w:sz w:val="24"/>
                <w:szCs w:val="24"/>
              </w:rPr>
              <w:t>3.3.3. Календарный учебный график</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_Toc199420102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643</w:t>
            </w:r>
            <w:r w:rsidR="006D1065" w:rsidRPr="006D1065">
              <w:rPr>
                <w:b w:val="0"/>
                <w:webHidden/>
                <w:sz w:val="24"/>
                <w:szCs w:val="24"/>
              </w:rPr>
              <w:fldChar w:fldCharType="end"/>
            </w:r>
          </w:hyperlink>
        </w:p>
        <w:p w14:paraId="63617F75" w14:textId="4CA7CDE0"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3" w:history="1">
            <w:r w:rsidR="006D1065" w:rsidRPr="006D1065">
              <w:rPr>
                <w:rStyle w:val="ad"/>
                <w:b w:val="0"/>
                <w:i/>
                <w:sz w:val="24"/>
                <w:szCs w:val="24"/>
              </w:rPr>
              <w:t>3.3.3.1. Календарный учебный график</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_Toc199420103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643</w:t>
            </w:r>
            <w:r w:rsidR="006D1065" w:rsidRPr="006D1065">
              <w:rPr>
                <w:b w:val="0"/>
                <w:webHidden/>
                <w:sz w:val="24"/>
                <w:szCs w:val="24"/>
              </w:rPr>
              <w:fldChar w:fldCharType="end"/>
            </w:r>
          </w:hyperlink>
        </w:p>
        <w:p w14:paraId="2E639887" w14:textId="5073933D"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4" w:history="1">
            <w:r w:rsidR="006D1065" w:rsidRPr="006D1065">
              <w:rPr>
                <w:rStyle w:val="ad"/>
                <w:b w:val="0"/>
                <w:i/>
                <w:sz w:val="24"/>
                <w:szCs w:val="24"/>
              </w:rPr>
              <w:t>3.3.3.2. План внеурочной деятельности</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_Toc199420104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643</w:t>
            </w:r>
            <w:r w:rsidR="006D1065" w:rsidRPr="006D1065">
              <w:rPr>
                <w:b w:val="0"/>
                <w:webHidden/>
                <w:sz w:val="24"/>
                <w:szCs w:val="24"/>
              </w:rPr>
              <w:fldChar w:fldCharType="end"/>
            </w:r>
          </w:hyperlink>
        </w:p>
        <w:p w14:paraId="3DDF3189" w14:textId="0B5E6F31"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5" w:history="1">
            <w:r w:rsidR="006D1065" w:rsidRPr="006D1065">
              <w:rPr>
                <w:rStyle w:val="ad"/>
                <w:b w:val="0"/>
                <w:iCs/>
                <w:sz w:val="24"/>
                <w:szCs w:val="24"/>
              </w:rPr>
              <w:t>3.3.4. Календарный план воспитательной работы</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_Toc199420105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643</w:t>
            </w:r>
            <w:r w:rsidR="006D1065" w:rsidRPr="006D1065">
              <w:rPr>
                <w:b w:val="0"/>
                <w:webHidden/>
                <w:sz w:val="24"/>
                <w:szCs w:val="24"/>
              </w:rPr>
              <w:fldChar w:fldCharType="end"/>
            </w:r>
          </w:hyperlink>
        </w:p>
        <w:p w14:paraId="367C1AFA" w14:textId="46E96183" w:rsidR="006D1065" w:rsidRPr="006D1065" w:rsidRDefault="006654C4" w:rsidP="006D1065">
          <w:pPr>
            <w:pStyle w:val="22"/>
            <w:tabs>
              <w:tab w:val="left" w:pos="880"/>
            </w:tabs>
            <w:ind w:right="708"/>
            <w:rPr>
              <w:rFonts w:asciiTheme="minorHAnsi" w:eastAsiaTheme="minorEastAsia" w:hAnsiTheme="minorHAnsi"/>
              <w:b w:val="0"/>
              <w:bCs w:val="0"/>
              <w:sz w:val="24"/>
              <w:szCs w:val="24"/>
              <w:bdr w:val="none" w:sz="0" w:space="0" w:color="auto"/>
            </w:rPr>
          </w:pPr>
          <w:hyperlink w:anchor="_Toc199420106" w:history="1">
            <w:r w:rsidR="006D1065" w:rsidRPr="006D1065">
              <w:rPr>
                <w:rStyle w:val="ad"/>
                <w:b w:val="0"/>
                <w:sz w:val="24"/>
                <w:szCs w:val="24"/>
              </w:rPr>
              <w:t>3.3.5.</w:t>
            </w:r>
            <w:r w:rsidR="006D1065" w:rsidRPr="006D1065">
              <w:rPr>
                <w:rFonts w:asciiTheme="minorHAnsi" w:eastAsiaTheme="minorEastAsia" w:hAnsiTheme="minorHAnsi"/>
                <w:b w:val="0"/>
                <w:bCs w:val="0"/>
                <w:sz w:val="24"/>
                <w:szCs w:val="24"/>
                <w:bdr w:val="none" w:sz="0" w:space="0" w:color="auto"/>
              </w:rPr>
              <w:tab/>
            </w:r>
            <w:r w:rsidR="006D1065" w:rsidRPr="006D1065">
              <w:rPr>
                <w:rStyle w:val="ad"/>
                <w:b w:val="0"/>
                <w:sz w:val="24"/>
                <w:szCs w:val="24"/>
              </w:rPr>
              <w:t>Характеристика условий реализации  адаптированной основной образовательной программы основного общего образования  обучающихся с НОДА</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_Toc199420106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644</w:t>
            </w:r>
            <w:r w:rsidR="006D1065" w:rsidRPr="006D1065">
              <w:rPr>
                <w:b w:val="0"/>
                <w:webHidden/>
                <w:sz w:val="24"/>
                <w:szCs w:val="24"/>
              </w:rPr>
              <w:fldChar w:fldCharType="end"/>
            </w:r>
          </w:hyperlink>
        </w:p>
        <w:p w14:paraId="5223CA3A" w14:textId="359DE416"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7" w:history="1">
            <w:r w:rsidR="006D1065" w:rsidRPr="006D1065">
              <w:rPr>
                <w:rStyle w:val="ad"/>
                <w:b w:val="0"/>
                <w:i/>
                <w:iCs/>
                <w:sz w:val="24"/>
                <w:szCs w:val="24"/>
              </w:rPr>
              <w:t>3.3.5.1.  Описание кадровых условий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_Toc199420107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644</w:t>
            </w:r>
            <w:r w:rsidR="006D1065" w:rsidRPr="006D1065">
              <w:rPr>
                <w:b w:val="0"/>
                <w:webHidden/>
                <w:sz w:val="24"/>
                <w:szCs w:val="24"/>
              </w:rPr>
              <w:fldChar w:fldCharType="end"/>
            </w:r>
          </w:hyperlink>
        </w:p>
        <w:p w14:paraId="4211F201" w14:textId="6299112B"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8" w:history="1">
            <w:r w:rsidR="006D1065" w:rsidRPr="006D1065">
              <w:rPr>
                <w:rStyle w:val="ad"/>
                <w:b w:val="0"/>
                <w:i/>
                <w:iCs/>
                <w:sz w:val="24"/>
                <w:szCs w:val="24"/>
              </w:rPr>
              <w:t>3.3.5.2. Описание психолого-педагогических условий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_Toc199420108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644</w:t>
            </w:r>
            <w:r w:rsidR="006D1065" w:rsidRPr="006D1065">
              <w:rPr>
                <w:b w:val="0"/>
                <w:webHidden/>
                <w:sz w:val="24"/>
                <w:szCs w:val="24"/>
              </w:rPr>
              <w:fldChar w:fldCharType="end"/>
            </w:r>
          </w:hyperlink>
        </w:p>
        <w:p w14:paraId="457DEF86" w14:textId="65E2011E" w:rsidR="006D1065" w:rsidRPr="006D1065" w:rsidRDefault="006654C4" w:rsidP="006D1065">
          <w:pPr>
            <w:pStyle w:val="22"/>
            <w:ind w:right="708"/>
            <w:rPr>
              <w:rFonts w:asciiTheme="minorHAnsi" w:eastAsiaTheme="minorEastAsia" w:hAnsiTheme="minorHAnsi"/>
              <w:b w:val="0"/>
              <w:bCs w:val="0"/>
              <w:sz w:val="24"/>
              <w:szCs w:val="24"/>
              <w:bdr w:val="none" w:sz="0" w:space="0" w:color="auto"/>
            </w:rPr>
          </w:pPr>
          <w:hyperlink w:anchor="_Toc199420109" w:history="1">
            <w:r w:rsidR="006D1065" w:rsidRPr="006D1065">
              <w:rPr>
                <w:rStyle w:val="ad"/>
                <w:b w:val="0"/>
                <w:i/>
                <w:iCs/>
                <w:sz w:val="24"/>
                <w:szCs w:val="24"/>
              </w:rPr>
              <w:t>3.3.5.3 Финансово-экономические условия реализации АООП ООО</w:t>
            </w:r>
            <w:r w:rsidR="006D1065" w:rsidRPr="006D1065">
              <w:rPr>
                <w:b w:val="0"/>
                <w:webHidden/>
                <w:sz w:val="24"/>
                <w:szCs w:val="24"/>
              </w:rPr>
              <w:tab/>
            </w:r>
            <w:r w:rsidR="006D1065" w:rsidRPr="006D1065">
              <w:rPr>
                <w:b w:val="0"/>
                <w:webHidden/>
                <w:sz w:val="24"/>
                <w:szCs w:val="24"/>
              </w:rPr>
              <w:fldChar w:fldCharType="begin"/>
            </w:r>
            <w:r w:rsidR="006D1065" w:rsidRPr="006D1065">
              <w:rPr>
                <w:b w:val="0"/>
                <w:webHidden/>
                <w:sz w:val="24"/>
                <w:szCs w:val="24"/>
              </w:rPr>
              <w:instrText xml:space="preserve"> PAGEREF _Toc199420109 \h </w:instrText>
            </w:r>
            <w:r w:rsidR="006D1065" w:rsidRPr="006D1065">
              <w:rPr>
                <w:b w:val="0"/>
                <w:webHidden/>
                <w:sz w:val="24"/>
                <w:szCs w:val="24"/>
              </w:rPr>
            </w:r>
            <w:r w:rsidR="006D1065" w:rsidRPr="006D1065">
              <w:rPr>
                <w:b w:val="0"/>
                <w:webHidden/>
                <w:sz w:val="24"/>
                <w:szCs w:val="24"/>
              </w:rPr>
              <w:fldChar w:fldCharType="separate"/>
            </w:r>
            <w:r w:rsidR="006D1065" w:rsidRPr="006D1065">
              <w:rPr>
                <w:b w:val="0"/>
                <w:webHidden/>
                <w:sz w:val="24"/>
                <w:szCs w:val="24"/>
              </w:rPr>
              <w:t>644</w:t>
            </w:r>
            <w:r w:rsidR="006D1065" w:rsidRPr="006D1065">
              <w:rPr>
                <w:b w:val="0"/>
                <w:webHidden/>
                <w:sz w:val="24"/>
                <w:szCs w:val="24"/>
              </w:rPr>
              <w:fldChar w:fldCharType="end"/>
            </w:r>
          </w:hyperlink>
        </w:p>
        <w:p w14:paraId="24109E01" w14:textId="0CC662F4" w:rsidR="002A07C8" w:rsidRPr="006D1065" w:rsidRDefault="002F1EB8" w:rsidP="006D1065">
          <w:pPr>
            <w:spacing w:after="0" w:line="240" w:lineRule="auto"/>
            <w:ind w:right="708"/>
            <w:rPr>
              <w:bCs/>
              <w:sz w:val="24"/>
              <w:szCs w:val="24"/>
            </w:rPr>
          </w:pPr>
          <w:r w:rsidRPr="006D1065">
            <w:rPr>
              <w:rFonts w:cs="Times New Roman"/>
              <w:bCs/>
              <w:sz w:val="24"/>
              <w:szCs w:val="24"/>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0" w:name="_Toc199420008"/>
      <w:r w:rsidRPr="00675B19">
        <w:lastRenderedPageBreak/>
        <w:t>1. ОБЩИЕ ПОЛОЖЕНИЯ</w:t>
      </w:r>
      <w:bookmarkEnd w:id="0"/>
      <w:bookmarkEnd w:id="10"/>
    </w:p>
    <w:p w14:paraId="40436B35" w14:textId="77777777" w:rsidR="00116430" w:rsidRDefault="00116430" w:rsidP="00116430">
      <w:pPr>
        <w:spacing w:after="0" w:line="240" w:lineRule="auto"/>
        <w:ind w:firstLine="687"/>
        <w:jc w:val="both"/>
      </w:pPr>
    </w:p>
    <w:p w14:paraId="671228D6" w14:textId="38299B4C" w:rsidR="00575F98" w:rsidRPr="00307189" w:rsidRDefault="006D1065"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ООП ООО)</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lastRenderedPageBreak/>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79A1E67C" w:rsidR="00160D6B" w:rsidRPr="006A617B" w:rsidRDefault="006D1065"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00160D6B"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C4F600E"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программы учебных предметов, воспитания  обучающихся и коррекционной работы.</w:t>
      </w:r>
    </w:p>
    <w:p w14:paraId="0EA4EABB" w14:textId="1D608439"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учебный план, </w:t>
      </w:r>
      <w:r w:rsidRPr="00A728FC">
        <w:rPr>
          <w:rFonts w:cs="Times New Roman"/>
          <w:szCs w:val="28"/>
        </w:rPr>
        <w:t>план внеурочной деятельности,</w:t>
      </w:r>
      <w:r w:rsidR="00A728FC" w:rsidRPr="00A728FC">
        <w:rPr>
          <w:rFonts w:cs="Times New Roman"/>
          <w:szCs w:val="28"/>
        </w:rPr>
        <w:t xml:space="preserve"> календарный учебный график, </w:t>
      </w:r>
      <w:r w:rsidR="007E1F88" w:rsidRPr="00A728FC">
        <w:rPr>
          <w:rFonts w:cs="Times New Roman"/>
          <w:szCs w:val="28"/>
        </w:rPr>
        <w:t>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w:t>
      </w:r>
      <w:r w:rsidRPr="006A617B">
        <w:rPr>
          <w:rFonts w:cs="Times New Roman"/>
          <w:szCs w:val="28"/>
        </w:rPr>
        <w:lastRenderedPageBreak/>
        <w:t xml:space="preserve">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lastRenderedPageBreak/>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lastRenderedPageBreak/>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8368EEF" w:rsidR="004068AD" w:rsidRPr="00675B19" w:rsidRDefault="00160D6B" w:rsidP="00116430">
      <w:pPr>
        <w:pStyle w:val="aff6"/>
        <w:spacing w:after="0" w:line="240" w:lineRule="auto"/>
      </w:pPr>
      <w:bookmarkStart w:id="12" w:name="_Toc199420009"/>
      <w:r w:rsidRPr="00675B19">
        <w:lastRenderedPageBreak/>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655C308D" w:rsidR="004068AD" w:rsidRPr="000433DF" w:rsidRDefault="00160D6B" w:rsidP="00116430">
      <w:pPr>
        <w:pStyle w:val="aff6"/>
        <w:spacing w:after="0" w:line="240" w:lineRule="auto"/>
        <w:rPr>
          <w:sz w:val="28"/>
          <w:szCs w:val="28"/>
        </w:rPr>
      </w:pPr>
      <w:bookmarkStart w:id="13" w:name="_Toc199420010"/>
      <w:r w:rsidRPr="000433DF">
        <w:rPr>
          <w:sz w:val="28"/>
          <w:szCs w:val="28"/>
        </w:rPr>
        <w:t>2.1. ЦЕЛЕВОЙ РАЗДЕЛ АДАПТИРОВАННОЙ ОСНОВНОЙ ОБРАЗОВАТЕЛЬНОЙ ПРОГРАММЫ ОСНОВНОГО ОБЩЕГО ОБРАЗОВАНИЯ</w:t>
      </w:r>
      <w:bookmarkEnd w:id="13"/>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4" w:name="_Toc199420011"/>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5" w:name="_Toc199420012"/>
      <w:r w:rsidRPr="007C4399">
        <w:rPr>
          <w:i/>
          <w:sz w:val="28"/>
          <w:szCs w:val="28"/>
        </w:rPr>
        <w:t xml:space="preserve">2.1.1.1. Цели реализации </w:t>
      </w:r>
      <w:r w:rsidR="00110CAE">
        <w:rPr>
          <w:i/>
          <w:sz w:val="28"/>
          <w:szCs w:val="28"/>
        </w:rPr>
        <w:t>АООП ООО</w:t>
      </w:r>
      <w:bookmarkEnd w:id="15"/>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6" w:name="_Toc199420013"/>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6"/>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7" w:name="_Toc199420014"/>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r w:rsidRPr="007C4399">
        <w:rPr>
          <w:i/>
          <w:sz w:val="28"/>
          <w:szCs w:val="28"/>
        </w:rPr>
        <w:t xml:space="preserve"> </w:t>
      </w:r>
    </w:p>
    <w:p w14:paraId="3B2252DD" w14:textId="7C81012E"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05B090AC" w:rsidR="00B1163D" w:rsidRPr="006A617B" w:rsidRDefault="006D1065" w:rsidP="00116430">
      <w:pPr>
        <w:spacing w:after="0" w:line="240" w:lineRule="auto"/>
        <w:ind w:firstLine="708"/>
        <w:jc w:val="both"/>
        <w:rPr>
          <w:rFonts w:cs="Times New Roman"/>
          <w:szCs w:val="28"/>
        </w:rPr>
      </w:pPr>
      <w:r>
        <w:rPr>
          <w:rFonts w:cs="Times New Roman"/>
          <w:szCs w:val="28"/>
        </w:rPr>
        <w:t>А</w:t>
      </w:r>
      <w:r w:rsidR="00B1163D" w:rsidRPr="006A617B">
        <w:rPr>
          <w:rFonts w:cs="Times New Roman"/>
          <w:szCs w:val="28"/>
        </w:rPr>
        <w:t xml:space="preserve">даптированная основная образовательная программа основного общего образования обучающихся с НОДА (вариант 6.1.) содержательно совпадает с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sidR="00B1163D">
        <w:rPr>
          <w:rFonts w:cs="Times New Roman"/>
          <w:szCs w:val="28"/>
        </w:rPr>
        <w:t>обучающихся</w:t>
      </w:r>
      <w:r w:rsidR="00B1163D"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B1163D">
        <w:rPr>
          <w:rFonts w:cs="Times New Roman"/>
          <w:szCs w:val="28"/>
        </w:rPr>
        <w:t>обучающихся</w:t>
      </w:r>
      <w:r w:rsidR="00B1163D" w:rsidRPr="006A617B">
        <w:rPr>
          <w:rFonts w:cs="Times New Roman"/>
          <w:szCs w:val="28"/>
        </w:rPr>
        <w:t xml:space="preserve"> с НОДА, </w:t>
      </w:r>
      <w:r w:rsidR="00863008">
        <w:rPr>
          <w:rFonts w:cs="Times New Roman"/>
          <w:szCs w:val="28"/>
        </w:rPr>
        <w:t>осваивающими вариант</w:t>
      </w:r>
      <w:r w:rsidR="00B1163D"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8" w:name="_Toc199420015"/>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14:paraId="57739B1D" w14:textId="5BCA4282"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w:t>
      </w:r>
      <w:r w:rsidRPr="006A617B">
        <w:rPr>
          <w:rFonts w:eastAsia="Times New Roman" w:cs="Times New Roman"/>
          <w:szCs w:val="28"/>
          <w:lang w:eastAsia="en-US"/>
        </w:rPr>
        <w:lastRenderedPageBreak/>
        <w:t xml:space="preserve">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33259B53" w14:textId="52D2F863"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lastRenderedPageBreak/>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53485098"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w:t>
      </w:r>
      <w:r w:rsidRPr="79D56CC5">
        <w:rPr>
          <w:rFonts w:eastAsia="Times" w:cs="Times New Roman"/>
          <w:lang w:eastAsia="en-US"/>
        </w:rPr>
        <w:lastRenderedPageBreak/>
        <w:t xml:space="preserve">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4E2CBCF"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lastRenderedPageBreak/>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19" w:name="_Toc199420016"/>
      <w:r w:rsidRPr="005752F8">
        <w:t>2.1.</w:t>
      </w:r>
      <w:r w:rsidR="00BA5947" w:rsidRPr="005752F8">
        <w:t>3</w:t>
      </w:r>
      <w:r w:rsidRPr="005752F8">
        <w:t>. Система оценки достижения планируемых результатов освоения АООП ООО</w:t>
      </w:r>
      <w:bookmarkEnd w:id="19"/>
    </w:p>
    <w:p w14:paraId="52DCBBB5" w14:textId="77777777" w:rsidR="004068AD" w:rsidRPr="005752F8" w:rsidRDefault="00160D6B" w:rsidP="00116430">
      <w:pPr>
        <w:pStyle w:val="aff6"/>
        <w:spacing w:after="0" w:line="240" w:lineRule="auto"/>
        <w:rPr>
          <w:i/>
          <w:sz w:val="28"/>
          <w:szCs w:val="28"/>
        </w:rPr>
      </w:pPr>
      <w:bookmarkStart w:id="20" w:name="_Toc199420017"/>
      <w:r w:rsidRPr="005752F8">
        <w:rPr>
          <w:i/>
          <w:sz w:val="28"/>
          <w:szCs w:val="28"/>
        </w:rPr>
        <w:t>2.1.</w:t>
      </w:r>
      <w:r w:rsidR="00BA5947" w:rsidRPr="005752F8">
        <w:rPr>
          <w:i/>
          <w:sz w:val="28"/>
          <w:szCs w:val="28"/>
        </w:rPr>
        <w:t>3</w:t>
      </w:r>
      <w:r w:rsidRPr="005752F8">
        <w:rPr>
          <w:i/>
          <w:sz w:val="28"/>
          <w:szCs w:val="28"/>
        </w:rPr>
        <w:t>.1. Общие положения</w:t>
      </w:r>
      <w:bookmarkEnd w:id="20"/>
    </w:p>
    <w:p w14:paraId="7919E1C5" w14:textId="29728EC9"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w:t>
      </w:r>
      <w:r w:rsidR="006654C4">
        <w:rPr>
          <w:rFonts w:eastAsia="Calibri" w:cs="Times New Roman"/>
          <w:szCs w:val="28"/>
        </w:rPr>
        <w:t xml:space="preserve"> результатов, представленной в </w:t>
      </w:r>
      <w:r w:rsidRPr="006A617B">
        <w:rPr>
          <w:rFonts w:eastAsia="Calibri" w:cs="Times New Roman"/>
          <w:szCs w:val="28"/>
        </w:rPr>
        <w:t>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1D11E99B"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w:t>
      </w:r>
      <w:r w:rsidR="006654C4">
        <w:rPr>
          <w:rFonts w:ascii="Times New Roman" w:eastAsia="Times New Roman" w:hAnsi="Times New Roman"/>
          <w:sz w:val="28"/>
          <w:szCs w:val="28"/>
        </w:rPr>
        <w:t xml:space="preserve">ия оценки результатов освоения </w:t>
      </w:r>
      <w:r w:rsidRPr="000F7723">
        <w:rPr>
          <w:rFonts w:ascii="Times New Roman" w:eastAsia="Times New Roman" w:hAnsi="Times New Roman"/>
          <w:sz w:val="28"/>
          <w:szCs w:val="28"/>
        </w:rPr>
        <w:t>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1" w:name="_Toc199420018"/>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w:t>
      </w:r>
      <w:r w:rsidRPr="79D56CC5">
        <w:rPr>
          <w:rFonts w:eastAsia="Times New Roman" w:cs="Times New Roman"/>
        </w:rPr>
        <w:lastRenderedPageBreak/>
        <w:t xml:space="preserve">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5C86BE05"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15175021"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lastRenderedPageBreak/>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w:t>
      </w:r>
      <w:r w:rsidRPr="006A617B">
        <w:rPr>
          <w:rFonts w:eastAsia="Calibri" w:cs="Times New Roman"/>
          <w:szCs w:val="28"/>
        </w:rPr>
        <w:lastRenderedPageBreak/>
        <w:t>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2" w:name="_Toc199420019"/>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3" w:name="_Toc199420020"/>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4" w:name="_Toc199420021"/>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lastRenderedPageBreak/>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6366A5BB" w:rsidR="004068AD" w:rsidRPr="0023664F" w:rsidRDefault="00160D6B" w:rsidP="00116430">
      <w:pPr>
        <w:pStyle w:val="aff6"/>
        <w:spacing w:after="0" w:line="240" w:lineRule="auto"/>
        <w:rPr>
          <w:sz w:val="28"/>
          <w:szCs w:val="28"/>
        </w:rPr>
      </w:pPr>
      <w:bookmarkStart w:id="25" w:name="_Toc199420022"/>
      <w:r w:rsidRPr="0023664F">
        <w:rPr>
          <w:sz w:val="28"/>
          <w:szCs w:val="28"/>
        </w:rPr>
        <w:lastRenderedPageBreak/>
        <w:t>2.2. СОДЕРЖАТЕЛЬНЫЙ РАЗДЕЛ</w:t>
      </w:r>
      <w:r w:rsidR="00826BA8" w:rsidRPr="0023664F">
        <w:rPr>
          <w:sz w:val="28"/>
          <w:szCs w:val="28"/>
        </w:rPr>
        <w:t xml:space="preserve"> АДАПТИРОВАННОЙ ОСНОВНОЙ ОБРАЗОВАТЕЛЬНОЙ ПРОГРАММЫ ОСНОВНОГО ОБЩЕГО ОБРАЗОВАНИЯ</w:t>
      </w:r>
      <w:bookmarkEnd w:id="25"/>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094A5719" w:rsidR="005752F8" w:rsidRPr="005752F8" w:rsidRDefault="00160D6B" w:rsidP="00116430">
      <w:pPr>
        <w:pStyle w:val="aff6"/>
        <w:spacing w:after="0" w:line="240" w:lineRule="auto"/>
        <w:rPr>
          <w:noProof/>
        </w:rPr>
      </w:pPr>
      <w:bookmarkStart w:id="26" w:name="_Toc199420023"/>
      <w:r w:rsidRPr="005752F8">
        <w:t>2.2.</w:t>
      </w:r>
      <w:r w:rsidR="005D6127" w:rsidRPr="005752F8">
        <w:t>1.</w:t>
      </w:r>
      <w:r w:rsidR="00C10C48" w:rsidRPr="005752F8">
        <w:rPr>
          <w:noProof/>
        </w:rPr>
        <w:t xml:space="preserve"> </w:t>
      </w:r>
      <w:r w:rsidR="006654C4" w:rsidRPr="005752F8">
        <w:rPr>
          <w:noProof/>
        </w:rPr>
        <w:t xml:space="preserve">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68073E6D"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 xml:space="preserve">«Русский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w:t>
      </w:r>
      <w:r w:rsidR="006654C4">
        <w:rPr>
          <w:rFonts w:eastAsia="Calibri" w:cs="Times New Roman"/>
          <w:szCs w:val="28"/>
          <w:lang w:eastAsia="en-US"/>
        </w:rPr>
        <w:t>и защиты Родины</w:t>
      </w:r>
      <w:r w:rsidRPr="006A617B">
        <w:rPr>
          <w:rFonts w:eastAsia="Calibri" w:cs="Times New Roman"/>
          <w:szCs w:val="28"/>
          <w:lang w:eastAsia="en-US"/>
        </w:rPr>
        <w:t>»</w:t>
      </w:r>
      <w:r w:rsidR="006654C4">
        <w:rPr>
          <w:rFonts w:eastAsia="Calibri" w:cs="Times New Roman"/>
          <w:szCs w:val="28"/>
          <w:lang w:eastAsia="en-US"/>
        </w:rPr>
        <w:t xml:space="preserve"> </w:t>
      </w:r>
      <w:r w:rsidRPr="006A617B">
        <w:rPr>
          <w:rFonts w:eastAsia="Calibri" w:cs="Times New Roman"/>
          <w:szCs w:val="28"/>
          <w:lang w:eastAsia="en-US"/>
        </w:rPr>
        <w:t xml:space="preserve">совпадает с содержанием предметов, представленных в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7" w:name="_Toc199420024"/>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w:t>
      </w:r>
      <w:r w:rsidRPr="006A617B">
        <w:rPr>
          <w:rFonts w:eastAsia="Calibri" w:cs="Times New Roman"/>
          <w:szCs w:val="28"/>
          <w:lang w:eastAsia="en-US"/>
        </w:rPr>
        <w:lastRenderedPageBreak/>
        <w:t xml:space="preserve">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33F9BFF7" w14:textId="77777777" w:rsidR="00160D6B" w:rsidRPr="005752F8" w:rsidRDefault="000D3CE3" w:rsidP="00116430">
      <w:pPr>
        <w:pStyle w:val="aff6"/>
        <w:spacing w:after="0" w:line="240" w:lineRule="auto"/>
      </w:pPr>
      <w:bookmarkStart w:id="28" w:name="_Toc199420025"/>
      <w:r w:rsidRPr="005752F8">
        <w:t>2.2.</w:t>
      </w:r>
      <w:r w:rsidR="005D6127" w:rsidRPr="005752F8">
        <w:t>1</w:t>
      </w:r>
      <w:r w:rsidRPr="005752F8">
        <w:t>.</w:t>
      </w:r>
      <w:r w:rsidR="005752F8">
        <w:t>2</w:t>
      </w:r>
      <w:r w:rsidRPr="005752F8">
        <w:t>. АДАПТИВНАЯ ФИЗИЧЕСКАЯ КУЛЬТУРА</w:t>
      </w:r>
      <w:bookmarkEnd w:id="28"/>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1DED275B" w:rsidR="00E10745" w:rsidRPr="00E10745" w:rsidRDefault="006D1065"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w:t>
      </w:r>
      <w:r w:rsidR="00E10745" w:rsidRPr="00E10745">
        <w:rPr>
          <w:rFonts w:cs="Times New Roman"/>
          <w:szCs w:val="28"/>
        </w:rPr>
        <w:t xml:space="preserve"> </w:t>
      </w:r>
      <w:r w:rsidR="00E10745">
        <w:rPr>
          <w:rFonts w:cs="Times New Roman"/>
          <w:szCs w:val="28"/>
        </w:rPr>
        <w:t>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4C816680" w:rsidR="00E10745" w:rsidRPr="00E10745" w:rsidRDefault="006D1065"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дисциплине «Адаптивная физическая культура» для 5</w:t>
      </w:r>
      <w:r w:rsidR="0025559A">
        <w:rPr>
          <w:rFonts w:cs="Times New Roman"/>
          <w:szCs w:val="28"/>
        </w:rPr>
        <w:t>–</w:t>
      </w:r>
      <w:r w:rsidR="00E10745"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0DACB2B2"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w:t>
      </w:r>
      <w:r w:rsidRPr="00E10745">
        <w:rPr>
          <w:rFonts w:ascii="Times New Roman" w:eastAsiaTheme="minorHAnsi" w:hAnsi="Times New Roman" w:cs="Times New Roman"/>
          <w:sz w:val="28"/>
          <w:szCs w:val="28"/>
          <w:lang w:eastAsia="en-US"/>
        </w:rPr>
        <w:lastRenderedPageBreak/>
        <w:t>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3D2B5BE1"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составлении рабочей программы для каждой нозологической группы учитыва</w:t>
      </w:r>
      <w:r w:rsidR="006654C4">
        <w:rPr>
          <w:rFonts w:cs="Times New Roman"/>
          <w:szCs w:val="28"/>
        </w:rPr>
        <w:t>ются</w:t>
      </w:r>
      <w:r w:rsidRPr="00E10745">
        <w:rPr>
          <w:rFonts w:cs="Times New Roman"/>
          <w:szCs w:val="28"/>
        </w:rPr>
        <w:t xml:space="preserve">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w:t>
      </w:r>
      <w:r w:rsidRPr="00E10745">
        <w:rPr>
          <w:rFonts w:ascii="Times New Roman" w:eastAsiaTheme="minorHAnsi" w:hAnsi="Times New Roman"/>
          <w:sz w:val="28"/>
          <w:szCs w:val="28"/>
          <w:lang w:eastAsia="en-US"/>
        </w:rPr>
        <w:lastRenderedPageBreak/>
        <w:t>(гиперкинезы),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lastRenderedPageBreak/>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03765452" w:rsidR="00E10745" w:rsidRPr="00E10745" w:rsidRDefault="00AB3320" w:rsidP="00116430">
      <w:pPr>
        <w:spacing w:after="0" w:line="240" w:lineRule="auto"/>
        <w:ind w:firstLine="709"/>
        <w:jc w:val="both"/>
        <w:rPr>
          <w:rFonts w:cs="Times New Roman"/>
          <w:szCs w:val="28"/>
        </w:rPr>
      </w:pPr>
      <w:r>
        <w:rPr>
          <w:rFonts w:cs="Times New Roman"/>
          <w:szCs w:val="28"/>
        </w:rPr>
        <w:t xml:space="preserve">Обучающиеся по варианту </w:t>
      </w:r>
      <w:r w:rsidR="00E10745" w:rsidRPr="00E10745">
        <w:rPr>
          <w:rFonts w:cs="Times New Roman"/>
          <w:szCs w:val="28"/>
        </w:rPr>
        <w:t xml:space="preserve">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430E99E6"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построении программы </w:t>
      </w:r>
      <w:r w:rsidR="00AB3320">
        <w:rPr>
          <w:rFonts w:cs="Times New Roman"/>
          <w:szCs w:val="28"/>
        </w:rPr>
        <w:t>учитывается</w:t>
      </w:r>
      <w:r w:rsidRPr="00E10745">
        <w:rPr>
          <w:rFonts w:cs="Times New Roman"/>
          <w:szCs w:val="28"/>
        </w:rPr>
        <w:t>,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w:t>
      </w:r>
      <w:r w:rsidRPr="00E10745">
        <w:rPr>
          <w:rFonts w:cs="Times New Roman"/>
          <w:szCs w:val="28"/>
        </w:rPr>
        <w:lastRenderedPageBreak/>
        <w:t xml:space="preserve">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lastRenderedPageBreak/>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lastRenderedPageBreak/>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3157887F"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5318B022"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w:t>
      </w:r>
      <w:r w:rsidR="00AB3320">
        <w:rPr>
          <w:rFonts w:cs="Times New Roman"/>
          <w:szCs w:val="28"/>
        </w:rPr>
        <w:t>Лицеем</w:t>
      </w:r>
      <w:r w:rsidRPr="00E10745">
        <w:rPr>
          <w:rFonts w:cs="Times New Roman"/>
          <w:szCs w:val="28"/>
        </w:rPr>
        <w:t xml:space="preserve">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1EFB653C"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Модуль «Спорт» </w:t>
      </w:r>
      <w:r w:rsidR="00AB3320">
        <w:rPr>
          <w:rFonts w:cs="Times New Roman"/>
          <w:szCs w:val="28"/>
        </w:rPr>
        <w:t>разрабатывается</w:t>
      </w:r>
      <w:r w:rsidRPr="00E10745">
        <w:rPr>
          <w:rFonts w:cs="Times New Roman"/>
          <w:szCs w:val="28"/>
        </w:rPr>
        <w:t xml:space="preserve">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4F1DAE59"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w:t>
      </w:r>
      <w:r w:rsidR="00AB3320" w:rsidRPr="00E10745">
        <w:rPr>
          <w:rFonts w:cs="Times New Roman"/>
          <w:szCs w:val="28"/>
        </w:rPr>
        <w:t xml:space="preserve">Учебный </w:t>
      </w:r>
      <w:r w:rsidR="00AB3320" w:rsidRPr="00E10745">
        <w:rPr>
          <w:rFonts w:cs="Times New Roman"/>
          <w:szCs w:val="28"/>
        </w:rPr>
        <w:t xml:space="preserve">материал </w:t>
      </w:r>
      <w:r w:rsidRPr="00E10745">
        <w:rPr>
          <w:rFonts w:cs="Times New Roman"/>
          <w:szCs w:val="28"/>
        </w:rPr>
        <w:t>распределяет</w:t>
      </w:r>
      <w:r w:rsidR="00AB3320">
        <w:rPr>
          <w:rFonts w:cs="Times New Roman"/>
          <w:szCs w:val="28"/>
        </w:rPr>
        <w:t>ся</w:t>
      </w:r>
      <w:r w:rsidRPr="00E10745">
        <w:rPr>
          <w:rFonts w:cs="Times New Roman"/>
          <w:szCs w:val="28"/>
        </w:rPr>
        <w:t xml:space="preserve">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lastRenderedPageBreak/>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003F219"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w:t>
      </w:r>
      <w:r w:rsidRPr="00E10745">
        <w:rPr>
          <w:rFonts w:ascii="Times New Roman" w:eastAsiaTheme="minorHAnsi" w:hAnsi="Times New Roman"/>
          <w:szCs w:val="28"/>
        </w:rPr>
        <w:lastRenderedPageBreak/>
        <w:t xml:space="preserve">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6191305D"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w:t>
      </w:r>
      <w:r w:rsidR="00AB3320">
        <w:rPr>
          <w:rFonts w:cs="Times New Roman"/>
          <w:szCs w:val="28"/>
        </w:rPr>
        <w:t>ке рабочей программы учитываются</w:t>
      </w:r>
      <w:r w:rsidRPr="00E10745">
        <w:rPr>
          <w:rFonts w:cs="Times New Roman"/>
          <w:szCs w:val="28"/>
        </w:rPr>
        <w:t xml:space="preserve">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w:t>
      </w:r>
      <w:r w:rsidRPr="00614B11">
        <w:rPr>
          <w:rFonts w:ascii="Times New Roman" w:hAnsi="Times New Roman"/>
          <w:sz w:val="28"/>
          <w:szCs w:val="32"/>
        </w:rPr>
        <w:lastRenderedPageBreak/>
        <w:t>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проводить сравнение соревновательных упражнений Олимпийских игр древности и современных Олимпийских игр и Паралимпийских игр, выявлять их </w:t>
      </w:r>
      <w:r w:rsidRPr="00E10745">
        <w:rPr>
          <w:rFonts w:cs="Times New Roman"/>
          <w:szCs w:val="28"/>
        </w:rPr>
        <w:lastRenderedPageBreak/>
        <w:t>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lastRenderedPageBreak/>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5EF2161B"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Результатом реализации программы </w:t>
      </w:r>
      <w:r w:rsidR="00AB3320">
        <w:rPr>
          <w:rFonts w:cs="Times New Roman"/>
          <w:szCs w:val="28"/>
        </w:rPr>
        <w:t>будет</w:t>
      </w:r>
      <w:r w:rsidRPr="00E10745">
        <w:rPr>
          <w:rFonts w:cs="Times New Roman"/>
          <w:szCs w:val="28"/>
        </w:rPr>
        <w:t>:</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29" w:name="_Toc199420026"/>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14:paraId="2CC9FB99" w14:textId="77777777" w:rsidR="005752F8" w:rsidRDefault="005752F8" w:rsidP="00116430">
      <w:pPr>
        <w:pStyle w:val="aff6"/>
        <w:spacing w:after="0" w:line="240" w:lineRule="auto"/>
        <w:rPr>
          <w:rFonts w:eastAsia="@Arial Unicode MS"/>
          <w:b w:val="0"/>
          <w:bCs/>
          <w:i/>
          <w:iCs/>
        </w:rPr>
      </w:pPr>
    </w:p>
    <w:p w14:paraId="6A376443" w14:textId="5EE945A9" w:rsidR="00160D6B" w:rsidRPr="006A617B" w:rsidRDefault="00AB3320" w:rsidP="00116430">
      <w:pPr>
        <w:widowControl w:val="0"/>
        <w:spacing w:after="0" w:line="240" w:lineRule="auto"/>
        <w:ind w:firstLine="709"/>
        <w:jc w:val="both"/>
        <w:rPr>
          <w:rFonts w:eastAsia="Times New Roman" w:cs="Times New Roman"/>
        </w:rPr>
      </w:pPr>
      <w:r>
        <w:rPr>
          <w:rFonts w:eastAsia="Times New Roman" w:cs="Times New Roman"/>
        </w:rPr>
        <w:t>Соответствует ООП ООО.</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 xml:space="preserve">При </w:t>
      </w:r>
      <w:r w:rsidR="00726FF4" w:rsidRPr="79D56CC5">
        <w:rPr>
          <w:rFonts w:eastAsia="Times New Roman" w:cs="Times New Roman"/>
        </w:rPr>
        <w:lastRenderedPageBreak/>
        <w:t>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w:t>
      </w:r>
      <w:r w:rsidRPr="79D56CC5">
        <w:rPr>
          <w:rFonts w:eastAsia="Times New Roman" w:cs="Times New Roman"/>
        </w:rPr>
        <w:lastRenderedPageBreak/>
        <w:t>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27D94FF0" w14:textId="49A91B77" w:rsidR="004068AD" w:rsidRPr="009A65D4" w:rsidRDefault="79D56CC5" w:rsidP="00116430">
      <w:pPr>
        <w:spacing w:after="0" w:line="240" w:lineRule="auto"/>
        <w:ind w:firstLine="709"/>
        <w:jc w:val="both"/>
        <w:rPr>
          <w:rFonts w:eastAsia="Bookman Old Style" w:cs="Times New Roman"/>
          <w:szCs w:val="28"/>
        </w:rPr>
      </w:pPr>
      <w:bookmarkStart w:id="30" w:name="_Toc96941612"/>
      <w:r w:rsidRPr="009A65D4">
        <w:rPr>
          <w:rFonts w:eastAsia="Bookman Old Style" w:cs="Times New Roman"/>
          <w:szCs w:val="28"/>
        </w:rPr>
        <w:t>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0"/>
      <w:r w:rsidRPr="009A65D4">
        <w:rPr>
          <w:rFonts w:eastAsia="Bookman Old Style" w:cs="Times New Roman"/>
          <w:szCs w:val="28"/>
        </w:rPr>
        <w:t xml:space="preserve"> </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1"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1"/>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2"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2"/>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3E32291F"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w:t>
      </w:r>
      <w:r w:rsidRPr="009A65D4">
        <w:rPr>
          <w:rFonts w:eastAsia="Bookman Old Style" w:cs="Times New Roman"/>
          <w:szCs w:val="28"/>
        </w:rPr>
        <w:lastRenderedPageBreak/>
        <w:t>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16FE9515"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3"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3"/>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w:t>
      </w:r>
      <w:r w:rsidRPr="009A65D4">
        <w:rPr>
          <w:rFonts w:eastAsia="Bookman Old Style" w:cs="Times New Roman"/>
          <w:szCs w:val="28"/>
        </w:rPr>
        <w:lastRenderedPageBreak/>
        <w:t>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20E21E94"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4" w:name="_Toc199420029"/>
      <w:r w:rsidRPr="005752F8">
        <w:rPr>
          <w:rFonts w:eastAsia="@Arial Unicode MS"/>
          <w:bCs/>
          <w:i/>
          <w:iCs/>
          <w:sz w:val="28"/>
          <w:szCs w:val="28"/>
        </w:rPr>
        <w:t>2.2.2.3.Организационный раздел</w:t>
      </w:r>
      <w:bookmarkEnd w:id="34"/>
    </w:p>
    <w:p w14:paraId="375B9D55" w14:textId="4205CF5A"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099AD29" w:rsidR="004068AD" w:rsidRPr="005016CE" w:rsidRDefault="1439C026" w:rsidP="00116430">
      <w:pPr>
        <w:pStyle w:val="aff6"/>
        <w:spacing w:after="0" w:line="240" w:lineRule="auto"/>
      </w:pPr>
      <w:bookmarkStart w:id="35" w:name="_Toc199420030"/>
      <w:r w:rsidRPr="005016CE">
        <w:t xml:space="preserve">2.2.3. </w:t>
      </w:r>
      <w:r w:rsidR="00DB25C2" w:rsidRPr="005016CE">
        <w:t xml:space="preserve">Программа </w:t>
      </w:r>
      <w:r w:rsidRPr="005016CE">
        <w:t>воспитания</w:t>
      </w:r>
      <w:bookmarkEnd w:id="35"/>
      <w:r w:rsidRPr="005016CE">
        <w:t xml:space="preserve"> </w:t>
      </w:r>
    </w:p>
    <w:p w14:paraId="2322EE22" w14:textId="61A47A95"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обучающихся с НОДА по содержанию соответствует </w:t>
      </w:r>
      <w:r w:rsidR="005752F8">
        <w:rPr>
          <w:rFonts w:eastAsia="Calibri" w:cs="Times New Roman"/>
          <w:szCs w:val="28"/>
          <w:lang w:eastAsia="en-US"/>
        </w:rPr>
        <w:t xml:space="preserve">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36" w:name="_Toc199420031"/>
      <w:r w:rsidRPr="005016CE">
        <w:t>2.2.4. Программа коррекционной работы</w:t>
      </w:r>
      <w:bookmarkEnd w:id="36"/>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lastRenderedPageBreak/>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3E7FF65"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 xml:space="preserve">Программа коррекционной работы </w:t>
      </w:r>
      <w:r w:rsidR="00DB25C2">
        <w:rPr>
          <w:rFonts w:ascii="Times New Roman" w:hAnsi="Times New Roman"/>
          <w:sz w:val="28"/>
          <w:szCs w:val="32"/>
        </w:rPr>
        <w:t>содержит</w:t>
      </w:r>
      <w:r w:rsidRPr="008D2CBC">
        <w:rPr>
          <w:rFonts w:ascii="Times New Roman" w:hAnsi="Times New Roman"/>
          <w:sz w:val="28"/>
          <w:szCs w:val="32"/>
        </w:rPr>
        <w:t>:</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Реализация программы коррекционной работы предусматривает создание системы комплексной помощи на основе взаимодействия специалистов </w:t>
      </w:r>
      <w:r w:rsidRPr="00F1044C">
        <w:rPr>
          <w:rFonts w:cs="Times New Roman"/>
          <w:szCs w:val="28"/>
        </w:rPr>
        <w:lastRenderedPageBreak/>
        <w:t>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w:t>
      </w:r>
      <w:r w:rsidRPr="006C18A5">
        <w:rPr>
          <w:rFonts w:ascii="Times New Roman" w:hAnsi="Times New Roman"/>
          <w:sz w:val="28"/>
          <w:szCs w:val="28"/>
          <w:lang w:eastAsia="en-US"/>
        </w:rPr>
        <w:lastRenderedPageBreak/>
        <w:t>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37" w:name="_Toc199420032"/>
      <w:r w:rsidRPr="005016CE">
        <w:t xml:space="preserve">2.2.4.1.Программа </w:t>
      </w:r>
      <w:r w:rsidR="001609B9">
        <w:t>коррекционной работы логопеда</w:t>
      </w:r>
      <w:bookmarkEnd w:id="37"/>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38" w:name="_Toc507795915"/>
      <w:bookmarkStart w:id="39" w:name="_Toc199420033"/>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38"/>
      <w:bookmarkEnd w:id="39"/>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lastRenderedPageBreak/>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w:t>
      </w:r>
      <w:r w:rsidRPr="00F1044C">
        <w:rPr>
          <w:rFonts w:eastAsia="Times New Roman" w:cs="Times New Roman"/>
          <w:kern w:val="2"/>
          <w:szCs w:val="28"/>
        </w:rPr>
        <w:lastRenderedPageBreak/>
        <w:t>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0" w:name="_Toc199420034"/>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0"/>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w:t>
      </w:r>
      <w:r w:rsidRPr="006A617B">
        <w:rPr>
          <w:rFonts w:eastAsia="Times New Roman" w:cs="Times New Roman"/>
          <w:kern w:val="2"/>
          <w:szCs w:val="28"/>
        </w:rPr>
        <w:lastRenderedPageBreak/>
        <w:t xml:space="preserve">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1" w:name="_Toc199420035"/>
      <w:r w:rsidRPr="00BC6037">
        <w:t>2.2.4.2.Программа коррекционной работы психолога</w:t>
      </w:r>
      <w:bookmarkEnd w:id="41"/>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lastRenderedPageBreak/>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2" w:name="_Toc507795918"/>
      <w:bookmarkStart w:id="43" w:name="_Toc199420036"/>
      <w:r w:rsidRPr="00B95B60">
        <w:rPr>
          <w:i/>
          <w:sz w:val="28"/>
          <w:szCs w:val="28"/>
        </w:rPr>
        <w:t>2.2.4.2.1. Цели, задачи и принципы построения программы коррекционной работы психолога</w:t>
      </w:r>
      <w:bookmarkEnd w:id="42"/>
      <w:bookmarkEnd w:id="43"/>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lastRenderedPageBreak/>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4" w:name="_Toc199420037"/>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4"/>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w:t>
      </w:r>
      <w:r w:rsidRPr="006A617B">
        <w:rPr>
          <w:rFonts w:eastAsia="Times New Roman" w:cs="Times New Roman"/>
          <w:color w:val="000000"/>
          <w:szCs w:val="28"/>
        </w:rPr>
        <w:lastRenderedPageBreak/>
        <w:t xml:space="preserve">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Участвуя в групповых занятиях, подростки часто впервые осознают, что другие участники группы имеют аналогичные проблемы, связанные с </w:t>
      </w:r>
      <w:r w:rsidRPr="006A617B">
        <w:rPr>
          <w:rFonts w:eastAsia="Times New Roman" w:cs="Times New Roman"/>
          <w:color w:val="000000"/>
          <w:szCs w:val="28"/>
        </w:rPr>
        <w:lastRenderedPageBreak/>
        <w:t>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45" w:name="_Toc199420038"/>
      <w:r w:rsidRPr="00B95B60">
        <w:t>2.2.4.</w:t>
      </w:r>
      <w:r>
        <w:t>3</w:t>
      </w:r>
      <w:r w:rsidRPr="00B95B60">
        <w:t>. Механизмы реализации программы</w:t>
      </w:r>
      <w:bookmarkEnd w:id="45"/>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w:t>
      </w:r>
      <w:r w:rsidRPr="00F1044C">
        <w:rPr>
          <w:rFonts w:cs="Times New Roman"/>
          <w:szCs w:val="28"/>
        </w:rPr>
        <w:lastRenderedPageBreak/>
        <w:t>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46" w:name="_Toc199420039"/>
      <w:r w:rsidRPr="00A87DB8">
        <w:t>2.2.4.4. Требования к условиям реализации программы</w:t>
      </w:r>
      <w:bookmarkEnd w:id="46"/>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Коррекционная работа должна осуществляться специалистами соответствующей квалификации, имеющими специализированное образование, и </w:t>
      </w:r>
      <w:r w:rsidRPr="00F1044C">
        <w:rPr>
          <w:rFonts w:cs="Times New Roman"/>
          <w:szCs w:val="28"/>
        </w:rPr>
        <w:lastRenderedPageBreak/>
        <w:t>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w:t>
      </w:r>
      <w:r w:rsidRPr="00F1044C">
        <w:rPr>
          <w:rFonts w:cs="Times New Roman"/>
          <w:szCs w:val="28"/>
        </w:rPr>
        <w:lastRenderedPageBreak/>
        <w:t>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47" w:name="_Toc507797006"/>
    </w:p>
    <w:p w14:paraId="0429B636" w14:textId="77777777" w:rsidR="00B95B60" w:rsidRPr="00B95B60" w:rsidRDefault="00B95B60" w:rsidP="00116430">
      <w:pPr>
        <w:pStyle w:val="aff6"/>
        <w:spacing w:after="0" w:line="240" w:lineRule="auto"/>
      </w:pPr>
      <w:bookmarkStart w:id="48" w:name="_Toc199420040"/>
      <w:r w:rsidRPr="00B95B60">
        <w:t>2.2.4.</w:t>
      </w:r>
      <w:r>
        <w:t>5</w:t>
      </w:r>
      <w:r w:rsidRPr="00B95B60">
        <w:t>. Планируемые результаты коррекционной работы</w:t>
      </w:r>
      <w:bookmarkEnd w:id="47"/>
      <w:bookmarkEnd w:id="48"/>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w:t>
      </w:r>
      <w:r w:rsidRPr="00F1044C">
        <w:rPr>
          <w:rFonts w:ascii="Times New Roman" w:eastAsia="+mn-ea" w:hAnsi="Times New Roman"/>
          <w:kern w:val="24"/>
          <w:szCs w:val="28"/>
          <w:lang w:eastAsia="ru-RU"/>
        </w:rPr>
        <w:lastRenderedPageBreak/>
        <w:t xml:space="preserve">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58760E6" w:rsidR="00812F74" w:rsidRPr="0023664F" w:rsidRDefault="00160D6B" w:rsidP="00116430">
      <w:pPr>
        <w:pStyle w:val="aff6"/>
        <w:spacing w:after="0" w:line="240" w:lineRule="auto"/>
        <w:rPr>
          <w:sz w:val="28"/>
          <w:szCs w:val="28"/>
        </w:rPr>
      </w:pPr>
      <w:bookmarkStart w:id="49" w:name="_Toc199420041"/>
      <w:r w:rsidRPr="0023664F">
        <w:rPr>
          <w:sz w:val="28"/>
          <w:szCs w:val="28"/>
        </w:rPr>
        <w:lastRenderedPageBreak/>
        <w:t>2.3.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49"/>
    </w:p>
    <w:p w14:paraId="7BDC0FD2" w14:textId="77777777" w:rsidR="004068AD" w:rsidRPr="002A0249" w:rsidRDefault="004068AD" w:rsidP="00116430">
      <w:pPr>
        <w:pStyle w:val="aff6"/>
        <w:spacing w:after="0" w:line="240" w:lineRule="auto"/>
        <w:rPr>
          <w:sz w:val="28"/>
          <w:szCs w:val="28"/>
        </w:rPr>
      </w:pPr>
    </w:p>
    <w:p w14:paraId="4457EA84" w14:textId="6CC802FC" w:rsidR="004068AD" w:rsidRPr="002D544F" w:rsidRDefault="00526997" w:rsidP="00116430">
      <w:pPr>
        <w:pStyle w:val="aff6"/>
        <w:spacing w:after="0" w:line="240" w:lineRule="auto"/>
      </w:pPr>
      <w:bookmarkStart w:id="50" w:name="_Toc199420042"/>
      <w:r w:rsidRPr="002D544F">
        <w:t xml:space="preserve">2.3.1. </w:t>
      </w:r>
      <w:r w:rsidR="00DB25C2" w:rsidRPr="002D544F">
        <w:t xml:space="preserve">Учебный </w:t>
      </w:r>
      <w:r w:rsidRPr="002D544F">
        <w:t>план</w:t>
      </w:r>
      <w:r w:rsidR="002D544F" w:rsidRPr="002D544F">
        <w:t xml:space="preserve"> адаптированной программы основного общего образования</w:t>
      </w:r>
      <w:bookmarkEnd w:id="50"/>
    </w:p>
    <w:p w14:paraId="0E66065C" w14:textId="78D37166" w:rsidR="00526997" w:rsidRPr="00015E5F" w:rsidRDefault="00DB25C2"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Соответствуют ООП ООО.</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360307A6" w:rsidR="00FE4F06" w:rsidRDefault="00DB25C2" w:rsidP="00116430">
      <w:pPr>
        <w:spacing w:after="0" w:line="240" w:lineRule="auto"/>
        <w:ind w:firstLine="709"/>
        <w:jc w:val="both"/>
        <w:rPr>
          <w:rFonts w:eastAsia="Times New Roman" w:cs="Times New Roman"/>
          <w:szCs w:val="28"/>
        </w:rPr>
      </w:pPr>
      <w:r>
        <w:rPr>
          <w:rFonts w:eastAsia="Times New Roman" w:cs="Times New Roman"/>
          <w:szCs w:val="28"/>
        </w:rPr>
        <w:t>Проводятся</w:t>
      </w:r>
      <w:r w:rsidRPr="00015E5F">
        <w:rPr>
          <w:rFonts w:eastAsia="Times New Roman" w:cs="Times New Roman"/>
          <w:szCs w:val="28"/>
        </w:rPr>
        <w:t xml:space="preserve"> </w:t>
      </w:r>
      <w:r w:rsidR="00526997" w:rsidRPr="00015E5F">
        <w:rPr>
          <w:rFonts w:eastAsia="Times New Roman" w:cs="Times New Roman"/>
          <w:szCs w:val="28"/>
        </w:rPr>
        <w:t xml:space="preserve">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1ED004C0"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682AA53F"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00FF525D">
        <w:rPr>
          <w:rFonts w:eastAsia="Bookman Old Style" w:cs="Times New Roman"/>
          <w:szCs w:val="28"/>
        </w:rPr>
        <w:t xml:space="preserve"> составляет 40</w:t>
      </w:r>
      <w:r w:rsidRPr="00DB0D6B">
        <w:rPr>
          <w:rFonts w:eastAsia="Bookman Old Style" w:cs="Times New Roman"/>
          <w:szCs w:val="28"/>
        </w:rPr>
        <w:t xml:space="preserve"> минут. </w:t>
      </w: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277E6AF6" w14:textId="09D63D03" w:rsidR="004068AD" w:rsidRPr="004E7048" w:rsidRDefault="00160D6B" w:rsidP="00116430">
      <w:pPr>
        <w:pStyle w:val="aff6"/>
        <w:spacing w:after="0" w:line="240" w:lineRule="auto"/>
      </w:pPr>
      <w:bookmarkStart w:id="51" w:name="_Toc199420043"/>
      <w:r w:rsidRPr="004E7048">
        <w:lastRenderedPageBreak/>
        <w:t>2.3.2.План внеурочной деятельности</w:t>
      </w:r>
      <w:bookmarkEnd w:id="51"/>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2" w:name="_Toc199420044"/>
      <w:r w:rsidRPr="004E7048">
        <w:rPr>
          <w:i/>
          <w:sz w:val="28"/>
          <w:szCs w:val="28"/>
        </w:rPr>
        <w:t xml:space="preserve">2.3.2.1. </w:t>
      </w:r>
      <w:r>
        <w:rPr>
          <w:i/>
          <w:sz w:val="28"/>
          <w:szCs w:val="28"/>
        </w:rPr>
        <w:t>Пояснительная записка</w:t>
      </w:r>
      <w:bookmarkEnd w:id="52"/>
    </w:p>
    <w:p w14:paraId="5AABA2F8" w14:textId="7F124A54"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sidR="00FF525D">
        <w:rPr>
          <w:rFonts w:eastAsia="Bookman Old Style" w:cs="Times New Roman"/>
          <w:szCs w:val="28"/>
        </w:rPr>
        <w:t>включает</w:t>
      </w:r>
      <w:r w:rsidRPr="00DB0D6B">
        <w:rPr>
          <w:rFonts w:eastAsia="Bookman Old Style" w:cs="Times New Roman"/>
          <w:szCs w:val="28"/>
        </w:rPr>
        <w:t xml:space="preserve">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3" w:name="_Toc199420045"/>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3"/>
    </w:p>
    <w:p w14:paraId="7CB0CF52" w14:textId="05BC61C5"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основной образовательной </w:t>
      </w:r>
      <w:r w:rsidRPr="00D9588F">
        <w:rPr>
          <w:rFonts w:eastAsia="Bookman Old Style" w:cs="Times New Roman"/>
          <w:bCs/>
          <w:iCs/>
          <w:szCs w:val="28"/>
        </w:rPr>
        <w:lastRenderedPageBreak/>
        <w:t>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370ABADF" w:rsidR="00770F71" w:rsidRPr="004E7048" w:rsidRDefault="00770F71" w:rsidP="00116430">
      <w:pPr>
        <w:pStyle w:val="aff6"/>
        <w:spacing w:after="0" w:line="240" w:lineRule="auto"/>
      </w:pPr>
      <w:bookmarkStart w:id="54" w:name="_Toc199420046"/>
      <w:r w:rsidRPr="004E7048">
        <w:t>2.</w:t>
      </w:r>
      <w:r w:rsidR="004E7048">
        <w:t xml:space="preserve">3.3. </w:t>
      </w:r>
      <w:r w:rsidR="73BD80ED" w:rsidRPr="004E7048">
        <w:t xml:space="preserve"> </w:t>
      </w:r>
      <w:r w:rsidR="006D1065">
        <w:t>К</w:t>
      </w:r>
      <w:r w:rsidR="00F81B08" w:rsidRPr="004E7048">
        <w:t>алендарный учебный график</w:t>
      </w:r>
      <w:bookmarkEnd w:id="54"/>
    </w:p>
    <w:p w14:paraId="34FEE7AB" w14:textId="77777777" w:rsidR="004E7048" w:rsidRDefault="004E7048" w:rsidP="00116430">
      <w:pPr>
        <w:pStyle w:val="aff6"/>
        <w:spacing w:after="0" w:line="240" w:lineRule="auto"/>
        <w:rPr>
          <w:i/>
          <w:sz w:val="28"/>
          <w:szCs w:val="28"/>
        </w:rPr>
      </w:pPr>
    </w:p>
    <w:p w14:paraId="320A6603" w14:textId="3D69A9EC" w:rsidR="004E7048" w:rsidRPr="004E7048" w:rsidRDefault="004E7048" w:rsidP="00116430">
      <w:pPr>
        <w:pStyle w:val="aff6"/>
        <w:spacing w:after="0" w:line="240" w:lineRule="auto"/>
        <w:rPr>
          <w:i/>
          <w:sz w:val="28"/>
          <w:szCs w:val="28"/>
        </w:rPr>
      </w:pPr>
      <w:bookmarkStart w:id="55" w:name="_Toc199420047"/>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w:t>
      </w:r>
      <w:r w:rsidR="006D1065">
        <w:rPr>
          <w:i/>
          <w:sz w:val="28"/>
          <w:szCs w:val="28"/>
        </w:rPr>
        <w:t xml:space="preserve">Календарный </w:t>
      </w:r>
      <w:r>
        <w:rPr>
          <w:i/>
          <w:sz w:val="28"/>
          <w:szCs w:val="28"/>
        </w:rPr>
        <w:t>учебный график</w:t>
      </w:r>
      <w:bookmarkEnd w:id="55"/>
    </w:p>
    <w:p w14:paraId="5C2FC73E" w14:textId="4F035F50" w:rsidR="00D9588F" w:rsidRDefault="00FF525D" w:rsidP="00116430">
      <w:pPr>
        <w:spacing w:after="0" w:line="240" w:lineRule="auto"/>
        <w:ind w:firstLine="709"/>
        <w:jc w:val="both"/>
        <w:rPr>
          <w:rFonts w:eastAsia="Times New Roman" w:cs="Times New Roman"/>
          <w:szCs w:val="28"/>
        </w:rPr>
      </w:pPr>
      <w:r>
        <w:rPr>
          <w:rFonts w:eastAsia="Times New Roman" w:cs="Times New Roman"/>
          <w:szCs w:val="28"/>
        </w:rPr>
        <w:t>Соответствует ООп ООО.</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AD17524" w:rsidR="004E7048" w:rsidRPr="004E7048" w:rsidRDefault="004E7048" w:rsidP="00116430">
      <w:pPr>
        <w:pStyle w:val="aff6"/>
        <w:spacing w:after="0" w:line="240" w:lineRule="auto"/>
        <w:rPr>
          <w:i/>
          <w:sz w:val="28"/>
          <w:szCs w:val="28"/>
        </w:rPr>
      </w:pPr>
      <w:bookmarkStart w:id="56" w:name="_Toc199420048"/>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w:t>
      </w:r>
      <w:r w:rsidR="006D1065">
        <w:rPr>
          <w:i/>
          <w:sz w:val="28"/>
          <w:szCs w:val="28"/>
        </w:rPr>
        <w:t xml:space="preserve">План </w:t>
      </w:r>
      <w:r w:rsidR="00C34E85">
        <w:rPr>
          <w:i/>
          <w:sz w:val="28"/>
          <w:szCs w:val="28"/>
        </w:rPr>
        <w:t>внеурочной деятельности</w:t>
      </w:r>
      <w:bookmarkEnd w:id="56"/>
    </w:p>
    <w:p w14:paraId="145C1A37" w14:textId="57166C8C" w:rsidR="1439C026" w:rsidRPr="00D9588F" w:rsidRDefault="00FF525D" w:rsidP="00116430">
      <w:pPr>
        <w:spacing w:after="0" w:line="240" w:lineRule="auto"/>
        <w:ind w:firstLine="709"/>
        <w:jc w:val="both"/>
        <w:rPr>
          <w:rFonts w:eastAsia="Times New Roman" w:cs="Times New Roman"/>
          <w:szCs w:val="28"/>
        </w:rPr>
      </w:pPr>
      <w:r>
        <w:rPr>
          <w:rFonts w:eastAsia="Calibri" w:cs="Times New Roman"/>
          <w:lang w:eastAsia="en-US"/>
        </w:rPr>
        <w:t xml:space="preserve">Соответствует ООП ООО. </w:t>
      </w:r>
      <w:r w:rsidR="1439C026" w:rsidRPr="79D56CC5">
        <w:rPr>
          <w:rFonts w:eastAsia="Calibri" w:cs="Times New Roman"/>
          <w:lang w:eastAsia="en-US"/>
        </w:rPr>
        <w:t xml:space="preserve">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1439C026" w:rsidRPr="79D56CC5">
        <w:rPr>
          <w:rFonts w:eastAsia="Calibri" w:cs="Times New Roman"/>
          <w:lang w:eastAsia="en-US"/>
        </w:rPr>
        <w:t xml:space="preserve"> переходят на внеурочную деятельность. </w:t>
      </w:r>
    </w:p>
    <w:p w14:paraId="2C6674EB" w14:textId="3442761C"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507F79EE" w:rsidR="00770F71" w:rsidRPr="004E7048" w:rsidRDefault="004E7048" w:rsidP="00116430">
      <w:pPr>
        <w:pStyle w:val="aff6"/>
        <w:spacing w:after="0" w:line="240" w:lineRule="auto"/>
      </w:pPr>
      <w:bookmarkStart w:id="57" w:name="_Toc199420049"/>
      <w:r>
        <w:t>2.3.4</w:t>
      </w:r>
      <w:r w:rsidRPr="004E7048">
        <w:t xml:space="preserve">. </w:t>
      </w:r>
      <w:r w:rsidR="006D1065" w:rsidRPr="004E7048">
        <w:t xml:space="preserve">Календарный </w:t>
      </w:r>
      <w:r w:rsidR="00770F71" w:rsidRPr="004E7048">
        <w:t>план воспитательной работы</w:t>
      </w:r>
      <w:bookmarkEnd w:id="57"/>
    </w:p>
    <w:p w14:paraId="6D0D82D2" w14:textId="1CA7686F" w:rsidR="00770F71" w:rsidRDefault="00FF525D" w:rsidP="00116430">
      <w:pPr>
        <w:spacing w:after="0" w:line="240" w:lineRule="auto"/>
        <w:ind w:firstLine="709"/>
        <w:jc w:val="both"/>
        <w:rPr>
          <w:rFonts w:eastAsia="Calibri" w:cs="Times New Roman"/>
          <w:szCs w:val="28"/>
          <w:lang w:eastAsia="en-US"/>
        </w:rPr>
      </w:pPr>
      <w:r>
        <w:rPr>
          <w:rFonts w:eastAsia="Times New Roman" w:cs="Times New Roman"/>
          <w:szCs w:val="28"/>
        </w:rPr>
        <w:t>Соответствует ООП ООО.</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58" w:name="_Toc199420050"/>
      <w:bookmarkStart w:id="59"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58"/>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3FA3D12F"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w:t>
      </w:r>
      <w:r w:rsidR="00FF525D">
        <w:rPr>
          <w:rFonts w:ascii="Times New Roman" w:eastAsia="Bookman Old Style" w:hAnsi="Times New Roman"/>
          <w:sz w:val="28"/>
          <w:szCs w:val="28"/>
        </w:rPr>
        <w:t xml:space="preserve">ижение планируемых результатов </w:t>
      </w:r>
      <w:r w:rsidRPr="00D9588F">
        <w:rPr>
          <w:rFonts w:ascii="Times New Roman" w:eastAsia="Bookman Old Style" w:hAnsi="Times New Roman"/>
          <w:sz w:val="28"/>
          <w:szCs w:val="28"/>
        </w:rPr>
        <w:t>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D9588F">
        <w:rPr>
          <w:rFonts w:ascii="Times New Roman" w:eastAsia="Bookman Old Style" w:hAnsi="Times New Roman"/>
          <w:sz w:val="28"/>
          <w:szCs w:val="28"/>
        </w:rPr>
        <w:lastRenderedPageBreak/>
        <w:t>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0" w:name="_Toc199420051"/>
      <w:r w:rsidRPr="008C3910">
        <w:rPr>
          <w:i/>
          <w:sz w:val="28"/>
          <w:szCs w:val="28"/>
        </w:rPr>
        <w:lastRenderedPageBreak/>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0"/>
    </w:p>
    <w:p w14:paraId="0ADE345D" w14:textId="77777777" w:rsidR="004068AD" w:rsidRPr="008C3910" w:rsidRDefault="79D56CC5" w:rsidP="00116430">
      <w:pPr>
        <w:spacing w:after="0" w:line="240" w:lineRule="auto"/>
        <w:ind w:firstLine="709"/>
        <w:jc w:val="both"/>
        <w:rPr>
          <w:rFonts w:cs="Times New Roman"/>
          <w:szCs w:val="28"/>
        </w:rPr>
      </w:pPr>
      <w:bookmarkStart w:id="61" w:name="_Toc96941628"/>
      <w:r w:rsidRPr="008C3910">
        <w:rPr>
          <w:rFonts w:cs="Times New Roman"/>
          <w:szCs w:val="28"/>
        </w:rPr>
        <w:t>Для обеспечения реализации АООП ООО обучающихся с НОДА</w:t>
      </w:r>
      <w:bookmarkEnd w:id="61"/>
      <w:r w:rsidR="008C4F7D">
        <w:rPr>
          <w:rFonts w:cs="Times New Roman"/>
          <w:szCs w:val="28"/>
        </w:rPr>
        <w:t xml:space="preserve"> </w:t>
      </w:r>
      <w:bookmarkStart w:id="62"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2"/>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lastRenderedPageBreak/>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 xml:space="preserve">Работники, имеющие высшее педагогическое образование по другим </w:t>
      </w:r>
      <w:r w:rsidRPr="00F81B08">
        <w:lastRenderedPageBreak/>
        <w:t>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 xml:space="preserve">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w:t>
      </w:r>
      <w:r>
        <w:lastRenderedPageBreak/>
        <w:t>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w:t>
      </w:r>
      <w:r w:rsidR="00F81B08" w:rsidRPr="00F81B08">
        <w:rPr>
          <w:kern w:val="2"/>
        </w:rPr>
        <w:lastRenderedPageBreak/>
        <w:t>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3" w:name="_Toc199420052"/>
      <w:r w:rsidRPr="00190F91">
        <w:rPr>
          <w:i/>
          <w:sz w:val="28"/>
          <w:szCs w:val="28"/>
        </w:rPr>
        <w:lastRenderedPageBreak/>
        <w:t>2.</w:t>
      </w:r>
      <w:r w:rsidR="00BA0D6B" w:rsidRPr="00190F91">
        <w:rPr>
          <w:i/>
          <w:sz w:val="28"/>
          <w:szCs w:val="28"/>
        </w:rPr>
        <w:t>3.</w:t>
      </w:r>
      <w:r w:rsidR="000F2DF3">
        <w:rPr>
          <w:i/>
          <w:sz w:val="28"/>
          <w:szCs w:val="28"/>
        </w:rPr>
        <w:t>5</w:t>
      </w:r>
      <w:r w:rsidR="1439C026" w:rsidRPr="00190F91">
        <w:rPr>
          <w:i/>
          <w:sz w:val="28"/>
          <w:szCs w:val="28"/>
        </w:rPr>
        <w:t>.2.</w:t>
      </w:r>
      <w:bookmarkEnd w:id="59"/>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3"/>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lastRenderedPageBreak/>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w:t>
      </w:r>
      <w:r w:rsidRPr="005A3E31">
        <w:rPr>
          <w:rFonts w:ascii="Times New Roman" w:hAnsi="Times New Roman"/>
          <w:sz w:val="28"/>
          <w:szCs w:val="28"/>
        </w:rPr>
        <w:lastRenderedPageBreak/>
        <w:t xml:space="preserve">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4" w:name="_Toc199420053"/>
      <w:bookmarkStart w:id="65"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4"/>
    </w:p>
    <w:p w14:paraId="2A68E2AB" w14:textId="37039199"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 xml:space="preserve">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w:t>
      </w:r>
      <w:r w:rsidRPr="79D56CC5">
        <w:rPr>
          <w:rFonts w:eastAsia="Times New Roman" w:cs="Times New Roman"/>
          <w:szCs w:val="28"/>
        </w:rPr>
        <w:lastRenderedPageBreak/>
        <w:t>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4188ABDF"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формируется на основе соответствующего раздела 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55C7F43C"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2B2C7B3"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формируется на основе соответствующего раздела 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 xml:space="preserve">АООП ООО обучающихся с НОДА должны обеспечивать возможность решения задач по обучению и воспитанию лиц с двигательными нарушениями, коррекции </w:t>
      </w:r>
      <w:r>
        <w:lastRenderedPageBreak/>
        <w:t>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6F7ABF3B"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lastRenderedPageBreak/>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w:t>
      </w:r>
      <w:r w:rsidRPr="79D56CC5">
        <w:rPr>
          <w:rFonts w:eastAsia="Times New Roman" w:cs="Times New Roman"/>
          <w:szCs w:val="28"/>
        </w:rPr>
        <w:lastRenderedPageBreak/>
        <w:t xml:space="preserve">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34AA1B61"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w:t>
      </w:r>
      <w:r w:rsidRPr="79D56CC5">
        <w:rPr>
          <w:kern w:val="2"/>
        </w:rPr>
        <w:lastRenderedPageBreak/>
        <w:t xml:space="preserve">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 xml:space="preserve">Используемые спортивные маты, спортивные ковры, инвентарь и </w:t>
      </w:r>
      <w:r w:rsidRPr="00980FB0">
        <w:rPr>
          <w:rFonts w:eastAsia="Times New Roman" w:cs="Times New Roman"/>
          <w:szCs w:val="28"/>
        </w:rPr>
        <w:lastRenderedPageBreak/>
        <w:t>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180D430A"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48DB746A" w:rsidR="004068AD" w:rsidRDefault="00160D6B" w:rsidP="00116430">
      <w:pPr>
        <w:pStyle w:val="aff6"/>
        <w:spacing w:after="0" w:line="240" w:lineRule="auto"/>
      </w:pPr>
      <w:bookmarkStart w:id="66" w:name="_Toc199420054"/>
      <w:bookmarkEnd w:id="65"/>
      <w:r w:rsidRPr="00675B19">
        <w:lastRenderedPageBreak/>
        <w:t xml:space="preserve">3.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66"/>
    </w:p>
    <w:p w14:paraId="68B92EAF" w14:textId="77777777" w:rsidR="000F4652" w:rsidRPr="000F4652" w:rsidRDefault="000F4652" w:rsidP="00116430">
      <w:pPr>
        <w:spacing w:after="0" w:line="240" w:lineRule="auto"/>
        <w:rPr>
          <w:lang w:eastAsia="en-US"/>
        </w:rPr>
      </w:pPr>
    </w:p>
    <w:p w14:paraId="2340CECF" w14:textId="29599F0E" w:rsidR="004068AD" w:rsidRDefault="00160D6B" w:rsidP="00116430">
      <w:pPr>
        <w:pStyle w:val="aff6"/>
        <w:spacing w:after="0" w:line="240" w:lineRule="auto"/>
        <w:rPr>
          <w:sz w:val="28"/>
          <w:szCs w:val="28"/>
        </w:rPr>
      </w:pPr>
      <w:bookmarkStart w:id="67" w:name="_Toc199420055"/>
      <w:r w:rsidRPr="002A0249">
        <w:rPr>
          <w:sz w:val="28"/>
          <w:szCs w:val="28"/>
        </w:rPr>
        <w:t>3.1</w:t>
      </w:r>
      <w:r w:rsidR="00F41AE6" w:rsidRPr="002A0249">
        <w:rPr>
          <w:sz w:val="28"/>
          <w:szCs w:val="28"/>
        </w:rPr>
        <w:t>.</w:t>
      </w:r>
      <w:r w:rsidRPr="002A0249">
        <w:rPr>
          <w:sz w:val="28"/>
          <w:szCs w:val="28"/>
        </w:rPr>
        <w:t xml:space="preserve"> ЦЕЛЕВОЙ РАЗДЕЛ АДАПТИРОВАННОЙ ОСНОВНОЙ ОБРАЗОВАТЕЛЬНОЙ ПРОГРАММЫ ОСНОВНОГО ОБЩЕГО ОБРАЗОВАНИЯ</w:t>
      </w:r>
      <w:bookmarkEnd w:id="67"/>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68" w:name="_Toc199420056"/>
      <w:r>
        <w:rPr>
          <w:rFonts w:eastAsia="@Arial Unicode MS"/>
        </w:rPr>
        <w:t>3</w:t>
      </w:r>
      <w:r w:rsidRPr="007F6C8C">
        <w:rPr>
          <w:rFonts w:eastAsia="@Arial Unicode MS"/>
        </w:rPr>
        <w:t>.1.1. Пояснительная записка</w:t>
      </w:r>
      <w:bookmarkEnd w:id="68"/>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69" w:name="_Toc199420057"/>
      <w:r>
        <w:rPr>
          <w:i/>
          <w:sz w:val="28"/>
          <w:szCs w:val="28"/>
        </w:rPr>
        <w:t>3</w:t>
      </w:r>
      <w:r w:rsidR="0019561C" w:rsidRPr="007C4399">
        <w:rPr>
          <w:i/>
          <w:sz w:val="28"/>
          <w:szCs w:val="28"/>
        </w:rPr>
        <w:t xml:space="preserve">.1.1.1. Цели реализации </w:t>
      </w:r>
      <w:r w:rsidR="0019561C">
        <w:rPr>
          <w:i/>
          <w:sz w:val="28"/>
          <w:szCs w:val="28"/>
        </w:rPr>
        <w:t>АООП ООО</w:t>
      </w:r>
      <w:bookmarkEnd w:id="69"/>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0" w:name="_Toc199420058"/>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0"/>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23E0BB97" w:rsidR="0019561C" w:rsidRPr="007C4399" w:rsidRDefault="0019561C" w:rsidP="00116430">
      <w:pPr>
        <w:pStyle w:val="aff6"/>
        <w:spacing w:after="0" w:line="240" w:lineRule="auto"/>
        <w:rPr>
          <w:i/>
          <w:sz w:val="28"/>
          <w:szCs w:val="28"/>
        </w:rPr>
      </w:pPr>
      <w:bookmarkStart w:id="71" w:name="_Toc199420059"/>
      <w:r>
        <w:rPr>
          <w:i/>
          <w:sz w:val="28"/>
          <w:szCs w:val="28"/>
        </w:rPr>
        <w:t>3</w:t>
      </w:r>
      <w:r w:rsidRPr="007C4399">
        <w:rPr>
          <w:i/>
          <w:sz w:val="28"/>
          <w:szCs w:val="28"/>
        </w:rPr>
        <w:t xml:space="preserve">.1.1.3. Общая характеристика </w:t>
      </w:r>
      <w:r>
        <w:rPr>
          <w:i/>
          <w:sz w:val="28"/>
          <w:szCs w:val="28"/>
        </w:rPr>
        <w:t>АООП ООО</w:t>
      </w:r>
      <w:bookmarkEnd w:id="71"/>
      <w:r w:rsidRPr="007C4399">
        <w:rPr>
          <w:i/>
          <w:sz w:val="28"/>
          <w:szCs w:val="28"/>
        </w:rPr>
        <w:t xml:space="preserve"> </w:t>
      </w:r>
    </w:p>
    <w:p w14:paraId="403ECC42" w14:textId="1E8AD507"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lastRenderedPageBreak/>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5572CFB7" w:rsidR="00160D6B" w:rsidRPr="006A617B" w:rsidRDefault="006D1065" w:rsidP="00116430">
      <w:pPr>
        <w:spacing w:after="0" w:line="240" w:lineRule="auto"/>
        <w:ind w:firstLine="708"/>
        <w:jc w:val="both"/>
        <w:rPr>
          <w:rFonts w:cs="Times New Roman"/>
          <w:szCs w:val="28"/>
        </w:rPr>
      </w:pPr>
      <w:r w:rsidRPr="006A617B">
        <w:rPr>
          <w:rFonts w:cs="Times New Roman"/>
          <w:szCs w:val="28"/>
        </w:rPr>
        <w:t xml:space="preserve">Адаптированная </w:t>
      </w:r>
      <w:r w:rsidR="00160D6B" w:rsidRPr="006A617B">
        <w:rPr>
          <w:rFonts w:cs="Times New Roman"/>
          <w:szCs w:val="28"/>
        </w:rPr>
        <w:t xml:space="preserve">основная образовательная программа основного общего образования обучающихся с НОДА (вариант 6.2.) разработана на основе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00160D6B" w:rsidRPr="006A617B">
        <w:rPr>
          <w:rFonts w:cs="Times New Roman"/>
          <w:szCs w:val="28"/>
        </w:rPr>
        <w:t>основного общего образования</w:t>
      </w:r>
      <w:r w:rsidR="008B0037">
        <w:rPr>
          <w:rFonts w:cs="Times New Roman"/>
          <w:szCs w:val="28"/>
        </w:rPr>
        <w:t>, п</w:t>
      </w:r>
      <w:r w:rsidR="00160D6B" w:rsidRPr="006A617B">
        <w:rPr>
          <w:rFonts w:cs="Times New Roman"/>
          <w:szCs w:val="28"/>
        </w:rPr>
        <w:t>ри этом она имеет существенные отличия</w:t>
      </w:r>
      <w:r w:rsidR="008B0037">
        <w:rPr>
          <w:rFonts w:cs="Times New Roman"/>
          <w:szCs w:val="28"/>
        </w:rPr>
        <w:t xml:space="preserve"> </w:t>
      </w:r>
      <w:r w:rsidR="00160D6B" w:rsidRPr="006A617B">
        <w:rPr>
          <w:rFonts w:cs="Times New Roman"/>
          <w:szCs w:val="28"/>
        </w:rPr>
        <w:t>как по содержанию, так и по структуре:</w:t>
      </w:r>
    </w:p>
    <w:p w14:paraId="6D0F37B2" w14:textId="60A1AB74"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w:t>
      </w:r>
      <w:r w:rsidR="008D34C3">
        <w:rPr>
          <w:rFonts w:cs="Times New Roman"/>
          <w:szCs w:val="28"/>
        </w:rPr>
        <w:t>и защиты Родины</w:t>
      </w:r>
      <w:r w:rsidRPr="006A617B">
        <w:rPr>
          <w:rFonts w:cs="Times New Roman"/>
          <w:szCs w:val="28"/>
        </w:rPr>
        <w:t xml:space="preserve">» </w:t>
      </w:r>
      <w:r w:rsidRPr="009A3C13">
        <w:rPr>
          <w:rFonts w:cs="Times New Roman"/>
          <w:szCs w:val="28"/>
        </w:rPr>
        <w:t>пролонгируютс</w:t>
      </w:r>
      <w:r w:rsidRPr="002C07D8">
        <w:rPr>
          <w:rFonts w:cs="Times New Roman"/>
          <w:szCs w:val="28"/>
        </w:rPr>
        <w:t>я на один год;</w:t>
      </w:r>
    </w:p>
    <w:p w14:paraId="3E1D8A78" w14:textId="493773BF"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дисциплины </w:t>
      </w:r>
      <w:r w:rsidR="009A6139">
        <w:rPr>
          <w:rFonts w:cs="Times New Roman"/>
          <w:szCs w:val="28"/>
        </w:rPr>
        <w:t>«Второй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2" w:name="_Toc199420060"/>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2"/>
    </w:p>
    <w:p w14:paraId="19713926" w14:textId="77777777" w:rsidR="0092024A" w:rsidRDefault="0092024A" w:rsidP="00116430">
      <w:pPr>
        <w:pStyle w:val="aff6"/>
        <w:spacing w:after="0" w:line="240" w:lineRule="auto"/>
        <w:rPr>
          <w:rFonts w:eastAsia="@Arial Unicode MS"/>
          <w:i/>
          <w:sz w:val="28"/>
          <w:szCs w:val="28"/>
        </w:rPr>
      </w:pPr>
      <w:bookmarkStart w:id="73" w:name="_Toc410653948"/>
      <w:bookmarkStart w:id="74" w:name="_Toc31893381"/>
      <w:bookmarkStart w:id="75" w:name="_Toc31898605"/>
    </w:p>
    <w:bookmarkEnd w:id="73"/>
    <w:bookmarkEnd w:id="74"/>
    <w:bookmarkEnd w:id="75"/>
    <w:p w14:paraId="27AA1736" w14:textId="54A61EF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76" w:name="_Toc410653949"/>
    </w:p>
    <w:bookmarkEnd w:id="76"/>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w:t>
      </w:r>
      <w:r w:rsidRPr="006A617B">
        <w:rPr>
          <w:rFonts w:eastAsia="Times New Roman" w:cs="Times New Roman"/>
          <w:szCs w:val="28"/>
          <w:lang w:eastAsia="en-US"/>
        </w:rPr>
        <w:lastRenderedPageBreak/>
        <w:t xml:space="preserve">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4C1C9B15"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 учебным предметам «Информатика», «Изобразительное искусство», «Музыка», «Технология», «Адаптивная физическая культура», «Основы безопасности </w:t>
      </w:r>
      <w:r w:rsidR="00BD0467">
        <w:rPr>
          <w:rFonts w:eastAsia="Calibri" w:cs="Times New Roman"/>
          <w:szCs w:val="28"/>
          <w:lang w:eastAsia="en-US"/>
        </w:rPr>
        <w:t>и защиты Родины</w:t>
      </w:r>
      <w:r w:rsidRPr="006A617B">
        <w:rPr>
          <w:rFonts w:eastAsia="Calibri" w:cs="Times New Roman"/>
          <w:szCs w:val="28"/>
          <w:lang w:eastAsia="en-US"/>
        </w:rPr>
        <w:t>»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1F236181"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представлены в содержательном разделе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77" w:name="_Toc199420061"/>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77"/>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6221A587" w:rsidR="000F4652" w:rsidRPr="002A0249" w:rsidRDefault="00160D6B" w:rsidP="00116430">
      <w:pPr>
        <w:pStyle w:val="aff6"/>
        <w:spacing w:after="0" w:line="240" w:lineRule="auto"/>
      </w:pPr>
      <w:bookmarkStart w:id="78" w:name="_Toc199420062"/>
      <w:r w:rsidRPr="000F4652">
        <w:lastRenderedPageBreak/>
        <w:t>3.2. СОДЕРЖАТЕЛЬНЫЙ РАЗДЕЛ</w:t>
      </w:r>
      <w:r w:rsidR="000F4652" w:rsidRPr="000F4652">
        <w:t xml:space="preserve"> </w:t>
      </w:r>
      <w:r w:rsidR="000F4652" w:rsidRPr="00826BA8">
        <w:t>АДАПТИРОВАННОЙ ОСНОВНОЙ ОБРАЗОВАТЕЛЬНОЙ ПРОГРАММЫ ОСНОВНОГО ОБЩЕГО ОБРАЗОВАНИЯ</w:t>
      </w:r>
      <w:bookmarkEnd w:id="78"/>
    </w:p>
    <w:p w14:paraId="008838A0" w14:textId="77777777" w:rsidR="004068AD" w:rsidRPr="00D71EC4" w:rsidRDefault="004068AD" w:rsidP="00116430">
      <w:pPr>
        <w:pStyle w:val="aff6"/>
        <w:spacing w:after="0" w:line="240" w:lineRule="auto"/>
      </w:pPr>
    </w:p>
    <w:p w14:paraId="2C59E32A" w14:textId="6BA89075" w:rsidR="006202CD" w:rsidRDefault="006202CD" w:rsidP="00116430">
      <w:pPr>
        <w:pStyle w:val="aff6"/>
        <w:spacing w:after="0" w:line="240" w:lineRule="auto"/>
        <w:rPr>
          <w:noProof/>
        </w:rPr>
      </w:pPr>
      <w:bookmarkStart w:id="79" w:name="_Toc199420063"/>
      <w:r>
        <w:t>3</w:t>
      </w:r>
      <w:r w:rsidRPr="005752F8">
        <w:t>.2.1.</w:t>
      </w:r>
      <w:r>
        <w:t xml:space="preserve"> </w:t>
      </w:r>
      <w:r w:rsidR="006D1065" w:rsidRPr="005752F8">
        <w:rPr>
          <w:noProof/>
        </w:rPr>
        <w:t xml:space="preserve">Рабочие </w:t>
      </w:r>
      <w:r w:rsidRPr="005752F8">
        <w:rPr>
          <w:noProof/>
        </w:rPr>
        <w:t>программы учебных предметов</w:t>
      </w:r>
      <w:r>
        <w:rPr>
          <w:noProof/>
        </w:rPr>
        <w:t>, учебных курсов, учебных модулей</w:t>
      </w:r>
      <w:bookmarkEnd w:id="79"/>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67271264"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D812CF4"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w:t>
      </w:r>
      <w:r w:rsidR="00BD0467">
        <w:rPr>
          <w:rFonts w:eastAsia="Arial" w:cs="Times New Roman"/>
          <w:bCs/>
          <w:w w:val="106"/>
          <w:szCs w:val="28"/>
          <w:lang w:eastAsia="he-IL" w:bidi="he-IL"/>
        </w:rPr>
        <w:t>и защиты Родины</w:t>
      </w:r>
      <w:r w:rsidR="00160D6B" w:rsidRPr="006A617B">
        <w:rPr>
          <w:rFonts w:eastAsia="Arial" w:cs="Times New Roman"/>
          <w:bCs/>
          <w:w w:val="106"/>
          <w:szCs w:val="28"/>
          <w:lang w:eastAsia="he-IL" w:bidi="he-IL"/>
        </w:rPr>
        <w:t xml:space="preserve">»,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290246E8" w:rsidR="004068AD" w:rsidRDefault="006D1065"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Рабочие </w:t>
      </w:r>
      <w:r w:rsidR="00F5523C">
        <w:rPr>
          <w:rStyle w:val="Hyperlink0"/>
          <w:rFonts w:eastAsiaTheme="minorHAnsi"/>
          <w:color w:val="000000" w:themeColor="text1"/>
          <w:lang w:eastAsia="en-US"/>
        </w:rPr>
        <w:t xml:space="preserve">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xml:space="preserve">, раскрывая и детализируя специальные условия и подходы к организации деятельности обучающихся с НОДА, направленной на присвоение ими </w:t>
      </w:r>
      <w:r w:rsidR="002669E0" w:rsidRPr="006420FB">
        <w:rPr>
          <w:rStyle w:val="Hyperlink0"/>
          <w:rFonts w:eastAsiaTheme="minorHAnsi"/>
          <w:color w:val="000000" w:themeColor="text1"/>
          <w:lang w:eastAsia="en-US"/>
        </w:rPr>
        <w:lastRenderedPageBreak/>
        <w:t>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0E4E9F84" w14:textId="23007210" w:rsidR="004068AD" w:rsidRPr="006202CD" w:rsidRDefault="00160D6B" w:rsidP="00116430">
      <w:pPr>
        <w:pStyle w:val="aff6"/>
        <w:spacing w:after="0" w:line="240" w:lineRule="auto"/>
        <w:ind w:firstLine="709"/>
      </w:pPr>
      <w:bookmarkStart w:id="80" w:name="_Toc199420064"/>
      <w:r w:rsidRPr="006202CD">
        <w:t>3.2.</w:t>
      </w:r>
      <w:r w:rsidR="00347AA3" w:rsidRPr="006202CD">
        <w:t>1</w:t>
      </w:r>
      <w:r w:rsidRPr="006202CD">
        <w:t>.1. РУССКИЙ ЯЗЫК</w:t>
      </w:r>
      <w:bookmarkEnd w:id="80"/>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6B50B3FE" w:rsidR="004068AD" w:rsidRDefault="006D1065"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Рабочая </w:t>
      </w:r>
      <w:r w:rsidR="00166F00" w:rsidRPr="006420FB">
        <w:rPr>
          <w:rFonts w:ascii="Times New Roman" w:hAnsi="Times New Roman" w:cs="Times New Roman"/>
          <w:color w:val="000000" w:themeColor="text1"/>
          <w:sz w:val="28"/>
          <w:szCs w:val="28"/>
        </w:rPr>
        <w:t xml:space="preserve">программа (далее Программа) по </w:t>
      </w:r>
      <w:r w:rsidR="00166F00">
        <w:rPr>
          <w:rFonts w:ascii="Times New Roman" w:hAnsi="Times New Roman" w:cs="Times New Roman"/>
          <w:color w:val="000000" w:themeColor="text1"/>
          <w:sz w:val="28"/>
          <w:szCs w:val="28"/>
        </w:rPr>
        <w:t xml:space="preserve">предмету </w:t>
      </w:r>
      <w:r w:rsidR="00166F00" w:rsidRPr="006420FB">
        <w:rPr>
          <w:rFonts w:ascii="Times New Roman" w:hAnsi="Times New Roman" w:cs="Times New Roman"/>
          <w:color w:val="000000" w:themeColor="text1"/>
          <w:sz w:val="28"/>
          <w:szCs w:val="28"/>
        </w:rPr>
        <w:t>«Русск</w:t>
      </w:r>
      <w:r w:rsidR="00166F00">
        <w:rPr>
          <w:rFonts w:ascii="Times New Roman" w:hAnsi="Times New Roman" w:cs="Times New Roman"/>
          <w:color w:val="000000" w:themeColor="text1"/>
          <w:sz w:val="28"/>
          <w:szCs w:val="28"/>
        </w:rPr>
        <w:t>ий</w:t>
      </w:r>
      <w:r w:rsidR="00166F00" w:rsidRPr="006420FB">
        <w:rPr>
          <w:rFonts w:ascii="Times New Roman" w:hAnsi="Times New Roman" w:cs="Times New Roman"/>
          <w:color w:val="000000" w:themeColor="text1"/>
          <w:sz w:val="28"/>
          <w:szCs w:val="28"/>
        </w:rPr>
        <w:t xml:space="preserve"> язык» разработана на основе  </w:t>
      </w:r>
      <w:r w:rsidR="00166F00">
        <w:rPr>
          <w:rFonts w:ascii="Times New Roman" w:hAnsi="Times New Roman" w:cs="Times New Roman"/>
          <w:color w:val="000000" w:themeColor="text1"/>
          <w:sz w:val="28"/>
          <w:szCs w:val="28"/>
        </w:rPr>
        <w:t xml:space="preserve">ФГОС ООО, </w:t>
      </w:r>
      <w:r w:rsidR="00166F00"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w:t>
      </w:r>
      <w:r w:rsidRPr="006420FB">
        <w:rPr>
          <w:rFonts w:eastAsia="Times New Roman" w:cs="Times New Roman"/>
          <w:color w:val="000000" w:themeColor="text1"/>
          <w:szCs w:val="28"/>
        </w:rPr>
        <w:lastRenderedPageBreak/>
        <w:t>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w:t>
      </w:r>
      <w:r w:rsidRPr="006420FB">
        <w:rPr>
          <w:rFonts w:eastAsia="Times New Roman" w:cs="Times New Roman"/>
          <w:color w:val="000000" w:themeColor="text1"/>
          <w:szCs w:val="28"/>
        </w:rPr>
        <w:lastRenderedPageBreak/>
        <w:t>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1CEFE590"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w:t>
      </w:r>
      <w:r w:rsidRPr="006420FB">
        <w:rPr>
          <w:rFonts w:eastAsia="Calibri" w:cs="Times New Roman"/>
          <w:bCs/>
          <w:color w:val="000000" w:themeColor="text1"/>
          <w:szCs w:val="28"/>
        </w:rPr>
        <w:lastRenderedPageBreak/>
        <w:t xml:space="preserve">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432976C9" w:rsidR="00B35C25" w:rsidRDefault="006D1065"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Адаптированная </w:t>
      </w:r>
      <w:r w:rsidR="00166F00" w:rsidRPr="006420FB">
        <w:rPr>
          <w:rFonts w:eastAsia="MS Mincho" w:cs="Times New Roman"/>
          <w:color w:val="000000" w:themeColor="text1"/>
          <w:szCs w:val="28"/>
        </w:rPr>
        <w:t xml:space="preserve">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lastRenderedPageBreak/>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 как часть речи. Общее грамматическое значение, морфологические </w:t>
      </w:r>
      <w:r w:rsidRPr="006420FB">
        <w:rPr>
          <w:rFonts w:eastAsia="Times New Roman" w:cs="Times New Roman"/>
          <w:color w:val="000000" w:themeColor="text1"/>
          <w:szCs w:val="28"/>
        </w:rPr>
        <w:lastRenderedPageBreak/>
        <w:t>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Официально-деловой стиль. Заявление. Расписка. Научный стиль. Словарная </w:t>
      </w:r>
      <w:r w:rsidRPr="006420FB">
        <w:rPr>
          <w:rFonts w:eastAsia="Times New Roman" w:cs="Times New Roman"/>
          <w:color w:val="000000" w:themeColor="text1"/>
          <w:szCs w:val="28"/>
        </w:rPr>
        <w:lastRenderedPageBreak/>
        <w:t>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прилагательных, нормы ударения (в рамках </w:t>
      </w:r>
      <w:r w:rsidRPr="006420FB">
        <w:rPr>
          <w:rFonts w:eastAsia="Times New Roman" w:cs="Times New Roman"/>
          <w:color w:val="000000" w:themeColor="text1"/>
          <w:szCs w:val="28"/>
        </w:rPr>
        <w:lastRenderedPageBreak/>
        <w:t>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w:t>
      </w:r>
      <w:r w:rsidRPr="006420FB">
        <w:rPr>
          <w:rFonts w:eastAsia="Times New Roman" w:cs="Times New Roman"/>
          <w:color w:val="000000" w:themeColor="text1"/>
          <w:szCs w:val="28"/>
        </w:rPr>
        <w:lastRenderedPageBreak/>
        <w:t xml:space="preserve">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w:t>
      </w:r>
      <w:r w:rsidRPr="006420FB">
        <w:rPr>
          <w:rFonts w:eastAsia="Times New Roman" w:cs="Times New Roman"/>
          <w:color w:val="000000" w:themeColor="text1"/>
          <w:szCs w:val="28"/>
        </w:rPr>
        <w:lastRenderedPageBreak/>
        <w:t>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w:t>
      </w:r>
      <w:r w:rsidRPr="006420FB">
        <w:rPr>
          <w:rFonts w:eastAsia="Times New Roman" w:cs="Times New Roman"/>
          <w:color w:val="000000" w:themeColor="text1"/>
          <w:szCs w:val="28"/>
        </w:rPr>
        <w:lastRenderedPageBreak/>
        <w:t xml:space="preserve">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Смысловое, структурное и интонационное единство частей сложного </w:t>
      </w:r>
      <w:r w:rsidRPr="006420FB">
        <w:rPr>
          <w:rFonts w:eastAsia="Times New Roman" w:cs="Times New Roman"/>
          <w:color w:val="000000" w:themeColor="text1"/>
          <w:szCs w:val="28"/>
        </w:rPr>
        <w:lastRenderedPageBreak/>
        <w:t>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w:t>
      </w:r>
      <w:r w:rsidRPr="006420FB">
        <w:rPr>
          <w:rStyle w:val="affd"/>
          <w:rFonts w:cs="Times New Roman"/>
          <w:color w:val="000000" w:themeColor="text1"/>
          <w:szCs w:val="28"/>
        </w:rPr>
        <w:lastRenderedPageBreak/>
        <w:t>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27054FE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3C54499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w:t>
      </w:r>
      <w:r w:rsidRPr="006420FB">
        <w:rPr>
          <w:rFonts w:eastAsia="Times New Roman" w:cs="Times New Roman"/>
          <w:color w:val="000000" w:themeColor="text1"/>
          <w:spacing w:val="1"/>
          <w:szCs w:val="28"/>
          <w:u w:color="000000"/>
        </w:rPr>
        <w:lastRenderedPageBreak/>
        <w:t xml:space="preserve">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ориентация на применение знаний из области социальных и естественных </w:t>
      </w:r>
      <w:r w:rsidRPr="006420FB">
        <w:rPr>
          <w:rFonts w:eastAsia="Times New Roman" w:cs="Times New Roman"/>
          <w:color w:val="000000" w:themeColor="text1"/>
          <w:szCs w:val="28"/>
          <w:u w:color="000000"/>
        </w:rPr>
        <w:lastRenderedPageBreak/>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w:t>
      </w:r>
      <w:r w:rsidRPr="006420FB">
        <w:rPr>
          <w:rFonts w:eastAsia="Times New Roman" w:cs="Times New Roman"/>
          <w:color w:val="000000" w:themeColor="text1"/>
          <w:szCs w:val="28"/>
        </w:rPr>
        <w:lastRenderedPageBreak/>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коллективно строить действия по её </w:t>
      </w:r>
      <w:r w:rsidRPr="006420FB">
        <w:rPr>
          <w:rFonts w:eastAsia="Times New Roman" w:cs="Times New Roman"/>
          <w:color w:val="000000" w:themeColor="text1"/>
          <w:szCs w:val="28"/>
        </w:rPr>
        <w:lastRenderedPageBreak/>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6936962E"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 xml:space="preserve">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w:t>
      </w:r>
      <w:r w:rsidRPr="006420FB">
        <w:rPr>
          <w:rFonts w:eastAsia="Times New Roman" w:cs="Times New Roman"/>
          <w:color w:val="000000" w:themeColor="text1"/>
          <w:szCs w:val="28"/>
        </w:rPr>
        <w:lastRenderedPageBreak/>
        <w:t>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по фонетике, графике и орфоэпии в практике </w:t>
      </w:r>
      <w:r w:rsidRPr="006420FB">
        <w:rPr>
          <w:rFonts w:eastAsia="Times New Roman" w:cs="Times New Roman"/>
          <w:color w:val="000000" w:themeColor="text1"/>
          <w:szCs w:val="28"/>
        </w:rPr>
        <w:lastRenderedPageBreak/>
        <w:t>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w:t>
      </w:r>
      <w:r w:rsidRPr="006420FB">
        <w:rPr>
          <w:rFonts w:eastAsia="Times New Roman" w:cs="Times New Roman"/>
          <w:color w:val="000000" w:themeColor="text1"/>
          <w:szCs w:val="28"/>
        </w:rPr>
        <w:lastRenderedPageBreak/>
        <w:t xml:space="preserve">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w:t>
      </w:r>
      <w:r w:rsidRPr="006420FB">
        <w:rPr>
          <w:rFonts w:eastAsia="Times New Roman" w:cs="Times New Roman"/>
          <w:color w:val="000000" w:themeColor="text1"/>
          <w:szCs w:val="28"/>
        </w:rPr>
        <w:lastRenderedPageBreak/>
        <w:t>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r>
      <w:r w:rsidRPr="006420FB">
        <w:rPr>
          <w:rFonts w:eastAsia="Times New Roman" w:cs="Times New Roman"/>
          <w:color w:val="000000" w:themeColor="text1"/>
          <w:spacing w:val="-2"/>
          <w:szCs w:val="28"/>
        </w:rPr>
        <w:lastRenderedPageBreak/>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формообразующие и словообразующие морфемы в слове; </w:t>
      </w:r>
      <w:r w:rsidRPr="006420FB">
        <w:rPr>
          <w:rFonts w:eastAsia="Times New Roman" w:cs="Times New Roman"/>
          <w:color w:val="000000" w:themeColor="text1"/>
          <w:szCs w:val="28"/>
        </w:rPr>
        <w:lastRenderedPageBreak/>
        <w:t>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sidRPr="006420FB">
        <w:rPr>
          <w:rFonts w:eastAsia="Times New Roman" w:cs="Times New Roman"/>
          <w:color w:val="000000" w:themeColor="text1"/>
          <w:szCs w:val="28"/>
        </w:rPr>
        <w:lastRenderedPageBreak/>
        <w:t>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w:t>
      </w:r>
      <w:r w:rsidRPr="006420FB">
        <w:rPr>
          <w:rFonts w:eastAsia="Times New Roman" w:cs="Times New Roman"/>
          <w:color w:val="000000" w:themeColor="text1"/>
          <w:szCs w:val="28"/>
        </w:rPr>
        <w:lastRenderedPageBreak/>
        <w:t xml:space="preserve">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w:t>
      </w:r>
      <w:r w:rsidRPr="006420FB">
        <w:rPr>
          <w:rFonts w:eastAsia="Times New Roman" w:cs="Times New Roman"/>
          <w:color w:val="000000" w:themeColor="text1"/>
          <w:szCs w:val="28"/>
        </w:rPr>
        <w:lastRenderedPageBreak/>
        <w:t>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w:t>
      </w:r>
      <w:r w:rsidRPr="006420FB">
        <w:rPr>
          <w:rFonts w:eastAsia="Times New Roman" w:cs="Times New Roman"/>
          <w:color w:val="000000" w:themeColor="text1"/>
          <w:szCs w:val="28"/>
        </w:rPr>
        <w:lastRenderedPageBreak/>
        <w:t xml:space="preserve">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общую характеристику служебных частей речи; объяснять их отличия </w:t>
      </w:r>
      <w:r w:rsidRPr="006420FB">
        <w:rPr>
          <w:rFonts w:eastAsia="Times New Roman" w:cs="Times New Roman"/>
          <w:color w:val="000000" w:themeColor="text1"/>
          <w:szCs w:val="28"/>
        </w:rPr>
        <w:lastRenderedPageBreak/>
        <w:t>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тексты разных функционально-смысловых типов речи; анализировать тексты разных функциональных разновидностей языка и жанров; </w:t>
      </w:r>
      <w:r w:rsidRPr="006420FB">
        <w:rPr>
          <w:rFonts w:eastAsia="Times New Roman" w:cs="Times New Roman"/>
          <w:color w:val="000000" w:themeColor="text1"/>
          <w:szCs w:val="28"/>
        </w:rPr>
        <w:lastRenderedPageBreak/>
        <w:t>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w:t>
      </w:r>
      <w:r w:rsidRPr="006420FB">
        <w:rPr>
          <w:rFonts w:eastAsia="Times New Roman" w:cs="Times New Roman"/>
          <w:color w:val="000000" w:themeColor="text1"/>
          <w:szCs w:val="28"/>
        </w:rPr>
        <w:lastRenderedPageBreak/>
        <w:t>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rsidRPr="006420FB">
        <w:rPr>
          <w:rFonts w:eastAsia="Times New Roman" w:cs="Times New Roman"/>
          <w:color w:val="000000" w:themeColor="text1"/>
          <w:spacing w:val="-2"/>
          <w:szCs w:val="28"/>
        </w:rPr>
        <w:lastRenderedPageBreak/>
        <w:t xml:space="preserve">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w:t>
      </w:r>
      <w:r w:rsidRPr="006420FB">
        <w:rPr>
          <w:rFonts w:eastAsia="Times New Roman" w:cs="Times New Roman"/>
          <w:color w:val="000000" w:themeColor="text1"/>
          <w:szCs w:val="28"/>
        </w:rPr>
        <w:lastRenderedPageBreak/>
        <w:t>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6420FB">
        <w:rPr>
          <w:rFonts w:eastAsia="Times New Roman" w:cs="Times New Roman"/>
          <w:color w:val="000000" w:themeColor="text1"/>
          <w:szCs w:val="28"/>
        </w:rPr>
        <w:lastRenderedPageBreak/>
        <w:t>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w:t>
      </w:r>
      <w:r w:rsidRPr="006420FB">
        <w:rPr>
          <w:rFonts w:eastAsia="Times New Roman" w:cs="Times New Roman"/>
          <w:color w:val="000000" w:themeColor="text1"/>
          <w:szCs w:val="28"/>
        </w:rPr>
        <w:lastRenderedPageBreak/>
        <w:t xml:space="preserve">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 слов, составленного с учётом ранее изученных правил правописания (в том числе содержащего изученные в течение </w:t>
      </w:r>
      <w:r w:rsidRPr="006420FB">
        <w:rPr>
          <w:rFonts w:eastAsia="Times New Roman" w:cs="Times New Roman"/>
          <w:color w:val="000000" w:themeColor="text1"/>
          <w:szCs w:val="28"/>
        </w:rPr>
        <w:lastRenderedPageBreak/>
        <w:t>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w:t>
      </w:r>
      <w:r w:rsidRPr="006420FB">
        <w:rPr>
          <w:rFonts w:eastAsia="Times New Roman" w:cs="Times New Roman"/>
          <w:color w:val="000000" w:themeColor="text1"/>
          <w:szCs w:val="28"/>
        </w:rPr>
        <w:lastRenderedPageBreak/>
        <w:t>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синтаксический и пунктуационный анализ сложных предложений с </w:t>
      </w:r>
      <w:r w:rsidRPr="006420FB">
        <w:rPr>
          <w:rFonts w:eastAsia="Times New Roman" w:cs="Times New Roman"/>
          <w:color w:val="000000" w:themeColor="text1"/>
          <w:szCs w:val="28"/>
        </w:rPr>
        <w:lastRenderedPageBreak/>
        <w:t>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w:t>
      </w:r>
      <w:r w:rsidRPr="006420FB">
        <w:rPr>
          <w:rFonts w:eastAsia="Calibri" w:cs="Times New Roman"/>
          <w:color w:val="000000" w:themeColor="text1"/>
          <w:szCs w:val="28"/>
          <w:lang w:eastAsia="ar-SA"/>
        </w:rPr>
        <w:lastRenderedPageBreak/>
        <w:t xml:space="preserve">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1" w:name="_Toc199420065"/>
      <w:r w:rsidRPr="006202CD">
        <w:lastRenderedPageBreak/>
        <w:t>3.</w:t>
      </w:r>
      <w:r w:rsidR="006202CD">
        <w:t>1</w:t>
      </w:r>
      <w:r w:rsidRPr="006202CD">
        <w:t>.</w:t>
      </w:r>
      <w:r w:rsidR="00347AA3" w:rsidRPr="006202CD">
        <w:t>1</w:t>
      </w:r>
      <w:r w:rsidRPr="006202CD">
        <w:t>.2. ЛИТЕРАТУРА</w:t>
      </w:r>
      <w:bookmarkEnd w:id="81"/>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1FEC04BA" w:rsidR="00166F00" w:rsidRPr="006420FB" w:rsidRDefault="006D106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 xml:space="preserve">программа (далее Программа) по «Литературе» разработана  на </w:t>
      </w:r>
      <w:r w:rsidR="00166F00">
        <w:rPr>
          <w:rFonts w:eastAsia="Times New Roman" w:cs="Times New Roman"/>
          <w:color w:val="000000" w:themeColor="text1"/>
          <w:szCs w:val="28"/>
        </w:rPr>
        <w:t xml:space="preserve">основе </w:t>
      </w:r>
      <w:r w:rsidR="00166F00"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w:t>
      </w:r>
      <w:r w:rsidRPr="006420FB">
        <w:rPr>
          <w:rFonts w:cs="Times New Roman"/>
          <w:color w:val="000000" w:themeColor="text1"/>
          <w:szCs w:val="28"/>
        </w:rPr>
        <w:lastRenderedPageBreak/>
        <w:t xml:space="preserve">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6420FB">
        <w:rPr>
          <w:rFonts w:cs="Times New Roman"/>
          <w:color w:val="000000" w:themeColor="text1"/>
          <w:szCs w:val="28"/>
        </w:rPr>
        <w:lastRenderedPageBreak/>
        <w:t xml:space="preserve">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0AF0BA81"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должны вставить пропущенные слова или фразы. При оценивании выразительности </w:t>
      </w:r>
      <w:r w:rsidRPr="006420FB">
        <w:rPr>
          <w:rFonts w:eastAsia="Calibri" w:cs="Times New Roman"/>
          <w:bCs/>
          <w:color w:val="000000" w:themeColor="text1"/>
          <w:szCs w:val="28"/>
        </w:rPr>
        <w:lastRenderedPageBreak/>
        <w:t xml:space="preserve">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00E0C6DD" w:rsidR="00166F00" w:rsidRPr="006420FB" w:rsidRDefault="006D1065"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 xml:space="preserve">Адаптированная </w:t>
      </w:r>
      <w:r w:rsidR="00166F00" w:rsidRPr="006420FB">
        <w:rPr>
          <w:rFonts w:eastAsia="MS Mincho" w:cs="Times New Roman"/>
          <w:color w:val="000000" w:themeColor="text1"/>
          <w:szCs w:val="28"/>
        </w:rPr>
        <w:t>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00166F00"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w:t>
      </w:r>
      <w:r w:rsidRPr="006420FB">
        <w:rPr>
          <w:rFonts w:cs="Times New Roman"/>
          <w:color w:val="000000" w:themeColor="text1"/>
          <w:szCs w:val="28"/>
        </w:rPr>
        <w:lastRenderedPageBreak/>
        <w:t>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w:t>
      </w:r>
      <w:r w:rsidRPr="006420FB">
        <w:rPr>
          <w:rFonts w:cs="Times New Roman"/>
          <w:color w:val="000000" w:themeColor="text1"/>
          <w:szCs w:val="28"/>
        </w:rPr>
        <w:lastRenderedPageBreak/>
        <w:t xml:space="preserve">(фрагменты);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lastRenderedPageBreak/>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w:t>
      </w:r>
      <w:r w:rsidRPr="006420FB">
        <w:rPr>
          <w:rFonts w:cs="Times New Roman"/>
          <w:color w:val="000000" w:themeColor="text1"/>
          <w:szCs w:val="28"/>
        </w:rPr>
        <w:lastRenderedPageBreak/>
        <w:t>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w:t>
      </w:r>
      <w:r w:rsidRPr="006420FB">
        <w:rPr>
          <w:rFonts w:eastAsia="MS Mincho" w:cs="Times New Roman"/>
          <w:color w:val="000000" w:themeColor="text1"/>
          <w:szCs w:val="28"/>
        </w:rPr>
        <w:lastRenderedPageBreak/>
        <w:t xml:space="preserve">«Молитва»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w:t>
      </w:r>
      <w:r w:rsidRPr="006420FB">
        <w:rPr>
          <w:rFonts w:cs="Times New Roman"/>
          <w:color w:val="000000" w:themeColor="text1"/>
          <w:szCs w:val="28"/>
          <w:u w:color="000000"/>
        </w:rPr>
        <w:lastRenderedPageBreak/>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в деятельности на современную систему научных представлений </w:t>
      </w:r>
      <w:r w:rsidRPr="006420FB">
        <w:rPr>
          <w:rFonts w:cs="Times New Roman"/>
          <w:color w:val="000000" w:themeColor="text1"/>
          <w:szCs w:val="28"/>
        </w:rPr>
        <w:lastRenderedPageBreak/>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w:t>
      </w:r>
      <w:r w:rsidRPr="006420FB">
        <w:rPr>
          <w:rFonts w:cs="Times New Roman"/>
          <w:color w:val="000000" w:themeColor="text1"/>
          <w:szCs w:val="28"/>
        </w:rPr>
        <w:lastRenderedPageBreak/>
        <w:t xml:space="preserve">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w:t>
      </w:r>
      <w:r w:rsidRPr="006420FB">
        <w:rPr>
          <w:rFonts w:cs="Times New Roman"/>
          <w:color w:val="000000" w:themeColor="text1"/>
          <w:spacing w:val="-1"/>
          <w:szCs w:val="28"/>
        </w:rPr>
        <w:lastRenderedPageBreak/>
        <w:t>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lastRenderedPageBreak/>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w:t>
      </w:r>
      <w:r w:rsidRPr="006420FB">
        <w:rPr>
          <w:rFonts w:cs="Times New Roman"/>
          <w:color w:val="000000" w:themeColor="text1"/>
          <w:szCs w:val="28"/>
        </w:rPr>
        <w:lastRenderedPageBreak/>
        <w:t>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w:t>
      </w:r>
      <w:r w:rsidRPr="006420FB">
        <w:rPr>
          <w:rFonts w:cs="Times New Roman"/>
          <w:color w:val="000000" w:themeColor="text1"/>
          <w:spacing w:val="-2"/>
          <w:szCs w:val="28"/>
        </w:rPr>
        <w:lastRenderedPageBreak/>
        <w:t xml:space="preserve">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w:t>
      </w:r>
      <w:r w:rsidRPr="006420FB">
        <w:rPr>
          <w:rFonts w:cs="Times New Roman"/>
          <w:color w:val="000000" w:themeColor="text1"/>
          <w:spacing w:val="-1"/>
          <w:szCs w:val="28"/>
        </w:rPr>
        <w:lastRenderedPageBreak/>
        <w:t>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овладеть сущностью и пониманием смысловых функций теоретико-</w:t>
      </w:r>
      <w:r w:rsidRPr="006420FB">
        <w:rPr>
          <w:rFonts w:cs="Times New Roman"/>
          <w:color w:val="000000" w:themeColor="text1"/>
          <w:szCs w:val="28"/>
        </w:rPr>
        <w:lastRenderedPageBreak/>
        <w:t xml:space="preserve">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w:t>
      </w:r>
      <w:r w:rsidRPr="006420FB">
        <w:rPr>
          <w:rFonts w:cs="Times New Roman"/>
          <w:color w:val="000000" w:themeColor="text1"/>
          <w:szCs w:val="28"/>
        </w:rPr>
        <w:lastRenderedPageBreak/>
        <w:t xml:space="preserve">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w:t>
      </w:r>
      <w:r w:rsidRPr="006420FB">
        <w:rPr>
          <w:rFonts w:cs="Times New Roman"/>
          <w:color w:val="000000" w:themeColor="text1"/>
          <w:szCs w:val="28"/>
        </w:rPr>
        <w:lastRenderedPageBreak/>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w:t>
      </w:r>
      <w:r w:rsidRPr="006420FB">
        <w:rPr>
          <w:rFonts w:cs="Times New Roman"/>
          <w:color w:val="000000" w:themeColor="text1"/>
          <w:szCs w:val="28"/>
        </w:rPr>
        <w:lastRenderedPageBreak/>
        <w:t>(изобразительное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w:t>
      </w:r>
      <w:r w:rsidRPr="006420FB">
        <w:rPr>
          <w:rFonts w:cs="Times New Roman"/>
          <w:color w:val="000000" w:themeColor="text1"/>
          <w:spacing w:val="-2"/>
          <w:szCs w:val="28"/>
        </w:rPr>
        <w:lastRenderedPageBreak/>
        <w:t xml:space="preserve">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w:t>
      </w:r>
      <w:r w:rsidRPr="006420FB">
        <w:rPr>
          <w:rFonts w:cs="Times New Roman"/>
          <w:color w:val="000000" w:themeColor="text1"/>
          <w:szCs w:val="28"/>
        </w:rPr>
        <w:lastRenderedPageBreak/>
        <w:t xml:space="preserve">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41BD042C" w:rsidR="00166F00" w:rsidRPr="006420FB" w:rsidRDefault="006D1065"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Адаптированная </w:t>
      </w:r>
      <w:r w:rsidR="00166F00" w:rsidRPr="006420FB">
        <w:rPr>
          <w:rFonts w:eastAsia="MS Mincho" w:cs="Times New Roman"/>
          <w:color w:val="000000" w:themeColor="text1"/>
          <w:szCs w:val="28"/>
        </w:rPr>
        <w:t xml:space="preserve">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w:t>
      </w:r>
      <w:r w:rsidRPr="006420FB">
        <w:rPr>
          <w:rFonts w:eastAsia="Calibri" w:cs="Times New Roman"/>
          <w:color w:val="000000" w:themeColor="text1"/>
          <w:w w:val="106"/>
          <w:kern w:val="1"/>
          <w:szCs w:val="28"/>
          <w:lang w:eastAsia="he-IL" w:bidi="he-IL"/>
        </w:rPr>
        <w:lastRenderedPageBreak/>
        <w:t xml:space="preserve">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C7D97CD" w14:textId="27952847" w:rsidR="004068AD" w:rsidRPr="009D5E0B" w:rsidRDefault="1439C026" w:rsidP="00116430">
      <w:pPr>
        <w:pStyle w:val="aff6"/>
        <w:spacing w:after="0" w:line="240" w:lineRule="auto"/>
      </w:pPr>
      <w:bookmarkStart w:id="82" w:name="_Toc199420066"/>
      <w:r w:rsidRPr="009D5E0B">
        <w:rPr>
          <w:bCs/>
        </w:rPr>
        <w:lastRenderedPageBreak/>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2"/>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16FCFA17" w14:textId="1D909F17" w:rsidR="004068AD" w:rsidRPr="00D77CE4" w:rsidRDefault="006D106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Рабочая </w:t>
      </w:r>
      <w:r w:rsidR="79D56CC5" w:rsidRPr="00D77CE4">
        <w:rPr>
          <w:rFonts w:eastAsia="Times New Roman" w:cs="Times New Roman"/>
          <w:szCs w:val="28"/>
        </w:rPr>
        <w:t>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79D56CC5" w:rsidRPr="00D77CE4">
        <w:rPr>
          <w:rFonts w:ascii="Arial" w:eastAsia="Arial" w:hAnsi="Arial" w:cs="Arial"/>
          <w:szCs w:val="28"/>
        </w:rPr>
        <w:t xml:space="preserve"> </w:t>
      </w:r>
      <w:r w:rsidR="79D56CC5" w:rsidRPr="00D77CE4">
        <w:rPr>
          <w:rFonts w:eastAsia="Times New Roman" w:cs="Times New Roman"/>
          <w:szCs w:val="28"/>
        </w:rPr>
        <w:t>ценностных установок и социально-значимых качеств личности, указанными в программе воспитания.</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000F08B5" w14:textId="77777777" w:rsidR="006A4A99" w:rsidRPr="00526461" w:rsidRDefault="006A4A99" w:rsidP="006A4A99">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Метапредметные результаты обучения.</w:t>
      </w:r>
    </w:p>
    <w:p w14:paraId="2F6BFE7C" w14:textId="61642275" w:rsidR="004068AD" w:rsidRPr="00526461" w:rsidRDefault="006A4A99" w:rsidP="006A4A99">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42617BA6"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lastRenderedPageBreak/>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lastRenderedPageBreak/>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6DEE7C28" w14:textId="34075ABD"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r w:rsidR="006D1065" w:rsidRPr="79D56CC5">
        <w:rPr>
          <w:rFonts w:eastAsia="Times New Roman" w:cs="Times New Roman"/>
          <w:b/>
          <w:bCs/>
          <w:szCs w:val="28"/>
        </w:rPr>
        <w:t xml:space="preserve">Тематическое </w:t>
      </w:r>
      <w:r w:rsidRPr="79D56CC5">
        <w:rPr>
          <w:rFonts w:eastAsia="Times New Roman" w:cs="Times New Roman"/>
          <w:b/>
          <w:bCs/>
          <w:szCs w:val="28"/>
        </w:rPr>
        <w:t xml:space="preserve">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lastRenderedPageBreak/>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lastRenderedPageBreak/>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lastRenderedPageBreak/>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lastRenderedPageBreak/>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lastRenderedPageBreak/>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lastRenderedPageBreak/>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lastRenderedPageBreak/>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w:t>
      </w:r>
      <w:r w:rsidRPr="79D56CC5">
        <w:rPr>
          <w:rFonts w:eastAsia="Times New Roman" w:cs="Times New Roman"/>
          <w:color w:val="000000" w:themeColor="text1"/>
          <w:szCs w:val="28"/>
        </w:rPr>
        <w:lastRenderedPageBreak/>
        <w:t>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w:t>
      </w:r>
      <w:r w:rsidRPr="79D56CC5">
        <w:rPr>
          <w:rFonts w:eastAsia="Times New Roman" w:cs="Times New Roman"/>
          <w:color w:val="000000" w:themeColor="text1"/>
          <w:szCs w:val="28"/>
        </w:rPr>
        <w:lastRenderedPageBreak/>
        <w:t>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3" w:name="_Toc199420067"/>
      <w:r w:rsidRPr="009D5E0B">
        <w:t>3.2.1.</w:t>
      </w:r>
      <w:r w:rsidR="00160D6B" w:rsidRPr="009D5E0B">
        <w:t>4</w:t>
      </w:r>
      <w:r w:rsidR="00C318EF" w:rsidRPr="009D5E0B">
        <w:t>.</w:t>
      </w:r>
      <w:r w:rsidR="00160D6B" w:rsidRPr="009D5E0B">
        <w:t xml:space="preserve"> ИСТОРИЯ РОССИИ. ВСЕОБЩАЯ ИСТОРИЯ</w:t>
      </w:r>
      <w:bookmarkEnd w:id="83"/>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5CA926D6" w:rsidR="004068AD" w:rsidRDefault="006D106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программа (далее Программа) по «Истории»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w:t>
      </w:r>
      <w:r w:rsidRPr="006420FB">
        <w:rPr>
          <w:rFonts w:eastAsia="Times New Roman" w:cs="Times New Roman"/>
          <w:color w:val="000000" w:themeColor="text1"/>
          <w:szCs w:val="28"/>
        </w:rPr>
        <w:lastRenderedPageBreak/>
        <w:t xml:space="preserve">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4740F829"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w:t>
      </w:r>
      <w:r w:rsidRPr="006420FB">
        <w:rPr>
          <w:rFonts w:eastAsia="MS Mincho" w:cs="Times New Roman"/>
          <w:color w:val="000000" w:themeColor="text1"/>
          <w:szCs w:val="28"/>
        </w:rPr>
        <w:lastRenderedPageBreak/>
        <w:t xml:space="preserve">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lastRenderedPageBreak/>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lastRenderedPageBreak/>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w:t>
      </w:r>
      <w:r w:rsidRPr="006420FB">
        <w:rPr>
          <w:rFonts w:eastAsia="Times New Roman" w:cs="Times New Roman"/>
          <w:color w:val="000000" w:themeColor="text1"/>
          <w:szCs w:val="28"/>
        </w:rPr>
        <w:lastRenderedPageBreak/>
        <w:t xml:space="preserve">(астрономия,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w:t>
      </w:r>
      <w:r w:rsidRPr="006420FB">
        <w:rPr>
          <w:rFonts w:eastAsia="Times New Roman" w:cs="Times New Roman"/>
          <w:color w:val="000000" w:themeColor="text1"/>
          <w:szCs w:val="28"/>
        </w:rPr>
        <w:lastRenderedPageBreak/>
        <w:t>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w:t>
      </w:r>
      <w:r w:rsidRPr="006420FB">
        <w:rPr>
          <w:rFonts w:eastAsia="Times New Roman" w:cs="Times New Roman"/>
          <w:color w:val="000000" w:themeColor="text1"/>
          <w:szCs w:val="28"/>
        </w:rPr>
        <w:lastRenderedPageBreak/>
        <w:t xml:space="preserve">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Церковь и духовенство. Разделение христианства на католицизм и </w:t>
      </w:r>
      <w:r w:rsidRPr="006420FB">
        <w:rPr>
          <w:rFonts w:eastAsia="Times New Roman" w:cs="Times New Roman"/>
          <w:color w:val="000000" w:themeColor="text1"/>
          <w:szCs w:val="28"/>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w:t>
      </w:r>
      <w:r w:rsidRPr="006420FB">
        <w:rPr>
          <w:rFonts w:eastAsia="Times New Roman" w:cs="Times New Roman"/>
          <w:color w:val="000000" w:themeColor="text1"/>
          <w:spacing w:val="2"/>
          <w:szCs w:val="28"/>
        </w:rPr>
        <w:lastRenderedPageBreak/>
        <w:t>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w:t>
      </w:r>
      <w:r w:rsidRPr="006420FB">
        <w:rPr>
          <w:rFonts w:eastAsia="Times New Roman" w:cs="Times New Roman"/>
          <w:color w:val="000000" w:themeColor="text1"/>
          <w:szCs w:val="28"/>
        </w:rPr>
        <w:lastRenderedPageBreak/>
        <w:t>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w:t>
      </w:r>
      <w:r w:rsidRPr="006420FB">
        <w:rPr>
          <w:rFonts w:eastAsia="Times New Roman" w:cs="Times New Roman"/>
          <w:color w:val="000000" w:themeColor="text1"/>
          <w:szCs w:val="28"/>
        </w:rPr>
        <w:lastRenderedPageBreak/>
        <w:t xml:space="preserve">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Многонациональный состав населения Русского государства. *Финно-угорские народы. Народы Поволжья после присоединения к России. *Служилые </w:t>
      </w:r>
      <w:r w:rsidRPr="006420FB">
        <w:rPr>
          <w:rFonts w:eastAsia="Times New Roman" w:cs="Times New Roman"/>
          <w:color w:val="000000" w:themeColor="text1"/>
          <w:szCs w:val="28"/>
        </w:rPr>
        <w:lastRenderedPageBreak/>
        <w:t>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w:t>
      </w:r>
      <w:r w:rsidRPr="006420FB">
        <w:rPr>
          <w:rFonts w:eastAsia="Times New Roman" w:cs="Times New Roman"/>
          <w:color w:val="000000" w:themeColor="text1"/>
          <w:szCs w:val="28"/>
        </w:rPr>
        <w:lastRenderedPageBreak/>
        <w:t>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w:t>
      </w:r>
      <w:r w:rsidRPr="006420FB">
        <w:rPr>
          <w:rFonts w:eastAsia="Times New Roman" w:cs="Times New Roman"/>
          <w:color w:val="000000" w:themeColor="text1"/>
          <w:szCs w:val="28"/>
        </w:rPr>
        <w:lastRenderedPageBreak/>
        <w:t xml:space="preserve">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w:t>
      </w:r>
      <w:r w:rsidRPr="006420FB">
        <w:rPr>
          <w:rFonts w:eastAsia="Times New Roman" w:cs="Times New Roman"/>
          <w:color w:val="000000" w:themeColor="text1"/>
          <w:szCs w:val="28"/>
        </w:rPr>
        <w:lastRenderedPageBreak/>
        <w:t xml:space="preserve">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w:t>
      </w:r>
      <w:r w:rsidRPr="006420FB">
        <w:rPr>
          <w:rFonts w:eastAsia="Times New Roman" w:cs="Times New Roman"/>
          <w:color w:val="000000" w:themeColor="text1"/>
          <w:szCs w:val="28"/>
        </w:rPr>
        <w:lastRenderedPageBreak/>
        <w:t xml:space="preserve">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lastRenderedPageBreak/>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6420FB">
        <w:rPr>
          <w:rFonts w:eastAsia="Times New Roman" w:cs="Times New Roman"/>
          <w:color w:val="000000" w:themeColor="text1"/>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w:t>
      </w:r>
      <w:r w:rsidRPr="006420FB">
        <w:rPr>
          <w:rFonts w:eastAsia="Times New Roman" w:cs="Times New Roman"/>
          <w:color w:val="000000" w:themeColor="text1"/>
          <w:szCs w:val="28"/>
        </w:rPr>
        <w:lastRenderedPageBreak/>
        <w:t xml:space="preserve">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w:t>
      </w:r>
      <w:r w:rsidRPr="006420FB">
        <w:rPr>
          <w:rFonts w:eastAsia="Times New Roman" w:cs="Times New Roman"/>
          <w:color w:val="000000" w:themeColor="text1"/>
          <w:szCs w:val="28"/>
        </w:rPr>
        <w:lastRenderedPageBreak/>
        <w:t xml:space="preserve">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Национальные корни отечественной культуры и западные влияния. </w:t>
      </w:r>
      <w:r w:rsidRPr="006420FB">
        <w:rPr>
          <w:rFonts w:eastAsia="Times New Roman" w:cs="Times New Roman"/>
          <w:color w:val="000000" w:themeColor="text1"/>
          <w:szCs w:val="28"/>
        </w:rPr>
        <w:lastRenderedPageBreak/>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17938AD3" w14:textId="77777777" w:rsidR="005D5490" w:rsidRDefault="005D5490" w:rsidP="005D5490">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1429E06C" w14:textId="77777777" w:rsidR="005D5490" w:rsidRDefault="005D5490" w:rsidP="005D5490">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w:t>
      </w:r>
      <w:r w:rsidRPr="006420FB">
        <w:rPr>
          <w:rFonts w:eastAsia="Times New Roman" w:cs="Times New Roman"/>
          <w:color w:val="000000" w:themeColor="text1"/>
          <w:szCs w:val="28"/>
        </w:rPr>
        <w:lastRenderedPageBreak/>
        <w:t xml:space="preserve">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применять исторические знания в школьном и внешкольном </w:t>
      </w:r>
      <w:r w:rsidRPr="006420FB">
        <w:rPr>
          <w:rFonts w:eastAsia="Times New Roman" w:cs="Times New Roman"/>
          <w:color w:val="000000" w:themeColor="text1"/>
          <w:szCs w:val="28"/>
        </w:rPr>
        <w:lastRenderedPageBreak/>
        <w:t>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w:t>
      </w:r>
      <w:r w:rsidRPr="006420FB">
        <w:rPr>
          <w:rFonts w:eastAsia="Times New Roman" w:cs="Times New Roman"/>
          <w:color w:val="000000" w:themeColor="text1"/>
          <w:szCs w:val="28"/>
        </w:rPr>
        <w:lastRenderedPageBreak/>
        <w:t xml:space="preserve">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этапы отечественной и всеобщей истории Средних веков, их </w:t>
      </w:r>
      <w:r w:rsidRPr="006420FB">
        <w:rPr>
          <w:rFonts w:eastAsia="Times New Roman" w:cs="Times New Roman"/>
          <w:color w:val="000000" w:themeColor="text1"/>
          <w:szCs w:val="28"/>
        </w:rPr>
        <w:lastRenderedPageBreak/>
        <w:t>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w:t>
      </w:r>
      <w:r w:rsidRPr="006420FB">
        <w:rPr>
          <w:rFonts w:eastAsia="Times New Roman" w:cs="Times New Roman"/>
          <w:color w:val="000000" w:themeColor="text1"/>
          <w:szCs w:val="28"/>
        </w:rPr>
        <w:lastRenderedPageBreak/>
        <w:t>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w:t>
      </w:r>
      <w:r w:rsidRPr="006420FB">
        <w:rPr>
          <w:rFonts w:eastAsia="Times New Roman" w:cs="Times New Roman"/>
          <w:color w:val="000000" w:themeColor="text1"/>
          <w:szCs w:val="28"/>
        </w:rPr>
        <w:lastRenderedPageBreak/>
        <w:t>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ключевых понятий, относящихся к данной эпохе </w:t>
      </w:r>
      <w:r w:rsidRPr="006420FB">
        <w:rPr>
          <w:rFonts w:eastAsia="Times New Roman" w:cs="Times New Roman"/>
          <w:color w:val="000000" w:themeColor="text1"/>
          <w:szCs w:val="28"/>
        </w:rPr>
        <w:lastRenderedPageBreak/>
        <w:t>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w:t>
      </w:r>
      <w:r w:rsidRPr="006420FB">
        <w:rPr>
          <w:rFonts w:eastAsia="Times New Roman" w:cs="Times New Roman"/>
          <w:color w:val="000000" w:themeColor="text1"/>
          <w:szCs w:val="28"/>
        </w:rPr>
        <w:lastRenderedPageBreak/>
        <w:t>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4" w:name="_Toc199420068"/>
      <w:r w:rsidRPr="009D5E0B">
        <w:lastRenderedPageBreak/>
        <w:t>3.2.1.</w:t>
      </w:r>
      <w:r w:rsidR="004B5C70" w:rsidRPr="009D5E0B">
        <w:t xml:space="preserve">5. </w:t>
      </w:r>
      <w:r w:rsidR="00166F00" w:rsidRPr="009D5E0B">
        <w:t>ОБЩЕСТВОЗНАНИЕ</w:t>
      </w:r>
      <w:bookmarkEnd w:id="84"/>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64408A47" w:rsidR="00166F00" w:rsidRPr="006420FB" w:rsidRDefault="006D1065"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 xml:space="preserve">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«Обществознани</w:t>
      </w:r>
      <w:r w:rsidR="00166F00">
        <w:rPr>
          <w:rFonts w:eastAsia="Times New Roman" w:cs="Times New Roman"/>
          <w:color w:val="000000" w:themeColor="text1"/>
          <w:szCs w:val="28"/>
        </w:rPr>
        <w:t>е</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sidR="00166F00"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310CAF4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w:t>
      </w:r>
      <w:r w:rsidRPr="006420FB">
        <w:rPr>
          <w:rFonts w:eastAsia="Calibri" w:cs="Times New Roman"/>
          <w:bCs/>
          <w:color w:val="000000" w:themeColor="text1"/>
          <w:szCs w:val="28"/>
        </w:rPr>
        <w:lastRenderedPageBreak/>
        <w:t>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w:t>
      </w:r>
      <w:r w:rsidRPr="006420FB">
        <w:rPr>
          <w:rFonts w:eastAsia="Times New Roman" w:cs="Times New Roman"/>
          <w:color w:val="000000" w:themeColor="text1"/>
          <w:szCs w:val="28"/>
        </w:rPr>
        <w:lastRenderedPageBreak/>
        <w:t>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семьи в социализации личности. Функции семьи. Семейные ценности. </w:t>
      </w:r>
      <w:r w:rsidRPr="006420FB">
        <w:rPr>
          <w:rFonts w:eastAsia="Times New Roman" w:cs="Times New Roman"/>
          <w:color w:val="000000" w:themeColor="text1"/>
          <w:szCs w:val="28"/>
        </w:rPr>
        <w:lastRenderedPageBreak/>
        <w:t>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28B2A8D" w14:textId="77777777" w:rsidR="00907E6C" w:rsidRDefault="00907E6C" w:rsidP="00907E6C">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w:t>
      </w:r>
      <w:r w:rsidRPr="006420FB">
        <w:rPr>
          <w:rFonts w:eastAsia="Times New Roman" w:cs="Times New Roman"/>
          <w:color w:val="000000" w:themeColor="text1"/>
          <w:szCs w:val="28"/>
        </w:rPr>
        <w:lastRenderedPageBreak/>
        <w:t xml:space="preserve">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2E860C36" w14:textId="77777777" w:rsidR="00907E6C" w:rsidRDefault="00907E6C" w:rsidP="00907E6C">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w:t>
      </w:r>
      <w:r w:rsidRPr="006420FB">
        <w:rPr>
          <w:rFonts w:eastAsia="Times New Roman" w:cs="Times New Roman"/>
          <w:color w:val="000000" w:themeColor="text1"/>
          <w:szCs w:val="28"/>
        </w:rPr>
        <w:lastRenderedPageBreak/>
        <w:t>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w:t>
      </w:r>
      <w:r w:rsidR="00166F00" w:rsidRPr="006420FB">
        <w:rPr>
          <w:rFonts w:eastAsia="Times New Roman" w:cs="Times New Roman"/>
          <w:color w:val="000000" w:themeColor="text1"/>
          <w:szCs w:val="28"/>
        </w:rPr>
        <w:lastRenderedPageBreak/>
        <w:t>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w:t>
      </w:r>
      <w:r w:rsidR="00166F00" w:rsidRPr="006420FB">
        <w:rPr>
          <w:rFonts w:eastAsia="Times New Roman" w:cs="Times New Roman"/>
          <w:color w:val="000000" w:themeColor="text1"/>
          <w:szCs w:val="28"/>
        </w:rPr>
        <w:lastRenderedPageBreak/>
        <w:t>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w:t>
      </w:r>
      <w:r w:rsidR="00166F00" w:rsidRPr="006420FB">
        <w:rPr>
          <w:rFonts w:eastAsia="Times New Roman" w:cs="Times New Roman"/>
          <w:color w:val="000000" w:themeColor="text1"/>
          <w:szCs w:val="28"/>
        </w:rPr>
        <w:lastRenderedPageBreak/>
        <w:t>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w:t>
      </w:r>
      <w:r w:rsidR="00166F00" w:rsidRPr="006420FB">
        <w:rPr>
          <w:rFonts w:eastAsia="Times New Roman" w:cs="Times New Roman"/>
          <w:color w:val="000000" w:themeColor="text1"/>
          <w:szCs w:val="28"/>
        </w:rPr>
        <w:lastRenderedPageBreak/>
        <w:t>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w:t>
      </w:r>
      <w:r w:rsidR="00166F00" w:rsidRPr="006420FB">
        <w:rPr>
          <w:rFonts w:eastAsia="Times New Roman" w:cs="Times New Roman"/>
          <w:color w:val="000000" w:themeColor="text1"/>
          <w:szCs w:val="28"/>
        </w:rPr>
        <w:lastRenderedPageBreak/>
        <w:t xml:space="preserve">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w:t>
      </w:r>
      <w:r w:rsidR="00166F00" w:rsidRPr="006420FB">
        <w:rPr>
          <w:rFonts w:eastAsia="Times New Roman" w:cs="Times New Roman"/>
          <w:color w:val="000000" w:themeColor="text1"/>
          <w:szCs w:val="28"/>
        </w:rPr>
        <w:lastRenderedPageBreak/>
        <w:t>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w:t>
      </w:r>
      <w:r w:rsidR="00166F00" w:rsidRPr="006420FB">
        <w:rPr>
          <w:rFonts w:eastAsia="Times New Roman" w:cs="Times New Roman"/>
          <w:color w:val="000000" w:themeColor="text1"/>
          <w:szCs w:val="28"/>
        </w:rPr>
        <w:lastRenderedPageBreak/>
        <w:t>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w:t>
      </w:r>
      <w:r w:rsidR="00166F00" w:rsidRPr="006420FB">
        <w:rPr>
          <w:rFonts w:eastAsia="Times New Roman" w:cs="Times New Roman"/>
          <w:color w:val="000000" w:themeColor="text1"/>
          <w:szCs w:val="28"/>
        </w:rPr>
        <w:lastRenderedPageBreak/>
        <w:t>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w:t>
      </w:r>
      <w:r w:rsidR="00166F00" w:rsidRPr="006420FB">
        <w:rPr>
          <w:rFonts w:eastAsia="Times New Roman" w:cs="Times New Roman"/>
          <w:color w:val="000000" w:themeColor="text1"/>
          <w:szCs w:val="28"/>
        </w:rPr>
        <w:lastRenderedPageBreak/>
        <w:t xml:space="preserve">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w:t>
      </w:r>
      <w:r w:rsidR="00166F00" w:rsidRPr="006420FB">
        <w:rPr>
          <w:rFonts w:eastAsia="Times New Roman" w:cs="Times New Roman"/>
          <w:color w:val="000000" w:themeColor="text1"/>
          <w:szCs w:val="28"/>
        </w:rPr>
        <w:lastRenderedPageBreak/>
        <w:t xml:space="preserve">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w:t>
      </w:r>
      <w:r w:rsidRPr="006420FB">
        <w:rPr>
          <w:rFonts w:eastAsia="Calibri" w:cs="Times New Roman"/>
          <w:color w:val="000000" w:themeColor="text1"/>
          <w:szCs w:val="28"/>
        </w:rPr>
        <w:lastRenderedPageBreak/>
        <w:t>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85" w:name="_Toc199420069"/>
      <w:r w:rsidRPr="009D5E0B">
        <w:lastRenderedPageBreak/>
        <w:t>3.2.1.</w:t>
      </w:r>
      <w:r w:rsidR="004B5C70" w:rsidRPr="009D5E0B">
        <w:t>6. ГЕОГРАФИЯ</w:t>
      </w:r>
      <w:bookmarkEnd w:id="85"/>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463A79AE" w:rsidR="00166F00" w:rsidRPr="006420FB" w:rsidRDefault="006D106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программа (далее Программа) по «Географии»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w:t>
      </w:r>
      <w:r w:rsidRPr="006420FB">
        <w:rPr>
          <w:rFonts w:eastAsia="Times New Roman" w:cs="Times New Roman"/>
          <w:color w:val="000000" w:themeColor="text1"/>
          <w:szCs w:val="28"/>
        </w:rPr>
        <w:lastRenderedPageBreak/>
        <w:t xml:space="preserve">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w:t>
      </w:r>
      <w:r w:rsidRPr="006420FB">
        <w:rPr>
          <w:rFonts w:eastAsia="Times New Roman" w:cs="Times New Roman"/>
          <w:color w:val="000000" w:themeColor="text1"/>
          <w:spacing w:val="-1"/>
          <w:szCs w:val="28"/>
        </w:rPr>
        <w:lastRenderedPageBreak/>
        <w:t xml:space="preserve">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w:t>
      </w:r>
      <w:r w:rsidRPr="006420FB">
        <w:rPr>
          <w:rFonts w:eastAsia="Times New Roman" w:cs="Times New Roman"/>
          <w:color w:val="000000" w:themeColor="text1"/>
          <w:spacing w:val="1"/>
          <w:szCs w:val="28"/>
        </w:rPr>
        <w:lastRenderedPageBreak/>
        <w:t xml:space="preserve">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w:t>
      </w:r>
      <w:r w:rsidRPr="006420FB">
        <w:rPr>
          <w:rFonts w:eastAsia="Times New Roman" w:cs="Times New Roman"/>
          <w:color w:val="000000" w:themeColor="text1"/>
          <w:szCs w:val="28"/>
        </w:rPr>
        <w:lastRenderedPageBreak/>
        <w:t>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Сравнение особенностей климата Африки, Южной Америки и Австралии по </w:t>
      </w:r>
      <w:r w:rsidRPr="006420FB">
        <w:rPr>
          <w:rFonts w:eastAsia="Times New Roman" w:cs="Times New Roman"/>
          <w:color w:val="000000" w:themeColor="text1"/>
          <w:szCs w:val="28"/>
        </w:rPr>
        <w:lastRenderedPageBreak/>
        <w:t>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Влияние внутренних и внешних процессов на формирование рельефа. </w:t>
      </w:r>
      <w:r w:rsidRPr="006420FB">
        <w:rPr>
          <w:rFonts w:eastAsia="Times New Roman" w:cs="Times New Roman"/>
          <w:color w:val="000000" w:themeColor="text1"/>
          <w:spacing w:val="-3"/>
          <w:szCs w:val="28"/>
        </w:rPr>
        <w:lastRenderedPageBreak/>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Объяснение распространения опасных гидрологических природных явлений </w:t>
      </w:r>
      <w:r w:rsidRPr="006420FB">
        <w:rPr>
          <w:rFonts w:eastAsia="Times New Roman" w:cs="Times New Roman"/>
          <w:color w:val="000000" w:themeColor="text1"/>
          <w:szCs w:val="28"/>
        </w:rPr>
        <w:lastRenderedPageBreak/>
        <w:t>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w:t>
      </w:r>
      <w:r w:rsidRPr="006420FB">
        <w:rPr>
          <w:rFonts w:eastAsia="Times New Roman" w:cs="Times New Roman"/>
          <w:color w:val="000000" w:themeColor="text1"/>
          <w:szCs w:val="28"/>
        </w:rPr>
        <w:lastRenderedPageBreak/>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w:t>
      </w:r>
      <w:r w:rsidRPr="006420FB">
        <w:rPr>
          <w:rFonts w:eastAsia="Times New Roman" w:cs="Times New Roman"/>
          <w:color w:val="000000" w:themeColor="text1"/>
          <w:spacing w:val="-2"/>
          <w:szCs w:val="28"/>
        </w:rPr>
        <w:lastRenderedPageBreak/>
        <w:t xml:space="preserve">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w:t>
      </w:r>
      <w:r w:rsidRPr="006420FB">
        <w:rPr>
          <w:rFonts w:eastAsia="Times New Roman" w:cs="Times New Roman"/>
          <w:color w:val="000000" w:themeColor="text1"/>
          <w:szCs w:val="28"/>
        </w:rPr>
        <w:lastRenderedPageBreak/>
        <w:t xml:space="preserve">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1912381F" w14:textId="77777777" w:rsidR="00907E6C" w:rsidRDefault="00907E6C" w:rsidP="00907E6C">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7BC51316" w14:textId="77777777" w:rsidR="00907E6C" w:rsidRDefault="00907E6C" w:rsidP="00907E6C">
      <w:pPr>
        <w:spacing w:after="0" w:line="240" w:lineRule="auto"/>
        <w:ind w:left="709"/>
        <w:jc w:val="both"/>
        <w:rPr>
          <w:rFonts w:eastAsia="Times New Roman" w:cs="Times New Roman"/>
          <w:kern w:val="2"/>
          <w:szCs w:val="28"/>
        </w:rPr>
      </w:pPr>
      <w:r>
        <w:rPr>
          <w:rFonts w:eastAsia="Times New Roman" w:cs="Times New Roman"/>
          <w:kern w:val="2"/>
          <w:szCs w:val="28"/>
        </w:rPr>
        <w:t>Соответствуют ООП ООО.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условные обозначения планов местности и географических </w:t>
      </w:r>
      <w:r w:rsidRPr="006420FB">
        <w:rPr>
          <w:rFonts w:eastAsia="Times New Roman" w:cs="Times New Roman"/>
          <w:color w:val="000000" w:themeColor="text1"/>
          <w:szCs w:val="28"/>
        </w:rPr>
        <w:lastRenderedPageBreak/>
        <w:t>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«атмосферное давление», «ветер», «атмосферные </w:t>
      </w:r>
      <w:r w:rsidRPr="006420FB">
        <w:rPr>
          <w:rFonts w:eastAsia="Times New Roman" w:cs="Times New Roman"/>
          <w:color w:val="000000" w:themeColor="text1"/>
          <w:szCs w:val="28"/>
        </w:rPr>
        <w:lastRenderedPageBreak/>
        <w:t>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w:t>
      </w:r>
      <w:r w:rsidRPr="006420FB">
        <w:rPr>
          <w:rFonts w:eastAsia="Times New Roman" w:cs="Times New Roman"/>
          <w:color w:val="000000" w:themeColor="text1"/>
          <w:szCs w:val="28"/>
        </w:rPr>
        <w:lastRenderedPageBreak/>
        <w:t xml:space="preserve">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 xml:space="preserve">графические, </w:t>
      </w:r>
      <w:r w:rsidRPr="006420FB">
        <w:rPr>
          <w:rFonts w:eastAsia="Times New Roman" w:cs="Times New Roman"/>
          <w:color w:val="000000" w:themeColor="text1"/>
          <w:szCs w:val="28"/>
        </w:rPr>
        <w:lastRenderedPageBreak/>
        <w:t>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w:t>
      </w:r>
      <w:r w:rsidRPr="006420FB">
        <w:rPr>
          <w:rFonts w:eastAsia="Times New Roman" w:cs="Times New Roman"/>
          <w:color w:val="000000" w:themeColor="text1"/>
          <w:szCs w:val="28"/>
        </w:rPr>
        <w:lastRenderedPageBreak/>
        <w:t xml:space="preserve">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демографические процессы и явления, характеризующие </w:t>
      </w:r>
      <w:r w:rsidRPr="006420FB">
        <w:rPr>
          <w:rFonts w:eastAsia="Times New Roman" w:cs="Times New Roman"/>
          <w:color w:val="000000" w:themeColor="text1"/>
          <w:szCs w:val="28"/>
        </w:rPr>
        <w:lastRenderedPageBreak/>
        <w:t>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в различных формах (в виде карты, таблицы, графика, географического описания) географическую информацию, необходимую для </w:t>
      </w:r>
      <w:r w:rsidRPr="006420FB">
        <w:rPr>
          <w:rFonts w:eastAsia="Times New Roman" w:cs="Times New Roman"/>
          <w:color w:val="000000" w:themeColor="text1"/>
          <w:szCs w:val="28"/>
        </w:rPr>
        <w:lastRenderedPageBreak/>
        <w:t>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86" w:name="_Toc199420070"/>
      <w:r w:rsidRPr="009D5E0B">
        <w:lastRenderedPageBreak/>
        <w:t xml:space="preserve">3.2.1.7. </w:t>
      </w:r>
      <w:r w:rsidR="004B5C70" w:rsidRPr="009D5E0B">
        <w:t>МАТЕМАТИКА</w:t>
      </w:r>
      <w:bookmarkEnd w:id="86"/>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3FAA419" w:rsidR="00166F00" w:rsidRPr="006420FB" w:rsidRDefault="006D106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программа (далее Программа) по</w:t>
      </w:r>
      <w:r w:rsidR="00166F00">
        <w:rPr>
          <w:rFonts w:eastAsia="Times New Roman" w:cs="Times New Roman"/>
          <w:color w:val="000000" w:themeColor="text1"/>
          <w:szCs w:val="28"/>
        </w:rPr>
        <w:t xml:space="preserve"> учебному предмету </w:t>
      </w:r>
      <w:r w:rsidR="00166F00" w:rsidRPr="006420FB">
        <w:rPr>
          <w:rFonts w:eastAsia="Times New Roman" w:cs="Times New Roman"/>
          <w:color w:val="000000" w:themeColor="text1"/>
          <w:szCs w:val="28"/>
        </w:rPr>
        <w:t xml:space="preserve"> «Математик</w:t>
      </w:r>
      <w:r w:rsidR="00166F00">
        <w:rPr>
          <w:rFonts w:eastAsia="Times New Roman" w:cs="Times New Roman"/>
          <w:color w:val="000000" w:themeColor="text1"/>
          <w:szCs w:val="28"/>
        </w:rPr>
        <w:t>а</w:t>
      </w:r>
      <w:r w:rsidR="00166F00" w:rsidRPr="006420FB">
        <w:rPr>
          <w:rFonts w:eastAsia="Times New Roman" w:cs="Times New Roman"/>
          <w:color w:val="000000" w:themeColor="text1"/>
          <w:szCs w:val="28"/>
        </w:rPr>
        <w:t>» разработана  на основе ФГОС ООО</w:t>
      </w:r>
      <w:r w:rsidR="00166F00">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7DC4239A" w:rsidR="00166F00" w:rsidRPr="006420FB" w:rsidRDefault="006D106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5F2B14" w:rsidRPr="006420FB">
        <w:rPr>
          <w:rFonts w:eastAsia="Times New Roman" w:cs="Times New Roman"/>
          <w:color w:val="000000" w:themeColor="text1"/>
          <w:szCs w:val="28"/>
        </w:rPr>
        <w:t>программа по математике для обучающихся 5</w:t>
      </w:r>
      <w:r w:rsidR="0025559A">
        <w:rPr>
          <w:rFonts w:eastAsia="Times New Roman" w:cs="Times New Roman"/>
          <w:color w:val="000000" w:themeColor="text1"/>
          <w:szCs w:val="28"/>
        </w:rPr>
        <w:t>–</w:t>
      </w:r>
      <w:r w:rsidR="005F2B14" w:rsidRPr="006420FB">
        <w:rPr>
          <w:rFonts w:eastAsia="Times New Roman" w:cs="Times New Roman"/>
          <w:color w:val="000000" w:themeColor="text1"/>
          <w:szCs w:val="28"/>
        </w:rPr>
        <w:t>10 классов разраб</w:t>
      </w:r>
      <w:r w:rsidR="005F2B14">
        <w:rPr>
          <w:rFonts w:eastAsia="Times New Roman" w:cs="Times New Roman"/>
          <w:color w:val="000000" w:themeColor="text1"/>
          <w:szCs w:val="28"/>
        </w:rPr>
        <w:t>отана на основе Федерального го</w:t>
      </w:r>
      <w:r w:rsidR="005F2B14" w:rsidRPr="006420FB">
        <w:rPr>
          <w:rFonts w:eastAsia="Times New Roman" w:cs="Times New Roman"/>
          <w:color w:val="000000" w:themeColor="text1"/>
          <w:szCs w:val="28"/>
        </w:rPr>
        <w:t>сударственного образовательного стандарта основного общего</w:t>
      </w:r>
      <w:r w:rsidR="00500E0D">
        <w:rPr>
          <w:rFonts w:eastAsia="Times New Roman" w:cs="Times New Roman"/>
          <w:color w:val="000000" w:themeColor="text1"/>
          <w:szCs w:val="28"/>
        </w:rPr>
        <w:t xml:space="preserve"> </w:t>
      </w:r>
      <w:r w:rsidR="005F2B14" w:rsidRPr="006420FB">
        <w:rPr>
          <w:rFonts w:eastAsia="Times New Roman" w:cs="Times New Roman"/>
          <w:color w:val="000000" w:themeColor="text1"/>
          <w:szCs w:val="28"/>
        </w:rPr>
        <w:t xml:space="preserve">образования с учётом и современных мировых требований, ­предъявляемых к математическому образованию, и традиций </w:t>
      </w:r>
      <w:r w:rsidR="005F2B14"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w:t>
      </w:r>
      <w:r w:rsidRPr="006420FB">
        <w:rPr>
          <w:rFonts w:eastAsia="Times New Roman" w:cs="Times New Roman"/>
          <w:color w:val="000000" w:themeColor="text1"/>
          <w:szCs w:val="28"/>
        </w:rPr>
        <w:lastRenderedPageBreak/>
        <w:t xml:space="preserve">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w:t>
      </w:r>
      <w:r w:rsidRPr="006420FB">
        <w:rPr>
          <w:rFonts w:eastAsia="Times New Roman" w:cs="Times New Roman"/>
          <w:color w:val="000000" w:themeColor="text1"/>
          <w:szCs w:val="28"/>
        </w:rPr>
        <w:lastRenderedPageBreak/>
        <w:t xml:space="preserve">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0967F0A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47F108C8" w14:textId="4D6E80C0"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w:t>
      </w:r>
      <w:r w:rsidR="00166F00" w:rsidRPr="006420FB">
        <w:rPr>
          <w:rFonts w:eastAsia="Calibri" w:cs="Times New Roman"/>
          <w:color w:val="000000" w:themeColor="text1"/>
          <w:szCs w:val="28"/>
        </w:rPr>
        <w:lastRenderedPageBreak/>
        <w:t>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lastRenderedPageBreak/>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26651FEB" w14:textId="6E892065" w:rsidR="004068AD" w:rsidRDefault="00E818F3"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D70AA99" w14:textId="77777777" w:rsidR="00E818F3" w:rsidRDefault="00E818F3" w:rsidP="00E818F3">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4CE8AF2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58DE254A" w:rsidR="004068AD" w:rsidRDefault="006D1065"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Рабочая </w:t>
      </w:r>
      <w:r w:rsidR="00166F00" w:rsidRPr="006420FB">
        <w:rPr>
          <w:rFonts w:eastAsia="Times New Roman" w:cs="Times New Roman"/>
          <w:b/>
          <w:bCs/>
          <w:color w:val="000000" w:themeColor="text1"/>
          <w:szCs w:val="28"/>
        </w:rPr>
        <w:t>программа учебного курса «</w:t>
      </w:r>
      <w:r w:rsidR="00166F00">
        <w:rPr>
          <w:rFonts w:eastAsia="Times New Roman" w:cs="Times New Roman"/>
          <w:b/>
          <w:bCs/>
          <w:color w:val="000000" w:themeColor="text1"/>
          <w:szCs w:val="28"/>
        </w:rPr>
        <w:t>М</w:t>
      </w:r>
      <w:r w:rsidR="00166F00" w:rsidRPr="006420FB">
        <w:rPr>
          <w:rFonts w:eastAsia="Times New Roman" w:cs="Times New Roman"/>
          <w:b/>
          <w:bCs/>
          <w:color w:val="000000" w:themeColor="text1"/>
          <w:szCs w:val="28"/>
        </w:rPr>
        <w:t>атематика»</w:t>
      </w:r>
      <w:r w:rsidR="00166F00">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w:t>
      </w:r>
      <w:r w:rsidRPr="006420FB">
        <w:rPr>
          <w:rFonts w:eastAsia="Times New Roman" w:cs="Times New Roman"/>
          <w:color w:val="000000" w:themeColor="text1"/>
          <w:szCs w:val="28"/>
        </w:rPr>
        <w:lastRenderedPageBreak/>
        <w:t>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491847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w:t>
      </w:r>
      <w:r w:rsidRPr="006420FB">
        <w:rPr>
          <w:rFonts w:eastAsia="Times New Roman" w:cs="Times New Roman"/>
          <w:color w:val="000000" w:themeColor="text1"/>
          <w:szCs w:val="28"/>
        </w:rPr>
        <w:lastRenderedPageBreak/>
        <w:t>расширяются.</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процента. Вычисление процента от величины и величины по её проценту. Выражение процентов десятичными дробями. Решение задач на </w:t>
      </w:r>
      <w:r w:rsidRPr="006420FB">
        <w:rPr>
          <w:rFonts w:eastAsia="Times New Roman" w:cs="Times New Roman"/>
          <w:color w:val="000000" w:themeColor="text1"/>
          <w:szCs w:val="28"/>
        </w:rPr>
        <w:lastRenderedPageBreak/>
        <w:t>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17DBF27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признаками делимости, раскладывать натуральные числа на </w:t>
      </w:r>
      <w:r w:rsidRPr="006420FB">
        <w:rPr>
          <w:rFonts w:eastAsia="Times New Roman" w:cs="Times New Roman"/>
          <w:color w:val="000000" w:themeColor="text1"/>
          <w:szCs w:val="28"/>
        </w:rPr>
        <w:lastRenderedPageBreak/>
        <w:t>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48CB6078" w:rsidR="004068AD" w:rsidRDefault="006D1065"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Рабочая </w:t>
      </w:r>
      <w:r w:rsidR="00166F00" w:rsidRPr="006420FB">
        <w:rPr>
          <w:rFonts w:eastAsia="Times New Roman" w:cs="Times New Roman"/>
          <w:b/>
          <w:bCs/>
          <w:color w:val="000000" w:themeColor="text1"/>
          <w:szCs w:val="28"/>
        </w:rPr>
        <w:t>программа</w:t>
      </w:r>
      <w:r w:rsidR="00166F00">
        <w:rPr>
          <w:rFonts w:eastAsia="Times New Roman" w:cs="Times New Roman"/>
          <w:b/>
          <w:bCs/>
          <w:color w:val="000000" w:themeColor="text1"/>
          <w:szCs w:val="28"/>
        </w:rPr>
        <w:t xml:space="preserve"> </w:t>
      </w:r>
      <w:r w:rsidR="00166F00" w:rsidRPr="006420FB">
        <w:rPr>
          <w:rFonts w:eastAsia="Times New Roman" w:cs="Times New Roman"/>
          <w:b/>
          <w:bCs/>
          <w:color w:val="000000" w:themeColor="text1"/>
          <w:szCs w:val="28"/>
        </w:rPr>
        <w:t>учебного курса «</w:t>
      </w:r>
      <w:r w:rsidR="00166F00">
        <w:rPr>
          <w:rFonts w:eastAsia="Times New Roman" w:cs="Times New Roman"/>
          <w:b/>
          <w:bCs/>
          <w:color w:val="000000" w:themeColor="text1"/>
          <w:szCs w:val="28"/>
        </w:rPr>
        <w:t>А</w:t>
      </w:r>
      <w:r w:rsidR="00166F00"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w:t>
      </w:r>
      <w:r w:rsidRPr="006420FB">
        <w:rPr>
          <w:rFonts w:eastAsia="Times New Roman" w:cs="Times New Roman"/>
          <w:color w:val="000000" w:themeColor="text1"/>
          <w:szCs w:val="28"/>
        </w:rPr>
        <w:lastRenderedPageBreak/>
        <w:t>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lastRenderedPageBreak/>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57FBDA36"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 xml:space="preserve">Решать практико-ориентированные задачи, связанные с отношением величин, </w:t>
      </w:r>
      <w:r w:rsidRPr="006420FB">
        <w:rPr>
          <w:rFonts w:eastAsia="Times New Roman" w:cs="Times New Roman"/>
          <w:color w:val="000000" w:themeColor="text1"/>
          <w:spacing w:val="-3"/>
          <w:szCs w:val="28"/>
        </w:rPr>
        <w:lastRenderedPageBreak/>
        <w:t>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sidRPr="006420FB">
        <w:rPr>
          <w:rFonts w:eastAsia="Times New Roman" w:cs="Times New Roman"/>
          <w:color w:val="000000" w:themeColor="text1"/>
          <w:szCs w:val="28"/>
        </w:rPr>
        <w:lastRenderedPageBreak/>
        <w:t>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значения степеней с целыми показателями и корней; вычислять </w:t>
      </w:r>
      <w:r w:rsidRPr="006420FB">
        <w:rPr>
          <w:rFonts w:eastAsia="Times New Roman" w:cs="Times New Roman"/>
          <w:color w:val="000000" w:themeColor="text1"/>
          <w:szCs w:val="28"/>
        </w:rPr>
        <w:lastRenderedPageBreak/>
        <w:t>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Переход от одной формы записи чисел к другой (преобразовывание </w:t>
      </w:r>
      <w:r w:rsidRPr="006420FB">
        <w:rPr>
          <w:rFonts w:eastAsia="Times New Roman" w:cs="Times New Roman"/>
          <w:color w:val="000000" w:themeColor="text1"/>
          <w:spacing w:val="-4"/>
          <w:szCs w:val="28"/>
        </w:rPr>
        <w:lastRenderedPageBreak/>
        <w:t>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0EC8886C" w:rsidR="004068AD" w:rsidRDefault="006D1065"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Рабочая </w:t>
      </w:r>
      <w:r w:rsidR="00166F00" w:rsidRPr="006420FB">
        <w:rPr>
          <w:rFonts w:eastAsia="Times New Roman" w:cs="Times New Roman"/>
          <w:b/>
          <w:bCs/>
          <w:color w:val="000000" w:themeColor="text1"/>
          <w:szCs w:val="28"/>
        </w:rPr>
        <w:t>программа</w:t>
      </w:r>
      <w:r w:rsidR="00166F00">
        <w:rPr>
          <w:rFonts w:eastAsia="Times New Roman" w:cs="Times New Roman"/>
          <w:b/>
          <w:bCs/>
          <w:color w:val="000000" w:themeColor="text1"/>
          <w:szCs w:val="28"/>
        </w:rPr>
        <w:t xml:space="preserve"> </w:t>
      </w:r>
      <w:r w:rsidR="00166F00" w:rsidRPr="006420FB">
        <w:rPr>
          <w:rFonts w:eastAsia="Times New Roman" w:cs="Times New Roman"/>
          <w:b/>
          <w:bCs/>
          <w:color w:val="000000" w:themeColor="text1"/>
          <w:szCs w:val="28"/>
        </w:rPr>
        <w:t>учебного курса «</w:t>
      </w:r>
      <w:r w:rsidR="00166F00">
        <w:rPr>
          <w:rFonts w:eastAsia="Times New Roman" w:cs="Times New Roman"/>
          <w:b/>
          <w:bCs/>
          <w:color w:val="000000" w:themeColor="text1"/>
          <w:szCs w:val="28"/>
        </w:rPr>
        <w:t>Г</w:t>
      </w:r>
      <w:r w:rsidR="00166F00"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w:t>
      </w:r>
      <w:r w:rsidRPr="006420FB">
        <w:rPr>
          <w:rFonts w:eastAsia="Times New Roman" w:cs="Times New Roman"/>
          <w:color w:val="000000" w:themeColor="text1"/>
          <w:szCs w:val="28"/>
        </w:rPr>
        <w:lastRenderedPageBreak/>
        <w:t xml:space="preserve">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w:t>
      </w:r>
      <w:r w:rsidRPr="006420FB">
        <w:rPr>
          <w:rFonts w:eastAsia="Times New Roman" w:cs="Times New Roman"/>
          <w:color w:val="000000" w:themeColor="text1"/>
          <w:szCs w:val="28"/>
        </w:rPr>
        <w:lastRenderedPageBreak/>
        <w:t>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42F0379E"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свойства точки пересечения медиан треугольника (центра масс) в </w:t>
      </w:r>
      <w:r w:rsidRPr="006420FB">
        <w:rPr>
          <w:rFonts w:eastAsia="Times New Roman" w:cs="Times New Roman"/>
          <w:color w:val="000000" w:themeColor="text1"/>
          <w:szCs w:val="28"/>
        </w:rPr>
        <w:lastRenderedPageBreak/>
        <w:t>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w:t>
      </w:r>
      <w:r w:rsidRPr="006420FB">
        <w:rPr>
          <w:rFonts w:eastAsia="Times New Roman" w:cs="Times New Roman"/>
          <w:color w:val="000000" w:themeColor="text1"/>
          <w:szCs w:val="28"/>
        </w:rPr>
        <w:lastRenderedPageBreak/>
        <w:t>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3465C308" w:rsidR="004068AD" w:rsidRDefault="006D1065"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Рабочая </w:t>
      </w:r>
      <w:r w:rsidR="00166F00" w:rsidRPr="006420FB">
        <w:rPr>
          <w:rFonts w:eastAsia="Times New Roman" w:cs="Times New Roman"/>
          <w:b/>
          <w:bCs/>
          <w:color w:val="000000" w:themeColor="text1"/>
          <w:szCs w:val="28"/>
        </w:rPr>
        <w:t>программа</w:t>
      </w:r>
      <w:r w:rsidR="00166F00">
        <w:rPr>
          <w:rFonts w:eastAsia="Times New Roman" w:cs="Times New Roman"/>
          <w:b/>
          <w:bCs/>
          <w:caps/>
          <w:color w:val="000000" w:themeColor="text1"/>
          <w:szCs w:val="28"/>
        </w:rPr>
        <w:t xml:space="preserve"> </w:t>
      </w:r>
      <w:r w:rsidR="00166F00">
        <w:rPr>
          <w:rFonts w:eastAsia="Times New Roman" w:cs="Times New Roman"/>
          <w:b/>
          <w:bCs/>
          <w:color w:val="000000" w:themeColor="text1"/>
          <w:szCs w:val="28"/>
        </w:rPr>
        <w:t>учебного курса «Вероятность и статистика»</w:t>
      </w:r>
      <w:r w:rsidR="00166F00"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Интуитивное представление о случайной изменчивости, исследование </w:t>
      </w:r>
      <w:r w:rsidRPr="006420FB">
        <w:rPr>
          <w:rFonts w:eastAsia="Times New Roman" w:cs="Times New Roman"/>
          <w:color w:val="000000" w:themeColor="text1"/>
          <w:szCs w:val="28"/>
        </w:rPr>
        <w:lastRenderedPageBreak/>
        <w:t>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Дерево. Свойства деревьев: единственность пути, существование висячей вершины, связь между числом вершин и числом рёбер. Правило умножения. </w:t>
      </w:r>
      <w:r w:rsidRPr="006420FB">
        <w:rPr>
          <w:rFonts w:eastAsia="Times New Roman" w:cs="Times New Roman"/>
          <w:color w:val="000000" w:themeColor="text1"/>
          <w:szCs w:val="28"/>
        </w:rPr>
        <w:lastRenderedPageBreak/>
        <w:t>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вероятности случайных событий в опытах, зная вероятности </w:t>
      </w:r>
      <w:r w:rsidRPr="006420FB">
        <w:rPr>
          <w:rFonts w:eastAsia="Times New Roman" w:cs="Times New Roman"/>
          <w:color w:val="000000" w:themeColor="text1"/>
          <w:szCs w:val="28"/>
        </w:rPr>
        <w:lastRenderedPageBreak/>
        <w:t>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 xml:space="preserve">Контрольные, самостоятельные и практические работы при необходимости </w:t>
      </w:r>
      <w:r w:rsidRPr="006420FB">
        <w:rPr>
          <w:rFonts w:eastAsia="Calibri" w:cs="Times New Roman"/>
          <w:color w:val="000000" w:themeColor="text1"/>
          <w:szCs w:val="28"/>
        </w:rPr>
        <w:lastRenderedPageBreak/>
        <w:t>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87" w:name="_Toc199420071"/>
      <w:r w:rsidRPr="009D5E0B">
        <w:lastRenderedPageBreak/>
        <w:t>ИНФОРМАТИКА</w:t>
      </w:r>
      <w:bookmarkEnd w:id="87"/>
    </w:p>
    <w:p w14:paraId="111A4972" w14:textId="473D6CF7" w:rsidR="00166F00" w:rsidRPr="006420FB" w:rsidRDefault="006D106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 xml:space="preserve">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«Информатика»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w:t>
      </w:r>
      <w:r w:rsidRPr="006420FB">
        <w:rPr>
          <w:rFonts w:eastAsia="Times New Roman" w:cs="Times New Roman"/>
          <w:color w:val="000000" w:themeColor="text1"/>
          <w:szCs w:val="28"/>
        </w:rPr>
        <w:lastRenderedPageBreak/>
        <w:t>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2A79A950"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w:t>
      </w:r>
      <w:r w:rsidRPr="006420FB">
        <w:rPr>
          <w:rFonts w:eastAsia="Calibri" w:cs="Times New Roman"/>
          <w:color w:val="000000" w:themeColor="text1"/>
          <w:szCs w:val="28"/>
        </w:rPr>
        <w:lastRenderedPageBreak/>
        <w:t>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Программное обеспечение компьютера. Прикладное программное </w:t>
      </w:r>
      <w:r w:rsidRPr="006420FB">
        <w:rPr>
          <w:rFonts w:eastAsia="Times New Roman" w:cs="Times New Roman"/>
          <w:color w:val="000000" w:themeColor="text1"/>
          <w:szCs w:val="28"/>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w:t>
      </w:r>
      <w:r w:rsidRPr="006420FB">
        <w:rPr>
          <w:rFonts w:eastAsia="Times New Roman" w:cs="Times New Roman"/>
          <w:color w:val="000000" w:themeColor="text1"/>
          <w:szCs w:val="28"/>
        </w:rPr>
        <w:lastRenderedPageBreak/>
        <w:t>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6420FB">
        <w:rPr>
          <w:rFonts w:eastAsia="Times New Roman" w:cs="Times New Roman"/>
          <w:color w:val="000000" w:themeColor="text1"/>
          <w:szCs w:val="28"/>
        </w:rPr>
        <w:lastRenderedPageBreak/>
        <w:t>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5FD9A0E5" w14:textId="77777777" w:rsidR="00E818F3" w:rsidRDefault="00E818F3" w:rsidP="00E818F3">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00B12D20" w14:textId="77777777" w:rsidR="00E818F3" w:rsidRDefault="00E818F3" w:rsidP="00E818F3">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Соответствуют ООП ООО.</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24F7BA0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w:t>
      </w:r>
      <w:r w:rsidRPr="006420FB">
        <w:rPr>
          <w:rFonts w:eastAsia="Times New Roman" w:cs="Times New Roman"/>
          <w:color w:val="000000" w:themeColor="text1"/>
          <w:szCs w:val="28"/>
        </w:rPr>
        <w:lastRenderedPageBreak/>
        <w:t>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3DDBBE22"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03650139"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5AD0B37F"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88" w:name="_Toc43057564"/>
      <w:r w:rsidRPr="006420FB">
        <w:rPr>
          <w:rFonts w:eastAsia="Times New Roman" w:cs="Times New Roman"/>
          <w:b/>
          <w:color w:val="000000" w:themeColor="text1"/>
          <w:szCs w:val="28"/>
        </w:rPr>
        <w:t>Подходы к оцениванию планируемых результатов обучения</w:t>
      </w:r>
      <w:bookmarkEnd w:id="88"/>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89" w:name="_Toc199420072"/>
      <w:r w:rsidRPr="009D5E0B">
        <w:lastRenderedPageBreak/>
        <w:t>3.2.1.</w:t>
      </w:r>
      <w:r w:rsidR="00250CB2" w:rsidRPr="009D5E0B">
        <w:t>9. ФИЗИКА</w:t>
      </w:r>
      <w:bookmarkEnd w:id="89"/>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905EE79" w:rsidR="00166F00" w:rsidRPr="00250CB2" w:rsidRDefault="006D1065"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 xml:space="preserve">Рабочая </w:t>
      </w:r>
      <w:r w:rsidR="00166F00" w:rsidRPr="00250CB2">
        <w:rPr>
          <w:rFonts w:eastAsia="Calibri" w:cs="Times New Roman"/>
          <w:bCs/>
          <w:color w:val="000000" w:themeColor="text1"/>
          <w:szCs w:val="28"/>
        </w:rPr>
        <w:t>программа (далее Программа) по  учебному предмету</w:t>
      </w:r>
      <w:r w:rsidR="00166F00" w:rsidRPr="00250CB2">
        <w:rPr>
          <w:rFonts w:eastAsia="Times New Roman" w:cs="Times New Roman"/>
          <w:color w:val="000000" w:themeColor="text1"/>
          <w:szCs w:val="28"/>
        </w:rPr>
        <w:t xml:space="preserve"> «Физика»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3EF302C0"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lastRenderedPageBreak/>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w:t>
      </w:r>
      <w:r w:rsidRPr="007328B7">
        <w:rPr>
          <w:rFonts w:eastAsia="TimesNewRomanPSMT" w:cs="Times New Roman"/>
          <w:color w:val="000000" w:themeColor="text1"/>
          <w:szCs w:val="28"/>
        </w:rPr>
        <w:lastRenderedPageBreak/>
        <w:t xml:space="preserve">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w:t>
      </w:r>
      <w:r w:rsidRPr="006420FB">
        <w:rPr>
          <w:rFonts w:eastAsia="Times New Roman" w:cs="Times New Roman"/>
          <w:color w:val="000000" w:themeColor="text1"/>
          <w:szCs w:val="28"/>
        </w:rPr>
        <w:lastRenderedPageBreak/>
        <w:t xml:space="preserve">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w:t>
      </w:r>
      <w:r w:rsidRPr="006420FB">
        <w:rPr>
          <w:rFonts w:eastAsia="Times New Roman" w:cs="Times New Roman"/>
          <w:color w:val="000000" w:themeColor="text1"/>
          <w:szCs w:val="28"/>
        </w:rPr>
        <w:lastRenderedPageBreak/>
        <w:t xml:space="preserve">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работы силы трения при равномерном движении тела по </w:t>
      </w:r>
      <w:r w:rsidRPr="006420FB">
        <w:rPr>
          <w:rFonts w:eastAsia="Times New Roman" w:cs="Times New Roman"/>
          <w:color w:val="000000" w:themeColor="text1"/>
          <w:szCs w:val="28"/>
        </w:rPr>
        <w:lastRenderedPageBreak/>
        <w:t>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w:t>
      </w:r>
      <w:r w:rsidRPr="006420FB">
        <w:rPr>
          <w:rFonts w:eastAsia="Times New Roman" w:cs="Times New Roman"/>
          <w:color w:val="000000" w:themeColor="text1"/>
          <w:szCs w:val="28"/>
        </w:rPr>
        <w:lastRenderedPageBreak/>
        <w:t xml:space="preserve">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50CA9F5C" w14:textId="77777777" w:rsidR="00917449" w:rsidRDefault="00917449" w:rsidP="00917449">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lastRenderedPageBreak/>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815C772" w14:textId="77777777" w:rsidR="00917449" w:rsidRDefault="00917449" w:rsidP="00917449">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 находить информацию о примерах практического </w:t>
      </w:r>
      <w:r w:rsidRPr="006420FB">
        <w:rPr>
          <w:rFonts w:eastAsia="Times New Roman" w:cs="Times New Roman"/>
          <w:color w:val="000000" w:themeColor="text1"/>
          <w:szCs w:val="28"/>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w:t>
      </w:r>
      <w:r w:rsidRPr="006420FB">
        <w:rPr>
          <w:rFonts w:eastAsia="Times New Roman" w:cs="Times New Roman"/>
          <w:color w:val="000000" w:themeColor="text1"/>
          <w:szCs w:val="28"/>
        </w:rPr>
        <w:lastRenderedPageBreak/>
        <w:t>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прямые измерения температуры, относительной влажности воздуха, силы тока, напряжения с использованием аналоговых приборов и </w:t>
      </w:r>
      <w:r w:rsidRPr="006420FB">
        <w:rPr>
          <w:rFonts w:eastAsia="Times New Roman" w:cs="Times New Roman"/>
          <w:color w:val="000000" w:themeColor="text1"/>
          <w:szCs w:val="28"/>
        </w:rPr>
        <w:lastRenderedPageBreak/>
        <w:t>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w:t>
      </w:r>
      <w:r w:rsidRPr="006420FB">
        <w:rPr>
          <w:rFonts w:eastAsia="Times New Roman" w:cs="Times New Roman"/>
          <w:color w:val="000000" w:themeColor="text1"/>
          <w:szCs w:val="28"/>
        </w:rPr>
        <w:lastRenderedPageBreak/>
        <w:t>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w:t>
      </w:r>
      <w:r w:rsidRPr="006420FB">
        <w:rPr>
          <w:rFonts w:eastAsia="Times New Roman" w:cs="Times New Roman"/>
          <w:color w:val="000000" w:themeColor="text1"/>
          <w:spacing w:val="-2"/>
          <w:szCs w:val="28"/>
        </w:rPr>
        <w:lastRenderedPageBreak/>
        <w:t>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0" w:name="_Toc199420073"/>
      <w:r w:rsidRPr="009D5E0B">
        <w:lastRenderedPageBreak/>
        <w:t>3.2.1.</w:t>
      </w:r>
      <w:r w:rsidR="00250CB2" w:rsidRPr="009D5E0B">
        <w:t>10. БИОЛОГИЯ</w:t>
      </w:r>
      <w:bookmarkEnd w:id="90"/>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345AA50" w:rsidR="00166F00" w:rsidRPr="006420FB" w:rsidRDefault="006D106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программа (далее Программа) по</w:t>
      </w:r>
      <w:r w:rsidR="00166F00">
        <w:rPr>
          <w:rFonts w:eastAsia="Times New Roman" w:cs="Times New Roman"/>
          <w:color w:val="000000" w:themeColor="text1"/>
          <w:szCs w:val="28"/>
        </w:rPr>
        <w:t xml:space="preserve"> учебному предмету</w:t>
      </w:r>
      <w:r w:rsidR="00166F00" w:rsidRPr="006420FB">
        <w:rPr>
          <w:rFonts w:eastAsia="Times New Roman" w:cs="Times New Roman"/>
          <w:color w:val="000000" w:themeColor="text1"/>
          <w:szCs w:val="28"/>
        </w:rPr>
        <w:t xml:space="preserve"> «Биологи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современных достижениях в области биологии, её анализ и критическое </w:t>
      </w:r>
      <w:r w:rsidRPr="006420FB">
        <w:rPr>
          <w:rFonts w:eastAsia="Times New Roman" w:cs="Times New Roman"/>
          <w:color w:val="000000" w:themeColor="text1"/>
          <w:szCs w:val="28"/>
        </w:rPr>
        <w:lastRenderedPageBreak/>
        <w:t>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016E464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w:t>
      </w:r>
      <w:r w:rsidRPr="006420FB">
        <w:rPr>
          <w:rFonts w:eastAsia="Calibri" w:cs="Times New Roman"/>
          <w:color w:val="000000" w:themeColor="text1"/>
          <w:szCs w:val="28"/>
        </w:rPr>
        <w:lastRenderedPageBreak/>
        <w:t>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Ознакомление с растительными и животными клетками: томата и арбуза </w:t>
      </w:r>
      <w:r w:rsidRPr="006420FB">
        <w:rPr>
          <w:rFonts w:eastAsia="Times New Roman" w:cs="Times New Roman"/>
          <w:color w:val="000000" w:themeColor="text1"/>
          <w:szCs w:val="28"/>
        </w:rPr>
        <w:lastRenderedPageBreak/>
        <w:t>(натуральные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w:t>
      </w:r>
      <w:r w:rsidRPr="006420FB">
        <w:rPr>
          <w:rFonts w:eastAsia="Times New Roman" w:cs="Times New Roman"/>
          <w:color w:val="000000" w:themeColor="text1"/>
          <w:szCs w:val="28"/>
        </w:rPr>
        <w:lastRenderedPageBreak/>
        <w:t>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Рассматривание микроскопического строения ветки дерева (на готовом </w:t>
      </w:r>
      <w:r w:rsidRPr="006420FB">
        <w:rPr>
          <w:rFonts w:eastAsia="Times New Roman" w:cs="Times New Roman"/>
          <w:color w:val="000000" w:themeColor="text1"/>
          <w:szCs w:val="28"/>
        </w:rPr>
        <w:lastRenderedPageBreak/>
        <w:t>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w:t>
      </w:r>
      <w:r w:rsidRPr="006420FB">
        <w:rPr>
          <w:rFonts w:eastAsia="Times New Roman" w:cs="Times New Roman"/>
          <w:color w:val="000000" w:themeColor="text1"/>
          <w:szCs w:val="28"/>
        </w:rPr>
        <w:lastRenderedPageBreak/>
        <w:t>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w:t>
      </w:r>
      <w:r w:rsidRPr="006420FB">
        <w:rPr>
          <w:rFonts w:eastAsia="Times New Roman" w:cs="Times New Roman"/>
          <w:color w:val="000000" w:themeColor="text1"/>
          <w:szCs w:val="28"/>
        </w:rPr>
        <w:lastRenderedPageBreak/>
        <w:t>(постижение).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w:t>
      </w:r>
      <w:r w:rsidRPr="006420FB">
        <w:rPr>
          <w:rFonts w:eastAsia="Times New Roman" w:cs="Times New Roman"/>
          <w:color w:val="000000" w:themeColor="text1"/>
          <w:szCs w:val="28"/>
        </w:rPr>
        <w:lastRenderedPageBreak/>
        <w:t>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sidRPr="006420FB">
        <w:rPr>
          <w:rFonts w:eastAsia="Times New Roman" w:cs="Times New Roman"/>
          <w:color w:val="000000" w:themeColor="text1"/>
          <w:spacing w:val="-1"/>
          <w:szCs w:val="28"/>
        </w:rPr>
        <w:lastRenderedPageBreak/>
        <w:t>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w:t>
      </w:r>
      <w:r w:rsidRPr="006420FB">
        <w:rPr>
          <w:rFonts w:eastAsia="Times New Roman" w:cs="Times New Roman"/>
          <w:color w:val="000000" w:themeColor="text1"/>
          <w:szCs w:val="28"/>
        </w:rPr>
        <w:lastRenderedPageBreak/>
        <w:t>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5C285888" w14:textId="77777777" w:rsidR="00866545" w:rsidRDefault="00866545" w:rsidP="0086654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66ACCB9E" w14:textId="77777777" w:rsidR="00866545" w:rsidRDefault="00866545" w:rsidP="0086654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w:t>
      </w:r>
      <w:r w:rsidRPr="006420FB">
        <w:rPr>
          <w:rFonts w:eastAsia="Times New Roman" w:cs="Times New Roman"/>
          <w:color w:val="000000" w:themeColor="text1"/>
          <w:szCs w:val="28"/>
        </w:rPr>
        <w:lastRenderedPageBreak/>
        <w:t>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признаки классов покрытосеменных или цветковых, семейств </w:t>
      </w:r>
      <w:r w:rsidRPr="006420FB">
        <w:rPr>
          <w:rFonts w:eastAsia="Times New Roman" w:cs="Times New Roman"/>
          <w:color w:val="000000" w:themeColor="text1"/>
          <w:szCs w:val="28"/>
        </w:rPr>
        <w:lastRenderedPageBreak/>
        <w:t>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w:t>
      </w:r>
      <w:r w:rsidRPr="006420FB">
        <w:rPr>
          <w:rFonts w:eastAsia="Times New Roman" w:cs="Times New Roman"/>
          <w:color w:val="000000" w:themeColor="text1"/>
          <w:szCs w:val="28"/>
        </w:rPr>
        <w:lastRenderedPageBreak/>
        <w:t>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роль домашних и непродуктивных животных в жизни человека; </w:t>
      </w:r>
      <w:r w:rsidRPr="006420FB">
        <w:rPr>
          <w:rFonts w:eastAsia="Times New Roman" w:cs="Times New Roman"/>
          <w:color w:val="000000" w:themeColor="text1"/>
          <w:szCs w:val="28"/>
        </w:rPr>
        <w:lastRenderedPageBreak/>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19BE18D6"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w:t>
      </w:r>
      <w:r w:rsidR="00D161BB">
        <w:rPr>
          <w:rFonts w:eastAsia="Times New Roman" w:cs="Times New Roman"/>
          <w:color w:val="000000" w:themeColor="text1"/>
          <w:szCs w:val="28"/>
        </w:rPr>
        <w:t>ОБЗР</w:t>
      </w:r>
      <w:r w:rsidRPr="006420FB">
        <w:rPr>
          <w:rFonts w:eastAsia="Times New Roman" w:cs="Times New Roman"/>
          <w:color w:val="000000" w:themeColor="text1"/>
          <w:szCs w:val="28"/>
        </w:rPr>
        <w:t>,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w:t>
      </w:r>
      <w:r w:rsidRPr="006420FB">
        <w:rPr>
          <w:rFonts w:eastAsia="Calibri" w:cs="Times New Roman"/>
          <w:color w:val="000000" w:themeColor="text1"/>
          <w:szCs w:val="28"/>
        </w:rPr>
        <w:lastRenderedPageBreak/>
        <w:t xml:space="preserve">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1" w:name="_Toc199420074"/>
      <w:r w:rsidRPr="009D5E0B">
        <w:lastRenderedPageBreak/>
        <w:t>3.2.1.</w:t>
      </w:r>
      <w:r w:rsidR="00250CB2" w:rsidRPr="009D5E0B">
        <w:t>11. ХИМИЯ</w:t>
      </w:r>
      <w:bookmarkEnd w:id="91"/>
    </w:p>
    <w:p w14:paraId="3EBAAE28" w14:textId="55F54BD3" w:rsidR="00166F00" w:rsidRPr="006420FB" w:rsidRDefault="006D106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166F00" w:rsidRPr="006420FB">
        <w:rPr>
          <w:rFonts w:eastAsia="Times New Roman" w:cs="Times New Roman"/>
          <w:color w:val="000000" w:themeColor="text1"/>
          <w:szCs w:val="28"/>
        </w:rPr>
        <w:t xml:space="preserve">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«Хими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sidR="00166F00"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w:t>
      </w:r>
      <w:r w:rsidRPr="006420FB">
        <w:rPr>
          <w:rFonts w:eastAsia="Times New Roman" w:cs="Times New Roman"/>
          <w:color w:val="000000" w:themeColor="text1"/>
          <w:szCs w:val="28"/>
        </w:rPr>
        <w:lastRenderedPageBreak/>
        <w:t xml:space="preserve">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w:t>
      </w:r>
      <w:r w:rsidRPr="006420FB">
        <w:rPr>
          <w:rFonts w:eastAsia="Times New Roman" w:cs="Times New Roman"/>
          <w:color w:val="000000" w:themeColor="text1"/>
          <w:szCs w:val="28"/>
        </w:rPr>
        <w:lastRenderedPageBreak/>
        <w:t>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w:t>
      </w:r>
      <w:r w:rsidRPr="006420FB">
        <w:rPr>
          <w:rFonts w:eastAsia="Times New Roman" w:cs="Times New Roman"/>
          <w:color w:val="000000" w:themeColor="text1"/>
          <w:spacing w:val="-2"/>
          <w:szCs w:val="28"/>
        </w:rPr>
        <w:lastRenderedPageBreak/>
        <w:t>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качественное определение содержания кислорода в </w:t>
      </w:r>
      <w:r w:rsidRPr="006420FB">
        <w:rPr>
          <w:rFonts w:eastAsia="Times New Roman" w:cs="Times New Roman"/>
          <w:color w:val="000000" w:themeColor="text1"/>
          <w:szCs w:val="28"/>
        </w:rPr>
        <w:lastRenderedPageBreak/>
        <w:t>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w:t>
      </w:r>
      <w:r w:rsidRPr="006420FB">
        <w:rPr>
          <w:rFonts w:eastAsia="Times New Roman" w:cs="Times New Roman"/>
          <w:color w:val="000000" w:themeColor="text1"/>
          <w:szCs w:val="28"/>
        </w:rPr>
        <w:lastRenderedPageBreak/>
        <w:t>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w:t>
      </w:r>
      <w:r w:rsidRPr="006420FB">
        <w:rPr>
          <w:rFonts w:eastAsia="Times New Roman" w:cs="Times New Roman"/>
          <w:color w:val="000000" w:themeColor="text1"/>
          <w:szCs w:val="28"/>
        </w:rPr>
        <w:lastRenderedPageBreak/>
        <w:t>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w:t>
      </w:r>
      <w:r w:rsidRPr="006420FB">
        <w:rPr>
          <w:rFonts w:eastAsia="Times New Roman" w:cs="Times New Roman"/>
          <w:color w:val="000000" w:themeColor="text1"/>
          <w:szCs w:val="28"/>
        </w:rPr>
        <w:lastRenderedPageBreak/>
        <w:t>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r w:rsidRPr="006420FB">
        <w:rPr>
          <w:rFonts w:eastAsia="Times New Roman" w:cs="Times New Roman"/>
          <w:color w:val="000000" w:themeColor="text1"/>
          <w:spacing w:val="2"/>
          <w:szCs w:val="28"/>
        </w:rPr>
        <w:lastRenderedPageBreak/>
        <w:t xml:space="preserve">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Pr="006420FB">
        <w:rPr>
          <w:rFonts w:eastAsia="Times New Roman" w:cs="Times New Roman"/>
          <w:color w:val="000000" w:themeColor="text1"/>
          <w:szCs w:val="28"/>
        </w:rPr>
        <w:lastRenderedPageBreak/>
        <w:t>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34231DA1" w14:textId="77777777" w:rsidR="00866545" w:rsidRDefault="00866545" w:rsidP="0086654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65B8D062" w14:textId="77777777" w:rsidR="00866545" w:rsidRDefault="00866545" w:rsidP="0086654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132F8FB1" w14:textId="77777777" w:rsidR="00866545" w:rsidRDefault="00866545" w:rsidP="00116430">
      <w:pPr>
        <w:pStyle w:val="Header3"/>
        <w:spacing w:before="0" w:line="240" w:lineRule="auto"/>
        <w:ind w:firstLine="709"/>
        <w:rPr>
          <w:rFonts w:ascii="Times New Roman" w:hAnsi="Times New Roman" w:cs="Times New Roman"/>
          <w:color w:val="000000" w:themeColor="text1"/>
          <w:sz w:val="28"/>
          <w:szCs w:val="28"/>
        </w:rPr>
      </w:pPr>
    </w:p>
    <w:p w14:paraId="5516653E" w14:textId="5FD5411B"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1562313C"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 xml:space="preserve">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w:t>
      </w:r>
      <w:r w:rsidRPr="00F81B08">
        <w:rPr>
          <w:rFonts w:ascii="Times New Roman" w:hAnsi="Times New Roman" w:cs="Times New Roman"/>
          <w:color w:val="000000" w:themeColor="text1"/>
          <w:sz w:val="28"/>
          <w:szCs w:val="28"/>
          <w:lang w:val="ru-RU"/>
        </w:rPr>
        <w:lastRenderedPageBreak/>
        <w:t>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lastRenderedPageBreak/>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w:t>
      </w:r>
      <w:r w:rsidRPr="00B46549">
        <w:rPr>
          <w:rFonts w:ascii="Times New Roman" w:eastAsia="Times New Roman" w:hAnsi="Times New Roman"/>
          <w:color w:val="000000" w:themeColor="text1"/>
          <w:sz w:val="28"/>
          <w:szCs w:val="28"/>
        </w:rPr>
        <w:lastRenderedPageBreak/>
        <w:t>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w:t>
      </w:r>
      <w:r w:rsidRPr="00B46549">
        <w:rPr>
          <w:rFonts w:ascii="Times New Roman" w:eastAsia="Times New Roman" w:hAnsi="Times New Roman"/>
          <w:color w:val="000000" w:themeColor="text1"/>
          <w:sz w:val="28"/>
          <w:szCs w:val="28"/>
        </w:rPr>
        <w:lastRenderedPageBreak/>
        <w:t xml:space="preserve">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w:t>
      </w:r>
      <w:r w:rsidRPr="006420FB">
        <w:rPr>
          <w:rFonts w:eastAsia="Calibri" w:cs="Times New Roman"/>
          <w:color w:val="000000" w:themeColor="text1"/>
          <w:szCs w:val="28"/>
        </w:rPr>
        <w:lastRenderedPageBreak/>
        <w:t>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2" w:name="_Toc199420075"/>
      <w:r w:rsidRPr="009D5E0B">
        <w:lastRenderedPageBreak/>
        <w:t>3.2.1.</w:t>
      </w:r>
      <w:r w:rsidR="00160D6B" w:rsidRPr="009D5E0B">
        <w:t>12</w:t>
      </w:r>
      <w:r w:rsidR="009D5E0B">
        <w:t>.</w:t>
      </w:r>
      <w:r w:rsidR="00160D6B" w:rsidRPr="009D5E0B">
        <w:t xml:space="preserve"> ИЗОБРАЗИТЕЛЬНОЕ ИСКУССТВО</w:t>
      </w:r>
      <w:bookmarkEnd w:id="92"/>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D8DD16E" w:rsidR="00E662BF" w:rsidRPr="00AD108F" w:rsidRDefault="006D1065"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 xml:space="preserve">Рабочая </w:t>
      </w:r>
      <w:r w:rsidR="00E662BF" w:rsidRPr="005B704D">
        <w:rPr>
          <w:rFonts w:ascii="Times New Roman" w:hAnsi="Times New Roman" w:cs="Times New Roman"/>
          <w:sz w:val="28"/>
          <w:szCs w:val="28"/>
        </w:rPr>
        <w:t>программа (далее Программа) по предметной области «</w:t>
      </w:r>
      <w:r w:rsidR="00E662BF" w:rsidRPr="00AD108F">
        <w:rPr>
          <w:rFonts w:ascii="Times New Roman" w:hAnsi="Times New Roman" w:cs="Times New Roman"/>
          <w:bCs/>
          <w:color w:val="auto"/>
          <w:sz w:val="28"/>
          <w:szCs w:val="28"/>
        </w:rPr>
        <w:t>Изобразительное искусство</w:t>
      </w:r>
      <w:r w:rsidR="00E662BF" w:rsidRPr="005B704D">
        <w:rPr>
          <w:rFonts w:ascii="Times New Roman" w:hAnsi="Times New Roman" w:cs="Times New Roman"/>
          <w:sz w:val="28"/>
          <w:szCs w:val="28"/>
        </w:rPr>
        <w:t xml:space="preserve">» разработана </w:t>
      </w:r>
      <w:r w:rsidR="00E662BF"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00E662BF" w:rsidRPr="005B704D">
        <w:rPr>
          <w:rFonts w:ascii="SchoolBookSanPin Cyr" w:hAnsi="SchoolBookSanPin Cyr" w:cs="SchoolBookSanPin Cyr"/>
          <w:sz w:val="28"/>
          <w:szCs w:val="28"/>
        </w:rPr>
        <w:t xml:space="preserve">ФГОС ООО, </w:t>
      </w:r>
      <w:r w:rsidR="00E662BF"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sidR="00E662BF">
        <w:rPr>
          <w:rFonts w:ascii="Times New Roman" w:hAnsi="Times New Roman" w:cs="Times New Roman"/>
          <w:color w:val="auto"/>
          <w:sz w:val="28"/>
          <w:szCs w:val="28"/>
        </w:rPr>
        <w:t xml:space="preserve">тия, воспитания и социализации </w:t>
      </w:r>
      <w:r w:rsidR="00E662BF" w:rsidRPr="00AD108F">
        <w:rPr>
          <w:rFonts w:ascii="Times New Roman" w:hAnsi="Times New Roman" w:cs="Times New Roman"/>
          <w:color w:val="auto"/>
          <w:sz w:val="28"/>
          <w:szCs w:val="28"/>
        </w:rPr>
        <w:t>обучающихся, представленных в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3"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3"/>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4"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4"/>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w:t>
      </w:r>
      <w:r w:rsidRPr="000B551C">
        <w:rPr>
          <w:rFonts w:ascii="Times New Roman" w:hAnsi="Times New Roman" w:cs="Times New Roman"/>
          <w:color w:val="auto"/>
          <w:sz w:val="28"/>
          <w:szCs w:val="28"/>
        </w:rPr>
        <w:lastRenderedPageBreak/>
        <w:t>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w:t>
      </w:r>
      <w:r w:rsidRPr="000B551C">
        <w:rPr>
          <w:rFonts w:ascii="Times New Roman" w:hAnsi="Times New Roman" w:cs="Times New Roman"/>
          <w:color w:val="auto"/>
          <w:sz w:val="28"/>
          <w:szCs w:val="28"/>
        </w:rPr>
        <w:lastRenderedPageBreak/>
        <w:t>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Картина К. Брюллова «Последний день Помпеи», исторические картины в </w:t>
      </w:r>
      <w:r w:rsidRPr="000B551C">
        <w:rPr>
          <w:rFonts w:ascii="Times New Roman" w:hAnsi="Times New Roman" w:cs="Times New Roman"/>
          <w:color w:val="auto"/>
          <w:sz w:val="28"/>
          <w:szCs w:val="28"/>
        </w:rPr>
        <w:lastRenderedPageBreak/>
        <w:t>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Многообразие предметного мира, создаваемого человеком. Функция вещи и её </w:t>
      </w:r>
      <w:r w:rsidRPr="000B551C">
        <w:rPr>
          <w:rFonts w:ascii="Times New Roman" w:hAnsi="Times New Roman" w:cs="Times New Roman"/>
          <w:color w:val="auto"/>
          <w:sz w:val="28"/>
          <w:szCs w:val="28"/>
        </w:rPr>
        <w:lastRenderedPageBreak/>
        <w:t>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Проектирование дизайна объектов городской среды. Устройство пешеходных </w:t>
      </w:r>
      <w:r w:rsidRPr="000B551C">
        <w:rPr>
          <w:rFonts w:ascii="Times New Roman" w:hAnsi="Times New Roman" w:cs="Times New Roman"/>
          <w:color w:val="auto"/>
          <w:sz w:val="28"/>
          <w:szCs w:val="28"/>
        </w:rPr>
        <w:lastRenderedPageBreak/>
        <w:t>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lastRenderedPageBreak/>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2209574A" w14:textId="77777777" w:rsidR="00866545" w:rsidRDefault="00866545" w:rsidP="0086654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63F1A803" w14:textId="77777777" w:rsidR="00866545" w:rsidRDefault="00866545" w:rsidP="0086654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w:t>
      </w:r>
      <w:r w:rsidRPr="000B551C">
        <w:rPr>
          <w:rFonts w:ascii="Times New Roman" w:hAnsi="Times New Roman" w:cs="Times New Roman"/>
          <w:color w:val="auto"/>
          <w:sz w:val="28"/>
          <w:szCs w:val="28"/>
        </w:rPr>
        <w:lastRenderedPageBreak/>
        <w:t>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lastRenderedPageBreak/>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lastRenderedPageBreak/>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 xml:space="preserve">отечественном искусстве ХХ в., опираясь на конкретные произведения </w:t>
      </w:r>
      <w:r w:rsidRPr="00EA72A5">
        <w:rPr>
          <w:rFonts w:cs="Times New Roman"/>
          <w:szCs w:val="28"/>
        </w:rPr>
        <w:lastRenderedPageBreak/>
        <w:t>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и уметь сравнивать изображение пространства в эпоху </w:t>
      </w:r>
      <w:r w:rsidRPr="000B551C">
        <w:rPr>
          <w:rFonts w:ascii="Times New Roman" w:hAnsi="Times New Roman" w:cs="Times New Roman"/>
          <w:color w:val="auto"/>
          <w:sz w:val="28"/>
          <w:szCs w:val="28"/>
        </w:rPr>
        <w:lastRenderedPageBreak/>
        <w:t>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w:t>
      </w:r>
      <w:r w:rsidRPr="000B551C">
        <w:rPr>
          <w:rFonts w:ascii="Times New Roman" w:hAnsi="Times New Roman" w:cs="Times New Roman"/>
          <w:color w:val="auto"/>
          <w:sz w:val="28"/>
          <w:szCs w:val="28"/>
        </w:rPr>
        <w:lastRenderedPageBreak/>
        <w:t xml:space="preserve">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составлять различные формальные композиции на плоскости в зависимости от </w:t>
      </w:r>
      <w:r w:rsidRPr="000B551C">
        <w:rPr>
          <w:rFonts w:ascii="Times New Roman" w:hAnsi="Times New Roman" w:cs="Times New Roman"/>
          <w:color w:val="auto"/>
          <w:sz w:val="28"/>
          <w:szCs w:val="28"/>
        </w:rPr>
        <w:lastRenderedPageBreak/>
        <w:t>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w:t>
      </w:r>
      <w:r w:rsidRPr="000B551C">
        <w:rPr>
          <w:rFonts w:ascii="Times New Roman" w:hAnsi="Times New Roman" w:cs="Times New Roman"/>
          <w:color w:val="auto"/>
          <w:sz w:val="28"/>
          <w:szCs w:val="28"/>
        </w:rPr>
        <w:lastRenderedPageBreak/>
        <w:t>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выполнения практических творческих эскизов по теме «Дизайн </w:t>
      </w:r>
      <w:r w:rsidRPr="000B551C">
        <w:rPr>
          <w:rFonts w:ascii="Times New Roman" w:hAnsi="Times New Roman" w:cs="Times New Roman"/>
          <w:color w:val="auto"/>
          <w:sz w:val="28"/>
          <w:szCs w:val="28"/>
        </w:rPr>
        <w:lastRenderedPageBreak/>
        <w:t>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sidRPr="00EA72A5">
        <w:rPr>
          <w:rFonts w:ascii="Times New Roman" w:hAnsi="Times New Roman" w:cs="Times New Roman"/>
          <w:color w:val="auto"/>
          <w:sz w:val="28"/>
          <w:szCs w:val="28"/>
        </w:rPr>
        <w:lastRenderedPageBreak/>
        <w:t>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lastRenderedPageBreak/>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lastRenderedPageBreak/>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xml:space="preserve">, способствующие прогрессированию двигательных нарушений, тем самым </w:t>
      </w:r>
      <w:r w:rsidRPr="00FC034D">
        <w:rPr>
          <w:rFonts w:ascii="Times New Roman" w:hAnsi="Times New Roman"/>
          <w:color w:val="000000" w:themeColor="text1"/>
          <w:sz w:val="28"/>
          <w:szCs w:val="28"/>
        </w:rPr>
        <w:lastRenderedPageBreak/>
        <w:t>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95" w:name="_Toc199420076"/>
      <w:r w:rsidRPr="009D5E0B">
        <w:lastRenderedPageBreak/>
        <w:t>3.2.1.</w:t>
      </w:r>
      <w:r w:rsidR="00160D6B" w:rsidRPr="009D5E0B">
        <w:t>13</w:t>
      </w:r>
      <w:r w:rsidR="003A352D" w:rsidRPr="009D5E0B">
        <w:t>.</w:t>
      </w:r>
      <w:r w:rsidR="00160D6B" w:rsidRPr="009D5E0B">
        <w:t xml:space="preserve"> МУЗЫКА</w:t>
      </w:r>
      <w:bookmarkEnd w:id="95"/>
    </w:p>
    <w:p w14:paraId="628FD3E2" w14:textId="045D098D" w:rsidR="00E92DD5" w:rsidRPr="006420FB" w:rsidRDefault="006D106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E92DD5" w:rsidRPr="006420FB">
        <w:rPr>
          <w:rFonts w:eastAsia="Times New Roman" w:cs="Times New Roman"/>
          <w:color w:val="000000" w:themeColor="text1"/>
          <w:szCs w:val="28"/>
        </w:rPr>
        <w:t xml:space="preserve">программа (далее Программа) по </w:t>
      </w:r>
      <w:r w:rsidR="00E92DD5">
        <w:rPr>
          <w:rFonts w:eastAsia="Times New Roman" w:cs="Times New Roman"/>
          <w:color w:val="000000" w:themeColor="text1"/>
          <w:szCs w:val="28"/>
        </w:rPr>
        <w:t xml:space="preserve">учебному предмету </w:t>
      </w:r>
      <w:r w:rsidR="00E92DD5" w:rsidRPr="006420FB">
        <w:rPr>
          <w:rFonts w:eastAsia="Times New Roman" w:cs="Times New Roman"/>
          <w:color w:val="000000" w:themeColor="text1"/>
          <w:szCs w:val="28"/>
        </w:rPr>
        <w:t>«Музык</w:t>
      </w:r>
      <w:r w:rsidR="00E92DD5">
        <w:rPr>
          <w:rFonts w:eastAsia="Times New Roman" w:cs="Times New Roman"/>
          <w:color w:val="000000" w:themeColor="text1"/>
          <w:szCs w:val="28"/>
        </w:rPr>
        <w:t>а</w:t>
      </w:r>
      <w:r w:rsidR="00E92DD5" w:rsidRPr="006420FB">
        <w:rPr>
          <w:rFonts w:eastAsia="Times New Roman" w:cs="Times New Roman"/>
          <w:color w:val="000000" w:themeColor="text1"/>
          <w:szCs w:val="28"/>
        </w:rPr>
        <w:t xml:space="preserve">» разработана  на основе </w:t>
      </w:r>
      <w:r w:rsidR="00E92DD5">
        <w:rPr>
          <w:rFonts w:eastAsia="Times New Roman" w:cs="Times New Roman"/>
          <w:color w:val="000000" w:themeColor="text1"/>
          <w:szCs w:val="28"/>
        </w:rPr>
        <w:t>ФГОС ООО</w:t>
      </w:r>
      <w:r w:rsidR="00E92DD5"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о</w:t>
      </w:r>
      <w:r w:rsidR="00E92DD5"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69D4A33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2AD2BEC5"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 xml:space="preserve">рекция дыхания на уроке </w:t>
      </w:r>
      <w:r w:rsidRPr="006420FB">
        <w:rPr>
          <w:rFonts w:eastAsia="Times New Roman" w:cs="Times New Roman"/>
          <w:color w:val="000000" w:themeColor="text1"/>
          <w:szCs w:val="28"/>
        </w:rPr>
        <w:lastRenderedPageBreak/>
        <w:t>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 xml:space="preserve">Виды деятельности, которые может использовать в том числе (но не исключительно) учитель для планирования </w:t>
      </w:r>
      <w:r w:rsidRPr="006420FB">
        <w:rPr>
          <w:rFonts w:eastAsia="Times New Roman" w:cs="Times New Roman"/>
          <w:color w:val="000000" w:themeColor="text1"/>
          <w:szCs w:val="28"/>
        </w:rPr>
        <w:lastRenderedPageBreak/>
        <w:t>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w:t>
            </w:r>
            <w:r w:rsidRPr="006420FB">
              <w:rPr>
                <w:rFonts w:eastAsia="Times New Roman" w:cs="Times New Roman"/>
                <w:color w:val="000000" w:themeColor="text1"/>
                <w:spacing w:val="-4"/>
                <w:szCs w:val="28"/>
              </w:rPr>
              <w:lastRenderedPageBreak/>
              <w:t xml:space="preserve">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lastRenderedPageBreak/>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литературное, художественное </w:t>
            </w:r>
            <w:r w:rsidRPr="006420FB">
              <w:rPr>
                <w:rFonts w:eastAsia="Times New Roman" w:cs="Times New Roman"/>
                <w:color w:val="000000" w:themeColor="text1"/>
                <w:szCs w:val="28"/>
              </w:rPr>
              <w:lastRenderedPageBreak/>
              <w:t>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Вокальная музыка на стихи русских поэтов, программные </w:t>
            </w:r>
            <w:r w:rsidRPr="006420FB">
              <w:rPr>
                <w:rFonts w:eastAsia="Times New Roman" w:cs="Times New Roman"/>
                <w:color w:val="000000" w:themeColor="text1"/>
                <w:szCs w:val="28"/>
              </w:rPr>
              <w:lastRenderedPageBreak/>
              <w:t>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 xml:space="preserve">в начальных классах. Выявление </w:t>
            </w:r>
            <w:r w:rsidRPr="006420FB">
              <w:rPr>
                <w:rFonts w:eastAsia="Times New Roman" w:cs="Times New Roman"/>
                <w:color w:val="000000" w:themeColor="text1"/>
                <w:szCs w:val="28"/>
              </w:rPr>
              <w:lastRenderedPageBreak/>
              <w:t>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w:t>
            </w:r>
            <w:r w:rsidRPr="006420FB">
              <w:rPr>
                <w:rFonts w:eastAsia="Times New Roman" w:cs="Times New Roman"/>
                <w:color w:val="000000" w:themeColor="text1"/>
                <w:szCs w:val="28"/>
              </w:rPr>
              <w:lastRenderedPageBreak/>
              <w:t>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трёхчастная </w:t>
            </w:r>
            <w:r w:rsidRPr="006420FB">
              <w:rPr>
                <w:rFonts w:eastAsia="Times New Roman" w:cs="Times New Roman"/>
                <w:color w:val="000000" w:themeColor="text1"/>
                <w:szCs w:val="28"/>
              </w:rPr>
              <w:lastRenderedPageBreak/>
              <w:t>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фрагментов с соблюдением основных </w:t>
            </w:r>
            <w:r w:rsidRPr="006420FB">
              <w:rPr>
                <w:rFonts w:eastAsia="Times New Roman" w:cs="Times New Roman"/>
                <w:color w:val="000000" w:themeColor="text1"/>
                <w:szCs w:val="28"/>
              </w:rPr>
              <w:lastRenderedPageBreak/>
              <w:t>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w:t>
            </w:r>
            <w:r w:rsidRPr="006420FB">
              <w:rPr>
                <w:rFonts w:eastAsia="Times New Roman" w:cs="Times New Roman"/>
                <w:color w:val="000000" w:themeColor="text1"/>
                <w:szCs w:val="28"/>
              </w:rPr>
              <w:lastRenderedPageBreak/>
              <w:t xml:space="preserve">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xml:space="preserve">№ блока, кол-во </w:t>
            </w:r>
            <w:r w:rsidRPr="006420FB">
              <w:rPr>
                <w:rFonts w:eastAsia="Times New Roman" w:cs="Times New Roman"/>
                <w:b/>
                <w:bCs/>
                <w:color w:val="000000" w:themeColor="text1"/>
                <w:spacing w:val="-4"/>
                <w:szCs w:val="28"/>
              </w:rPr>
              <w:lastRenderedPageBreak/>
              <w:t>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lastRenderedPageBreak/>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38A8A7E1" w14:textId="77777777" w:rsidR="00D161BB" w:rsidRDefault="00D161BB" w:rsidP="00D161B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E54E84E" w14:textId="77777777" w:rsidR="00D161BB" w:rsidRDefault="00D161BB" w:rsidP="00D161B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lastRenderedPageBreak/>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lastRenderedPageBreak/>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3FFE1E41" w:rsidR="00E92DD5"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12DB73B7" w14:textId="77777777" w:rsidR="00D161BB" w:rsidRPr="006420FB" w:rsidRDefault="00D161BB" w:rsidP="00D161BB">
      <w:pPr>
        <w:widowControl w:val="0"/>
        <w:spacing w:after="0" w:line="240" w:lineRule="auto"/>
        <w:ind w:left="709"/>
        <w:contextualSpacing/>
        <w:jc w:val="both"/>
        <w:rPr>
          <w:rFonts w:eastAsia="Calibri" w:cs="Times New Roman"/>
          <w:color w:val="000000" w:themeColor="text1"/>
          <w:kern w:val="2"/>
          <w:szCs w:val="28"/>
        </w:rPr>
      </w:pPr>
    </w:p>
    <w:p w14:paraId="4E319CB5" w14:textId="0E37EBC4" w:rsidR="005647EB" w:rsidRPr="009D5E0B" w:rsidRDefault="008248CB" w:rsidP="00116430">
      <w:pPr>
        <w:pStyle w:val="aff6"/>
        <w:spacing w:after="0" w:line="240" w:lineRule="auto"/>
        <w:rPr>
          <w:szCs w:val="28"/>
        </w:rPr>
      </w:pPr>
      <w:bookmarkStart w:id="96" w:name="72af199ff0cb1d9e00f2c8c0f4d55c3b4b27ba3b"/>
      <w:bookmarkStart w:id="97" w:name="2"/>
      <w:bookmarkStart w:id="98" w:name="_Toc199420077"/>
      <w:bookmarkEnd w:id="96"/>
      <w:bookmarkEnd w:id="97"/>
      <w:r w:rsidRPr="009D5E0B">
        <w:t>3.2.1.</w:t>
      </w:r>
      <w:r w:rsidR="00160D6B" w:rsidRPr="009D5E0B">
        <w:t>14.ТЕХНОЛОГИЯ</w:t>
      </w:r>
      <w:bookmarkEnd w:id="98"/>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12F38D43" w:rsidR="005647EB" w:rsidRPr="0037681E" w:rsidRDefault="006D1065"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Рабочая </w:t>
      </w:r>
      <w:r w:rsidR="005647EB" w:rsidRPr="0037681E">
        <w:rPr>
          <w:rFonts w:ascii="Times New Roman" w:hAnsi="Times New Roman" w:cs="Times New Roman"/>
          <w:color w:val="auto"/>
          <w:sz w:val="28"/>
          <w:szCs w:val="28"/>
        </w:rPr>
        <w:t xml:space="preserve">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99" w:name="_Hlk95042583"/>
      <w:r w:rsidR="005647EB" w:rsidRPr="0037681E">
        <w:rPr>
          <w:rFonts w:ascii="Times New Roman" w:hAnsi="Times New Roman" w:cs="Times New Roman"/>
          <w:color w:val="auto"/>
          <w:sz w:val="28"/>
          <w:szCs w:val="28"/>
        </w:rPr>
        <w:t>Минпросвещения России</w:t>
      </w:r>
      <w:bookmarkEnd w:id="99"/>
      <w:r w:rsidR="005647EB"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ФГОС ООО), </w:t>
      </w:r>
      <w:bookmarkStart w:id="100" w:name="_Hlk95042439"/>
      <w:r w:rsidR="005647EB"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0"/>
      <w:r w:rsidR="005647EB"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1"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1"/>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lastRenderedPageBreak/>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2"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2"/>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3"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lastRenderedPageBreak/>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w:t>
      </w:r>
      <w:r w:rsidRPr="0037681E">
        <w:rPr>
          <w:rFonts w:eastAsia="Times New Roman" w:cs="Times New Roman"/>
          <w:szCs w:val="28"/>
        </w:rPr>
        <w:lastRenderedPageBreak/>
        <w:t>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3"/>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lastRenderedPageBreak/>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lastRenderedPageBreak/>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w:t>
      </w:r>
      <w:r w:rsidR="00AD28D1" w:rsidRPr="0037681E">
        <w:rPr>
          <w:rFonts w:eastAsia="Times New Roman" w:cs="Times New Roman"/>
          <w:kern w:val="2"/>
          <w:szCs w:val="28"/>
        </w:rPr>
        <w:lastRenderedPageBreak/>
        <w:t xml:space="preserve">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w:t>
      </w:r>
      <w:r w:rsidRPr="0037681E">
        <w:rPr>
          <w:rFonts w:eastAsia="Times New Roman" w:cs="Times New Roman"/>
          <w:szCs w:val="28"/>
        </w:rPr>
        <w:lastRenderedPageBreak/>
        <w:t xml:space="preserve">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w:t>
      </w:r>
      <w:r w:rsidRPr="0037681E">
        <w:rPr>
          <w:rFonts w:ascii="Times New Roman" w:hAnsi="Times New Roman" w:cs="Times New Roman"/>
          <w:color w:val="auto"/>
          <w:sz w:val="28"/>
          <w:szCs w:val="28"/>
        </w:rPr>
        <w:lastRenderedPageBreak/>
        <w:t>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lastRenderedPageBreak/>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Помещения следуют оснастить удобными рабочими местами, необходимыми </w:t>
      </w:r>
      <w:r w:rsidRPr="0037681E">
        <w:rPr>
          <w:rFonts w:cs="Times New Roman"/>
          <w:szCs w:val="28"/>
          <w:lang w:bidi="ru-RU"/>
        </w:rPr>
        <w:lastRenderedPageBreak/>
        <w:t>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75B24102"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2A115FD1" w14:textId="77777777" w:rsidR="00D161BB" w:rsidRDefault="00D161BB"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38E0FB31"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lastRenderedPageBreak/>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w:t>
      </w:r>
      <w:r w:rsidRPr="0037681E">
        <w:rPr>
          <w:rFonts w:ascii="Times New Roman" w:hAnsi="Times New Roman" w:cs="Times New Roman"/>
          <w:color w:val="auto"/>
          <w:sz w:val="28"/>
          <w:szCs w:val="28"/>
        </w:rPr>
        <w:lastRenderedPageBreak/>
        <w:t xml:space="preserve">«Человек».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w:t>
      </w:r>
      <w:r w:rsidRPr="0037681E">
        <w:rPr>
          <w:rFonts w:ascii="Times New Roman" w:hAnsi="Times New Roman" w:cs="Times New Roman"/>
          <w:color w:val="auto"/>
          <w:sz w:val="28"/>
          <w:szCs w:val="28"/>
        </w:rPr>
        <w:lastRenderedPageBreak/>
        <w:t xml:space="preserve">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w:t>
      </w:r>
      <w:r w:rsidRPr="0037681E">
        <w:rPr>
          <w:rFonts w:ascii="Times New Roman" w:hAnsi="Times New Roman" w:cs="Times New Roman"/>
          <w:color w:val="auto"/>
          <w:sz w:val="28"/>
          <w:szCs w:val="28"/>
        </w:rPr>
        <w:lastRenderedPageBreak/>
        <w:t xml:space="preserve">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w:t>
      </w:r>
      <w:r w:rsidRPr="0037681E">
        <w:rPr>
          <w:rFonts w:ascii="Times New Roman" w:hAnsi="Times New Roman" w:cs="Times New Roman"/>
          <w:color w:val="auto"/>
          <w:spacing w:val="-2"/>
          <w:sz w:val="28"/>
          <w:szCs w:val="28"/>
        </w:rPr>
        <w:lastRenderedPageBreak/>
        <w:t>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w:t>
      </w:r>
      <w:r w:rsidRPr="0037681E">
        <w:rPr>
          <w:rFonts w:ascii="Times New Roman" w:hAnsi="Times New Roman" w:cs="Times New Roman"/>
          <w:color w:val="auto"/>
          <w:sz w:val="28"/>
          <w:szCs w:val="28"/>
        </w:rPr>
        <w:lastRenderedPageBreak/>
        <w:t>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w:t>
      </w:r>
      <w:r w:rsidRPr="0037681E">
        <w:rPr>
          <w:rFonts w:ascii="Times New Roman" w:hAnsi="Times New Roman" w:cs="Times New Roman"/>
          <w:color w:val="auto"/>
          <w:sz w:val="28"/>
          <w:szCs w:val="28"/>
        </w:rPr>
        <w:lastRenderedPageBreak/>
        <w:t>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lastRenderedPageBreak/>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w:t>
      </w:r>
      <w:r w:rsidRPr="0037681E">
        <w:rPr>
          <w:rFonts w:cs="Times New Roman"/>
          <w:szCs w:val="28"/>
        </w:rPr>
        <w:lastRenderedPageBreak/>
        <w:t xml:space="preserve">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w:t>
      </w:r>
      <w:r w:rsidRPr="0037681E">
        <w:rPr>
          <w:rFonts w:cs="Times New Roman"/>
          <w:szCs w:val="28"/>
        </w:rPr>
        <w:lastRenderedPageBreak/>
        <w:t xml:space="preserve">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технологические операции ручной обработки </w:t>
      </w:r>
      <w:r w:rsidRPr="0037681E">
        <w:rPr>
          <w:rFonts w:cs="Times New Roman"/>
          <w:szCs w:val="28"/>
        </w:rPr>
        <w:lastRenderedPageBreak/>
        <w:t>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выполнять декоративно-прикладную обработку материалов при наличии </w:t>
      </w:r>
      <w:r w:rsidRPr="0037681E">
        <w:rPr>
          <w:rFonts w:cs="Times New Roman"/>
          <w:szCs w:val="28"/>
        </w:rPr>
        <w:lastRenderedPageBreak/>
        <w:t>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4" w:name="100053"/>
      <w:bookmarkStart w:id="105" w:name="100054"/>
      <w:bookmarkStart w:id="106" w:name="100055"/>
      <w:bookmarkStart w:id="107" w:name="100056"/>
      <w:bookmarkStart w:id="108" w:name="100057"/>
      <w:bookmarkStart w:id="109" w:name="100058"/>
      <w:bookmarkStart w:id="110" w:name="100059"/>
      <w:bookmarkStart w:id="111" w:name="100060"/>
      <w:bookmarkStart w:id="112" w:name="100061"/>
      <w:bookmarkStart w:id="113" w:name="100062"/>
      <w:bookmarkStart w:id="114" w:name="100063"/>
      <w:bookmarkStart w:id="115" w:name="100064"/>
      <w:bookmarkStart w:id="116" w:name="100065"/>
      <w:bookmarkStart w:id="117" w:name="100066"/>
      <w:bookmarkStart w:id="118" w:name="100067"/>
      <w:bookmarkStart w:id="119" w:name="100068"/>
      <w:bookmarkStart w:id="120" w:name="100069"/>
      <w:bookmarkStart w:id="121" w:name="100070"/>
      <w:bookmarkStart w:id="122" w:name="100071"/>
      <w:bookmarkStart w:id="123" w:name="100072"/>
      <w:bookmarkStart w:id="124" w:name="100073"/>
      <w:bookmarkStart w:id="125" w:name="100074"/>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br w:type="page"/>
      </w:r>
    </w:p>
    <w:p w14:paraId="558ADEE2" w14:textId="76C7B7C1" w:rsidR="00160D6B" w:rsidRPr="009D5E0B" w:rsidRDefault="008248CB" w:rsidP="00116430">
      <w:pPr>
        <w:pStyle w:val="aff6"/>
        <w:spacing w:after="0" w:line="240" w:lineRule="auto"/>
      </w:pPr>
      <w:bookmarkStart w:id="126" w:name="_Toc199420078"/>
      <w:r w:rsidRPr="009D5E0B">
        <w:lastRenderedPageBreak/>
        <w:t>3.2.1.</w:t>
      </w:r>
      <w:r w:rsidR="00160D6B" w:rsidRPr="009D5E0B">
        <w:t>15</w:t>
      </w:r>
      <w:r w:rsidR="003A352D" w:rsidRPr="009D5E0B">
        <w:t>.</w:t>
      </w:r>
      <w:r w:rsidR="00160D6B" w:rsidRPr="009D5E0B">
        <w:t xml:space="preserve"> АДАПТИВНАЯ ФИЗИЧЕСКАЯ КУЛЬТУРА</w:t>
      </w:r>
      <w:bookmarkEnd w:id="126"/>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1BD8F936" w:rsidR="00EA6205" w:rsidRPr="006420FB" w:rsidRDefault="006D106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Рабочая </w:t>
      </w:r>
      <w:r w:rsidR="00EA6205" w:rsidRPr="006420FB">
        <w:rPr>
          <w:rFonts w:cs="Times New Roman"/>
          <w:color w:val="000000" w:themeColor="text1"/>
          <w:szCs w:val="28"/>
        </w:rPr>
        <w:t xml:space="preserve">программа по адаптивной физической культуре составлена на основе Требований к результатам освоения </w:t>
      </w:r>
      <w:r w:rsidR="00EA6205">
        <w:rPr>
          <w:rFonts w:cs="Times New Roman"/>
          <w:color w:val="000000" w:themeColor="text1"/>
          <w:szCs w:val="28"/>
        </w:rPr>
        <w:t>О</w:t>
      </w:r>
      <w:r w:rsidR="00EA6205" w:rsidRPr="006420FB">
        <w:rPr>
          <w:rFonts w:cs="Times New Roman"/>
          <w:color w:val="000000" w:themeColor="text1"/>
          <w:szCs w:val="28"/>
        </w:rPr>
        <w:t>сновной образовательной программы основного общего образования, представленных в</w:t>
      </w:r>
      <w:r w:rsidR="00EA6205">
        <w:rPr>
          <w:rFonts w:cs="Times New Roman"/>
          <w:color w:val="000000" w:themeColor="text1"/>
          <w:szCs w:val="28"/>
        </w:rPr>
        <w:t>о</w:t>
      </w:r>
      <w:r w:rsidR="00EA6205" w:rsidRPr="006420FB">
        <w:rPr>
          <w:rFonts w:cs="Times New Roman"/>
          <w:color w:val="000000" w:themeColor="text1"/>
          <w:szCs w:val="28"/>
        </w:rPr>
        <w:t xml:space="preserve"> </w:t>
      </w:r>
      <w:r w:rsidR="00EA6205">
        <w:rPr>
          <w:rFonts w:cs="Times New Roman"/>
          <w:color w:val="000000" w:themeColor="text1"/>
          <w:szCs w:val="28"/>
        </w:rPr>
        <w:t xml:space="preserve">ФГОС ООО </w:t>
      </w:r>
      <w:r w:rsidR="00EA6205"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sidR="00EA6205">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61170287" w:rsidR="00EA6205" w:rsidRPr="006420FB" w:rsidRDefault="006D106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Рабочая </w:t>
      </w:r>
      <w:r w:rsidR="00EA6205" w:rsidRPr="006420FB">
        <w:rPr>
          <w:rFonts w:cs="Times New Roman"/>
          <w:color w:val="000000" w:themeColor="text1"/>
          <w:szCs w:val="28"/>
        </w:rPr>
        <w:t>программа по дисциплине «Адаптивная физическая культура» для 5</w:t>
      </w:r>
      <w:r w:rsidR="0025559A">
        <w:rPr>
          <w:rFonts w:cs="Times New Roman"/>
          <w:color w:val="000000" w:themeColor="text1"/>
          <w:szCs w:val="28"/>
        </w:rPr>
        <w:t>–</w:t>
      </w:r>
      <w:r w:rsidR="00EA6205"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5D42A61F"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05955D68"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содейств</w:t>
      </w:r>
      <w:r w:rsidR="00D161BB">
        <w:rPr>
          <w:rFonts w:cs="Times New Roman"/>
          <w:color w:val="000000" w:themeColor="text1"/>
          <w:szCs w:val="28"/>
        </w:rPr>
        <w:t xml:space="preserve">ует </w:t>
      </w:r>
      <w:r w:rsidRPr="006420FB">
        <w:rPr>
          <w:rFonts w:cs="Times New Roman"/>
          <w:color w:val="000000" w:themeColor="text1"/>
          <w:szCs w:val="28"/>
        </w:rPr>
        <w:t>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w:t>
      </w:r>
      <w:r w:rsidRPr="006420FB">
        <w:rPr>
          <w:rFonts w:cs="Times New Roman"/>
          <w:color w:val="000000" w:themeColor="text1"/>
          <w:szCs w:val="28"/>
        </w:rPr>
        <w:lastRenderedPageBreak/>
        <w:t xml:space="preserve">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w:t>
      </w:r>
      <w:r w:rsidRPr="006420FB">
        <w:rPr>
          <w:rFonts w:cs="Times New Roman"/>
          <w:color w:val="000000" w:themeColor="text1"/>
          <w:szCs w:val="28"/>
        </w:rPr>
        <w:lastRenderedPageBreak/>
        <w:t xml:space="preserve">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w:t>
      </w:r>
      <w:r w:rsidRPr="006420FB">
        <w:rPr>
          <w:rFonts w:cs="Times New Roman"/>
          <w:color w:val="000000" w:themeColor="text1"/>
          <w:szCs w:val="28"/>
        </w:rPr>
        <w:lastRenderedPageBreak/>
        <w:t xml:space="preserve">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w:t>
      </w:r>
      <w:r w:rsidRPr="006420FB">
        <w:rPr>
          <w:rFonts w:ascii="Times New Roman" w:eastAsiaTheme="minorHAnsi" w:hAnsi="Times New Roman"/>
          <w:color w:val="000000" w:themeColor="text1"/>
          <w:szCs w:val="28"/>
        </w:rPr>
        <w:lastRenderedPageBreak/>
        <w:t>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431FE3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3B7758ED"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08FCE11F"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46BC9739"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w:t>
      </w:r>
      <w:r w:rsidRPr="006420FB">
        <w:rPr>
          <w:rFonts w:ascii="Times New Roman" w:hAnsi="Times New Roman"/>
          <w:color w:val="000000" w:themeColor="text1"/>
          <w:sz w:val="28"/>
          <w:szCs w:val="28"/>
        </w:rPr>
        <w:lastRenderedPageBreak/>
        <w:t>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27"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27"/>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28" w:name="_Hlk4161407"/>
      <w:r w:rsidRPr="00A82416">
        <w:rPr>
          <w:rFonts w:ascii="Times New Roman" w:hAnsi="Times New Roman"/>
          <w:color w:val="000000" w:themeColor="text1"/>
          <w:sz w:val="28"/>
          <w:szCs w:val="28"/>
        </w:rPr>
        <w:t>(</w:t>
      </w:r>
      <w:bookmarkStart w:id="129" w:name="_Hlk4161332"/>
      <w:bookmarkEnd w:id="128"/>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29"/>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lastRenderedPageBreak/>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4D8DFFFE" w:rsidR="00EA6205" w:rsidRPr="009D5E0B" w:rsidRDefault="008248CB" w:rsidP="00116430">
      <w:pPr>
        <w:pStyle w:val="aff6"/>
        <w:spacing w:after="0" w:line="240" w:lineRule="auto"/>
      </w:pPr>
      <w:bookmarkStart w:id="130" w:name="_Toc199420079"/>
      <w:r w:rsidRPr="009D5E0B">
        <w:lastRenderedPageBreak/>
        <w:t>3.2.1.</w:t>
      </w:r>
      <w:r w:rsidR="00EA6205" w:rsidRPr="009D5E0B">
        <w:t xml:space="preserve">16. ОСНОВЫ БЕЗОПАСНОСТИ </w:t>
      </w:r>
      <w:bookmarkEnd w:id="130"/>
      <w:r w:rsidR="00D161BB">
        <w:t>И ЗАЩИТЫ РОДИНЫ</w:t>
      </w:r>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2EB2DE51" w:rsidR="00EA6205" w:rsidRPr="006420FB" w:rsidRDefault="006D106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Рабочая </w:t>
      </w:r>
      <w:r w:rsidR="00EA6205" w:rsidRPr="006420FB">
        <w:rPr>
          <w:rFonts w:eastAsia="Times New Roman" w:cs="Times New Roman"/>
          <w:color w:val="000000" w:themeColor="text1"/>
          <w:szCs w:val="28"/>
        </w:rPr>
        <w:t xml:space="preserve">программа (далее Программа) по </w:t>
      </w:r>
      <w:r w:rsidR="00EA6205">
        <w:rPr>
          <w:rFonts w:eastAsia="Times New Roman" w:cs="Times New Roman"/>
          <w:color w:val="000000" w:themeColor="text1"/>
          <w:szCs w:val="28"/>
        </w:rPr>
        <w:t xml:space="preserve">учебному предмету </w:t>
      </w:r>
      <w:r w:rsidR="00EA6205" w:rsidRPr="006420FB">
        <w:rPr>
          <w:rFonts w:eastAsia="Times New Roman" w:cs="Times New Roman"/>
          <w:color w:val="000000" w:themeColor="text1"/>
          <w:szCs w:val="28"/>
        </w:rPr>
        <w:t>«</w:t>
      </w:r>
      <w:r w:rsidR="00EA6205" w:rsidRPr="006420FB">
        <w:rPr>
          <w:rFonts w:eastAsia="Times New Roman" w:cs="Times New Roman"/>
          <w:color w:val="000000" w:themeColor="text1"/>
          <w:spacing w:val="-1"/>
          <w:szCs w:val="28"/>
          <w:u w:color="000000"/>
        </w:rPr>
        <w:t>Основ</w:t>
      </w:r>
      <w:r w:rsidR="00EA6205">
        <w:rPr>
          <w:rFonts w:eastAsia="Times New Roman" w:cs="Times New Roman"/>
          <w:color w:val="000000" w:themeColor="text1"/>
          <w:spacing w:val="-1"/>
          <w:szCs w:val="28"/>
          <w:u w:color="000000"/>
        </w:rPr>
        <w:t>ы</w:t>
      </w:r>
      <w:r w:rsidR="00EA6205" w:rsidRPr="006420FB">
        <w:rPr>
          <w:rFonts w:eastAsia="Times New Roman" w:cs="Times New Roman"/>
          <w:color w:val="000000" w:themeColor="text1"/>
          <w:spacing w:val="-1"/>
          <w:szCs w:val="28"/>
          <w:u w:color="000000"/>
        </w:rPr>
        <w:t xml:space="preserve"> безопасности </w:t>
      </w:r>
      <w:r w:rsidR="00D161BB">
        <w:rPr>
          <w:rFonts w:eastAsia="Times New Roman" w:cs="Times New Roman"/>
          <w:color w:val="000000" w:themeColor="text1"/>
          <w:spacing w:val="-1"/>
          <w:szCs w:val="28"/>
          <w:u w:color="000000"/>
        </w:rPr>
        <w:t>и защиты Родины</w:t>
      </w:r>
      <w:r w:rsidR="00EA6205"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4183D830"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 xml:space="preserve">Основы безопасности </w:t>
      </w:r>
      <w:r w:rsidR="00D161BB">
        <w:rPr>
          <w:rFonts w:eastAsia="Times New Roman" w:cs="Times New Roman"/>
          <w:b/>
          <w:color w:val="000000" w:themeColor="text1"/>
          <w:spacing w:val="-1"/>
          <w:szCs w:val="28"/>
          <w:u w:color="000000"/>
        </w:rPr>
        <w:t>и защиты Родины</w:t>
      </w:r>
      <w:r w:rsidRPr="006420FB">
        <w:rPr>
          <w:rFonts w:eastAsia="Calibri" w:cs="Times New Roman"/>
          <w:b/>
          <w:bCs/>
          <w:color w:val="000000" w:themeColor="text1"/>
          <w:szCs w:val="28"/>
        </w:rPr>
        <w:t>»</w:t>
      </w:r>
    </w:p>
    <w:p w14:paraId="59D7D7DE" w14:textId="7734BB3D" w:rsidR="00EA6205" w:rsidRPr="006420FB" w:rsidRDefault="00D161BB"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Современный учебный предмет ОБЗР</w:t>
      </w:r>
      <w:r w:rsidR="00EA6205" w:rsidRPr="006420FB">
        <w:rPr>
          <w:rFonts w:eastAsia="Times New Roman" w:cs="Times New Roman"/>
          <w:color w:val="000000" w:themeColor="text1"/>
          <w:szCs w:val="28"/>
        </w:rPr>
        <w:t xml:space="preserve">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Pr>
          <w:rFonts w:eastAsia="Times New Roman" w:cs="Times New Roman"/>
          <w:color w:val="000000" w:themeColor="text1"/>
          <w:szCs w:val="28"/>
        </w:rPr>
        <w:t xml:space="preserve">ОБЗР </w:t>
      </w:r>
      <w:r w:rsidR="00EA6205" w:rsidRPr="006420FB">
        <w:rPr>
          <w:rFonts w:eastAsia="Times New Roman" w:cs="Times New Roman"/>
          <w:color w:val="000000" w:themeColor="text1"/>
          <w:szCs w:val="28"/>
        </w:rPr>
        <w:t>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5F66084"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настоящее время с учётом новых вызовов и угроз подходы к изучению учебного предмета </w:t>
      </w:r>
      <w:r w:rsidR="00D161BB">
        <w:rPr>
          <w:rFonts w:eastAsia="Times New Roman" w:cs="Times New Roman"/>
          <w:color w:val="000000" w:themeColor="text1"/>
          <w:szCs w:val="28"/>
        </w:rPr>
        <w:t xml:space="preserve">ОБЗР </w:t>
      </w:r>
      <w:r w:rsidRPr="006420FB">
        <w:rPr>
          <w:rFonts w:eastAsia="Times New Roman" w:cs="Times New Roman"/>
          <w:color w:val="000000" w:themeColor="text1"/>
          <w:szCs w:val="28"/>
        </w:rPr>
        <w:t xml:space="preserve">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w:t>
      </w:r>
      <w:r w:rsidR="00D161BB">
        <w:rPr>
          <w:rFonts w:eastAsia="Times New Roman" w:cs="Times New Roman"/>
          <w:color w:val="000000" w:themeColor="text1"/>
          <w:szCs w:val="28"/>
        </w:rPr>
        <w:t xml:space="preserve">ОБЗР </w:t>
      </w:r>
      <w:r w:rsidRPr="006420FB">
        <w:rPr>
          <w:rFonts w:eastAsia="Times New Roman" w:cs="Times New Roman"/>
          <w:color w:val="000000" w:themeColor="text1"/>
          <w:szCs w:val="28"/>
        </w:rPr>
        <w:t>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3BA4D27E"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 xml:space="preserve">Основы безопасности </w:t>
      </w:r>
      <w:r w:rsidR="00D161BB">
        <w:rPr>
          <w:rFonts w:eastAsia="Times New Roman" w:cs="Times New Roman"/>
          <w:b/>
          <w:color w:val="000000" w:themeColor="text1"/>
          <w:szCs w:val="28"/>
        </w:rPr>
        <w:t>и защиты Родины</w:t>
      </w:r>
      <w:r w:rsidRPr="006420FB">
        <w:rPr>
          <w:rFonts w:eastAsia="Times New Roman" w:cs="Times New Roman"/>
          <w:color w:val="000000" w:themeColor="text1"/>
          <w:szCs w:val="28"/>
        </w:rPr>
        <w:t>»</w:t>
      </w:r>
    </w:p>
    <w:p w14:paraId="3BDC762D" w14:textId="76533FD5"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w:t>
      </w:r>
      <w:r w:rsidR="00D161BB">
        <w:rPr>
          <w:rFonts w:eastAsia="Times New Roman" w:cs="Times New Roman"/>
          <w:color w:val="000000" w:themeColor="text1"/>
          <w:szCs w:val="28"/>
        </w:rPr>
        <w:t xml:space="preserve">ОБЗР </w:t>
      </w:r>
      <w:r w:rsidRPr="006420FB">
        <w:rPr>
          <w:rFonts w:eastAsia="Times New Roman" w:cs="Times New Roman"/>
          <w:color w:val="000000" w:themeColor="text1"/>
          <w:szCs w:val="28"/>
        </w:rPr>
        <w:t xml:space="preserve">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w:t>
      </w:r>
      <w:r w:rsidRPr="006420FB">
        <w:rPr>
          <w:rFonts w:eastAsia="Times New Roman" w:cs="Times New Roman"/>
          <w:color w:val="000000" w:themeColor="text1"/>
          <w:szCs w:val="28"/>
        </w:rPr>
        <w:lastRenderedPageBreak/>
        <w:t>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F99557E" w14:textId="68F44DB3"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60ECB4FD"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w:t>
      </w:r>
      <w:r w:rsidR="00D161BB">
        <w:rPr>
          <w:rFonts w:eastAsia="Calibri" w:cs="Times New Roman"/>
          <w:bCs/>
          <w:color w:val="000000" w:themeColor="text1"/>
          <w:szCs w:val="28"/>
        </w:rPr>
        <w:t xml:space="preserve">ОБЗР </w:t>
      </w:r>
      <w:r w:rsidRPr="006420FB">
        <w:rPr>
          <w:rFonts w:eastAsia="Calibri" w:cs="Times New Roman"/>
          <w:bCs/>
          <w:color w:val="000000" w:themeColor="text1"/>
          <w:szCs w:val="28"/>
        </w:rPr>
        <w:t xml:space="preserve">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w:t>
      </w:r>
      <w:r w:rsidR="00D161BB">
        <w:rPr>
          <w:rFonts w:eastAsia="Calibri" w:cs="Times New Roman"/>
          <w:bCs/>
          <w:color w:val="000000" w:themeColor="text1"/>
          <w:szCs w:val="28"/>
        </w:rPr>
        <w:t>ОБЗР</w:t>
      </w:r>
      <w:r w:rsidRPr="006420FB">
        <w:rPr>
          <w:rFonts w:eastAsia="Calibri" w:cs="Times New Roman"/>
          <w:bCs/>
          <w:color w:val="000000" w:themeColor="text1"/>
          <w:szCs w:val="28"/>
        </w:rPr>
        <w:t>,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lastRenderedPageBreak/>
        <w:t>потребность в специальном обучении «переносу» сформированных знаний и умений в реальные жизненные ситуации;</w:t>
      </w:r>
    </w:p>
    <w:p w14:paraId="7AD400F0" w14:textId="2E2CACB2"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специальной помощи в развитии возможностей вербальной и невербальной коммуникации на уроках </w:t>
      </w:r>
      <w:r w:rsidR="00D161BB">
        <w:rPr>
          <w:rFonts w:ascii="Times New Roman" w:hAnsi="Times New Roman"/>
          <w:color w:val="000000" w:themeColor="text1"/>
          <w:sz w:val="28"/>
          <w:szCs w:val="28"/>
        </w:rPr>
        <w:t>ОБЗР</w:t>
      </w:r>
      <w:r w:rsidRPr="0077429C">
        <w:rPr>
          <w:rFonts w:ascii="Times New Roman" w:hAnsi="Times New Roman"/>
          <w:color w:val="000000" w:themeColor="text1"/>
          <w:sz w:val="28"/>
          <w:szCs w:val="28"/>
        </w:rPr>
        <w:t>;</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661E642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 и задачи учебного предмета </w:t>
      </w:r>
      <w:r w:rsidR="00D161BB">
        <w:rPr>
          <w:rFonts w:eastAsia="Times New Roman" w:cs="Times New Roman"/>
          <w:color w:val="000000" w:themeColor="text1"/>
          <w:szCs w:val="28"/>
        </w:rPr>
        <w:t>ОБЗР</w:t>
      </w:r>
      <w:r w:rsidRPr="006420FB">
        <w:rPr>
          <w:rFonts w:eastAsia="Times New Roman" w:cs="Times New Roman"/>
          <w:color w:val="000000" w:themeColor="text1"/>
          <w:szCs w:val="28"/>
        </w:rPr>
        <w:t>,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sidRPr="006420FB">
        <w:rPr>
          <w:rFonts w:eastAsia="Times New Roman" w:cs="Times New Roman"/>
          <w:color w:val="000000" w:themeColor="text1"/>
          <w:szCs w:val="28"/>
        </w:rPr>
        <w:lastRenderedPageBreak/>
        <w:t>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6720E2EE" w14:textId="3CE46D83"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 xml:space="preserve">сновы безопасности </w:t>
      </w:r>
      <w:r w:rsidR="00237150">
        <w:rPr>
          <w:rFonts w:eastAsia="Times New Roman" w:cs="Times New Roman"/>
          <w:b/>
          <w:bCs/>
          <w:color w:val="000000" w:themeColor="text1"/>
          <w:szCs w:val="28"/>
        </w:rPr>
        <w:t>и защиты Родины</w:t>
      </w:r>
      <w:r w:rsidRPr="004042B0">
        <w:rPr>
          <w:rFonts w:eastAsia="Times New Roman" w:cs="Times New Roman"/>
          <w:b/>
          <w:bCs/>
          <w:color w:val="000000" w:themeColor="text1"/>
          <w:szCs w:val="28"/>
        </w:rPr>
        <w:t>»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72C1E1F5" w14:textId="77777777" w:rsidR="00237150" w:rsidRDefault="00237150" w:rsidP="0023715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5C671A0A" w14:textId="77777777" w:rsidR="00237150" w:rsidRDefault="00237150" w:rsidP="0023715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8DFD276"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 учебному предмету «Основы безопасности </w:t>
      </w:r>
      <w:r w:rsidR="00237150">
        <w:rPr>
          <w:rFonts w:eastAsia="Times New Roman" w:cs="Times New Roman"/>
          <w:color w:val="000000" w:themeColor="text1"/>
          <w:szCs w:val="28"/>
        </w:rPr>
        <w:t>и защиты Родины</w:t>
      </w:r>
      <w:r w:rsidRPr="006420FB">
        <w:rPr>
          <w:rFonts w:eastAsia="Times New Roman" w:cs="Times New Roman"/>
          <w:color w:val="000000" w:themeColor="text1"/>
          <w:szCs w:val="28"/>
        </w:rPr>
        <w:t>»:</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умение оценивать и прогнозировать неблагоприятные факторы обстановки и принимать обоснованные решения в опасной (чрезвычайной) ситуации </w:t>
      </w:r>
      <w:r w:rsidRPr="006420FB">
        <w:rPr>
          <w:rFonts w:eastAsia="Times New Roman" w:cs="Times New Roman"/>
          <w:color w:val="000000" w:themeColor="text1"/>
          <w:szCs w:val="28"/>
        </w:rPr>
        <w:lastRenderedPageBreak/>
        <w:t>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38EB0B99"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w:t>
      </w:r>
      <w:r w:rsidR="00237150">
        <w:rPr>
          <w:rFonts w:eastAsia="Times New Roman" w:cs="Times New Roman"/>
          <w:color w:val="000000" w:themeColor="text1"/>
          <w:szCs w:val="28"/>
        </w:rPr>
        <w:t>и защиты Родины</w:t>
      </w:r>
      <w:r w:rsidRPr="006420FB">
        <w:rPr>
          <w:rFonts w:eastAsia="Times New Roman" w:cs="Times New Roman"/>
          <w:color w:val="000000" w:themeColor="text1"/>
          <w:szCs w:val="28"/>
        </w:rPr>
        <w:t>».</w:t>
      </w:r>
    </w:p>
    <w:p w14:paraId="19EEE4E6" w14:textId="43B01A39"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00237150">
        <w:rPr>
          <w:rFonts w:eastAsia="Times New Roman" w:cs="Times New Roman"/>
          <w:color w:val="000000" w:themeColor="text1"/>
          <w:szCs w:val="28"/>
        </w:rPr>
        <w:t>и защиты Родины</w:t>
      </w:r>
      <w:r w:rsidRPr="006420FB">
        <w:rPr>
          <w:rFonts w:eastAsia="Times New Roman" w:cs="Times New Roman"/>
          <w:color w:val="000000" w:themeColor="text1"/>
          <w:szCs w:val="28"/>
        </w:rPr>
        <w:t>».</w:t>
      </w:r>
    </w:p>
    <w:p w14:paraId="7CD00446" w14:textId="7C42E681"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Предлагается распределение предметных результатов, формируемых в ходе изучения учебного предмета </w:t>
      </w:r>
      <w:r w:rsidR="00D161BB">
        <w:rPr>
          <w:rFonts w:eastAsia="Times New Roman" w:cs="Times New Roman"/>
          <w:color w:val="000000" w:themeColor="text1"/>
          <w:szCs w:val="28"/>
        </w:rPr>
        <w:t>ОБЗР</w:t>
      </w:r>
      <w:r w:rsidRPr="006420FB">
        <w:rPr>
          <w:rFonts w:eastAsia="Times New Roman" w:cs="Times New Roman"/>
          <w:color w:val="000000" w:themeColor="text1"/>
          <w:szCs w:val="28"/>
        </w:rPr>
        <w:t>, сгруппировать по учебным модулям:</w:t>
      </w:r>
    </w:p>
    <w:p w14:paraId="5340DE86" w14:textId="5A81A129"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w:t>
      </w:r>
      <w:r w:rsidR="00237150" w:rsidRPr="006420FB">
        <w:rPr>
          <w:rFonts w:eastAsia="Times New Roman" w:cs="Times New Roman"/>
          <w:b/>
          <w:bCs/>
          <w:color w:val="000000" w:themeColor="text1"/>
          <w:szCs w:val="28"/>
        </w:rPr>
        <w:t xml:space="preserve">Культура </w:t>
      </w:r>
      <w:r w:rsidRPr="006420FB">
        <w:rPr>
          <w:rFonts w:eastAsia="Times New Roman" w:cs="Times New Roman"/>
          <w:b/>
          <w:bCs/>
          <w:color w:val="000000" w:themeColor="text1"/>
          <w:szCs w:val="28"/>
        </w:rPr>
        <w:t>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безопасно действовать при возникновении аварийных ситуаций техногенного происхождения в коммунальных системах жизнеобеспечения (водо- и </w:t>
      </w:r>
      <w:r w:rsidRPr="006420FB">
        <w:rPr>
          <w:rFonts w:eastAsia="Times New Roman" w:cs="Times New Roman"/>
          <w:color w:val="000000" w:themeColor="text1"/>
          <w:szCs w:val="28"/>
        </w:rPr>
        <w:lastRenderedPageBreak/>
        <w:t>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lastRenderedPageBreak/>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lastRenderedPageBreak/>
        <w:t>Подходы к оцениванию планируемых результатов обучения</w:t>
      </w:r>
    </w:p>
    <w:p w14:paraId="1F7557B3" w14:textId="525BE281"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w:t>
      </w:r>
      <w:r w:rsidR="00D161BB">
        <w:rPr>
          <w:rFonts w:eastAsia="Calibri" w:cs="Times New Roman"/>
          <w:color w:val="000000" w:themeColor="text1"/>
          <w:szCs w:val="28"/>
        </w:rPr>
        <w:t xml:space="preserve">ОБЗР </w:t>
      </w:r>
      <w:r w:rsidRPr="006420FB">
        <w:rPr>
          <w:rFonts w:eastAsia="Calibri" w:cs="Times New Roman"/>
          <w:color w:val="000000" w:themeColor="text1"/>
          <w:szCs w:val="28"/>
        </w:rPr>
        <w:t xml:space="preserve">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D161BB">
        <w:rPr>
          <w:rFonts w:eastAsia="Calibri" w:cs="Times New Roman"/>
          <w:color w:val="000000" w:themeColor="text1"/>
          <w:szCs w:val="28"/>
        </w:rPr>
        <w:t>ОБЗР</w:t>
      </w:r>
      <w:r w:rsidRPr="006420FB">
        <w:rPr>
          <w:rFonts w:eastAsia="Calibri" w:cs="Times New Roman"/>
          <w:color w:val="000000" w:themeColor="text1"/>
          <w:szCs w:val="28"/>
        </w:rPr>
        <w:t>.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5A9C93B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 xml:space="preserve">Должны быть созданы условия для функционирования современной информационно-образовательной среды по предмету </w:t>
      </w:r>
      <w:r w:rsidR="00D161BB">
        <w:rPr>
          <w:rFonts w:eastAsia="Calibri" w:cs="Times New Roman"/>
          <w:color w:val="000000" w:themeColor="text1"/>
          <w:szCs w:val="28"/>
        </w:rPr>
        <w:t>ОБЗР</w:t>
      </w:r>
      <w:r w:rsidRPr="006420FB">
        <w:rPr>
          <w:rFonts w:eastAsia="Calibri" w:cs="Times New Roman"/>
          <w:color w:val="000000" w:themeColor="text1"/>
          <w:szCs w:val="28"/>
        </w:rPr>
        <w:t>,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1" w:name="_Toc199420081"/>
      <w:r w:rsidRPr="006906C2">
        <w:rPr>
          <w:bCs/>
          <w:szCs w:val="32"/>
        </w:rPr>
        <w:lastRenderedPageBreak/>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1"/>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513BA33" w14:textId="2BBF07B2" w:rsidR="004068AD" w:rsidRPr="00EF0F56" w:rsidRDefault="006D1065" w:rsidP="005A7F7C">
      <w:pPr>
        <w:pStyle w:val="aff6"/>
        <w:numPr>
          <w:ilvl w:val="2"/>
          <w:numId w:val="78"/>
        </w:numPr>
        <w:spacing w:after="0" w:line="240" w:lineRule="auto"/>
        <w:ind w:right="-1"/>
        <w:rPr>
          <w:bCs/>
          <w:szCs w:val="32"/>
        </w:rPr>
      </w:pPr>
      <w:bookmarkStart w:id="132" w:name="_Toc199420082"/>
      <w:r>
        <w:rPr>
          <w:bCs/>
          <w:szCs w:val="32"/>
        </w:rPr>
        <w:t>П</w:t>
      </w:r>
      <w:r w:rsidR="0020694D" w:rsidRPr="00EF0F56">
        <w:rPr>
          <w:bCs/>
          <w:szCs w:val="32"/>
        </w:rPr>
        <w:t>рограмма воспитания</w:t>
      </w:r>
      <w:bookmarkEnd w:id="132"/>
    </w:p>
    <w:p w14:paraId="40DB298B" w14:textId="77777777" w:rsidR="00EF0F56" w:rsidRDefault="00EF0F56" w:rsidP="00116430">
      <w:pPr>
        <w:pStyle w:val="aff6"/>
        <w:spacing w:after="0" w:line="240" w:lineRule="auto"/>
        <w:ind w:left="567" w:right="424"/>
        <w:rPr>
          <w:b w:val="0"/>
          <w:bCs/>
          <w:i/>
          <w:iCs/>
        </w:rPr>
      </w:pPr>
    </w:p>
    <w:p w14:paraId="3E407324" w14:textId="151EE94F" w:rsidR="004068AD" w:rsidRDefault="006D1065" w:rsidP="00116430">
      <w:pPr>
        <w:spacing w:after="0" w:line="240" w:lineRule="auto"/>
        <w:rPr>
          <w:rFonts w:eastAsia="MS Mincho"/>
          <w:szCs w:val="28"/>
        </w:rPr>
      </w:pPr>
      <w:r>
        <w:rPr>
          <w:rFonts w:eastAsia="MS Mincho"/>
          <w:szCs w:val="28"/>
        </w:rPr>
        <w:t>Соответствует ООП ООО.</w:t>
      </w:r>
    </w:p>
    <w:p w14:paraId="5DE94ABF" w14:textId="77777777" w:rsidR="006D1065" w:rsidRDefault="006D1065"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33" w:name="_Toc199420083"/>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3"/>
    </w:p>
    <w:p w14:paraId="6951F0DC" w14:textId="2D8D1133"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программы воспитания.</w:t>
      </w:r>
    </w:p>
    <w:p w14:paraId="07920FA0" w14:textId="60A1C92C" w:rsidR="00160D6B" w:rsidRPr="006A617B" w:rsidRDefault="006D1065"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Адаптированная </w:t>
      </w:r>
      <w:r w:rsidR="00160D6B" w:rsidRPr="006A617B">
        <w:rPr>
          <w:rFonts w:eastAsia="Times New Roman" w:cs="Times New Roman"/>
          <w:kern w:val="2"/>
          <w:szCs w:val="28"/>
          <w:lang w:eastAsia="ko-KR"/>
        </w:rPr>
        <w:t xml:space="preserve">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00160D6B"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00160D6B"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00160D6B"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00160D6B"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00160D6B"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00160D6B"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7B7A5ABF" w14:textId="5DD95B9D" w:rsidR="004068AD" w:rsidRDefault="00160D6B" w:rsidP="005A7F7C">
      <w:pPr>
        <w:pStyle w:val="aff6"/>
        <w:numPr>
          <w:ilvl w:val="2"/>
          <w:numId w:val="78"/>
        </w:numPr>
        <w:spacing w:after="0" w:line="240" w:lineRule="auto"/>
        <w:ind w:right="-1"/>
        <w:rPr>
          <w:bCs/>
          <w:szCs w:val="32"/>
        </w:rPr>
      </w:pPr>
      <w:bookmarkStart w:id="134" w:name="_Toc199420087"/>
      <w:r w:rsidRPr="00EF0F56">
        <w:rPr>
          <w:bCs/>
          <w:szCs w:val="32"/>
        </w:rPr>
        <w:t>Программа коррекционной работы</w:t>
      </w:r>
      <w:bookmarkEnd w:id="134"/>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lastRenderedPageBreak/>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35" w:name="_Toc199420088"/>
      <w:r w:rsidRPr="00EF0F56">
        <w:t>3.2.4.1. Программа коррекционной работы логопеда</w:t>
      </w:r>
      <w:bookmarkEnd w:id="135"/>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lastRenderedPageBreak/>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36" w:name="_Toc199420089"/>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36"/>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37" w:name="_Toc237402275"/>
      <w:bookmarkStart w:id="138" w:name="_Toc237402138"/>
      <w:bookmarkStart w:id="139" w:name="_Toc237401798"/>
      <w:bookmarkStart w:id="140" w:name="_Toc237345064"/>
      <w:bookmarkStart w:id="141" w:name="_Toc237345035"/>
      <w:bookmarkStart w:id="142" w:name="_Toc237336432"/>
      <w:bookmarkStart w:id="143" w:name="_Toc237336337"/>
      <w:bookmarkStart w:id="144" w:name="_Toc237326444"/>
      <w:bookmarkStart w:id="145" w:name="_Toc226190368"/>
      <w:bookmarkStart w:id="146" w:name="_Toc226190318"/>
      <w:bookmarkStart w:id="147"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37"/>
    <w:bookmarkEnd w:id="138"/>
    <w:bookmarkEnd w:id="139"/>
    <w:bookmarkEnd w:id="140"/>
    <w:bookmarkEnd w:id="141"/>
    <w:bookmarkEnd w:id="142"/>
    <w:bookmarkEnd w:id="143"/>
    <w:bookmarkEnd w:id="144"/>
    <w:bookmarkEnd w:id="145"/>
    <w:bookmarkEnd w:id="146"/>
    <w:bookmarkEnd w:id="147"/>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lastRenderedPageBreak/>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w:t>
      </w:r>
      <w:r w:rsidRPr="00AB6A49">
        <w:rPr>
          <w:rFonts w:ascii="Times New Roman" w:hAnsi="Times New Roman"/>
          <w:color w:val="000000" w:themeColor="text1"/>
          <w:sz w:val="28"/>
          <w:szCs w:val="28"/>
        </w:rPr>
        <w:lastRenderedPageBreak/>
        <w:t>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48" w:name="_Toc199420090"/>
      <w:r w:rsidRPr="00EF0F56">
        <w:rPr>
          <w:i/>
          <w:sz w:val="28"/>
          <w:szCs w:val="28"/>
        </w:rPr>
        <w:t>3.2.4.1.2. Перечень и содержание направлений работы</w:t>
      </w:r>
      <w:bookmarkEnd w:id="148"/>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w:t>
      </w:r>
      <w:r w:rsidRPr="00F1044C">
        <w:rPr>
          <w:rFonts w:eastAsia="Times New Roman" w:cs="Times New Roman"/>
          <w:kern w:val="2"/>
          <w:szCs w:val="28"/>
        </w:rPr>
        <w:lastRenderedPageBreak/>
        <w:t xml:space="preserve">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49" w:name="_Toc199420091"/>
      <w:r w:rsidRPr="00EF0F56">
        <w:t>3.2.4.2. Программа коррекционной работы психолога</w:t>
      </w:r>
      <w:bookmarkEnd w:id="149"/>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Специальные исследования показали, что у обучающихся с НОДА на данном возрастном этапе при целенаправленных диагностических исследованиях </w:t>
      </w:r>
      <w:r w:rsidRPr="00F1044C">
        <w:rPr>
          <w:rFonts w:ascii="Times New Roman" w:eastAsia="Times New Roman" w:hAnsi="Times New Roman"/>
          <w:sz w:val="28"/>
          <w:szCs w:val="28"/>
        </w:rPr>
        <w:lastRenderedPageBreak/>
        <w:t>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50" w:name="_Toc199420092"/>
      <w:r w:rsidRPr="00EF0F56">
        <w:rPr>
          <w:i/>
          <w:sz w:val="28"/>
          <w:szCs w:val="28"/>
        </w:rPr>
        <w:t>3.2.4.2.1. Цели, задачи и принципы построения программы коррекционной работы психолога</w:t>
      </w:r>
      <w:bookmarkEnd w:id="150"/>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51" w:name="_Toc199420093"/>
      <w:r w:rsidRPr="00B94D95">
        <w:rPr>
          <w:i/>
          <w:sz w:val="28"/>
          <w:szCs w:val="28"/>
        </w:rPr>
        <w:t>3.2.4.2.2. Перечень и содержание направлений работы психолога</w:t>
      </w:r>
      <w:bookmarkEnd w:id="151"/>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w:t>
      </w:r>
      <w:r w:rsidRPr="00F1044C">
        <w:rPr>
          <w:rFonts w:eastAsia="Times New Roman" w:cs="Times New Roman"/>
          <w:color w:val="000000"/>
          <w:szCs w:val="28"/>
        </w:rPr>
        <w:lastRenderedPageBreak/>
        <w:t xml:space="preserve">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w:t>
      </w:r>
      <w:r w:rsidRPr="00F1044C">
        <w:rPr>
          <w:rFonts w:eastAsia="Times New Roman" w:cs="Times New Roman"/>
          <w:color w:val="000000"/>
          <w:szCs w:val="28"/>
        </w:rPr>
        <w:lastRenderedPageBreak/>
        <w:t>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w:t>
      </w:r>
      <w:r w:rsidRPr="00F1044C">
        <w:rPr>
          <w:rFonts w:eastAsia="Times New Roman" w:cs="Times New Roman"/>
          <w:color w:val="000000"/>
          <w:szCs w:val="28"/>
        </w:rPr>
        <w:lastRenderedPageBreak/>
        <w:t>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lastRenderedPageBreak/>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52" w:name="_Toc199420094"/>
      <w:r w:rsidRPr="00EF0F56">
        <w:t>3.2.4.</w:t>
      </w:r>
      <w:r>
        <w:t>3</w:t>
      </w:r>
      <w:r w:rsidRPr="00EF0F56">
        <w:t>. Механизмы реализации программы</w:t>
      </w:r>
      <w:bookmarkEnd w:id="152"/>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53" w:name="_Toc199420095"/>
      <w:r w:rsidRPr="00F77E30">
        <w:t>3.2.4.4. Требования к условиям реализации программы</w:t>
      </w:r>
      <w:bookmarkEnd w:id="153"/>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w:t>
      </w:r>
      <w:r w:rsidRPr="00F1044C">
        <w:rPr>
          <w:rFonts w:cs="Times New Roman"/>
          <w:szCs w:val="28"/>
        </w:rPr>
        <w:lastRenderedPageBreak/>
        <w:t>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54" w:name="_Toc199420096"/>
      <w:r w:rsidRPr="00EF0F56">
        <w:t>3.2.4.</w:t>
      </w:r>
      <w:r>
        <w:t>5</w:t>
      </w:r>
      <w:r w:rsidRPr="00EF0F56">
        <w:t>. Планируемые результаты коррекционной работы</w:t>
      </w:r>
      <w:bookmarkEnd w:id="154"/>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lastRenderedPageBreak/>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4EA5A44A" w:rsidR="000F4652" w:rsidRPr="009650D1" w:rsidRDefault="00160D6B" w:rsidP="009650D1">
      <w:pPr>
        <w:pStyle w:val="aff6"/>
        <w:numPr>
          <w:ilvl w:val="1"/>
          <w:numId w:val="78"/>
        </w:numPr>
        <w:spacing w:after="0" w:line="240" w:lineRule="auto"/>
      </w:pPr>
      <w:bookmarkStart w:id="155" w:name="_Toc199420097"/>
      <w:r w:rsidRPr="009650D1">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55"/>
    </w:p>
    <w:p w14:paraId="027B9159" w14:textId="77777777" w:rsidR="00CE483F" w:rsidRPr="00CE483F" w:rsidRDefault="00CE483F" w:rsidP="00CE483F">
      <w:pPr>
        <w:pStyle w:val="a5"/>
        <w:ind w:left="1116"/>
      </w:pPr>
    </w:p>
    <w:p w14:paraId="439FA3C8" w14:textId="0418B932" w:rsidR="00CE483F" w:rsidRPr="00FB68ED" w:rsidRDefault="00CE483F" w:rsidP="00CE483F">
      <w:pPr>
        <w:pStyle w:val="aff6"/>
        <w:spacing w:after="0" w:line="240" w:lineRule="auto"/>
        <w:ind w:right="-1"/>
      </w:pPr>
      <w:bookmarkStart w:id="156" w:name="_Toc199420098"/>
      <w:r w:rsidRPr="00FB68ED">
        <w:t>3.3.</w:t>
      </w:r>
      <w:r>
        <w:t>1</w:t>
      </w:r>
      <w:r w:rsidR="006D1065" w:rsidRPr="00FB68ED">
        <w:t>.</w:t>
      </w:r>
      <w:r w:rsidR="006D1065">
        <w:t xml:space="preserve"> Учебный </w:t>
      </w:r>
      <w:r>
        <w:t>план</w:t>
      </w:r>
      <w:bookmarkEnd w:id="156"/>
      <w:r>
        <w:t xml:space="preserve"> </w:t>
      </w:r>
    </w:p>
    <w:p w14:paraId="24D47EAD" w14:textId="77777777" w:rsidR="004068AD" w:rsidRPr="000F4652" w:rsidRDefault="004068AD" w:rsidP="00CE483F">
      <w:pPr>
        <w:pStyle w:val="aff6"/>
        <w:spacing w:after="0" w:line="240" w:lineRule="auto"/>
        <w:ind w:right="-1"/>
        <w:rPr>
          <w:sz w:val="28"/>
          <w:szCs w:val="28"/>
        </w:rPr>
      </w:pPr>
    </w:p>
    <w:p w14:paraId="6B940D4A" w14:textId="77777777" w:rsidR="006D1065" w:rsidRDefault="006D1065"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Соответствует ООП ООО.</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BF1C190"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6D1065">
        <w:rPr>
          <w:rFonts w:eastAsia="Times New Roman" w:cs="Times New Roman"/>
          <w:szCs w:val="28"/>
        </w:rPr>
        <w:t>обеспечивается</w:t>
      </w:r>
      <w:r w:rsidRPr="00010961">
        <w:rPr>
          <w:rFonts w:eastAsia="Times New Roman" w:cs="Times New Roman"/>
          <w:szCs w:val="28"/>
        </w:rPr>
        <w:t xml:space="preserve">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w:t>
      </w:r>
      <w:r w:rsidRPr="006A617B">
        <w:rPr>
          <w:rFonts w:eastAsia="Times New Roman" w:cs="Times New Roman"/>
          <w:szCs w:val="28"/>
        </w:rPr>
        <w:lastRenderedPageBreak/>
        <w:t>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3E4012AB" w14:textId="77777777" w:rsidR="73BD80ED" w:rsidRDefault="73BD80ED" w:rsidP="00116430">
      <w:pPr>
        <w:spacing w:after="0" w:line="240" w:lineRule="auto"/>
        <w:ind w:firstLine="567"/>
        <w:jc w:val="both"/>
        <w:rPr>
          <w:rFonts w:eastAsia="MS Mincho"/>
          <w:szCs w:val="28"/>
        </w:rPr>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57" w:name="_Toc199420099"/>
      <w:r w:rsidRPr="00FB68ED">
        <w:lastRenderedPageBreak/>
        <w:t>3.3.</w:t>
      </w:r>
      <w:r w:rsidR="00FB68ED">
        <w:t>2</w:t>
      </w:r>
      <w:r w:rsidR="1439C026" w:rsidRPr="00FB68ED">
        <w:t>.План внеурочной деятельности</w:t>
      </w:r>
      <w:bookmarkEnd w:id="15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58" w:name="_Toc199420100"/>
      <w:r w:rsidRPr="00617C9A">
        <w:rPr>
          <w:i/>
          <w:sz w:val="28"/>
          <w:szCs w:val="28"/>
        </w:rPr>
        <w:t>2.3.2.1.</w:t>
      </w:r>
      <w:r w:rsidR="79D56CC5" w:rsidRPr="00617C9A">
        <w:rPr>
          <w:i/>
          <w:sz w:val="28"/>
          <w:szCs w:val="28"/>
        </w:rPr>
        <w:t>Пояснительная записка</w:t>
      </w:r>
      <w:bookmarkEnd w:id="158"/>
    </w:p>
    <w:p w14:paraId="21212C6E" w14:textId="77777777" w:rsidR="006D1065" w:rsidRDefault="006D1065"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Соответствует ООП ООО.</w:t>
      </w:r>
    </w:p>
    <w:p w14:paraId="65B4B473" w14:textId="01F4A31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59" w:name="_Toc199420101"/>
      <w:r w:rsidRPr="00617C9A">
        <w:rPr>
          <w:i/>
          <w:sz w:val="28"/>
          <w:szCs w:val="28"/>
        </w:rPr>
        <w:t>3.3.2.2. Основные</w:t>
      </w:r>
      <w:r w:rsidR="79D56CC5" w:rsidRPr="00617C9A">
        <w:rPr>
          <w:i/>
          <w:sz w:val="28"/>
          <w:szCs w:val="28"/>
        </w:rPr>
        <w:t xml:space="preserve"> направления внеурочной деятельности</w:t>
      </w:r>
      <w:bookmarkEnd w:id="159"/>
      <w:r w:rsidR="79D56CC5" w:rsidRPr="00617C9A">
        <w:rPr>
          <w:i/>
          <w:sz w:val="28"/>
          <w:szCs w:val="28"/>
        </w:rPr>
        <w:t xml:space="preserve"> </w:t>
      </w:r>
    </w:p>
    <w:p w14:paraId="4024B0D9" w14:textId="3F2B1566"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sidR="00237150">
        <w:rPr>
          <w:rFonts w:eastAsia="MS Mincho" w:cs="Times New Roman"/>
          <w:szCs w:val="28"/>
        </w:rPr>
        <w:t>Направления</w:t>
      </w:r>
      <w:r w:rsidR="00237150" w:rsidRPr="00315824">
        <w:rPr>
          <w:rFonts w:eastAsia="MS Mincho" w:cs="Times New Roman"/>
          <w:szCs w:val="28"/>
        </w:rPr>
        <w:t xml:space="preserve"> </w:t>
      </w:r>
      <w:r w:rsidR="79D56CC5" w:rsidRPr="00315824">
        <w:rPr>
          <w:rFonts w:eastAsia="MS Mincho" w:cs="Times New Roman"/>
          <w:szCs w:val="28"/>
        </w:rPr>
        <w:t xml:space="preserve">внеурочной деятельности и их содержание представлены в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36BCF208" w:rsidR="000F2DF3" w:rsidRPr="00FB68ED" w:rsidRDefault="000F2DF3" w:rsidP="00116430">
      <w:pPr>
        <w:pStyle w:val="aff6"/>
        <w:spacing w:after="0" w:line="240" w:lineRule="auto"/>
        <w:ind w:right="-1"/>
      </w:pPr>
      <w:bookmarkStart w:id="160" w:name="_Toc199420102"/>
      <w:r w:rsidRPr="00FB68ED">
        <w:t>3.3.</w:t>
      </w:r>
      <w:r>
        <w:t>3</w:t>
      </w:r>
      <w:r w:rsidRPr="00FB68ED">
        <w:t>.</w:t>
      </w:r>
      <w:r>
        <w:t xml:space="preserve"> </w:t>
      </w:r>
      <w:r w:rsidR="006D1065">
        <w:t xml:space="preserve">Календарный </w:t>
      </w:r>
      <w:r>
        <w:t>учебный график</w:t>
      </w:r>
      <w:bookmarkEnd w:id="160"/>
    </w:p>
    <w:p w14:paraId="2FE937D7" w14:textId="77777777" w:rsidR="000F2DF3" w:rsidRDefault="000F2DF3" w:rsidP="00116430">
      <w:pPr>
        <w:spacing w:after="0" w:line="240" w:lineRule="auto"/>
        <w:jc w:val="center"/>
        <w:rPr>
          <w:rFonts w:eastAsia="MS Mincho" w:cs="Times New Roman"/>
          <w:b/>
          <w:i/>
          <w:szCs w:val="28"/>
        </w:rPr>
      </w:pPr>
    </w:p>
    <w:p w14:paraId="210FFEDC" w14:textId="7708D5FA" w:rsidR="004068AD" w:rsidRPr="00617C9A" w:rsidRDefault="006B53FA" w:rsidP="00617C9A">
      <w:pPr>
        <w:pStyle w:val="aff6"/>
        <w:spacing w:after="0" w:line="240" w:lineRule="auto"/>
        <w:rPr>
          <w:i/>
          <w:sz w:val="28"/>
          <w:szCs w:val="28"/>
        </w:rPr>
      </w:pPr>
      <w:bookmarkStart w:id="161" w:name="_Toc199420103"/>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006D1065" w:rsidRPr="00617C9A" w:rsidDel="006B53FA">
        <w:rPr>
          <w:i/>
          <w:sz w:val="28"/>
          <w:szCs w:val="28"/>
        </w:rPr>
        <w:t xml:space="preserve">. Календарный </w:t>
      </w:r>
      <w:r w:rsidRPr="00617C9A" w:rsidDel="006B53FA">
        <w:rPr>
          <w:i/>
          <w:sz w:val="28"/>
          <w:szCs w:val="28"/>
        </w:rPr>
        <w:t>учебный график</w:t>
      </w:r>
      <w:bookmarkEnd w:id="161"/>
    </w:p>
    <w:p w14:paraId="58F4E7C1" w14:textId="77777777" w:rsidR="006D1065" w:rsidRDefault="006D1065" w:rsidP="00116430">
      <w:pPr>
        <w:spacing w:after="0" w:line="240" w:lineRule="auto"/>
        <w:ind w:firstLine="709"/>
        <w:jc w:val="both"/>
        <w:rPr>
          <w:rFonts w:eastAsia="Times New Roman" w:cs="Times New Roman"/>
          <w:szCs w:val="28"/>
        </w:rPr>
      </w:pPr>
    </w:p>
    <w:p w14:paraId="1D05A649" w14:textId="7075240D" w:rsidR="006B53FA" w:rsidRDefault="006D1065" w:rsidP="00116430">
      <w:pPr>
        <w:spacing w:after="0" w:line="240" w:lineRule="auto"/>
        <w:ind w:firstLine="709"/>
        <w:jc w:val="both"/>
        <w:rPr>
          <w:rFonts w:eastAsia="Calibri" w:cs="Times New Roman"/>
          <w:szCs w:val="28"/>
          <w:lang w:eastAsia="en-US"/>
        </w:rPr>
      </w:pPr>
      <w:r>
        <w:rPr>
          <w:rFonts w:eastAsia="Times New Roman" w:cs="Times New Roman"/>
          <w:szCs w:val="28"/>
        </w:rPr>
        <w:t>Соответствует ООп ООО.</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28E3A73A" w:rsidR="006B53FA" w:rsidRPr="00617C9A" w:rsidRDefault="000F2DF3" w:rsidP="00617C9A">
      <w:pPr>
        <w:pStyle w:val="aff6"/>
        <w:spacing w:after="0" w:line="240" w:lineRule="auto"/>
        <w:rPr>
          <w:i/>
          <w:sz w:val="28"/>
          <w:szCs w:val="28"/>
        </w:rPr>
      </w:pPr>
      <w:bookmarkStart w:id="162" w:name="_Toc199420104"/>
      <w:r w:rsidRPr="00617C9A">
        <w:rPr>
          <w:i/>
          <w:sz w:val="28"/>
          <w:szCs w:val="28"/>
        </w:rPr>
        <w:t xml:space="preserve">3.3.3.2. </w:t>
      </w:r>
      <w:r w:rsidR="006D1065" w:rsidRPr="00617C9A">
        <w:rPr>
          <w:i/>
          <w:sz w:val="28"/>
          <w:szCs w:val="28"/>
        </w:rPr>
        <w:t xml:space="preserve">План </w:t>
      </w:r>
      <w:r w:rsidRPr="00617C9A">
        <w:rPr>
          <w:i/>
          <w:sz w:val="28"/>
          <w:szCs w:val="28"/>
        </w:rPr>
        <w:t>внеурочной деятельност</w:t>
      </w:r>
      <w:r w:rsidR="0048124E" w:rsidRPr="00617C9A">
        <w:rPr>
          <w:i/>
          <w:sz w:val="28"/>
          <w:szCs w:val="28"/>
        </w:rPr>
        <w:t>и</w:t>
      </w:r>
      <w:bookmarkEnd w:id="162"/>
    </w:p>
    <w:p w14:paraId="22E1E1C9" w14:textId="77777777" w:rsidR="00237150" w:rsidRDefault="00237150" w:rsidP="0023715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603262EA" w:rsidR="004068AD" w:rsidRPr="000F2DF3" w:rsidRDefault="4084B9A6" w:rsidP="00116430">
      <w:pPr>
        <w:pStyle w:val="aff6"/>
        <w:spacing w:after="0" w:line="240" w:lineRule="auto"/>
      </w:pPr>
      <w:bookmarkStart w:id="163" w:name="_Toc199420105"/>
      <w:r w:rsidRPr="000F2DF3">
        <w:rPr>
          <w:bCs/>
          <w:iCs/>
        </w:rPr>
        <w:t>3.3.</w:t>
      </w:r>
      <w:r w:rsidR="000F2DF3" w:rsidRPr="000F2DF3">
        <w:rPr>
          <w:bCs/>
          <w:iCs/>
        </w:rPr>
        <w:t>4</w:t>
      </w:r>
      <w:r w:rsidRPr="000F2DF3">
        <w:rPr>
          <w:bCs/>
          <w:iCs/>
        </w:rPr>
        <w:t xml:space="preserve">. </w:t>
      </w:r>
      <w:r w:rsidR="006D1065" w:rsidRPr="000F2DF3">
        <w:rPr>
          <w:bCs/>
          <w:iCs/>
        </w:rPr>
        <w:t xml:space="preserve">Календарный </w:t>
      </w:r>
      <w:r w:rsidRPr="000F2DF3">
        <w:rPr>
          <w:bCs/>
          <w:iCs/>
        </w:rPr>
        <w:t>план воспитательной работы</w:t>
      </w:r>
      <w:bookmarkEnd w:id="163"/>
    </w:p>
    <w:p w14:paraId="329CAF27" w14:textId="77777777" w:rsidR="00237150" w:rsidRDefault="00237150" w:rsidP="0023715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Соответствуют ООП ООО.</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64" w:name="_Toc199420106"/>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6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6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65"/>
    </w:p>
    <w:p w14:paraId="723321FD" w14:textId="6A56B958" w:rsidR="79D56CC5" w:rsidRPr="000F2DF3" w:rsidRDefault="00315824" w:rsidP="00116430">
      <w:pPr>
        <w:pStyle w:val="aff6"/>
        <w:spacing w:after="0" w:line="240" w:lineRule="auto"/>
        <w:rPr>
          <w:bCs/>
          <w:i/>
          <w:iCs/>
          <w:sz w:val="28"/>
          <w:szCs w:val="28"/>
        </w:rPr>
      </w:pPr>
      <w:bookmarkStart w:id="166" w:name="_Toc96941679"/>
      <w:bookmarkStart w:id="167" w:name="_Toc199420107"/>
      <w:bookmarkEnd w:id="16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67"/>
    </w:p>
    <w:p w14:paraId="2EABCFF6" w14:textId="37025459" w:rsidR="1439C026" w:rsidRDefault="005514E7" w:rsidP="00116430">
      <w:pPr>
        <w:spacing w:after="0" w:line="240" w:lineRule="auto"/>
        <w:ind w:firstLine="708"/>
        <w:jc w:val="both"/>
        <w:rPr>
          <w:rFonts w:cs="Times New Roman"/>
        </w:rPr>
      </w:pPr>
      <w:r>
        <w:rPr>
          <w:rFonts w:cs="Times New Roman"/>
        </w:rPr>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68" w:name="_Toc199420108"/>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6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69" w:name="_Toc199420109"/>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6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lastRenderedPageBreak/>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bookmarkStart w:id="170" w:name="_GoBack"/>
      <w:bookmarkEnd w:id="170"/>
    </w:p>
    <w:sectPr w:rsidR="00160D6B" w:rsidRPr="006A617B"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752D4" w14:textId="77777777" w:rsidR="00AE691F" w:rsidRDefault="00AE691F" w:rsidP="00160D6B">
      <w:pPr>
        <w:spacing w:after="0" w:line="240" w:lineRule="auto"/>
      </w:pPr>
      <w:r>
        <w:separator/>
      </w:r>
    </w:p>
  </w:endnote>
  <w:endnote w:type="continuationSeparator" w:id="0">
    <w:p w14:paraId="58052C10" w14:textId="77777777" w:rsidR="00AE691F" w:rsidRDefault="00AE691F"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Е">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Cambria Math"/>
    <w:charset w:val="00"/>
    <w:family w:val="auto"/>
    <w:pitch w:val="default"/>
  </w:font>
  <w:font w:name="Minion Pro">
    <w:panose1 w:val="00000000000000000000"/>
    <w:charset w:val="00"/>
    <w:family w:val="roman"/>
    <w:notTrueType/>
    <w:pitch w:val="variable"/>
    <w:sig w:usb0="00000003" w:usb1="00000000" w:usb2="00000000" w:usb3="00000000" w:csb0="00000001" w:csb1="00000000"/>
  </w:font>
  <w:font w:name="SchoolBookSanPin-Bold">
    <w:altName w:val="Calibri"/>
    <w:charset w:val="00"/>
    <w:family w:val="auto"/>
    <w:pitch w:val="default"/>
  </w:font>
  <w:font w:name="OfficinaSansMediumITC-Regular">
    <w:altName w:val="Calibri"/>
    <w:charset w:val="00"/>
    <w:family w:val="auto"/>
    <w:pitch w:val="default"/>
  </w:font>
  <w:font w:name="OfficinaSansExtraBoldITC-Reg">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95540"/>
      <w:docPartObj>
        <w:docPartGallery w:val="Page Numbers (Bottom of Page)"/>
        <w:docPartUnique/>
      </w:docPartObj>
    </w:sdtPr>
    <w:sdtContent>
      <w:p w14:paraId="12B92BEE" w14:textId="23E10B62" w:rsidR="006654C4" w:rsidRDefault="006654C4" w:rsidP="0028434A">
        <w:pPr>
          <w:pStyle w:val="ae"/>
          <w:jc w:val="center"/>
        </w:pPr>
        <w:r>
          <w:fldChar w:fldCharType="begin"/>
        </w:r>
        <w:r>
          <w:instrText xml:space="preserve"> PAGE   \* MERGEFORMAT </w:instrText>
        </w:r>
        <w:r>
          <w:fldChar w:fldCharType="separate"/>
        </w:r>
        <w:r w:rsidR="00237150">
          <w:rPr>
            <w:noProof/>
          </w:rPr>
          <w:t>303</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012963"/>
      <w:docPartObj>
        <w:docPartGallery w:val="Page Numbers (Bottom of Page)"/>
        <w:docPartUnique/>
      </w:docPartObj>
    </w:sdtPr>
    <w:sdtContent>
      <w:p w14:paraId="2D63B79B" w14:textId="100C2BDB" w:rsidR="006654C4" w:rsidRDefault="006654C4" w:rsidP="0028434A">
        <w:pPr>
          <w:pStyle w:val="ae"/>
          <w:jc w:val="center"/>
        </w:pPr>
        <w:r>
          <w:fldChar w:fldCharType="begin"/>
        </w:r>
        <w:r>
          <w:instrText>PAGE   \* MERGEFORMAT</w:instrText>
        </w:r>
        <w:r>
          <w:fldChar w:fldCharType="separate"/>
        </w:r>
        <w:r w:rsidR="00237150">
          <w:rPr>
            <w:noProof/>
          </w:rPr>
          <w:t>576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CFDDF" w14:textId="77777777" w:rsidR="00AE691F" w:rsidRDefault="00AE691F" w:rsidP="00160D6B">
      <w:pPr>
        <w:spacing w:after="0" w:line="240" w:lineRule="auto"/>
      </w:pPr>
      <w:r>
        <w:separator/>
      </w:r>
    </w:p>
  </w:footnote>
  <w:footnote w:type="continuationSeparator" w:id="0">
    <w:p w14:paraId="1A73533A" w14:textId="77777777" w:rsidR="00AE691F" w:rsidRDefault="00AE691F" w:rsidP="00160D6B">
      <w:pPr>
        <w:spacing w:after="0" w:line="240" w:lineRule="auto"/>
      </w:pPr>
      <w:r>
        <w:continuationSeparator/>
      </w:r>
    </w:p>
  </w:footnote>
  <w:footnote w:id="1">
    <w:p w14:paraId="50C02BEE" w14:textId="77777777" w:rsidR="006654C4" w:rsidRDefault="006654C4"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6654C4" w:rsidRPr="00847B27" w:rsidRDefault="006654C4"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6654C4" w:rsidRDefault="006654C4" w:rsidP="00166F00">
      <w:pPr>
        <w:pStyle w:val="footnote"/>
        <w:rPr>
          <w:rFonts w:hint="eastAsia"/>
        </w:rPr>
      </w:pPr>
    </w:p>
  </w:footnote>
  <w:footnote w:id="4">
    <w:p w14:paraId="6AF64284" w14:textId="0050A96B" w:rsidR="006654C4" w:rsidRDefault="006654C4" w:rsidP="00166F00">
      <w:pPr>
        <w:pStyle w:val="footnote"/>
        <w:rPr>
          <w:rFonts w:hint="eastAsia"/>
        </w:rPr>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6654C4" w:rsidRDefault="006654C4" w:rsidP="00166F00">
      <w:pPr>
        <w:pStyle w:val="footnote"/>
        <w:rPr>
          <w:rFonts w:hint="eastAsia"/>
        </w:rPr>
      </w:pPr>
    </w:p>
  </w:footnote>
  <w:footnote w:id="6">
    <w:p w14:paraId="765BE884" w14:textId="77777777"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6654C4" w:rsidRDefault="006654C4" w:rsidP="00166F00">
      <w:pPr>
        <w:pStyle w:val="footnote"/>
        <w:rPr>
          <w:rFonts w:hint="eastAsia"/>
        </w:rPr>
      </w:pPr>
    </w:p>
  </w:footnote>
  <w:footnote w:id="7">
    <w:p w14:paraId="33D1E3A4" w14:textId="77777777"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6654C4" w:rsidRDefault="006654C4" w:rsidP="00166F00">
      <w:pPr>
        <w:pStyle w:val="footnote"/>
        <w:rPr>
          <w:rFonts w:hint="eastAsia"/>
        </w:rPr>
      </w:pPr>
    </w:p>
  </w:footnote>
  <w:footnote w:id="8">
    <w:p w14:paraId="070F1101" w14:textId="77777777" w:rsidR="006654C4" w:rsidRPr="00C318EF" w:rsidRDefault="006654C4"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6654C4" w:rsidRPr="00C318EF" w:rsidRDefault="006654C4" w:rsidP="00166F00">
      <w:pPr>
        <w:pStyle w:val="footnote"/>
        <w:rPr>
          <w:rFonts w:ascii="Times New Roman" w:hAnsi="Times New Roman" w:cs="Times New Roman"/>
          <w:sz w:val="20"/>
          <w:szCs w:val="20"/>
        </w:rPr>
      </w:pPr>
    </w:p>
  </w:footnote>
  <w:footnote w:id="9">
    <w:p w14:paraId="309A55D7" w14:textId="1958BE5B" w:rsidR="006654C4" w:rsidRPr="00C318EF" w:rsidRDefault="006654C4"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6654C4" w:rsidRPr="00C318EF" w:rsidRDefault="006654C4" w:rsidP="00166F00">
      <w:pPr>
        <w:pStyle w:val="footnote"/>
        <w:rPr>
          <w:rFonts w:ascii="Times New Roman" w:hAnsi="Times New Roman" w:cs="Times New Roman"/>
          <w:sz w:val="20"/>
          <w:szCs w:val="20"/>
        </w:rPr>
      </w:pPr>
    </w:p>
  </w:footnote>
  <w:footnote w:id="10">
    <w:p w14:paraId="3AB303C3" w14:textId="77777777"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6654C4" w:rsidRDefault="006654C4" w:rsidP="00166F00">
      <w:pPr>
        <w:pStyle w:val="footnote"/>
        <w:rPr>
          <w:rFonts w:hint="eastAsia"/>
        </w:rPr>
      </w:pPr>
    </w:p>
  </w:footnote>
  <w:footnote w:id="11">
    <w:p w14:paraId="3278A58F" w14:textId="77777777"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6654C4" w:rsidRDefault="006654C4" w:rsidP="00166F00">
      <w:pPr>
        <w:pStyle w:val="footnote"/>
        <w:rPr>
          <w:rFonts w:hint="eastAsia"/>
        </w:rPr>
      </w:pPr>
    </w:p>
  </w:footnote>
  <w:footnote w:id="12">
    <w:p w14:paraId="5A90FC1B" w14:textId="0BD0E9C5"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6654C4" w:rsidRDefault="006654C4" w:rsidP="00166F00">
      <w:pPr>
        <w:pStyle w:val="footnote"/>
        <w:rPr>
          <w:rFonts w:hint="eastAsia"/>
        </w:rPr>
      </w:pPr>
    </w:p>
  </w:footnote>
  <w:footnote w:id="13">
    <w:p w14:paraId="1FF17365" w14:textId="77777777" w:rsidR="006654C4" w:rsidRDefault="006654C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6654C4" w:rsidRDefault="006654C4" w:rsidP="00166F00">
      <w:pPr>
        <w:pStyle w:val="footnote"/>
        <w:rPr>
          <w:rFonts w:hint="eastAsia"/>
        </w:rPr>
      </w:pPr>
    </w:p>
  </w:footnote>
  <w:footnote w:id="14">
    <w:p w14:paraId="3DF4B82D" w14:textId="77777777" w:rsidR="006654C4" w:rsidRPr="00D66B21" w:rsidRDefault="006654C4"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6654C4" w:rsidRDefault="006654C4" w:rsidP="00166F00">
      <w:pPr>
        <w:pStyle w:val="snoska"/>
      </w:pPr>
    </w:p>
  </w:footnote>
  <w:footnote w:id="15">
    <w:p w14:paraId="71012727" w14:textId="77777777" w:rsidR="006654C4" w:rsidRDefault="006654C4"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6654C4" w:rsidRDefault="006654C4" w:rsidP="00166F00">
      <w:pPr>
        <w:pStyle w:val="footnote"/>
        <w:rPr>
          <w:rFonts w:hint="eastAsia"/>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D220D" w14:textId="77777777" w:rsidR="006654C4" w:rsidRDefault="006654C4">
    <w:pPr>
      <w:pStyle w:val="afa"/>
      <w:rPr>
        <w:rFonts w:eastAsia="MS Mincho"/>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305C"/>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93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15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6114"/>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0E0D"/>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5490"/>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4B45"/>
    <w:rsid w:val="006654C4"/>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A99"/>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065"/>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545"/>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34C3"/>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07E6C"/>
    <w:rsid w:val="00911954"/>
    <w:rsid w:val="00914699"/>
    <w:rsid w:val="00914926"/>
    <w:rsid w:val="00914F73"/>
    <w:rsid w:val="00916D9F"/>
    <w:rsid w:val="009172A0"/>
    <w:rsid w:val="00917449"/>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3320"/>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691F"/>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67"/>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ED9"/>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61B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25C2"/>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8F3"/>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525D"/>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818F3"/>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215823130">
      <w:bodyDiv w:val="1"/>
      <w:marLeft w:val="0"/>
      <w:marRight w:val="0"/>
      <w:marTop w:val="0"/>
      <w:marBottom w:val="0"/>
      <w:divBdr>
        <w:top w:val="none" w:sz="0" w:space="0" w:color="auto"/>
        <w:left w:val="none" w:sz="0" w:space="0" w:color="auto"/>
        <w:bottom w:val="none" w:sz="0" w:space="0" w:color="auto"/>
        <w:right w:val="none" w:sz="0" w:space="0" w:color="auto"/>
      </w:divBdr>
    </w:div>
    <w:div w:id="288585021">
      <w:bodyDiv w:val="1"/>
      <w:marLeft w:val="0"/>
      <w:marRight w:val="0"/>
      <w:marTop w:val="0"/>
      <w:marBottom w:val="0"/>
      <w:divBdr>
        <w:top w:val="none" w:sz="0" w:space="0" w:color="auto"/>
        <w:left w:val="none" w:sz="0" w:space="0" w:color="auto"/>
        <w:bottom w:val="none" w:sz="0" w:space="0" w:color="auto"/>
        <w:right w:val="none" w:sz="0" w:space="0" w:color="auto"/>
      </w:divBdr>
    </w:div>
    <w:div w:id="304315140">
      <w:bodyDiv w:val="1"/>
      <w:marLeft w:val="0"/>
      <w:marRight w:val="0"/>
      <w:marTop w:val="0"/>
      <w:marBottom w:val="0"/>
      <w:divBdr>
        <w:top w:val="none" w:sz="0" w:space="0" w:color="auto"/>
        <w:left w:val="none" w:sz="0" w:space="0" w:color="auto"/>
        <w:bottom w:val="none" w:sz="0" w:space="0" w:color="auto"/>
        <w:right w:val="none" w:sz="0" w:space="0" w:color="auto"/>
      </w:divBdr>
    </w:div>
    <w:div w:id="365761200">
      <w:bodyDiv w:val="1"/>
      <w:marLeft w:val="0"/>
      <w:marRight w:val="0"/>
      <w:marTop w:val="0"/>
      <w:marBottom w:val="0"/>
      <w:divBdr>
        <w:top w:val="none" w:sz="0" w:space="0" w:color="auto"/>
        <w:left w:val="none" w:sz="0" w:space="0" w:color="auto"/>
        <w:bottom w:val="none" w:sz="0" w:space="0" w:color="auto"/>
        <w:right w:val="none" w:sz="0" w:space="0" w:color="auto"/>
      </w:divBdr>
    </w:div>
    <w:div w:id="395587340">
      <w:bodyDiv w:val="1"/>
      <w:marLeft w:val="0"/>
      <w:marRight w:val="0"/>
      <w:marTop w:val="0"/>
      <w:marBottom w:val="0"/>
      <w:divBdr>
        <w:top w:val="none" w:sz="0" w:space="0" w:color="auto"/>
        <w:left w:val="none" w:sz="0" w:space="0" w:color="auto"/>
        <w:bottom w:val="none" w:sz="0" w:space="0" w:color="auto"/>
        <w:right w:val="none" w:sz="0" w:space="0" w:color="auto"/>
      </w:divBdr>
    </w:div>
    <w:div w:id="521558175">
      <w:bodyDiv w:val="1"/>
      <w:marLeft w:val="0"/>
      <w:marRight w:val="0"/>
      <w:marTop w:val="0"/>
      <w:marBottom w:val="0"/>
      <w:divBdr>
        <w:top w:val="none" w:sz="0" w:space="0" w:color="auto"/>
        <w:left w:val="none" w:sz="0" w:space="0" w:color="auto"/>
        <w:bottom w:val="none" w:sz="0" w:space="0" w:color="auto"/>
        <w:right w:val="none" w:sz="0" w:space="0" w:color="auto"/>
      </w:divBdr>
    </w:div>
    <w:div w:id="690254348">
      <w:bodyDiv w:val="1"/>
      <w:marLeft w:val="0"/>
      <w:marRight w:val="0"/>
      <w:marTop w:val="0"/>
      <w:marBottom w:val="0"/>
      <w:divBdr>
        <w:top w:val="none" w:sz="0" w:space="0" w:color="auto"/>
        <w:left w:val="none" w:sz="0" w:space="0" w:color="auto"/>
        <w:bottom w:val="none" w:sz="0" w:space="0" w:color="auto"/>
        <w:right w:val="none" w:sz="0" w:space="0" w:color="auto"/>
      </w:divBdr>
    </w:div>
    <w:div w:id="754478612">
      <w:bodyDiv w:val="1"/>
      <w:marLeft w:val="0"/>
      <w:marRight w:val="0"/>
      <w:marTop w:val="0"/>
      <w:marBottom w:val="0"/>
      <w:divBdr>
        <w:top w:val="none" w:sz="0" w:space="0" w:color="auto"/>
        <w:left w:val="none" w:sz="0" w:space="0" w:color="auto"/>
        <w:bottom w:val="none" w:sz="0" w:space="0" w:color="auto"/>
        <w:right w:val="none" w:sz="0" w:space="0" w:color="auto"/>
      </w:divBdr>
    </w:div>
    <w:div w:id="826091609">
      <w:bodyDiv w:val="1"/>
      <w:marLeft w:val="0"/>
      <w:marRight w:val="0"/>
      <w:marTop w:val="0"/>
      <w:marBottom w:val="0"/>
      <w:divBdr>
        <w:top w:val="none" w:sz="0" w:space="0" w:color="auto"/>
        <w:left w:val="none" w:sz="0" w:space="0" w:color="auto"/>
        <w:bottom w:val="none" w:sz="0" w:space="0" w:color="auto"/>
        <w:right w:val="none" w:sz="0" w:space="0" w:color="auto"/>
      </w:divBdr>
    </w:div>
    <w:div w:id="999622094">
      <w:bodyDiv w:val="1"/>
      <w:marLeft w:val="0"/>
      <w:marRight w:val="0"/>
      <w:marTop w:val="0"/>
      <w:marBottom w:val="0"/>
      <w:divBdr>
        <w:top w:val="none" w:sz="0" w:space="0" w:color="auto"/>
        <w:left w:val="none" w:sz="0" w:space="0" w:color="auto"/>
        <w:bottom w:val="none" w:sz="0" w:space="0" w:color="auto"/>
        <w:right w:val="none" w:sz="0" w:space="0" w:color="auto"/>
      </w:divBdr>
    </w:div>
    <w:div w:id="1000741576">
      <w:bodyDiv w:val="1"/>
      <w:marLeft w:val="0"/>
      <w:marRight w:val="0"/>
      <w:marTop w:val="0"/>
      <w:marBottom w:val="0"/>
      <w:divBdr>
        <w:top w:val="none" w:sz="0" w:space="0" w:color="auto"/>
        <w:left w:val="none" w:sz="0" w:space="0" w:color="auto"/>
        <w:bottom w:val="none" w:sz="0" w:space="0" w:color="auto"/>
        <w:right w:val="none" w:sz="0" w:space="0" w:color="auto"/>
      </w:divBdr>
    </w:div>
    <w:div w:id="1100684961">
      <w:bodyDiv w:val="1"/>
      <w:marLeft w:val="0"/>
      <w:marRight w:val="0"/>
      <w:marTop w:val="0"/>
      <w:marBottom w:val="0"/>
      <w:divBdr>
        <w:top w:val="none" w:sz="0" w:space="0" w:color="auto"/>
        <w:left w:val="none" w:sz="0" w:space="0" w:color="auto"/>
        <w:bottom w:val="none" w:sz="0" w:space="0" w:color="auto"/>
        <w:right w:val="none" w:sz="0" w:space="0" w:color="auto"/>
      </w:divBdr>
    </w:div>
    <w:div w:id="1120951772">
      <w:bodyDiv w:val="1"/>
      <w:marLeft w:val="0"/>
      <w:marRight w:val="0"/>
      <w:marTop w:val="0"/>
      <w:marBottom w:val="0"/>
      <w:divBdr>
        <w:top w:val="none" w:sz="0" w:space="0" w:color="auto"/>
        <w:left w:val="none" w:sz="0" w:space="0" w:color="auto"/>
        <w:bottom w:val="none" w:sz="0" w:space="0" w:color="auto"/>
        <w:right w:val="none" w:sz="0" w:space="0" w:color="auto"/>
      </w:divBdr>
    </w:div>
    <w:div w:id="1170557667">
      <w:bodyDiv w:val="1"/>
      <w:marLeft w:val="0"/>
      <w:marRight w:val="0"/>
      <w:marTop w:val="0"/>
      <w:marBottom w:val="0"/>
      <w:divBdr>
        <w:top w:val="none" w:sz="0" w:space="0" w:color="auto"/>
        <w:left w:val="none" w:sz="0" w:space="0" w:color="auto"/>
        <w:bottom w:val="none" w:sz="0" w:space="0" w:color="auto"/>
        <w:right w:val="none" w:sz="0" w:space="0" w:color="auto"/>
      </w:divBdr>
    </w:div>
    <w:div w:id="1460538586">
      <w:bodyDiv w:val="1"/>
      <w:marLeft w:val="0"/>
      <w:marRight w:val="0"/>
      <w:marTop w:val="0"/>
      <w:marBottom w:val="0"/>
      <w:divBdr>
        <w:top w:val="none" w:sz="0" w:space="0" w:color="auto"/>
        <w:left w:val="none" w:sz="0" w:space="0" w:color="auto"/>
        <w:bottom w:val="none" w:sz="0" w:space="0" w:color="auto"/>
        <w:right w:val="none" w:sz="0" w:space="0" w:color="auto"/>
      </w:divBdr>
    </w:div>
    <w:div w:id="1603682851">
      <w:bodyDiv w:val="1"/>
      <w:marLeft w:val="0"/>
      <w:marRight w:val="0"/>
      <w:marTop w:val="0"/>
      <w:marBottom w:val="0"/>
      <w:divBdr>
        <w:top w:val="none" w:sz="0" w:space="0" w:color="auto"/>
        <w:left w:val="none" w:sz="0" w:space="0" w:color="auto"/>
        <w:bottom w:val="none" w:sz="0" w:space="0" w:color="auto"/>
        <w:right w:val="none" w:sz="0" w:space="0" w:color="auto"/>
      </w:divBdr>
    </w:div>
    <w:div w:id="1615358121">
      <w:bodyDiv w:val="1"/>
      <w:marLeft w:val="0"/>
      <w:marRight w:val="0"/>
      <w:marTop w:val="0"/>
      <w:marBottom w:val="0"/>
      <w:divBdr>
        <w:top w:val="none" w:sz="0" w:space="0" w:color="auto"/>
        <w:left w:val="none" w:sz="0" w:space="0" w:color="auto"/>
        <w:bottom w:val="none" w:sz="0" w:space="0" w:color="auto"/>
        <w:right w:val="none" w:sz="0" w:space="0" w:color="auto"/>
      </w:divBdr>
    </w:div>
    <w:div w:id="1693411652">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 w:id="1827093098">
      <w:bodyDiv w:val="1"/>
      <w:marLeft w:val="0"/>
      <w:marRight w:val="0"/>
      <w:marTop w:val="0"/>
      <w:marBottom w:val="0"/>
      <w:divBdr>
        <w:top w:val="none" w:sz="0" w:space="0" w:color="auto"/>
        <w:left w:val="none" w:sz="0" w:space="0" w:color="auto"/>
        <w:bottom w:val="none" w:sz="0" w:space="0" w:color="auto"/>
        <w:right w:val="none" w:sz="0" w:space="0" w:color="auto"/>
      </w:divBdr>
    </w:div>
    <w:div w:id="1857965385">
      <w:bodyDiv w:val="1"/>
      <w:marLeft w:val="0"/>
      <w:marRight w:val="0"/>
      <w:marTop w:val="0"/>
      <w:marBottom w:val="0"/>
      <w:divBdr>
        <w:top w:val="none" w:sz="0" w:space="0" w:color="auto"/>
        <w:left w:val="none" w:sz="0" w:space="0" w:color="auto"/>
        <w:bottom w:val="none" w:sz="0" w:space="0" w:color="auto"/>
        <w:right w:val="none" w:sz="0" w:space="0" w:color="auto"/>
      </w:divBdr>
    </w:div>
    <w:div w:id="1909878645">
      <w:bodyDiv w:val="1"/>
      <w:marLeft w:val="0"/>
      <w:marRight w:val="0"/>
      <w:marTop w:val="0"/>
      <w:marBottom w:val="0"/>
      <w:divBdr>
        <w:top w:val="none" w:sz="0" w:space="0" w:color="auto"/>
        <w:left w:val="none" w:sz="0" w:space="0" w:color="auto"/>
        <w:bottom w:val="none" w:sz="0" w:space="0" w:color="auto"/>
        <w:right w:val="none" w:sz="0" w:space="0" w:color="auto"/>
      </w:divBdr>
    </w:div>
    <w:div w:id="209631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9047255F-D532-4269-A202-A8689F2F1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Pages>
  <Words>212657</Words>
  <Characters>1212150</Characters>
  <Application>Microsoft Office Word</Application>
  <DocSecurity>0</DocSecurity>
  <Lines>10101</Lines>
  <Paragraphs>2843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Сычёва Олеся Александровна</cp:lastModifiedBy>
  <cp:revision>36</cp:revision>
  <cp:lastPrinted>2022-03-24T07:35:00Z</cp:lastPrinted>
  <dcterms:created xsi:type="dcterms:W3CDTF">2022-03-22T19:46:00Z</dcterms:created>
  <dcterms:modified xsi:type="dcterms:W3CDTF">2025-05-30T07:02:00Z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