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C3C" w:rsidRPr="00291164" w:rsidRDefault="00A52DB7" w:rsidP="002062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9404985"/>
            <wp:effectExtent l="0" t="0" r="254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10-11_16-14-23_winscan_to_pdf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05A74" w:rsidRPr="0078727E" w:rsidRDefault="00A05A74" w:rsidP="002062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27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тематическому планированию по английскому языку</w:t>
      </w:r>
    </w:p>
    <w:p w:rsidR="00A05A74" w:rsidRPr="0078727E" w:rsidRDefault="00A05A74" w:rsidP="00FE28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27E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5360CD" w:rsidRPr="005360CD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78727E">
        <w:rPr>
          <w:rFonts w:ascii="Times New Roman" w:hAnsi="Times New Roman" w:cs="Times New Roman"/>
          <w:b/>
          <w:sz w:val="28"/>
          <w:szCs w:val="28"/>
        </w:rPr>
        <w:t xml:space="preserve"> класса по УМК «</w:t>
      </w:r>
      <w:r w:rsidR="005406C8">
        <w:rPr>
          <w:rFonts w:ascii="Times New Roman" w:hAnsi="Times New Roman" w:cs="Times New Roman"/>
          <w:b/>
          <w:sz w:val="28"/>
          <w:szCs w:val="28"/>
        </w:rPr>
        <w:t>Английский в фокусе</w:t>
      </w:r>
      <w:r w:rsidRPr="0078727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05A74" w:rsidRPr="005406C8" w:rsidRDefault="00A05A74" w:rsidP="00FE28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6C8">
        <w:rPr>
          <w:rFonts w:ascii="Times New Roman" w:hAnsi="Times New Roman" w:cs="Times New Roman"/>
          <w:b/>
          <w:sz w:val="28"/>
          <w:szCs w:val="28"/>
        </w:rPr>
        <w:t>(</w:t>
      </w:r>
      <w:r w:rsidR="005406C8">
        <w:rPr>
          <w:rFonts w:ascii="Times New Roman" w:hAnsi="Times New Roman" w:cs="Times New Roman"/>
          <w:b/>
          <w:sz w:val="28"/>
          <w:szCs w:val="28"/>
        </w:rPr>
        <w:t>Ю.Е. Ваулина, Дж. Дули</w:t>
      </w:r>
      <w:r w:rsidRPr="005406C8">
        <w:rPr>
          <w:rFonts w:ascii="Times New Roman" w:hAnsi="Times New Roman" w:cs="Times New Roman"/>
          <w:b/>
          <w:sz w:val="28"/>
          <w:szCs w:val="28"/>
        </w:rPr>
        <w:t>, «</w:t>
      </w:r>
      <w:r w:rsidR="005406C8">
        <w:rPr>
          <w:rFonts w:ascii="Times New Roman" w:hAnsi="Times New Roman" w:cs="Times New Roman"/>
          <w:b/>
          <w:sz w:val="28"/>
          <w:szCs w:val="28"/>
        </w:rPr>
        <w:t>Просвещение</w:t>
      </w:r>
      <w:r w:rsidRPr="005406C8">
        <w:rPr>
          <w:rFonts w:ascii="Times New Roman" w:hAnsi="Times New Roman" w:cs="Times New Roman"/>
          <w:b/>
          <w:sz w:val="28"/>
          <w:szCs w:val="28"/>
        </w:rPr>
        <w:t>»)</w:t>
      </w:r>
    </w:p>
    <w:p w:rsidR="00A05A74" w:rsidRPr="0078727E" w:rsidRDefault="00A05A74" w:rsidP="00FE285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27E">
        <w:rPr>
          <w:rFonts w:ascii="Times New Roman" w:hAnsi="Times New Roman" w:cs="Times New Roman"/>
          <w:sz w:val="24"/>
          <w:szCs w:val="24"/>
        </w:rPr>
        <w:t xml:space="preserve">Рабочая программа по английскому языку составлена на основе федерального компонента государственного стандарта и авторской программы курса английского языка, составители </w:t>
      </w:r>
      <w:r w:rsidR="0010461B" w:rsidRPr="0010461B">
        <w:rPr>
          <w:rFonts w:ascii="Times New Roman" w:hAnsi="Times New Roman" w:cs="Times New Roman"/>
          <w:sz w:val="24"/>
          <w:szCs w:val="24"/>
        </w:rPr>
        <w:t>Ю.Е. Ваулина, Дж. Дули</w:t>
      </w:r>
      <w:r w:rsidRPr="0078727E">
        <w:rPr>
          <w:rFonts w:ascii="Times New Roman" w:hAnsi="Times New Roman" w:cs="Times New Roman"/>
          <w:sz w:val="24"/>
          <w:szCs w:val="24"/>
        </w:rPr>
        <w:t>, издательство «</w:t>
      </w:r>
      <w:r w:rsidR="0010461B" w:rsidRPr="0010461B">
        <w:rPr>
          <w:rFonts w:ascii="Times New Roman" w:hAnsi="Times New Roman" w:cs="Times New Roman"/>
          <w:sz w:val="24"/>
          <w:szCs w:val="24"/>
        </w:rPr>
        <w:t>Просвещение</w:t>
      </w:r>
      <w:r w:rsidR="0010461B">
        <w:rPr>
          <w:rFonts w:ascii="Times New Roman" w:hAnsi="Times New Roman" w:cs="Times New Roman"/>
          <w:sz w:val="24"/>
          <w:szCs w:val="24"/>
        </w:rPr>
        <w:t>».</w:t>
      </w:r>
    </w:p>
    <w:p w:rsidR="0010461B" w:rsidRDefault="0010461B" w:rsidP="00FE285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61B">
        <w:rPr>
          <w:rFonts w:ascii="Times New Roman" w:hAnsi="Times New Roman" w:cs="Times New Roman"/>
          <w:sz w:val="24"/>
          <w:szCs w:val="24"/>
        </w:rPr>
        <w:t>Данны</w:t>
      </w:r>
      <w:r>
        <w:rPr>
          <w:rFonts w:ascii="Times New Roman" w:hAnsi="Times New Roman" w:cs="Times New Roman"/>
          <w:sz w:val="24"/>
          <w:szCs w:val="24"/>
        </w:rPr>
        <w:t>й УМК отвечает требованиям феде</w:t>
      </w:r>
      <w:r w:rsidRPr="0010461B">
        <w:rPr>
          <w:rFonts w:ascii="Times New Roman" w:hAnsi="Times New Roman" w:cs="Times New Roman"/>
          <w:sz w:val="24"/>
          <w:szCs w:val="24"/>
        </w:rPr>
        <w:t>рального к</w:t>
      </w:r>
      <w:r>
        <w:rPr>
          <w:rFonts w:ascii="Times New Roman" w:hAnsi="Times New Roman" w:cs="Times New Roman"/>
          <w:sz w:val="24"/>
          <w:szCs w:val="24"/>
        </w:rPr>
        <w:t>омпонента Государственного стан</w:t>
      </w:r>
      <w:r w:rsidRPr="0010461B">
        <w:rPr>
          <w:rFonts w:ascii="Times New Roman" w:hAnsi="Times New Roman" w:cs="Times New Roman"/>
          <w:sz w:val="24"/>
          <w:szCs w:val="24"/>
        </w:rPr>
        <w:t>дарта началь</w:t>
      </w:r>
      <w:r>
        <w:rPr>
          <w:rFonts w:ascii="Times New Roman" w:hAnsi="Times New Roman" w:cs="Times New Roman"/>
          <w:sz w:val="24"/>
          <w:szCs w:val="24"/>
        </w:rPr>
        <w:t>ного, основного и среднего (пол</w:t>
      </w:r>
      <w:r w:rsidRPr="0010461B">
        <w:rPr>
          <w:rFonts w:ascii="Times New Roman" w:hAnsi="Times New Roman" w:cs="Times New Roman"/>
          <w:sz w:val="24"/>
          <w:szCs w:val="24"/>
        </w:rPr>
        <w:t>ного) общего образования по иностраннымязыкам, а такж</w:t>
      </w:r>
      <w:r>
        <w:rPr>
          <w:rFonts w:ascii="Times New Roman" w:hAnsi="Times New Roman" w:cs="Times New Roman"/>
          <w:sz w:val="24"/>
          <w:szCs w:val="24"/>
        </w:rPr>
        <w:t>е соответствует стандартам, раз</w:t>
      </w:r>
      <w:r w:rsidRPr="0010461B">
        <w:rPr>
          <w:rFonts w:ascii="Times New Roman" w:hAnsi="Times New Roman" w:cs="Times New Roman"/>
          <w:sz w:val="24"/>
          <w:szCs w:val="24"/>
        </w:rPr>
        <w:t xml:space="preserve">работанным </w:t>
      </w:r>
      <w:r>
        <w:rPr>
          <w:rFonts w:ascii="Times New Roman" w:hAnsi="Times New Roman" w:cs="Times New Roman"/>
          <w:sz w:val="24"/>
          <w:szCs w:val="24"/>
        </w:rPr>
        <w:t>Советом Европы. Являясь совмест</w:t>
      </w:r>
      <w:r w:rsidRPr="0010461B">
        <w:rPr>
          <w:rFonts w:ascii="Times New Roman" w:hAnsi="Times New Roman" w:cs="Times New Roman"/>
          <w:sz w:val="24"/>
          <w:szCs w:val="24"/>
        </w:rPr>
        <w:t xml:space="preserve">ным международным проектом </w:t>
      </w:r>
      <w:proofErr w:type="spellStart"/>
      <w:r w:rsidRPr="0010461B">
        <w:rPr>
          <w:rFonts w:ascii="Times New Roman" w:hAnsi="Times New Roman" w:cs="Times New Roman"/>
          <w:sz w:val="24"/>
          <w:szCs w:val="24"/>
        </w:rPr>
        <w:t>издательства«Просвещение</w:t>
      </w:r>
      <w:proofErr w:type="spellEnd"/>
      <w:r w:rsidRPr="0010461B">
        <w:rPr>
          <w:rFonts w:ascii="Times New Roman" w:hAnsi="Times New Roman" w:cs="Times New Roman"/>
          <w:sz w:val="24"/>
          <w:szCs w:val="24"/>
        </w:rPr>
        <w:t xml:space="preserve">» с британским </w:t>
      </w:r>
      <w:proofErr w:type="spellStart"/>
      <w:r w:rsidRPr="0010461B">
        <w:rPr>
          <w:rFonts w:ascii="Times New Roman" w:hAnsi="Times New Roman" w:cs="Times New Roman"/>
          <w:sz w:val="24"/>
          <w:szCs w:val="24"/>
        </w:rPr>
        <w:t>издательством“ExpressPubli</w:t>
      </w:r>
      <w:r>
        <w:rPr>
          <w:rFonts w:ascii="Times New Roman" w:hAnsi="Times New Roman" w:cs="Times New Roman"/>
          <w:sz w:val="24"/>
          <w:szCs w:val="24"/>
        </w:rPr>
        <w:t>shing</w:t>
      </w:r>
      <w:proofErr w:type="spellEnd"/>
      <w:r>
        <w:rPr>
          <w:rFonts w:ascii="Times New Roman" w:hAnsi="Times New Roman" w:cs="Times New Roman"/>
          <w:sz w:val="24"/>
          <w:szCs w:val="24"/>
        </w:rPr>
        <w:t>”, в котором участвуют рос</w:t>
      </w:r>
      <w:r w:rsidRPr="0010461B">
        <w:rPr>
          <w:rFonts w:ascii="Times New Roman" w:hAnsi="Times New Roman" w:cs="Times New Roman"/>
          <w:sz w:val="24"/>
          <w:szCs w:val="24"/>
        </w:rPr>
        <w:t xml:space="preserve">сийские и британские авторы, данный УМКсоздан специально для общеобразовательныхшкол России. </w:t>
      </w:r>
    </w:p>
    <w:p w:rsidR="00707425" w:rsidRPr="0078727E" w:rsidRDefault="00707425" w:rsidP="00FE285B">
      <w:pPr>
        <w:pStyle w:val="consnormal"/>
        <w:spacing w:before="0" w:beforeAutospacing="0" w:after="0" w:afterAutospacing="0"/>
        <w:ind w:firstLine="709"/>
        <w:jc w:val="center"/>
        <w:rPr>
          <w:color w:val="06083B"/>
          <w:sz w:val="28"/>
          <w:szCs w:val="28"/>
        </w:rPr>
      </w:pPr>
      <w:r w:rsidRPr="0078727E">
        <w:rPr>
          <w:b/>
          <w:bCs/>
          <w:kern w:val="36"/>
          <w:sz w:val="28"/>
          <w:szCs w:val="28"/>
        </w:rPr>
        <w:t>Результаты образования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173AF6">
        <w:rPr>
          <w:rFonts w:eastAsiaTheme="minorEastAsia"/>
        </w:rPr>
        <w:t xml:space="preserve">В </w:t>
      </w:r>
      <w:r w:rsidRPr="00167A16">
        <w:rPr>
          <w:rFonts w:eastAsiaTheme="minorEastAsia"/>
        </w:rPr>
        <w:t>результате изучения английского языка ученик 6 класса должен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167A16">
        <w:rPr>
          <w:rFonts w:eastAsiaTheme="minorEastAsia"/>
        </w:rPr>
        <w:t>знать/понимать: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167A16">
        <w:rPr>
          <w:rFonts w:eastAsiaTheme="minorEastAsia"/>
        </w:rPr>
        <w:t>·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167A16">
        <w:rPr>
          <w:rFonts w:eastAsiaTheme="minorEastAsia"/>
        </w:rPr>
        <w:t>· особенности структуры простых и сложных предложений;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167A16">
        <w:rPr>
          <w:rFonts w:eastAsiaTheme="minorEastAsia"/>
        </w:rPr>
        <w:t>· интонацию различных коммуникативных типов предложений;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167A16">
        <w:rPr>
          <w:rFonts w:eastAsiaTheme="minorEastAsia"/>
        </w:rPr>
        <w:t>· 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707425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Fonts w:eastAsiaTheme="minorEastAsia"/>
        </w:rPr>
      </w:pPr>
      <w:r w:rsidRPr="00167A16">
        <w:rPr>
          <w:rFonts w:eastAsiaTheme="minorEastAsia"/>
        </w:rPr>
        <w:t>· основные нормы речевого этикета (реплики</w:t>
      </w:r>
      <w:r w:rsidRPr="00167A16">
        <w:rPr>
          <w:rFonts w:ascii="Cambria Math" w:eastAsiaTheme="minorEastAsia" w:hAnsi="Cambria Math" w:cs="Cambria Math"/>
        </w:rPr>
        <w:t>‐</w:t>
      </w:r>
      <w:r w:rsidRPr="00167A16">
        <w:rPr>
          <w:rFonts w:eastAsiaTheme="minorEastAsia"/>
        </w:rPr>
        <w:t>клише, наиболее распространенная оценочная лексика), принятые в стране изучаемогоязыка;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</w:rPr>
      </w:pPr>
      <w:r w:rsidRPr="00167A16">
        <w:rPr>
          <w:rStyle w:val="a4"/>
        </w:rPr>
        <w:t>уметь: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  <w:u w:val="single"/>
        </w:rPr>
      </w:pPr>
      <w:r w:rsidRPr="00167A16">
        <w:rPr>
          <w:rStyle w:val="a4"/>
          <w:b w:val="0"/>
          <w:u w:val="single"/>
        </w:rPr>
        <w:t>говорение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рассказывать о себе, своей семье, друзьях, своих интересах и планах на будущее, сообщать краткие сведения о своем городе/селе, освоей стране и стране изучаемого языка;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делать краткие сообщения, описывать события/явления (в рамках пройденных тем), передавать основное содержание, основнуюмысль прочитанного или услышанного.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  <w:u w:val="single"/>
        </w:rPr>
      </w:pPr>
      <w:r w:rsidRPr="00167A16">
        <w:rPr>
          <w:rStyle w:val="a4"/>
          <w:b w:val="0"/>
          <w:u w:val="single"/>
        </w:rPr>
        <w:t>аудирование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  <w:u w:val="single"/>
        </w:rPr>
      </w:pPr>
      <w:r w:rsidRPr="00167A16">
        <w:rPr>
          <w:rStyle w:val="a4"/>
          <w:b w:val="0"/>
          <w:u w:val="single"/>
        </w:rPr>
        <w:t>чтение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читать несложные аутентичные тексты разных жанров с полным и точным пониманием,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читать текст с выборочным пониманием нужной или интересующей информации;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  <w:u w:val="single"/>
        </w:rPr>
      </w:pPr>
      <w:r w:rsidRPr="00167A16">
        <w:rPr>
          <w:rStyle w:val="a4"/>
          <w:b w:val="0"/>
          <w:u w:val="single"/>
        </w:rPr>
        <w:t>письменная речь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заполнять анкеты и формуляры;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писать поздравления, личные письма с опорой на образец.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Использовать приобретенные знания и умения в практической деятельности и повседневной жизни для:</w:t>
      </w:r>
    </w:p>
    <w:p w:rsidR="00707425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 xml:space="preserve">· создания целостной картины </w:t>
      </w:r>
      <w:proofErr w:type="spellStart"/>
      <w:r w:rsidRPr="00167A16">
        <w:rPr>
          <w:rStyle w:val="a4"/>
          <w:b w:val="0"/>
        </w:rPr>
        <w:t>полиязычного</w:t>
      </w:r>
      <w:proofErr w:type="spellEnd"/>
      <w:r w:rsidRPr="00167A16">
        <w:rPr>
          <w:rStyle w:val="a4"/>
          <w:b w:val="0"/>
        </w:rPr>
        <w:t>, поликультурного мира,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осознания места и роли родного и изучаемого иностранного языка в этом мире;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приобщения к ценностям мировой культуры как через иноязычные источники информации, в том числе мультимедийные,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ознакомления представителей других стран с культурой своего народа;</w:t>
      </w:r>
    </w:p>
    <w:p w:rsidR="00173AF6" w:rsidRPr="00167A16" w:rsidRDefault="00173AF6" w:rsidP="00FE285B">
      <w:pPr>
        <w:pStyle w:val="consnormal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167A16">
        <w:rPr>
          <w:rStyle w:val="a4"/>
          <w:b w:val="0"/>
        </w:rPr>
        <w:t>· осознания себя гражданином своей страны и мира.</w:t>
      </w:r>
    </w:p>
    <w:p w:rsidR="00707425" w:rsidRPr="00167A16" w:rsidRDefault="00707425" w:rsidP="00167A16">
      <w:pPr>
        <w:pStyle w:val="consnormal"/>
        <w:spacing w:before="0" w:beforeAutospacing="0" w:after="0" w:afterAutospacing="0" w:line="360" w:lineRule="auto"/>
        <w:ind w:firstLine="709"/>
        <w:jc w:val="center"/>
        <w:rPr>
          <w:rStyle w:val="a4"/>
          <w:b w:val="0"/>
        </w:rPr>
      </w:pPr>
    </w:p>
    <w:p w:rsidR="0078727E" w:rsidRDefault="0078727E" w:rsidP="00A05A74">
      <w:pPr>
        <w:pStyle w:val="consnormal"/>
        <w:spacing w:before="0" w:beforeAutospacing="0" w:after="0" w:afterAutospacing="0"/>
        <w:jc w:val="center"/>
        <w:rPr>
          <w:rStyle w:val="a4"/>
          <w:color w:val="06083B"/>
          <w:sz w:val="32"/>
          <w:szCs w:val="32"/>
        </w:rPr>
      </w:pPr>
    </w:p>
    <w:p w:rsidR="00A05A74" w:rsidRPr="00D97A0D" w:rsidRDefault="00A05A74" w:rsidP="00A05A74">
      <w:pPr>
        <w:pStyle w:val="consnormal"/>
        <w:spacing w:before="0" w:beforeAutospacing="0" w:after="0" w:afterAutospacing="0"/>
        <w:jc w:val="center"/>
        <w:rPr>
          <w:sz w:val="28"/>
          <w:szCs w:val="28"/>
        </w:rPr>
      </w:pPr>
      <w:r w:rsidRPr="00D97A0D">
        <w:rPr>
          <w:rStyle w:val="a4"/>
          <w:sz w:val="28"/>
          <w:szCs w:val="28"/>
        </w:rPr>
        <w:t>Обязательный минимум содержания</w:t>
      </w:r>
    </w:p>
    <w:p w:rsidR="00A05A74" w:rsidRPr="00D97A0D" w:rsidRDefault="00A05A74" w:rsidP="00A05A74">
      <w:pPr>
        <w:pStyle w:val="consnormal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97A0D">
        <w:rPr>
          <w:rStyle w:val="a4"/>
          <w:sz w:val="28"/>
          <w:szCs w:val="28"/>
        </w:rPr>
        <w:t>образовательной программы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81"/>
        <w:gridCol w:w="3132"/>
        <w:gridCol w:w="178"/>
        <w:gridCol w:w="92"/>
        <w:gridCol w:w="249"/>
        <w:gridCol w:w="231"/>
        <w:gridCol w:w="223"/>
        <w:gridCol w:w="496"/>
        <w:gridCol w:w="381"/>
        <w:gridCol w:w="339"/>
        <w:gridCol w:w="3964"/>
      </w:tblGrid>
      <w:tr w:rsidR="0078727E" w:rsidRPr="0078727E" w:rsidTr="002E36AA">
        <w:trPr>
          <w:trHeight w:val="315"/>
        </w:trPr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27E" w:rsidRPr="0078727E" w:rsidRDefault="0078727E" w:rsidP="0078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727E" w:rsidRPr="0078727E" w:rsidTr="002E36AA">
        <w:trPr>
          <w:trHeight w:val="315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7E" w:rsidRPr="0078727E" w:rsidRDefault="0078727E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27E" w:rsidRPr="0078727E" w:rsidRDefault="0078727E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27E" w:rsidRPr="0078727E" w:rsidRDefault="0078727E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7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Краткое содержание каждого раздела</w:t>
            </w:r>
          </w:p>
        </w:tc>
      </w:tr>
      <w:tr w:rsidR="0078727E" w:rsidRPr="0078727E" w:rsidTr="002E36AA">
        <w:trPr>
          <w:trHeight w:val="1262"/>
        </w:trPr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7E" w:rsidRPr="0078727E" w:rsidRDefault="00D97A0D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27E" w:rsidRPr="0078727E" w:rsidRDefault="00493F79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1. Кто есть кто?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Межличностные взаимоотношения в семье, с друзьями в школе.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Родная страна и страна изучаемого языка. 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Страны и национальности; Великобритания. Лондон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Страна, где я живу</w:t>
            </w:r>
          </w:p>
          <w:p w:rsidR="0078727E" w:rsidRPr="0078727E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Счастливые события.</w:t>
            </w:r>
          </w:p>
        </w:tc>
      </w:tr>
      <w:tr w:rsidR="0078727E" w:rsidRPr="0078727E" w:rsidTr="002E36AA">
        <w:trPr>
          <w:trHeight w:val="857"/>
        </w:trPr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7E" w:rsidRPr="0078727E" w:rsidRDefault="0078727E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27E" w:rsidRPr="0078727E" w:rsidRDefault="00493F79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2. Вот и мы!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 и увлечения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Свободное время; Игры</w:t>
            </w:r>
          </w:p>
          <w:p w:rsidR="0078727E" w:rsidRPr="0078727E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Покупка подарка</w:t>
            </w:r>
          </w:p>
        </w:tc>
      </w:tr>
      <w:tr w:rsidR="0078727E" w:rsidRPr="0078727E" w:rsidTr="002E36AA">
        <w:trPr>
          <w:trHeight w:val="968"/>
        </w:trPr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7E" w:rsidRPr="0078727E" w:rsidRDefault="0078727E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27E" w:rsidRPr="0078727E" w:rsidRDefault="00493F79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3. Поехали!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на улице.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Основы безопасности движения.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Способы передвижения</w:t>
            </w:r>
          </w:p>
          <w:p w:rsidR="0078727E" w:rsidRPr="0078727E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Как добраться   до…?</w:t>
            </w:r>
          </w:p>
        </w:tc>
      </w:tr>
      <w:tr w:rsidR="00D97A0D" w:rsidRPr="0078727E" w:rsidTr="002E36AA">
        <w:trPr>
          <w:trHeight w:val="838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A0D" w:rsidRPr="0078727E" w:rsidRDefault="00D97A0D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A0D" w:rsidRPr="0078727E" w:rsidRDefault="00493F79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4. День за днём.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Жизнь подростков в Великобритании и России.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Назначение и отмена встречи. </w:t>
            </w:r>
          </w:p>
          <w:p w:rsidR="00D97A0D" w:rsidRPr="0078727E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Мой любимый день…</w:t>
            </w:r>
          </w:p>
        </w:tc>
      </w:tr>
      <w:tr w:rsidR="0078727E" w:rsidRPr="0078727E" w:rsidTr="002E36AA">
        <w:trPr>
          <w:trHeight w:val="542"/>
        </w:trPr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7E" w:rsidRPr="0078727E" w:rsidRDefault="00D97A0D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27E" w:rsidRPr="0078727E" w:rsidRDefault="00493F79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5. Праздники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  в</w:t>
            </w:r>
            <w:proofErr w:type="gramEnd"/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разных </w:t>
            </w:r>
            <w:proofErr w:type="spellStart"/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странах.Праздники</w:t>
            </w:r>
            <w:proofErr w:type="spellEnd"/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Великобритании.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Мой любимый праздник.</w:t>
            </w:r>
          </w:p>
          <w:p w:rsidR="0078727E" w:rsidRPr="0078727E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Заказ цветов</w:t>
            </w:r>
          </w:p>
        </w:tc>
      </w:tr>
      <w:tr w:rsidR="00D97A0D" w:rsidRPr="0078727E" w:rsidTr="002E36AA">
        <w:trPr>
          <w:trHeight w:val="430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A0D" w:rsidRPr="0078727E" w:rsidRDefault="00D97A0D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A0D" w:rsidRPr="0078727E" w:rsidRDefault="00493F79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6. На досуге.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A0D" w:rsidRPr="0078727E" w:rsidRDefault="00493F79" w:rsidP="00787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Свободное время, настольные игры, кукольный театр, день рождения и покупка подарка.</w:t>
            </w:r>
          </w:p>
        </w:tc>
      </w:tr>
      <w:tr w:rsidR="00D97A0D" w:rsidRPr="0078727E" w:rsidTr="002E36AA">
        <w:trPr>
          <w:trHeight w:val="173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A0D" w:rsidRPr="0078727E" w:rsidRDefault="00D97A0D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A0D" w:rsidRPr="00493F79" w:rsidRDefault="00493F79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дуль 7. Вчера, сегодня, завтра.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Жизнь в прошлом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Знаменитые люди.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Обращение в стол находок</w:t>
            </w:r>
          </w:p>
          <w:p w:rsidR="00D97A0D" w:rsidRPr="0078727E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Игрушки в прошлом</w:t>
            </w:r>
          </w:p>
        </w:tc>
      </w:tr>
      <w:tr w:rsidR="00D97A0D" w:rsidRPr="0078727E" w:rsidTr="002E36AA">
        <w:trPr>
          <w:trHeight w:val="126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A0D" w:rsidRPr="0078727E" w:rsidRDefault="00D97A0D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A0D" w:rsidRPr="0078727E" w:rsidRDefault="00E51748" w:rsidP="00CA4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Модуль 8. </w:t>
            </w:r>
            <w:r w:rsidR="0099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Права и </w:t>
            </w:r>
            <w:r w:rsidR="00CA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A0D" w:rsidRPr="00493F79" w:rsidRDefault="00493F79" w:rsidP="00787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 обязанности человека, ребенка</w:t>
            </w:r>
            <w:r w:rsidR="00CA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Инструкции.</w:t>
            </w:r>
          </w:p>
        </w:tc>
      </w:tr>
      <w:tr w:rsidR="00D97A0D" w:rsidRPr="0078727E" w:rsidTr="002E36AA">
        <w:trPr>
          <w:trHeight w:val="126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A0D" w:rsidRPr="0078727E" w:rsidRDefault="00D97A0D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A0D" w:rsidRPr="0078727E" w:rsidRDefault="00493F79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9. Еда и прохладительные напитки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Еда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Вкус блюд, меню, заказ еды; В ресторане.</w:t>
            </w:r>
          </w:p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Давай готовить</w:t>
            </w:r>
          </w:p>
          <w:p w:rsidR="00D97A0D" w:rsidRPr="0078727E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Здоровая еда</w:t>
            </w:r>
          </w:p>
        </w:tc>
      </w:tr>
      <w:tr w:rsidR="00D97A0D" w:rsidRPr="0078727E" w:rsidTr="002E36AA">
        <w:trPr>
          <w:trHeight w:val="129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A0D" w:rsidRPr="0078727E" w:rsidRDefault="00D97A0D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7A0D" w:rsidRPr="0078727E" w:rsidRDefault="00493F79" w:rsidP="0078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10. Каникулы</w:t>
            </w:r>
          </w:p>
        </w:tc>
        <w:tc>
          <w:tcPr>
            <w:tcW w:w="28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3F79" w:rsidRPr="00493F79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Планы на каникулы</w:t>
            </w:r>
          </w:p>
          <w:p w:rsidR="00D97A0D" w:rsidRPr="0078727E" w:rsidRDefault="00493F79" w:rsidP="00493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49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Открытка с отдыха</w:t>
            </w:r>
          </w:p>
        </w:tc>
      </w:tr>
    </w:tbl>
    <w:p w:rsidR="00A05A74" w:rsidRDefault="00A05A74" w:rsidP="00A05A74">
      <w:pPr>
        <w:pStyle w:val="consnormal"/>
        <w:spacing w:before="0" w:beforeAutospacing="0" w:after="0" w:afterAutospacing="0"/>
        <w:jc w:val="center"/>
        <w:rPr>
          <w:rStyle w:val="a4"/>
          <w:color w:val="06083B"/>
          <w:sz w:val="28"/>
          <w:szCs w:val="28"/>
        </w:rPr>
      </w:pPr>
    </w:p>
    <w:p w:rsidR="00A05A74" w:rsidRPr="0078727E" w:rsidRDefault="00A05A74" w:rsidP="00A05A74">
      <w:pPr>
        <w:keepNext/>
        <w:keepLines/>
        <w:suppressLineNumber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27E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обеспечивает формирование личностных, метапредметных и предметных результатов. 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Личностными результатами являются: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осознание возможностей самореализации средствами иностранного языка;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совершенствованию речевой культуры в целом;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компетенции в межкультурной и межэтнической коммуникации;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C51FCA" w:rsidRPr="00C51FCA" w:rsidRDefault="00C51FCA" w:rsidP="005C375D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Метапредметными результатами являются: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 собственные возможности её решения;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</w:t>
      </w:r>
      <w:proofErr w:type="gramStart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основе  самостоятельного</w:t>
      </w:r>
      <w:proofErr w:type="gramEnd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выбора оснований и критериев, установления </w:t>
      </w:r>
      <w:proofErr w:type="spellStart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proofErr w:type="spellEnd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-видовых связей; 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устанавливать причинно-следственные связи, </w:t>
      </w:r>
      <w:proofErr w:type="gramStart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строить  логическое</w:t>
      </w:r>
      <w:proofErr w:type="gramEnd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рассуждение, умозаключение (индуктивное, дедуктивное  и по аналогии) и выводы;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планировать своё речевое и неречевое поведение;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C51FCA" w:rsidRPr="00C51FCA" w:rsidRDefault="00C51FCA" w:rsidP="005C375D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Предметными результатами являются: 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А. В коммуникативной сфере (т.е. владении иностранным языком как средством общения):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Речевая компетенция в следующих видах речевой деятельности: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говорении:</w:t>
      </w:r>
    </w:p>
    <w:p w:rsidR="00C51FCA" w:rsidRPr="00C51FCA" w:rsidRDefault="00C51FCA" w:rsidP="005C375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C51FCA" w:rsidRPr="00C51FCA" w:rsidRDefault="00C51FCA" w:rsidP="005C375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C51FCA" w:rsidRPr="00C51FCA" w:rsidRDefault="00C51FCA" w:rsidP="005C375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рассказывать о себе, своей семье, друзьях, своих интересах и планах на будущее;</w:t>
      </w:r>
    </w:p>
    <w:p w:rsidR="00C51FCA" w:rsidRPr="00C51FCA" w:rsidRDefault="00C51FCA" w:rsidP="005C375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сообщать краткие сведения о своём городе/селе, о своей стране и странах изучаемого языка;</w:t>
      </w:r>
    </w:p>
    <w:p w:rsidR="00C51FCA" w:rsidRPr="00C51FCA" w:rsidRDefault="00C51FCA" w:rsidP="005C375D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аудировании:</w:t>
      </w:r>
    </w:p>
    <w:p w:rsidR="00C51FCA" w:rsidRPr="00C51FCA" w:rsidRDefault="00C51FCA" w:rsidP="005C375D">
      <w:pPr>
        <w:pStyle w:val="a3"/>
        <w:numPr>
          <w:ilvl w:val="0"/>
          <w:numId w:val="6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и полностью понимать речь учителя, одноклассников;</w:t>
      </w:r>
    </w:p>
    <w:p w:rsidR="00C51FCA" w:rsidRPr="00C51FCA" w:rsidRDefault="00C51FCA" w:rsidP="005C375D">
      <w:pPr>
        <w:pStyle w:val="a3"/>
        <w:numPr>
          <w:ilvl w:val="0"/>
          <w:numId w:val="6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C51FCA" w:rsidRPr="00C51FCA" w:rsidRDefault="00C51FCA" w:rsidP="005C375D">
      <w:pPr>
        <w:pStyle w:val="a3"/>
        <w:numPr>
          <w:ilvl w:val="0"/>
          <w:numId w:val="6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чтении:</w:t>
      </w:r>
    </w:p>
    <w:p w:rsidR="00C51FCA" w:rsidRPr="00C51FCA" w:rsidRDefault="00C51FCA" w:rsidP="005C375D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читать аутентичные тексты разных жанров и стилей преимущественно с пониманием основного содержания;</w:t>
      </w:r>
    </w:p>
    <w:p w:rsidR="00C51FCA" w:rsidRPr="00C51FCA" w:rsidRDefault="00C51FCA" w:rsidP="005C375D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C51FCA" w:rsidRPr="00C51FCA" w:rsidRDefault="00C51FCA" w:rsidP="005C375D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читать аутентичные тексты с выборочным пониманием значимой/нужной/интересующей информации.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письменной речи:</w:t>
      </w:r>
    </w:p>
    <w:p w:rsidR="00C51FCA" w:rsidRPr="00C51FCA" w:rsidRDefault="00C51FCA" w:rsidP="005C375D">
      <w:pPr>
        <w:pStyle w:val="a3"/>
        <w:numPr>
          <w:ilvl w:val="0"/>
          <w:numId w:val="8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заполнять анкеты и формуляры;</w:t>
      </w:r>
    </w:p>
    <w:p w:rsidR="00C51FCA" w:rsidRPr="00C51FCA" w:rsidRDefault="00C51FCA" w:rsidP="005C375D">
      <w:pPr>
        <w:pStyle w:val="a3"/>
        <w:numPr>
          <w:ilvl w:val="0"/>
          <w:numId w:val="8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C51FCA" w:rsidRPr="00C51FCA" w:rsidRDefault="00C51FCA" w:rsidP="005C375D">
      <w:pPr>
        <w:pStyle w:val="a3"/>
        <w:numPr>
          <w:ilvl w:val="0"/>
          <w:numId w:val="8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Языковая компетенция:</w:t>
      </w:r>
    </w:p>
    <w:p w:rsidR="00C51FCA" w:rsidRPr="00C51FCA" w:rsidRDefault="00C51FCA" w:rsidP="005C375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применение правил написания слов, изученных в основной школе;</w:t>
      </w:r>
    </w:p>
    <w:p w:rsidR="00C51FCA" w:rsidRPr="00C51FCA" w:rsidRDefault="00C51FCA" w:rsidP="005C375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C51FCA" w:rsidRPr="00C51FCA" w:rsidRDefault="00C51FCA" w:rsidP="005C375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C51FCA" w:rsidRPr="00C51FCA" w:rsidRDefault="00C51FCA" w:rsidP="005C375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C51FCA" w:rsidRPr="00C51FCA" w:rsidRDefault="00C51FCA" w:rsidP="005C375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способов словообразования (аффиксации, словосложения, конверсии);</w:t>
      </w:r>
    </w:p>
    <w:p w:rsidR="00C51FCA" w:rsidRPr="00C51FCA" w:rsidRDefault="00C51FCA" w:rsidP="005C375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C51FCA" w:rsidRPr="00C51FCA" w:rsidRDefault="00C51FCA" w:rsidP="005C375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C51FCA" w:rsidRPr="00C51FCA" w:rsidRDefault="00C51FCA" w:rsidP="005C375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знание признаков изученных грамматических явлений (</w:t>
      </w:r>
      <w:proofErr w:type="spellStart"/>
      <w:proofErr w:type="gramStart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видо</w:t>
      </w:r>
      <w:proofErr w:type="spellEnd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-временных</w:t>
      </w:r>
      <w:proofErr w:type="gramEnd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C51FCA" w:rsidRPr="00C51FCA" w:rsidRDefault="00C51FCA" w:rsidP="005C375D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различий систем иностранного и русского/родного языков.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Социокультурная компетенция:</w:t>
      </w:r>
    </w:p>
    <w:p w:rsidR="00C51FCA" w:rsidRPr="00C51FCA" w:rsidRDefault="00C51FCA" w:rsidP="005C375D">
      <w:pPr>
        <w:pStyle w:val="a3"/>
        <w:numPr>
          <w:ilvl w:val="0"/>
          <w:numId w:val="10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C51FCA" w:rsidRPr="00C51FCA" w:rsidRDefault="00C51FCA" w:rsidP="005C375D">
      <w:pPr>
        <w:pStyle w:val="a3"/>
        <w:numPr>
          <w:ilvl w:val="0"/>
          <w:numId w:val="10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C51FCA" w:rsidRPr="00C51FCA" w:rsidRDefault="00C51FCA" w:rsidP="005C375D">
      <w:pPr>
        <w:pStyle w:val="a3"/>
        <w:numPr>
          <w:ilvl w:val="0"/>
          <w:numId w:val="10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C51FCA" w:rsidRPr="00C51FCA" w:rsidRDefault="00C51FCA" w:rsidP="005C375D">
      <w:pPr>
        <w:pStyle w:val="a3"/>
        <w:numPr>
          <w:ilvl w:val="0"/>
          <w:numId w:val="10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знакомство с образцами художественной, публицистической и научно-популярной литературы;</w:t>
      </w:r>
    </w:p>
    <w:p w:rsidR="00C51FCA" w:rsidRPr="00C51FCA" w:rsidRDefault="00C51FCA" w:rsidP="005C375D">
      <w:pPr>
        <w:pStyle w:val="a3"/>
        <w:numPr>
          <w:ilvl w:val="0"/>
          <w:numId w:val="10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C51FCA" w:rsidRPr="00C51FCA" w:rsidRDefault="00C51FCA" w:rsidP="005C375D">
      <w:pPr>
        <w:pStyle w:val="a3"/>
        <w:numPr>
          <w:ilvl w:val="0"/>
          <w:numId w:val="10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сходстве и различиях в традициях своей страны и стран изучаемого языка;</w:t>
      </w:r>
    </w:p>
    <w:p w:rsidR="00C51FCA" w:rsidRPr="00C51FCA" w:rsidRDefault="00C51FCA" w:rsidP="005C375D">
      <w:pPr>
        <w:pStyle w:val="a3"/>
        <w:numPr>
          <w:ilvl w:val="0"/>
          <w:numId w:val="10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владения иностранными языками в современном мире.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Компенсаторная компетенция</w:t>
      </w: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Б. В познавательной сфере:</w:t>
      </w:r>
    </w:p>
    <w:p w:rsidR="00C51FCA" w:rsidRPr="00C51FCA" w:rsidRDefault="00C51FCA" w:rsidP="005C375D">
      <w:pPr>
        <w:pStyle w:val="a3"/>
        <w:numPr>
          <w:ilvl w:val="0"/>
          <w:numId w:val="11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C51FCA" w:rsidRPr="00C51FCA" w:rsidRDefault="00C51FCA" w:rsidP="005C375D">
      <w:pPr>
        <w:pStyle w:val="a3"/>
        <w:numPr>
          <w:ilvl w:val="0"/>
          <w:numId w:val="11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C51FCA" w:rsidRPr="00C51FCA" w:rsidRDefault="00C51FCA" w:rsidP="005C375D">
      <w:pPr>
        <w:pStyle w:val="a3"/>
        <w:numPr>
          <w:ilvl w:val="0"/>
          <w:numId w:val="11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C51FCA" w:rsidRPr="00C51FCA" w:rsidRDefault="00C51FCA" w:rsidP="005C375D">
      <w:pPr>
        <w:pStyle w:val="a3"/>
        <w:numPr>
          <w:ilvl w:val="0"/>
          <w:numId w:val="11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готовность и умение осуществлять индивидуальную и совместную проектную работу;</w:t>
      </w:r>
    </w:p>
    <w:p w:rsidR="00C51FCA" w:rsidRPr="00C51FCA" w:rsidRDefault="00C51FCA" w:rsidP="005C375D">
      <w:pPr>
        <w:pStyle w:val="a3"/>
        <w:numPr>
          <w:ilvl w:val="0"/>
          <w:numId w:val="11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C51FCA" w:rsidRPr="00C51FCA" w:rsidRDefault="00C51FCA" w:rsidP="005C375D">
      <w:pPr>
        <w:pStyle w:val="a3"/>
        <w:numPr>
          <w:ilvl w:val="0"/>
          <w:numId w:val="11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владение способами и приёмами дальнейшего самостоятельного изучения иностранных языков.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В. В ценностно-ориентационной сфере:</w:t>
      </w:r>
    </w:p>
    <w:p w:rsidR="00C51FCA" w:rsidRPr="00C51FCA" w:rsidRDefault="00C51FCA" w:rsidP="005C375D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языке как средстве выражения чувств, эмоций, основе культуры мышления;</w:t>
      </w:r>
    </w:p>
    <w:p w:rsidR="00C51FCA" w:rsidRPr="00C51FCA" w:rsidRDefault="00C51FCA" w:rsidP="005C375D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C51FCA" w:rsidRPr="00C51FCA" w:rsidRDefault="00C51FCA" w:rsidP="005C375D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о целостном </w:t>
      </w:r>
      <w:proofErr w:type="spellStart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полиязычном</w:t>
      </w:r>
      <w:proofErr w:type="spellEnd"/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C51FCA" w:rsidRPr="00C51FCA" w:rsidRDefault="00C51FCA" w:rsidP="005C375D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Г. В эстетической сфере:</w:t>
      </w:r>
    </w:p>
    <w:p w:rsidR="00C51FCA" w:rsidRPr="00C51FCA" w:rsidRDefault="00C51FCA" w:rsidP="005C375D">
      <w:pPr>
        <w:pStyle w:val="a3"/>
        <w:numPr>
          <w:ilvl w:val="0"/>
          <w:numId w:val="1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C51FCA" w:rsidRPr="00C51FCA" w:rsidRDefault="00C51FCA" w:rsidP="005C375D">
      <w:pPr>
        <w:pStyle w:val="a3"/>
        <w:numPr>
          <w:ilvl w:val="0"/>
          <w:numId w:val="1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C51FCA" w:rsidRPr="00C51FCA" w:rsidRDefault="00C51FCA" w:rsidP="005C375D">
      <w:pPr>
        <w:pStyle w:val="a3"/>
        <w:numPr>
          <w:ilvl w:val="0"/>
          <w:numId w:val="13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развитие чувства прекрасного в процессе обсуждения современных тенденций в живописи, музыке, литературе.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Д. В трудовой сфере:</w:t>
      </w:r>
    </w:p>
    <w:p w:rsidR="00C51FCA" w:rsidRPr="00C51FCA" w:rsidRDefault="00C51FCA" w:rsidP="005C375D">
      <w:pPr>
        <w:pStyle w:val="a3"/>
        <w:numPr>
          <w:ilvl w:val="0"/>
          <w:numId w:val="1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умение рационально планировать свой учебный труд;</w:t>
      </w:r>
    </w:p>
    <w:p w:rsidR="00C51FCA" w:rsidRPr="00C51FCA" w:rsidRDefault="00C51FCA" w:rsidP="005C375D">
      <w:pPr>
        <w:pStyle w:val="a3"/>
        <w:numPr>
          <w:ilvl w:val="0"/>
          <w:numId w:val="1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умение работать в соответствии с намеченным планом.</w:t>
      </w:r>
    </w:p>
    <w:p w:rsidR="00C51FCA" w:rsidRPr="00C51FCA" w:rsidRDefault="00C51FCA" w:rsidP="005C375D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Е. В физической сфере:</w:t>
      </w:r>
    </w:p>
    <w:p w:rsidR="00C51FCA" w:rsidRPr="00C51FCA" w:rsidRDefault="00C51FCA" w:rsidP="005C375D">
      <w:pPr>
        <w:pStyle w:val="a3"/>
        <w:numPr>
          <w:ilvl w:val="0"/>
          <w:numId w:val="15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F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  <w:t>стремление вести здоровый образ жизни (режим труда и отдыха, питание, спорт, фитнес).</w:t>
      </w:r>
    </w:p>
    <w:p w:rsidR="00A05A74" w:rsidRPr="0078727E" w:rsidRDefault="00A05A74" w:rsidP="005C375D">
      <w:pPr>
        <w:spacing w:after="0" w:line="240" w:lineRule="auto"/>
        <w:ind w:firstLine="709"/>
      </w:pPr>
    </w:p>
    <w:p w:rsidR="0050544B" w:rsidRPr="00F12C64" w:rsidRDefault="0050544B" w:rsidP="005C375D">
      <w:pPr>
        <w:spacing w:after="0" w:line="240" w:lineRule="auto"/>
        <w:ind w:firstLine="709"/>
        <w:jc w:val="both"/>
      </w:pPr>
    </w:p>
    <w:p w:rsidR="0050544B" w:rsidRDefault="0050544B" w:rsidP="005C375D">
      <w:pPr>
        <w:spacing w:after="0" w:line="240" w:lineRule="auto"/>
        <w:ind w:firstLine="709"/>
        <w:rPr>
          <w:sz w:val="28"/>
          <w:szCs w:val="28"/>
        </w:rPr>
      </w:pPr>
    </w:p>
    <w:p w:rsidR="00AF08E7" w:rsidRDefault="00AF08E7" w:rsidP="005C375D">
      <w:pPr>
        <w:spacing w:after="0" w:line="240" w:lineRule="auto"/>
        <w:ind w:firstLine="709"/>
        <w:rPr>
          <w:sz w:val="28"/>
          <w:szCs w:val="28"/>
        </w:rPr>
      </w:pPr>
    </w:p>
    <w:p w:rsidR="00AF08E7" w:rsidRDefault="00AF08E7" w:rsidP="005C375D">
      <w:pPr>
        <w:spacing w:after="0" w:line="240" w:lineRule="auto"/>
        <w:ind w:firstLine="709"/>
        <w:rPr>
          <w:sz w:val="28"/>
          <w:szCs w:val="28"/>
        </w:rPr>
      </w:pPr>
    </w:p>
    <w:p w:rsidR="005C375D" w:rsidRDefault="005C375D" w:rsidP="00FE285B">
      <w:pPr>
        <w:pStyle w:val="2"/>
        <w:jc w:val="center"/>
        <w:rPr>
          <w:sz w:val="28"/>
          <w:szCs w:val="28"/>
        </w:rPr>
      </w:pPr>
    </w:p>
    <w:p w:rsidR="005C375D" w:rsidRDefault="005C375D" w:rsidP="00FE285B">
      <w:pPr>
        <w:pStyle w:val="2"/>
        <w:jc w:val="center"/>
        <w:rPr>
          <w:sz w:val="28"/>
          <w:szCs w:val="28"/>
        </w:rPr>
      </w:pPr>
    </w:p>
    <w:p w:rsidR="00CD4876" w:rsidRDefault="00CD4876" w:rsidP="00FE285B">
      <w:pPr>
        <w:pStyle w:val="2"/>
        <w:jc w:val="center"/>
        <w:rPr>
          <w:sz w:val="28"/>
          <w:szCs w:val="28"/>
        </w:rPr>
      </w:pPr>
    </w:p>
    <w:p w:rsidR="002E36AA" w:rsidRDefault="002E36AA" w:rsidP="00FE285B">
      <w:pPr>
        <w:pStyle w:val="2"/>
        <w:jc w:val="center"/>
        <w:rPr>
          <w:sz w:val="28"/>
          <w:szCs w:val="28"/>
        </w:rPr>
      </w:pPr>
    </w:p>
    <w:p w:rsidR="002E36AA" w:rsidRDefault="002E36A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5C375D" w:rsidRDefault="005C375D" w:rsidP="00FE285B">
      <w:pPr>
        <w:pStyle w:val="2"/>
        <w:jc w:val="center"/>
        <w:rPr>
          <w:sz w:val="28"/>
          <w:szCs w:val="28"/>
        </w:rPr>
      </w:pPr>
    </w:p>
    <w:p w:rsidR="00FE285B" w:rsidRPr="00E47161" w:rsidRDefault="00AF08E7" w:rsidP="00FE285B">
      <w:pPr>
        <w:pStyle w:val="2"/>
        <w:jc w:val="center"/>
        <w:rPr>
          <w:sz w:val="28"/>
          <w:szCs w:val="28"/>
        </w:rPr>
      </w:pPr>
      <w:r w:rsidRPr="0078727E">
        <w:rPr>
          <w:sz w:val="28"/>
          <w:szCs w:val="28"/>
        </w:rPr>
        <w:t>Календарно-тематическое планирование</w:t>
      </w:r>
    </w:p>
    <w:p w:rsidR="00AF08E7" w:rsidRPr="0078727E" w:rsidRDefault="00AF08E7" w:rsidP="00AF08E7">
      <w:pPr>
        <w:rPr>
          <w:rFonts w:ascii="Times New Roman" w:hAnsi="Times New Roman" w:cs="Times New Roman"/>
          <w:sz w:val="24"/>
          <w:szCs w:val="24"/>
        </w:rPr>
      </w:pPr>
      <w:r w:rsidRPr="0078727E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 в соответствии с учебным планом, реализующим программу базового обучения.</w:t>
      </w:r>
    </w:p>
    <w:tbl>
      <w:tblPr>
        <w:tblStyle w:val="a5"/>
        <w:tblW w:w="5000" w:type="pct"/>
        <w:tblLook w:val="0420" w:firstRow="1" w:lastRow="0" w:firstColumn="0" w:lastColumn="0" w:noHBand="0" w:noVBand="1"/>
      </w:tblPr>
      <w:tblGrid>
        <w:gridCol w:w="614"/>
        <w:gridCol w:w="84"/>
        <w:gridCol w:w="84"/>
        <w:gridCol w:w="547"/>
        <w:gridCol w:w="600"/>
        <w:gridCol w:w="1540"/>
        <w:gridCol w:w="1514"/>
        <w:gridCol w:w="1678"/>
        <w:gridCol w:w="2260"/>
        <w:gridCol w:w="1535"/>
      </w:tblGrid>
      <w:tr w:rsidR="00E208A7" w:rsidTr="002E36AA">
        <w:tc>
          <w:tcPr>
            <w:tcW w:w="121" w:type="pct"/>
            <w:vMerge w:val="restart"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7B6C42">
              <w:rPr>
                <w:sz w:val="24"/>
                <w:szCs w:val="24"/>
              </w:rPr>
              <w:t>№ урока</w:t>
            </w:r>
          </w:p>
        </w:tc>
        <w:tc>
          <w:tcPr>
            <w:tcW w:w="750" w:type="pct"/>
            <w:gridSpan w:val="4"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7B6C42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649" w:type="pct"/>
            <w:vMerge w:val="restart"/>
          </w:tcPr>
          <w:p w:rsidR="00E208A7" w:rsidRPr="007B6C42" w:rsidRDefault="00E208A7" w:rsidP="007B6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C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03" w:type="pct"/>
            <w:vMerge w:val="restart"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7B6C42">
              <w:rPr>
                <w:sz w:val="24"/>
                <w:szCs w:val="24"/>
              </w:rPr>
              <w:t>Тип урока</w:t>
            </w:r>
          </w:p>
        </w:tc>
        <w:tc>
          <w:tcPr>
            <w:tcW w:w="835" w:type="pct"/>
            <w:vMerge w:val="restart"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7B6C42">
              <w:rPr>
                <w:sz w:val="24"/>
                <w:szCs w:val="24"/>
              </w:rPr>
              <w:t>Технологии</w:t>
            </w:r>
          </w:p>
        </w:tc>
        <w:tc>
          <w:tcPr>
            <w:tcW w:w="835" w:type="pct"/>
            <w:vMerge w:val="restart"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7B6C42">
              <w:rPr>
                <w:sz w:val="24"/>
                <w:szCs w:val="24"/>
              </w:rPr>
              <w:t>Решаемые проблемы</w:t>
            </w:r>
          </w:p>
        </w:tc>
        <w:tc>
          <w:tcPr>
            <w:tcW w:w="1206" w:type="pct"/>
            <w:vMerge w:val="restart"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7B6C42">
              <w:rPr>
                <w:sz w:val="24"/>
                <w:szCs w:val="24"/>
              </w:rPr>
              <w:t>Виды деятельности (элементы содержания, контроль)</w:t>
            </w:r>
          </w:p>
        </w:tc>
      </w:tr>
      <w:tr w:rsidR="00E208A7" w:rsidTr="002E36AA">
        <w:trPr>
          <w:trHeight w:val="387"/>
        </w:trPr>
        <w:tc>
          <w:tcPr>
            <w:tcW w:w="121" w:type="pct"/>
            <w:vMerge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332" w:type="pct"/>
            <w:gridSpan w:val="3"/>
          </w:tcPr>
          <w:p w:rsidR="00E208A7" w:rsidRPr="007B6C42" w:rsidRDefault="00E208A7" w:rsidP="00AF08E7">
            <w:pPr>
              <w:pStyle w:val="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  <w:r w:rsidRPr="007B6C42">
              <w:rPr>
                <w:sz w:val="24"/>
                <w:szCs w:val="24"/>
              </w:rPr>
              <w:t>план</w:t>
            </w:r>
          </w:p>
        </w:tc>
        <w:tc>
          <w:tcPr>
            <w:tcW w:w="418" w:type="pct"/>
          </w:tcPr>
          <w:p w:rsidR="00E208A7" w:rsidRPr="007B6C42" w:rsidRDefault="00E208A7" w:rsidP="007B6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C4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49" w:type="pct"/>
            <w:vMerge/>
          </w:tcPr>
          <w:p w:rsidR="00E208A7" w:rsidRPr="007B6C42" w:rsidRDefault="00E208A7" w:rsidP="00AF08E7">
            <w:pPr>
              <w:pStyle w:val="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603" w:type="pct"/>
            <w:vMerge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206" w:type="pct"/>
            <w:vMerge/>
          </w:tcPr>
          <w:p w:rsidR="00E208A7" w:rsidRPr="007B6C42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E208A7" w:rsidTr="002E36AA">
        <w:trPr>
          <w:trHeight w:val="172"/>
        </w:trPr>
        <w:tc>
          <w:tcPr>
            <w:tcW w:w="121" w:type="pct"/>
          </w:tcPr>
          <w:p w:rsidR="00E208A7" w:rsidRPr="000A7581" w:rsidRDefault="00E208A7" w:rsidP="00AF08E7">
            <w:pPr>
              <w:pStyle w:val="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" w:type="pct"/>
            <w:gridSpan w:val="3"/>
          </w:tcPr>
          <w:p w:rsidR="00E208A7" w:rsidRDefault="00E208A7" w:rsidP="00AF08E7">
            <w:pPr>
              <w:pStyle w:val="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8" w:type="pct"/>
          </w:tcPr>
          <w:p w:rsidR="00E208A7" w:rsidRDefault="00E208A7" w:rsidP="00AF08E7">
            <w:pPr>
              <w:pStyle w:val="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9" w:type="pct"/>
          </w:tcPr>
          <w:p w:rsidR="00E208A7" w:rsidRPr="000A7581" w:rsidRDefault="00E208A7" w:rsidP="00AF08E7">
            <w:pPr>
              <w:pStyle w:val="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3" w:type="pct"/>
          </w:tcPr>
          <w:p w:rsidR="00E208A7" w:rsidRPr="000A7581" w:rsidRDefault="00E208A7" w:rsidP="00AF08E7">
            <w:pPr>
              <w:pStyle w:val="2"/>
              <w:spacing w:before="0" w:after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5" w:type="pct"/>
          </w:tcPr>
          <w:p w:rsidR="00E208A7" w:rsidRPr="000A7581" w:rsidRDefault="00E208A7" w:rsidP="00AF08E7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5" w:type="pct"/>
          </w:tcPr>
          <w:p w:rsidR="00E208A7" w:rsidRPr="000A7581" w:rsidRDefault="00E208A7" w:rsidP="007B6C42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06" w:type="pct"/>
          </w:tcPr>
          <w:p w:rsidR="00E208A7" w:rsidRPr="000A7581" w:rsidRDefault="00E208A7" w:rsidP="007B6C42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208A7" w:rsidRPr="00070C64" w:rsidTr="002E36AA">
        <w:trPr>
          <w:trHeight w:val="172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Вводный урок</w:t>
            </w:r>
          </w:p>
        </w:tc>
        <w:tc>
          <w:tcPr>
            <w:tcW w:w="603" w:type="pct"/>
          </w:tcPr>
          <w:p w:rsidR="00E208A7" w:rsidRPr="00FF775B" w:rsidRDefault="00E208A7" w:rsidP="007B6C42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Комбинированный</w:t>
            </w:r>
          </w:p>
          <w:p w:rsidR="00E208A7" w:rsidRPr="00FF775B" w:rsidRDefault="00E208A7" w:rsidP="007B6C42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урок с элементами</w:t>
            </w:r>
          </w:p>
          <w:p w:rsidR="00E208A7" w:rsidRPr="00FF775B" w:rsidRDefault="00E208A7" w:rsidP="007B6C42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парной работы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pStyle w:val="2"/>
              <w:spacing w:after="0"/>
              <w:outlineLvl w:val="1"/>
              <w:rPr>
                <w:b w:val="0"/>
                <w:sz w:val="24"/>
                <w:szCs w:val="24"/>
              </w:rPr>
            </w:pPr>
            <w:r w:rsidRPr="00FE4818">
              <w:rPr>
                <w:b w:val="0"/>
                <w:sz w:val="24"/>
                <w:szCs w:val="24"/>
              </w:rPr>
              <w:t xml:space="preserve">Глагол </w:t>
            </w:r>
            <w:proofErr w:type="spellStart"/>
            <w:r w:rsidRPr="00FE4818">
              <w:rPr>
                <w:b w:val="0"/>
                <w:sz w:val="24"/>
                <w:szCs w:val="24"/>
              </w:rPr>
              <w:t>tobe</w:t>
            </w:r>
            <w:proofErr w:type="spellEnd"/>
            <w:r w:rsidRPr="00FE4818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FE4818">
              <w:rPr>
                <w:b w:val="0"/>
                <w:sz w:val="24"/>
                <w:szCs w:val="24"/>
              </w:rPr>
              <w:t>tohave</w:t>
            </w:r>
            <w:proofErr w:type="spellEnd"/>
          </w:p>
          <w:p w:rsidR="00E208A7" w:rsidRPr="00FE4818" w:rsidRDefault="00E208A7" w:rsidP="00FE4818">
            <w:pPr>
              <w:pStyle w:val="2"/>
              <w:spacing w:after="0"/>
              <w:outlineLvl w:val="1"/>
              <w:rPr>
                <w:b w:val="0"/>
                <w:sz w:val="24"/>
                <w:szCs w:val="24"/>
              </w:rPr>
            </w:pPr>
            <w:r w:rsidRPr="00FE4818">
              <w:rPr>
                <w:b w:val="0"/>
                <w:sz w:val="24"/>
                <w:szCs w:val="24"/>
              </w:rPr>
              <w:t>Лексика по теме «Се</w:t>
            </w:r>
            <w:r w:rsidRPr="00FE4818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FE4818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E4818">
              <w:rPr>
                <w:b w:val="0"/>
                <w:sz w:val="24"/>
                <w:szCs w:val="24"/>
              </w:rPr>
              <w:t>мья</w:t>
            </w:r>
            <w:proofErr w:type="spellEnd"/>
            <w:r w:rsidRPr="00FE4818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206" w:type="pct"/>
          </w:tcPr>
          <w:p w:rsidR="00E208A7" w:rsidRPr="00FF775B" w:rsidRDefault="00E208A7" w:rsidP="00C33F3F">
            <w:pPr>
              <w:pStyle w:val="2"/>
              <w:spacing w:after="0"/>
              <w:outlineLvl w:val="1"/>
              <w:rPr>
                <w:b w:val="0"/>
                <w:sz w:val="24"/>
                <w:szCs w:val="24"/>
              </w:rPr>
            </w:pPr>
            <w:r w:rsidRPr="00C33F3F">
              <w:rPr>
                <w:b w:val="0"/>
                <w:sz w:val="24"/>
                <w:szCs w:val="24"/>
              </w:rPr>
              <w:t>Знакомство с УМК. Повторение ЛЕ по теме «Мо</w:t>
            </w:r>
            <w:r>
              <w:rPr>
                <w:b w:val="0"/>
                <w:sz w:val="24"/>
                <w:szCs w:val="24"/>
              </w:rPr>
              <w:t>я семья» и отработка их в речи.</w:t>
            </w:r>
          </w:p>
        </w:tc>
      </w:tr>
      <w:tr w:rsidR="00E208A7" w:rsidRPr="005D5194" w:rsidTr="002E36AA">
        <w:tc>
          <w:tcPr>
            <w:tcW w:w="121" w:type="pct"/>
          </w:tcPr>
          <w:p w:rsidR="00E208A7" w:rsidRPr="00FF775B" w:rsidRDefault="00E208A7" w:rsidP="00CE28BE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Члены семьи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Комбинированный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урок с элементами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парной работы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Лексика по теме</w:t>
            </w:r>
          </w:p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«Внешность» Притяж.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мест.,</w:t>
            </w:r>
          </w:p>
        </w:tc>
        <w:tc>
          <w:tcPr>
            <w:tcW w:w="1206" w:type="pct"/>
          </w:tcPr>
          <w:p w:rsidR="00E208A7" w:rsidRPr="00FF775B" w:rsidRDefault="00E208A7" w:rsidP="00C3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лексики по теме: Члены семьи. </w:t>
            </w:r>
            <w:proofErr w:type="gramStart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Обучение  чтению</w:t>
            </w:r>
            <w:proofErr w:type="gramEnd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, гр.материалу и тренировка в описании внешности.</w:t>
            </w:r>
          </w:p>
        </w:tc>
      </w:tr>
      <w:tr w:rsidR="00E208A7" w:rsidRPr="00070C64" w:rsidTr="002E36AA">
        <w:tc>
          <w:tcPr>
            <w:tcW w:w="121" w:type="pct"/>
          </w:tcPr>
          <w:p w:rsidR="00E208A7" w:rsidRPr="00FF775B" w:rsidRDefault="00E208A7" w:rsidP="00CE28BE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Кто ты?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proofErr w:type="spellStart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proofErr w:type="spellEnd"/>
            <w:r w:rsidRPr="00FF775B">
              <w:rPr>
                <w:rFonts w:ascii="Cambria Math" w:hAnsi="Cambria Math" w:cs="Cambria Math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</w:t>
            </w:r>
            <w:proofErr w:type="spellEnd"/>
            <w:r w:rsidRPr="00FF775B">
              <w:rPr>
                <w:rFonts w:ascii="Cambria Math" w:hAnsi="Cambria Math" w:cs="Cambria Math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вования</w:t>
            </w:r>
            <w:proofErr w:type="spellEnd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Количественные и по</w:t>
            </w:r>
            <w:r w:rsidRPr="00FE4818">
              <w:rPr>
                <w:rFonts w:ascii="Cambria Math" w:hAnsi="Cambria Math" w:cs="Cambria Math"/>
                <w:sz w:val="24"/>
                <w:szCs w:val="24"/>
              </w:rPr>
              <w:t>‐</w:t>
            </w:r>
          </w:p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рядковые числитель</w:t>
            </w:r>
            <w:r w:rsidRPr="00FE4818">
              <w:rPr>
                <w:rFonts w:ascii="Cambria Math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206" w:type="pct"/>
          </w:tcPr>
          <w:p w:rsidR="00E208A7" w:rsidRPr="00FF775B" w:rsidRDefault="00E208A7" w:rsidP="00C3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Обучение чтению и письму: личное письмо о  семье.</w:t>
            </w:r>
          </w:p>
        </w:tc>
      </w:tr>
      <w:tr w:rsidR="00E208A7" w:rsidRPr="005D5194" w:rsidTr="002E36AA">
        <w:tc>
          <w:tcPr>
            <w:tcW w:w="121" w:type="pct"/>
          </w:tcPr>
          <w:p w:rsidR="00E208A7" w:rsidRPr="00FF775B" w:rsidRDefault="00E208A7" w:rsidP="00CE28BE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Моя страна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с элементами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парной работы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Лексика по теме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«Страны»</w:t>
            </w:r>
          </w:p>
        </w:tc>
        <w:tc>
          <w:tcPr>
            <w:tcW w:w="1206" w:type="pct"/>
          </w:tcPr>
          <w:p w:rsidR="00E208A7" w:rsidRPr="00FF775B" w:rsidRDefault="00E208A7" w:rsidP="00C3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лексикой по теме: Формы удостоверения личности. Обучение чтению, </w:t>
            </w:r>
            <w:proofErr w:type="gramStart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ДР  и</w:t>
            </w:r>
            <w:proofErr w:type="gramEnd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 гр. материалу.</w:t>
            </w:r>
          </w:p>
        </w:tc>
      </w:tr>
      <w:tr w:rsidR="00E208A7" w:rsidRPr="001D122B" w:rsidTr="002E36AA">
        <w:tc>
          <w:tcPr>
            <w:tcW w:w="121" w:type="pct"/>
          </w:tcPr>
          <w:p w:rsidR="00E208A7" w:rsidRPr="00FF775B" w:rsidRDefault="00E208A7" w:rsidP="00CE28BE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Великобритания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 xml:space="preserve">Магазин игрушек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Hamley’s</w:t>
            </w:r>
            <w:proofErr w:type="spellEnd"/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F7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Проектныетехнологии</w:t>
            </w:r>
            <w:proofErr w:type="spellEnd"/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Лексика по теме «</w:t>
            </w:r>
            <w:proofErr w:type="spellStart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proofErr w:type="spellEnd"/>
            <w:r w:rsidRPr="00FE4818">
              <w:rPr>
                <w:rFonts w:ascii="Cambria Math" w:hAnsi="Cambria Math" w:cs="Cambria Math"/>
                <w:sz w:val="24"/>
                <w:szCs w:val="24"/>
              </w:rPr>
              <w:t>‐</w:t>
            </w:r>
          </w:p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рушки</w:t>
            </w:r>
            <w:proofErr w:type="spellEnd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E4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Предлоги</w:t>
            </w:r>
            <w:proofErr w:type="spellEnd"/>
          </w:p>
        </w:tc>
        <w:tc>
          <w:tcPr>
            <w:tcW w:w="1206" w:type="pct"/>
          </w:tcPr>
          <w:p w:rsidR="00E208A7" w:rsidRPr="00C33F3F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Повторение лексики  по теме: Страны и национальн</w:t>
            </w:r>
            <w:r w:rsidRPr="00C3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ости. Обучение чтению и описанию месторасположения стран.</w:t>
            </w:r>
          </w:p>
        </w:tc>
      </w:tr>
      <w:tr w:rsidR="00E208A7" w:rsidRPr="005D5194" w:rsidTr="002E36AA">
        <w:tc>
          <w:tcPr>
            <w:tcW w:w="121" w:type="pct"/>
          </w:tcPr>
          <w:p w:rsidR="00E208A7" w:rsidRPr="00FF775B" w:rsidRDefault="00E208A7" w:rsidP="00CE28BE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Семьи в России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Изученный ЛГ матери</w:t>
            </w:r>
            <w:r w:rsidRPr="00FE4818">
              <w:rPr>
                <w:rFonts w:ascii="Cambria Math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Обучение чтению, говорению и письму по теме: Великобритания.  Лондон.</w:t>
            </w:r>
          </w:p>
        </w:tc>
      </w:tr>
      <w:tr w:rsidR="00E208A7" w:rsidRPr="005D5194" w:rsidTr="002E36AA">
        <w:trPr>
          <w:trHeight w:val="111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Знакомство и приветствия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Изученный ЛГ матери</w:t>
            </w:r>
            <w:r w:rsidRPr="00FE4818">
              <w:rPr>
                <w:rFonts w:ascii="Cambria Math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FE4818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диалогическому общению: Знакомство и приветствия.</w:t>
            </w:r>
          </w:p>
        </w:tc>
      </w:tr>
      <w:tr w:rsidR="00E208A7" w:rsidRPr="001D122B" w:rsidTr="002E36AA">
        <w:trPr>
          <w:trHeight w:val="236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Земля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Интегрированного обучения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Изученный ЛГ матери</w:t>
            </w:r>
            <w:r w:rsidRPr="00FE4818">
              <w:rPr>
                <w:rFonts w:ascii="Cambria Math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чтению и говорению: </w:t>
            </w:r>
            <w:proofErr w:type="spellStart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TheEarth</w:t>
            </w:r>
            <w:proofErr w:type="spellEnd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8A7" w:rsidRPr="005D5194" w:rsidTr="002E36AA">
        <w:trPr>
          <w:trHeight w:val="193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Изученный ЛГ матери</w:t>
            </w:r>
            <w:r w:rsidRPr="00FE4818">
              <w:rPr>
                <w:rFonts w:ascii="Cambria Math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грамматики, обучение навыкам перевода и письма: </w:t>
            </w:r>
            <w:proofErr w:type="spellStart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anemail</w:t>
            </w:r>
            <w:proofErr w:type="spellEnd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8A7" w:rsidRPr="005D5194" w:rsidTr="002E36AA">
        <w:trPr>
          <w:trHeight w:val="2064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1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знаний, умений и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Изученный ЛГ матери</w:t>
            </w:r>
            <w:r w:rsidRPr="00FE4818">
              <w:rPr>
                <w:rFonts w:ascii="Cambria Math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исп. языка.</w:t>
            </w:r>
          </w:p>
        </w:tc>
      </w:tr>
      <w:tr w:rsidR="00E208A7" w:rsidRPr="006229C0" w:rsidTr="002E36AA">
        <w:trPr>
          <w:trHeight w:val="175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Время радости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proofErr w:type="spellStart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proofErr w:type="spellEnd"/>
            <w:r w:rsidRPr="00FF775B">
              <w:rPr>
                <w:rFonts w:ascii="Cambria Math" w:hAnsi="Cambria Math" w:cs="Cambria Math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навыков про</w:t>
            </w:r>
            <w:r w:rsidRPr="00FF775B">
              <w:rPr>
                <w:rFonts w:ascii="Cambria Math" w:hAnsi="Cambria Math" w:cs="Cambria Math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смотрового чтения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ЧислительныеНеопределённый</w:t>
            </w:r>
            <w:proofErr w:type="spellEnd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  <w:r w:rsidRPr="00FE4818">
              <w:rPr>
                <w:rFonts w:ascii="Cambria Math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тикль</w:t>
            </w:r>
            <w:proofErr w:type="spellEnd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spellEnd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лексики по теме: Квартира и ознакомление  с новой лексикой. Тренировка гр. материала: a / </w:t>
            </w:r>
            <w:proofErr w:type="spellStart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spellEnd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предлогов места.</w:t>
            </w:r>
          </w:p>
        </w:tc>
      </w:tr>
      <w:tr w:rsidR="00E208A7" w:rsidRPr="006229C0" w:rsidTr="002E36AA">
        <w:trPr>
          <w:trHeight w:val="153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У меня дома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Предлоги места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Обучение чтению, говорению и письму: описание жилой комнаты.</w:t>
            </w:r>
          </w:p>
        </w:tc>
      </w:tr>
      <w:tr w:rsidR="00E208A7" w:rsidRPr="006229C0" w:rsidTr="002E36AA">
        <w:trPr>
          <w:trHeight w:val="193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Мой микрорайон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поисковое </w:t>
            </w:r>
            <w:proofErr w:type="spellStart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</w:t>
            </w:r>
            <w:proofErr w:type="spellEnd"/>
            <w:r w:rsidRPr="00FF775B">
              <w:rPr>
                <w:rFonts w:ascii="Cambria Math" w:hAnsi="Cambria Math" w:cs="Cambria Math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Интегрированного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Предлоги места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Ознакомление с лексикой по теме: Мой район. Обучение чтению и письму.</w:t>
            </w:r>
          </w:p>
        </w:tc>
      </w:tr>
      <w:tr w:rsidR="00E208A7" w:rsidRPr="006229C0" w:rsidTr="002E36AA">
        <w:trPr>
          <w:trHeight w:val="153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Знаменитые улицы</w:t>
            </w:r>
            <w:r>
              <w:rPr>
                <w:b w:val="0"/>
                <w:sz w:val="24"/>
                <w:szCs w:val="24"/>
              </w:rPr>
              <w:t xml:space="preserve"> Твери</w:t>
            </w:r>
          </w:p>
        </w:tc>
        <w:tc>
          <w:tcPr>
            <w:tcW w:w="603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Интегрированного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hAnsi="Times New Roman" w:cs="Times New Roman"/>
                <w:sz w:val="24"/>
                <w:szCs w:val="24"/>
              </w:rPr>
              <w:t>Изученная лексика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>Обучение ауди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рованию, чтению: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FamousStreets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8A7" w:rsidRPr="005D5194" w:rsidTr="002E36AA">
        <w:trPr>
          <w:trHeight w:val="175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Дачи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элементами </w:t>
            </w:r>
            <w:proofErr w:type="spellStart"/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</w:t>
            </w:r>
            <w:proofErr w:type="spellEnd"/>
            <w:r w:rsidRPr="00FF775B">
              <w:rPr>
                <w:rFonts w:ascii="Cambria Math" w:hAnsi="Cambria Math" w:cs="Cambria Math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чающего чтения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FE4818" w:rsidRDefault="00E208A7" w:rsidP="00FE4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FE4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be, can, can’t,</w:t>
            </w:r>
          </w:p>
          <w:p w:rsidR="00E208A7" w:rsidRPr="00FF775B" w:rsidRDefault="00E208A7" w:rsidP="00F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18">
              <w:rPr>
                <w:rFonts w:ascii="Times New Roman" w:hAnsi="Times New Roman" w:cs="Times New Roman"/>
                <w:sz w:val="24"/>
                <w:szCs w:val="24"/>
              </w:rPr>
              <w:t>изученная лексика.</w:t>
            </w:r>
          </w:p>
        </w:tc>
        <w:tc>
          <w:tcPr>
            <w:tcW w:w="1206" w:type="pct"/>
          </w:tcPr>
          <w:p w:rsidR="00E208A7" w:rsidRPr="00FF775B" w:rsidRDefault="00E208A7" w:rsidP="00784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F3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диалогическому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общению.</w:t>
            </w:r>
          </w:p>
        </w:tc>
      </w:tr>
      <w:tr w:rsidR="00E208A7" w:rsidRPr="006229C0" w:rsidTr="002E36AA">
        <w:trPr>
          <w:trHeight w:val="3005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Заявка на обслуживание</w:t>
            </w:r>
          </w:p>
        </w:tc>
        <w:tc>
          <w:tcPr>
            <w:tcW w:w="603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Изученная лексика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784611">
              <w:rPr>
                <w:b w:val="0"/>
                <w:sz w:val="24"/>
                <w:szCs w:val="24"/>
              </w:rPr>
              <w:t>Вызов мастера и</w:t>
            </w:r>
            <w:r>
              <w:rPr>
                <w:b w:val="0"/>
                <w:sz w:val="24"/>
                <w:szCs w:val="24"/>
              </w:rPr>
              <w:t xml:space="preserve"> обучение </w:t>
            </w:r>
            <w:r w:rsidRPr="00784611">
              <w:rPr>
                <w:b w:val="0"/>
                <w:sz w:val="24"/>
                <w:szCs w:val="24"/>
              </w:rPr>
              <w:t xml:space="preserve"> письму.</w:t>
            </w:r>
          </w:p>
        </w:tc>
      </w:tr>
      <w:tr w:rsidR="00E208A7" w:rsidRPr="006229C0" w:rsidTr="002E36AA">
        <w:trPr>
          <w:trHeight w:val="236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Выполнение плана</w:t>
            </w:r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  <w:r w:rsidRPr="00FF775B">
              <w:rPr>
                <w:b w:val="0"/>
                <w:sz w:val="24"/>
                <w:szCs w:val="24"/>
              </w:rPr>
              <w:t>чертежа в</w:t>
            </w:r>
          </w:p>
          <w:p w:rsidR="00E208A7" w:rsidRPr="00FF775B" w:rsidRDefault="00E208A7" w:rsidP="00E208A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масштабе</w:t>
            </w:r>
          </w:p>
        </w:tc>
        <w:tc>
          <w:tcPr>
            <w:tcW w:w="603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навыкам перевода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208A7" w:rsidRPr="005D5194" w:rsidTr="002E36AA">
        <w:trPr>
          <w:trHeight w:val="246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84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овторение гр. материала.</w:t>
            </w:r>
          </w:p>
        </w:tc>
      </w:tr>
      <w:tr w:rsidR="00E208A7" w:rsidRPr="005D5194" w:rsidTr="002E36AA">
        <w:trPr>
          <w:trHeight w:val="129"/>
        </w:trPr>
        <w:tc>
          <w:tcPr>
            <w:tcW w:w="121" w:type="pct"/>
          </w:tcPr>
          <w:p w:rsidR="00E208A7" w:rsidRPr="00FF775B" w:rsidRDefault="00E208A7" w:rsidP="000A7581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0A7581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0A7581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0A7581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2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C33F3F">
              <w:rPr>
                <w:b w:val="0"/>
                <w:sz w:val="24"/>
                <w:szCs w:val="24"/>
              </w:rPr>
              <w:t>Контрольная работа по исп. языка.</w:t>
            </w:r>
          </w:p>
        </w:tc>
      </w:tr>
      <w:tr w:rsidR="00E208A7" w:rsidRPr="00A23D04" w:rsidTr="002E36AA">
        <w:trPr>
          <w:trHeight w:val="387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Безопасность на дорогах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 xml:space="preserve">Урок </w:t>
            </w:r>
            <w:proofErr w:type="spellStart"/>
            <w:r w:rsidRPr="00FF775B">
              <w:rPr>
                <w:b w:val="0"/>
                <w:color w:val="000000"/>
                <w:sz w:val="24"/>
                <w:szCs w:val="24"/>
              </w:rPr>
              <w:t>формирова</w:t>
            </w:r>
            <w:proofErr w:type="spellEnd"/>
            <w:r w:rsidRPr="00FF775B">
              <w:rPr>
                <w:rFonts w:ascii="Cambria Math" w:hAnsi="Cambria Math" w:cs="Cambria Math"/>
                <w:b w:val="0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color w:val="000000"/>
                <w:sz w:val="24"/>
                <w:szCs w:val="24"/>
              </w:rPr>
              <w:t>нияграмматиче</w:t>
            </w:r>
            <w:proofErr w:type="spellEnd"/>
            <w:r w:rsidRPr="00FF775B">
              <w:rPr>
                <w:rFonts w:ascii="Cambria Math" w:hAnsi="Cambria Math" w:cs="Cambria Math"/>
                <w:b w:val="0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color w:val="000000"/>
                <w:sz w:val="24"/>
                <w:szCs w:val="24"/>
              </w:rPr>
              <w:t>ских</w:t>
            </w:r>
            <w:proofErr w:type="spellEnd"/>
            <w:r w:rsidRPr="00FF775B">
              <w:rPr>
                <w:b w:val="0"/>
                <w:color w:val="000000"/>
                <w:sz w:val="24"/>
                <w:szCs w:val="24"/>
              </w:rPr>
              <w:t xml:space="preserve"> навыков (по</w:t>
            </w:r>
            <w:r w:rsidRPr="00FF775B">
              <w:rPr>
                <w:rFonts w:ascii="Cambria Math" w:hAnsi="Cambria Math" w:cs="Cambria Math"/>
                <w:b w:val="0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color w:val="000000"/>
                <w:sz w:val="24"/>
                <w:szCs w:val="24"/>
              </w:rPr>
              <w:t>велит.накл</w:t>
            </w:r>
            <w:proofErr w:type="spellEnd"/>
            <w:r w:rsidRPr="00FF775B">
              <w:rPr>
                <w:b w:val="0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Глаголы</w:t>
            </w:r>
          </w:p>
        </w:tc>
        <w:tc>
          <w:tcPr>
            <w:tcW w:w="1206" w:type="pct"/>
          </w:tcPr>
          <w:p w:rsidR="00E208A7" w:rsidRPr="00FF775B" w:rsidRDefault="00E208A7" w:rsidP="00746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Введение в тему: Основы безопасности движения. Обучение чтению и говорению.</w:t>
            </w:r>
          </w:p>
        </w:tc>
      </w:tr>
      <w:tr w:rsidR="00E208A7" w:rsidRPr="00A23D04" w:rsidTr="002E36AA">
        <w:trPr>
          <w:trHeight w:val="366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 движении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Интегрированного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лексики по теме: Способы передвижения. Обучение гр. материалу: </w:t>
            </w:r>
            <w:proofErr w:type="spellStart"/>
            <w:proofErr w:type="gramStart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мод.глагол</w:t>
            </w:r>
            <w:proofErr w:type="spellEnd"/>
            <w:proofErr w:type="gramEnd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 t), чтению и говорению.</w:t>
            </w:r>
          </w:p>
        </w:tc>
      </w:tr>
      <w:tr w:rsidR="00E208A7" w:rsidRPr="00A23D04" w:rsidTr="002E36AA">
        <w:trPr>
          <w:trHeight w:val="366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 ветерком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чтению ,</w:t>
            </w:r>
            <w:proofErr w:type="gramEnd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 говорению и письму.</w:t>
            </w:r>
          </w:p>
        </w:tc>
      </w:tr>
      <w:tr w:rsidR="00E208A7" w:rsidRPr="005D5194" w:rsidTr="002E36AA">
        <w:trPr>
          <w:trHeight w:val="344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Виды транспорта в Лондоне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просмотрово</w:t>
            </w:r>
            <w:r w:rsidRPr="00FF775B">
              <w:rPr>
                <w:rFonts w:ascii="Cambria Math" w:hAnsi="Cambria Math" w:cs="Cambria Math"/>
                <w:b w:val="0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r w:rsidRPr="00FF775B">
              <w:rPr>
                <w:color w:val="000000"/>
                <w:sz w:val="24"/>
                <w:szCs w:val="24"/>
              </w:rPr>
              <w:t>го чтения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Модальныеглаголы</w:t>
            </w:r>
            <w:proofErr w:type="spellEnd"/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Обучение чтению и аудированию: Средства передвижения в Лондоне.</w:t>
            </w:r>
          </w:p>
        </w:tc>
      </w:tr>
      <w:tr w:rsidR="00E208A7" w:rsidRPr="005D5194" w:rsidTr="002E36AA">
        <w:trPr>
          <w:trHeight w:val="323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Метро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suppressAutoHyphens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Модальные глаголы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диалогическому общению: Как добраться до </w:t>
            </w:r>
            <w:proofErr w:type="gramStart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… ?</w:t>
            </w:r>
            <w:proofErr w:type="gramEnd"/>
          </w:p>
        </w:tc>
      </w:tr>
      <w:tr w:rsidR="00E208A7" w:rsidRPr="005D5194" w:rsidTr="002E36AA">
        <w:trPr>
          <w:trHeight w:val="387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Как пройти …?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lastRenderedPageBreak/>
              <w:t xml:space="preserve">с развитием </w:t>
            </w:r>
            <w:proofErr w:type="spellStart"/>
            <w:r w:rsidRPr="00FF775B">
              <w:rPr>
                <w:b w:val="0"/>
                <w:color w:val="000000"/>
                <w:sz w:val="24"/>
                <w:szCs w:val="24"/>
              </w:rPr>
              <w:t>навы</w:t>
            </w:r>
            <w:proofErr w:type="spellEnd"/>
            <w:r w:rsidRPr="00FF775B">
              <w:rPr>
                <w:rFonts w:ascii="Cambria Math" w:hAnsi="Cambria Math" w:cs="Cambria Math"/>
                <w:b w:val="0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ков изучающего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движения и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ДР </w:t>
            </w:r>
            <w:proofErr w:type="gramStart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и  письму</w:t>
            </w:r>
            <w:proofErr w:type="gramEnd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: личное письмо о </w:t>
            </w:r>
            <w:r w:rsidRPr="00784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направлении.</w:t>
            </w:r>
          </w:p>
        </w:tc>
      </w:tr>
      <w:tr w:rsidR="00E208A7" w:rsidRPr="00A23D04" w:rsidTr="002E36AA">
        <w:trPr>
          <w:trHeight w:val="237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Что означает красный цвет?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 xml:space="preserve">с развитием </w:t>
            </w:r>
            <w:proofErr w:type="spellStart"/>
            <w:r w:rsidRPr="00FF775B">
              <w:rPr>
                <w:b w:val="0"/>
                <w:color w:val="000000"/>
                <w:sz w:val="24"/>
                <w:szCs w:val="24"/>
              </w:rPr>
              <w:t>навы</w:t>
            </w:r>
            <w:proofErr w:type="spellEnd"/>
            <w:r w:rsidRPr="00FF775B">
              <w:rPr>
                <w:rFonts w:ascii="Cambria Math" w:hAnsi="Cambria Math" w:cs="Cambria Math"/>
                <w:b w:val="0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ков поискового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ал.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Обучение чтению и повторение гр. материалу.</w:t>
            </w:r>
          </w:p>
        </w:tc>
      </w:tr>
      <w:tr w:rsidR="00E208A7" w:rsidRPr="005D5194" w:rsidTr="002E36AA">
        <w:trPr>
          <w:trHeight w:val="132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tabs>
                <w:tab w:val="left" w:pos="806"/>
                <w:tab w:val="center" w:pos="151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  <w:lang w:eastAsia="ar-SA"/>
              </w:rPr>
              <w:t>‐</w:t>
            </w:r>
          </w:p>
          <w:p w:rsidR="00E208A7" w:rsidRPr="00FF775B" w:rsidRDefault="00E208A7" w:rsidP="00E15642">
            <w:pPr>
              <w:tabs>
                <w:tab w:val="left" w:pos="806"/>
                <w:tab w:val="center" w:pos="151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ал.</w:t>
            </w:r>
          </w:p>
        </w:tc>
        <w:tc>
          <w:tcPr>
            <w:tcW w:w="1206" w:type="pct"/>
          </w:tcPr>
          <w:p w:rsidR="00E208A7" w:rsidRPr="00FF775B" w:rsidRDefault="00E208A7" w:rsidP="00746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Обучение навыкам перевода.</w:t>
            </w:r>
          </w:p>
        </w:tc>
      </w:tr>
      <w:tr w:rsidR="00E208A7" w:rsidRPr="005D5194" w:rsidTr="002E36AA">
        <w:trPr>
          <w:trHeight w:val="194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3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ал.</w:t>
            </w:r>
          </w:p>
        </w:tc>
        <w:tc>
          <w:tcPr>
            <w:tcW w:w="1206" w:type="pct"/>
          </w:tcPr>
          <w:p w:rsidR="00E208A7" w:rsidRPr="00784611" w:rsidRDefault="00E208A7" w:rsidP="00784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исп. языка.</w:t>
            </w:r>
          </w:p>
        </w:tc>
      </w:tr>
      <w:tr w:rsidR="00E208A7" w:rsidRPr="00A23D04" w:rsidTr="002E36AA">
        <w:trPr>
          <w:trHeight w:val="365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День и ночь – сутки прочь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Лекционно-семинарская система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Простое настоящее</w:t>
            </w:r>
          </w:p>
        </w:tc>
        <w:tc>
          <w:tcPr>
            <w:tcW w:w="1206" w:type="pct"/>
          </w:tcPr>
          <w:p w:rsidR="00E208A7" w:rsidRPr="00FF775B" w:rsidRDefault="00E208A7" w:rsidP="00746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лексики по теме: Мой день и гр. материала </w:t>
            </w:r>
            <w:proofErr w:type="spellStart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PresentSimple</w:t>
            </w:r>
            <w:proofErr w:type="spellEnd"/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. Обучение ДР.</w:t>
            </w:r>
          </w:p>
        </w:tc>
      </w:tr>
      <w:tr w:rsidR="00E208A7" w:rsidRPr="00A23D04" w:rsidTr="002E36AA">
        <w:trPr>
          <w:trHeight w:val="172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Как насчёт …?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Лекционно-семинарская система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Простоенастоящее</w:t>
            </w:r>
            <w:proofErr w:type="spellEnd"/>
          </w:p>
        </w:tc>
        <w:tc>
          <w:tcPr>
            <w:tcW w:w="1206" w:type="pct"/>
          </w:tcPr>
          <w:p w:rsidR="00E208A7" w:rsidRPr="00FF775B" w:rsidRDefault="00E208A7" w:rsidP="00746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Обучение чтению и говорению по теме: Что смотреть по TV?</w:t>
            </w:r>
          </w:p>
        </w:tc>
      </w:tr>
      <w:tr w:rsidR="00E208A7" w:rsidRPr="005D5194" w:rsidTr="002E36AA">
        <w:trPr>
          <w:trHeight w:val="215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Мой любимый день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Простое настоящее</w:t>
            </w:r>
          </w:p>
        </w:tc>
        <w:tc>
          <w:tcPr>
            <w:tcW w:w="1206" w:type="pct"/>
          </w:tcPr>
          <w:p w:rsidR="00E208A7" w:rsidRPr="00FF775B" w:rsidRDefault="00E208A7" w:rsidP="00746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Обучение аудированию  и чтению.</w:t>
            </w:r>
          </w:p>
        </w:tc>
      </w:tr>
      <w:tr w:rsidR="00E208A7" w:rsidRPr="00A23D04" w:rsidTr="002E36AA">
        <w:trPr>
          <w:trHeight w:val="132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Жизнь подростков </w:t>
            </w:r>
            <w:r w:rsidRPr="00FF775B">
              <w:rPr>
                <w:b w:val="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Великобри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тании</w:t>
            </w:r>
            <w:proofErr w:type="spellEnd"/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Простое настоящее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чтению по теме: Из жизни </w:t>
            </w:r>
            <w:r w:rsidRPr="00784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 в Великобритании и России.</w:t>
            </w:r>
          </w:p>
        </w:tc>
      </w:tr>
      <w:tr w:rsidR="00E208A7" w:rsidRPr="005D5194" w:rsidTr="002E36AA">
        <w:trPr>
          <w:trHeight w:val="151"/>
        </w:trPr>
        <w:tc>
          <w:tcPr>
            <w:tcW w:w="121" w:type="pct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2" w:type="pct"/>
            <w:gridSpan w:val="3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Привет!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Простое настоящее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A23D04" w:rsidTr="002E36AA">
        <w:trPr>
          <w:trHeight w:val="108"/>
        </w:trPr>
        <w:tc>
          <w:tcPr>
            <w:tcW w:w="123" w:type="pct"/>
            <w:gridSpan w:val="2"/>
          </w:tcPr>
          <w:p w:rsidR="00E208A7" w:rsidRPr="00FF775B" w:rsidRDefault="00E208A7" w:rsidP="000A7581">
            <w:pPr>
              <w:pStyle w:val="2"/>
              <w:tabs>
                <w:tab w:val="left" w:pos="3439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34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0A7581">
            <w:pPr>
              <w:pStyle w:val="2"/>
              <w:tabs>
                <w:tab w:val="left" w:pos="3439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0A7581">
            <w:pPr>
              <w:pStyle w:val="2"/>
              <w:tabs>
                <w:tab w:val="left" w:pos="3439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0A7581">
            <w:pPr>
              <w:pStyle w:val="2"/>
              <w:tabs>
                <w:tab w:val="left" w:pos="3439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Назначение/отмена встречи</w:t>
            </w:r>
          </w:p>
        </w:tc>
        <w:tc>
          <w:tcPr>
            <w:tcW w:w="603" w:type="pct"/>
          </w:tcPr>
          <w:p w:rsidR="00E208A7" w:rsidRPr="00FF775B" w:rsidRDefault="00E208A7" w:rsidP="000A7581">
            <w:pPr>
              <w:pStyle w:val="2"/>
              <w:tabs>
                <w:tab w:val="left" w:pos="3439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2"/>
              <w:tabs>
                <w:tab w:val="left" w:pos="3439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tabs>
                <w:tab w:val="left" w:pos="3439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Притяжательный па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tabs>
                <w:tab w:val="left" w:pos="3439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E15642">
              <w:rPr>
                <w:b w:val="0"/>
                <w:sz w:val="24"/>
                <w:szCs w:val="24"/>
              </w:rPr>
              <w:t>деж</w:t>
            </w:r>
            <w:proofErr w:type="spellEnd"/>
          </w:p>
        </w:tc>
        <w:tc>
          <w:tcPr>
            <w:tcW w:w="1206" w:type="pct"/>
          </w:tcPr>
          <w:p w:rsidR="00E208A7" w:rsidRPr="00C65661" w:rsidRDefault="00E208A7" w:rsidP="000A7581">
            <w:pPr>
              <w:pStyle w:val="2"/>
              <w:tabs>
                <w:tab w:val="left" w:pos="3439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E208A7" w:rsidRPr="004B5CC5" w:rsidTr="002E36AA">
        <w:trPr>
          <w:trHeight w:val="239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35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Вычерчиваем числа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Простое настоящее</w:t>
            </w:r>
          </w:p>
        </w:tc>
        <w:tc>
          <w:tcPr>
            <w:tcW w:w="1206" w:type="pct"/>
          </w:tcPr>
          <w:p w:rsidR="00E208A7" w:rsidRPr="004B5CC5" w:rsidRDefault="00E208A7" w:rsidP="000A7581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8A7" w:rsidRPr="005D5194" w:rsidTr="002E36AA">
        <w:trPr>
          <w:trHeight w:val="1684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36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FF775B">
              <w:rPr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215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37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4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  <w:lang w:eastAsia="ar-SA"/>
              </w:rPr>
              <w:t>‐</w:t>
            </w:r>
          </w:p>
          <w:p w:rsidR="00E208A7" w:rsidRPr="00FF775B" w:rsidRDefault="00E208A7" w:rsidP="00E1564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4B5CC5" w:rsidTr="002E36AA">
        <w:trPr>
          <w:trHeight w:val="408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38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Время праздников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Лекционно-семинарская система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Порядковые числи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тельные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месяцев</w:t>
            </w:r>
          </w:p>
        </w:tc>
        <w:tc>
          <w:tcPr>
            <w:tcW w:w="1206" w:type="pct"/>
          </w:tcPr>
          <w:p w:rsidR="00E208A7" w:rsidRPr="003D04F9" w:rsidRDefault="00E208A7" w:rsidP="000A7581">
            <w:pPr>
              <w:pStyle w:val="21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208A7" w:rsidRPr="004B5CC5" w:rsidTr="002E36AA">
        <w:trPr>
          <w:trHeight w:val="154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39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Отпразднуем!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FF775B">
              <w:rPr>
                <w:sz w:val="24"/>
                <w:szCs w:val="24"/>
              </w:rPr>
              <w:t>Лекционно-семинарская система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Порядковые числи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тельные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месяцев</w:t>
            </w:r>
          </w:p>
        </w:tc>
        <w:tc>
          <w:tcPr>
            <w:tcW w:w="1206" w:type="pct"/>
          </w:tcPr>
          <w:p w:rsidR="00E208A7" w:rsidRPr="00E208A7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4B5CC5" w:rsidTr="002E36AA">
        <w:trPr>
          <w:trHeight w:val="19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40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Особые дни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Порядковые числи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тельные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месяцев</w:t>
            </w:r>
          </w:p>
        </w:tc>
        <w:tc>
          <w:tcPr>
            <w:tcW w:w="1206" w:type="pct"/>
          </w:tcPr>
          <w:p w:rsidR="00E208A7" w:rsidRPr="00C65661" w:rsidRDefault="00E208A7" w:rsidP="000A758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4B5CC5" w:rsidTr="002E36AA">
        <w:trPr>
          <w:trHeight w:val="175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41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Шотландские игры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развития на</w:t>
            </w:r>
            <w:r w:rsidRPr="00FF775B">
              <w:rPr>
                <w:rFonts w:ascii="Cambria Math" w:hAnsi="Cambria Math" w:cs="Cambria Math"/>
                <w:b w:val="0"/>
                <w:color w:val="00000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color w:val="000000"/>
                <w:sz w:val="24"/>
                <w:szCs w:val="24"/>
              </w:rPr>
              <w:t>выков</w:t>
            </w:r>
            <w:proofErr w:type="spellEnd"/>
            <w:r w:rsidRPr="00FF775B">
              <w:rPr>
                <w:b w:val="0"/>
                <w:color w:val="000000"/>
                <w:sz w:val="24"/>
                <w:szCs w:val="24"/>
              </w:rPr>
              <w:t xml:space="preserve"> поискового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FF775B">
              <w:rPr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4B5CC5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784611" w:rsidTr="002E36AA">
        <w:trPr>
          <w:trHeight w:val="154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42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Белые ночи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070C64" w:rsidRDefault="00E208A7" w:rsidP="000A758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4B5CC5" w:rsidTr="002E36AA">
        <w:trPr>
          <w:trHeight w:val="194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Как заказать цветы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FF775B">
              <w:rPr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ИзученныйЛГ</w:t>
            </w:r>
            <w:proofErr w:type="spellEnd"/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4B5CC5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4B5CC5" w:rsidTr="002E36AA">
        <w:trPr>
          <w:trHeight w:val="172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44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 Зазеркалье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  <w:p w:rsidR="00E208A7" w:rsidRPr="00FF775B" w:rsidRDefault="00E208A7" w:rsidP="00A406FF"/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Интегрированного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4B5CC5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172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45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A406FF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172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46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5</w:t>
            </w:r>
          </w:p>
        </w:tc>
        <w:tc>
          <w:tcPr>
            <w:tcW w:w="603" w:type="pct"/>
          </w:tcPr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406FF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4B5CC5" w:rsidTr="002E36AA">
        <w:trPr>
          <w:trHeight w:val="387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47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Свободное время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Лекционно-семинарская система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Глаголы</w:t>
            </w:r>
            <w:proofErr w:type="spellEnd"/>
          </w:p>
        </w:tc>
        <w:tc>
          <w:tcPr>
            <w:tcW w:w="1206" w:type="pct"/>
          </w:tcPr>
          <w:p w:rsidR="00E208A7" w:rsidRPr="004B5CC5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4B5CC5" w:rsidTr="002E36AA">
        <w:trPr>
          <w:trHeight w:val="15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Игра!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Лекционно-семинарская система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1206" w:type="pct"/>
          </w:tcPr>
          <w:p w:rsidR="00E208A7" w:rsidRPr="000F5D7C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175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49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Скоротаем время!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B11232" w:rsidTr="002E36AA">
        <w:trPr>
          <w:trHeight w:val="15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50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Настольные игры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3461AD">
              <w:rPr>
                <w:sz w:val="24"/>
                <w:szCs w:val="24"/>
              </w:rPr>
              <w:t>Интегрированного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1206" w:type="pct"/>
          </w:tcPr>
          <w:p w:rsidR="00E208A7" w:rsidRPr="00B11232" w:rsidRDefault="00E208A7" w:rsidP="000A758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15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51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Свободное время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Видовременные фор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мы глагола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B11232" w:rsidTr="002E36AA">
        <w:trPr>
          <w:trHeight w:val="175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52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Покупка подарка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1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Видовременные фор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мы глагола</w:t>
            </w:r>
          </w:p>
        </w:tc>
        <w:tc>
          <w:tcPr>
            <w:tcW w:w="1206" w:type="pct"/>
          </w:tcPr>
          <w:p w:rsidR="00E208A7" w:rsidRPr="00B11232" w:rsidRDefault="00E208A7" w:rsidP="000A7581">
            <w:pPr>
              <w:pStyle w:val="21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208A7" w:rsidRPr="00B11232" w:rsidTr="002E36AA">
        <w:trPr>
          <w:trHeight w:val="132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53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Кукольный театр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B11232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132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54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03255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A03255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lastRenderedPageBreak/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lastRenderedPageBreak/>
              <w:t>Урок обобщения и</w:t>
            </w:r>
          </w:p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lastRenderedPageBreak/>
              <w:t>систематизации</w:t>
            </w:r>
          </w:p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129"/>
        </w:trPr>
        <w:tc>
          <w:tcPr>
            <w:tcW w:w="125" w:type="pct"/>
            <w:gridSpan w:val="3"/>
          </w:tcPr>
          <w:p w:rsidR="00E208A7" w:rsidRPr="00FF775B" w:rsidRDefault="00E208A7" w:rsidP="000A7581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55</w:t>
            </w:r>
          </w:p>
        </w:tc>
        <w:tc>
          <w:tcPr>
            <w:tcW w:w="328" w:type="pct"/>
          </w:tcPr>
          <w:p w:rsidR="00E208A7" w:rsidRPr="00FF775B" w:rsidRDefault="00E208A7" w:rsidP="000A7581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0A7581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0A7581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6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03255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03255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pStyle w:val="2"/>
              <w:tabs>
                <w:tab w:val="left" w:pos="5803"/>
              </w:tabs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E208A7" w:rsidRPr="00B11232" w:rsidTr="002E36AA">
        <w:trPr>
          <w:trHeight w:val="408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56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 прошлом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spacing w:before="30" w:after="3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461AD">
              <w:rPr>
                <w:rFonts w:ascii="Times New Roman" w:hAnsi="Times New Roman" w:cs="Times New Roman"/>
                <w:sz w:val="24"/>
                <w:szCs w:val="24"/>
              </w:rPr>
              <w:t>Лекционно-семинарская система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глаголы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прошедшее</w:t>
            </w:r>
          </w:p>
        </w:tc>
        <w:tc>
          <w:tcPr>
            <w:tcW w:w="1206" w:type="pct"/>
          </w:tcPr>
          <w:p w:rsidR="00E208A7" w:rsidRPr="003D04F9" w:rsidRDefault="00E208A7" w:rsidP="000A7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B11232" w:rsidTr="002E36AA">
        <w:trPr>
          <w:trHeight w:val="239"/>
        </w:trPr>
        <w:tc>
          <w:tcPr>
            <w:tcW w:w="123" w:type="pct"/>
            <w:gridSpan w:val="2"/>
          </w:tcPr>
          <w:p w:rsidR="00E208A7" w:rsidRPr="00FF775B" w:rsidRDefault="00E208A7" w:rsidP="00EC7A4C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57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Дух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Хеллоуна</w:t>
            </w:r>
            <w:proofErr w:type="spellEnd"/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61AD">
              <w:rPr>
                <w:rFonts w:ascii="Times New Roman" w:hAnsi="Times New Roman" w:cs="Times New Roman"/>
                <w:sz w:val="24"/>
                <w:szCs w:val="24"/>
              </w:rPr>
              <w:t>Лекционно-семинарская система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Неправильные глаголы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прошедшее</w:t>
            </w:r>
          </w:p>
        </w:tc>
        <w:tc>
          <w:tcPr>
            <w:tcW w:w="1206" w:type="pct"/>
          </w:tcPr>
          <w:p w:rsidR="00E208A7" w:rsidRPr="00B11232" w:rsidRDefault="00E208A7" w:rsidP="000A758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08A7" w:rsidRPr="005D5194" w:rsidTr="002E36AA">
        <w:trPr>
          <w:trHeight w:val="15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58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Они были первыми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61AD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Неправильные глаголы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прошедшее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A7" w:rsidRPr="00B11232" w:rsidTr="002E36AA">
        <w:trPr>
          <w:trHeight w:val="15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59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Стальной человек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61AD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Неправильные глаголы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прошедшее</w:t>
            </w:r>
          </w:p>
        </w:tc>
        <w:tc>
          <w:tcPr>
            <w:tcW w:w="1206" w:type="pct"/>
          </w:tcPr>
          <w:p w:rsidR="00E208A7" w:rsidRPr="00B11232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15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Слава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61AD">
              <w:rPr>
                <w:rFonts w:ascii="Times New Roman" w:hAnsi="Times New Roman" w:cs="Times New Roman"/>
                <w:sz w:val="24"/>
                <w:szCs w:val="24"/>
              </w:rPr>
              <w:t>Интегрированного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B11232" w:rsidTr="002E36AA">
        <w:trPr>
          <w:trHeight w:val="172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61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 бюро находок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61AD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B11232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B11232" w:rsidTr="002E36AA">
        <w:trPr>
          <w:trHeight w:val="151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Играя в прошлое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tabs>
                <w:tab w:val="left" w:pos="5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61AD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  <w:lang w:eastAsia="ar-SA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</w:p>
        </w:tc>
        <w:tc>
          <w:tcPr>
            <w:tcW w:w="1206" w:type="pct"/>
          </w:tcPr>
          <w:p w:rsidR="00E208A7" w:rsidRPr="00B11232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215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63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03255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A03255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3461AD">
              <w:rPr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151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64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7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FF775B">
              <w:rPr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Изученный ЛГ матери</w:t>
            </w:r>
            <w:r w:rsidRPr="00E15642">
              <w:rPr>
                <w:rFonts w:ascii="Cambria Math" w:eastAsia="Times New Roman" w:hAnsi="Cambria Math" w:cs="Cambria Math"/>
                <w:sz w:val="24"/>
                <w:szCs w:val="24"/>
                <w:lang w:eastAsia="ar-SA"/>
              </w:rPr>
              <w:t>‐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B11232" w:rsidTr="002E36AA">
        <w:trPr>
          <w:trHeight w:val="387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Таковы правила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3461AD">
              <w:rPr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Модальные глаголы</w:t>
            </w:r>
          </w:p>
        </w:tc>
        <w:tc>
          <w:tcPr>
            <w:tcW w:w="1206" w:type="pct"/>
          </w:tcPr>
          <w:p w:rsidR="00E208A7" w:rsidRPr="00C65661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F73BAD" w:rsidTr="002E36AA">
        <w:trPr>
          <w:trHeight w:val="239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66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А давай …?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CA4F34">
              <w:rPr>
                <w:sz w:val="24"/>
                <w:szCs w:val="24"/>
              </w:rPr>
              <w:t>Лекционно-семинарская система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Модальные глаголы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Прилагательные</w:t>
            </w:r>
          </w:p>
        </w:tc>
        <w:tc>
          <w:tcPr>
            <w:tcW w:w="1206" w:type="pct"/>
          </w:tcPr>
          <w:p w:rsidR="00E208A7" w:rsidRPr="00F73BAD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F73BAD" w:rsidTr="002E36AA">
        <w:trPr>
          <w:trHeight w:val="174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67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Правила и инструкции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CA4F34">
              <w:rPr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Модальные глаголы</w:t>
            </w:r>
          </w:p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Степени сравнения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прилагательных</w:t>
            </w:r>
          </w:p>
        </w:tc>
        <w:tc>
          <w:tcPr>
            <w:tcW w:w="1206" w:type="pct"/>
          </w:tcPr>
          <w:p w:rsidR="00E208A7" w:rsidRPr="00E208A7" w:rsidRDefault="00E208A7" w:rsidP="000A7581">
            <w:pPr>
              <w:pStyle w:val="a7"/>
              <w:rPr>
                <w:sz w:val="24"/>
                <w:szCs w:val="24"/>
              </w:rPr>
            </w:pPr>
          </w:p>
        </w:tc>
      </w:tr>
      <w:tr w:rsidR="00E208A7" w:rsidRPr="005D5194" w:rsidTr="002E36AA">
        <w:trPr>
          <w:trHeight w:val="217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68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Вершины мира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CA4F34">
              <w:rPr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</w:t>
            </w:r>
          </w:p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прилагательных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чтению и гр. материалу: </w:t>
            </w:r>
            <w:proofErr w:type="spellStart"/>
            <w:proofErr w:type="gram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мод.глаголы</w:t>
            </w:r>
            <w:proofErr w:type="spellEnd"/>
            <w:proofErr w:type="gram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8A7" w:rsidRPr="005D5194" w:rsidTr="002E36AA">
        <w:trPr>
          <w:trHeight w:val="174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69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Московский зоопарк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CA4F34">
              <w:rPr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</w:t>
            </w:r>
          </w:p>
          <w:p w:rsidR="00E208A7" w:rsidRPr="00E15642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</w:t>
            </w:r>
          </w:p>
          <w:p w:rsidR="00E208A7" w:rsidRPr="00FF775B" w:rsidRDefault="00E208A7" w:rsidP="00E15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6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прилагательных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Обучение чтению.</w:t>
            </w:r>
          </w:p>
        </w:tc>
      </w:tr>
      <w:tr w:rsidR="00E208A7" w:rsidRPr="00C65661" w:rsidTr="002E36AA">
        <w:trPr>
          <w:trHeight w:val="19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Заказ театральных билетов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0A7581">
            <w:pPr>
              <w:pStyle w:val="a7"/>
              <w:rPr>
                <w:sz w:val="24"/>
                <w:szCs w:val="24"/>
              </w:rPr>
            </w:pPr>
            <w:r w:rsidRPr="00CA4F34">
              <w:rPr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Модальные глаголы</w:t>
            </w:r>
          </w:p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Степени сравнения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прилагательных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Обучение ДР по теме: Покупка билетов в театр.</w:t>
            </w:r>
          </w:p>
        </w:tc>
      </w:tr>
      <w:tr w:rsidR="00E208A7" w:rsidRPr="00C65661" w:rsidTr="002E36AA">
        <w:trPr>
          <w:trHeight w:val="32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71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Чисто ли в твоём микрорайоне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Интегрированного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Личные местоимения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Обучение письму, навыкам перевода и повторение гр. материала.</w:t>
            </w:r>
          </w:p>
        </w:tc>
      </w:tr>
      <w:tr w:rsidR="00E208A7" w:rsidRPr="005D5194" w:rsidTr="002E36AA">
        <w:trPr>
          <w:trHeight w:val="280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533F11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533F11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533F11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533F11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533F11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Повторение гр. материала.</w:t>
            </w:r>
          </w:p>
        </w:tc>
      </w:tr>
      <w:tr w:rsidR="00E208A7" w:rsidRPr="005D5194" w:rsidTr="002E36AA">
        <w:trPr>
          <w:trHeight w:val="280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73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8</w:t>
            </w:r>
          </w:p>
        </w:tc>
        <w:tc>
          <w:tcPr>
            <w:tcW w:w="603" w:type="pct"/>
          </w:tcPr>
          <w:p w:rsidR="00E208A7" w:rsidRPr="00FF775B" w:rsidRDefault="00E208A7" w:rsidP="00533F11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533F11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533F11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исп. языка.</w:t>
            </w:r>
          </w:p>
        </w:tc>
      </w:tr>
      <w:tr w:rsidR="00E208A7" w:rsidRPr="005D5194" w:rsidTr="002E36AA">
        <w:trPr>
          <w:trHeight w:val="279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74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Еда и питьё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 xml:space="preserve">Исчисляемые и </w:t>
            </w:r>
            <w:proofErr w:type="spellStart"/>
            <w:r w:rsidRPr="00E15642">
              <w:rPr>
                <w:b w:val="0"/>
                <w:sz w:val="24"/>
                <w:szCs w:val="24"/>
              </w:rPr>
              <w:t>неис</w:t>
            </w:r>
            <w:proofErr w:type="spellEnd"/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E15642">
              <w:rPr>
                <w:b w:val="0"/>
                <w:sz w:val="24"/>
                <w:szCs w:val="24"/>
              </w:rPr>
              <w:t>числяемые</w:t>
            </w:r>
            <w:proofErr w:type="spellEnd"/>
            <w:r w:rsidRPr="00E15642">
              <w:rPr>
                <w:b w:val="0"/>
                <w:sz w:val="24"/>
                <w:szCs w:val="24"/>
              </w:rPr>
              <w:t xml:space="preserve"> сущ.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тему: Еда. Активизация лексики, повторение </w:t>
            </w:r>
            <w:r w:rsidRPr="00240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гр. </w:t>
            </w:r>
            <w:proofErr w:type="spell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материала:some</w:t>
            </w:r>
            <w:proofErr w:type="spell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  <w:proofErr w:type="spell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 и обучение чтению.</w:t>
            </w:r>
          </w:p>
        </w:tc>
      </w:tr>
      <w:tr w:rsidR="00E208A7" w:rsidRPr="000F5D7C" w:rsidTr="002E36AA">
        <w:trPr>
          <w:trHeight w:val="301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Что в меню?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 xml:space="preserve">Исчисляемые и </w:t>
            </w:r>
            <w:proofErr w:type="spellStart"/>
            <w:r w:rsidRPr="00E15642">
              <w:rPr>
                <w:b w:val="0"/>
                <w:sz w:val="24"/>
                <w:szCs w:val="24"/>
              </w:rPr>
              <w:t>неис</w:t>
            </w:r>
            <w:proofErr w:type="spellEnd"/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E15642">
              <w:rPr>
                <w:b w:val="0"/>
                <w:sz w:val="24"/>
                <w:szCs w:val="24"/>
              </w:rPr>
              <w:t>числяемые</w:t>
            </w:r>
            <w:proofErr w:type="spellEnd"/>
            <w:r w:rsidRPr="00E15642">
              <w:rPr>
                <w:b w:val="0"/>
                <w:sz w:val="24"/>
                <w:szCs w:val="24"/>
              </w:rPr>
              <w:t xml:space="preserve"> сущ.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Обучение чтению, аудированию и письму.</w:t>
            </w:r>
          </w:p>
        </w:tc>
      </w:tr>
      <w:tr w:rsidR="00E208A7" w:rsidRPr="000F5D7C" w:rsidTr="002E36AA">
        <w:trPr>
          <w:trHeight w:val="258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76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Давай готовить!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Интегртрованного</w:t>
            </w:r>
            <w:proofErr w:type="spellEnd"/>
            <w:r w:rsidRPr="00CA4F3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 xml:space="preserve">Повелительное </w:t>
            </w:r>
            <w:proofErr w:type="spellStart"/>
            <w:r w:rsidRPr="00E15642">
              <w:rPr>
                <w:b w:val="0"/>
                <w:sz w:val="24"/>
                <w:szCs w:val="24"/>
              </w:rPr>
              <w:t>накло</w:t>
            </w:r>
            <w:proofErr w:type="spellEnd"/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E15642">
              <w:rPr>
                <w:b w:val="0"/>
                <w:sz w:val="24"/>
                <w:szCs w:val="24"/>
              </w:rPr>
              <w:t>нение</w:t>
            </w:r>
            <w:proofErr w:type="spellEnd"/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Активизация лексики: Вкус блюд, меню. Обучение чтению, разг. формулам общения: заказ еды.</w:t>
            </w:r>
          </w:p>
        </w:tc>
      </w:tr>
      <w:tr w:rsidR="00E208A7" w:rsidRPr="000F5D7C" w:rsidTr="002E36AA">
        <w:trPr>
          <w:trHeight w:val="301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77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9A411E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Кафе и закусочные в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Великобри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9A411E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тании</w:t>
            </w:r>
            <w:proofErr w:type="spellEnd"/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24083B" w:rsidRDefault="00E208A7" w:rsidP="00240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ДР  и</w:t>
            </w:r>
            <w:proofErr w:type="gram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 письму: В ресторане. Повторение гр. материала: </w:t>
            </w:r>
          </w:p>
          <w:p w:rsidR="00E208A7" w:rsidRPr="00FF775B" w:rsidRDefault="00E208A7" w:rsidP="00240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8A7" w:rsidRPr="005D5194" w:rsidTr="002E36AA">
        <w:trPr>
          <w:trHeight w:val="301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78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Грибы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Введение в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у: Давай готовить. Ознакомление</w:t>
            </w: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 с лексикой, обучение чтению, письму и говорению.</w:t>
            </w:r>
          </w:p>
        </w:tc>
      </w:tr>
      <w:tr w:rsidR="00E208A7" w:rsidRPr="000F5D7C" w:rsidTr="002E36AA">
        <w:trPr>
          <w:trHeight w:val="323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Заказ столика в ресторане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ДР по теме: Заказ столика в </w:t>
            </w:r>
            <w:proofErr w:type="spellStart"/>
            <w:proofErr w:type="gram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ресторане.Обучение</w:t>
            </w:r>
            <w:proofErr w:type="spellEnd"/>
            <w:proofErr w:type="gram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 письму: мнение о ресторане.</w:t>
            </w:r>
          </w:p>
        </w:tc>
      </w:tr>
      <w:tr w:rsidR="00E208A7" w:rsidRPr="000F5D7C" w:rsidTr="002E36AA">
        <w:trPr>
          <w:trHeight w:val="237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Кулинария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Обучение ДР и чтению по теме: Здоровая еда.</w:t>
            </w:r>
          </w:p>
        </w:tc>
      </w:tr>
      <w:tr w:rsidR="00E208A7" w:rsidRPr="005D5194" w:rsidTr="002E36AA">
        <w:trPr>
          <w:trHeight w:val="252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9A411E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9A411E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Повторение гр. материала.</w:t>
            </w:r>
          </w:p>
        </w:tc>
      </w:tr>
      <w:tr w:rsidR="00E208A7" w:rsidRPr="005D5194" w:rsidTr="002E36AA">
        <w:trPr>
          <w:trHeight w:val="280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82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9</w:t>
            </w:r>
          </w:p>
        </w:tc>
        <w:tc>
          <w:tcPr>
            <w:tcW w:w="603" w:type="pct"/>
          </w:tcPr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исп. языка.</w:t>
            </w:r>
          </w:p>
        </w:tc>
      </w:tr>
      <w:tr w:rsidR="00E208A7" w:rsidRPr="000F5D7C" w:rsidTr="002E36AA">
        <w:trPr>
          <w:trHeight w:val="387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83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Планы на каникулы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</w:tc>
        <w:tc>
          <w:tcPr>
            <w:tcW w:w="835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 xml:space="preserve">Оборот </w:t>
            </w:r>
            <w:proofErr w:type="spellStart"/>
            <w:r w:rsidRPr="00E15642">
              <w:rPr>
                <w:b w:val="0"/>
                <w:sz w:val="24"/>
                <w:szCs w:val="24"/>
              </w:rPr>
              <w:t>begoingto</w:t>
            </w:r>
            <w:proofErr w:type="spellEnd"/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тему: Планы на каникулы. Обучение чтению, говорению и гр. материалу: </w:t>
            </w:r>
            <w:proofErr w:type="spell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goingto</w:t>
            </w:r>
            <w:proofErr w:type="spell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8A7" w:rsidRPr="001001DF" w:rsidTr="002E36AA">
        <w:trPr>
          <w:trHeight w:val="187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84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Какая погода?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Настоящее длительное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Обучение аудированию, чтению, разговорным формулам и повторение слов по теме: Погода, одежда.</w:t>
            </w:r>
          </w:p>
        </w:tc>
      </w:tr>
      <w:tr w:rsidR="00E208A7" w:rsidRPr="001001DF" w:rsidTr="002E36AA">
        <w:trPr>
          <w:trHeight w:val="280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Выходные с удовольствием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Союзы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  <w:r w:rsidRPr="00E15642">
              <w:rPr>
                <w:b w:val="0"/>
                <w:sz w:val="24"/>
                <w:szCs w:val="24"/>
              </w:rPr>
              <w:t>связки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гр.материалу</w:t>
            </w:r>
            <w:proofErr w:type="gramEnd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. (передача будущего времени)</w:t>
            </w:r>
          </w:p>
        </w:tc>
      </w:tr>
      <w:tr w:rsidR="00E208A7" w:rsidRPr="005D5194" w:rsidTr="002E36AA">
        <w:trPr>
          <w:trHeight w:val="215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86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В Эдинбург на каникулы!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</w:t>
            </w:r>
          </w:p>
        </w:tc>
        <w:tc>
          <w:tcPr>
            <w:tcW w:w="835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Союзы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  <w:r w:rsidRPr="00E15642">
              <w:rPr>
                <w:b w:val="0"/>
                <w:sz w:val="24"/>
                <w:szCs w:val="24"/>
              </w:rPr>
              <w:t>связки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чтению и письму: </w:t>
            </w:r>
            <w:proofErr w:type="spellStart"/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anemail</w:t>
            </w:r>
            <w:proofErr w:type="spellEnd"/>
          </w:p>
        </w:tc>
      </w:tr>
      <w:tr w:rsidR="00E208A7" w:rsidRPr="005D5194" w:rsidTr="002E36AA">
        <w:trPr>
          <w:trHeight w:val="237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87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Сочи</w:t>
            </w:r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Обучение чтению и письму: открытка с отдыха.</w:t>
            </w:r>
          </w:p>
        </w:tc>
      </w:tr>
      <w:tr w:rsidR="00E208A7" w:rsidRPr="001001DF" w:rsidTr="002E36AA">
        <w:trPr>
          <w:trHeight w:val="237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88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9A411E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Бронирование номера в гости</w:t>
            </w:r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9A411E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lastRenderedPageBreak/>
              <w:t>нице</w:t>
            </w:r>
            <w:proofErr w:type="spellEnd"/>
          </w:p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Обучение ДР по теме: Бронирован</w:t>
            </w:r>
            <w:r w:rsidRPr="00240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номера в гостинице.</w:t>
            </w:r>
          </w:p>
        </w:tc>
      </w:tr>
      <w:tr w:rsidR="00E208A7" w:rsidRPr="001001DF" w:rsidTr="002E36AA">
        <w:trPr>
          <w:trHeight w:val="344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Пляжи</w:t>
            </w:r>
          </w:p>
          <w:p w:rsidR="00E208A7" w:rsidRPr="00FF775B" w:rsidRDefault="00E208A7" w:rsidP="009A411E"/>
        </w:tc>
        <w:tc>
          <w:tcPr>
            <w:tcW w:w="603" w:type="pct"/>
          </w:tcPr>
          <w:p w:rsidR="00E208A7" w:rsidRPr="00FF775B" w:rsidRDefault="00E208A7" w:rsidP="00A03255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83B">
              <w:rPr>
                <w:rFonts w:ascii="Times New Roman" w:hAnsi="Times New Roman" w:cs="Times New Roman"/>
                <w:sz w:val="24"/>
                <w:szCs w:val="24"/>
              </w:rPr>
              <w:t>Повторение гр. материала и обучение навыкам перевода.</w:t>
            </w:r>
          </w:p>
        </w:tc>
      </w:tr>
      <w:tr w:rsidR="00E208A7" w:rsidRPr="005D5194" w:rsidTr="002E36AA">
        <w:trPr>
          <w:trHeight w:val="172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90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9A411E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 xml:space="preserve">Урок самоконтроля и </w:t>
            </w:r>
            <w:proofErr w:type="spellStart"/>
            <w:r w:rsidRPr="00FF775B">
              <w:rPr>
                <w:b w:val="0"/>
                <w:sz w:val="24"/>
                <w:szCs w:val="24"/>
              </w:rPr>
              <w:t>самокор</w:t>
            </w:r>
            <w:proofErr w:type="spellEnd"/>
            <w:r w:rsidRPr="00FF775B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9A411E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FF775B">
              <w:rPr>
                <w:b w:val="0"/>
                <w:sz w:val="24"/>
                <w:szCs w:val="24"/>
              </w:rPr>
              <w:t>рекции</w:t>
            </w:r>
            <w:proofErr w:type="spellEnd"/>
            <w:r w:rsidRPr="00FF775B">
              <w:rPr>
                <w:b w:val="0"/>
                <w:sz w:val="24"/>
                <w:szCs w:val="24"/>
              </w:rPr>
              <w:t>. Подготовка к тесту.</w:t>
            </w:r>
          </w:p>
        </w:tc>
        <w:tc>
          <w:tcPr>
            <w:tcW w:w="603" w:type="pct"/>
          </w:tcPr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A4F34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Повторение гр. материала.</w:t>
            </w:r>
          </w:p>
        </w:tc>
      </w:tr>
      <w:tr w:rsidR="00E208A7" w:rsidRPr="005D5194" w:rsidTr="002E36AA">
        <w:trPr>
          <w:trHeight w:val="151"/>
        </w:trPr>
        <w:tc>
          <w:tcPr>
            <w:tcW w:w="123" w:type="pct"/>
            <w:gridSpan w:val="2"/>
          </w:tcPr>
          <w:p w:rsidR="00E208A7" w:rsidRPr="00FF775B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Тест 10</w:t>
            </w:r>
          </w:p>
        </w:tc>
        <w:tc>
          <w:tcPr>
            <w:tcW w:w="603" w:type="pct"/>
          </w:tcPr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E15642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</w:t>
            </w:r>
            <w:r w:rsidRPr="00E15642">
              <w:rPr>
                <w:rFonts w:ascii="Cambria Math" w:hAnsi="Cambria Math" w:cs="Cambria Math"/>
                <w:b w:val="0"/>
                <w:sz w:val="24"/>
                <w:szCs w:val="24"/>
              </w:rPr>
              <w:t>‐</w:t>
            </w:r>
          </w:p>
          <w:p w:rsidR="00E208A7" w:rsidRPr="00FF775B" w:rsidRDefault="00E208A7" w:rsidP="00E15642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исп. языка.</w:t>
            </w:r>
          </w:p>
        </w:tc>
      </w:tr>
      <w:tr w:rsidR="00E208A7" w:rsidRPr="005D5194" w:rsidTr="002E36AA">
        <w:trPr>
          <w:trHeight w:val="164"/>
        </w:trPr>
        <w:tc>
          <w:tcPr>
            <w:tcW w:w="123" w:type="pct"/>
            <w:gridSpan w:val="2"/>
          </w:tcPr>
          <w:p w:rsidR="00E208A7" w:rsidRPr="00FF775B" w:rsidRDefault="00E208A7" w:rsidP="00EC7A4C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92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03" w:type="pct"/>
          </w:tcPr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F775B">
              <w:rPr>
                <w:rFonts w:ascii="Times New Roman" w:hAnsi="Times New Roman" w:cs="Times New Roman"/>
                <w:sz w:val="24"/>
                <w:szCs w:val="24"/>
              </w:rPr>
              <w:t>Разноуровневого обучения</w:t>
            </w:r>
          </w:p>
        </w:tc>
        <w:tc>
          <w:tcPr>
            <w:tcW w:w="835" w:type="pct"/>
          </w:tcPr>
          <w:p w:rsidR="00E208A7" w:rsidRPr="00010935" w:rsidRDefault="00E208A7" w:rsidP="00010935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E15642">
              <w:rPr>
                <w:b w:val="0"/>
                <w:sz w:val="24"/>
                <w:szCs w:val="24"/>
              </w:rPr>
              <w:t>Изученный ЛГ материал</w:t>
            </w:r>
          </w:p>
        </w:tc>
        <w:tc>
          <w:tcPr>
            <w:tcW w:w="1206" w:type="pct"/>
          </w:tcPr>
          <w:p w:rsidR="00E208A7" w:rsidRPr="00FF775B" w:rsidRDefault="00E208A7" w:rsidP="00707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61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исп. языка.</w:t>
            </w:r>
          </w:p>
        </w:tc>
      </w:tr>
      <w:tr w:rsidR="00E208A7" w:rsidRPr="005D5194" w:rsidTr="002E36AA">
        <w:trPr>
          <w:trHeight w:val="172"/>
        </w:trPr>
        <w:tc>
          <w:tcPr>
            <w:tcW w:w="123" w:type="pct"/>
            <w:gridSpan w:val="2"/>
          </w:tcPr>
          <w:p w:rsidR="00E208A7" w:rsidRPr="00010935" w:rsidRDefault="00E208A7" w:rsidP="00CE28BE">
            <w:pPr>
              <w:pStyle w:val="2"/>
              <w:ind w:left="108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FF775B">
              <w:rPr>
                <w:b w:val="0"/>
                <w:sz w:val="24"/>
                <w:szCs w:val="24"/>
              </w:rPr>
              <w:t>93</w:t>
            </w:r>
            <w:r>
              <w:rPr>
                <w:b w:val="0"/>
                <w:sz w:val="24"/>
                <w:szCs w:val="24"/>
                <w:lang w:val="en-US"/>
              </w:rPr>
              <w:t>- 102</w:t>
            </w:r>
          </w:p>
        </w:tc>
        <w:tc>
          <w:tcPr>
            <w:tcW w:w="330" w:type="pct"/>
            <w:gridSpan w:val="2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18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649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 w:rsidRPr="00FF775B">
              <w:rPr>
                <w:b w:val="0"/>
                <w:sz w:val="24"/>
                <w:szCs w:val="24"/>
              </w:rPr>
              <w:t>Резервные уроки</w:t>
            </w:r>
          </w:p>
        </w:tc>
        <w:tc>
          <w:tcPr>
            <w:tcW w:w="603" w:type="pct"/>
          </w:tcPr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Урок обобщения 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систематизации</w:t>
            </w:r>
          </w:p>
          <w:p w:rsidR="00E208A7" w:rsidRPr="00FF775B" w:rsidRDefault="00E208A7" w:rsidP="009A411E">
            <w:pPr>
              <w:pStyle w:val="2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FF775B">
              <w:rPr>
                <w:b w:val="0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835" w:type="pct"/>
          </w:tcPr>
          <w:p w:rsidR="00E208A7" w:rsidRPr="00FF775B" w:rsidRDefault="00E208A7" w:rsidP="00B1086A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10935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Личностно-ориентированного обучения</w:t>
            </w:r>
          </w:p>
        </w:tc>
        <w:tc>
          <w:tcPr>
            <w:tcW w:w="835" w:type="pct"/>
          </w:tcPr>
          <w:p w:rsidR="00E208A7" w:rsidRPr="00FF775B" w:rsidRDefault="00E208A7" w:rsidP="00AF08E7">
            <w:pPr>
              <w:pStyle w:val="2"/>
              <w:ind w:left="108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Изученный ЛГ материал</w:t>
            </w:r>
          </w:p>
        </w:tc>
        <w:tc>
          <w:tcPr>
            <w:tcW w:w="1206" w:type="pct"/>
          </w:tcPr>
          <w:p w:rsidR="00E208A7" w:rsidRPr="00FF775B" w:rsidRDefault="00E208A7" w:rsidP="00010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93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Pr="0001093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</w:p>
        </w:tc>
      </w:tr>
    </w:tbl>
    <w:p w:rsidR="00010935" w:rsidRPr="00CF28D5" w:rsidRDefault="00010935" w:rsidP="00CF28D5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F28D5">
        <w:rPr>
          <w:sz w:val="28"/>
          <w:szCs w:val="28"/>
        </w:rPr>
        <w:t>Список литературы</w:t>
      </w:r>
    </w:p>
    <w:p w:rsidR="00CF28D5" w:rsidRPr="00CF28D5" w:rsidRDefault="0001093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r w:rsidRPr="00CF28D5">
        <w:rPr>
          <w:b w:val="0"/>
          <w:sz w:val="24"/>
          <w:szCs w:val="24"/>
        </w:rPr>
        <w:t>1.</w:t>
      </w:r>
      <w:r w:rsidR="00CF28D5" w:rsidRPr="00CF28D5">
        <w:rPr>
          <w:b w:val="0"/>
          <w:sz w:val="24"/>
          <w:szCs w:val="24"/>
        </w:rPr>
        <w:t>Ваулина Ю. Е.</w:t>
      </w:r>
      <w:proofErr w:type="gramStart"/>
      <w:r w:rsidR="00CF28D5" w:rsidRPr="00CF28D5">
        <w:rPr>
          <w:b w:val="0"/>
          <w:sz w:val="24"/>
          <w:szCs w:val="24"/>
        </w:rPr>
        <w:t>.</w:t>
      </w:r>
      <w:proofErr w:type="gramEnd"/>
      <w:r w:rsidR="00CF28D5" w:rsidRPr="00CF28D5">
        <w:rPr>
          <w:b w:val="0"/>
          <w:sz w:val="24"/>
          <w:szCs w:val="24"/>
        </w:rPr>
        <w:t xml:space="preserve"> и др. «</w:t>
      </w:r>
      <w:proofErr w:type="spellStart"/>
      <w:r w:rsidR="00CF28D5" w:rsidRPr="00CF28D5">
        <w:rPr>
          <w:b w:val="0"/>
          <w:sz w:val="24"/>
          <w:szCs w:val="24"/>
        </w:rPr>
        <w:t>Spotlight</w:t>
      </w:r>
      <w:proofErr w:type="spellEnd"/>
      <w:r w:rsidR="00CF28D5" w:rsidRPr="00CF28D5">
        <w:rPr>
          <w:b w:val="0"/>
          <w:sz w:val="24"/>
          <w:szCs w:val="24"/>
        </w:rPr>
        <w:t xml:space="preserve">»: учебник английского языка для 6 класса / Ю. Е. Ваулина, Дж. Дули, О. Е. </w:t>
      </w:r>
      <w:proofErr w:type="spellStart"/>
      <w:r w:rsidR="00CF28D5" w:rsidRPr="00CF28D5">
        <w:rPr>
          <w:b w:val="0"/>
          <w:sz w:val="24"/>
          <w:szCs w:val="24"/>
        </w:rPr>
        <w:t>Подоляко</w:t>
      </w:r>
      <w:proofErr w:type="spellEnd"/>
      <w:r w:rsidR="00CF28D5" w:rsidRPr="00CF28D5">
        <w:rPr>
          <w:b w:val="0"/>
          <w:sz w:val="24"/>
          <w:szCs w:val="24"/>
        </w:rPr>
        <w:t xml:space="preserve">, В. Эванс </w:t>
      </w:r>
      <w:r w:rsidR="00CF28D5" w:rsidRPr="00CF28D5">
        <w:rPr>
          <w:rFonts w:ascii="Cambria Math" w:hAnsi="Cambria Math" w:cs="Cambria Math"/>
          <w:b w:val="0"/>
          <w:sz w:val="24"/>
          <w:szCs w:val="24"/>
        </w:rPr>
        <w:t>‐</w:t>
      </w:r>
      <w:r w:rsidR="00CF28D5" w:rsidRPr="00CF28D5">
        <w:rPr>
          <w:b w:val="0"/>
          <w:sz w:val="24"/>
          <w:szCs w:val="24"/>
        </w:rPr>
        <w:t xml:space="preserve"> М.: Про</w:t>
      </w:r>
      <w:r w:rsidR="00CF28D5" w:rsidRPr="00CF28D5">
        <w:rPr>
          <w:rFonts w:ascii="Cambria Math" w:hAnsi="Cambria Math" w:cs="Cambria Math"/>
          <w:b w:val="0"/>
          <w:sz w:val="24"/>
          <w:szCs w:val="24"/>
        </w:rPr>
        <w:t>‐</w:t>
      </w:r>
    </w:p>
    <w:p w:rsidR="00CF28D5" w:rsidRPr="00CF28D5" w:rsidRDefault="00CF28D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proofErr w:type="spellStart"/>
      <w:r w:rsidRPr="00CF28D5">
        <w:rPr>
          <w:b w:val="0"/>
          <w:sz w:val="24"/>
          <w:szCs w:val="24"/>
        </w:rPr>
        <w:t>свещение</w:t>
      </w:r>
      <w:proofErr w:type="spellEnd"/>
      <w:r w:rsidRPr="00CF28D5">
        <w:rPr>
          <w:b w:val="0"/>
          <w:sz w:val="24"/>
          <w:szCs w:val="24"/>
        </w:rPr>
        <w:t>, 201</w:t>
      </w:r>
      <w:r>
        <w:rPr>
          <w:b w:val="0"/>
          <w:sz w:val="24"/>
          <w:szCs w:val="24"/>
        </w:rPr>
        <w:t>4</w:t>
      </w:r>
      <w:r w:rsidRPr="00CF28D5">
        <w:rPr>
          <w:b w:val="0"/>
          <w:sz w:val="24"/>
          <w:szCs w:val="24"/>
        </w:rPr>
        <w:t>. – 164 с.</w:t>
      </w:r>
    </w:p>
    <w:p w:rsidR="00CF28D5" w:rsidRDefault="00CF28D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r w:rsidRPr="00CF28D5">
        <w:rPr>
          <w:b w:val="0"/>
          <w:sz w:val="24"/>
          <w:szCs w:val="24"/>
        </w:rPr>
        <w:t xml:space="preserve">2. </w:t>
      </w:r>
      <w:proofErr w:type="spellStart"/>
      <w:r w:rsidRPr="00CF28D5">
        <w:rPr>
          <w:b w:val="0"/>
          <w:sz w:val="24"/>
          <w:szCs w:val="24"/>
        </w:rPr>
        <w:t>Spotlight</w:t>
      </w:r>
      <w:proofErr w:type="spellEnd"/>
      <w:r w:rsidRPr="00CF28D5">
        <w:rPr>
          <w:b w:val="0"/>
          <w:sz w:val="24"/>
          <w:szCs w:val="24"/>
        </w:rPr>
        <w:t xml:space="preserve">: рабочая тетрадь / Ваулина Ю. Е. и др. </w:t>
      </w:r>
      <w:r w:rsidRPr="00CF28D5">
        <w:rPr>
          <w:rFonts w:ascii="Cambria Math" w:hAnsi="Cambria Math" w:cs="Cambria Math"/>
          <w:b w:val="0"/>
          <w:sz w:val="24"/>
          <w:szCs w:val="24"/>
        </w:rPr>
        <w:t>‐</w:t>
      </w:r>
      <w:r w:rsidRPr="00CF28D5">
        <w:rPr>
          <w:b w:val="0"/>
          <w:sz w:val="24"/>
          <w:szCs w:val="24"/>
        </w:rPr>
        <w:t xml:space="preserve"> М.: Просвещение</w:t>
      </w:r>
      <w:r>
        <w:rPr>
          <w:b w:val="0"/>
          <w:sz w:val="24"/>
          <w:szCs w:val="24"/>
        </w:rPr>
        <w:t>, 2014</w:t>
      </w:r>
      <w:r w:rsidRPr="00CF28D5">
        <w:rPr>
          <w:b w:val="0"/>
          <w:sz w:val="24"/>
          <w:szCs w:val="24"/>
        </w:rPr>
        <w:t>.</w:t>
      </w:r>
    </w:p>
    <w:p w:rsidR="00CF28D5" w:rsidRDefault="00CF28D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</w:t>
      </w:r>
      <w:proofErr w:type="spellStart"/>
      <w:r w:rsidRPr="00CF28D5">
        <w:rPr>
          <w:b w:val="0"/>
          <w:sz w:val="24"/>
          <w:szCs w:val="24"/>
        </w:rPr>
        <w:t>Spotlight</w:t>
      </w:r>
      <w:proofErr w:type="spellEnd"/>
      <w:r w:rsidRPr="00CF28D5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книга для учителя</w:t>
      </w:r>
      <w:r w:rsidRPr="00CF28D5">
        <w:rPr>
          <w:b w:val="0"/>
          <w:sz w:val="24"/>
          <w:szCs w:val="24"/>
        </w:rPr>
        <w:t xml:space="preserve"> / Ваулина Ю. Е. и др. </w:t>
      </w:r>
      <w:r w:rsidRPr="00CF28D5">
        <w:rPr>
          <w:rFonts w:ascii="Cambria Math" w:hAnsi="Cambria Math" w:cs="Cambria Math"/>
          <w:b w:val="0"/>
          <w:sz w:val="24"/>
          <w:szCs w:val="24"/>
        </w:rPr>
        <w:t>‐</w:t>
      </w:r>
      <w:r w:rsidRPr="00CF28D5">
        <w:rPr>
          <w:b w:val="0"/>
          <w:sz w:val="24"/>
          <w:szCs w:val="24"/>
        </w:rPr>
        <w:t xml:space="preserve"> М.: Просвещение, 2014.</w:t>
      </w:r>
    </w:p>
    <w:p w:rsidR="00CF28D5" w:rsidRPr="00CF28D5" w:rsidRDefault="00CF28D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</w:t>
      </w:r>
      <w:proofErr w:type="spellStart"/>
      <w:r w:rsidRPr="00CF28D5">
        <w:rPr>
          <w:b w:val="0"/>
          <w:sz w:val="24"/>
          <w:szCs w:val="24"/>
        </w:rPr>
        <w:t>Spotlight</w:t>
      </w:r>
      <w:proofErr w:type="spellEnd"/>
      <w:r w:rsidRPr="00CF28D5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книги для чтения</w:t>
      </w:r>
      <w:r w:rsidRPr="00CF28D5">
        <w:rPr>
          <w:b w:val="0"/>
          <w:sz w:val="24"/>
          <w:szCs w:val="24"/>
        </w:rPr>
        <w:t xml:space="preserve">/ Ваулина Ю. Е. и др. </w:t>
      </w:r>
      <w:r w:rsidRPr="00CF28D5">
        <w:rPr>
          <w:rFonts w:ascii="Cambria Math" w:hAnsi="Cambria Math" w:cs="Cambria Math"/>
          <w:b w:val="0"/>
          <w:sz w:val="24"/>
          <w:szCs w:val="24"/>
        </w:rPr>
        <w:t>‐</w:t>
      </w:r>
      <w:r w:rsidRPr="00CF28D5">
        <w:rPr>
          <w:b w:val="0"/>
          <w:sz w:val="24"/>
          <w:szCs w:val="24"/>
        </w:rPr>
        <w:t xml:space="preserve"> М.: Просвещение, 2014.</w:t>
      </w:r>
    </w:p>
    <w:p w:rsidR="00CF28D5" w:rsidRDefault="00CF28D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CF28D5">
        <w:rPr>
          <w:b w:val="0"/>
          <w:sz w:val="24"/>
          <w:szCs w:val="24"/>
        </w:rPr>
        <w:t xml:space="preserve">. </w:t>
      </w:r>
      <w:proofErr w:type="spellStart"/>
      <w:r w:rsidRPr="00CF28D5">
        <w:rPr>
          <w:b w:val="0"/>
          <w:sz w:val="24"/>
          <w:szCs w:val="24"/>
        </w:rPr>
        <w:t>Spotlight</w:t>
      </w:r>
      <w:proofErr w:type="spellEnd"/>
      <w:r w:rsidRPr="00CF28D5">
        <w:rPr>
          <w:b w:val="0"/>
          <w:sz w:val="24"/>
          <w:szCs w:val="24"/>
        </w:rPr>
        <w:t xml:space="preserve">: CD для занятий дома/ Ваулина Ю. Е. и др. </w:t>
      </w:r>
      <w:r w:rsidRPr="00CF28D5">
        <w:rPr>
          <w:rFonts w:ascii="Cambria Math" w:hAnsi="Cambria Math" w:cs="Cambria Math"/>
          <w:b w:val="0"/>
          <w:sz w:val="24"/>
          <w:szCs w:val="24"/>
        </w:rPr>
        <w:t>‐</w:t>
      </w:r>
      <w:r w:rsidRPr="00CF28D5">
        <w:rPr>
          <w:b w:val="0"/>
          <w:sz w:val="24"/>
          <w:szCs w:val="24"/>
        </w:rPr>
        <w:t xml:space="preserve"> М.: Просвещение, 201</w:t>
      </w:r>
      <w:r>
        <w:rPr>
          <w:b w:val="0"/>
          <w:sz w:val="24"/>
          <w:szCs w:val="24"/>
        </w:rPr>
        <w:t>4</w:t>
      </w:r>
      <w:r w:rsidRPr="00CF28D5">
        <w:rPr>
          <w:b w:val="0"/>
          <w:sz w:val="24"/>
          <w:szCs w:val="24"/>
        </w:rPr>
        <w:t>.</w:t>
      </w:r>
    </w:p>
    <w:p w:rsidR="00CF28D5" w:rsidRPr="00CF28D5" w:rsidRDefault="00CF28D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Pr="00CF28D5">
        <w:rPr>
          <w:b w:val="0"/>
          <w:sz w:val="24"/>
          <w:szCs w:val="24"/>
        </w:rPr>
        <w:t xml:space="preserve">. </w:t>
      </w:r>
      <w:proofErr w:type="spellStart"/>
      <w:r w:rsidRPr="00CF28D5">
        <w:rPr>
          <w:b w:val="0"/>
          <w:sz w:val="24"/>
          <w:szCs w:val="24"/>
        </w:rPr>
        <w:t>Spotlight</w:t>
      </w:r>
      <w:proofErr w:type="spellEnd"/>
      <w:r w:rsidRPr="00CF28D5">
        <w:rPr>
          <w:b w:val="0"/>
          <w:sz w:val="24"/>
          <w:szCs w:val="24"/>
        </w:rPr>
        <w:t xml:space="preserve">: CD для занятий </w:t>
      </w:r>
      <w:r>
        <w:rPr>
          <w:b w:val="0"/>
          <w:sz w:val="24"/>
          <w:szCs w:val="24"/>
        </w:rPr>
        <w:t>в школе</w:t>
      </w:r>
      <w:r w:rsidRPr="00CF28D5">
        <w:rPr>
          <w:b w:val="0"/>
          <w:sz w:val="24"/>
          <w:szCs w:val="24"/>
        </w:rPr>
        <w:t xml:space="preserve">/ Ваулина Ю. Е. и др. </w:t>
      </w:r>
      <w:r w:rsidRPr="00CF28D5">
        <w:rPr>
          <w:rFonts w:ascii="Cambria Math" w:hAnsi="Cambria Math" w:cs="Cambria Math"/>
          <w:b w:val="0"/>
          <w:sz w:val="24"/>
          <w:szCs w:val="24"/>
        </w:rPr>
        <w:t>‐</w:t>
      </w:r>
      <w:r w:rsidRPr="00CF28D5">
        <w:rPr>
          <w:b w:val="0"/>
          <w:sz w:val="24"/>
          <w:szCs w:val="24"/>
        </w:rPr>
        <w:t xml:space="preserve"> М.: Просвещение, 2014.</w:t>
      </w:r>
    </w:p>
    <w:p w:rsidR="00CF28D5" w:rsidRDefault="00CF28D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7</w:t>
      </w:r>
      <w:r w:rsidRPr="00CF28D5">
        <w:rPr>
          <w:b w:val="0"/>
          <w:sz w:val="24"/>
          <w:szCs w:val="24"/>
        </w:rPr>
        <w:t xml:space="preserve">. </w:t>
      </w:r>
      <w:proofErr w:type="spellStart"/>
      <w:r w:rsidRPr="00CF28D5">
        <w:rPr>
          <w:b w:val="0"/>
          <w:sz w:val="24"/>
          <w:szCs w:val="24"/>
        </w:rPr>
        <w:t>RoundUp</w:t>
      </w:r>
      <w:proofErr w:type="spellEnd"/>
      <w:r w:rsidRPr="00CF28D5">
        <w:rPr>
          <w:b w:val="0"/>
          <w:sz w:val="24"/>
          <w:szCs w:val="24"/>
        </w:rPr>
        <w:t xml:space="preserve"> 2 (Практическая грамматика английского языка для средней школы), Мак</w:t>
      </w:r>
      <w:r>
        <w:rPr>
          <w:b w:val="0"/>
          <w:sz w:val="24"/>
          <w:szCs w:val="24"/>
        </w:rPr>
        <w:t>миллан, 2014</w:t>
      </w:r>
      <w:r w:rsidRPr="00CF28D5">
        <w:rPr>
          <w:b w:val="0"/>
          <w:sz w:val="24"/>
          <w:szCs w:val="24"/>
        </w:rPr>
        <w:t xml:space="preserve"> год</w:t>
      </w:r>
    </w:p>
    <w:p w:rsidR="00CF28D5" w:rsidRDefault="00CF28D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 С</w:t>
      </w:r>
      <w:r w:rsidRPr="00CF28D5">
        <w:rPr>
          <w:b w:val="0"/>
          <w:sz w:val="24"/>
          <w:szCs w:val="24"/>
        </w:rPr>
        <w:t>борник</w:t>
      </w:r>
      <w:r>
        <w:rPr>
          <w:b w:val="0"/>
          <w:sz w:val="24"/>
          <w:szCs w:val="24"/>
        </w:rPr>
        <w:t>и</w:t>
      </w:r>
      <w:r w:rsidRPr="00CF28D5">
        <w:rPr>
          <w:b w:val="0"/>
          <w:sz w:val="24"/>
          <w:szCs w:val="24"/>
        </w:rPr>
        <w:t xml:space="preserve"> контрольных заданий.</w:t>
      </w:r>
    </w:p>
    <w:p w:rsidR="00CF28D5" w:rsidRPr="00FE285B" w:rsidRDefault="00CF28D5" w:rsidP="00CF28D5">
      <w:pPr>
        <w:pStyle w:val="2"/>
        <w:spacing w:before="0" w:beforeAutospacing="0" w:after="0" w:afterAutospacing="0" w:line="360" w:lineRule="auto"/>
        <w:rPr>
          <w:b w:val="0"/>
          <w:sz w:val="24"/>
          <w:szCs w:val="24"/>
        </w:rPr>
      </w:pPr>
      <w:r w:rsidRPr="00FE285B">
        <w:rPr>
          <w:b w:val="0"/>
          <w:sz w:val="24"/>
          <w:szCs w:val="24"/>
        </w:rPr>
        <w:t xml:space="preserve">9. </w:t>
      </w:r>
      <w:r>
        <w:rPr>
          <w:b w:val="0"/>
          <w:sz w:val="24"/>
          <w:szCs w:val="24"/>
        </w:rPr>
        <w:t>В</w:t>
      </w:r>
      <w:r w:rsidRPr="00CF28D5">
        <w:rPr>
          <w:b w:val="0"/>
          <w:sz w:val="24"/>
          <w:szCs w:val="24"/>
        </w:rPr>
        <w:t>еб</w:t>
      </w:r>
      <w:r w:rsidRPr="00FE285B">
        <w:rPr>
          <w:b w:val="0"/>
          <w:sz w:val="24"/>
          <w:szCs w:val="24"/>
        </w:rPr>
        <w:t>-</w:t>
      </w:r>
      <w:proofErr w:type="spellStart"/>
      <w:r>
        <w:rPr>
          <w:b w:val="0"/>
          <w:sz w:val="24"/>
          <w:szCs w:val="24"/>
        </w:rPr>
        <w:t>сайт</w:t>
      </w:r>
      <w:r w:rsidRPr="00CF28D5">
        <w:rPr>
          <w:b w:val="0"/>
          <w:sz w:val="24"/>
          <w:szCs w:val="24"/>
        </w:rPr>
        <w:t>курса</w:t>
      </w:r>
      <w:proofErr w:type="spellEnd"/>
      <w:r w:rsidRPr="00FE285B">
        <w:rPr>
          <w:b w:val="0"/>
          <w:sz w:val="24"/>
          <w:szCs w:val="24"/>
        </w:rPr>
        <w:t xml:space="preserve"> (</w:t>
      </w:r>
      <w:proofErr w:type="spellStart"/>
      <w:r>
        <w:rPr>
          <w:b w:val="0"/>
          <w:sz w:val="24"/>
          <w:szCs w:val="24"/>
          <w:lang w:val="en-US"/>
        </w:rPr>
        <w:t>companionwebsite</w:t>
      </w:r>
      <w:proofErr w:type="spellEnd"/>
      <w:r w:rsidRPr="00FE285B">
        <w:rPr>
          <w:b w:val="0"/>
          <w:sz w:val="24"/>
          <w:szCs w:val="24"/>
        </w:rPr>
        <w:t xml:space="preserve">) </w:t>
      </w:r>
      <w:r w:rsidRPr="00CF28D5">
        <w:rPr>
          <w:b w:val="0"/>
          <w:sz w:val="24"/>
          <w:szCs w:val="24"/>
          <w:lang w:val="en-US"/>
        </w:rPr>
        <w:t>www</w:t>
      </w:r>
      <w:r w:rsidRPr="00FE285B">
        <w:rPr>
          <w:b w:val="0"/>
          <w:sz w:val="24"/>
          <w:szCs w:val="24"/>
        </w:rPr>
        <w:t>.</w:t>
      </w:r>
      <w:proofErr w:type="spellStart"/>
      <w:r w:rsidRPr="00CF28D5">
        <w:rPr>
          <w:b w:val="0"/>
          <w:sz w:val="24"/>
          <w:szCs w:val="24"/>
          <w:lang w:val="en-US"/>
        </w:rPr>
        <w:t>spotlightonrussia</w:t>
      </w:r>
      <w:proofErr w:type="spellEnd"/>
      <w:r w:rsidRPr="00FE285B">
        <w:rPr>
          <w:b w:val="0"/>
          <w:sz w:val="24"/>
          <w:szCs w:val="24"/>
        </w:rPr>
        <w:t>.</w:t>
      </w:r>
      <w:proofErr w:type="spellStart"/>
      <w:r w:rsidRPr="00CF28D5">
        <w:rPr>
          <w:b w:val="0"/>
          <w:sz w:val="24"/>
          <w:szCs w:val="24"/>
          <w:lang w:val="en-US"/>
        </w:rPr>
        <w:t>ru</w:t>
      </w:r>
      <w:proofErr w:type="spellEnd"/>
      <w:r w:rsidRPr="00FE285B">
        <w:rPr>
          <w:b w:val="0"/>
          <w:sz w:val="24"/>
          <w:szCs w:val="24"/>
        </w:rPr>
        <w:t>;</w:t>
      </w:r>
    </w:p>
    <w:p w:rsidR="00B12126" w:rsidRPr="00FE285B" w:rsidRDefault="00B12126" w:rsidP="00AF08E7">
      <w:pPr>
        <w:pStyle w:val="2"/>
        <w:rPr>
          <w:b w:val="0"/>
          <w:sz w:val="32"/>
          <w:szCs w:val="32"/>
        </w:rPr>
      </w:pPr>
    </w:p>
    <w:p w:rsidR="0078727E" w:rsidRPr="00FE285B" w:rsidRDefault="0078727E" w:rsidP="00AF08E7">
      <w:pPr>
        <w:pStyle w:val="2"/>
        <w:rPr>
          <w:b w:val="0"/>
          <w:sz w:val="32"/>
          <w:szCs w:val="32"/>
        </w:rPr>
      </w:pPr>
    </w:p>
    <w:p w:rsidR="0078727E" w:rsidRPr="00FE285B" w:rsidRDefault="0078727E" w:rsidP="00AF08E7">
      <w:pPr>
        <w:pStyle w:val="2"/>
        <w:rPr>
          <w:b w:val="0"/>
          <w:sz w:val="32"/>
          <w:szCs w:val="32"/>
        </w:rPr>
      </w:pPr>
    </w:p>
    <w:p w:rsidR="00AF08E7" w:rsidRPr="00FE285B" w:rsidRDefault="00AF08E7" w:rsidP="00AF08E7">
      <w:pPr>
        <w:pStyle w:val="2"/>
        <w:rPr>
          <w:b w:val="0"/>
          <w:sz w:val="32"/>
          <w:szCs w:val="32"/>
        </w:rPr>
      </w:pPr>
    </w:p>
    <w:sectPr w:rsidR="00AF08E7" w:rsidRPr="00FE285B" w:rsidSect="002E3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11A3C"/>
    <w:multiLevelType w:val="hybridMultilevel"/>
    <w:tmpl w:val="E46A69C0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B6219F"/>
    <w:multiLevelType w:val="hybridMultilevel"/>
    <w:tmpl w:val="258E361A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E463D4"/>
    <w:multiLevelType w:val="hybridMultilevel"/>
    <w:tmpl w:val="19EA98EC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460E5F"/>
    <w:multiLevelType w:val="hybridMultilevel"/>
    <w:tmpl w:val="19AE7DE2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745E31"/>
    <w:multiLevelType w:val="hybridMultilevel"/>
    <w:tmpl w:val="892862A4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FA4CAB"/>
    <w:multiLevelType w:val="hybridMultilevel"/>
    <w:tmpl w:val="00AAF6DA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A504BA"/>
    <w:multiLevelType w:val="hybridMultilevel"/>
    <w:tmpl w:val="24F410AE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F2937DB"/>
    <w:multiLevelType w:val="hybridMultilevel"/>
    <w:tmpl w:val="1A3843DE"/>
    <w:lvl w:ilvl="0" w:tplc="A0902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A913A0"/>
    <w:multiLevelType w:val="hybridMultilevel"/>
    <w:tmpl w:val="152EFC3E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386425"/>
    <w:multiLevelType w:val="hybridMultilevel"/>
    <w:tmpl w:val="35C2CD08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96A0372"/>
    <w:multiLevelType w:val="hybridMultilevel"/>
    <w:tmpl w:val="A140BCFC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9850271"/>
    <w:multiLevelType w:val="hybridMultilevel"/>
    <w:tmpl w:val="B4A0E486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3FE43F9"/>
    <w:multiLevelType w:val="hybridMultilevel"/>
    <w:tmpl w:val="D94AA7BA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CB86EAF"/>
    <w:multiLevelType w:val="hybridMultilevel"/>
    <w:tmpl w:val="04EAEB1C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E0A0F0C"/>
    <w:multiLevelType w:val="hybridMultilevel"/>
    <w:tmpl w:val="D230109E"/>
    <w:lvl w:ilvl="0" w:tplc="CDEED414">
      <w:start w:val="51"/>
      <w:numFmt w:val="bullet"/>
      <w:lvlText w:val="–"/>
      <w:lvlJc w:val="left"/>
      <w:pPr>
        <w:ind w:left="1429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11"/>
  </w:num>
  <w:num w:numId="7">
    <w:abstractNumId w:val="5"/>
  </w:num>
  <w:num w:numId="8">
    <w:abstractNumId w:val="1"/>
  </w:num>
  <w:num w:numId="9">
    <w:abstractNumId w:val="13"/>
  </w:num>
  <w:num w:numId="10">
    <w:abstractNumId w:val="14"/>
  </w:num>
  <w:num w:numId="11">
    <w:abstractNumId w:val="12"/>
  </w:num>
  <w:num w:numId="12">
    <w:abstractNumId w:val="9"/>
  </w:num>
  <w:num w:numId="13">
    <w:abstractNumId w:val="6"/>
  </w:num>
  <w:num w:numId="14">
    <w:abstractNumId w:val="8"/>
  </w:num>
  <w:num w:numId="1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74"/>
    <w:rsid w:val="000055DF"/>
    <w:rsid w:val="0000713B"/>
    <w:rsid w:val="00010935"/>
    <w:rsid w:val="0005562A"/>
    <w:rsid w:val="00070C64"/>
    <w:rsid w:val="00090583"/>
    <w:rsid w:val="000A7581"/>
    <w:rsid w:val="000F5D7C"/>
    <w:rsid w:val="001001DF"/>
    <w:rsid w:val="0010461B"/>
    <w:rsid w:val="001661E5"/>
    <w:rsid w:val="00167A16"/>
    <w:rsid w:val="00173AF6"/>
    <w:rsid w:val="001A740A"/>
    <w:rsid w:val="001D122B"/>
    <w:rsid w:val="001D72F2"/>
    <w:rsid w:val="001E1208"/>
    <w:rsid w:val="001F4893"/>
    <w:rsid w:val="002062E9"/>
    <w:rsid w:val="0024083B"/>
    <w:rsid w:val="00251EB9"/>
    <w:rsid w:val="00264984"/>
    <w:rsid w:val="002736E7"/>
    <w:rsid w:val="00291164"/>
    <w:rsid w:val="002E36AA"/>
    <w:rsid w:val="003461AD"/>
    <w:rsid w:val="003D04F9"/>
    <w:rsid w:val="003F1B6B"/>
    <w:rsid w:val="00493F79"/>
    <w:rsid w:val="004B5CC5"/>
    <w:rsid w:val="0050544B"/>
    <w:rsid w:val="00533F11"/>
    <w:rsid w:val="005360CD"/>
    <w:rsid w:val="005406C8"/>
    <w:rsid w:val="00557F9E"/>
    <w:rsid w:val="005C375D"/>
    <w:rsid w:val="005C4A90"/>
    <w:rsid w:val="005D5194"/>
    <w:rsid w:val="006229C0"/>
    <w:rsid w:val="00647C3C"/>
    <w:rsid w:val="006519EF"/>
    <w:rsid w:val="00680211"/>
    <w:rsid w:val="00690530"/>
    <w:rsid w:val="00707425"/>
    <w:rsid w:val="007465E5"/>
    <w:rsid w:val="00757481"/>
    <w:rsid w:val="00784611"/>
    <w:rsid w:val="0078727E"/>
    <w:rsid w:val="007B6C42"/>
    <w:rsid w:val="00806078"/>
    <w:rsid w:val="00872082"/>
    <w:rsid w:val="008C279E"/>
    <w:rsid w:val="009324CC"/>
    <w:rsid w:val="009546CF"/>
    <w:rsid w:val="0096479B"/>
    <w:rsid w:val="00992787"/>
    <w:rsid w:val="009A411E"/>
    <w:rsid w:val="00A03255"/>
    <w:rsid w:val="00A05A74"/>
    <w:rsid w:val="00A23D04"/>
    <w:rsid w:val="00A406FF"/>
    <w:rsid w:val="00A52DB7"/>
    <w:rsid w:val="00AA30A8"/>
    <w:rsid w:val="00AB33AE"/>
    <w:rsid w:val="00AF08E7"/>
    <w:rsid w:val="00B1086A"/>
    <w:rsid w:val="00B11232"/>
    <w:rsid w:val="00B12126"/>
    <w:rsid w:val="00B427CB"/>
    <w:rsid w:val="00BA5F9D"/>
    <w:rsid w:val="00BF63EC"/>
    <w:rsid w:val="00C33F3F"/>
    <w:rsid w:val="00C51FCA"/>
    <w:rsid w:val="00C57F00"/>
    <w:rsid w:val="00C65661"/>
    <w:rsid w:val="00C86C19"/>
    <w:rsid w:val="00C95690"/>
    <w:rsid w:val="00CA4F34"/>
    <w:rsid w:val="00CD4876"/>
    <w:rsid w:val="00CE28BE"/>
    <w:rsid w:val="00CF28D5"/>
    <w:rsid w:val="00D21C04"/>
    <w:rsid w:val="00D400E1"/>
    <w:rsid w:val="00D97A0D"/>
    <w:rsid w:val="00E02291"/>
    <w:rsid w:val="00E15642"/>
    <w:rsid w:val="00E208A7"/>
    <w:rsid w:val="00E47161"/>
    <w:rsid w:val="00E51748"/>
    <w:rsid w:val="00EC7A4C"/>
    <w:rsid w:val="00F1052B"/>
    <w:rsid w:val="00F11A41"/>
    <w:rsid w:val="00F73BAD"/>
    <w:rsid w:val="00FE285B"/>
    <w:rsid w:val="00FE4818"/>
    <w:rsid w:val="00FF7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AB9A"/>
  <w15:docId w15:val="{C174A17D-1F5E-40F7-B67C-8071A29B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9C0"/>
  </w:style>
  <w:style w:type="paragraph" w:styleId="2">
    <w:name w:val="heading 2"/>
    <w:basedOn w:val="a"/>
    <w:link w:val="20"/>
    <w:uiPriority w:val="9"/>
    <w:qFormat/>
    <w:rsid w:val="00505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A74"/>
    <w:pPr>
      <w:ind w:left="720"/>
      <w:contextualSpacing/>
    </w:pPr>
  </w:style>
  <w:style w:type="paragraph" w:customStyle="1" w:styleId="consnormal">
    <w:name w:val="consnormal"/>
    <w:basedOn w:val="a"/>
    <w:rsid w:val="00A0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5A74"/>
    <w:rPr>
      <w:b/>
      <w:bCs/>
    </w:rPr>
  </w:style>
  <w:style w:type="paragraph" w:customStyle="1" w:styleId="c0">
    <w:name w:val="c0"/>
    <w:basedOn w:val="a"/>
    <w:rsid w:val="00A0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05A74"/>
  </w:style>
  <w:style w:type="character" w:customStyle="1" w:styleId="c1">
    <w:name w:val="c1"/>
    <w:basedOn w:val="a0"/>
    <w:rsid w:val="00A05A74"/>
  </w:style>
  <w:style w:type="character" w:customStyle="1" w:styleId="apple-converted-space">
    <w:name w:val="apple-converted-space"/>
    <w:basedOn w:val="a0"/>
    <w:rsid w:val="00A05A74"/>
  </w:style>
  <w:style w:type="character" w:customStyle="1" w:styleId="20">
    <w:name w:val="Заголовок 2 Знак"/>
    <w:basedOn w:val="a0"/>
    <w:link w:val="2"/>
    <w:uiPriority w:val="9"/>
    <w:rsid w:val="005054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59"/>
    <w:rsid w:val="00AF0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F08E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AF08E7"/>
    <w:pPr>
      <w:spacing w:before="100" w:beforeAutospacing="1" w:after="115" w:line="240" w:lineRule="auto"/>
    </w:pPr>
    <w:rPr>
      <w:rFonts w:ascii="Times New Roman CYR" w:eastAsia="Times New Roman" w:hAnsi="Times New Roman CYR" w:cs="Times New Roman CYR"/>
      <w:i/>
      <w:iCs/>
      <w:color w:val="000000"/>
      <w:sz w:val="28"/>
      <w:szCs w:val="28"/>
    </w:rPr>
  </w:style>
  <w:style w:type="paragraph" w:styleId="a7">
    <w:name w:val="endnote text"/>
    <w:basedOn w:val="a"/>
    <w:link w:val="a8"/>
    <w:uiPriority w:val="99"/>
    <w:rsid w:val="0009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0905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090583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No Spacing"/>
    <w:uiPriority w:val="99"/>
    <w:qFormat/>
    <w:rsid w:val="00B1086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Основной текст 21"/>
    <w:basedOn w:val="a"/>
    <w:uiPriority w:val="99"/>
    <w:rsid w:val="00B1086A"/>
    <w:pPr>
      <w:suppressAutoHyphens/>
      <w:spacing w:after="0" w:line="100" w:lineRule="atLeast"/>
    </w:pPr>
    <w:rPr>
      <w:rFonts w:ascii="Tahoma" w:eastAsia="Times New Roman" w:hAnsi="Tahoma" w:cs="Tahoma"/>
      <w:kern w:val="1"/>
      <w:sz w:val="24"/>
      <w:szCs w:val="24"/>
      <w:lang w:eastAsia="hi-IN" w:bidi="hi-IN"/>
    </w:rPr>
  </w:style>
  <w:style w:type="table" w:styleId="aa">
    <w:name w:val="Light Shading"/>
    <w:basedOn w:val="a1"/>
    <w:uiPriority w:val="60"/>
    <w:rsid w:val="006802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40FDF-446E-4DAB-9206-447934BF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4908</Words>
  <Characters>27982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4</cp:revision>
  <cp:lastPrinted>2021-10-25T13:11:00Z</cp:lastPrinted>
  <dcterms:created xsi:type="dcterms:W3CDTF">2023-10-12T13:18:00Z</dcterms:created>
  <dcterms:modified xsi:type="dcterms:W3CDTF">2023-10-12T13:24:00Z</dcterms:modified>
</cp:coreProperties>
</file>