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7DF" w:rsidRPr="007068AB" w:rsidRDefault="00B756FB" w:rsidP="007068AB">
      <w:pPr>
        <w:spacing w:after="0"/>
        <w:ind w:left="120"/>
        <w:jc w:val="center"/>
        <w:rPr>
          <w:lang w:val="ru-RU"/>
        </w:rPr>
        <w:sectPr w:rsidR="00EB57DF" w:rsidRPr="007068A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7163531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EB57DF" w:rsidRDefault="00250E4A" w:rsidP="007068AB">
      <w:pPr>
        <w:spacing w:after="0" w:line="264" w:lineRule="auto"/>
        <w:jc w:val="both"/>
      </w:pPr>
      <w:bookmarkStart w:id="2" w:name="block-2716353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B57DF" w:rsidRDefault="00EB57DF">
      <w:pPr>
        <w:spacing w:after="0" w:line="264" w:lineRule="auto"/>
        <w:ind w:left="120"/>
        <w:jc w:val="both"/>
      </w:pP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7068A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7068AB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B57DF" w:rsidRPr="007068AB" w:rsidRDefault="00EB57DF">
      <w:pPr>
        <w:spacing w:after="0" w:line="264" w:lineRule="auto"/>
        <w:ind w:left="120"/>
        <w:jc w:val="both"/>
        <w:rPr>
          <w:lang w:val="ru-RU"/>
        </w:rPr>
      </w:pPr>
    </w:p>
    <w:p w:rsidR="00EB57DF" w:rsidRPr="007068AB" w:rsidRDefault="00EB57DF">
      <w:pPr>
        <w:rPr>
          <w:lang w:val="ru-RU"/>
        </w:rPr>
        <w:sectPr w:rsidR="00EB57DF" w:rsidRPr="007068AB">
          <w:pgSz w:w="11906" w:h="16383"/>
          <w:pgMar w:top="1134" w:right="850" w:bottom="1134" w:left="1701" w:header="720" w:footer="720" w:gutter="0"/>
          <w:cols w:space="720"/>
        </w:sectPr>
      </w:pPr>
    </w:p>
    <w:p w:rsidR="00EB57DF" w:rsidRPr="007068AB" w:rsidRDefault="00EB57DF">
      <w:pPr>
        <w:spacing w:after="0" w:line="264" w:lineRule="auto"/>
        <w:ind w:left="120"/>
        <w:jc w:val="both"/>
        <w:rPr>
          <w:lang w:val="ru-RU"/>
        </w:rPr>
      </w:pPr>
      <w:bookmarkStart w:id="4" w:name="block-27163534"/>
      <w:bookmarkEnd w:id="2"/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B57DF" w:rsidRPr="007068AB" w:rsidRDefault="00EB57DF">
      <w:pPr>
        <w:spacing w:after="0" w:line="264" w:lineRule="auto"/>
        <w:ind w:left="120"/>
        <w:jc w:val="both"/>
        <w:rPr>
          <w:lang w:val="ru-RU"/>
        </w:rPr>
      </w:pP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B57DF" w:rsidRPr="007068AB" w:rsidRDefault="00EB57DF">
      <w:pPr>
        <w:spacing w:after="0"/>
        <w:ind w:left="120"/>
        <w:rPr>
          <w:lang w:val="ru-RU"/>
        </w:rPr>
      </w:pP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Основы графической грамоты: правила объёмного изображения предметов на плоскости.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Выражение характера человека, его социального положения и образа эпохи в скульптурном портрете.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</w:t>
      </w: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русской культуры. Язык изображения в иконе – его религиозный и символический смысл.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B57DF" w:rsidRPr="007068AB" w:rsidRDefault="00EB57DF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bookmarkStart w:id="6" w:name="block-27163535"/>
      <w:bookmarkEnd w:id="4"/>
      <w:r w:rsidRPr="007068AB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B57DF" w:rsidRPr="007068AB" w:rsidRDefault="00EB57DF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</w:t>
      </w: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позитивных ценностных ориентаций и восприятие жизни обучающихся.</w:t>
      </w:r>
    </w:p>
    <w:p w:rsidR="00EB57DF" w:rsidRPr="007068AB" w:rsidRDefault="00250E4A">
      <w:pPr>
        <w:spacing w:after="0"/>
        <w:ind w:left="120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57DF" w:rsidRPr="007068AB" w:rsidRDefault="00EB57DF">
      <w:pPr>
        <w:spacing w:after="0" w:line="264" w:lineRule="auto"/>
        <w:ind w:left="120"/>
        <w:jc w:val="both"/>
        <w:rPr>
          <w:lang w:val="ru-RU"/>
        </w:rPr>
      </w:pP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B57DF" w:rsidRPr="007068AB" w:rsidRDefault="00250E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EB57DF" w:rsidRDefault="00250E4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57DF" w:rsidRPr="007068AB" w:rsidRDefault="00250E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EB57DF" w:rsidRDefault="00250E4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57DF" w:rsidRPr="007068AB" w:rsidRDefault="00250E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EB57DF" w:rsidRDefault="00250E4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57DF" w:rsidRPr="007068AB" w:rsidRDefault="00250E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B57DF" w:rsidRPr="007068AB" w:rsidRDefault="00250E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B57DF" w:rsidRPr="007068AB" w:rsidRDefault="00250E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EB57DF" w:rsidRPr="007068AB" w:rsidRDefault="00250E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B57DF" w:rsidRPr="007068AB" w:rsidRDefault="00250E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B57DF" w:rsidRPr="007068AB" w:rsidRDefault="00250E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EB57DF" w:rsidRPr="007068AB" w:rsidRDefault="00250E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B57DF" w:rsidRPr="007068AB" w:rsidRDefault="00250E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B57DF" w:rsidRPr="007068AB" w:rsidRDefault="00250E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B57DF" w:rsidRDefault="00250E4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B57DF" w:rsidRPr="007068AB" w:rsidRDefault="00250E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EB57DF" w:rsidRPr="007068AB" w:rsidRDefault="00250E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B57DF" w:rsidRPr="007068AB" w:rsidRDefault="00250E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B57DF" w:rsidRPr="007068AB" w:rsidRDefault="00EB57DF">
      <w:pPr>
        <w:spacing w:after="0"/>
        <w:ind w:left="120"/>
        <w:rPr>
          <w:lang w:val="ru-RU"/>
        </w:rPr>
      </w:pPr>
    </w:p>
    <w:p w:rsidR="00EB57DF" w:rsidRPr="007068AB" w:rsidRDefault="00250E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B57DF" w:rsidRPr="007068AB" w:rsidRDefault="00250E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EB57DF" w:rsidRPr="007068AB" w:rsidRDefault="00250E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B57DF" w:rsidRPr="007068AB" w:rsidRDefault="00250E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B57DF" w:rsidRPr="007068AB" w:rsidRDefault="00250E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B57DF" w:rsidRPr="007068AB" w:rsidRDefault="00EB57DF">
      <w:pPr>
        <w:spacing w:after="0"/>
        <w:ind w:left="120"/>
        <w:rPr>
          <w:lang w:val="ru-RU"/>
        </w:rPr>
      </w:pP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B57DF" w:rsidRPr="007068AB" w:rsidRDefault="00250E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</w:t>
      </w: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совершаемые учебные действия, развивать мотивы и интересы своей учебной деятельности;</w:t>
      </w:r>
    </w:p>
    <w:p w:rsidR="00EB57DF" w:rsidRPr="007068AB" w:rsidRDefault="00250E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EB57DF" w:rsidRPr="007068AB" w:rsidRDefault="00250E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B57DF" w:rsidRPr="007068AB" w:rsidRDefault="00250E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B57DF" w:rsidRPr="007068AB" w:rsidRDefault="00250E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B57DF" w:rsidRPr="007068AB" w:rsidRDefault="00250E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B57DF" w:rsidRPr="007068AB" w:rsidRDefault="00250E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B57DF" w:rsidRPr="007068AB" w:rsidRDefault="00250E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B57DF" w:rsidRPr="007068AB" w:rsidRDefault="00250E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B57DF" w:rsidRPr="007068AB" w:rsidRDefault="00250E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EB57DF" w:rsidRPr="007068AB" w:rsidRDefault="00EB57DF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EB57DF" w:rsidRPr="007068AB" w:rsidRDefault="00EB57DF">
      <w:pPr>
        <w:spacing w:after="0"/>
        <w:ind w:left="120"/>
        <w:rPr>
          <w:lang w:val="ru-RU"/>
        </w:rPr>
      </w:pPr>
    </w:p>
    <w:p w:rsidR="00EB57DF" w:rsidRPr="007068AB" w:rsidRDefault="00250E4A">
      <w:pPr>
        <w:spacing w:after="0"/>
        <w:ind w:left="120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57DF" w:rsidRPr="007068AB" w:rsidRDefault="00EB57DF">
      <w:pPr>
        <w:spacing w:after="0"/>
        <w:ind w:left="120"/>
        <w:rPr>
          <w:lang w:val="ru-RU"/>
        </w:rPr>
      </w:pP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68A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57DF" w:rsidRPr="007068AB" w:rsidRDefault="00250E4A">
      <w:pPr>
        <w:spacing w:after="0" w:line="264" w:lineRule="auto"/>
        <w:ind w:left="120"/>
        <w:jc w:val="both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виды живописи, графики и скульптуры, объяснять их назначение в жизни людей.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иметь опыт живописного изображения различных активно выраженных состояний природы;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EB57DF" w:rsidRPr="007068AB" w:rsidRDefault="00250E4A">
      <w:pPr>
        <w:spacing w:after="0" w:line="264" w:lineRule="auto"/>
        <w:ind w:firstLine="600"/>
        <w:jc w:val="both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EB57DF" w:rsidRPr="007068AB" w:rsidRDefault="00EB57DF">
      <w:pPr>
        <w:spacing w:after="0" w:line="264" w:lineRule="auto"/>
        <w:ind w:left="120"/>
        <w:jc w:val="both"/>
        <w:rPr>
          <w:lang w:val="ru-RU"/>
        </w:rPr>
      </w:pPr>
    </w:p>
    <w:p w:rsidR="00EB57DF" w:rsidRPr="007068AB" w:rsidRDefault="00EB57DF">
      <w:pPr>
        <w:rPr>
          <w:lang w:val="ru-RU"/>
        </w:rPr>
        <w:sectPr w:rsidR="00EB57DF" w:rsidRPr="007068AB">
          <w:pgSz w:w="11906" w:h="16383"/>
          <w:pgMar w:top="1134" w:right="850" w:bottom="1134" w:left="1701" w:header="720" w:footer="720" w:gutter="0"/>
          <w:cols w:space="720"/>
        </w:sectPr>
      </w:pPr>
    </w:p>
    <w:p w:rsidR="007068AB" w:rsidRDefault="00250E4A" w:rsidP="007068A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27163529"/>
      <w:bookmarkEnd w:id="6"/>
      <w:r w:rsidRPr="007068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7068AB" w:rsidRPr="007068AB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:rsidR="007068AB" w:rsidRDefault="007068AB" w:rsidP="007068A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p w:rsidR="007068AB" w:rsidRPr="007068AB" w:rsidRDefault="007068AB" w:rsidP="007068AB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068AB" w:rsidTr="00C77A1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</w:tr>
      <w:tr w:rsidR="007068AB" w:rsidTr="00C77A1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/>
        </w:tc>
      </w:tr>
    </w:tbl>
    <w:p w:rsidR="007068AB" w:rsidRDefault="007068AB" w:rsidP="007068A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B57DF" w:rsidRDefault="00EB57DF" w:rsidP="007068AB">
      <w:pPr>
        <w:spacing w:after="0"/>
        <w:ind w:left="120"/>
        <w:rPr>
          <w:lang w:val="ru-RU"/>
        </w:rPr>
      </w:pPr>
    </w:p>
    <w:p w:rsidR="007068AB" w:rsidRPr="007068AB" w:rsidRDefault="007068AB" w:rsidP="007068AB">
      <w:pPr>
        <w:spacing w:after="0"/>
        <w:ind w:left="120"/>
        <w:rPr>
          <w:lang w:val="ru-RU"/>
        </w:rPr>
        <w:sectPr w:rsidR="007068AB" w:rsidRPr="00706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68AB" w:rsidRDefault="007068AB" w:rsidP="007068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432"/>
        <w:gridCol w:w="1211"/>
        <w:gridCol w:w="1841"/>
        <w:gridCol w:w="1910"/>
        <w:gridCol w:w="1423"/>
        <w:gridCol w:w="2221"/>
      </w:tblGrid>
      <w:tr w:rsidR="007068AB" w:rsidTr="00C77A13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4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68AB" w:rsidRDefault="007068AB" w:rsidP="00C77A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68AB" w:rsidRDefault="007068AB" w:rsidP="00C77A13"/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7068AB" w:rsidTr="00C77A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68AB" w:rsidRPr="007068AB" w:rsidRDefault="007068AB" w:rsidP="00C77A13">
            <w:pPr>
              <w:spacing w:after="0"/>
              <w:ind w:left="135"/>
              <w:rPr>
                <w:lang w:val="ru-RU"/>
              </w:rPr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 w:rsidRPr="007068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68AB" w:rsidRDefault="007068AB" w:rsidP="00C77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68AB" w:rsidRDefault="007068AB" w:rsidP="00C77A13"/>
        </w:tc>
      </w:tr>
    </w:tbl>
    <w:p w:rsidR="007068AB" w:rsidRDefault="007068AB" w:rsidP="007068AB">
      <w:pPr>
        <w:spacing w:after="0"/>
        <w:ind w:left="120"/>
      </w:pPr>
    </w:p>
    <w:p w:rsidR="00EB57DF" w:rsidRDefault="00EB57DF">
      <w:pPr>
        <w:rPr>
          <w:lang w:val="ru-RU"/>
        </w:rPr>
      </w:pPr>
    </w:p>
    <w:p w:rsidR="007068AB" w:rsidRPr="007068AB" w:rsidRDefault="007068AB">
      <w:pPr>
        <w:rPr>
          <w:lang w:val="ru-RU"/>
        </w:rPr>
        <w:sectPr w:rsidR="007068AB" w:rsidRPr="00706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68AB" w:rsidRPr="007068AB" w:rsidRDefault="00250E4A" w:rsidP="007068AB">
      <w:pPr>
        <w:spacing w:after="0"/>
        <w:ind w:left="120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7068AB" w:rsidRPr="007068A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068AB" w:rsidRPr="007068AB" w:rsidRDefault="007068AB" w:rsidP="007068AB">
      <w:pPr>
        <w:spacing w:after="0" w:line="480" w:lineRule="auto"/>
        <w:ind w:left="120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068AB" w:rsidRPr="007068AB" w:rsidRDefault="007068AB" w:rsidP="007068AB">
      <w:pPr>
        <w:spacing w:after="0" w:line="480" w:lineRule="auto"/>
        <w:ind w:left="120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6 класс/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Start w:id="10" w:name="6dd35848-e36b-4acb-b5c4-2cdb1dad2998"/>
      <w:bookmarkEnd w:id="10"/>
    </w:p>
    <w:p w:rsidR="007068AB" w:rsidRPr="007068AB" w:rsidRDefault="007068AB" w:rsidP="007068AB">
      <w:pPr>
        <w:spacing w:after="0" w:line="480" w:lineRule="auto"/>
        <w:ind w:left="120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068AB" w:rsidRPr="007068AB" w:rsidRDefault="007068AB" w:rsidP="007068AB">
      <w:pPr>
        <w:spacing w:after="0" w:line="480" w:lineRule="auto"/>
        <w:ind w:left="120"/>
        <w:rPr>
          <w:lang w:val="ru-RU"/>
        </w:rPr>
      </w:pPr>
      <w:r w:rsidRPr="007068AB">
        <w:rPr>
          <w:rFonts w:ascii="Times New Roman" w:hAnsi="Times New Roman"/>
          <w:color w:val="000000"/>
          <w:sz w:val="28"/>
          <w:lang w:val="ru-RU"/>
        </w:rPr>
        <w:t>Методические пособия, разработки уроков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r w:rsidRPr="007068AB">
        <w:rPr>
          <w:sz w:val="28"/>
          <w:lang w:val="ru-RU"/>
        </w:rPr>
        <w:br/>
      </w:r>
      <w:bookmarkStart w:id="11" w:name="27f88a84-cde6-45cc-9a12-309dd9b67dab"/>
      <w:bookmarkEnd w:id="11"/>
    </w:p>
    <w:p w:rsidR="007068AB" w:rsidRPr="007068AB" w:rsidRDefault="007068AB" w:rsidP="007068AB">
      <w:pPr>
        <w:spacing w:after="0" w:line="480" w:lineRule="auto"/>
        <w:ind w:left="120"/>
        <w:rPr>
          <w:lang w:val="ru-RU"/>
        </w:rPr>
      </w:pPr>
      <w:r w:rsidRPr="007068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57DF" w:rsidRDefault="007068AB" w:rsidP="007068AB">
      <w:pPr>
        <w:spacing w:after="0"/>
        <w:ind w:left="120"/>
        <w:sectPr w:rsidR="00EB57D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068AB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7068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/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</w:t>
      </w:r>
      <w:proofErr w:type="gramStart"/>
      <w:r w:rsidRPr="007068AB">
        <w:rPr>
          <w:rFonts w:ascii="Times New Roman" w:hAnsi="Times New Roman"/>
          <w:color w:val="000000"/>
          <w:sz w:val="28"/>
          <w:lang w:val="ru-RU"/>
        </w:rPr>
        <w:t>идей :</w:t>
      </w:r>
      <w:proofErr w:type="gram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068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7068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7068A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7068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7068AB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7068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7068AB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068A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8AB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7068AB">
        <w:rPr>
          <w:sz w:val="28"/>
          <w:lang w:val="ru-RU"/>
        </w:rPr>
        <w:br/>
      </w:r>
      <w:r w:rsidRPr="007068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• </w:t>
      </w:r>
      <w:proofErr w:type="spellStart"/>
      <w:r>
        <w:rPr>
          <w:rFonts w:ascii="Times New Roman" w:hAnsi="Times New Roman"/>
          <w:color w:val="000000"/>
          <w:sz w:val="28"/>
        </w:rPr>
        <w:t>Виртуальная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экскурсия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мини-экскурсий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http://www.museum-arms.ru/ </w:t>
      </w:r>
      <w:r>
        <w:rPr>
          <w:sz w:val="28"/>
        </w:rPr>
        <w:br/>
      </w:r>
      <w:r>
        <w:rPr>
          <w:sz w:val="28"/>
        </w:rPr>
        <w:br/>
      </w:r>
    </w:p>
    <w:p w:rsidR="00EB57DF" w:rsidRDefault="00EB57DF">
      <w:pPr>
        <w:sectPr w:rsidR="00EB5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57DF" w:rsidRDefault="00EB57DF">
      <w:pPr>
        <w:sectPr w:rsidR="00EB57D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27163530"/>
      <w:bookmarkEnd w:id="9"/>
    </w:p>
    <w:p w:rsidR="00EB57DF" w:rsidRDefault="00EB57DF">
      <w:pPr>
        <w:sectPr w:rsidR="00EB5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57DF" w:rsidRDefault="00EB57DF">
      <w:pPr>
        <w:spacing w:after="0" w:line="480" w:lineRule="auto"/>
        <w:ind w:left="120"/>
      </w:pPr>
      <w:bookmarkStart w:id="13" w:name="e2d6e2bf-4893-4145-be02-d49817b4b26f"/>
      <w:bookmarkStart w:id="14" w:name="block-27163533"/>
      <w:bookmarkEnd w:id="12"/>
      <w:bookmarkEnd w:id="13"/>
    </w:p>
    <w:p w:rsidR="00EB57DF" w:rsidRDefault="00EB57DF">
      <w:pPr>
        <w:sectPr w:rsidR="00EB57D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250E4A" w:rsidRDefault="00250E4A"/>
    <w:sectPr w:rsidR="00250E4A" w:rsidSect="00EB57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C5A88"/>
    <w:multiLevelType w:val="multilevel"/>
    <w:tmpl w:val="AE6AA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9F08CA"/>
    <w:multiLevelType w:val="multilevel"/>
    <w:tmpl w:val="84F8B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5530E4"/>
    <w:multiLevelType w:val="multilevel"/>
    <w:tmpl w:val="A4500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F936F0"/>
    <w:multiLevelType w:val="multilevel"/>
    <w:tmpl w:val="83469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A30F45"/>
    <w:multiLevelType w:val="multilevel"/>
    <w:tmpl w:val="F738C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2D707E"/>
    <w:multiLevelType w:val="multilevel"/>
    <w:tmpl w:val="E5B4D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38364E"/>
    <w:multiLevelType w:val="multilevel"/>
    <w:tmpl w:val="23A49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DF"/>
    <w:rsid w:val="00016186"/>
    <w:rsid w:val="001458F2"/>
    <w:rsid w:val="00250E4A"/>
    <w:rsid w:val="007068AB"/>
    <w:rsid w:val="00B756FB"/>
    <w:rsid w:val="00EB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5E0FA-B361-4D7D-B4C2-1604D4DF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57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5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6282</Words>
  <Characters>35812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2023-10-12T08:15:00Z</cp:lastPrinted>
  <dcterms:created xsi:type="dcterms:W3CDTF">2023-10-12T13:36:00Z</dcterms:created>
  <dcterms:modified xsi:type="dcterms:W3CDTF">2023-10-12T13:36:00Z</dcterms:modified>
</cp:coreProperties>
</file>