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F91" w:rsidRDefault="00E46F91" w:rsidP="00E46F91">
      <w:pPr>
        <w:jc w:val="center"/>
        <w:rPr>
          <w:sz w:val="28"/>
          <w:szCs w:val="28"/>
        </w:rPr>
      </w:pPr>
    </w:p>
    <w:bookmarkStart w:id="0" w:name="_GoBack"/>
    <w:p w:rsidR="00FC00DB" w:rsidRDefault="00FC00DB" w:rsidP="00E46F91">
      <w:pPr>
        <w:jc w:val="center"/>
        <w:rPr>
          <w:sz w:val="28"/>
          <w:szCs w:val="28"/>
        </w:rPr>
      </w:pPr>
      <w:r>
        <w:rPr>
          <w:sz w:val="28"/>
          <w:szCs w:val="28"/>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4pt;height:714pt" o:ole="">
            <v:imagedata r:id="rId7" o:title=""/>
          </v:shape>
          <o:OLEObject Type="Embed" ProgID="Acrobat.Document.DC" ShapeID="_x0000_i1025" DrawAspect="Content" ObjectID="_1758551371" r:id="rId8"/>
        </w:object>
      </w:r>
      <w:bookmarkEnd w:id="0"/>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Default="00FC00DB" w:rsidP="00E46F91">
      <w:pPr>
        <w:jc w:val="center"/>
        <w:rPr>
          <w:sz w:val="28"/>
          <w:szCs w:val="28"/>
        </w:rPr>
      </w:pPr>
    </w:p>
    <w:p w:rsidR="00FC00DB" w:rsidRPr="002C062D" w:rsidRDefault="00FC00DB" w:rsidP="00E46F91">
      <w:pPr>
        <w:jc w:val="center"/>
        <w:rPr>
          <w:sz w:val="28"/>
          <w:szCs w:val="28"/>
        </w:rPr>
      </w:pPr>
    </w:p>
    <w:p w:rsidR="00E46F91" w:rsidRDefault="00E46F91" w:rsidP="00E46F91">
      <w:pPr>
        <w:rPr>
          <w:sz w:val="28"/>
          <w:szCs w:val="28"/>
        </w:rPr>
      </w:pPr>
    </w:p>
    <w:p w:rsidR="00E46F91" w:rsidRDefault="00E46F91" w:rsidP="00E46F91">
      <w:pPr>
        <w:rPr>
          <w:sz w:val="28"/>
          <w:szCs w:val="28"/>
        </w:rPr>
      </w:pPr>
    </w:p>
    <w:p w:rsidR="00E46F91" w:rsidRDefault="00E46F91" w:rsidP="00E46F91">
      <w:pPr>
        <w:rPr>
          <w:sz w:val="28"/>
          <w:szCs w:val="28"/>
        </w:rPr>
      </w:pPr>
    </w:p>
    <w:p w:rsidR="00ED3177" w:rsidRDefault="00ED3177">
      <w:pPr>
        <w:spacing w:after="200" w:line="276" w:lineRule="auto"/>
        <w:rPr>
          <w:szCs w:val="24"/>
        </w:rPr>
      </w:pPr>
    </w:p>
    <w:p w:rsidR="00E46F91" w:rsidRPr="00E46F91" w:rsidRDefault="00E46F91" w:rsidP="00591610">
      <w:pPr>
        <w:widowControl/>
        <w:numPr>
          <w:ilvl w:val="0"/>
          <w:numId w:val="14"/>
        </w:numPr>
        <w:pBdr>
          <w:top w:val="none" w:sz="0" w:space="0" w:color="auto"/>
          <w:left w:val="none" w:sz="0" w:space="0" w:color="auto"/>
          <w:bottom w:val="none" w:sz="0" w:space="0" w:color="auto"/>
          <w:right w:val="none" w:sz="0" w:space="0" w:color="auto"/>
          <w:between w:val="none" w:sz="0" w:space="0" w:color="auto"/>
        </w:pBdr>
        <w:spacing w:after="200" w:line="276" w:lineRule="auto"/>
        <w:contextualSpacing/>
        <w:rPr>
          <w:rFonts w:eastAsia="Calibri"/>
          <w:b/>
          <w:sz w:val="28"/>
          <w:szCs w:val="28"/>
          <w:lang w:eastAsia="en-US"/>
        </w:rPr>
      </w:pPr>
      <w:r w:rsidRPr="00E46F91">
        <w:rPr>
          <w:rFonts w:eastAsia="Calibri"/>
          <w:b/>
          <w:sz w:val="28"/>
          <w:szCs w:val="28"/>
          <w:lang w:eastAsia="en-US"/>
        </w:rPr>
        <w:t>Пояснительная записка</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Рабочая программа учебного курса «География» составлена на основе регламентирующих документов:</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lastRenderedPageBreak/>
        <w:t>- Федерального закона  "Об образовании в Российской Федерации";</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ФГОС ООО, утв. приказом Минобрнауки России "Об утверждении и вве</w:t>
      </w:r>
      <w:r w:rsidRPr="00E46F91">
        <w:rPr>
          <w:sz w:val="24"/>
          <w:szCs w:val="24"/>
        </w:rPr>
        <w:softHyphen/>
        <w:t>дении в действие федерального государственного образовательного стандарта основного общего образования (начального общего образования)" от 17.12.2010 № 1897;</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базисного   учебного   плана   общеобразовательных   учреждений   РФ, утв.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w:t>
      </w:r>
      <w:r w:rsidRPr="00E46F91">
        <w:rPr>
          <w:sz w:val="24"/>
          <w:szCs w:val="24"/>
        </w:rPr>
        <w:softHyphen/>
        <w:t>ний Российской Федерации, реализую</w:t>
      </w:r>
      <w:r w:rsidRPr="00E46F91">
        <w:rPr>
          <w:sz w:val="24"/>
          <w:szCs w:val="24"/>
        </w:rPr>
        <w:softHyphen/>
        <w:t>щих программы общего образования" (ред. от 03.06.2011);</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xml:space="preserve">- 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w:t>
      </w:r>
      <w:r w:rsidR="00623917">
        <w:rPr>
          <w:b/>
          <w:sz w:val="24"/>
          <w:szCs w:val="24"/>
        </w:rPr>
        <w:t>2023</w:t>
      </w:r>
      <w:r w:rsidRPr="00E46F91">
        <w:rPr>
          <w:b/>
          <w:sz w:val="24"/>
          <w:szCs w:val="24"/>
        </w:rPr>
        <w:t>-202</w:t>
      </w:r>
      <w:r w:rsidR="00623917">
        <w:rPr>
          <w:b/>
          <w:sz w:val="24"/>
          <w:szCs w:val="24"/>
        </w:rPr>
        <w:t>4</w:t>
      </w:r>
      <w:r w:rsidRPr="00E46F91">
        <w:rPr>
          <w:sz w:val="24"/>
          <w:szCs w:val="24"/>
        </w:rPr>
        <w:t xml:space="preserve"> уч. год;</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xml:space="preserve">- «О рабочих программах учебных предметов» (Министерства образования науки Российской Федерации, письмо от 28 октября </w:t>
      </w:r>
      <w:smartTag w:uri="urn:schemas-microsoft-com:office:smarttags" w:element="metricconverter">
        <w:smartTagPr>
          <w:attr w:name="ProductID" w:val="2015 г"/>
        </w:smartTagPr>
        <w:r w:rsidRPr="00E46F91">
          <w:rPr>
            <w:sz w:val="24"/>
            <w:szCs w:val="24"/>
          </w:rPr>
          <w:t>2015 г</w:t>
        </w:r>
      </w:smartTag>
      <w:r w:rsidRPr="00E46F91">
        <w:rPr>
          <w:sz w:val="24"/>
          <w:szCs w:val="24"/>
        </w:rPr>
        <w:t>. № 08-1786)</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локальных актов МОУ «Эммаусская СОШ»;</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ООП ООО МОУ «Эммаусская СОШ»;</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положения о рабочей программе учеб</w:t>
      </w:r>
      <w:r w:rsidRPr="00E46F91">
        <w:rPr>
          <w:sz w:val="24"/>
          <w:szCs w:val="24"/>
        </w:rPr>
        <w:softHyphen/>
        <w:t xml:space="preserve">ного курса; </w:t>
      </w:r>
    </w:p>
    <w:p w:rsidR="00E46F91" w:rsidRPr="00E46F91" w:rsidRDefault="00E46F91" w:rsidP="00E46F91">
      <w:pPr>
        <w:widowControl/>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E46F91">
        <w:rPr>
          <w:sz w:val="24"/>
          <w:szCs w:val="24"/>
        </w:rPr>
        <w:t xml:space="preserve">- учебного плана МОУ «Эммаусская СОШ» на </w:t>
      </w:r>
      <w:r w:rsidR="00623917">
        <w:rPr>
          <w:b/>
          <w:sz w:val="24"/>
          <w:szCs w:val="24"/>
        </w:rPr>
        <w:t>2023</w:t>
      </w:r>
      <w:r w:rsidRPr="00E46F91">
        <w:rPr>
          <w:b/>
          <w:sz w:val="24"/>
          <w:szCs w:val="24"/>
        </w:rPr>
        <w:t>-202</w:t>
      </w:r>
      <w:r w:rsidR="00623917">
        <w:rPr>
          <w:b/>
          <w:sz w:val="24"/>
          <w:szCs w:val="24"/>
        </w:rPr>
        <w:t>4</w:t>
      </w:r>
      <w:r w:rsidRPr="00E46F91">
        <w:rPr>
          <w:sz w:val="24"/>
          <w:szCs w:val="24"/>
        </w:rPr>
        <w:t xml:space="preserve"> учебный год.</w:t>
      </w:r>
    </w:p>
    <w:p w:rsidR="00E46F91" w:rsidRDefault="00E46F91">
      <w:pPr>
        <w:spacing w:after="200" w:line="276" w:lineRule="auto"/>
        <w:jc w:val="center"/>
        <w:rPr>
          <w:rFonts w:eastAsia="Calibri"/>
          <w:b/>
          <w:sz w:val="24"/>
          <w:szCs w:val="24"/>
        </w:rPr>
      </w:pPr>
    </w:p>
    <w:p w:rsidR="00E46F91" w:rsidRPr="002C062D" w:rsidRDefault="00E46F91" w:rsidP="00E46F91">
      <w:pPr>
        <w:jc w:val="both"/>
        <w:rPr>
          <w:b/>
          <w:sz w:val="24"/>
          <w:szCs w:val="24"/>
          <w:u w:val="single"/>
        </w:rPr>
      </w:pPr>
      <w:r w:rsidRPr="002C062D">
        <w:rPr>
          <w:sz w:val="24"/>
          <w:szCs w:val="24"/>
          <w:u w:val="single"/>
        </w:rPr>
        <w:t>Рабочая программа по географии составлена на основе:</w:t>
      </w:r>
    </w:p>
    <w:p w:rsidR="00E46F91" w:rsidRPr="002C062D" w:rsidRDefault="00E46F91" w:rsidP="00E46F91">
      <w:pPr>
        <w:jc w:val="both"/>
        <w:rPr>
          <w:sz w:val="24"/>
          <w:szCs w:val="24"/>
        </w:rPr>
      </w:pPr>
      <w:r w:rsidRPr="002C062D">
        <w:rPr>
          <w:sz w:val="24"/>
          <w:szCs w:val="24"/>
        </w:rPr>
        <w:t>- фундаментального ядра содержания общего образования;</w:t>
      </w:r>
    </w:p>
    <w:p w:rsidR="00E46F91" w:rsidRPr="002C062D" w:rsidRDefault="00E46F91" w:rsidP="00E46F91">
      <w:pPr>
        <w:jc w:val="both"/>
        <w:rPr>
          <w:sz w:val="24"/>
          <w:szCs w:val="24"/>
        </w:rPr>
      </w:pPr>
      <w:r w:rsidRPr="002C062D">
        <w:rPr>
          <w:sz w:val="24"/>
          <w:szCs w:val="24"/>
        </w:rPr>
        <w:t>-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общего образования второго поколения;</w:t>
      </w:r>
    </w:p>
    <w:p w:rsidR="00E46F91" w:rsidRPr="002C062D" w:rsidRDefault="00E46F91" w:rsidP="00E46F91">
      <w:pPr>
        <w:jc w:val="both"/>
        <w:rPr>
          <w:sz w:val="24"/>
          <w:szCs w:val="24"/>
        </w:rPr>
      </w:pPr>
      <w:r w:rsidRPr="002C062D">
        <w:rPr>
          <w:sz w:val="24"/>
          <w:szCs w:val="24"/>
        </w:rPr>
        <w:t>- примерной программы основного общего образования по географии как инвариантной (обязательной) части учебного курса;</w:t>
      </w:r>
    </w:p>
    <w:p w:rsidR="00E46F91" w:rsidRPr="002C062D" w:rsidRDefault="00E46F91" w:rsidP="00E46F91">
      <w:pPr>
        <w:jc w:val="both"/>
        <w:rPr>
          <w:sz w:val="24"/>
          <w:szCs w:val="24"/>
        </w:rPr>
      </w:pPr>
      <w:r w:rsidRPr="002C062D">
        <w:rPr>
          <w:sz w:val="24"/>
          <w:szCs w:val="24"/>
        </w:rPr>
        <w:t>- программы развития и формирования универсальных учебных действий;</w:t>
      </w:r>
    </w:p>
    <w:p w:rsidR="00E46F91" w:rsidRPr="002C062D" w:rsidRDefault="00E46F91" w:rsidP="00E46F91">
      <w:pPr>
        <w:jc w:val="both"/>
        <w:rPr>
          <w:sz w:val="24"/>
          <w:szCs w:val="24"/>
        </w:rPr>
      </w:pPr>
      <w:r w:rsidRPr="002C062D">
        <w:rPr>
          <w:sz w:val="24"/>
          <w:szCs w:val="24"/>
        </w:rPr>
        <w:t>- программы духовно – нравственного развития и воспитания личности.</w:t>
      </w:r>
    </w:p>
    <w:p w:rsidR="00E46F91" w:rsidRPr="002C062D" w:rsidRDefault="00E46F91" w:rsidP="00E46F91">
      <w:pPr>
        <w:jc w:val="both"/>
        <w:rPr>
          <w:sz w:val="24"/>
          <w:szCs w:val="24"/>
        </w:rPr>
      </w:pPr>
      <w:r w:rsidRPr="002C062D">
        <w:rPr>
          <w:sz w:val="24"/>
          <w:szCs w:val="24"/>
        </w:rPr>
        <w:tab/>
        <w:t>В рабочей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E46F91" w:rsidRDefault="00E46F91" w:rsidP="00E46F91">
      <w:pPr>
        <w:jc w:val="center"/>
        <w:rPr>
          <w:b/>
          <w:sz w:val="24"/>
          <w:szCs w:val="24"/>
        </w:rPr>
      </w:pPr>
      <w:r w:rsidRPr="002C062D">
        <w:rPr>
          <w:b/>
          <w:sz w:val="24"/>
          <w:szCs w:val="24"/>
        </w:rPr>
        <w:t>Основными целями курса являются:</w:t>
      </w:r>
    </w:p>
    <w:p w:rsidR="00E46F91" w:rsidRPr="00794590" w:rsidRDefault="00E46F91" w:rsidP="00E46F91">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4"/>
          <w:szCs w:val="24"/>
        </w:rPr>
      </w:pPr>
      <w:r w:rsidRPr="00F70688">
        <w:rPr>
          <w:sz w:val="24"/>
          <w:szCs w:val="24"/>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взаимосвязи, ориентацию в разнообразных  природных, социально-экономических процессах и явлениях, их пространственной дифференциации, понимание их истоков, сущности и путей  решения проблем для устойчивого развития страны;</w:t>
      </w:r>
    </w:p>
    <w:p w:rsidR="00E46F91" w:rsidRPr="002C062D" w:rsidRDefault="00E46F91" w:rsidP="00E46F91">
      <w:pPr>
        <w:widowControl/>
        <w:numPr>
          <w:ilvl w:val="0"/>
          <w:numId w:val="15"/>
        </w:numPr>
        <w:pBdr>
          <w:top w:val="none" w:sz="0" w:space="0" w:color="auto"/>
          <w:left w:val="none" w:sz="0" w:space="0" w:color="auto"/>
          <w:bottom w:val="none" w:sz="0" w:space="0" w:color="auto"/>
          <w:right w:val="none" w:sz="0" w:space="0" w:color="auto"/>
          <w:between w:val="none" w:sz="0" w:space="0" w:color="auto"/>
        </w:pBdr>
        <w:spacing w:line="276" w:lineRule="auto"/>
        <w:jc w:val="both"/>
        <w:rPr>
          <w:sz w:val="24"/>
          <w:szCs w:val="24"/>
        </w:rPr>
      </w:pPr>
      <w:r w:rsidRPr="002C062D">
        <w:rPr>
          <w:sz w:val="24"/>
          <w:szCs w:val="24"/>
        </w:rPr>
        <w:t>формирование опыта ориентирования в географическом пространстве с помощью различных приборов (план, карта, объекты природы), обеспечивающих реализацию собственных потребностей, интересов, проектов;</w:t>
      </w:r>
    </w:p>
    <w:p w:rsidR="00E46F91" w:rsidRPr="002C062D" w:rsidRDefault="00E46F91" w:rsidP="00E46F91">
      <w:pPr>
        <w:widowControl/>
        <w:numPr>
          <w:ilvl w:val="0"/>
          <w:numId w:val="15"/>
        </w:numPr>
        <w:pBdr>
          <w:top w:val="none" w:sz="0" w:space="0" w:color="auto"/>
          <w:left w:val="none" w:sz="0" w:space="0" w:color="auto"/>
          <w:bottom w:val="none" w:sz="0" w:space="0" w:color="auto"/>
          <w:right w:val="none" w:sz="0" w:space="0" w:color="auto"/>
          <w:between w:val="none" w:sz="0" w:space="0" w:color="auto"/>
        </w:pBdr>
        <w:spacing w:line="276" w:lineRule="auto"/>
        <w:rPr>
          <w:sz w:val="24"/>
          <w:szCs w:val="24"/>
        </w:rPr>
      </w:pPr>
      <w:r w:rsidRPr="002C062D">
        <w:rPr>
          <w:sz w:val="24"/>
          <w:szCs w:val="24"/>
        </w:rPr>
        <w:t xml:space="preserve">формирование </w:t>
      </w:r>
      <w:r>
        <w:rPr>
          <w:sz w:val="24"/>
          <w:szCs w:val="24"/>
        </w:rPr>
        <w:t xml:space="preserve">опыта творческой деятельности, </w:t>
      </w:r>
      <w:r w:rsidRPr="002C062D">
        <w:rPr>
          <w:sz w:val="24"/>
          <w:szCs w:val="24"/>
        </w:rPr>
        <w:t>социально-коммуникативных  потребностей на основе создания собственны</w:t>
      </w:r>
      <w:r>
        <w:rPr>
          <w:sz w:val="24"/>
          <w:szCs w:val="24"/>
        </w:rPr>
        <w:t xml:space="preserve">х </w:t>
      </w:r>
      <w:r w:rsidRPr="002C062D">
        <w:rPr>
          <w:sz w:val="24"/>
          <w:szCs w:val="24"/>
        </w:rPr>
        <w:t>географических продуктов (схемы, карты, компьютерные  программы, презентации);</w:t>
      </w:r>
    </w:p>
    <w:p w:rsidR="00E46F91" w:rsidRDefault="00E46F91" w:rsidP="00E46F91">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4"/>
          <w:szCs w:val="24"/>
        </w:rPr>
      </w:pPr>
      <w:r>
        <w:rPr>
          <w:sz w:val="24"/>
          <w:szCs w:val="24"/>
        </w:rPr>
        <w:t>ф</w:t>
      </w:r>
      <w:r w:rsidRPr="00F70688">
        <w:rPr>
          <w:sz w:val="24"/>
          <w:szCs w:val="24"/>
        </w:rPr>
        <w:t>ормирование целостного географического образа планеты Земля  на разных уровнях (планета в целом, территории материков, России, своего региона)</w:t>
      </w:r>
      <w:r>
        <w:rPr>
          <w:sz w:val="24"/>
          <w:szCs w:val="24"/>
        </w:rPr>
        <w:t>;</w:t>
      </w:r>
    </w:p>
    <w:p w:rsidR="00E46F91" w:rsidRDefault="00E46F91" w:rsidP="00E46F91">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4"/>
          <w:szCs w:val="24"/>
        </w:rPr>
      </w:pPr>
      <w:r w:rsidRPr="00294114">
        <w:rPr>
          <w:sz w:val="24"/>
          <w:szCs w:val="24"/>
        </w:rPr>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r>
        <w:rPr>
          <w:sz w:val="24"/>
          <w:szCs w:val="24"/>
        </w:rPr>
        <w:t>.</w:t>
      </w:r>
    </w:p>
    <w:p w:rsidR="00E46F91" w:rsidRDefault="00E46F91" w:rsidP="00E46F91">
      <w:pPr>
        <w:ind w:left="501"/>
        <w:rPr>
          <w:sz w:val="24"/>
          <w:szCs w:val="24"/>
        </w:rPr>
      </w:pPr>
    </w:p>
    <w:p w:rsidR="00E46F91" w:rsidRPr="002C062D" w:rsidRDefault="00E46F91" w:rsidP="00E46F91">
      <w:pPr>
        <w:ind w:left="360"/>
        <w:rPr>
          <w:sz w:val="24"/>
          <w:szCs w:val="24"/>
        </w:rPr>
      </w:pPr>
    </w:p>
    <w:p w:rsidR="00E46F91" w:rsidRPr="002C062D" w:rsidRDefault="00E46F91" w:rsidP="00E46F91">
      <w:pPr>
        <w:jc w:val="both"/>
        <w:rPr>
          <w:sz w:val="24"/>
          <w:szCs w:val="24"/>
        </w:rPr>
      </w:pPr>
    </w:p>
    <w:p w:rsidR="00E46F91" w:rsidRPr="002C062D" w:rsidRDefault="00E46F91" w:rsidP="00E46F91">
      <w:pPr>
        <w:jc w:val="center"/>
        <w:rPr>
          <w:b/>
          <w:sz w:val="24"/>
          <w:szCs w:val="24"/>
        </w:rPr>
      </w:pPr>
      <w:r w:rsidRPr="002C062D">
        <w:rPr>
          <w:b/>
          <w:sz w:val="24"/>
          <w:szCs w:val="24"/>
        </w:rPr>
        <w:t>При изучении курса решаются следующие задачи:</w:t>
      </w:r>
    </w:p>
    <w:p w:rsidR="00E46F91" w:rsidRPr="002C062D" w:rsidRDefault="00E46F91" w:rsidP="00E46F91">
      <w:pPr>
        <w:jc w:val="center"/>
        <w:rPr>
          <w:b/>
          <w:sz w:val="24"/>
          <w:szCs w:val="24"/>
        </w:rPr>
      </w:pPr>
    </w:p>
    <w:p w:rsidR="00E46F91" w:rsidRPr="00F70688" w:rsidRDefault="00E46F91" w:rsidP="00E46F91">
      <w:pPr>
        <w:pStyle w:val="a4"/>
        <w:numPr>
          <w:ilvl w:val="0"/>
          <w:numId w:val="16"/>
        </w:num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Pr>
          <w:rFonts w:ascii="Times New Roman" w:hAnsi="Times New Roman"/>
          <w:sz w:val="24"/>
          <w:szCs w:val="24"/>
        </w:rPr>
        <w:t>ф</w:t>
      </w:r>
      <w:r w:rsidRPr="00F70688">
        <w:rPr>
          <w:rFonts w:ascii="Times New Roman" w:hAnsi="Times New Roman"/>
          <w:sz w:val="24"/>
          <w:szCs w:val="24"/>
        </w:rPr>
        <w:t>ормирование универсальных учебных действий, обеспечивающих  развитие познавательных и коммуникативных качеств личности</w:t>
      </w:r>
      <w:r>
        <w:rPr>
          <w:rFonts w:ascii="Times New Roman" w:hAnsi="Times New Roman"/>
          <w:sz w:val="24"/>
          <w:szCs w:val="24"/>
        </w:rPr>
        <w:t>,</w:t>
      </w:r>
      <w:r w:rsidRPr="00F70688">
        <w:rPr>
          <w:rFonts w:ascii="Times New Roman" w:hAnsi="Times New Roman"/>
          <w:sz w:val="24"/>
          <w:szCs w:val="24"/>
        </w:rPr>
        <w:t xml:space="preserve">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определение понятиям, структурировать материал и др.</w:t>
      </w:r>
      <w:r>
        <w:rPr>
          <w:rFonts w:ascii="Times New Roman" w:hAnsi="Times New Roman"/>
          <w:sz w:val="24"/>
          <w:szCs w:val="24"/>
        </w:rPr>
        <w:t>;</w:t>
      </w:r>
    </w:p>
    <w:p w:rsidR="00E46F91" w:rsidRDefault="00E46F91" w:rsidP="00E46F91">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4"/>
          <w:szCs w:val="24"/>
        </w:rPr>
      </w:pPr>
      <w:r>
        <w:rPr>
          <w:sz w:val="24"/>
          <w:szCs w:val="24"/>
        </w:rPr>
        <w:t>п</w:t>
      </w:r>
      <w:r w:rsidRPr="00F70688">
        <w:rPr>
          <w:sz w:val="24"/>
          <w:szCs w:val="24"/>
        </w:rPr>
        <w:t>онимание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и мира;</w:t>
      </w:r>
    </w:p>
    <w:p w:rsidR="00E46F91" w:rsidRDefault="00E46F91" w:rsidP="00E46F91">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4"/>
          <w:szCs w:val="24"/>
        </w:rPr>
      </w:pPr>
      <w:r>
        <w:rPr>
          <w:sz w:val="24"/>
          <w:szCs w:val="24"/>
        </w:rPr>
        <w:t>формирование социально значимых</w:t>
      </w:r>
      <w:r w:rsidRPr="00246412">
        <w:rPr>
          <w:sz w:val="24"/>
          <w:szCs w:val="24"/>
        </w:rPr>
        <w:t xml:space="preserve"> кач</w:t>
      </w:r>
      <w:r>
        <w:rPr>
          <w:sz w:val="24"/>
          <w:szCs w:val="24"/>
        </w:rPr>
        <w:t>еств</w:t>
      </w:r>
      <w:r w:rsidRPr="00246412">
        <w:rPr>
          <w:sz w:val="24"/>
          <w:szCs w:val="24"/>
        </w:rPr>
        <w:t xml:space="preserve"> личности</w:t>
      </w:r>
      <w:r>
        <w:rPr>
          <w:sz w:val="24"/>
          <w:szCs w:val="24"/>
        </w:rPr>
        <w:t xml:space="preserve"> учащегося</w:t>
      </w:r>
      <w:r w:rsidRPr="00246412">
        <w:rPr>
          <w:sz w:val="24"/>
          <w:szCs w:val="24"/>
        </w:rPr>
        <w:t>: гражданственность, патриотизм; гражданскую социальную солидарность и партнерство; гражданскую, социальную и моральную ответственность; адекватное восприятие ценностей гражданского общества; заботу о поддержании межэтнического мира и согласи</w:t>
      </w:r>
      <w:r>
        <w:rPr>
          <w:sz w:val="24"/>
          <w:szCs w:val="24"/>
        </w:rPr>
        <w:t xml:space="preserve">я; </w:t>
      </w:r>
    </w:p>
    <w:p w:rsidR="00E46F91" w:rsidRPr="00F70688" w:rsidRDefault="00E46F91" w:rsidP="00E46F91">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4"/>
          <w:szCs w:val="24"/>
        </w:rPr>
      </w:pPr>
      <w:r>
        <w:rPr>
          <w:sz w:val="24"/>
          <w:szCs w:val="24"/>
        </w:rPr>
        <w:t xml:space="preserve">формирование </w:t>
      </w:r>
      <w:r w:rsidRPr="003A0BE5">
        <w:rPr>
          <w:sz w:val="24"/>
          <w:szCs w:val="24"/>
        </w:rPr>
        <w:t>знаний о природных закономерностях на Земле и о населении планеты; развитию базовых знаний страноведческого характера: о природе материков и океанов, их крупных регионов и стран, о людях, их населяющих, о культуре, традициях, особенностях их  жизни и хозяйственной деятельности в различных природных условиях.</w:t>
      </w:r>
    </w:p>
    <w:p w:rsidR="00E46F91" w:rsidRDefault="00E46F91" w:rsidP="00E46F91">
      <w:pPr>
        <w:suppressAutoHyphens/>
        <w:autoSpaceDE w:val="0"/>
        <w:ind w:left="1287"/>
        <w:jc w:val="both"/>
        <w:rPr>
          <w:sz w:val="24"/>
          <w:szCs w:val="28"/>
          <w:lang w:eastAsia="ar-SA"/>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46F91" w:rsidRDefault="00E46F91">
      <w:pPr>
        <w:spacing w:after="200" w:line="276" w:lineRule="auto"/>
        <w:jc w:val="center"/>
        <w:rPr>
          <w:rFonts w:eastAsia="Calibri"/>
          <w:b/>
          <w:sz w:val="24"/>
          <w:szCs w:val="24"/>
        </w:rPr>
      </w:pPr>
    </w:p>
    <w:p w:rsidR="00ED3177" w:rsidRPr="00E46F91" w:rsidRDefault="00680DA2" w:rsidP="00E46F91">
      <w:pPr>
        <w:pStyle w:val="a3"/>
        <w:numPr>
          <w:ilvl w:val="0"/>
          <w:numId w:val="14"/>
        </w:numPr>
        <w:spacing w:after="200" w:line="276" w:lineRule="auto"/>
        <w:rPr>
          <w:rFonts w:eastAsia="Calibri"/>
          <w:b/>
          <w:sz w:val="32"/>
          <w:szCs w:val="32"/>
        </w:rPr>
      </w:pPr>
      <w:r w:rsidRPr="00E46F91">
        <w:rPr>
          <w:rFonts w:eastAsia="Calibri"/>
          <w:b/>
          <w:sz w:val="32"/>
          <w:szCs w:val="32"/>
        </w:rPr>
        <w:t>Планируемые результаты изучения предмета.</w:t>
      </w:r>
    </w:p>
    <w:p w:rsidR="00ED3177" w:rsidRDefault="00680DA2" w:rsidP="00E46F91">
      <w:pPr>
        <w:spacing w:after="200" w:line="276" w:lineRule="auto"/>
        <w:jc w:val="center"/>
        <w:rPr>
          <w:rFonts w:eastAsia="Calibri"/>
          <w:b/>
          <w:sz w:val="24"/>
          <w:szCs w:val="24"/>
        </w:rPr>
      </w:pPr>
      <w:r>
        <w:rPr>
          <w:rFonts w:eastAsia="Calibri"/>
          <w:b/>
          <w:sz w:val="24"/>
          <w:szCs w:val="24"/>
        </w:rPr>
        <w:lastRenderedPageBreak/>
        <w:t>Личностные.</w:t>
      </w:r>
    </w:p>
    <w:p w:rsidR="00ED3177" w:rsidRDefault="00680DA2">
      <w:pPr>
        <w:jc w:val="both"/>
        <w:rPr>
          <w:bCs/>
          <w:sz w:val="24"/>
          <w:szCs w:val="24"/>
        </w:rPr>
      </w:pPr>
      <w:r>
        <w:rPr>
          <w:sz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ED3177" w:rsidRDefault="00680DA2">
      <w:pPr>
        <w:jc w:val="both"/>
      </w:pPr>
      <w:r>
        <w:rPr>
          <w:sz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D3177" w:rsidRDefault="00680DA2">
      <w:pPr>
        <w:jc w:val="both"/>
      </w:pPr>
      <w:r>
        <w:rPr>
          <w:sz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D3177" w:rsidRDefault="00680DA2">
      <w:pPr>
        <w:jc w:val="both"/>
      </w:pPr>
      <w:r>
        <w:rPr>
          <w:sz w:val="24"/>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ED3177" w:rsidRDefault="00680DA2">
      <w:pPr>
        <w:jc w:val="both"/>
      </w:pPr>
      <w:r>
        <w:rPr>
          <w:sz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ED3177" w:rsidRDefault="00680DA2">
      <w:pPr>
        <w:jc w:val="both"/>
      </w:pPr>
      <w:r>
        <w:rPr>
          <w:sz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w:t>
      </w:r>
      <w:r>
        <w:rPr>
          <w:sz w:val="24"/>
        </w:rPr>
        <w:lastRenderedPageBreak/>
        <w:t xml:space="preserve">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D3177" w:rsidRDefault="00680DA2">
      <w:pPr>
        <w:jc w:val="both"/>
      </w:pPr>
      <w:r>
        <w:rPr>
          <w:sz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D3177" w:rsidRDefault="00680DA2">
      <w:pPr>
        <w:jc w:val="both"/>
      </w:pPr>
      <w:r>
        <w:rPr>
          <w:sz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D3177" w:rsidRDefault="00680DA2">
      <w:pPr>
        <w:jc w:val="both"/>
      </w:pPr>
      <w:r>
        <w:rPr>
          <w:sz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D2088" w:rsidRDefault="007D2088">
      <w:pPr>
        <w:rPr>
          <w:b/>
          <w:sz w:val="24"/>
        </w:rPr>
      </w:pPr>
    </w:p>
    <w:p w:rsidR="00ED3177" w:rsidRDefault="00680DA2" w:rsidP="00E46F91">
      <w:pPr>
        <w:jc w:val="center"/>
        <w:rPr>
          <w:b/>
          <w:sz w:val="24"/>
        </w:rPr>
      </w:pPr>
      <w:r>
        <w:rPr>
          <w:b/>
          <w:sz w:val="24"/>
        </w:rPr>
        <w:t>Метапредметные.</w:t>
      </w:r>
    </w:p>
    <w:p w:rsidR="007D2088" w:rsidRDefault="007D2088">
      <w:pPr>
        <w:ind w:firstLine="708"/>
        <w:jc w:val="both"/>
        <w:rPr>
          <w:b/>
          <w:sz w:val="24"/>
        </w:rPr>
      </w:pPr>
    </w:p>
    <w:p w:rsidR="00ED3177" w:rsidRDefault="00680DA2">
      <w:pPr>
        <w:ind w:firstLine="708"/>
        <w:jc w:val="both"/>
        <w:rPr>
          <w:sz w:val="24"/>
        </w:rPr>
      </w:pPr>
      <w:r>
        <w:rPr>
          <w:sz w:val="24"/>
        </w:rPr>
        <w:t xml:space="preserve">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 </w:t>
      </w:r>
    </w:p>
    <w:p w:rsidR="00ED3177" w:rsidRDefault="00680DA2">
      <w:pPr>
        <w:ind w:firstLine="708"/>
        <w:jc w:val="both"/>
        <w:rPr>
          <w:sz w:val="24"/>
        </w:rPr>
      </w:pPr>
      <w:r>
        <w:rPr>
          <w:sz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w:t>
      </w:r>
      <w:r>
        <w:rPr>
          <w:sz w:val="24"/>
        </w:rPr>
        <w:lastRenderedPageBreak/>
        <w:t xml:space="preserve">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rsidR="00ED3177" w:rsidRDefault="00ED3177"/>
    <w:p w:rsidR="00B26A43" w:rsidRDefault="00B26A43">
      <w:pPr>
        <w:rPr>
          <w:b/>
          <w:sz w:val="24"/>
        </w:rPr>
      </w:pPr>
    </w:p>
    <w:p w:rsidR="00ED3177" w:rsidRDefault="00680DA2" w:rsidP="00E46F91">
      <w:pPr>
        <w:jc w:val="center"/>
      </w:pPr>
      <w:r>
        <w:rPr>
          <w:b/>
          <w:sz w:val="24"/>
        </w:rPr>
        <w:t>Предметные.</w:t>
      </w:r>
    </w:p>
    <w:p w:rsidR="007D2088" w:rsidRDefault="007D2088" w:rsidP="007D2088">
      <w:pPr>
        <w:jc w:val="both"/>
        <w:rPr>
          <w:sz w:val="24"/>
        </w:rPr>
      </w:pPr>
    </w:p>
    <w:p w:rsidR="00ED3177" w:rsidRDefault="00680DA2" w:rsidP="007D2088">
      <w:pPr>
        <w:ind w:firstLine="708"/>
        <w:jc w:val="both"/>
      </w:pPr>
      <w:r>
        <w:rPr>
          <w:sz w:val="24"/>
        </w:rPr>
        <w:t xml:space="preserve">В результате освоения программы </w:t>
      </w:r>
      <w:r w:rsidR="00E46F91">
        <w:rPr>
          <w:sz w:val="24"/>
        </w:rPr>
        <w:t xml:space="preserve">«География» </w:t>
      </w:r>
      <w:r>
        <w:rPr>
          <w:sz w:val="24"/>
        </w:rPr>
        <w:t xml:space="preserve">обучающиеся 8 класса научатся: </w:t>
      </w:r>
    </w:p>
    <w:p w:rsidR="00ED3177" w:rsidRDefault="00680DA2" w:rsidP="007D2088">
      <w:pPr>
        <w:jc w:val="both"/>
      </w:pPr>
      <w:r>
        <w:rPr>
          <w:sz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ED3177" w:rsidRDefault="00680DA2">
      <w:pPr>
        <w:jc w:val="both"/>
      </w:pPr>
      <w:r>
        <w:rPr>
          <w:sz w:val="24"/>
        </w:rPr>
        <w:t xml:space="preserve">-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ED3177" w:rsidRDefault="00680DA2">
      <w:pPr>
        <w:jc w:val="both"/>
        <w:rPr>
          <w:sz w:val="24"/>
        </w:rPr>
      </w:pPr>
      <w:r>
        <w:rPr>
          <w:sz w:val="24"/>
        </w:rPr>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ED3177" w:rsidRDefault="00680DA2">
      <w:pPr>
        <w:jc w:val="both"/>
        <w:rPr>
          <w:sz w:val="24"/>
        </w:rPr>
      </w:pPr>
      <w:r>
        <w:rPr>
          <w:sz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ED3177" w:rsidRDefault="00680DA2">
      <w:pPr>
        <w:jc w:val="both"/>
        <w:rPr>
          <w:sz w:val="24"/>
        </w:rPr>
      </w:pPr>
      <w:r>
        <w:rPr>
          <w:sz w:val="24"/>
        </w:rPr>
        <w:t xml:space="preserve">-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ED3177" w:rsidRDefault="00680DA2">
      <w:pPr>
        <w:jc w:val="both"/>
        <w:rPr>
          <w:sz w:val="24"/>
        </w:rPr>
      </w:pPr>
      <w:r>
        <w:rPr>
          <w:sz w:val="24"/>
        </w:rPr>
        <w:t xml:space="preserve">-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ED3177" w:rsidRDefault="00680DA2">
      <w:pPr>
        <w:jc w:val="both"/>
      </w:pPr>
      <w:r>
        <w:rPr>
          <w:sz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ED3177" w:rsidRDefault="00680DA2">
      <w:r>
        <w:rPr>
          <w:sz w:val="24"/>
        </w:rPr>
        <w:t xml:space="preserve">- описывать по карте положение и взаиморасположение географических объектов; </w:t>
      </w:r>
    </w:p>
    <w:p w:rsidR="00ED3177" w:rsidRDefault="00680DA2">
      <w:pPr>
        <w:jc w:val="both"/>
      </w:pPr>
      <w:r>
        <w:rPr>
          <w:sz w:val="24"/>
        </w:rPr>
        <w:t xml:space="preserve">-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ED3177" w:rsidRDefault="00680DA2">
      <w:pPr>
        <w:jc w:val="both"/>
      </w:pPr>
      <w:r>
        <w:rPr>
          <w:sz w:val="24"/>
        </w:rPr>
        <w:t xml:space="preserve">- приводить примеры взаимодействия природы и общества в пределах отдельных территорий; </w:t>
      </w:r>
    </w:p>
    <w:p w:rsidR="00ED3177" w:rsidRDefault="00680DA2">
      <w:r>
        <w:rPr>
          <w:sz w:val="24"/>
        </w:rPr>
        <w:t xml:space="preserve">- различать принципы выделения и устанавливать соотношения между государственной территорией и исключительной экономической зоной России; </w:t>
      </w:r>
    </w:p>
    <w:p w:rsidR="00ED3177" w:rsidRDefault="00680DA2">
      <w:pPr>
        <w:jc w:val="both"/>
      </w:pPr>
      <w:r>
        <w:rPr>
          <w:sz w:val="24"/>
        </w:rPr>
        <w:t xml:space="preserve">- 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ED3177" w:rsidRDefault="00680DA2">
      <w:pPr>
        <w:jc w:val="both"/>
      </w:pPr>
      <w:r>
        <w:rPr>
          <w:sz w:val="24"/>
        </w:rPr>
        <w:t xml:space="preserve">- использовать знания о мировом, зональном, летнем и зимнем времени для решения практико-ориентированных задач по определению различий в поясном времени </w:t>
      </w:r>
      <w:r>
        <w:rPr>
          <w:sz w:val="24"/>
        </w:rPr>
        <w:lastRenderedPageBreak/>
        <w:t xml:space="preserve">территорий в контексте реальной жизни; </w:t>
      </w:r>
    </w:p>
    <w:p w:rsidR="00ED3177" w:rsidRDefault="00680DA2">
      <w:pPr>
        <w:jc w:val="both"/>
      </w:pPr>
      <w:r>
        <w:rPr>
          <w:sz w:val="24"/>
        </w:rPr>
        <w:t xml:space="preserve">- различать географические процессы и явления, определяющие особенности природы России и ее отдельных регионов; </w:t>
      </w:r>
    </w:p>
    <w:p w:rsidR="00ED3177" w:rsidRDefault="00680DA2">
      <w:pPr>
        <w:jc w:val="both"/>
      </w:pPr>
      <w:r>
        <w:rPr>
          <w:sz w:val="24"/>
        </w:rPr>
        <w:t xml:space="preserve">- оценивать особенности взаимодействия природы и общества в пределах отдельных территорий России; </w:t>
      </w:r>
    </w:p>
    <w:p w:rsidR="00ED3177" w:rsidRDefault="00680DA2">
      <w:r>
        <w:rPr>
          <w:sz w:val="24"/>
        </w:rPr>
        <w:t xml:space="preserve">- объяснять особенности компонентов природы отдельных частей страны; </w:t>
      </w:r>
    </w:p>
    <w:p w:rsidR="00ED3177" w:rsidRDefault="00680DA2">
      <w:pPr>
        <w:jc w:val="both"/>
      </w:pPr>
      <w:r>
        <w:rPr>
          <w:sz w:val="24"/>
        </w:rPr>
        <w:t xml:space="preserve">- оценивать природные условия и обеспеченность природными ресурсами отдельных территорий России; </w:t>
      </w:r>
    </w:p>
    <w:p w:rsidR="00ED3177" w:rsidRDefault="00680DA2">
      <w:pPr>
        <w:jc w:val="both"/>
      </w:pPr>
      <w:r>
        <w:rPr>
          <w:sz w:val="24"/>
        </w:rPr>
        <w:t xml:space="preserve">-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ED3177" w:rsidRDefault="00680DA2">
      <w:pPr>
        <w:jc w:val="both"/>
      </w:pPr>
      <w:r>
        <w:rPr>
          <w:sz w:val="24"/>
        </w:rPr>
        <w:t xml:space="preserve">-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ED3177" w:rsidRDefault="00680DA2">
      <w:pPr>
        <w:jc w:val="both"/>
      </w:pPr>
      <w:r>
        <w:rPr>
          <w:sz w:val="24"/>
        </w:rPr>
        <w:t xml:space="preserve">-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ED3177" w:rsidRDefault="00680DA2">
      <w:r>
        <w:rPr>
          <w:sz w:val="24"/>
        </w:rPr>
        <w:t xml:space="preserve">-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ED3177" w:rsidRDefault="00680DA2">
      <w:r>
        <w:rPr>
          <w:sz w:val="24"/>
        </w:rPr>
        <w:t xml:space="preserve">- различать (распознавать) показатели, характеризующие отраслевую; функциональную и территориальную структуру хозяйства России; </w:t>
      </w:r>
    </w:p>
    <w:p w:rsidR="00ED3177" w:rsidRDefault="00680DA2">
      <w:pPr>
        <w:jc w:val="both"/>
      </w:pPr>
      <w:r>
        <w:rPr>
          <w:sz w:val="24"/>
        </w:rPr>
        <w:t xml:space="preserve">- объяснять и сравнивать особенности природы, населения и хозяйства отдельных регионов России; </w:t>
      </w:r>
    </w:p>
    <w:p w:rsidR="00ED3177" w:rsidRDefault="00680DA2">
      <w:pPr>
        <w:rPr>
          <w:sz w:val="24"/>
        </w:rPr>
      </w:pPr>
      <w:r>
        <w:rPr>
          <w:sz w:val="24"/>
        </w:rPr>
        <w:t xml:space="preserve">- сравнивать особенности природы, населения и хозяйства отдельных регионов России; </w:t>
      </w:r>
    </w:p>
    <w:p w:rsidR="00ED3177" w:rsidRDefault="00680DA2">
      <w:pPr>
        <w:jc w:val="both"/>
        <w:rPr>
          <w:sz w:val="24"/>
        </w:rPr>
      </w:pPr>
      <w:r>
        <w:rPr>
          <w:sz w:val="24"/>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ED3177" w:rsidRDefault="00680DA2">
      <w:r>
        <w:rPr>
          <w:sz w:val="24"/>
        </w:rPr>
        <w:t xml:space="preserve">- описывать погоду своей местности; </w:t>
      </w:r>
    </w:p>
    <w:p w:rsidR="00ED3177" w:rsidRDefault="00680DA2">
      <w:r>
        <w:rPr>
          <w:sz w:val="24"/>
        </w:rPr>
        <w:t xml:space="preserve">- объяснять расовые отличия разных народов мира; </w:t>
      </w:r>
    </w:p>
    <w:p w:rsidR="00ED3177" w:rsidRDefault="00680DA2">
      <w:r>
        <w:rPr>
          <w:sz w:val="24"/>
        </w:rPr>
        <w:t xml:space="preserve">- давать характеристику рельефа своей местности;  </w:t>
      </w:r>
    </w:p>
    <w:p w:rsidR="00ED3177" w:rsidRDefault="00680DA2">
      <w:pPr>
        <w:rPr>
          <w:sz w:val="24"/>
        </w:rPr>
      </w:pPr>
      <w:r>
        <w:rPr>
          <w:sz w:val="24"/>
        </w:rPr>
        <w:t xml:space="preserve">- уметь выделять в записках путешественников географические особенности территории; </w:t>
      </w:r>
    </w:p>
    <w:p w:rsidR="00ED3177" w:rsidRDefault="00680DA2">
      <w:r>
        <w:rPr>
          <w:sz w:val="24"/>
        </w:rPr>
        <w:t xml:space="preserve">- создавать простейшие географические карты различного содержания; </w:t>
      </w:r>
    </w:p>
    <w:p w:rsidR="00ED3177" w:rsidRDefault="00680DA2">
      <w:r>
        <w:rPr>
          <w:sz w:val="24"/>
        </w:rPr>
        <w:t xml:space="preserve">- ориентироваться на местности: в мегаполисе и в природе; </w:t>
      </w:r>
    </w:p>
    <w:p w:rsidR="00ED3177" w:rsidRDefault="00680DA2">
      <w:pPr>
        <w:jc w:val="both"/>
      </w:pPr>
      <w:r>
        <w:rPr>
          <w:sz w:val="24"/>
        </w:rPr>
        <w:t xml:space="preserve">-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ED3177" w:rsidRDefault="00680DA2">
      <w:pPr>
        <w:jc w:val="both"/>
      </w:pPr>
      <w:r>
        <w:rPr>
          <w:sz w:val="24"/>
        </w:rPr>
        <w:t xml:space="preserve">-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ED3177" w:rsidRDefault="00680DA2">
      <w:r>
        <w:rPr>
          <w:sz w:val="24"/>
        </w:rPr>
        <w:t xml:space="preserve">- воспринимать и критически оценивать информацию географического содержания в научно-популярной литературе и средствах массовой информации; </w:t>
      </w:r>
    </w:p>
    <w:p w:rsidR="00ED3177" w:rsidRDefault="00680DA2">
      <w:pPr>
        <w:jc w:val="both"/>
      </w:pPr>
      <w:r>
        <w:rPr>
          <w:sz w:val="24"/>
        </w:rPr>
        <w:t xml:space="preserve">- 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 </w:t>
      </w:r>
    </w:p>
    <w:p w:rsidR="00ED3177" w:rsidRDefault="00680DA2">
      <w:pPr>
        <w:jc w:val="both"/>
      </w:pPr>
      <w:r>
        <w:rPr>
          <w:sz w:val="24"/>
        </w:rPr>
        <w:t xml:space="preserve">- оценивать положительные и негативные последствия глобальных изменений климата для отдельных регионов и стран; </w:t>
      </w:r>
    </w:p>
    <w:p w:rsidR="00ED3177" w:rsidRDefault="00680DA2">
      <w:r>
        <w:rPr>
          <w:sz w:val="24"/>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ED3177" w:rsidRDefault="00680DA2">
      <w:pPr>
        <w:jc w:val="both"/>
      </w:pPr>
      <w:r>
        <w:rPr>
          <w:sz w:val="24"/>
        </w:rPr>
        <w:t xml:space="preserve">-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w:t>
      </w:r>
      <w:r>
        <w:rPr>
          <w:sz w:val="24"/>
        </w:rPr>
        <w:lastRenderedPageBreak/>
        <w:t xml:space="preserve">системы;  </w:t>
      </w:r>
    </w:p>
    <w:p w:rsidR="00ED3177" w:rsidRDefault="00680DA2">
      <w:pPr>
        <w:jc w:val="both"/>
      </w:pPr>
      <w:r>
        <w:rPr>
          <w:sz w:val="24"/>
        </w:rPr>
        <w:t xml:space="preserve">- давать оценку и приводить примеры изменения значения границ во времени, оценивать границы с точки зрения их доступности; </w:t>
      </w:r>
    </w:p>
    <w:p w:rsidR="00ED3177" w:rsidRDefault="00680DA2">
      <w:pPr>
        <w:jc w:val="both"/>
      </w:pPr>
      <w:r>
        <w:rPr>
          <w:sz w:val="24"/>
        </w:rPr>
        <w:t xml:space="preserve">- делать прогнозы трансформации географических систем и комплексов в результате изменения их компонентов; </w:t>
      </w:r>
    </w:p>
    <w:p w:rsidR="00ED3177" w:rsidRDefault="00680DA2">
      <w:r>
        <w:rPr>
          <w:sz w:val="24"/>
        </w:rPr>
        <w:t xml:space="preserve">- давать характеристику климата своей области; </w:t>
      </w:r>
    </w:p>
    <w:p w:rsidR="00ED3177" w:rsidRDefault="00680DA2">
      <w:pPr>
        <w:jc w:val="both"/>
      </w:pPr>
      <w:r>
        <w:rPr>
          <w:sz w:val="24"/>
        </w:rPr>
        <w:t xml:space="preserve">- показывать на карте артезианские бассейны и области распространения многолетней мерзлоты; </w:t>
      </w:r>
    </w:p>
    <w:p w:rsidR="00ED3177" w:rsidRDefault="00680DA2">
      <w:pPr>
        <w:jc w:val="both"/>
      </w:pPr>
      <w:r>
        <w:rPr>
          <w:sz w:val="24"/>
        </w:rPr>
        <w:t xml:space="preserve">-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ED3177" w:rsidRDefault="00680DA2">
      <w:r>
        <w:rPr>
          <w:sz w:val="24"/>
        </w:rPr>
        <w:t xml:space="preserve">- оценивать ситуацию на рынке труда и ее динамику; </w:t>
      </w:r>
    </w:p>
    <w:p w:rsidR="00ED3177" w:rsidRDefault="00680DA2">
      <w:r>
        <w:rPr>
          <w:sz w:val="24"/>
        </w:rPr>
        <w:t xml:space="preserve">- объяснять различия в обеспеченности трудовыми ресурсами отдельных регионов России </w:t>
      </w:r>
    </w:p>
    <w:p w:rsidR="00ED3177" w:rsidRDefault="00680DA2">
      <w:pPr>
        <w:jc w:val="both"/>
      </w:pPr>
      <w:r>
        <w:rPr>
          <w:sz w:val="24"/>
        </w:rPr>
        <w:t xml:space="preserve">-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rsidR="00ED3177" w:rsidRDefault="00680DA2">
      <w:pPr>
        <w:rPr>
          <w:sz w:val="24"/>
        </w:rPr>
      </w:pPr>
      <w:r>
        <w:rPr>
          <w:sz w:val="24"/>
        </w:rPr>
        <w:t xml:space="preserve">- выбирать критерии для сравнения, сопоставления, места страны в мировой экономике; </w:t>
      </w:r>
    </w:p>
    <w:p w:rsidR="00ED3177" w:rsidRDefault="00680DA2">
      <w:pPr>
        <w:rPr>
          <w:sz w:val="24"/>
        </w:rPr>
      </w:pPr>
      <w:r>
        <w:rPr>
          <w:sz w:val="24"/>
        </w:rPr>
        <w:t xml:space="preserve">- объяснять возможности России в решении современных глобальных проблем человечества; </w:t>
      </w:r>
    </w:p>
    <w:p w:rsidR="00ED3177" w:rsidRDefault="00680DA2" w:rsidP="00E46F91">
      <w:r>
        <w:rPr>
          <w:sz w:val="24"/>
        </w:rPr>
        <w:t>- оценивать социально-экономическое положение и перспективы развития России.</w:t>
      </w:r>
    </w:p>
    <w:p w:rsidR="00E46F91" w:rsidRDefault="00E46F91" w:rsidP="00E46F91"/>
    <w:p w:rsidR="00E46F91" w:rsidRDefault="00E46F91"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591610" w:rsidRDefault="00591610" w:rsidP="00E46F91"/>
    <w:p w:rsidR="00E46F91" w:rsidRPr="00E46F91" w:rsidRDefault="00E46F91" w:rsidP="00E46F91"/>
    <w:p w:rsidR="00ED3177" w:rsidRDefault="00E46F91" w:rsidP="00E46F91">
      <w:pPr>
        <w:pStyle w:val="a3"/>
        <w:numPr>
          <w:ilvl w:val="0"/>
          <w:numId w:val="14"/>
        </w:numPr>
        <w:pBdr>
          <w:bottom w:val="none" w:sz="4" w:space="2" w:color="000000"/>
        </w:pBdr>
        <w:spacing w:after="200" w:line="276" w:lineRule="auto"/>
        <w:jc w:val="center"/>
        <w:rPr>
          <w:rFonts w:eastAsia="Calibri"/>
          <w:b/>
          <w:sz w:val="24"/>
          <w:szCs w:val="24"/>
        </w:rPr>
      </w:pPr>
      <w:r w:rsidRPr="00E46F91">
        <w:rPr>
          <w:rFonts w:eastAsia="Calibri"/>
          <w:b/>
          <w:sz w:val="36"/>
          <w:szCs w:val="36"/>
        </w:rPr>
        <w:t>Содержание учебного предмета</w:t>
      </w:r>
      <w:r>
        <w:rPr>
          <w:rFonts w:eastAsia="Calibri"/>
          <w:b/>
          <w:sz w:val="24"/>
          <w:szCs w:val="24"/>
        </w:rPr>
        <w:t>.</w:t>
      </w:r>
    </w:p>
    <w:p w:rsidR="00E46F91" w:rsidRPr="00E46F91" w:rsidRDefault="00E46F91" w:rsidP="00E46F91">
      <w:pPr>
        <w:pStyle w:val="a3"/>
        <w:pBdr>
          <w:bottom w:val="none" w:sz="4" w:space="2" w:color="000000"/>
        </w:pBdr>
        <w:spacing w:after="200" w:line="276" w:lineRule="auto"/>
        <w:ind w:left="1080"/>
        <w:rPr>
          <w:rFonts w:eastAsia="Calibri"/>
          <w:b/>
          <w:sz w:val="24"/>
          <w:szCs w:val="24"/>
        </w:rPr>
      </w:pPr>
    </w:p>
    <w:p w:rsidR="00ED3177" w:rsidRPr="00014CE7" w:rsidRDefault="00014CE7" w:rsidP="00013F3B">
      <w:pPr>
        <w:pBdr>
          <w:bottom w:val="none" w:sz="4" w:space="2" w:color="000000"/>
        </w:pBdr>
        <w:spacing w:after="200" w:line="276" w:lineRule="auto"/>
        <w:jc w:val="both"/>
        <w:rPr>
          <w:sz w:val="28"/>
          <w:szCs w:val="28"/>
        </w:rPr>
      </w:pPr>
      <w:r>
        <w:rPr>
          <w:b/>
          <w:sz w:val="28"/>
          <w:szCs w:val="28"/>
        </w:rPr>
        <w:lastRenderedPageBreak/>
        <w:t xml:space="preserve">Раздел </w:t>
      </w:r>
      <w:r w:rsidR="0035749A" w:rsidRPr="00014CE7">
        <w:rPr>
          <w:b/>
          <w:sz w:val="28"/>
          <w:szCs w:val="28"/>
        </w:rPr>
        <w:t>1. Географическое пространство России</w:t>
      </w:r>
      <w:r w:rsidR="00117BE7">
        <w:rPr>
          <w:b/>
          <w:sz w:val="28"/>
          <w:szCs w:val="28"/>
        </w:rPr>
        <w:t xml:space="preserve"> (9</w:t>
      </w:r>
      <w:r w:rsidR="0038644C" w:rsidRPr="00014CE7">
        <w:rPr>
          <w:b/>
          <w:sz w:val="28"/>
          <w:szCs w:val="28"/>
        </w:rPr>
        <w:t xml:space="preserve"> ч.)</w:t>
      </w:r>
    </w:p>
    <w:p w:rsidR="00ED3177" w:rsidRPr="00014CE7" w:rsidRDefault="00680DA2" w:rsidP="00014CE7">
      <w:pPr>
        <w:pBdr>
          <w:bottom w:val="none" w:sz="4" w:space="2" w:color="000000"/>
        </w:pBdr>
        <w:shd w:val="clear" w:color="auto" w:fill="FFFFFF"/>
        <w:spacing w:before="195" w:after="195"/>
        <w:ind w:firstLine="708"/>
        <w:rPr>
          <w:color w:val="000000"/>
          <w:sz w:val="28"/>
          <w:szCs w:val="28"/>
        </w:rPr>
      </w:pPr>
      <w:r w:rsidRPr="00014CE7">
        <w:rPr>
          <w:color w:val="000000"/>
          <w:sz w:val="28"/>
          <w:szCs w:val="28"/>
        </w:rPr>
        <w:t>Россия на карте мира. Уникальность географического положения России. Площадь территории России. Крайние точки. Место России среди других государств мира. Государственная граница России. Россия на карте часовых поясов. Часовые пояса. Местное время. Поясное врем</w:t>
      </w:r>
      <w:r w:rsidR="0035749A" w:rsidRPr="00014CE7">
        <w:rPr>
          <w:color w:val="000000"/>
          <w:sz w:val="28"/>
          <w:szCs w:val="28"/>
        </w:rPr>
        <w:t>я. Понятие о часовых поясах и часовых зонах</w:t>
      </w:r>
      <w:r w:rsidR="00014CE7" w:rsidRPr="00014CE7">
        <w:rPr>
          <w:color w:val="000000"/>
          <w:sz w:val="28"/>
          <w:szCs w:val="28"/>
        </w:rPr>
        <w:t xml:space="preserve">. Линия перемены </w:t>
      </w:r>
      <w:r w:rsidRPr="00014CE7">
        <w:rPr>
          <w:color w:val="000000"/>
          <w:sz w:val="28"/>
          <w:szCs w:val="28"/>
        </w:rPr>
        <w:t>дат.</w:t>
      </w:r>
      <w:r w:rsidRPr="00014CE7">
        <w:rPr>
          <w:color w:val="000000"/>
          <w:sz w:val="28"/>
          <w:szCs w:val="28"/>
        </w:rPr>
        <w:br/>
      </w:r>
      <w:r w:rsidR="0035749A" w:rsidRPr="00014CE7">
        <w:rPr>
          <w:color w:val="000000"/>
          <w:sz w:val="28"/>
          <w:szCs w:val="28"/>
        </w:rPr>
        <w:t xml:space="preserve">Формирование территории России. Заселение территории России. Вклад исследователей, путешественников  в   освоение   территории    России.    Русские первопроходцы: Ермак, И. Москвитин, С. Дежнев, В. Беринг, В. Поярков, Е. Хабаров, С. Крашенинников. </w:t>
      </w:r>
      <w:r w:rsidRPr="00014CE7">
        <w:rPr>
          <w:color w:val="000000"/>
          <w:sz w:val="28"/>
          <w:szCs w:val="28"/>
        </w:rPr>
        <w:t>Районирование. Географический район. Природные и экономические районы. Административно-т</w:t>
      </w:r>
      <w:r w:rsidR="00C6473A" w:rsidRPr="00014CE7">
        <w:rPr>
          <w:color w:val="000000"/>
          <w:sz w:val="28"/>
          <w:szCs w:val="28"/>
        </w:rPr>
        <w:t>ерриториальное деление России. </w:t>
      </w:r>
      <w:r w:rsidR="00014CE7" w:rsidRPr="00014CE7">
        <w:rPr>
          <w:color w:val="000000"/>
          <w:sz w:val="28"/>
          <w:szCs w:val="28"/>
        </w:rPr>
        <w:t>Наше национальное богатство и наследие. Природно-ресурсный капитал. ЮНЕСКО, ООН. Всемирное наследие.</w:t>
      </w:r>
    </w:p>
    <w:p w:rsidR="00ED3177" w:rsidRPr="00014CE7" w:rsidRDefault="00680DA2" w:rsidP="00014CE7">
      <w:pPr>
        <w:pStyle w:val="a4"/>
        <w:pBdr>
          <w:bottom w:val="none" w:sz="4" w:space="2" w:color="000000"/>
        </w:pBdr>
        <w:jc w:val="center"/>
        <w:rPr>
          <w:rFonts w:ascii="Times New Roman" w:eastAsia="Times New Roman" w:hAnsi="Times New Roman"/>
          <w:sz w:val="28"/>
          <w:szCs w:val="28"/>
          <w:u w:val="single"/>
        </w:rPr>
      </w:pPr>
      <w:r w:rsidRPr="00014CE7">
        <w:rPr>
          <w:rFonts w:ascii="Times New Roman" w:eastAsia="Times New Roman" w:hAnsi="Times New Roman"/>
          <w:bCs/>
          <w:sz w:val="28"/>
          <w:szCs w:val="28"/>
          <w:u w:val="single"/>
        </w:rPr>
        <w:t>Работа с контурной картой:</w:t>
      </w:r>
    </w:p>
    <w:p w:rsidR="00ED3177" w:rsidRPr="00014CE7" w:rsidRDefault="00ED3177" w:rsidP="00013F3B">
      <w:pPr>
        <w:pStyle w:val="a4"/>
        <w:pBdr>
          <w:bottom w:val="none" w:sz="4" w:space="2" w:color="000000"/>
        </w:pBdr>
        <w:jc w:val="both"/>
        <w:rPr>
          <w:rFonts w:ascii="Times New Roman" w:eastAsia="Times New Roman" w:hAnsi="Times New Roman"/>
          <w:color w:val="000000"/>
          <w:sz w:val="28"/>
          <w:szCs w:val="28"/>
          <w:highlight w:val="white"/>
        </w:rPr>
      </w:pPr>
    </w:p>
    <w:p w:rsidR="00C1557D" w:rsidRPr="00014CE7" w:rsidRDefault="00680DA2" w:rsidP="00E46F91">
      <w:pPr>
        <w:pStyle w:val="a4"/>
        <w:numPr>
          <w:ilvl w:val="0"/>
          <w:numId w:val="18"/>
        </w:numPr>
        <w:pBdr>
          <w:bottom w:val="none" w:sz="4" w:space="2" w:color="000000"/>
        </w:pBdr>
        <w:jc w:val="both"/>
        <w:rPr>
          <w:rFonts w:ascii="Times New Roman" w:eastAsia="Times New Roman" w:hAnsi="Times New Roman"/>
          <w:bCs/>
          <w:sz w:val="28"/>
          <w:szCs w:val="28"/>
        </w:rPr>
      </w:pPr>
      <w:r w:rsidRPr="00014CE7">
        <w:rPr>
          <w:rFonts w:ascii="Times New Roman" w:eastAsia="Times New Roman" w:hAnsi="Times New Roman"/>
          <w:color w:val="000000"/>
          <w:sz w:val="28"/>
          <w:szCs w:val="28"/>
          <w:highlight w:val="white"/>
        </w:rPr>
        <w:t>Обозначение на контурной карте государственной границы России</w:t>
      </w:r>
      <w:r w:rsidRPr="00014CE7">
        <w:rPr>
          <w:rFonts w:ascii="Times New Roman" w:eastAsia="Times New Roman" w:hAnsi="Times New Roman"/>
          <w:color w:val="000000"/>
          <w:sz w:val="28"/>
          <w:szCs w:val="28"/>
        </w:rPr>
        <w:t xml:space="preserve">; государств, с которыми </w:t>
      </w:r>
      <w:r w:rsidRPr="00014CE7">
        <w:rPr>
          <w:rFonts w:ascii="Times New Roman" w:eastAsia="Times New Roman" w:hAnsi="Times New Roman"/>
          <w:bCs/>
          <w:sz w:val="28"/>
          <w:szCs w:val="28"/>
        </w:rPr>
        <w:t>граничит Россия (с указанием их столиц).</w:t>
      </w:r>
    </w:p>
    <w:p w:rsidR="00C1557D" w:rsidRPr="00014CE7" w:rsidRDefault="00C1557D" w:rsidP="00E46F91">
      <w:pPr>
        <w:pStyle w:val="a4"/>
        <w:numPr>
          <w:ilvl w:val="0"/>
          <w:numId w:val="18"/>
        </w:numPr>
        <w:pBdr>
          <w:bottom w:val="none" w:sz="4" w:space="2" w:color="000000"/>
        </w:pBdr>
        <w:jc w:val="both"/>
        <w:rPr>
          <w:rFonts w:ascii="Times New Roman" w:eastAsia="Times New Roman" w:hAnsi="Times New Roman"/>
          <w:sz w:val="28"/>
          <w:szCs w:val="28"/>
        </w:rPr>
      </w:pPr>
      <w:r w:rsidRPr="00014CE7">
        <w:rPr>
          <w:rFonts w:ascii="Times New Roman" w:eastAsia="Times New Roman" w:hAnsi="Times New Roman"/>
          <w:bCs/>
          <w:sz w:val="28"/>
          <w:szCs w:val="28"/>
        </w:rPr>
        <w:t xml:space="preserve">Обозначение на контурной карте субъектов РФ с административными центрами. </w:t>
      </w:r>
    </w:p>
    <w:p w:rsidR="00B30064" w:rsidRPr="00014CE7" w:rsidRDefault="00B30064" w:rsidP="00E46F91">
      <w:pPr>
        <w:pBdr>
          <w:bottom w:val="none" w:sz="4" w:space="2" w:color="000000"/>
        </w:pBdr>
        <w:rPr>
          <w:rFonts w:eastAsia="Calibri"/>
          <w:i/>
          <w:sz w:val="28"/>
          <w:szCs w:val="28"/>
        </w:rPr>
      </w:pPr>
    </w:p>
    <w:p w:rsidR="00811164" w:rsidRPr="00014CE7" w:rsidRDefault="00B30064" w:rsidP="00014CE7">
      <w:pPr>
        <w:pBdr>
          <w:bottom w:val="none" w:sz="4" w:space="2" w:color="000000"/>
        </w:pBdr>
        <w:rPr>
          <w:rFonts w:eastAsia="Calibri"/>
          <w:i/>
          <w:sz w:val="28"/>
          <w:szCs w:val="28"/>
        </w:rPr>
      </w:pPr>
      <w:r w:rsidRPr="00014CE7">
        <w:rPr>
          <w:rFonts w:eastAsia="Calibri"/>
          <w:b/>
          <w:i/>
          <w:sz w:val="28"/>
          <w:szCs w:val="28"/>
        </w:rPr>
        <w:t>Практическая работа 1</w:t>
      </w:r>
      <w:r w:rsidR="00014CE7" w:rsidRPr="00014CE7">
        <w:rPr>
          <w:rFonts w:eastAsia="Calibri"/>
          <w:i/>
          <w:sz w:val="28"/>
          <w:szCs w:val="28"/>
        </w:rPr>
        <w:t xml:space="preserve"> - </w:t>
      </w:r>
      <w:r w:rsidR="00014CE7" w:rsidRPr="00014CE7">
        <w:rPr>
          <w:i/>
          <w:sz w:val="28"/>
          <w:szCs w:val="28"/>
        </w:rPr>
        <w:t xml:space="preserve"> учимся с «Полярной звездой» - </w:t>
      </w:r>
      <w:r w:rsidRPr="00014CE7">
        <w:rPr>
          <w:rFonts w:eastAsia="Calibri"/>
          <w:i/>
          <w:sz w:val="28"/>
          <w:szCs w:val="28"/>
        </w:rPr>
        <w:t xml:space="preserve"> «</w:t>
      </w:r>
      <w:r w:rsidR="00117BE7">
        <w:rPr>
          <w:rFonts w:eastAsia="Calibri"/>
          <w:i/>
          <w:sz w:val="28"/>
          <w:szCs w:val="28"/>
        </w:rPr>
        <w:t>Особенности</w:t>
      </w:r>
      <w:r w:rsidR="00014CE7" w:rsidRPr="00014CE7">
        <w:rPr>
          <w:rFonts w:eastAsia="Calibri"/>
          <w:i/>
          <w:sz w:val="28"/>
          <w:szCs w:val="28"/>
        </w:rPr>
        <w:t xml:space="preserve"> географического положения России».</w:t>
      </w:r>
    </w:p>
    <w:p w:rsidR="00014CE7" w:rsidRPr="00811164" w:rsidRDefault="00811164" w:rsidP="00013F3B">
      <w:pPr>
        <w:pStyle w:val="a4"/>
        <w:pBdr>
          <w:bottom w:val="none" w:sz="4" w:space="2" w:color="000000"/>
        </w:pBdr>
        <w:rPr>
          <w:rFonts w:ascii="Times New Roman" w:hAnsi="Times New Roman"/>
          <w:i/>
          <w:sz w:val="24"/>
        </w:rPr>
      </w:pPr>
      <w:r w:rsidRPr="00014CE7">
        <w:rPr>
          <w:rFonts w:ascii="Times New Roman" w:hAnsi="Times New Roman"/>
          <w:b/>
          <w:i/>
          <w:sz w:val="28"/>
          <w:szCs w:val="28"/>
        </w:rPr>
        <w:t>П</w:t>
      </w:r>
      <w:r w:rsidR="00014CE7" w:rsidRPr="00014CE7">
        <w:rPr>
          <w:rFonts w:ascii="Times New Roman" w:hAnsi="Times New Roman"/>
          <w:b/>
          <w:i/>
          <w:sz w:val="28"/>
          <w:szCs w:val="28"/>
        </w:rPr>
        <w:t>рактическая работа 2</w:t>
      </w:r>
      <w:r w:rsidRPr="00014CE7">
        <w:rPr>
          <w:rFonts w:ascii="Times New Roman" w:hAnsi="Times New Roman"/>
          <w:i/>
          <w:sz w:val="28"/>
          <w:szCs w:val="28"/>
        </w:rPr>
        <w:t xml:space="preserve"> – учимся с «Полярной звездой» - </w:t>
      </w:r>
      <w:r w:rsidR="00117BE7">
        <w:rPr>
          <w:rFonts w:ascii="Times New Roman" w:hAnsi="Times New Roman"/>
          <w:i/>
          <w:sz w:val="28"/>
          <w:szCs w:val="28"/>
        </w:rPr>
        <w:t>«Россия в Европе и Азии».</w:t>
      </w:r>
    </w:p>
    <w:p w:rsidR="00ED3177" w:rsidRPr="00014CE7" w:rsidRDefault="00014CE7" w:rsidP="00013F3B">
      <w:pPr>
        <w:pBdr>
          <w:bottom w:val="none" w:sz="4" w:space="2" w:color="000000"/>
        </w:pBdr>
        <w:shd w:val="clear" w:color="auto" w:fill="FFFFFF"/>
        <w:spacing w:before="195" w:after="195"/>
        <w:jc w:val="both"/>
        <w:rPr>
          <w:sz w:val="28"/>
          <w:szCs w:val="28"/>
        </w:rPr>
      </w:pPr>
      <w:r>
        <w:rPr>
          <w:b/>
          <w:bCs/>
          <w:sz w:val="28"/>
          <w:szCs w:val="28"/>
        </w:rPr>
        <w:t xml:space="preserve">Раздел </w:t>
      </w:r>
      <w:r w:rsidR="00680DA2" w:rsidRPr="00014CE7">
        <w:rPr>
          <w:b/>
          <w:bCs/>
          <w:iCs/>
          <w:sz w:val="28"/>
          <w:szCs w:val="28"/>
        </w:rPr>
        <w:t>2. </w:t>
      </w:r>
      <w:r w:rsidR="005515A2" w:rsidRPr="00014CE7">
        <w:rPr>
          <w:b/>
          <w:bCs/>
          <w:iCs/>
          <w:sz w:val="28"/>
          <w:szCs w:val="28"/>
        </w:rPr>
        <w:t xml:space="preserve">Население </w:t>
      </w:r>
      <w:r w:rsidR="00117BE7">
        <w:rPr>
          <w:b/>
          <w:sz w:val="28"/>
          <w:szCs w:val="28"/>
        </w:rPr>
        <w:t>России (12</w:t>
      </w:r>
      <w:r w:rsidR="005515A2" w:rsidRPr="00014CE7">
        <w:rPr>
          <w:b/>
          <w:sz w:val="28"/>
          <w:szCs w:val="28"/>
        </w:rPr>
        <w:t xml:space="preserve"> ч.)</w:t>
      </w:r>
    </w:p>
    <w:p w:rsidR="00813F31" w:rsidRPr="00014CE7" w:rsidRDefault="00680DA2" w:rsidP="00014CE7">
      <w:pPr>
        <w:pBdr>
          <w:bottom w:val="none" w:sz="4" w:space="2" w:color="000000"/>
        </w:pBdr>
        <w:shd w:val="clear" w:color="auto" w:fill="FFFFFF"/>
        <w:spacing w:before="195" w:after="195"/>
        <w:ind w:firstLine="708"/>
        <w:rPr>
          <w:rFonts w:eastAsia="Calibri"/>
          <w:i/>
          <w:sz w:val="28"/>
          <w:szCs w:val="28"/>
        </w:rPr>
      </w:pPr>
      <w:r w:rsidRPr="00014CE7">
        <w:rPr>
          <w:color w:val="000000"/>
          <w:sz w:val="28"/>
          <w:szCs w:val="28"/>
        </w:rPr>
        <w:t xml:space="preserve">Численность населения России. Воспроизводство населения. Демографический кризис. Демографические потери. Демографические проблемы и их решение. Естественный прирост. Отрицательный естественный прирост — проблема для России. Традиционный и современный типы воспроизводства.                                                       </w:t>
      </w:r>
      <w:r w:rsidRPr="00014CE7">
        <w:rPr>
          <w:color w:val="000000"/>
          <w:sz w:val="28"/>
          <w:szCs w:val="28"/>
        </w:rPr>
        <w:tab/>
      </w:r>
      <w:r w:rsidR="00014CE7" w:rsidRPr="00014CE7">
        <w:rPr>
          <w:color w:val="000000"/>
          <w:sz w:val="28"/>
          <w:szCs w:val="28"/>
        </w:rPr>
        <w:t xml:space="preserve">Мозаика народов. </w:t>
      </w:r>
      <w:r w:rsidRPr="00014CE7">
        <w:rPr>
          <w:color w:val="000000"/>
          <w:sz w:val="28"/>
          <w:szCs w:val="28"/>
        </w:rPr>
        <w:t>Миграции населения. Мигранты. Этическ</w:t>
      </w:r>
      <w:r w:rsidR="00014CE7" w:rsidRPr="00014CE7">
        <w:rPr>
          <w:color w:val="000000"/>
          <w:sz w:val="28"/>
          <w:szCs w:val="28"/>
        </w:rPr>
        <w:t xml:space="preserve">ие нормы в отношении мигрантов. </w:t>
      </w:r>
      <w:r w:rsidRPr="00014CE7">
        <w:rPr>
          <w:color w:val="000000"/>
          <w:sz w:val="28"/>
          <w:szCs w:val="28"/>
        </w:rPr>
        <w:t>«Демографический портрет» населения России. Демографическая ситуация. Половозрастная структура населения России.</w:t>
      </w:r>
      <w:r w:rsidRPr="00014CE7">
        <w:rPr>
          <w:color w:val="000000"/>
          <w:sz w:val="28"/>
          <w:szCs w:val="28"/>
        </w:rPr>
        <w:br/>
        <w:t>Рынок труда. Трудоспособный возраст. Трудовые ресурсы. Экономически активное население. Безработные. Трудовые ресурсы родного края. Рынок труда родного края.</w:t>
      </w:r>
      <w:r w:rsidRPr="00014CE7">
        <w:rPr>
          <w:color w:val="000000"/>
          <w:sz w:val="28"/>
          <w:szCs w:val="28"/>
        </w:rPr>
        <w:br/>
        <w:t>Этнос. Этническая территория. Этническая структура регионов России. Россия — многонациональное государство. Национальный состав. Языковая семья. Языковая группа. Значение русского языка для народов России. Религии России.</w:t>
      </w:r>
      <w:r w:rsidRPr="00014CE7">
        <w:rPr>
          <w:color w:val="000000"/>
          <w:sz w:val="28"/>
          <w:szCs w:val="28"/>
        </w:rPr>
        <w:br/>
        <w:t>Размещение населения. Зона очагового заселения. Зона сплошного заселения. Главная полоса расселения. Плотность населения России. Роль крупных городов в размещении населения.</w:t>
      </w:r>
      <w:r w:rsidRPr="00014CE7">
        <w:rPr>
          <w:color w:val="000000"/>
          <w:sz w:val="28"/>
          <w:szCs w:val="28"/>
        </w:rPr>
        <w:br/>
      </w:r>
      <w:r w:rsidRPr="00014CE7">
        <w:rPr>
          <w:color w:val="000000"/>
          <w:sz w:val="28"/>
          <w:szCs w:val="28"/>
        </w:rPr>
        <w:tab/>
        <w:t xml:space="preserve">Расселение и урбанизация. Типы поселений. Городской и сельский </w:t>
      </w:r>
      <w:r w:rsidRPr="00014CE7">
        <w:rPr>
          <w:color w:val="000000"/>
          <w:sz w:val="28"/>
          <w:szCs w:val="28"/>
        </w:rPr>
        <w:lastRenderedPageBreak/>
        <w:t>образ жизни. Влияние урбанизации на окружающую среду. Города и сельские поселения. Типы городов. Сельская местность. Функции сельской местности.</w:t>
      </w:r>
    </w:p>
    <w:p w:rsidR="00013F3B" w:rsidRPr="00014CE7" w:rsidRDefault="00014CE7" w:rsidP="00013F3B">
      <w:pPr>
        <w:pBdr>
          <w:bottom w:val="none" w:sz="4" w:space="2" w:color="000000"/>
        </w:pBdr>
        <w:shd w:val="clear" w:color="auto" w:fill="FFFFFF"/>
        <w:spacing w:before="195" w:after="195"/>
        <w:rPr>
          <w:rFonts w:eastAsia="Calibri"/>
          <w:i/>
          <w:sz w:val="28"/>
          <w:szCs w:val="28"/>
        </w:rPr>
      </w:pPr>
      <w:r w:rsidRPr="00186461">
        <w:rPr>
          <w:rFonts w:eastAsia="Calibri"/>
          <w:b/>
          <w:i/>
          <w:sz w:val="28"/>
          <w:szCs w:val="28"/>
        </w:rPr>
        <w:t>Практическая работа 3</w:t>
      </w:r>
      <w:r w:rsidR="0065360D" w:rsidRPr="00014CE7">
        <w:rPr>
          <w:rFonts w:eastAsia="Calibri"/>
          <w:i/>
          <w:sz w:val="28"/>
          <w:szCs w:val="28"/>
        </w:rPr>
        <w:t xml:space="preserve"> – учимся с «Полярной звездой» - сравниваем половозрастные пирамиды регионов России</w:t>
      </w:r>
      <w:r w:rsidR="0065360D" w:rsidRPr="00014CE7">
        <w:rPr>
          <w:rFonts w:eastAsia="Calibri"/>
          <w:sz w:val="28"/>
          <w:szCs w:val="28"/>
        </w:rPr>
        <w:t>.</w:t>
      </w:r>
    </w:p>
    <w:p w:rsidR="00013F3B" w:rsidRPr="00014CE7" w:rsidRDefault="00014CE7" w:rsidP="00813F31">
      <w:pPr>
        <w:shd w:val="clear" w:color="auto" w:fill="FFFFFF"/>
        <w:spacing w:before="195" w:after="195"/>
        <w:rPr>
          <w:rFonts w:eastAsia="Calibri"/>
          <w:i/>
          <w:sz w:val="28"/>
          <w:szCs w:val="28"/>
        </w:rPr>
      </w:pPr>
      <w:r w:rsidRPr="00186461">
        <w:rPr>
          <w:rFonts w:eastAsia="Calibri"/>
          <w:b/>
          <w:i/>
          <w:sz w:val="28"/>
          <w:szCs w:val="28"/>
        </w:rPr>
        <w:t>Практическая работа 4</w:t>
      </w:r>
      <w:r w:rsidR="00013F3B" w:rsidRPr="00014CE7">
        <w:rPr>
          <w:rFonts w:eastAsia="Calibri"/>
          <w:i/>
          <w:sz w:val="28"/>
          <w:szCs w:val="28"/>
        </w:rPr>
        <w:t xml:space="preserve"> – учимся с «Полярной звездой» - создание электроннойпрезентации». </w:t>
      </w:r>
    </w:p>
    <w:p w:rsidR="0065360D" w:rsidRPr="00014CE7" w:rsidRDefault="00014CE7" w:rsidP="00813F31">
      <w:pPr>
        <w:shd w:val="clear" w:color="auto" w:fill="FFFFFF"/>
        <w:spacing w:before="195" w:after="195"/>
        <w:rPr>
          <w:rFonts w:eastAsia="Calibri"/>
          <w:i/>
          <w:sz w:val="28"/>
          <w:szCs w:val="28"/>
        </w:rPr>
      </w:pPr>
      <w:r w:rsidRPr="00186461">
        <w:rPr>
          <w:rFonts w:eastAsia="Calibri"/>
          <w:b/>
          <w:i/>
          <w:sz w:val="28"/>
          <w:szCs w:val="28"/>
        </w:rPr>
        <w:t>Практическая работа 5</w:t>
      </w:r>
      <w:r w:rsidR="00013F3B" w:rsidRPr="00014CE7">
        <w:rPr>
          <w:rFonts w:eastAsia="Calibri"/>
          <w:i/>
          <w:sz w:val="28"/>
          <w:szCs w:val="28"/>
        </w:rPr>
        <w:t xml:space="preserve"> – учимся с «Полярной звездой» - готовимся к дискуссии на тему «Рост Москвы – это хорошо или плохо?»</w:t>
      </w:r>
    </w:p>
    <w:p w:rsidR="00ED3177" w:rsidRPr="00014CE7" w:rsidRDefault="00014CE7">
      <w:pPr>
        <w:shd w:val="clear" w:color="auto" w:fill="FFFFFF"/>
        <w:spacing w:before="195" w:after="195"/>
        <w:jc w:val="both"/>
        <w:rPr>
          <w:b/>
          <w:sz w:val="28"/>
          <w:szCs w:val="28"/>
        </w:rPr>
      </w:pPr>
      <w:r w:rsidRPr="00014CE7">
        <w:rPr>
          <w:b/>
          <w:sz w:val="28"/>
          <w:szCs w:val="28"/>
        </w:rPr>
        <w:t xml:space="preserve">Раздел </w:t>
      </w:r>
      <w:r w:rsidR="00680DA2" w:rsidRPr="00014CE7">
        <w:rPr>
          <w:b/>
          <w:sz w:val="28"/>
          <w:szCs w:val="28"/>
        </w:rPr>
        <w:t>3. Природа</w:t>
      </w:r>
      <w:r w:rsidR="00D365D0" w:rsidRPr="00014CE7">
        <w:rPr>
          <w:b/>
          <w:sz w:val="28"/>
          <w:szCs w:val="28"/>
        </w:rPr>
        <w:t xml:space="preserve"> России</w:t>
      </w:r>
      <w:r w:rsidR="00117BE7">
        <w:rPr>
          <w:b/>
          <w:sz w:val="28"/>
          <w:szCs w:val="28"/>
        </w:rPr>
        <w:t xml:space="preserve"> (24</w:t>
      </w:r>
      <w:r w:rsidR="007437D8" w:rsidRPr="00014CE7">
        <w:rPr>
          <w:b/>
          <w:sz w:val="28"/>
          <w:szCs w:val="28"/>
        </w:rPr>
        <w:t xml:space="preserve"> ч.)</w:t>
      </w:r>
    </w:p>
    <w:p w:rsidR="00807C91" w:rsidRDefault="00680DA2" w:rsidP="00807C91">
      <w:pPr>
        <w:shd w:val="clear" w:color="auto" w:fill="FFFFFF"/>
        <w:spacing w:before="195" w:after="195"/>
        <w:rPr>
          <w:color w:val="000000"/>
          <w:sz w:val="28"/>
          <w:szCs w:val="28"/>
        </w:rPr>
      </w:pPr>
      <w:r w:rsidRPr="00186461">
        <w:rPr>
          <w:color w:val="000000"/>
          <w:sz w:val="28"/>
          <w:szCs w:val="28"/>
        </w:rPr>
        <w:t>История развития земной коры. Геологическое летоисчисление. Геохронологическая шкала. Эра. Эпоха складчатости. Геологическая карта.</w:t>
      </w:r>
      <w:r w:rsidRPr="00186461">
        <w:rPr>
          <w:color w:val="000000"/>
          <w:sz w:val="28"/>
          <w:szCs w:val="28"/>
        </w:rPr>
        <w:br/>
        <w:t xml:space="preserve">Особенности рельефа России. Тектонические структуры. Платформы и геосинклинали. Связь рельефа с тектоническим строением территории. Скульптура поверхности. Влияние внешних сил на рельеф России. Выветривание. Эрозия. Оледенение. Многолетняя мерзлота. Влияние человеческой деятельности на рельеф и ее последствия.                                </w:t>
      </w:r>
      <w:r w:rsidRPr="00186461">
        <w:rPr>
          <w:color w:val="000000"/>
          <w:sz w:val="28"/>
          <w:szCs w:val="28"/>
        </w:rPr>
        <w:tab/>
        <w:t>Полезные ископаемые России. Рудные и нерудные полезные ископаемые. Основные месторождения полезных ископаемых. Рациональное использование полезных ископаемых. Стихийные явления на территории России: землетрясения, извержения вулканов, снежные лавины, сели, оползни, просадки грунта.</w:t>
      </w:r>
      <w:r w:rsidRPr="00186461">
        <w:rPr>
          <w:color w:val="000000"/>
          <w:sz w:val="28"/>
          <w:szCs w:val="28"/>
        </w:rPr>
        <w:br/>
      </w:r>
      <w:r w:rsidRPr="00186461">
        <w:rPr>
          <w:color w:val="000000"/>
          <w:sz w:val="28"/>
          <w:szCs w:val="28"/>
        </w:rPr>
        <w:tab/>
        <w:t>Климат России. Понятие «солнечная радиация». Прямая и рассеянная радиация. Суммарная радиация. Радиационный баланс. Поступление солнечной радиации на поверхность Земли. Изменение солнечной радиации по сезонам года.</w:t>
      </w:r>
      <w:r w:rsidRPr="00186461">
        <w:rPr>
          <w:color w:val="000000"/>
          <w:sz w:val="28"/>
          <w:szCs w:val="28"/>
        </w:rPr>
        <w:br/>
        <w:t xml:space="preserve">Атмосферная циркуляция. Воздушные массы над территорией России. Западный перенос воздушных масс. Влияние соседних территорий на климат России. Атмосферный фронт. Теплый и холодный атмосферные фронты. Циклон </w:t>
      </w:r>
      <w:r w:rsidR="00274D46" w:rsidRPr="00186461">
        <w:rPr>
          <w:color w:val="000000"/>
          <w:sz w:val="28"/>
          <w:szCs w:val="28"/>
        </w:rPr>
        <w:t>и антициклон.</w:t>
      </w:r>
      <w:r w:rsidR="00274D46" w:rsidRPr="00186461">
        <w:rPr>
          <w:color w:val="000000"/>
          <w:sz w:val="28"/>
          <w:szCs w:val="28"/>
        </w:rPr>
        <w:br/>
        <w:t>Влияние на климат</w:t>
      </w:r>
      <w:r w:rsidRPr="00186461">
        <w:rPr>
          <w:color w:val="000000"/>
          <w:sz w:val="28"/>
          <w:szCs w:val="28"/>
        </w:rPr>
        <w:t xml:space="preserve"> России ее географического положения. Климатические особенности зимнего и летнего сезонов года. Синоптическая карта.</w:t>
      </w:r>
      <w:r w:rsidRPr="00186461">
        <w:rPr>
          <w:color w:val="000000"/>
          <w:sz w:val="28"/>
          <w:szCs w:val="28"/>
        </w:rPr>
        <w:br/>
        <w:t>Климатические пояса и типы климата России. Климатические особенности России. Климат своего</w:t>
      </w:r>
      <w:r w:rsidR="00274D46" w:rsidRPr="00186461">
        <w:rPr>
          <w:color w:val="000000"/>
          <w:sz w:val="28"/>
          <w:szCs w:val="28"/>
        </w:rPr>
        <w:t xml:space="preserve"> региона. </w:t>
      </w:r>
      <w:r w:rsidRPr="00186461">
        <w:rPr>
          <w:color w:val="000000"/>
          <w:sz w:val="28"/>
          <w:szCs w:val="28"/>
        </w:rPr>
        <w:t>Влияние климатических условий на здоровье и жизнь человека. Климат и хозяйственная деятельность людей. Влияние климата на сельское хозяйство. Агроклиматические ресурсы. Коэффициент увлажнения. Учет к</w:t>
      </w:r>
      <w:r w:rsidR="00274D46" w:rsidRPr="00186461">
        <w:rPr>
          <w:color w:val="000000"/>
          <w:sz w:val="28"/>
          <w:szCs w:val="28"/>
        </w:rPr>
        <w:t xml:space="preserve">лиматических условий в жилищном </w:t>
      </w:r>
      <w:r w:rsidRPr="00186461">
        <w:rPr>
          <w:color w:val="000000"/>
          <w:sz w:val="28"/>
          <w:szCs w:val="28"/>
        </w:rPr>
        <w:t xml:space="preserve">строительстве.                    </w:t>
      </w:r>
      <w:r w:rsidRPr="00186461">
        <w:rPr>
          <w:color w:val="000000"/>
          <w:sz w:val="28"/>
          <w:szCs w:val="28"/>
        </w:rPr>
        <w:br/>
      </w:r>
      <w:r w:rsidRPr="00186461">
        <w:rPr>
          <w:color w:val="000000"/>
          <w:sz w:val="28"/>
          <w:szCs w:val="28"/>
        </w:rPr>
        <w:tab/>
        <w:t>Россия — морская держава. Особенности Российских морей. Принадлежность морей к бассейнам океанов — Атлантического, Тихого и Северного Ледовитого. Ресурсы морей и их использование человеком. Рекреационное значение морей. Экологические проблемы морей.</w:t>
      </w:r>
      <w:r w:rsidRPr="00186461">
        <w:rPr>
          <w:color w:val="000000"/>
          <w:sz w:val="28"/>
          <w:szCs w:val="28"/>
        </w:rPr>
        <w:br/>
      </w:r>
      <w:r w:rsidRPr="00186461">
        <w:rPr>
          <w:color w:val="000000"/>
          <w:sz w:val="28"/>
          <w:szCs w:val="28"/>
        </w:rPr>
        <w:tab/>
        <w:t xml:space="preserve">Реки России. Режим рек России. Типы питания рек. Водоносность реки. Расход воды. Годовой сток. Падение реки. Уклон реки. Особенности </w:t>
      </w:r>
      <w:r w:rsidRPr="00186461">
        <w:rPr>
          <w:color w:val="000000"/>
          <w:sz w:val="28"/>
          <w:szCs w:val="28"/>
        </w:rPr>
        <w:lastRenderedPageBreak/>
        <w:t>российских рек. Крупнейшие реки России. Использование рек в хозяйственной деятельности. Охрана речных вод.</w:t>
      </w:r>
      <w:r w:rsidR="00274D46" w:rsidRPr="00186461">
        <w:rPr>
          <w:color w:val="000000"/>
          <w:sz w:val="28"/>
          <w:szCs w:val="28"/>
        </w:rPr>
        <w:t xml:space="preserve"> Водоемы Московской области.</w:t>
      </w:r>
      <w:r w:rsidRPr="00186461">
        <w:rPr>
          <w:color w:val="000000"/>
          <w:sz w:val="28"/>
          <w:szCs w:val="28"/>
        </w:rPr>
        <w:br/>
        <w:t>Озера России. Распространение озер. Крупнейшие озера. Типы озер России. Болота. Распространение болот. Верховые и низинные болота. Значение болот. Подземные воды. Артезианский бассейн. Водные ресурсы родного края. Ледники. Значение ледников. Охрана водных ресурсов России</w:t>
      </w:r>
      <w:r w:rsidRPr="00186461">
        <w:rPr>
          <w:color w:val="000000"/>
          <w:sz w:val="28"/>
          <w:szCs w:val="28"/>
        </w:rPr>
        <w:br/>
        <w:t>Причины, по которым люди издревле селились на берегах рек и морей. Значение рек в жизни общества. Единая глубоководная система европейской части России. Морские пути России. Морские порты.</w:t>
      </w:r>
      <w:r w:rsidR="00807C91">
        <w:rPr>
          <w:rFonts w:eastAsia="Calibri"/>
          <w:sz w:val="28"/>
          <w:szCs w:val="28"/>
        </w:rPr>
        <w:t>У</w:t>
      </w:r>
      <w:r w:rsidR="00807C91" w:rsidRPr="00807C91">
        <w:rPr>
          <w:rFonts w:eastAsia="Calibri"/>
          <w:sz w:val="28"/>
          <w:szCs w:val="28"/>
        </w:rPr>
        <w:t>чимся с «Полярной звездой» - решаем проблему: преобразование рек.Учимся с «Полярной звездой» - изучаем опасные гидрологические природные явления.Учимся с «Полярной звездой» - анализируем проблему «Как обеспечить экологическую безопасность России».</w:t>
      </w:r>
    </w:p>
    <w:p w:rsidR="00ED3177" w:rsidRPr="00186461" w:rsidRDefault="00680DA2" w:rsidP="00807C91">
      <w:pPr>
        <w:shd w:val="clear" w:color="auto" w:fill="FFFFFF"/>
        <w:spacing w:before="195" w:after="195"/>
        <w:rPr>
          <w:color w:val="000000"/>
          <w:sz w:val="28"/>
          <w:szCs w:val="28"/>
        </w:rPr>
      </w:pPr>
      <w:r w:rsidRPr="00186461">
        <w:rPr>
          <w:color w:val="000000"/>
          <w:sz w:val="28"/>
          <w:szCs w:val="28"/>
        </w:rPr>
        <w:t>Почва — особое природное тело. Отличие почвы от горной породы. Строение почвы. Механический состав и структура почвы.</w:t>
      </w:r>
      <w:r w:rsidRPr="00186461">
        <w:rPr>
          <w:color w:val="000000"/>
          <w:sz w:val="28"/>
          <w:szCs w:val="28"/>
        </w:rPr>
        <w:br/>
        <w:t>Почвообразующие факторы. Типы почв. Зональность почв. Земельные и почвенные ресурсы. Рациональное использован</w:t>
      </w:r>
      <w:r w:rsidR="00807C91">
        <w:rPr>
          <w:color w:val="000000"/>
          <w:sz w:val="28"/>
          <w:szCs w:val="28"/>
        </w:rPr>
        <w:t>ие почв. Защита почвы от эрозии</w:t>
      </w:r>
      <w:r w:rsidRPr="00186461">
        <w:rPr>
          <w:color w:val="000000"/>
          <w:sz w:val="28"/>
          <w:szCs w:val="28"/>
        </w:rPr>
        <w:t>.</w:t>
      </w:r>
    </w:p>
    <w:p w:rsidR="00274D46" w:rsidRPr="00186461" w:rsidRDefault="00274D46" w:rsidP="00186461">
      <w:pPr>
        <w:shd w:val="clear" w:color="auto" w:fill="FFFFFF"/>
        <w:spacing w:before="195" w:after="195"/>
        <w:ind w:firstLine="708"/>
        <w:rPr>
          <w:color w:val="000000"/>
          <w:sz w:val="28"/>
          <w:szCs w:val="28"/>
        </w:rPr>
      </w:pPr>
      <w:r w:rsidRPr="00186461">
        <w:rPr>
          <w:color w:val="000000"/>
          <w:sz w:val="28"/>
          <w:szCs w:val="28"/>
        </w:rPr>
        <w:t>Растительный и животный мир: особенности растительного и животного мира России. Экологическая ситуация в России. Экологическая безопасность России. Природно-территориальные комплексы России и факторы их формирования.</w:t>
      </w:r>
    </w:p>
    <w:p w:rsidR="00ED3177" w:rsidRPr="00186461" w:rsidRDefault="00680DA2" w:rsidP="00186461">
      <w:pPr>
        <w:shd w:val="clear" w:color="auto" w:fill="FFFFFF"/>
        <w:spacing w:before="195" w:after="195"/>
        <w:jc w:val="center"/>
        <w:rPr>
          <w:sz w:val="28"/>
          <w:szCs w:val="28"/>
          <w:u w:val="single"/>
        </w:rPr>
      </w:pPr>
      <w:r w:rsidRPr="00186461">
        <w:rPr>
          <w:bCs/>
          <w:sz w:val="28"/>
          <w:szCs w:val="28"/>
          <w:u w:val="single"/>
        </w:rPr>
        <w:t>Работа с контурной картой:</w:t>
      </w:r>
    </w:p>
    <w:p w:rsidR="00186461" w:rsidRPr="00186461" w:rsidRDefault="00680DA2" w:rsidP="00186461">
      <w:pPr>
        <w:pStyle w:val="a3"/>
        <w:numPr>
          <w:ilvl w:val="0"/>
          <w:numId w:val="19"/>
        </w:numPr>
        <w:shd w:val="clear" w:color="auto" w:fill="FFFFFF"/>
        <w:spacing w:before="195" w:after="195"/>
        <w:rPr>
          <w:sz w:val="28"/>
          <w:szCs w:val="28"/>
        </w:rPr>
      </w:pPr>
      <w:r w:rsidRPr="00186461">
        <w:rPr>
          <w:bCs/>
          <w:sz w:val="28"/>
          <w:szCs w:val="28"/>
        </w:rPr>
        <w:t>Обозначение на контурной карте основных форм рельефа и месторождений полезных ископаемых.</w:t>
      </w:r>
    </w:p>
    <w:p w:rsidR="00186461" w:rsidRPr="00186461" w:rsidRDefault="00680DA2" w:rsidP="00186461">
      <w:pPr>
        <w:pStyle w:val="a3"/>
        <w:numPr>
          <w:ilvl w:val="0"/>
          <w:numId w:val="19"/>
        </w:numPr>
        <w:shd w:val="clear" w:color="auto" w:fill="FFFFFF"/>
        <w:spacing w:before="195" w:after="195"/>
        <w:rPr>
          <w:sz w:val="28"/>
          <w:szCs w:val="28"/>
        </w:rPr>
      </w:pPr>
      <w:r w:rsidRPr="00186461">
        <w:rPr>
          <w:color w:val="000000"/>
          <w:sz w:val="28"/>
          <w:szCs w:val="28"/>
          <w:highlight w:val="white"/>
        </w:rPr>
        <w:t>Обозначение на контурной карте морей, омывающих берега России.</w:t>
      </w:r>
    </w:p>
    <w:p w:rsidR="00ED3177" w:rsidRPr="00186461" w:rsidRDefault="00680DA2" w:rsidP="00186461">
      <w:pPr>
        <w:pStyle w:val="a3"/>
        <w:numPr>
          <w:ilvl w:val="0"/>
          <w:numId w:val="19"/>
        </w:numPr>
        <w:shd w:val="clear" w:color="auto" w:fill="FFFFFF"/>
        <w:spacing w:before="195" w:after="195"/>
        <w:rPr>
          <w:sz w:val="28"/>
          <w:szCs w:val="28"/>
        </w:rPr>
      </w:pPr>
      <w:r w:rsidRPr="00186461">
        <w:rPr>
          <w:color w:val="000000"/>
          <w:sz w:val="28"/>
          <w:szCs w:val="28"/>
          <w:highlight w:val="white"/>
        </w:rPr>
        <w:t>Обозначение на контурной карте крупных рек и озер России.</w:t>
      </w:r>
    </w:p>
    <w:p w:rsidR="00186461" w:rsidRDefault="00117BE7" w:rsidP="00FB4F6B">
      <w:pPr>
        <w:rPr>
          <w:rFonts w:eastAsia="Calibri"/>
          <w:i/>
          <w:sz w:val="28"/>
          <w:szCs w:val="28"/>
        </w:rPr>
      </w:pPr>
      <w:r>
        <w:rPr>
          <w:rFonts w:eastAsia="Calibri"/>
          <w:b/>
          <w:i/>
          <w:sz w:val="28"/>
          <w:szCs w:val="28"/>
        </w:rPr>
        <w:t>Практическая работа 6</w:t>
      </w:r>
      <w:r w:rsidR="00186461" w:rsidRPr="00186461">
        <w:rPr>
          <w:rFonts w:eastAsia="Calibri"/>
          <w:i/>
          <w:sz w:val="28"/>
          <w:szCs w:val="28"/>
        </w:rPr>
        <w:t>учимся с «Полярной звездой»</w:t>
      </w:r>
      <w:r w:rsidR="00591610">
        <w:rPr>
          <w:rFonts w:eastAsia="Calibri"/>
          <w:i/>
          <w:sz w:val="28"/>
          <w:szCs w:val="28"/>
        </w:rPr>
        <w:t xml:space="preserve"> -</w:t>
      </w:r>
      <w:r w:rsidR="00FB4F6B" w:rsidRPr="00186461">
        <w:rPr>
          <w:rFonts w:eastAsia="Calibri"/>
          <w:i/>
          <w:sz w:val="28"/>
          <w:szCs w:val="28"/>
        </w:rPr>
        <w:t>«</w:t>
      </w:r>
      <w:r w:rsidR="00186461">
        <w:rPr>
          <w:rFonts w:eastAsia="Calibri"/>
          <w:i/>
          <w:sz w:val="28"/>
          <w:szCs w:val="28"/>
        </w:rPr>
        <w:t xml:space="preserve">Строим профиль» </w:t>
      </w:r>
    </w:p>
    <w:p w:rsidR="00FB4F6B" w:rsidRPr="00186461" w:rsidRDefault="00FB4F6B" w:rsidP="00FB4F6B">
      <w:pPr>
        <w:rPr>
          <w:rFonts w:eastAsia="Calibri"/>
          <w:i/>
          <w:sz w:val="28"/>
          <w:szCs w:val="28"/>
        </w:rPr>
      </w:pPr>
      <w:r w:rsidRPr="00186461">
        <w:rPr>
          <w:rFonts w:eastAsia="Calibri"/>
          <w:i/>
          <w:sz w:val="28"/>
          <w:szCs w:val="28"/>
        </w:rPr>
        <w:t xml:space="preserve">Описание </w:t>
      </w:r>
      <w:r w:rsidR="00117BE7">
        <w:rPr>
          <w:rFonts w:eastAsia="Calibri"/>
          <w:i/>
          <w:sz w:val="28"/>
          <w:szCs w:val="28"/>
        </w:rPr>
        <w:t>профиля рельефа местности</w:t>
      </w:r>
      <w:r w:rsidRPr="00186461">
        <w:rPr>
          <w:rFonts w:eastAsia="Calibri"/>
          <w:i/>
          <w:sz w:val="28"/>
          <w:szCs w:val="28"/>
        </w:rPr>
        <w:t>».</w:t>
      </w:r>
    </w:p>
    <w:p w:rsidR="00FB4F6B" w:rsidRPr="00186461" w:rsidRDefault="00FB4F6B" w:rsidP="00FB4F6B">
      <w:pPr>
        <w:rPr>
          <w:rFonts w:eastAsia="Calibri"/>
          <w:i/>
          <w:sz w:val="28"/>
          <w:szCs w:val="28"/>
        </w:rPr>
      </w:pPr>
    </w:p>
    <w:p w:rsidR="00FB4F6B" w:rsidRPr="00186461" w:rsidRDefault="00591610" w:rsidP="00FB4F6B">
      <w:pPr>
        <w:rPr>
          <w:rFonts w:eastAsia="Calibri"/>
          <w:i/>
          <w:sz w:val="28"/>
          <w:szCs w:val="28"/>
        </w:rPr>
      </w:pPr>
      <w:r w:rsidRPr="00591610">
        <w:rPr>
          <w:rFonts w:eastAsia="Calibri"/>
          <w:b/>
          <w:i/>
          <w:sz w:val="28"/>
          <w:szCs w:val="28"/>
        </w:rPr>
        <w:t>Практическая работа 7</w:t>
      </w:r>
      <w:r w:rsidR="00FB4F6B" w:rsidRPr="00186461">
        <w:rPr>
          <w:rFonts w:eastAsia="Calibri"/>
          <w:i/>
          <w:sz w:val="28"/>
          <w:szCs w:val="28"/>
        </w:rPr>
        <w:t>– учимся с «Полярной звездой» - систематизируем информацию о полезных ископаемых</w:t>
      </w:r>
      <w:r>
        <w:rPr>
          <w:rFonts w:eastAsia="Calibri"/>
          <w:i/>
          <w:sz w:val="28"/>
          <w:szCs w:val="28"/>
        </w:rPr>
        <w:t xml:space="preserve"> России</w:t>
      </w:r>
      <w:r w:rsidR="00FB4F6B" w:rsidRPr="00186461">
        <w:rPr>
          <w:rFonts w:eastAsia="Calibri"/>
          <w:i/>
          <w:sz w:val="28"/>
          <w:szCs w:val="28"/>
        </w:rPr>
        <w:t>.</w:t>
      </w:r>
    </w:p>
    <w:p w:rsidR="00FB4F6B" w:rsidRPr="00186461" w:rsidRDefault="00FB4F6B" w:rsidP="00FB4F6B">
      <w:pPr>
        <w:rPr>
          <w:rFonts w:eastAsia="Calibri"/>
          <w:i/>
          <w:sz w:val="28"/>
          <w:szCs w:val="28"/>
        </w:rPr>
      </w:pPr>
    </w:p>
    <w:p w:rsidR="00FB4F6B" w:rsidRPr="00186461" w:rsidRDefault="00591610" w:rsidP="00FB4F6B">
      <w:pPr>
        <w:rPr>
          <w:rFonts w:eastAsia="Calibri"/>
          <w:i/>
          <w:sz w:val="28"/>
          <w:szCs w:val="28"/>
        </w:rPr>
      </w:pPr>
      <w:r w:rsidRPr="00591610">
        <w:rPr>
          <w:rFonts w:eastAsia="Calibri"/>
          <w:b/>
          <w:i/>
          <w:sz w:val="28"/>
          <w:szCs w:val="28"/>
        </w:rPr>
        <w:t>Практическая работа 8</w:t>
      </w:r>
      <w:r w:rsidR="00FB4F6B" w:rsidRPr="00186461">
        <w:rPr>
          <w:rFonts w:eastAsia="Calibri"/>
          <w:i/>
          <w:sz w:val="28"/>
          <w:szCs w:val="28"/>
        </w:rPr>
        <w:t xml:space="preserve"> – учимся с «Полярной звездой» - оцениваем климатические условия России на основе различных источников информации.</w:t>
      </w:r>
    </w:p>
    <w:p w:rsidR="00485273" w:rsidRPr="00186461" w:rsidRDefault="00485273" w:rsidP="00FB4F6B">
      <w:pPr>
        <w:rPr>
          <w:rFonts w:eastAsia="Calibri"/>
          <w:i/>
          <w:sz w:val="28"/>
          <w:szCs w:val="28"/>
        </w:rPr>
      </w:pPr>
    </w:p>
    <w:p w:rsidR="00485273" w:rsidRPr="00186461" w:rsidRDefault="00485273" w:rsidP="00FB4F6B">
      <w:pPr>
        <w:rPr>
          <w:rFonts w:eastAsia="Calibri"/>
          <w:i/>
          <w:sz w:val="28"/>
          <w:szCs w:val="28"/>
        </w:rPr>
      </w:pPr>
    </w:p>
    <w:p w:rsidR="00ED3177" w:rsidRDefault="00ED3177">
      <w:pPr>
        <w:shd w:val="clear" w:color="auto" w:fill="FFFFFF"/>
        <w:jc w:val="both"/>
        <w:rPr>
          <w:b/>
          <w:i/>
          <w:color w:val="000000"/>
          <w:sz w:val="24"/>
          <w:szCs w:val="24"/>
          <w:lang w:eastAsia="zh-CN" w:bidi="hi-IN"/>
        </w:rPr>
      </w:pPr>
    </w:p>
    <w:p w:rsidR="00ED3177" w:rsidRPr="00591610" w:rsidRDefault="00591610">
      <w:pPr>
        <w:shd w:val="clear" w:color="auto" w:fill="FFFFFF"/>
        <w:jc w:val="both"/>
        <w:rPr>
          <w:b/>
          <w:color w:val="000000"/>
          <w:sz w:val="28"/>
          <w:szCs w:val="28"/>
          <w:lang w:eastAsia="zh-CN" w:bidi="hi-IN"/>
        </w:rPr>
      </w:pPr>
      <w:r>
        <w:rPr>
          <w:b/>
          <w:color w:val="000000"/>
          <w:sz w:val="28"/>
          <w:szCs w:val="28"/>
          <w:lang w:eastAsia="zh-CN" w:bidi="hi-IN"/>
        </w:rPr>
        <w:t xml:space="preserve">Раздел </w:t>
      </w:r>
      <w:r w:rsidR="00FD1BE5" w:rsidRPr="00591610">
        <w:rPr>
          <w:b/>
          <w:color w:val="000000"/>
          <w:sz w:val="28"/>
          <w:szCs w:val="28"/>
          <w:lang w:eastAsia="zh-CN" w:bidi="hi-IN"/>
        </w:rPr>
        <w:t>4. Природно-хозяйственные зоны и районы</w:t>
      </w:r>
      <w:r w:rsidR="00807C91">
        <w:rPr>
          <w:b/>
          <w:color w:val="000000"/>
          <w:sz w:val="28"/>
          <w:szCs w:val="28"/>
          <w:lang w:eastAsia="zh-CN" w:bidi="hi-IN"/>
        </w:rPr>
        <w:t xml:space="preserve"> (13</w:t>
      </w:r>
      <w:r w:rsidR="007437D8" w:rsidRPr="00591610">
        <w:rPr>
          <w:b/>
          <w:color w:val="000000"/>
          <w:sz w:val="28"/>
          <w:szCs w:val="28"/>
          <w:lang w:eastAsia="zh-CN" w:bidi="hi-IN"/>
        </w:rPr>
        <w:t xml:space="preserve"> ч.)</w:t>
      </w:r>
    </w:p>
    <w:p w:rsidR="00ED3177" w:rsidRDefault="00ED3177">
      <w:pPr>
        <w:shd w:val="clear" w:color="auto" w:fill="FFFFFF"/>
        <w:ind w:firstLine="708"/>
        <w:jc w:val="both"/>
        <w:rPr>
          <w:b/>
          <w:i/>
          <w:color w:val="000000"/>
          <w:sz w:val="24"/>
          <w:szCs w:val="24"/>
          <w:lang w:eastAsia="zh-CN" w:bidi="hi-IN"/>
        </w:rPr>
      </w:pPr>
    </w:p>
    <w:p w:rsidR="00ED3177" w:rsidRPr="00591610" w:rsidRDefault="00680DA2" w:rsidP="00807C91">
      <w:pPr>
        <w:shd w:val="clear" w:color="auto" w:fill="FFFFFF"/>
        <w:ind w:firstLine="708"/>
        <w:rPr>
          <w:color w:val="000000"/>
          <w:sz w:val="28"/>
          <w:szCs w:val="28"/>
          <w:highlight w:val="white"/>
        </w:rPr>
      </w:pPr>
      <w:r w:rsidRPr="00591610">
        <w:rPr>
          <w:color w:val="000000"/>
          <w:sz w:val="28"/>
          <w:szCs w:val="28"/>
          <w:highlight w:val="white"/>
        </w:rPr>
        <w:t>Зональность в природе и жизни людей. Понятия «природная зона» и «природно-хозяйственная зона». Занятия людей в различных природных зонах. Зональная специализация сельского хозяйства.</w:t>
      </w:r>
    </w:p>
    <w:p w:rsidR="00807C91" w:rsidRDefault="00680DA2" w:rsidP="00807C91">
      <w:pPr>
        <w:shd w:val="clear" w:color="auto" w:fill="FFFFFF"/>
        <w:ind w:firstLine="708"/>
        <w:rPr>
          <w:color w:val="000000"/>
          <w:sz w:val="28"/>
          <w:szCs w:val="28"/>
        </w:rPr>
      </w:pPr>
      <w:r w:rsidRPr="00591610">
        <w:rPr>
          <w:rFonts w:eastAsia="Verdana"/>
          <w:color w:val="000000"/>
          <w:sz w:val="28"/>
          <w:szCs w:val="28"/>
        </w:rPr>
        <w:lastRenderedPageBreak/>
        <w:t>С</w:t>
      </w:r>
      <w:r w:rsidRPr="00591610">
        <w:rPr>
          <w:color w:val="000000"/>
          <w:sz w:val="28"/>
          <w:szCs w:val="28"/>
        </w:rPr>
        <w:t>еверные безлесные зоны. Зоны арктических пустынь, тундры и лесотундры. О</w:t>
      </w:r>
      <w:r w:rsidR="00FD1BE5" w:rsidRPr="00591610">
        <w:rPr>
          <w:color w:val="000000"/>
          <w:sz w:val="28"/>
          <w:szCs w:val="28"/>
        </w:rPr>
        <w:t>собенности географического поло</w:t>
      </w:r>
      <w:r w:rsidRPr="00591610">
        <w:rPr>
          <w:color w:val="000000"/>
          <w:sz w:val="28"/>
          <w:szCs w:val="28"/>
        </w:rPr>
        <w:t>жения. Климат. Растительный и животный мир. Занятия населения.</w:t>
      </w:r>
      <w:r w:rsidRPr="00591610">
        <w:rPr>
          <w:color w:val="000000"/>
          <w:sz w:val="28"/>
          <w:szCs w:val="28"/>
        </w:rPr>
        <w:br/>
        <w:t>Лесные зоны. Зоны тайги, смешанных и широколиственных лесов. Россия — лесная держава. Особенности таежной зоны. Занятия населения. Особенности зоны смешанных и широколиственных лесов. Охрана лесных ресурсов России.</w:t>
      </w:r>
      <w:r w:rsidRPr="00591610">
        <w:rPr>
          <w:color w:val="000000"/>
          <w:sz w:val="28"/>
          <w:szCs w:val="28"/>
        </w:rPr>
        <w:br/>
        <w:t>Степи и лесостепи. Особенности лесостепной и степной зон. Степи и лесостепи — главный сельскохозяйственный район страны.</w:t>
      </w:r>
      <w:r w:rsidRPr="00591610">
        <w:rPr>
          <w:color w:val="000000"/>
          <w:sz w:val="28"/>
          <w:szCs w:val="28"/>
        </w:rPr>
        <w:br/>
        <w:t>Южные безлесные зоны. Зона полупустынь и пустынь. Особенности зоны полу</w:t>
      </w:r>
      <w:r w:rsidR="00FD1BE5" w:rsidRPr="00591610">
        <w:rPr>
          <w:color w:val="000000"/>
          <w:sz w:val="28"/>
          <w:szCs w:val="28"/>
        </w:rPr>
        <w:t>пустынь и пустынь. Занятия жите</w:t>
      </w:r>
      <w:r w:rsidRPr="00591610">
        <w:rPr>
          <w:color w:val="000000"/>
          <w:sz w:val="28"/>
          <w:szCs w:val="28"/>
        </w:rPr>
        <w:t>лей полупустынь. Оазис.</w:t>
      </w:r>
      <w:r w:rsidRPr="00591610">
        <w:rPr>
          <w:color w:val="000000"/>
          <w:sz w:val="28"/>
          <w:szCs w:val="28"/>
        </w:rPr>
        <w:br/>
        <w:t>Субтропики. Особенности климата.</w:t>
      </w:r>
      <w:r w:rsidR="00FD1BE5" w:rsidRPr="00591610">
        <w:rPr>
          <w:color w:val="000000"/>
          <w:sz w:val="28"/>
          <w:szCs w:val="28"/>
        </w:rPr>
        <w:t xml:space="preserve"> Высотная поясность. </w:t>
      </w:r>
      <w:r w:rsidRPr="00591610">
        <w:rPr>
          <w:color w:val="000000"/>
          <w:sz w:val="28"/>
          <w:szCs w:val="28"/>
        </w:rPr>
        <w:t xml:space="preserve"> Растительный и животный мир. Степень освоенности зоны. </w:t>
      </w:r>
      <w:r w:rsidR="00FD1BE5" w:rsidRPr="00591610">
        <w:rPr>
          <w:color w:val="000000"/>
          <w:sz w:val="28"/>
          <w:szCs w:val="28"/>
        </w:rPr>
        <w:t xml:space="preserve">Горный каркас России – Урал и горы Южной Сибири. </w:t>
      </w:r>
      <w:r w:rsidRPr="00591610">
        <w:rPr>
          <w:color w:val="000000"/>
          <w:sz w:val="28"/>
          <w:szCs w:val="28"/>
        </w:rPr>
        <w:t>Особенности жизни и хозяйства в горах.</w:t>
      </w:r>
      <w:r w:rsidR="00FD1BE5" w:rsidRPr="00591610">
        <w:rPr>
          <w:color w:val="000000"/>
          <w:sz w:val="28"/>
          <w:szCs w:val="28"/>
        </w:rPr>
        <w:t xml:space="preserve"> Районы многолетней мерзлоты – Восточная и Северо-Восточная Сибирь.</w:t>
      </w:r>
      <w:r w:rsidR="00965C9C" w:rsidRPr="00591610">
        <w:rPr>
          <w:color w:val="000000"/>
          <w:sz w:val="28"/>
          <w:szCs w:val="28"/>
        </w:rPr>
        <w:t xml:space="preserve"> Экзотика России – Северный Кавказ, Крым и Дальний Восток</w:t>
      </w:r>
      <w:r w:rsidR="00807C91">
        <w:rPr>
          <w:color w:val="000000"/>
          <w:sz w:val="28"/>
          <w:szCs w:val="28"/>
        </w:rPr>
        <w:t>.</w:t>
      </w:r>
    </w:p>
    <w:p w:rsidR="00ED3177" w:rsidRPr="00591610" w:rsidRDefault="00807C91" w:rsidP="00807C91">
      <w:pPr>
        <w:shd w:val="clear" w:color="auto" w:fill="FFFFFF"/>
        <w:ind w:firstLine="708"/>
        <w:rPr>
          <w:color w:val="000000"/>
          <w:sz w:val="28"/>
          <w:szCs w:val="28"/>
        </w:rPr>
      </w:pPr>
      <w:r w:rsidRPr="00807C91">
        <w:rPr>
          <w:color w:val="000000"/>
          <w:sz w:val="28"/>
          <w:szCs w:val="28"/>
        </w:rPr>
        <w:t>Учимся с "Полярной звездой". Решаем проблемный вопрос: есть ли страны, холоднее, чем Россия?"</w:t>
      </w:r>
    </w:p>
    <w:p w:rsidR="00ED3177" w:rsidRPr="00591610" w:rsidRDefault="00ED3177" w:rsidP="00807C91">
      <w:pPr>
        <w:shd w:val="clear" w:color="auto" w:fill="FFFFFF"/>
        <w:rPr>
          <w:rFonts w:eastAsia="Verdana"/>
          <w:color w:val="000000"/>
          <w:sz w:val="28"/>
          <w:szCs w:val="28"/>
        </w:rPr>
      </w:pPr>
    </w:p>
    <w:p w:rsidR="00ED3177" w:rsidRPr="00591610" w:rsidRDefault="00680DA2" w:rsidP="00591610">
      <w:pPr>
        <w:shd w:val="clear" w:color="auto" w:fill="FFFFFF"/>
        <w:jc w:val="center"/>
        <w:rPr>
          <w:sz w:val="28"/>
          <w:szCs w:val="28"/>
          <w:u w:val="single"/>
        </w:rPr>
      </w:pPr>
      <w:r w:rsidRPr="00591610">
        <w:rPr>
          <w:bCs/>
          <w:sz w:val="28"/>
          <w:szCs w:val="28"/>
          <w:u w:val="single"/>
        </w:rPr>
        <w:t>Работа с контурной картой:</w:t>
      </w:r>
    </w:p>
    <w:p w:rsidR="00524B39" w:rsidRPr="00591610" w:rsidRDefault="00680DA2" w:rsidP="00591610">
      <w:pPr>
        <w:pStyle w:val="a3"/>
        <w:numPr>
          <w:ilvl w:val="0"/>
          <w:numId w:val="20"/>
        </w:numPr>
        <w:shd w:val="clear" w:color="auto" w:fill="FFFFFF"/>
        <w:rPr>
          <w:bCs/>
          <w:sz w:val="28"/>
          <w:szCs w:val="28"/>
        </w:rPr>
      </w:pPr>
      <w:r w:rsidRPr="00591610">
        <w:rPr>
          <w:bCs/>
          <w:sz w:val="28"/>
          <w:szCs w:val="28"/>
        </w:rPr>
        <w:t>Обозначение на контурной карте природных зон России.</w:t>
      </w:r>
    </w:p>
    <w:p w:rsidR="00524B39" w:rsidRPr="00591610" w:rsidRDefault="00524B39">
      <w:pPr>
        <w:shd w:val="clear" w:color="auto" w:fill="FFFFFF"/>
        <w:rPr>
          <w:bCs/>
          <w:sz w:val="28"/>
          <w:szCs w:val="28"/>
        </w:rPr>
      </w:pPr>
    </w:p>
    <w:p w:rsidR="00ED3177" w:rsidRPr="00591610" w:rsidRDefault="00807C91">
      <w:pPr>
        <w:shd w:val="clear" w:color="auto" w:fill="FFFFFF"/>
        <w:rPr>
          <w:rFonts w:eastAsia="Calibri"/>
          <w:i/>
          <w:sz w:val="28"/>
          <w:szCs w:val="28"/>
        </w:rPr>
      </w:pPr>
      <w:r>
        <w:rPr>
          <w:rFonts w:eastAsia="Calibri"/>
          <w:b/>
          <w:i/>
          <w:sz w:val="28"/>
          <w:szCs w:val="28"/>
        </w:rPr>
        <w:t>Практическая работа 9</w:t>
      </w:r>
      <w:r w:rsidR="00524B39" w:rsidRPr="00591610">
        <w:rPr>
          <w:rFonts w:eastAsia="Calibri"/>
          <w:i/>
          <w:sz w:val="28"/>
          <w:szCs w:val="28"/>
        </w:rPr>
        <w:t xml:space="preserve"> – учимся с «Полярной звездой» - </w:t>
      </w:r>
      <w:r w:rsidRPr="00807C91">
        <w:rPr>
          <w:rFonts w:eastAsia="Calibri"/>
          <w:i/>
          <w:sz w:val="28"/>
          <w:szCs w:val="28"/>
        </w:rPr>
        <w:t>«Описание природно-хозяйственной зоны по выбору»</w:t>
      </w:r>
      <w:r>
        <w:rPr>
          <w:rFonts w:eastAsia="Calibri"/>
          <w:i/>
          <w:sz w:val="28"/>
          <w:szCs w:val="28"/>
        </w:rPr>
        <w:t>.</w:t>
      </w:r>
      <w:r w:rsidR="00680DA2" w:rsidRPr="00591610">
        <w:rPr>
          <w:rFonts w:eastAsia="Verdana"/>
          <w:color w:val="000000"/>
          <w:sz w:val="28"/>
          <w:szCs w:val="28"/>
        </w:rPr>
        <w:br/>
      </w:r>
    </w:p>
    <w:p w:rsidR="00524B39" w:rsidRPr="00591610" w:rsidRDefault="00524B39">
      <w:pPr>
        <w:rPr>
          <w:color w:val="000000" w:themeColor="text1"/>
          <w:sz w:val="28"/>
          <w:szCs w:val="28"/>
        </w:rPr>
      </w:pPr>
    </w:p>
    <w:p w:rsidR="00ED3177" w:rsidRPr="00591610" w:rsidRDefault="00ED3177">
      <w:pPr>
        <w:shd w:val="clear" w:color="auto" w:fill="FFFFFF"/>
        <w:jc w:val="both"/>
        <w:rPr>
          <w:rFonts w:eastAsia="Verdana"/>
          <w:color w:val="000000"/>
          <w:sz w:val="28"/>
          <w:szCs w:val="28"/>
          <w:highlight w:val="white"/>
        </w:rPr>
      </w:pPr>
    </w:p>
    <w:p w:rsidR="00ED3177" w:rsidRPr="00591610" w:rsidRDefault="00591610">
      <w:pPr>
        <w:shd w:val="clear" w:color="auto" w:fill="FFFFFF"/>
        <w:jc w:val="both"/>
        <w:rPr>
          <w:b/>
          <w:color w:val="000000"/>
          <w:sz w:val="32"/>
          <w:szCs w:val="32"/>
        </w:rPr>
      </w:pPr>
      <w:r>
        <w:rPr>
          <w:b/>
          <w:color w:val="000000"/>
          <w:sz w:val="32"/>
          <w:szCs w:val="32"/>
        </w:rPr>
        <w:t xml:space="preserve">Раздел </w:t>
      </w:r>
      <w:r w:rsidR="00680DA2" w:rsidRPr="00591610">
        <w:rPr>
          <w:b/>
          <w:color w:val="000000"/>
          <w:sz w:val="32"/>
          <w:szCs w:val="32"/>
        </w:rPr>
        <w:t xml:space="preserve">5. </w:t>
      </w:r>
      <w:r w:rsidR="00965C9C" w:rsidRPr="00591610">
        <w:rPr>
          <w:b/>
          <w:color w:val="000000"/>
          <w:sz w:val="32"/>
          <w:szCs w:val="32"/>
        </w:rPr>
        <w:t>Родной край</w:t>
      </w:r>
      <w:r w:rsidR="00A81D5B">
        <w:rPr>
          <w:b/>
          <w:color w:val="000000"/>
          <w:sz w:val="32"/>
          <w:szCs w:val="32"/>
        </w:rPr>
        <w:t xml:space="preserve"> (7 </w:t>
      </w:r>
      <w:r w:rsidR="007437D8" w:rsidRPr="00591610">
        <w:rPr>
          <w:b/>
          <w:color w:val="000000"/>
          <w:sz w:val="32"/>
          <w:szCs w:val="32"/>
        </w:rPr>
        <w:t>ч.)</w:t>
      </w:r>
    </w:p>
    <w:p w:rsidR="00524B39" w:rsidRDefault="00524B39">
      <w:pPr>
        <w:shd w:val="clear" w:color="auto" w:fill="FFFFFF"/>
        <w:jc w:val="both"/>
        <w:rPr>
          <w:b/>
          <w:color w:val="000000"/>
          <w:sz w:val="24"/>
        </w:rPr>
      </w:pPr>
    </w:p>
    <w:p w:rsidR="00A81D5B" w:rsidRDefault="00524B39" w:rsidP="00524B39">
      <w:pPr>
        <w:shd w:val="clear" w:color="auto" w:fill="FFFFFF"/>
        <w:ind w:firstLine="708"/>
        <w:jc w:val="both"/>
        <w:rPr>
          <w:color w:val="000000"/>
          <w:sz w:val="28"/>
          <w:szCs w:val="28"/>
        </w:rPr>
      </w:pPr>
      <w:r w:rsidRPr="00591610">
        <w:rPr>
          <w:color w:val="000000"/>
          <w:sz w:val="28"/>
          <w:szCs w:val="28"/>
        </w:rPr>
        <w:t>Особенности географического положения</w:t>
      </w:r>
      <w:r w:rsidR="00A81D5B">
        <w:rPr>
          <w:color w:val="000000"/>
          <w:sz w:val="28"/>
          <w:szCs w:val="28"/>
        </w:rPr>
        <w:t xml:space="preserve"> Тверской области</w:t>
      </w:r>
      <w:r w:rsidRPr="00591610">
        <w:rPr>
          <w:color w:val="000000"/>
          <w:sz w:val="28"/>
          <w:szCs w:val="28"/>
        </w:rPr>
        <w:t xml:space="preserve">; соседние субъекты. Природные условия и природные ресурсы, их хозяйственное использование. Особо охраняемые природные и культурные объекты. Проблемы региона. </w:t>
      </w:r>
      <w:r w:rsidR="00A81D5B" w:rsidRPr="00A81D5B">
        <w:rPr>
          <w:color w:val="000000"/>
          <w:sz w:val="28"/>
          <w:szCs w:val="28"/>
        </w:rPr>
        <w:t>Растительные зоны. Характеристика основных природных комплексов. Экологические проблемы Тверского края"Реки и озера Тверской области. Учимся с "Полярной звездой". "Реферат на тему по выбору."</w:t>
      </w:r>
    </w:p>
    <w:p w:rsidR="00524B39" w:rsidRPr="00A81D5B" w:rsidRDefault="00A81D5B" w:rsidP="00524B39">
      <w:pPr>
        <w:shd w:val="clear" w:color="auto" w:fill="FFFFFF"/>
        <w:ind w:firstLine="708"/>
        <w:jc w:val="both"/>
        <w:rPr>
          <w:rFonts w:ascii="Verdana" w:eastAsia="Verdana" w:hAnsi="Verdana" w:cs="Verdana"/>
          <w:i/>
          <w:color w:val="000000"/>
          <w:sz w:val="28"/>
          <w:szCs w:val="28"/>
          <w:highlight w:val="white"/>
        </w:rPr>
      </w:pPr>
      <w:r w:rsidRPr="00A81D5B">
        <w:rPr>
          <w:b/>
          <w:i/>
          <w:color w:val="000000"/>
          <w:sz w:val="28"/>
          <w:szCs w:val="28"/>
        </w:rPr>
        <w:t>Практическая работа 10</w:t>
      </w:r>
      <w:r>
        <w:rPr>
          <w:i/>
          <w:color w:val="000000"/>
          <w:sz w:val="28"/>
          <w:szCs w:val="28"/>
        </w:rPr>
        <w:t xml:space="preserve"> -</w:t>
      </w:r>
      <w:r w:rsidRPr="00A81D5B">
        <w:rPr>
          <w:i/>
          <w:color w:val="000000"/>
          <w:sz w:val="28"/>
          <w:szCs w:val="28"/>
        </w:rPr>
        <w:t xml:space="preserve"> Описание реки или озера Тверской области по выбору.</w:t>
      </w:r>
    </w:p>
    <w:p w:rsidR="00524B39" w:rsidRPr="00A81D5B" w:rsidRDefault="00524B39">
      <w:pPr>
        <w:shd w:val="clear" w:color="auto" w:fill="FFFFFF"/>
        <w:ind w:firstLine="708"/>
        <w:rPr>
          <w:rFonts w:eastAsia="Calibri"/>
          <w:i/>
          <w:sz w:val="28"/>
          <w:szCs w:val="28"/>
        </w:rPr>
      </w:pPr>
    </w:p>
    <w:p w:rsidR="007437D8" w:rsidRDefault="00A81D5B">
      <w:pPr>
        <w:shd w:val="clear" w:color="auto" w:fill="FFFFFF"/>
        <w:ind w:firstLine="708"/>
        <w:rPr>
          <w:rFonts w:eastAsia="Calibri"/>
          <w:i/>
          <w:sz w:val="28"/>
          <w:szCs w:val="28"/>
        </w:rPr>
      </w:pPr>
      <w:r>
        <w:rPr>
          <w:rFonts w:eastAsia="Calibri"/>
          <w:b/>
          <w:i/>
          <w:sz w:val="28"/>
          <w:szCs w:val="28"/>
        </w:rPr>
        <w:t xml:space="preserve">Проектная работа 1 </w:t>
      </w:r>
      <w:r w:rsidR="00524B39" w:rsidRPr="00591610">
        <w:rPr>
          <w:rFonts w:eastAsia="Calibri"/>
          <w:i/>
          <w:sz w:val="28"/>
          <w:szCs w:val="28"/>
        </w:rPr>
        <w:t>– учимся с «Полярной звездой» -</w:t>
      </w:r>
      <w:r w:rsidRPr="00A81D5B">
        <w:rPr>
          <w:rFonts w:eastAsia="Calibri"/>
          <w:i/>
          <w:sz w:val="28"/>
          <w:szCs w:val="28"/>
        </w:rPr>
        <w:t>"Что для вас значит родной край, ваша малая родина?"</w:t>
      </w:r>
    </w:p>
    <w:p w:rsidR="00A81D5B" w:rsidRDefault="00A81D5B">
      <w:pPr>
        <w:shd w:val="clear" w:color="auto" w:fill="FFFFFF"/>
        <w:ind w:firstLine="708"/>
        <w:rPr>
          <w:rFonts w:eastAsia="Calibri"/>
          <w:i/>
          <w:sz w:val="28"/>
          <w:szCs w:val="28"/>
        </w:rPr>
      </w:pPr>
    </w:p>
    <w:p w:rsidR="00A81D5B" w:rsidRDefault="00A81D5B">
      <w:pPr>
        <w:shd w:val="clear" w:color="auto" w:fill="FFFFFF"/>
        <w:ind w:firstLine="708"/>
        <w:rPr>
          <w:rFonts w:eastAsia="Calibri"/>
          <w:b/>
          <w:sz w:val="24"/>
        </w:rPr>
      </w:pPr>
    </w:p>
    <w:p w:rsidR="007437D8" w:rsidRDefault="007437D8" w:rsidP="00A22D95">
      <w:pPr>
        <w:ind w:firstLine="708"/>
        <w:jc w:val="center"/>
        <w:rPr>
          <w:b/>
          <w:sz w:val="24"/>
          <w:szCs w:val="24"/>
        </w:rPr>
      </w:pPr>
    </w:p>
    <w:p w:rsidR="00A81D5B" w:rsidRDefault="00A81D5B" w:rsidP="00A81D5B">
      <w:pPr>
        <w:shd w:val="clear" w:color="auto" w:fill="FFFFFF"/>
        <w:spacing w:line="450" w:lineRule="atLeast"/>
        <w:ind w:left="720"/>
        <w:contextualSpacing/>
        <w:jc w:val="center"/>
        <w:outlineLvl w:val="1"/>
        <w:rPr>
          <w:b/>
          <w:bCs/>
          <w:color w:val="000000"/>
          <w:sz w:val="32"/>
          <w:szCs w:val="32"/>
        </w:rPr>
      </w:pPr>
      <w:r>
        <w:rPr>
          <w:b/>
          <w:bCs/>
          <w:color w:val="000000"/>
          <w:sz w:val="32"/>
          <w:szCs w:val="32"/>
        </w:rPr>
        <w:t xml:space="preserve">IV. </w:t>
      </w:r>
      <w:r w:rsidRPr="006A2957">
        <w:rPr>
          <w:b/>
          <w:bCs/>
          <w:color w:val="000000"/>
          <w:sz w:val="32"/>
          <w:szCs w:val="32"/>
        </w:rPr>
        <w:t>Тематическое планирование</w:t>
      </w:r>
    </w:p>
    <w:p w:rsidR="00A81D5B" w:rsidRPr="00BD7830" w:rsidRDefault="00A81D5B" w:rsidP="00A81D5B">
      <w:pPr>
        <w:pStyle w:val="a4"/>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3995"/>
        <w:gridCol w:w="1257"/>
        <w:gridCol w:w="1559"/>
      </w:tblGrid>
      <w:tr w:rsidR="00A81D5B" w:rsidRPr="00A81D5B" w:rsidTr="00830798">
        <w:tc>
          <w:tcPr>
            <w:tcW w:w="668"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sz w:val="28"/>
                <w:szCs w:val="28"/>
              </w:rPr>
              <w:lastRenderedPageBreak/>
              <w:t>№ п/п</w:t>
            </w:r>
          </w:p>
        </w:tc>
        <w:tc>
          <w:tcPr>
            <w:tcW w:w="3995" w:type="dxa"/>
            <w:shd w:val="clear" w:color="auto" w:fill="auto"/>
          </w:tcPr>
          <w:p w:rsidR="00A81D5B" w:rsidRPr="00A81D5B" w:rsidRDefault="00A81D5B" w:rsidP="00830798">
            <w:pPr>
              <w:pStyle w:val="a4"/>
              <w:jc w:val="center"/>
              <w:rPr>
                <w:rFonts w:ascii="Times New Roman" w:hAnsi="Times New Roman"/>
                <w:sz w:val="28"/>
                <w:szCs w:val="28"/>
              </w:rPr>
            </w:pPr>
            <w:r w:rsidRPr="00A81D5B">
              <w:rPr>
                <w:rFonts w:ascii="Times New Roman" w:hAnsi="Times New Roman"/>
                <w:sz w:val="28"/>
                <w:szCs w:val="28"/>
              </w:rPr>
              <w:t>Название темы</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sidRPr="00A81D5B">
              <w:rPr>
                <w:rFonts w:ascii="Times New Roman" w:hAnsi="Times New Roman"/>
                <w:sz w:val="28"/>
                <w:szCs w:val="28"/>
              </w:rPr>
              <w:t>Количество часов</w:t>
            </w:r>
          </w:p>
        </w:tc>
        <w:tc>
          <w:tcPr>
            <w:tcW w:w="1559" w:type="dxa"/>
            <w:shd w:val="clear" w:color="auto" w:fill="auto"/>
          </w:tcPr>
          <w:p w:rsidR="00A81D5B" w:rsidRPr="00A81D5B" w:rsidRDefault="00A81D5B" w:rsidP="00830798">
            <w:pPr>
              <w:pStyle w:val="a4"/>
              <w:jc w:val="center"/>
              <w:rPr>
                <w:rFonts w:ascii="Times New Roman" w:hAnsi="Times New Roman"/>
                <w:sz w:val="28"/>
                <w:szCs w:val="28"/>
              </w:rPr>
            </w:pPr>
            <w:r w:rsidRPr="00A81D5B">
              <w:rPr>
                <w:rFonts w:ascii="Times New Roman" w:hAnsi="Times New Roman"/>
                <w:sz w:val="28"/>
                <w:szCs w:val="28"/>
              </w:rPr>
              <w:t>Практическая работа, проекты</w:t>
            </w:r>
          </w:p>
        </w:tc>
      </w:tr>
      <w:tr w:rsidR="00A81D5B" w:rsidRPr="00A81D5B" w:rsidTr="00830798">
        <w:trPr>
          <w:trHeight w:val="15"/>
        </w:trPr>
        <w:tc>
          <w:tcPr>
            <w:tcW w:w="7479" w:type="dxa"/>
            <w:gridSpan w:val="4"/>
            <w:tcBorders>
              <w:bottom w:val="single" w:sz="4" w:space="0" w:color="auto"/>
            </w:tcBorders>
            <w:shd w:val="clear" w:color="auto" w:fill="auto"/>
          </w:tcPr>
          <w:p w:rsidR="00A81D5B" w:rsidRPr="00A81D5B" w:rsidRDefault="00A81D5B" w:rsidP="00830798">
            <w:pPr>
              <w:pStyle w:val="a4"/>
              <w:jc w:val="center"/>
              <w:rPr>
                <w:rFonts w:ascii="Times New Roman" w:hAnsi="Times New Roman"/>
                <w:sz w:val="28"/>
                <w:szCs w:val="28"/>
              </w:rPr>
            </w:pPr>
            <w:r w:rsidRPr="00A81D5B">
              <w:rPr>
                <w:rFonts w:ascii="Times New Roman" w:hAnsi="Times New Roman"/>
                <w:sz w:val="28"/>
                <w:szCs w:val="28"/>
              </w:rPr>
              <w:t>8 класс</w:t>
            </w:r>
          </w:p>
        </w:tc>
      </w:tr>
      <w:tr w:rsidR="00A81D5B" w:rsidRPr="00A81D5B" w:rsidTr="00830798">
        <w:trPr>
          <w:trHeight w:val="255"/>
        </w:trPr>
        <w:tc>
          <w:tcPr>
            <w:tcW w:w="7479" w:type="dxa"/>
            <w:gridSpan w:val="4"/>
            <w:shd w:val="clear" w:color="auto" w:fill="auto"/>
          </w:tcPr>
          <w:p w:rsidR="00A81D5B" w:rsidRPr="00A81D5B" w:rsidRDefault="00A81D5B" w:rsidP="00830798">
            <w:pPr>
              <w:pStyle w:val="a4"/>
              <w:jc w:val="center"/>
              <w:rPr>
                <w:rFonts w:ascii="Times New Roman" w:hAnsi="Times New Roman"/>
                <w:sz w:val="28"/>
                <w:szCs w:val="28"/>
              </w:rPr>
            </w:pPr>
          </w:p>
        </w:tc>
      </w:tr>
      <w:tr w:rsidR="00A81D5B" w:rsidRPr="00A81D5B" w:rsidTr="00830798">
        <w:tc>
          <w:tcPr>
            <w:tcW w:w="668"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sz w:val="28"/>
                <w:szCs w:val="28"/>
              </w:rPr>
              <w:t>1</w:t>
            </w:r>
          </w:p>
        </w:tc>
        <w:tc>
          <w:tcPr>
            <w:tcW w:w="3995" w:type="dxa"/>
            <w:shd w:val="clear" w:color="auto" w:fill="auto"/>
          </w:tcPr>
          <w:p w:rsidR="00A81D5B" w:rsidRPr="00A81D5B" w:rsidRDefault="00A81D5B" w:rsidP="00A81D5B">
            <w:pPr>
              <w:pStyle w:val="a4"/>
              <w:rPr>
                <w:rFonts w:ascii="Times New Roman" w:hAnsi="Times New Roman"/>
                <w:sz w:val="28"/>
                <w:szCs w:val="28"/>
              </w:rPr>
            </w:pPr>
            <w:r w:rsidRPr="00A81D5B">
              <w:rPr>
                <w:rFonts w:ascii="Times New Roman" w:hAnsi="Times New Roman"/>
                <w:bCs/>
                <w:sz w:val="28"/>
                <w:szCs w:val="28"/>
              </w:rPr>
              <w:t>Географическое пространство России.</w:t>
            </w:r>
          </w:p>
          <w:p w:rsidR="00A81D5B" w:rsidRPr="00A81D5B" w:rsidRDefault="00A81D5B" w:rsidP="00830798">
            <w:pPr>
              <w:pStyle w:val="a4"/>
              <w:rPr>
                <w:rFonts w:ascii="Times New Roman" w:hAnsi="Times New Roman"/>
                <w:sz w:val="28"/>
                <w:szCs w:val="28"/>
              </w:rPr>
            </w:pP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Pr>
                <w:rFonts w:ascii="Times New Roman" w:hAnsi="Times New Roman"/>
                <w:sz w:val="28"/>
                <w:szCs w:val="28"/>
              </w:rPr>
              <w:t>9</w:t>
            </w:r>
          </w:p>
        </w:tc>
        <w:tc>
          <w:tcPr>
            <w:tcW w:w="1559" w:type="dxa"/>
            <w:shd w:val="clear" w:color="auto" w:fill="auto"/>
          </w:tcPr>
          <w:p w:rsidR="00A81D5B" w:rsidRPr="00A81D5B" w:rsidRDefault="00F96DB6" w:rsidP="00830798">
            <w:pPr>
              <w:pStyle w:val="a4"/>
              <w:jc w:val="center"/>
              <w:rPr>
                <w:rFonts w:ascii="Times New Roman" w:hAnsi="Times New Roman"/>
                <w:sz w:val="28"/>
                <w:szCs w:val="28"/>
              </w:rPr>
            </w:pPr>
            <w:r>
              <w:rPr>
                <w:rFonts w:ascii="Times New Roman" w:hAnsi="Times New Roman"/>
                <w:sz w:val="28"/>
                <w:szCs w:val="28"/>
              </w:rPr>
              <w:t>2</w:t>
            </w:r>
          </w:p>
        </w:tc>
      </w:tr>
      <w:tr w:rsidR="00A81D5B" w:rsidRPr="00A81D5B" w:rsidTr="00830798">
        <w:tc>
          <w:tcPr>
            <w:tcW w:w="668"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sz w:val="28"/>
                <w:szCs w:val="28"/>
              </w:rPr>
              <w:t>2</w:t>
            </w:r>
          </w:p>
        </w:tc>
        <w:tc>
          <w:tcPr>
            <w:tcW w:w="3995" w:type="dxa"/>
            <w:shd w:val="clear" w:color="auto" w:fill="auto"/>
          </w:tcPr>
          <w:p w:rsidR="00A81D5B" w:rsidRPr="00A81D5B" w:rsidRDefault="00A81D5B" w:rsidP="00830798">
            <w:pPr>
              <w:pStyle w:val="a4"/>
              <w:rPr>
                <w:rFonts w:ascii="Times New Roman" w:hAnsi="Times New Roman"/>
                <w:sz w:val="28"/>
                <w:szCs w:val="28"/>
              </w:rPr>
            </w:pPr>
            <w:r w:rsidRPr="00A81D5B">
              <w:rPr>
                <w:rStyle w:val="12pt"/>
                <w:rFonts w:eastAsia="Lucida Sans Unicode"/>
                <w:sz w:val="28"/>
                <w:szCs w:val="28"/>
              </w:rPr>
              <w:t>Население России.</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Pr>
                <w:rFonts w:ascii="Times New Roman" w:hAnsi="Times New Roman"/>
                <w:sz w:val="28"/>
                <w:szCs w:val="28"/>
              </w:rPr>
              <w:t>12</w:t>
            </w:r>
          </w:p>
        </w:tc>
        <w:tc>
          <w:tcPr>
            <w:tcW w:w="1559" w:type="dxa"/>
            <w:shd w:val="clear" w:color="auto" w:fill="auto"/>
          </w:tcPr>
          <w:p w:rsidR="00A81D5B" w:rsidRPr="00A81D5B" w:rsidRDefault="00F96DB6" w:rsidP="00830798">
            <w:pPr>
              <w:pStyle w:val="a4"/>
              <w:jc w:val="center"/>
              <w:rPr>
                <w:rFonts w:ascii="Times New Roman" w:hAnsi="Times New Roman"/>
                <w:sz w:val="28"/>
                <w:szCs w:val="28"/>
              </w:rPr>
            </w:pPr>
            <w:r>
              <w:rPr>
                <w:rFonts w:ascii="Times New Roman" w:hAnsi="Times New Roman"/>
                <w:sz w:val="28"/>
                <w:szCs w:val="28"/>
              </w:rPr>
              <w:t>3</w:t>
            </w:r>
          </w:p>
        </w:tc>
      </w:tr>
      <w:tr w:rsidR="00A81D5B" w:rsidRPr="00A81D5B" w:rsidTr="00830798">
        <w:tc>
          <w:tcPr>
            <w:tcW w:w="668"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sz w:val="28"/>
                <w:szCs w:val="28"/>
              </w:rPr>
              <w:t>3</w:t>
            </w:r>
          </w:p>
        </w:tc>
        <w:tc>
          <w:tcPr>
            <w:tcW w:w="3995" w:type="dxa"/>
            <w:shd w:val="clear" w:color="auto" w:fill="auto"/>
          </w:tcPr>
          <w:p w:rsidR="00A81D5B" w:rsidRPr="00A81D5B" w:rsidRDefault="00A81D5B" w:rsidP="00830798">
            <w:pPr>
              <w:rPr>
                <w:sz w:val="28"/>
                <w:szCs w:val="28"/>
              </w:rPr>
            </w:pPr>
            <w:r w:rsidRPr="00A81D5B">
              <w:rPr>
                <w:bCs/>
                <w:sz w:val="28"/>
                <w:szCs w:val="28"/>
              </w:rPr>
              <w:t>Природа России.</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Pr>
                <w:rFonts w:ascii="Times New Roman" w:hAnsi="Times New Roman"/>
                <w:sz w:val="28"/>
                <w:szCs w:val="28"/>
              </w:rPr>
              <w:t>24</w:t>
            </w:r>
          </w:p>
        </w:tc>
        <w:tc>
          <w:tcPr>
            <w:tcW w:w="1559" w:type="dxa"/>
            <w:shd w:val="clear" w:color="auto" w:fill="auto"/>
          </w:tcPr>
          <w:p w:rsidR="00A81D5B" w:rsidRPr="00A81D5B" w:rsidRDefault="00F96DB6" w:rsidP="00830798">
            <w:pPr>
              <w:pStyle w:val="a4"/>
              <w:jc w:val="center"/>
              <w:rPr>
                <w:rFonts w:ascii="Times New Roman" w:hAnsi="Times New Roman"/>
                <w:sz w:val="28"/>
                <w:szCs w:val="28"/>
              </w:rPr>
            </w:pPr>
            <w:r>
              <w:rPr>
                <w:rFonts w:ascii="Times New Roman" w:hAnsi="Times New Roman"/>
                <w:sz w:val="28"/>
                <w:szCs w:val="28"/>
              </w:rPr>
              <w:t>3</w:t>
            </w:r>
          </w:p>
        </w:tc>
      </w:tr>
      <w:tr w:rsidR="00A81D5B" w:rsidRPr="00A81D5B" w:rsidTr="00830798">
        <w:tc>
          <w:tcPr>
            <w:tcW w:w="668" w:type="dxa"/>
            <w:shd w:val="clear" w:color="auto" w:fill="auto"/>
          </w:tcPr>
          <w:p w:rsidR="00A81D5B" w:rsidRPr="00A81D5B" w:rsidRDefault="00A277E3" w:rsidP="00830798">
            <w:pPr>
              <w:pStyle w:val="a4"/>
              <w:rPr>
                <w:rFonts w:ascii="Times New Roman" w:hAnsi="Times New Roman"/>
                <w:sz w:val="28"/>
                <w:szCs w:val="28"/>
              </w:rPr>
            </w:pPr>
            <w:r>
              <w:rPr>
                <w:rFonts w:ascii="Times New Roman" w:hAnsi="Times New Roman"/>
                <w:sz w:val="28"/>
                <w:szCs w:val="28"/>
              </w:rPr>
              <w:t>4</w:t>
            </w:r>
          </w:p>
        </w:tc>
        <w:tc>
          <w:tcPr>
            <w:tcW w:w="3995"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bCs/>
                <w:sz w:val="28"/>
                <w:szCs w:val="28"/>
              </w:rPr>
              <w:t>Природно-хозяйственные зоны и районы</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Pr>
                <w:rFonts w:ascii="Times New Roman" w:hAnsi="Times New Roman"/>
                <w:sz w:val="28"/>
                <w:szCs w:val="28"/>
              </w:rPr>
              <w:t>13</w:t>
            </w:r>
          </w:p>
        </w:tc>
        <w:tc>
          <w:tcPr>
            <w:tcW w:w="1559" w:type="dxa"/>
            <w:shd w:val="clear" w:color="auto" w:fill="auto"/>
          </w:tcPr>
          <w:p w:rsidR="00A81D5B" w:rsidRPr="00A81D5B" w:rsidRDefault="00F96DB6" w:rsidP="00830798">
            <w:pPr>
              <w:pStyle w:val="a4"/>
              <w:jc w:val="center"/>
              <w:rPr>
                <w:rFonts w:ascii="Times New Roman" w:hAnsi="Times New Roman"/>
                <w:sz w:val="28"/>
                <w:szCs w:val="28"/>
              </w:rPr>
            </w:pPr>
            <w:r>
              <w:rPr>
                <w:rFonts w:ascii="Times New Roman" w:hAnsi="Times New Roman"/>
                <w:sz w:val="28"/>
                <w:szCs w:val="28"/>
              </w:rPr>
              <w:t>1</w:t>
            </w:r>
          </w:p>
        </w:tc>
      </w:tr>
      <w:tr w:rsidR="00A81D5B" w:rsidRPr="00A81D5B" w:rsidTr="00830798">
        <w:tc>
          <w:tcPr>
            <w:tcW w:w="668" w:type="dxa"/>
            <w:shd w:val="clear" w:color="auto" w:fill="auto"/>
          </w:tcPr>
          <w:p w:rsidR="00A81D5B" w:rsidRPr="00A81D5B" w:rsidRDefault="00A277E3" w:rsidP="00830798">
            <w:pPr>
              <w:pStyle w:val="a4"/>
              <w:rPr>
                <w:rFonts w:ascii="Times New Roman" w:hAnsi="Times New Roman"/>
                <w:sz w:val="28"/>
                <w:szCs w:val="28"/>
              </w:rPr>
            </w:pPr>
            <w:r>
              <w:rPr>
                <w:rFonts w:ascii="Times New Roman" w:hAnsi="Times New Roman"/>
                <w:sz w:val="28"/>
                <w:szCs w:val="28"/>
              </w:rPr>
              <w:t>5</w:t>
            </w:r>
          </w:p>
        </w:tc>
        <w:tc>
          <w:tcPr>
            <w:tcW w:w="3995"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bCs/>
                <w:sz w:val="28"/>
                <w:szCs w:val="28"/>
              </w:rPr>
              <w:t>Родной край.</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Pr>
                <w:rFonts w:ascii="Times New Roman" w:hAnsi="Times New Roman"/>
                <w:sz w:val="28"/>
                <w:szCs w:val="28"/>
              </w:rPr>
              <w:t>7</w:t>
            </w:r>
          </w:p>
        </w:tc>
        <w:tc>
          <w:tcPr>
            <w:tcW w:w="1559" w:type="dxa"/>
            <w:shd w:val="clear" w:color="auto" w:fill="auto"/>
          </w:tcPr>
          <w:p w:rsidR="00A81D5B" w:rsidRPr="00A81D5B" w:rsidRDefault="00F96DB6" w:rsidP="00830798">
            <w:pPr>
              <w:pStyle w:val="a4"/>
              <w:jc w:val="center"/>
              <w:rPr>
                <w:rFonts w:ascii="Times New Roman" w:hAnsi="Times New Roman"/>
                <w:sz w:val="28"/>
                <w:szCs w:val="28"/>
              </w:rPr>
            </w:pPr>
            <w:r>
              <w:rPr>
                <w:rFonts w:ascii="Times New Roman" w:hAnsi="Times New Roman"/>
                <w:sz w:val="28"/>
                <w:szCs w:val="28"/>
              </w:rPr>
              <w:t>2</w:t>
            </w:r>
          </w:p>
        </w:tc>
      </w:tr>
      <w:tr w:rsidR="00A81D5B" w:rsidRPr="00A81D5B" w:rsidTr="00830798">
        <w:tc>
          <w:tcPr>
            <w:tcW w:w="668" w:type="dxa"/>
            <w:shd w:val="clear" w:color="auto" w:fill="auto"/>
          </w:tcPr>
          <w:p w:rsidR="00A81D5B" w:rsidRPr="00A81D5B" w:rsidRDefault="00A277E3" w:rsidP="00830798">
            <w:pPr>
              <w:pStyle w:val="a4"/>
              <w:rPr>
                <w:rFonts w:ascii="Times New Roman" w:hAnsi="Times New Roman"/>
                <w:sz w:val="28"/>
                <w:szCs w:val="28"/>
              </w:rPr>
            </w:pPr>
            <w:r>
              <w:rPr>
                <w:rFonts w:ascii="Times New Roman" w:hAnsi="Times New Roman"/>
                <w:sz w:val="28"/>
                <w:szCs w:val="28"/>
              </w:rPr>
              <w:t>6</w:t>
            </w:r>
          </w:p>
        </w:tc>
        <w:tc>
          <w:tcPr>
            <w:tcW w:w="3995" w:type="dxa"/>
            <w:shd w:val="clear" w:color="auto" w:fill="auto"/>
          </w:tcPr>
          <w:p w:rsidR="00A81D5B" w:rsidRPr="00A81D5B" w:rsidRDefault="00A81D5B" w:rsidP="00830798">
            <w:pPr>
              <w:pStyle w:val="a4"/>
              <w:rPr>
                <w:rFonts w:ascii="Times New Roman" w:hAnsi="Times New Roman"/>
                <w:sz w:val="28"/>
                <w:szCs w:val="28"/>
              </w:rPr>
            </w:pPr>
            <w:r w:rsidRPr="00A81D5B">
              <w:rPr>
                <w:rFonts w:ascii="Times New Roman" w:hAnsi="Times New Roman"/>
                <w:sz w:val="28"/>
                <w:szCs w:val="28"/>
              </w:rPr>
              <w:t>Обобщение и закрепление тем</w:t>
            </w:r>
          </w:p>
        </w:tc>
        <w:tc>
          <w:tcPr>
            <w:tcW w:w="1257" w:type="dxa"/>
            <w:shd w:val="clear" w:color="auto" w:fill="auto"/>
          </w:tcPr>
          <w:p w:rsidR="00A81D5B" w:rsidRPr="00A81D5B" w:rsidRDefault="00A81D5B" w:rsidP="00830798">
            <w:pPr>
              <w:pStyle w:val="a4"/>
              <w:jc w:val="center"/>
              <w:rPr>
                <w:rFonts w:ascii="Times New Roman" w:hAnsi="Times New Roman"/>
                <w:sz w:val="28"/>
                <w:szCs w:val="28"/>
              </w:rPr>
            </w:pPr>
            <w:r w:rsidRPr="00A81D5B">
              <w:rPr>
                <w:rFonts w:ascii="Times New Roman" w:hAnsi="Times New Roman"/>
                <w:sz w:val="28"/>
                <w:szCs w:val="28"/>
              </w:rPr>
              <w:t>3</w:t>
            </w:r>
          </w:p>
        </w:tc>
        <w:tc>
          <w:tcPr>
            <w:tcW w:w="1559" w:type="dxa"/>
            <w:shd w:val="clear" w:color="auto" w:fill="auto"/>
          </w:tcPr>
          <w:p w:rsidR="00A81D5B" w:rsidRPr="00A81D5B" w:rsidRDefault="00A81D5B" w:rsidP="00830798">
            <w:pPr>
              <w:pStyle w:val="a4"/>
              <w:jc w:val="center"/>
              <w:rPr>
                <w:rFonts w:ascii="Times New Roman" w:hAnsi="Times New Roman"/>
                <w:sz w:val="28"/>
                <w:szCs w:val="28"/>
              </w:rPr>
            </w:pPr>
          </w:p>
        </w:tc>
      </w:tr>
      <w:tr w:rsidR="00A81D5B" w:rsidRPr="00A81D5B" w:rsidTr="00830798">
        <w:tc>
          <w:tcPr>
            <w:tcW w:w="668" w:type="dxa"/>
            <w:shd w:val="clear" w:color="auto" w:fill="auto"/>
          </w:tcPr>
          <w:p w:rsidR="00A81D5B" w:rsidRPr="00A81D5B" w:rsidRDefault="00A81D5B" w:rsidP="00830798">
            <w:pPr>
              <w:pStyle w:val="a4"/>
              <w:rPr>
                <w:rFonts w:ascii="Times New Roman" w:hAnsi="Times New Roman"/>
                <w:b/>
                <w:sz w:val="28"/>
                <w:szCs w:val="28"/>
              </w:rPr>
            </w:pPr>
          </w:p>
        </w:tc>
        <w:tc>
          <w:tcPr>
            <w:tcW w:w="3995" w:type="dxa"/>
            <w:shd w:val="clear" w:color="auto" w:fill="auto"/>
          </w:tcPr>
          <w:p w:rsidR="00A81D5B" w:rsidRPr="00A81D5B" w:rsidRDefault="00A81D5B" w:rsidP="00830798">
            <w:pPr>
              <w:pStyle w:val="a4"/>
              <w:rPr>
                <w:rFonts w:ascii="Times New Roman" w:hAnsi="Times New Roman"/>
                <w:b/>
                <w:sz w:val="28"/>
                <w:szCs w:val="28"/>
              </w:rPr>
            </w:pPr>
            <w:r w:rsidRPr="00A81D5B">
              <w:rPr>
                <w:rFonts w:ascii="Times New Roman" w:hAnsi="Times New Roman"/>
                <w:b/>
                <w:sz w:val="28"/>
                <w:szCs w:val="28"/>
              </w:rPr>
              <w:t xml:space="preserve">Итого </w:t>
            </w:r>
          </w:p>
        </w:tc>
        <w:tc>
          <w:tcPr>
            <w:tcW w:w="1257" w:type="dxa"/>
            <w:shd w:val="clear" w:color="auto" w:fill="auto"/>
          </w:tcPr>
          <w:p w:rsidR="00A81D5B" w:rsidRPr="00A81D5B" w:rsidRDefault="00A81D5B" w:rsidP="00830798">
            <w:pPr>
              <w:pStyle w:val="a4"/>
              <w:jc w:val="center"/>
              <w:rPr>
                <w:rFonts w:ascii="Times New Roman" w:hAnsi="Times New Roman"/>
                <w:b/>
                <w:sz w:val="28"/>
                <w:szCs w:val="28"/>
              </w:rPr>
            </w:pPr>
            <w:r w:rsidRPr="00A81D5B">
              <w:rPr>
                <w:rFonts w:ascii="Times New Roman" w:hAnsi="Times New Roman"/>
                <w:b/>
                <w:sz w:val="28"/>
                <w:szCs w:val="28"/>
              </w:rPr>
              <w:t>68</w:t>
            </w:r>
          </w:p>
        </w:tc>
        <w:tc>
          <w:tcPr>
            <w:tcW w:w="1559" w:type="dxa"/>
            <w:shd w:val="clear" w:color="auto" w:fill="auto"/>
          </w:tcPr>
          <w:p w:rsidR="00A81D5B" w:rsidRPr="00A81D5B" w:rsidRDefault="00F96DB6" w:rsidP="00830798">
            <w:pPr>
              <w:pStyle w:val="a4"/>
              <w:jc w:val="center"/>
              <w:rPr>
                <w:rFonts w:ascii="Times New Roman" w:hAnsi="Times New Roman"/>
                <w:b/>
                <w:sz w:val="28"/>
                <w:szCs w:val="28"/>
              </w:rPr>
            </w:pPr>
            <w:r>
              <w:rPr>
                <w:rFonts w:ascii="Times New Roman" w:hAnsi="Times New Roman"/>
                <w:b/>
                <w:sz w:val="28"/>
                <w:szCs w:val="28"/>
              </w:rPr>
              <w:t>11</w:t>
            </w:r>
          </w:p>
        </w:tc>
      </w:tr>
    </w:tbl>
    <w:p w:rsidR="00A81D5B" w:rsidRPr="00A81D5B" w:rsidRDefault="00A81D5B" w:rsidP="00A81D5B">
      <w:pPr>
        <w:pStyle w:val="a4"/>
        <w:rPr>
          <w:rFonts w:ascii="Times New Roman" w:hAnsi="Times New Roman"/>
          <w:b/>
          <w:sz w:val="28"/>
          <w:szCs w:val="28"/>
        </w:rPr>
      </w:pPr>
    </w:p>
    <w:p w:rsidR="00A81D5B" w:rsidRPr="00A81D5B" w:rsidRDefault="00A81D5B" w:rsidP="00A81D5B">
      <w:pPr>
        <w:ind w:firstLine="709"/>
        <w:contextualSpacing/>
        <w:jc w:val="both"/>
        <w:rPr>
          <w:bCs/>
          <w:sz w:val="28"/>
          <w:szCs w:val="28"/>
        </w:rPr>
      </w:pPr>
      <w:r w:rsidRPr="00A81D5B">
        <w:rPr>
          <w:bCs/>
          <w:sz w:val="28"/>
          <w:szCs w:val="28"/>
        </w:rPr>
        <w:t>Резервное время</w:t>
      </w:r>
      <w:r w:rsidRPr="00A81D5B">
        <w:rPr>
          <w:sz w:val="28"/>
          <w:szCs w:val="28"/>
        </w:rPr>
        <w:t xml:space="preserve">— 3 часа - </w:t>
      </w:r>
      <w:r w:rsidRPr="00A81D5B">
        <w:rPr>
          <w:bCs/>
          <w:sz w:val="28"/>
          <w:szCs w:val="28"/>
        </w:rPr>
        <w:t>используется для проведения уроков обобщения и закрепления знаний.</w:t>
      </w:r>
    </w:p>
    <w:p w:rsidR="00A81D5B" w:rsidRPr="00A81D5B" w:rsidRDefault="00A81D5B" w:rsidP="00A81D5B">
      <w:pPr>
        <w:spacing w:line="360" w:lineRule="auto"/>
        <w:ind w:left="720"/>
        <w:jc w:val="center"/>
        <w:rPr>
          <w:b/>
          <w:bCs/>
          <w:sz w:val="28"/>
          <w:szCs w:val="28"/>
        </w:rPr>
      </w:pPr>
    </w:p>
    <w:p w:rsidR="00A81D5B" w:rsidRPr="00A81D5B" w:rsidRDefault="00A81D5B" w:rsidP="00A81D5B">
      <w:pPr>
        <w:shd w:val="clear" w:color="auto" w:fill="FFFFFF"/>
        <w:spacing w:line="450" w:lineRule="atLeast"/>
        <w:ind w:left="720"/>
        <w:contextualSpacing/>
        <w:jc w:val="center"/>
        <w:outlineLvl w:val="1"/>
        <w:rPr>
          <w:b/>
          <w:bCs/>
          <w:color w:val="000000"/>
          <w:sz w:val="28"/>
          <w:szCs w:val="28"/>
        </w:rPr>
      </w:pPr>
    </w:p>
    <w:p w:rsidR="00591610" w:rsidRDefault="00591610" w:rsidP="00A22D95">
      <w:pPr>
        <w:ind w:firstLine="708"/>
        <w:jc w:val="center"/>
        <w:rPr>
          <w:b/>
          <w:sz w:val="24"/>
          <w:szCs w:val="24"/>
        </w:rPr>
      </w:pPr>
    </w:p>
    <w:p w:rsidR="00807C91" w:rsidRDefault="00807C91" w:rsidP="00A22D95">
      <w:pPr>
        <w:ind w:firstLine="708"/>
        <w:jc w:val="center"/>
        <w:rPr>
          <w:b/>
          <w:sz w:val="24"/>
          <w:szCs w:val="24"/>
        </w:rPr>
      </w:pPr>
    </w:p>
    <w:p w:rsidR="00807C91" w:rsidRDefault="00807C91" w:rsidP="00A22D95">
      <w:pPr>
        <w:ind w:firstLine="708"/>
        <w:jc w:val="center"/>
        <w:rPr>
          <w:b/>
          <w:sz w:val="24"/>
          <w:szCs w:val="24"/>
        </w:rPr>
      </w:pPr>
    </w:p>
    <w:p w:rsidR="00807C91" w:rsidRDefault="00807C91" w:rsidP="00A22D95">
      <w:pPr>
        <w:ind w:firstLine="708"/>
        <w:jc w:val="center"/>
        <w:rPr>
          <w:b/>
          <w:sz w:val="24"/>
          <w:szCs w:val="24"/>
        </w:rPr>
      </w:pPr>
    </w:p>
    <w:p w:rsidR="00591610" w:rsidRDefault="00591610" w:rsidP="00A22D95">
      <w:pPr>
        <w:ind w:firstLine="708"/>
        <w:jc w:val="center"/>
        <w:rPr>
          <w:b/>
          <w:sz w:val="24"/>
          <w:szCs w:val="24"/>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F26C0C" w:rsidRDefault="00F26C0C">
      <w:pPr>
        <w:shd w:val="clear" w:color="auto" w:fill="FFFFFF"/>
        <w:jc w:val="both"/>
        <w:rPr>
          <w:rFonts w:ascii="Verdana" w:eastAsia="Verdana" w:hAnsi="Verdana" w:cs="Verdana"/>
          <w:color w:val="000000"/>
          <w:szCs w:val="24"/>
          <w:highlight w:val="white"/>
        </w:rPr>
      </w:pPr>
    </w:p>
    <w:p w:rsidR="00ED3177" w:rsidRDefault="00ED3177">
      <w:pPr>
        <w:shd w:val="clear" w:color="auto" w:fill="FFFFFF"/>
        <w:jc w:val="right"/>
        <w:rPr>
          <w:rFonts w:ascii="Verdana" w:eastAsia="Verdana" w:hAnsi="Verdana" w:cs="Verdana"/>
          <w:color w:val="000000"/>
          <w:szCs w:val="24"/>
          <w:highlight w:val="white"/>
        </w:rPr>
      </w:pPr>
    </w:p>
    <w:p w:rsidR="00B26A43" w:rsidRDefault="00B26A43" w:rsidP="00B26A43">
      <w:pPr>
        <w:rPr>
          <w:sz w:val="22"/>
          <w:lang w:eastAsia="en-US"/>
        </w:rPr>
      </w:pPr>
    </w:p>
    <w:p w:rsidR="00B26A43" w:rsidRDefault="00B26A43" w:rsidP="00B26A43">
      <w:pPr>
        <w:jc w:val="center"/>
        <w:rPr>
          <w:b/>
          <w:sz w:val="28"/>
        </w:rPr>
      </w:pPr>
    </w:p>
    <w:p w:rsidR="007D2088" w:rsidRDefault="007D2088" w:rsidP="00B26A43">
      <w:pPr>
        <w:jc w:val="center"/>
        <w:rPr>
          <w:b/>
          <w:sz w:val="28"/>
        </w:rPr>
      </w:pPr>
    </w:p>
    <w:p w:rsidR="00B26A43" w:rsidRDefault="00B26A43" w:rsidP="00B26A43">
      <w:pPr>
        <w:jc w:val="center"/>
        <w:rPr>
          <w:b/>
          <w:sz w:val="28"/>
        </w:rPr>
      </w:pPr>
    </w:p>
    <w:p w:rsidR="00B26A43" w:rsidRDefault="00B26A43" w:rsidP="00B26A43">
      <w:pPr>
        <w:sectPr w:rsidR="00B26A43">
          <w:pgSz w:w="11906" w:h="16838"/>
          <w:pgMar w:top="567" w:right="850" w:bottom="1134" w:left="1701" w:header="709" w:footer="709" w:gutter="0"/>
          <w:cols w:space="720"/>
          <w:docGrid w:linePitch="360"/>
        </w:sectPr>
      </w:pPr>
    </w:p>
    <w:p w:rsidR="00A82B6D" w:rsidRPr="00A82B6D" w:rsidRDefault="00A82B6D" w:rsidP="00A82B6D">
      <w:pPr>
        <w:pStyle w:val="a4"/>
        <w:jc w:val="center"/>
        <w:rPr>
          <w:rFonts w:ascii="Times New Roman" w:hAnsi="Times New Roman"/>
          <w:b/>
          <w:sz w:val="32"/>
          <w:szCs w:val="32"/>
        </w:rPr>
      </w:pPr>
      <w:r w:rsidRPr="00A82B6D">
        <w:rPr>
          <w:rFonts w:ascii="Times New Roman" w:hAnsi="Times New Roman"/>
          <w:b/>
          <w:sz w:val="32"/>
          <w:szCs w:val="32"/>
        </w:rPr>
        <w:lastRenderedPageBreak/>
        <w:t xml:space="preserve">V. Календарно - тематическое планирование                             </w:t>
      </w:r>
    </w:p>
    <w:p w:rsidR="00A82B6D" w:rsidRPr="00A82B6D" w:rsidRDefault="00143A90" w:rsidP="00143A90">
      <w:pPr>
        <w:spacing w:after="200" w:line="276" w:lineRule="auto"/>
        <w:jc w:val="center"/>
        <w:rPr>
          <w:rFonts w:eastAsia="Calibri"/>
          <w:b/>
          <w:sz w:val="32"/>
          <w:szCs w:val="32"/>
        </w:rPr>
      </w:pPr>
      <w:r w:rsidRPr="00A82B6D">
        <w:rPr>
          <w:rFonts w:eastAsia="Calibri"/>
          <w:b/>
          <w:sz w:val="32"/>
          <w:szCs w:val="32"/>
        </w:rPr>
        <w:t xml:space="preserve">8 класс </w:t>
      </w:r>
    </w:p>
    <w:p w:rsidR="00143A90" w:rsidRDefault="00143A90" w:rsidP="00143A90">
      <w:pPr>
        <w:spacing w:after="200" w:line="276" w:lineRule="auto"/>
        <w:jc w:val="center"/>
        <w:rPr>
          <w:rFonts w:eastAsia="Calibri"/>
          <w:b/>
          <w:sz w:val="24"/>
          <w:szCs w:val="24"/>
        </w:rPr>
      </w:pPr>
    </w:p>
    <w:tbl>
      <w:tblPr>
        <w:tblStyle w:val="af"/>
        <w:tblW w:w="11199" w:type="dxa"/>
        <w:tblInd w:w="-1310" w:type="dxa"/>
        <w:tblLayout w:type="fixed"/>
        <w:tblLook w:val="04A0" w:firstRow="1" w:lastRow="0" w:firstColumn="1" w:lastColumn="0" w:noHBand="0" w:noVBand="1"/>
      </w:tblPr>
      <w:tblGrid>
        <w:gridCol w:w="567"/>
        <w:gridCol w:w="567"/>
        <w:gridCol w:w="4679"/>
        <w:gridCol w:w="1134"/>
        <w:gridCol w:w="1134"/>
        <w:gridCol w:w="992"/>
        <w:gridCol w:w="2126"/>
      </w:tblGrid>
      <w:tr w:rsidR="00A82B6D" w:rsidTr="00305A1B">
        <w:tc>
          <w:tcPr>
            <w:tcW w:w="567" w:type="dxa"/>
          </w:tcPr>
          <w:p w:rsidR="00A82B6D" w:rsidRDefault="00A82B6D" w:rsidP="00872404">
            <w:pPr>
              <w:jc w:val="center"/>
              <w:rPr>
                <w:rFonts w:eastAsia="Calibri"/>
                <w:b/>
                <w:sz w:val="24"/>
              </w:rPr>
            </w:pPr>
            <w:r>
              <w:rPr>
                <w:rFonts w:eastAsia="Calibri"/>
                <w:b/>
                <w:sz w:val="24"/>
              </w:rPr>
              <w:t>№</w:t>
            </w:r>
          </w:p>
        </w:tc>
        <w:tc>
          <w:tcPr>
            <w:tcW w:w="567" w:type="dxa"/>
          </w:tcPr>
          <w:p w:rsidR="00A82B6D" w:rsidRDefault="00A82B6D" w:rsidP="00872404">
            <w:pPr>
              <w:jc w:val="center"/>
              <w:rPr>
                <w:rFonts w:eastAsia="Calibri"/>
                <w:b/>
                <w:sz w:val="24"/>
                <w:szCs w:val="24"/>
              </w:rPr>
            </w:pPr>
            <w:r>
              <w:rPr>
                <w:rFonts w:eastAsia="Calibri"/>
                <w:b/>
                <w:sz w:val="24"/>
                <w:szCs w:val="24"/>
              </w:rPr>
              <w:t>Урок</w:t>
            </w:r>
          </w:p>
        </w:tc>
        <w:tc>
          <w:tcPr>
            <w:tcW w:w="4679" w:type="dxa"/>
          </w:tcPr>
          <w:p w:rsidR="00A82B6D" w:rsidRDefault="00A82B6D" w:rsidP="00872404">
            <w:pPr>
              <w:jc w:val="center"/>
              <w:rPr>
                <w:rFonts w:eastAsia="Calibri"/>
                <w:b/>
                <w:sz w:val="24"/>
                <w:szCs w:val="24"/>
              </w:rPr>
            </w:pPr>
            <w:r>
              <w:rPr>
                <w:rFonts w:eastAsia="Calibri"/>
                <w:b/>
                <w:sz w:val="24"/>
              </w:rPr>
              <w:t>Тема урока</w:t>
            </w:r>
          </w:p>
        </w:tc>
        <w:tc>
          <w:tcPr>
            <w:tcW w:w="1134" w:type="dxa"/>
          </w:tcPr>
          <w:p w:rsidR="00A82B6D" w:rsidRDefault="00A82B6D" w:rsidP="00872404">
            <w:pPr>
              <w:jc w:val="center"/>
              <w:rPr>
                <w:rFonts w:eastAsia="Calibri"/>
                <w:b/>
                <w:sz w:val="24"/>
                <w:szCs w:val="24"/>
              </w:rPr>
            </w:pPr>
            <w:r>
              <w:rPr>
                <w:rFonts w:eastAsia="Calibri"/>
                <w:b/>
                <w:sz w:val="24"/>
              </w:rPr>
              <w:t>Кол-во часов</w:t>
            </w:r>
          </w:p>
        </w:tc>
        <w:tc>
          <w:tcPr>
            <w:tcW w:w="2126" w:type="dxa"/>
            <w:gridSpan w:val="2"/>
          </w:tcPr>
          <w:p w:rsidR="00A82B6D" w:rsidRDefault="00A82B6D" w:rsidP="00872404">
            <w:pPr>
              <w:jc w:val="center"/>
              <w:rPr>
                <w:rFonts w:eastAsia="Calibri"/>
                <w:b/>
                <w:sz w:val="24"/>
                <w:szCs w:val="24"/>
              </w:rPr>
            </w:pPr>
            <w:r>
              <w:rPr>
                <w:rFonts w:eastAsia="Calibri"/>
                <w:b/>
                <w:sz w:val="24"/>
              </w:rPr>
              <w:t>Дата</w:t>
            </w:r>
          </w:p>
        </w:tc>
        <w:tc>
          <w:tcPr>
            <w:tcW w:w="2126" w:type="dxa"/>
          </w:tcPr>
          <w:p w:rsidR="00A82B6D" w:rsidRDefault="00A82B6D" w:rsidP="00872404">
            <w:pPr>
              <w:jc w:val="center"/>
              <w:rPr>
                <w:rFonts w:eastAsia="Calibri"/>
                <w:b/>
                <w:sz w:val="24"/>
              </w:rPr>
            </w:pPr>
            <w:r>
              <w:rPr>
                <w:rFonts w:eastAsia="Calibri"/>
                <w:b/>
                <w:sz w:val="24"/>
              </w:rPr>
              <w:t>Корректировка</w:t>
            </w:r>
          </w:p>
        </w:tc>
      </w:tr>
      <w:tr w:rsidR="00A82B6D" w:rsidTr="00305A1B">
        <w:trPr>
          <w:trHeight w:val="572"/>
        </w:trPr>
        <w:tc>
          <w:tcPr>
            <w:tcW w:w="567" w:type="dxa"/>
          </w:tcPr>
          <w:p w:rsidR="00A82B6D" w:rsidRDefault="00A82B6D" w:rsidP="00872404">
            <w:pPr>
              <w:rPr>
                <w:rFonts w:eastAsia="Calibri"/>
                <w:b/>
                <w:sz w:val="24"/>
                <w:szCs w:val="24"/>
              </w:rPr>
            </w:pPr>
          </w:p>
        </w:tc>
        <w:tc>
          <w:tcPr>
            <w:tcW w:w="567" w:type="dxa"/>
          </w:tcPr>
          <w:p w:rsidR="00A82B6D" w:rsidRDefault="00A82B6D" w:rsidP="00872404">
            <w:pPr>
              <w:rPr>
                <w:rFonts w:eastAsia="Calibri"/>
                <w:b/>
                <w:sz w:val="24"/>
                <w:szCs w:val="24"/>
              </w:rPr>
            </w:pPr>
          </w:p>
        </w:tc>
        <w:tc>
          <w:tcPr>
            <w:tcW w:w="4679" w:type="dxa"/>
          </w:tcPr>
          <w:p w:rsidR="00A82B6D" w:rsidRDefault="00305A1B" w:rsidP="00872404">
            <w:pPr>
              <w:jc w:val="center"/>
              <w:rPr>
                <w:rFonts w:eastAsia="Calibri"/>
                <w:b/>
                <w:sz w:val="24"/>
                <w:szCs w:val="24"/>
              </w:rPr>
            </w:pPr>
            <w:r>
              <w:rPr>
                <w:rFonts w:eastAsia="Calibri"/>
                <w:b/>
                <w:sz w:val="24"/>
              </w:rPr>
              <w:t>Раздел</w:t>
            </w:r>
            <w:r w:rsidR="00A82B6D">
              <w:rPr>
                <w:rFonts w:eastAsia="Calibri"/>
                <w:b/>
                <w:sz w:val="24"/>
              </w:rPr>
              <w:t xml:space="preserve"> 1. Географическое пространство России.</w:t>
            </w:r>
          </w:p>
        </w:tc>
        <w:tc>
          <w:tcPr>
            <w:tcW w:w="1134" w:type="dxa"/>
          </w:tcPr>
          <w:p w:rsidR="00A82B6D" w:rsidRDefault="00A82B6D" w:rsidP="00872404">
            <w:pPr>
              <w:rPr>
                <w:rFonts w:eastAsia="Calibri"/>
                <w:b/>
                <w:sz w:val="24"/>
                <w:szCs w:val="24"/>
              </w:rPr>
            </w:pPr>
            <w:r>
              <w:rPr>
                <w:rFonts w:eastAsia="Calibri"/>
                <w:b/>
                <w:sz w:val="24"/>
              </w:rPr>
              <w:t>9</w:t>
            </w:r>
          </w:p>
        </w:tc>
        <w:tc>
          <w:tcPr>
            <w:tcW w:w="1134" w:type="dxa"/>
          </w:tcPr>
          <w:p w:rsidR="00A82B6D" w:rsidRDefault="00A82B6D" w:rsidP="00872404">
            <w:pPr>
              <w:rPr>
                <w:rFonts w:eastAsia="Calibri"/>
                <w:b/>
                <w:sz w:val="24"/>
                <w:szCs w:val="24"/>
              </w:rPr>
            </w:pPr>
            <w:r>
              <w:rPr>
                <w:rFonts w:eastAsia="Calibri"/>
                <w:b/>
                <w:sz w:val="24"/>
              </w:rPr>
              <w:t>по плану</w:t>
            </w:r>
          </w:p>
          <w:p w:rsidR="00A82B6D" w:rsidRDefault="00A82B6D" w:rsidP="00872404">
            <w:pPr>
              <w:rPr>
                <w:rFonts w:eastAsia="Calibri"/>
                <w:b/>
                <w:sz w:val="24"/>
                <w:szCs w:val="24"/>
              </w:rPr>
            </w:pPr>
          </w:p>
        </w:tc>
        <w:tc>
          <w:tcPr>
            <w:tcW w:w="992" w:type="dxa"/>
          </w:tcPr>
          <w:p w:rsidR="00A82B6D" w:rsidRDefault="00A82B6D" w:rsidP="00872404">
            <w:pPr>
              <w:rPr>
                <w:rFonts w:eastAsia="Calibri"/>
                <w:b/>
                <w:sz w:val="24"/>
                <w:szCs w:val="24"/>
              </w:rPr>
            </w:pPr>
            <w:r>
              <w:rPr>
                <w:rFonts w:eastAsia="Calibri"/>
                <w:b/>
                <w:sz w:val="24"/>
              </w:rPr>
              <w:t>по факту</w:t>
            </w:r>
          </w:p>
          <w:p w:rsidR="00A82B6D" w:rsidRDefault="00A82B6D" w:rsidP="00872404">
            <w:pPr>
              <w:rPr>
                <w:rFonts w:eastAsia="Calibri"/>
                <w:b/>
                <w:sz w:val="24"/>
                <w:szCs w:val="24"/>
              </w:rPr>
            </w:pPr>
          </w:p>
        </w:tc>
        <w:tc>
          <w:tcPr>
            <w:tcW w:w="2126" w:type="dxa"/>
          </w:tcPr>
          <w:p w:rsidR="00A82B6D" w:rsidRDefault="00A82B6D" w:rsidP="00872404">
            <w:pPr>
              <w:rPr>
                <w:rFonts w:eastAsia="Calibri"/>
                <w:b/>
                <w:sz w:val="24"/>
              </w:rPr>
            </w:pPr>
          </w:p>
        </w:tc>
      </w:tr>
      <w:tr w:rsidR="00A82B6D" w:rsidTr="00305A1B">
        <w:tc>
          <w:tcPr>
            <w:tcW w:w="567" w:type="dxa"/>
          </w:tcPr>
          <w:p w:rsidR="00A82B6D" w:rsidRDefault="00A82B6D" w:rsidP="00872404">
            <w:pPr>
              <w:rPr>
                <w:rFonts w:eastAsia="Calibri"/>
                <w:sz w:val="24"/>
              </w:rPr>
            </w:pPr>
            <w:r>
              <w:rPr>
                <w:rFonts w:eastAsia="Calibri"/>
                <w:sz w:val="24"/>
              </w:rPr>
              <w:t>1</w:t>
            </w:r>
          </w:p>
        </w:tc>
        <w:tc>
          <w:tcPr>
            <w:tcW w:w="567" w:type="dxa"/>
          </w:tcPr>
          <w:p w:rsidR="00A82B6D" w:rsidRDefault="00A82B6D" w:rsidP="00872404">
            <w:pPr>
              <w:rPr>
                <w:rFonts w:eastAsia="Calibri"/>
                <w:sz w:val="24"/>
                <w:szCs w:val="24"/>
              </w:rPr>
            </w:pPr>
            <w:r>
              <w:rPr>
                <w:rFonts w:eastAsia="Calibri"/>
                <w:sz w:val="24"/>
              </w:rPr>
              <w:t>1.</w:t>
            </w:r>
          </w:p>
        </w:tc>
        <w:tc>
          <w:tcPr>
            <w:tcW w:w="4679" w:type="dxa"/>
          </w:tcPr>
          <w:p w:rsidR="00A82B6D" w:rsidRPr="00A277E3" w:rsidRDefault="00A82B6D" w:rsidP="00872404">
            <w:pPr>
              <w:rPr>
                <w:rFonts w:eastAsia="Calibri"/>
                <w:sz w:val="28"/>
                <w:szCs w:val="28"/>
              </w:rPr>
            </w:pPr>
            <w:r w:rsidRPr="00A277E3">
              <w:rPr>
                <w:rFonts w:eastAsia="Calibri"/>
                <w:sz w:val="28"/>
                <w:szCs w:val="28"/>
              </w:rPr>
              <w:t>Географическое пространство России. Как мы будем изучать географию. Мы и наша страна на карте мира.</w:t>
            </w:r>
          </w:p>
        </w:tc>
        <w:tc>
          <w:tcPr>
            <w:tcW w:w="1134" w:type="dxa"/>
          </w:tcPr>
          <w:p w:rsidR="00A82B6D" w:rsidRDefault="00A82B6D" w:rsidP="00872404">
            <w:pPr>
              <w:rPr>
                <w:rFonts w:eastAsia="Calibri"/>
                <w:sz w:val="24"/>
                <w:szCs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szCs w:val="24"/>
              </w:rPr>
            </w:pPr>
          </w:p>
        </w:tc>
        <w:tc>
          <w:tcPr>
            <w:tcW w:w="2126" w:type="dxa"/>
          </w:tcPr>
          <w:p w:rsidR="00A82B6D" w:rsidRDefault="00A82B6D" w:rsidP="00872404">
            <w:pPr>
              <w:rPr>
                <w:rFonts w:eastAsia="Calibri"/>
                <w:sz w:val="24"/>
                <w:szCs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2</w:t>
            </w:r>
          </w:p>
        </w:tc>
        <w:tc>
          <w:tcPr>
            <w:tcW w:w="567" w:type="dxa"/>
          </w:tcPr>
          <w:p w:rsidR="00A82B6D" w:rsidRDefault="00A82B6D" w:rsidP="00872404">
            <w:pPr>
              <w:rPr>
                <w:rFonts w:eastAsia="Calibri"/>
                <w:sz w:val="24"/>
              </w:rPr>
            </w:pPr>
            <w:r>
              <w:rPr>
                <w:rFonts w:eastAsia="Calibri"/>
                <w:sz w:val="24"/>
              </w:rPr>
              <w:t>2.</w:t>
            </w:r>
          </w:p>
        </w:tc>
        <w:tc>
          <w:tcPr>
            <w:tcW w:w="4679" w:type="dxa"/>
          </w:tcPr>
          <w:p w:rsidR="00A82B6D" w:rsidRPr="00A277E3" w:rsidRDefault="00A82B6D" w:rsidP="00A82B6D">
            <w:pPr>
              <w:rPr>
                <w:rFonts w:eastAsia="Calibri"/>
                <w:sz w:val="28"/>
                <w:szCs w:val="28"/>
              </w:rPr>
            </w:pPr>
            <w:r w:rsidRPr="00A277E3">
              <w:rPr>
                <w:rFonts w:eastAsia="Calibri"/>
                <w:sz w:val="28"/>
                <w:szCs w:val="28"/>
              </w:rPr>
              <w:t xml:space="preserve">Наши границы и наши соседи. </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c>
          <w:tcPr>
            <w:tcW w:w="567" w:type="dxa"/>
          </w:tcPr>
          <w:p w:rsidR="00A82B6D" w:rsidRDefault="00A82B6D" w:rsidP="00872404">
            <w:pPr>
              <w:rPr>
                <w:rFonts w:eastAsia="Calibri"/>
                <w:sz w:val="24"/>
              </w:rPr>
            </w:pPr>
            <w:r>
              <w:rPr>
                <w:rFonts w:eastAsia="Calibri"/>
                <w:sz w:val="24"/>
              </w:rPr>
              <w:t>3</w:t>
            </w:r>
          </w:p>
        </w:tc>
        <w:tc>
          <w:tcPr>
            <w:tcW w:w="567" w:type="dxa"/>
          </w:tcPr>
          <w:p w:rsidR="00A82B6D" w:rsidRDefault="00A82B6D" w:rsidP="00872404">
            <w:pPr>
              <w:rPr>
                <w:rFonts w:eastAsia="Calibri"/>
                <w:sz w:val="24"/>
                <w:szCs w:val="24"/>
              </w:rPr>
            </w:pPr>
            <w:r>
              <w:rPr>
                <w:rFonts w:eastAsia="Calibri"/>
                <w:sz w:val="24"/>
              </w:rPr>
              <w:t>3.</w:t>
            </w:r>
          </w:p>
        </w:tc>
        <w:tc>
          <w:tcPr>
            <w:tcW w:w="4679" w:type="dxa"/>
          </w:tcPr>
          <w:p w:rsidR="00A82B6D" w:rsidRPr="00A277E3" w:rsidRDefault="00A82B6D"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Практическая работа №1</w:t>
            </w:r>
            <w:r w:rsidRPr="00A277E3">
              <w:rPr>
                <w:rFonts w:eastAsia="Calibri"/>
                <w:sz w:val="28"/>
                <w:szCs w:val="28"/>
              </w:rPr>
              <w:t xml:space="preserve"> Особенности географического положения России.</w:t>
            </w:r>
          </w:p>
        </w:tc>
        <w:tc>
          <w:tcPr>
            <w:tcW w:w="1134" w:type="dxa"/>
          </w:tcPr>
          <w:p w:rsidR="00A82B6D" w:rsidRDefault="00A82B6D" w:rsidP="00872404">
            <w:pPr>
              <w:rPr>
                <w:rFonts w:eastAsia="Calibri"/>
                <w:sz w:val="24"/>
                <w:szCs w:val="24"/>
              </w:rPr>
            </w:pPr>
            <w:r>
              <w:rPr>
                <w:rFonts w:eastAsia="Calibri"/>
                <w:sz w:val="24"/>
              </w:rPr>
              <w:t>1</w:t>
            </w:r>
          </w:p>
        </w:tc>
        <w:tc>
          <w:tcPr>
            <w:tcW w:w="1134" w:type="dxa"/>
          </w:tcPr>
          <w:p w:rsidR="00A82B6D" w:rsidRPr="00D17878" w:rsidRDefault="00A82B6D" w:rsidP="00995046">
            <w:pPr>
              <w:rPr>
                <w:rFonts w:eastAsia="Calibri"/>
                <w:sz w:val="22"/>
              </w:rPr>
            </w:pPr>
          </w:p>
        </w:tc>
        <w:tc>
          <w:tcPr>
            <w:tcW w:w="992" w:type="dxa"/>
          </w:tcPr>
          <w:p w:rsidR="00A82B6D" w:rsidRDefault="00A82B6D" w:rsidP="00872404">
            <w:pPr>
              <w:rPr>
                <w:rFonts w:eastAsia="Calibri"/>
                <w:sz w:val="24"/>
                <w:szCs w:val="24"/>
              </w:rPr>
            </w:pPr>
          </w:p>
        </w:tc>
        <w:tc>
          <w:tcPr>
            <w:tcW w:w="2126" w:type="dxa"/>
          </w:tcPr>
          <w:p w:rsidR="00A82B6D" w:rsidRDefault="00A82B6D" w:rsidP="00872404">
            <w:pPr>
              <w:rPr>
                <w:rFonts w:eastAsia="Calibri"/>
                <w:sz w:val="24"/>
                <w:szCs w:val="24"/>
              </w:rPr>
            </w:pPr>
          </w:p>
        </w:tc>
      </w:tr>
      <w:tr w:rsidR="00A82B6D" w:rsidTr="00305A1B">
        <w:tc>
          <w:tcPr>
            <w:tcW w:w="567" w:type="dxa"/>
          </w:tcPr>
          <w:p w:rsidR="00A82B6D" w:rsidRDefault="00A82B6D" w:rsidP="00872404">
            <w:pPr>
              <w:rPr>
                <w:rFonts w:eastAsia="Calibri"/>
                <w:sz w:val="24"/>
              </w:rPr>
            </w:pPr>
            <w:r>
              <w:rPr>
                <w:rFonts w:eastAsia="Calibri"/>
                <w:sz w:val="24"/>
              </w:rPr>
              <w:t>4</w:t>
            </w:r>
          </w:p>
        </w:tc>
        <w:tc>
          <w:tcPr>
            <w:tcW w:w="567" w:type="dxa"/>
          </w:tcPr>
          <w:p w:rsidR="00A82B6D" w:rsidRDefault="00A82B6D" w:rsidP="00872404">
            <w:pPr>
              <w:rPr>
                <w:rFonts w:eastAsia="Calibri"/>
                <w:sz w:val="24"/>
                <w:szCs w:val="24"/>
              </w:rPr>
            </w:pPr>
            <w:r>
              <w:rPr>
                <w:rFonts w:eastAsia="Calibri"/>
                <w:sz w:val="24"/>
              </w:rPr>
              <w:t>4.</w:t>
            </w:r>
          </w:p>
        </w:tc>
        <w:tc>
          <w:tcPr>
            <w:tcW w:w="4679" w:type="dxa"/>
          </w:tcPr>
          <w:p w:rsidR="00A82B6D" w:rsidRPr="00A277E3" w:rsidRDefault="00A82B6D" w:rsidP="00872404">
            <w:pPr>
              <w:rPr>
                <w:rFonts w:eastAsia="Calibri"/>
                <w:sz w:val="28"/>
                <w:szCs w:val="28"/>
              </w:rPr>
            </w:pPr>
            <w:r w:rsidRPr="00A277E3">
              <w:rPr>
                <w:rFonts w:eastAsia="Calibri"/>
                <w:sz w:val="28"/>
                <w:szCs w:val="28"/>
              </w:rPr>
              <w:t>Наша страна на карте часовых поясов.</w:t>
            </w:r>
          </w:p>
        </w:tc>
        <w:tc>
          <w:tcPr>
            <w:tcW w:w="1134" w:type="dxa"/>
          </w:tcPr>
          <w:p w:rsidR="00A82B6D" w:rsidRDefault="00A82B6D" w:rsidP="00872404">
            <w:pPr>
              <w:rPr>
                <w:rFonts w:eastAsia="Calibri"/>
                <w:sz w:val="24"/>
                <w:szCs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szCs w:val="24"/>
              </w:rPr>
            </w:pPr>
          </w:p>
        </w:tc>
        <w:tc>
          <w:tcPr>
            <w:tcW w:w="2126" w:type="dxa"/>
          </w:tcPr>
          <w:p w:rsidR="00A82B6D" w:rsidRDefault="00A82B6D" w:rsidP="00872404">
            <w:pPr>
              <w:rPr>
                <w:rFonts w:eastAsia="Calibri"/>
                <w:sz w:val="24"/>
                <w:szCs w:val="24"/>
              </w:rPr>
            </w:pPr>
          </w:p>
        </w:tc>
      </w:tr>
      <w:tr w:rsidR="00A82B6D" w:rsidTr="00305A1B">
        <w:tc>
          <w:tcPr>
            <w:tcW w:w="567" w:type="dxa"/>
          </w:tcPr>
          <w:p w:rsidR="00A82B6D" w:rsidRDefault="00A82B6D" w:rsidP="00872404">
            <w:pPr>
              <w:rPr>
                <w:rFonts w:eastAsia="Calibri"/>
                <w:sz w:val="24"/>
              </w:rPr>
            </w:pPr>
            <w:r>
              <w:rPr>
                <w:rFonts w:eastAsia="Calibri"/>
                <w:sz w:val="24"/>
              </w:rPr>
              <w:t>5</w:t>
            </w:r>
          </w:p>
        </w:tc>
        <w:tc>
          <w:tcPr>
            <w:tcW w:w="567" w:type="dxa"/>
          </w:tcPr>
          <w:p w:rsidR="00A82B6D" w:rsidRDefault="00A82B6D" w:rsidP="00872404">
            <w:pPr>
              <w:rPr>
                <w:rFonts w:eastAsia="Calibri"/>
                <w:sz w:val="24"/>
                <w:szCs w:val="24"/>
              </w:rPr>
            </w:pPr>
            <w:r>
              <w:rPr>
                <w:rFonts w:eastAsia="Calibri"/>
                <w:sz w:val="24"/>
              </w:rPr>
              <w:t>5.</w:t>
            </w:r>
          </w:p>
        </w:tc>
        <w:tc>
          <w:tcPr>
            <w:tcW w:w="4679" w:type="dxa"/>
          </w:tcPr>
          <w:p w:rsidR="00A82B6D" w:rsidRPr="00A277E3" w:rsidRDefault="00A82B6D" w:rsidP="00872404">
            <w:pPr>
              <w:rPr>
                <w:rFonts w:eastAsia="Calibri"/>
                <w:i/>
                <w:sz w:val="28"/>
                <w:szCs w:val="28"/>
              </w:rPr>
            </w:pPr>
            <w:r w:rsidRPr="00A277E3">
              <w:rPr>
                <w:rFonts w:eastAsia="Calibri"/>
                <w:sz w:val="28"/>
                <w:szCs w:val="28"/>
              </w:rPr>
              <w:t>Формирование территории России</w:t>
            </w:r>
          </w:p>
        </w:tc>
        <w:tc>
          <w:tcPr>
            <w:tcW w:w="1134" w:type="dxa"/>
          </w:tcPr>
          <w:p w:rsidR="00A82B6D" w:rsidRDefault="00A82B6D" w:rsidP="00872404">
            <w:pPr>
              <w:rPr>
                <w:rFonts w:eastAsia="Calibri"/>
                <w:sz w:val="24"/>
                <w:szCs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szCs w:val="24"/>
              </w:rPr>
            </w:pPr>
          </w:p>
        </w:tc>
        <w:tc>
          <w:tcPr>
            <w:tcW w:w="2126" w:type="dxa"/>
          </w:tcPr>
          <w:p w:rsidR="00A82B6D" w:rsidRDefault="00A82B6D" w:rsidP="00872404">
            <w:pPr>
              <w:rPr>
                <w:rFonts w:eastAsia="Calibri"/>
                <w:sz w:val="24"/>
                <w:szCs w:val="24"/>
              </w:rPr>
            </w:pPr>
          </w:p>
        </w:tc>
      </w:tr>
      <w:tr w:rsidR="00A82B6D" w:rsidTr="00305A1B">
        <w:tc>
          <w:tcPr>
            <w:tcW w:w="567" w:type="dxa"/>
          </w:tcPr>
          <w:p w:rsidR="00A82B6D" w:rsidRDefault="00A82B6D" w:rsidP="00872404">
            <w:pPr>
              <w:rPr>
                <w:rFonts w:eastAsia="Calibri"/>
                <w:sz w:val="24"/>
              </w:rPr>
            </w:pPr>
            <w:r>
              <w:rPr>
                <w:rFonts w:eastAsia="Calibri"/>
                <w:sz w:val="24"/>
              </w:rPr>
              <w:t>6</w:t>
            </w:r>
          </w:p>
        </w:tc>
        <w:tc>
          <w:tcPr>
            <w:tcW w:w="567" w:type="dxa"/>
          </w:tcPr>
          <w:p w:rsidR="00A82B6D" w:rsidRDefault="00A82B6D" w:rsidP="00872404">
            <w:pPr>
              <w:rPr>
                <w:rFonts w:eastAsia="Calibri"/>
                <w:sz w:val="24"/>
                <w:szCs w:val="24"/>
              </w:rPr>
            </w:pPr>
            <w:r>
              <w:rPr>
                <w:rFonts w:eastAsia="Calibri"/>
                <w:sz w:val="24"/>
              </w:rPr>
              <w:t>6.</w:t>
            </w:r>
          </w:p>
        </w:tc>
        <w:tc>
          <w:tcPr>
            <w:tcW w:w="4679" w:type="dxa"/>
          </w:tcPr>
          <w:p w:rsidR="00A82B6D" w:rsidRPr="00A277E3" w:rsidRDefault="00A82B6D"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Практическая работа №2</w:t>
            </w:r>
            <w:r w:rsidRPr="00A277E3">
              <w:rPr>
                <w:rFonts w:eastAsia="Calibri"/>
                <w:sz w:val="28"/>
                <w:szCs w:val="28"/>
              </w:rPr>
              <w:t xml:space="preserve"> "Россия в Европе и Азии»</w:t>
            </w:r>
          </w:p>
        </w:tc>
        <w:tc>
          <w:tcPr>
            <w:tcW w:w="1134" w:type="dxa"/>
          </w:tcPr>
          <w:p w:rsidR="00A82B6D" w:rsidRDefault="00A82B6D" w:rsidP="00872404">
            <w:pPr>
              <w:rPr>
                <w:rFonts w:eastAsia="Calibri"/>
                <w:sz w:val="24"/>
                <w:szCs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szCs w:val="24"/>
              </w:rPr>
            </w:pPr>
          </w:p>
        </w:tc>
        <w:tc>
          <w:tcPr>
            <w:tcW w:w="2126" w:type="dxa"/>
          </w:tcPr>
          <w:p w:rsidR="00A82B6D" w:rsidRDefault="00A82B6D" w:rsidP="00872404">
            <w:pPr>
              <w:rPr>
                <w:rFonts w:eastAsia="Calibri"/>
                <w:sz w:val="24"/>
                <w:szCs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7</w:t>
            </w:r>
          </w:p>
        </w:tc>
        <w:tc>
          <w:tcPr>
            <w:tcW w:w="567" w:type="dxa"/>
          </w:tcPr>
          <w:p w:rsidR="00A82B6D" w:rsidRDefault="00A82B6D" w:rsidP="00872404">
            <w:pPr>
              <w:rPr>
                <w:rFonts w:eastAsia="Calibri"/>
                <w:sz w:val="24"/>
              </w:rPr>
            </w:pPr>
            <w:r>
              <w:rPr>
                <w:rFonts w:eastAsia="Calibri"/>
                <w:sz w:val="24"/>
              </w:rPr>
              <w:t>7.</w:t>
            </w:r>
          </w:p>
        </w:tc>
        <w:tc>
          <w:tcPr>
            <w:tcW w:w="4679" w:type="dxa"/>
          </w:tcPr>
          <w:p w:rsidR="00A82B6D" w:rsidRPr="00A277E3" w:rsidRDefault="00A82B6D" w:rsidP="00872404">
            <w:pPr>
              <w:rPr>
                <w:rFonts w:eastAsia="Calibri"/>
                <w:sz w:val="28"/>
                <w:szCs w:val="28"/>
              </w:rPr>
            </w:pPr>
            <w:r w:rsidRPr="00A277E3">
              <w:rPr>
                <w:rFonts w:eastAsia="Calibri"/>
                <w:sz w:val="28"/>
                <w:szCs w:val="28"/>
              </w:rPr>
              <w:t>Районирование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8</w:t>
            </w:r>
          </w:p>
        </w:tc>
        <w:tc>
          <w:tcPr>
            <w:tcW w:w="567" w:type="dxa"/>
          </w:tcPr>
          <w:p w:rsidR="00A82B6D" w:rsidRDefault="00A82B6D" w:rsidP="00872404">
            <w:pPr>
              <w:rPr>
                <w:rFonts w:eastAsia="Calibri"/>
                <w:sz w:val="24"/>
              </w:rPr>
            </w:pPr>
            <w:r>
              <w:rPr>
                <w:rFonts w:eastAsia="Calibri"/>
                <w:sz w:val="24"/>
              </w:rPr>
              <w:t xml:space="preserve">8. </w:t>
            </w:r>
          </w:p>
        </w:tc>
        <w:tc>
          <w:tcPr>
            <w:tcW w:w="4679" w:type="dxa"/>
          </w:tcPr>
          <w:p w:rsidR="00A82B6D" w:rsidRPr="00A277E3" w:rsidRDefault="00A82B6D" w:rsidP="00872404">
            <w:pPr>
              <w:rPr>
                <w:rFonts w:eastAsia="Calibri"/>
                <w:sz w:val="28"/>
                <w:szCs w:val="28"/>
              </w:rPr>
            </w:pPr>
            <w:r w:rsidRPr="00A277E3">
              <w:rPr>
                <w:rFonts w:eastAsia="Calibri"/>
                <w:sz w:val="28"/>
                <w:szCs w:val="28"/>
              </w:rPr>
              <w:t>Наше национальное богатство и наследие.</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9</w:t>
            </w:r>
          </w:p>
        </w:tc>
        <w:tc>
          <w:tcPr>
            <w:tcW w:w="567" w:type="dxa"/>
          </w:tcPr>
          <w:p w:rsidR="00A82B6D" w:rsidRDefault="00A82B6D" w:rsidP="00872404">
            <w:pPr>
              <w:rPr>
                <w:rFonts w:eastAsia="Calibri"/>
                <w:sz w:val="24"/>
              </w:rPr>
            </w:pPr>
            <w:r>
              <w:rPr>
                <w:rFonts w:eastAsia="Calibri"/>
                <w:sz w:val="24"/>
              </w:rPr>
              <w:t>9</w:t>
            </w:r>
          </w:p>
        </w:tc>
        <w:tc>
          <w:tcPr>
            <w:tcW w:w="4679" w:type="dxa"/>
          </w:tcPr>
          <w:p w:rsidR="00A82B6D" w:rsidRPr="00A277E3" w:rsidRDefault="00A82B6D" w:rsidP="00872404">
            <w:pPr>
              <w:rPr>
                <w:rFonts w:eastAsia="Calibri"/>
                <w:sz w:val="28"/>
                <w:szCs w:val="28"/>
              </w:rPr>
            </w:pPr>
            <w:r w:rsidRPr="00A277E3">
              <w:rPr>
                <w:rFonts w:eastAsia="Calibri"/>
                <w:sz w:val="28"/>
                <w:szCs w:val="28"/>
              </w:rPr>
              <w:t>Обобщающий урок по теме «Географическое пространство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p>
        </w:tc>
        <w:tc>
          <w:tcPr>
            <w:tcW w:w="567" w:type="dxa"/>
          </w:tcPr>
          <w:p w:rsidR="00A82B6D" w:rsidRDefault="00A82B6D" w:rsidP="00872404">
            <w:pPr>
              <w:rPr>
                <w:rFonts w:eastAsia="Calibri"/>
                <w:sz w:val="24"/>
              </w:rPr>
            </w:pPr>
          </w:p>
        </w:tc>
        <w:tc>
          <w:tcPr>
            <w:tcW w:w="4679" w:type="dxa"/>
          </w:tcPr>
          <w:p w:rsidR="00A82B6D" w:rsidRPr="00A277E3" w:rsidRDefault="00305A1B" w:rsidP="00872404">
            <w:pPr>
              <w:jc w:val="center"/>
              <w:rPr>
                <w:rFonts w:eastAsia="Calibri"/>
                <w:b/>
                <w:sz w:val="28"/>
                <w:szCs w:val="28"/>
              </w:rPr>
            </w:pPr>
            <w:r w:rsidRPr="00A277E3">
              <w:rPr>
                <w:rFonts w:eastAsia="Calibri"/>
                <w:b/>
                <w:sz w:val="28"/>
                <w:szCs w:val="28"/>
              </w:rPr>
              <w:t>Раздел</w:t>
            </w:r>
            <w:r w:rsidR="00A82B6D" w:rsidRPr="00A277E3">
              <w:rPr>
                <w:rFonts w:eastAsia="Calibri"/>
                <w:b/>
                <w:sz w:val="28"/>
                <w:szCs w:val="28"/>
              </w:rPr>
              <w:t xml:space="preserve"> 2. Население России.</w:t>
            </w:r>
          </w:p>
        </w:tc>
        <w:tc>
          <w:tcPr>
            <w:tcW w:w="1134" w:type="dxa"/>
          </w:tcPr>
          <w:p w:rsidR="00A82B6D" w:rsidRPr="00DF4311" w:rsidRDefault="00305A1B" w:rsidP="00872404">
            <w:pPr>
              <w:rPr>
                <w:rFonts w:eastAsia="Calibri"/>
                <w:b/>
                <w:sz w:val="24"/>
              </w:rPr>
            </w:pPr>
            <w:r>
              <w:rPr>
                <w:rFonts w:eastAsia="Calibri"/>
                <w:b/>
                <w:sz w:val="24"/>
              </w:rPr>
              <w:t>12</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10</w:t>
            </w:r>
          </w:p>
        </w:tc>
        <w:tc>
          <w:tcPr>
            <w:tcW w:w="567" w:type="dxa"/>
          </w:tcPr>
          <w:p w:rsidR="00A82B6D" w:rsidRDefault="00A82B6D" w:rsidP="00872404">
            <w:pPr>
              <w:rPr>
                <w:rFonts w:eastAsia="Calibri"/>
                <w:sz w:val="24"/>
              </w:rPr>
            </w:pPr>
            <w:r>
              <w:rPr>
                <w:rFonts w:eastAsia="Calibri"/>
                <w:sz w:val="24"/>
              </w:rPr>
              <w:t>1.</w:t>
            </w:r>
          </w:p>
        </w:tc>
        <w:tc>
          <w:tcPr>
            <w:tcW w:w="4679" w:type="dxa"/>
          </w:tcPr>
          <w:p w:rsidR="00A82B6D" w:rsidRPr="00A277E3" w:rsidRDefault="00A82B6D" w:rsidP="00872404">
            <w:pPr>
              <w:rPr>
                <w:rFonts w:eastAsia="Calibri"/>
                <w:sz w:val="28"/>
                <w:szCs w:val="28"/>
              </w:rPr>
            </w:pPr>
            <w:r w:rsidRPr="00A277E3">
              <w:rPr>
                <w:rFonts w:eastAsia="Calibri"/>
                <w:sz w:val="28"/>
                <w:szCs w:val="28"/>
              </w:rPr>
              <w:t>Численность населения.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11</w:t>
            </w:r>
          </w:p>
        </w:tc>
        <w:tc>
          <w:tcPr>
            <w:tcW w:w="567" w:type="dxa"/>
          </w:tcPr>
          <w:p w:rsidR="00A82B6D" w:rsidRDefault="00A82B6D" w:rsidP="00872404">
            <w:pPr>
              <w:rPr>
                <w:rFonts w:eastAsia="Calibri"/>
                <w:sz w:val="24"/>
              </w:rPr>
            </w:pPr>
            <w:r>
              <w:rPr>
                <w:rFonts w:eastAsia="Calibri"/>
                <w:sz w:val="24"/>
              </w:rPr>
              <w:t>2.</w:t>
            </w:r>
          </w:p>
        </w:tc>
        <w:tc>
          <w:tcPr>
            <w:tcW w:w="4679" w:type="dxa"/>
          </w:tcPr>
          <w:p w:rsidR="00A82B6D" w:rsidRPr="00A277E3" w:rsidRDefault="00A82B6D" w:rsidP="00872404">
            <w:pPr>
              <w:rPr>
                <w:rFonts w:eastAsia="Calibri"/>
                <w:sz w:val="28"/>
                <w:szCs w:val="28"/>
              </w:rPr>
            </w:pPr>
            <w:r w:rsidRPr="00A277E3">
              <w:rPr>
                <w:rFonts w:eastAsia="Calibri"/>
                <w:sz w:val="28"/>
                <w:szCs w:val="28"/>
              </w:rPr>
              <w:t>Воспроизводство населения.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12</w:t>
            </w:r>
          </w:p>
        </w:tc>
        <w:tc>
          <w:tcPr>
            <w:tcW w:w="567" w:type="dxa"/>
          </w:tcPr>
          <w:p w:rsidR="00A82B6D" w:rsidRDefault="00A82B6D" w:rsidP="00872404">
            <w:pPr>
              <w:rPr>
                <w:rFonts w:eastAsia="Calibri"/>
                <w:sz w:val="24"/>
              </w:rPr>
            </w:pPr>
            <w:r>
              <w:rPr>
                <w:rFonts w:eastAsia="Calibri"/>
                <w:sz w:val="24"/>
              </w:rPr>
              <w:t>3.</w:t>
            </w:r>
          </w:p>
        </w:tc>
        <w:tc>
          <w:tcPr>
            <w:tcW w:w="4679" w:type="dxa"/>
          </w:tcPr>
          <w:p w:rsidR="00A82B6D" w:rsidRPr="00A277E3" w:rsidRDefault="00305A1B" w:rsidP="00872404">
            <w:pPr>
              <w:rPr>
                <w:rFonts w:eastAsia="Calibri"/>
                <w:sz w:val="28"/>
                <w:szCs w:val="28"/>
              </w:rPr>
            </w:pPr>
            <w:r w:rsidRPr="00A277E3">
              <w:rPr>
                <w:rFonts w:eastAsia="Calibri"/>
                <w:sz w:val="28"/>
                <w:szCs w:val="28"/>
              </w:rPr>
              <w:t>Наш "демографический портрет".</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13</w:t>
            </w:r>
          </w:p>
        </w:tc>
        <w:tc>
          <w:tcPr>
            <w:tcW w:w="567" w:type="dxa"/>
          </w:tcPr>
          <w:p w:rsidR="00A82B6D" w:rsidRDefault="00A82B6D" w:rsidP="00872404">
            <w:pPr>
              <w:rPr>
                <w:rFonts w:eastAsia="Calibri"/>
                <w:sz w:val="24"/>
              </w:rPr>
            </w:pPr>
            <w:r>
              <w:rPr>
                <w:rFonts w:eastAsia="Calibri"/>
                <w:sz w:val="24"/>
              </w:rPr>
              <w:t>4.</w:t>
            </w:r>
          </w:p>
        </w:tc>
        <w:tc>
          <w:tcPr>
            <w:tcW w:w="4679" w:type="dxa"/>
          </w:tcPr>
          <w:p w:rsidR="00A82B6D" w:rsidRPr="00A277E3" w:rsidRDefault="00305A1B"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Практическая работа №3</w:t>
            </w:r>
            <w:r w:rsidRPr="00A277E3">
              <w:rPr>
                <w:rFonts w:eastAsia="Calibri"/>
                <w:sz w:val="28"/>
                <w:szCs w:val="28"/>
              </w:rPr>
              <w:t>: «Сравнение половозрастных пирамид регионов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r>
              <w:rPr>
                <w:rFonts w:eastAsia="Calibri"/>
                <w:sz w:val="24"/>
              </w:rPr>
              <w:t>14</w:t>
            </w:r>
          </w:p>
        </w:tc>
        <w:tc>
          <w:tcPr>
            <w:tcW w:w="567" w:type="dxa"/>
          </w:tcPr>
          <w:p w:rsidR="00A82B6D" w:rsidRDefault="00A82B6D" w:rsidP="00872404">
            <w:pPr>
              <w:rPr>
                <w:rFonts w:eastAsia="Calibri"/>
                <w:sz w:val="24"/>
              </w:rPr>
            </w:pPr>
            <w:r>
              <w:rPr>
                <w:rFonts w:eastAsia="Calibri"/>
                <w:sz w:val="24"/>
              </w:rPr>
              <w:t>5.</w:t>
            </w:r>
          </w:p>
        </w:tc>
        <w:tc>
          <w:tcPr>
            <w:tcW w:w="4679" w:type="dxa"/>
          </w:tcPr>
          <w:p w:rsidR="00A82B6D" w:rsidRPr="00A277E3" w:rsidRDefault="00305A1B" w:rsidP="00872404">
            <w:pPr>
              <w:rPr>
                <w:rFonts w:eastAsia="Calibri"/>
                <w:sz w:val="28"/>
                <w:szCs w:val="28"/>
              </w:rPr>
            </w:pPr>
            <w:r w:rsidRPr="00A277E3">
              <w:rPr>
                <w:rFonts w:eastAsia="Calibri"/>
                <w:sz w:val="28"/>
                <w:szCs w:val="28"/>
              </w:rPr>
              <w:t>Мозаика народов.</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15</w:t>
            </w:r>
          </w:p>
        </w:tc>
        <w:tc>
          <w:tcPr>
            <w:tcW w:w="567" w:type="dxa"/>
          </w:tcPr>
          <w:p w:rsidR="00A82B6D" w:rsidRDefault="00A82B6D" w:rsidP="00872404">
            <w:pPr>
              <w:rPr>
                <w:rFonts w:eastAsia="Calibri"/>
                <w:sz w:val="24"/>
              </w:rPr>
            </w:pPr>
            <w:r>
              <w:rPr>
                <w:rFonts w:eastAsia="Calibri"/>
                <w:sz w:val="24"/>
              </w:rPr>
              <w:t>6.</w:t>
            </w:r>
          </w:p>
        </w:tc>
        <w:tc>
          <w:tcPr>
            <w:tcW w:w="4679" w:type="dxa"/>
          </w:tcPr>
          <w:p w:rsidR="00A82B6D" w:rsidRPr="00A277E3" w:rsidRDefault="00305A1B" w:rsidP="00872404">
            <w:pPr>
              <w:rPr>
                <w:rFonts w:eastAsia="Calibri"/>
                <w:sz w:val="28"/>
                <w:szCs w:val="28"/>
              </w:rPr>
            </w:pPr>
            <w:r w:rsidRPr="00A277E3">
              <w:rPr>
                <w:rFonts w:eastAsia="Calibri"/>
                <w:sz w:val="28"/>
                <w:szCs w:val="28"/>
              </w:rPr>
              <w:t>Размещение населения.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16</w:t>
            </w:r>
          </w:p>
        </w:tc>
        <w:tc>
          <w:tcPr>
            <w:tcW w:w="567" w:type="dxa"/>
          </w:tcPr>
          <w:p w:rsidR="00A82B6D" w:rsidRDefault="00A82B6D" w:rsidP="00872404">
            <w:pPr>
              <w:rPr>
                <w:rFonts w:eastAsia="Calibri"/>
                <w:sz w:val="24"/>
              </w:rPr>
            </w:pPr>
            <w:r>
              <w:rPr>
                <w:rFonts w:eastAsia="Calibri"/>
                <w:sz w:val="24"/>
              </w:rPr>
              <w:t>7.</w:t>
            </w:r>
          </w:p>
        </w:tc>
        <w:tc>
          <w:tcPr>
            <w:tcW w:w="4679" w:type="dxa"/>
          </w:tcPr>
          <w:p w:rsidR="00A82B6D" w:rsidRPr="00A277E3" w:rsidRDefault="00305A1B" w:rsidP="00872404">
            <w:pPr>
              <w:rPr>
                <w:rFonts w:eastAsia="Calibri"/>
                <w:sz w:val="28"/>
                <w:szCs w:val="28"/>
              </w:rPr>
            </w:pPr>
            <w:r w:rsidRPr="00A277E3">
              <w:rPr>
                <w:rFonts w:eastAsia="Calibri"/>
                <w:sz w:val="28"/>
                <w:szCs w:val="28"/>
              </w:rPr>
              <w:t>Города и сельские поселения. Урбанизация.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17</w:t>
            </w:r>
          </w:p>
        </w:tc>
        <w:tc>
          <w:tcPr>
            <w:tcW w:w="567" w:type="dxa"/>
          </w:tcPr>
          <w:p w:rsidR="00A82B6D" w:rsidRDefault="00A82B6D" w:rsidP="00872404">
            <w:pPr>
              <w:rPr>
                <w:rFonts w:eastAsia="Calibri"/>
                <w:sz w:val="24"/>
              </w:rPr>
            </w:pPr>
            <w:r>
              <w:rPr>
                <w:rFonts w:eastAsia="Calibri"/>
                <w:sz w:val="24"/>
              </w:rPr>
              <w:t>8.</w:t>
            </w:r>
          </w:p>
        </w:tc>
        <w:tc>
          <w:tcPr>
            <w:tcW w:w="4679" w:type="dxa"/>
          </w:tcPr>
          <w:p w:rsidR="00A82B6D" w:rsidRPr="00A277E3" w:rsidRDefault="00305A1B"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 xml:space="preserve">Практическая работа №4 </w:t>
            </w:r>
            <w:r w:rsidRPr="00A277E3">
              <w:rPr>
                <w:rFonts w:eastAsia="Calibri"/>
                <w:sz w:val="28"/>
                <w:szCs w:val="28"/>
              </w:rPr>
              <w:t xml:space="preserve">"Создаем </w:t>
            </w:r>
            <w:r w:rsidRPr="00A277E3">
              <w:rPr>
                <w:rFonts w:eastAsia="Calibri"/>
                <w:sz w:val="28"/>
                <w:szCs w:val="28"/>
              </w:rPr>
              <w:lastRenderedPageBreak/>
              <w:t>электронную презентацию".</w:t>
            </w:r>
          </w:p>
        </w:tc>
        <w:tc>
          <w:tcPr>
            <w:tcW w:w="1134" w:type="dxa"/>
          </w:tcPr>
          <w:p w:rsidR="00A82B6D" w:rsidRDefault="00A82B6D" w:rsidP="00872404">
            <w:pPr>
              <w:rPr>
                <w:rFonts w:eastAsia="Calibri"/>
                <w:sz w:val="24"/>
              </w:rPr>
            </w:pPr>
            <w:r>
              <w:rPr>
                <w:rFonts w:eastAsia="Calibri"/>
                <w:sz w:val="24"/>
              </w:rPr>
              <w:lastRenderedPageBreak/>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lastRenderedPageBreak/>
              <w:t>18</w:t>
            </w:r>
          </w:p>
        </w:tc>
        <w:tc>
          <w:tcPr>
            <w:tcW w:w="567" w:type="dxa"/>
          </w:tcPr>
          <w:p w:rsidR="00A82B6D" w:rsidRDefault="00A82B6D" w:rsidP="00872404">
            <w:pPr>
              <w:rPr>
                <w:rFonts w:eastAsia="Calibri"/>
                <w:sz w:val="24"/>
              </w:rPr>
            </w:pPr>
            <w:r>
              <w:rPr>
                <w:rFonts w:eastAsia="Calibri"/>
                <w:sz w:val="24"/>
              </w:rPr>
              <w:t>9.</w:t>
            </w:r>
          </w:p>
        </w:tc>
        <w:tc>
          <w:tcPr>
            <w:tcW w:w="4679" w:type="dxa"/>
          </w:tcPr>
          <w:p w:rsidR="00A82B6D" w:rsidRPr="00A277E3" w:rsidRDefault="00305A1B" w:rsidP="00872404">
            <w:pPr>
              <w:rPr>
                <w:rFonts w:eastAsia="Calibri"/>
                <w:sz w:val="28"/>
                <w:szCs w:val="28"/>
              </w:rPr>
            </w:pPr>
            <w:r w:rsidRPr="00A277E3">
              <w:rPr>
                <w:rFonts w:eastAsia="Calibri"/>
                <w:sz w:val="28"/>
                <w:szCs w:val="28"/>
              </w:rPr>
              <w:t>Миграции населения.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19</w:t>
            </w:r>
          </w:p>
        </w:tc>
        <w:tc>
          <w:tcPr>
            <w:tcW w:w="567" w:type="dxa"/>
          </w:tcPr>
          <w:p w:rsidR="00A82B6D" w:rsidRDefault="00305A1B" w:rsidP="00872404">
            <w:pPr>
              <w:rPr>
                <w:rFonts w:eastAsia="Calibri"/>
                <w:sz w:val="24"/>
              </w:rPr>
            </w:pPr>
            <w:r>
              <w:rPr>
                <w:rFonts w:eastAsia="Calibri"/>
                <w:sz w:val="24"/>
              </w:rPr>
              <w:t>1</w:t>
            </w:r>
            <w:r w:rsidR="00A82B6D">
              <w:rPr>
                <w:rFonts w:eastAsia="Calibri"/>
                <w:sz w:val="24"/>
              </w:rPr>
              <w:t>0.</w:t>
            </w:r>
          </w:p>
        </w:tc>
        <w:tc>
          <w:tcPr>
            <w:tcW w:w="4679" w:type="dxa"/>
          </w:tcPr>
          <w:p w:rsidR="00A82B6D" w:rsidRPr="00A277E3" w:rsidRDefault="00305A1B"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 xml:space="preserve">Практическая работа №5 </w:t>
            </w:r>
            <w:r w:rsidRPr="00A277E3">
              <w:rPr>
                <w:rFonts w:eastAsia="Calibri"/>
                <w:sz w:val="28"/>
                <w:szCs w:val="28"/>
              </w:rPr>
              <w:t>"Рост Москвы- это хорошо или плохо"?</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20</w:t>
            </w:r>
          </w:p>
        </w:tc>
        <w:tc>
          <w:tcPr>
            <w:tcW w:w="567" w:type="dxa"/>
          </w:tcPr>
          <w:p w:rsidR="00A82B6D" w:rsidRDefault="00305A1B" w:rsidP="00872404">
            <w:pPr>
              <w:rPr>
                <w:rFonts w:eastAsia="Calibri"/>
                <w:sz w:val="24"/>
              </w:rPr>
            </w:pPr>
            <w:r>
              <w:rPr>
                <w:rFonts w:eastAsia="Calibri"/>
                <w:sz w:val="24"/>
              </w:rPr>
              <w:t>1</w:t>
            </w:r>
            <w:r w:rsidR="00A82B6D">
              <w:rPr>
                <w:rFonts w:eastAsia="Calibri"/>
                <w:sz w:val="24"/>
              </w:rPr>
              <w:t>1.</w:t>
            </w:r>
          </w:p>
        </w:tc>
        <w:tc>
          <w:tcPr>
            <w:tcW w:w="4679" w:type="dxa"/>
          </w:tcPr>
          <w:p w:rsidR="00A82B6D" w:rsidRPr="00A277E3" w:rsidRDefault="00305A1B" w:rsidP="00872404">
            <w:pPr>
              <w:rPr>
                <w:rFonts w:eastAsia="Calibri"/>
                <w:i/>
                <w:sz w:val="28"/>
                <w:szCs w:val="28"/>
              </w:rPr>
            </w:pPr>
            <w:r w:rsidRPr="00A277E3">
              <w:rPr>
                <w:rFonts w:eastAsia="Calibri"/>
                <w:sz w:val="28"/>
                <w:szCs w:val="28"/>
              </w:rPr>
              <w:t>Россияне на рынке труда.</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21</w:t>
            </w:r>
          </w:p>
        </w:tc>
        <w:tc>
          <w:tcPr>
            <w:tcW w:w="567" w:type="dxa"/>
          </w:tcPr>
          <w:p w:rsidR="00A82B6D" w:rsidRDefault="00305A1B" w:rsidP="00872404">
            <w:pPr>
              <w:rPr>
                <w:rFonts w:eastAsia="Calibri"/>
                <w:sz w:val="24"/>
              </w:rPr>
            </w:pPr>
            <w:r>
              <w:rPr>
                <w:rFonts w:eastAsia="Calibri"/>
                <w:sz w:val="24"/>
              </w:rPr>
              <w:t>1</w:t>
            </w:r>
            <w:r w:rsidR="00A82B6D">
              <w:rPr>
                <w:rFonts w:eastAsia="Calibri"/>
                <w:sz w:val="24"/>
              </w:rPr>
              <w:t>2.</w:t>
            </w:r>
          </w:p>
        </w:tc>
        <w:tc>
          <w:tcPr>
            <w:tcW w:w="4679" w:type="dxa"/>
          </w:tcPr>
          <w:p w:rsidR="00A82B6D" w:rsidRPr="00A277E3" w:rsidRDefault="00305A1B" w:rsidP="00872404">
            <w:pPr>
              <w:rPr>
                <w:rFonts w:eastAsia="Calibri"/>
                <w:sz w:val="28"/>
                <w:szCs w:val="28"/>
              </w:rPr>
            </w:pPr>
            <w:r w:rsidRPr="00A277E3">
              <w:rPr>
                <w:rFonts w:eastAsia="Calibri"/>
                <w:sz w:val="28"/>
                <w:szCs w:val="28"/>
              </w:rPr>
              <w:t>Обобщение по теме «Население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p>
        </w:tc>
        <w:tc>
          <w:tcPr>
            <w:tcW w:w="567" w:type="dxa"/>
          </w:tcPr>
          <w:p w:rsidR="00A82B6D" w:rsidRDefault="00A82B6D" w:rsidP="00872404">
            <w:pPr>
              <w:rPr>
                <w:rFonts w:eastAsia="Calibri"/>
                <w:sz w:val="24"/>
              </w:rPr>
            </w:pPr>
          </w:p>
        </w:tc>
        <w:tc>
          <w:tcPr>
            <w:tcW w:w="4679" w:type="dxa"/>
          </w:tcPr>
          <w:p w:rsidR="00A82B6D" w:rsidRPr="00A277E3" w:rsidRDefault="00305A1B" w:rsidP="00872404">
            <w:pPr>
              <w:jc w:val="center"/>
              <w:rPr>
                <w:rFonts w:eastAsia="Calibri"/>
                <w:b/>
                <w:sz w:val="28"/>
                <w:szCs w:val="28"/>
              </w:rPr>
            </w:pPr>
            <w:r w:rsidRPr="00A277E3">
              <w:rPr>
                <w:rFonts w:eastAsia="Calibri"/>
                <w:b/>
                <w:sz w:val="28"/>
                <w:szCs w:val="28"/>
              </w:rPr>
              <w:t>Раздел</w:t>
            </w:r>
            <w:r w:rsidR="00A82B6D" w:rsidRPr="00A277E3">
              <w:rPr>
                <w:rFonts w:eastAsia="Calibri"/>
                <w:b/>
                <w:sz w:val="28"/>
                <w:szCs w:val="28"/>
              </w:rPr>
              <w:t xml:space="preserve"> 3. Природа России.</w:t>
            </w:r>
          </w:p>
        </w:tc>
        <w:tc>
          <w:tcPr>
            <w:tcW w:w="1134" w:type="dxa"/>
          </w:tcPr>
          <w:p w:rsidR="00A82B6D" w:rsidRPr="00597AFF" w:rsidRDefault="00305A1B" w:rsidP="00872404">
            <w:pPr>
              <w:rPr>
                <w:rFonts w:eastAsia="Calibri"/>
                <w:b/>
                <w:sz w:val="24"/>
              </w:rPr>
            </w:pPr>
            <w:r>
              <w:rPr>
                <w:rFonts w:eastAsia="Calibri"/>
                <w:b/>
                <w:sz w:val="24"/>
              </w:rPr>
              <w:t>24</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22</w:t>
            </w:r>
          </w:p>
        </w:tc>
        <w:tc>
          <w:tcPr>
            <w:tcW w:w="567" w:type="dxa"/>
          </w:tcPr>
          <w:p w:rsidR="00A82B6D" w:rsidRDefault="00305A1B" w:rsidP="00872404">
            <w:pPr>
              <w:rPr>
                <w:rFonts w:eastAsia="Calibri"/>
                <w:sz w:val="24"/>
              </w:rPr>
            </w:pPr>
            <w:r>
              <w:rPr>
                <w:rFonts w:eastAsia="Calibri"/>
                <w:sz w:val="24"/>
              </w:rPr>
              <w:t>1</w:t>
            </w:r>
          </w:p>
        </w:tc>
        <w:tc>
          <w:tcPr>
            <w:tcW w:w="4679" w:type="dxa"/>
          </w:tcPr>
          <w:p w:rsidR="00A82B6D" w:rsidRPr="00A277E3" w:rsidRDefault="00A82B6D" w:rsidP="00872404">
            <w:pPr>
              <w:rPr>
                <w:rFonts w:eastAsia="Calibri"/>
                <w:sz w:val="28"/>
                <w:szCs w:val="28"/>
              </w:rPr>
            </w:pPr>
            <w:r w:rsidRPr="00A277E3">
              <w:rPr>
                <w:rFonts w:eastAsia="Calibri"/>
                <w:sz w:val="28"/>
                <w:szCs w:val="28"/>
              </w:rPr>
              <w:t>История развития земной коры.</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23</w:t>
            </w:r>
          </w:p>
        </w:tc>
        <w:tc>
          <w:tcPr>
            <w:tcW w:w="567" w:type="dxa"/>
          </w:tcPr>
          <w:p w:rsidR="00A82B6D" w:rsidRDefault="00305A1B" w:rsidP="00872404">
            <w:pPr>
              <w:rPr>
                <w:rFonts w:eastAsia="Calibri"/>
                <w:sz w:val="24"/>
              </w:rPr>
            </w:pPr>
            <w:r>
              <w:rPr>
                <w:rFonts w:eastAsia="Calibri"/>
                <w:sz w:val="24"/>
              </w:rPr>
              <w:t>2</w:t>
            </w:r>
          </w:p>
        </w:tc>
        <w:tc>
          <w:tcPr>
            <w:tcW w:w="4679" w:type="dxa"/>
          </w:tcPr>
          <w:p w:rsidR="00A82B6D" w:rsidRPr="00A277E3" w:rsidRDefault="00A82B6D" w:rsidP="00872404">
            <w:pPr>
              <w:rPr>
                <w:rFonts w:eastAsia="Calibri"/>
                <w:sz w:val="28"/>
                <w:szCs w:val="28"/>
              </w:rPr>
            </w:pPr>
            <w:r w:rsidRPr="00A277E3">
              <w:rPr>
                <w:rFonts w:eastAsia="Calibri"/>
                <w:sz w:val="28"/>
                <w:szCs w:val="28"/>
              </w:rPr>
              <w:t>Рельеф: тектоническая основа.</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305A1B" w:rsidP="00872404">
            <w:pPr>
              <w:rPr>
                <w:rFonts w:eastAsia="Calibri"/>
                <w:sz w:val="24"/>
              </w:rPr>
            </w:pPr>
            <w:r>
              <w:rPr>
                <w:rFonts w:eastAsia="Calibri"/>
                <w:sz w:val="24"/>
              </w:rPr>
              <w:t>24</w:t>
            </w:r>
          </w:p>
        </w:tc>
        <w:tc>
          <w:tcPr>
            <w:tcW w:w="567" w:type="dxa"/>
          </w:tcPr>
          <w:p w:rsidR="00A82B6D" w:rsidRDefault="00305A1B" w:rsidP="00872404">
            <w:pPr>
              <w:rPr>
                <w:rFonts w:eastAsia="Calibri"/>
                <w:sz w:val="24"/>
              </w:rPr>
            </w:pPr>
            <w:r>
              <w:rPr>
                <w:rFonts w:eastAsia="Calibri"/>
                <w:sz w:val="24"/>
              </w:rPr>
              <w:t>3</w:t>
            </w:r>
          </w:p>
        </w:tc>
        <w:tc>
          <w:tcPr>
            <w:tcW w:w="4679" w:type="dxa"/>
          </w:tcPr>
          <w:p w:rsidR="00A82B6D" w:rsidRPr="00A277E3" w:rsidRDefault="00305A1B" w:rsidP="00872404">
            <w:pPr>
              <w:rPr>
                <w:rFonts w:eastAsia="Calibri"/>
                <w:i/>
                <w:sz w:val="28"/>
                <w:szCs w:val="28"/>
              </w:rPr>
            </w:pPr>
            <w:r w:rsidRPr="00A277E3">
              <w:rPr>
                <w:rFonts w:eastAsia="Calibri"/>
                <w:sz w:val="28"/>
                <w:szCs w:val="28"/>
              </w:rPr>
              <w:t>Рельеф: скульптура поверхности.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25</w:t>
            </w:r>
          </w:p>
        </w:tc>
        <w:tc>
          <w:tcPr>
            <w:tcW w:w="567" w:type="dxa"/>
          </w:tcPr>
          <w:p w:rsidR="00A82B6D" w:rsidRDefault="00B76BEE" w:rsidP="00872404">
            <w:pPr>
              <w:rPr>
                <w:rFonts w:eastAsia="Calibri"/>
                <w:sz w:val="24"/>
              </w:rPr>
            </w:pPr>
            <w:r>
              <w:rPr>
                <w:rFonts w:eastAsia="Calibri"/>
                <w:sz w:val="24"/>
              </w:rPr>
              <w:t>4</w:t>
            </w:r>
          </w:p>
        </w:tc>
        <w:tc>
          <w:tcPr>
            <w:tcW w:w="4679" w:type="dxa"/>
          </w:tcPr>
          <w:p w:rsidR="00A82B6D" w:rsidRPr="00A277E3" w:rsidRDefault="00305A1B"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Практическая работа №6</w:t>
            </w:r>
            <w:r w:rsidRPr="00A277E3">
              <w:rPr>
                <w:rFonts w:eastAsia="Calibri"/>
                <w:sz w:val="28"/>
                <w:szCs w:val="28"/>
              </w:rPr>
              <w:t>: «Описание профиля рельефа местности».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26</w:t>
            </w:r>
          </w:p>
        </w:tc>
        <w:tc>
          <w:tcPr>
            <w:tcW w:w="567" w:type="dxa"/>
          </w:tcPr>
          <w:p w:rsidR="00A82B6D" w:rsidRDefault="00B76BEE" w:rsidP="00872404">
            <w:pPr>
              <w:rPr>
                <w:rFonts w:eastAsia="Calibri"/>
                <w:sz w:val="24"/>
              </w:rPr>
            </w:pPr>
            <w:r>
              <w:rPr>
                <w:rFonts w:eastAsia="Calibri"/>
                <w:sz w:val="24"/>
              </w:rPr>
              <w:t>5</w:t>
            </w:r>
          </w:p>
        </w:tc>
        <w:tc>
          <w:tcPr>
            <w:tcW w:w="4679" w:type="dxa"/>
          </w:tcPr>
          <w:p w:rsidR="00A82B6D" w:rsidRPr="00A277E3" w:rsidRDefault="00305A1B" w:rsidP="00872404">
            <w:pPr>
              <w:rPr>
                <w:rFonts w:eastAsia="Calibri"/>
                <w:sz w:val="28"/>
                <w:szCs w:val="28"/>
              </w:rPr>
            </w:pPr>
            <w:r w:rsidRPr="00A277E3">
              <w:rPr>
                <w:rFonts w:eastAsia="Calibri"/>
                <w:sz w:val="28"/>
                <w:szCs w:val="28"/>
              </w:rPr>
              <w:t>Ресурсы земной коры.</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27</w:t>
            </w:r>
          </w:p>
        </w:tc>
        <w:tc>
          <w:tcPr>
            <w:tcW w:w="567" w:type="dxa"/>
          </w:tcPr>
          <w:p w:rsidR="00A82B6D" w:rsidRDefault="00B76BEE" w:rsidP="00872404">
            <w:pPr>
              <w:rPr>
                <w:rFonts w:eastAsia="Calibri"/>
                <w:sz w:val="24"/>
              </w:rPr>
            </w:pPr>
            <w:r>
              <w:rPr>
                <w:rFonts w:eastAsia="Calibri"/>
                <w:sz w:val="24"/>
              </w:rPr>
              <w:t>6</w:t>
            </w:r>
          </w:p>
        </w:tc>
        <w:tc>
          <w:tcPr>
            <w:tcW w:w="4679" w:type="dxa"/>
          </w:tcPr>
          <w:p w:rsidR="00305A1B" w:rsidRPr="00A277E3" w:rsidRDefault="00305A1B" w:rsidP="00872404">
            <w:pPr>
              <w:rPr>
                <w:rFonts w:eastAsia="Calibri"/>
                <w:sz w:val="28"/>
                <w:szCs w:val="28"/>
              </w:rPr>
            </w:pPr>
            <w:r w:rsidRPr="00A277E3">
              <w:rPr>
                <w:rFonts w:eastAsia="Calibri"/>
                <w:sz w:val="28"/>
                <w:szCs w:val="28"/>
              </w:rPr>
              <w:t>Учимся с "Полярной звездой".</w:t>
            </w:r>
          </w:p>
          <w:p w:rsidR="00A82B6D" w:rsidRPr="00A277E3" w:rsidRDefault="00305A1B" w:rsidP="00872404">
            <w:pPr>
              <w:rPr>
                <w:rFonts w:eastAsia="Calibri"/>
                <w:sz w:val="28"/>
                <w:szCs w:val="28"/>
              </w:rPr>
            </w:pPr>
            <w:r w:rsidRPr="00A277E3">
              <w:rPr>
                <w:rFonts w:eastAsia="Calibri"/>
                <w:b/>
                <w:sz w:val="28"/>
                <w:szCs w:val="28"/>
              </w:rPr>
              <w:t>Практическая работа №7</w:t>
            </w:r>
            <w:r w:rsidRPr="00A277E3">
              <w:rPr>
                <w:rFonts w:eastAsia="Calibri"/>
                <w:sz w:val="28"/>
                <w:szCs w:val="28"/>
              </w:rPr>
              <w:t>: «Систематизируем информацию о полезных ископаемых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28</w:t>
            </w:r>
          </w:p>
        </w:tc>
        <w:tc>
          <w:tcPr>
            <w:tcW w:w="567" w:type="dxa"/>
          </w:tcPr>
          <w:p w:rsidR="00A82B6D" w:rsidRDefault="00B76BEE" w:rsidP="00872404">
            <w:pPr>
              <w:rPr>
                <w:rFonts w:eastAsia="Calibri"/>
                <w:sz w:val="24"/>
              </w:rPr>
            </w:pPr>
            <w:r>
              <w:rPr>
                <w:rFonts w:eastAsia="Calibri"/>
                <w:sz w:val="24"/>
              </w:rPr>
              <w:t>7</w:t>
            </w:r>
          </w:p>
        </w:tc>
        <w:tc>
          <w:tcPr>
            <w:tcW w:w="4679" w:type="dxa"/>
          </w:tcPr>
          <w:p w:rsidR="00A82B6D" w:rsidRPr="00A277E3" w:rsidRDefault="00305A1B" w:rsidP="00872404">
            <w:pPr>
              <w:rPr>
                <w:rFonts w:eastAsia="Calibri"/>
                <w:i/>
                <w:sz w:val="28"/>
                <w:szCs w:val="28"/>
              </w:rPr>
            </w:pPr>
            <w:r w:rsidRPr="00A277E3">
              <w:rPr>
                <w:rFonts w:eastAsia="Calibri"/>
                <w:sz w:val="28"/>
                <w:szCs w:val="28"/>
              </w:rPr>
              <w:t>Солнечная радиация.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29</w:t>
            </w:r>
          </w:p>
        </w:tc>
        <w:tc>
          <w:tcPr>
            <w:tcW w:w="567" w:type="dxa"/>
          </w:tcPr>
          <w:p w:rsidR="00A82B6D" w:rsidRDefault="00B76BEE" w:rsidP="00872404">
            <w:pPr>
              <w:rPr>
                <w:rFonts w:eastAsia="Calibri"/>
                <w:sz w:val="24"/>
              </w:rPr>
            </w:pPr>
            <w:r>
              <w:rPr>
                <w:rFonts w:eastAsia="Calibri"/>
                <w:sz w:val="24"/>
              </w:rPr>
              <w:t>8</w:t>
            </w:r>
          </w:p>
        </w:tc>
        <w:tc>
          <w:tcPr>
            <w:tcW w:w="4679" w:type="dxa"/>
          </w:tcPr>
          <w:p w:rsidR="00A82B6D" w:rsidRPr="00A277E3" w:rsidRDefault="00305A1B" w:rsidP="00872404">
            <w:pPr>
              <w:rPr>
                <w:rFonts w:eastAsia="Calibri"/>
                <w:sz w:val="28"/>
                <w:szCs w:val="28"/>
              </w:rPr>
            </w:pPr>
            <w:r w:rsidRPr="00A277E3">
              <w:rPr>
                <w:rFonts w:eastAsia="Calibri"/>
                <w:sz w:val="28"/>
                <w:szCs w:val="28"/>
              </w:rPr>
              <w:t>Атмосферная циркуляция.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30</w:t>
            </w:r>
          </w:p>
        </w:tc>
        <w:tc>
          <w:tcPr>
            <w:tcW w:w="567" w:type="dxa"/>
          </w:tcPr>
          <w:p w:rsidR="00A82B6D" w:rsidRDefault="00B76BEE" w:rsidP="00872404">
            <w:pPr>
              <w:rPr>
                <w:rFonts w:eastAsia="Calibri"/>
                <w:sz w:val="24"/>
              </w:rPr>
            </w:pPr>
            <w:r>
              <w:rPr>
                <w:rFonts w:eastAsia="Calibri"/>
                <w:sz w:val="24"/>
              </w:rPr>
              <w:t>9</w:t>
            </w:r>
          </w:p>
        </w:tc>
        <w:tc>
          <w:tcPr>
            <w:tcW w:w="4679" w:type="dxa"/>
          </w:tcPr>
          <w:p w:rsidR="00A82B6D" w:rsidRPr="00A277E3" w:rsidRDefault="00305A1B" w:rsidP="00872404">
            <w:pPr>
              <w:rPr>
                <w:rFonts w:eastAsia="Calibri"/>
                <w:sz w:val="28"/>
                <w:szCs w:val="28"/>
              </w:rPr>
            </w:pPr>
            <w:r w:rsidRPr="00A277E3">
              <w:rPr>
                <w:rFonts w:eastAsia="Calibri"/>
                <w:sz w:val="28"/>
                <w:szCs w:val="28"/>
              </w:rPr>
              <w:t>Зима и лето в нашей стране.</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31</w:t>
            </w:r>
          </w:p>
        </w:tc>
        <w:tc>
          <w:tcPr>
            <w:tcW w:w="567" w:type="dxa"/>
          </w:tcPr>
          <w:p w:rsidR="00A82B6D" w:rsidRDefault="00B76BEE" w:rsidP="00872404">
            <w:pPr>
              <w:rPr>
                <w:rFonts w:eastAsia="Calibri"/>
                <w:sz w:val="24"/>
              </w:rPr>
            </w:pPr>
            <w:r>
              <w:rPr>
                <w:rFonts w:eastAsia="Calibri"/>
                <w:sz w:val="24"/>
              </w:rPr>
              <w:t>10</w:t>
            </w:r>
          </w:p>
        </w:tc>
        <w:tc>
          <w:tcPr>
            <w:tcW w:w="4679" w:type="dxa"/>
          </w:tcPr>
          <w:p w:rsidR="00305A1B" w:rsidRPr="00A277E3" w:rsidRDefault="00305A1B" w:rsidP="00872404">
            <w:pPr>
              <w:rPr>
                <w:rFonts w:eastAsia="Calibri"/>
                <w:sz w:val="28"/>
                <w:szCs w:val="28"/>
              </w:rPr>
            </w:pPr>
            <w:r w:rsidRPr="00A277E3">
              <w:rPr>
                <w:rFonts w:eastAsia="Calibri"/>
                <w:sz w:val="28"/>
                <w:szCs w:val="28"/>
              </w:rPr>
              <w:t>Учимся с "Полярной звездой".</w:t>
            </w:r>
          </w:p>
          <w:p w:rsidR="00A82B6D" w:rsidRPr="00A277E3" w:rsidRDefault="00305A1B" w:rsidP="00872404">
            <w:pPr>
              <w:rPr>
                <w:rFonts w:eastAsia="Calibri"/>
                <w:sz w:val="28"/>
                <w:szCs w:val="28"/>
              </w:rPr>
            </w:pPr>
            <w:r w:rsidRPr="00A277E3">
              <w:rPr>
                <w:rFonts w:eastAsia="Calibri"/>
                <w:b/>
                <w:sz w:val="28"/>
                <w:szCs w:val="28"/>
              </w:rPr>
              <w:t>Практическая работа 8</w:t>
            </w:r>
            <w:r w:rsidRPr="00A277E3">
              <w:rPr>
                <w:rFonts w:eastAsia="Calibri"/>
                <w:sz w:val="28"/>
                <w:szCs w:val="28"/>
              </w:rPr>
              <w:t>: "Оценка климатических условий России на основе различных источников информации".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32</w:t>
            </w:r>
          </w:p>
        </w:tc>
        <w:tc>
          <w:tcPr>
            <w:tcW w:w="567" w:type="dxa"/>
          </w:tcPr>
          <w:p w:rsidR="00A82B6D" w:rsidRDefault="00B76BEE" w:rsidP="00872404">
            <w:pPr>
              <w:rPr>
                <w:rFonts w:eastAsia="Calibri"/>
                <w:sz w:val="24"/>
              </w:rPr>
            </w:pPr>
            <w:r>
              <w:rPr>
                <w:rFonts w:eastAsia="Calibri"/>
                <w:sz w:val="24"/>
              </w:rPr>
              <w:t>11</w:t>
            </w:r>
          </w:p>
        </w:tc>
        <w:tc>
          <w:tcPr>
            <w:tcW w:w="4679" w:type="dxa"/>
          </w:tcPr>
          <w:p w:rsidR="00A82B6D" w:rsidRPr="00A277E3" w:rsidRDefault="00B76BEE" w:rsidP="00872404">
            <w:pPr>
              <w:rPr>
                <w:rFonts w:eastAsia="Calibri"/>
                <w:i/>
                <w:sz w:val="28"/>
                <w:szCs w:val="28"/>
              </w:rPr>
            </w:pPr>
            <w:r w:rsidRPr="00A277E3">
              <w:rPr>
                <w:rFonts w:eastAsia="Calibri"/>
                <w:sz w:val="28"/>
                <w:szCs w:val="28"/>
              </w:rPr>
              <w:t>Как мы живем и работаем в нашем климате.</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33</w:t>
            </w:r>
          </w:p>
        </w:tc>
        <w:tc>
          <w:tcPr>
            <w:tcW w:w="567" w:type="dxa"/>
          </w:tcPr>
          <w:p w:rsidR="00A82B6D" w:rsidRDefault="00B76BEE" w:rsidP="00872404">
            <w:pPr>
              <w:rPr>
                <w:rFonts w:eastAsia="Calibri"/>
                <w:sz w:val="24"/>
              </w:rPr>
            </w:pPr>
            <w:r>
              <w:rPr>
                <w:rFonts w:eastAsia="Calibri"/>
                <w:sz w:val="24"/>
              </w:rPr>
              <w:t>12</w:t>
            </w:r>
          </w:p>
        </w:tc>
        <w:tc>
          <w:tcPr>
            <w:tcW w:w="4679" w:type="dxa"/>
          </w:tcPr>
          <w:p w:rsidR="00A82B6D" w:rsidRPr="00A277E3" w:rsidRDefault="00B76BEE" w:rsidP="00872404">
            <w:pPr>
              <w:rPr>
                <w:rFonts w:eastAsia="Calibri"/>
                <w:sz w:val="28"/>
                <w:szCs w:val="28"/>
              </w:rPr>
            </w:pPr>
            <w:r w:rsidRPr="00A277E3">
              <w:rPr>
                <w:rFonts w:eastAsia="Calibri"/>
                <w:sz w:val="28"/>
                <w:szCs w:val="28"/>
              </w:rPr>
              <w:t>Наши моря.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34</w:t>
            </w:r>
          </w:p>
        </w:tc>
        <w:tc>
          <w:tcPr>
            <w:tcW w:w="567" w:type="dxa"/>
          </w:tcPr>
          <w:p w:rsidR="00A82B6D" w:rsidRDefault="00B76BEE" w:rsidP="00872404">
            <w:pPr>
              <w:rPr>
                <w:rFonts w:eastAsia="Calibri"/>
                <w:sz w:val="24"/>
              </w:rPr>
            </w:pPr>
            <w:r>
              <w:rPr>
                <w:rFonts w:eastAsia="Calibri"/>
                <w:sz w:val="24"/>
              </w:rPr>
              <w:t>13</w:t>
            </w:r>
          </w:p>
        </w:tc>
        <w:tc>
          <w:tcPr>
            <w:tcW w:w="4679" w:type="dxa"/>
          </w:tcPr>
          <w:p w:rsidR="00A82B6D" w:rsidRPr="00A277E3" w:rsidRDefault="00B76BEE" w:rsidP="00872404">
            <w:pPr>
              <w:rPr>
                <w:rFonts w:eastAsia="Calibri"/>
                <w:sz w:val="28"/>
                <w:szCs w:val="28"/>
              </w:rPr>
            </w:pPr>
            <w:r w:rsidRPr="00A277E3">
              <w:rPr>
                <w:rFonts w:eastAsia="Calibri"/>
                <w:sz w:val="28"/>
                <w:szCs w:val="28"/>
              </w:rPr>
              <w:t>Наши реки.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35</w:t>
            </w:r>
          </w:p>
        </w:tc>
        <w:tc>
          <w:tcPr>
            <w:tcW w:w="567" w:type="dxa"/>
          </w:tcPr>
          <w:p w:rsidR="00A82B6D" w:rsidRDefault="00B76BEE" w:rsidP="00872404">
            <w:pPr>
              <w:rPr>
                <w:rFonts w:eastAsia="Calibri"/>
                <w:sz w:val="24"/>
              </w:rPr>
            </w:pPr>
            <w:r>
              <w:rPr>
                <w:rFonts w:eastAsia="Calibri"/>
                <w:sz w:val="24"/>
              </w:rPr>
              <w:t>14</w:t>
            </w:r>
          </w:p>
        </w:tc>
        <w:tc>
          <w:tcPr>
            <w:tcW w:w="4679" w:type="dxa"/>
          </w:tcPr>
          <w:p w:rsidR="00A82B6D" w:rsidRPr="00A277E3" w:rsidRDefault="00B76BEE" w:rsidP="00872404">
            <w:pPr>
              <w:rPr>
                <w:rFonts w:eastAsia="Calibri"/>
                <w:sz w:val="28"/>
                <w:szCs w:val="28"/>
              </w:rPr>
            </w:pPr>
            <w:r w:rsidRPr="00A277E3">
              <w:rPr>
                <w:rFonts w:eastAsia="Calibri"/>
                <w:sz w:val="28"/>
                <w:szCs w:val="28"/>
              </w:rPr>
              <w:t>Учимся с "Полярной звездой". "Решаем проблему: преобразование рек".</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36</w:t>
            </w:r>
          </w:p>
        </w:tc>
        <w:tc>
          <w:tcPr>
            <w:tcW w:w="567" w:type="dxa"/>
          </w:tcPr>
          <w:p w:rsidR="00A82B6D" w:rsidRDefault="00B76BEE" w:rsidP="00872404">
            <w:pPr>
              <w:rPr>
                <w:rFonts w:eastAsia="Calibri"/>
                <w:sz w:val="24"/>
              </w:rPr>
            </w:pPr>
            <w:r>
              <w:rPr>
                <w:rFonts w:eastAsia="Calibri"/>
                <w:sz w:val="24"/>
              </w:rPr>
              <w:t>15</w:t>
            </w:r>
          </w:p>
        </w:tc>
        <w:tc>
          <w:tcPr>
            <w:tcW w:w="4679" w:type="dxa"/>
          </w:tcPr>
          <w:p w:rsidR="00A82B6D" w:rsidRPr="00A277E3" w:rsidRDefault="00B76BEE" w:rsidP="00872404">
            <w:pPr>
              <w:rPr>
                <w:rFonts w:eastAsia="Calibri"/>
                <w:sz w:val="28"/>
                <w:szCs w:val="28"/>
              </w:rPr>
            </w:pPr>
            <w:r w:rsidRPr="00A277E3">
              <w:rPr>
                <w:rFonts w:eastAsia="Calibri"/>
                <w:sz w:val="28"/>
                <w:szCs w:val="28"/>
              </w:rPr>
              <w:t>Где спрятана вода.</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37</w:t>
            </w:r>
          </w:p>
        </w:tc>
        <w:tc>
          <w:tcPr>
            <w:tcW w:w="567" w:type="dxa"/>
          </w:tcPr>
          <w:p w:rsidR="00A82B6D" w:rsidRDefault="00B76BEE" w:rsidP="00872404">
            <w:pPr>
              <w:rPr>
                <w:rFonts w:eastAsia="Calibri"/>
                <w:sz w:val="24"/>
              </w:rPr>
            </w:pPr>
            <w:r>
              <w:rPr>
                <w:rFonts w:eastAsia="Calibri"/>
                <w:sz w:val="24"/>
              </w:rPr>
              <w:t>16</w:t>
            </w:r>
          </w:p>
        </w:tc>
        <w:tc>
          <w:tcPr>
            <w:tcW w:w="4679" w:type="dxa"/>
          </w:tcPr>
          <w:p w:rsidR="00A82B6D" w:rsidRPr="00A277E3" w:rsidRDefault="00B76BEE" w:rsidP="00872404">
            <w:pPr>
              <w:rPr>
                <w:rFonts w:eastAsia="Calibri"/>
                <w:i/>
                <w:sz w:val="28"/>
                <w:szCs w:val="28"/>
              </w:rPr>
            </w:pPr>
            <w:r w:rsidRPr="00A277E3">
              <w:rPr>
                <w:rFonts w:eastAsia="Calibri"/>
                <w:sz w:val="28"/>
                <w:szCs w:val="28"/>
              </w:rPr>
              <w:t>Водные дороги и перекрестки.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38</w:t>
            </w:r>
          </w:p>
        </w:tc>
        <w:tc>
          <w:tcPr>
            <w:tcW w:w="567" w:type="dxa"/>
          </w:tcPr>
          <w:p w:rsidR="00A82B6D" w:rsidRDefault="00B76BEE" w:rsidP="00872404">
            <w:pPr>
              <w:rPr>
                <w:rFonts w:eastAsia="Calibri"/>
                <w:sz w:val="24"/>
              </w:rPr>
            </w:pPr>
            <w:r>
              <w:rPr>
                <w:rFonts w:eastAsia="Calibri"/>
                <w:sz w:val="24"/>
              </w:rPr>
              <w:t>17</w:t>
            </w:r>
          </w:p>
        </w:tc>
        <w:tc>
          <w:tcPr>
            <w:tcW w:w="4679" w:type="dxa"/>
          </w:tcPr>
          <w:p w:rsidR="00A82B6D" w:rsidRPr="00A277E3" w:rsidRDefault="00B76BEE" w:rsidP="00872404">
            <w:pPr>
              <w:rPr>
                <w:rFonts w:eastAsia="Calibri"/>
                <w:sz w:val="28"/>
                <w:szCs w:val="28"/>
              </w:rPr>
            </w:pPr>
            <w:r w:rsidRPr="00A277E3">
              <w:rPr>
                <w:rFonts w:eastAsia="Calibri"/>
                <w:sz w:val="28"/>
                <w:szCs w:val="28"/>
              </w:rPr>
              <w:t>Учимся с Полярной звездой". "Опасные гидрологические природные явления".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39</w:t>
            </w:r>
          </w:p>
        </w:tc>
        <w:tc>
          <w:tcPr>
            <w:tcW w:w="567" w:type="dxa"/>
          </w:tcPr>
          <w:p w:rsidR="00A82B6D" w:rsidRDefault="00B76BEE" w:rsidP="00872404">
            <w:pPr>
              <w:rPr>
                <w:rFonts w:eastAsia="Calibri"/>
                <w:sz w:val="24"/>
              </w:rPr>
            </w:pPr>
            <w:r>
              <w:rPr>
                <w:rFonts w:eastAsia="Calibri"/>
                <w:sz w:val="24"/>
              </w:rPr>
              <w:t>18</w:t>
            </w:r>
          </w:p>
        </w:tc>
        <w:tc>
          <w:tcPr>
            <w:tcW w:w="4679" w:type="dxa"/>
          </w:tcPr>
          <w:p w:rsidR="00A82B6D" w:rsidRPr="00A277E3" w:rsidRDefault="00B76BEE" w:rsidP="00872404">
            <w:pPr>
              <w:rPr>
                <w:rFonts w:eastAsia="Calibri"/>
                <w:sz w:val="28"/>
                <w:szCs w:val="28"/>
              </w:rPr>
            </w:pPr>
            <w:r w:rsidRPr="00A277E3">
              <w:rPr>
                <w:rFonts w:eastAsia="Calibri"/>
                <w:sz w:val="28"/>
                <w:szCs w:val="28"/>
              </w:rPr>
              <w:t>Почва – особое природное тело.</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40</w:t>
            </w:r>
          </w:p>
        </w:tc>
        <w:tc>
          <w:tcPr>
            <w:tcW w:w="567" w:type="dxa"/>
          </w:tcPr>
          <w:p w:rsidR="00A82B6D" w:rsidRDefault="00B76BEE" w:rsidP="00872404">
            <w:pPr>
              <w:rPr>
                <w:rFonts w:eastAsia="Calibri"/>
                <w:sz w:val="24"/>
              </w:rPr>
            </w:pPr>
            <w:r>
              <w:rPr>
                <w:rFonts w:eastAsia="Calibri"/>
                <w:sz w:val="24"/>
              </w:rPr>
              <w:t>19</w:t>
            </w:r>
          </w:p>
        </w:tc>
        <w:tc>
          <w:tcPr>
            <w:tcW w:w="4679" w:type="dxa"/>
          </w:tcPr>
          <w:p w:rsidR="00A82B6D" w:rsidRPr="00A277E3" w:rsidRDefault="00B76BEE" w:rsidP="00872404">
            <w:pPr>
              <w:rPr>
                <w:rFonts w:eastAsia="Calibri"/>
                <w:sz w:val="28"/>
                <w:szCs w:val="28"/>
              </w:rPr>
            </w:pPr>
            <w:r w:rsidRPr="00A277E3">
              <w:rPr>
                <w:rFonts w:eastAsia="Calibri"/>
                <w:sz w:val="28"/>
                <w:szCs w:val="28"/>
              </w:rPr>
              <w:t>Растительный и животный мир.</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B76BEE">
        <w:trPr>
          <w:trHeight w:val="451"/>
        </w:trPr>
        <w:tc>
          <w:tcPr>
            <w:tcW w:w="567" w:type="dxa"/>
          </w:tcPr>
          <w:p w:rsidR="00A82B6D" w:rsidRDefault="00B76BEE" w:rsidP="00872404">
            <w:pPr>
              <w:rPr>
                <w:rFonts w:eastAsia="Calibri"/>
                <w:sz w:val="24"/>
              </w:rPr>
            </w:pPr>
            <w:r>
              <w:rPr>
                <w:rFonts w:eastAsia="Calibri"/>
                <w:sz w:val="24"/>
              </w:rPr>
              <w:t>41</w:t>
            </w:r>
          </w:p>
        </w:tc>
        <w:tc>
          <w:tcPr>
            <w:tcW w:w="567" w:type="dxa"/>
          </w:tcPr>
          <w:p w:rsidR="00A82B6D" w:rsidRDefault="00B76BEE" w:rsidP="00872404">
            <w:pPr>
              <w:rPr>
                <w:rFonts w:eastAsia="Calibri"/>
                <w:sz w:val="24"/>
              </w:rPr>
            </w:pPr>
            <w:r>
              <w:rPr>
                <w:rFonts w:eastAsia="Calibri"/>
                <w:sz w:val="24"/>
              </w:rPr>
              <w:t>20</w:t>
            </w:r>
          </w:p>
        </w:tc>
        <w:tc>
          <w:tcPr>
            <w:tcW w:w="4679" w:type="dxa"/>
          </w:tcPr>
          <w:p w:rsidR="00A82B6D" w:rsidRPr="00A277E3" w:rsidRDefault="00B76BEE" w:rsidP="00B76BEE">
            <w:pPr>
              <w:rPr>
                <w:rFonts w:eastAsia="Calibri"/>
                <w:i/>
                <w:sz w:val="28"/>
                <w:szCs w:val="28"/>
              </w:rPr>
            </w:pPr>
            <w:r w:rsidRPr="00A277E3">
              <w:rPr>
                <w:rFonts w:eastAsia="Calibri"/>
                <w:sz w:val="28"/>
                <w:szCs w:val="28"/>
              </w:rPr>
              <w:t>Экологическая ситуация в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lastRenderedPageBreak/>
              <w:t>42</w:t>
            </w:r>
          </w:p>
        </w:tc>
        <w:tc>
          <w:tcPr>
            <w:tcW w:w="567" w:type="dxa"/>
          </w:tcPr>
          <w:p w:rsidR="00A82B6D" w:rsidRDefault="00B76BEE" w:rsidP="00872404">
            <w:pPr>
              <w:rPr>
                <w:rFonts w:eastAsia="Calibri"/>
                <w:sz w:val="24"/>
              </w:rPr>
            </w:pPr>
            <w:r>
              <w:rPr>
                <w:rFonts w:eastAsia="Calibri"/>
                <w:sz w:val="24"/>
              </w:rPr>
              <w:t>21</w:t>
            </w:r>
          </w:p>
        </w:tc>
        <w:tc>
          <w:tcPr>
            <w:tcW w:w="4679" w:type="dxa"/>
          </w:tcPr>
          <w:p w:rsidR="00A82B6D" w:rsidRPr="00A277E3" w:rsidRDefault="00B76BEE" w:rsidP="00872404">
            <w:pPr>
              <w:rPr>
                <w:rFonts w:eastAsia="Calibri"/>
                <w:sz w:val="28"/>
                <w:szCs w:val="28"/>
              </w:rPr>
            </w:pPr>
            <w:r w:rsidRPr="00A277E3">
              <w:rPr>
                <w:rFonts w:eastAsia="Calibri"/>
                <w:sz w:val="28"/>
                <w:szCs w:val="28"/>
              </w:rPr>
              <w:t>Экологическая безопасность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43</w:t>
            </w:r>
          </w:p>
        </w:tc>
        <w:tc>
          <w:tcPr>
            <w:tcW w:w="567" w:type="dxa"/>
          </w:tcPr>
          <w:p w:rsidR="00A82B6D" w:rsidRDefault="00B76BEE" w:rsidP="00872404">
            <w:pPr>
              <w:rPr>
                <w:rFonts w:eastAsia="Calibri"/>
                <w:sz w:val="24"/>
              </w:rPr>
            </w:pPr>
            <w:r>
              <w:rPr>
                <w:rFonts w:eastAsia="Calibri"/>
                <w:sz w:val="24"/>
              </w:rPr>
              <w:t>22</w:t>
            </w:r>
          </w:p>
        </w:tc>
        <w:tc>
          <w:tcPr>
            <w:tcW w:w="4679" w:type="dxa"/>
          </w:tcPr>
          <w:p w:rsidR="00A82B6D" w:rsidRPr="00A277E3" w:rsidRDefault="00B76BEE" w:rsidP="00872404">
            <w:pPr>
              <w:rPr>
                <w:rFonts w:eastAsia="Calibri"/>
                <w:sz w:val="28"/>
                <w:szCs w:val="28"/>
              </w:rPr>
            </w:pPr>
            <w:r w:rsidRPr="00A277E3">
              <w:rPr>
                <w:rFonts w:eastAsia="Calibri"/>
                <w:sz w:val="28"/>
                <w:szCs w:val="28"/>
              </w:rPr>
              <w:t>Учимся с "Полярной звездой". "Как обеспечить экологическую безопасность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44</w:t>
            </w:r>
          </w:p>
        </w:tc>
        <w:tc>
          <w:tcPr>
            <w:tcW w:w="567" w:type="dxa"/>
          </w:tcPr>
          <w:p w:rsidR="00A82B6D" w:rsidRDefault="00B76BEE" w:rsidP="00872404">
            <w:pPr>
              <w:rPr>
                <w:rFonts w:eastAsia="Calibri"/>
                <w:sz w:val="24"/>
              </w:rPr>
            </w:pPr>
            <w:r>
              <w:rPr>
                <w:rFonts w:eastAsia="Calibri"/>
                <w:sz w:val="24"/>
              </w:rPr>
              <w:t>23</w:t>
            </w:r>
          </w:p>
        </w:tc>
        <w:tc>
          <w:tcPr>
            <w:tcW w:w="4679" w:type="dxa"/>
          </w:tcPr>
          <w:p w:rsidR="00A82B6D" w:rsidRPr="00A277E3" w:rsidRDefault="00B76BEE" w:rsidP="00872404">
            <w:pPr>
              <w:rPr>
                <w:rFonts w:eastAsia="Calibri"/>
                <w:sz w:val="28"/>
                <w:szCs w:val="28"/>
              </w:rPr>
            </w:pPr>
            <w:r w:rsidRPr="00A277E3">
              <w:rPr>
                <w:rFonts w:eastAsia="Calibri"/>
                <w:sz w:val="28"/>
                <w:szCs w:val="28"/>
              </w:rPr>
              <w:t>Природно-территориальные комплексы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45</w:t>
            </w:r>
          </w:p>
        </w:tc>
        <w:tc>
          <w:tcPr>
            <w:tcW w:w="567" w:type="dxa"/>
          </w:tcPr>
          <w:p w:rsidR="00A82B6D" w:rsidRDefault="00B76BEE" w:rsidP="00872404">
            <w:pPr>
              <w:rPr>
                <w:rFonts w:eastAsia="Calibri"/>
                <w:sz w:val="24"/>
              </w:rPr>
            </w:pPr>
            <w:r>
              <w:rPr>
                <w:rFonts w:eastAsia="Calibri"/>
                <w:sz w:val="24"/>
              </w:rPr>
              <w:t>24</w:t>
            </w:r>
          </w:p>
        </w:tc>
        <w:tc>
          <w:tcPr>
            <w:tcW w:w="4679" w:type="dxa"/>
          </w:tcPr>
          <w:p w:rsidR="00A82B6D" w:rsidRPr="00A277E3" w:rsidRDefault="00B76BEE" w:rsidP="00872404">
            <w:pPr>
              <w:rPr>
                <w:rFonts w:eastAsia="Calibri"/>
                <w:sz w:val="28"/>
                <w:szCs w:val="28"/>
              </w:rPr>
            </w:pPr>
            <w:r w:rsidRPr="00A277E3">
              <w:rPr>
                <w:rFonts w:eastAsia="Calibri"/>
                <w:sz w:val="28"/>
                <w:szCs w:val="28"/>
              </w:rPr>
              <w:t>Обобщение по теме «Природа России».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A82B6D" w:rsidP="00872404">
            <w:pPr>
              <w:rPr>
                <w:rFonts w:eastAsia="Calibri"/>
                <w:sz w:val="24"/>
              </w:rPr>
            </w:pPr>
          </w:p>
        </w:tc>
        <w:tc>
          <w:tcPr>
            <w:tcW w:w="567" w:type="dxa"/>
          </w:tcPr>
          <w:p w:rsidR="00A82B6D" w:rsidRDefault="00A82B6D" w:rsidP="00872404">
            <w:pPr>
              <w:rPr>
                <w:rFonts w:eastAsia="Calibri"/>
                <w:sz w:val="24"/>
              </w:rPr>
            </w:pPr>
          </w:p>
        </w:tc>
        <w:tc>
          <w:tcPr>
            <w:tcW w:w="4679" w:type="dxa"/>
          </w:tcPr>
          <w:p w:rsidR="00A82B6D" w:rsidRPr="00A277E3" w:rsidRDefault="00B76BEE" w:rsidP="00872404">
            <w:pPr>
              <w:jc w:val="center"/>
              <w:rPr>
                <w:rFonts w:eastAsia="Calibri"/>
                <w:b/>
                <w:sz w:val="28"/>
                <w:szCs w:val="28"/>
              </w:rPr>
            </w:pPr>
            <w:r w:rsidRPr="00A277E3">
              <w:rPr>
                <w:rFonts w:eastAsia="Calibri"/>
                <w:b/>
                <w:sz w:val="28"/>
                <w:szCs w:val="28"/>
              </w:rPr>
              <w:t>Раздел</w:t>
            </w:r>
            <w:r w:rsidR="00A82B6D" w:rsidRPr="00A277E3">
              <w:rPr>
                <w:rFonts w:eastAsia="Calibri"/>
                <w:b/>
                <w:sz w:val="28"/>
                <w:szCs w:val="28"/>
              </w:rPr>
              <w:t xml:space="preserve"> 4. Природно-хозяйственные зоны и районы.</w:t>
            </w:r>
          </w:p>
        </w:tc>
        <w:tc>
          <w:tcPr>
            <w:tcW w:w="1134" w:type="dxa"/>
          </w:tcPr>
          <w:p w:rsidR="00A82B6D" w:rsidRPr="004B0612" w:rsidRDefault="00B76BEE" w:rsidP="00872404">
            <w:pPr>
              <w:rPr>
                <w:rFonts w:eastAsia="Calibri"/>
                <w:b/>
                <w:sz w:val="24"/>
              </w:rPr>
            </w:pPr>
            <w:r>
              <w:rPr>
                <w:rFonts w:eastAsia="Calibri"/>
                <w:b/>
                <w:sz w:val="24"/>
              </w:rPr>
              <w:t>13</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46</w:t>
            </w:r>
          </w:p>
        </w:tc>
        <w:tc>
          <w:tcPr>
            <w:tcW w:w="567" w:type="dxa"/>
          </w:tcPr>
          <w:p w:rsidR="00A82B6D" w:rsidRDefault="00B76BEE" w:rsidP="00872404">
            <w:pPr>
              <w:rPr>
                <w:rFonts w:eastAsia="Calibri"/>
                <w:sz w:val="24"/>
              </w:rPr>
            </w:pPr>
            <w:r>
              <w:rPr>
                <w:rFonts w:eastAsia="Calibri"/>
                <w:sz w:val="24"/>
              </w:rPr>
              <w:t>1</w:t>
            </w:r>
          </w:p>
        </w:tc>
        <w:tc>
          <w:tcPr>
            <w:tcW w:w="4679" w:type="dxa"/>
          </w:tcPr>
          <w:p w:rsidR="00A82B6D" w:rsidRPr="00A277E3" w:rsidRDefault="00A82B6D" w:rsidP="00872404">
            <w:pPr>
              <w:rPr>
                <w:rFonts w:eastAsia="Calibri"/>
                <w:sz w:val="28"/>
                <w:szCs w:val="28"/>
              </w:rPr>
            </w:pPr>
            <w:r w:rsidRPr="00A277E3">
              <w:rPr>
                <w:rFonts w:eastAsia="Calibri"/>
                <w:sz w:val="28"/>
                <w:szCs w:val="28"/>
              </w:rPr>
              <w:t>Северные безлесные зоны.</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47</w:t>
            </w:r>
          </w:p>
        </w:tc>
        <w:tc>
          <w:tcPr>
            <w:tcW w:w="567" w:type="dxa"/>
          </w:tcPr>
          <w:p w:rsidR="00A82B6D" w:rsidRDefault="00B76BEE" w:rsidP="00872404">
            <w:pPr>
              <w:rPr>
                <w:rFonts w:eastAsia="Calibri"/>
                <w:sz w:val="24"/>
              </w:rPr>
            </w:pPr>
            <w:r>
              <w:rPr>
                <w:rFonts w:eastAsia="Calibri"/>
                <w:sz w:val="24"/>
              </w:rPr>
              <w:t>2</w:t>
            </w:r>
          </w:p>
        </w:tc>
        <w:tc>
          <w:tcPr>
            <w:tcW w:w="4679" w:type="dxa"/>
          </w:tcPr>
          <w:p w:rsidR="00A82B6D" w:rsidRPr="00A277E3" w:rsidRDefault="00B76BEE" w:rsidP="00872404">
            <w:pPr>
              <w:rPr>
                <w:rFonts w:eastAsia="Calibri"/>
                <w:sz w:val="28"/>
                <w:szCs w:val="28"/>
              </w:rPr>
            </w:pPr>
            <w:r w:rsidRPr="00A277E3">
              <w:rPr>
                <w:rFonts w:eastAsia="Calibri"/>
                <w:sz w:val="28"/>
                <w:szCs w:val="28"/>
              </w:rPr>
              <w:t>Учимся с "Полярной звездой". Решаем проблемный вопрос: есть ли страны, холоднее, чем Россия?"</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48</w:t>
            </w:r>
          </w:p>
        </w:tc>
        <w:tc>
          <w:tcPr>
            <w:tcW w:w="567" w:type="dxa"/>
          </w:tcPr>
          <w:p w:rsidR="00A82B6D" w:rsidRDefault="00B76BEE" w:rsidP="00872404">
            <w:pPr>
              <w:rPr>
                <w:rFonts w:eastAsia="Calibri"/>
                <w:sz w:val="24"/>
              </w:rPr>
            </w:pPr>
            <w:r>
              <w:rPr>
                <w:rFonts w:eastAsia="Calibri"/>
                <w:sz w:val="24"/>
              </w:rPr>
              <w:t>3</w:t>
            </w:r>
          </w:p>
        </w:tc>
        <w:tc>
          <w:tcPr>
            <w:tcW w:w="4679" w:type="dxa"/>
          </w:tcPr>
          <w:p w:rsidR="00A82B6D" w:rsidRPr="00A277E3" w:rsidRDefault="00A82B6D" w:rsidP="00872404">
            <w:pPr>
              <w:rPr>
                <w:rFonts w:eastAsia="Calibri"/>
                <w:sz w:val="28"/>
                <w:szCs w:val="28"/>
              </w:rPr>
            </w:pPr>
            <w:r w:rsidRPr="00A277E3">
              <w:rPr>
                <w:rFonts w:eastAsia="Calibri"/>
                <w:sz w:val="28"/>
                <w:szCs w:val="28"/>
              </w:rPr>
              <w:t>Лесные зоны.</w:t>
            </w:r>
            <w:r w:rsidR="00B76BEE" w:rsidRPr="00A277E3">
              <w:rPr>
                <w:rFonts w:eastAsia="Calibri"/>
                <w:sz w:val="28"/>
                <w:szCs w:val="28"/>
              </w:rPr>
              <w:t>Степи и лесостепи.</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49</w:t>
            </w:r>
          </w:p>
        </w:tc>
        <w:tc>
          <w:tcPr>
            <w:tcW w:w="567" w:type="dxa"/>
          </w:tcPr>
          <w:p w:rsidR="00A82B6D" w:rsidRDefault="00B76BEE" w:rsidP="00872404">
            <w:pPr>
              <w:rPr>
                <w:rFonts w:eastAsia="Calibri"/>
                <w:sz w:val="24"/>
              </w:rPr>
            </w:pPr>
            <w:r>
              <w:rPr>
                <w:rFonts w:eastAsia="Calibri"/>
                <w:sz w:val="24"/>
              </w:rPr>
              <w:t>4</w:t>
            </w:r>
          </w:p>
        </w:tc>
        <w:tc>
          <w:tcPr>
            <w:tcW w:w="4679" w:type="dxa"/>
          </w:tcPr>
          <w:p w:rsidR="00A82B6D" w:rsidRPr="00A277E3" w:rsidRDefault="00BF4409" w:rsidP="00872404">
            <w:pPr>
              <w:rPr>
                <w:rFonts w:eastAsia="Calibri"/>
                <w:sz w:val="28"/>
                <w:szCs w:val="28"/>
              </w:rPr>
            </w:pPr>
            <w:r w:rsidRPr="00A277E3">
              <w:rPr>
                <w:rFonts w:eastAsia="Calibri"/>
                <w:sz w:val="28"/>
                <w:szCs w:val="28"/>
              </w:rPr>
              <w:t>Южные безлесные зоны</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50</w:t>
            </w:r>
          </w:p>
        </w:tc>
        <w:tc>
          <w:tcPr>
            <w:tcW w:w="567" w:type="dxa"/>
          </w:tcPr>
          <w:p w:rsidR="00A82B6D" w:rsidRDefault="00B76BEE" w:rsidP="00872404">
            <w:pPr>
              <w:rPr>
                <w:rFonts w:eastAsia="Calibri"/>
                <w:sz w:val="24"/>
              </w:rPr>
            </w:pPr>
            <w:r>
              <w:rPr>
                <w:rFonts w:eastAsia="Calibri"/>
                <w:sz w:val="24"/>
              </w:rPr>
              <w:t>5</w:t>
            </w:r>
          </w:p>
        </w:tc>
        <w:tc>
          <w:tcPr>
            <w:tcW w:w="4679" w:type="dxa"/>
          </w:tcPr>
          <w:p w:rsidR="00A82B6D" w:rsidRPr="00A277E3" w:rsidRDefault="00BF4409" w:rsidP="00872404">
            <w:pPr>
              <w:rPr>
                <w:rFonts w:eastAsia="Calibri"/>
                <w:sz w:val="28"/>
                <w:szCs w:val="28"/>
              </w:rPr>
            </w:pPr>
            <w:r w:rsidRPr="00A277E3">
              <w:rPr>
                <w:rFonts w:eastAsia="Calibri"/>
                <w:sz w:val="28"/>
                <w:szCs w:val="28"/>
              </w:rPr>
              <w:t>Субтропики. Высотная поясность в горах.</w:t>
            </w: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A82B6D" w:rsidTr="00305A1B">
        <w:trPr>
          <w:trHeight w:val="276"/>
        </w:trPr>
        <w:tc>
          <w:tcPr>
            <w:tcW w:w="567" w:type="dxa"/>
          </w:tcPr>
          <w:p w:rsidR="00A82B6D" w:rsidRDefault="00B76BEE" w:rsidP="00872404">
            <w:pPr>
              <w:rPr>
                <w:rFonts w:eastAsia="Calibri"/>
                <w:sz w:val="24"/>
              </w:rPr>
            </w:pPr>
            <w:r>
              <w:rPr>
                <w:rFonts w:eastAsia="Calibri"/>
                <w:sz w:val="24"/>
              </w:rPr>
              <w:t>51</w:t>
            </w:r>
          </w:p>
        </w:tc>
        <w:tc>
          <w:tcPr>
            <w:tcW w:w="567" w:type="dxa"/>
          </w:tcPr>
          <w:p w:rsidR="00A82B6D" w:rsidRDefault="00B76BEE" w:rsidP="00872404">
            <w:pPr>
              <w:rPr>
                <w:rFonts w:eastAsia="Calibri"/>
                <w:sz w:val="24"/>
              </w:rPr>
            </w:pPr>
            <w:r>
              <w:rPr>
                <w:rFonts w:eastAsia="Calibri"/>
                <w:sz w:val="24"/>
              </w:rPr>
              <w:t>6</w:t>
            </w:r>
          </w:p>
        </w:tc>
        <w:tc>
          <w:tcPr>
            <w:tcW w:w="4679" w:type="dxa"/>
          </w:tcPr>
          <w:p w:rsidR="00A82B6D" w:rsidRPr="00A277E3" w:rsidRDefault="00BF4409" w:rsidP="00872404">
            <w:pPr>
              <w:rPr>
                <w:rFonts w:eastAsia="Calibri"/>
                <w:sz w:val="28"/>
                <w:szCs w:val="28"/>
              </w:rPr>
            </w:pPr>
            <w:r w:rsidRPr="00A277E3">
              <w:rPr>
                <w:rFonts w:eastAsia="Calibri"/>
                <w:sz w:val="28"/>
                <w:szCs w:val="28"/>
              </w:rPr>
              <w:t xml:space="preserve">Учимся с "Полярной звездой". </w:t>
            </w:r>
            <w:r w:rsidRPr="00A277E3">
              <w:rPr>
                <w:rFonts w:eastAsia="Calibri"/>
                <w:b/>
                <w:sz w:val="28"/>
                <w:szCs w:val="28"/>
              </w:rPr>
              <w:t>Практическая работа №9.</w:t>
            </w:r>
            <w:r w:rsidRPr="00A277E3">
              <w:rPr>
                <w:rFonts w:eastAsia="Calibri"/>
                <w:sz w:val="28"/>
                <w:szCs w:val="28"/>
              </w:rPr>
              <w:t xml:space="preserve"> «Описание природно-хозяйственной зоны по выбору».</w:t>
            </w:r>
          </w:p>
          <w:p w:rsidR="00BF4409" w:rsidRPr="00A277E3" w:rsidRDefault="00BF4409" w:rsidP="00872404">
            <w:pPr>
              <w:rPr>
                <w:rFonts w:eastAsia="Calibri"/>
                <w:sz w:val="28"/>
                <w:szCs w:val="28"/>
              </w:rPr>
            </w:pPr>
          </w:p>
        </w:tc>
        <w:tc>
          <w:tcPr>
            <w:tcW w:w="1134" w:type="dxa"/>
          </w:tcPr>
          <w:p w:rsidR="00A82B6D" w:rsidRDefault="00A82B6D" w:rsidP="00872404">
            <w:pPr>
              <w:rPr>
                <w:rFonts w:eastAsia="Calibri"/>
                <w:sz w:val="24"/>
              </w:rPr>
            </w:pPr>
            <w:r>
              <w:rPr>
                <w:rFonts w:eastAsia="Calibri"/>
                <w:sz w:val="24"/>
              </w:rPr>
              <w:t>1</w:t>
            </w:r>
          </w:p>
        </w:tc>
        <w:tc>
          <w:tcPr>
            <w:tcW w:w="1134" w:type="dxa"/>
          </w:tcPr>
          <w:p w:rsidR="00A82B6D" w:rsidRPr="00D17878" w:rsidRDefault="00A82B6D" w:rsidP="00872404">
            <w:pPr>
              <w:rPr>
                <w:rFonts w:eastAsia="Calibri"/>
                <w:sz w:val="22"/>
              </w:rPr>
            </w:pPr>
          </w:p>
        </w:tc>
        <w:tc>
          <w:tcPr>
            <w:tcW w:w="992" w:type="dxa"/>
          </w:tcPr>
          <w:p w:rsidR="00A82B6D" w:rsidRDefault="00A82B6D" w:rsidP="00872404">
            <w:pPr>
              <w:rPr>
                <w:rFonts w:eastAsia="Calibri"/>
                <w:sz w:val="24"/>
              </w:rPr>
            </w:pPr>
          </w:p>
        </w:tc>
        <w:tc>
          <w:tcPr>
            <w:tcW w:w="2126" w:type="dxa"/>
          </w:tcPr>
          <w:p w:rsidR="00A82B6D" w:rsidRDefault="00A82B6D" w:rsidP="00872404">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52</w:t>
            </w:r>
          </w:p>
        </w:tc>
        <w:tc>
          <w:tcPr>
            <w:tcW w:w="567" w:type="dxa"/>
          </w:tcPr>
          <w:p w:rsidR="00BF4409" w:rsidRDefault="00BF4409" w:rsidP="00BF4409">
            <w:pPr>
              <w:rPr>
                <w:rFonts w:eastAsia="Calibri"/>
                <w:sz w:val="24"/>
              </w:rPr>
            </w:pPr>
            <w:r>
              <w:rPr>
                <w:rFonts w:eastAsia="Calibri"/>
                <w:sz w:val="24"/>
              </w:rPr>
              <w:t>7</w:t>
            </w:r>
          </w:p>
        </w:tc>
        <w:tc>
          <w:tcPr>
            <w:tcW w:w="4679" w:type="dxa"/>
          </w:tcPr>
          <w:p w:rsidR="00BF4409" w:rsidRPr="00A277E3" w:rsidRDefault="00BF4409" w:rsidP="00BF4409">
            <w:pPr>
              <w:rPr>
                <w:rFonts w:eastAsia="Calibri"/>
                <w:sz w:val="28"/>
                <w:szCs w:val="28"/>
              </w:rPr>
            </w:pPr>
            <w:r w:rsidRPr="00A277E3">
              <w:rPr>
                <w:rFonts w:eastAsia="Calibri"/>
                <w:sz w:val="28"/>
                <w:szCs w:val="28"/>
              </w:rPr>
              <w:t>Великие равнины России – Восточно-Европейская и Западно-Сибирская.</w:t>
            </w:r>
          </w:p>
          <w:p w:rsidR="00BF4409" w:rsidRPr="00A277E3" w:rsidRDefault="00BF4409" w:rsidP="00BF4409">
            <w:pPr>
              <w:rPr>
                <w:rFonts w:eastAsia="Calibri"/>
                <w:sz w:val="28"/>
                <w:szCs w:val="28"/>
              </w:rPr>
            </w:pP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53</w:t>
            </w:r>
          </w:p>
        </w:tc>
        <w:tc>
          <w:tcPr>
            <w:tcW w:w="567" w:type="dxa"/>
          </w:tcPr>
          <w:p w:rsidR="00BF4409" w:rsidRDefault="00BF4409" w:rsidP="00BF4409">
            <w:pPr>
              <w:rPr>
                <w:rFonts w:eastAsia="Calibri"/>
                <w:sz w:val="24"/>
              </w:rPr>
            </w:pPr>
            <w:r>
              <w:rPr>
                <w:rFonts w:eastAsia="Calibri"/>
                <w:sz w:val="24"/>
              </w:rPr>
              <w:t>8</w:t>
            </w:r>
          </w:p>
        </w:tc>
        <w:tc>
          <w:tcPr>
            <w:tcW w:w="4679" w:type="dxa"/>
          </w:tcPr>
          <w:p w:rsidR="00BF4409" w:rsidRPr="00A277E3" w:rsidRDefault="00BF4409" w:rsidP="00BF4409">
            <w:pPr>
              <w:rPr>
                <w:rFonts w:eastAsia="Calibri"/>
                <w:i/>
                <w:sz w:val="28"/>
                <w:szCs w:val="28"/>
              </w:rPr>
            </w:pPr>
            <w:r w:rsidRPr="00A277E3">
              <w:rPr>
                <w:rFonts w:eastAsia="Calibri"/>
                <w:sz w:val="28"/>
                <w:szCs w:val="28"/>
              </w:rPr>
              <w:t>Горный каркас России – Урал и горы Южной Сибири.</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54</w:t>
            </w:r>
          </w:p>
        </w:tc>
        <w:tc>
          <w:tcPr>
            <w:tcW w:w="567" w:type="dxa"/>
          </w:tcPr>
          <w:p w:rsidR="00BF4409" w:rsidRDefault="00BF4409" w:rsidP="00BF4409">
            <w:pPr>
              <w:rPr>
                <w:rFonts w:eastAsia="Calibri"/>
                <w:sz w:val="24"/>
              </w:rPr>
            </w:pPr>
            <w:r>
              <w:rPr>
                <w:rFonts w:eastAsia="Calibri"/>
                <w:sz w:val="24"/>
              </w:rPr>
              <w:t>9</w:t>
            </w:r>
          </w:p>
        </w:tc>
        <w:tc>
          <w:tcPr>
            <w:tcW w:w="4679" w:type="dxa"/>
          </w:tcPr>
          <w:p w:rsidR="00BF4409" w:rsidRPr="00A277E3" w:rsidRDefault="00BF4409" w:rsidP="00BF4409">
            <w:pPr>
              <w:rPr>
                <w:rFonts w:eastAsia="Calibri"/>
                <w:sz w:val="28"/>
                <w:szCs w:val="28"/>
              </w:rPr>
            </w:pPr>
            <w:r w:rsidRPr="00A277E3">
              <w:rPr>
                <w:rFonts w:eastAsia="Calibri"/>
                <w:sz w:val="28"/>
                <w:szCs w:val="28"/>
              </w:rPr>
              <w:t>Регионы многолетней мерзлоты – Восточная и Северо-Восточная Сибирь.</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55</w:t>
            </w:r>
          </w:p>
        </w:tc>
        <w:tc>
          <w:tcPr>
            <w:tcW w:w="567" w:type="dxa"/>
          </w:tcPr>
          <w:p w:rsidR="00BF4409" w:rsidRDefault="00BF4409" w:rsidP="00BF4409">
            <w:pPr>
              <w:rPr>
                <w:rFonts w:eastAsia="Calibri"/>
                <w:sz w:val="24"/>
              </w:rPr>
            </w:pPr>
            <w:r>
              <w:rPr>
                <w:rFonts w:eastAsia="Calibri"/>
                <w:sz w:val="24"/>
              </w:rPr>
              <w:t>10</w:t>
            </w:r>
          </w:p>
        </w:tc>
        <w:tc>
          <w:tcPr>
            <w:tcW w:w="4679" w:type="dxa"/>
          </w:tcPr>
          <w:p w:rsidR="00BF4409" w:rsidRPr="00A277E3" w:rsidRDefault="00BF4409" w:rsidP="00BF4409">
            <w:pPr>
              <w:rPr>
                <w:rFonts w:eastAsia="Calibri"/>
                <w:sz w:val="28"/>
                <w:szCs w:val="28"/>
              </w:rPr>
            </w:pPr>
            <w:r w:rsidRPr="00A277E3">
              <w:rPr>
                <w:rFonts w:eastAsia="Calibri"/>
                <w:sz w:val="28"/>
                <w:szCs w:val="28"/>
              </w:rPr>
              <w:t>Экзотика России - Северный Кавказ, Крым и Дальний Восток.</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56</w:t>
            </w:r>
          </w:p>
        </w:tc>
        <w:tc>
          <w:tcPr>
            <w:tcW w:w="567" w:type="dxa"/>
          </w:tcPr>
          <w:p w:rsidR="00BF4409" w:rsidRDefault="00BF4409" w:rsidP="00BF4409">
            <w:pPr>
              <w:rPr>
                <w:rFonts w:eastAsia="Calibri"/>
                <w:sz w:val="24"/>
              </w:rPr>
            </w:pPr>
            <w:r>
              <w:rPr>
                <w:rFonts w:eastAsia="Calibri"/>
                <w:sz w:val="24"/>
              </w:rPr>
              <w:t>11</w:t>
            </w:r>
          </w:p>
        </w:tc>
        <w:tc>
          <w:tcPr>
            <w:tcW w:w="4679" w:type="dxa"/>
          </w:tcPr>
          <w:p w:rsidR="00BF4409" w:rsidRPr="00A277E3" w:rsidRDefault="00BF4409" w:rsidP="00BF4409">
            <w:pPr>
              <w:rPr>
                <w:rFonts w:eastAsia="Calibri"/>
                <w:sz w:val="28"/>
                <w:szCs w:val="28"/>
              </w:rPr>
            </w:pPr>
            <w:r w:rsidRPr="00A277E3">
              <w:rPr>
                <w:rFonts w:eastAsia="Calibri"/>
                <w:sz w:val="28"/>
                <w:szCs w:val="28"/>
              </w:rPr>
              <w:t>Особенности природы Дальнего Востока.</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57</w:t>
            </w:r>
          </w:p>
        </w:tc>
        <w:tc>
          <w:tcPr>
            <w:tcW w:w="567" w:type="dxa"/>
          </w:tcPr>
          <w:p w:rsidR="00BF4409" w:rsidRDefault="00BF4409" w:rsidP="00BF4409">
            <w:pPr>
              <w:rPr>
                <w:rFonts w:eastAsia="Calibri"/>
                <w:sz w:val="24"/>
              </w:rPr>
            </w:pPr>
            <w:r>
              <w:rPr>
                <w:rFonts w:eastAsia="Calibri"/>
                <w:sz w:val="24"/>
              </w:rPr>
              <w:t>12</w:t>
            </w:r>
          </w:p>
        </w:tc>
        <w:tc>
          <w:tcPr>
            <w:tcW w:w="4679" w:type="dxa"/>
          </w:tcPr>
          <w:p w:rsidR="00BF4409" w:rsidRPr="00A277E3" w:rsidRDefault="00BF4409" w:rsidP="00BF4409">
            <w:pPr>
              <w:rPr>
                <w:rFonts w:eastAsia="Calibri"/>
                <w:sz w:val="28"/>
                <w:szCs w:val="28"/>
              </w:rPr>
            </w:pPr>
            <w:r w:rsidRPr="00A277E3">
              <w:rPr>
                <w:rFonts w:eastAsia="Calibri"/>
                <w:sz w:val="28"/>
                <w:szCs w:val="28"/>
              </w:rPr>
              <w:t>Своеобразие природы Крыма.</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58</w:t>
            </w:r>
          </w:p>
        </w:tc>
        <w:tc>
          <w:tcPr>
            <w:tcW w:w="567" w:type="dxa"/>
          </w:tcPr>
          <w:p w:rsidR="00BF4409" w:rsidRDefault="00BF4409" w:rsidP="00BF4409">
            <w:pPr>
              <w:rPr>
                <w:rFonts w:eastAsia="Calibri"/>
                <w:sz w:val="24"/>
              </w:rPr>
            </w:pPr>
            <w:r>
              <w:rPr>
                <w:rFonts w:eastAsia="Calibri"/>
                <w:sz w:val="24"/>
              </w:rPr>
              <w:t>13</w:t>
            </w:r>
          </w:p>
        </w:tc>
        <w:tc>
          <w:tcPr>
            <w:tcW w:w="4679" w:type="dxa"/>
          </w:tcPr>
          <w:p w:rsidR="00BF4409" w:rsidRPr="00A277E3" w:rsidRDefault="00BF4409" w:rsidP="00BF4409">
            <w:pPr>
              <w:rPr>
                <w:rFonts w:eastAsia="Calibri"/>
                <w:sz w:val="28"/>
                <w:szCs w:val="28"/>
              </w:rPr>
            </w:pPr>
            <w:r w:rsidRPr="00A277E3">
              <w:rPr>
                <w:rFonts w:eastAsia="Calibri"/>
                <w:sz w:val="28"/>
                <w:szCs w:val="28"/>
              </w:rPr>
              <w:t>Обобщение по теме «Природно-хозяйственные зоны и районы».</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p>
        </w:tc>
        <w:tc>
          <w:tcPr>
            <w:tcW w:w="567" w:type="dxa"/>
          </w:tcPr>
          <w:p w:rsidR="00BF4409" w:rsidRDefault="00BF4409" w:rsidP="00BF4409">
            <w:pPr>
              <w:rPr>
                <w:rFonts w:eastAsia="Calibri"/>
                <w:sz w:val="24"/>
              </w:rPr>
            </w:pPr>
          </w:p>
        </w:tc>
        <w:tc>
          <w:tcPr>
            <w:tcW w:w="4679" w:type="dxa"/>
          </w:tcPr>
          <w:p w:rsidR="00BF4409" w:rsidRPr="00A277E3" w:rsidRDefault="00A277E3" w:rsidP="00BF4409">
            <w:pPr>
              <w:jc w:val="center"/>
              <w:rPr>
                <w:rFonts w:eastAsia="Calibri"/>
                <w:b/>
                <w:sz w:val="28"/>
                <w:szCs w:val="28"/>
              </w:rPr>
            </w:pPr>
            <w:r>
              <w:rPr>
                <w:rFonts w:eastAsia="Calibri"/>
                <w:b/>
                <w:sz w:val="28"/>
                <w:szCs w:val="28"/>
              </w:rPr>
              <w:t>Раздел 5</w:t>
            </w:r>
            <w:r w:rsidR="00BF4409" w:rsidRPr="00A277E3">
              <w:rPr>
                <w:rFonts w:eastAsia="Calibri"/>
                <w:b/>
                <w:sz w:val="28"/>
                <w:szCs w:val="28"/>
              </w:rPr>
              <w:t>. Родной край</w:t>
            </w:r>
          </w:p>
        </w:tc>
        <w:tc>
          <w:tcPr>
            <w:tcW w:w="1134" w:type="dxa"/>
          </w:tcPr>
          <w:p w:rsidR="00BF4409" w:rsidRPr="001D32F4" w:rsidRDefault="00BF4409" w:rsidP="00BF4409">
            <w:pPr>
              <w:rPr>
                <w:rFonts w:eastAsia="Calibri"/>
                <w:b/>
                <w:sz w:val="24"/>
              </w:rPr>
            </w:pPr>
            <w:r>
              <w:rPr>
                <w:rFonts w:eastAsia="Calibri"/>
                <w:b/>
                <w:sz w:val="24"/>
              </w:rPr>
              <w:t>7</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59</w:t>
            </w:r>
          </w:p>
        </w:tc>
        <w:tc>
          <w:tcPr>
            <w:tcW w:w="567" w:type="dxa"/>
          </w:tcPr>
          <w:p w:rsidR="00BF4409" w:rsidRDefault="00BF4409" w:rsidP="00BF4409">
            <w:pPr>
              <w:rPr>
                <w:rFonts w:eastAsia="Calibri"/>
                <w:sz w:val="24"/>
              </w:rPr>
            </w:pPr>
            <w:r>
              <w:rPr>
                <w:rFonts w:eastAsia="Calibri"/>
                <w:sz w:val="24"/>
              </w:rPr>
              <w:t>1</w:t>
            </w:r>
          </w:p>
        </w:tc>
        <w:tc>
          <w:tcPr>
            <w:tcW w:w="4679" w:type="dxa"/>
          </w:tcPr>
          <w:p w:rsidR="00BF4409" w:rsidRPr="00A277E3" w:rsidRDefault="00BF4409" w:rsidP="00BF4409">
            <w:pPr>
              <w:rPr>
                <w:rFonts w:eastAsia="Calibri"/>
                <w:i/>
                <w:sz w:val="28"/>
                <w:szCs w:val="28"/>
              </w:rPr>
            </w:pPr>
            <w:r w:rsidRPr="00A277E3">
              <w:rPr>
                <w:rFonts w:eastAsia="Calibri"/>
                <w:i/>
                <w:sz w:val="28"/>
                <w:szCs w:val="28"/>
              </w:rPr>
              <w:t>Учимся с "Полярной звездой". Изучаем свой край". Территория, границы, географическое положение Тверской области</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lastRenderedPageBreak/>
              <w:t>60</w:t>
            </w:r>
          </w:p>
        </w:tc>
        <w:tc>
          <w:tcPr>
            <w:tcW w:w="567" w:type="dxa"/>
          </w:tcPr>
          <w:p w:rsidR="00BF4409" w:rsidRDefault="00BF4409" w:rsidP="00BF4409">
            <w:pPr>
              <w:rPr>
                <w:rFonts w:eastAsia="Calibri"/>
                <w:sz w:val="24"/>
              </w:rPr>
            </w:pPr>
            <w:r>
              <w:rPr>
                <w:rFonts w:eastAsia="Calibri"/>
                <w:sz w:val="24"/>
              </w:rPr>
              <w:t>2</w:t>
            </w:r>
          </w:p>
        </w:tc>
        <w:tc>
          <w:tcPr>
            <w:tcW w:w="4679" w:type="dxa"/>
          </w:tcPr>
          <w:p w:rsidR="00BF4409" w:rsidRPr="00A277E3" w:rsidRDefault="00BF4409" w:rsidP="00BF4409">
            <w:pPr>
              <w:rPr>
                <w:rFonts w:eastAsia="Calibri"/>
                <w:sz w:val="28"/>
                <w:szCs w:val="28"/>
              </w:rPr>
            </w:pPr>
            <w:r w:rsidRPr="00A277E3">
              <w:rPr>
                <w:rFonts w:eastAsia="Calibri"/>
                <w:sz w:val="28"/>
                <w:szCs w:val="28"/>
              </w:rPr>
              <w:t>Рельеф, полезные ископаемые. Климатические особенности Тверского края.</w:t>
            </w:r>
          </w:p>
        </w:tc>
        <w:tc>
          <w:tcPr>
            <w:tcW w:w="1134" w:type="dxa"/>
          </w:tcPr>
          <w:p w:rsidR="00BF4409" w:rsidRPr="00023A40" w:rsidRDefault="00BF4409" w:rsidP="00BF4409">
            <w:pPr>
              <w:rPr>
                <w:rFonts w:eastAsia="Calibri"/>
                <w:sz w:val="24"/>
              </w:rPr>
            </w:pPr>
            <w:r w:rsidRPr="00023A40">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61</w:t>
            </w:r>
          </w:p>
        </w:tc>
        <w:tc>
          <w:tcPr>
            <w:tcW w:w="567" w:type="dxa"/>
          </w:tcPr>
          <w:p w:rsidR="00BF4409" w:rsidRDefault="00BF4409" w:rsidP="00BF4409">
            <w:pPr>
              <w:rPr>
                <w:rFonts w:eastAsia="Calibri"/>
                <w:sz w:val="24"/>
              </w:rPr>
            </w:pPr>
            <w:r>
              <w:rPr>
                <w:rFonts w:eastAsia="Calibri"/>
                <w:sz w:val="24"/>
              </w:rPr>
              <w:t>3</w:t>
            </w:r>
          </w:p>
        </w:tc>
        <w:tc>
          <w:tcPr>
            <w:tcW w:w="4679" w:type="dxa"/>
          </w:tcPr>
          <w:p w:rsidR="00BF4409" w:rsidRPr="00A277E3" w:rsidRDefault="00BF4409" w:rsidP="00BF4409">
            <w:pPr>
              <w:rPr>
                <w:rFonts w:eastAsia="Calibri"/>
                <w:sz w:val="28"/>
                <w:szCs w:val="28"/>
              </w:rPr>
            </w:pPr>
            <w:r w:rsidRPr="00A277E3">
              <w:rPr>
                <w:rFonts w:eastAsia="Calibri"/>
                <w:sz w:val="28"/>
                <w:szCs w:val="28"/>
              </w:rPr>
              <w:t xml:space="preserve">Реки и озера Тверской области. </w:t>
            </w:r>
            <w:r w:rsidRPr="00A277E3">
              <w:rPr>
                <w:rFonts w:eastAsia="Calibri"/>
                <w:b/>
                <w:sz w:val="28"/>
                <w:szCs w:val="28"/>
              </w:rPr>
              <w:t>Практическая работа № 10</w:t>
            </w:r>
            <w:r w:rsidRPr="00A277E3">
              <w:rPr>
                <w:rFonts w:eastAsia="Calibri"/>
                <w:sz w:val="28"/>
                <w:szCs w:val="28"/>
              </w:rPr>
              <w:t xml:space="preserve"> Описание реки или озера Тверской области по выбору.</w:t>
            </w:r>
          </w:p>
        </w:tc>
        <w:tc>
          <w:tcPr>
            <w:tcW w:w="1134" w:type="dxa"/>
          </w:tcPr>
          <w:p w:rsidR="00BF4409" w:rsidRPr="00B64D66" w:rsidRDefault="00BF4409" w:rsidP="00BF4409">
            <w:pPr>
              <w:rPr>
                <w:rFonts w:eastAsia="Calibri"/>
                <w:b/>
                <w:sz w:val="24"/>
              </w:rPr>
            </w:pPr>
            <w:r w:rsidRPr="00B64D66">
              <w:rPr>
                <w:rFonts w:eastAsia="Calibri"/>
                <w:b/>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62</w:t>
            </w:r>
          </w:p>
        </w:tc>
        <w:tc>
          <w:tcPr>
            <w:tcW w:w="567" w:type="dxa"/>
          </w:tcPr>
          <w:p w:rsidR="00BF4409" w:rsidRDefault="00BF4409" w:rsidP="00BF4409">
            <w:pPr>
              <w:rPr>
                <w:rFonts w:eastAsia="Calibri"/>
                <w:sz w:val="24"/>
              </w:rPr>
            </w:pPr>
            <w:r>
              <w:rPr>
                <w:rFonts w:eastAsia="Calibri"/>
                <w:sz w:val="24"/>
              </w:rPr>
              <w:t>4</w:t>
            </w:r>
          </w:p>
        </w:tc>
        <w:tc>
          <w:tcPr>
            <w:tcW w:w="4679" w:type="dxa"/>
          </w:tcPr>
          <w:p w:rsidR="00BF4409" w:rsidRPr="00A277E3" w:rsidRDefault="00BF4409" w:rsidP="00BF4409">
            <w:pPr>
              <w:rPr>
                <w:rFonts w:eastAsia="Calibri"/>
                <w:sz w:val="28"/>
                <w:szCs w:val="28"/>
              </w:rPr>
            </w:pPr>
            <w:r w:rsidRPr="00A277E3">
              <w:rPr>
                <w:rFonts w:eastAsia="Calibri"/>
                <w:sz w:val="28"/>
                <w:szCs w:val="28"/>
              </w:rPr>
              <w:t>Растительные зоны. Характеристика основных природных комплексов. Экологические проблемы Тверского края"</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Pr="00D17878"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63</w:t>
            </w:r>
          </w:p>
        </w:tc>
        <w:tc>
          <w:tcPr>
            <w:tcW w:w="567" w:type="dxa"/>
          </w:tcPr>
          <w:p w:rsidR="00BF4409" w:rsidRDefault="00BF4409" w:rsidP="00BF4409">
            <w:pPr>
              <w:rPr>
                <w:rFonts w:eastAsia="Calibri"/>
                <w:sz w:val="24"/>
              </w:rPr>
            </w:pPr>
            <w:r>
              <w:rPr>
                <w:rFonts w:eastAsia="Calibri"/>
                <w:sz w:val="24"/>
              </w:rPr>
              <w:t>5</w:t>
            </w:r>
          </w:p>
        </w:tc>
        <w:tc>
          <w:tcPr>
            <w:tcW w:w="4679" w:type="dxa"/>
          </w:tcPr>
          <w:p w:rsidR="00BF4409" w:rsidRPr="00A277E3" w:rsidRDefault="00BF4409" w:rsidP="00BF4409">
            <w:pPr>
              <w:rPr>
                <w:rFonts w:eastAsia="Calibri"/>
                <w:sz w:val="28"/>
                <w:szCs w:val="28"/>
              </w:rPr>
            </w:pPr>
            <w:r w:rsidRPr="00A277E3">
              <w:rPr>
                <w:rFonts w:eastAsia="Calibri"/>
                <w:b/>
                <w:sz w:val="28"/>
                <w:szCs w:val="28"/>
              </w:rPr>
              <w:t>Проектное задание №1.</w:t>
            </w:r>
            <w:r w:rsidRPr="00A277E3">
              <w:rPr>
                <w:rFonts w:eastAsia="Calibri"/>
                <w:sz w:val="28"/>
                <w:szCs w:val="28"/>
              </w:rPr>
              <w:t xml:space="preserve"> "Что для вас значит родной край, ваша малая родина?"</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64</w:t>
            </w:r>
          </w:p>
        </w:tc>
        <w:tc>
          <w:tcPr>
            <w:tcW w:w="567" w:type="dxa"/>
          </w:tcPr>
          <w:p w:rsidR="00BF4409" w:rsidRDefault="00BF4409" w:rsidP="00BF4409">
            <w:pPr>
              <w:rPr>
                <w:rFonts w:eastAsia="Calibri"/>
                <w:sz w:val="24"/>
              </w:rPr>
            </w:pPr>
            <w:r>
              <w:rPr>
                <w:rFonts w:eastAsia="Calibri"/>
                <w:sz w:val="24"/>
              </w:rPr>
              <w:t>6</w:t>
            </w:r>
          </w:p>
        </w:tc>
        <w:tc>
          <w:tcPr>
            <w:tcW w:w="4679" w:type="dxa"/>
          </w:tcPr>
          <w:p w:rsidR="00BF4409" w:rsidRPr="00A277E3" w:rsidRDefault="00BF4409" w:rsidP="00BF4409">
            <w:pPr>
              <w:rPr>
                <w:rFonts w:eastAsia="Calibri"/>
                <w:sz w:val="28"/>
                <w:szCs w:val="28"/>
              </w:rPr>
            </w:pPr>
            <w:r w:rsidRPr="00A277E3">
              <w:rPr>
                <w:rFonts w:eastAsia="Calibri"/>
                <w:sz w:val="28"/>
                <w:szCs w:val="28"/>
              </w:rPr>
              <w:t>Учимся с "Полярной звездой". "Реферат на тему по выбору."</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65</w:t>
            </w:r>
          </w:p>
        </w:tc>
        <w:tc>
          <w:tcPr>
            <w:tcW w:w="567" w:type="dxa"/>
          </w:tcPr>
          <w:p w:rsidR="00BF4409" w:rsidRDefault="00BF4409" w:rsidP="00BF4409">
            <w:pPr>
              <w:rPr>
                <w:rFonts w:eastAsia="Calibri"/>
                <w:sz w:val="24"/>
              </w:rPr>
            </w:pPr>
            <w:r>
              <w:rPr>
                <w:rFonts w:eastAsia="Calibri"/>
                <w:sz w:val="24"/>
              </w:rPr>
              <w:t>7</w:t>
            </w:r>
          </w:p>
        </w:tc>
        <w:tc>
          <w:tcPr>
            <w:tcW w:w="4679" w:type="dxa"/>
          </w:tcPr>
          <w:p w:rsidR="00BF4409" w:rsidRPr="00A277E3" w:rsidRDefault="00BF4409" w:rsidP="00BF4409">
            <w:pPr>
              <w:rPr>
                <w:rFonts w:eastAsia="Calibri"/>
                <w:sz w:val="28"/>
                <w:szCs w:val="28"/>
              </w:rPr>
            </w:pPr>
            <w:r w:rsidRPr="00A277E3">
              <w:rPr>
                <w:rFonts w:eastAsia="Calibri"/>
                <w:sz w:val="28"/>
                <w:szCs w:val="28"/>
              </w:rPr>
              <w:t>Обобщение по теме: Родной край</w:t>
            </w:r>
          </w:p>
        </w:tc>
        <w:tc>
          <w:tcPr>
            <w:tcW w:w="1134" w:type="dxa"/>
          </w:tcPr>
          <w:p w:rsidR="00BF4409" w:rsidRDefault="00BF4409" w:rsidP="00BF4409">
            <w:pPr>
              <w:rPr>
                <w:rFonts w:eastAsia="Calibri"/>
                <w:sz w:val="24"/>
              </w:rPr>
            </w:pPr>
            <w:r>
              <w:rPr>
                <w:rFonts w:eastAsia="Calibri"/>
                <w:sz w:val="24"/>
              </w:rPr>
              <w:t>1</w:t>
            </w: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66</w:t>
            </w:r>
          </w:p>
        </w:tc>
        <w:tc>
          <w:tcPr>
            <w:tcW w:w="567" w:type="dxa"/>
          </w:tcPr>
          <w:p w:rsidR="00BF4409" w:rsidRDefault="00BF4409" w:rsidP="00BF4409">
            <w:pPr>
              <w:rPr>
                <w:rFonts w:eastAsia="Calibri"/>
                <w:sz w:val="24"/>
              </w:rPr>
            </w:pPr>
          </w:p>
        </w:tc>
        <w:tc>
          <w:tcPr>
            <w:tcW w:w="4679" w:type="dxa"/>
          </w:tcPr>
          <w:p w:rsidR="00BF4409" w:rsidRPr="00A277E3" w:rsidRDefault="00BF4409" w:rsidP="00BF4409">
            <w:pPr>
              <w:rPr>
                <w:rFonts w:eastAsia="Calibri"/>
                <w:sz w:val="28"/>
                <w:szCs w:val="28"/>
              </w:rPr>
            </w:pPr>
            <w:r w:rsidRPr="00A277E3">
              <w:rPr>
                <w:rFonts w:eastAsia="Calibri"/>
                <w:sz w:val="28"/>
                <w:szCs w:val="28"/>
              </w:rPr>
              <w:t>Резерв</w:t>
            </w:r>
          </w:p>
        </w:tc>
        <w:tc>
          <w:tcPr>
            <w:tcW w:w="1134" w:type="dxa"/>
          </w:tcPr>
          <w:p w:rsidR="00BF4409" w:rsidRDefault="00BF4409" w:rsidP="00BF4409">
            <w:pPr>
              <w:rPr>
                <w:rFonts w:eastAsia="Calibri"/>
                <w:sz w:val="24"/>
              </w:rPr>
            </w:pP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67</w:t>
            </w:r>
          </w:p>
        </w:tc>
        <w:tc>
          <w:tcPr>
            <w:tcW w:w="567" w:type="dxa"/>
          </w:tcPr>
          <w:p w:rsidR="00BF4409" w:rsidRDefault="00BF4409" w:rsidP="00BF4409">
            <w:pPr>
              <w:rPr>
                <w:rFonts w:eastAsia="Calibri"/>
                <w:sz w:val="24"/>
              </w:rPr>
            </w:pPr>
          </w:p>
        </w:tc>
        <w:tc>
          <w:tcPr>
            <w:tcW w:w="4679" w:type="dxa"/>
          </w:tcPr>
          <w:p w:rsidR="00BF4409" w:rsidRPr="00A277E3" w:rsidRDefault="00BF4409" w:rsidP="00BF4409">
            <w:pPr>
              <w:rPr>
                <w:rFonts w:eastAsia="Calibri"/>
                <w:sz w:val="28"/>
                <w:szCs w:val="28"/>
              </w:rPr>
            </w:pPr>
            <w:r w:rsidRPr="00A277E3">
              <w:rPr>
                <w:rFonts w:eastAsia="Calibri"/>
                <w:sz w:val="28"/>
                <w:szCs w:val="28"/>
              </w:rPr>
              <w:t>Резерв</w:t>
            </w:r>
          </w:p>
        </w:tc>
        <w:tc>
          <w:tcPr>
            <w:tcW w:w="1134" w:type="dxa"/>
          </w:tcPr>
          <w:p w:rsidR="00BF4409" w:rsidRDefault="00BF4409" w:rsidP="00BF4409">
            <w:pPr>
              <w:rPr>
                <w:rFonts w:eastAsia="Calibri"/>
                <w:sz w:val="24"/>
              </w:rPr>
            </w:pP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r w:rsidR="00BF4409" w:rsidTr="00305A1B">
        <w:trPr>
          <w:trHeight w:val="276"/>
        </w:trPr>
        <w:tc>
          <w:tcPr>
            <w:tcW w:w="567" w:type="dxa"/>
          </w:tcPr>
          <w:p w:rsidR="00BF4409" w:rsidRDefault="00BF4409" w:rsidP="00BF4409">
            <w:pPr>
              <w:rPr>
                <w:rFonts w:eastAsia="Calibri"/>
                <w:sz w:val="24"/>
              </w:rPr>
            </w:pPr>
            <w:r>
              <w:rPr>
                <w:rFonts w:eastAsia="Calibri"/>
                <w:sz w:val="24"/>
              </w:rPr>
              <w:t>68</w:t>
            </w:r>
          </w:p>
        </w:tc>
        <w:tc>
          <w:tcPr>
            <w:tcW w:w="567" w:type="dxa"/>
          </w:tcPr>
          <w:p w:rsidR="00BF4409" w:rsidRDefault="00BF4409" w:rsidP="00BF4409">
            <w:pPr>
              <w:rPr>
                <w:rFonts w:eastAsia="Calibri"/>
                <w:sz w:val="24"/>
              </w:rPr>
            </w:pPr>
          </w:p>
        </w:tc>
        <w:tc>
          <w:tcPr>
            <w:tcW w:w="4679" w:type="dxa"/>
          </w:tcPr>
          <w:p w:rsidR="00BF4409" w:rsidRPr="00A277E3" w:rsidRDefault="00BF4409" w:rsidP="00BF4409">
            <w:pPr>
              <w:rPr>
                <w:rFonts w:eastAsia="Calibri"/>
                <w:sz w:val="28"/>
                <w:szCs w:val="28"/>
              </w:rPr>
            </w:pPr>
            <w:r w:rsidRPr="00A277E3">
              <w:rPr>
                <w:rFonts w:eastAsia="Calibri"/>
                <w:sz w:val="28"/>
                <w:szCs w:val="28"/>
              </w:rPr>
              <w:t>Резерв</w:t>
            </w:r>
          </w:p>
        </w:tc>
        <w:tc>
          <w:tcPr>
            <w:tcW w:w="1134" w:type="dxa"/>
          </w:tcPr>
          <w:p w:rsidR="00BF4409" w:rsidRDefault="00BF4409" w:rsidP="00BF4409">
            <w:pPr>
              <w:rPr>
                <w:rFonts w:eastAsia="Calibri"/>
                <w:sz w:val="24"/>
              </w:rPr>
            </w:pPr>
          </w:p>
        </w:tc>
        <w:tc>
          <w:tcPr>
            <w:tcW w:w="1134" w:type="dxa"/>
          </w:tcPr>
          <w:p w:rsidR="00BF4409" w:rsidRDefault="00BF4409" w:rsidP="00BF4409">
            <w:pPr>
              <w:rPr>
                <w:rFonts w:eastAsia="Calibri"/>
                <w:sz w:val="22"/>
              </w:rPr>
            </w:pPr>
          </w:p>
        </w:tc>
        <w:tc>
          <w:tcPr>
            <w:tcW w:w="992" w:type="dxa"/>
          </w:tcPr>
          <w:p w:rsidR="00BF4409" w:rsidRDefault="00BF4409" w:rsidP="00BF4409">
            <w:pPr>
              <w:rPr>
                <w:rFonts w:eastAsia="Calibri"/>
                <w:sz w:val="24"/>
              </w:rPr>
            </w:pPr>
          </w:p>
        </w:tc>
        <w:tc>
          <w:tcPr>
            <w:tcW w:w="2126" w:type="dxa"/>
          </w:tcPr>
          <w:p w:rsidR="00BF4409" w:rsidRDefault="00BF4409" w:rsidP="00BF4409">
            <w:pPr>
              <w:rPr>
                <w:rFonts w:eastAsia="Calibri"/>
                <w:sz w:val="24"/>
              </w:rPr>
            </w:pPr>
          </w:p>
        </w:tc>
      </w:tr>
    </w:tbl>
    <w:p w:rsidR="00143A90" w:rsidRDefault="00143A90" w:rsidP="00143A90">
      <w:pPr>
        <w:spacing w:after="200" w:line="276" w:lineRule="auto"/>
        <w:rPr>
          <w:rFonts w:eastAsia="Calibri"/>
          <w:b/>
          <w:sz w:val="24"/>
          <w:szCs w:val="24"/>
        </w:rPr>
      </w:pPr>
    </w:p>
    <w:p w:rsidR="00143A90" w:rsidRDefault="00143A90" w:rsidP="00143A90"/>
    <w:p w:rsidR="00143A90" w:rsidRDefault="00143A90"/>
    <w:p w:rsidR="00143A90" w:rsidRDefault="00143A90"/>
    <w:sectPr w:rsidR="00143A90" w:rsidSect="000C7F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10" w:rsidRDefault="00591610">
      <w:r>
        <w:separator/>
      </w:r>
    </w:p>
  </w:endnote>
  <w:endnote w:type="continuationSeparator" w:id="0">
    <w:p w:rsidR="00591610" w:rsidRDefault="0059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10" w:rsidRDefault="00591610">
      <w:r>
        <w:separator/>
      </w:r>
    </w:p>
  </w:footnote>
  <w:footnote w:type="continuationSeparator" w:id="0">
    <w:p w:rsidR="00591610" w:rsidRDefault="005916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8C3"/>
    <w:multiLevelType w:val="hybridMultilevel"/>
    <w:tmpl w:val="AA2A929A"/>
    <w:lvl w:ilvl="0" w:tplc="B21EA17C">
      <w:start w:val="1"/>
      <w:numFmt w:val="bullet"/>
      <w:lvlText w:val="–"/>
      <w:lvlJc w:val="left"/>
      <w:pPr>
        <w:ind w:left="720" w:hanging="360"/>
      </w:pPr>
      <w:rPr>
        <w:rFonts w:ascii="Arial" w:eastAsia="Arial" w:hAnsi="Arial" w:cs="Arial" w:hint="default"/>
      </w:rPr>
    </w:lvl>
    <w:lvl w:ilvl="1" w:tplc="975C42EA">
      <w:start w:val="1"/>
      <w:numFmt w:val="bullet"/>
      <w:lvlText w:val="o"/>
      <w:lvlJc w:val="left"/>
      <w:pPr>
        <w:ind w:left="1440" w:hanging="360"/>
      </w:pPr>
      <w:rPr>
        <w:rFonts w:ascii="Courier New" w:eastAsia="Courier New" w:hAnsi="Courier New" w:cs="Courier New"/>
      </w:rPr>
    </w:lvl>
    <w:lvl w:ilvl="2" w:tplc="7C6826DC">
      <w:start w:val="1"/>
      <w:numFmt w:val="bullet"/>
      <w:lvlText w:val="§"/>
      <w:lvlJc w:val="left"/>
      <w:pPr>
        <w:ind w:left="2160" w:hanging="360"/>
      </w:pPr>
      <w:rPr>
        <w:rFonts w:ascii="Wingdings" w:eastAsia="Wingdings" w:hAnsi="Wingdings" w:cs="Wingdings"/>
      </w:rPr>
    </w:lvl>
    <w:lvl w:ilvl="3" w:tplc="2E68B330">
      <w:start w:val="1"/>
      <w:numFmt w:val="bullet"/>
      <w:lvlText w:val="·"/>
      <w:lvlJc w:val="left"/>
      <w:pPr>
        <w:ind w:left="2880" w:hanging="360"/>
      </w:pPr>
      <w:rPr>
        <w:rFonts w:ascii="Symbol" w:eastAsia="Symbol" w:hAnsi="Symbol" w:cs="Symbol"/>
      </w:rPr>
    </w:lvl>
    <w:lvl w:ilvl="4" w:tplc="DC9CECA8">
      <w:start w:val="1"/>
      <w:numFmt w:val="bullet"/>
      <w:lvlText w:val="o"/>
      <w:lvlJc w:val="left"/>
      <w:pPr>
        <w:ind w:left="3600" w:hanging="360"/>
      </w:pPr>
      <w:rPr>
        <w:rFonts w:ascii="Courier New" w:eastAsia="Courier New" w:hAnsi="Courier New" w:cs="Courier New"/>
      </w:rPr>
    </w:lvl>
    <w:lvl w:ilvl="5" w:tplc="8378FDBC">
      <w:start w:val="1"/>
      <w:numFmt w:val="bullet"/>
      <w:lvlText w:val="§"/>
      <w:lvlJc w:val="left"/>
      <w:pPr>
        <w:ind w:left="4320" w:hanging="360"/>
      </w:pPr>
      <w:rPr>
        <w:rFonts w:ascii="Wingdings" w:eastAsia="Wingdings" w:hAnsi="Wingdings" w:cs="Wingdings"/>
      </w:rPr>
    </w:lvl>
    <w:lvl w:ilvl="6" w:tplc="CEBCB524">
      <w:start w:val="1"/>
      <w:numFmt w:val="bullet"/>
      <w:lvlText w:val="·"/>
      <w:lvlJc w:val="left"/>
      <w:pPr>
        <w:ind w:left="5040" w:hanging="360"/>
      </w:pPr>
      <w:rPr>
        <w:rFonts w:ascii="Symbol" w:eastAsia="Symbol" w:hAnsi="Symbol" w:cs="Symbol"/>
      </w:rPr>
    </w:lvl>
    <w:lvl w:ilvl="7" w:tplc="CD48F418">
      <w:start w:val="1"/>
      <w:numFmt w:val="bullet"/>
      <w:lvlText w:val="o"/>
      <w:lvlJc w:val="left"/>
      <w:pPr>
        <w:ind w:left="5760" w:hanging="360"/>
      </w:pPr>
      <w:rPr>
        <w:rFonts w:ascii="Courier New" w:eastAsia="Courier New" w:hAnsi="Courier New" w:cs="Courier New"/>
      </w:rPr>
    </w:lvl>
    <w:lvl w:ilvl="8" w:tplc="F8543406">
      <w:start w:val="1"/>
      <w:numFmt w:val="bullet"/>
      <w:lvlText w:val="§"/>
      <w:lvlJc w:val="left"/>
      <w:pPr>
        <w:ind w:left="6480" w:hanging="360"/>
      </w:pPr>
      <w:rPr>
        <w:rFonts w:ascii="Wingdings" w:eastAsia="Wingdings" w:hAnsi="Wingdings" w:cs="Wingdings"/>
      </w:rPr>
    </w:lvl>
  </w:abstractNum>
  <w:abstractNum w:abstractNumId="1" w15:restartNumberingAfterBreak="0">
    <w:nsid w:val="0D4F37B7"/>
    <w:multiLevelType w:val="hybridMultilevel"/>
    <w:tmpl w:val="50006A6E"/>
    <w:lvl w:ilvl="0" w:tplc="97AC4098">
      <w:start w:val="1"/>
      <w:numFmt w:val="bullet"/>
      <w:lvlText w:val="–"/>
      <w:lvlJc w:val="left"/>
      <w:pPr>
        <w:ind w:left="720" w:hanging="360"/>
      </w:pPr>
      <w:rPr>
        <w:rFonts w:ascii="Arial" w:eastAsia="Arial" w:hAnsi="Arial" w:cs="Arial" w:hint="default"/>
      </w:rPr>
    </w:lvl>
    <w:lvl w:ilvl="1" w:tplc="7B7CB2A2">
      <w:start w:val="1"/>
      <w:numFmt w:val="bullet"/>
      <w:lvlText w:val="o"/>
      <w:lvlJc w:val="left"/>
      <w:pPr>
        <w:ind w:left="1440" w:hanging="360"/>
      </w:pPr>
      <w:rPr>
        <w:rFonts w:ascii="Courier New" w:eastAsia="Courier New" w:hAnsi="Courier New" w:cs="Courier New"/>
      </w:rPr>
    </w:lvl>
    <w:lvl w:ilvl="2" w:tplc="8E524CD8">
      <w:start w:val="1"/>
      <w:numFmt w:val="bullet"/>
      <w:lvlText w:val="§"/>
      <w:lvlJc w:val="left"/>
      <w:pPr>
        <w:ind w:left="2160" w:hanging="360"/>
      </w:pPr>
      <w:rPr>
        <w:rFonts w:ascii="Wingdings" w:eastAsia="Wingdings" w:hAnsi="Wingdings" w:cs="Wingdings"/>
      </w:rPr>
    </w:lvl>
    <w:lvl w:ilvl="3" w:tplc="8F203E5A">
      <w:start w:val="1"/>
      <w:numFmt w:val="bullet"/>
      <w:lvlText w:val="·"/>
      <w:lvlJc w:val="left"/>
      <w:pPr>
        <w:ind w:left="2880" w:hanging="360"/>
      </w:pPr>
      <w:rPr>
        <w:rFonts w:ascii="Symbol" w:eastAsia="Symbol" w:hAnsi="Symbol" w:cs="Symbol"/>
      </w:rPr>
    </w:lvl>
    <w:lvl w:ilvl="4" w:tplc="5E068510">
      <w:start w:val="1"/>
      <w:numFmt w:val="bullet"/>
      <w:lvlText w:val="o"/>
      <w:lvlJc w:val="left"/>
      <w:pPr>
        <w:ind w:left="3600" w:hanging="360"/>
      </w:pPr>
      <w:rPr>
        <w:rFonts w:ascii="Courier New" w:eastAsia="Courier New" w:hAnsi="Courier New" w:cs="Courier New"/>
      </w:rPr>
    </w:lvl>
    <w:lvl w:ilvl="5" w:tplc="25E676B8">
      <w:start w:val="1"/>
      <w:numFmt w:val="bullet"/>
      <w:lvlText w:val="§"/>
      <w:lvlJc w:val="left"/>
      <w:pPr>
        <w:ind w:left="4320" w:hanging="360"/>
      </w:pPr>
      <w:rPr>
        <w:rFonts w:ascii="Wingdings" w:eastAsia="Wingdings" w:hAnsi="Wingdings" w:cs="Wingdings"/>
      </w:rPr>
    </w:lvl>
    <w:lvl w:ilvl="6" w:tplc="F18082B4">
      <w:start w:val="1"/>
      <w:numFmt w:val="bullet"/>
      <w:lvlText w:val="·"/>
      <w:lvlJc w:val="left"/>
      <w:pPr>
        <w:ind w:left="5040" w:hanging="360"/>
      </w:pPr>
      <w:rPr>
        <w:rFonts w:ascii="Symbol" w:eastAsia="Symbol" w:hAnsi="Symbol" w:cs="Symbol"/>
      </w:rPr>
    </w:lvl>
    <w:lvl w:ilvl="7" w:tplc="9D4E2236">
      <w:start w:val="1"/>
      <w:numFmt w:val="bullet"/>
      <w:lvlText w:val="o"/>
      <w:lvlJc w:val="left"/>
      <w:pPr>
        <w:ind w:left="5760" w:hanging="360"/>
      </w:pPr>
      <w:rPr>
        <w:rFonts w:ascii="Courier New" w:eastAsia="Courier New" w:hAnsi="Courier New" w:cs="Courier New"/>
      </w:rPr>
    </w:lvl>
    <w:lvl w:ilvl="8" w:tplc="DB169E26">
      <w:start w:val="1"/>
      <w:numFmt w:val="bullet"/>
      <w:lvlText w:val="§"/>
      <w:lvlJc w:val="left"/>
      <w:pPr>
        <w:ind w:left="6480" w:hanging="360"/>
      </w:pPr>
      <w:rPr>
        <w:rFonts w:ascii="Wingdings" w:eastAsia="Wingdings" w:hAnsi="Wingdings" w:cs="Wingdings"/>
      </w:rPr>
    </w:lvl>
  </w:abstractNum>
  <w:abstractNum w:abstractNumId="2" w15:restartNumberingAfterBreak="0">
    <w:nsid w:val="117F5FD6"/>
    <w:multiLevelType w:val="hybridMultilevel"/>
    <w:tmpl w:val="99C21E2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1F967DF6"/>
    <w:multiLevelType w:val="hybridMultilevel"/>
    <w:tmpl w:val="3C9CB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0A7513"/>
    <w:multiLevelType w:val="hybridMultilevel"/>
    <w:tmpl w:val="6E74C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181B04"/>
    <w:multiLevelType w:val="hybridMultilevel"/>
    <w:tmpl w:val="51881DB8"/>
    <w:lvl w:ilvl="0" w:tplc="9716D1BC">
      <w:start w:val="1"/>
      <w:numFmt w:val="bullet"/>
      <w:lvlText w:val="–"/>
      <w:lvlJc w:val="left"/>
      <w:pPr>
        <w:ind w:left="720" w:hanging="360"/>
      </w:pPr>
      <w:rPr>
        <w:rFonts w:ascii="Arial" w:eastAsia="Arial" w:hAnsi="Arial" w:cs="Arial" w:hint="default"/>
      </w:rPr>
    </w:lvl>
    <w:lvl w:ilvl="1" w:tplc="D9E4A05A">
      <w:start w:val="1"/>
      <w:numFmt w:val="bullet"/>
      <w:lvlText w:val="o"/>
      <w:lvlJc w:val="left"/>
      <w:pPr>
        <w:ind w:left="1440" w:hanging="360"/>
      </w:pPr>
      <w:rPr>
        <w:rFonts w:ascii="Courier New" w:eastAsia="Courier New" w:hAnsi="Courier New" w:cs="Courier New"/>
      </w:rPr>
    </w:lvl>
    <w:lvl w:ilvl="2" w:tplc="2916AD30">
      <w:start w:val="1"/>
      <w:numFmt w:val="bullet"/>
      <w:lvlText w:val="§"/>
      <w:lvlJc w:val="left"/>
      <w:pPr>
        <w:ind w:left="2160" w:hanging="360"/>
      </w:pPr>
      <w:rPr>
        <w:rFonts w:ascii="Wingdings" w:eastAsia="Wingdings" w:hAnsi="Wingdings" w:cs="Wingdings"/>
      </w:rPr>
    </w:lvl>
    <w:lvl w:ilvl="3" w:tplc="C07A8996">
      <w:start w:val="1"/>
      <w:numFmt w:val="bullet"/>
      <w:lvlText w:val="·"/>
      <w:lvlJc w:val="left"/>
      <w:pPr>
        <w:ind w:left="2880" w:hanging="360"/>
      </w:pPr>
      <w:rPr>
        <w:rFonts w:ascii="Symbol" w:eastAsia="Symbol" w:hAnsi="Symbol" w:cs="Symbol"/>
      </w:rPr>
    </w:lvl>
    <w:lvl w:ilvl="4" w:tplc="C40A6A04">
      <w:start w:val="1"/>
      <w:numFmt w:val="bullet"/>
      <w:lvlText w:val="o"/>
      <w:lvlJc w:val="left"/>
      <w:pPr>
        <w:ind w:left="3600" w:hanging="360"/>
      </w:pPr>
      <w:rPr>
        <w:rFonts w:ascii="Courier New" w:eastAsia="Courier New" w:hAnsi="Courier New" w:cs="Courier New"/>
      </w:rPr>
    </w:lvl>
    <w:lvl w:ilvl="5" w:tplc="8BB63B64">
      <w:start w:val="1"/>
      <w:numFmt w:val="bullet"/>
      <w:lvlText w:val="§"/>
      <w:lvlJc w:val="left"/>
      <w:pPr>
        <w:ind w:left="4320" w:hanging="360"/>
      </w:pPr>
      <w:rPr>
        <w:rFonts w:ascii="Wingdings" w:eastAsia="Wingdings" w:hAnsi="Wingdings" w:cs="Wingdings"/>
      </w:rPr>
    </w:lvl>
    <w:lvl w:ilvl="6" w:tplc="BD0E34DC">
      <w:start w:val="1"/>
      <w:numFmt w:val="bullet"/>
      <w:lvlText w:val="·"/>
      <w:lvlJc w:val="left"/>
      <w:pPr>
        <w:ind w:left="5040" w:hanging="360"/>
      </w:pPr>
      <w:rPr>
        <w:rFonts w:ascii="Symbol" w:eastAsia="Symbol" w:hAnsi="Symbol" w:cs="Symbol"/>
      </w:rPr>
    </w:lvl>
    <w:lvl w:ilvl="7" w:tplc="2F10E8D2">
      <w:start w:val="1"/>
      <w:numFmt w:val="bullet"/>
      <w:lvlText w:val="o"/>
      <w:lvlJc w:val="left"/>
      <w:pPr>
        <w:ind w:left="5760" w:hanging="360"/>
      </w:pPr>
      <w:rPr>
        <w:rFonts w:ascii="Courier New" w:eastAsia="Courier New" w:hAnsi="Courier New" w:cs="Courier New"/>
      </w:rPr>
    </w:lvl>
    <w:lvl w:ilvl="8" w:tplc="7F5EC208">
      <w:start w:val="1"/>
      <w:numFmt w:val="bullet"/>
      <w:lvlText w:val="§"/>
      <w:lvlJc w:val="left"/>
      <w:pPr>
        <w:ind w:left="6480" w:hanging="360"/>
      </w:pPr>
      <w:rPr>
        <w:rFonts w:ascii="Wingdings" w:eastAsia="Wingdings" w:hAnsi="Wingdings" w:cs="Wingdings"/>
      </w:rPr>
    </w:lvl>
  </w:abstractNum>
  <w:abstractNum w:abstractNumId="6" w15:restartNumberingAfterBreak="0">
    <w:nsid w:val="26566940"/>
    <w:multiLevelType w:val="hybridMultilevel"/>
    <w:tmpl w:val="05B69802"/>
    <w:lvl w:ilvl="0" w:tplc="2110AAEE">
      <w:start w:val="1"/>
      <w:numFmt w:val="decimal"/>
      <w:lvlText w:val="%1."/>
      <w:lvlJc w:val="left"/>
      <w:pPr>
        <w:ind w:left="720" w:hanging="360"/>
      </w:pPr>
    </w:lvl>
    <w:lvl w:ilvl="1" w:tplc="E9586166">
      <w:start w:val="1"/>
      <w:numFmt w:val="lowerLetter"/>
      <w:lvlText w:val="%2."/>
      <w:lvlJc w:val="left"/>
      <w:pPr>
        <w:ind w:left="1440" w:hanging="360"/>
      </w:pPr>
    </w:lvl>
    <w:lvl w:ilvl="2" w:tplc="0B0AE204">
      <w:start w:val="1"/>
      <w:numFmt w:val="lowerRoman"/>
      <w:lvlText w:val="%3."/>
      <w:lvlJc w:val="right"/>
      <w:pPr>
        <w:ind w:left="2160" w:hanging="180"/>
      </w:pPr>
    </w:lvl>
    <w:lvl w:ilvl="3" w:tplc="6D76C322">
      <w:start w:val="1"/>
      <w:numFmt w:val="decimal"/>
      <w:lvlText w:val="%4."/>
      <w:lvlJc w:val="left"/>
      <w:pPr>
        <w:ind w:left="2880" w:hanging="360"/>
      </w:pPr>
    </w:lvl>
    <w:lvl w:ilvl="4" w:tplc="A05ED4AC">
      <w:start w:val="1"/>
      <w:numFmt w:val="lowerLetter"/>
      <w:lvlText w:val="%5."/>
      <w:lvlJc w:val="left"/>
      <w:pPr>
        <w:ind w:left="3600" w:hanging="360"/>
      </w:pPr>
    </w:lvl>
    <w:lvl w:ilvl="5" w:tplc="77D6BE70">
      <w:start w:val="1"/>
      <w:numFmt w:val="lowerRoman"/>
      <w:lvlText w:val="%6."/>
      <w:lvlJc w:val="right"/>
      <w:pPr>
        <w:ind w:left="4320" w:hanging="180"/>
      </w:pPr>
    </w:lvl>
    <w:lvl w:ilvl="6" w:tplc="4286716A">
      <w:start w:val="1"/>
      <w:numFmt w:val="decimal"/>
      <w:lvlText w:val="%7."/>
      <w:lvlJc w:val="left"/>
      <w:pPr>
        <w:ind w:left="5040" w:hanging="360"/>
      </w:pPr>
    </w:lvl>
    <w:lvl w:ilvl="7" w:tplc="58EA801E">
      <w:start w:val="1"/>
      <w:numFmt w:val="lowerLetter"/>
      <w:lvlText w:val="%8."/>
      <w:lvlJc w:val="left"/>
      <w:pPr>
        <w:ind w:left="5760" w:hanging="360"/>
      </w:pPr>
    </w:lvl>
    <w:lvl w:ilvl="8" w:tplc="8E4EE3C0">
      <w:start w:val="1"/>
      <w:numFmt w:val="lowerRoman"/>
      <w:lvlText w:val="%9."/>
      <w:lvlJc w:val="right"/>
      <w:pPr>
        <w:ind w:left="6480" w:hanging="180"/>
      </w:pPr>
    </w:lvl>
  </w:abstractNum>
  <w:abstractNum w:abstractNumId="7" w15:restartNumberingAfterBreak="0">
    <w:nsid w:val="2FD64F99"/>
    <w:multiLevelType w:val="hybridMultilevel"/>
    <w:tmpl w:val="C94E5616"/>
    <w:lvl w:ilvl="0" w:tplc="193A3936">
      <w:start w:val="1"/>
      <w:numFmt w:val="bullet"/>
      <w:lvlText w:val="–"/>
      <w:lvlJc w:val="left"/>
      <w:pPr>
        <w:ind w:left="720" w:hanging="360"/>
      </w:pPr>
      <w:rPr>
        <w:rFonts w:ascii="Arial" w:eastAsia="Arial" w:hAnsi="Arial" w:cs="Arial" w:hint="default"/>
      </w:rPr>
    </w:lvl>
    <w:lvl w:ilvl="1" w:tplc="3B0A562C">
      <w:start w:val="1"/>
      <w:numFmt w:val="bullet"/>
      <w:lvlText w:val="o"/>
      <w:lvlJc w:val="left"/>
      <w:pPr>
        <w:ind w:left="1440" w:hanging="360"/>
      </w:pPr>
      <w:rPr>
        <w:rFonts w:ascii="Courier New" w:eastAsia="Courier New" w:hAnsi="Courier New" w:cs="Courier New"/>
      </w:rPr>
    </w:lvl>
    <w:lvl w:ilvl="2" w:tplc="5314B5EC">
      <w:start w:val="1"/>
      <w:numFmt w:val="bullet"/>
      <w:lvlText w:val="§"/>
      <w:lvlJc w:val="left"/>
      <w:pPr>
        <w:ind w:left="2160" w:hanging="360"/>
      </w:pPr>
      <w:rPr>
        <w:rFonts w:ascii="Wingdings" w:eastAsia="Wingdings" w:hAnsi="Wingdings" w:cs="Wingdings"/>
      </w:rPr>
    </w:lvl>
    <w:lvl w:ilvl="3" w:tplc="BCB03D82">
      <w:start w:val="1"/>
      <w:numFmt w:val="bullet"/>
      <w:lvlText w:val="·"/>
      <w:lvlJc w:val="left"/>
      <w:pPr>
        <w:ind w:left="2880" w:hanging="360"/>
      </w:pPr>
      <w:rPr>
        <w:rFonts w:ascii="Symbol" w:eastAsia="Symbol" w:hAnsi="Symbol" w:cs="Symbol"/>
      </w:rPr>
    </w:lvl>
    <w:lvl w:ilvl="4" w:tplc="0290AB1E">
      <w:start w:val="1"/>
      <w:numFmt w:val="bullet"/>
      <w:lvlText w:val="o"/>
      <w:lvlJc w:val="left"/>
      <w:pPr>
        <w:ind w:left="3600" w:hanging="360"/>
      </w:pPr>
      <w:rPr>
        <w:rFonts w:ascii="Courier New" w:eastAsia="Courier New" w:hAnsi="Courier New" w:cs="Courier New"/>
      </w:rPr>
    </w:lvl>
    <w:lvl w:ilvl="5" w:tplc="333A8C14">
      <w:start w:val="1"/>
      <w:numFmt w:val="bullet"/>
      <w:lvlText w:val="§"/>
      <w:lvlJc w:val="left"/>
      <w:pPr>
        <w:ind w:left="4320" w:hanging="360"/>
      </w:pPr>
      <w:rPr>
        <w:rFonts w:ascii="Wingdings" w:eastAsia="Wingdings" w:hAnsi="Wingdings" w:cs="Wingdings"/>
      </w:rPr>
    </w:lvl>
    <w:lvl w:ilvl="6" w:tplc="5A782F20">
      <w:start w:val="1"/>
      <w:numFmt w:val="bullet"/>
      <w:lvlText w:val="·"/>
      <w:lvlJc w:val="left"/>
      <w:pPr>
        <w:ind w:left="5040" w:hanging="360"/>
      </w:pPr>
      <w:rPr>
        <w:rFonts w:ascii="Symbol" w:eastAsia="Symbol" w:hAnsi="Symbol" w:cs="Symbol"/>
      </w:rPr>
    </w:lvl>
    <w:lvl w:ilvl="7" w:tplc="63926C74">
      <w:start w:val="1"/>
      <w:numFmt w:val="bullet"/>
      <w:lvlText w:val="o"/>
      <w:lvlJc w:val="left"/>
      <w:pPr>
        <w:ind w:left="5760" w:hanging="360"/>
      </w:pPr>
      <w:rPr>
        <w:rFonts w:ascii="Courier New" w:eastAsia="Courier New" w:hAnsi="Courier New" w:cs="Courier New"/>
      </w:rPr>
    </w:lvl>
    <w:lvl w:ilvl="8" w:tplc="0D82A2A4">
      <w:start w:val="1"/>
      <w:numFmt w:val="bullet"/>
      <w:lvlText w:val="§"/>
      <w:lvlJc w:val="left"/>
      <w:pPr>
        <w:ind w:left="6480" w:hanging="360"/>
      </w:pPr>
      <w:rPr>
        <w:rFonts w:ascii="Wingdings" w:eastAsia="Wingdings" w:hAnsi="Wingdings" w:cs="Wingdings"/>
      </w:rPr>
    </w:lvl>
  </w:abstractNum>
  <w:abstractNum w:abstractNumId="8" w15:restartNumberingAfterBreak="0">
    <w:nsid w:val="35176DC8"/>
    <w:multiLevelType w:val="hybridMultilevel"/>
    <w:tmpl w:val="0060C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826973"/>
    <w:multiLevelType w:val="hybridMultilevel"/>
    <w:tmpl w:val="37507062"/>
    <w:lvl w:ilvl="0" w:tplc="DF9AAFF0">
      <w:start w:val="1"/>
      <w:numFmt w:val="decimal"/>
      <w:lvlText w:val="%1."/>
      <w:lvlJc w:val="left"/>
      <w:pPr>
        <w:ind w:left="720" w:hanging="360"/>
      </w:pPr>
    </w:lvl>
    <w:lvl w:ilvl="1" w:tplc="1C3C87E4">
      <w:start w:val="1"/>
      <w:numFmt w:val="lowerLetter"/>
      <w:lvlText w:val="%2."/>
      <w:lvlJc w:val="left"/>
      <w:pPr>
        <w:ind w:left="1440" w:hanging="360"/>
      </w:pPr>
    </w:lvl>
    <w:lvl w:ilvl="2" w:tplc="B6AA4F3E">
      <w:start w:val="1"/>
      <w:numFmt w:val="lowerRoman"/>
      <w:lvlText w:val="%3."/>
      <w:lvlJc w:val="right"/>
      <w:pPr>
        <w:ind w:left="2160" w:hanging="180"/>
      </w:pPr>
    </w:lvl>
    <w:lvl w:ilvl="3" w:tplc="868E9826">
      <w:start w:val="1"/>
      <w:numFmt w:val="decimal"/>
      <w:lvlText w:val="%4."/>
      <w:lvlJc w:val="left"/>
      <w:pPr>
        <w:ind w:left="2880" w:hanging="360"/>
      </w:pPr>
    </w:lvl>
    <w:lvl w:ilvl="4" w:tplc="581CAB7E">
      <w:start w:val="1"/>
      <w:numFmt w:val="lowerLetter"/>
      <w:lvlText w:val="%5."/>
      <w:lvlJc w:val="left"/>
      <w:pPr>
        <w:ind w:left="3600" w:hanging="360"/>
      </w:pPr>
    </w:lvl>
    <w:lvl w:ilvl="5" w:tplc="78E2DBC4">
      <w:start w:val="1"/>
      <w:numFmt w:val="lowerRoman"/>
      <w:lvlText w:val="%6."/>
      <w:lvlJc w:val="right"/>
      <w:pPr>
        <w:ind w:left="4320" w:hanging="180"/>
      </w:pPr>
    </w:lvl>
    <w:lvl w:ilvl="6" w:tplc="7956586A">
      <w:start w:val="1"/>
      <w:numFmt w:val="decimal"/>
      <w:lvlText w:val="%7."/>
      <w:lvlJc w:val="left"/>
      <w:pPr>
        <w:ind w:left="5040" w:hanging="360"/>
      </w:pPr>
    </w:lvl>
    <w:lvl w:ilvl="7" w:tplc="3432B700">
      <w:start w:val="1"/>
      <w:numFmt w:val="lowerLetter"/>
      <w:lvlText w:val="%8."/>
      <w:lvlJc w:val="left"/>
      <w:pPr>
        <w:ind w:left="5760" w:hanging="360"/>
      </w:pPr>
    </w:lvl>
    <w:lvl w:ilvl="8" w:tplc="1B90CB74">
      <w:start w:val="1"/>
      <w:numFmt w:val="lowerRoman"/>
      <w:lvlText w:val="%9."/>
      <w:lvlJc w:val="right"/>
      <w:pPr>
        <w:ind w:left="6480" w:hanging="180"/>
      </w:pPr>
    </w:lvl>
  </w:abstractNum>
  <w:abstractNum w:abstractNumId="10" w15:restartNumberingAfterBreak="0">
    <w:nsid w:val="4AE0366F"/>
    <w:multiLevelType w:val="hybridMultilevel"/>
    <w:tmpl w:val="F9749E14"/>
    <w:lvl w:ilvl="0" w:tplc="F6026E82">
      <w:start w:val="1"/>
      <w:numFmt w:val="bullet"/>
      <w:lvlText w:val="–"/>
      <w:lvlJc w:val="left"/>
      <w:pPr>
        <w:ind w:left="720" w:hanging="360"/>
      </w:pPr>
      <w:rPr>
        <w:rFonts w:ascii="Arial" w:eastAsia="Arial" w:hAnsi="Arial" w:cs="Arial" w:hint="default"/>
      </w:rPr>
    </w:lvl>
    <w:lvl w:ilvl="1" w:tplc="14E04C9C">
      <w:start w:val="1"/>
      <w:numFmt w:val="bullet"/>
      <w:lvlText w:val="o"/>
      <w:lvlJc w:val="left"/>
      <w:pPr>
        <w:ind w:left="1440" w:hanging="360"/>
      </w:pPr>
      <w:rPr>
        <w:rFonts w:ascii="Courier New" w:eastAsia="Courier New" w:hAnsi="Courier New" w:cs="Courier New"/>
      </w:rPr>
    </w:lvl>
    <w:lvl w:ilvl="2" w:tplc="6BA4E8C6">
      <w:start w:val="1"/>
      <w:numFmt w:val="bullet"/>
      <w:lvlText w:val="§"/>
      <w:lvlJc w:val="left"/>
      <w:pPr>
        <w:ind w:left="2160" w:hanging="360"/>
      </w:pPr>
      <w:rPr>
        <w:rFonts w:ascii="Wingdings" w:eastAsia="Wingdings" w:hAnsi="Wingdings" w:cs="Wingdings"/>
      </w:rPr>
    </w:lvl>
    <w:lvl w:ilvl="3" w:tplc="BBDEC152">
      <w:start w:val="1"/>
      <w:numFmt w:val="bullet"/>
      <w:lvlText w:val="·"/>
      <w:lvlJc w:val="left"/>
      <w:pPr>
        <w:ind w:left="2880" w:hanging="360"/>
      </w:pPr>
      <w:rPr>
        <w:rFonts w:ascii="Symbol" w:eastAsia="Symbol" w:hAnsi="Symbol" w:cs="Symbol"/>
      </w:rPr>
    </w:lvl>
    <w:lvl w:ilvl="4" w:tplc="0F163742">
      <w:start w:val="1"/>
      <w:numFmt w:val="bullet"/>
      <w:lvlText w:val="o"/>
      <w:lvlJc w:val="left"/>
      <w:pPr>
        <w:ind w:left="3600" w:hanging="360"/>
      </w:pPr>
      <w:rPr>
        <w:rFonts w:ascii="Courier New" w:eastAsia="Courier New" w:hAnsi="Courier New" w:cs="Courier New"/>
      </w:rPr>
    </w:lvl>
    <w:lvl w:ilvl="5" w:tplc="31EA4E66">
      <w:start w:val="1"/>
      <w:numFmt w:val="bullet"/>
      <w:lvlText w:val="§"/>
      <w:lvlJc w:val="left"/>
      <w:pPr>
        <w:ind w:left="4320" w:hanging="360"/>
      </w:pPr>
      <w:rPr>
        <w:rFonts w:ascii="Wingdings" w:eastAsia="Wingdings" w:hAnsi="Wingdings" w:cs="Wingdings"/>
      </w:rPr>
    </w:lvl>
    <w:lvl w:ilvl="6" w:tplc="FDA65006">
      <w:start w:val="1"/>
      <w:numFmt w:val="bullet"/>
      <w:lvlText w:val="·"/>
      <w:lvlJc w:val="left"/>
      <w:pPr>
        <w:ind w:left="5040" w:hanging="360"/>
      </w:pPr>
      <w:rPr>
        <w:rFonts w:ascii="Symbol" w:eastAsia="Symbol" w:hAnsi="Symbol" w:cs="Symbol"/>
      </w:rPr>
    </w:lvl>
    <w:lvl w:ilvl="7" w:tplc="599642D6">
      <w:start w:val="1"/>
      <w:numFmt w:val="bullet"/>
      <w:lvlText w:val="o"/>
      <w:lvlJc w:val="left"/>
      <w:pPr>
        <w:ind w:left="5760" w:hanging="360"/>
      </w:pPr>
      <w:rPr>
        <w:rFonts w:ascii="Courier New" w:eastAsia="Courier New" w:hAnsi="Courier New" w:cs="Courier New"/>
      </w:rPr>
    </w:lvl>
    <w:lvl w:ilvl="8" w:tplc="63785AE0">
      <w:start w:val="1"/>
      <w:numFmt w:val="bullet"/>
      <w:lvlText w:val="§"/>
      <w:lvlJc w:val="left"/>
      <w:pPr>
        <w:ind w:left="6480" w:hanging="360"/>
      </w:pPr>
      <w:rPr>
        <w:rFonts w:ascii="Wingdings" w:eastAsia="Wingdings" w:hAnsi="Wingdings" w:cs="Wingdings"/>
      </w:rPr>
    </w:lvl>
  </w:abstractNum>
  <w:abstractNum w:abstractNumId="11" w15:restartNumberingAfterBreak="0">
    <w:nsid w:val="4CBF72AC"/>
    <w:multiLevelType w:val="hybridMultilevel"/>
    <w:tmpl w:val="01B493C6"/>
    <w:lvl w:ilvl="0" w:tplc="896A06CC">
      <w:start w:val="1"/>
      <w:numFmt w:val="decimal"/>
      <w:lvlText w:val="%1."/>
      <w:lvlJc w:val="left"/>
      <w:pPr>
        <w:ind w:left="720" w:hanging="360"/>
      </w:pPr>
    </w:lvl>
    <w:lvl w:ilvl="1" w:tplc="17187A6E">
      <w:start w:val="1"/>
      <w:numFmt w:val="lowerLetter"/>
      <w:lvlText w:val="%2."/>
      <w:lvlJc w:val="left"/>
      <w:pPr>
        <w:ind w:left="1440" w:hanging="360"/>
      </w:pPr>
    </w:lvl>
    <w:lvl w:ilvl="2" w:tplc="44223A36">
      <w:start w:val="1"/>
      <w:numFmt w:val="lowerRoman"/>
      <w:lvlText w:val="%3."/>
      <w:lvlJc w:val="right"/>
      <w:pPr>
        <w:ind w:left="2160" w:hanging="180"/>
      </w:pPr>
    </w:lvl>
    <w:lvl w:ilvl="3" w:tplc="AA32F39A">
      <w:start w:val="1"/>
      <w:numFmt w:val="decimal"/>
      <w:lvlText w:val="%4."/>
      <w:lvlJc w:val="left"/>
      <w:pPr>
        <w:ind w:left="2880" w:hanging="360"/>
      </w:pPr>
    </w:lvl>
    <w:lvl w:ilvl="4" w:tplc="E7BA6BB0">
      <w:start w:val="1"/>
      <w:numFmt w:val="lowerLetter"/>
      <w:lvlText w:val="%5."/>
      <w:lvlJc w:val="left"/>
      <w:pPr>
        <w:ind w:left="3600" w:hanging="360"/>
      </w:pPr>
    </w:lvl>
    <w:lvl w:ilvl="5" w:tplc="D7D225FE">
      <w:start w:val="1"/>
      <w:numFmt w:val="lowerRoman"/>
      <w:lvlText w:val="%6."/>
      <w:lvlJc w:val="right"/>
      <w:pPr>
        <w:ind w:left="4320" w:hanging="180"/>
      </w:pPr>
    </w:lvl>
    <w:lvl w:ilvl="6" w:tplc="078A7F8A">
      <w:start w:val="1"/>
      <w:numFmt w:val="decimal"/>
      <w:lvlText w:val="%7."/>
      <w:lvlJc w:val="left"/>
      <w:pPr>
        <w:ind w:left="5040" w:hanging="360"/>
      </w:pPr>
    </w:lvl>
    <w:lvl w:ilvl="7" w:tplc="6B94A8C4">
      <w:start w:val="1"/>
      <w:numFmt w:val="lowerLetter"/>
      <w:lvlText w:val="%8."/>
      <w:lvlJc w:val="left"/>
      <w:pPr>
        <w:ind w:left="5760" w:hanging="360"/>
      </w:pPr>
    </w:lvl>
    <w:lvl w:ilvl="8" w:tplc="E152C70A">
      <w:start w:val="1"/>
      <w:numFmt w:val="lowerRoman"/>
      <w:lvlText w:val="%9."/>
      <w:lvlJc w:val="right"/>
      <w:pPr>
        <w:ind w:left="6480" w:hanging="180"/>
      </w:pPr>
    </w:lvl>
  </w:abstractNum>
  <w:abstractNum w:abstractNumId="12" w15:restartNumberingAfterBreak="0">
    <w:nsid w:val="5B1C0C49"/>
    <w:multiLevelType w:val="hybridMultilevel"/>
    <w:tmpl w:val="F8D4A5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B6E4447"/>
    <w:multiLevelType w:val="hybridMultilevel"/>
    <w:tmpl w:val="275A0414"/>
    <w:lvl w:ilvl="0" w:tplc="BD642144">
      <w:start w:val="1"/>
      <w:numFmt w:val="bullet"/>
      <w:lvlText w:val="–"/>
      <w:lvlJc w:val="left"/>
      <w:pPr>
        <w:ind w:left="720" w:hanging="360"/>
      </w:pPr>
      <w:rPr>
        <w:rFonts w:ascii="Arial" w:eastAsia="Arial" w:hAnsi="Arial" w:cs="Arial" w:hint="default"/>
      </w:rPr>
    </w:lvl>
    <w:lvl w:ilvl="1" w:tplc="8F3687FE">
      <w:start w:val="1"/>
      <w:numFmt w:val="bullet"/>
      <w:lvlText w:val="o"/>
      <w:lvlJc w:val="left"/>
      <w:pPr>
        <w:ind w:left="1440" w:hanging="360"/>
      </w:pPr>
      <w:rPr>
        <w:rFonts w:ascii="Courier New" w:eastAsia="Courier New" w:hAnsi="Courier New" w:cs="Courier New"/>
      </w:rPr>
    </w:lvl>
    <w:lvl w:ilvl="2" w:tplc="9E6E817A">
      <w:start w:val="1"/>
      <w:numFmt w:val="bullet"/>
      <w:lvlText w:val="§"/>
      <w:lvlJc w:val="left"/>
      <w:pPr>
        <w:ind w:left="2160" w:hanging="360"/>
      </w:pPr>
      <w:rPr>
        <w:rFonts w:ascii="Wingdings" w:eastAsia="Wingdings" w:hAnsi="Wingdings" w:cs="Wingdings"/>
      </w:rPr>
    </w:lvl>
    <w:lvl w:ilvl="3" w:tplc="B1B294D0">
      <w:start w:val="1"/>
      <w:numFmt w:val="bullet"/>
      <w:lvlText w:val="·"/>
      <w:lvlJc w:val="left"/>
      <w:pPr>
        <w:ind w:left="2880" w:hanging="360"/>
      </w:pPr>
      <w:rPr>
        <w:rFonts w:ascii="Symbol" w:eastAsia="Symbol" w:hAnsi="Symbol" w:cs="Symbol"/>
      </w:rPr>
    </w:lvl>
    <w:lvl w:ilvl="4" w:tplc="8946A674">
      <w:start w:val="1"/>
      <w:numFmt w:val="bullet"/>
      <w:lvlText w:val="o"/>
      <w:lvlJc w:val="left"/>
      <w:pPr>
        <w:ind w:left="3600" w:hanging="360"/>
      </w:pPr>
      <w:rPr>
        <w:rFonts w:ascii="Courier New" w:eastAsia="Courier New" w:hAnsi="Courier New" w:cs="Courier New"/>
      </w:rPr>
    </w:lvl>
    <w:lvl w:ilvl="5" w:tplc="3412F00C">
      <w:start w:val="1"/>
      <w:numFmt w:val="bullet"/>
      <w:lvlText w:val="§"/>
      <w:lvlJc w:val="left"/>
      <w:pPr>
        <w:ind w:left="4320" w:hanging="360"/>
      </w:pPr>
      <w:rPr>
        <w:rFonts w:ascii="Wingdings" w:eastAsia="Wingdings" w:hAnsi="Wingdings" w:cs="Wingdings"/>
      </w:rPr>
    </w:lvl>
    <w:lvl w:ilvl="6" w:tplc="8500EA76">
      <w:start w:val="1"/>
      <w:numFmt w:val="bullet"/>
      <w:lvlText w:val="·"/>
      <w:lvlJc w:val="left"/>
      <w:pPr>
        <w:ind w:left="5040" w:hanging="360"/>
      </w:pPr>
      <w:rPr>
        <w:rFonts w:ascii="Symbol" w:eastAsia="Symbol" w:hAnsi="Symbol" w:cs="Symbol"/>
      </w:rPr>
    </w:lvl>
    <w:lvl w:ilvl="7" w:tplc="62A4B9C6">
      <w:start w:val="1"/>
      <w:numFmt w:val="bullet"/>
      <w:lvlText w:val="o"/>
      <w:lvlJc w:val="left"/>
      <w:pPr>
        <w:ind w:left="5760" w:hanging="360"/>
      </w:pPr>
      <w:rPr>
        <w:rFonts w:ascii="Courier New" w:eastAsia="Courier New" w:hAnsi="Courier New" w:cs="Courier New"/>
      </w:rPr>
    </w:lvl>
    <w:lvl w:ilvl="8" w:tplc="7A709676">
      <w:start w:val="1"/>
      <w:numFmt w:val="bullet"/>
      <w:lvlText w:val="§"/>
      <w:lvlJc w:val="left"/>
      <w:pPr>
        <w:ind w:left="6480" w:hanging="360"/>
      </w:pPr>
      <w:rPr>
        <w:rFonts w:ascii="Wingdings" w:eastAsia="Wingdings" w:hAnsi="Wingdings" w:cs="Wingdings"/>
      </w:rPr>
    </w:lvl>
  </w:abstractNum>
  <w:abstractNum w:abstractNumId="14" w15:restartNumberingAfterBreak="0">
    <w:nsid w:val="5BE93C1E"/>
    <w:multiLevelType w:val="hybridMultilevel"/>
    <w:tmpl w:val="265A9A5C"/>
    <w:lvl w:ilvl="0" w:tplc="6B6C7746">
      <w:start w:val="1"/>
      <w:numFmt w:val="bullet"/>
      <w:lvlText w:val="–"/>
      <w:lvlJc w:val="left"/>
      <w:pPr>
        <w:ind w:left="720" w:hanging="360"/>
      </w:pPr>
      <w:rPr>
        <w:rFonts w:ascii="Arial" w:eastAsia="Arial" w:hAnsi="Arial" w:cs="Arial" w:hint="default"/>
      </w:rPr>
    </w:lvl>
    <w:lvl w:ilvl="1" w:tplc="1F6610B8">
      <w:start w:val="1"/>
      <w:numFmt w:val="bullet"/>
      <w:lvlText w:val="o"/>
      <w:lvlJc w:val="left"/>
      <w:pPr>
        <w:ind w:left="1440" w:hanging="360"/>
      </w:pPr>
      <w:rPr>
        <w:rFonts w:ascii="Courier New" w:eastAsia="Courier New" w:hAnsi="Courier New" w:cs="Courier New"/>
      </w:rPr>
    </w:lvl>
    <w:lvl w:ilvl="2" w:tplc="B55049C2">
      <w:start w:val="1"/>
      <w:numFmt w:val="bullet"/>
      <w:lvlText w:val="§"/>
      <w:lvlJc w:val="left"/>
      <w:pPr>
        <w:ind w:left="2160" w:hanging="360"/>
      </w:pPr>
      <w:rPr>
        <w:rFonts w:ascii="Wingdings" w:eastAsia="Wingdings" w:hAnsi="Wingdings" w:cs="Wingdings"/>
      </w:rPr>
    </w:lvl>
    <w:lvl w:ilvl="3" w:tplc="1840A636">
      <w:start w:val="1"/>
      <w:numFmt w:val="bullet"/>
      <w:lvlText w:val="·"/>
      <w:lvlJc w:val="left"/>
      <w:pPr>
        <w:ind w:left="2880" w:hanging="360"/>
      </w:pPr>
      <w:rPr>
        <w:rFonts w:ascii="Symbol" w:eastAsia="Symbol" w:hAnsi="Symbol" w:cs="Symbol"/>
      </w:rPr>
    </w:lvl>
    <w:lvl w:ilvl="4" w:tplc="E3782C10">
      <w:start w:val="1"/>
      <w:numFmt w:val="bullet"/>
      <w:lvlText w:val="o"/>
      <w:lvlJc w:val="left"/>
      <w:pPr>
        <w:ind w:left="3600" w:hanging="360"/>
      </w:pPr>
      <w:rPr>
        <w:rFonts w:ascii="Courier New" w:eastAsia="Courier New" w:hAnsi="Courier New" w:cs="Courier New"/>
      </w:rPr>
    </w:lvl>
    <w:lvl w:ilvl="5" w:tplc="E3FCD3A8">
      <w:start w:val="1"/>
      <w:numFmt w:val="bullet"/>
      <w:lvlText w:val="§"/>
      <w:lvlJc w:val="left"/>
      <w:pPr>
        <w:ind w:left="4320" w:hanging="360"/>
      </w:pPr>
      <w:rPr>
        <w:rFonts w:ascii="Wingdings" w:eastAsia="Wingdings" w:hAnsi="Wingdings" w:cs="Wingdings"/>
      </w:rPr>
    </w:lvl>
    <w:lvl w:ilvl="6" w:tplc="4CD03358">
      <w:start w:val="1"/>
      <w:numFmt w:val="bullet"/>
      <w:lvlText w:val="·"/>
      <w:lvlJc w:val="left"/>
      <w:pPr>
        <w:ind w:left="5040" w:hanging="360"/>
      </w:pPr>
      <w:rPr>
        <w:rFonts w:ascii="Symbol" w:eastAsia="Symbol" w:hAnsi="Symbol" w:cs="Symbol"/>
      </w:rPr>
    </w:lvl>
    <w:lvl w:ilvl="7" w:tplc="3C7CEE68">
      <w:start w:val="1"/>
      <w:numFmt w:val="bullet"/>
      <w:lvlText w:val="o"/>
      <w:lvlJc w:val="left"/>
      <w:pPr>
        <w:ind w:left="5760" w:hanging="360"/>
      </w:pPr>
      <w:rPr>
        <w:rFonts w:ascii="Courier New" w:eastAsia="Courier New" w:hAnsi="Courier New" w:cs="Courier New"/>
      </w:rPr>
    </w:lvl>
    <w:lvl w:ilvl="8" w:tplc="C108F7FE">
      <w:start w:val="1"/>
      <w:numFmt w:val="bullet"/>
      <w:lvlText w:val="§"/>
      <w:lvlJc w:val="left"/>
      <w:pPr>
        <w:ind w:left="6480" w:hanging="360"/>
      </w:pPr>
      <w:rPr>
        <w:rFonts w:ascii="Wingdings" w:eastAsia="Wingdings" w:hAnsi="Wingdings" w:cs="Wingdings"/>
      </w:rPr>
    </w:lvl>
  </w:abstractNum>
  <w:abstractNum w:abstractNumId="15" w15:restartNumberingAfterBreak="0">
    <w:nsid w:val="6428202F"/>
    <w:multiLevelType w:val="hybridMultilevel"/>
    <w:tmpl w:val="CFD4A4F8"/>
    <w:lvl w:ilvl="0" w:tplc="2A428890">
      <w:start w:val="1"/>
      <w:numFmt w:val="bullet"/>
      <w:lvlText w:val="–"/>
      <w:lvlJc w:val="left"/>
      <w:pPr>
        <w:ind w:left="720" w:hanging="360"/>
      </w:pPr>
      <w:rPr>
        <w:rFonts w:ascii="Arial" w:eastAsia="Arial" w:hAnsi="Arial" w:cs="Arial" w:hint="default"/>
      </w:rPr>
    </w:lvl>
    <w:lvl w:ilvl="1" w:tplc="86C261D6">
      <w:start w:val="1"/>
      <w:numFmt w:val="bullet"/>
      <w:lvlText w:val="o"/>
      <w:lvlJc w:val="left"/>
      <w:pPr>
        <w:ind w:left="1440" w:hanging="360"/>
      </w:pPr>
      <w:rPr>
        <w:rFonts w:ascii="Courier New" w:eastAsia="Courier New" w:hAnsi="Courier New" w:cs="Courier New"/>
      </w:rPr>
    </w:lvl>
    <w:lvl w:ilvl="2" w:tplc="A9A222D2">
      <w:start w:val="1"/>
      <w:numFmt w:val="bullet"/>
      <w:lvlText w:val="§"/>
      <w:lvlJc w:val="left"/>
      <w:pPr>
        <w:ind w:left="2160" w:hanging="360"/>
      </w:pPr>
      <w:rPr>
        <w:rFonts w:ascii="Wingdings" w:eastAsia="Wingdings" w:hAnsi="Wingdings" w:cs="Wingdings"/>
      </w:rPr>
    </w:lvl>
    <w:lvl w:ilvl="3" w:tplc="20AE3FCA">
      <w:start w:val="1"/>
      <w:numFmt w:val="bullet"/>
      <w:lvlText w:val="·"/>
      <w:lvlJc w:val="left"/>
      <w:pPr>
        <w:ind w:left="2880" w:hanging="360"/>
      </w:pPr>
      <w:rPr>
        <w:rFonts w:ascii="Symbol" w:eastAsia="Symbol" w:hAnsi="Symbol" w:cs="Symbol"/>
      </w:rPr>
    </w:lvl>
    <w:lvl w:ilvl="4" w:tplc="B8786D26">
      <w:start w:val="1"/>
      <w:numFmt w:val="bullet"/>
      <w:lvlText w:val="o"/>
      <w:lvlJc w:val="left"/>
      <w:pPr>
        <w:ind w:left="3600" w:hanging="360"/>
      </w:pPr>
      <w:rPr>
        <w:rFonts w:ascii="Courier New" w:eastAsia="Courier New" w:hAnsi="Courier New" w:cs="Courier New"/>
      </w:rPr>
    </w:lvl>
    <w:lvl w:ilvl="5" w:tplc="B9684792">
      <w:start w:val="1"/>
      <w:numFmt w:val="bullet"/>
      <w:lvlText w:val="§"/>
      <w:lvlJc w:val="left"/>
      <w:pPr>
        <w:ind w:left="4320" w:hanging="360"/>
      </w:pPr>
      <w:rPr>
        <w:rFonts w:ascii="Wingdings" w:eastAsia="Wingdings" w:hAnsi="Wingdings" w:cs="Wingdings"/>
      </w:rPr>
    </w:lvl>
    <w:lvl w:ilvl="6" w:tplc="1BA4D344">
      <w:start w:val="1"/>
      <w:numFmt w:val="bullet"/>
      <w:lvlText w:val="·"/>
      <w:lvlJc w:val="left"/>
      <w:pPr>
        <w:ind w:left="5040" w:hanging="360"/>
      </w:pPr>
      <w:rPr>
        <w:rFonts w:ascii="Symbol" w:eastAsia="Symbol" w:hAnsi="Symbol" w:cs="Symbol"/>
      </w:rPr>
    </w:lvl>
    <w:lvl w:ilvl="7" w:tplc="4E940034">
      <w:start w:val="1"/>
      <w:numFmt w:val="bullet"/>
      <w:lvlText w:val="o"/>
      <w:lvlJc w:val="left"/>
      <w:pPr>
        <w:ind w:left="5760" w:hanging="360"/>
      </w:pPr>
      <w:rPr>
        <w:rFonts w:ascii="Courier New" w:eastAsia="Courier New" w:hAnsi="Courier New" w:cs="Courier New"/>
      </w:rPr>
    </w:lvl>
    <w:lvl w:ilvl="8" w:tplc="21DC506E">
      <w:start w:val="1"/>
      <w:numFmt w:val="bullet"/>
      <w:lvlText w:val="§"/>
      <w:lvlJc w:val="left"/>
      <w:pPr>
        <w:ind w:left="6480" w:hanging="360"/>
      </w:pPr>
      <w:rPr>
        <w:rFonts w:ascii="Wingdings" w:eastAsia="Wingdings" w:hAnsi="Wingdings" w:cs="Wingdings"/>
      </w:rPr>
    </w:lvl>
  </w:abstractNum>
  <w:abstractNum w:abstractNumId="16" w15:restartNumberingAfterBreak="0">
    <w:nsid w:val="76B37EDE"/>
    <w:multiLevelType w:val="hybridMultilevel"/>
    <w:tmpl w:val="BC4C2A84"/>
    <w:lvl w:ilvl="0" w:tplc="5F4C4862">
      <w:start w:val="1"/>
      <w:numFmt w:val="upperRoman"/>
      <w:lvlText w:val="%1."/>
      <w:lvlJc w:val="left"/>
      <w:pPr>
        <w:ind w:left="2847" w:hanging="720"/>
      </w:pPr>
      <w:rPr>
        <w:rFonts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167DD5"/>
    <w:multiLevelType w:val="hybridMultilevel"/>
    <w:tmpl w:val="E38C048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E60F45"/>
    <w:multiLevelType w:val="hybridMultilevel"/>
    <w:tmpl w:val="ECEEFCC4"/>
    <w:lvl w:ilvl="0" w:tplc="ABA8B958">
      <w:start w:val="1"/>
      <w:numFmt w:val="bullet"/>
      <w:lvlText w:val="–"/>
      <w:lvlJc w:val="left"/>
      <w:pPr>
        <w:ind w:left="720" w:hanging="360"/>
      </w:pPr>
      <w:rPr>
        <w:rFonts w:ascii="Arial" w:eastAsia="Arial" w:hAnsi="Arial" w:cs="Arial" w:hint="default"/>
      </w:rPr>
    </w:lvl>
    <w:lvl w:ilvl="1" w:tplc="1F06885E">
      <w:start w:val="1"/>
      <w:numFmt w:val="bullet"/>
      <w:lvlText w:val="o"/>
      <w:lvlJc w:val="left"/>
      <w:pPr>
        <w:ind w:left="1440" w:hanging="360"/>
      </w:pPr>
      <w:rPr>
        <w:rFonts w:ascii="Courier New" w:eastAsia="Courier New" w:hAnsi="Courier New" w:cs="Courier New"/>
      </w:rPr>
    </w:lvl>
    <w:lvl w:ilvl="2" w:tplc="EDFC89EA">
      <w:start w:val="1"/>
      <w:numFmt w:val="bullet"/>
      <w:lvlText w:val="§"/>
      <w:lvlJc w:val="left"/>
      <w:pPr>
        <w:ind w:left="2160" w:hanging="360"/>
      </w:pPr>
      <w:rPr>
        <w:rFonts w:ascii="Wingdings" w:eastAsia="Wingdings" w:hAnsi="Wingdings" w:cs="Wingdings"/>
      </w:rPr>
    </w:lvl>
    <w:lvl w:ilvl="3" w:tplc="41C69AC2">
      <w:start w:val="1"/>
      <w:numFmt w:val="bullet"/>
      <w:lvlText w:val="·"/>
      <w:lvlJc w:val="left"/>
      <w:pPr>
        <w:ind w:left="2880" w:hanging="360"/>
      </w:pPr>
      <w:rPr>
        <w:rFonts w:ascii="Symbol" w:eastAsia="Symbol" w:hAnsi="Symbol" w:cs="Symbol"/>
      </w:rPr>
    </w:lvl>
    <w:lvl w:ilvl="4" w:tplc="6AB2B8FE">
      <w:start w:val="1"/>
      <w:numFmt w:val="bullet"/>
      <w:lvlText w:val="o"/>
      <w:lvlJc w:val="left"/>
      <w:pPr>
        <w:ind w:left="3600" w:hanging="360"/>
      </w:pPr>
      <w:rPr>
        <w:rFonts w:ascii="Courier New" w:eastAsia="Courier New" w:hAnsi="Courier New" w:cs="Courier New"/>
      </w:rPr>
    </w:lvl>
    <w:lvl w:ilvl="5" w:tplc="96467198">
      <w:start w:val="1"/>
      <w:numFmt w:val="bullet"/>
      <w:lvlText w:val="§"/>
      <w:lvlJc w:val="left"/>
      <w:pPr>
        <w:ind w:left="4320" w:hanging="360"/>
      </w:pPr>
      <w:rPr>
        <w:rFonts w:ascii="Wingdings" w:eastAsia="Wingdings" w:hAnsi="Wingdings" w:cs="Wingdings"/>
      </w:rPr>
    </w:lvl>
    <w:lvl w:ilvl="6" w:tplc="6FB4BF86">
      <w:start w:val="1"/>
      <w:numFmt w:val="bullet"/>
      <w:lvlText w:val="·"/>
      <w:lvlJc w:val="left"/>
      <w:pPr>
        <w:ind w:left="5040" w:hanging="360"/>
      </w:pPr>
      <w:rPr>
        <w:rFonts w:ascii="Symbol" w:eastAsia="Symbol" w:hAnsi="Symbol" w:cs="Symbol"/>
      </w:rPr>
    </w:lvl>
    <w:lvl w:ilvl="7" w:tplc="E7369658">
      <w:start w:val="1"/>
      <w:numFmt w:val="bullet"/>
      <w:lvlText w:val="o"/>
      <w:lvlJc w:val="left"/>
      <w:pPr>
        <w:ind w:left="5760" w:hanging="360"/>
      </w:pPr>
      <w:rPr>
        <w:rFonts w:ascii="Courier New" w:eastAsia="Courier New" w:hAnsi="Courier New" w:cs="Courier New"/>
      </w:rPr>
    </w:lvl>
    <w:lvl w:ilvl="8" w:tplc="414A020A">
      <w:start w:val="1"/>
      <w:numFmt w:val="bullet"/>
      <w:lvlText w:val="§"/>
      <w:lvlJc w:val="left"/>
      <w:pPr>
        <w:ind w:left="6480" w:hanging="360"/>
      </w:pPr>
      <w:rPr>
        <w:rFonts w:ascii="Wingdings" w:eastAsia="Wingdings" w:hAnsi="Wingdings" w:cs="Wingdings"/>
      </w:rPr>
    </w:lvl>
  </w:abstractNum>
  <w:num w:numId="1">
    <w:abstractNumId w:val="11"/>
  </w:num>
  <w:num w:numId="2">
    <w:abstractNumId w:val="6"/>
  </w:num>
  <w:num w:numId="3">
    <w:abstractNumId w:val="18"/>
  </w:num>
  <w:num w:numId="4">
    <w:abstractNumId w:val="10"/>
  </w:num>
  <w:num w:numId="5">
    <w:abstractNumId w:val="13"/>
  </w:num>
  <w:num w:numId="6">
    <w:abstractNumId w:val="14"/>
  </w:num>
  <w:num w:numId="7">
    <w:abstractNumId w:val="5"/>
  </w:num>
  <w:num w:numId="8">
    <w:abstractNumId w:val="7"/>
  </w:num>
  <w:num w:numId="9">
    <w:abstractNumId w:val="1"/>
  </w:num>
  <w:num w:numId="10">
    <w:abstractNumId w:val="9"/>
  </w:num>
  <w:num w:numId="11">
    <w:abstractNumId w:val="15"/>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7"/>
  </w:num>
  <w:num w:numId="16">
    <w:abstractNumId w:val="12"/>
  </w:num>
  <w:num w:numId="17">
    <w:abstractNumId w:val="2"/>
  </w:num>
  <w:num w:numId="18">
    <w:abstractNumId w:val="8"/>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3177"/>
    <w:rsid w:val="00013F3B"/>
    <w:rsid w:val="00014CE7"/>
    <w:rsid w:val="00017B05"/>
    <w:rsid w:val="00023A40"/>
    <w:rsid w:val="000365C6"/>
    <w:rsid w:val="00041A70"/>
    <w:rsid w:val="000614EA"/>
    <w:rsid w:val="000960E3"/>
    <w:rsid w:val="000A2FB0"/>
    <w:rsid w:val="000C7F09"/>
    <w:rsid w:val="00117BE7"/>
    <w:rsid w:val="00143A90"/>
    <w:rsid w:val="00154C91"/>
    <w:rsid w:val="00155063"/>
    <w:rsid w:val="00186461"/>
    <w:rsid w:val="001D32F4"/>
    <w:rsid w:val="001E01F0"/>
    <w:rsid w:val="00244E90"/>
    <w:rsid w:val="00254E68"/>
    <w:rsid w:val="002577F9"/>
    <w:rsid w:val="00272BC5"/>
    <w:rsid w:val="002747FA"/>
    <w:rsid w:val="00274D46"/>
    <w:rsid w:val="002D1C73"/>
    <w:rsid w:val="00305A1B"/>
    <w:rsid w:val="003514DF"/>
    <w:rsid w:val="00356A8A"/>
    <w:rsid w:val="0035749A"/>
    <w:rsid w:val="0036157B"/>
    <w:rsid w:val="003760A8"/>
    <w:rsid w:val="00382CB9"/>
    <w:rsid w:val="0038644C"/>
    <w:rsid w:val="003A03AF"/>
    <w:rsid w:val="003F5A55"/>
    <w:rsid w:val="00415BC4"/>
    <w:rsid w:val="00485273"/>
    <w:rsid w:val="00495F44"/>
    <w:rsid w:val="004B0612"/>
    <w:rsid w:val="00524B39"/>
    <w:rsid w:val="0052780A"/>
    <w:rsid w:val="005515A2"/>
    <w:rsid w:val="00591610"/>
    <w:rsid w:val="00597AFF"/>
    <w:rsid w:val="005B6F83"/>
    <w:rsid w:val="005D1859"/>
    <w:rsid w:val="005D44D7"/>
    <w:rsid w:val="005E0F2F"/>
    <w:rsid w:val="006130CC"/>
    <w:rsid w:val="00623917"/>
    <w:rsid w:val="0065351F"/>
    <w:rsid w:val="0065360D"/>
    <w:rsid w:val="00660EE7"/>
    <w:rsid w:val="006645BD"/>
    <w:rsid w:val="00680DA2"/>
    <w:rsid w:val="006866CE"/>
    <w:rsid w:val="006C352D"/>
    <w:rsid w:val="0073114F"/>
    <w:rsid w:val="007437D8"/>
    <w:rsid w:val="00754B95"/>
    <w:rsid w:val="007579F3"/>
    <w:rsid w:val="007728DA"/>
    <w:rsid w:val="00796637"/>
    <w:rsid w:val="00796891"/>
    <w:rsid w:val="007C15A6"/>
    <w:rsid w:val="007D2088"/>
    <w:rsid w:val="007F5A5A"/>
    <w:rsid w:val="00807C91"/>
    <w:rsid w:val="00811164"/>
    <w:rsid w:val="00813F31"/>
    <w:rsid w:val="00872404"/>
    <w:rsid w:val="00891C91"/>
    <w:rsid w:val="008B6435"/>
    <w:rsid w:val="008F52E8"/>
    <w:rsid w:val="0090322F"/>
    <w:rsid w:val="00957245"/>
    <w:rsid w:val="00965C9C"/>
    <w:rsid w:val="00995046"/>
    <w:rsid w:val="009A1DAB"/>
    <w:rsid w:val="009A48AA"/>
    <w:rsid w:val="009B1394"/>
    <w:rsid w:val="009C7988"/>
    <w:rsid w:val="009D32B4"/>
    <w:rsid w:val="00A12C92"/>
    <w:rsid w:val="00A22D95"/>
    <w:rsid w:val="00A25905"/>
    <w:rsid w:val="00A277E3"/>
    <w:rsid w:val="00A50860"/>
    <w:rsid w:val="00A81D5B"/>
    <w:rsid w:val="00A82B6D"/>
    <w:rsid w:val="00AB4B46"/>
    <w:rsid w:val="00AE0050"/>
    <w:rsid w:val="00B17B30"/>
    <w:rsid w:val="00B26A43"/>
    <w:rsid w:val="00B30064"/>
    <w:rsid w:val="00B61481"/>
    <w:rsid w:val="00B64D66"/>
    <w:rsid w:val="00B7441B"/>
    <w:rsid w:val="00B76BEE"/>
    <w:rsid w:val="00B77C02"/>
    <w:rsid w:val="00BA1F01"/>
    <w:rsid w:val="00BF4409"/>
    <w:rsid w:val="00C1557D"/>
    <w:rsid w:val="00C16525"/>
    <w:rsid w:val="00C43246"/>
    <w:rsid w:val="00C6473A"/>
    <w:rsid w:val="00C66291"/>
    <w:rsid w:val="00C8303A"/>
    <w:rsid w:val="00CB4A77"/>
    <w:rsid w:val="00CC5D5C"/>
    <w:rsid w:val="00CE5B04"/>
    <w:rsid w:val="00D031B8"/>
    <w:rsid w:val="00D17878"/>
    <w:rsid w:val="00D24E80"/>
    <w:rsid w:val="00D35033"/>
    <w:rsid w:val="00D365D0"/>
    <w:rsid w:val="00DA21F2"/>
    <w:rsid w:val="00DF0CF8"/>
    <w:rsid w:val="00DF3697"/>
    <w:rsid w:val="00DF4311"/>
    <w:rsid w:val="00E048C6"/>
    <w:rsid w:val="00E12117"/>
    <w:rsid w:val="00E43976"/>
    <w:rsid w:val="00E46F91"/>
    <w:rsid w:val="00E854FE"/>
    <w:rsid w:val="00E90A06"/>
    <w:rsid w:val="00E920DE"/>
    <w:rsid w:val="00ED3177"/>
    <w:rsid w:val="00F26C0C"/>
    <w:rsid w:val="00F566C2"/>
    <w:rsid w:val="00F61FE6"/>
    <w:rsid w:val="00F656CD"/>
    <w:rsid w:val="00F770E2"/>
    <w:rsid w:val="00F96DB6"/>
    <w:rsid w:val="00FB4F6B"/>
    <w:rsid w:val="00FC00DB"/>
    <w:rsid w:val="00FD1B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A1064C"/>
  <w15:docId w15:val="{51027C30-192B-4490-B39F-395F6269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C7F09"/>
    <w:pPr>
      <w:widowControl w:val="0"/>
      <w:spacing w:after="0" w:line="240" w:lineRule="auto"/>
    </w:pPr>
    <w:rPr>
      <w:rFonts w:ascii="Times New Roman" w:eastAsia="Times New Roman" w:hAnsi="Times New Roman" w:cs="Times New Roman"/>
      <w:sz w:val="20"/>
      <w:lang w:eastAsia="ru-RU"/>
    </w:rPr>
  </w:style>
  <w:style w:type="paragraph" w:styleId="1">
    <w:name w:val="heading 1"/>
    <w:basedOn w:val="a"/>
    <w:next w:val="a"/>
    <w:link w:val="10"/>
    <w:uiPriority w:val="9"/>
    <w:qFormat/>
    <w:rsid w:val="000C7F09"/>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0C7F09"/>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0C7F09"/>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0C7F0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C7F09"/>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0C7F09"/>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rsid w:val="000C7F09"/>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rsid w:val="000C7F09"/>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rsid w:val="000C7F0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F09"/>
    <w:rPr>
      <w:rFonts w:ascii="Arial" w:eastAsia="Arial" w:hAnsi="Arial" w:cs="Arial"/>
      <w:sz w:val="40"/>
      <w:szCs w:val="40"/>
    </w:rPr>
  </w:style>
  <w:style w:type="character" w:customStyle="1" w:styleId="20">
    <w:name w:val="Заголовок 2 Знак"/>
    <w:basedOn w:val="a0"/>
    <w:link w:val="2"/>
    <w:uiPriority w:val="9"/>
    <w:rsid w:val="000C7F09"/>
    <w:rPr>
      <w:rFonts w:ascii="Arial" w:eastAsia="Arial" w:hAnsi="Arial" w:cs="Arial"/>
      <w:sz w:val="34"/>
    </w:rPr>
  </w:style>
  <w:style w:type="character" w:customStyle="1" w:styleId="30">
    <w:name w:val="Заголовок 3 Знак"/>
    <w:basedOn w:val="a0"/>
    <w:link w:val="3"/>
    <w:uiPriority w:val="9"/>
    <w:rsid w:val="000C7F09"/>
    <w:rPr>
      <w:rFonts w:ascii="Arial" w:eastAsia="Arial" w:hAnsi="Arial" w:cs="Arial"/>
      <w:sz w:val="30"/>
      <w:szCs w:val="30"/>
    </w:rPr>
  </w:style>
  <w:style w:type="character" w:customStyle="1" w:styleId="40">
    <w:name w:val="Заголовок 4 Знак"/>
    <w:basedOn w:val="a0"/>
    <w:link w:val="4"/>
    <w:uiPriority w:val="9"/>
    <w:rsid w:val="000C7F09"/>
    <w:rPr>
      <w:rFonts w:ascii="Arial" w:eastAsia="Arial" w:hAnsi="Arial" w:cs="Arial"/>
      <w:b/>
      <w:bCs/>
      <w:sz w:val="26"/>
      <w:szCs w:val="26"/>
    </w:rPr>
  </w:style>
  <w:style w:type="character" w:customStyle="1" w:styleId="50">
    <w:name w:val="Заголовок 5 Знак"/>
    <w:basedOn w:val="a0"/>
    <w:link w:val="5"/>
    <w:uiPriority w:val="9"/>
    <w:rsid w:val="000C7F09"/>
    <w:rPr>
      <w:rFonts w:ascii="Arial" w:eastAsia="Arial" w:hAnsi="Arial" w:cs="Arial"/>
      <w:b/>
      <w:bCs/>
      <w:sz w:val="24"/>
      <w:szCs w:val="24"/>
    </w:rPr>
  </w:style>
  <w:style w:type="character" w:customStyle="1" w:styleId="60">
    <w:name w:val="Заголовок 6 Знак"/>
    <w:basedOn w:val="a0"/>
    <w:link w:val="6"/>
    <w:uiPriority w:val="9"/>
    <w:rsid w:val="000C7F09"/>
    <w:rPr>
      <w:rFonts w:ascii="Arial" w:eastAsia="Arial" w:hAnsi="Arial" w:cs="Arial"/>
      <w:b/>
      <w:bCs/>
      <w:sz w:val="22"/>
      <w:szCs w:val="22"/>
    </w:rPr>
  </w:style>
  <w:style w:type="character" w:customStyle="1" w:styleId="70">
    <w:name w:val="Заголовок 7 Знак"/>
    <w:basedOn w:val="a0"/>
    <w:link w:val="7"/>
    <w:uiPriority w:val="9"/>
    <w:rsid w:val="000C7F09"/>
    <w:rPr>
      <w:rFonts w:ascii="Arial" w:eastAsia="Arial" w:hAnsi="Arial" w:cs="Arial"/>
      <w:b/>
      <w:bCs/>
      <w:i/>
      <w:iCs/>
      <w:sz w:val="22"/>
      <w:szCs w:val="22"/>
    </w:rPr>
  </w:style>
  <w:style w:type="character" w:customStyle="1" w:styleId="80">
    <w:name w:val="Заголовок 8 Знак"/>
    <w:basedOn w:val="a0"/>
    <w:link w:val="8"/>
    <w:uiPriority w:val="9"/>
    <w:rsid w:val="000C7F09"/>
    <w:rPr>
      <w:rFonts w:ascii="Arial" w:eastAsia="Arial" w:hAnsi="Arial" w:cs="Arial"/>
      <w:i/>
      <w:iCs/>
      <w:sz w:val="22"/>
      <w:szCs w:val="22"/>
    </w:rPr>
  </w:style>
  <w:style w:type="character" w:customStyle="1" w:styleId="90">
    <w:name w:val="Заголовок 9 Знак"/>
    <w:basedOn w:val="a0"/>
    <w:link w:val="9"/>
    <w:uiPriority w:val="9"/>
    <w:rsid w:val="000C7F09"/>
    <w:rPr>
      <w:rFonts w:ascii="Arial" w:eastAsia="Arial" w:hAnsi="Arial" w:cs="Arial"/>
      <w:i/>
      <w:iCs/>
      <w:sz w:val="21"/>
      <w:szCs w:val="21"/>
    </w:rPr>
  </w:style>
  <w:style w:type="paragraph" w:styleId="a3">
    <w:name w:val="List Paragraph"/>
    <w:basedOn w:val="a"/>
    <w:uiPriority w:val="34"/>
    <w:qFormat/>
    <w:rsid w:val="000C7F09"/>
    <w:pPr>
      <w:ind w:left="720"/>
      <w:contextualSpacing/>
    </w:pPr>
  </w:style>
  <w:style w:type="paragraph" w:styleId="a4">
    <w:name w:val="No Spacing"/>
    <w:uiPriority w:val="1"/>
    <w:qFormat/>
    <w:rsid w:val="000C7F09"/>
    <w:pPr>
      <w:spacing w:after="0" w:line="240" w:lineRule="auto"/>
    </w:pPr>
    <w:rPr>
      <w:rFonts w:cs="Times New Roman"/>
    </w:rPr>
  </w:style>
  <w:style w:type="paragraph" w:styleId="a5">
    <w:name w:val="Title"/>
    <w:basedOn w:val="a"/>
    <w:next w:val="a"/>
    <w:link w:val="a6"/>
    <w:uiPriority w:val="10"/>
    <w:qFormat/>
    <w:rsid w:val="000C7F09"/>
    <w:pPr>
      <w:spacing w:before="300" w:after="200"/>
      <w:contextualSpacing/>
    </w:pPr>
    <w:rPr>
      <w:sz w:val="48"/>
      <w:szCs w:val="48"/>
    </w:rPr>
  </w:style>
  <w:style w:type="character" w:customStyle="1" w:styleId="a6">
    <w:name w:val="Заголовок Знак"/>
    <w:basedOn w:val="a0"/>
    <w:link w:val="a5"/>
    <w:uiPriority w:val="10"/>
    <w:rsid w:val="000C7F09"/>
    <w:rPr>
      <w:sz w:val="48"/>
      <w:szCs w:val="48"/>
    </w:rPr>
  </w:style>
  <w:style w:type="paragraph" w:styleId="a7">
    <w:name w:val="Subtitle"/>
    <w:basedOn w:val="a"/>
    <w:next w:val="a"/>
    <w:link w:val="a8"/>
    <w:uiPriority w:val="11"/>
    <w:qFormat/>
    <w:rsid w:val="000C7F09"/>
    <w:pPr>
      <w:spacing w:before="200" w:after="200"/>
    </w:pPr>
    <w:rPr>
      <w:sz w:val="24"/>
      <w:szCs w:val="24"/>
    </w:rPr>
  </w:style>
  <w:style w:type="character" w:customStyle="1" w:styleId="a8">
    <w:name w:val="Подзаголовок Знак"/>
    <w:basedOn w:val="a0"/>
    <w:link w:val="a7"/>
    <w:uiPriority w:val="11"/>
    <w:rsid w:val="000C7F09"/>
    <w:rPr>
      <w:sz w:val="24"/>
      <w:szCs w:val="24"/>
    </w:rPr>
  </w:style>
  <w:style w:type="paragraph" w:styleId="21">
    <w:name w:val="Quote"/>
    <w:basedOn w:val="a"/>
    <w:next w:val="a"/>
    <w:link w:val="22"/>
    <w:uiPriority w:val="29"/>
    <w:qFormat/>
    <w:rsid w:val="000C7F09"/>
    <w:pPr>
      <w:ind w:left="720" w:right="720"/>
    </w:pPr>
    <w:rPr>
      <w:i/>
    </w:rPr>
  </w:style>
  <w:style w:type="character" w:customStyle="1" w:styleId="22">
    <w:name w:val="Цитата 2 Знак"/>
    <w:link w:val="21"/>
    <w:uiPriority w:val="29"/>
    <w:rsid w:val="000C7F09"/>
    <w:rPr>
      <w:i/>
    </w:rPr>
  </w:style>
  <w:style w:type="paragraph" w:styleId="a9">
    <w:name w:val="Intense Quote"/>
    <w:basedOn w:val="a"/>
    <w:next w:val="a"/>
    <w:link w:val="aa"/>
    <w:uiPriority w:val="30"/>
    <w:qFormat/>
    <w:rsid w:val="000C7F0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0C7F09"/>
    <w:rPr>
      <w:i/>
    </w:rPr>
  </w:style>
  <w:style w:type="paragraph" w:styleId="ab">
    <w:name w:val="header"/>
    <w:basedOn w:val="a"/>
    <w:link w:val="ac"/>
    <w:uiPriority w:val="99"/>
    <w:unhideWhenUsed/>
    <w:rsid w:val="000C7F09"/>
    <w:pPr>
      <w:tabs>
        <w:tab w:val="center" w:pos="7143"/>
        <w:tab w:val="right" w:pos="14287"/>
      </w:tabs>
    </w:pPr>
  </w:style>
  <w:style w:type="character" w:customStyle="1" w:styleId="ac">
    <w:name w:val="Верхний колонтитул Знак"/>
    <w:basedOn w:val="a0"/>
    <w:link w:val="ab"/>
    <w:uiPriority w:val="99"/>
    <w:rsid w:val="000C7F09"/>
  </w:style>
  <w:style w:type="paragraph" w:styleId="ad">
    <w:name w:val="footer"/>
    <w:basedOn w:val="a"/>
    <w:link w:val="ae"/>
    <w:uiPriority w:val="99"/>
    <w:unhideWhenUsed/>
    <w:rsid w:val="000C7F09"/>
    <w:pPr>
      <w:tabs>
        <w:tab w:val="center" w:pos="7143"/>
        <w:tab w:val="right" w:pos="14287"/>
      </w:tabs>
    </w:pPr>
  </w:style>
  <w:style w:type="character" w:customStyle="1" w:styleId="ae">
    <w:name w:val="Нижний колонтитул Знак"/>
    <w:basedOn w:val="a0"/>
    <w:link w:val="ad"/>
    <w:uiPriority w:val="99"/>
    <w:rsid w:val="000C7F09"/>
  </w:style>
  <w:style w:type="table" w:styleId="af">
    <w:name w:val="Table Grid"/>
    <w:basedOn w:val="a1"/>
    <w:uiPriority w:val="59"/>
    <w:rsid w:val="000C7F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0C7F0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0C7F0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rsid w:val="000C7F0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C7F0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rsid w:val="000C7F0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rsid w:val="000C7F0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0C7F0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C7F0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0C7F0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C7F0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C7F0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C7F0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0C7F0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0C7F0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0C7F0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0C7F0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0C7F0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0C7F0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0C7F0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0C7F0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0C7F0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0C7F0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0C7F0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0C7F0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0C7F0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0C7F0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0C7F0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0C7F0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0C7F0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0C7F0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0C7F0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0C7F0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0C7F0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0C7F0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0C7F0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0C7F0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C7F0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0C7F0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C7F0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C7F0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C7F0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0C7F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0C7F0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C7F0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0C7F0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C7F0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C7F0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C7F0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0C7F0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0C7F0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0C7F0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0C7F0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0C7F0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0C7F0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0C7F0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0C7F0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0C7F0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0C7F0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C7F0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0C7F0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C7F0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C7F0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C7F0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0C7F0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0C7F0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0C7F0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0C7F0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0C7F0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0C7F0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0C7F0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0C7F0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0C7F0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0C7F0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0C7F0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0C7F0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0C7F0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0C7F0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0C7F0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0C7F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C7F0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0C7F0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C7F0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C7F0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C7F0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0C7F0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0C7F0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C7F0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0C7F0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C7F0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C7F0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C7F0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0C7F0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0C7F0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0C7F0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0C7F0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C7F0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0C7F0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C7F0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C7F0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C7F0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0C7F0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sid w:val="000C7F09"/>
    <w:rPr>
      <w:color w:val="0563C1" w:themeColor="hyperlink"/>
      <w:u w:val="single"/>
    </w:rPr>
  </w:style>
  <w:style w:type="paragraph" w:styleId="af1">
    <w:name w:val="footnote text"/>
    <w:basedOn w:val="a"/>
    <w:link w:val="af2"/>
    <w:uiPriority w:val="99"/>
    <w:semiHidden/>
    <w:unhideWhenUsed/>
    <w:rsid w:val="000C7F09"/>
    <w:pPr>
      <w:spacing w:after="40"/>
    </w:pPr>
    <w:rPr>
      <w:sz w:val="18"/>
    </w:rPr>
  </w:style>
  <w:style w:type="character" w:customStyle="1" w:styleId="af2">
    <w:name w:val="Текст сноски Знак"/>
    <w:link w:val="af1"/>
    <w:uiPriority w:val="99"/>
    <w:rsid w:val="000C7F09"/>
    <w:rPr>
      <w:sz w:val="18"/>
    </w:rPr>
  </w:style>
  <w:style w:type="character" w:styleId="af3">
    <w:name w:val="footnote reference"/>
    <w:basedOn w:val="a0"/>
    <w:uiPriority w:val="99"/>
    <w:unhideWhenUsed/>
    <w:rsid w:val="000C7F09"/>
    <w:rPr>
      <w:vertAlign w:val="superscript"/>
    </w:rPr>
  </w:style>
  <w:style w:type="paragraph" w:styleId="12">
    <w:name w:val="toc 1"/>
    <w:basedOn w:val="a"/>
    <w:next w:val="a"/>
    <w:uiPriority w:val="39"/>
    <w:unhideWhenUsed/>
    <w:rsid w:val="000C7F09"/>
    <w:pPr>
      <w:spacing w:after="57"/>
    </w:pPr>
  </w:style>
  <w:style w:type="paragraph" w:styleId="23">
    <w:name w:val="toc 2"/>
    <w:basedOn w:val="a"/>
    <w:next w:val="a"/>
    <w:uiPriority w:val="39"/>
    <w:unhideWhenUsed/>
    <w:rsid w:val="000C7F09"/>
    <w:pPr>
      <w:spacing w:after="57"/>
      <w:ind w:left="283"/>
    </w:pPr>
  </w:style>
  <w:style w:type="paragraph" w:styleId="32">
    <w:name w:val="toc 3"/>
    <w:basedOn w:val="a"/>
    <w:next w:val="a"/>
    <w:uiPriority w:val="39"/>
    <w:unhideWhenUsed/>
    <w:rsid w:val="000C7F09"/>
    <w:pPr>
      <w:spacing w:after="57"/>
      <w:ind w:left="567"/>
    </w:pPr>
  </w:style>
  <w:style w:type="paragraph" w:styleId="42">
    <w:name w:val="toc 4"/>
    <w:basedOn w:val="a"/>
    <w:next w:val="a"/>
    <w:uiPriority w:val="39"/>
    <w:unhideWhenUsed/>
    <w:rsid w:val="000C7F09"/>
    <w:pPr>
      <w:spacing w:after="57"/>
      <w:ind w:left="850"/>
    </w:pPr>
  </w:style>
  <w:style w:type="paragraph" w:styleId="52">
    <w:name w:val="toc 5"/>
    <w:basedOn w:val="a"/>
    <w:next w:val="a"/>
    <w:uiPriority w:val="39"/>
    <w:unhideWhenUsed/>
    <w:rsid w:val="000C7F09"/>
    <w:pPr>
      <w:spacing w:after="57"/>
      <w:ind w:left="1134"/>
    </w:pPr>
  </w:style>
  <w:style w:type="paragraph" w:styleId="61">
    <w:name w:val="toc 6"/>
    <w:basedOn w:val="a"/>
    <w:next w:val="a"/>
    <w:uiPriority w:val="39"/>
    <w:unhideWhenUsed/>
    <w:rsid w:val="000C7F09"/>
    <w:pPr>
      <w:spacing w:after="57"/>
      <w:ind w:left="1417"/>
    </w:pPr>
  </w:style>
  <w:style w:type="paragraph" w:styleId="71">
    <w:name w:val="toc 7"/>
    <w:basedOn w:val="a"/>
    <w:next w:val="a"/>
    <w:uiPriority w:val="39"/>
    <w:unhideWhenUsed/>
    <w:rsid w:val="000C7F09"/>
    <w:pPr>
      <w:spacing w:after="57"/>
      <w:ind w:left="1701"/>
    </w:pPr>
  </w:style>
  <w:style w:type="paragraph" w:styleId="81">
    <w:name w:val="toc 8"/>
    <w:basedOn w:val="a"/>
    <w:next w:val="a"/>
    <w:uiPriority w:val="39"/>
    <w:unhideWhenUsed/>
    <w:rsid w:val="000C7F09"/>
    <w:pPr>
      <w:spacing w:after="57"/>
      <w:ind w:left="1984"/>
    </w:pPr>
  </w:style>
  <w:style w:type="paragraph" w:styleId="91">
    <w:name w:val="toc 9"/>
    <w:basedOn w:val="a"/>
    <w:next w:val="a"/>
    <w:uiPriority w:val="39"/>
    <w:unhideWhenUsed/>
    <w:rsid w:val="000C7F09"/>
    <w:pPr>
      <w:spacing w:after="57"/>
      <w:ind w:left="2268"/>
    </w:pPr>
  </w:style>
  <w:style w:type="paragraph" w:styleId="af4">
    <w:name w:val="TOC Heading"/>
    <w:uiPriority w:val="39"/>
    <w:unhideWhenUsed/>
    <w:rsid w:val="000C7F09"/>
  </w:style>
  <w:style w:type="paragraph" w:customStyle="1" w:styleId="Standard">
    <w:name w:val="Standard"/>
    <w:rsid w:val="00A22D95"/>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after="0" w:line="240" w:lineRule="auto"/>
    </w:pPr>
    <w:rPr>
      <w:rFonts w:ascii="Arial" w:eastAsia="Lucida Sans Unicode" w:hAnsi="Arial" w:cs="Tahoma"/>
      <w:kern w:val="3"/>
      <w:sz w:val="21"/>
      <w:szCs w:val="24"/>
      <w:lang w:eastAsia="ru-RU"/>
    </w:rPr>
  </w:style>
  <w:style w:type="character" w:customStyle="1" w:styleId="12pt">
    <w:name w:val="Основной текст + 12 pt"/>
    <w:qFormat/>
    <w:rsid w:val="00A22D95"/>
    <w:rPr>
      <w:rFonts w:ascii="Times New Roman" w:eastAsia="Times New Roman" w:hAnsi="Times New Roman" w:cs="Times New Roman" w:hint="default"/>
      <w:strike w:val="0"/>
      <w:dstrike w:val="0"/>
      <w:color w:val="000000"/>
      <w:spacing w:val="0"/>
      <w:w w:val="100"/>
      <w:position w:val="0"/>
      <w:sz w:val="24"/>
      <w:szCs w:val="24"/>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765</TotalTime>
  <Pages>18</Pages>
  <Words>5131</Words>
  <Characters>29247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AdminSCHOOL</cp:lastModifiedBy>
  <cp:revision>111</cp:revision>
  <cp:lastPrinted>2022-09-13T06:58:00Z</cp:lastPrinted>
  <dcterms:created xsi:type="dcterms:W3CDTF">2020-09-18T15:10:00Z</dcterms:created>
  <dcterms:modified xsi:type="dcterms:W3CDTF">2023-10-11T14:43:00Z</dcterms:modified>
</cp:coreProperties>
</file>