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A01" w14:textId="77777777" w:rsidR="000738D4" w:rsidRPr="000738D4" w:rsidRDefault="000738D4">
      <w:pPr>
        <w:spacing w:after="297"/>
        <w:ind w:right="86"/>
        <w:jc w:val="center"/>
        <w:rPr>
          <w:lang w:val="ru-RU"/>
        </w:rPr>
      </w:pPr>
      <w:bookmarkStart w:id="0" w:name="block-7607919"/>
      <w:r w:rsidRPr="000738D4">
        <w:rPr>
          <w:rFonts w:ascii="Times New Roman" w:eastAsia="Times New Roman" w:hAnsi="Times New Roman" w:cs="Times New Roman"/>
          <w:sz w:val="18"/>
          <w:lang w:val="ru-RU"/>
        </w:rPr>
        <w:t>МУНИЦИПАЛЬНОЕ ОБЩЕОБРАЗОВАТЕЛЬНОЕ УЧРЕЖДЕНИЕ</w:t>
      </w:r>
    </w:p>
    <w:p w14:paraId="164A04D4" w14:textId="77777777" w:rsidR="000738D4" w:rsidRPr="000738D4" w:rsidRDefault="000738D4">
      <w:pPr>
        <w:spacing w:after="237"/>
        <w:ind w:left="140" w:right="226" w:hanging="10"/>
        <w:jc w:val="center"/>
        <w:rPr>
          <w:lang w:val="ru-RU"/>
        </w:rPr>
      </w:pPr>
      <w:r w:rsidRPr="000738D4">
        <w:rPr>
          <w:rFonts w:ascii="Times New Roman" w:eastAsia="Times New Roman" w:hAnsi="Times New Roman" w:cs="Times New Roman"/>
          <w:lang w:val="ru-RU"/>
        </w:rPr>
        <w:t>«Эммаусская средняя общеобразовательная школа»</w:t>
      </w:r>
    </w:p>
    <w:p w14:paraId="30A7F20A" w14:textId="77777777" w:rsidR="000738D4" w:rsidRPr="000738D4" w:rsidRDefault="000738D4">
      <w:pPr>
        <w:tabs>
          <w:tab w:val="center" w:pos="3658"/>
          <w:tab w:val="center" w:pos="6776"/>
        </w:tabs>
        <w:spacing w:after="538"/>
        <w:rPr>
          <w:lang w:val="ru-RU"/>
        </w:rPr>
      </w:pPr>
      <w:r w:rsidRPr="000738D4">
        <w:rPr>
          <w:rFonts w:ascii="Times New Roman" w:eastAsia="Times New Roman" w:hAnsi="Times New Roman" w:cs="Times New Roman"/>
          <w:sz w:val="16"/>
          <w:lang w:val="ru-RU"/>
        </w:rPr>
        <w:t>РАССМОТРЕНО на ШМО</w:t>
      </w:r>
      <w:r w:rsidRPr="000738D4">
        <w:rPr>
          <w:rFonts w:ascii="Times New Roman" w:eastAsia="Times New Roman" w:hAnsi="Times New Roman" w:cs="Times New Roman"/>
          <w:sz w:val="16"/>
          <w:lang w:val="ru-RU"/>
        </w:rPr>
        <w:tab/>
        <w:t>СОГЛАСОВАНО</w:t>
      </w:r>
      <w:r w:rsidRPr="000738D4">
        <w:rPr>
          <w:rFonts w:ascii="Times New Roman" w:eastAsia="Times New Roman" w:hAnsi="Times New Roman" w:cs="Times New Roman"/>
          <w:sz w:val="16"/>
          <w:lang w:val="ru-RU"/>
        </w:rPr>
        <w:tab/>
        <w:t>УТВЕРЖДАЮ:</w:t>
      </w:r>
    </w:p>
    <w:p w14:paraId="35FD25E0" w14:textId="77777777" w:rsidR="000738D4" w:rsidRPr="000738D4" w:rsidRDefault="000738D4">
      <w:pPr>
        <w:spacing w:after="0"/>
        <w:ind w:left="14" w:right="686" w:hanging="1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0" wp14:anchorId="76BAAFC6" wp14:editId="72F624C1">
            <wp:simplePos x="0" y="0"/>
            <wp:positionH relativeFrom="column">
              <wp:posOffset>3941329</wp:posOffset>
            </wp:positionH>
            <wp:positionV relativeFrom="paragraph">
              <wp:posOffset>-38847</wp:posOffset>
            </wp:positionV>
            <wp:extent cx="2145937" cy="1353441"/>
            <wp:effectExtent l="0" t="0" r="0" b="0"/>
            <wp:wrapSquare wrapText="bothSides"/>
            <wp:docPr id="3144" name="Picture 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" name="Picture 31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5937" cy="135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>Протокол № 9 от</w:t>
      </w:r>
    </w:p>
    <w:p w14:paraId="4BA2DDB6" w14:textId="77777777" w:rsidR="000738D4" w:rsidRPr="000738D4" w:rsidRDefault="000738D4">
      <w:pPr>
        <w:spacing w:after="293"/>
        <w:ind w:left="3053" w:right="686" w:hanging="10"/>
        <w:rPr>
          <w:lang w:val="ru-RU"/>
        </w:rPr>
      </w:pPr>
      <w:r w:rsidRPr="000738D4">
        <w:rPr>
          <w:rFonts w:ascii="Times New Roman" w:eastAsia="Times New Roman" w:hAnsi="Times New Roman" w:cs="Times New Roman"/>
          <w:sz w:val="20"/>
          <w:lang w:val="ru-RU"/>
        </w:rPr>
        <w:t>Зам. директора по УВР</w:t>
      </w:r>
    </w:p>
    <w:p w14:paraId="42207911" w14:textId="77777777" w:rsidR="000738D4" w:rsidRPr="000738D4" w:rsidRDefault="000738D4">
      <w:pPr>
        <w:tabs>
          <w:tab w:val="center" w:pos="977"/>
          <w:tab w:val="center" w:pos="1723"/>
        </w:tabs>
        <w:spacing w:after="162"/>
        <w:rPr>
          <w:lang w:val="ru-RU"/>
        </w:rPr>
      </w:pPr>
      <w:r w:rsidRPr="000738D4">
        <w:rPr>
          <w:rFonts w:ascii="Times New Roman" w:eastAsia="Times New Roman" w:hAnsi="Times New Roman" w:cs="Times New Roman"/>
          <w:sz w:val="20"/>
          <w:lang w:val="ru-RU"/>
        </w:rPr>
        <w:t>«30»</w:t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ab/>
        <w:t>08</w:t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ab/>
        <w:t>2023</w:t>
      </w:r>
      <w:r>
        <w:rPr>
          <w:noProof/>
        </w:rPr>
        <w:drawing>
          <wp:inline distT="0" distB="0" distL="0" distR="0" wp14:anchorId="67ECFA9E" wp14:editId="09577F01">
            <wp:extent cx="64012" cy="57918"/>
            <wp:effectExtent l="0" t="0" r="0" b="0"/>
            <wp:docPr id="3146" name="Picture 3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" name="Picture 3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12" cy="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154DE" w14:textId="77777777" w:rsidR="000738D4" w:rsidRPr="000738D4" w:rsidRDefault="000738D4">
      <w:pPr>
        <w:tabs>
          <w:tab w:val="center" w:pos="3245"/>
          <w:tab w:val="center" w:pos="4083"/>
          <w:tab w:val="center" w:pos="5064"/>
        </w:tabs>
        <w:spacing w:after="162"/>
        <w:rPr>
          <w:lang w:val="ru-RU"/>
        </w:rPr>
      </w:pPr>
      <w:r w:rsidRPr="000738D4">
        <w:rPr>
          <w:sz w:val="20"/>
          <w:lang w:val="ru-RU"/>
        </w:rPr>
        <w:tab/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>«31»</w:t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ab/>
        <w:t>08</w:t>
      </w:r>
      <w:r w:rsidRPr="000738D4">
        <w:rPr>
          <w:rFonts w:ascii="Times New Roman" w:eastAsia="Times New Roman" w:hAnsi="Times New Roman" w:cs="Times New Roman"/>
          <w:sz w:val="20"/>
          <w:lang w:val="ru-RU"/>
        </w:rPr>
        <w:tab/>
        <w:t>2023</w:t>
      </w:r>
      <w:r>
        <w:rPr>
          <w:noProof/>
        </w:rPr>
        <w:drawing>
          <wp:inline distT="0" distB="0" distL="0" distR="0" wp14:anchorId="7CB009A6" wp14:editId="086F1FAB">
            <wp:extent cx="60964" cy="60966"/>
            <wp:effectExtent l="0" t="0" r="0" b="0"/>
            <wp:docPr id="3148" name="Picture 3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" name="Picture 31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C4BA" w14:textId="77777777" w:rsidR="000738D4" w:rsidRPr="000738D4" w:rsidRDefault="000738D4">
      <w:pPr>
        <w:spacing w:after="213"/>
        <w:ind w:left="14" w:right="686" w:hanging="10"/>
        <w:rPr>
          <w:lang w:val="ru-RU"/>
        </w:rPr>
      </w:pPr>
      <w:r w:rsidRPr="000738D4">
        <w:rPr>
          <w:rFonts w:ascii="Times New Roman" w:eastAsia="Times New Roman" w:hAnsi="Times New Roman" w:cs="Times New Roman"/>
          <w:sz w:val="20"/>
          <w:lang w:val="ru-RU"/>
        </w:rPr>
        <w:t>Руководитель ШМО</w:t>
      </w:r>
    </w:p>
    <w:p w14:paraId="35D50BFB" w14:textId="322377D8" w:rsidR="000738D4" w:rsidRPr="000738D4" w:rsidRDefault="000738D4">
      <w:pPr>
        <w:spacing w:after="217"/>
        <w:ind w:left="807" w:right="686" w:hanging="10"/>
        <w:rPr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 xml:space="preserve">                                </w:t>
      </w:r>
      <w:r>
        <w:rPr>
          <w:noProof/>
        </w:rPr>
        <w:drawing>
          <wp:inline distT="0" distB="0" distL="0" distR="0" wp14:anchorId="2A1E8810" wp14:editId="70569657">
            <wp:extent cx="1502765" cy="396278"/>
            <wp:effectExtent l="0" t="0" r="0" b="0"/>
            <wp:docPr id="3150" name="Picture 3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" name="Picture 31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2765" cy="3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9720D" w14:textId="4A4EA776" w:rsidR="000738D4" w:rsidRPr="000738D4" w:rsidRDefault="000738D4">
      <w:pPr>
        <w:pStyle w:val="1"/>
        <w:rPr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0738D4">
        <w:rPr>
          <w:lang w:val="ru-RU"/>
        </w:rPr>
        <w:t>РАБОЧАЯ ПРОГРАММА</w:t>
      </w:r>
    </w:p>
    <w:p w14:paraId="3BD93CB5" w14:textId="77777777" w:rsidR="000738D4" w:rsidRPr="000738D4" w:rsidRDefault="000738D4">
      <w:pPr>
        <w:spacing w:after="254"/>
        <w:ind w:left="5"/>
        <w:jc w:val="center"/>
        <w:rPr>
          <w:lang w:val="ru-RU"/>
        </w:rPr>
      </w:pPr>
      <w:r w:rsidRPr="000738D4">
        <w:rPr>
          <w:rFonts w:ascii="Times New Roman" w:eastAsia="Times New Roman" w:hAnsi="Times New Roman" w:cs="Times New Roman"/>
          <w:sz w:val="28"/>
          <w:lang w:val="ru-RU"/>
        </w:rPr>
        <w:t>на 2023-2024 учебный год</w:t>
      </w:r>
    </w:p>
    <w:p w14:paraId="17FAB962" w14:textId="77777777" w:rsidR="000738D4" w:rsidRPr="000738D4" w:rsidRDefault="000738D4">
      <w:pPr>
        <w:spacing w:after="243"/>
        <w:ind w:left="48" w:hanging="10"/>
        <w:rPr>
          <w:sz w:val="18"/>
          <w:szCs w:val="18"/>
          <w:lang w:val="ru-RU"/>
        </w:rPr>
      </w:pPr>
      <w:r w:rsidRPr="000738D4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44D28137" wp14:editId="5AB3ED53">
                <wp:simplePos x="0" y="0"/>
                <wp:positionH relativeFrom="column">
                  <wp:posOffset>350544</wp:posOffset>
                </wp:positionH>
                <wp:positionV relativeFrom="paragraph">
                  <wp:posOffset>108621</wp:posOffset>
                </wp:positionV>
                <wp:extent cx="5434950" cy="6097"/>
                <wp:effectExtent l="0" t="0" r="0" b="0"/>
                <wp:wrapNone/>
                <wp:docPr id="3161" name="Group 3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50" cy="6097"/>
                          <a:chOff x="0" y="0"/>
                          <a:chExt cx="5434950" cy="6097"/>
                        </a:xfrm>
                      </wpg:grpSpPr>
                      <wps:wsp>
                        <wps:cNvPr id="3160" name="Shape 3160"/>
                        <wps:cNvSpPr/>
                        <wps:spPr>
                          <a:xfrm>
                            <a:off x="0" y="0"/>
                            <a:ext cx="543495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4950" h="6097">
                                <a:moveTo>
                                  <a:pt x="0" y="3048"/>
                                </a:moveTo>
                                <a:lnTo>
                                  <a:pt x="5434950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6FAB7" id="Group 3161" o:spid="_x0000_s1026" style="position:absolute;margin-left:27.6pt;margin-top:8.55pt;width:427.95pt;height:.5pt;z-index:-251661824" coordsize="543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">
                <v:shape id="Shape 3160" o:spid="_x0000_s1027" style="position:absolute;width:54349;height:60;visibility:visible;mso-wrap-style:square;v-text-anchor:top" coordsize="543495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" path="m,3048r5434950,e" filled="f" strokeweight=".16936mm">
                  <v:stroke miterlimit="1" joinstyle="miter"/>
                  <v:path arrowok="t" textboxrect="0,0,5434950,6097"/>
                </v:shape>
              </v:group>
            </w:pict>
          </mc:Fallback>
        </mc:AlternateContent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>по английскому языку</w:t>
      </w:r>
    </w:p>
    <w:p w14:paraId="08A69EF9" w14:textId="77777777" w:rsidR="000738D4" w:rsidRPr="000738D4" w:rsidRDefault="000738D4">
      <w:pPr>
        <w:spacing w:after="223"/>
        <w:ind w:left="34"/>
        <w:rPr>
          <w:sz w:val="18"/>
          <w:szCs w:val="18"/>
          <w:lang w:val="ru-RU"/>
        </w:rPr>
      </w:pP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>Уровень обучения (класс) основное общее образование</w:t>
      </w:r>
    </w:p>
    <w:p w14:paraId="7B2D7D09" w14:textId="77777777" w:rsidR="000738D4" w:rsidRPr="000738D4" w:rsidRDefault="000738D4">
      <w:pPr>
        <w:spacing w:after="222"/>
        <w:ind w:left="62" w:hanging="10"/>
        <w:rPr>
          <w:sz w:val="18"/>
          <w:szCs w:val="18"/>
          <w:lang w:val="ru-RU"/>
        </w:rPr>
      </w:pP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Общее количество часов: 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>102</w:t>
      </w:r>
    </w:p>
    <w:p w14:paraId="1B22C685" w14:textId="77777777" w:rsidR="000738D4" w:rsidRPr="000738D4" w:rsidRDefault="000738D4">
      <w:pPr>
        <w:tabs>
          <w:tab w:val="center" w:pos="5540"/>
        </w:tabs>
        <w:spacing w:after="0"/>
        <w:rPr>
          <w:sz w:val="18"/>
          <w:szCs w:val="18"/>
        </w:rPr>
      </w:pP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Количество часов в неделю 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З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 w:rsidRPr="000738D4">
        <w:rPr>
          <w:rFonts w:ascii="Times New Roman" w:eastAsia="Times New Roman" w:hAnsi="Times New Roman" w:cs="Times New Roman"/>
          <w:sz w:val="18"/>
          <w:szCs w:val="18"/>
        </w:rPr>
        <w:t>Уровень базовый</w:t>
      </w:r>
    </w:p>
    <w:p w14:paraId="2026A6B9" w14:textId="77777777" w:rsidR="000738D4" w:rsidRPr="000738D4" w:rsidRDefault="000738D4">
      <w:pPr>
        <w:spacing w:after="315"/>
        <w:ind w:left="5410"/>
        <w:rPr>
          <w:sz w:val="18"/>
          <w:szCs w:val="18"/>
        </w:rPr>
      </w:pPr>
      <w:r w:rsidRPr="000738D4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43A47AE5" wp14:editId="180B72B1">
                <wp:extent cx="1993526" cy="9145"/>
                <wp:effectExtent l="0" t="0" r="0" b="0"/>
                <wp:docPr id="3163" name="Group 3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526" cy="9145"/>
                          <a:chOff x="0" y="0"/>
                          <a:chExt cx="1993526" cy="9145"/>
                        </a:xfrm>
                      </wpg:grpSpPr>
                      <wps:wsp>
                        <wps:cNvPr id="3162" name="Shape 3162"/>
                        <wps:cNvSpPr/>
                        <wps:spPr>
                          <a:xfrm>
                            <a:off x="0" y="0"/>
                            <a:ext cx="199352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526" h="9145">
                                <a:moveTo>
                                  <a:pt x="0" y="4572"/>
                                </a:moveTo>
                                <a:lnTo>
                                  <a:pt x="1993526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BB5E1" id="Group 3163" o:spid="_x0000_s1026" style="width:156.95pt;height:.7pt;mso-position-horizontal-relative:char;mso-position-vertical-relative:line" coordsize="199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">
                <v:shape id="Shape 3162" o:spid="_x0000_s1027" style="position:absolute;width:19935;height:91;visibility:visible;mso-wrap-style:square;v-text-anchor:top" coordsize="1993526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" path="m,4572r1993526,e" filled="f" strokeweight=".25403mm">
                  <v:stroke miterlimit="1" joinstyle="miter"/>
                  <v:path arrowok="t" textboxrect="0,0,1993526,9145"/>
                </v:shape>
                <w10:anchorlock/>
              </v:group>
            </w:pict>
          </mc:Fallback>
        </mc:AlternateContent>
      </w:r>
    </w:p>
    <w:p w14:paraId="05D6C8D9" w14:textId="77777777" w:rsidR="000738D4" w:rsidRPr="000738D4" w:rsidRDefault="000738D4">
      <w:pPr>
        <w:spacing w:after="0"/>
        <w:ind w:left="48" w:hanging="10"/>
        <w:rPr>
          <w:sz w:val="18"/>
          <w:szCs w:val="18"/>
        </w:rPr>
      </w:pPr>
      <w:r w:rsidRPr="000738D4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A3BBF6E" wp14:editId="312B8B3F">
                <wp:simplePos x="0" y="0"/>
                <wp:positionH relativeFrom="column">
                  <wp:posOffset>2423323</wp:posOffset>
                </wp:positionH>
                <wp:positionV relativeFrom="paragraph">
                  <wp:posOffset>147247</wp:posOffset>
                </wp:positionV>
                <wp:extent cx="3054302" cy="6097"/>
                <wp:effectExtent l="0" t="0" r="0" b="0"/>
                <wp:wrapNone/>
                <wp:docPr id="3165" name="Group 3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02" cy="6097"/>
                          <a:chOff x="0" y="0"/>
                          <a:chExt cx="3054302" cy="6097"/>
                        </a:xfrm>
                      </wpg:grpSpPr>
                      <wps:wsp>
                        <wps:cNvPr id="3164" name="Shape 3164"/>
                        <wps:cNvSpPr/>
                        <wps:spPr>
                          <a:xfrm>
                            <a:off x="0" y="0"/>
                            <a:ext cx="305430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302" h="6097">
                                <a:moveTo>
                                  <a:pt x="0" y="3049"/>
                                </a:moveTo>
                                <a:lnTo>
                                  <a:pt x="305430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B7A50" id="Group 3165" o:spid="_x0000_s1026" style="position:absolute;margin-left:190.8pt;margin-top:11.6pt;width:240.5pt;height:.5pt;z-index:-251659776" coordsize="305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">
                <v:shape id="Shape 3164" o:spid="_x0000_s1027" style="position:absolute;width:30543;height:60;visibility:visible;mso-wrap-style:square;v-text-anchor:top" coordsize="3054302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" path="m,3049r3054302,e" filled="f" strokeweight=".16936mm">
                  <v:stroke miterlimit="1" joinstyle="miter"/>
                  <v:path arrowok="t" textboxrect="0,0,3054302,6097"/>
                </v:shape>
              </v:group>
            </w:pict>
          </mc:Fallback>
        </mc:AlternateContent>
      </w:r>
      <w:r w:rsidRPr="000738D4">
        <w:rPr>
          <w:rFonts w:ascii="Times New Roman" w:eastAsia="Times New Roman" w:hAnsi="Times New Roman" w:cs="Times New Roman"/>
          <w:sz w:val="18"/>
          <w:szCs w:val="18"/>
        </w:rPr>
        <w:t>Учитель Величко Кирилл Анатольевич</w:t>
      </w:r>
    </w:p>
    <w:p w14:paraId="1BE3E4CE" w14:textId="77777777" w:rsidR="000738D4" w:rsidRPr="000738D4" w:rsidRDefault="000738D4">
      <w:pPr>
        <w:spacing w:after="298"/>
        <w:ind w:left="1210"/>
        <w:rPr>
          <w:sz w:val="18"/>
          <w:szCs w:val="18"/>
        </w:rPr>
      </w:pPr>
      <w:r w:rsidRPr="000738D4">
        <w:rPr>
          <w:noProof/>
          <w:sz w:val="18"/>
          <w:szCs w:val="18"/>
        </w:rPr>
        <w:drawing>
          <wp:inline distT="0" distB="0" distL="0" distR="0" wp14:anchorId="6E89B0C6" wp14:editId="334F814F">
            <wp:extent cx="944944" cy="12193"/>
            <wp:effectExtent l="0" t="0" r="0" b="0"/>
            <wp:docPr id="1334" name="Picture 1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" name="Picture 13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49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D809D" w14:textId="77777777" w:rsidR="000738D4" w:rsidRPr="000738D4" w:rsidRDefault="000738D4">
      <w:pPr>
        <w:spacing w:after="0"/>
        <w:ind w:left="72" w:hanging="10"/>
        <w:rPr>
          <w:sz w:val="18"/>
          <w:szCs w:val="18"/>
        </w:rPr>
      </w:pPr>
      <w:r w:rsidRPr="000738D4">
        <w:rPr>
          <w:rFonts w:ascii="Times New Roman" w:eastAsia="Times New Roman" w:hAnsi="Times New Roman" w:cs="Times New Roman"/>
          <w:sz w:val="18"/>
          <w:szCs w:val="18"/>
        </w:rPr>
        <w:t>Квалификационная категория соответствие занимаемой должности</w:t>
      </w:r>
    </w:p>
    <w:p w14:paraId="36CBCF58" w14:textId="77777777" w:rsidR="000738D4" w:rsidRPr="000738D4" w:rsidRDefault="000738D4">
      <w:pPr>
        <w:spacing w:after="289"/>
        <w:ind w:left="3600"/>
        <w:rPr>
          <w:sz w:val="18"/>
          <w:szCs w:val="18"/>
        </w:rPr>
      </w:pPr>
      <w:r w:rsidRPr="000738D4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0C208467" wp14:editId="56840895">
                <wp:extent cx="3968763" cy="9144"/>
                <wp:effectExtent l="0" t="0" r="0" b="0"/>
                <wp:docPr id="3167" name="Group 3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763" cy="9144"/>
                          <a:chOff x="0" y="0"/>
                          <a:chExt cx="3968763" cy="9144"/>
                        </a:xfrm>
                      </wpg:grpSpPr>
                      <wps:wsp>
                        <wps:cNvPr id="3166" name="Shape 3166"/>
                        <wps:cNvSpPr/>
                        <wps:spPr>
                          <a:xfrm>
                            <a:off x="0" y="0"/>
                            <a:ext cx="39687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63" h="9144">
                                <a:moveTo>
                                  <a:pt x="0" y="4573"/>
                                </a:moveTo>
                                <a:lnTo>
                                  <a:pt x="3968763" y="4573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CFE0E" id="Group 3167" o:spid="_x0000_s1026" style="width:312.5pt;height:.7pt;mso-position-horizontal-relative:char;mso-position-vertical-relative:line" coordsize="396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">
                <v:shape id="Shape 3166" o:spid="_x0000_s1027" style="position:absolute;width:39687;height:91;visibility:visible;mso-wrap-style:square;v-text-anchor:top" coordsize="396876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" path="m,4573r3968763,e" filled="f" strokeweight=".72pt">
                  <v:stroke miterlimit="1" joinstyle="miter"/>
                  <v:path arrowok="t" textboxrect="0,0,3968763,9144"/>
                </v:shape>
                <w10:anchorlock/>
              </v:group>
            </w:pict>
          </mc:Fallback>
        </mc:AlternateContent>
      </w:r>
    </w:p>
    <w:p w14:paraId="43DE214F" w14:textId="77777777" w:rsidR="000738D4" w:rsidRPr="000738D4" w:rsidRDefault="000738D4">
      <w:pPr>
        <w:spacing w:after="227" w:line="244" w:lineRule="auto"/>
        <w:ind w:left="82"/>
        <w:rPr>
          <w:sz w:val="18"/>
          <w:szCs w:val="18"/>
          <w:lang w:val="ru-RU"/>
        </w:rPr>
      </w:pPr>
      <w:r w:rsidRPr="000738D4">
        <w:rPr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0" wp14:anchorId="224A1991" wp14:editId="0FC39690">
            <wp:simplePos x="0" y="0"/>
            <wp:positionH relativeFrom="column">
              <wp:posOffset>2670228</wp:posOffset>
            </wp:positionH>
            <wp:positionV relativeFrom="paragraph">
              <wp:posOffset>157658</wp:posOffset>
            </wp:positionV>
            <wp:extent cx="3859028" cy="33531"/>
            <wp:effectExtent l="0" t="0" r="0" b="0"/>
            <wp:wrapSquare wrapText="bothSides"/>
            <wp:docPr id="3156" name="Picture 3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" name="Picture 31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9028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>Программа разработана на основе</w:t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 xml:space="preserve">на основе авторской программы УМК </w:t>
      </w:r>
      <w:r w:rsidRPr="000738D4">
        <w:rPr>
          <w:noProof/>
          <w:sz w:val="18"/>
          <w:szCs w:val="18"/>
        </w:rPr>
        <w:drawing>
          <wp:inline distT="0" distB="0" distL="0" distR="0" wp14:anchorId="5D73BF58" wp14:editId="3C80732D">
            <wp:extent cx="70109" cy="45724"/>
            <wp:effectExtent l="0" t="0" r="0" b="0"/>
            <wp:docPr id="3154" name="Picture 3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" name="Picture 31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109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Spot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>1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ight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>"/ Ваулина Ю. Е.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  <w:t>Дули Д. , Подоляко О. Е . , Эванс В. по английскому языку (М.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  <w:t>Просвещение 2021 г . ) в соответствии с требованиями ФГОС основного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  <w:t>общего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  <w:t>образования</w:t>
      </w:r>
      <w:r w:rsidRPr="000738D4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  <w:t>второго поколения .</w:t>
      </w:r>
    </w:p>
    <w:p w14:paraId="3BB0B256" w14:textId="77777777" w:rsidR="000738D4" w:rsidRPr="000738D4" w:rsidRDefault="000738D4">
      <w:pPr>
        <w:tabs>
          <w:tab w:val="center" w:pos="5242"/>
          <w:tab w:val="right" w:pos="10277"/>
        </w:tabs>
        <w:spacing w:after="0"/>
        <w:rPr>
          <w:sz w:val="18"/>
          <w:szCs w:val="18"/>
          <w:lang w:val="ru-RU"/>
        </w:rPr>
      </w:pP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>Учебник, автор</w:t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>УМК « Английский в фокусе 9»,</w:t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>Ю. Е. Ваулина,</w:t>
      </w:r>
    </w:p>
    <w:p w14:paraId="04B65088" w14:textId="77777777" w:rsidR="000738D4" w:rsidRPr="000738D4" w:rsidRDefault="000738D4">
      <w:pPr>
        <w:spacing w:after="217"/>
        <w:ind w:left="91" w:right="686" w:hanging="10"/>
        <w:rPr>
          <w:sz w:val="18"/>
          <w:szCs w:val="18"/>
          <w:lang w:val="ru-RU"/>
        </w:rPr>
      </w:pPr>
      <w:r w:rsidRPr="000738D4">
        <w:rPr>
          <w:noProof/>
          <w:sz w:val="18"/>
          <w:szCs w:val="18"/>
        </w:rPr>
        <w:drawing>
          <wp:anchor distT="0" distB="0" distL="114300" distR="114300" simplePos="0" relativeHeight="251660800" behindDoc="0" locked="0" layoutInCell="1" allowOverlap="0" wp14:anchorId="26CF67E1" wp14:editId="7DD0F71B">
            <wp:simplePos x="0" y="0"/>
            <wp:positionH relativeFrom="column">
              <wp:posOffset>2042297</wp:posOffset>
            </wp:positionH>
            <wp:positionV relativeFrom="paragraph">
              <wp:posOffset>163251</wp:posOffset>
            </wp:positionV>
            <wp:extent cx="1764911" cy="18290"/>
            <wp:effectExtent l="0" t="0" r="0" b="0"/>
            <wp:wrapSquare wrapText="bothSides"/>
            <wp:docPr id="1340" name="Picture 1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Picture 13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491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8D4">
        <w:rPr>
          <w:noProof/>
          <w:sz w:val="18"/>
          <w:szCs w:val="18"/>
        </w:rPr>
        <w:drawing>
          <wp:anchor distT="0" distB="0" distL="114300" distR="114300" simplePos="0" relativeHeight="251662848" behindDoc="0" locked="0" layoutInCell="1" allowOverlap="0" wp14:anchorId="54A4B4E1" wp14:editId="4DBBEF22">
            <wp:simplePos x="0" y="0"/>
            <wp:positionH relativeFrom="column">
              <wp:posOffset>274338</wp:posOffset>
            </wp:positionH>
            <wp:positionV relativeFrom="paragraph">
              <wp:posOffset>172396</wp:posOffset>
            </wp:positionV>
            <wp:extent cx="704135" cy="12193"/>
            <wp:effectExtent l="0" t="0" r="0" b="0"/>
            <wp:wrapSquare wrapText="bothSides"/>
            <wp:docPr id="1341" name="Picture 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Picture 134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413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8D4">
        <w:rPr>
          <w:rFonts w:ascii="Times New Roman" w:eastAsia="Times New Roman" w:hAnsi="Times New Roman" w:cs="Times New Roman"/>
          <w:sz w:val="18"/>
          <w:szCs w:val="18"/>
          <w:lang w:val="ru-RU"/>
        </w:rPr>
        <w:t>В. Эванс, Д. Дули, О. Е. Подоляко</w:t>
      </w:r>
    </w:p>
    <w:p w14:paraId="613C293A" w14:textId="74F68E47" w:rsidR="000738D4" w:rsidRDefault="000738D4" w:rsidP="000738D4">
      <w:pPr>
        <w:spacing w:after="0"/>
      </w:pPr>
      <w:bookmarkStart w:id="1" w:name="_GoBack"/>
      <w:bookmarkEnd w:id="1"/>
    </w:p>
    <w:p w14:paraId="5C067C45" w14:textId="7045DE4B" w:rsidR="000738D4" w:rsidRDefault="000738D4" w:rsidP="000738D4">
      <w:pPr>
        <w:spacing w:after="744"/>
      </w:pPr>
    </w:p>
    <w:p w14:paraId="7FDA59F9" w14:textId="77777777" w:rsidR="000738D4" w:rsidRDefault="000738D4">
      <w:pPr>
        <w:spacing w:after="237"/>
        <w:ind w:left="140" w:hanging="10"/>
        <w:jc w:val="center"/>
      </w:pPr>
      <w:r>
        <w:rPr>
          <w:rFonts w:ascii="Times New Roman" w:eastAsia="Times New Roman" w:hAnsi="Times New Roman" w:cs="Times New Roman"/>
        </w:rPr>
        <w:t>Эммаусс 2023</w:t>
      </w:r>
    </w:p>
    <w:p w14:paraId="756B359C" w14:textId="77777777" w:rsidR="007B12EC" w:rsidRPr="00A255EE" w:rsidRDefault="007B12EC" w:rsidP="00486650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7B12EC" w:rsidRPr="00A255EE" w:rsidSect="000738D4">
          <w:pgSz w:w="11906" w:h="16383"/>
          <w:pgMar w:top="720" w:right="424" w:bottom="720" w:left="720" w:header="720" w:footer="720" w:gutter="0"/>
          <w:cols w:space="720"/>
        </w:sectPr>
      </w:pPr>
    </w:p>
    <w:p w14:paraId="2CF49F1A" w14:textId="77777777" w:rsidR="007B12EC" w:rsidRPr="00A255EE" w:rsidRDefault="00854A47" w:rsidP="0063090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7607920"/>
      <w:bookmarkEnd w:id="0"/>
      <w:r w:rsidRPr="00A255E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F8884FB" w14:textId="77777777" w:rsidR="007B12EC" w:rsidRPr="00A255EE" w:rsidRDefault="007B12EC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627788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2390A142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 w:rsidRPr="00F005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(инвариантную) часть содержания программы по иностранному (английскому) языку.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14:paraId="7E871666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14:paraId="1F733474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21B0011D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78276722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14:paraId="1AAC8CFF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14:paraId="68A9E009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14:paraId="5804AB76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A255EE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4632A0D0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14:paraId="1F502853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свою страну, её культуру в условиях межкультурного общения;</w:t>
      </w:r>
    </w:p>
    <w:p w14:paraId="6127CD0B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14:paraId="4EF2177B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14:paraId="387BA685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14:paraId="7AB0182D" w14:textId="77777777" w:rsidR="007B12EC" w:rsidRPr="00A255EE" w:rsidRDefault="00854A47" w:rsidP="004866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3" w:name="6aa83e48-2cda-48be-be58-b7f32ebffe8c"/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иностранного (английского) языка в 9 классе – 102 часа (3 часа в неделю).</w:t>
      </w:r>
      <w:bookmarkEnd w:id="3"/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14:paraId="509C6AB6" w14:textId="77777777" w:rsidR="007B12EC" w:rsidRPr="00A255EE" w:rsidRDefault="007B12EC" w:rsidP="00486650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7B12EC" w:rsidRPr="00A255EE" w:rsidSect="00486650">
          <w:pgSz w:w="11906" w:h="16383"/>
          <w:pgMar w:top="720" w:right="720" w:bottom="720" w:left="720" w:header="720" w:footer="720" w:gutter="0"/>
          <w:cols w:space="720"/>
        </w:sectPr>
      </w:pPr>
    </w:p>
    <w:p w14:paraId="1BB6A568" w14:textId="77777777" w:rsidR="00854A47" w:rsidRPr="00A255EE" w:rsidRDefault="00854A47" w:rsidP="0063090E">
      <w:pPr>
        <w:pStyle w:val="Standard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4" w:name="block-7607921"/>
      <w:bookmarkEnd w:id="2"/>
      <w:r w:rsidRPr="00A255EE">
        <w:rPr>
          <w:rFonts w:ascii="Times New Roman" w:hAnsi="Times New Roman"/>
          <w:color w:val="000000"/>
          <w:sz w:val="28"/>
          <w:szCs w:val="28"/>
        </w:rPr>
        <w:lastRenderedPageBreak/>
        <w:t>​</w:t>
      </w:r>
      <w:bookmarkStart w:id="5" w:name="block-7607922"/>
      <w:bookmarkEnd w:id="4"/>
      <w:r w:rsidRPr="00A255EE">
        <w:rPr>
          <w:rFonts w:ascii="Times New Roman" w:eastAsia="Times New Roman" w:hAnsi="Times New Roman"/>
          <w:b/>
          <w:bCs/>
          <w:sz w:val="28"/>
          <w:szCs w:val="28"/>
        </w:rPr>
        <w:t xml:space="preserve"> Цели обучения.</w:t>
      </w:r>
    </w:p>
    <w:p w14:paraId="48F43FBA" w14:textId="77777777" w:rsidR="00854A47" w:rsidRPr="00A255EE" w:rsidRDefault="00854A47" w:rsidP="00486650">
      <w:pPr>
        <w:pStyle w:val="Standard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D3D9E35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В процессе обучения по курсу «Spotlight» в 9-ом  классе  реализуются следующие цели:  </w:t>
      </w:r>
    </w:p>
    <w:p w14:paraId="1FEB36B7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Развивается </w:t>
      </w:r>
      <w:r w:rsidRPr="00A255E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коммуникативная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на английском языке в совокупности ее составляющих – речевой, языковой, социокультурной, компенсаторной, учебно-познавательной, а именно:</w:t>
      </w:r>
    </w:p>
    <w:p w14:paraId="1D9ECDB2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речевая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– развиваются сформированные на базе начальной школы коммуникативные умения в говорении, аудировании, чтении, письме</w:t>
      </w:r>
    </w:p>
    <w:p w14:paraId="7045D684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языковая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– накапливаются новые языковые средства, обеспечивающие возможность общаться на темы, предусмотренные стандартом и примерной программой для данного этапа;</w:t>
      </w:r>
    </w:p>
    <w:p w14:paraId="42437047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социокультурная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– школьники приобщаются к культуре и реалиям стран, говорящих на английском языке, в рамках более широкого спектра сфер, тем и ситуаций общения, отвечающих опыту, интересам учащихся 10–12 лет, соответствующих их психологическим особенностям; развивается их способность и готовность использовать английский язык в реальном общении; формируется умение представлять свою собственную страну, ее культуру в условиях межкультурного общения посредством ознакомления учащихся с соответствующим страноведческим, культуроведческим и социолингвистическим материалом, широко представленным в учебном курсе;</w:t>
      </w:r>
    </w:p>
    <w:p w14:paraId="3037240B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компенсаторная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– развиваются умения в процессе общения выходить из затруднительного положения, вызванного нехваткой языковых средств за счет перефраза, использования синонимов, жестов и т. д.;</w:t>
      </w:r>
    </w:p>
    <w:p w14:paraId="4E6E8214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учебно-познавательная компетенция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– развиваются желание и умение самостоятельного изучения английского языка доступными им способами (в процессе выполнения проектов, через Интернет, с помощью справочников и т. п.), развиваются специальные учебные умения (пользоваться словарями, интерпретировать информацию текста и др.), умение пользоваться современными информационными технологиями, опираясь на владение английским языком.</w:t>
      </w:r>
    </w:p>
    <w:p w14:paraId="00810912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Продолжается развитие и воспитание школьников средствами предмета «Иностранный язык»: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самореализации и социальной адаптации; воспитание толерантности по отношению к иным языкам и культуре.</w:t>
      </w:r>
    </w:p>
    <w:p w14:paraId="714595CF" w14:textId="77777777" w:rsidR="00854A47" w:rsidRPr="00A255EE" w:rsidRDefault="00854A47" w:rsidP="00486650">
      <w:pPr>
        <w:pStyle w:val="Standard"/>
        <w:autoSpaceDE w:val="0"/>
        <w:spacing w:line="240" w:lineRule="auto"/>
        <w:ind w:left="108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t>Место учебного предмета в учебном плане.</w:t>
      </w:r>
    </w:p>
    <w:p w14:paraId="15910EBA" w14:textId="77777777" w:rsidR="00854A47" w:rsidRPr="00A255EE" w:rsidRDefault="00854A47" w:rsidP="00486650">
      <w:pPr>
        <w:pStyle w:val="Osnova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55EE">
        <w:rPr>
          <w:rFonts w:ascii="Times New Roman" w:eastAsia="Times New Roman" w:hAnsi="Times New Roman" w:cs="Times New Roman"/>
          <w:sz w:val="28"/>
          <w:szCs w:val="28"/>
        </w:rPr>
        <w:t xml:space="preserve"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 </w:t>
      </w:r>
      <w:r w:rsidRPr="00A255EE">
        <w:rPr>
          <w:rFonts w:ascii="Times New Roman" w:eastAsia="Times New Roman" w:hAnsi="Times New Roman" w:cs="Times New Roman"/>
          <w:sz w:val="28"/>
          <w:szCs w:val="28"/>
        </w:rPr>
        <w:br/>
        <w:t>Федеральный базисный учебный план для образовательных учреждений Российской Федерации отводит 525 ч (из расчета 3 учебных часа в неделю, 35 рабочих недели в год) для обязательного изучения учебного предмета «Иностранный язык» на этапе основного (общего) образования.</w:t>
      </w:r>
    </w:p>
    <w:p w14:paraId="78EEC391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В процессе обучения по курсу "</w:t>
      </w:r>
      <w:r w:rsidRPr="00A255EE">
        <w:rPr>
          <w:rFonts w:ascii="Times New Roman" w:eastAsia="Times New Roman" w:hAnsi="Times New Roman"/>
          <w:sz w:val="28"/>
          <w:szCs w:val="28"/>
        </w:rPr>
        <w:t xml:space="preserve"> Spotlight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 " в 5-9-х классах (учебники </w:t>
      </w:r>
      <w:r w:rsidRPr="00A255EE">
        <w:rPr>
          <w:rFonts w:ascii="Times New Roman" w:eastAsia="Times New Roman" w:hAnsi="Times New Roman"/>
          <w:sz w:val="28"/>
          <w:szCs w:val="28"/>
        </w:rPr>
        <w:t>Spotlight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 "-3, -4, -5, -6") реализуются следующие цели: развивается </w:t>
      </w:r>
      <w:r w:rsidRPr="00A255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коммуникативная </w:t>
      </w:r>
      <w:r w:rsidRPr="00A255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 xml:space="preserve">компетенция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на английском языке в совокупности ее состав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ляющих — речевой, языковой, социокультур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ной, компенсаторной, учебно-познавательной, а именно:</w:t>
      </w:r>
    </w:p>
    <w:p w14:paraId="7AD1953F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— 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речевая компетенция —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развиваются сформированные на базе начальной школы ком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муникативные умения в говорении, аудировании, чтении, письме, с тем чтобы школьники достигли общеевропейского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до порогового уровня обученности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(А2 / Pre-Intermediate / Waystage);</w:t>
      </w:r>
    </w:p>
    <w:p w14:paraId="55579097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— 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языковая компетенция —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накапливаются новые языковые средства, обеспечивающие воз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можность общаться на темы, предусмотренные стандартом и примерной программой для данно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го этапа;</w:t>
      </w:r>
    </w:p>
    <w:p w14:paraId="1B52D0B1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— 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социокультурная компетенция —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школь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ники приобщаются к культуре и реалиям стран, говорящих на английском языке, в рамках более широкого спектра сфер, тем и ситуаций обще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ния, отвечающих опыту, интересам учащихся 10-15 лет, соответствующих их психологическим особенностям; развивается их способность и го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товность использовать английский язык в реаль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ном общении; формируется умение представлять свою собственную страну, ее культуру в услови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ях межкультурного общения посредством озна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комления учащихся с соответствующим страно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ведческим, культуроведческим и социолингвис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тическим материалом, широко представленным в учебном курсе;</w:t>
      </w:r>
    </w:p>
    <w:p w14:paraId="531CD5FD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— 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компенсаторная компетенция —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развива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ются умения в процессе общения выходить из затруднительного положения, вызванного не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хваткой языковых средств за счет перефраза, ис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пользования синонимов, жестов и т. д.;</w:t>
      </w:r>
    </w:p>
    <w:p w14:paraId="144A33E3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—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учебно-познавательная компетенция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— развиваются желание и умение самостоятельно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го изучения английского языка доступными им способами (в процессе выполнения проектов, че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рез интернет, с помощью справочников и т. п.), развиваются специальные учебные умения (пользоваться словарями, интерпретировать ин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формацию текста и др.), умение пользоваться современными информационными технология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softHyphen/>
        <w:t>ми, опираясь на владение английским языком.</w:t>
      </w:r>
    </w:p>
    <w:p w14:paraId="7DB5514B" w14:textId="77777777" w:rsidR="00854A47" w:rsidRPr="00A255EE" w:rsidRDefault="00854A47" w:rsidP="00486650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Происходит </w:t>
      </w:r>
      <w:r w:rsidRPr="00A255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развитие личности учащихся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 xml:space="preserve"> посредством </w:t>
      </w:r>
      <w:r w:rsidRPr="00A255E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реализации воспитательного потенциала </w:t>
      </w: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иностранного языка:</w:t>
      </w:r>
    </w:p>
    <w:p w14:paraId="2FFCB58A" w14:textId="77777777" w:rsidR="00854A47" w:rsidRPr="00A255EE" w:rsidRDefault="00854A47" w:rsidP="00486650">
      <w:pPr>
        <w:pStyle w:val="Standard"/>
        <w:numPr>
          <w:ilvl w:val="0"/>
          <w:numId w:val="20"/>
        </w:numPr>
        <w:tabs>
          <w:tab w:val="left" w:pos="648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14:paraId="0CCD3C63" w14:textId="77777777" w:rsidR="00854A47" w:rsidRPr="00A255EE" w:rsidRDefault="00854A47" w:rsidP="00486650">
      <w:pPr>
        <w:pStyle w:val="Standard"/>
        <w:numPr>
          <w:ilvl w:val="0"/>
          <w:numId w:val="20"/>
        </w:numPr>
        <w:tabs>
          <w:tab w:val="left" w:pos="648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14:paraId="38925FDB" w14:textId="77777777" w:rsidR="00854A47" w:rsidRPr="00A255EE" w:rsidRDefault="00854A47" w:rsidP="00486650">
      <w:pPr>
        <w:pStyle w:val="Standard"/>
        <w:numPr>
          <w:ilvl w:val="0"/>
          <w:numId w:val="20"/>
        </w:numPr>
        <w:tabs>
          <w:tab w:val="left" w:pos="648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развитие стремления к овладению основами мировой культуры средствами иностранного языка;</w:t>
      </w:r>
    </w:p>
    <w:p w14:paraId="62742FBF" w14:textId="77777777" w:rsidR="00854A47" w:rsidRPr="00A255EE" w:rsidRDefault="00854A47" w:rsidP="00486650">
      <w:pPr>
        <w:pStyle w:val="Standard"/>
        <w:numPr>
          <w:ilvl w:val="0"/>
          <w:numId w:val="20"/>
        </w:numPr>
        <w:tabs>
          <w:tab w:val="left" w:pos="648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color w:val="000000"/>
          <w:sz w:val="28"/>
          <w:szCs w:val="28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14:paraId="1E588E67" w14:textId="77777777" w:rsidR="00854A47" w:rsidRPr="00A255EE" w:rsidRDefault="00854A47" w:rsidP="00486650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465BBAFE" w14:textId="77777777" w:rsidR="0063090E" w:rsidRPr="00A255EE" w:rsidRDefault="0063090E" w:rsidP="0063090E">
      <w:pPr>
        <w:pStyle w:val="Standard"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821773E" w14:textId="77777777" w:rsidR="0063090E" w:rsidRPr="00A255EE" w:rsidRDefault="0063090E" w:rsidP="0063090E">
      <w:pPr>
        <w:pStyle w:val="Standard"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E85E9D" w14:textId="77777777" w:rsidR="00854A47" w:rsidRPr="00A255EE" w:rsidRDefault="00854A47" w:rsidP="0063090E">
      <w:pPr>
        <w:pStyle w:val="Standard"/>
        <w:spacing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Общая характеристика учебного предмета «Иностранный язык».</w:t>
      </w:r>
    </w:p>
    <w:p w14:paraId="5B8285C0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14:paraId="3951F2FD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14:paraId="17E39E64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Иностранный язык как учебный предмет характеризуется:</w:t>
      </w:r>
    </w:p>
    <w:p w14:paraId="12402AF0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14:paraId="42BBED0A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14:paraId="3E8166C9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14:paraId="0550F1CF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полиязычного мира.</w:t>
      </w:r>
    </w:p>
    <w:p w14:paraId="0D593BF0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14:paraId="335D2055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 xml:space="preserve"> 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</w:t>
      </w:r>
    </w:p>
    <w:p w14:paraId="16AE34EC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55EE">
        <w:rPr>
          <w:rFonts w:ascii="Times New Roman" w:eastAsia="Times New Roman" w:hAnsi="Times New Roman"/>
          <w:i/>
          <w:iCs/>
          <w:sz w:val="28"/>
          <w:szCs w:val="28"/>
        </w:rPr>
        <w:t>К завершению обучения в основной школе планируется достижение учащимися общеевропейского допорогового уровня подготовки по иностранному языку (английскому языку)(уровень А-2).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школе, в специальных учебных заведениях и для дальнейшего самообразования.</w:t>
      </w:r>
    </w:p>
    <w:p w14:paraId="3431059F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7B16DF7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CD48854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07ED210" w14:textId="77777777" w:rsidR="00854A47" w:rsidRPr="00A255EE" w:rsidRDefault="00854A47" w:rsidP="00486650">
      <w:pPr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</w:p>
    <w:p w14:paraId="6C4D7797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2F1DC81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43A53C6C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>1.  Планируемые результаты изучения учебного предмета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5320"/>
        <w:gridCol w:w="5500"/>
        <w:gridCol w:w="30"/>
      </w:tblGrid>
      <w:tr w:rsidR="00854A47" w:rsidRPr="000738D4" w14:paraId="520AC640" w14:textId="77777777" w:rsidTr="00854A47">
        <w:trPr>
          <w:gridAfter w:val="1"/>
          <w:wAfter w:w="30" w:type="dxa"/>
          <w:trHeight w:val="283"/>
        </w:trPr>
        <w:tc>
          <w:tcPr>
            <w:tcW w:w="1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350BC2F1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0" w:type="dxa"/>
            <w:gridSpan w:val="2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1F426AE0" w14:textId="77777777" w:rsidR="00854A47" w:rsidRPr="00A255EE" w:rsidRDefault="00854A47" w:rsidP="00486650">
            <w:pPr>
              <w:autoSpaceDE w:val="0"/>
              <w:ind w:left="28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В процессе обучения выпускники 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V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-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IX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классов</w:t>
            </w:r>
          </w:p>
        </w:tc>
      </w:tr>
      <w:tr w:rsidR="00854A47" w:rsidRPr="000738D4" w14:paraId="7DCA85DE" w14:textId="77777777" w:rsidTr="00854A47">
        <w:trPr>
          <w:trHeight w:val="46"/>
        </w:trPr>
        <w:tc>
          <w:tcPr>
            <w:tcW w:w="1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2646BE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18C50E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F08EC3D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45BB8B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0F749732" w14:textId="77777777" w:rsidTr="00854A47">
        <w:trPr>
          <w:trHeight w:val="260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D7E8ECE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vMerge w:val="restart"/>
            <w:shd w:val="clear" w:color="auto" w:fill="auto"/>
            <w:vAlign w:val="bottom"/>
          </w:tcPr>
          <w:p w14:paraId="5B396A19" w14:textId="77777777" w:rsidR="00854A47" w:rsidRPr="00A255EE" w:rsidRDefault="00854A47" w:rsidP="00486650">
            <w:pPr>
              <w:autoSpaceDE w:val="0"/>
              <w:ind w:left="208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научатся</w:t>
            </w:r>
          </w:p>
        </w:tc>
        <w:tc>
          <w:tcPr>
            <w:tcW w:w="5500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A82530" w14:textId="77777777" w:rsidR="00854A47" w:rsidRPr="00A255EE" w:rsidRDefault="00854A47" w:rsidP="00486650">
            <w:pPr>
              <w:autoSpaceDE w:val="0"/>
              <w:ind w:left="90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получат возможность научиться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1A76FB1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03B0484B" w14:textId="77777777" w:rsidTr="00854A47">
        <w:trPr>
          <w:trHeight w:val="120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6D90DFE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vMerge/>
            <w:shd w:val="clear" w:color="auto" w:fill="auto"/>
            <w:vAlign w:val="bottom"/>
          </w:tcPr>
          <w:p w14:paraId="4FFA8A6C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99D3BD2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0CBCB6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2BDBE9D7" w14:textId="77777777" w:rsidTr="00854A47">
        <w:trPr>
          <w:trHeight w:val="159"/>
        </w:trPr>
        <w:tc>
          <w:tcPr>
            <w:tcW w:w="1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CD2253D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EB5AF0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40C7F4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E7BBBAE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6816FC34" w14:textId="77777777" w:rsidTr="00854A47">
        <w:trPr>
          <w:trHeight w:val="314"/>
        </w:trPr>
        <w:tc>
          <w:tcPr>
            <w:tcW w:w="100" w:type="dxa"/>
            <w:tcBorders>
              <w:left w:val="single" w:sz="8" w:space="0" w:color="000000"/>
              <w:bottom w:val="single" w:sz="8" w:space="0" w:color="FF0000"/>
            </w:tcBorders>
            <w:shd w:val="clear" w:color="auto" w:fill="F2DBDB"/>
            <w:vAlign w:val="bottom"/>
          </w:tcPr>
          <w:p w14:paraId="2EA6989A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0" w:type="dxa"/>
            <w:gridSpan w:val="2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483907F6" w14:textId="77777777" w:rsidR="00854A47" w:rsidRPr="00A255EE" w:rsidRDefault="00854A47" w:rsidP="00486650">
            <w:pPr>
              <w:autoSpaceDE w:val="0"/>
              <w:spacing w:line="264" w:lineRule="exact"/>
              <w:ind w:left="36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 Коммуникативные умения». Говорение.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EF3552A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4C6A7680" w14:textId="77777777" w:rsidTr="00854A47">
        <w:trPr>
          <w:trHeight w:val="304"/>
        </w:trPr>
        <w:tc>
          <w:tcPr>
            <w:tcW w:w="1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54D64FD3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3CC131F0" w14:textId="77777777" w:rsidR="00854A47" w:rsidRPr="00A255EE" w:rsidRDefault="00854A47" w:rsidP="00486650">
            <w:pPr>
              <w:autoSpaceDE w:val="0"/>
              <w:spacing w:line="303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начинать, вести/поддерживать и заканчивать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5AA58752" w14:textId="77777777" w:rsidR="00854A47" w:rsidRPr="00A255EE" w:rsidRDefault="00854A47" w:rsidP="00486650">
            <w:pPr>
              <w:autoSpaceDE w:val="0"/>
              <w:spacing w:line="303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начинать, вести/поддерживать и заканчивать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B454B67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0738D4" w14:paraId="303CA148" w14:textId="77777777" w:rsidTr="00854A47">
        <w:trPr>
          <w:trHeight w:val="267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B50DC4D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58203A9B" w14:textId="77777777" w:rsidR="00854A47" w:rsidRPr="00A255EE" w:rsidRDefault="00854A47" w:rsidP="00486650">
            <w:pPr>
              <w:autoSpaceDE w:val="0"/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диалогов в стандартных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77534D5" w14:textId="77777777" w:rsidR="00854A47" w:rsidRPr="00A255EE" w:rsidRDefault="00854A47" w:rsidP="00486650">
            <w:pPr>
              <w:autoSpaceDE w:val="0"/>
              <w:spacing w:line="266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диалогов в стандартных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678B822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0738D4" w14:paraId="1E526D74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1041216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3436A20C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ситуациях общения, соблюдая нормы речевого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EF367D9" w14:textId="77777777" w:rsidR="00854A47" w:rsidRPr="00A255EE" w:rsidRDefault="00854A47" w:rsidP="00486650">
            <w:pPr>
              <w:autoSpaceDE w:val="0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ситуациях общения, соблюдая нормы речевого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AE3C03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5215C673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B3DC2B2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6B631269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этикета;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2C627A0" w14:textId="77777777" w:rsidR="00854A47" w:rsidRPr="00A255EE" w:rsidRDefault="00854A47" w:rsidP="00486650">
            <w:pPr>
              <w:autoSpaceDE w:val="0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этикета, при необходимости переспрашивая,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6EB0B1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05633765" w14:textId="77777777" w:rsidTr="00854A47">
        <w:trPr>
          <w:trHeight w:val="324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86B1A1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2FD4EF46" w14:textId="77777777" w:rsidR="00854A47" w:rsidRPr="00A255EE" w:rsidRDefault="00854A47" w:rsidP="00486650">
            <w:pPr>
              <w:autoSpaceDE w:val="0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рассказывать о себе, своей семье, друзьях,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6EC2121" w14:textId="77777777" w:rsidR="00854A47" w:rsidRPr="00A255EE" w:rsidRDefault="00854A47" w:rsidP="00486650">
            <w:pPr>
              <w:autoSpaceDE w:val="0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уточняя;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BBFBA83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0D035ED2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A50BE4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16A0D0E3" w14:textId="77777777" w:rsidR="00854A47" w:rsidRPr="00A255EE" w:rsidRDefault="00854A47" w:rsidP="00486650">
            <w:pPr>
              <w:autoSpaceDE w:val="0"/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своих интересах и планах на будущее;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27A4A31" w14:textId="77777777" w:rsidR="00854A47" w:rsidRPr="00A255EE" w:rsidRDefault="00854A47" w:rsidP="00486650">
            <w:pPr>
              <w:autoSpaceDE w:val="0"/>
              <w:spacing w:line="275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расспрашивать собеседника и отвечать на его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87CF65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0738D4" w14:paraId="1781B6F2" w14:textId="77777777" w:rsidTr="00854A47">
        <w:trPr>
          <w:trHeight w:val="312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5595164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5E943E85" w14:textId="77777777" w:rsidR="00854A47" w:rsidRPr="00A255EE" w:rsidRDefault="00854A47" w:rsidP="00486650">
            <w:pPr>
              <w:autoSpaceDE w:val="0"/>
              <w:spacing w:line="311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сообщать краткие сведения о своем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82F624F" w14:textId="77777777" w:rsidR="00854A47" w:rsidRPr="00A255EE" w:rsidRDefault="00854A47" w:rsidP="00486650">
            <w:pPr>
              <w:autoSpaceDE w:val="0"/>
              <w:spacing w:line="263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вопросы, высказывая свое мнение, просьбу,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CDB636A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72CEE5E8" w14:textId="77777777" w:rsidTr="00854A47">
        <w:trPr>
          <w:trHeight w:val="26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65428C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45ADED81" w14:textId="77777777" w:rsidR="00854A47" w:rsidRPr="00A255EE" w:rsidRDefault="00854A47" w:rsidP="00486650">
            <w:pPr>
              <w:autoSpaceDE w:val="0"/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городе/селе, о своей стране и странах изучаемого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C7D4E12" w14:textId="77777777" w:rsidR="00854A47" w:rsidRPr="00A255EE" w:rsidRDefault="00854A47" w:rsidP="00486650">
            <w:pPr>
              <w:autoSpaceDE w:val="0"/>
              <w:spacing w:line="22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отвечать на предложение собеседника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E28EB12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16D855D7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656E35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4E5CC717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языка;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84E9D90" w14:textId="77777777" w:rsidR="00854A47" w:rsidRPr="00A255EE" w:rsidRDefault="00854A47" w:rsidP="00486650">
            <w:pPr>
              <w:autoSpaceDE w:val="0"/>
              <w:spacing w:line="23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согласием/отказом в пределах изученной тематики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AFF7FD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0738D4" w14:paraId="603F6CF8" w14:textId="77777777" w:rsidTr="00854A47">
        <w:trPr>
          <w:trHeight w:val="30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461E0D1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39FA5EE2" w14:textId="77777777" w:rsidR="00854A47" w:rsidRPr="00A255EE" w:rsidRDefault="00854A47" w:rsidP="00486650">
            <w:pPr>
              <w:autoSpaceDE w:val="0"/>
              <w:spacing w:line="305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описывать события/явления, передавать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516DD57" w14:textId="77777777" w:rsidR="00854A47" w:rsidRPr="00A255EE" w:rsidRDefault="00854A47" w:rsidP="00486650">
            <w:pPr>
              <w:autoSpaceDE w:val="0"/>
              <w:spacing w:line="23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усвоенного лексико-грамматического материала;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9363941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0A96C3AF" w14:textId="77777777" w:rsidTr="00854A47">
        <w:trPr>
          <w:trHeight w:val="285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C4457AF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64E4BC7F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основное содержание, основную мысль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62051F1" w14:textId="77777777" w:rsidR="00854A47" w:rsidRPr="00A255EE" w:rsidRDefault="00854A47" w:rsidP="00486650">
            <w:pPr>
              <w:autoSpaceDE w:val="0"/>
              <w:spacing w:line="256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выражать свое отношение к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0F4636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7D285400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4DDD2CF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5CED3EEA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прочитанного или услышанного.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493908B" w14:textId="77777777" w:rsidR="00854A47" w:rsidRPr="00A255EE" w:rsidRDefault="00854A47" w:rsidP="00486650">
            <w:pPr>
              <w:autoSpaceDE w:val="0"/>
              <w:spacing w:line="23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прочитанному/услышанному, давать краткую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C1CEFCC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418E70E2" w14:textId="77777777" w:rsidTr="00854A47">
        <w:trPr>
          <w:trHeight w:val="243"/>
        </w:trPr>
        <w:tc>
          <w:tcPr>
            <w:tcW w:w="1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F2B7D9D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27E9C05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E343732" w14:textId="77777777" w:rsidR="00854A47" w:rsidRPr="00A255EE" w:rsidRDefault="00854A47" w:rsidP="00486650">
            <w:pPr>
              <w:autoSpaceDE w:val="0"/>
              <w:spacing w:line="23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характеристику персонажей.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43648A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5D2977D7" w14:textId="77777777" w:rsidTr="00854A47">
        <w:trPr>
          <w:trHeight w:val="316"/>
        </w:trPr>
        <w:tc>
          <w:tcPr>
            <w:tcW w:w="100" w:type="dxa"/>
            <w:tcBorders>
              <w:left w:val="single" w:sz="8" w:space="0" w:color="000000"/>
              <w:bottom w:val="single" w:sz="8" w:space="0" w:color="FF0000"/>
            </w:tcBorders>
            <w:shd w:val="clear" w:color="auto" w:fill="F2DBDB"/>
            <w:vAlign w:val="bottom"/>
          </w:tcPr>
          <w:p w14:paraId="108D60C0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0" w:type="dxa"/>
            <w:gridSpan w:val="2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1AC566A4" w14:textId="77777777" w:rsidR="00854A47" w:rsidRPr="00A255EE" w:rsidRDefault="00854A47" w:rsidP="00486650">
            <w:pPr>
              <w:autoSpaceDE w:val="0"/>
              <w:spacing w:line="267" w:lineRule="exact"/>
              <w:ind w:left="36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 Коммуникативные умения». Аудирование.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1FF609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559F4E66" w14:textId="77777777" w:rsidTr="00854A47">
        <w:trPr>
          <w:trHeight w:val="306"/>
        </w:trPr>
        <w:tc>
          <w:tcPr>
            <w:tcW w:w="1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AE75E0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390F141A" w14:textId="77777777" w:rsidR="00854A47" w:rsidRPr="00A255EE" w:rsidRDefault="00854A47" w:rsidP="00486650">
            <w:pPr>
              <w:autoSpaceDE w:val="0"/>
              <w:spacing w:line="306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воспринимать на слух и полностью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282EFF5" w14:textId="77777777" w:rsidR="00854A47" w:rsidRPr="00A255EE" w:rsidRDefault="00854A47" w:rsidP="00486650">
            <w:pPr>
              <w:autoSpaceDE w:val="0"/>
              <w:spacing w:line="306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воспринимать на слух и выборочно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3C3A8F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0738D4" w14:paraId="7C66B33B" w14:textId="77777777" w:rsidTr="00854A47">
        <w:trPr>
          <w:trHeight w:val="264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B8F7FB6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2B234F19" w14:textId="77777777" w:rsidR="00854A47" w:rsidRPr="00A255EE" w:rsidRDefault="00854A47" w:rsidP="00486650">
            <w:pPr>
              <w:autoSpaceDE w:val="0"/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понимать речь учителя, одноклассников;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49E2DBB" w14:textId="77777777" w:rsidR="00854A47" w:rsidRPr="00A255EE" w:rsidRDefault="00854A47" w:rsidP="00486650">
            <w:pPr>
              <w:autoSpaceDE w:val="0"/>
              <w:spacing w:line="263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понимать с опорой на языковую догадку, контекст,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34D0286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2FF95409" w14:textId="77777777" w:rsidTr="00854A47">
        <w:trPr>
          <w:trHeight w:val="325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AF6D580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3A6934BD" w14:textId="77777777" w:rsidR="00854A47" w:rsidRPr="00A255EE" w:rsidRDefault="00854A47" w:rsidP="00486650">
            <w:pPr>
              <w:autoSpaceDE w:val="0"/>
              <w:spacing w:line="321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воспринимать на слух и понимать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1191B10" w14:textId="77777777" w:rsidR="00854A47" w:rsidRPr="00A255EE" w:rsidRDefault="00854A47" w:rsidP="00486650">
            <w:pPr>
              <w:autoSpaceDE w:val="0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краткие несложные аутентичные прагматические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B301DEF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43C24036" w14:textId="77777777" w:rsidTr="00854A47">
        <w:trPr>
          <w:trHeight w:val="26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B199AA4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704E2FFC" w14:textId="77777777" w:rsidR="00854A47" w:rsidRPr="00A255EE" w:rsidRDefault="00854A47" w:rsidP="00486650">
            <w:pPr>
              <w:autoSpaceDE w:val="0"/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несложных аутентичных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293CF69" w14:textId="77777777" w:rsidR="00854A47" w:rsidRPr="00A255EE" w:rsidRDefault="00854A47" w:rsidP="00486650">
            <w:pPr>
              <w:autoSpaceDE w:val="0"/>
              <w:spacing w:line="22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аудио- и видеотексты, выделяя значимую/нужную/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B88A22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07F0965F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E263A73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6B9D17A8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аудио- и видеотекстов, относящихся к разным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4A1659F" w14:textId="77777777" w:rsidR="00854A47" w:rsidRPr="00A255EE" w:rsidRDefault="00854A47" w:rsidP="00486650">
            <w:pPr>
              <w:autoSpaceDE w:val="0"/>
              <w:spacing w:line="23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необходимую информацию.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EC4334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53058C02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3C570FC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388C4F69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коммуникативным типам речи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9CF3D24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E6991A8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55CA343A" w14:textId="77777777" w:rsidTr="00854A47">
        <w:trPr>
          <w:trHeight w:val="281"/>
        </w:trPr>
        <w:tc>
          <w:tcPr>
            <w:tcW w:w="1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6D9087D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F275C22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(сообщение/рассказ/интервью).</w:t>
            </w:r>
          </w:p>
        </w:tc>
        <w:tc>
          <w:tcPr>
            <w:tcW w:w="55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4064B15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7B5073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5EC3A3A5" w14:textId="77777777" w:rsidTr="00854A47">
        <w:trPr>
          <w:trHeight w:val="316"/>
        </w:trPr>
        <w:tc>
          <w:tcPr>
            <w:tcW w:w="100" w:type="dxa"/>
            <w:tcBorders>
              <w:left w:val="single" w:sz="8" w:space="0" w:color="000000"/>
              <w:bottom w:val="single" w:sz="8" w:space="0" w:color="FF0000"/>
            </w:tcBorders>
            <w:shd w:val="clear" w:color="auto" w:fill="F2DBDB"/>
            <w:vAlign w:val="bottom"/>
          </w:tcPr>
          <w:p w14:paraId="494276DA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0" w:type="dxa"/>
            <w:gridSpan w:val="2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15D6649C" w14:textId="77777777" w:rsidR="00854A47" w:rsidRPr="00A255EE" w:rsidRDefault="00854A47" w:rsidP="00486650">
            <w:pPr>
              <w:autoSpaceDE w:val="0"/>
              <w:spacing w:line="267" w:lineRule="exact"/>
              <w:ind w:left="36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>Раздел « Коммуникативные умения». Чтение.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CDE7F3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6AE22366" w14:textId="77777777" w:rsidTr="00854A47">
        <w:trPr>
          <w:trHeight w:val="304"/>
        </w:trPr>
        <w:tc>
          <w:tcPr>
            <w:tcW w:w="1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269C70A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7F0572CA" w14:textId="77777777" w:rsidR="00854A47" w:rsidRPr="00A255EE" w:rsidRDefault="00854A47" w:rsidP="00486650">
            <w:pPr>
              <w:autoSpaceDE w:val="0"/>
              <w:spacing w:line="303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читать аутентичные тексты разных жанров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0F11BD60" w14:textId="77777777" w:rsidR="00854A47" w:rsidRPr="00A255EE" w:rsidRDefault="00854A47" w:rsidP="00486650">
            <w:pPr>
              <w:autoSpaceDE w:val="0"/>
              <w:spacing w:line="303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уметь оценивать полученную информацию,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69AC772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4FF1751B" w14:textId="77777777" w:rsidTr="00854A47">
        <w:trPr>
          <w:trHeight w:val="26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74E8BC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20111E55" w14:textId="77777777" w:rsidR="00854A47" w:rsidRPr="00A255EE" w:rsidRDefault="00854A47" w:rsidP="00486650">
            <w:pPr>
              <w:autoSpaceDE w:val="0"/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стилей преимущественно с пониманием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BC578E6" w14:textId="77777777" w:rsidR="00854A47" w:rsidRPr="00A255EE" w:rsidRDefault="00854A47" w:rsidP="00486650">
            <w:pPr>
              <w:autoSpaceDE w:val="0"/>
              <w:spacing w:line="266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выражать свое мнение;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1BBE29C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3D73991A" w14:textId="77777777" w:rsidTr="00854A47">
        <w:trPr>
          <w:trHeight w:val="276"/>
        </w:trPr>
        <w:tc>
          <w:tcPr>
            <w:tcW w:w="1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D265F27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14:paraId="441D4CE9" w14:textId="77777777" w:rsidR="00854A47" w:rsidRPr="00A255EE" w:rsidRDefault="00854A47" w:rsidP="0048665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основного содержания;</w:t>
            </w:r>
          </w:p>
        </w:tc>
        <w:tc>
          <w:tcPr>
            <w:tcW w:w="550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31C564B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127584E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06B67E0A" w14:textId="77777777" w:rsidTr="00854A47">
        <w:trPr>
          <w:trHeight w:val="243"/>
        </w:trPr>
        <w:tc>
          <w:tcPr>
            <w:tcW w:w="1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6C56273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D5E8DC0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F70CC87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5631F59" w14:textId="77777777" w:rsidR="00854A47" w:rsidRPr="00A255EE" w:rsidRDefault="00854A47" w:rsidP="00486650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0DFDE8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</w:rPr>
        <w:sectPr w:rsidR="00854A47" w:rsidRPr="00A255EE" w:rsidSect="00486650">
          <w:pgSz w:w="11906" w:h="16838"/>
          <w:pgMar w:top="720" w:right="720" w:bottom="720" w:left="720" w:header="720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6"/>
        <w:gridCol w:w="5549"/>
      </w:tblGrid>
      <w:tr w:rsidR="00854A47" w:rsidRPr="000738D4" w14:paraId="5D3548DC" w14:textId="77777777" w:rsidTr="00854A47">
        <w:trPr>
          <w:trHeight w:val="283"/>
        </w:trPr>
        <w:tc>
          <w:tcPr>
            <w:tcW w:w="10915" w:type="dxa"/>
            <w:gridSpan w:val="2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0DD27092" w14:textId="77777777" w:rsidR="00854A47" w:rsidRPr="00A255EE" w:rsidRDefault="00854A47" w:rsidP="00486650">
            <w:pPr>
              <w:ind w:left="28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 xml:space="preserve">В процессе обучения выпускники 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V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-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IX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классов</w:t>
            </w:r>
          </w:p>
        </w:tc>
      </w:tr>
      <w:tr w:rsidR="00854A47" w:rsidRPr="000738D4" w14:paraId="2DD4DDF1" w14:textId="77777777" w:rsidTr="00854A47">
        <w:trPr>
          <w:trHeight w:val="44"/>
        </w:trPr>
        <w:tc>
          <w:tcPr>
            <w:tcW w:w="536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039061F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6ACCA2D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38F98218" w14:textId="77777777" w:rsidTr="00854A47">
        <w:trPr>
          <w:trHeight w:val="570"/>
        </w:trPr>
        <w:tc>
          <w:tcPr>
            <w:tcW w:w="5366" w:type="dxa"/>
            <w:vMerge w:val="restart"/>
            <w:shd w:val="clear" w:color="auto" w:fill="auto"/>
            <w:vAlign w:val="bottom"/>
          </w:tcPr>
          <w:p w14:paraId="5A5325DD" w14:textId="77777777" w:rsidR="00854A47" w:rsidRPr="00A255EE" w:rsidRDefault="00854A47" w:rsidP="00486650">
            <w:pPr>
              <w:ind w:left="208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научатся</w:t>
            </w:r>
          </w:p>
        </w:tc>
        <w:tc>
          <w:tcPr>
            <w:tcW w:w="554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2E07BC8" w14:textId="77777777" w:rsidR="00854A47" w:rsidRPr="00A255EE" w:rsidRDefault="00854A47" w:rsidP="00486650">
            <w:pPr>
              <w:ind w:left="90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получат возможность научиться</w:t>
            </w:r>
          </w:p>
        </w:tc>
      </w:tr>
      <w:tr w:rsidR="00854A47" w:rsidRPr="00A255EE" w14:paraId="2A477CB4" w14:textId="77777777" w:rsidTr="00854A47">
        <w:trPr>
          <w:trHeight w:val="570"/>
        </w:trPr>
        <w:tc>
          <w:tcPr>
            <w:tcW w:w="5366" w:type="dxa"/>
            <w:vMerge/>
            <w:shd w:val="clear" w:color="auto" w:fill="auto"/>
            <w:vAlign w:val="bottom"/>
          </w:tcPr>
          <w:p w14:paraId="5700B5C6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14A4BB7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4908DEE2" w14:textId="77777777" w:rsidTr="00854A47">
        <w:trPr>
          <w:trHeight w:val="159"/>
        </w:trPr>
        <w:tc>
          <w:tcPr>
            <w:tcW w:w="536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387DB56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DF632D4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3A695B91" w14:textId="77777777" w:rsidTr="00854A47">
        <w:trPr>
          <w:trHeight w:val="307"/>
        </w:trPr>
        <w:tc>
          <w:tcPr>
            <w:tcW w:w="5366" w:type="dxa"/>
            <w:shd w:val="clear" w:color="auto" w:fill="auto"/>
            <w:vAlign w:val="bottom"/>
          </w:tcPr>
          <w:p w14:paraId="745B6535" w14:textId="77777777" w:rsidR="00854A47" w:rsidRPr="00A255EE" w:rsidRDefault="00854A47" w:rsidP="00486650">
            <w:pPr>
              <w:spacing w:line="306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читать аутентичные тексты с выборочным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1468BAD" w14:textId="77777777" w:rsidR="00854A47" w:rsidRPr="00A255EE" w:rsidRDefault="00854A47" w:rsidP="00486650">
            <w:pPr>
              <w:spacing w:line="306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читать несложные аутентичные тексты</w:t>
            </w:r>
          </w:p>
        </w:tc>
      </w:tr>
      <w:tr w:rsidR="00854A47" w:rsidRPr="000738D4" w14:paraId="1A0EFD4A" w14:textId="77777777" w:rsidTr="00854A47">
        <w:trPr>
          <w:trHeight w:val="266"/>
        </w:trPr>
        <w:tc>
          <w:tcPr>
            <w:tcW w:w="5366" w:type="dxa"/>
            <w:shd w:val="clear" w:color="auto" w:fill="auto"/>
            <w:vAlign w:val="bottom"/>
          </w:tcPr>
          <w:p w14:paraId="76EA9CEB" w14:textId="77777777" w:rsidR="00854A47" w:rsidRPr="00A255EE" w:rsidRDefault="00854A4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пониманием значимой/нужной/ интересующей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192DC02" w14:textId="77777777" w:rsidR="00854A47" w:rsidRPr="00A255EE" w:rsidRDefault="00854A47" w:rsidP="00486650">
            <w:pPr>
              <w:spacing w:line="266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разных жанров и стилей с полным и точным</w:t>
            </w:r>
          </w:p>
        </w:tc>
      </w:tr>
      <w:tr w:rsidR="00854A47" w:rsidRPr="000738D4" w14:paraId="0FD3E6DA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4C17BB13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570B4C6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пониманием и с использованием различных</w:t>
            </w:r>
          </w:p>
        </w:tc>
      </w:tr>
      <w:tr w:rsidR="00854A47" w:rsidRPr="000738D4" w14:paraId="1CB17C8B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4F4BE148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D0E67D1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приемов смысловой переработки текста (языковой</w:t>
            </w:r>
          </w:p>
        </w:tc>
      </w:tr>
      <w:tr w:rsidR="00854A47" w:rsidRPr="000738D4" w14:paraId="14A4A677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60039C23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589DB09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догадки, выборочного перевода), а также</w:t>
            </w:r>
          </w:p>
        </w:tc>
      </w:tr>
      <w:tr w:rsidR="00854A47" w:rsidRPr="00A255EE" w14:paraId="011F4B55" w14:textId="77777777" w:rsidTr="00854A47">
        <w:trPr>
          <w:trHeight w:val="277"/>
        </w:trPr>
        <w:tc>
          <w:tcPr>
            <w:tcW w:w="5366" w:type="dxa"/>
            <w:shd w:val="clear" w:color="auto" w:fill="auto"/>
            <w:vAlign w:val="bottom"/>
          </w:tcPr>
          <w:p w14:paraId="0B92CD92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9E4FF35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справочных материалов</w:t>
            </w:r>
          </w:p>
        </w:tc>
      </w:tr>
      <w:tr w:rsidR="00854A47" w:rsidRPr="00A255EE" w14:paraId="4D43CF7C" w14:textId="77777777" w:rsidTr="00854A47">
        <w:trPr>
          <w:trHeight w:val="286"/>
        </w:trPr>
        <w:tc>
          <w:tcPr>
            <w:tcW w:w="536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8999C66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811C874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4E7DBAE3" w14:textId="77777777" w:rsidTr="00854A47">
        <w:trPr>
          <w:trHeight w:val="311"/>
        </w:trPr>
        <w:tc>
          <w:tcPr>
            <w:tcW w:w="10915" w:type="dxa"/>
            <w:gridSpan w:val="2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3D7BB93A" w14:textId="77777777" w:rsidR="00854A47" w:rsidRPr="00A255EE" w:rsidRDefault="00854A47" w:rsidP="00486650">
            <w:pPr>
              <w:spacing w:line="262" w:lineRule="exact"/>
              <w:ind w:left="3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 Коммуникативные умения». Письмо.</w:t>
            </w:r>
          </w:p>
        </w:tc>
      </w:tr>
      <w:tr w:rsidR="00854A47" w:rsidRPr="000738D4" w14:paraId="58A20590" w14:textId="77777777" w:rsidTr="00854A47">
        <w:trPr>
          <w:trHeight w:val="304"/>
        </w:trPr>
        <w:tc>
          <w:tcPr>
            <w:tcW w:w="5366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487787FB" w14:textId="77777777" w:rsidR="00854A47" w:rsidRPr="00A255EE" w:rsidRDefault="00854A47" w:rsidP="00486650">
            <w:pPr>
              <w:spacing w:line="303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заполнять анкеты и формуляры;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2CA88924" w14:textId="77777777" w:rsidR="00854A47" w:rsidRPr="00A255EE" w:rsidRDefault="00854A47" w:rsidP="00486650">
            <w:pPr>
              <w:spacing w:line="303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составлять план, тезисы устного или</w:t>
            </w:r>
          </w:p>
        </w:tc>
      </w:tr>
      <w:tr w:rsidR="00854A47" w:rsidRPr="00A255EE" w14:paraId="2BA6CBA7" w14:textId="77777777" w:rsidTr="00854A47">
        <w:trPr>
          <w:trHeight w:val="286"/>
        </w:trPr>
        <w:tc>
          <w:tcPr>
            <w:tcW w:w="5366" w:type="dxa"/>
            <w:shd w:val="clear" w:color="auto" w:fill="auto"/>
            <w:vAlign w:val="bottom"/>
          </w:tcPr>
          <w:p w14:paraId="5ABC5D32" w14:textId="77777777" w:rsidR="00854A47" w:rsidRPr="00A255EE" w:rsidRDefault="00854A47" w:rsidP="00486650">
            <w:pPr>
              <w:spacing w:line="286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писать поздравления, личные письма с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75038FC" w14:textId="77777777" w:rsidR="00854A47" w:rsidRPr="00A255EE" w:rsidRDefault="00854A47" w:rsidP="00486650">
            <w:pPr>
              <w:spacing w:line="266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письменного сообщения;</w:t>
            </w:r>
          </w:p>
        </w:tc>
      </w:tr>
      <w:tr w:rsidR="00854A47" w:rsidRPr="00A255EE" w14:paraId="57B3DD97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38DF90AC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опорой на образец с употреблением формул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3BDE981" w14:textId="77777777" w:rsidR="00854A47" w:rsidRPr="00A255EE" w:rsidRDefault="00854A47" w:rsidP="00486650">
            <w:pPr>
              <w:spacing w:line="275" w:lineRule="exact"/>
              <w:ind w:left="38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кратко излагать результаты проектной</w:t>
            </w:r>
          </w:p>
        </w:tc>
      </w:tr>
      <w:tr w:rsidR="00854A47" w:rsidRPr="00A255EE" w14:paraId="1910C2C6" w14:textId="77777777" w:rsidTr="00854A47">
        <w:trPr>
          <w:trHeight w:val="570"/>
        </w:trPr>
        <w:tc>
          <w:tcPr>
            <w:tcW w:w="5366" w:type="dxa"/>
            <w:vMerge w:val="restart"/>
            <w:shd w:val="clear" w:color="auto" w:fill="auto"/>
            <w:vAlign w:val="bottom"/>
          </w:tcPr>
          <w:p w14:paraId="2A48E111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речевого этикета, принятых в стране/странах</w:t>
            </w:r>
          </w:p>
        </w:tc>
        <w:tc>
          <w:tcPr>
            <w:tcW w:w="554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8EF22A4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854A47" w:rsidRPr="00A255EE" w14:paraId="04024C1F" w14:textId="77777777" w:rsidTr="00854A47">
        <w:trPr>
          <w:trHeight w:val="570"/>
        </w:trPr>
        <w:tc>
          <w:tcPr>
            <w:tcW w:w="5366" w:type="dxa"/>
            <w:vMerge/>
            <w:shd w:val="clear" w:color="auto" w:fill="auto"/>
            <w:vAlign w:val="bottom"/>
          </w:tcPr>
          <w:p w14:paraId="330CED90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20279AB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500DE81E" w14:textId="77777777" w:rsidTr="00854A47">
        <w:trPr>
          <w:trHeight w:val="281"/>
        </w:trPr>
        <w:tc>
          <w:tcPr>
            <w:tcW w:w="536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72F012C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изучаемого языка;</w:t>
            </w:r>
          </w:p>
        </w:tc>
        <w:tc>
          <w:tcPr>
            <w:tcW w:w="55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14CF2DE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A255EE" w14:paraId="3C8DCF41" w14:textId="77777777" w:rsidTr="00854A47">
        <w:trPr>
          <w:trHeight w:val="319"/>
        </w:trPr>
        <w:tc>
          <w:tcPr>
            <w:tcW w:w="10915" w:type="dxa"/>
            <w:gridSpan w:val="2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408EACF3" w14:textId="77777777" w:rsidR="00854A47" w:rsidRPr="00A255EE" w:rsidRDefault="00854A47" w:rsidP="00486650">
            <w:pPr>
              <w:spacing w:line="270" w:lineRule="exact"/>
              <w:ind w:left="3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 xml:space="preserve">Раздел </w:t>
            </w:r>
            <w:r w:rsidRPr="00A255E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«ЯЗЫКОВАЯ КОМПЕТЕНЦИЯ»</w:t>
            </w:r>
          </w:p>
        </w:tc>
      </w:tr>
      <w:tr w:rsidR="00854A47" w:rsidRPr="00A255EE" w14:paraId="1DFAB526" w14:textId="77777777" w:rsidTr="00854A47">
        <w:trPr>
          <w:trHeight w:val="304"/>
        </w:trPr>
        <w:tc>
          <w:tcPr>
            <w:tcW w:w="5366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2754B673" w14:textId="77777777" w:rsidR="00854A47" w:rsidRPr="00A255EE" w:rsidRDefault="00854A47" w:rsidP="00486650">
            <w:pPr>
              <w:spacing w:line="303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применять правила написания слов,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77E81857" w14:textId="77777777" w:rsidR="00854A47" w:rsidRPr="00A255EE" w:rsidRDefault="00854A47" w:rsidP="00486650">
            <w:pPr>
              <w:spacing w:line="303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соблюдать ритмико-интонационные</w:t>
            </w:r>
          </w:p>
        </w:tc>
      </w:tr>
      <w:tr w:rsidR="00854A47" w:rsidRPr="00A255EE" w14:paraId="74459E27" w14:textId="77777777" w:rsidTr="00854A47">
        <w:trPr>
          <w:trHeight w:val="266"/>
        </w:trPr>
        <w:tc>
          <w:tcPr>
            <w:tcW w:w="5366" w:type="dxa"/>
            <w:shd w:val="clear" w:color="auto" w:fill="auto"/>
            <w:vAlign w:val="bottom"/>
          </w:tcPr>
          <w:p w14:paraId="360429E1" w14:textId="77777777" w:rsidR="00854A47" w:rsidRPr="00A255EE" w:rsidRDefault="00854A4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изученных в 9 классе;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8C7639F" w14:textId="77777777" w:rsidR="00854A47" w:rsidRPr="00A255EE" w:rsidRDefault="00854A47" w:rsidP="00486650">
            <w:pPr>
              <w:spacing w:line="266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особенности предложений различных</w:t>
            </w:r>
          </w:p>
        </w:tc>
      </w:tr>
      <w:tr w:rsidR="00854A47" w:rsidRPr="00A255EE" w14:paraId="4B6CD12B" w14:textId="77777777" w:rsidTr="00854A47">
        <w:trPr>
          <w:trHeight w:val="296"/>
        </w:trPr>
        <w:tc>
          <w:tcPr>
            <w:tcW w:w="5366" w:type="dxa"/>
            <w:shd w:val="clear" w:color="auto" w:fill="auto"/>
            <w:vAlign w:val="bottom"/>
          </w:tcPr>
          <w:p w14:paraId="2DD144BE" w14:textId="77777777" w:rsidR="00854A47" w:rsidRPr="00A255EE" w:rsidRDefault="00854A47" w:rsidP="00486650">
            <w:pPr>
              <w:spacing w:line="295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адекватно произносить и различать на слух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046E931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коммуникативных типов (утвердительное,</w:t>
            </w:r>
          </w:p>
        </w:tc>
      </w:tr>
      <w:tr w:rsidR="00854A47" w:rsidRPr="00A255EE" w14:paraId="7F66ADFF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28A14CB1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звуки иностранного языка; соблюдать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F07F59F" w14:textId="77777777" w:rsidR="00854A47" w:rsidRPr="00A255EE" w:rsidRDefault="00854A47" w:rsidP="00486650">
            <w:pPr>
              <w:spacing w:line="255" w:lineRule="exact"/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вопросительное, отрицательное, повелительное);</w:t>
            </w:r>
          </w:p>
        </w:tc>
      </w:tr>
      <w:tr w:rsidR="00854A47" w:rsidRPr="00A255EE" w14:paraId="122832BB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212E1CA7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правильное ударение в словах и фразах;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10E06D1" w14:textId="77777777" w:rsidR="00854A47" w:rsidRPr="00A255EE" w:rsidRDefault="00854A47" w:rsidP="00486650">
            <w:pPr>
              <w:spacing w:line="275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правильно членить предложения на</w:t>
            </w:r>
          </w:p>
        </w:tc>
      </w:tr>
      <w:tr w:rsidR="00854A47" w:rsidRPr="00A255EE" w14:paraId="2F0E1EF0" w14:textId="77777777" w:rsidTr="00854A47">
        <w:trPr>
          <w:trHeight w:val="521"/>
        </w:trPr>
        <w:tc>
          <w:tcPr>
            <w:tcW w:w="5366" w:type="dxa"/>
            <w:vMerge w:val="restart"/>
            <w:shd w:val="clear" w:color="auto" w:fill="auto"/>
            <w:vAlign w:val="bottom"/>
          </w:tcPr>
          <w:p w14:paraId="2B2EE942" w14:textId="77777777" w:rsidR="00854A47" w:rsidRPr="00A255EE" w:rsidRDefault="00854A47" w:rsidP="00486650">
            <w:pPr>
              <w:spacing w:line="321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– распознавать в речи основные значения</w:t>
            </w:r>
          </w:p>
        </w:tc>
        <w:tc>
          <w:tcPr>
            <w:tcW w:w="554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1B7463B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смысловые группы;</w:t>
            </w:r>
          </w:p>
        </w:tc>
      </w:tr>
      <w:tr w:rsidR="00854A47" w:rsidRPr="00A255EE" w14:paraId="40E05400" w14:textId="77777777" w:rsidTr="00854A47">
        <w:trPr>
          <w:trHeight w:val="570"/>
        </w:trPr>
        <w:tc>
          <w:tcPr>
            <w:tcW w:w="5366" w:type="dxa"/>
            <w:vMerge/>
            <w:shd w:val="clear" w:color="auto" w:fill="auto"/>
            <w:vAlign w:val="bottom"/>
          </w:tcPr>
          <w:p w14:paraId="4BC5A2B8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8005C42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1BDD8AC6" w14:textId="77777777" w:rsidTr="00854A47">
        <w:trPr>
          <w:trHeight w:val="466"/>
        </w:trPr>
        <w:tc>
          <w:tcPr>
            <w:tcW w:w="5366" w:type="dxa"/>
            <w:vMerge w:val="restart"/>
            <w:shd w:val="clear" w:color="auto" w:fill="auto"/>
            <w:vAlign w:val="bottom"/>
          </w:tcPr>
          <w:p w14:paraId="79035FEF" w14:textId="77777777" w:rsidR="00854A47" w:rsidRPr="00A255EE" w:rsidRDefault="00854A4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</w:t>
            </w:r>
          </w:p>
        </w:tc>
        <w:tc>
          <w:tcPr>
            <w:tcW w:w="554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1844F29" w14:textId="77777777" w:rsidR="00854A47" w:rsidRPr="00A255EE" w:rsidRDefault="00854A47" w:rsidP="00486650">
            <w:pPr>
              <w:spacing w:line="276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употреблять в речи основные значения</w:t>
            </w:r>
          </w:p>
        </w:tc>
      </w:tr>
      <w:tr w:rsidR="00854A47" w:rsidRPr="000738D4" w14:paraId="2F4DAAD6" w14:textId="77777777" w:rsidTr="00854A47">
        <w:trPr>
          <w:trHeight w:val="570"/>
        </w:trPr>
        <w:tc>
          <w:tcPr>
            <w:tcW w:w="5366" w:type="dxa"/>
            <w:vMerge/>
            <w:shd w:val="clear" w:color="auto" w:fill="auto"/>
            <w:vAlign w:val="bottom"/>
          </w:tcPr>
          <w:p w14:paraId="1D218E38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B59CE57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4A47" w:rsidRPr="00A255EE" w14:paraId="2967D34A" w14:textId="77777777" w:rsidTr="00854A47">
        <w:trPr>
          <w:trHeight w:val="466"/>
        </w:trPr>
        <w:tc>
          <w:tcPr>
            <w:tcW w:w="5366" w:type="dxa"/>
            <w:vMerge w:val="restart"/>
            <w:shd w:val="clear" w:color="auto" w:fill="auto"/>
            <w:vAlign w:val="bottom"/>
          </w:tcPr>
          <w:p w14:paraId="519F954E" w14:textId="77777777" w:rsidR="00854A47" w:rsidRPr="00A255EE" w:rsidRDefault="00854A4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словосочетаний, реплик-клише речевого этикета);</w:t>
            </w:r>
          </w:p>
        </w:tc>
        <w:tc>
          <w:tcPr>
            <w:tcW w:w="554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22FA8B3" w14:textId="77777777" w:rsidR="00854A47" w:rsidRPr="00A255EE" w:rsidRDefault="00854A47" w:rsidP="00486650">
            <w:pPr>
              <w:spacing w:line="266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</w:t>
            </w:r>
          </w:p>
        </w:tc>
      </w:tr>
      <w:tr w:rsidR="00854A47" w:rsidRPr="00A255EE" w14:paraId="4EC8D026" w14:textId="77777777" w:rsidTr="00854A47">
        <w:trPr>
          <w:trHeight w:val="570"/>
        </w:trPr>
        <w:tc>
          <w:tcPr>
            <w:tcW w:w="5366" w:type="dxa"/>
            <w:vMerge/>
            <w:shd w:val="clear" w:color="auto" w:fill="auto"/>
            <w:vAlign w:val="bottom"/>
          </w:tcPr>
          <w:p w14:paraId="0F2185E4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41A44A9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47" w:rsidRPr="000738D4" w14:paraId="548D138A" w14:textId="77777777" w:rsidTr="00854A47">
        <w:trPr>
          <w:trHeight w:val="324"/>
        </w:trPr>
        <w:tc>
          <w:tcPr>
            <w:tcW w:w="5366" w:type="dxa"/>
            <w:shd w:val="clear" w:color="auto" w:fill="auto"/>
            <w:vAlign w:val="bottom"/>
          </w:tcPr>
          <w:p w14:paraId="08E629F5" w14:textId="77777777" w:rsidR="00854A47" w:rsidRPr="00A255EE" w:rsidRDefault="00854A47" w:rsidP="00486650">
            <w:pPr>
              <w:spacing w:line="321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распознавать основные способы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E461EB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словосочетаний, реплик-клише речевого этикета);</w:t>
            </w:r>
          </w:p>
        </w:tc>
      </w:tr>
      <w:tr w:rsidR="00854A47" w:rsidRPr="00A255EE" w14:paraId="4BDA701A" w14:textId="77777777" w:rsidTr="00854A47">
        <w:trPr>
          <w:trHeight w:val="276"/>
        </w:trPr>
        <w:tc>
          <w:tcPr>
            <w:tcW w:w="5366" w:type="dxa"/>
            <w:shd w:val="clear" w:color="auto" w:fill="auto"/>
            <w:vAlign w:val="bottom"/>
          </w:tcPr>
          <w:p w14:paraId="4333848D" w14:textId="77777777" w:rsidR="00854A47" w:rsidRPr="00A255EE" w:rsidRDefault="00854A47" w:rsidP="00486650">
            <w:pPr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словообразования (аффиксации, словосложения,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A70FE59" w14:textId="77777777" w:rsidR="00854A47" w:rsidRPr="00A255EE" w:rsidRDefault="00854A47" w:rsidP="00486650">
            <w:pPr>
              <w:spacing w:line="275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понимать и использовать явления</w:t>
            </w:r>
          </w:p>
        </w:tc>
      </w:tr>
      <w:tr w:rsidR="00854A47" w:rsidRPr="00A255EE" w14:paraId="68E28A09" w14:textId="77777777" w:rsidTr="00854A47">
        <w:trPr>
          <w:trHeight w:val="264"/>
        </w:trPr>
        <w:tc>
          <w:tcPr>
            <w:tcW w:w="5366" w:type="dxa"/>
            <w:shd w:val="clear" w:color="auto" w:fill="auto"/>
            <w:vAlign w:val="bottom"/>
          </w:tcPr>
          <w:p w14:paraId="160B7222" w14:textId="77777777" w:rsidR="00854A47" w:rsidRPr="00A255EE" w:rsidRDefault="00854A47" w:rsidP="00486650">
            <w:pPr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конверсии);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0265047" w14:textId="77777777" w:rsidR="00854A47" w:rsidRPr="00A255EE" w:rsidRDefault="00854A47" w:rsidP="00486650">
            <w:pPr>
              <w:spacing w:line="263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многозначности слов иностранного языка,</w:t>
            </w:r>
          </w:p>
        </w:tc>
      </w:tr>
      <w:tr w:rsidR="00854A47" w:rsidRPr="00A255EE" w14:paraId="17778609" w14:textId="77777777" w:rsidTr="00854A47">
        <w:trPr>
          <w:trHeight w:val="324"/>
        </w:trPr>
        <w:tc>
          <w:tcPr>
            <w:tcW w:w="5366" w:type="dxa"/>
            <w:shd w:val="clear" w:color="auto" w:fill="auto"/>
            <w:vAlign w:val="bottom"/>
          </w:tcPr>
          <w:p w14:paraId="55D657BB" w14:textId="77777777" w:rsidR="00854A47" w:rsidRPr="00A255EE" w:rsidRDefault="00854A47" w:rsidP="00486650">
            <w:pPr>
              <w:spacing w:line="321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распознавать и употреблять в речи основные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AF08052" w14:textId="77777777" w:rsidR="00854A47" w:rsidRPr="00A255EE" w:rsidRDefault="00854A47" w:rsidP="00486650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синонимии, антонимии и лексической</w:t>
            </w:r>
          </w:p>
        </w:tc>
      </w:tr>
      <w:tr w:rsidR="00854A47" w:rsidRPr="00A255EE" w14:paraId="164C75A8" w14:textId="77777777" w:rsidTr="00854A47">
        <w:trPr>
          <w:trHeight w:val="266"/>
        </w:trPr>
        <w:tc>
          <w:tcPr>
            <w:tcW w:w="5366" w:type="dxa"/>
            <w:shd w:val="clear" w:color="auto" w:fill="auto"/>
            <w:vAlign w:val="bottom"/>
          </w:tcPr>
          <w:p w14:paraId="5F5DBC3E" w14:textId="77777777" w:rsidR="00854A47" w:rsidRPr="00A255EE" w:rsidRDefault="00854A4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морфологические формы и синтаксические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A0B8079" w14:textId="77777777" w:rsidR="00854A47" w:rsidRPr="00A255EE" w:rsidRDefault="00854A47" w:rsidP="00486650">
            <w:pPr>
              <w:spacing w:line="227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сочетаемости;</w:t>
            </w:r>
          </w:p>
        </w:tc>
      </w:tr>
      <w:tr w:rsidR="00854A47" w:rsidRPr="00A255EE" w14:paraId="111555F6" w14:textId="77777777" w:rsidTr="00854A47">
        <w:trPr>
          <w:trHeight w:val="286"/>
        </w:trPr>
        <w:tc>
          <w:tcPr>
            <w:tcW w:w="5366" w:type="dxa"/>
            <w:shd w:val="clear" w:color="auto" w:fill="auto"/>
            <w:vAlign w:val="bottom"/>
          </w:tcPr>
          <w:p w14:paraId="0E4A5D64" w14:textId="77777777" w:rsidR="00854A47" w:rsidRPr="00A255EE" w:rsidRDefault="00854A4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конструкций английского языка;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5ED7103" w14:textId="77777777" w:rsidR="00854A47" w:rsidRPr="00A255EE" w:rsidRDefault="00854A47" w:rsidP="00486650">
            <w:pPr>
              <w:spacing w:line="286" w:lineRule="exact"/>
              <w:ind w:left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знать основные различия систем</w:t>
            </w:r>
          </w:p>
        </w:tc>
      </w:tr>
      <w:tr w:rsidR="00854A47" w:rsidRPr="000738D4" w14:paraId="72375280" w14:textId="77777777" w:rsidTr="00854A47">
        <w:trPr>
          <w:trHeight w:val="315"/>
        </w:trPr>
        <w:tc>
          <w:tcPr>
            <w:tcW w:w="5366" w:type="dxa"/>
            <w:shd w:val="clear" w:color="auto" w:fill="auto"/>
            <w:vAlign w:val="bottom"/>
          </w:tcPr>
          <w:p w14:paraId="7A8F77FC" w14:textId="77777777" w:rsidR="00854A47" w:rsidRPr="00A255EE" w:rsidRDefault="00854A47" w:rsidP="00486650">
            <w:pPr>
              <w:spacing w:line="314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распознавать признаки изученных</w:t>
            </w:r>
          </w:p>
        </w:tc>
        <w:tc>
          <w:tcPr>
            <w:tcW w:w="55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CFAF289" w14:textId="77777777" w:rsidR="00854A47" w:rsidRPr="00A255EE" w:rsidRDefault="00854A47" w:rsidP="00486650">
            <w:pPr>
              <w:spacing w:line="266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иностранного и русского/родного языков.</w:t>
            </w:r>
          </w:p>
        </w:tc>
      </w:tr>
      <w:tr w:rsidR="00854A47" w:rsidRPr="00A255EE" w14:paraId="039DB211" w14:textId="77777777" w:rsidTr="00854A47">
        <w:trPr>
          <w:trHeight w:val="271"/>
        </w:trPr>
        <w:tc>
          <w:tcPr>
            <w:tcW w:w="536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F64E585" w14:textId="77777777" w:rsidR="00854A47" w:rsidRPr="00A255EE" w:rsidRDefault="00854A47" w:rsidP="00486650">
            <w:pPr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грамматических явлений (видовременных форм</w:t>
            </w:r>
          </w:p>
        </w:tc>
        <w:tc>
          <w:tcPr>
            <w:tcW w:w="55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CC6043E" w14:textId="77777777" w:rsidR="00854A47" w:rsidRPr="00A255EE" w:rsidRDefault="00854A4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C4ED3F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</w:rPr>
        <w:sectPr w:rsidR="00854A47" w:rsidRPr="00A255EE" w:rsidSect="0048665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720" w:bottom="720" w:left="720" w:header="0" w:footer="3" w:gutter="0"/>
          <w:cols w:space="720"/>
          <w:docGrid w:linePitch="600" w:charSpace="40960"/>
        </w:sectPr>
      </w:pPr>
    </w:p>
    <w:tbl>
      <w:tblPr>
        <w:tblpPr w:leftFromText="180" w:rightFromText="180" w:vertAnchor="text" w:horzAnchor="margin" w:tblpXSpec="center" w:tblpY="-1227"/>
        <w:tblW w:w="109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645"/>
        <w:gridCol w:w="4904"/>
      </w:tblGrid>
      <w:tr w:rsidR="00241197" w:rsidRPr="000738D4" w14:paraId="3FBD26BF" w14:textId="77777777" w:rsidTr="00241197">
        <w:trPr>
          <w:trHeight w:val="283"/>
        </w:trPr>
        <w:tc>
          <w:tcPr>
            <w:tcW w:w="10902" w:type="dxa"/>
            <w:gridSpan w:val="3"/>
            <w:tcBorders>
              <w:top w:val="single" w:sz="8" w:space="0" w:color="000000"/>
            </w:tcBorders>
            <w:shd w:val="clear" w:color="auto" w:fill="auto"/>
          </w:tcPr>
          <w:p w14:paraId="44CE7722" w14:textId="77777777" w:rsidR="00241197" w:rsidRPr="00A255EE" w:rsidRDefault="00241197" w:rsidP="00486650">
            <w:pPr>
              <w:ind w:left="28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 xml:space="preserve">В процессе обучения выпускники 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V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-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IX</w:t>
            </w: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классов</w:t>
            </w:r>
          </w:p>
        </w:tc>
      </w:tr>
      <w:tr w:rsidR="00241197" w:rsidRPr="000738D4" w14:paraId="638C90F7" w14:textId="77777777" w:rsidTr="00241197">
        <w:trPr>
          <w:trHeight w:val="44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6844D98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CA1A2C0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FED741E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41197" w:rsidRPr="00A255EE" w14:paraId="17F955A1" w14:textId="77777777" w:rsidTr="00241197">
        <w:trPr>
          <w:trHeight w:val="260"/>
        </w:trPr>
        <w:tc>
          <w:tcPr>
            <w:tcW w:w="5353" w:type="dxa"/>
            <w:vMerge w:val="restart"/>
            <w:shd w:val="clear" w:color="auto" w:fill="auto"/>
            <w:vAlign w:val="bottom"/>
          </w:tcPr>
          <w:p w14:paraId="22A24D6B" w14:textId="77777777" w:rsidR="00241197" w:rsidRPr="00A255EE" w:rsidRDefault="00241197" w:rsidP="00486650">
            <w:pPr>
              <w:ind w:left="2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научатся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780B4BF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vMerge w:val="restart"/>
            <w:shd w:val="clear" w:color="auto" w:fill="auto"/>
            <w:vAlign w:val="bottom"/>
          </w:tcPr>
          <w:p w14:paraId="2FA2EA0A" w14:textId="77777777" w:rsidR="00241197" w:rsidRPr="00A255EE" w:rsidRDefault="00241197" w:rsidP="00486650">
            <w:pPr>
              <w:ind w:left="2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получат возможность научиться</w:t>
            </w:r>
          </w:p>
        </w:tc>
      </w:tr>
      <w:tr w:rsidR="00241197" w:rsidRPr="00A255EE" w14:paraId="05540CB5" w14:textId="77777777" w:rsidTr="00241197">
        <w:trPr>
          <w:trHeight w:val="120"/>
        </w:trPr>
        <w:tc>
          <w:tcPr>
            <w:tcW w:w="5353" w:type="dxa"/>
            <w:vMerge/>
            <w:shd w:val="clear" w:color="auto" w:fill="auto"/>
            <w:vAlign w:val="bottom"/>
          </w:tcPr>
          <w:p w14:paraId="5356CCB7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3F87068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vMerge/>
            <w:shd w:val="clear" w:color="auto" w:fill="auto"/>
            <w:vAlign w:val="bottom"/>
          </w:tcPr>
          <w:p w14:paraId="2CFD1D26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A255EE" w14:paraId="6ECE5F4A" w14:textId="77777777" w:rsidTr="00241197">
        <w:trPr>
          <w:trHeight w:val="159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4781D53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F09BB05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3585555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0738D4" w14:paraId="4B3FB17F" w14:textId="77777777" w:rsidTr="00241197">
        <w:trPr>
          <w:trHeight w:val="258"/>
        </w:trPr>
        <w:tc>
          <w:tcPr>
            <w:tcW w:w="5353" w:type="dxa"/>
            <w:shd w:val="clear" w:color="auto" w:fill="auto"/>
            <w:vAlign w:val="bottom"/>
          </w:tcPr>
          <w:p w14:paraId="7E2A89AC" w14:textId="77777777" w:rsidR="00241197" w:rsidRPr="00A255EE" w:rsidRDefault="00241197" w:rsidP="00486650">
            <w:pPr>
              <w:spacing w:line="258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глаголов; модальных глаголов и их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F08BFD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4" w:type="dxa"/>
            <w:shd w:val="clear" w:color="auto" w:fill="auto"/>
            <w:vAlign w:val="bottom"/>
          </w:tcPr>
          <w:p w14:paraId="6737302A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41197" w:rsidRPr="00A255EE" w14:paraId="7BF8EFF4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658920BD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эквивалентов, артиклей, существительных,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8B9D710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shd w:val="clear" w:color="auto" w:fill="auto"/>
            <w:vAlign w:val="bottom"/>
          </w:tcPr>
          <w:p w14:paraId="6C7C69EF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0738D4" w14:paraId="49ECE0D2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181A66D8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степеней сравнения прилагательных и наречий,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7E8220B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4" w:type="dxa"/>
            <w:shd w:val="clear" w:color="auto" w:fill="auto"/>
            <w:vAlign w:val="bottom"/>
          </w:tcPr>
          <w:p w14:paraId="2F6ED4F7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41197" w:rsidRPr="00A255EE" w14:paraId="3271CB34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1F79B102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местоимений, числительных, предлогов).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A884F9A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shd w:val="clear" w:color="auto" w:fill="auto"/>
            <w:vAlign w:val="bottom"/>
          </w:tcPr>
          <w:p w14:paraId="7A62916C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A255EE" w14:paraId="2EA4650B" w14:textId="77777777" w:rsidTr="00241197">
        <w:trPr>
          <w:trHeight w:val="360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28D642E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490DD5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A255EE" w14:paraId="15FE2EA4" w14:textId="77777777" w:rsidTr="00241197">
        <w:trPr>
          <w:trHeight w:val="233"/>
        </w:trPr>
        <w:tc>
          <w:tcPr>
            <w:tcW w:w="5353" w:type="dxa"/>
            <w:tcBorders>
              <w:bottom w:val="single" w:sz="8" w:space="0" w:color="FF0000"/>
            </w:tcBorders>
            <w:shd w:val="clear" w:color="auto" w:fill="F2DBDB"/>
            <w:vAlign w:val="bottom"/>
          </w:tcPr>
          <w:p w14:paraId="73C52777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FF0000"/>
              <w:bottom w:val="single" w:sz="8" w:space="0" w:color="FF0000"/>
            </w:tcBorders>
            <w:shd w:val="clear" w:color="auto" w:fill="F2DBDB"/>
            <w:vAlign w:val="bottom"/>
          </w:tcPr>
          <w:p w14:paraId="6D880394" w14:textId="77777777" w:rsidR="00241197" w:rsidRPr="00A255EE" w:rsidRDefault="00241197" w:rsidP="00486650">
            <w:pPr>
              <w:spacing w:line="196" w:lineRule="exact"/>
              <w:ind w:righ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СОЦИОКУЛЬТУРНАЯ КОМПЕТЕНЦИЯ</w:t>
            </w:r>
          </w:p>
        </w:tc>
      </w:tr>
      <w:tr w:rsidR="00241197" w:rsidRPr="00A255EE" w14:paraId="09BC016A" w14:textId="77777777" w:rsidTr="00241197">
        <w:trPr>
          <w:trHeight w:val="304"/>
        </w:trPr>
        <w:tc>
          <w:tcPr>
            <w:tcW w:w="5353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53501661" w14:textId="77777777" w:rsidR="00241197" w:rsidRPr="00A255EE" w:rsidRDefault="00241197" w:rsidP="00486650">
            <w:pPr>
              <w:spacing w:line="303" w:lineRule="exact"/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использовать употребительную фоновую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277680C" w14:textId="77777777" w:rsidR="00241197" w:rsidRPr="00A255EE" w:rsidRDefault="00241197" w:rsidP="00486650">
            <w:pPr>
              <w:spacing w:line="303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04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79DF61E8" w14:textId="77777777" w:rsidR="00241197" w:rsidRPr="00A255EE" w:rsidRDefault="00241197" w:rsidP="00486650">
            <w:pPr>
              <w:ind w:left="14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познакомиться с некоторыми</w:t>
            </w:r>
          </w:p>
        </w:tc>
      </w:tr>
      <w:tr w:rsidR="00241197" w:rsidRPr="00A255EE" w14:paraId="4A76A69A" w14:textId="77777777" w:rsidTr="00241197">
        <w:trPr>
          <w:trHeight w:val="266"/>
        </w:trPr>
        <w:tc>
          <w:tcPr>
            <w:tcW w:w="5353" w:type="dxa"/>
            <w:shd w:val="clear" w:color="auto" w:fill="auto"/>
            <w:vAlign w:val="bottom"/>
          </w:tcPr>
          <w:p w14:paraId="0C8EE400" w14:textId="77777777" w:rsidR="00241197" w:rsidRPr="00A255EE" w:rsidRDefault="0024119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лексику и реалии страны/стран изучаемого языка,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0CD9915" w14:textId="77777777" w:rsidR="00241197" w:rsidRPr="00A255EE" w:rsidRDefault="00241197" w:rsidP="00486650">
            <w:pPr>
              <w:spacing w:line="266" w:lineRule="exact"/>
              <w:ind w:left="6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распространенными образцами фольклора</w:t>
            </w:r>
          </w:p>
        </w:tc>
      </w:tr>
      <w:tr w:rsidR="00241197" w:rsidRPr="00A255EE" w14:paraId="0B87B304" w14:textId="77777777" w:rsidTr="00241197">
        <w:trPr>
          <w:trHeight w:val="324"/>
        </w:trPr>
        <w:tc>
          <w:tcPr>
            <w:tcW w:w="5353" w:type="dxa"/>
            <w:shd w:val="clear" w:color="auto" w:fill="auto"/>
            <w:vAlign w:val="bottom"/>
          </w:tcPr>
          <w:p w14:paraId="44E231F8" w14:textId="77777777" w:rsidR="00241197" w:rsidRPr="00A255EE" w:rsidRDefault="00241197" w:rsidP="00486650">
            <w:pPr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распознавать и употреблять в устной и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4A3D0A2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(скороговорки, поговорки, пословицы);</w:t>
            </w:r>
          </w:p>
        </w:tc>
      </w:tr>
      <w:tr w:rsidR="00241197" w:rsidRPr="00A255EE" w14:paraId="764CDAA3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6FEB63F6" w14:textId="77777777" w:rsidR="00241197" w:rsidRPr="00A255EE" w:rsidRDefault="00241197" w:rsidP="00486650">
            <w:pPr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письменной речи основных норм речевого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466C775" w14:textId="77777777" w:rsidR="00241197" w:rsidRPr="00A255EE" w:rsidRDefault="00241197" w:rsidP="00486650">
            <w:pPr>
              <w:spacing w:line="275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04" w:type="dxa"/>
            <w:shd w:val="clear" w:color="auto" w:fill="auto"/>
            <w:vAlign w:val="bottom"/>
          </w:tcPr>
          <w:p w14:paraId="65FEAD57" w14:textId="77777777" w:rsidR="00241197" w:rsidRPr="00A255EE" w:rsidRDefault="00241197" w:rsidP="00486650">
            <w:pPr>
              <w:spacing w:line="266" w:lineRule="exact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узнать национально-культурные</w:t>
            </w:r>
          </w:p>
        </w:tc>
      </w:tr>
      <w:tr w:rsidR="00241197" w:rsidRPr="000738D4" w14:paraId="74011B7C" w14:textId="77777777" w:rsidTr="00241197">
        <w:trPr>
          <w:trHeight w:val="264"/>
        </w:trPr>
        <w:tc>
          <w:tcPr>
            <w:tcW w:w="5353" w:type="dxa"/>
            <w:shd w:val="clear" w:color="auto" w:fill="auto"/>
            <w:vAlign w:val="bottom"/>
          </w:tcPr>
          <w:p w14:paraId="7D6C9EF7" w14:textId="77777777" w:rsidR="00241197" w:rsidRPr="00A255EE" w:rsidRDefault="00241197" w:rsidP="00486650">
            <w:pPr>
              <w:spacing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этикета (реплик-клише, наиболее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B1B5E65" w14:textId="77777777" w:rsidR="00241197" w:rsidRPr="00A255EE" w:rsidRDefault="00241197" w:rsidP="00486650">
            <w:pPr>
              <w:spacing w:line="263" w:lineRule="exact"/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речевого и неречевого поведения в</w:t>
            </w:r>
          </w:p>
        </w:tc>
      </w:tr>
      <w:tr w:rsidR="00241197" w:rsidRPr="000738D4" w14:paraId="1D3FB533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6988593C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распространенной оценочной лексики), принятых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ED42FEF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своей стране и странах изучаемого языка;</w:t>
            </w:r>
          </w:p>
        </w:tc>
      </w:tr>
      <w:tr w:rsidR="00241197" w:rsidRPr="000738D4" w14:paraId="0B075903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3017230B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в странах изучаемого языка;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2A83BB6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применять эти знания в различных ситуациях</w:t>
            </w:r>
          </w:p>
        </w:tc>
      </w:tr>
      <w:tr w:rsidR="00241197" w:rsidRPr="000738D4" w14:paraId="01C1F8B8" w14:textId="77777777" w:rsidTr="00241197">
        <w:trPr>
          <w:trHeight w:val="325"/>
        </w:trPr>
        <w:tc>
          <w:tcPr>
            <w:tcW w:w="5353" w:type="dxa"/>
            <w:shd w:val="clear" w:color="auto" w:fill="auto"/>
            <w:vAlign w:val="bottom"/>
          </w:tcPr>
          <w:p w14:paraId="33EE7BCB" w14:textId="77777777" w:rsidR="00241197" w:rsidRPr="00A255EE" w:rsidRDefault="00241197" w:rsidP="00486650">
            <w:pPr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представлять особенности образа жизни,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F0FF1F4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формального и неформального межличностного и</w:t>
            </w:r>
          </w:p>
        </w:tc>
      </w:tr>
      <w:tr w:rsidR="00241197" w:rsidRPr="00A255EE" w14:paraId="65F83665" w14:textId="77777777" w:rsidTr="00241197">
        <w:trPr>
          <w:trHeight w:val="266"/>
        </w:trPr>
        <w:tc>
          <w:tcPr>
            <w:tcW w:w="5353" w:type="dxa"/>
            <w:shd w:val="clear" w:color="auto" w:fill="auto"/>
            <w:vAlign w:val="bottom"/>
          </w:tcPr>
          <w:p w14:paraId="096F6930" w14:textId="77777777" w:rsidR="00241197" w:rsidRPr="00A255EE" w:rsidRDefault="0024119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быта, культуры стран изучаемого языка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2230EB7" w14:textId="77777777" w:rsidR="00241197" w:rsidRPr="00A255EE" w:rsidRDefault="00241197" w:rsidP="00486650">
            <w:pPr>
              <w:spacing w:line="227" w:lineRule="exact"/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межкультурного общения;</w:t>
            </w:r>
          </w:p>
        </w:tc>
      </w:tr>
      <w:tr w:rsidR="00241197" w:rsidRPr="000738D4" w14:paraId="044745E7" w14:textId="77777777" w:rsidTr="00241197">
        <w:trPr>
          <w:trHeight w:val="286"/>
        </w:trPr>
        <w:tc>
          <w:tcPr>
            <w:tcW w:w="5353" w:type="dxa"/>
            <w:shd w:val="clear" w:color="auto" w:fill="auto"/>
            <w:vAlign w:val="bottom"/>
          </w:tcPr>
          <w:p w14:paraId="7E4BACEC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(всемирно известных достопримечательностях,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835D55E" w14:textId="77777777" w:rsidR="00241197" w:rsidRPr="00A255EE" w:rsidRDefault="00241197" w:rsidP="00486650">
            <w:pPr>
              <w:spacing w:line="286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находить сходство и различия в традициях</w:t>
            </w:r>
          </w:p>
        </w:tc>
      </w:tr>
      <w:tr w:rsidR="00241197" w:rsidRPr="000738D4" w14:paraId="57401A88" w14:textId="77777777" w:rsidTr="00241197">
        <w:trPr>
          <w:trHeight w:val="266"/>
        </w:trPr>
        <w:tc>
          <w:tcPr>
            <w:tcW w:w="5353" w:type="dxa"/>
            <w:shd w:val="clear" w:color="auto" w:fill="auto"/>
            <w:vAlign w:val="bottom"/>
          </w:tcPr>
          <w:p w14:paraId="3D515EB9" w14:textId="77777777" w:rsidR="00241197" w:rsidRPr="00A255EE" w:rsidRDefault="00241197" w:rsidP="00486650">
            <w:pPr>
              <w:spacing w:line="26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выдающихся людях и их вкладе в мировую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5ABB4B2" w14:textId="77777777" w:rsidR="00241197" w:rsidRPr="00A255EE" w:rsidRDefault="00241197" w:rsidP="00486650">
            <w:pPr>
              <w:spacing w:line="266" w:lineRule="exact"/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своей страны и стран изучаемого языка;</w:t>
            </w:r>
          </w:p>
        </w:tc>
      </w:tr>
      <w:tr w:rsidR="00241197" w:rsidRPr="00A255EE" w14:paraId="10096A19" w14:textId="77777777" w:rsidTr="00241197">
        <w:trPr>
          <w:trHeight w:val="324"/>
        </w:trPr>
        <w:tc>
          <w:tcPr>
            <w:tcW w:w="5353" w:type="dxa"/>
            <w:shd w:val="clear" w:color="auto" w:fill="auto"/>
            <w:vAlign w:val="bottom"/>
          </w:tcPr>
          <w:p w14:paraId="5146B5A3" w14:textId="77777777" w:rsidR="00241197" w:rsidRPr="00A255EE" w:rsidRDefault="00241197" w:rsidP="00486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культуру);</w:t>
            </w: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0B30D14" w14:textId="77777777" w:rsidR="00241197" w:rsidRPr="00A255EE" w:rsidRDefault="00241197" w:rsidP="00486650">
            <w:pPr>
              <w:spacing w:line="321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–   понимать роль владения иностранными</w:t>
            </w:r>
          </w:p>
        </w:tc>
      </w:tr>
      <w:tr w:rsidR="00241197" w:rsidRPr="00A255EE" w14:paraId="6F93E1D9" w14:textId="77777777" w:rsidTr="00241197">
        <w:trPr>
          <w:trHeight w:val="264"/>
        </w:trPr>
        <w:tc>
          <w:tcPr>
            <w:tcW w:w="5353" w:type="dxa"/>
            <w:shd w:val="clear" w:color="auto" w:fill="auto"/>
            <w:vAlign w:val="bottom"/>
          </w:tcPr>
          <w:p w14:paraId="5437EC8A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7A5177" w14:textId="77777777" w:rsidR="00241197" w:rsidRPr="00A255EE" w:rsidRDefault="00241197" w:rsidP="00486650">
            <w:pPr>
              <w:spacing w:line="263" w:lineRule="exact"/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языками в современном мире.</w:t>
            </w:r>
          </w:p>
        </w:tc>
      </w:tr>
      <w:tr w:rsidR="00241197" w:rsidRPr="00A255EE" w14:paraId="33F3F65C" w14:textId="77777777" w:rsidTr="00241197">
        <w:trPr>
          <w:trHeight w:val="286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74C34B3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18E8793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A255EE" w14:paraId="46D9942F" w14:textId="77777777" w:rsidTr="00241197">
        <w:trPr>
          <w:trHeight w:val="198"/>
        </w:trPr>
        <w:tc>
          <w:tcPr>
            <w:tcW w:w="5353" w:type="dxa"/>
            <w:shd w:val="clear" w:color="auto" w:fill="F2DBDB"/>
            <w:vAlign w:val="bottom"/>
          </w:tcPr>
          <w:p w14:paraId="313EE6BD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FF0000"/>
            </w:tcBorders>
            <w:shd w:val="clear" w:color="auto" w:fill="F2DBDB"/>
            <w:vAlign w:val="bottom"/>
          </w:tcPr>
          <w:p w14:paraId="5526A6CB" w14:textId="77777777" w:rsidR="00241197" w:rsidRPr="00A255EE" w:rsidRDefault="00241197" w:rsidP="00486650">
            <w:pPr>
              <w:spacing w:line="197" w:lineRule="exact"/>
              <w:ind w:right="1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КОМПЕСАТОРНАЯ КОМПЕТЕНЦИЯ</w:t>
            </w:r>
          </w:p>
        </w:tc>
      </w:tr>
      <w:tr w:rsidR="00241197" w:rsidRPr="00A255EE" w14:paraId="7ABECF26" w14:textId="77777777" w:rsidTr="00241197">
        <w:trPr>
          <w:trHeight w:val="92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F2DBDB"/>
            <w:vAlign w:val="bottom"/>
          </w:tcPr>
          <w:p w14:paraId="2416B222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FF0000"/>
              <w:bottom w:val="single" w:sz="8" w:space="0" w:color="000000"/>
            </w:tcBorders>
            <w:shd w:val="clear" w:color="auto" w:fill="F2DBDB"/>
            <w:vAlign w:val="bottom"/>
          </w:tcPr>
          <w:p w14:paraId="15BC7AC7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0738D4" w14:paraId="6C9332FF" w14:textId="77777777" w:rsidTr="00241197">
        <w:trPr>
          <w:trHeight w:val="304"/>
        </w:trPr>
        <w:tc>
          <w:tcPr>
            <w:tcW w:w="5353" w:type="dxa"/>
            <w:shd w:val="clear" w:color="auto" w:fill="auto"/>
            <w:vAlign w:val="bottom"/>
          </w:tcPr>
          <w:p w14:paraId="051DE11D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651D632" w14:textId="77777777" w:rsidR="00241197" w:rsidRPr="00A255EE" w:rsidRDefault="00241197" w:rsidP="00486650">
            <w:pPr>
              <w:spacing w:line="303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  выходить из трудного положения в условиях</w:t>
            </w:r>
          </w:p>
        </w:tc>
      </w:tr>
      <w:tr w:rsidR="00241197" w:rsidRPr="000738D4" w14:paraId="09708FF7" w14:textId="77777777" w:rsidTr="00241197">
        <w:trPr>
          <w:trHeight w:val="266"/>
        </w:trPr>
        <w:tc>
          <w:tcPr>
            <w:tcW w:w="5353" w:type="dxa"/>
            <w:shd w:val="clear" w:color="auto" w:fill="auto"/>
            <w:vAlign w:val="bottom"/>
          </w:tcPr>
          <w:p w14:paraId="661863FC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0C0A46B" w14:textId="77777777" w:rsidR="00241197" w:rsidRPr="00A255EE" w:rsidRDefault="00241197" w:rsidP="00486650">
            <w:pPr>
              <w:spacing w:line="266" w:lineRule="exact"/>
              <w:ind w:left="60"/>
              <w:jc w:val="both"/>
              <w:rPr>
                <w:rFonts w:ascii="Times New Roman" w:hAnsi="Times New Roman" w:cs="Times New Roman"/>
                <w:w w:val="98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дефицита языковых средств для получения и</w:t>
            </w:r>
          </w:p>
        </w:tc>
      </w:tr>
      <w:tr w:rsidR="00241197" w:rsidRPr="000738D4" w14:paraId="1995517D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3E4FAA35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14184EE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приема информации за счет использования</w:t>
            </w:r>
          </w:p>
        </w:tc>
      </w:tr>
      <w:tr w:rsidR="00241197" w:rsidRPr="00A255EE" w14:paraId="33217412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1063F6A3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5F996F7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контекстуальной догадки, игнорирования языковых</w:t>
            </w:r>
          </w:p>
        </w:tc>
      </w:tr>
      <w:tr w:rsidR="00241197" w:rsidRPr="000738D4" w14:paraId="6D2E87C1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256EB76C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37F7EC1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трудностей, переспроса, словарных замен, жестов,</w:t>
            </w:r>
          </w:p>
        </w:tc>
      </w:tr>
      <w:tr w:rsidR="00241197" w:rsidRPr="00A255EE" w14:paraId="66DCCBC0" w14:textId="77777777" w:rsidTr="00241197">
        <w:trPr>
          <w:trHeight w:val="276"/>
        </w:trPr>
        <w:tc>
          <w:tcPr>
            <w:tcW w:w="5353" w:type="dxa"/>
            <w:shd w:val="clear" w:color="auto" w:fill="auto"/>
            <w:vAlign w:val="bottom"/>
          </w:tcPr>
          <w:p w14:paraId="2D1AE88E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9" w:type="dxa"/>
            <w:gridSpan w:val="2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C5869B9" w14:textId="77777777" w:rsidR="00241197" w:rsidRPr="00A255EE" w:rsidRDefault="00241197" w:rsidP="00486650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EE">
              <w:rPr>
                <w:rFonts w:ascii="Times New Roman" w:hAnsi="Times New Roman" w:cs="Times New Roman"/>
                <w:sz w:val="28"/>
                <w:szCs w:val="28"/>
              </w:rPr>
              <w:t>мимики.</w:t>
            </w:r>
          </w:p>
        </w:tc>
      </w:tr>
      <w:tr w:rsidR="00241197" w:rsidRPr="00A255EE" w14:paraId="65E946F2" w14:textId="77777777" w:rsidTr="00241197">
        <w:trPr>
          <w:trHeight w:val="1114"/>
        </w:trPr>
        <w:tc>
          <w:tcPr>
            <w:tcW w:w="535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F81742B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4527348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A1D6CF1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7" w:rsidRPr="00A255EE" w14:paraId="67E012A5" w14:textId="77777777" w:rsidTr="00241197">
        <w:trPr>
          <w:trHeight w:val="299"/>
        </w:trPr>
        <w:tc>
          <w:tcPr>
            <w:tcW w:w="5353" w:type="dxa"/>
            <w:shd w:val="clear" w:color="auto" w:fill="auto"/>
            <w:vAlign w:val="bottom"/>
          </w:tcPr>
          <w:p w14:paraId="4153933F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3E44AFDA" w14:textId="77777777" w:rsidR="00241197" w:rsidRPr="00A255EE" w:rsidRDefault="00241197" w:rsidP="0048665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shd w:val="clear" w:color="auto" w:fill="auto"/>
            <w:vAlign w:val="bottom"/>
          </w:tcPr>
          <w:p w14:paraId="6C1B2179" w14:textId="77777777" w:rsidR="00241197" w:rsidRPr="00A255EE" w:rsidRDefault="00241197" w:rsidP="00486650">
            <w:pPr>
              <w:snapToGrid w:val="0"/>
              <w:ind w:right="206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</w:tc>
      </w:tr>
    </w:tbl>
    <w:p w14:paraId="1A382F2B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63552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t>Цели и задачи обучения иностранному языку:</w:t>
      </w:r>
    </w:p>
    <w:p w14:paraId="69E88D89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</w:p>
    <w:p w14:paraId="198ABFA0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sz w:val="28"/>
          <w:szCs w:val="28"/>
          <w:lang w:val="ru-RU"/>
        </w:rPr>
        <w:t>Изучение иностранного языка в целом и английского в частности в основной школе</w:t>
      </w:r>
    </w:p>
    <w:p w14:paraId="7AE62474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направлено на достижение следующих целей:</w:t>
      </w:r>
    </w:p>
    <w:p w14:paraId="6A117358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>развитие иноязычной коммуникативной компетенции</w:t>
      </w:r>
      <w:r w:rsidRPr="00A255EE">
        <w:rPr>
          <w:rFonts w:ascii="Times New Roman" w:hAnsi="Times New Roman" w:cs="Times New Roman"/>
          <w:sz w:val="28"/>
          <w:szCs w:val="28"/>
        </w:rPr>
        <w:t xml:space="preserve"> в совокупности ее составляющих – речевой, языковой, социокультурной, компенсаторной, учебно-познавательной:</w:t>
      </w:r>
    </w:p>
    <w:p w14:paraId="3A82E4E4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речевая компетенция – развитие коммуникативных умений в четырех основных видах речевой деятельности (говорении, аудировании, чтении, письме);</w:t>
      </w:r>
    </w:p>
    <w:p w14:paraId="4A93C436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>языковая компетенция</w:t>
      </w:r>
      <w:r w:rsidRPr="00A255EE">
        <w:rPr>
          <w:rFonts w:ascii="Times New Roman" w:hAnsi="Times New Roman" w:cs="Times New Roman"/>
          <w:sz w:val="28"/>
          <w:szCs w:val="28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c темами, сферами и</w:t>
      </w:r>
    </w:p>
    <w:p w14:paraId="21DB2D1A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14:paraId="705DFDFB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>социокультурная компетенция</w:t>
      </w:r>
      <w:r w:rsidRPr="00A255EE">
        <w:rPr>
          <w:rFonts w:ascii="Times New Roman" w:hAnsi="Times New Roman" w:cs="Times New Roman"/>
          <w:sz w:val="28"/>
          <w:szCs w:val="28"/>
        </w:rPr>
        <w:t xml:space="preserve"> – приобщение учащихся к культуре, традициям и </w:t>
      </w:r>
      <w:r w:rsidRPr="00A255EE">
        <w:rPr>
          <w:rFonts w:ascii="Times New Roman" w:hAnsi="Times New Roman" w:cs="Times New Roman"/>
          <w:sz w:val="28"/>
          <w:szCs w:val="28"/>
        </w:rPr>
        <w:lastRenderedPageBreak/>
        <w:t>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14:paraId="60E58795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>компенсаторная компетенция</w:t>
      </w:r>
      <w:r w:rsidRPr="00A255EE">
        <w:rPr>
          <w:rFonts w:ascii="Times New Roman" w:hAnsi="Times New Roman" w:cs="Times New Roman"/>
          <w:sz w:val="28"/>
          <w:szCs w:val="28"/>
        </w:rPr>
        <w:t xml:space="preserve"> – развитие умений выходить из положения в условиях дефицита языковых средств при получении и передаче информации;</w:t>
      </w:r>
    </w:p>
    <w:p w14:paraId="608F53A4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7588A5B9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b/>
          <w:sz w:val="28"/>
          <w:szCs w:val="28"/>
        </w:rPr>
        <w:t xml:space="preserve">развитие и воспитание </w:t>
      </w:r>
      <w:r w:rsidRPr="00A255EE">
        <w:rPr>
          <w:rFonts w:ascii="Times New Roman" w:hAnsi="Times New Roman" w:cs="Times New Roman"/>
          <w:sz w:val="28"/>
          <w:szCs w:val="28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</w:t>
      </w:r>
    </w:p>
    <w:p w14:paraId="164AA0AC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развитие национального самосознания, стремления к взаимопониманию между людьми</w:t>
      </w:r>
    </w:p>
    <w:p w14:paraId="4802A0B4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A255EE">
        <w:rPr>
          <w:rFonts w:ascii="Times New Roman" w:hAnsi="Times New Roman" w:cs="Times New Roman"/>
          <w:sz w:val="28"/>
          <w:szCs w:val="28"/>
        </w:rPr>
        <w:t>разных сообществ, толерантного отношения к проявлениям иной культуры.</w:t>
      </w:r>
    </w:p>
    <w:p w14:paraId="27DBF867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</w:p>
    <w:p w14:paraId="3CD5472F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189FA7" w14:textId="77777777" w:rsidR="00854A47" w:rsidRPr="00A255EE" w:rsidRDefault="00854A47" w:rsidP="0048665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B1B1BF" w14:textId="77777777" w:rsidR="00854A47" w:rsidRPr="00A255EE" w:rsidRDefault="00854A47" w:rsidP="004866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</w:pPr>
    </w:p>
    <w:p w14:paraId="7FFCAB53" w14:textId="77777777" w:rsidR="00854A47" w:rsidRPr="00A255EE" w:rsidRDefault="00854A47" w:rsidP="0063090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t>ПРЕДМЕТНЫЕ РЕЗУЛЬТАТЫ УСВОЕНИЯ УЧЕБНОГО ПРЕДМЕТА</w:t>
      </w:r>
    </w:p>
    <w:p w14:paraId="1B457F2C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Предметными результатами </w:t>
      </w:r>
      <w:r w:rsidRPr="00A255E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являются:</w:t>
      </w:r>
    </w:p>
    <w:p w14:paraId="542C83B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коммуникативной сфере (т. е. во владении иностранным языком как средством общения): Речевая компетенция в следующих видах речевой деятельности:</w:t>
      </w:r>
    </w:p>
    <w:p w14:paraId="4AC6D1CF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говорении:</w:t>
      </w:r>
    </w:p>
    <w:p w14:paraId="486BDE7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14:paraId="6D428D7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14:paraId="2D3AE3D4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рассказывать о себе, своей семье, друзьях, своих интересах и планах на будущее;</w:t>
      </w:r>
    </w:p>
    <w:p w14:paraId="474319C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сообщать краткие сведения о своём городе/селе, о своей стране и странах изучаемого языка;</w:t>
      </w:r>
    </w:p>
    <w:p w14:paraId="743FBD81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—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14:paraId="4C55E72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аудировании:</w:t>
      </w:r>
    </w:p>
    <w:p w14:paraId="16910B8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воспринимать на слух и полностью понимать речь учителя, одноклассников;</w:t>
      </w:r>
    </w:p>
    <w:p w14:paraId="5572E28C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14:paraId="336A05C7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 нужную/необходимую информацию.</w:t>
      </w:r>
    </w:p>
    <w:p w14:paraId="056C72DF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чтении:</w:t>
      </w:r>
    </w:p>
    <w:p w14:paraId="2C7F84BE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читать аутентичные тексты разных жанров и стилей преимущественно с пониманием основного содержания;</w:t>
      </w:r>
    </w:p>
    <w:p w14:paraId="33143B8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14:paraId="2A3D517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читать аутентичные тексты с выборочным пониманием значимой/нужной/интересующей информации.</w:t>
      </w:r>
    </w:p>
    <w:p w14:paraId="0D6BE3E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письменной речи:</w:t>
      </w:r>
    </w:p>
    <w:p w14:paraId="7F12F74C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заполнять анкеты и формуляры;</w:t>
      </w:r>
    </w:p>
    <w:p w14:paraId="15A60B6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14:paraId="1E1064BB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составлять план, тезисы устного или письменного сообщения; кратко излагать результаты проектной деятельности.</w:t>
      </w:r>
    </w:p>
    <w:p w14:paraId="75F52C8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Языковая компетенция:</w:t>
      </w:r>
    </w:p>
    <w:p w14:paraId="59B93125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применение правил написания слов, изученных в основной школе;</w:t>
      </w:r>
    </w:p>
    <w:p w14:paraId="309F4204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адекватное произношение и различение на слух всех звуков иностранного языка; соблюдение правильного ударения в словах и фразах;</w:t>
      </w:r>
    </w:p>
    <w:p w14:paraId="68B46AAB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— соблюдение ритмико-интонационных особенностей предложений различных коммуникативных типов (утвердительное, вопросительное, отрицательное, побудительное); правильное членение предложений на смысловые группы;</w:t>
      </w:r>
    </w:p>
    <w:p w14:paraId="6C6D0C71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14:paraId="2E834197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знание основных способов словообразования (аффиксации, словосложения, конверсии);</w:t>
      </w:r>
    </w:p>
    <w:p w14:paraId="7C77FF1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понимание и использование явлений многозначности слов иностранного языка: синонимии, антонимии и лексической сочетаемости;</w:t>
      </w:r>
    </w:p>
    <w:p w14:paraId="228303C2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распознавание и употребление в речи основных морфологических форм и синтаксических конструкций изучаемого языка;</w:t>
      </w:r>
    </w:p>
    <w:p w14:paraId="1733E5A6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3CFDBF5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знание основных различий систем иностранного и русского языков.</w:t>
      </w:r>
    </w:p>
    <w:p w14:paraId="6DA127C4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Социокультурная компетенция:</w:t>
      </w:r>
    </w:p>
    <w:p w14:paraId="5A7F83E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14:paraId="68F374B4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14:paraId="5ED1040A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14:paraId="1394EDFE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знакомство с образцами художественной, публицистической и научно-популярной литературы;</w:t>
      </w:r>
    </w:p>
    <w:p w14:paraId="537AF48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14:paraId="2F02BA6D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— представление о сходстве и различиях в традициях своей страны и стран изучаемого языка;</w:t>
      </w:r>
    </w:p>
    <w:p w14:paraId="16B6BEF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понимание роли владения иностранными языками в современном мире.</w:t>
      </w:r>
    </w:p>
    <w:p w14:paraId="7BC8DBA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Компенсаторная компетенция —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14:paraId="639E776B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Б.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познавательной сфере:</w:t>
      </w:r>
    </w:p>
    <w:p w14:paraId="51582C1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14:paraId="3EA087F5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14:paraId="2F8CA9C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14:paraId="425A2716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готовность и умение осуществлять индивидуальную и совместную проектную работу;</w:t>
      </w:r>
    </w:p>
    <w:p w14:paraId="179A5122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14:paraId="16274C89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владение способами и приёмами дальнейшего самостоятельного изучения иностранных языков.</w:t>
      </w:r>
    </w:p>
    <w:p w14:paraId="7CAFECAC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ценностно-ориентационной сфере:</w:t>
      </w:r>
    </w:p>
    <w:p w14:paraId="0417789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представление о языке как средстве выражения чувств, эмоций, основе культуры мышления;</w:t>
      </w:r>
    </w:p>
    <w:p w14:paraId="13795D12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14:paraId="31F441D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представление о целостном полиязычном, поликультурном мире;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14:paraId="028DFDAB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—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14:paraId="1C493D9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эстетической сфере:</w:t>
      </w:r>
    </w:p>
    <w:p w14:paraId="40CBE993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владение элементарными средствами выражения чувств и эмоций на иностранном языке;</w:t>
      </w:r>
    </w:p>
    <w:p w14:paraId="69CC8D95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стремление к знакомству с образцами художественного творчества на иностранном языке и средствами иностранного языка;</w:t>
      </w:r>
    </w:p>
    <w:p w14:paraId="67607D85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развитие чувства прекрасного в процессе обсуждения современных тенденций в живописи, музыке, литературе.</w:t>
      </w:r>
    </w:p>
    <w:p w14:paraId="7BBC42D6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трудовой сфере:</w:t>
      </w:r>
    </w:p>
    <w:p w14:paraId="005CFEB0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умение рационально планировать свой учебный труд;</w:t>
      </w:r>
    </w:p>
    <w:p w14:paraId="0AA34BA1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умение работать в соответствии с намеченным планом.</w:t>
      </w:r>
    </w:p>
    <w:p w14:paraId="359920FA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Е. </w:t>
      </w: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физической сфере:</w:t>
      </w:r>
    </w:p>
    <w:p w14:paraId="4E92F598" w14:textId="77777777" w:rsidR="00854A47" w:rsidRPr="00A255EE" w:rsidRDefault="00854A47" w:rsidP="00486650">
      <w:pPr>
        <w:autoSpaceDE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стремление вести здоровый образ жизни (режим труда и отдыха, питание, спорт, фитнес).</w:t>
      </w:r>
    </w:p>
    <w:p w14:paraId="76E4B084" w14:textId="77777777" w:rsidR="00854A47" w:rsidRPr="00A255EE" w:rsidRDefault="00854A47" w:rsidP="0048665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E54B229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t>Оценка достижений планируемых результатов освоения программы.</w:t>
      </w:r>
    </w:p>
    <w:p w14:paraId="5243B2A0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5EE">
        <w:rPr>
          <w:rFonts w:ascii="Times New Roman" w:hAnsi="Times New Roman"/>
          <w:i/>
          <w:sz w:val="28"/>
          <w:szCs w:val="28"/>
        </w:rPr>
        <w:t>Основным объектом системы оценки результатов образования</w:t>
      </w:r>
      <w:r w:rsidRPr="00A255EE">
        <w:rPr>
          <w:rFonts w:ascii="Times New Roman" w:hAnsi="Times New Roman"/>
          <w:sz w:val="28"/>
          <w:szCs w:val="28"/>
        </w:rPr>
        <w:t>, её содержательной и критериальной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 (ООП ООО).</w:t>
      </w:r>
    </w:p>
    <w:p w14:paraId="0A2874E7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5EE">
        <w:rPr>
          <w:rFonts w:ascii="Times New Roman" w:hAnsi="Times New Roman"/>
          <w:i/>
          <w:sz w:val="28"/>
          <w:szCs w:val="28"/>
        </w:rPr>
        <w:t xml:space="preserve">   Итоговая оценка</w:t>
      </w:r>
      <w:r w:rsidRPr="00A255EE">
        <w:rPr>
          <w:rFonts w:ascii="Times New Roman" w:hAnsi="Times New Roman"/>
          <w:sz w:val="28"/>
          <w:szCs w:val="28"/>
        </w:rPr>
        <w:t xml:space="preserve"> результатов освоения ООП ООО определяется по результатам промежуточной и итоговой аттестации обучающихся.    </w:t>
      </w:r>
    </w:p>
    <w:p w14:paraId="4D196E0D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5EE">
        <w:rPr>
          <w:rFonts w:ascii="Times New Roman" w:hAnsi="Times New Roman"/>
          <w:i/>
          <w:sz w:val="28"/>
          <w:szCs w:val="28"/>
        </w:rPr>
        <w:t>Результаты промежуточной аттестации представляют собой результаты внутришкольного мониторинга</w:t>
      </w:r>
      <w:r w:rsidRPr="00A255EE">
        <w:rPr>
          <w:rFonts w:ascii="Times New Roman" w:hAnsi="Times New Roman"/>
          <w:sz w:val="28"/>
          <w:szCs w:val="28"/>
        </w:rPr>
        <w:t xml:space="preserve"> индивидуальных образовательных достижений обучающихся. Они отражают динамику 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 и </w:t>
      </w:r>
      <w:r w:rsidRPr="00A255EE">
        <w:rPr>
          <w:rFonts w:ascii="Times New Roman" w:hAnsi="Times New Roman"/>
          <w:i/>
          <w:sz w:val="28"/>
          <w:szCs w:val="28"/>
        </w:rPr>
        <w:t>является внутренней оценкой</w:t>
      </w:r>
      <w:r w:rsidRPr="00A255EE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A255EE">
        <w:rPr>
          <w:rFonts w:ascii="Times New Roman" w:hAnsi="Times New Roman"/>
          <w:iCs/>
          <w:sz w:val="28"/>
          <w:szCs w:val="28"/>
        </w:rPr>
        <w:t>Внутренняя</w:t>
      </w:r>
      <w:r w:rsidRPr="00A255EE">
        <w:rPr>
          <w:rFonts w:ascii="Times New Roman" w:hAnsi="Times New Roman"/>
          <w:sz w:val="28"/>
          <w:szCs w:val="28"/>
        </w:rPr>
        <w:tab/>
      </w:r>
      <w:r w:rsidRPr="00A255EE">
        <w:rPr>
          <w:rFonts w:ascii="Times New Roman" w:hAnsi="Times New Roman"/>
          <w:iCs/>
          <w:sz w:val="28"/>
          <w:szCs w:val="28"/>
        </w:rPr>
        <w:t xml:space="preserve">оценка    </w:t>
      </w:r>
      <w:r w:rsidRPr="00A255EE">
        <w:rPr>
          <w:rFonts w:ascii="Times New Roman" w:hAnsi="Times New Roman"/>
          <w:sz w:val="28"/>
          <w:szCs w:val="28"/>
        </w:rPr>
        <w:t>предметных    и    метапредметных    результатов образовательного учреждения включает в себя стартовое, текущее (промежуточное) и итоговое оценивание (переводная аттестация).</w:t>
      </w:r>
    </w:p>
    <w:p w14:paraId="639FC209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i/>
          <w:sz w:val="28"/>
          <w:szCs w:val="28"/>
        </w:rPr>
        <w:lastRenderedPageBreak/>
        <w:t>Общая система внутреннего оценивания носит уровневый характер и состоит из следующих элементов</w:t>
      </w:r>
      <w:r w:rsidRPr="00A255EE">
        <w:rPr>
          <w:rFonts w:ascii="Times New Roman" w:hAnsi="Times New Roman"/>
          <w:sz w:val="28"/>
          <w:szCs w:val="28"/>
        </w:rPr>
        <w:t>:</w:t>
      </w:r>
    </w:p>
    <w:p w14:paraId="02E3C0E5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оценка предметных и метапредметных результатов по итогам учебного года:</w:t>
      </w:r>
    </w:p>
    <w:p w14:paraId="766BBAB3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i/>
          <w:iCs/>
          <w:sz w:val="28"/>
          <w:szCs w:val="28"/>
        </w:rPr>
        <w:t xml:space="preserve">       -- уровень ниже базового — </w:t>
      </w:r>
      <w:r w:rsidRPr="00A255EE">
        <w:rPr>
          <w:rFonts w:ascii="Times New Roman" w:hAnsi="Times New Roman"/>
          <w:sz w:val="28"/>
          <w:szCs w:val="28"/>
        </w:rPr>
        <w:t>неспособность учащегося действовать в рамках минимума содержания, рассчитанного на освоение каждым учащимся;</w:t>
      </w:r>
    </w:p>
    <w:p w14:paraId="1DE656FF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– </w:t>
      </w:r>
      <w:r w:rsidRPr="00A255EE">
        <w:rPr>
          <w:rFonts w:ascii="Times New Roman" w:hAnsi="Times New Roman"/>
          <w:i/>
          <w:iCs/>
          <w:sz w:val="28"/>
          <w:szCs w:val="28"/>
        </w:rPr>
        <w:t>базовый уровень</w:t>
      </w:r>
      <w:r w:rsidRPr="00A255EE">
        <w:rPr>
          <w:rFonts w:ascii="Times New Roman" w:hAnsi="Times New Roman"/>
          <w:sz w:val="28"/>
          <w:szCs w:val="28"/>
        </w:rPr>
        <w:t xml:space="preserve"> – способность учащегося действовать только в рамках минимума содержания, рассчитанного на освоение каждым учащимся;</w:t>
      </w:r>
    </w:p>
    <w:p w14:paraId="28A449AF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– </w:t>
      </w:r>
      <w:r w:rsidRPr="00A255EE">
        <w:rPr>
          <w:rFonts w:ascii="Times New Roman" w:hAnsi="Times New Roman"/>
          <w:i/>
          <w:iCs/>
          <w:sz w:val="28"/>
          <w:szCs w:val="28"/>
        </w:rPr>
        <w:t>базовый повышенный</w:t>
      </w:r>
      <w:r w:rsidRPr="00A255EE">
        <w:rPr>
          <w:rFonts w:ascii="Times New Roman" w:hAnsi="Times New Roman"/>
          <w:sz w:val="28"/>
          <w:szCs w:val="28"/>
        </w:rPr>
        <w:t xml:space="preserve"> </w:t>
      </w:r>
      <w:r w:rsidRPr="00A255EE">
        <w:rPr>
          <w:rFonts w:ascii="Times New Roman" w:hAnsi="Times New Roman"/>
          <w:i/>
          <w:iCs/>
          <w:sz w:val="28"/>
          <w:szCs w:val="28"/>
        </w:rPr>
        <w:t>уровень</w:t>
      </w:r>
      <w:r w:rsidRPr="00A255EE">
        <w:rPr>
          <w:rFonts w:ascii="Times New Roman" w:hAnsi="Times New Roman"/>
          <w:sz w:val="28"/>
          <w:szCs w:val="28"/>
        </w:rPr>
        <w:t xml:space="preserve"> – способность учащегося выходить за рамки минимума предметного содержания, применять полученные знания на практике, в том числе, в нестандартных ситуациях;</w:t>
      </w:r>
    </w:p>
    <w:p w14:paraId="41AB7845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 – </w:t>
      </w:r>
      <w:r w:rsidRPr="00A255EE">
        <w:rPr>
          <w:rFonts w:ascii="Times New Roman" w:hAnsi="Times New Roman"/>
          <w:i/>
          <w:iCs/>
          <w:sz w:val="28"/>
          <w:szCs w:val="28"/>
        </w:rPr>
        <w:t>высокий уровень</w:t>
      </w:r>
      <w:r w:rsidRPr="00A255EE">
        <w:rPr>
          <w:rFonts w:ascii="Times New Roman" w:hAnsi="Times New Roman"/>
          <w:sz w:val="28"/>
          <w:szCs w:val="28"/>
        </w:rPr>
        <w:t xml:space="preserve"> – способность учащегося  обобщать,</w:t>
      </w:r>
    </w:p>
    <w:p w14:paraId="6A31C3A8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систематизировать, анализировать свои знания, творчески использовать их для решения задач, регулярное участие в различных проектах, в том числе, и итоговых; участие в конференциях и т.п.</w:t>
      </w:r>
    </w:p>
    <w:p w14:paraId="122C0702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255EE">
        <w:rPr>
          <w:rFonts w:ascii="Times New Roman" w:hAnsi="Times New Roman"/>
          <w:i/>
          <w:sz w:val="28"/>
          <w:szCs w:val="28"/>
        </w:rPr>
        <w:t xml:space="preserve">Количественная характеристика планируемых результатов определяется по итогам учебного года на основе </w:t>
      </w:r>
      <w:r w:rsidRPr="00A255EE">
        <w:rPr>
          <w:rFonts w:ascii="Times New Roman" w:hAnsi="Times New Roman"/>
          <w:i/>
          <w:iCs/>
          <w:sz w:val="28"/>
          <w:szCs w:val="28"/>
        </w:rPr>
        <w:t>итоговой проверочной работы</w:t>
      </w:r>
      <w:r w:rsidRPr="00A255EE">
        <w:rPr>
          <w:rFonts w:ascii="Times New Roman" w:hAnsi="Times New Roman"/>
          <w:i/>
          <w:sz w:val="28"/>
          <w:szCs w:val="28"/>
        </w:rPr>
        <w:t xml:space="preserve"> по предмету.</w:t>
      </w:r>
    </w:p>
    <w:tbl>
      <w:tblPr>
        <w:tblpPr w:leftFromText="180" w:rightFromText="180" w:vertAnchor="text" w:horzAnchor="margin" w:tblpXSpec="center" w:tblpY="932"/>
        <w:tblW w:w="90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8500"/>
      </w:tblGrid>
      <w:tr w:rsidR="006B2AF2" w:rsidRPr="00A255EE" w14:paraId="5BD3C846" w14:textId="77777777" w:rsidTr="006B2AF2">
        <w:trPr>
          <w:trHeight w:val="5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59EAF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Оценки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579F0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</w:tr>
      <w:tr w:rsidR="006B2AF2" w:rsidRPr="000738D4" w14:paraId="001F087D" w14:textId="77777777" w:rsidTr="006B2AF2">
        <w:trPr>
          <w:trHeight w:val="73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0855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9C18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задачи.</w:t>
            </w:r>
          </w:p>
          <w:p w14:paraId="02BBF7D3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AF2" w:rsidRPr="000738D4" w14:paraId="1FE39F7A" w14:textId="77777777" w:rsidTr="006B2AF2">
        <w:trPr>
          <w:trHeight w:val="87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544AE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AA90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Коммуникативная задача решена полностью, но понимание текста незначительно затруднено наличием грамматических и/или лексических ошибок.</w:t>
            </w:r>
          </w:p>
          <w:p w14:paraId="2E341A59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AF2" w:rsidRPr="000738D4" w14:paraId="4C4FFF35" w14:textId="77777777" w:rsidTr="006B2AF2">
        <w:trPr>
          <w:trHeight w:val="8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C84F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795B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Коммуникативная задача решена, но понимание текста затруднено наличием грубых грамматических ошибок или неадекватным употреблением лексики.</w:t>
            </w:r>
          </w:p>
          <w:p w14:paraId="0FDA7F3D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AF2" w:rsidRPr="000738D4" w14:paraId="1DAAD448" w14:textId="77777777" w:rsidTr="006B2AF2">
        <w:trPr>
          <w:trHeight w:val="87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6900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E92F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Коммуникативная задача не решена ввиду большого количества лексико-грамматических ошибок или недостаточного объема текста.</w:t>
            </w:r>
          </w:p>
          <w:p w14:paraId="51149527" w14:textId="77777777" w:rsidR="006B2AF2" w:rsidRPr="00A255EE" w:rsidRDefault="006B2AF2" w:rsidP="006B2AF2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9EA333" w14:textId="77777777" w:rsidR="00854A47" w:rsidRPr="00A255EE" w:rsidRDefault="00854A47" w:rsidP="00486650">
      <w:pPr>
        <w:pStyle w:val="1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5EE">
        <w:rPr>
          <w:rFonts w:ascii="Times New Roman" w:hAnsi="Times New Roman"/>
          <w:i/>
          <w:sz w:val="28"/>
          <w:szCs w:val="28"/>
          <w:u w:val="single"/>
        </w:rPr>
        <w:t xml:space="preserve">Таким образом, обучающимся по итогам года должны как минимум быть освоены все предметы на </w:t>
      </w:r>
      <w:r w:rsidRPr="00A255EE">
        <w:rPr>
          <w:rFonts w:ascii="Times New Roman" w:hAnsi="Times New Roman"/>
          <w:i/>
          <w:iCs/>
          <w:sz w:val="28"/>
          <w:szCs w:val="28"/>
          <w:u w:val="single"/>
        </w:rPr>
        <w:t>базовом уровне</w:t>
      </w:r>
      <w:r w:rsidRPr="00A255EE">
        <w:rPr>
          <w:rFonts w:ascii="Times New Roman" w:hAnsi="Times New Roman"/>
          <w:i/>
          <w:sz w:val="28"/>
          <w:szCs w:val="28"/>
          <w:u w:val="single"/>
        </w:rPr>
        <w:t xml:space="preserve">, максимум – на </w:t>
      </w:r>
      <w:r w:rsidRPr="00A255EE">
        <w:rPr>
          <w:rFonts w:ascii="Times New Roman" w:hAnsi="Times New Roman"/>
          <w:i/>
          <w:iCs/>
          <w:sz w:val="28"/>
          <w:szCs w:val="28"/>
          <w:u w:val="single"/>
        </w:rPr>
        <w:t>базовом повышенном</w:t>
      </w:r>
      <w:r w:rsidRPr="00A255EE">
        <w:rPr>
          <w:rFonts w:ascii="Times New Roman" w:hAnsi="Times New Roman"/>
          <w:i/>
          <w:sz w:val="28"/>
          <w:szCs w:val="28"/>
          <w:u w:val="single"/>
        </w:rPr>
        <w:t xml:space="preserve"> уровне ,</w:t>
      </w:r>
      <w:r w:rsidRPr="00A255EE">
        <w:rPr>
          <w:rFonts w:ascii="Times New Roman" w:hAnsi="Times New Roman"/>
          <w:i/>
          <w:iCs/>
          <w:sz w:val="28"/>
          <w:szCs w:val="28"/>
          <w:u w:val="single"/>
        </w:rPr>
        <w:t xml:space="preserve">  </w:t>
      </w:r>
      <w:r w:rsidRPr="00A255EE">
        <w:rPr>
          <w:rFonts w:ascii="Times New Roman" w:hAnsi="Times New Roman"/>
          <w:i/>
          <w:sz w:val="28"/>
          <w:szCs w:val="28"/>
          <w:u w:val="single"/>
        </w:rPr>
        <w:t>отдельные  предметы  учащимися могут  быть  освоены  по  выбору  на высоком уровне.</w:t>
      </w:r>
    </w:p>
    <w:p w14:paraId="09E7BB97" w14:textId="77777777" w:rsidR="00854A47" w:rsidRPr="00A255EE" w:rsidRDefault="00854A47" w:rsidP="0048665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143E17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t>Критерии оценки письменных развернутых ответов.</w:t>
      </w:r>
    </w:p>
    <w:p w14:paraId="159EAE9B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9D3745" w14:textId="77777777" w:rsidR="00854A47" w:rsidRPr="00A255EE" w:rsidRDefault="00854A47" w:rsidP="006309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Критерии оценки устных развернутых ответов.</w:t>
      </w:r>
    </w:p>
    <w:tbl>
      <w:tblPr>
        <w:tblW w:w="1010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3199"/>
        <w:gridCol w:w="3982"/>
        <w:gridCol w:w="2441"/>
      </w:tblGrid>
      <w:tr w:rsidR="00854A47" w:rsidRPr="00A255EE" w14:paraId="7F97A5D5" w14:textId="77777777" w:rsidTr="002411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0611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Оценки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B9643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Коммуникативное взаимодействие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06B3E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Произношение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20BC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Лексико-грамматическая правильность речи</w:t>
            </w:r>
          </w:p>
        </w:tc>
      </w:tr>
      <w:tr w:rsidR="00854A47" w:rsidRPr="000738D4" w14:paraId="355444C4" w14:textId="77777777" w:rsidTr="002411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1DEE7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12DF1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  <w:p w14:paraId="539C514A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5C73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Речь звучит в естественном темпе, учащийся не делает грубых фонетических ошибок.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27613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Лексика адекватна ситуации, редкие</w:t>
            </w:r>
          </w:p>
          <w:p w14:paraId="3108AFFD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грамматические ошибки не мешают коммуникации.</w:t>
            </w:r>
          </w:p>
        </w:tc>
      </w:tr>
      <w:tr w:rsidR="00854A47" w:rsidRPr="000738D4" w14:paraId="1923AC22" w14:textId="77777777" w:rsidTr="002411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F475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23DE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Коммуникация затруднена, речь учащегося неоправданно паузированна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DBCC3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В отдельных словах допускаются фонетические ошибки (например замена, английских фонем сходными русскими). Общая интонация в  большой степени обусловлена влиянием родного языка.</w:t>
            </w:r>
          </w:p>
          <w:p w14:paraId="1A4F58C3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F519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Грамматические и/или лексические ошибки заметно влияют на восприятие речи учащегося.</w:t>
            </w:r>
          </w:p>
        </w:tc>
      </w:tr>
      <w:tr w:rsidR="00854A47" w:rsidRPr="000738D4" w14:paraId="68BE2587" w14:textId="77777777" w:rsidTr="002411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4522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BE657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9244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Речь воспринимается с трудом из-за большого количества фонетических ошибок . Интонация обусловлена влиянием родного языка.</w:t>
            </w:r>
          </w:p>
          <w:p w14:paraId="1E17FB85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8D55E" w14:textId="77777777" w:rsidR="00854A47" w:rsidRPr="00A255EE" w:rsidRDefault="00854A47" w:rsidP="00486650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Учащийся делает большое количество грубых грамматических  и/или лексических ошибок.</w:t>
            </w:r>
          </w:p>
        </w:tc>
      </w:tr>
    </w:tbl>
    <w:p w14:paraId="61B29697" w14:textId="77777777" w:rsidR="00854A47" w:rsidRPr="00A255EE" w:rsidRDefault="00854A47" w:rsidP="004866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4803F0" w14:textId="77777777" w:rsidR="00854A47" w:rsidRPr="00A255EE" w:rsidRDefault="00854A47" w:rsidP="0063090E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4CBC2F0" w14:textId="77777777" w:rsidR="00854A47" w:rsidRPr="00A255EE" w:rsidRDefault="00854A47" w:rsidP="0063090E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t>Нормы оценки знаний, умений, навыков.</w:t>
      </w:r>
    </w:p>
    <w:p w14:paraId="0802463C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A4D257E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1. За письменные работы (контрольные работы, самостоятельные работы, словарные диктанты) оценка вычисляется исходя из процента правильных ответов:</w:t>
      </w:r>
    </w:p>
    <w:p w14:paraId="5CA4275E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Контрольные работы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20871DC3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50% до 69%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7A8D88CB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70% до 90%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22C5D47A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91% до 100%</w:t>
      </w:r>
    </w:p>
    <w:p w14:paraId="1A750232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Самостоятельные работы, словарные диктанты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15E202A5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60% до 74%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1A8C3C8D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75% до 94%</w:t>
      </w:r>
      <w:r w:rsidRPr="00A255EE">
        <w:rPr>
          <w:rFonts w:ascii="Times New Roman" w:eastAsia="Times New Roman" w:hAnsi="Times New Roman"/>
          <w:sz w:val="28"/>
          <w:szCs w:val="28"/>
        </w:rPr>
        <w:tab/>
      </w:r>
    </w:p>
    <w:p w14:paraId="10FBA114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От 95% до 100%</w:t>
      </w:r>
    </w:p>
    <w:p w14:paraId="205F240E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2. Творческие письменные работы (письма, разные виды сочинений) оцениваются по пяти критериям:</w:t>
      </w:r>
    </w:p>
    <w:p w14:paraId="7CF6F1DE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lastRenderedPageBreak/>
        <w:t>а) Содержание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14:paraId="28A9C81D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ПРИ НЕУДОВЛЕТВОРИТЕЛЬНОЙ ОЦЕНКЕ ЗА СОДЕРЖАНИЕ ОСТАЛЬНЫЕ КРИТЕРИИ НЕ ОЦЕНИВАЮТСЯ И РАБОТА ПОЛУЧАЕТ НЕУДОВЛЕТВОРИТЕЛЬНУЮ ОЦЕНКУ;</w:t>
      </w:r>
    </w:p>
    <w:p w14:paraId="146EBAC2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б) Организация работы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14:paraId="76FF5D1F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в) Лексика (словарный запас соответствует поставленной задаче и требованиям данного года обучения языку);</w:t>
      </w:r>
    </w:p>
    <w:p w14:paraId="3DA45464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г)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14:paraId="644649FB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д) Орфография и пунктуация 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запятых).3. Устные ответы (монологические высказывания, пересказы, диалоги, работа в группах) оцениваются по пяти критериям:</w:t>
      </w:r>
    </w:p>
    <w:p w14:paraId="77911139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а) Содержание (соблюдение объема высказывания, соответствие теме, отражены все аспекты указанные в задании, стилевое оформление речи соответствует типу задания, аргументация на соответствующем уровне, соблюдение норм вежливости).</w:t>
      </w:r>
    </w:p>
    <w:p w14:paraId="134EBF41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ПРИ НЕУДОВЛЕТВОРИТЕЛЬНОЙ ОЦЕНКЕ ЗА СОДЕРЖАНИЕ ОСТАЛЬНЫЕ КРИТЕРИИ НЕ ОЦЕНИВАЮТСЯ И РАБОТА ПОЛУЧАЕТ НЕУДОВЛЕТВОРИТЕЛЬНУЮ ОЦЕНКУ;</w:t>
      </w:r>
    </w:p>
    <w:p w14:paraId="4F0BEAB7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б)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14:paraId="173860F9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в) Лексика (словарный запас соответствует поставленной задаче и требованиям данного года обучения языку);</w:t>
      </w:r>
    </w:p>
    <w:p w14:paraId="68ECF8E9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г)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14:paraId="6615F548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д)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</w:t>
      </w:r>
    </w:p>
    <w:p w14:paraId="736FC7E9" w14:textId="77777777" w:rsidR="00854A47" w:rsidRPr="00A255EE" w:rsidRDefault="00854A47" w:rsidP="00486650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55200B" w14:textId="77777777" w:rsidR="00854A47" w:rsidRPr="00A255EE" w:rsidRDefault="00854A47" w:rsidP="00486650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36BB1D23" w14:textId="77777777" w:rsidR="00854A47" w:rsidRPr="00A255EE" w:rsidRDefault="00854A47" w:rsidP="00486650">
      <w:pPr>
        <w:pStyle w:val="HTML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9AB12" w14:textId="77777777" w:rsidR="00854A47" w:rsidRPr="00A255EE" w:rsidRDefault="00854A47" w:rsidP="00486650">
      <w:pPr>
        <w:pStyle w:val="17"/>
        <w:spacing w:before="0" w:after="0"/>
        <w:jc w:val="both"/>
        <w:rPr>
          <w:sz w:val="28"/>
          <w:szCs w:val="28"/>
        </w:rPr>
      </w:pPr>
      <w:r w:rsidRPr="00A255EE">
        <w:rPr>
          <w:b/>
          <w:bCs/>
          <w:sz w:val="28"/>
          <w:szCs w:val="28"/>
        </w:rPr>
        <w:t>2. Содержание учебного предмета.</w:t>
      </w:r>
    </w:p>
    <w:p w14:paraId="6204A5D5" w14:textId="77777777" w:rsidR="00854A47" w:rsidRPr="00A255EE" w:rsidRDefault="00854A47" w:rsidP="00486650">
      <w:pPr>
        <w:pStyle w:val="17"/>
        <w:spacing w:before="0" w:after="0"/>
        <w:jc w:val="both"/>
        <w:rPr>
          <w:sz w:val="28"/>
          <w:szCs w:val="28"/>
        </w:rPr>
      </w:pPr>
    </w:p>
    <w:p w14:paraId="675AC37A" w14:textId="77777777" w:rsidR="00854A47" w:rsidRPr="00A255EE" w:rsidRDefault="00854A47" w:rsidP="00486650">
      <w:pPr>
        <w:pStyle w:val="Textbody"/>
        <w:spacing w:after="0" w:line="240" w:lineRule="auto"/>
        <w:ind w:left="40" w:right="20" w:firstLine="70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Предполагается, что к завершению обучения в основной школе учащиеся смогут овладеть следующими речевыми умениями: </w:t>
      </w:r>
      <w:r w:rsidRPr="00A255EE">
        <w:rPr>
          <w:rStyle w:val="22"/>
          <w:rFonts w:eastAsia="MS Mincho"/>
          <w:sz w:val="28"/>
          <w:szCs w:val="28"/>
        </w:rPr>
        <w:t>Говорение: Диалогическая речь:</w:t>
      </w:r>
    </w:p>
    <w:p w14:paraId="200A1D21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90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lastRenderedPageBreak/>
        <w:t>вести диалог этикетного характера объемом до 4-х реплик со стороны каждого учащегося;</w:t>
      </w:r>
    </w:p>
    <w:p w14:paraId="3F0C2D7E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42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вести диалог - побуждение к действию объемом до 4-х реплик со стороны каждого учащегося;</w:t>
      </w:r>
    </w:p>
    <w:p w14:paraId="5139FE95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84"/>
        </w:tabs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вести диалог расспрос объемом до 6 реплик со стороны каждого учащегося;</w:t>
      </w:r>
    </w:p>
    <w:p w14:paraId="38E882BB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03"/>
        </w:tabs>
        <w:spacing w:after="0" w:line="240" w:lineRule="auto"/>
        <w:ind w:left="40" w:right="4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вести диалог обмен мнениями объемом до 5-7 реплик со стороны каждого учащегося; </w:t>
      </w:r>
      <w:r w:rsidRPr="00A255EE">
        <w:rPr>
          <w:rStyle w:val="22"/>
          <w:rFonts w:eastAsia="MS Mincho"/>
          <w:sz w:val="28"/>
          <w:szCs w:val="28"/>
        </w:rPr>
        <w:t>Монологическая речь:</w:t>
      </w:r>
    </w:p>
    <w:p w14:paraId="4AEC094A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32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составлять монологическое высказывание (кратко высказываться о фактах и событиях, передавать содержание, основную мысль прочитанного с опорой на текст, делать сообщения в связи с прочитанным текстом, выражать и аргументировать свое отношение к прочитанному/услышанному), выражать свое мнение по теме, проблеме и аргументировать его. Объем монологического высказывания - до 10- 12 фраз. </w:t>
      </w:r>
      <w:r w:rsidRPr="00A255EE">
        <w:rPr>
          <w:rStyle w:val="22"/>
          <w:rFonts w:eastAsia="MS Mincho"/>
          <w:sz w:val="28"/>
          <w:szCs w:val="28"/>
        </w:rPr>
        <w:t>Аудирование:</w:t>
      </w:r>
    </w:p>
    <w:p w14:paraId="5C2D2F0D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70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понимать несложные тексты с разной глубиной и точностью проникновения в их содержание (с пониманием основного содержания, с выборочным и полным пониманием текста) в зависимости от коммуникативной задачи и функционального типа текста длительностью звучания до 1,5-2 минут в нормальном темпе в исполнении носителя английского языка.</w:t>
      </w:r>
    </w:p>
    <w:p w14:paraId="4C72F763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94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использовать в процессе слушания компенсаторные стратегии, такие как: предвосхищать содержание устного текста по началу сообщения и выделять тему, основную мысль текста; выбирать главные факты, опускать второстепенные; выборочно понимать необходимую информацию в сообщениях прагматического характера с опорой на языковую догадку, контекст; игнорировать незнакомый материал, несущественный для понимания.</w:t>
      </w:r>
    </w:p>
    <w:p w14:paraId="71897FDB" w14:textId="77777777" w:rsidR="00854A47" w:rsidRPr="00A255EE" w:rsidRDefault="00854A47" w:rsidP="00486650">
      <w:pPr>
        <w:pStyle w:val="41"/>
        <w:spacing w:line="240" w:lineRule="auto"/>
        <w:ind w:left="40" w:firstLine="360"/>
        <w:rPr>
          <w:sz w:val="28"/>
          <w:szCs w:val="28"/>
        </w:rPr>
      </w:pPr>
      <w:r w:rsidRPr="00A255EE">
        <w:rPr>
          <w:sz w:val="28"/>
          <w:szCs w:val="28"/>
        </w:rPr>
        <w:t>Чтение:</w:t>
      </w:r>
    </w:p>
    <w:p w14:paraId="42FAEE2B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74"/>
        </w:tabs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уметь читать и понимать аутентичные тексты</w:t>
      </w:r>
    </w:p>
    <w:p w14:paraId="2F8FB9F8" w14:textId="77777777" w:rsidR="00854A47" w:rsidRPr="00A255EE" w:rsidRDefault="00854A47" w:rsidP="00486650">
      <w:pPr>
        <w:pStyle w:val="Textbody"/>
        <w:tabs>
          <w:tab w:val="left" w:pos="342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а)</w:t>
      </w:r>
      <w:r w:rsidRPr="00A255EE">
        <w:rPr>
          <w:rFonts w:ascii="Times New Roman" w:hAnsi="Times New Roman"/>
          <w:sz w:val="28"/>
          <w:szCs w:val="28"/>
        </w:rPr>
        <w:tab/>
        <w:t>с пониманием основного содержания текста объемом до 500 слов (определить тему содержания по заголовку, выделять основную мысль, выбирать главные факты из текста, устанавливать логическую последовательность основных фактов/событий в тексте, кратко логично излагать содержание текста; оценивать прочитанное, сопоставлять факты в культурах);</w:t>
      </w:r>
    </w:p>
    <w:p w14:paraId="37DE2A79" w14:textId="77777777" w:rsidR="00854A47" w:rsidRPr="00A255EE" w:rsidRDefault="00854A47" w:rsidP="00486650">
      <w:pPr>
        <w:pStyle w:val="Textbody"/>
        <w:tabs>
          <w:tab w:val="left" w:pos="304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б)</w:t>
      </w:r>
      <w:r w:rsidRPr="00A255EE">
        <w:rPr>
          <w:rFonts w:ascii="Times New Roman" w:hAnsi="Times New Roman"/>
          <w:sz w:val="28"/>
          <w:szCs w:val="28"/>
        </w:rPr>
        <w:tab/>
        <w:t>с полным пониманием облегченных аутентичных текстов объемом до 600 слов (точно и полно понимать содержание текста на основе языковой догадки, словообразовательного и грамматического анализа, выборочного перевода, использования страноведческого комментария и словаря, оценивать полученную информацию, кратко излагать содержание прочитанного, выражать свое мнение.</w:t>
      </w:r>
    </w:p>
    <w:p w14:paraId="61103374" w14:textId="77777777" w:rsidR="00854A47" w:rsidRPr="00A255EE" w:rsidRDefault="00854A47" w:rsidP="00486650">
      <w:pPr>
        <w:pStyle w:val="Textbody"/>
        <w:tabs>
          <w:tab w:val="left" w:pos="376"/>
        </w:tabs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в)</w:t>
      </w:r>
      <w:r w:rsidRPr="00A255EE">
        <w:rPr>
          <w:rFonts w:ascii="Times New Roman" w:hAnsi="Times New Roman"/>
          <w:sz w:val="28"/>
          <w:szCs w:val="28"/>
        </w:rPr>
        <w:tab/>
        <w:t>с выборочным пониманием нужной или интересующей информации (просмотреть статью или несколько статей из газеты, журнала, сайтов Интернета, выбрать информацию, которая необходима или представляет интерес для учащихся, пользоваться сносками, комментариями к тексту, лингвострановедческим и грамматическими справочниками).</w:t>
      </w:r>
    </w:p>
    <w:p w14:paraId="4592DEA1" w14:textId="77777777" w:rsidR="00854A47" w:rsidRPr="00A255EE" w:rsidRDefault="00854A47" w:rsidP="00486650">
      <w:pPr>
        <w:pStyle w:val="220"/>
        <w:keepNext/>
        <w:keepLines/>
        <w:spacing w:line="240" w:lineRule="auto"/>
        <w:ind w:left="380"/>
        <w:rPr>
          <w:rStyle w:val="af0"/>
          <w:rFonts w:eastAsia="MS Mincho"/>
          <w:sz w:val="28"/>
          <w:szCs w:val="28"/>
        </w:rPr>
      </w:pPr>
      <w:bookmarkStart w:id="6" w:name="bookmark31"/>
      <w:r w:rsidRPr="00A255EE">
        <w:rPr>
          <w:sz w:val="28"/>
          <w:szCs w:val="28"/>
        </w:rPr>
        <w:t>Письменная речь:</w:t>
      </w:r>
      <w:bookmarkEnd w:id="6"/>
    </w:p>
    <w:p w14:paraId="2E739923" w14:textId="77777777" w:rsidR="00854A47" w:rsidRPr="00A255EE" w:rsidRDefault="00854A47" w:rsidP="00486650">
      <w:pPr>
        <w:pStyle w:val="Textbody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Style w:val="af0"/>
          <w:rFonts w:eastAsia="MS Mincho"/>
          <w:sz w:val="28"/>
          <w:szCs w:val="28"/>
        </w:rPr>
        <w:t>Овладение письменной речью</w:t>
      </w:r>
      <w:r w:rsidRPr="00A255EE">
        <w:rPr>
          <w:rFonts w:ascii="Times New Roman" w:hAnsi="Times New Roman"/>
          <w:sz w:val="28"/>
          <w:szCs w:val="28"/>
        </w:rPr>
        <w:t xml:space="preserve"> предусматривает развитие следующих умений:</w:t>
      </w:r>
    </w:p>
    <w:p w14:paraId="23C6949B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9"/>
        </w:tabs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lastRenderedPageBreak/>
        <w:t>делать выписки из текста;</w:t>
      </w:r>
    </w:p>
    <w:p w14:paraId="143FBD54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36"/>
        </w:tabs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писать поздравления с праздниками, выражать пожелания (объемом до 40 слов, включая адрес);</w:t>
      </w:r>
    </w:p>
    <w:p w14:paraId="6C4EE9C6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231"/>
        </w:tabs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заполнять бланки, анкету, опросный лист (указывать имя, фамилию, пол, возраст, гражданство, адрес, цель визита при оформлении визы;</w:t>
      </w:r>
    </w:p>
    <w:p w14:paraId="2A6B3BDB" w14:textId="77777777" w:rsidR="00854A47" w:rsidRPr="00A255EE" w:rsidRDefault="00854A47" w:rsidP="00486650">
      <w:pPr>
        <w:pStyle w:val="Textbody"/>
        <w:spacing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-писать личное письмо без опоры на образец, используя усвоенный ранее языковой материал и предметные знания по пройденным темам, употребляя необходимые формы речевого этикета объемом 80- 90 слов, включая адрес, написанный в соответствии с нормами, принятыми в англоязычных странах.</w:t>
      </w:r>
    </w:p>
    <w:p w14:paraId="6EE3FBD3" w14:textId="77777777" w:rsidR="00854A47" w:rsidRPr="00A255EE" w:rsidRDefault="00854A47" w:rsidP="00486650">
      <w:pPr>
        <w:pStyle w:val="24"/>
        <w:keepNext/>
        <w:keepLines/>
        <w:spacing w:line="240" w:lineRule="auto"/>
        <w:ind w:left="3740"/>
        <w:jc w:val="both"/>
        <w:rPr>
          <w:sz w:val="28"/>
          <w:szCs w:val="28"/>
        </w:rPr>
      </w:pPr>
      <w:bookmarkStart w:id="7" w:name="bookmark41"/>
      <w:r w:rsidRPr="00A255EE">
        <w:rPr>
          <w:sz w:val="28"/>
          <w:szCs w:val="28"/>
        </w:rPr>
        <w:t>Языковая компетенция</w:t>
      </w:r>
      <w:bookmarkEnd w:id="7"/>
      <w:r w:rsidRPr="00A255EE">
        <w:rPr>
          <w:sz w:val="28"/>
          <w:szCs w:val="28"/>
        </w:rPr>
        <w:t>.</w:t>
      </w:r>
    </w:p>
    <w:p w14:paraId="3B40C17E" w14:textId="77777777" w:rsidR="00854A47" w:rsidRPr="00A255EE" w:rsidRDefault="00854A47" w:rsidP="00486650">
      <w:pPr>
        <w:pStyle w:val="24"/>
        <w:keepNext/>
        <w:keepLines/>
        <w:spacing w:line="240" w:lineRule="auto"/>
        <w:ind w:left="380"/>
        <w:jc w:val="both"/>
        <w:rPr>
          <w:sz w:val="28"/>
          <w:szCs w:val="28"/>
        </w:rPr>
      </w:pPr>
      <w:bookmarkStart w:id="8" w:name="bookmark51"/>
      <w:r w:rsidRPr="00A255EE">
        <w:rPr>
          <w:sz w:val="28"/>
          <w:szCs w:val="28"/>
        </w:rPr>
        <w:t>Фонетика и орфография</w:t>
      </w:r>
      <w:bookmarkEnd w:id="8"/>
    </w:p>
    <w:p w14:paraId="3E4BD1B8" w14:textId="77777777" w:rsidR="00854A47" w:rsidRPr="00A255EE" w:rsidRDefault="00854A47" w:rsidP="00486650">
      <w:pPr>
        <w:pStyle w:val="Textbody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Школьники учатся:</w:t>
      </w:r>
    </w:p>
    <w:p w14:paraId="7DB95C9A" w14:textId="77777777" w:rsidR="00854A47" w:rsidRPr="00A255EE" w:rsidRDefault="00854A47" w:rsidP="00486650">
      <w:pPr>
        <w:pStyle w:val="Textbody"/>
        <w:numPr>
          <w:ilvl w:val="0"/>
          <w:numId w:val="22"/>
        </w:numPr>
        <w:tabs>
          <w:tab w:val="left" w:pos="740"/>
          <w:tab w:val="left" w:pos="750"/>
        </w:tabs>
        <w:spacing w:after="0" w:line="240" w:lineRule="auto"/>
        <w:ind w:left="740" w:right="560" w:hanging="34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Применять правила чтения и орфографии на основе усвоенного ранее и нового лексического материала, изучаемого в 9 классе;</w:t>
      </w:r>
    </w:p>
    <w:p w14:paraId="4B227B34" w14:textId="77777777" w:rsidR="00854A47" w:rsidRPr="00A255EE" w:rsidRDefault="00854A47" w:rsidP="00486650">
      <w:pPr>
        <w:pStyle w:val="Textbody"/>
        <w:numPr>
          <w:ilvl w:val="0"/>
          <w:numId w:val="22"/>
        </w:numPr>
        <w:tabs>
          <w:tab w:val="left" w:pos="735"/>
        </w:tabs>
        <w:spacing w:after="0" w:line="240" w:lineRule="auto"/>
        <w:ind w:left="38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Адекватно произносить и различать на слух все звуки английского языка;</w:t>
      </w:r>
    </w:p>
    <w:p w14:paraId="04DD4C17" w14:textId="77777777" w:rsidR="00854A47" w:rsidRPr="00A255EE" w:rsidRDefault="00854A47" w:rsidP="00486650">
      <w:pPr>
        <w:pStyle w:val="Textbody"/>
        <w:numPr>
          <w:ilvl w:val="0"/>
          <w:numId w:val="22"/>
        </w:numPr>
        <w:tabs>
          <w:tab w:val="left" w:pos="740"/>
        </w:tabs>
        <w:spacing w:after="0" w:line="240" w:lineRule="auto"/>
        <w:ind w:left="38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Соблюдать словесное и фразовое ударение;</w:t>
      </w:r>
    </w:p>
    <w:p w14:paraId="38BCCBCC" w14:textId="77777777" w:rsidR="00854A47" w:rsidRPr="00A255EE" w:rsidRDefault="00854A47" w:rsidP="00486650">
      <w:pPr>
        <w:pStyle w:val="Textbody"/>
        <w:numPr>
          <w:ilvl w:val="0"/>
          <w:numId w:val="22"/>
        </w:numPr>
        <w:tabs>
          <w:tab w:val="left" w:pos="740"/>
        </w:tabs>
        <w:spacing w:after="0" w:line="240" w:lineRule="auto"/>
        <w:ind w:left="38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Соблюдать интонацию различных типов предложений;</w:t>
      </w:r>
    </w:p>
    <w:p w14:paraId="3DE328DA" w14:textId="77777777" w:rsidR="00854A47" w:rsidRPr="00A255EE" w:rsidRDefault="00854A47" w:rsidP="00486650">
      <w:pPr>
        <w:pStyle w:val="Textbody"/>
        <w:numPr>
          <w:ilvl w:val="0"/>
          <w:numId w:val="22"/>
        </w:numPr>
        <w:tabs>
          <w:tab w:val="left" w:pos="740"/>
        </w:tabs>
        <w:spacing w:after="0" w:line="240" w:lineRule="auto"/>
        <w:ind w:left="380" w:right="5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Выражать чувства и эмоции с помощью эмфатической интонации. </w:t>
      </w:r>
      <w:r w:rsidRPr="00A255EE">
        <w:rPr>
          <w:rStyle w:val="23"/>
          <w:rFonts w:eastAsia="MS Mincho"/>
          <w:sz w:val="28"/>
          <w:szCs w:val="28"/>
        </w:rPr>
        <w:t>Лексическая сторона речи</w:t>
      </w:r>
    </w:p>
    <w:p w14:paraId="4EA30192" w14:textId="77777777" w:rsidR="00854A47" w:rsidRPr="00A255EE" w:rsidRDefault="00854A47" w:rsidP="00486650">
      <w:pPr>
        <w:pStyle w:val="Textbody"/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К завершению основной школы (9 класс) продуктивный лексический минимум составляет около 1200 лексических единиц, включая лексику, изученную в предыдущие годы, новые слова и речевые клише, а также новые значения известных учащимся многозначных слов.</w:t>
      </w:r>
    </w:p>
    <w:p w14:paraId="5E8017BA" w14:textId="77777777" w:rsidR="00854A47" w:rsidRPr="00A255EE" w:rsidRDefault="00854A47" w:rsidP="00486650">
      <w:pPr>
        <w:pStyle w:val="Textbody"/>
        <w:spacing w:after="0" w:line="240" w:lineRule="auto"/>
        <w:ind w:left="740" w:righ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Объем рецептивного словаря составляет примерно 1300- 1500 лексических единиц. Предполагается овладение следующими словообразовательными средствами: - деривация (суффиксы для образования существительных -hood, -dom, -ness, -or, - ess; прилагательных -al, -able; префиксы с отрицательной семантикой dis-, поп-, im-, ir-); субстантивация прилагательных (old- the old, young- the young); словосложение; конверсия;</w:t>
      </w:r>
    </w:p>
    <w:p w14:paraId="731B24AA" w14:textId="77777777" w:rsidR="00854A47" w:rsidRPr="00A255EE" w:rsidRDefault="00854A47" w:rsidP="00486650">
      <w:pPr>
        <w:pStyle w:val="Textbody"/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соблюдение политкорректности при использовании дериватов и сложных слов. Большое внимание уделяется таким лингвистическим особенностям лексических единиц, как полисемия, антонимия, синонимия; стилистическая дифференциация синонимов (child- kid, alone- lonely); использование фразовых глаголов, фразеологизмов; различение омонимов; глаголы, управляемые предлогами (stand for); абстрактная и стилистически маркированная лексика; национально- маркированная лексика.</w:t>
      </w:r>
    </w:p>
    <w:p w14:paraId="735A95C0" w14:textId="77777777" w:rsidR="00854A47" w:rsidRPr="00A255EE" w:rsidRDefault="00854A47" w:rsidP="00486650">
      <w:pPr>
        <w:pStyle w:val="Textbody"/>
        <w:spacing w:after="0" w:line="240" w:lineRule="auto"/>
        <w:ind w:left="20" w:right="260" w:firstLine="700"/>
        <w:jc w:val="both"/>
        <w:rPr>
          <w:rStyle w:val="af0"/>
          <w:rFonts w:eastAsia="MS Mincho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 xml:space="preserve">Большое внимание уделяется трудностям в употреблении специфических лексем, пар слов (couple/ pair, use (v)- use (n), serial/ series).Учащиеся получают представление об устойчивых словосочетаниях, оценочной лексике, репликах- клише речевого этикета для того, чтобы: сообщить о том, что собеседник ошибается; описывать сходство и различие объектов (субъектов); выражать уверенность /сомнение; высказывать предупреждение, запрет; использовать слова- связки в </w:t>
      </w:r>
      <w:r w:rsidRPr="00A255EE">
        <w:rPr>
          <w:rFonts w:ascii="Times New Roman" w:hAnsi="Times New Roman"/>
          <w:sz w:val="28"/>
          <w:szCs w:val="28"/>
        </w:rPr>
        <w:lastRenderedPageBreak/>
        <w:t xml:space="preserve">устной речи и на письме (so, as, that" s why, although, eventually, on the contrary etc.) </w:t>
      </w:r>
      <w:r w:rsidRPr="00A255EE">
        <w:rPr>
          <w:rStyle w:val="23"/>
          <w:rFonts w:eastAsia="MS Mincho"/>
          <w:sz w:val="28"/>
          <w:szCs w:val="28"/>
        </w:rPr>
        <w:t xml:space="preserve">Грамматическая сторона речи </w:t>
      </w:r>
      <w:r w:rsidRPr="00A255EE">
        <w:rPr>
          <w:rFonts w:ascii="Times New Roman" w:hAnsi="Times New Roman"/>
          <w:sz w:val="28"/>
          <w:szCs w:val="28"/>
          <w:u w:val="single"/>
        </w:rPr>
        <w:t>Морфология</w:t>
      </w:r>
    </w:p>
    <w:p w14:paraId="752FDAA9" w14:textId="77777777" w:rsidR="00854A47" w:rsidRPr="00A255EE" w:rsidRDefault="00854A47" w:rsidP="00486650">
      <w:pPr>
        <w:pStyle w:val="Textbody"/>
        <w:spacing w:after="0" w:line="240" w:lineRule="auto"/>
        <w:ind w:left="20" w:right="20" w:firstLine="700"/>
        <w:jc w:val="both"/>
        <w:rPr>
          <w:rStyle w:val="af0"/>
          <w:rFonts w:eastAsia="MS Mincho"/>
          <w:sz w:val="28"/>
          <w:szCs w:val="28"/>
        </w:rPr>
      </w:pPr>
      <w:r w:rsidRPr="00A255EE">
        <w:rPr>
          <w:rStyle w:val="af0"/>
          <w:rFonts w:eastAsia="MS Mincho"/>
          <w:sz w:val="28"/>
          <w:szCs w:val="28"/>
        </w:rPr>
        <w:t>Имя существительное:</w:t>
      </w:r>
      <w:r w:rsidRPr="00A255EE">
        <w:rPr>
          <w:rFonts w:ascii="Times New Roman" w:hAnsi="Times New Roman"/>
          <w:sz w:val="28"/>
          <w:szCs w:val="28"/>
        </w:rPr>
        <w:t xml:space="preserve"> употребление определенного артикля для обозначения класса предметов; неопределенного артикля для обозначения одного представителя класса; нулевого артикля с субстантивами man и woman.</w:t>
      </w:r>
    </w:p>
    <w:p w14:paraId="47E48599" w14:textId="77777777" w:rsidR="00854A47" w:rsidRPr="00A255EE" w:rsidRDefault="00854A47" w:rsidP="00486650">
      <w:pPr>
        <w:pStyle w:val="Textbody"/>
        <w:spacing w:after="0" w:line="240" w:lineRule="auto"/>
        <w:ind w:left="20" w:right="20" w:firstLine="700"/>
        <w:jc w:val="both"/>
        <w:rPr>
          <w:rStyle w:val="12"/>
          <w:rFonts w:eastAsia="MS Mincho"/>
          <w:sz w:val="28"/>
          <w:szCs w:val="28"/>
          <w:lang w:val="en-GB"/>
        </w:rPr>
      </w:pPr>
      <w:r w:rsidRPr="00A255EE">
        <w:rPr>
          <w:rStyle w:val="af0"/>
          <w:rFonts w:eastAsia="MS Mincho"/>
          <w:sz w:val="28"/>
          <w:szCs w:val="28"/>
        </w:rPr>
        <w:t>Глагол</w:t>
      </w:r>
      <w:r w:rsidRPr="00A255EE">
        <w:rPr>
          <w:rStyle w:val="af0"/>
          <w:rFonts w:eastAsia="MS Mincho"/>
          <w:sz w:val="28"/>
          <w:szCs w:val="28"/>
          <w:lang w:val="en-GB"/>
        </w:rPr>
        <w:t>: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временные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формы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Present Progressive Passive, Past Progressive Passive, Present Perfect Passive, Past Perfect Passive.</w:t>
      </w:r>
    </w:p>
    <w:p w14:paraId="24E61055" w14:textId="77777777" w:rsidR="00854A47" w:rsidRPr="00A255EE" w:rsidRDefault="00854A47" w:rsidP="00486650">
      <w:pPr>
        <w:pStyle w:val="Textbody"/>
        <w:spacing w:after="0" w:line="240" w:lineRule="auto"/>
        <w:ind w:left="20" w:right="60" w:firstLine="700"/>
        <w:jc w:val="both"/>
        <w:rPr>
          <w:rStyle w:val="12"/>
          <w:rFonts w:eastAsia="MS Mincho"/>
          <w:sz w:val="28"/>
          <w:szCs w:val="28"/>
          <w:lang w:val="en-GB"/>
        </w:rPr>
      </w:pPr>
      <w:r w:rsidRPr="00A255EE">
        <w:rPr>
          <w:rStyle w:val="12"/>
          <w:rFonts w:eastAsia="MS Mincho"/>
          <w:sz w:val="28"/>
          <w:szCs w:val="28"/>
        </w:rPr>
        <w:t>Причастие</w:t>
      </w:r>
      <w:r w:rsidRPr="00A255EE">
        <w:rPr>
          <w:rStyle w:val="12"/>
          <w:rFonts w:eastAsia="MS Mincho"/>
          <w:sz w:val="28"/>
          <w:szCs w:val="28"/>
          <w:lang w:val="en-GB"/>
        </w:rPr>
        <w:t xml:space="preserve"> (</w:t>
      </w:r>
      <w:r w:rsidRPr="00A255EE">
        <w:rPr>
          <w:rStyle w:val="12"/>
          <w:rFonts w:eastAsia="MS Mincho"/>
          <w:sz w:val="28"/>
          <w:szCs w:val="28"/>
        </w:rPr>
        <w:t>первое</w:t>
      </w:r>
      <w:r w:rsidRPr="00A255EE">
        <w:rPr>
          <w:rStyle w:val="12"/>
          <w:rFonts w:eastAsia="MS Mincho"/>
          <w:sz w:val="28"/>
          <w:szCs w:val="28"/>
          <w:lang w:val="en-GB"/>
        </w:rPr>
        <w:t xml:space="preserve"> </w:t>
      </w:r>
      <w:r w:rsidRPr="00A255EE">
        <w:rPr>
          <w:rStyle w:val="12"/>
          <w:rFonts w:eastAsia="MS Mincho"/>
          <w:sz w:val="28"/>
          <w:szCs w:val="28"/>
        </w:rPr>
        <w:t>и</w:t>
      </w:r>
      <w:r w:rsidRPr="00A255EE">
        <w:rPr>
          <w:rStyle w:val="12"/>
          <w:rFonts w:eastAsia="MS Mincho"/>
          <w:sz w:val="28"/>
          <w:szCs w:val="28"/>
          <w:lang w:val="en-GB"/>
        </w:rPr>
        <w:t xml:space="preserve"> </w:t>
      </w:r>
      <w:r w:rsidRPr="00A255EE">
        <w:rPr>
          <w:rStyle w:val="12"/>
          <w:rFonts w:eastAsia="MS Mincho"/>
          <w:sz w:val="28"/>
          <w:szCs w:val="28"/>
        </w:rPr>
        <w:t>второе</w:t>
      </w:r>
      <w:r w:rsidRPr="00A255EE">
        <w:rPr>
          <w:rStyle w:val="12"/>
          <w:rFonts w:eastAsia="MS Mincho"/>
          <w:sz w:val="28"/>
          <w:szCs w:val="28"/>
          <w:lang w:val="en-GB"/>
        </w:rPr>
        <w:t>):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причастие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в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сочетаниях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to have fun(difficulty/ trouble) doing something, to have a good (hard) time doing something.</w:t>
      </w:r>
    </w:p>
    <w:p w14:paraId="290D46E0" w14:textId="77777777" w:rsidR="00854A47" w:rsidRPr="00A255EE" w:rsidRDefault="00854A47" w:rsidP="00486650">
      <w:pPr>
        <w:pStyle w:val="Textbody"/>
        <w:spacing w:after="0" w:line="240" w:lineRule="auto"/>
        <w:ind w:left="20" w:right="160" w:firstLine="700"/>
        <w:jc w:val="both"/>
        <w:rPr>
          <w:rStyle w:val="12"/>
          <w:rFonts w:eastAsia="MS Mincho"/>
          <w:sz w:val="28"/>
          <w:szCs w:val="28"/>
          <w:lang w:val="en-GB"/>
        </w:rPr>
      </w:pPr>
      <w:r w:rsidRPr="00A255EE">
        <w:rPr>
          <w:rStyle w:val="12"/>
          <w:rFonts w:eastAsia="MS Mincho"/>
          <w:sz w:val="28"/>
          <w:szCs w:val="28"/>
        </w:rPr>
        <w:t>Герундий</w:t>
      </w:r>
      <w:r w:rsidRPr="00A255EE">
        <w:rPr>
          <w:rStyle w:val="12"/>
          <w:rFonts w:eastAsia="MS Mincho"/>
          <w:sz w:val="28"/>
          <w:szCs w:val="28"/>
          <w:lang w:val="en-GB"/>
        </w:rPr>
        <w:t>: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герундиальные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формы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после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глаголов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A255EE">
        <w:rPr>
          <w:rFonts w:ascii="Times New Roman" w:hAnsi="Times New Roman"/>
          <w:sz w:val="28"/>
          <w:szCs w:val="28"/>
        </w:rPr>
        <w:t>обозначающих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начало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и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конец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действия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(start reading), </w:t>
      </w:r>
      <w:r w:rsidRPr="00A255EE">
        <w:rPr>
          <w:rFonts w:ascii="Times New Roman" w:hAnsi="Times New Roman"/>
          <w:sz w:val="28"/>
          <w:szCs w:val="28"/>
        </w:rPr>
        <w:t>глаголов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A255EE">
        <w:rPr>
          <w:rFonts w:ascii="Times New Roman" w:hAnsi="Times New Roman"/>
          <w:sz w:val="28"/>
          <w:szCs w:val="28"/>
        </w:rPr>
        <w:t>управляемых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предлогами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(succeed in doing something), a </w:t>
      </w:r>
      <w:r w:rsidRPr="00A255EE">
        <w:rPr>
          <w:rFonts w:ascii="Times New Roman" w:hAnsi="Times New Roman"/>
          <w:sz w:val="28"/>
          <w:szCs w:val="28"/>
        </w:rPr>
        <w:t>также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глагола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go (go swimming).</w:t>
      </w:r>
    </w:p>
    <w:p w14:paraId="7D64C97A" w14:textId="77777777" w:rsidR="00854A47" w:rsidRPr="00A255EE" w:rsidRDefault="00854A47" w:rsidP="00486650">
      <w:pPr>
        <w:pStyle w:val="Textbody"/>
        <w:spacing w:after="0" w:line="240" w:lineRule="auto"/>
        <w:ind w:left="20" w:right="160" w:firstLine="700"/>
        <w:jc w:val="both"/>
        <w:rPr>
          <w:rStyle w:val="12"/>
          <w:rFonts w:eastAsia="MS Mincho"/>
          <w:sz w:val="28"/>
          <w:szCs w:val="28"/>
        </w:rPr>
      </w:pPr>
      <w:r w:rsidRPr="00A255EE">
        <w:rPr>
          <w:rStyle w:val="12"/>
          <w:rFonts w:eastAsia="MS Mincho"/>
          <w:sz w:val="28"/>
          <w:szCs w:val="28"/>
        </w:rPr>
        <w:t>Инфинитив:</w:t>
      </w:r>
      <w:r w:rsidRPr="00A255EE">
        <w:rPr>
          <w:rFonts w:ascii="Times New Roman" w:hAnsi="Times New Roman"/>
          <w:sz w:val="28"/>
          <w:szCs w:val="28"/>
        </w:rPr>
        <w:t xml:space="preserve"> сопоставление использования инфинитива и герундия после глаголов stop, remember, forget.</w:t>
      </w:r>
    </w:p>
    <w:p w14:paraId="1E923FD0" w14:textId="77777777" w:rsidR="00854A47" w:rsidRPr="00A255EE" w:rsidRDefault="00854A47" w:rsidP="00486650">
      <w:pPr>
        <w:pStyle w:val="Textbody"/>
        <w:spacing w:after="0" w:line="240" w:lineRule="auto"/>
        <w:ind w:left="20" w:right="60" w:firstLine="700"/>
        <w:jc w:val="both"/>
        <w:rPr>
          <w:rStyle w:val="12"/>
          <w:rFonts w:eastAsia="MS Mincho"/>
          <w:sz w:val="28"/>
          <w:szCs w:val="28"/>
        </w:rPr>
      </w:pPr>
      <w:r w:rsidRPr="00A255EE">
        <w:rPr>
          <w:rStyle w:val="12"/>
          <w:rFonts w:eastAsia="MS Mincho"/>
          <w:sz w:val="28"/>
          <w:szCs w:val="28"/>
        </w:rPr>
        <w:t>Сложное дополнение</w:t>
      </w:r>
      <w:r w:rsidRPr="00A255EE">
        <w:rPr>
          <w:rFonts w:ascii="Times New Roman" w:hAnsi="Times New Roman"/>
          <w:sz w:val="28"/>
          <w:szCs w:val="28"/>
        </w:rPr>
        <w:t xml:space="preserve"> после: глаголов want, expect и оборота would like; глаголов чувственного восприятия (see, hear, feel, watch etc), глаголов let и make (в значении «заставлять»).</w:t>
      </w:r>
    </w:p>
    <w:p w14:paraId="6BA6D704" w14:textId="77777777" w:rsidR="00854A47" w:rsidRPr="00A255EE" w:rsidRDefault="00854A47" w:rsidP="00486650">
      <w:pPr>
        <w:pStyle w:val="Textbody"/>
        <w:spacing w:after="0" w:line="240" w:lineRule="auto"/>
        <w:ind w:left="20" w:right="60" w:firstLine="700"/>
        <w:jc w:val="both"/>
        <w:rPr>
          <w:rFonts w:ascii="Times New Roman" w:hAnsi="Times New Roman"/>
          <w:sz w:val="28"/>
          <w:szCs w:val="28"/>
          <w:lang w:val="en-GB"/>
        </w:rPr>
      </w:pPr>
      <w:r w:rsidRPr="00A255EE">
        <w:rPr>
          <w:rStyle w:val="12"/>
          <w:rFonts w:eastAsia="MS Mincho"/>
          <w:sz w:val="28"/>
          <w:szCs w:val="28"/>
        </w:rPr>
        <w:t>Глагольные</w:t>
      </w:r>
      <w:r w:rsidRPr="00A255EE">
        <w:rPr>
          <w:rStyle w:val="12"/>
          <w:rFonts w:eastAsia="MS Mincho"/>
          <w:sz w:val="28"/>
          <w:szCs w:val="28"/>
          <w:lang w:val="en-GB"/>
        </w:rPr>
        <w:t xml:space="preserve"> </w:t>
      </w:r>
      <w:r w:rsidRPr="00A255EE">
        <w:rPr>
          <w:rStyle w:val="12"/>
          <w:rFonts w:eastAsia="MS Mincho"/>
          <w:sz w:val="28"/>
          <w:szCs w:val="28"/>
        </w:rPr>
        <w:t>структуры</w:t>
      </w:r>
      <w:r w:rsidRPr="00A255EE">
        <w:rPr>
          <w:rStyle w:val="12"/>
          <w:rFonts w:eastAsia="MS Mincho"/>
          <w:sz w:val="28"/>
          <w:szCs w:val="28"/>
          <w:lang w:val="en-GB"/>
        </w:rPr>
        <w:t>: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to have something done, to be used to doing something ( </w:t>
      </w:r>
      <w:r w:rsidRPr="00A255EE">
        <w:rPr>
          <w:rFonts w:ascii="Times New Roman" w:hAnsi="Times New Roman"/>
          <w:sz w:val="28"/>
          <w:szCs w:val="28"/>
        </w:rPr>
        <w:t>в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сопоставлении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A255EE">
        <w:rPr>
          <w:rFonts w:ascii="Times New Roman" w:hAnsi="Times New Roman"/>
          <w:sz w:val="28"/>
          <w:szCs w:val="28"/>
        </w:rPr>
        <w:t>с</w:t>
      </w:r>
      <w:r w:rsidRPr="00A255EE">
        <w:rPr>
          <w:rFonts w:ascii="Times New Roman" w:hAnsi="Times New Roman"/>
          <w:sz w:val="28"/>
          <w:szCs w:val="28"/>
          <w:lang w:val="en-GB"/>
        </w:rPr>
        <w:t xml:space="preserve"> used to do something.</w:t>
      </w:r>
    </w:p>
    <w:p w14:paraId="7A93A717" w14:textId="77777777" w:rsidR="00854A47" w:rsidRPr="00A255EE" w:rsidRDefault="00854A47" w:rsidP="00486650">
      <w:pPr>
        <w:pStyle w:val="Textbody"/>
        <w:spacing w:after="0" w:line="240" w:lineRule="auto"/>
        <w:ind w:left="20" w:right="760" w:firstLine="3300"/>
        <w:jc w:val="both"/>
        <w:rPr>
          <w:rFonts w:ascii="Times New Roman" w:hAnsi="Times New Roman"/>
          <w:sz w:val="28"/>
          <w:szCs w:val="28"/>
          <w:lang w:val="en-GB"/>
        </w:rPr>
      </w:pPr>
    </w:p>
    <w:p w14:paraId="0D7E1A44" w14:textId="77777777" w:rsidR="00854A47" w:rsidRPr="00A255EE" w:rsidRDefault="00854A47" w:rsidP="00486650">
      <w:pPr>
        <w:pStyle w:val="Textbody"/>
        <w:spacing w:after="0" w:line="240" w:lineRule="auto"/>
        <w:ind w:left="20" w:right="760" w:firstLine="3300"/>
        <w:jc w:val="both"/>
        <w:rPr>
          <w:rFonts w:ascii="Times New Roman" w:hAnsi="Times New Roman"/>
          <w:sz w:val="28"/>
          <w:szCs w:val="28"/>
        </w:rPr>
      </w:pPr>
      <w:r w:rsidRPr="00A255EE">
        <w:rPr>
          <w:rStyle w:val="13"/>
          <w:rFonts w:eastAsia="MS Mincho"/>
          <w:sz w:val="28"/>
          <w:szCs w:val="28"/>
        </w:rPr>
        <w:t>Социокультурная компетенция.</w:t>
      </w:r>
    </w:p>
    <w:p w14:paraId="39C24E63" w14:textId="77777777" w:rsidR="00854A47" w:rsidRPr="00A255EE" w:rsidRDefault="00854A47" w:rsidP="00486650">
      <w:pPr>
        <w:pStyle w:val="Textbody"/>
        <w:spacing w:after="0" w:line="240" w:lineRule="auto"/>
        <w:ind w:left="20" w:right="760" w:firstLine="3300"/>
        <w:jc w:val="both"/>
        <w:rPr>
          <w:rFonts w:ascii="Times New Roman" w:hAnsi="Times New Roman"/>
          <w:sz w:val="28"/>
          <w:szCs w:val="28"/>
        </w:rPr>
      </w:pPr>
    </w:p>
    <w:p w14:paraId="6E4601D5" w14:textId="77777777" w:rsidR="00854A47" w:rsidRPr="00A255EE" w:rsidRDefault="00854A47" w:rsidP="00486650">
      <w:pPr>
        <w:pStyle w:val="Textbody"/>
        <w:spacing w:after="0" w:line="240" w:lineRule="auto"/>
        <w:ind w:left="20" w:right="760" w:firstLine="68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На этом этапе обучения страноведческая информация черпается учащимися исключительно из текстов для чтения. Школьники должны:</w:t>
      </w:r>
    </w:p>
    <w:p w14:paraId="0EC1285E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7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иметь представление о значимости владения английским языком в современном мире как средство межличностного и межкультурного общения, как средстве приобщения к знаниям в различных областях, в том числе в области выбранной профессии;</w:t>
      </w:r>
    </w:p>
    <w:p w14:paraId="2336457D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9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знать наиболее употребительную фоновую лексику и реалии стран изучаемого языка: названия известных культурных памятников, популярных газет, телеканалов, молодежных журналов и т.д.;</w:t>
      </w:r>
    </w:p>
    <w:p w14:paraId="74148DBF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4"/>
        </w:tabs>
        <w:spacing w:after="0" w:line="240" w:lineRule="auto"/>
        <w:ind w:left="709" w:right="48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знать о социолингвистических факторах коммуникативной ситуации, позволяющих выбрать нужный регистр общении (формальный, неформальный) в рамках изучаемых предметов речи;</w:t>
      </w:r>
    </w:p>
    <w:p w14:paraId="538EC136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знать о различиях в британском и американском вариантах английского языка, а именно особенностях лексики и традициях орфографии;</w:t>
      </w:r>
    </w:p>
    <w:p w14:paraId="269712F4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иметь представление о социокультурном портрете стран изучаемого языка и их культурном наследии;</w:t>
      </w:r>
    </w:p>
    <w:p w14:paraId="0CBEE86B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уметь представлять свою страну на английском языке, отмечая сходство и различие в традициях России и некоторых англоговорящих стран;</w:t>
      </w:r>
    </w:p>
    <w:p w14:paraId="12E7192E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уметь оказывать помощь англоговорящим зарубежным гостям, приехавшим в Россию, обсудить с ними актуальные проблемы в пределах изученной тематики;</w:t>
      </w:r>
    </w:p>
    <w:p w14:paraId="46BDB80D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4"/>
        </w:tabs>
        <w:spacing w:after="0" w:line="240" w:lineRule="auto"/>
        <w:ind w:left="709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lastRenderedPageBreak/>
        <w:t>уметь вежливо, в соответствии с требованиями речевого этикета выразить свое несогласие с человеком и поправить его;</w:t>
      </w:r>
    </w:p>
    <w:p w14:paraId="774AA95B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правильно провести сравнение между двумя людьми, объектами или явлениями;</w:t>
      </w:r>
    </w:p>
    <w:p w14:paraId="064FF1B6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уметь выразить сомнение и неуверенность, правильно выразить запрет.</w:t>
      </w:r>
    </w:p>
    <w:p w14:paraId="43F88B17" w14:textId="77777777" w:rsidR="00854A47" w:rsidRPr="00A255EE" w:rsidRDefault="00854A47" w:rsidP="00486650">
      <w:pPr>
        <w:pStyle w:val="24"/>
        <w:keepNext/>
        <w:keepLines/>
        <w:spacing w:line="240" w:lineRule="auto"/>
        <w:ind w:left="1960"/>
        <w:jc w:val="both"/>
        <w:rPr>
          <w:sz w:val="28"/>
          <w:szCs w:val="28"/>
        </w:rPr>
      </w:pPr>
      <w:bookmarkStart w:id="9" w:name="bookmark61"/>
      <w:r w:rsidRPr="00A255EE">
        <w:rPr>
          <w:sz w:val="28"/>
          <w:szCs w:val="28"/>
        </w:rPr>
        <w:t>Учебно-познавательная и компенсаторная компетенции</w:t>
      </w:r>
      <w:bookmarkEnd w:id="9"/>
      <w:r w:rsidRPr="00A255EE">
        <w:rPr>
          <w:sz w:val="28"/>
          <w:szCs w:val="28"/>
        </w:rPr>
        <w:t>.</w:t>
      </w:r>
    </w:p>
    <w:p w14:paraId="30FCBF22" w14:textId="77777777" w:rsidR="00854A47" w:rsidRPr="00A255EE" w:rsidRDefault="00854A47" w:rsidP="00486650">
      <w:pPr>
        <w:pStyle w:val="Textbody"/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К концу 9 класса школьники овладевают следующими умениями и навыками:</w:t>
      </w:r>
    </w:p>
    <w:p w14:paraId="6B3D43A8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использовать слова- субтитры;</w:t>
      </w:r>
    </w:p>
    <w:p w14:paraId="285968BD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использовать перифраз;</w:t>
      </w:r>
    </w:p>
    <w:p w14:paraId="0913D2EF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59"/>
        </w:tabs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описать предмет, явление;</w:t>
      </w:r>
    </w:p>
    <w:p w14:paraId="588FDE1C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20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дать культурологический комментарий, используя различные источники информации. Особое внимание на данном этапе уделяется формированию компенсаторных умений чтения. Школьники учатся:</w:t>
      </w:r>
    </w:p>
    <w:p w14:paraId="2248B65C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74"/>
        </w:tabs>
        <w:spacing w:after="0" w:line="240" w:lineRule="auto"/>
        <w:ind w:left="20" w:right="6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14:paraId="5A88A742" w14:textId="77777777" w:rsidR="00854A47" w:rsidRPr="00A255EE" w:rsidRDefault="00854A47" w:rsidP="00486650">
      <w:pPr>
        <w:pStyle w:val="Textbody"/>
        <w:numPr>
          <w:ilvl w:val="0"/>
          <w:numId w:val="21"/>
        </w:numPr>
        <w:tabs>
          <w:tab w:val="left" w:pos="164"/>
        </w:tabs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пользоваться подстрочными ссылками, двуязычным и толковым словарями.</w:t>
      </w:r>
    </w:p>
    <w:p w14:paraId="478585E3" w14:textId="77777777" w:rsidR="00854A47" w:rsidRPr="00A255EE" w:rsidRDefault="00854A47" w:rsidP="00486650">
      <w:pPr>
        <w:pStyle w:val="Textbody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На этом этапе учащиеся обобщать информацию, полученную из различных источников.</w:t>
      </w:r>
    </w:p>
    <w:p w14:paraId="686E396B" w14:textId="77777777" w:rsidR="00854A47" w:rsidRPr="00A255EE" w:rsidRDefault="00854A47" w:rsidP="00486650">
      <w:pPr>
        <w:pStyle w:val="Textbody"/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</w:p>
    <w:p w14:paraId="679DA38C" w14:textId="77777777" w:rsidR="00854A47" w:rsidRPr="00A255EE" w:rsidRDefault="00854A47" w:rsidP="00486650">
      <w:pPr>
        <w:pStyle w:val="Textbody"/>
        <w:spacing w:after="0" w:line="240" w:lineRule="auto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hAnsi="Times New Roman"/>
          <w:sz w:val="28"/>
          <w:szCs w:val="28"/>
        </w:rPr>
        <w:t>Формы промежуточного и итогового контроля: лексико-грамматические тесты, письменные контрольные работы, проектная деятельность, устный опрос.</w:t>
      </w:r>
    </w:p>
    <w:p w14:paraId="25981E5C" w14:textId="77777777" w:rsidR="00854A47" w:rsidRPr="00A255EE" w:rsidRDefault="00854A47" w:rsidP="00486650">
      <w:pPr>
        <w:pStyle w:val="Standard"/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Используются следующие типы лексико-грамматических заданий: на нахождение соответствия, альтернативного выбора, множественного выбора, на завершение недостающей части предложения, на трансформацию, на межъязыковое перефразирование (перевод), на восстановление пропущенных слов в тексте.</w:t>
      </w:r>
    </w:p>
    <w:p w14:paraId="57D1637F" w14:textId="77777777" w:rsidR="00854A47" w:rsidRPr="00A255EE" w:rsidRDefault="00854A47" w:rsidP="00486650">
      <w:pPr>
        <w:pStyle w:val="Standard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t>Требования к уровню подготовки учащихся.</w:t>
      </w:r>
    </w:p>
    <w:p w14:paraId="16E2E232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В результате изучения английского языка ученик должен</w:t>
      </w:r>
    </w:p>
    <w:p w14:paraId="190C5096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Знать/понимать:</w:t>
      </w:r>
    </w:p>
    <w:p w14:paraId="087C5BB8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основные словосложение, конверсия);</w:t>
      </w:r>
    </w:p>
    <w:p w14:paraId="25D7516D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14:paraId="505B832F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признаки изученных грамматических значения изученных лексических единиц (слов, словосочетаний); основные способы словообразования (аффиксация,</w:t>
      </w:r>
    </w:p>
    <w:p w14:paraId="61C491F1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4D1FABA8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53093574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14:paraId="235492C9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E8FF538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t>Уметь:</w:t>
      </w:r>
    </w:p>
    <w:p w14:paraId="73BF5B21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говорение</w:t>
      </w:r>
    </w:p>
    <w:p w14:paraId="0F17EF83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244C2512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1836EB06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14:paraId="0DE30399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590DC3D2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использовать перифраз, синонимичные средства в процессе устного общения;</w:t>
      </w:r>
    </w:p>
    <w:p w14:paraId="001E34D2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аудирование</w:t>
      </w:r>
    </w:p>
    <w:p w14:paraId="21DD147D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14:paraId="3967BBBB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5B99BF43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использовать переспрос, просьбу повторить;</w:t>
      </w:r>
    </w:p>
    <w:p w14:paraId="344B4E5F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чтение</w:t>
      </w:r>
    </w:p>
    <w:p w14:paraId="480A74F8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ориентироваться в иноязычном тексте: прогнозировать его содержание по заголовку;</w:t>
      </w:r>
    </w:p>
    <w:p w14:paraId="54361B7E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3AC9A2F7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647DB0AD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читать текст с выборочным пониманием нужной или интересующей информации;</w:t>
      </w:r>
    </w:p>
    <w:p w14:paraId="44EFB99C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 xml:space="preserve"> письменная речь</w:t>
      </w:r>
    </w:p>
    <w:p w14:paraId="3BB06A91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заполнять анкеты и формуляры;</w:t>
      </w:r>
    </w:p>
    <w:p w14:paraId="79F50ECB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14:paraId="494584F2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составлять небольшие эссе, письменно аргументируя свою точку</w:t>
      </w:r>
    </w:p>
    <w:p w14:paraId="0B0A13DB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14:paraId="1CA8672B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14:paraId="038A8F5A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14:paraId="75AA220B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14:paraId="1AE90299" w14:textId="77777777" w:rsidR="00854A47" w:rsidRPr="00A255EE" w:rsidRDefault="00854A47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A255EE">
        <w:rPr>
          <w:rFonts w:ascii="Times New Roman" w:eastAsia="Times New Roman" w:hAnsi="Times New Roman"/>
          <w:sz w:val="28"/>
          <w:szCs w:val="28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14:paraId="78157222" w14:textId="77777777" w:rsidR="00A255EE" w:rsidRPr="00A255EE" w:rsidRDefault="00A255EE" w:rsidP="00486650">
      <w:pPr>
        <w:pStyle w:val="Standard"/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</w:p>
    <w:p w14:paraId="69C87849" w14:textId="77777777" w:rsidR="00A255EE" w:rsidRPr="00A255EE" w:rsidRDefault="00A255EE" w:rsidP="00A255EE">
      <w:pPr>
        <w:pStyle w:val="1e"/>
        <w:jc w:val="center"/>
        <w:rPr>
          <w:b/>
          <w:bCs/>
          <w:sz w:val="28"/>
          <w:szCs w:val="28"/>
        </w:rPr>
      </w:pPr>
      <w:r w:rsidRPr="00A255EE">
        <w:rPr>
          <w:b/>
          <w:bCs/>
          <w:sz w:val="28"/>
          <w:szCs w:val="28"/>
        </w:rPr>
        <w:t>Тематическое планирование.</w:t>
      </w:r>
    </w:p>
    <w:p w14:paraId="4ABB8520" w14:textId="77777777" w:rsidR="00A255EE" w:rsidRPr="00A255EE" w:rsidRDefault="00A255EE" w:rsidP="00A255EE">
      <w:pPr>
        <w:pStyle w:val="1e"/>
        <w:jc w:val="center"/>
        <w:rPr>
          <w:b/>
          <w:bCs/>
          <w:sz w:val="28"/>
          <w:szCs w:val="28"/>
        </w:rPr>
      </w:pPr>
      <w:r w:rsidRPr="00A255EE">
        <w:rPr>
          <w:b/>
          <w:bCs/>
          <w:sz w:val="28"/>
          <w:szCs w:val="28"/>
        </w:rPr>
        <w:t>Учебно-тематический план    по предмету английский язык на 105 часов в год.</w:t>
      </w:r>
    </w:p>
    <w:p w14:paraId="16EEF917" w14:textId="77777777" w:rsidR="00A255EE" w:rsidRPr="00A255EE" w:rsidRDefault="00A255EE" w:rsidP="00A255EE">
      <w:pPr>
        <w:pStyle w:val="1e"/>
        <w:spacing w:before="0" w:after="0"/>
        <w:jc w:val="center"/>
        <w:rPr>
          <w:b/>
          <w:bCs/>
          <w:sz w:val="28"/>
          <w:szCs w:val="28"/>
        </w:rPr>
      </w:pPr>
    </w:p>
    <w:p w14:paraId="68D6A060" w14:textId="77777777" w:rsidR="00A255EE" w:rsidRPr="00A255EE" w:rsidRDefault="00A255EE" w:rsidP="00A255EE">
      <w:pPr>
        <w:pStyle w:val="Standard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01"/>
        <w:tblW w:w="88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736"/>
        <w:gridCol w:w="29"/>
        <w:gridCol w:w="962"/>
        <w:gridCol w:w="1032"/>
        <w:gridCol w:w="76"/>
        <w:gridCol w:w="1789"/>
        <w:gridCol w:w="1908"/>
        <w:gridCol w:w="853"/>
      </w:tblGrid>
      <w:tr w:rsidR="00A255EE" w:rsidRPr="00A255EE" w14:paraId="073DC27B" w14:textId="77777777" w:rsidTr="00A255EE">
        <w:trPr>
          <w:trHeight w:val="274"/>
        </w:trPr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D3657C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E8FB06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F2D8C5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4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72AAE6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 том числе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130F46" w14:textId="77777777" w:rsidR="00A255EE" w:rsidRPr="00A255EE" w:rsidRDefault="00A255EE" w:rsidP="00A255E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A255EE" w:rsidRPr="00A255EE" w14:paraId="65D0D6D8" w14:textId="77777777" w:rsidTr="00A255EE">
        <w:trPr>
          <w:trHeight w:val="146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5A9830" w14:textId="77777777" w:rsidR="00A255EE" w:rsidRPr="00A255EE" w:rsidRDefault="00A255EE" w:rsidP="00A255EE">
            <w:pPr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7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8D496C" w14:textId="77777777" w:rsidR="00A255EE" w:rsidRPr="00A255EE" w:rsidRDefault="00A255EE" w:rsidP="00A255EE">
            <w:pPr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4681DC" w14:textId="77777777" w:rsidR="00A255EE" w:rsidRPr="00A255EE" w:rsidRDefault="00A255EE" w:rsidP="00A255EE">
            <w:pPr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F0B5A8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уроки</w:t>
            </w: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75B49E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Лабораторно - практические работы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9EC8EC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Контрольные работы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ED010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255EE" w:rsidRPr="00A255EE" w14:paraId="33CD5BEC" w14:textId="77777777" w:rsidTr="00A255EE">
        <w:trPr>
          <w:trHeight w:val="900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CEFEED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16977F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Celebrations</w:t>
            </w:r>
          </w:p>
          <w:p w14:paraId="2CBED554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(праздники)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0ACA76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05EDA1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7A0E61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8697B9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277710B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88EDC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255EE" w:rsidRPr="00A255EE" w14:paraId="1B24B0CC" w14:textId="77777777" w:rsidTr="00A255EE">
        <w:trPr>
          <w:trHeight w:val="993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4C49F1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BDA141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Life&amp;Living</w:t>
            </w:r>
          </w:p>
          <w:p w14:paraId="72E01A5E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(Жизнь/Образ жизни и среда обитания)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608D99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24ED65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B3E1C1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E88D71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870A47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24B05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0A3E0A7F" w14:textId="77777777" w:rsidTr="00A255EE">
        <w:trPr>
          <w:trHeight w:val="735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9F3B81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BAA2F3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A255EE"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  <w:t>See it to believe it (</w:t>
            </w:r>
            <w:r w:rsidRPr="00A255EE">
              <w:rPr>
                <w:rFonts w:ascii="Times New Roman" w:hAnsi="Times New Roman"/>
                <w:color w:val="000000"/>
                <w:sz w:val="28"/>
                <w:szCs w:val="28"/>
              </w:rPr>
              <w:t>Очевидное</w:t>
            </w:r>
            <w:r w:rsidRPr="00A255EE"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  <w:t xml:space="preserve">, </w:t>
            </w:r>
            <w:r w:rsidRPr="00A255EE">
              <w:rPr>
                <w:rFonts w:ascii="Times New Roman" w:hAnsi="Times New Roman"/>
                <w:color w:val="000000"/>
                <w:sz w:val="28"/>
                <w:szCs w:val="28"/>
              </w:rPr>
              <w:t>невероятное</w:t>
            </w:r>
            <w:r w:rsidRPr="00A255EE"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0A0B03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55378B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0DE50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9D5EA1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2442FD7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C246B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6AE24BA5" w14:textId="77777777" w:rsidTr="00A255EE">
        <w:trPr>
          <w:trHeight w:val="592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2553BA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09B2C6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Technology- Современные технологии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1C5C94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185CFB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B3BA09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F4D597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7B2F878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2DBAC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717B0622" w14:textId="77777777" w:rsidTr="00A255EE">
        <w:trPr>
          <w:trHeight w:val="779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7CE3F1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4156B7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 xml:space="preserve">Art&amp; Literature – Литература и </w:t>
            </w:r>
            <w:r w:rsidRPr="00A255EE">
              <w:rPr>
                <w:rFonts w:ascii="Times New Roman" w:hAnsi="Times New Roman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A86CDD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6557F2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EB91DE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47B8E7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6C27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1E249C87" w14:textId="77777777" w:rsidTr="00A255EE">
        <w:trPr>
          <w:trHeight w:val="23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A72AC2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20173E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Town&amp; Community – Город и горожане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2852EF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025127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F003BB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CBD6FD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37177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67F12A3A" w14:textId="77777777" w:rsidTr="00A255EE">
        <w:trPr>
          <w:trHeight w:val="765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95A6A7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275D09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Staying Safe-Проблемы личной безопасности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291297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BAE91F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8E21EE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B86EDF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21876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A255EE" w14:paraId="386CE2E9" w14:textId="77777777" w:rsidTr="00A255EE">
        <w:trPr>
          <w:trHeight w:val="488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EDD83A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8CE4CA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hAnsi="Times New Roman"/>
                <w:sz w:val="28"/>
                <w:szCs w:val="28"/>
              </w:rPr>
              <w:t>Challenges - Трудности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31EA4E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F692C5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6960A3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AD3B95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3B253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55EE" w:rsidRPr="000738D4" w14:paraId="5D4E563B" w14:textId="77777777" w:rsidTr="00A255EE">
        <w:trPr>
          <w:trHeight w:val="243"/>
        </w:trPr>
        <w:tc>
          <w:tcPr>
            <w:tcW w:w="88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9C66E" w14:textId="77777777" w:rsidR="00A255EE" w:rsidRPr="00A255EE" w:rsidRDefault="00A255EE" w:rsidP="00A255EE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 нижней части таблицы часы суммируются</w:t>
            </w:r>
          </w:p>
        </w:tc>
      </w:tr>
      <w:tr w:rsidR="00A255EE" w:rsidRPr="00A255EE" w14:paraId="0495F14D" w14:textId="77777777" w:rsidTr="00A255EE">
        <w:trPr>
          <w:trHeight w:val="240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4F0155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F2E2EE" w14:textId="77777777" w:rsidR="00A255EE" w:rsidRPr="00A255EE" w:rsidRDefault="00A255EE" w:rsidP="00A255EE">
            <w:pPr>
              <w:pStyle w:val="Standard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F8C87B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3018FC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3B5097" w14:textId="77777777" w:rsidR="00A255EE" w:rsidRPr="00A255EE" w:rsidRDefault="00A255EE" w:rsidP="00A255EE">
            <w:pPr>
              <w:pStyle w:val="Standard"/>
              <w:snapToGri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8F90EB" w14:textId="77777777" w:rsidR="00A255EE" w:rsidRPr="00A255EE" w:rsidRDefault="00A255EE" w:rsidP="00A255EE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55EE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735C0" w14:textId="77777777" w:rsidR="00A255EE" w:rsidRPr="00A255EE" w:rsidRDefault="00A255EE" w:rsidP="00A255EE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756D5D7" w14:textId="77777777" w:rsidR="007B12EC" w:rsidRPr="00A255EE" w:rsidRDefault="007B12EC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565BCB" w14:textId="77777777" w:rsidR="00A255EE" w:rsidRPr="00A255EE" w:rsidRDefault="00A255EE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0C478C" w14:textId="77777777" w:rsidR="006F4CE8" w:rsidRPr="00A255EE" w:rsidRDefault="006F4CE8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21A6AA" w14:textId="77777777" w:rsidR="006F4CE8" w:rsidRPr="00A255EE" w:rsidRDefault="006F4CE8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03BBAC" w14:textId="77777777" w:rsidR="006F4CE8" w:rsidRPr="00A255EE" w:rsidRDefault="006F4CE8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438F53" w14:textId="77777777" w:rsidR="006F4CE8" w:rsidRPr="00A255EE" w:rsidRDefault="006F4CE8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DE34D3" w14:textId="77777777" w:rsidR="006F4CE8" w:rsidRPr="00A255EE" w:rsidRDefault="006F4CE8" w:rsidP="0048665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9D5C0A" w14:textId="77777777" w:rsidR="006F4CE8" w:rsidRPr="00A255EE" w:rsidRDefault="006F4CE8" w:rsidP="00CB1A0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E0E039" w14:textId="77777777" w:rsidR="00CB1A07" w:rsidRPr="00A255EE" w:rsidRDefault="00CB1A07" w:rsidP="00CB1A0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06B676" w14:textId="77777777" w:rsidR="006F4CE8" w:rsidRPr="00A255EE" w:rsidRDefault="00A255EE" w:rsidP="00CB1A07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55EE">
        <w:rPr>
          <w:rFonts w:ascii="Times New Roman" w:hAnsi="Times New Roman" w:cs="Times New Roman"/>
          <w:b/>
          <w:sz w:val="28"/>
          <w:szCs w:val="28"/>
          <w:lang w:val="ru-RU"/>
        </w:rPr>
        <w:t>Календарно–тематическое</w:t>
      </w:r>
      <w:r w:rsidR="00CB1A07" w:rsidRPr="00A255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планирование </w:t>
      </w:r>
    </w:p>
    <w:p w14:paraId="399298D8" w14:textId="77777777" w:rsidR="00CB1A07" w:rsidRPr="00A255EE" w:rsidRDefault="00CB1A07" w:rsidP="00CB1A07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8749" w:type="dxa"/>
        <w:tblInd w:w="113" w:type="dxa"/>
        <w:tblLook w:val="04A0" w:firstRow="1" w:lastRow="0" w:firstColumn="1" w:lastColumn="0" w:noHBand="0" w:noVBand="1"/>
      </w:tblPr>
      <w:tblGrid>
        <w:gridCol w:w="9047"/>
        <w:gridCol w:w="1523"/>
      </w:tblGrid>
      <w:tr w:rsidR="006F4CE8" w:rsidRPr="00A255EE" w14:paraId="0950EFA1" w14:textId="77777777" w:rsidTr="006F4CE8">
        <w:trPr>
          <w:trHeight w:val="255"/>
        </w:trPr>
        <w:tc>
          <w:tcPr>
            <w:tcW w:w="1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775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Вариант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8C38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</w:tr>
      <w:tr w:rsidR="006F4CE8" w:rsidRPr="00A255EE" w14:paraId="58A28359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983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DCE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</w:tr>
      <w:tr w:rsidR="006F4CE8" w:rsidRPr="00A255EE" w14:paraId="5A7AB87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C9F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Тема урока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0FE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Кол-во часов</w:t>
            </w:r>
          </w:p>
        </w:tc>
      </w:tr>
      <w:tr w:rsidR="006F4CE8" w:rsidRPr="00A255EE" w14:paraId="5545A47B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F6D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материала 8 класса: модальные глаголы. Праздники и празднования. Любимый праздник.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282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C181DEB" w14:textId="77777777" w:rsidTr="006F4CE8">
        <w:trPr>
          <w:trHeight w:val="51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D8A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Повторение материала 8 класса: дополнительное придаточное предложение с "желать". Приметы и предрассудки. Выражение беспокойства, озабоченности.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591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2888E55" w14:textId="77777777" w:rsidTr="006F4CE8">
        <w:trPr>
          <w:trHeight w:val="51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AF6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метирала 8 класса: фразовый глагол "брать". Группа настоящих времен (настоящее простое и настоящее  продолженное время)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56B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E2A5785" w14:textId="77777777" w:rsidTr="006F4CE8">
        <w:trPr>
          <w:trHeight w:val="51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180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материала 8 класса: фразовый глагол "брать". Группа настоящих времен (настоящее совершенное и настоящее совершенное продолженное время)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0436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241592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633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материала 8 класса. Особые случаи, торжества, праздники.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A712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1A84EBA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BBB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Описание праздников. Празднование Нового года в Шотландии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F178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D747A71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100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Словообразование: прилагательные и причастия.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FFC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8DED65A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125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Национальные праздник индейцев Северной Америки.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BD3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E647EC0" w14:textId="77777777" w:rsidTr="006F4CE8">
        <w:trPr>
          <w:trHeight w:val="6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2AF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День памяти в Британии. Историческая память. Поминовения.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16C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F7BB8DC" w14:textId="77777777" w:rsidTr="006F4CE8">
        <w:trPr>
          <w:trHeight w:val="6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F56E8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Татьянин день - День Студентов.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BCE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99EAC37" w14:textId="77777777" w:rsidTr="006F4CE8">
        <w:trPr>
          <w:trHeight w:val="31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C7C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Подготовка к контрольной работе.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1BA6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CB2DA1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65A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Комплексная контрольная работа. Модуль 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00A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24B080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631CD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Образ жизни. Работа по дому.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3FD8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57DD7E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B89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Родственные связи, отношения в семье.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31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62FD2A2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0974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Неличные формы глагола. Инфинитив.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666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F0DF8FF" w14:textId="77777777" w:rsidTr="006F4CE8">
        <w:trPr>
          <w:trHeight w:val="6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758F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Неличные формы глагола. Герундий.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A738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D429C4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067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Город и деревня.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9CB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D301E2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19E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(Электронное) письмо личного характера.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7EEC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19A2374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29F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 существительных.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DA7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9F8449B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0EA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Резиденция премьер-министра Великобритании.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092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AE3ABDB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AD54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Исчезающие виды животных.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19C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9DF97AE" w14:textId="77777777" w:rsidTr="006F4CE8">
        <w:trPr>
          <w:trHeight w:val="31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4ABC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Жизнь в северных деревнях России.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D19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CA158B4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BCA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контрольной работе.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800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A1EFB43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AD0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Комплексная контрольная работа. Модуль 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FC3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FBA1B54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0A0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Загадочные существа и чудовища.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ED2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4D78A2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5E44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Сны и кошмары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126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D79AAF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00F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Группа прошедших времен (Прошедшее простое время, прошедшее продолженное время)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D4C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77B6CE3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1A91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Группа прошедших времен (Прошедшее совершенное время, прошедшее совершенное продолженное время)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AB7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FC9FAF8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21F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Описание иллюзии. Сознание.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6D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1913FAC" w14:textId="77777777" w:rsidTr="006F4CE8">
        <w:trPr>
          <w:trHeight w:val="31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A3C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Написание рассказа.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FA0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59BAEDB" w14:textId="77777777" w:rsidTr="006F4CE8">
        <w:trPr>
          <w:trHeight w:val="27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899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Временные формы глаголов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4DF6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0327110" w14:textId="77777777" w:rsidTr="006F4CE8">
        <w:trPr>
          <w:trHeight w:val="39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F54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Самый знаменитый английский замок с привидениями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957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A921AD8" w14:textId="77777777" w:rsidTr="006F4CE8">
        <w:trPr>
          <w:trHeight w:val="24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3832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Стили в живописи (геометрические фигуры, стили живописи, описание картины).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B7A6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86A3628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AB8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 домовых и русалках - русских призраках.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684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7C70EE8" w14:textId="77777777" w:rsidTr="006F4CE8">
        <w:trPr>
          <w:trHeight w:val="31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4A6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контрольной работе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A39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C6D8051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AA74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Комплексная контрольная работа по модулю 3.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0B9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0EAC2ED" w14:textId="77777777" w:rsidTr="006F4CE8">
        <w:trPr>
          <w:trHeight w:val="33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8E0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Современные технологии.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4E6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4790869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BB17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Компьютерные технологии. Проблемы с ПК.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35A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4017F37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553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Способы выражения будущего времени (группа будущих времен, конструкция "собираться делать что-то").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449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5B476A2" w14:textId="77777777" w:rsidTr="006F4CE8">
        <w:trPr>
          <w:trHeight w:val="51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A3A3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Способы выражения будущего времени (настоящее продолженное время, настоящее простое время, придаточные предложения цели и времени).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5CF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3408A2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F01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Интернет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173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F32AEE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65A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Письмо. Написание эссе, выражающего мнение. Подростки и высокие технологии.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26F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83DF33A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721D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Словообразование. Способы выражения будущего времени.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A41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BBDA9F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8CF1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Телевизионная программа о новинках в мире высоких технологий.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6E3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743E14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758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Электронный мусор и экология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54C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4CF90D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7622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Робототехника в Росии.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2C7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FA865D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908D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Подготовка к комплексной контрольной работе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422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7C433A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138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Комплексная контрольная работа. Модуль 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CABB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28C4E5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B2E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Виды искусства, профессии в искусстве, материалы.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9BE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412176A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81F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Стили музыки, вкусы и предпочтения.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1EF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F38B05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9190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Степени сравнения прилагательных, наречий. Градуальные и неградуальные прилагательные.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C02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3096E1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1CCD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Выражение предпочтений с помощью конструкции "предпочитать/хотеть сделать что-то"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AFA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8B3F9B0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0F71F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Кино, фильмы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B6B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A6D150A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AB6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Отзывы на книгу/фильм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7FC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246247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D045D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Словообразование, формы глаголов. Фразовый глагол "бегать".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348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00932C0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102B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Вильям Шекспир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873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3D499E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C26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Вильям Шекспир "Венецианский купец"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83F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0E662C7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101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Третьяковская галлерея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E08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3B5C7C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592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комплексной контрольной работе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772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0F83CCB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EBDC4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Комплексная контрольная работа. Модуль 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EE2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B15E0A9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08A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Карта города, дорожное движение, знаки.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688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77B1ECA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7B8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Страдательный залог. Каузативная форма. Вопросительные предложения со словом "Когда-нибудь".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A6F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8A660E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F962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Возвратные и усилительные местоимения.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01D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B3C5BA2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5DA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Услуги наелению, профессии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94E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D36A16B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2247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Прилагательные с эмоционально-оценочным значением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E21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65F4F9D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5DC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Словообразование. Страдательный залог. Фразовый глагол "проверять".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DE2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30E6CEE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24E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Добро подаловать в Сидней, Австралия.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CCB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A9A2F2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5BD0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Экологически безопасные виды транспорта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A15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0A0724B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5C42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2432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3933066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A92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Обобщение и повторение ранее изученного материала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D59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860F3D6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617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023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569A0D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3C3E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комплексной контрольной работе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1F1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BF53C14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A8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Комплексная контрольная работа. Модуль 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7DD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863B81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B418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контрольной работы. Эмоциональное состояние, страхи и фобии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B4B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4969370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9FB8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Службы экстренной помощи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487C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C621CB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1A1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Придаточныепредложения условия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9522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354AD50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4200C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Модальные глаголы в настоящем времени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537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4BF0BA6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889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Привычки, питание и здоровье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E67C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04C3C22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EA8A8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Эссе за и против (польза и вред компьютерных игр).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2E9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371B7A1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947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 глаголов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1782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464DA6A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44C7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Осторожно! Опасные животные США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3CF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A76E866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22D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Защити себя сам - об основах личной безопасности и самообороны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BD2B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BBFC142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595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Решение проблем - телефон доверия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032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951EEE7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5EAA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DA4F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DB029C0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E477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комплексной контрольной работе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8D3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AF4213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974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Комплексная контрольная работа. Модуль 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265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0418048" w14:textId="77777777" w:rsidTr="006F4CE8">
        <w:trPr>
          <w:trHeight w:val="300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CD3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Анализ контрольной работы. Риски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899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3E298E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31D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Прямая и косвенная речь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8762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89835F9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FCF7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Разделительные вопросы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580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921608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7018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Правила выживания, туризм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0C00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04C1E2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C124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Заявление о приеме на работу, в клуб и т.д.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334E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3BDEC8F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06A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Словообразование, косвенная речь. Фразовый глагол "нести".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D14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69C205C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FA4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Хелен Келлер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1E7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CAD9DE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54C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Вызов Антарктиды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D4C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1C2C9637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F335B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Вдохновляющая людей Ирина Слуцкая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09BD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68F605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8DE0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к комплексной контрольной работе. Модуль 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B8AC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E002C56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00336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 комплексной контрольной работы. Формирование навыков выполнения заданий в формате ОГЭ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F007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EC806EE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B961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модальных глаголов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BCA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03AEC51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E81D3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видовременных форм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3951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DBA79D3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2BE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способов словообразования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8AD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736617A7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5DD5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степеней сравнения прилагательных и наречий.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877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CB41B14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54AF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9085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22292C4B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FA32A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2E0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39FB2A2D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EEBF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E364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669A06E5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D8AF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Формирование навыков выполнения заданий в формате ОГЭ.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B7B3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6F4CE8" w:rsidRPr="00A255EE" w14:paraId="5F2599B8" w14:textId="77777777" w:rsidTr="006F4CE8">
        <w:trPr>
          <w:trHeight w:val="255"/>
        </w:trPr>
        <w:tc>
          <w:tcPr>
            <w:tcW w:w="1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7A39" w14:textId="77777777" w:rsidR="006F4CE8" w:rsidRPr="00A255EE" w:rsidRDefault="006F4CE8" w:rsidP="006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C049" w14:textId="77777777" w:rsidR="006F4CE8" w:rsidRPr="00A255EE" w:rsidRDefault="006F4CE8" w:rsidP="006F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255E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</w:tr>
      <w:bookmarkEnd w:id="5"/>
    </w:tbl>
    <w:p w14:paraId="40870295" w14:textId="77777777" w:rsidR="00854A47" w:rsidRPr="00A255EE" w:rsidRDefault="00854A47" w:rsidP="00A255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54A47" w:rsidRPr="00A255EE" w:rsidSect="00486650"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22AE5" w14:textId="77777777" w:rsidR="00CB1A07" w:rsidRDefault="00CB1A07">
      <w:pPr>
        <w:spacing w:after="0" w:line="240" w:lineRule="auto"/>
      </w:pPr>
      <w:r>
        <w:separator/>
      </w:r>
    </w:p>
  </w:endnote>
  <w:endnote w:type="continuationSeparator" w:id="0">
    <w:p w14:paraId="31C46CD7" w14:textId="77777777" w:rsidR="00CB1A07" w:rsidRDefault="00CB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tonCSanPin">
    <w:altName w:val=" '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8E223" w14:textId="77777777" w:rsidR="00CB1A07" w:rsidRDefault="00CB1A0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C117B" w14:textId="77777777" w:rsidR="00CB1A07" w:rsidRDefault="00CB1A0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64AC3" w14:textId="77777777" w:rsidR="00CB1A07" w:rsidRDefault="00CB1A0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AE6B2" w14:textId="77777777" w:rsidR="00CB1A07" w:rsidRDefault="00CB1A07">
      <w:pPr>
        <w:spacing w:after="0" w:line="240" w:lineRule="auto"/>
      </w:pPr>
      <w:r>
        <w:separator/>
      </w:r>
    </w:p>
  </w:footnote>
  <w:footnote w:type="continuationSeparator" w:id="0">
    <w:p w14:paraId="50F1BE73" w14:textId="77777777" w:rsidR="00CB1A07" w:rsidRDefault="00CB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CA4D4" w14:textId="77777777" w:rsidR="00CB1A07" w:rsidRDefault="00CB1A0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3EE74" w14:textId="77777777" w:rsidR="00CB1A07" w:rsidRDefault="00CB1A0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4B212" w14:textId="77777777" w:rsidR="00CB1A07" w:rsidRDefault="00CB1A0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3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4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5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6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7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8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b w:val="0"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cs="Times New Roman"/>
        <w:b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Times New Roman"/>
        <w:sz w:val="24"/>
        <w:szCs w:val="24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cs="Times New Roman"/>
        <w:spacing w:val="-2"/>
        <w:sz w:val="24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/>
        <w:spacing w:val="-2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cs="Symbol"/>
        <w:spacing w:val="-2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cs="Times New Roman"/>
        <w:b w:val="0"/>
        <w:sz w:val="24"/>
        <w:szCs w:val="24"/>
        <w:lang w:val="ru-RU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/>
        <w:sz w:val="24"/>
        <w:szCs w:val="24"/>
        <w:lang w:val="ru-RU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spacing w:val="-2"/>
        <w:sz w:val="24"/>
        <w:shd w:val="clear" w:color="auto" w:fill="FFFF0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spacing w:val="-2"/>
        <w:sz w:val="24"/>
        <w:shd w:val="clear" w:color="auto" w:fill="FFFF0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spacing w:val="-2"/>
        <w:sz w:val="24"/>
        <w:shd w:val="clear" w:color="auto" w:fill="FFFF0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pacing w:val="-2"/>
        <w:sz w:val="24"/>
        <w:szCs w:val="24"/>
        <w:shd w:val="clear" w:color="auto" w:fill="FFFF0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pacing w:val="-2"/>
        <w:sz w:val="24"/>
        <w:szCs w:val="24"/>
        <w:shd w:val="clear" w:color="auto" w:fill="FFFF0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pacing w:val="-2"/>
        <w:sz w:val="24"/>
        <w:szCs w:val="24"/>
        <w:shd w:val="clear" w:color="auto" w:fill="FFFF0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71147D1"/>
    <w:multiLevelType w:val="multilevel"/>
    <w:tmpl w:val="BB08A2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10A5F36"/>
    <w:multiLevelType w:val="multilevel"/>
    <w:tmpl w:val="C178923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6C22A1"/>
    <w:multiLevelType w:val="multilevel"/>
    <w:tmpl w:val="5616FE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29D014F"/>
    <w:multiLevelType w:val="multilevel"/>
    <w:tmpl w:val="A418A81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F1243F"/>
    <w:multiLevelType w:val="multilevel"/>
    <w:tmpl w:val="9E8290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9970FC6"/>
    <w:multiLevelType w:val="multilevel"/>
    <w:tmpl w:val="AA7286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1E5C78"/>
    <w:multiLevelType w:val="multilevel"/>
    <w:tmpl w:val="73587F1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4F26D6"/>
    <w:multiLevelType w:val="multilevel"/>
    <w:tmpl w:val="2516029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D00090"/>
    <w:multiLevelType w:val="multilevel"/>
    <w:tmpl w:val="680896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D1F5D9D"/>
    <w:multiLevelType w:val="multilevel"/>
    <w:tmpl w:val="0FEC11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5204FF"/>
    <w:multiLevelType w:val="multilevel"/>
    <w:tmpl w:val="AD1A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AA52D8"/>
    <w:multiLevelType w:val="multilevel"/>
    <w:tmpl w:val="BD7E1C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B60F21"/>
    <w:multiLevelType w:val="multilevel"/>
    <w:tmpl w:val="0B68DB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251978"/>
    <w:multiLevelType w:val="multilevel"/>
    <w:tmpl w:val="8E3884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DB16FE"/>
    <w:multiLevelType w:val="multilevel"/>
    <w:tmpl w:val="86784A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90413E"/>
    <w:multiLevelType w:val="multilevel"/>
    <w:tmpl w:val="7046CE4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223C76"/>
    <w:multiLevelType w:val="multilevel"/>
    <w:tmpl w:val="6DF265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2156AB"/>
    <w:multiLevelType w:val="multilevel"/>
    <w:tmpl w:val="3BE63E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7"/>
  </w:num>
  <w:num w:numId="3">
    <w:abstractNumId w:val="26"/>
  </w:num>
  <w:num w:numId="4">
    <w:abstractNumId w:val="40"/>
  </w:num>
  <w:num w:numId="5">
    <w:abstractNumId w:val="24"/>
  </w:num>
  <w:num w:numId="6">
    <w:abstractNumId w:val="29"/>
  </w:num>
  <w:num w:numId="7">
    <w:abstractNumId w:val="38"/>
  </w:num>
  <w:num w:numId="8">
    <w:abstractNumId w:val="36"/>
  </w:num>
  <w:num w:numId="9">
    <w:abstractNumId w:val="33"/>
  </w:num>
  <w:num w:numId="10">
    <w:abstractNumId w:val="34"/>
  </w:num>
  <w:num w:numId="11">
    <w:abstractNumId w:val="35"/>
  </w:num>
  <w:num w:numId="12">
    <w:abstractNumId w:val="39"/>
  </w:num>
  <w:num w:numId="13">
    <w:abstractNumId w:val="27"/>
  </w:num>
  <w:num w:numId="14">
    <w:abstractNumId w:val="23"/>
  </w:num>
  <w:num w:numId="15">
    <w:abstractNumId w:val="31"/>
  </w:num>
  <w:num w:numId="16">
    <w:abstractNumId w:val="25"/>
  </w:num>
  <w:num w:numId="17">
    <w:abstractNumId w:val="32"/>
  </w:num>
  <w:num w:numId="18">
    <w:abstractNumId w:val="2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  <w:num w:numId="35">
    <w:abstractNumId w:val="16"/>
  </w:num>
  <w:num w:numId="36">
    <w:abstractNumId w:val="17"/>
  </w:num>
  <w:num w:numId="37">
    <w:abstractNumId w:val="18"/>
  </w:num>
  <w:num w:numId="38">
    <w:abstractNumId w:val="19"/>
  </w:num>
  <w:num w:numId="39">
    <w:abstractNumId w:val="20"/>
  </w:num>
  <w:num w:numId="40">
    <w:abstractNumId w:val="2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12EC"/>
    <w:rsid w:val="000738D4"/>
    <w:rsid w:val="001A08D2"/>
    <w:rsid w:val="00241197"/>
    <w:rsid w:val="00486650"/>
    <w:rsid w:val="00524EA1"/>
    <w:rsid w:val="0063090E"/>
    <w:rsid w:val="006B2AF2"/>
    <w:rsid w:val="006F4CE8"/>
    <w:rsid w:val="007B12EC"/>
    <w:rsid w:val="00854A47"/>
    <w:rsid w:val="008B7EB4"/>
    <w:rsid w:val="009A5C3A"/>
    <w:rsid w:val="00A2306E"/>
    <w:rsid w:val="00A255EE"/>
    <w:rsid w:val="00CB1A07"/>
    <w:rsid w:val="00DB2215"/>
    <w:rsid w:val="00F00555"/>
    <w:rsid w:val="00F321F3"/>
    <w:rsid w:val="00F8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77B8"/>
  <w15:docId w15:val="{5A7F4411-A106-4C71-9A1E-28E9ADA9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D1197D"/>
    <w:rPr>
      <w:i/>
      <w:iCs/>
    </w:rPr>
  </w:style>
  <w:style w:type="character" w:styleId="ab">
    <w:name w:val="Hyperlink"/>
    <w:basedOn w:val="a0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WW8Num1z0">
    <w:name w:val="WW8Num1z0"/>
    <w:rsid w:val="00854A47"/>
    <w:rPr>
      <w:rFonts w:cs="Times New Roman"/>
    </w:rPr>
  </w:style>
  <w:style w:type="character" w:customStyle="1" w:styleId="WW8Num1z1">
    <w:name w:val="WW8Num1z1"/>
    <w:rsid w:val="00854A47"/>
  </w:style>
  <w:style w:type="character" w:customStyle="1" w:styleId="WW8Num1z2">
    <w:name w:val="WW8Num1z2"/>
    <w:rsid w:val="00854A47"/>
  </w:style>
  <w:style w:type="character" w:customStyle="1" w:styleId="WW8Num1z3">
    <w:name w:val="WW8Num1z3"/>
    <w:rsid w:val="00854A47"/>
  </w:style>
  <w:style w:type="character" w:customStyle="1" w:styleId="WW8Num1z4">
    <w:name w:val="WW8Num1z4"/>
    <w:rsid w:val="00854A47"/>
  </w:style>
  <w:style w:type="character" w:customStyle="1" w:styleId="WW8Num1z5">
    <w:name w:val="WW8Num1z5"/>
    <w:rsid w:val="00854A47"/>
  </w:style>
  <w:style w:type="character" w:customStyle="1" w:styleId="WW8Num1z6">
    <w:name w:val="WW8Num1z6"/>
    <w:rsid w:val="00854A47"/>
  </w:style>
  <w:style w:type="character" w:customStyle="1" w:styleId="WW8Num1z7">
    <w:name w:val="WW8Num1z7"/>
    <w:rsid w:val="00854A47"/>
  </w:style>
  <w:style w:type="character" w:customStyle="1" w:styleId="WW8Num1z8">
    <w:name w:val="WW8Num1z8"/>
    <w:rsid w:val="00854A47"/>
  </w:style>
  <w:style w:type="character" w:customStyle="1" w:styleId="WW8Num2z0">
    <w:name w:val="WW8Num2z0"/>
    <w:rsid w:val="00854A4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854A47"/>
  </w:style>
  <w:style w:type="character" w:customStyle="1" w:styleId="WW8Num3z0">
    <w:name w:val="WW8Num3z0"/>
    <w:rsid w:val="00854A47"/>
    <w:rPr>
      <w:rFonts w:ascii="Times New Roman" w:eastAsia="MS Mincho" w:hAnsi="Times New Roman" w:cs="Times New Roman"/>
      <w:b w:val="0"/>
      <w:sz w:val="24"/>
      <w:szCs w:val="24"/>
    </w:rPr>
  </w:style>
  <w:style w:type="character" w:customStyle="1" w:styleId="WW8Num4z0">
    <w:name w:val="WW8Num4z0"/>
    <w:rsid w:val="00854A47"/>
    <w:rPr>
      <w:rFonts w:ascii="Times New Roman" w:eastAsia="MS Mincho" w:hAnsi="Times New Roman" w:cs="Times New Roman"/>
      <w:sz w:val="24"/>
      <w:szCs w:val="24"/>
    </w:rPr>
  </w:style>
  <w:style w:type="character" w:customStyle="1" w:styleId="WW8Num5z0">
    <w:name w:val="WW8Num5z0"/>
    <w:rsid w:val="00854A47"/>
    <w:rPr>
      <w:rFonts w:eastAsia="MS Mincho" w:cs="Times New Roman"/>
      <w:sz w:val="24"/>
      <w:szCs w:val="24"/>
    </w:rPr>
  </w:style>
  <w:style w:type="character" w:customStyle="1" w:styleId="WW8Num6z0">
    <w:name w:val="WW8Num6z0"/>
    <w:rsid w:val="00854A47"/>
    <w:rPr>
      <w:rFonts w:ascii="Times New Roman" w:eastAsia="MS Mincho" w:hAnsi="Times New Roman" w:cs="Times New Roman"/>
      <w:sz w:val="24"/>
      <w:szCs w:val="24"/>
    </w:rPr>
  </w:style>
  <w:style w:type="character" w:customStyle="1" w:styleId="WW8Num7z0">
    <w:name w:val="WW8Num7z0"/>
    <w:rsid w:val="00854A47"/>
  </w:style>
  <w:style w:type="character" w:customStyle="1" w:styleId="WW8Num8z0">
    <w:name w:val="WW8Num8z0"/>
    <w:rsid w:val="00854A47"/>
    <w:rPr>
      <w:rFonts w:cs="Times New Roman"/>
      <w:b w:val="0"/>
      <w:sz w:val="24"/>
    </w:rPr>
  </w:style>
  <w:style w:type="character" w:customStyle="1" w:styleId="WW8Num9z0">
    <w:name w:val="WW8Num9z0"/>
    <w:rsid w:val="00854A47"/>
    <w:rPr>
      <w:rFonts w:cs="Times New Roman"/>
      <w:b/>
      <w:sz w:val="28"/>
      <w:szCs w:val="28"/>
    </w:rPr>
  </w:style>
  <w:style w:type="character" w:customStyle="1" w:styleId="WW8Num10z0">
    <w:name w:val="WW8Num10z0"/>
    <w:rsid w:val="00854A47"/>
    <w:rPr>
      <w:rFonts w:cs="Times New Roman"/>
    </w:rPr>
  </w:style>
  <w:style w:type="character" w:customStyle="1" w:styleId="WW8Num11z0">
    <w:name w:val="WW8Num11z0"/>
    <w:rsid w:val="00854A47"/>
    <w:rPr>
      <w:rFonts w:eastAsia="MS Mincho"/>
      <w:sz w:val="24"/>
      <w:szCs w:val="24"/>
    </w:rPr>
  </w:style>
  <w:style w:type="character" w:customStyle="1" w:styleId="WW8Num12z0">
    <w:name w:val="WW8Num12z0"/>
    <w:rsid w:val="00854A47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3z0">
    <w:name w:val="WW8Num13z0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WW8Num14z0">
    <w:name w:val="WW8Num14z0"/>
    <w:rsid w:val="00854A47"/>
    <w:rPr>
      <w:rFonts w:ascii="Times New Roman" w:hAnsi="Times New Roman" w:cs="Times New Roman"/>
      <w:spacing w:val="-2"/>
      <w:sz w:val="24"/>
      <w:szCs w:val="24"/>
    </w:rPr>
  </w:style>
  <w:style w:type="character" w:customStyle="1" w:styleId="WW8Num15z0">
    <w:name w:val="WW8Num15z0"/>
    <w:rsid w:val="00854A47"/>
    <w:rPr>
      <w:spacing w:val="-2"/>
    </w:rPr>
  </w:style>
  <w:style w:type="character" w:customStyle="1" w:styleId="WW8Num16z0">
    <w:name w:val="WW8Num16z0"/>
    <w:rsid w:val="00854A47"/>
    <w:rPr>
      <w:rFonts w:ascii="Symbol" w:eastAsia="Symbol" w:hAnsi="Symbol" w:cs="Symbol"/>
      <w:spacing w:val="-2"/>
      <w:sz w:val="24"/>
      <w:szCs w:val="24"/>
      <w:lang w:val="ru-RU"/>
    </w:rPr>
  </w:style>
  <w:style w:type="character" w:customStyle="1" w:styleId="WW8Num16z1">
    <w:name w:val="WW8Num16z1"/>
    <w:rsid w:val="00854A47"/>
    <w:rPr>
      <w:rFonts w:ascii="Courier New" w:eastAsia="Courier New" w:hAnsi="Courier New" w:cs="Courier New"/>
    </w:rPr>
  </w:style>
  <w:style w:type="character" w:customStyle="1" w:styleId="WW8Num16z2">
    <w:name w:val="WW8Num16z2"/>
    <w:rsid w:val="00854A47"/>
    <w:rPr>
      <w:rFonts w:ascii="Wingdings" w:eastAsia="Wingdings" w:hAnsi="Wingdings" w:cs="Wingdings"/>
    </w:rPr>
  </w:style>
  <w:style w:type="character" w:customStyle="1" w:styleId="WW8Num16z3">
    <w:name w:val="WW8Num16z3"/>
    <w:rsid w:val="00854A47"/>
  </w:style>
  <w:style w:type="character" w:customStyle="1" w:styleId="WW8Num16z4">
    <w:name w:val="WW8Num16z4"/>
    <w:rsid w:val="00854A47"/>
  </w:style>
  <w:style w:type="character" w:customStyle="1" w:styleId="WW8Num16z5">
    <w:name w:val="WW8Num16z5"/>
    <w:rsid w:val="00854A47"/>
  </w:style>
  <w:style w:type="character" w:customStyle="1" w:styleId="WW8Num16z6">
    <w:name w:val="WW8Num16z6"/>
    <w:rsid w:val="00854A47"/>
  </w:style>
  <w:style w:type="character" w:customStyle="1" w:styleId="WW8Num16z7">
    <w:name w:val="WW8Num16z7"/>
    <w:rsid w:val="00854A47"/>
  </w:style>
  <w:style w:type="character" w:customStyle="1" w:styleId="WW8Num16z8">
    <w:name w:val="WW8Num16z8"/>
    <w:rsid w:val="00854A47"/>
  </w:style>
  <w:style w:type="character" w:customStyle="1" w:styleId="WW8Num17z0">
    <w:name w:val="WW8Num17z0"/>
    <w:rsid w:val="00854A47"/>
    <w:rPr>
      <w:rFonts w:ascii="Times New Roman" w:hAnsi="Times New Roman" w:cs="Times New Roman"/>
      <w:b w:val="0"/>
      <w:sz w:val="24"/>
      <w:szCs w:val="24"/>
      <w:lang w:val="ru-RU"/>
    </w:rPr>
  </w:style>
  <w:style w:type="character" w:customStyle="1" w:styleId="WW8Num18z0">
    <w:name w:val="WW8Num18z0"/>
    <w:rsid w:val="00854A47"/>
    <w:rPr>
      <w:rFonts w:ascii="Times New Roman" w:hAnsi="Times New Roman" w:cs="Times New Roman"/>
      <w:sz w:val="24"/>
      <w:szCs w:val="24"/>
      <w:lang w:val="ru-RU"/>
    </w:rPr>
  </w:style>
  <w:style w:type="character" w:customStyle="1" w:styleId="WW8Num19z0">
    <w:name w:val="WW8Num19z0"/>
    <w:rsid w:val="00854A47"/>
  </w:style>
  <w:style w:type="character" w:customStyle="1" w:styleId="WW8Num20z0">
    <w:name w:val="WW8Num20z0"/>
    <w:rsid w:val="00854A47"/>
  </w:style>
  <w:style w:type="character" w:customStyle="1" w:styleId="WW8Num21z0">
    <w:name w:val="WW8Num21z0"/>
    <w:rsid w:val="00854A47"/>
  </w:style>
  <w:style w:type="character" w:customStyle="1" w:styleId="WW8Num22z0">
    <w:name w:val="WW8Num22z0"/>
    <w:rsid w:val="00854A47"/>
    <w:rPr>
      <w:rFonts w:cs="Times New Roman"/>
      <w:b w:val="0"/>
      <w:spacing w:val="-2"/>
      <w:sz w:val="24"/>
      <w:shd w:val="clear" w:color="auto" w:fill="FFFF00"/>
      <w:lang w:val="en-US"/>
    </w:rPr>
  </w:style>
  <w:style w:type="character" w:customStyle="1" w:styleId="WW8Num22z1">
    <w:name w:val="WW8Num22z1"/>
    <w:rsid w:val="00854A47"/>
  </w:style>
  <w:style w:type="character" w:customStyle="1" w:styleId="WW8Num23z0">
    <w:name w:val="WW8Num23z0"/>
    <w:rsid w:val="00854A47"/>
    <w:rPr>
      <w:rFonts w:ascii="Times New Roman" w:hAnsi="Times New Roman" w:cs="Times New Roman"/>
      <w:spacing w:val="-2"/>
      <w:sz w:val="24"/>
      <w:szCs w:val="24"/>
      <w:shd w:val="clear" w:color="auto" w:fill="FFFF00"/>
      <w:lang w:val="en-US"/>
    </w:rPr>
  </w:style>
  <w:style w:type="character" w:customStyle="1" w:styleId="WW8Num23z1">
    <w:name w:val="WW8Num23z1"/>
    <w:rsid w:val="00854A47"/>
    <w:rPr>
      <w:rFonts w:ascii="OpenSymbol" w:hAnsi="OpenSymbol" w:cs="OpenSymbol"/>
    </w:rPr>
  </w:style>
  <w:style w:type="character" w:customStyle="1" w:styleId="WW8Num24z0">
    <w:name w:val="WW8Num24z0"/>
    <w:rsid w:val="00854A47"/>
    <w:rPr>
      <w:rFonts w:cs="Times New Roman"/>
      <w:lang w:val="en-US"/>
    </w:rPr>
  </w:style>
  <w:style w:type="character" w:customStyle="1" w:styleId="WW8Num24z1">
    <w:name w:val="WW8Num24z1"/>
    <w:rsid w:val="00854A47"/>
  </w:style>
  <w:style w:type="character" w:customStyle="1" w:styleId="WW8Num17z1">
    <w:name w:val="WW8Num17z1"/>
    <w:rsid w:val="00854A47"/>
  </w:style>
  <w:style w:type="character" w:customStyle="1" w:styleId="WW8Num17z2">
    <w:name w:val="WW8Num17z2"/>
    <w:rsid w:val="00854A47"/>
  </w:style>
  <w:style w:type="character" w:customStyle="1" w:styleId="WW8Num17z3">
    <w:name w:val="WW8Num17z3"/>
    <w:rsid w:val="00854A47"/>
  </w:style>
  <w:style w:type="character" w:customStyle="1" w:styleId="WW8Num17z4">
    <w:name w:val="WW8Num17z4"/>
    <w:rsid w:val="00854A47"/>
  </w:style>
  <w:style w:type="character" w:customStyle="1" w:styleId="WW8Num17z5">
    <w:name w:val="WW8Num17z5"/>
    <w:rsid w:val="00854A47"/>
  </w:style>
  <w:style w:type="character" w:customStyle="1" w:styleId="WW8Num17z6">
    <w:name w:val="WW8Num17z6"/>
    <w:rsid w:val="00854A47"/>
  </w:style>
  <w:style w:type="character" w:customStyle="1" w:styleId="WW8Num17z7">
    <w:name w:val="WW8Num17z7"/>
    <w:rsid w:val="00854A47"/>
  </w:style>
  <w:style w:type="character" w:customStyle="1" w:styleId="WW8Num17z8">
    <w:name w:val="WW8Num17z8"/>
    <w:rsid w:val="00854A47"/>
  </w:style>
  <w:style w:type="character" w:customStyle="1" w:styleId="WW8Num5z1">
    <w:name w:val="WW8Num5z1"/>
    <w:rsid w:val="00854A47"/>
  </w:style>
  <w:style w:type="character" w:customStyle="1" w:styleId="WW8Num5z2">
    <w:name w:val="WW8Num5z2"/>
    <w:rsid w:val="00854A47"/>
  </w:style>
  <w:style w:type="character" w:customStyle="1" w:styleId="WW8Num5z3">
    <w:name w:val="WW8Num5z3"/>
    <w:rsid w:val="00854A47"/>
  </w:style>
  <w:style w:type="character" w:customStyle="1" w:styleId="WW8Num5z4">
    <w:name w:val="WW8Num5z4"/>
    <w:rsid w:val="00854A47"/>
  </w:style>
  <w:style w:type="character" w:customStyle="1" w:styleId="WW8Num5z5">
    <w:name w:val="WW8Num5z5"/>
    <w:rsid w:val="00854A47"/>
  </w:style>
  <w:style w:type="character" w:customStyle="1" w:styleId="WW8Num5z6">
    <w:name w:val="WW8Num5z6"/>
    <w:rsid w:val="00854A47"/>
  </w:style>
  <w:style w:type="character" w:customStyle="1" w:styleId="WW8Num5z7">
    <w:name w:val="WW8Num5z7"/>
    <w:rsid w:val="00854A47"/>
  </w:style>
  <w:style w:type="character" w:customStyle="1" w:styleId="WW8Num5z8">
    <w:name w:val="WW8Num5z8"/>
    <w:rsid w:val="00854A47"/>
  </w:style>
  <w:style w:type="character" w:customStyle="1" w:styleId="WW8Num18z1">
    <w:name w:val="WW8Num18z1"/>
    <w:rsid w:val="00854A47"/>
    <w:rPr>
      <w:rFonts w:cs="Times New Roman"/>
    </w:rPr>
  </w:style>
  <w:style w:type="character" w:customStyle="1" w:styleId="WW8Num3z1">
    <w:name w:val="WW8Num3z1"/>
    <w:rsid w:val="00854A47"/>
  </w:style>
  <w:style w:type="character" w:customStyle="1" w:styleId="WW8Num3z2">
    <w:name w:val="WW8Num3z2"/>
    <w:rsid w:val="00854A47"/>
  </w:style>
  <w:style w:type="character" w:customStyle="1" w:styleId="WW8Num4z1">
    <w:name w:val="WW8Num4z1"/>
    <w:rsid w:val="00854A47"/>
    <w:rPr>
      <w:rFonts w:cs="Courier New"/>
    </w:rPr>
  </w:style>
  <w:style w:type="character" w:customStyle="1" w:styleId="WW8Num7z1">
    <w:name w:val="WW8Num7z1"/>
    <w:rsid w:val="00854A47"/>
  </w:style>
  <w:style w:type="character" w:customStyle="1" w:styleId="WW8Num7z2">
    <w:name w:val="WW8Num7z2"/>
    <w:rsid w:val="00854A47"/>
  </w:style>
  <w:style w:type="character" w:customStyle="1" w:styleId="WW8Num7z3">
    <w:name w:val="WW8Num7z3"/>
    <w:rsid w:val="00854A47"/>
  </w:style>
  <w:style w:type="character" w:customStyle="1" w:styleId="WW8Num7z4">
    <w:name w:val="WW8Num7z4"/>
    <w:rsid w:val="00854A47"/>
  </w:style>
  <w:style w:type="character" w:customStyle="1" w:styleId="WW8Num7z5">
    <w:name w:val="WW8Num7z5"/>
    <w:rsid w:val="00854A47"/>
  </w:style>
  <w:style w:type="character" w:customStyle="1" w:styleId="WW8Num7z6">
    <w:name w:val="WW8Num7z6"/>
    <w:rsid w:val="00854A47"/>
  </w:style>
  <w:style w:type="character" w:customStyle="1" w:styleId="WW8Num7z7">
    <w:name w:val="WW8Num7z7"/>
    <w:rsid w:val="00854A47"/>
  </w:style>
  <w:style w:type="character" w:customStyle="1" w:styleId="WW8Num7z8">
    <w:name w:val="WW8Num7z8"/>
    <w:rsid w:val="00854A47"/>
  </w:style>
  <w:style w:type="character" w:customStyle="1" w:styleId="WW8Num6z1">
    <w:name w:val="WW8Num6z1"/>
    <w:rsid w:val="00854A47"/>
    <w:rPr>
      <w:rFonts w:cs="Courier New"/>
    </w:rPr>
  </w:style>
  <w:style w:type="character" w:customStyle="1" w:styleId="WW8Num6z2">
    <w:name w:val="WW8Num6z2"/>
    <w:rsid w:val="00854A47"/>
  </w:style>
  <w:style w:type="character" w:customStyle="1" w:styleId="WW8Num9z1">
    <w:name w:val="WW8Num9z1"/>
    <w:rsid w:val="00854A47"/>
  </w:style>
  <w:style w:type="character" w:customStyle="1" w:styleId="WW8Num9z2">
    <w:name w:val="WW8Num9z2"/>
    <w:rsid w:val="00854A47"/>
  </w:style>
  <w:style w:type="character" w:customStyle="1" w:styleId="WW8Num10z1">
    <w:name w:val="WW8Num10z1"/>
    <w:rsid w:val="00854A47"/>
    <w:rPr>
      <w:rFonts w:ascii="Times New Roman" w:hAnsi="Times New Roman" w:cs="Times New Roman"/>
    </w:rPr>
  </w:style>
  <w:style w:type="character" w:customStyle="1" w:styleId="WW8Num2z2">
    <w:name w:val="WW8Num2z2"/>
    <w:rsid w:val="00854A47"/>
  </w:style>
  <w:style w:type="character" w:customStyle="1" w:styleId="WW8Num2z3">
    <w:name w:val="WW8Num2z3"/>
    <w:rsid w:val="00854A47"/>
  </w:style>
  <w:style w:type="character" w:customStyle="1" w:styleId="WW8Num2z4">
    <w:name w:val="WW8Num2z4"/>
    <w:rsid w:val="00854A47"/>
  </w:style>
  <w:style w:type="character" w:customStyle="1" w:styleId="WW8Num2z5">
    <w:name w:val="WW8Num2z5"/>
    <w:rsid w:val="00854A47"/>
  </w:style>
  <w:style w:type="character" w:customStyle="1" w:styleId="WW8Num2z6">
    <w:name w:val="WW8Num2z6"/>
    <w:rsid w:val="00854A47"/>
  </w:style>
  <w:style w:type="character" w:customStyle="1" w:styleId="WW8Num2z7">
    <w:name w:val="WW8Num2z7"/>
    <w:rsid w:val="00854A47"/>
  </w:style>
  <w:style w:type="character" w:customStyle="1" w:styleId="WW8Num2z8">
    <w:name w:val="WW8Num2z8"/>
    <w:rsid w:val="00854A47"/>
  </w:style>
  <w:style w:type="character" w:customStyle="1" w:styleId="WW8Num3z3">
    <w:name w:val="WW8Num3z3"/>
    <w:rsid w:val="00854A47"/>
  </w:style>
  <w:style w:type="character" w:customStyle="1" w:styleId="WW8Num3z4">
    <w:name w:val="WW8Num3z4"/>
    <w:rsid w:val="00854A47"/>
  </w:style>
  <w:style w:type="character" w:customStyle="1" w:styleId="WW8Num3z5">
    <w:name w:val="WW8Num3z5"/>
    <w:rsid w:val="00854A47"/>
  </w:style>
  <w:style w:type="character" w:customStyle="1" w:styleId="WW8Num3z6">
    <w:name w:val="WW8Num3z6"/>
    <w:rsid w:val="00854A47"/>
  </w:style>
  <w:style w:type="character" w:customStyle="1" w:styleId="WW8Num3z7">
    <w:name w:val="WW8Num3z7"/>
    <w:rsid w:val="00854A47"/>
  </w:style>
  <w:style w:type="character" w:customStyle="1" w:styleId="WW8Num3z8">
    <w:name w:val="WW8Num3z8"/>
    <w:rsid w:val="00854A47"/>
  </w:style>
  <w:style w:type="character" w:customStyle="1" w:styleId="WW8Num4z2">
    <w:name w:val="WW8Num4z2"/>
    <w:rsid w:val="00854A47"/>
  </w:style>
  <w:style w:type="character" w:customStyle="1" w:styleId="WW8Num4z3">
    <w:name w:val="WW8Num4z3"/>
    <w:rsid w:val="00854A47"/>
  </w:style>
  <w:style w:type="character" w:customStyle="1" w:styleId="WW8Num4z5">
    <w:name w:val="WW8Num4z5"/>
    <w:rsid w:val="00854A47"/>
  </w:style>
  <w:style w:type="character" w:customStyle="1" w:styleId="WW8Num4z6">
    <w:name w:val="WW8Num4z6"/>
    <w:rsid w:val="00854A47"/>
  </w:style>
  <w:style w:type="character" w:customStyle="1" w:styleId="WW8Num4z8">
    <w:name w:val="WW8Num4z8"/>
    <w:rsid w:val="00854A47"/>
  </w:style>
  <w:style w:type="character" w:customStyle="1" w:styleId="WW8Num6z3">
    <w:name w:val="WW8Num6z3"/>
    <w:rsid w:val="00854A47"/>
  </w:style>
  <w:style w:type="character" w:customStyle="1" w:styleId="WW8Num6z5">
    <w:name w:val="WW8Num6z5"/>
    <w:rsid w:val="00854A47"/>
  </w:style>
  <w:style w:type="character" w:customStyle="1" w:styleId="WW8Num6z6">
    <w:name w:val="WW8Num6z6"/>
    <w:rsid w:val="00854A47"/>
  </w:style>
  <w:style w:type="character" w:customStyle="1" w:styleId="WW8Num6z8">
    <w:name w:val="WW8Num6z8"/>
    <w:rsid w:val="00854A47"/>
  </w:style>
  <w:style w:type="character" w:customStyle="1" w:styleId="WW8Num8z1">
    <w:name w:val="WW8Num8z1"/>
    <w:rsid w:val="00854A47"/>
  </w:style>
  <w:style w:type="character" w:customStyle="1" w:styleId="WW8Num8z2">
    <w:name w:val="WW8Num8z2"/>
    <w:rsid w:val="00854A47"/>
  </w:style>
  <w:style w:type="character" w:customStyle="1" w:styleId="WW8Num8z3">
    <w:name w:val="WW8Num8z3"/>
    <w:rsid w:val="00854A47"/>
  </w:style>
  <w:style w:type="character" w:customStyle="1" w:styleId="WW8Num8z4">
    <w:name w:val="WW8Num8z4"/>
    <w:rsid w:val="00854A47"/>
  </w:style>
  <w:style w:type="character" w:customStyle="1" w:styleId="WW8Num8z5">
    <w:name w:val="WW8Num8z5"/>
    <w:rsid w:val="00854A47"/>
  </w:style>
  <w:style w:type="character" w:customStyle="1" w:styleId="WW8Num8z6">
    <w:name w:val="WW8Num8z6"/>
    <w:rsid w:val="00854A47"/>
  </w:style>
  <w:style w:type="character" w:customStyle="1" w:styleId="WW8Num8z7">
    <w:name w:val="WW8Num8z7"/>
    <w:rsid w:val="00854A47"/>
  </w:style>
  <w:style w:type="character" w:customStyle="1" w:styleId="WW8Num8z8">
    <w:name w:val="WW8Num8z8"/>
    <w:rsid w:val="00854A47"/>
  </w:style>
  <w:style w:type="character" w:customStyle="1" w:styleId="WW8Num9z3">
    <w:name w:val="WW8Num9z3"/>
    <w:rsid w:val="00854A47"/>
  </w:style>
  <w:style w:type="character" w:customStyle="1" w:styleId="WW8Num9z4">
    <w:name w:val="WW8Num9z4"/>
    <w:rsid w:val="00854A47"/>
  </w:style>
  <w:style w:type="character" w:customStyle="1" w:styleId="WW8Num9z5">
    <w:name w:val="WW8Num9z5"/>
    <w:rsid w:val="00854A47"/>
  </w:style>
  <w:style w:type="character" w:customStyle="1" w:styleId="WW8Num9z6">
    <w:name w:val="WW8Num9z6"/>
    <w:rsid w:val="00854A47"/>
  </w:style>
  <w:style w:type="character" w:customStyle="1" w:styleId="WW8Num9z7">
    <w:name w:val="WW8Num9z7"/>
    <w:rsid w:val="00854A47"/>
  </w:style>
  <w:style w:type="character" w:customStyle="1" w:styleId="WW8Num9z8">
    <w:name w:val="WW8Num9z8"/>
    <w:rsid w:val="00854A47"/>
  </w:style>
  <w:style w:type="character" w:customStyle="1" w:styleId="WW8Num11z1">
    <w:name w:val="WW8Num11z1"/>
    <w:rsid w:val="00854A47"/>
  </w:style>
  <w:style w:type="character" w:customStyle="1" w:styleId="WW8Num11z2">
    <w:name w:val="WW8Num11z2"/>
    <w:rsid w:val="00854A47"/>
  </w:style>
  <w:style w:type="character" w:customStyle="1" w:styleId="WW8Num11z3">
    <w:name w:val="WW8Num11z3"/>
    <w:rsid w:val="00854A47"/>
  </w:style>
  <w:style w:type="character" w:customStyle="1" w:styleId="WW8Num11z4">
    <w:name w:val="WW8Num11z4"/>
    <w:rsid w:val="00854A47"/>
  </w:style>
  <w:style w:type="character" w:customStyle="1" w:styleId="WW8Num11z5">
    <w:name w:val="WW8Num11z5"/>
    <w:rsid w:val="00854A47"/>
  </w:style>
  <w:style w:type="character" w:customStyle="1" w:styleId="WW8Num11z6">
    <w:name w:val="WW8Num11z6"/>
    <w:rsid w:val="00854A47"/>
  </w:style>
  <w:style w:type="character" w:customStyle="1" w:styleId="WW8Num11z7">
    <w:name w:val="WW8Num11z7"/>
    <w:rsid w:val="00854A47"/>
  </w:style>
  <w:style w:type="character" w:customStyle="1" w:styleId="WW8Num11z8">
    <w:name w:val="WW8Num11z8"/>
    <w:rsid w:val="00854A47"/>
  </w:style>
  <w:style w:type="character" w:customStyle="1" w:styleId="WW8Num15z1">
    <w:name w:val="WW8Num15z1"/>
    <w:rsid w:val="00854A47"/>
  </w:style>
  <w:style w:type="character" w:customStyle="1" w:styleId="WW8Num15z2">
    <w:name w:val="WW8Num15z2"/>
    <w:rsid w:val="00854A47"/>
  </w:style>
  <w:style w:type="character" w:customStyle="1" w:styleId="WW8Num15z3">
    <w:name w:val="WW8Num15z3"/>
    <w:rsid w:val="00854A47"/>
  </w:style>
  <w:style w:type="character" w:customStyle="1" w:styleId="WW8Num15z4">
    <w:name w:val="WW8Num15z4"/>
    <w:rsid w:val="00854A47"/>
  </w:style>
  <w:style w:type="character" w:customStyle="1" w:styleId="WW8Num15z5">
    <w:name w:val="WW8Num15z5"/>
    <w:rsid w:val="00854A47"/>
  </w:style>
  <w:style w:type="character" w:customStyle="1" w:styleId="WW8Num15z6">
    <w:name w:val="WW8Num15z6"/>
    <w:rsid w:val="00854A47"/>
  </w:style>
  <w:style w:type="character" w:customStyle="1" w:styleId="WW8Num15z7">
    <w:name w:val="WW8Num15z7"/>
    <w:rsid w:val="00854A47"/>
  </w:style>
  <w:style w:type="character" w:customStyle="1" w:styleId="WW8Num15z8">
    <w:name w:val="WW8Num15z8"/>
    <w:rsid w:val="00854A47"/>
  </w:style>
  <w:style w:type="character" w:customStyle="1" w:styleId="WW8Num19z1">
    <w:name w:val="WW8Num19z1"/>
    <w:rsid w:val="00854A47"/>
  </w:style>
  <w:style w:type="character" w:customStyle="1" w:styleId="WW8Num19z2">
    <w:name w:val="WW8Num19z2"/>
    <w:rsid w:val="00854A47"/>
  </w:style>
  <w:style w:type="character" w:customStyle="1" w:styleId="WW8Num19z3">
    <w:name w:val="WW8Num19z3"/>
    <w:rsid w:val="00854A47"/>
  </w:style>
  <w:style w:type="character" w:customStyle="1" w:styleId="WW8Num19z4">
    <w:name w:val="WW8Num19z4"/>
    <w:rsid w:val="00854A47"/>
  </w:style>
  <w:style w:type="character" w:customStyle="1" w:styleId="WW8Num19z5">
    <w:name w:val="WW8Num19z5"/>
    <w:rsid w:val="00854A47"/>
  </w:style>
  <w:style w:type="character" w:customStyle="1" w:styleId="WW8Num19z6">
    <w:name w:val="WW8Num19z6"/>
    <w:rsid w:val="00854A47"/>
  </w:style>
  <w:style w:type="character" w:customStyle="1" w:styleId="WW8Num19z7">
    <w:name w:val="WW8Num19z7"/>
    <w:rsid w:val="00854A47"/>
  </w:style>
  <w:style w:type="character" w:customStyle="1" w:styleId="WW8Num19z8">
    <w:name w:val="WW8Num19z8"/>
    <w:rsid w:val="00854A47"/>
  </w:style>
  <w:style w:type="character" w:customStyle="1" w:styleId="WW8Num20z1">
    <w:name w:val="WW8Num20z1"/>
    <w:rsid w:val="00854A47"/>
  </w:style>
  <w:style w:type="character" w:customStyle="1" w:styleId="WW8Num20z2">
    <w:name w:val="WW8Num20z2"/>
    <w:rsid w:val="00854A47"/>
  </w:style>
  <w:style w:type="character" w:customStyle="1" w:styleId="WW8Num20z3">
    <w:name w:val="WW8Num20z3"/>
    <w:rsid w:val="00854A47"/>
  </w:style>
  <w:style w:type="character" w:customStyle="1" w:styleId="WW8Num20z4">
    <w:name w:val="WW8Num20z4"/>
    <w:rsid w:val="00854A47"/>
  </w:style>
  <w:style w:type="character" w:customStyle="1" w:styleId="WW8Num20z5">
    <w:name w:val="WW8Num20z5"/>
    <w:rsid w:val="00854A47"/>
  </w:style>
  <w:style w:type="character" w:customStyle="1" w:styleId="WW8Num20z6">
    <w:name w:val="WW8Num20z6"/>
    <w:rsid w:val="00854A47"/>
  </w:style>
  <w:style w:type="character" w:customStyle="1" w:styleId="WW8Num20z7">
    <w:name w:val="WW8Num20z7"/>
    <w:rsid w:val="00854A47"/>
  </w:style>
  <w:style w:type="character" w:customStyle="1" w:styleId="WW8Num20z8">
    <w:name w:val="WW8Num20z8"/>
    <w:rsid w:val="00854A47"/>
  </w:style>
  <w:style w:type="character" w:customStyle="1" w:styleId="WW8Num21z1">
    <w:name w:val="WW8Num21z1"/>
    <w:rsid w:val="00854A47"/>
    <w:rPr>
      <w:rFonts w:cs="Courier New"/>
    </w:rPr>
  </w:style>
  <w:style w:type="character" w:customStyle="1" w:styleId="WW8Num21z2">
    <w:name w:val="WW8Num21z2"/>
    <w:rsid w:val="00854A47"/>
  </w:style>
  <w:style w:type="character" w:customStyle="1" w:styleId="WW8Num21z3">
    <w:name w:val="WW8Num21z3"/>
    <w:rsid w:val="00854A47"/>
  </w:style>
  <w:style w:type="character" w:customStyle="1" w:styleId="WW8Num21z5">
    <w:name w:val="WW8Num21z5"/>
    <w:rsid w:val="00854A47"/>
  </w:style>
  <w:style w:type="character" w:customStyle="1" w:styleId="WW8Num21z6">
    <w:name w:val="WW8Num21z6"/>
    <w:rsid w:val="00854A47"/>
  </w:style>
  <w:style w:type="character" w:customStyle="1" w:styleId="WW8Num21z8">
    <w:name w:val="WW8Num21z8"/>
    <w:rsid w:val="00854A47"/>
  </w:style>
  <w:style w:type="character" w:customStyle="1" w:styleId="WW8Num22z2">
    <w:name w:val="WW8Num22z2"/>
    <w:rsid w:val="00854A47"/>
  </w:style>
  <w:style w:type="character" w:customStyle="1" w:styleId="WW8Num22z3">
    <w:name w:val="WW8Num22z3"/>
    <w:rsid w:val="00854A47"/>
  </w:style>
  <w:style w:type="character" w:customStyle="1" w:styleId="WW8Num22z4">
    <w:name w:val="WW8Num22z4"/>
    <w:rsid w:val="00854A47"/>
  </w:style>
  <w:style w:type="character" w:customStyle="1" w:styleId="WW8Num22z5">
    <w:name w:val="WW8Num22z5"/>
    <w:rsid w:val="00854A47"/>
  </w:style>
  <w:style w:type="character" w:customStyle="1" w:styleId="WW8Num22z6">
    <w:name w:val="WW8Num22z6"/>
    <w:rsid w:val="00854A47"/>
  </w:style>
  <w:style w:type="character" w:customStyle="1" w:styleId="WW8Num22z7">
    <w:name w:val="WW8Num22z7"/>
    <w:rsid w:val="00854A47"/>
  </w:style>
  <w:style w:type="character" w:customStyle="1" w:styleId="WW8Num22z8">
    <w:name w:val="WW8Num22z8"/>
    <w:rsid w:val="00854A47"/>
  </w:style>
  <w:style w:type="character" w:customStyle="1" w:styleId="WW8Num24z2">
    <w:name w:val="WW8Num24z2"/>
    <w:rsid w:val="00854A47"/>
  </w:style>
  <w:style w:type="character" w:customStyle="1" w:styleId="WW8Num24z3">
    <w:name w:val="WW8Num24z3"/>
    <w:rsid w:val="00854A47"/>
  </w:style>
  <w:style w:type="character" w:customStyle="1" w:styleId="WW8Num24z4">
    <w:name w:val="WW8Num24z4"/>
    <w:rsid w:val="00854A47"/>
  </w:style>
  <w:style w:type="character" w:customStyle="1" w:styleId="WW8Num24z5">
    <w:name w:val="WW8Num24z5"/>
    <w:rsid w:val="00854A47"/>
  </w:style>
  <w:style w:type="character" w:customStyle="1" w:styleId="WW8Num24z6">
    <w:name w:val="WW8Num24z6"/>
    <w:rsid w:val="00854A47"/>
  </w:style>
  <w:style w:type="character" w:customStyle="1" w:styleId="WW8Num24z7">
    <w:name w:val="WW8Num24z7"/>
    <w:rsid w:val="00854A47"/>
  </w:style>
  <w:style w:type="character" w:customStyle="1" w:styleId="WW8Num24z8">
    <w:name w:val="WW8Num24z8"/>
    <w:rsid w:val="00854A47"/>
  </w:style>
  <w:style w:type="character" w:customStyle="1" w:styleId="WW8Num25z0">
    <w:name w:val="WW8Num25z0"/>
    <w:rsid w:val="00854A47"/>
    <w:rPr>
      <w:rFonts w:cs="Times New Roman"/>
    </w:rPr>
  </w:style>
  <w:style w:type="character" w:customStyle="1" w:styleId="WW8Num26z0">
    <w:name w:val="WW8Num26z0"/>
    <w:rsid w:val="00854A47"/>
    <w:rPr>
      <w:b w:val="0"/>
      <w:sz w:val="24"/>
    </w:rPr>
  </w:style>
  <w:style w:type="character" w:customStyle="1" w:styleId="WW8Num26z1">
    <w:name w:val="WW8Num26z1"/>
    <w:rsid w:val="00854A47"/>
  </w:style>
  <w:style w:type="character" w:customStyle="1" w:styleId="WW8Num26z2">
    <w:name w:val="WW8Num26z2"/>
    <w:rsid w:val="00854A47"/>
  </w:style>
  <w:style w:type="character" w:customStyle="1" w:styleId="WW8Num26z3">
    <w:name w:val="WW8Num26z3"/>
    <w:rsid w:val="00854A47"/>
  </w:style>
  <w:style w:type="character" w:customStyle="1" w:styleId="WW8Num26z4">
    <w:name w:val="WW8Num26z4"/>
    <w:rsid w:val="00854A47"/>
  </w:style>
  <w:style w:type="character" w:customStyle="1" w:styleId="WW8Num26z5">
    <w:name w:val="WW8Num26z5"/>
    <w:rsid w:val="00854A47"/>
  </w:style>
  <w:style w:type="character" w:customStyle="1" w:styleId="WW8Num26z6">
    <w:name w:val="WW8Num26z6"/>
    <w:rsid w:val="00854A47"/>
  </w:style>
  <w:style w:type="character" w:customStyle="1" w:styleId="WW8Num26z7">
    <w:name w:val="WW8Num26z7"/>
    <w:rsid w:val="00854A47"/>
  </w:style>
  <w:style w:type="character" w:customStyle="1" w:styleId="WW8Num26z8">
    <w:name w:val="WW8Num26z8"/>
    <w:rsid w:val="00854A47"/>
  </w:style>
  <w:style w:type="character" w:customStyle="1" w:styleId="WW8Num27z0">
    <w:name w:val="WW8Num27z0"/>
    <w:rsid w:val="00854A47"/>
    <w:rPr>
      <w:rFonts w:cs="Times New Roman"/>
    </w:rPr>
  </w:style>
  <w:style w:type="character" w:customStyle="1" w:styleId="WW8Num28z0">
    <w:name w:val="WW8Num28z0"/>
    <w:rsid w:val="00854A47"/>
    <w:rPr>
      <w:rFonts w:cs="Times New Roman"/>
    </w:rPr>
  </w:style>
  <w:style w:type="character" w:customStyle="1" w:styleId="WW8Num29z0">
    <w:name w:val="WW8Num29z0"/>
    <w:rsid w:val="00854A47"/>
    <w:rPr>
      <w:sz w:val="22"/>
    </w:rPr>
  </w:style>
  <w:style w:type="character" w:customStyle="1" w:styleId="WW8Num29z1">
    <w:name w:val="WW8Num29z1"/>
    <w:rsid w:val="00854A47"/>
  </w:style>
  <w:style w:type="character" w:customStyle="1" w:styleId="WW8Num29z2">
    <w:name w:val="WW8Num29z2"/>
    <w:rsid w:val="00854A47"/>
  </w:style>
  <w:style w:type="character" w:customStyle="1" w:styleId="WW8Num29z3">
    <w:name w:val="WW8Num29z3"/>
    <w:rsid w:val="00854A47"/>
  </w:style>
  <w:style w:type="character" w:customStyle="1" w:styleId="WW8Num29z4">
    <w:name w:val="WW8Num29z4"/>
    <w:rsid w:val="00854A47"/>
  </w:style>
  <w:style w:type="character" w:customStyle="1" w:styleId="WW8Num29z5">
    <w:name w:val="WW8Num29z5"/>
    <w:rsid w:val="00854A47"/>
  </w:style>
  <w:style w:type="character" w:customStyle="1" w:styleId="WW8Num29z6">
    <w:name w:val="WW8Num29z6"/>
    <w:rsid w:val="00854A47"/>
  </w:style>
  <w:style w:type="character" w:customStyle="1" w:styleId="WW8Num29z7">
    <w:name w:val="WW8Num29z7"/>
    <w:rsid w:val="00854A47"/>
  </w:style>
  <w:style w:type="character" w:customStyle="1" w:styleId="WW8Num29z8">
    <w:name w:val="WW8Num29z8"/>
    <w:rsid w:val="00854A47"/>
  </w:style>
  <w:style w:type="character" w:customStyle="1" w:styleId="WW8Num30z0">
    <w:name w:val="WW8Num30z0"/>
    <w:rsid w:val="00854A47"/>
    <w:rPr>
      <w:rFonts w:cs="Times New Roman"/>
    </w:rPr>
  </w:style>
  <w:style w:type="character" w:customStyle="1" w:styleId="WW8Num31z0">
    <w:name w:val="WW8Num31z0"/>
    <w:rsid w:val="00854A47"/>
    <w:rPr>
      <w:rFonts w:cs="Times New Roman"/>
    </w:rPr>
  </w:style>
  <w:style w:type="character" w:customStyle="1" w:styleId="WW8Num32z0">
    <w:name w:val="WW8Num32z0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11">
    <w:name w:val="Основной шрифт абзаца1"/>
    <w:rsid w:val="00854A47"/>
  </w:style>
  <w:style w:type="character" w:customStyle="1" w:styleId="ae">
    <w:name w:val="Схема документа Знак"/>
    <w:rsid w:val="00854A47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854A47"/>
    <w:rPr>
      <w:b/>
      <w:bCs/>
    </w:rPr>
  </w:style>
  <w:style w:type="character" w:customStyle="1" w:styleId="21">
    <w:name w:val="Основной текст 2 Знак"/>
    <w:rsid w:val="00854A47"/>
    <w:rPr>
      <w:rFonts w:ascii="Times New Roman" w:eastAsia="Times New Roman" w:hAnsi="Times New Roman" w:cs="Times New Roman"/>
      <w:sz w:val="28"/>
      <w:szCs w:val="24"/>
    </w:rPr>
  </w:style>
  <w:style w:type="character" w:customStyle="1" w:styleId="Internetlink">
    <w:name w:val="Internet link"/>
    <w:rsid w:val="00854A47"/>
    <w:rPr>
      <w:color w:val="0000FF"/>
      <w:u w:val="single"/>
    </w:rPr>
  </w:style>
  <w:style w:type="character" w:customStyle="1" w:styleId="TitleChar">
    <w:name w:val="Title Char"/>
    <w:rsid w:val="00854A47"/>
    <w:rPr>
      <w:rFonts w:ascii="Cambria" w:eastAsia="Calibri" w:hAnsi="Cambria" w:cs="Cambria"/>
      <w:b/>
      <w:bCs/>
      <w:kern w:val="1"/>
      <w:sz w:val="32"/>
      <w:szCs w:val="32"/>
      <w:lang w:val="ru-RU" w:eastAsia="ar-SA" w:bidi="ar-SA"/>
    </w:rPr>
  </w:style>
  <w:style w:type="character" w:customStyle="1" w:styleId="af">
    <w:name w:val="Нижний колонтитул Знак"/>
    <w:rsid w:val="00854A47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c1">
    <w:name w:val="c1"/>
    <w:basedOn w:val="11"/>
    <w:rsid w:val="00854A47"/>
  </w:style>
  <w:style w:type="character" w:customStyle="1" w:styleId="c40">
    <w:name w:val="c40"/>
    <w:basedOn w:val="11"/>
    <w:rsid w:val="00854A47"/>
  </w:style>
  <w:style w:type="character" w:customStyle="1" w:styleId="ListLabel1">
    <w:name w:val="ListLabel 1"/>
    <w:rsid w:val="00854A47"/>
    <w:rPr>
      <w:b w:val="0"/>
      <w:sz w:val="24"/>
    </w:rPr>
  </w:style>
  <w:style w:type="character" w:customStyle="1" w:styleId="ListLabel2">
    <w:name w:val="ListLabel 2"/>
    <w:rsid w:val="00854A47"/>
    <w:rPr>
      <w:rFonts w:cs="Courier New"/>
    </w:rPr>
  </w:style>
  <w:style w:type="character" w:customStyle="1" w:styleId="ListLabel3">
    <w:name w:val="ListLabel 3"/>
    <w:rsid w:val="00854A47"/>
    <w:rPr>
      <w:sz w:val="22"/>
    </w:rPr>
  </w:style>
  <w:style w:type="character" w:customStyle="1" w:styleId="ListLabel4">
    <w:name w:val="ListLabel 4"/>
    <w:rsid w:val="00854A47"/>
    <w:rPr>
      <w:b/>
      <w:sz w:val="28"/>
      <w:szCs w:val="28"/>
    </w:rPr>
  </w:style>
  <w:style w:type="character" w:customStyle="1" w:styleId="ListLabel5">
    <w:name w:val="ListLabel 5"/>
    <w:rsid w:val="00854A47"/>
    <w:rPr>
      <w:rFonts w:cs="Times New Roman"/>
    </w:rPr>
  </w:style>
  <w:style w:type="character" w:customStyle="1" w:styleId="RTFNum81">
    <w:name w:val="RTF_Num 8 1"/>
    <w:rsid w:val="00854A47"/>
    <w:rPr>
      <w:rFonts w:cs="Times New Roman"/>
    </w:rPr>
  </w:style>
  <w:style w:type="character" w:customStyle="1" w:styleId="RTFNum82">
    <w:name w:val="RTF_Num 8 2"/>
    <w:rsid w:val="00854A47"/>
    <w:rPr>
      <w:rFonts w:cs="Times New Roman"/>
    </w:rPr>
  </w:style>
  <w:style w:type="character" w:customStyle="1" w:styleId="RTFNum83">
    <w:name w:val="RTF_Num 8 3"/>
    <w:rsid w:val="00854A47"/>
    <w:rPr>
      <w:rFonts w:cs="Times New Roman"/>
    </w:rPr>
  </w:style>
  <w:style w:type="character" w:customStyle="1" w:styleId="RTFNum84">
    <w:name w:val="RTF_Num 8 4"/>
    <w:rsid w:val="00854A47"/>
    <w:rPr>
      <w:rFonts w:cs="Times New Roman"/>
    </w:rPr>
  </w:style>
  <w:style w:type="character" w:customStyle="1" w:styleId="RTFNum85">
    <w:name w:val="RTF_Num 8 5"/>
    <w:rsid w:val="00854A47"/>
    <w:rPr>
      <w:rFonts w:cs="Times New Roman"/>
    </w:rPr>
  </w:style>
  <w:style w:type="character" w:customStyle="1" w:styleId="RTFNum86">
    <w:name w:val="RTF_Num 8 6"/>
    <w:rsid w:val="00854A47"/>
    <w:rPr>
      <w:rFonts w:cs="Times New Roman"/>
    </w:rPr>
  </w:style>
  <w:style w:type="character" w:customStyle="1" w:styleId="RTFNum87">
    <w:name w:val="RTF_Num 8 7"/>
    <w:rsid w:val="00854A47"/>
    <w:rPr>
      <w:rFonts w:cs="Times New Roman"/>
    </w:rPr>
  </w:style>
  <w:style w:type="character" w:customStyle="1" w:styleId="RTFNum88">
    <w:name w:val="RTF_Num 8 8"/>
    <w:rsid w:val="00854A47"/>
    <w:rPr>
      <w:rFonts w:cs="Times New Roman"/>
    </w:rPr>
  </w:style>
  <w:style w:type="character" w:customStyle="1" w:styleId="RTFNum89">
    <w:name w:val="RTF_Num 8 9"/>
    <w:rsid w:val="00854A47"/>
    <w:rPr>
      <w:rFonts w:cs="Times New Roman"/>
    </w:rPr>
  </w:style>
  <w:style w:type="character" w:customStyle="1" w:styleId="RTFNum71">
    <w:name w:val="RTF_Num 7 1"/>
    <w:rsid w:val="00854A47"/>
    <w:rPr>
      <w:rFonts w:ascii="Symbol" w:eastAsia="Symbol" w:hAnsi="Symbol" w:cs="Symbol"/>
    </w:rPr>
  </w:style>
  <w:style w:type="character" w:customStyle="1" w:styleId="RTFNum72">
    <w:name w:val="RTF_Num 7 2"/>
    <w:rsid w:val="00854A47"/>
    <w:rPr>
      <w:rFonts w:ascii="Courier New" w:eastAsia="Courier New" w:hAnsi="Courier New" w:cs="Courier New"/>
    </w:rPr>
  </w:style>
  <w:style w:type="character" w:customStyle="1" w:styleId="RTFNum73">
    <w:name w:val="RTF_Num 7 3"/>
    <w:rsid w:val="00854A47"/>
    <w:rPr>
      <w:rFonts w:ascii="Wingdings" w:eastAsia="Wingdings" w:hAnsi="Wingdings" w:cs="Wingdings"/>
    </w:rPr>
  </w:style>
  <w:style w:type="character" w:customStyle="1" w:styleId="RTFNum74">
    <w:name w:val="RTF_Num 7 4"/>
    <w:rsid w:val="00854A47"/>
    <w:rPr>
      <w:rFonts w:ascii="Symbol" w:eastAsia="Symbol" w:hAnsi="Symbol" w:cs="Symbol"/>
    </w:rPr>
  </w:style>
  <w:style w:type="character" w:customStyle="1" w:styleId="RTFNum75">
    <w:name w:val="RTF_Num 7 5"/>
    <w:rsid w:val="00854A47"/>
    <w:rPr>
      <w:rFonts w:ascii="Courier New" w:eastAsia="Courier New" w:hAnsi="Courier New" w:cs="Courier New"/>
    </w:rPr>
  </w:style>
  <w:style w:type="character" w:customStyle="1" w:styleId="RTFNum76">
    <w:name w:val="RTF_Num 7 6"/>
    <w:rsid w:val="00854A47"/>
    <w:rPr>
      <w:rFonts w:ascii="Wingdings" w:eastAsia="Wingdings" w:hAnsi="Wingdings" w:cs="Wingdings"/>
    </w:rPr>
  </w:style>
  <w:style w:type="character" w:customStyle="1" w:styleId="RTFNum77">
    <w:name w:val="RTF_Num 7 7"/>
    <w:rsid w:val="00854A47"/>
    <w:rPr>
      <w:rFonts w:ascii="Symbol" w:eastAsia="Symbol" w:hAnsi="Symbol" w:cs="Symbol"/>
    </w:rPr>
  </w:style>
  <w:style w:type="character" w:customStyle="1" w:styleId="RTFNum78">
    <w:name w:val="RTF_Num 7 8"/>
    <w:rsid w:val="00854A47"/>
    <w:rPr>
      <w:rFonts w:ascii="Courier New" w:eastAsia="Courier New" w:hAnsi="Courier New" w:cs="Courier New"/>
    </w:rPr>
  </w:style>
  <w:style w:type="character" w:customStyle="1" w:styleId="RTFNum79">
    <w:name w:val="RTF_Num 7 9"/>
    <w:rsid w:val="00854A47"/>
    <w:rPr>
      <w:rFonts w:ascii="Wingdings" w:eastAsia="Wingdings" w:hAnsi="Wingdings" w:cs="Wingdings"/>
    </w:rPr>
  </w:style>
  <w:style w:type="character" w:customStyle="1" w:styleId="RTFNum91">
    <w:name w:val="RTF_Num 9 1"/>
    <w:rsid w:val="00854A47"/>
    <w:rPr>
      <w:rFonts w:ascii="Times New Roman" w:eastAsia="Times New Roman" w:hAnsi="Times New Roman" w:cs="Times New Roman"/>
    </w:rPr>
  </w:style>
  <w:style w:type="character" w:customStyle="1" w:styleId="22">
    <w:name w:val="Заголовок №2 (2)_"/>
    <w:rsid w:val="00854A4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RTFNum41">
    <w:name w:val="RTF_Num 4 1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2">
    <w:name w:val="RTF_Num 4 2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3">
    <w:name w:val="RTF_Num 4 3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4">
    <w:name w:val="RTF_Num 4 4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5">
    <w:name w:val="RTF_Num 4 5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6">
    <w:name w:val="RTF_Num 4 6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7">
    <w:name w:val="RTF_Num 4 7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8">
    <w:name w:val="RTF_Num 4 8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49">
    <w:name w:val="RTF_Num 4 9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af0">
    <w:name w:val="Основной текст + Курсив"/>
    <w:basedOn w:val="22"/>
    <w:rsid w:val="00854A4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RTFNum31">
    <w:name w:val="RTF_Num 3 1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2">
    <w:name w:val="RTF_Num 3 2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3">
    <w:name w:val="RTF_Num 3 3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4">
    <w:name w:val="RTF_Num 3 4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5">
    <w:name w:val="RTF_Num 3 5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6">
    <w:name w:val="RTF_Num 3 6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7">
    <w:name w:val="RTF_Num 3 7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8">
    <w:name w:val="RTF_Num 3 8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RTFNum39">
    <w:name w:val="RTF_Num 3 9"/>
    <w:rsid w:val="00854A4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</w:rPr>
  </w:style>
  <w:style w:type="character" w:customStyle="1" w:styleId="23">
    <w:name w:val="Основной текст + Полужирный2"/>
    <w:basedOn w:val="22"/>
    <w:rsid w:val="00854A4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">
    <w:name w:val="Основной текст + Курсив1"/>
    <w:basedOn w:val="22"/>
    <w:rsid w:val="00854A4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3">
    <w:name w:val="Основной текст + Полужирный1"/>
    <w:basedOn w:val="22"/>
    <w:rsid w:val="00854A4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RTFNum61">
    <w:name w:val="RTF_Num 6 1"/>
    <w:rsid w:val="00854A47"/>
    <w:rPr>
      <w:rFonts w:cs="Times New Roman"/>
    </w:rPr>
  </w:style>
  <w:style w:type="character" w:customStyle="1" w:styleId="RTFNum62">
    <w:name w:val="RTF_Num 6 2"/>
    <w:rsid w:val="00854A47"/>
    <w:rPr>
      <w:rFonts w:cs="Times New Roman"/>
    </w:rPr>
  </w:style>
  <w:style w:type="character" w:customStyle="1" w:styleId="RTFNum63">
    <w:name w:val="RTF_Num 6 3"/>
    <w:rsid w:val="00854A47"/>
    <w:rPr>
      <w:rFonts w:cs="Times New Roman"/>
    </w:rPr>
  </w:style>
  <w:style w:type="character" w:customStyle="1" w:styleId="RTFNum64">
    <w:name w:val="RTF_Num 6 4"/>
    <w:rsid w:val="00854A47"/>
    <w:rPr>
      <w:rFonts w:cs="Times New Roman"/>
    </w:rPr>
  </w:style>
  <w:style w:type="character" w:customStyle="1" w:styleId="RTFNum65">
    <w:name w:val="RTF_Num 6 5"/>
    <w:rsid w:val="00854A47"/>
    <w:rPr>
      <w:rFonts w:cs="Times New Roman"/>
    </w:rPr>
  </w:style>
  <w:style w:type="character" w:customStyle="1" w:styleId="RTFNum66">
    <w:name w:val="RTF_Num 6 6"/>
    <w:rsid w:val="00854A47"/>
    <w:rPr>
      <w:rFonts w:cs="Times New Roman"/>
    </w:rPr>
  </w:style>
  <w:style w:type="character" w:customStyle="1" w:styleId="RTFNum67">
    <w:name w:val="RTF_Num 6 7"/>
    <w:rsid w:val="00854A47"/>
    <w:rPr>
      <w:rFonts w:cs="Times New Roman"/>
    </w:rPr>
  </w:style>
  <w:style w:type="character" w:customStyle="1" w:styleId="RTFNum68">
    <w:name w:val="RTF_Num 6 8"/>
    <w:rsid w:val="00854A47"/>
    <w:rPr>
      <w:rFonts w:cs="Times New Roman"/>
    </w:rPr>
  </w:style>
  <w:style w:type="character" w:customStyle="1" w:styleId="RTFNum69">
    <w:name w:val="RTF_Num 6 9"/>
    <w:rsid w:val="00854A47"/>
    <w:rPr>
      <w:rFonts w:cs="Times New Roman"/>
    </w:rPr>
  </w:style>
  <w:style w:type="character" w:customStyle="1" w:styleId="RTFNum51">
    <w:name w:val="RTF_Num 5 1"/>
    <w:rsid w:val="00854A47"/>
    <w:rPr>
      <w:rFonts w:cs="Times New Roman"/>
    </w:rPr>
  </w:style>
  <w:style w:type="character" w:customStyle="1" w:styleId="RTFNum52">
    <w:name w:val="RTF_Num 5 2"/>
    <w:rsid w:val="00854A47"/>
    <w:rPr>
      <w:rFonts w:cs="Times New Roman"/>
    </w:rPr>
  </w:style>
  <w:style w:type="character" w:customStyle="1" w:styleId="RTFNum53">
    <w:name w:val="RTF_Num 5 3"/>
    <w:rsid w:val="00854A47"/>
    <w:rPr>
      <w:rFonts w:cs="Times New Roman"/>
    </w:rPr>
  </w:style>
  <w:style w:type="character" w:customStyle="1" w:styleId="RTFNum54">
    <w:name w:val="RTF_Num 5 4"/>
    <w:rsid w:val="00854A47"/>
    <w:rPr>
      <w:rFonts w:cs="Times New Roman"/>
    </w:rPr>
  </w:style>
  <w:style w:type="character" w:customStyle="1" w:styleId="RTFNum55">
    <w:name w:val="RTF_Num 5 5"/>
    <w:rsid w:val="00854A47"/>
    <w:rPr>
      <w:rFonts w:cs="Times New Roman"/>
    </w:rPr>
  </w:style>
  <w:style w:type="character" w:customStyle="1" w:styleId="RTFNum56">
    <w:name w:val="RTF_Num 5 6"/>
    <w:rsid w:val="00854A47"/>
    <w:rPr>
      <w:rFonts w:cs="Times New Roman"/>
    </w:rPr>
  </w:style>
  <w:style w:type="character" w:customStyle="1" w:styleId="RTFNum57">
    <w:name w:val="RTF_Num 5 7"/>
    <w:rsid w:val="00854A47"/>
    <w:rPr>
      <w:rFonts w:cs="Times New Roman"/>
    </w:rPr>
  </w:style>
  <w:style w:type="character" w:customStyle="1" w:styleId="RTFNum58">
    <w:name w:val="RTF_Num 5 8"/>
    <w:rsid w:val="00854A47"/>
    <w:rPr>
      <w:rFonts w:cs="Times New Roman"/>
    </w:rPr>
  </w:style>
  <w:style w:type="character" w:customStyle="1" w:styleId="RTFNum59">
    <w:name w:val="RTF_Num 5 9"/>
    <w:rsid w:val="00854A47"/>
    <w:rPr>
      <w:rFonts w:cs="Times New Roman"/>
    </w:rPr>
  </w:style>
  <w:style w:type="character" w:customStyle="1" w:styleId="WW8Num25z1">
    <w:name w:val="WW8Num25z1"/>
    <w:rsid w:val="00854A47"/>
    <w:rPr>
      <w:rFonts w:cs="Times New Roman"/>
    </w:rPr>
  </w:style>
  <w:style w:type="character" w:customStyle="1" w:styleId="af1">
    <w:name w:val="Маркеры списка"/>
    <w:rsid w:val="00854A47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854A47"/>
  </w:style>
  <w:style w:type="paragraph" w:customStyle="1" w:styleId="14">
    <w:name w:val="Заголовок1"/>
    <w:basedOn w:val="a"/>
    <w:next w:val="af3"/>
    <w:rsid w:val="00854A47"/>
    <w:pPr>
      <w:keepNext/>
      <w:widowControl w:val="0"/>
      <w:suppressAutoHyphens/>
      <w:spacing w:before="240" w:after="120" w:line="240" w:lineRule="auto"/>
      <w:textAlignment w:val="baseline"/>
    </w:pPr>
    <w:rPr>
      <w:rFonts w:ascii="Arial" w:eastAsia="Microsoft YaHei" w:hAnsi="Arial" w:cs="Arial"/>
      <w:kern w:val="1"/>
      <w:sz w:val="28"/>
      <w:szCs w:val="28"/>
      <w:lang w:val="ru-RU" w:eastAsia="ar-SA"/>
    </w:rPr>
  </w:style>
  <w:style w:type="paragraph" w:styleId="af3">
    <w:name w:val="Body Text"/>
    <w:basedOn w:val="a"/>
    <w:link w:val="af4"/>
    <w:rsid w:val="00854A47"/>
    <w:pPr>
      <w:widowControl w:val="0"/>
      <w:suppressAutoHyphens/>
      <w:spacing w:after="120" w:line="240" w:lineRule="auto"/>
      <w:textAlignment w:val="baseline"/>
    </w:pPr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character" w:customStyle="1" w:styleId="af4">
    <w:name w:val="Основной текст Знак"/>
    <w:basedOn w:val="a0"/>
    <w:link w:val="af3"/>
    <w:rsid w:val="00854A47"/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paragraph" w:styleId="af5">
    <w:name w:val="List"/>
    <w:basedOn w:val="Textbody"/>
    <w:rsid w:val="00854A47"/>
    <w:rPr>
      <w:rFonts w:cs="Arial"/>
    </w:rPr>
  </w:style>
  <w:style w:type="paragraph" w:customStyle="1" w:styleId="15">
    <w:name w:val="Указатель1"/>
    <w:basedOn w:val="a"/>
    <w:rsid w:val="00854A47"/>
    <w:pPr>
      <w:widowControl w:val="0"/>
      <w:suppressLineNumbers/>
      <w:suppressAutoHyphens/>
      <w:spacing w:after="0" w:line="240" w:lineRule="auto"/>
      <w:textAlignment w:val="baseline"/>
    </w:pPr>
    <w:rPr>
      <w:rFonts w:ascii="Calibri" w:eastAsia="MS Mincho" w:hAnsi="Calibri" w:cs="Arial"/>
      <w:kern w:val="1"/>
      <w:sz w:val="20"/>
      <w:szCs w:val="20"/>
      <w:lang w:val="ru-RU" w:eastAsia="ar-SA"/>
    </w:rPr>
  </w:style>
  <w:style w:type="paragraph" w:customStyle="1" w:styleId="Standard">
    <w:name w:val="Standard"/>
    <w:rsid w:val="00854A47"/>
    <w:pPr>
      <w:suppressAutoHyphens/>
      <w:textAlignment w:val="baseline"/>
    </w:pPr>
    <w:rPr>
      <w:rFonts w:ascii="Calibri" w:eastAsia="MS Mincho" w:hAnsi="Calibri" w:cs="Times New Roman"/>
      <w:kern w:val="1"/>
      <w:lang w:val="ru-RU" w:eastAsia="ar-SA"/>
    </w:rPr>
  </w:style>
  <w:style w:type="paragraph" w:customStyle="1" w:styleId="Textbody">
    <w:name w:val="Text body"/>
    <w:basedOn w:val="Standard"/>
    <w:rsid w:val="00854A47"/>
    <w:pPr>
      <w:spacing w:after="120"/>
    </w:pPr>
  </w:style>
  <w:style w:type="paragraph" w:customStyle="1" w:styleId="Heading">
    <w:name w:val="Heading"/>
    <w:basedOn w:val="Standard"/>
    <w:next w:val="Textbody"/>
    <w:rsid w:val="00854A4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">
    <w:name w:val="Название объекта1"/>
    <w:basedOn w:val="Standard"/>
    <w:rsid w:val="00854A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854A47"/>
    <w:pPr>
      <w:suppressLineNumbers/>
    </w:pPr>
    <w:rPr>
      <w:rFonts w:cs="Arial"/>
    </w:rPr>
  </w:style>
  <w:style w:type="paragraph" w:customStyle="1" w:styleId="17">
    <w:name w:val="Обычный (веб)1"/>
    <w:basedOn w:val="Standard"/>
    <w:rsid w:val="00854A47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8">
    <w:name w:val="Без интервала1"/>
    <w:rsid w:val="00854A47"/>
    <w:pPr>
      <w:suppressAutoHyphens/>
      <w:spacing w:after="0" w:line="240" w:lineRule="auto"/>
      <w:textAlignment w:val="baseline"/>
    </w:pPr>
    <w:rPr>
      <w:rFonts w:ascii="Calibri" w:eastAsia="MS Mincho" w:hAnsi="Calibri" w:cs="Times New Roman"/>
      <w:kern w:val="1"/>
      <w:lang w:val="ru-RU" w:eastAsia="ar-SA"/>
    </w:rPr>
  </w:style>
  <w:style w:type="paragraph" w:customStyle="1" w:styleId="af6">
    <w:basedOn w:val="Standard"/>
    <w:next w:val="a6"/>
    <w:qFormat/>
    <w:rsid w:val="00854A47"/>
    <w:pPr>
      <w:spacing w:before="240" w:after="60"/>
      <w:jc w:val="center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19">
    <w:name w:val="Схема документа1"/>
    <w:basedOn w:val="Standard"/>
    <w:rsid w:val="00854A4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Standard"/>
    <w:rsid w:val="00854A47"/>
    <w:pPr>
      <w:spacing w:after="0" w:line="288" w:lineRule="auto"/>
    </w:pPr>
    <w:rPr>
      <w:rFonts w:ascii="Times New Roman" w:eastAsia="Times New Roman" w:hAnsi="Times New Roman"/>
      <w:sz w:val="28"/>
      <w:szCs w:val="24"/>
    </w:rPr>
  </w:style>
  <w:style w:type="paragraph" w:customStyle="1" w:styleId="Default">
    <w:name w:val="Default"/>
    <w:rsid w:val="00854A47"/>
    <w:pPr>
      <w:suppressAutoHyphens/>
      <w:spacing w:after="0" w:line="240" w:lineRule="auto"/>
      <w:textAlignment w:val="baseline"/>
    </w:pPr>
    <w:rPr>
      <w:rFonts w:ascii="Times New Roman" w:eastAsia="Batang" w:hAnsi="Times New Roman" w:cs="Times New Roman"/>
      <w:color w:val="000000"/>
      <w:kern w:val="1"/>
      <w:sz w:val="24"/>
      <w:szCs w:val="24"/>
      <w:lang w:val="ru-RU" w:eastAsia="ar-SA"/>
    </w:rPr>
  </w:style>
  <w:style w:type="paragraph" w:styleId="af7">
    <w:name w:val="footer"/>
    <w:basedOn w:val="Standard"/>
    <w:link w:val="1a"/>
    <w:rsid w:val="00854A47"/>
    <w:pPr>
      <w:suppressLineNumbers/>
    </w:pPr>
    <w:rPr>
      <w:rFonts w:eastAsia="Times New Roman"/>
    </w:rPr>
  </w:style>
  <w:style w:type="character" w:customStyle="1" w:styleId="1a">
    <w:name w:val="Нижний колонтитул Знак1"/>
    <w:basedOn w:val="a0"/>
    <w:link w:val="af7"/>
    <w:rsid w:val="00854A47"/>
    <w:rPr>
      <w:rFonts w:ascii="Calibri" w:eastAsia="Times New Roman" w:hAnsi="Calibri" w:cs="Times New Roman"/>
      <w:kern w:val="1"/>
      <w:lang w:val="ru-RU" w:eastAsia="ar-SA"/>
    </w:rPr>
  </w:style>
  <w:style w:type="paragraph" w:customStyle="1" w:styleId="c0">
    <w:name w:val="c0"/>
    <w:basedOn w:val="Standard"/>
    <w:rsid w:val="00854A47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7">
    <w:name w:val="c7"/>
    <w:basedOn w:val="Standard"/>
    <w:rsid w:val="00854A47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6">
    <w:name w:val="c36"/>
    <w:basedOn w:val="Standard"/>
    <w:rsid w:val="00854A47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b">
    <w:name w:val="Абзац списка1"/>
    <w:basedOn w:val="Standard"/>
    <w:rsid w:val="00854A47"/>
    <w:pPr>
      <w:ind w:left="720"/>
    </w:pPr>
  </w:style>
  <w:style w:type="paragraph" w:customStyle="1" w:styleId="Osnova">
    <w:name w:val="Osnova"/>
    <w:basedOn w:val="Standard"/>
    <w:rsid w:val="00854A47"/>
    <w:pPr>
      <w:autoSpaceDE w:val="0"/>
      <w:spacing w:after="0" w:line="213" w:lineRule="exact"/>
      <w:ind w:firstLine="339"/>
      <w:jc w:val="both"/>
    </w:pPr>
    <w:rPr>
      <w:rFonts w:ascii="NewtonCSanPin" w:eastAsia="NewtonCSanPin" w:hAnsi="NewtonCSanPin" w:cs="NewtonCSanPin"/>
      <w:color w:val="000000"/>
      <w:sz w:val="21"/>
      <w:szCs w:val="21"/>
    </w:rPr>
  </w:style>
  <w:style w:type="paragraph" w:customStyle="1" w:styleId="41">
    <w:name w:val="Îñíîâíîé òåêñò (4)"/>
    <w:basedOn w:val="Standard"/>
    <w:rsid w:val="00854A47"/>
    <w:pPr>
      <w:spacing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paragraph" w:customStyle="1" w:styleId="220">
    <w:name w:val="Çàãîëîâîê ¹2 (2)"/>
    <w:basedOn w:val="Standard"/>
    <w:rsid w:val="00854A47"/>
    <w:pPr>
      <w:spacing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paragraph" w:customStyle="1" w:styleId="24">
    <w:name w:val="Çàãîëîâîê ¹2"/>
    <w:basedOn w:val="Standard"/>
    <w:rsid w:val="00854A47"/>
    <w:pPr>
      <w:spacing w:line="278" w:lineRule="exact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TableContents">
    <w:name w:val="Table Contents"/>
    <w:basedOn w:val="Standard"/>
    <w:rsid w:val="00854A47"/>
    <w:pPr>
      <w:suppressLineNumbers/>
    </w:pPr>
  </w:style>
  <w:style w:type="paragraph" w:customStyle="1" w:styleId="TableHeading">
    <w:name w:val="Table Heading"/>
    <w:basedOn w:val="TableContents"/>
    <w:rsid w:val="00854A47"/>
    <w:pPr>
      <w:jc w:val="center"/>
    </w:pPr>
    <w:rPr>
      <w:b/>
      <w:bCs/>
    </w:rPr>
  </w:style>
  <w:style w:type="paragraph" w:customStyle="1" w:styleId="af8">
    <w:name w:val="Содержимое таблицы"/>
    <w:basedOn w:val="a"/>
    <w:rsid w:val="00854A47"/>
    <w:pPr>
      <w:widowControl w:val="0"/>
      <w:suppressLineNumbers/>
      <w:suppressAutoHyphens/>
      <w:spacing w:after="0" w:line="240" w:lineRule="auto"/>
      <w:textAlignment w:val="baseline"/>
    </w:pPr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paragraph" w:customStyle="1" w:styleId="af9">
    <w:name w:val="Заголовок таблицы"/>
    <w:basedOn w:val="af8"/>
    <w:rsid w:val="00854A47"/>
    <w:pPr>
      <w:jc w:val="center"/>
    </w:pPr>
    <w:rPr>
      <w:b/>
      <w:bCs/>
    </w:rPr>
  </w:style>
  <w:style w:type="paragraph" w:customStyle="1" w:styleId="afa">
    <w:name w:val="Верхний колонтитул слева"/>
    <w:basedOn w:val="a"/>
    <w:rsid w:val="00854A47"/>
    <w:pPr>
      <w:widowControl w:val="0"/>
      <w:suppressLineNumbers/>
      <w:tabs>
        <w:tab w:val="center" w:pos="7852"/>
        <w:tab w:val="right" w:pos="15704"/>
      </w:tabs>
      <w:suppressAutoHyphens/>
      <w:spacing w:after="0" w:line="240" w:lineRule="auto"/>
      <w:textAlignment w:val="baseline"/>
    </w:pPr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paragraph" w:styleId="afb">
    <w:name w:val="No Spacing"/>
    <w:qFormat/>
    <w:rsid w:val="00854A47"/>
    <w:pPr>
      <w:suppressAutoHyphens/>
      <w:spacing w:after="0" w:line="240" w:lineRule="auto"/>
    </w:pPr>
    <w:rPr>
      <w:rFonts w:ascii="Calibri" w:eastAsia="Calibri" w:hAnsi="Calibri" w:cs="Calibri"/>
      <w:lang w:val="ru-RU" w:eastAsia="ar-SA"/>
    </w:rPr>
  </w:style>
  <w:style w:type="paragraph" w:customStyle="1" w:styleId="HTML1">
    <w:name w:val="Стандартный HTML1"/>
    <w:basedOn w:val="a"/>
    <w:rsid w:val="00854A4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baseline"/>
    </w:pPr>
    <w:rPr>
      <w:rFonts w:ascii="Courier New" w:eastAsia="MS Mincho" w:hAnsi="Courier New" w:cs="Courier New"/>
      <w:kern w:val="1"/>
      <w:sz w:val="20"/>
      <w:szCs w:val="20"/>
      <w:lang w:val="ru-RU" w:eastAsia="ar-SA"/>
    </w:rPr>
  </w:style>
  <w:style w:type="paragraph" w:customStyle="1" w:styleId="ListParagraph1">
    <w:name w:val="List Paragraph1"/>
    <w:basedOn w:val="a"/>
    <w:rsid w:val="00854A47"/>
    <w:pPr>
      <w:widowControl w:val="0"/>
      <w:suppressAutoHyphens/>
      <w:spacing w:after="0" w:line="240" w:lineRule="auto"/>
      <w:ind w:left="720"/>
      <w:textAlignment w:val="baseline"/>
    </w:pPr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paragraph" w:customStyle="1" w:styleId="1c">
    <w:name w:val="Абзац списка1"/>
    <w:basedOn w:val="a"/>
    <w:rsid w:val="00854A47"/>
    <w:pPr>
      <w:widowControl w:val="0"/>
      <w:suppressAutoHyphens/>
      <w:spacing w:after="0" w:line="240" w:lineRule="auto"/>
      <w:ind w:left="720"/>
      <w:textAlignment w:val="baseline"/>
    </w:pPr>
    <w:rPr>
      <w:rFonts w:ascii="Calibri" w:eastAsia="MS Mincho" w:hAnsi="Calibri" w:cs="Times New Roman"/>
      <w:kern w:val="1"/>
      <w:sz w:val="20"/>
      <w:szCs w:val="20"/>
      <w:lang w:val="ru-RU" w:eastAsia="ar-SA"/>
    </w:rPr>
  </w:style>
  <w:style w:type="paragraph" w:customStyle="1" w:styleId="afc">
    <w:name w:val="Стиль"/>
    <w:rsid w:val="00854A47"/>
    <w:pPr>
      <w:widowControl w:val="0"/>
      <w:suppressAutoHyphens/>
      <w:overflowPunct w:val="0"/>
      <w:autoSpaceDE w:val="0"/>
    </w:pPr>
    <w:rPr>
      <w:rFonts w:ascii="Times New Roman" w:eastAsia="Calibri" w:hAnsi="Times New Roman" w:cs="Times New Roman"/>
      <w:kern w:val="1"/>
      <w:sz w:val="24"/>
      <w:szCs w:val="20"/>
      <w:lang w:val="ru-RU" w:eastAsia="ar-SA"/>
    </w:rPr>
  </w:style>
  <w:style w:type="paragraph" w:customStyle="1" w:styleId="1d">
    <w:name w:val="Текст1"/>
    <w:basedOn w:val="a"/>
    <w:rsid w:val="00854A47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Courier New"/>
      <w:kern w:val="1"/>
      <w:sz w:val="20"/>
      <w:szCs w:val="20"/>
      <w:lang w:val="en-GB" w:eastAsia="ar-SA"/>
    </w:rPr>
  </w:style>
  <w:style w:type="paragraph" w:customStyle="1" w:styleId="1e">
    <w:name w:val="Обычный (Интернет)1"/>
    <w:basedOn w:val="Standard"/>
    <w:rsid w:val="00A255EE"/>
    <w:pPr>
      <w:spacing w:before="100" w:after="100" w:line="240" w:lineRule="auto"/>
      <w:textAlignment w:val="auto"/>
    </w:pPr>
    <w:rPr>
      <w:rFonts w:ascii="Times New Roman" w:eastAsia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30</Pages>
  <Words>8240</Words>
  <Characters>46970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AdminSCHOOL</cp:lastModifiedBy>
  <cp:revision>15</cp:revision>
  <dcterms:created xsi:type="dcterms:W3CDTF">2023-09-26T17:52:00Z</dcterms:created>
  <dcterms:modified xsi:type="dcterms:W3CDTF">2023-10-11T14:14:00Z</dcterms:modified>
</cp:coreProperties>
</file>