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421"/>
        <w:gridCol w:w="1448"/>
        <w:gridCol w:w="1502"/>
        <w:gridCol w:w="1507"/>
        <w:gridCol w:w="1751"/>
        <w:gridCol w:w="1507"/>
        <w:gridCol w:w="1449"/>
        <w:gridCol w:w="1428"/>
        <w:gridCol w:w="1061"/>
      </w:tblGrid>
      <w:tr w:rsidR="008E7BDB" w:rsidTr="00E83623">
        <w:trPr>
          <w:trHeight w:val="791"/>
        </w:trPr>
        <w:tc>
          <w:tcPr>
            <w:tcW w:w="14393" w:type="dxa"/>
            <w:gridSpan w:val="10"/>
          </w:tcPr>
          <w:p w:rsidR="008E7BDB" w:rsidRPr="008E7BDB" w:rsidRDefault="008E7BDB" w:rsidP="008E7BDB">
            <w:pPr>
              <w:jc w:val="center"/>
              <w:rPr>
                <w:sz w:val="36"/>
                <w:szCs w:val="36"/>
              </w:rPr>
            </w:pPr>
            <w:r w:rsidRPr="008E7BDB">
              <w:rPr>
                <w:sz w:val="36"/>
                <w:szCs w:val="36"/>
              </w:rPr>
              <w:t>Повышение квалификации педагогов ДОУ</w:t>
            </w:r>
          </w:p>
        </w:tc>
      </w:tr>
      <w:tr w:rsidR="008E7BDB" w:rsidTr="00E83623">
        <w:tc>
          <w:tcPr>
            <w:tcW w:w="1319" w:type="dxa"/>
            <w:vMerge w:val="restart"/>
          </w:tcPr>
          <w:p w:rsidR="008E7BDB" w:rsidRPr="008E7BDB" w:rsidRDefault="008E7BDB" w:rsidP="004E0BFF">
            <w:pPr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Категории</w:t>
            </w:r>
          </w:p>
          <w:p w:rsidR="008E7BDB" w:rsidRPr="008E7BDB" w:rsidRDefault="008E7BDB" w:rsidP="004E0BFF">
            <w:pPr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(кол-во человек)</w:t>
            </w:r>
          </w:p>
        </w:tc>
        <w:tc>
          <w:tcPr>
            <w:tcW w:w="12013" w:type="dxa"/>
            <w:gridSpan w:val="8"/>
          </w:tcPr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№ корпусов МКДОУ Сортавальского МР РК ДС №23 (на 2020-2021 год)</w:t>
            </w:r>
          </w:p>
        </w:tc>
        <w:tc>
          <w:tcPr>
            <w:tcW w:w="1061" w:type="dxa"/>
            <w:vMerge w:val="restart"/>
          </w:tcPr>
          <w:p w:rsidR="008E7BDB" w:rsidRPr="008E7BDB" w:rsidRDefault="008E7BDB" w:rsidP="004E0BFF">
            <w:pPr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всего</w:t>
            </w:r>
          </w:p>
        </w:tc>
      </w:tr>
      <w:tr w:rsidR="008E7BDB" w:rsidTr="00E83623">
        <w:tc>
          <w:tcPr>
            <w:tcW w:w="1319" w:type="dxa"/>
            <w:vMerge/>
          </w:tcPr>
          <w:p w:rsidR="008E7BDB" w:rsidRPr="008E7BDB" w:rsidRDefault="008E7BDB" w:rsidP="004E0BFF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8E7BDB" w:rsidRDefault="008E7BDB" w:rsidP="004E0BFF">
            <w:pPr>
              <w:jc w:val="center"/>
            </w:pPr>
            <w:r>
              <w:t>1</w:t>
            </w:r>
          </w:p>
          <w:p w:rsidR="008E7BDB" w:rsidRDefault="008E7BDB" w:rsidP="004E0BFF">
            <w:pPr>
              <w:jc w:val="center"/>
            </w:pPr>
            <w:r>
              <w:t>Золотухина Яна Анатольевна</w:t>
            </w:r>
          </w:p>
        </w:tc>
        <w:tc>
          <w:tcPr>
            <w:tcW w:w="1448" w:type="dxa"/>
          </w:tcPr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2</w:t>
            </w:r>
          </w:p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Мацкевич Олег Николаевич</w:t>
            </w:r>
          </w:p>
        </w:tc>
        <w:tc>
          <w:tcPr>
            <w:tcW w:w="1502" w:type="dxa"/>
          </w:tcPr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3</w:t>
            </w:r>
          </w:p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Мельникова</w:t>
            </w:r>
          </w:p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Нина</w:t>
            </w:r>
          </w:p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Ивановна</w:t>
            </w:r>
          </w:p>
        </w:tc>
        <w:tc>
          <w:tcPr>
            <w:tcW w:w="1507" w:type="dxa"/>
          </w:tcPr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4</w:t>
            </w:r>
          </w:p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proofErr w:type="spellStart"/>
            <w:r w:rsidRPr="008E7BDB">
              <w:rPr>
                <w:sz w:val="24"/>
                <w:szCs w:val="24"/>
              </w:rPr>
              <w:t>Бычковская</w:t>
            </w:r>
            <w:proofErr w:type="spellEnd"/>
          </w:p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Татьяна</w:t>
            </w:r>
          </w:p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Михайловна</w:t>
            </w:r>
          </w:p>
        </w:tc>
        <w:tc>
          <w:tcPr>
            <w:tcW w:w="1751" w:type="dxa"/>
          </w:tcPr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5</w:t>
            </w:r>
          </w:p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proofErr w:type="spellStart"/>
            <w:r w:rsidRPr="008E7BDB">
              <w:rPr>
                <w:sz w:val="24"/>
                <w:szCs w:val="24"/>
              </w:rPr>
              <w:t>Белоконенко</w:t>
            </w:r>
            <w:proofErr w:type="spellEnd"/>
          </w:p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Ирина</w:t>
            </w:r>
          </w:p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507" w:type="dxa"/>
          </w:tcPr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6</w:t>
            </w:r>
          </w:p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Белугина</w:t>
            </w:r>
          </w:p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Татьяна Михайловна</w:t>
            </w:r>
          </w:p>
        </w:tc>
        <w:tc>
          <w:tcPr>
            <w:tcW w:w="1449" w:type="dxa"/>
          </w:tcPr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7</w:t>
            </w:r>
          </w:p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Мануйлова</w:t>
            </w:r>
          </w:p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Татьяна Николаевна</w:t>
            </w:r>
          </w:p>
        </w:tc>
        <w:tc>
          <w:tcPr>
            <w:tcW w:w="1428" w:type="dxa"/>
          </w:tcPr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8</w:t>
            </w:r>
          </w:p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proofErr w:type="spellStart"/>
            <w:r w:rsidRPr="008E7BDB">
              <w:rPr>
                <w:sz w:val="24"/>
                <w:szCs w:val="24"/>
              </w:rPr>
              <w:t>Мухач</w:t>
            </w:r>
            <w:r w:rsidR="00666515">
              <w:rPr>
                <w:sz w:val="24"/>
                <w:szCs w:val="24"/>
              </w:rPr>
              <w:t>е</w:t>
            </w:r>
            <w:r w:rsidRPr="008E7BDB">
              <w:rPr>
                <w:sz w:val="24"/>
                <w:szCs w:val="24"/>
              </w:rPr>
              <w:t>ва</w:t>
            </w:r>
            <w:proofErr w:type="spellEnd"/>
          </w:p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Александра</w:t>
            </w:r>
          </w:p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  <w:r w:rsidRPr="008E7BDB">
              <w:rPr>
                <w:sz w:val="24"/>
                <w:szCs w:val="24"/>
              </w:rPr>
              <w:t>Ивановна</w:t>
            </w:r>
          </w:p>
        </w:tc>
        <w:tc>
          <w:tcPr>
            <w:tcW w:w="1061" w:type="dxa"/>
            <w:vMerge/>
          </w:tcPr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</w:p>
        </w:tc>
      </w:tr>
      <w:tr w:rsidR="008E7BDB" w:rsidTr="00E83623">
        <w:tc>
          <w:tcPr>
            <w:tcW w:w="1319" w:type="dxa"/>
          </w:tcPr>
          <w:p w:rsidR="008E7BDB" w:rsidRPr="00E83623" w:rsidRDefault="008E7BDB" w:rsidP="004E0BFF">
            <w:pPr>
              <w:rPr>
                <w:sz w:val="24"/>
                <w:szCs w:val="24"/>
              </w:rPr>
            </w:pPr>
            <w:r w:rsidRPr="00E83623">
              <w:rPr>
                <w:sz w:val="24"/>
                <w:szCs w:val="24"/>
              </w:rPr>
              <w:t>2020</w:t>
            </w:r>
          </w:p>
        </w:tc>
        <w:tc>
          <w:tcPr>
            <w:tcW w:w="1421" w:type="dxa"/>
          </w:tcPr>
          <w:p w:rsidR="008E7BDB" w:rsidRDefault="00E32863" w:rsidP="004E0BFF">
            <w:pPr>
              <w:jc w:val="center"/>
            </w:pPr>
            <w:r>
              <w:t>10</w:t>
            </w:r>
          </w:p>
        </w:tc>
        <w:tc>
          <w:tcPr>
            <w:tcW w:w="1448" w:type="dxa"/>
          </w:tcPr>
          <w:p w:rsidR="008E7BDB" w:rsidRPr="008E7BDB" w:rsidRDefault="00E3286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:rsidR="008E7BDB" w:rsidRPr="008E7BDB" w:rsidRDefault="00E3286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8E7BDB" w:rsidRPr="008E7BDB" w:rsidRDefault="00E3286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51" w:type="dxa"/>
          </w:tcPr>
          <w:p w:rsidR="008E7BDB" w:rsidRPr="008E7BDB" w:rsidRDefault="00E8362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ИНФ.</w:t>
            </w:r>
          </w:p>
        </w:tc>
        <w:tc>
          <w:tcPr>
            <w:tcW w:w="1507" w:type="dxa"/>
          </w:tcPr>
          <w:p w:rsidR="008E7BDB" w:rsidRPr="008E7BDB" w:rsidRDefault="00E8362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ИНФ.</w:t>
            </w:r>
          </w:p>
        </w:tc>
        <w:tc>
          <w:tcPr>
            <w:tcW w:w="1449" w:type="dxa"/>
          </w:tcPr>
          <w:p w:rsidR="008E7BDB" w:rsidRPr="008E7BDB" w:rsidRDefault="00E3286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:rsidR="008E7BDB" w:rsidRPr="008E7BDB" w:rsidRDefault="00E3286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8E7BDB" w:rsidRPr="008E7BDB" w:rsidRDefault="00E8362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8E7BDB" w:rsidTr="00E83623">
        <w:tc>
          <w:tcPr>
            <w:tcW w:w="1319" w:type="dxa"/>
          </w:tcPr>
          <w:p w:rsidR="008E7BDB" w:rsidRPr="00E83623" w:rsidRDefault="008E7BDB" w:rsidP="004E0BFF">
            <w:pPr>
              <w:rPr>
                <w:sz w:val="24"/>
                <w:szCs w:val="24"/>
              </w:rPr>
            </w:pPr>
            <w:r w:rsidRPr="00E83623">
              <w:rPr>
                <w:sz w:val="24"/>
                <w:szCs w:val="24"/>
              </w:rPr>
              <w:t>2021</w:t>
            </w:r>
          </w:p>
        </w:tc>
        <w:tc>
          <w:tcPr>
            <w:tcW w:w="1421" w:type="dxa"/>
          </w:tcPr>
          <w:p w:rsidR="008E7BDB" w:rsidRDefault="00E32863" w:rsidP="004E0BFF">
            <w:pPr>
              <w:jc w:val="center"/>
            </w:pPr>
            <w:r>
              <w:t>18</w:t>
            </w:r>
          </w:p>
        </w:tc>
        <w:tc>
          <w:tcPr>
            <w:tcW w:w="1448" w:type="dxa"/>
          </w:tcPr>
          <w:p w:rsidR="008E7BDB" w:rsidRPr="008E7BDB" w:rsidRDefault="00E3286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02" w:type="dxa"/>
          </w:tcPr>
          <w:p w:rsidR="008E7BDB" w:rsidRPr="008E7BDB" w:rsidRDefault="00E3286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07" w:type="dxa"/>
          </w:tcPr>
          <w:p w:rsidR="008E7BDB" w:rsidRPr="008E7BDB" w:rsidRDefault="00E3286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51" w:type="dxa"/>
          </w:tcPr>
          <w:p w:rsidR="008E7BDB" w:rsidRPr="008E7BDB" w:rsidRDefault="00E8362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ИНФ.</w:t>
            </w:r>
          </w:p>
        </w:tc>
        <w:tc>
          <w:tcPr>
            <w:tcW w:w="1507" w:type="dxa"/>
          </w:tcPr>
          <w:p w:rsidR="008E7BDB" w:rsidRPr="008E7BDB" w:rsidRDefault="00E8362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9" w:type="dxa"/>
          </w:tcPr>
          <w:p w:rsidR="008E7BDB" w:rsidRPr="008E7BDB" w:rsidRDefault="00E3286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28" w:type="dxa"/>
          </w:tcPr>
          <w:p w:rsidR="008E7BDB" w:rsidRPr="008E7BDB" w:rsidRDefault="00E3286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1" w:type="dxa"/>
          </w:tcPr>
          <w:p w:rsidR="008E7BDB" w:rsidRPr="008E7BDB" w:rsidRDefault="00E8362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8E7BDB" w:rsidTr="00E83623">
        <w:tc>
          <w:tcPr>
            <w:tcW w:w="1319" w:type="dxa"/>
          </w:tcPr>
          <w:p w:rsidR="008E7BDB" w:rsidRPr="00E83623" w:rsidRDefault="00E83623" w:rsidP="00A24719">
            <w:pPr>
              <w:rPr>
                <w:sz w:val="24"/>
                <w:szCs w:val="24"/>
              </w:rPr>
            </w:pPr>
            <w:r w:rsidRPr="00E83623">
              <w:rPr>
                <w:sz w:val="24"/>
                <w:szCs w:val="24"/>
              </w:rPr>
              <w:t xml:space="preserve">ВСЕГО ЗА 2020 – 2021 </w:t>
            </w:r>
          </w:p>
        </w:tc>
        <w:tc>
          <w:tcPr>
            <w:tcW w:w="1421" w:type="dxa"/>
          </w:tcPr>
          <w:p w:rsidR="008E7BDB" w:rsidRDefault="00E83623" w:rsidP="004E0BFF">
            <w:pPr>
              <w:jc w:val="center"/>
            </w:pPr>
            <w:r>
              <w:t>28</w:t>
            </w:r>
          </w:p>
        </w:tc>
        <w:tc>
          <w:tcPr>
            <w:tcW w:w="1448" w:type="dxa"/>
          </w:tcPr>
          <w:p w:rsidR="008E7BDB" w:rsidRPr="008E7BDB" w:rsidRDefault="00E8362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02" w:type="dxa"/>
          </w:tcPr>
          <w:p w:rsidR="008E7BDB" w:rsidRPr="008E7BDB" w:rsidRDefault="00E8362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07" w:type="dxa"/>
          </w:tcPr>
          <w:p w:rsidR="008E7BDB" w:rsidRPr="008E7BDB" w:rsidRDefault="00E8362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51" w:type="dxa"/>
          </w:tcPr>
          <w:p w:rsidR="008E7BDB" w:rsidRPr="008E7BDB" w:rsidRDefault="008E7BDB" w:rsidP="004E0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8E7BDB" w:rsidRPr="008E7BDB" w:rsidRDefault="00E8362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9" w:type="dxa"/>
          </w:tcPr>
          <w:p w:rsidR="008E7BDB" w:rsidRPr="008E7BDB" w:rsidRDefault="00E8362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28" w:type="dxa"/>
          </w:tcPr>
          <w:p w:rsidR="008E7BDB" w:rsidRPr="008E7BDB" w:rsidRDefault="00E8362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61" w:type="dxa"/>
          </w:tcPr>
          <w:p w:rsidR="008E7BDB" w:rsidRPr="008E7BDB" w:rsidRDefault="00E83623" w:rsidP="004E0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</w:tbl>
    <w:p w:rsidR="008E7BDB" w:rsidRDefault="008E7BDB" w:rsidP="008E7BDB"/>
    <w:p w:rsidR="00AE5175" w:rsidRDefault="00AE5175">
      <w:bookmarkStart w:id="0" w:name="_GoBack"/>
      <w:bookmarkEnd w:id="0"/>
    </w:p>
    <w:sectPr w:rsidR="00AE5175" w:rsidSect="00DD25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0A"/>
    <w:rsid w:val="00666515"/>
    <w:rsid w:val="008E7BDB"/>
    <w:rsid w:val="00A24719"/>
    <w:rsid w:val="00AE5175"/>
    <w:rsid w:val="00E12A0A"/>
    <w:rsid w:val="00E32863"/>
    <w:rsid w:val="00E8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10087-E7F5-4796-9E70-4AC90045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rkousr003</cp:lastModifiedBy>
  <cp:revision>4</cp:revision>
  <dcterms:created xsi:type="dcterms:W3CDTF">2021-06-28T07:18:00Z</dcterms:created>
  <dcterms:modified xsi:type="dcterms:W3CDTF">2021-08-19T06:20:00Z</dcterms:modified>
</cp:coreProperties>
</file>