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1B" w:rsidRDefault="00340C1B" w:rsidP="00FF7AD2">
      <w:pPr>
        <w:ind w:firstLine="709"/>
        <w:jc w:val="both"/>
        <w:rPr>
          <w:b w:val="0"/>
          <w:szCs w:val="28"/>
        </w:rPr>
      </w:pPr>
      <w:bookmarkStart w:id="0" w:name="_GoBack"/>
      <w:bookmarkEnd w:id="0"/>
    </w:p>
    <w:p w:rsidR="00340C1B" w:rsidRDefault="00340C1B" w:rsidP="00FF7AD2">
      <w:pPr>
        <w:ind w:firstLine="709"/>
        <w:jc w:val="both"/>
        <w:rPr>
          <w:b w:val="0"/>
          <w:szCs w:val="28"/>
        </w:rPr>
      </w:pPr>
    </w:p>
    <w:p w:rsidR="00FF7AD2" w:rsidRPr="00675D02" w:rsidRDefault="00FF7AD2" w:rsidP="00FF7AD2">
      <w:pPr>
        <w:ind w:firstLine="709"/>
        <w:jc w:val="both"/>
        <w:rPr>
          <w:b w:val="0"/>
          <w:szCs w:val="28"/>
        </w:rPr>
      </w:pPr>
      <w:r w:rsidRPr="00675D02">
        <w:rPr>
          <w:b w:val="0"/>
          <w:szCs w:val="28"/>
        </w:rPr>
        <w:t>Заметки: «О вреде табачного дыма  на здоровье»</w:t>
      </w:r>
      <w:r w:rsidR="00675D02">
        <w:rPr>
          <w:b w:val="0"/>
          <w:szCs w:val="28"/>
        </w:rPr>
        <w:t>: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1. ОБЩЕЕ ДЕЙСТВИЕ ТАБАЧНОГО ДЫМА НА ОРГАНИЗМ</w:t>
      </w:r>
    </w:p>
    <w:p w:rsidR="00121E0E" w:rsidRPr="00182C2D" w:rsidRDefault="00121E0E" w:rsidP="00121E0E">
      <w:pPr>
        <w:jc w:val="both"/>
        <w:rPr>
          <w:sz w:val="24"/>
          <w:szCs w:val="24"/>
        </w:rPr>
      </w:pP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Курение независимо от количества потребляемых в день сигарет, папирос, трубок всегда (всегда!) раньше или позже ведет к заболеванию ишемической болезнью сердца, хроническим бронхитом, эмфиземой легких, брон</w:t>
      </w:r>
      <w:r w:rsidRPr="00182C2D">
        <w:softHyphen/>
        <w:t xml:space="preserve">хиальной астмой, бронхоэктатической болезнью, </w:t>
      </w:r>
      <w:proofErr w:type="gramStart"/>
      <w:r w:rsidRPr="00182C2D">
        <w:t>нако</w:t>
      </w:r>
      <w:r w:rsidRPr="00182C2D">
        <w:softHyphen/>
        <w:t>нец</w:t>
      </w:r>
      <w:proofErr w:type="gramEnd"/>
      <w:r w:rsidRPr="00182C2D">
        <w:t xml:space="preserve"> раком. Курение не столько порождает многие забо</w:t>
      </w:r>
      <w:r w:rsidRPr="00182C2D">
        <w:softHyphen/>
        <w:t>левания, сколько способствует эволюции или прямо сти</w:t>
      </w:r>
      <w:r w:rsidRPr="00182C2D">
        <w:softHyphen/>
        <w:t>мулирует развитие болезней, ослабляя защитные реакции организма.</w:t>
      </w:r>
    </w:p>
    <w:p w:rsidR="00121E0E" w:rsidRPr="00182C2D" w:rsidRDefault="00121E0E" w:rsidP="00121E0E">
      <w:pPr>
        <w:pStyle w:val="a6"/>
        <w:ind w:firstLine="709"/>
        <w:jc w:val="both"/>
      </w:pPr>
      <w:proofErr w:type="gramStart"/>
      <w:r w:rsidRPr="00182C2D">
        <w:rPr>
          <w:b/>
        </w:rPr>
        <w:t>По данным комитета экспертов ВОЗ, проведенные в широком масштабе</w:t>
      </w:r>
      <w:r w:rsidRPr="00182C2D">
        <w:t xml:space="preserve"> исследования показали, что: 1) смертность среди курящих в целом на 30—80% выше, чем среди некурящих; 2) смертность возрастает с увеличением количества выкуриваемых сигарет; 3) смертность выше среди людей, начавших курить в молодом возрасте; 4) показатели нетрудоспособности у курящих выше, чем у некурящих.</w:t>
      </w:r>
      <w:proofErr w:type="gramEnd"/>
    </w:p>
    <w:p w:rsidR="00121E0E" w:rsidRPr="00182C2D" w:rsidRDefault="00121E0E" w:rsidP="00121E0E">
      <w:pPr>
        <w:pStyle w:val="a6"/>
        <w:ind w:firstLine="709"/>
        <w:jc w:val="both"/>
      </w:pPr>
      <w:r w:rsidRPr="00182C2D">
        <w:t>В последнее время получены дополнительные данные, которые подтвердили развитие болезненных процессов, возникающих или обостряющихся под воздействием ку</w:t>
      </w:r>
      <w:r w:rsidRPr="00182C2D">
        <w:softHyphen/>
        <w:t xml:space="preserve">рения и сказывающихся на показателях смертности и заболеваемости. Так, среди лиц, выкуривающих 20 и более сигарет в день, смертность приблизительно в 15 раз выше, чем </w:t>
      </w:r>
      <w:proofErr w:type="gramStart"/>
      <w:r w:rsidRPr="00182C2D">
        <w:t>среди</w:t>
      </w:r>
      <w:proofErr w:type="gramEnd"/>
      <w:r w:rsidRPr="00182C2D">
        <w:t xml:space="preserve"> некурящих. По данным доктора </w:t>
      </w:r>
      <w:proofErr w:type="spellStart"/>
      <w:r w:rsidRPr="00182C2D">
        <w:t>Пауна</w:t>
      </w:r>
      <w:proofErr w:type="spellEnd"/>
      <w:r w:rsidRPr="00182C2D">
        <w:t xml:space="preserve"> из ГДР, в возрасте от 40 до 49 лет курящие умирают в 3 раза чаще, чем некурящие, главным образом от инфаркта миокарда и рака легких. При прекращении курения показатели смертности имеют тенденцию к сни</w:t>
      </w:r>
      <w:r w:rsidRPr="00182C2D">
        <w:softHyphen/>
        <w:t>жению. Многочисленными научными исследованиями со всей очевидностью показано, что курящие в среднем живут на 5—6 лет меньше, чем те, кто не курит. У заяд</w:t>
      </w:r>
      <w:r w:rsidRPr="00182C2D">
        <w:softHyphen/>
        <w:t xml:space="preserve">лых курильщиков укорачивается жизнь, по некоторым данным, более чем на 10 лет. В Англии большое число преждевременных смертей от респираторных и </w:t>
      </w:r>
      <w:proofErr w:type="gramStart"/>
      <w:r w:rsidRPr="00182C2D">
        <w:t>сердечно-сосудистых</w:t>
      </w:r>
      <w:proofErr w:type="gramEnd"/>
      <w:r w:rsidRPr="00182C2D">
        <w:t xml:space="preserve"> заболеваний связывают с курением. Во Франции от болезней, вызванных курением, ежегодно умирает около 35 тысяч человек, в США — 300 тысяч человек. В 1967 г. в Японии было проведено крупное исследование по выяснению связи смертности с куре</w:t>
      </w:r>
      <w:r w:rsidRPr="00182C2D">
        <w:softHyphen/>
        <w:t>нием. Оказалось, что смертность среди как мужчин, так и женщин, курящих сигареты, на 22% выше, чем среди тех, кто не курит.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Под влиянием курения изменяется состав крови, в ней уменьшается количество эритроцитов; быстрее ста</w:t>
      </w:r>
      <w:r w:rsidRPr="00182C2D">
        <w:softHyphen/>
        <w:t>реют кровеносные сосуды.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Курильщик, вдыхая та</w:t>
      </w:r>
      <w:r w:rsidRPr="00182C2D">
        <w:softHyphen/>
        <w:t>бачный дым, обрекает себя на кислородное голодание. Никотин отрицательно действует на обменные про</w:t>
      </w:r>
      <w:r w:rsidRPr="00182C2D">
        <w:softHyphen/>
        <w:t>цессы. У курящих в крови содержание витамина</w:t>
      </w:r>
      <w:proofErr w:type="gramStart"/>
      <w:r w:rsidRPr="00182C2D">
        <w:t xml:space="preserve"> С</w:t>
      </w:r>
      <w:proofErr w:type="gramEnd"/>
      <w:r w:rsidRPr="00182C2D">
        <w:t xml:space="preserve"> вдвое меньше, чем у тех, кто не курит. Более того, дефицит витамина</w:t>
      </w:r>
      <w:proofErr w:type="gramStart"/>
      <w:r w:rsidRPr="00182C2D">
        <w:t xml:space="preserve"> С</w:t>
      </w:r>
      <w:proofErr w:type="gramEnd"/>
      <w:r w:rsidRPr="00182C2D">
        <w:t xml:space="preserve"> может развиться и у тех, кто сам не курит, но постоянно подвергается воздействию табачного ды</w:t>
      </w:r>
      <w:r w:rsidRPr="00182C2D">
        <w:softHyphen/>
        <w:t>ма. Дефицит витами</w:t>
      </w:r>
      <w:r w:rsidRPr="00182C2D">
        <w:softHyphen/>
        <w:t>на</w:t>
      </w:r>
      <w:proofErr w:type="gramStart"/>
      <w:r w:rsidRPr="00182C2D">
        <w:t xml:space="preserve"> С</w:t>
      </w:r>
      <w:proofErr w:type="gramEnd"/>
      <w:r w:rsidRPr="00182C2D">
        <w:t xml:space="preserve"> весьма значителен у тех детей и подростков, кото</w:t>
      </w:r>
      <w:r w:rsidRPr="00182C2D">
        <w:softHyphen/>
        <w:t>рые или сами переняли у взрослых вредную привычку к курению, или вынуждены дышать отравленным возду</w:t>
      </w:r>
      <w:r w:rsidRPr="00182C2D">
        <w:softHyphen/>
        <w:t xml:space="preserve">хом в накуренных помещениях.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У курильщиков постепенно осла</w:t>
      </w:r>
      <w:r w:rsidRPr="00182C2D">
        <w:softHyphen/>
        <w:t>бевает память, появляются головные боли, раздражи</w:t>
      </w:r>
      <w:r w:rsidRPr="00182C2D">
        <w:softHyphen/>
        <w:t>тельность, бессонница, утомляемость, а затем развива</w:t>
      </w:r>
      <w:r w:rsidRPr="00182C2D">
        <w:softHyphen/>
        <w:t>ется неврастения</w:t>
      </w:r>
      <w:r w:rsidR="0085241B" w:rsidRPr="00182C2D">
        <w:t xml:space="preserve">. </w:t>
      </w:r>
      <w:r w:rsidRPr="00182C2D">
        <w:t xml:space="preserve">При длительном курении может ухудшиться зрение, развиться глухота.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lastRenderedPageBreak/>
        <w:t>Вредно влияет курение на функцию желез внутрен</w:t>
      </w:r>
      <w:r w:rsidRPr="00182C2D">
        <w:softHyphen/>
        <w:t>ней секреции, таких как гипофиз, щитовидная и около</w:t>
      </w:r>
      <w:r w:rsidRPr="00182C2D">
        <w:softHyphen/>
        <w:t>щитовидная железы, надпочечники и др.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2. ВЛИЯНИЕ КУРЕНИЯ НА НЕРВНУЮ СИСТЕМУ.</w:t>
      </w:r>
    </w:p>
    <w:p w:rsidR="00121E0E" w:rsidRPr="00182C2D" w:rsidRDefault="00121E0E" w:rsidP="00675D02">
      <w:pPr>
        <w:pStyle w:val="a6"/>
        <w:ind w:firstLine="709"/>
        <w:jc w:val="both"/>
      </w:pPr>
      <w:r w:rsidRPr="00182C2D">
        <w:t>Курение особенно отрицательно сказывается на нерв</w:t>
      </w:r>
      <w:r w:rsidRPr="00182C2D">
        <w:softHyphen/>
        <w:t>ной системе человека, постепенно расшатывая ее. Нару</w:t>
      </w:r>
      <w:r w:rsidRPr="00182C2D">
        <w:softHyphen/>
        <w:t>шение деятельности нервной системы приводит к рас</w:t>
      </w:r>
      <w:r w:rsidRPr="00182C2D">
        <w:softHyphen/>
        <w:t xml:space="preserve">стройству функций </w:t>
      </w:r>
      <w:proofErr w:type="gramStart"/>
      <w:r w:rsidRPr="00182C2D">
        <w:t>сердечно-сосудистой</w:t>
      </w:r>
      <w:proofErr w:type="gramEnd"/>
      <w:r w:rsidRPr="00182C2D">
        <w:t xml:space="preserve"> системы и орга</w:t>
      </w:r>
      <w:r w:rsidRPr="00182C2D">
        <w:softHyphen/>
        <w:t>нов пищеварения.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Отрицательное действие никотина на центральную нервную систему выражается вначале в ее возбуждении, затем в угнетении. </w:t>
      </w:r>
      <w:proofErr w:type="gramStart"/>
      <w:r w:rsidRPr="00182C2D">
        <w:t>В результате курящие становятся раздражительными и легковозбудимыми, у них наруша</w:t>
      </w:r>
      <w:r w:rsidRPr="00182C2D">
        <w:softHyphen/>
        <w:t>ются сон, аппетит.</w:t>
      </w:r>
      <w:proofErr w:type="gramEnd"/>
    </w:p>
    <w:p w:rsidR="00121E0E" w:rsidRPr="00182C2D" w:rsidRDefault="00121E0E" w:rsidP="00121E0E">
      <w:pPr>
        <w:pStyle w:val="a6"/>
        <w:ind w:firstLine="709"/>
        <w:jc w:val="both"/>
      </w:pPr>
      <w:r w:rsidRPr="00182C2D">
        <w:t>Никотин ока</w:t>
      </w:r>
      <w:r w:rsidRPr="00182C2D">
        <w:softHyphen/>
        <w:t>зывает сильное действие на нервные центры, которые находятся в спинном мозге. Вследствие угнетения цент</w:t>
      </w:r>
      <w:r w:rsidRPr="00182C2D">
        <w:softHyphen/>
        <w:t>ров, управляющих половой деятельностью, у мужчин появляется половое бессилие, у женщин преждевремен</w:t>
      </w:r>
      <w:r w:rsidRPr="00182C2D">
        <w:softHyphen/>
        <w:t>но прекращаются менструации.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Под влиянием курения могут развиться невриты, по</w:t>
      </w:r>
      <w:r w:rsidRPr="00182C2D">
        <w:softHyphen/>
        <w:t>линевриты, радикулиты и др. При этих заболеваниях возникают болевые ощущения по ходу нервов.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В результате неумеренного курения может возник</w:t>
      </w:r>
      <w:r w:rsidRPr="00182C2D">
        <w:softHyphen/>
        <w:t>нуть спазм мозговых сосудов, сопровождающийся поте</w:t>
      </w:r>
      <w:r w:rsidRPr="00182C2D">
        <w:softHyphen/>
        <w:t>рей сознания, головокружением и рвотой.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У курильщиков нередко развивается склероз мозговых сосудов, вследствие чего ухудшается питание мозга, могут возникнуть эпилептические (судорожные) при</w:t>
      </w:r>
      <w:r w:rsidRPr="00182C2D">
        <w:softHyphen/>
        <w:t>падки. У них в 3—4 раза чаще бывают кровоизлияния в мозг.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3. ВОЗДЕЙСТВИЕ КУРЕНИЯ НА ОРГАНЫ ДЫХАНИЯ</w:t>
      </w:r>
    </w:p>
    <w:p w:rsidR="00121E0E" w:rsidRPr="00182C2D" w:rsidRDefault="00121E0E" w:rsidP="00121E0E">
      <w:pPr>
        <w:pStyle w:val="a6"/>
        <w:jc w:val="both"/>
      </w:pPr>
      <w:r w:rsidRPr="00182C2D">
        <w:rPr>
          <w:i/>
          <w:iCs/>
        </w:rPr>
        <w:t>Рак легкого</w:t>
      </w:r>
    </w:p>
    <w:p w:rsidR="00121E0E" w:rsidRPr="00182C2D" w:rsidRDefault="00121E0E" w:rsidP="00121E0E">
      <w:pPr>
        <w:pStyle w:val="a6"/>
        <w:ind w:firstLine="709"/>
        <w:jc w:val="both"/>
      </w:pPr>
      <w:proofErr w:type="gramStart"/>
      <w:r w:rsidRPr="00182C2D">
        <w:t>Курение</w:t>
      </w:r>
      <w:proofErr w:type="gramEnd"/>
      <w:r w:rsidRPr="00182C2D">
        <w:t xml:space="preserve"> прежде всего отрицательно сказывается на органах дыхания.</w:t>
      </w:r>
      <w:r w:rsidR="0085241B" w:rsidRPr="00182C2D">
        <w:t xml:space="preserve"> </w:t>
      </w:r>
      <w:r w:rsidRPr="00182C2D">
        <w:t>У курящих людей</w:t>
      </w:r>
      <w:r w:rsidR="0085241B" w:rsidRPr="00182C2D">
        <w:t xml:space="preserve"> часто бывают хронические заболе</w:t>
      </w:r>
      <w:r w:rsidRPr="00182C2D">
        <w:t>вания глотки, гортани, бронхов и легких. Уже проходя через верхние дыхательные пути, табачный дым раздражает слизистую оболочку носоглотки, гортани, трахеи и бронхов, вызывая обильное отделение</w:t>
      </w:r>
      <w:r w:rsidRPr="00182C2D">
        <w:rPr>
          <w:i/>
          <w:iCs/>
        </w:rPr>
        <w:t xml:space="preserve"> </w:t>
      </w:r>
      <w:r w:rsidRPr="00182C2D">
        <w:t>слизи и слюны. Скопление последних в определенных участках слизистой оболочки бронхов вызывает кашлевой рефлекс, а</w:t>
      </w:r>
      <w:r w:rsidR="0085241B" w:rsidRPr="00182C2D">
        <w:t>,</w:t>
      </w:r>
      <w:r w:rsidRPr="00182C2D">
        <w:t xml:space="preserve"> следовательно, и постоянный кашель.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Из-за неполного сгорания табака в дыме содержатся в огромном коли</w:t>
      </w:r>
      <w:r w:rsidRPr="00182C2D">
        <w:softHyphen/>
        <w:t>честве частицы сажи и деготь, частично оседающие в ды</w:t>
      </w:r>
      <w:r w:rsidRPr="00182C2D">
        <w:softHyphen/>
        <w:t>хательных путях. Яды табачного дыма пагубно действуют на верхние дыхательные пути и легкие. Постепенно развиваются ларингит (голос становится хриплым), тра</w:t>
      </w:r>
      <w:r w:rsidRPr="00182C2D">
        <w:softHyphen/>
        <w:t xml:space="preserve">хеит, хронический бронхит, эмфизема легких.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Процент больных туберкулезом лег</w:t>
      </w:r>
      <w:r w:rsidRPr="00182C2D">
        <w:softHyphen/>
        <w:t xml:space="preserve">ких </w:t>
      </w:r>
      <w:proofErr w:type="gramStart"/>
      <w:r w:rsidRPr="00182C2D">
        <w:t>среди</w:t>
      </w:r>
      <w:proofErr w:type="gramEnd"/>
      <w:r w:rsidRPr="00182C2D">
        <w:t xml:space="preserve"> курящих выше. Курение не только способствует заболеванию тубер</w:t>
      </w:r>
      <w:r w:rsidRPr="00182C2D">
        <w:softHyphen/>
        <w:t>кулезом органов дыхания, но и затрудняет лечение этой болезни.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Как пока</w:t>
      </w:r>
      <w:r w:rsidRPr="00182C2D">
        <w:softHyphen/>
        <w:t>зывают патологоанатомические исследования, легкие сорокалетнего курильщика выглядят, как легкие некурящих людей в возрасте 75—80 лет. Нарушается также газообмен, что вызывает кислородную недостаточность.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lastRenderedPageBreak/>
        <w:t>После отказа от курения поражение бронхов приоста</w:t>
      </w:r>
      <w:r w:rsidRPr="00182C2D">
        <w:softHyphen/>
        <w:t xml:space="preserve">навливается. Если курить бросают в молодом возрасте, функция легких возвращается к норме. 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 xml:space="preserve">4. ВЛИЯНИЕ КУРЕНИЯ НА </w:t>
      </w:r>
      <w:proofErr w:type="gramStart"/>
      <w:r w:rsidRPr="00182C2D">
        <w:rPr>
          <w:b/>
          <w:bCs/>
        </w:rPr>
        <w:t>СЕРДЕЧНО-СОСУДИСТУЮ</w:t>
      </w:r>
      <w:proofErr w:type="gramEnd"/>
      <w:r w:rsidRPr="00182C2D">
        <w:rPr>
          <w:b/>
          <w:bCs/>
        </w:rPr>
        <w:t xml:space="preserve"> СИСТЕМУ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Курение способствует быстрому изнашиванию и ста</w:t>
      </w:r>
      <w:r w:rsidRPr="00182C2D">
        <w:softHyphen/>
        <w:t xml:space="preserve">рению </w:t>
      </w:r>
      <w:proofErr w:type="gramStart"/>
      <w:r w:rsidRPr="00182C2D">
        <w:t>сердечно-сосудистой</w:t>
      </w:r>
      <w:proofErr w:type="gramEnd"/>
      <w:r w:rsidRPr="00182C2D">
        <w:t xml:space="preserve"> системы, развитию ишемической болезни сердца и инфаркта миокарда, гиперто</w:t>
      </w:r>
      <w:r w:rsidRPr="00182C2D">
        <w:softHyphen/>
        <w:t xml:space="preserve">нической болезни и атеросклероза, облитерирующего </w:t>
      </w:r>
      <w:proofErr w:type="spellStart"/>
      <w:r w:rsidRPr="00182C2D">
        <w:t>эидартериита</w:t>
      </w:r>
      <w:proofErr w:type="spellEnd"/>
      <w:r w:rsidRPr="00182C2D">
        <w:t xml:space="preserve"> и др.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При курении артерии теряют свою эластичность, ста</w:t>
      </w:r>
      <w:r w:rsidRPr="00182C2D">
        <w:softHyphen/>
        <w:t>новятся плотными, ломкими, хрупкими. С годами у ку</w:t>
      </w:r>
      <w:r w:rsidRPr="00182C2D">
        <w:softHyphen/>
        <w:t>рильщиков просвет сосудов сужается все больше и</w:t>
      </w:r>
      <w:r w:rsidR="0085241B" w:rsidRPr="00182C2D">
        <w:t>,</w:t>
      </w:r>
      <w:r w:rsidRPr="00182C2D">
        <w:t xml:space="preserve"> в конце</w:t>
      </w:r>
      <w:r w:rsidR="0085241B" w:rsidRPr="00182C2D">
        <w:t>,</w:t>
      </w:r>
      <w:r w:rsidRPr="00182C2D">
        <w:t xml:space="preserve"> </w:t>
      </w:r>
      <w:proofErr w:type="gramStart"/>
      <w:r w:rsidRPr="00182C2D">
        <w:t>концов</w:t>
      </w:r>
      <w:proofErr w:type="gramEnd"/>
      <w:r w:rsidRPr="00182C2D">
        <w:t xml:space="preserve"> это может закончиться катастрофой.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Постоянный спазм кровеносных сосудов, вызывае</w:t>
      </w:r>
      <w:r w:rsidRPr="00182C2D">
        <w:softHyphen/>
        <w:t>мый курением, является существенным фактором в воз</w:t>
      </w:r>
      <w:r w:rsidRPr="00182C2D">
        <w:softHyphen/>
        <w:t>никновении гипертонической болезни, атеросклероза и тромбофлебита.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Под влиянием никотина быстрее изнашиваются так</w:t>
      </w:r>
      <w:r w:rsidRPr="00182C2D">
        <w:softHyphen/>
        <w:t>же сосуды мозга, просвет их сужается, уменьшается эластичность. Кровь поступает в меньшем количестве, что приводит к нарушению мозгового кровообращения, к кровоизлияниям в мозг.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Спазмы сосудов сердца — наиболее частое осложне</w:t>
      </w:r>
      <w:r w:rsidRPr="00182C2D">
        <w:softHyphen/>
        <w:t>ние при курении. Результатом такого спазма может быть инфаркт миокарда — омертвение участка сердечной мышцы вследствие нарушения ее питания. Омертвение большого участка сердечной мышцы приводит к смер</w:t>
      </w:r>
      <w:r w:rsidRPr="00182C2D">
        <w:softHyphen/>
        <w:t>ти. Не случайно смертность от инфаркта миокарда сре</w:t>
      </w:r>
      <w:r w:rsidRPr="00182C2D">
        <w:softHyphen/>
        <w:t>ди курящих в возрасте 40—50 лет в 3 раза выше, чем у тех, кто не курит.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Курение является основной причиной еще одного очень серьезного сосудистого заболевания нижних ко</w:t>
      </w:r>
      <w:r w:rsidRPr="00182C2D">
        <w:softHyphen/>
        <w:t xml:space="preserve">нечностей — перемежающейся хромоты. Это заболевание связано с облитерирующим эндартериитом артерий голени и стопы, </w:t>
      </w:r>
      <w:proofErr w:type="gramStart"/>
      <w:r w:rsidRPr="00182C2D">
        <w:t>который</w:t>
      </w:r>
      <w:proofErr w:type="gramEnd"/>
      <w:r w:rsidRPr="00182C2D">
        <w:t xml:space="preserve"> может привести к гангрене (омертвению) нижних конечностей и нередко требует</w:t>
      </w:r>
      <w:r w:rsidRPr="00182C2D">
        <w:rPr>
          <w:vertAlign w:val="superscript"/>
        </w:rPr>
        <w:t xml:space="preserve"> </w:t>
      </w:r>
      <w:r w:rsidRPr="00182C2D">
        <w:t>ампутации их.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5. ВЛИЯНИЕ КУРЕНИЯ НА ОРГАНЫ ПИЩЕВАРЕНИЯ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При хроническом отравлении никотином развивают</w:t>
      </w:r>
      <w:r w:rsidRPr="00182C2D">
        <w:softHyphen/>
        <w:t>ся болезненные состояния различных участков желудоч</w:t>
      </w:r>
      <w:r w:rsidRPr="00182C2D">
        <w:softHyphen/>
        <w:t>но-кишечного тракта. Десны становятся рыхлыми, кровоточат, повреждается зубная эмаль. Зубы выглядят почерневшими, рано пор</w:t>
      </w:r>
      <w:r w:rsidRPr="00182C2D">
        <w:softHyphen/>
        <w:t>тятся («кариес курильщиков»). При курении нередко расшатываются зубы, что ведет к их выпадению и вос</w:t>
      </w:r>
      <w:r w:rsidRPr="00182C2D">
        <w:softHyphen/>
        <w:t xml:space="preserve">палению десен.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Заболеваемость язвенной болезнью желудка и двенадцатиперстной кишки </w:t>
      </w:r>
      <w:proofErr w:type="gramStart"/>
      <w:r w:rsidRPr="00182C2D">
        <w:t>среди</w:t>
      </w:r>
      <w:proofErr w:type="gramEnd"/>
      <w:r w:rsidRPr="00182C2D">
        <w:t xml:space="preserve"> курящих вдвое выше, чем у тех, кто не курит. 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У </w:t>
      </w:r>
      <w:proofErr w:type="gramStart"/>
      <w:r w:rsidRPr="00182C2D">
        <w:t>курящих</w:t>
      </w:r>
      <w:proofErr w:type="gramEnd"/>
      <w:r w:rsidRPr="00182C2D">
        <w:t xml:space="preserve"> отмечаются и другие расстройства желу</w:t>
      </w:r>
      <w:r w:rsidRPr="00182C2D">
        <w:softHyphen/>
        <w:t>дочно-кишечного тракта, в частности со стороны кишеч</w:t>
      </w:r>
      <w:r w:rsidRPr="00182C2D">
        <w:softHyphen/>
        <w:t>ника. Иногда у них развивается хронический гепатит, т, е. воспаление печени.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8. ВРЕД КУРЕНИЯ ДЛЯ ЗДОРОВЬЯ ЖЕНЩИН И ПОТОМСТВА.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Организм женщин, которые курят, подвергается особой опасности. Немецкий врач </w:t>
      </w:r>
      <w:proofErr w:type="spellStart"/>
      <w:r w:rsidRPr="00182C2D">
        <w:t>Вернхард</w:t>
      </w:r>
      <w:proofErr w:type="spellEnd"/>
      <w:r w:rsidRPr="00182C2D">
        <w:t xml:space="preserve"> в течение трид</w:t>
      </w:r>
      <w:r w:rsidRPr="00182C2D">
        <w:softHyphen/>
        <w:t xml:space="preserve">цати лет вел наблюдения, которые показали следующее: осложнения при родах чаще бывают у курящих женщин. Бездетность у таких женщин </w:t>
      </w:r>
      <w:r w:rsidRPr="00182C2D">
        <w:lastRenderedPageBreak/>
        <w:t>составила 41,5%, а у неку</w:t>
      </w:r>
      <w:r w:rsidRPr="00182C2D">
        <w:softHyphen/>
        <w:t>рящих— 4,6%, заболевания щитовидной железы соот</w:t>
      </w:r>
      <w:r w:rsidRPr="00182C2D">
        <w:softHyphen/>
        <w:t>ветственно— 36,2% и 5,8%, преждевременный кли</w:t>
      </w:r>
      <w:r w:rsidRPr="00182C2D">
        <w:softHyphen/>
        <w:t>макс— 65% и 3,9%. Курение способствует увяданию организма. Появляются преждевременные морщины, грубеют черты лица, кожа приобретает пепельно-серый оттенок, голос становится сиплым. По утрам возникает мучительный кашель. Движения становятся более рез</w:t>
      </w:r>
      <w:r w:rsidRPr="00182C2D">
        <w:softHyphen/>
        <w:t>кими, отмечаются вспыльчивость, раздражительность.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Для беременной женщины курение очень опасно, так как никотин, легко всасыва</w:t>
      </w:r>
      <w:r w:rsidRPr="00182C2D">
        <w:softHyphen/>
        <w:t>ясь в кровь, отравляет ребенка уже в утробе матери, а после рождения младенец получает этот яд с грудным молоком. Мать может передать плоду через плаценту получаемые ею с табачным дымом канцерогены. У жен</w:t>
      </w:r>
      <w:r w:rsidRPr="00182C2D">
        <w:softHyphen/>
        <w:t>щин, курящих во время беременности, значительно ча</w:t>
      </w:r>
      <w:r w:rsidRPr="00182C2D">
        <w:softHyphen/>
        <w:t xml:space="preserve">ще наблюдаются выкидыши, мертворождения и гибель новорожденных в первые </w:t>
      </w:r>
      <w:proofErr w:type="gramStart"/>
      <w:r w:rsidRPr="00182C2D">
        <w:t>дни</w:t>
      </w:r>
      <w:proofErr w:type="gramEnd"/>
      <w:r w:rsidRPr="00182C2D">
        <w:t xml:space="preserve"> и</w:t>
      </w:r>
      <w:r w:rsidR="0007574B" w:rsidRPr="00182C2D">
        <w:t>,</w:t>
      </w:r>
      <w:r w:rsidRPr="00182C2D">
        <w:t xml:space="preserve"> месяцы жизни. Было подсчитано, что каждый пятый из погибших детей был бы жив, если бы их матери не курили.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Большой интерес представляют данные педиатра Росса, который установил связь между курением бере</w:t>
      </w:r>
      <w:r w:rsidRPr="00182C2D">
        <w:softHyphen/>
        <w:t xml:space="preserve">менных женщин и заболеваниями родившихся от них детей. По его наблюдениям, у 40% женщин, выкуривающих более 10 сигарет в день, могут рождаться дети с повышенной предрасположенностью к судорогам и </w:t>
      </w:r>
      <w:proofErr w:type="spellStart"/>
      <w:r w:rsidRPr="00182C2D">
        <w:t>зпилептическим</w:t>
      </w:r>
      <w:proofErr w:type="spellEnd"/>
      <w:r w:rsidRPr="00182C2D">
        <w:t xml:space="preserve"> припадкам.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Каждая мать, если она курит, отравляет своего ребенка. Он растет </w:t>
      </w:r>
      <w:proofErr w:type="gramStart"/>
      <w:r w:rsidRPr="00182C2D">
        <w:t>хилым</w:t>
      </w:r>
      <w:proofErr w:type="gramEnd"/>
      <w:r w:rsidRPr="00182C2D">
        <w:t>, слабым. Американские и английские ученые выявили, что в семьях, где есть хотя бы один курящий, дети вдвое чаще страдают от респираторных болезней. Дети, родившиеся от курящих матерей, отстают в росте и развитии до 7-летнего возраста. Аномалии развития и уродства также чаще встречаются у детей, родители которых злоупотребляют курением и алкоголем. Английский врач Николсон, наблюдая ку</w:t>
      </w:r>
      <w:r w:rsidRPr="00182C2D">
        <w:softHyphen/>
        <w:t xml:space="preserve">рящих матерей и их детей, обнаружил любопытный факт. Оказалось, что дети, рожденные от матерей, злоупотребляющих курением, часто плачут </w:t>
      </w:r>
      <w:proofErr w:type="gramStart"/>
      <w:r w:rsidRPr="00182C2D">
        <w:t>в первые</w:t>
      </w:r>
      <w:proofErr w:type="gramEnd"/>
      <w:r w:rsidRPr="00182C2D">
        <w:t xml:space="preserve"> 3 ме</w:t>
      </w:r>
      <w:r w:rsidRPr="00182C2D">
        <w:softHyphen/>
        <w:t>сяца жизни из-за того, что им не хватает никотина, к которому они привыкли в чреве матери.</w:t>
      </w:r>
    </w:p>
    <w:p w:rsidR="00121E0E" w:rsidRPr="00182C2D" w:rsidRDefault="00121E0E" w:rsidP="00121E0E">
      <w:pPr>
        <w:pStyle w:val="a6"/>
        <w:jc w:val="both"/>
      </w:pPr>
      <w:r w:rsidRPr="00182C2D">
        <w:rPr>
          <w:b/>
          <w:bCs/>
        </w:rPr>
        <w:t>9. ВРЕДНОЕ ДЕЙСТВИЕ ТАБАЧНОГО ДЫМА НА ОКРУЖАЮЩИХ.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Во время выкуривания только одной папиросы обра</w:t>
      </w:r>
      <w:r w:rsidRPr="00182C2D">
        <w:softHyphen/>
        <w:t>зуется до 2 литров табачного дыма, в каждом кубическом сантиметре которого содержится до 6 тысяч частиц копоти.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В этом дыме по сравнению с тем, что поглощается легкими курящего, количество дегтя и никотина значи</w:t>
      </w:r>
      <w:r w:rsidRPr="00182C2D">
        <w:softHyphen/>
        <w:t xml:space="preserve">тельно больше, </w:t>
      </w:r>
      <w:proofErr w:type="spellStart"/>
      <w:r w:rsidRPr="00182C2D">
        <w:t>бензпирена</w:t>
      </w:r>
      <w:proofErr w:type="spellEnd"/>
      <w:r w:rsidRPr="00182C2D">
        <w:t xml:space="preserve"> — в три раза, окиси углеро</w:t>
      </w:r>
      <w:r w:rsidRPr="00182C2D">
        <w:softHyphen/>
        <w:t>да — в пять раз, аммиака — в десять раз выше.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Для иллюстрации обратимся к цифрам. </w:t>
      </w:r>
      <w:proofErr w:type="gramStart"/>
      <w:r w:rsidRPr="00182C2D">
        <w:t>Вот как расходуется никотин при курении: остается в организме ку</w:t>
      </w:r>
      <w:r w:rsidRPr="00182C2D">
        <w:softHyphen/>
        <w:t>рящего 20%; разрушается при сгорании 25%; остается в окурке 5%; уходит в воздух 50%. Итак, 50% никотина вместе с дымом остается в воздухе, которым дышат, так сказать, без вины виноватые.</w:t>
      </w:r>
      <w:proofErr w:type="gramEnd"/>
    </w:p>
    <w:p w:rsidR="00121E0E" w:rsidRPr="00182C2D" w:rsidRDefault="00121E0E" w:rsidP="00121E0E">
      <w:pPr>
        <w:pStyle w:val="a6"/>
        <w:ind w:firstLine="709"/>
        <w:jc w:val="both"/>
      </w:pPr>
      <w:r w:rsidRPr="00182C2D">
        <w:t>Не все знают о так называемом «пассивном куре</w:t>
      </w:r>
      <w:r w:rsidRPr="00182C2D">
        <w:softHyphen/>
        <w:t>нии» — вынужденном вдыхании табачного дыма лица</w:t>
      </w:r>
      <w:r w:rsidRPr="00182C2D">
        <w:softHyphen/>
        <w:t xml:space="preserve">ми, которые сами не курят, но находятся в контакте </w:t>
      </w:r>
      <w:proofErr w:type="gramStart"/>
      <w:r w:rsidRPr="00182C2D">
        <w:t>с</w:t>
      </w:r>
      <w:proofErr w:type="gramEnd"/>
      <w:r w:rsidRPr="00182C2D">
        <w:t xml:space="preserve"> курящими. Табачный дым задерживает ультрафиолетовые лучи, так необходимые человеку, осаждается в лег</w:t>
      </w:r>
      <w:r w:rsidRPr="00182C2D">
        <w:softHyphen/>
        <w:t>ких, загрязняет помещение. Воздух, загрязненный та</w:t>
      </w:r>
      <w:r w:rsidRPr="00182C2D">
        <w:softHyphen/>
        <w:t xml:space="preserve">бачным дымом, вызывает дискомфорт </w:t>
      </w:r>
      <w:proofErr w:type="gramStart"/>
      <w:r w:rsidRPr="00182C2D">
        <w:t>у</w:t>
      </w:r>
      <w:proofErr w:type="gramEnd"/>
      <w:r w:rsidRPr="00182C2D">
        <w:t xml:space="preserve"> некурящих, снижая их работоспособность. У них отмечаются голов</w:t>
      </w:r>
      <w:r w:rsidRPr="00182C2D">
        <w:softHyphen/>
        <w:t>ная боль, вялость, слабость, может обостряться брон</w:t>
      </w:r>
      <w:r w:rsidRPr="00182C2D">
        <w:softHyphen/>
        <w:t>хиальная астма, у восприимчивых лиц, страдающих аллергическими заболеваниями, могут возникать болез</w:t>
      </w:r>
      <w:r w:rsidRPr="00182C2D">
        <w:softHyphen/>
        <w:t>ненные симптомы.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lastRenderedPageBreak/>
        <w:t>Лица, систематически находящиеся в накуренных, плохо вентилируемых помещениях, могут заболеть ту</w:t>
      </w:r>
      <w:r w:rsidRPr="00182C2D">
        <w:softHyphen/>
        <w:t>беркулезом, воспалением глотки, гортани, трахеи, брон</w:t>
      </w:r>
      <w:r w:rsidRPr="00182C2D">
        <w:softHyphen/>
        <w:t>хов. Те, кто курит, должны помнить, что не следует ку</w:t>
      </w:r>
      <w:r w:rsidRPr="00182C2D">
        <w:softHyphen/>
        <w:t>рить там, где готовят и принимают пищу, где находятся дети, в общественных местах, да и в любом другом ме</w:t>
      </w:r>
      <w:r w:rsidRPr="00182C2D">
        <w:softHyphen/>
        <w:t>сте, где курение может оказаться неприятным для окружающих. Желательно, чтобы дети вообще не ви</w:t>
      </w:r>
      <w:r w:rsidRPr="00182C2D">
        <w:softHyphen/>
        <w:t>дели, что их родители курят.</w:t>
      </w:r>
    </w:p>
    <w:p w:rsidR="00121E0E" w:rsidRPr="00182C2D" w:rsidRDefault="00121E0E" w:rsidP="00121E0E">
      <w:pPr>
        <w:jc w:val="both"/>
        <w:rPr>
          <w:sz w:val="24"/>
          <w:szCs w:val="24"/>
        </w:rPr>
      </w:pPr>
    </w:p>
    <w:p w:rsidR="00121E0E" w:rsidRPr="00182C2D" w:rsidRDefault="00121E0E" w:rsidP="00121E0E">
      <w:pPr>
        <w:pStyle w:val="a6"/>
        <w:numPr>
          <w:ilvl w:val="0"/>
          <w:numId w:val="1"/>
        </w:numPr>
        <w:jc w:val="both"/>
      </w:pPr>
      <w:r w:rsidRPr="00182C2D">
        <w:rPr>
          <w:b/>
          <w:bCs/>
        </w:rPr>
        <w:t>КУРЕНИЕ И ЗАБОЛЕВАЕМОСТЬ РАКОМ.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При курении, как уже указывалось, в организм по</w:t>
      </w:r>
      <w:r w:rsidRPr="00182C2D">
        <w:softHyphen/>
        <w:t>ступает не только никотин, но и другие химические ве</w:t>
      </w:r>
      <w:r w:rsidRPr="00182C2D">
        <w:softHyphen/>
        <w:t>щества, в частности табачный деготь. В этом дегте со</w:t>
      </w:r>
      <w:r w:rsidRPr="00182C2D">
        <w:softHyphen/>
        <w:t xml:space="preserve">держится большое количество смол, в том числе и </w:t>
      </w:r>
      <w:proofErr w:type="spellStart"/>
      <w:r w:rsidRPr="00182C2D">
        <w:t>бензпирен</w:t>
      </w:r>
      <w:proofErr w:type="spellEnd"/>
      <w:r w:rsidRPr="00182C2D">
        <w:t>, который, как показали исследования последних лет, вызывает рак или способствует его возникновению.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 xml:space="preserve">Воздействие табачного дегтя на слизистые оболочки дыхательных путей в течение многих лет оказывает, по мнению академика Ф. Г. </w:t>
      </w:r>
      <w:proofErr w:type="spellStart"/>
      <w:r w:rsidRPr="00182C2D">
        <w:t>Углова</w:t>
      </w:r>
      <w:proofErr w:type="spellEnd"/>
      <w:r w:rsidRPr="00182C2D">
        <w:t>, вреднейшее влияние на эпителий бронхов, способствуя его раковому пере</w:t>
      </w:r>
      <w:r w:rsidRPr="00182C2D">
        <w:softHyphen/>
        <w:t>рождению. Одно из наиболее тревожных последствий массового курения — заболеваемость раком органов ды</w:t>
      </w:r>
      <w:r w:rsidRPr="00182C2D">
        <w:softHyphen/>
        <w:t>хания — растет почти повсеместно. Заболеваемость ра</w:t>
      </w:r>
      <w:r w:rsidRPr="00182C2D">
        <w:softHyphen/>
        <w:t>ком легких за первую половину XX века возросло в 10— 15 раз.</w:t>
      </w:r>
    </w:p>
    <w:p w:rsidR="00121E0E" w:rsidRPr="00182C2D" w:rsidRDefault="00121E0E" w:rsidP="00121E0E">
      <w:pPr>
        <w:pStyle w:val="a6"/>
        <w:ind w:firstLine="709"/>
        <w:jc w:val="both"/>
      </w:pPr>
      <w:r w:rsidRPr="00182C2D">
        <w:t>Рак лег</w:t>
      </w:r>
      <w:r w:rsidRPr="00182C2D">
        <w:softHyphen/>
        <w:t xml:space="preserve">ких в 15—20 раз бывает чаще у тех, кто курит; причем 96% больных раком легких составляют курящие много лет. Тот, кто выкуривает более 30 сигарет в день, имеет в 30 раз больше «шансов», чем некурящий, умереть от рака. </w:t>
      </w:r>
    </w:p>
    <w:p w:rsidR="00121E0E" w:rsidRPr="00182C2D" w:rsidRDefault="00121E0E" w:rsidP="00121E0E">
      <w:pPr>
        <w:pStyle w:val="a6"/>
        <w:jc w:val="both"/>
      </w:pPr>
    </w:p>
    <w:p w:rsidR="00121E0E" w:rsidRPr="00182C2D" w:rsidRDefault="00121E0E" w:rsidP="00121E0E">
      <w:pPr>
        <w:pStyle w:val="a6"/>
        <w:jc w:val="both"/>
      </w:pPr>
    </w:p>
    <w:p w:rsidR="00121E0E" w:rsidRPr="00182C2D" w:rsidRDefault="00121E0E" w:rsidP="00121E0E">
      <w:pPr>
        <w:pStyle w:val="a6"/>
        <w:jc w:val="both"/>
      </w:pPr>
    </w:p>
    <w:p w:rsidR="00121E0E" w:rsidRPr="00182C2D" w:rsidRDefault="00121E0E" w:rsidP="00121E0E">
      <w:pPr>
        <w:pStyle w:val="a6"/>
        <w:jc w:val="both"/>
      </w:pPr>
    </w:p>
    <w:p w:rsidR="00121E0E" w:rsidRPr="00182C2D" w:rsidRDefault="00121E0E" w:rsidP="00EB3957">
      <w:pPr>
        <w:rPr>
          <w:b w:val="0"/>
          <w:sz w:val="24"/>
          <w:szCs w:val="24"/>
        </w:rPr>
      </w:pPr>
    </w:p>
    <w:p w:rsidR="00121E0E" w:rsidRPr="00182C2D" w:rsidRDefault="00121E0E" w:rsidP="00EB3957">
      <w:pPr>
        <w:rPr>
          <w:b w:val="0"/>
          <w:sz w:val="24"/>
          <w:szCs w:val="24"/>
        </w:rPr>
      </w:pPr>
    </w:p>
    <w:p w:rsidR="00121E0E" w:rsidRPr="00182C2D" w:rsidRDefault="00121E0E" w:rsidP="00EB3957">
      <w:pPr>
        <w:rPr>
          <w:b w:val="0"/>
          <w:sz w:val="24"/>
          <w:szCs w:val="24"/>
        </w:rPr>
      </w:pPr>
    </w:p>
    <w:p w:rsidR="00055F20" w:rsidRPr="00182C2D" w:rsidRDefault="00055F20" w:rsidP="00EB3957">
      <w:pPr>
        <w:rPr>
          <w:b w:val="0"/>
          <w:sz w:val="24"/>
          <w:szCs w:val="24"/>
        </w:rPr>
      </w:pPr>
    </w:p>
    <w:p w:rsidR="00055F20" w:rsidRDefault="00055F20" w:rsidP="00EB3957">
      <w:pPr>
        <w:rPr>
          <w:b w:val="0"/>
          <w:sz w:val="20"/>
        </w:rPr>
      </w:pPr>
    </w:p>
    <w:sectPr w:rsidR="00055F20" w:rsidSect="00B0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181"/>
    <w:multiLevelType w:val="multilevel"/>
    <w:tmpl w:val="89C82F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57"/>
    <w:rsid w:val="00003236"/>
    <w:rsid w:val="00055F20"/>
    <w:rsid w:val="0007574B"/>
    <w:rsid w:val="00096DA0"/>
    <w:rsid w:val="000B3F01"/>
    <w:rsid w:val="000E574B"/>
    <w:rsid w:val="001164A1"/>
    <w:rsid w:val="00121E0E"/>
    <w:rsid w:val="00172B86"/>
    <w:rsid w:val="00182C2D"/>
    <w:rsid w:val="001C6D68"/>
    <w:rsid w:val="002B50E6"/>
    <w:rsid w:val="00317CE5"/>
    <w:rsid w:val="00340C1B"/>
    <w:rsid w:val="00412CC3"/>
    <w:rsid w:val="004707ED"/>
    <w:rsid w:val="004D1F89"/>
    <w:rsid w:val="004F571B"/>
    <w:rsid w:val="00511AB5"/>
    <w:rsid w:val="00546F46"/>
    <w:rsid w:val="00577F28"/>
    <w:rsid w:val="00596AF5"/>
    <w:rsid w:val="005C4436"/>
    <w:rsid w:val="005F5A4D"/>
    <w:rsid w:val="00675D02"/>
    <w:rsid w:val="007307B2"/>
    <w:rsid w:val="007E7B41"/>
    <w:rsid w:val="008230A1"/>
    <w:rsid w:val="0085241B"/>
    <w:rsid w:val="008B21CB"/>
    <w:rsid w:val="00924DFA"/>
    <w:rsid w:val="009D68B5"/>
    <w:rsid w:val="00A01DED"/>
    <w:rsid w:val="00AF0DBA"/>
    <w:rsid w:val="00B05546"/>
    <w:rsid w:val="00B21C13"/>
    <w:rsid w:val="00BA3C42"/>
    <w:rsid w:val="00C33CA8"/>
    <w:rsid w:val="00D5634C"/>
    <w:rsid w:val="00DF0889"/>
    <w:rsid w:val="00EB3957"/>
    <w:rsid w:val="00EB6131"/>
    <w:rsid w:val="00EC73C8"/>
    <w:rsid w:val="00EF2598"/>
    <w:rsid w:val="00F904E0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395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B3957"/>
    <w:rPr>
      <w:b w:val="0"/>
      <w:sz w:val="18"/>
    </w:rPr>
  </w:style>
  <w:style w:type="character" w:customStyle="1" w:styleId="a5">
    <w:name w:val="Основной текст Знак"/>
    <w:basedOn w:val="a0"/>
    <w:link w:val="a4"/>
    <w:semiHidden/>
    <w:rsid w:val="00EB395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55F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55F20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55F20"/>
    <w:pPr>
      <w:spacing w:before="100" w:beforeAutospacing="1" w:after="100" w:afterAutospacing="1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3957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B3957"/>
    <w:rPr>
      <w:b w:val="0"/>
      <w:sz w:val="18"/>
    </w:rPr>
  </w:style>
  <w:style w:type="character" w:customStyle="1" w:styleId="a5">
    <w:name w:val="Основной текст Знак"/>
    <w:basedOn w:val="a0"/>
    <w:link w:val="a4"/>
    <w:semiHidden/>
    <w:rsid w:val="00EB395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55F2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55F20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055F20"/>
    <w:pPr>
      <w:spacing w:before="100" w:beforeAutospacing="1" w:after="100" w:afterAutospacing="1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RPN</dc:creator>
  <cp:lastModifiedBy>1</cp:lastModifiedBy>
  <cp:revision>3</cp:revision>
  <dcterms:created xsi:type="dcterms:W3CDTF">2016-05-18T06:03:00Z</dcterms:created>
  <dcterms:modified xsi:type="dcterms:W3CDTF">2016-05-18T06:03:00Z</dcterms:modified>
</cp:coreProperties>
</file>