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3A" w:rsidRPr="001135E7" w:rsidRDefault="008D0849" w:rsidP="008D0849">
      <w:pPr>
        <w:tabs>
          <w:tab w:val="left" w:pos="3595"/>
        </w:tabs>
        <w:spacing w:before="75" w:after="75" w:line="240" w:lineRule="auto"/>
        <w:ind w:left="-567"/>
        <w:jc w:val="right"/>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w:t>
      </w:r>
      <w:r w:rsidR="00AC71D6" w:rsidRPr="001135E7">
        <w:rPr>
          <w:rFonts w:ascii="Arial" w:eastAsia="Times New Roman" w:hAnsi="Arial" w:cs="Arial"/>
          <w:b/>
          <w:bCs/>
          <w:color w:val="B60B02"/>
          <w:lang w:eastAsia="ru-RU"/>
        </w:rPr>
        <w:t>Утверждаю»</w:t>
      </w:r>
    </w:p>
    <w:p w:rsidR="00AC71D6" w:rsidRPr="001135E7" w:rsidRDefault="00AC71D6" w:rsidP="008D0849">
      <w:pPr>
        <w:tabs>
          <w:tab w:val="left" w:pos="3595"/>
        </w:tabs>
        <w:spacing w:before="75" w:after="75" w:line="240" w:lineRule="auto"/>
        <w:ind w:left="-567"/>
        <w:jc w:val="right"/>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Директор школы:                /Гончаренко Т.И./</w:t>
      </w:r>
    </w:p>
    <w:p w:rsidR="00AC71D6" w:rsidRPr="001135E7" w:rsidRDefault="00AC71D6" w:rsidP="008D0849">
      <w:pPr>
        <w:spacing w:before="75" w:after="75" w:line="240" w:lineRule="auto"/>
        <w:ind w:left="-567"/>
        <w:jc w:val="right"/>
        <w:textAlignment w:val="top"/>
        <w:outlineLvl w:val="1"/>
        <w:rPr>
          <w:rFonts w:ascii="Arial" w:eastAsia="Times New Roman" w:hAnsi="Arial" w:cs="Arial"/>
          <w:b/>
          <w:bCs/>
          <w:color w:val="B60B02"/>
          <w:lang w:eastAsia="ru-RU"/>
        </w:rPr>
      </w:pPr>
    </w:p>
    <w:p w:rsidR="00AC71D6" w:rsidRPr="001135E7" w:rsidRDefault="00AC71D6" w:rsidP="008D0849">
      <w:pPr>
        <w:spacing w:before="75" w:after="75" w:line="240" w:lineRule="auto"/>
        <w:ind w:left="-567"/>
        <w:jc w:val="right"/>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Пр.№              от______________</w:t>
      </w:r>
    </w:p>
    <w:p w:rsidR="00AC71D6" w:rsidRPr="001135E7" w:rsidRDefault="00AC71D6" w:rsidP="008D0849">
      <w:pPr>
        <w:spacing w:before="75" w:after="75" w:line="240" w:lineRule="auto"/>
        <w:ind w:left="-567"/>
        <w:jc w:val="right"/>
        <w:textAlignment w:val="top"/>
        <w:outlineLvl w:val="1"/>
        <w:rPr>
          <w:rFonts w:ascii="Arial" w:eastAsia="Times New Roman" w:hAnsi="Arial" w:cs="Arial"/>
          <w:b/>
          <w:bCs/>
          <w:color w:val="B60B02"/>
          <w:lang w:eastAsia="ru-RU"/>
        </w:rPr>
      </w:pPr>
    </w:p>
    <w:p w:rsidR="00AC71D6" w:rsidRPr="001135E7" w:rsidRDefault="00AC71D6" w:rsidP="008D0849">
      <w:pPr>
        <w:spacing w:before="75" w:after="75" w:line="240" w:lineRule="auto"/>
        <w:ind w:left="-567"/>
        <w:jc w:val="center"/>
        <w:textAlignment w:val="top"/>
        <w:outlineLvl w:val="1"/>
        <w:rPr>
          <w:rFonts w:ascii="Arial" w:eastAsia="Times New Roman" w:hAnsi="Arial" w:cs="Arial"/>
          <w:b/>
          <w:bCs/>
          <w:color w:val="B60B02"/>
          <w:lang w:eastAsia="ru-RU"/>
        </w:rPr>
      </w:pPr>
    </w:p>
    <w:p w:rsidR="008D0849" w:rsidRPr="001135E7" w:rsidRDefault="00AC71D6" w:rsidP="008D0849">
      <w:pPr>
        <w:spacing w:before="75" w:after="75" w:line="240" w:lineRule="auto"/>
        <w:ind w:left="-567"/>
        <w:jc w:val="center"/>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Положение</w:t>
      </w:r>
    </w:p>
    <w:p w:rsidR="008D0849" w:rsidRPr="001135E7" w:rsidRDefault="008D0849" w:rsidP="008D0849">
      <w:pPr>
        <w:spacing w:before="75" w:after="75" w:line="240" w:lineRule="auto"/>
        <w:ind w:left="-567"/>
        <w:jc w:val="center"/>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о проведении школьного этапа</w:t>
      </w:r>
    </w:p>
    <w:p w:rsidR="008D0849" w:rsidRPr="001135E7" w:rsidRDefault="008D0849" w:rsidP="008D0849">
      <w:pPr>
        <w:spacing w:before="75" w:after="75" w:line="240" w:lineRule="auto"/>
        <w:ind w:left="-567"/>
        <w:jc w:val="center"/>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 xml:space="preserve"> Всероссийских спортивных соревнований  школьников</w:t>
      </w:r>
    </w:p>
    <w:p w:rsidR="008D0849" w:rsidRPr="001135E7" w:rsidRDefault="008D0849" w:rsidP="008D0849">
      <w:pPr>
        <w:spacing w:before="75" w:after="75" w:line="240" w:lineRule="auto"/>
        <w:ind w:left="-567"/>
        <w:jc w:val="center"/>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 Президентские состязания»</w:t>
      </w:r>
    </w:p>
    <w:p w:rsidR="008D0849" w:rsidRPr="001135E7" w:rsidRDefault="008D0849" w:rsidP="008D0849">
      <w:pPr>
        <w:spacing w:before="75" w:after="75" w:line="240" w:lineRule="auto"/>
        <w:ind w:left="-567"/>
        <w:jc w:val="center"/>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 xml:space="preserve">в МОУ </w:t>
      </w:r>
      <w:proofErr w:type="spellStart"/>
      <w:r w:rsidRPr="001135E7">
        <w:rPr>
          <w:rFonts w:ascii="Arial" w:eastAsia="Times New Roman" w:hAnsi="Arial" w:cs="Arial"/>
          <w:b/>
          <w:bCs/>
          <w:color w:val="B60B02"/>
          <w:lang w:eastAsia="ru-RU"/>
        </w:rPr>
        <w:t>Кавельщинская</w:t>
      </w:r>
      <w:proofErr w:type="spellEnd"/>
      <w:r w:rsidRPr="001135E7">
        <w:rPr>
          <w:rFonts w:ascii="Arial" w:eastAsia="Times New Roman" w:hAnsi="Arial" w:cs="Arial"/>
          <w:b/>
          <w:bCs/>
          <w:color w:val="B60B02"/>
          <w:lang w:eastAsia="ru-RU"/>
        </w:rPr>
        <w:t xml:space="preserve"> ООШ</w:t>
      </w:r>
    </w:p>
    <w:p w:rsidR="00AC71D6" w:rsidRPr="001135E7" w:rsidRDefault="008D0849" w:rsidP="008D0849">
      <w:pPr>
        <w:spacing w:before="75" w:after="75" w:line="240" w:lineRule="auto"/>
        <w:ind w:left="-567"/>
        <w:jc w:val="center"/>
        <w:textAlignment w:val="top"/>
        <w:outlineLvl w:val="1"/>
        <w:rPr>
          <w:rFonts w:ascii="Arial" w:eastAsia="Times New Roman" w:hAnsi="Arial" w:cs="Arial"/>
          <w:b/>
          <w:bCs/>
          <w:color w:val="B60B02"/>
          <w:lang w:eastAsia="ru-RU"/>
        </w:rPr>
      </w:pPr>
      <w:r w:rsidRPr="001135E7">
        <w:rPr>
          <w:rFonts w:ascii="Arial" w:eastAsia="Times New Roman" w:hAnsi="Arial" w:cs="Arial"/>
          <w:b/>
          <w:bCs/>
          <w:color w:val="B60B02"/>
          <w:lang w:eastAsia="ru-RU"/>
        </w:rPr>
        <w:t>2019-2020 учебный год</w:t>
      </w:r>
    </w:p>
    <w:p w:rsidR="00AC71D6" w:rsidRPr="001135E7" w:rsidRDefault="00AC71D6" w:rsidP="008D0849">
      <w:pPr>
        <w:spacing w:before="75" w:after="75" w:line="240" w:lineRule="auto"/>
        <w:ind w:left="-567"/>
        <w:jc w:val="center"/>
        <w:textAlignment w:val="top"/>
        <w:outlineLvl w:val="1"/>
        <w:rPr>
          <w:rFonts w:ascii="Arial" w:eastAsia="Times New Roman" w:hAnsi="Arial" w:cs="Arial"/>
          <w:b/>
          <w:bCs/>
          <w:color w:val="B60B02"/>
          <w:lang w:eastAsia="ru-RU"/>
        </w:rPr>
      </w:pPr>
    </w:p>
    <w:p w:rsidR="00AC71D6" w:rsidRPr="001135E7" w:rsidRDefault="00AC71D6" w:rsidP="00AC71D6">
      <w:pPr>
        <w:spacing w:before="75" w:after="75" w:line="240" w:lineRule="auto"/>
        <w:ind w:left="-567"/>
        <w:textAlignment w:val="top"/>
        <w:outlineLvl w:val="1"/>
        <w:rPr>
          <w:rFonts w:ascii="Arial" w:eastAsia="Times New Roman" w:hAnsi="Arial" w:cs="Arial"/>
          <w:b/>
          <w:bCs/>
          <w:color w:val="B60B02"/>
          <w:lang w:eastAsia="ru-RU"/>
        </w:rPr>
      </w:pPr>
    </w:p>
    <w:p w:rsidR="00AC71D6" w:rsidRDefault="00AC71D6" w:rsidP="00AC71D6">
      <w:pPr>
        <w:spacing w:before="75" w:after="75" w:line="240" w:lineRule="auto"/>
        <w:ind w:left="-567"/>
        <w:textAlignment w:val="top"/>
        <w:outlineLvl w:val="1"/>
        <w:rPr>
          <w:rFonts w:ascii="Arial" w:eastAsia="Times New Roman" w:hAnsi="Arial" w:cs="Arial"/>
          <w:b/>
          <w:bCs/>
          <w:color w:val="B60B02"/>
          <w:sz w:val="36"/>
          <w:szCs w:val="36"/>
          <w:lang w:eastAsia="ru-RU"/>
        </w:rPr>
      </w:pPr>
    </w:p>
    <w:p w:rsidR="00CD362F" w:rsidRPr="001135E7" w:rsidRDefault="00CD362F" w:rsidP="00D97F17">
      <w:pPr>
        <w:widowControl w:val="0"/>
        <w:tabs>
          <w:tab w:val="left" w:pos="3683"/>
        </w:tabs>
        <w:spacing w:after="0" w:line="451" w:lineRule="exact"/>
        <w:ind w:left="3340"/>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ОБЩИЕ ПОЛОЖЕНИЯ</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xml:space="preserve">Настоящее положение разработано в соответствии с Указом  Президента Российской Федерации от 30 июля </w:t>
      </w:r>
      <w:smartTag w:uri="urn:schemas-microsoft-com:office:smarttags" w:element="metricconverter">
        <w:smartTagPr>
          <w:attr w:name="ProductID" w:val="2010 г"/>
        </w:smartTagPr>
        <w:r w:rsidRPr="001135E7">
          <w:rPr>
            <w:rFonts w:ascii="Times New Roman" w:eastAsia="Times New Roman" w:hAnsi="Times New Roman" w:cs="Times New Roman"/>
            <w:color w:val="000000"/>
            <w:lang w:eastAsia="ru-RU"/>
          </w:rPr>
          <w:t>2010 г</w:t>
        </w:r>
      </w:smartTag>
      <w:r w:rsidRPr="001135E7">
        <w:rPr>
          <w:rFonts w:ascii="Times New Roman" w:eastAsia="Times New Roman" w:hAnsi="Times New Roman" w:cs="Times New Roman"/>
          <w:color w:val="000000"/>
          <w:lang w:eastAsia="ru-RU"/>
        </w:rPr>
        <w:t>. № 948 «О проведении всероссийских спортивных соревнований школьников» и приказом Минобрнауки  России от 27 сентября 2010 г.№966/1009 «Об утверждении порядка проведения Всероссийских  спортивных  соревнований  школьников «Президентские  состязания» и Порядка проведения   Всероссийских спортивных  игр  школьников «Президентские спортивные игры</w:t>
      </w:r>
      <w:proofErr w:type="gramStart"/>
      <w:r w:rsidRPr="001135E7">
        <w:rPr>
          <w:rFonts w:ascii="Times New Roman" w:eastAsia="Times New Roman" w:hAnsi="Times New Roman" w:cs="Times New Roman"/>
          <w:color w:val="000000"/>
          <w:lang w:eastAsia="ru-RU"/>
        </w:rPr>
        <w:t>»(</w:t>
      </w:r>
      <w:proofErr w:type="gramEnd"/>
      <w:r w:rsidRPr="001135E7">
        <w:rPr>
          <w:rFonts w:ascii="Times New Roman" w:eastAsia="Times New Roman" w:hAnsi="Times New Roman" w:cs="Times New Roman"/>
          <w:color w:val="000000"/>
          <w:lang w:eastAsia="ru-RU"/>
        </w:rPr>
        <w:t>зарегистрирован Минюстом России 16 ноября 2010г., регистрационный  № 18976)</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ЦЕЛИ И ЗАДАЧИ</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xml:space="preserve">  Основной целью проведения Президентских состязаний является:</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укрепление здоровья,</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xml:space="preserve">- вовлечение детей в систематические занятия физической культурой и спортом, </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-становление их гражданской и патриотической позиции.</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p>
    <w:p w:rsidR="00CD362F" w:rsidRPr="001135E7" w:rsidRDefault="00CD362F" w:rsidP="00CD362F">
      <w:pPr>
        <w:widowControl w:val="0"/>
        <w:spacing w:after="0" w:line="240" w:lineRule="auto"/>
        <w:ind w:firstLine="697"/>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Задачи Президентских состязаний:</w:t>
      </w:r>
    </w:p>
    <w:p w:rsidR="00CD362F" w:rsidRPr="001135E7" w:rsidRDefault="00CD362F" w:rsidP="00CD362F">
      <w:pPr>
        <w:widowControl w:val="0"/>
        <w:spacing w:after="0" w:line="240" w:lineRule="auto"/>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пропаганда здорового образа жизни,</w:t>
      </w:r>
    </w:p>
    <w:p w:rsidR="00CD362F" w:rsidRPr="001135E7" w:rsidRDefault="00CD362F" w:rsidP="00CD362F">
      <w:pPr>
        <w:widowControl w:val="0"/>
        <w:spacing w:after="0" w:line="240" w:lineRule="auto"/>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формирование позитивных жизненных установок у подрастающего поколения;</w:t>
      </w:r>
    </w:p>
    <w:p w:rsidR="00CD362F" w:rsidRPr="001135E7" w:rsidRDefault="00CD362F" w:rsidP="00CD362F">
      <w:pPr>
        <w:spacing w:before="75" w:after="75" w:line="240" w:lineRule="auto"/>
        <w:ind w:left="-567"/>
        <w:textAlignment w:val="top"/>
        <w:outlineLvl w:val="1"/>
        <w:rPr>
          <w:rFonts w:ascii="Arial" w:eastAsia="Times New Roman" w:hAnsi="Arial" w:cs="Arial"/>
          <w:b/>
          <w:bCs/>
          <w:color w:val="B60B02"/>
          <w:lang w:eastAsia="ru-RU"/>
        </w:rPr>
      </w:pPr>
      <w:r w:rsidRPr="001135E7">
        <w:rPr>
          <w:rFonts w:ascii="Times New Roman" w:eastAsia="Times New Roman" w:hAnsi="Times New Roman" w:cs="Times New Roman"/>
          <w:color w:val="000000"/>
          <w:lang w:eastAsia="ru-RU"/>
        </w:rPr>
        <w:t xml:space="preserve">        - определение уровня двигательной активности </w:t>
      </w:r>
      <w:proofErr w:type="gramStart"/>
      <w:r w:rsidRPr="001135E7">
        <w:rPr>
          <w:rFonts w:ascii="Times New Roman" w:eastAsia="Times New Roman" w:hAnsi="Times New Roman" w:cs="Times New Roman"/>
          <w:color w:val="000000"/>
          <w:lang w:eastAsia="ru-RU"/>
        </w:rPr>
        <w:t>обучающихся</w:t>
      </w:r>
      <w:proofErr w:type="gramEnd"/>
    </w:p>
    <w:p w:rsidR="00CD362F" w:rsidRPr="001135E7" w:rsidRDefault="00CD362F" w:rsidP="00AC71D6">
      <w:pPr>
        <w:spacing w:before="75" w:after="75" w:line="240" w:lineRule="auto"/>
        <w:ind w:left="-567"/>
        <w:textAlignment w:val="top"/>
        <w:outlineLvl w:val="1"/>
        <w:rPr>
          <w:rFonts w:ascii="Arial" w:eastAsia="Times New Roman" w:hAnsi="Arial" w:cs="Arial"/>
          <w:bCs/>
          <w:color w:val="B60B02"/>
          <w:lang w:eastAsia="ru-RU"/>
        </w:rPr>
      </w:pPr>
    </w:p>
    <w:p w:rsidR="00CD362F" w:rsidRPr="001135E7" w:rsidRDefault="00CD362F" w:rsidP="00CD362F">
      <w:pPr>
        <w:widowControl w:val="0"/>
        <w:tabs>
          <w:tab w:val="left" w:pos="3162"/>
        </w:tabs>
        <w:spacing w:after="9" w:line="288" w:lineRule="exact"/>
        <w:jc w:val="center"/>
        <w:rPr>
          <w:rFonts w:ascii="Times New Roman" w:eastAsia="Times New Roman" w:hAnsi="Times New Roman" w:cs="Times New Roman"/>
          <w:bCs/>
          <w:color w:val="000000"/>
          <w:lang w:eastAsia="ru-RU"/>
        </w:rPr>
      </w:pPr>
      <w:r w:rsidRPr="001135E7">
        <w:rPr>
          <w:rFonts w:ascii="Times New Roman" w:eastAsia="Times New Roman" w:hAnsi="Times New Roman" w:cs="Times New Roman"/>
          <w:bCs/>
          <w:color w:val="000000"/>
          <w:lang w:eastAsia="ru-RU"/>
        </w:rPr>
        <w:t>МЕСТО И СРОКИ ПРОВЕДЕНИЯ</w:t>
      </w:r>
    </w:p>
    <w:p w:rsidR="00CD362F" w:rsidRPr="001135E7" w:rsidRDefault="00CD362F" w:rsidP="00CD362F">
      <w:pPr>
        <w:widowControl w:val="0"/>
        <w:tabs>
          <w:tab w:val="left" w:pos="3162"/>
        </w:tabs>
        <w:spacing w:after="9" w:line="288" w:lineRule="exact"/>
        <w:jc w:val="center"/>
        <w:rPr>
          <w:rFonts w:ascii="Times New Roman" w:eastAsia="Times New Roman" w:hAnsi="Times New Roman" w:cs="Times New Roman"/>
          <w:b/>
          <w:bCs/>
          <w:color w:val="000000"/>
          <w:lang w:eastAsia="ru-RU"/>
        </w:rPr>
      </w:pP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 xml:space="preserve">Президентские состязания проводятся в МОУ </w:t>
      </w:r>
      <w:proofErr w:type="spellStart"/>
      <w:r w:rsidRPr="001135E7">
        <w:rPr>
          <w:rFonts w:ascii="Times New Roman" w:eastAsia="Times New Roman" w:hAnsi="Times New Roman" w:cs="Times New Roman"/>
          <w:color w:val="000000"/>
          <w:lang w:eastAsia="ru-RU"/>
        </w:rPr>
        <w:t>Кавельщинская</w:t>
      </w:r>
      <w:proofErr w:type="spellEnd"/>
      <w:r w:rsidRPr="001135E7">
        <w:rPr>
          <w:rFonts w:ascii="Times New Roman" w:eastAsia="Times New Roman" w:hAnsi="Times New Roman" w:cs="Times New Roman"/>
          <w:color w:val="000000"/>
          <w:lang w:eastAsia="ru-RU"/>
        </w:rPr>
        <w:t xml:space="preserve"> ООШ  в сентябре </w:t>
      </w:r>
      <w:r w:rsidR="00F077A1" w:rsidRPr="001135E7">
        <w:rPr>
          <w:rFonts w:ascii="Times New Roman" w:eastAsia="Times New Roman" w:hAnsi="Times New Roman" w:cs="Times New Roman"/>
          <w:color w:val="000000"/>
          <w:lang w:eastAsia="ru-RU"/>
        </w:rPr>
        <w:t xml:space="preserve"> - </w:t>
      </w:r>
      <w:r w:rsidRPr="001135E7">
        <w:rPr>
          <w:rFonts w:ascii="Times New Roman" w:eastAsia="Times New Roman" w:hAnsi="Times New Roman" w:cs="Times New Roman"/>
          <w:color w:val="000000"/>
          <w:lang w:eastAsia="ru-RU"/>
        </w:rPr>
        <w:t>декабре 2019-2020 учебного года  в соответствии с положением о Всероссийских спортивных соревнованиях школьников «Президентские состязания».</w:t>
      </w:r>
    </w:p>
    <w:p w:rsidR="00CD362F" w:rsidRPr="001135E7" w:rsidRDefault="00CD362F" w:rsidP="00CD362F">
      <w:pPr>
        <w:widowControl w:val="0"/>
        <w:spacing w:after="0" w:line="240" w:lineRule="auto"/>
        <w:ind w:firstLine="697"/>
        <w:jc w:val="both"/>
        <w:rPr>
          <w:rFonts w:ascii="Times New Roman" w:eastAsia="Times New Roman" w:hAnsi="Times New Roman" w:cs="Times New Roman"/>
          <w:color w:val="000000"/>
          <w:lang w:eastAsia="ru-RU"/>
        </w:rPr>
      </w:pPr>
    </w:p>
    <w:p w:rsidR="00D97F17" w:rsidRPr="001135E7" w:rsidRDefault="00D97F17" w:rsidP="00D97F17">
      <w:pPr>
        <w:widowControl w:val="0"/>
        <w:tabs>
          <w:tab w:val="left" w:pos="3083"/>
        </w:tabs>
        <w:spacing w:after="0" w:line="451" w:lineRule="exact"/>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                          Организаторы</w:t>
      </w:r>
      <w:r w:rsidR="00DB1AA5" w:rsidRPr="001135E7">
        <w:rPr>
          <w:rFonts w:ascii="Times New Roman" w:eastAsia="Times New Roman" w:hAnsi="Times New Roman" w:cs="Times New Roman"/>
          <w:b/>
          <w:bCs/>
          <w:color w:val="000000"/>
          <w:lang w:eastAsia="ru-RU"/>
        </w:rPr>
        <w:t xml:space="preserve"> </w:t>
      </w:r>
      <w:r w:rsidRPr="001135E7">
        <w:rPr>
          <w:rFonts w:ascii="Times New Roman" w:eastAsia="Times New Roman" w:hAnsi="Times New Roman" w:cs="Times New Roman"/>
          <w:b/>
          <w:bCs/>
          <w:color w:val="000000"/>
          <w:lang w:eastAsia="ru-RU"/>
        </w:rPr>
        <w:t xml:space="preserve"> проведения  пре</w:t>
      </w:r>
      <w:r w:rsidR="00DB1AA5" w:rsidRPr="001135E7">
        <w:rPr>
          <w:rFonts w:ascii="Times New Roman" w:eastAsia="Times New Roman" w:hAnsi="Times New Roman" w:cs="Times New Roman"/>
          <w:b/>
          <w:bCs/>
          <w:color w:val="000000"/>
          <w:lang w:eastAsia="ru-RU"/>
        </w:rPr>
        <w:t xml:space="preserve">зидентских  </w:t>
      </w:r>
      <w:r w:rsidRPr="001135E7">
        <w:rPr>
          <w:rFonts w:ascii="Times New Roman" w:eastAsia="Times New Roman" w:hAnsi="Times New Roman" w:cs="Times New Roman"/>
          <w:b/>
          <w:bCs/>
          <w:color w:val="000000"/>
          <w:lang w:eastAsia="ru-RU"/>
        </w:rPr>
        <w:t xml:space="preserve">состязаний </w:t>
      </w:r>
    </w:p>
    <w:p w:rsidR="00D97F17" w:rsidRPr="001135E7" w:rsidRDefault="00D97F17" w:rsidP="00D97F17">
      <w:pPr>
        <w:widowControl w:val="0"/>
        <w:tabs>
          <w:tab w:val="left" w:pos="3083"/>
        </w:tabs>
        <w:spacing w:after="0" w:line="451" w:lineRule="exact"/>
        <w:rPr>
          <w:rFonts w:ascii="Times New Roman" w:eastAsia="Times New Roman" w:hAnsi="Times New Roman" w:cs="Times New Roman"/>
          <w:bCs/>
          <w:color w:val="000000"/>
          <w:lang w:eastAsia="ru-RU"/>
        </w:rPr>
      </w:pPr>
      <w:r w:rsidRPr="001135E7">
        <w:rPr>
          <w:rFonts w:ascii="Times New Roman" w:eastAsia="Times New Roman" w:hAnsi="Times New Roman" w:cs="Times New Roman"/>
          <w:bCs/>
          <w:color w:val="000000"/>
          <w:lang w:eastAsia="ru-RU"/>
        </w:rPr>
        <w:t>Руководство по проведению  «Президентских  состязаний» осуществляет  администрация школы  и непосредственно учитель физической культуры</w:t>
      </w:r>
    </w:p>
    <w:p w:rsidR="00D97F17" w:rsidRPr="001135E7" w:rsidRDefault="00D97F17" w:rsidP="00D97F17">
      <w:pPr>
        <w:widowControl w:val="0"/>
        <w:tabs>
          <w:tab w:val="left" w:pos="3083"/>
        </w:tabs>
        <w:spacing w:after="0" w:line="451" w:lineRule="exact"/>
        <w:rPr>
          <w:rFonts w:ascii="Times New Roman" w:eastAsia="Times New Roman" w:hAnsi="Times New Roman" w:cs="Times New Roman"/>
          <w:bCs/>
          <w:color w:val="000000"/>
          <w:lang w:eastAsia="ru-RU"/>
        </w:rPr>
      </w:pPr>
    </w:p>
    <w:p w:rsidR="00D97F17" w:rsidRPr="001135E7" w:rsidRDefault="00D97F17" w:rsidP="00D97F17">
      <w:pPr>
        <w:widowControl w:val="0"/>
        <w:tabs>
          <w:tab w:val="left" w:pos="3083"/>
        </w:tabs>
        <w:spacing w:after="0" w:line="451" w:lineRule="exact"/>
        <w:jc w:val="center"/>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Участники  соревнований </w:t>
      </w:r>
    </w:p>
    <w:p w:rsidR="00D97F17" w:rsidRPr="001135E7" w:rsidRDefault="00D97F17" w:rsidP="00D97F17">
      <w:pPr>
        <w:widowControl w:val="0"/>
        <w:tabs>
          <w:tab w:val="left" w:pos="3083"/>
        </w:tabs>
        <w:spacing w:after="0" w:line="451" w:lineRule="exact"/>
        <w:jc w:val="center"/>
        <w:rPr>
          <w:rFonts w:ascii="Times New Roman" w:eastAsia="Times New Roman" w:hAnsi="Times New Roman" w:cs="Times New Roman"/>
          <w:bCs/>
          <w:color w:val="000000"/>
          <w:lang w:eastAsia="ru-RU"/>
        </w:rPr>
      </w:pPr>
      <w:r w:rsidRPr="001135E7">
        <w:rPr>
          <w:rFonts w:ascii="Times New Roman" w:eastAsia="Times New Roman" w:hAnsi="Times New Roman" w:cs="Times New Roman"/>
          <w:bCs/>
          <w:color w:val="000000"/>
          <w:lang w:eastAsia="ru-RU"/>
        </w:rPr>
        <w:t>В школьном этапе Президентских</w:t>
      </w:r>
      <w:r w:rsidR="00D4207F" w:rsidRPr="001135E7">
        <w:rPr>
          <w:rFonts w:ascii="Times New Roman" w:eastAsia="Times New Roman" w:hAnsi="Times New Roman" w:cs="Times New Roman"/>
          <w:bCs/>
          <w:color w:val="000000"/>
          <w:lang w:eastAsia="ru-RU"/>
        </w:rPr>
        <w:t xml:space="preserve"> </w:t>
      </w:r>
      <w:r w:rsidRPr="001135E7">
        <w:rPr>
          <w:rFonts w:ascii="Times New Roman" w:eastAsia="Times New Roman" w:hAnsi="Times New Roman" w:cs="Times New Roman"/>
          <w:bCs/>
          <w:color w:val="000000"/>
          <w:lang w:eastAsia="ru-RU"/>
        </w:rPr>
        <w:t xml:space="preserve"> со</w:t>
      </w:r>
      <w:r w:rsidR="00D4207F" w:rsidRPr="001135E7">
        <w:rPr>
          <w:rFonts w:ascii="Times New Roman" w:eastAsia="Times New Roman" w:hAnsi="Times New Roman" w:cs="Times New Roman"/>
          <w:bCs/>
          <w:color w:val="000000"/>
          <w:lang w:eastAsia="ru-RU"/>
        </w:rPr>
        <w:t>с</w:t>
      </w:r>
      <w:r w:rsidRPr="001135E7">
        <w:rPr>
          <w:rFonts w:ascii="Times New Roman" w:eastAsia="Times New Roman" w:hAnsi="Times New Roman" w:cs="Times New Roman"/>
          <w:bCs/>
          <w:color w:val="000000"/>
          <w:lang w:eastAsia="ru-RU"/>
        </w:rPr>
        <w:t>тязаний  принимают участие обучаю</w:t>
      </w:r>
      <w:r w:rsidR="0097599B" w:rsidRPr="001135E7">
        <w:rPr>
          <w:rFonts w:ascii="Times New Roman" w:eastAsia="Times New Roman" w:hAnsi="Times New Roman" w:cs="Times New Roman"/>
          <w:bCs/>
          <w:color w:val="000000"/>
          <w:lang w:eastAsia="ru-RU"/>
        </w:rPr>
        <w:t xml:space="preserve">щиеся МОУ </w:t>
      </w:r>
      <w:proofErr w:type="spellStart"/>
      <w:r w:rsidR="0097599B" w:rsidRPr="001135E7">
        <w:rPr>
          <w:rFonts w:ascii="Times New Roman" w:eastAsia="Times New Roman" w:hAnsi="Times New Roman" w:cs="Times New Roman"/>
          <w:bCs/>
          <w:color w:val="000000"/>
          <w:lang w:eastAsia="ru-RU"/>
        </w:rPr>
        <w:t>Кавельщинской</w:t>
      </w:r>
      <w:proofErr w:type="spellEnd"/>
      <w:r w:rsidR="0097599B" w:rsidRPr="001135E7">
        <w:rPr>
          <w:rFonts w:ascii="Times New Roman" w:eastAsia="Times New Roman" w:hAnsi="Times New Roman" w:cs="Times New Roman"/>
          <w:bCs/>
          <w:color w:val="000000"/>
          <w:lang w:eastAsia="ru-RU"/>
        </w:rPr>
        <w:t xml:space="preserve"> ООШ  с 3</w:t>
      </w:r>
      <w:r w:rsidRPr="001135E7">
        <w:rPr>
          <w:rFonts w:ascii="Times New Roman" w:eastAsia="Times New Roman" w:hAnsi="Times New Roman" w:cs="Times New Roman"/>
          <w:bCs/>
          <w:color w:val="000000"/>
          <w:lang w:eastAsia="ru-RU"/>
        </w:rPr>
        <w:t>-9 классы</w:t>
      </w:r>
      <w:r w:rsidR="00D4207F" w:rsidRPr="001135E7">
        <w:rPr>
          <w:rFonts w:ascii="Times New Roman" w:eastAsia="Times New Roman" w:hAnsi="Times New Roman" w:cs="Times New Roman"/>
          <w:bCs/>
          <w:color w:val="000000"/>
          <w:lang w:eastAsia="ru-RU"/>
        </w:rPr>
        <w:t>.</w:t>
      </w:r>
      <w:r w:rsidR="00DB1AA5" w:rsidRPr="001135E7">
        <w:rPr>
          <w:rFonts w:ascii="Times New Roman" w:eastAsia="Times New Roman" w:hAnsi="Times New Roman" w:cs="Times New Roman"/>
          <w:bCs/>
          <w:color w:val="000000"/>
          <w:lang w:eastAsia="ru-RU"/>
        </w:rPr>
        <w:t xml:space="preserve"> </w:t>
      </w:r>
      <w:proofErr w:type="gramStart"/>
      <w:r w:rsidR="00D4207F" w:rsidRPr="001135E7">
        <w:rPr>
          <w:rFonts w:ascii="Times New Roman" w:eastAsia="Times New Roman" w:hAnsi="Times New Roman" w:cs="Times New Roman"/>
          <w:bCs/>
          <w:color w:val="000000"/>
          <w:lang w:eastAsia="ru-RU"/>
        </w:rPr>
        <w:t>Обучающиеся</w:t>
      </w:r>
      <w:proofErr w:type="gramEnd"/>
      <w:r w:rsidR="00D4207F" w:rsidRPr="001135E7">
        <w:rPr>
          <w:rFonts w:ascii="Times New Roman" w:eastAsia="Times New Roman" w:hAnsi="Times New Roman" w:cs="Times New Roman"/>
          <w:bCs/>
          <w:color w:val="000000"/>
          <w:lang w:eastAsia="ru-RU"/>
        </w:rPr>
        <w:t xml:space="preserve"> освобожденные от занятий физической культурой в президентских состязаниях  участие не принимают</w:t>
      </w:r>
    </w:p>
    <w:p w:rsidR="00DB1AA5" w:rsidRPr="001135E7" w:rsidRDefault="00DB1AA5" w:rsidP="00D97F17">
      <w:pPr>
        <w:widowControl w:val="0"/>
        <w:tabs>
          <w:tab w:val="left" w:pos="3083"/>
        </w:tabs>
        <w:spacing w:after="0" w:line="451" w:lineRule="exact"/>
        <w:jc w:val="center"/>
        <w:rPr>
          <w:rFonts w:ascii="Times New Roman" w:eastAsia="Times New Roman" w:hAnsi="Times New Roman" w:cs="Times New Roman"/>
          <w:bCs/>
          <w:color w:val="000000"/>
          <w:lang w:eastAsia="ru-RU"/>
        </w:rPr>
      </w:pPr>
    </w:p>
    <w:p w:rsidR="00D4207F" w:rsidRPr="001135E7" w:rsidRDefault="00D4207F" w:rsidP="00033A2F">
      <w:pPr>
        <w:widowControl w:val="0"/>
        <w:tabs>
          <w:tab w:val="left" w:pos="3083"/>
        </w:tabs>
        <w:spacing w:after="0" w:line="451" w:lineRule="exact"/>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Cs/>
          <w:color w:val="000000"/>
          <w:lang w:eastAsia="ru-RU"/>
        </w:rPr>
        <w:t xml:space="preserve"> </w:t>
      </w:r>
      <w:r w:rsidRPr="001135E7">
        <w:rPr>
          <w:rFonts w:ascii="Times New Roman" w:eastAsia="Times New Roman" w:hAnsi="Times New Roman" w:cs="Times New Roman"/>
          <w:b/>
          <w:bCs/>
          <w:color w:val="000000"/>
          <w:lang w:eastAsia="ru-RU"/>
        </w:rPr>
        <w:t>Программа соревнований</w:t>
      </w:r>
    </w:p>
    <w:p w:rsidR="00681CAF" w:rsidRPr="001135E7" w:rsidRDefault="00D4207F" w:rsidP="00D4207F">
      <w:pPr>
        <w:widowControl w:val="0"/>
        <w:tabs>
          <w:tab w:val="left" w:pos="3083"/>
        </w:tabs>
        <w:spacing w:after="0" w:line="451" w:lineRule="exact"/>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1-4 классы </w:t>
      </w:r>
    </w:p>
    <w:p w:rsidR="00D4207F" w:rsidRPr="001135E7" w:rsidRDefault="00681CAF" w:rsidP="00D4207F">
      <w:pPr>
        <w:widowControl w:val="0"/>
        <w:tabs>
          <w:tab w:val="left" w:pos="3083"/>
        </w:tabs>
        <w:spacing w:after="0" w:line="451" w:lineRule="exact"/>
        <w:rPr>
          <w:rFonts w:ascii="Times New Roman" w:eastAsia="Times New Roman" w:hAnsi="Times New Roman" w:cs="Times New Roman"/>
          <w:bCs/>
          <w:color w:val="000000"/>
          <w:lang w:eastAsia="ru-RU"/>
        </w:rPr>
      </w:pPr>
      <w:r w:rsidRPr="001135E7">
        <w:rPr>
          <w:rFonts w:ascii="Times New Roman" w:eastAsia="Times New Roman" w:hAnsi="Times New Roman" w:cs="Times New Roman"/>
          <w:bCs/>
          <w:color w:val="000000"/>
          <w:lang w:eastAsia="ru-RU"/>
        </w:rPr>
        <w:t>*</w:t>
      </w:r>
      <w:r w:rsidR="00D4207F" w:rsidRPr="001135E7">
        <w:rPr>
          <w:rFonts w:ascii="Times New Roman" w:eastAsia="Times New Roman" w:hAnsi="Times New Roman" w:cs="Times New Roman"/>
          <w:bCs/>
          <w:color w:val="000000"/>
          <w:lang w:eastAsia="ru-RU"/>
        </w:rPr>
        <w:t xml:space="preserve"> Спортивная эстафета «Веселые старты»</w:t>
      </w:r>
    </w:p>
    <w:p w:rsidR="0055574A" w:rsidRPr="001135E7" w:rsidRDefault="0055574A" w:rsidP="00D4207F">
      <w:pPr>
        <w:widowControl w:val="0"/>
        <w:tabs>
          <w:tab w:val="left" w:pos="3083"/>
        </w:tabs>
        <w:spacing w:after="0" w:line="451" w:lineRule="exact"/>
        <w:rPr>
          <w:rFonts w:ascii="Times New Roman" w:eastAsia="Times New Roman" w:hAnsi="Times New Roman" w:cs="Times New Roman"/>
          <w:bCs/>
          <w:color w:val="000000"/>
          <w:lang w:eastAsia="ru-RU"/>
        </w:rPr>
      </w:pPr>
      <w:r w:rsidRPr="001135E7">
        <w:rPr>
          <w:rFonts w:ascii="Times New Roman" w:eastAsia="Times New Roman" w:hAnsi="Times New Roman" w:cs="Times New Roman"/>
          <w:bCs/>
          <w:color w:val="000000"/>
          <w:lang w:eastAsia="ru-RU"/>
        </w:rPr>
        <w:t>*Соревнования по русской народной игре «Лапта»</w:t>
      </w:r>
    </w:p>
    <w:p w:rsidR="00CD362F" w:rsidRPr="001135E7" w:rsidRDefault="00D4207F" w:rsidP="00681CAF">
      <w:pPr>
        <w:spacing w:before="75" w:after="75" w:line="240" w:lineRule="auto"/>
        <w:textAlignment w:val="top"/>
        <w:outlineLvl w:val="1"/>
        <w:rPr>
          <w:rFonts w:ascii="Arial" w:eastAsia="Times New Roman" w:hAnsi="Arial" w:cs="Arial"/>
          <w:b/>
          <w:bCs/>
          <w:lang w:eastAsia="ru-RU"/>
        </w:rPr>
      </w:pPr>
      <w:r w:rsidRPr="001135E7">
        <w:rPr>
          <w:rFonts w:ascii="Arial" w:eastAsia="Times New Roman" w:hAnsi="Arial" w:cs="Arial"/>
          <w:b/>
          <w:bCs/>
          <w:color w:val="000000" w:themeColor="text1"/>
          <w:lang w:eastAsia="ru-RU"/>
        </w:rPr>
        <w:t>5-9 классы</w:t>
      </w:r>
    </w:p>
    <w:p w:rsidR="00681CAF" w:rsidRPr="001135E7" w:rsidRDefault="00681CAF" w:rsidP="00681CAF">
      <w:pPr>
        <w:spacing w:before="75" w:after="75" w:line="240" w:lineRule="auto"/>
        <w:textAlignment w:val="top"/>
        <w:outlineLvl w:val="1"/>
        <w:rPr>
          <w:rFonts w:ascii="Arial" w:eastAsia="Times New Roman" w:hAnsi="Arial" w:cs="Arial"/>
          <w:b/>
          <w:bCs/>
          <w:lang w:eastAsia="ru-RU"/>
        </w:rPr>
      </w:pPr>
      <w:r w:rsidRPr="001135E7">
        <w:rPr>
          <w:rFonts w:ascii="Arial" w:eastAsia="Times New Roman" w:hAnsi="Arial" w:cs="Arial"/>
          <w:b/>
          <w:bCs/>
          <w:lang w:eastAsia="ru-RU"/>
        </w:rPr>
        <w:t>«Президентские тесты» включают в себя</w:t>
      </w:r>
      <w:proofErr w:type="gramStart"/>
      <w:r w:rsidRPr="001135E7">
        <w:rPr>
          <w:rFonts w:ascii="Arial" w:eastAsia="Times New Roman" w:hAnsi="Arial" w:cs="Arial"/>
          <w:b/>
          <w:bCs/>
          <w:lang w:eastAsia="ru-RU"/>
        </w:rPr>
        <w:t xml:space="preserve"> :</w:t>
      </w:r>
      <w:proofErr w:type="gramEnd"/>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Бег 1000 м (юноши, девушки). </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Выполняется с высокого старта на беговой дорожке. Результат фиксируется с помощью секундомера с точностью до 0,1 секунды.</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Бег 30 м (юноши, девушки  5-6 класс), </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60 м (юноши, девушки 7, 8, 9 классы).</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Проводится на беговой дорожке (старт произвольный). Результат фиксируется с помощью секундомера с точностью до 0,1 секунды.</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Подтягивание на перекладине (юноши). </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b/>
          <w:bCs/>
          <w:color w:val="000000"/>
          <w:lang w:eastAsia="ru-RU"/>
        </w:rPr>
        <w:t xml:space="preserve">Сгибание и разгибание </w:t>
      </w:r>
      <w:proofErr w:type="gramStart"/>
      <w:r w:rsidRPr="001135E7">
        <w:rPr>
          <w:rFonts w:ascii="Times New Roman" w:eastAsia="Times New Roman" w:hAnsi="Times New Roman" w:cs="Times New Roman"/>
          <w:b/>
          <w:bCs/>
          <w:color w:val="000000"/>
          <w:lang w:eastAsia="ru-RU"/>
        </w:rPr>
        <w:t>рук</w:t>
      </w:r>
      <w:proofErr w:type="gramEnd"/>
      <w:r w:rsidRPr="001135E7">
        <w:rPr>
          <w:rFonts w:ascii="Times New Roman" w:eastAsia="Times New Roman" w:hAnsi="Times New Roman" w:cs="Times New Roman"/>
          <w:b/>
          <w:bCs/>
          <w:color w:val="000000"/>
          <w:lang w:eastAsia="ru-RU"/>
        </w:rPr>
        <w:t xml:space="preserve"> в упоре лежа (отжимание) (девушки). </w:t>
      </w:r>
      <w:r w:rsidRPr="001135E7">
        <w:rPr>
          <w:rFonts w:ascii="Times New Roman" w:eastAsia="Times New Roman" w:hAnsi="Times New Roman" w:cs="Times New Roman"/>
          <w:color w:val="000000"/>
          <w:lang w:eastAsia="ru-RU"/>
        </w:rPr>
        <w:t xml:space="preserve">Исходное положение - </w:t>
      </w:r>
      <w:proofErr w:type="gramStart"/>
      <w:r w:rsidRPr="001135E7">
        <w:rPr>
          <w:rFonts w:ascii="Times New Roman" w:eastAsia="Times New Roman" w:hAnsi="Times New Roman" w:cs="Times New Roman"/>
          <w:color w:val="000000"/>
          <w:lang w:eastAsia="ru-RU"/>
        </w:rPr>
        <w:t>упор</w:t>
      </w:r>
      <w:proofErr w:type="gramEnd"/>
      <w:r w:rsidRPr="001135E7">
        <w:rPr>
          <w:rFonts w:ascii="Times New Roman" w:eastAsia="Times New Roman" w:hAnsi="Times New Roman" w:cs="Times New Roman"/>
          <w:color w:val="000000"/>
          <w:lang w:eastAsia="ru-RU"/>
        </w:rPr>
        <w:t xml:space="preserve"> лежа на полу. Голова, туловище и ноги </w:t>
      </w:r>
      <w:r w:rsidRPr="001135E7">
        <w:rPr>
          <w:rFonts w:ascii="Times New Roman" w:eastAsia="Times New Roman" w:hAnsi="Times New Roman" w:cs="Times New Roman"/>
          <w:color w:val="000000"/>
          <w:lang w:eastAsia="ru-RU"/>
        </w:rPr>
        <w:lastRenderedPageBreak/>
        <w:t>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b/>
          <w:bCs/>
          <w:color w:val="000000"/>
          <w:lang w:eastAsia="ru-RU"/>
        </w:rPr>
        <w:t xml:space="preserve">Подъем туловища из </w:t>
      </w:r>
      <w:proofErr w:type="gramStart"/>
      <w:r w:rsidRPr="001135E7">
        <w:rPr>
          <w:rFonts w:ascii="Times New Roman" w:eastAsia="Times New Roman" w:hAnsi="Times New Roman" w:cs="Times New Roman"/>
          <w:b/>
          <w:bCs/>
          <w:color w:val="000000"/>
          <w:lang w:eastAsia="ru-RU"/>
        </w:rPr>
        <w:t>положения</w:t>
      </w:r>
      <w:proofErr w:type="gramEnd"/>
      <w:r w:rsidRPr="001135E7">
        <w:rPr>
          <w:rFonts w:ascii="Times New Roman" w:eastAsia="Times New Roman" w:hAnsi="Times New Roman" w:cs="Times New Roman"/>
          <w:b/>
          <w:bCs/>
          <w:color w:val="000000"/>
          <w:lang w:eastAsia="ru-RU"/>
        </w:rPr>
        <w:t xml:space="preserve"> лежа на спине (юноши, девушки). </w:t>
      </w:r>
      <w:r w:rsidRPr="001135E7">
        <w:rPr>
          <w:rFonts w:ascii="Times New Roman" w:eastAsia="Times New Roman" w:hAnsi="Times New Roman" w:cs="Times New Roman"/>
          <w:color w:val="000000"/>
          <w:lang w:eastAsia="ru-RU"/>
        </w:rPr>
        <w:t xml:space="preserve">Исходное положение - лёжа на спине, руки за головой, пальцы в замок, ноги согнуты в коленях, ступни закреплены (партнер по команде руками фиксирует голеностопный сустав участника выполняющего упражнение). </w:t>
      </w:r>
      <w:proofErr w:type="gramStart"/>
      <w:r w:rsidRPr="001135E7">
        <w:rPr>
          <w:rFonts w:ascii="Times New Roman" w:eastAsia="Times New Roman" w:hAnsi="Times New Roman" w:cs="Times New Roman"/>
          <w:color w:val="000000"/>
          <w:lang w:eastAsia="ru-RU"/>
        </w:rPr>
        <w:t>Фиксируется количество выполненных упражнений до касания локтями коленей в одной попытке за 30 сек</w:t>
      </w:r>
      <w:proofErr w:type="gramEnd"/>
      <w:r w:rsidRPr="001135E7">
        <w:rPr>
          <w:rFonts w:ascii="Times New Roman" w:eastAsia="Times New Roman" w:hAnsi="Times New Roman" w:cs="Times New Roman"/>
          <w:color w:val="000000"/>
          <w:lang w:eastAsia="ru-RU"/>
        </w:rPr>
        <w:t>. Во время выполнения упражнения не допускается подъем таза. Касание мата всей спиной обязательно.</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Прыжок в длину с места (юноши, девушки).</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Выполняется от линии отталкивания двумя ногами одновременно с махом рук. Длина прыжка измеряется в сантиметрах от линии отталкивания до ближнего касания ногами или любой частью тела. Участнику предоставляется три попытки.</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b/>
          <w:bCs/>
          <w:color w:val="000000"/>
          <w:lang w:eastAsia="ru-RU"/>
        </w:rPr>
      </w:pPr>
      <w:r w:rsidRPr="001135E7">
        <w:rPr>
          <w:rFonts w:ascii="Times New Roman" w:eastAsia="Times New Roman" w:hAnsi="Times New Roman" w:cs="Times New Roman"/>
          <w:b/>
          <w:bCs/>
          <w:color w:val="000000"/>
          <w:lang w:eastAsia="ru-RU"/>
        </w:rPr>
        <w:t xml:space="preserve">Наклон вперед из </w:t>
      </w:r>
      <w:r w:rsidR="00CF5661" w:rsidRPr="001135E7">
        <w:rPr>
          <w:rFonts w:ascii="Times New Roman" w:eastAsia="Times New Roman" w:hAnsi="Times New Roman" w:cs="Times New Roman"/>
          <w:b/>
          <w:bCs/>
          <w:color w:val="000000"/>
          <w:lang w:eastAsia="ru-RU"/>
        </w:rPr>
        <w:t>положения,</w:t>
      </w:r>
      <w:r w:rsidRPr="001135E7">
        <w:rPr>
          <w:rFonts w:ascii="Times New Roman" w:eastAsia="Times New Roman" w:hAnsi="Times New Roman" w:cs="Times New Roman"/>
          <w:b/>
          <w:bCs/>
          <w:color w:val="000000"/>
          <w:lang w:eastAsia="ru-RU"/>
        </w:rPr>
        <w:t xml:space="preserve"> сидя (юноши, девушки). </w:t>
      </w:r>
    </w:p>
    <w:p w:rsidR="00681CAF" w:rsidRPr="001135E7" w:rsidRDefault="00681CAF" w:rsidP="00681CAF">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На полу обозначается центровая и перпендикулярная линии. Участник, сидя на полу, ступнями ног касается центровой линии, ноги выпрямлены в коленях, ступни вертикальны, расстояние между ними составляет 20-30 см, руки вперед, ладони вниз. Выполняется три наклона вперед, на четвертом фиксируется результат касания и фиксации (не менее 2 сек.) кончиков пальцев на перпендикулярной мерной линии. Сгибание ног в коленях не допускается.</w:t>
      </w:r>
    </w:p>
    <w:p w:rsidR="00AC71D6" w:rsidRPr="001135E7" w:rsidRDefault="00681CAF" w:rsidP="005B4622">
      <w:pPr>
        <w:widowControl w:val="0"/>
        <w:spacing w:after="0" w:line="240" w:lineRule="auto"/>
        <w:ind w:firstLine="709"/>
        <w:contextualSpacing/>
        <w:jc w:val="both"/>
        <w:rPr>
          <w:rFonts w:ascii="Times New Roman" w:eastAsia="Times New Roman" w:hAnsi="Times New Roman" w:cs="Times New Roman"/>
          <w:color w:val="000000"/>
          <w:lang w:eastAsia="ru-RU"/>
        </w:rPr>
      </w:pPr>
      <w:r w:rsidRPr="001135E7">
        <w:rPr>
          <w:rFonts w:ascii="Times New Roman" w:eastAsia="Times New Roman" w:hAnsi="Times New Roman" w:cs="Times New Roman"/>
          <w:color w:val="000000"/>
          <w:lang w:eastAsia="ru-RU"/>
        </w:rPr>
        <w:t>Результаты личного зачета подводятся раздельно среди юношей и девушек.</w:t>
      </w:r>
    </w:p>
    <w:p w:rsidR="00E67A98" w:rsidRPr="001135E7" w:rsidRDefault="00E67A98" w:rsidP="005B4622">
      <w:pPr>
        <w:widowControl w:val="0"/>
        <w:tabs>
          <w:tab w:val="left" w:pos="1140"/>
        </w:tabs>
        <w:spacing w:after="0" w:line="240" w:lineRule="auto"/>
        <w:contextualSpacing/>
        <w:jc w:val="both"/>
        <w:outlineLvl w:val="2"/>
        <w:rPr>
          <w:rFonts w:ascii="Times New Roman" w:eastAsia="Times New Roman" w:hAnsi="Times New Roman" w:cs="Times New Roman"/>
          <w:lang w:eastAsia="ru-RU"/>
        </w:rPr>
      </w:pPr>
      <w:bookmarkStart w:id="0" w:name="bookmark6"/>
      <w:r w:rsidRPr="001135E7">
        <w:rPr>
          <w:rFonts w:ascii="Times New Roman" w:eastAsia="Times New Roman" w:hAnsi="Times New Roman" w:cs="Times New Roman"/>
          <w:b/>
          <w:lang w:eastAsia="ru-RU"/>
        </w:rPr>
        <w:t>Теоретический конкурс</w:t>
      </w:r>
      <w:bookmarkEnd w:id="0"/>
      <w:r w:rsidRPr="001135E7">
        <w:rPr>
          <w:rFonts w:ascii="Times New Roman" w:eastAsia="Times New Roman" w:hAnsi="Times New Roman" w:cs="Times New Roman"/>
          <w:lang w:eastAsia="ru-RU"/>
        </w:rPr>
        <w:t>.</w:t>
      </w:r>
    </w:p>
    <w:p w:rsidR="00E67A98" w:rsidRPr="001135E7" w:rsidRDefault="00E67A98" w:rsidP="00E67A98">
      <w:pPr>
        <w:widowControl w:val="0"/>
        <w:spacing w:after="0" w:line="240" w:lineRule="auto"/>
        <w:ind w:firstLine="709"/>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В теоретическом конкурсе принимают участие все участники  5- 9 классов.</w:t>
      </w:r>
    </w:p>
    <w:p w:rsidR="00E67A98" w:rsidRPr="001135E7" w:rsidRDefault="00E67A98" w:rsidP="00E67A98">
      <w:pPr>
        <w:widowControl w:val="0"/>
        <w:spacing w:after="0" w:line="240" w:lineRule="auto"/>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Задания для теоретического конкурса  разрабатываются по следующим темам:</w:t>
      </w:r>
    </w:p>
    <w:p w:rsidR="00E67A98" w:rsidRPr="001135E7" w:rsidRDefault="00E67A98" w:rsidP="00E67A98">
      <w:pPr>
        <w:widowControl w:val="0"/>
        <w:numPr>
          <w:ilvl w:val="0"/>
          <w:numId w:val="258"/>
        </w:numPr>
        <w:tabs>
          <w:tab w:val="left" w:pos="1140"/>
        </w:tabs>
        <w:spacing w:after="0" w:line="240" w:lineRule="auto"/>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Олимпийские игры древности, возрождение Олимпийских игр и олимпийского движения, основные принципы (ценности) олимпизма, символика и атрибутика Олимпийского движения;</w:t>
      </w:r>
    </w:p>
    <w:p w:rsidR="00E67A98" w:rsidRPr="001135E7" w:rsidRDefault="00E67A98" w:rsidP="00E67A98">
      <w:pPr>
        <w:widowControl w:val="0"/>
        <w:numPr>
          <w:ilvl w:val="0"/>
          <w:numId w:val="258"/>
        </w:numPr>
        <w:tabs>
          <w:tab w:val="left" w:pos="1140"/>
        </w:tabs>
        <w:spacing w:after="0" w:line="240" w:lineRule="auto"/>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развитие спорта и олимпийского движения в нашей стране;</w:t>
      </w:r>
    </w:p>
    <w:p w:rsidR="00E67A98" w:rsidRPr="001135E7" w:rsidRDefault="00E67A98" w:rsidP="00E67A98">
      <w:pPr>
        <w:widowControl w:val="0"/>
        <w:numPr>
          <w:ilvl w:val="0"/>
          <w:numId w:val="258"/>
        </w:numPr>
        <w:tabs>
          <w:tab w:val="left" w:pos="1140"/>
        </w:tabs>
        <w:spacing w:after="0" w:line="240" w:lineRule="auto"/>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достижения советских и российских спортсменов на Олимпийских играх и международной арене;</w:t>
      </w:r>
    </w:p>
    <w:p w:rsidR="00E67A98" w:rsidRPr="001135E7" w:rsidRDefault="00E67A98" w:rsidP="00E67A98">
      <w:pPr>
        <w:widowControl w:val="0"/>
        <w:numPr>
          <w:ilvl w:val="0"/>
          <w:numId w:val="258"/>
        </w:numPr>
        <w:tabs>
          <w:tab w:val="left" w:pos="1140"/>
        </w:tabs>
        <w:spacing w:after="0" w:line="240" w:lineRule="auto"/>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влияние занятий физической культурой и спортом на организм школьника.</w:t>
      </w:r>
    </w:p>
    <w:p w:rsidR="00E67A98" w:rsidRPr="001135E7" w:rsidRDefault="00E67A98" w:rsidP="00E67A98">
      <w:pPr>
        <w:widowControl w:val="0"/>
        <w:spacing w:after="0" w:line="240" w:lineRule="auto"/>
        <w:ind w:firstLine="709"/>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Теоретический конкурс проводится в один этап.</w:t>
      </w:r>
    </w:p>
    <w:p w:rsidR="00E67A98" w:rsidRPr="001135E7" w:rsidRDefault="00E67A98" w:rsidP="00E67A98">
      <w:pPr>
        <w:widowControl w:val="0"/>
        <w:spacing w:after="0" w:line="240" w:lineRule="auto"/>
        <w:ind w:firstLine="709"/>
        <w:contextualSpacing/>
        <w:jc w:val="both"/>
        <w:rPr>
          <w:rFonts w:ascii="Times New Roman" w:eastAsia="Times New Roman" w:hAnsi="Times New Roman" w:cs="Times New Roman"/>
          <w:lang w:eastAsia="ru-RU"/>
        </w:rPr>
      </w:pPr>
      <w:r w:rsidRPr="001135E7">
        <w:rPr>
          <w:rFonts w:ascii="Times New Roman" w:eastAsia="Times New Roman" w:hAnsi="Times New Roman" w:cs="Times New Roman"/>
          <w:lang w:eastAsia="ru-RU"/>
        </w:rPr>
        <w:t>Конкурс проводится в форме тестирования  в закрытой форме, которое включает 15 вопросов с вариантами ответов и формируется произвольным способом. Время, отведенное для прохождения теста, ограничивается 10 минутами. Тестирование проходит каждый участник класса - команды. Информация для проведения теоретического конкурса взята из следующих источников.</w:t>
      </w:r>
    </w:p>
    <w:p w:rsidR="00E67A98" w:rsidRPr="001135E7" w:rsidRDefault="00E67A98" w:rsidP="005B4622">
      <w:pPr>
        <w:widowControl w:val="0"/>
        <w:spacing w:after="0" w:line="240" w:lineRule="auto"/>
        <w:ind w:firstLine="709"/>
        <w:contextualSpacing/>
        <w:jc w:val="both"/>
        <w:rPr>
          <w:rFonts w:ascii="Times New Roman" w:eastAsia="Times New Roman" w:hAnsi="Times New Roman" w:cs="Times New Roman"/>
          <w:shd w:val="clear" w:color="auto" w:fill="FFFFFF"/>
          <w:lang w:eastAsia="ru-RU"/>
        </w:rPr>
      </w:pPr>
      <w:r w:rsidRPr="001135E7">
        <w:rPr>
          <w:rFonts w:ascii="Times New Roman" w:eastAsia="Times New Roman" w:hAnsi="Times New Roman" w:cs="Times New Roman"/>
          <w:lang w:eastAsia="ru-RU"/>
        </w:rPr>
        <w:t xml:space="preserve"> </w:t>
      </w:r>
      <w:r w:rsidRPr="001135E7">
        <w:rPr>
          <w:rFonts w:ascii="Times New Roman" w:eastAsia="Times New Roman" w:hAnsi="Times New Roman" w:cs="Times New Roman"/>
          <w:shd w:val="clear" w:color="auto" w:fill="FFFFFF"/>
          <w:lang w:eastAsia="ru-RU"/>
        </w:rPr>
        <w:t xml:space="preserve">Название: Твой </w:t>
      </w:r>
      <w:r w:rsidRPr="001135E7">
        <w:rPr>
          <w:rFonts w:ascii="Times New Roman" w:eastAsia="Times New Roman" w:hAnsi="Times New Roman" w:cs="Times New Roman"/>
          <w:bCs/>
          <w:shd w:val="clear" w:color="auto" w:fill="FFFFFF"/>
          <w:lang w:eastAsia="ru-RU"/>
        </w:rPr>
        <w:t>олимпийский</w:t>
      </w:r>
      <w:r w:rsidRPr="001135E7">
        <w:rPr>
          <w:rFonts w:ascii="Times New Roman" w:eastAsia="Times New Roman" w:hAnsi="Times New Roman" w:cs="Times New Roman"/>
          <w:shd w:val="clear" w:color="auto" w:fill="FFFFFF"/>
          <w:lang w:eastAsia="ru-RU"/>
        </w:rPr>
        <w:t> </w:t>
      </w:r>
      <w:r w:rsidRPr="001135E7">
        <w:rPr>
          <w:rFonts w:ascii="Times New Roman" w:eastAsia="Times New Roman" w:hAnsi="Times New Roman" w:cs="Times New Roman"/>
          <w:bCs/>
          <w:shd w:val="clear" w:color="auto" w:fill="FFFFFF"/>
          <w:lang w:eastAsia="ru-RU"/>
        </w:rPr>
        <w:t>учебник</w:t>
      </w:r>
      <w:r w:rsidRPr="001135E7">
        <w:rPr>
          <w:rFonts w:ascii="Times New Roman" w:eastAsia="Times New Roman" w:hAnsi="Times New Roman" w:cs="Times New Roman"/>
          <w:shd w:val="clear" w:color="auto" w:fill="FFFFFF"/>
          <w:lang w:eastAsia="ru-RU"/>
        </w:rPr>
        <w:t>. Учебное пособие для ол</w:t>
      </w:r>
      <w:r w:rsidRPr="001135E7">
        <w:rPr>
          <w:rFonts w:ascii="Times New Roman" w:eastAsia="Times New Roman" w:hAnsi="Times New Roman" w:cs="Times New Roman"/>
          <w:bCs/>
          <w:shd w:val="clear" w:color="auto" w:fill="FFFFFF"/>
          <w:lang w:eastAsia="ru-RU"/>
        </w:rPr>
        <w:t xml:space="preserve">импийского </w:t>
      </w:r>
      <w:r w:rsidRPr="001135E7">
        <w:rPr>
          <w:rFonts w:ascii="Times New Roman" w:eastAsia="Times New Roman" w:hAnsi="Times New Roman" w:cs="Times New Roman"/>
          <w:shd w:val="clear" w:color="auto" w:fill="FFFFFF"/>
          <w:lang w:eastAsia="ru-RU"/>
        </w:rPr>
        <w:t xml:space="preserve">образования. </w:t>
      </w:r>
      <w:r w:rsidRPr="001135E7">
        <w:rPr>
          <w:rFonts w:ascii="Times New Roman" w:eastAsia="Times New Roman" w:hAnsi="Times New Roman" w:cs="Times New Roman"/>
          <w:bCs/>
          <w:shd w:val="clear" w:color="auto" w:fill="FFFFFF"/>
          <w:lang w:eastAsia="ru-RU"/>
        </w:rPr>
        <w:t>Автор</w:t>
      </w:r>
      <w:r w:rsidRPr="001135E7">
        <w:rPr>
          <w:rFonts w:ascii="Times New Roman" w:eastAsia="Times New Roman" w:hAnsi="Times New Roman" w:cs="Times New Roman"/>
          <w:shd w:val="clear" w:color="auto" w:fill="FFFFFF"/>
          <w:lang w:eastAsia="ru-RU"/>
        </w:rPr>
        <w:t>: Родиченко В.С., Иванов С.А. и др.</w:t>
      </w:r>
      <w:r w:rsidRPr="001135E7">
        <w:rPr>
          <w:rFonts w:ascii="Times New Roman" w:eastAsia="Times New Roman" w:hAnsi="Times New Roman" w:cs="Times New Roman"/>
          <w:lang w:eastAsia="ru-RU"/>
        </w:rPr>
        <w:t>, «Подготовка к олимпиаде по физической культуре» автор Чесноков Н.Н.</w:t>
      </w:r>
    </w:p>
    <w:tbl>
      <w:tblPr>
        <w:tblW w:w="7198" w:type="pct"/>
        <w:tblCellSpacing w:w="0" w:type="dxa"/>
        <w:tblInd w:w="-1134" w:type="dxa"/>
        <w:tblLayout w:type="fixed"/>
        <w:tblCellMar>
          <w:left w:w="0" w:type="dxa"/>
          <w:right w:w="0" w:type="dxa"/>
        </w:tblCellMar>
        <w:tblLook w:val="04A0" w:firstRow="1" w:lastRow="0" w:firstColumn="1" w:lastColumn="0" w:noHBand="0" w:noVBand="1"/>
      </w:tblPr>
      <w:tblGrid>
        <w:gridCol w:w="20975"/>
      </w:tblGrid>
      <w:tr w:rsidR="006F323A" w:rsidRPr="001135E7" w:rsidTr="00EF0A6A">
        <w:trPr>
          <w:tblCellSpacing w:w="0" w:type="dxa"/>
        </w:trPr>
        <w:tc>
          <w:tcPr>
            <w:tcW w:w="5000" w:type="pct"/>
            <w:hideMark/>
          </w:tcPr>
          <w:p w:rsidR="00EF0A6A" w:rsidRPr="001135E7" w:rsidRDefault="00EF0A6A" w:rsidP="0097599B">
            <w:pPr>
              <w:tabs>
                <w:tab w:val="left" w:pos="1926"/>
              </w:tabs>
              <w:spacing w:before="75" w:after="75" w:line="240" w:lineRule="auto"/>
              <w:textAlignment w:val="top"/>
              <w:outlineLvl w:val="1"/>
              <w:rPr>
                <w:rFonts w:ascii="Arial" w:eastAsia="Times New Roman" w:hAnsi="Arial" w:cs="Arial"/>
                <w:bCs/>
                <w:lang w:eastAsia="ru-RU"/>
              </w:rPr>
            </w:pPr>
          </w:p>
          <w:p w:rsidR="00EF0A6A" w:rsidRPr="001135E7" w:rsidRDefault="00EF0A6A" w:rsidP="00EF0A6A">
            <w:pPr>
              <w:widowControl w:val="0"/>
              <w:tabs>
                <w:tab w:val="left" w:pos="3083"/>
              </w:tabs>
              <w:spacing w:after="0" w:line="451" w:lineRule="exact"/>
              <w:rPr>
                <w:rFonts w:ascii="Arial" w:eastAsia="Times New Roman" w:hAnsi="Arial" w:cs="Arial"/>
                <w:bCs/>
                <w:lang w:eastAsia="ru-RU"/>
              </w:rPr>
            </w:pPr>
            <w:r w:rsidRPr="001135E7">
              <w:rPr>
                <w:rFonts w:ascii="Arial" w:eastAsia="Times New Roman" w:hAnsi="Arial" w:cs="Arial"/>
                <w:bCs/>
                <w:lang w:eastAsia="ru-RU"/>
              </w:rPr>
              <w:t xml:space="preserve">     Результаты в спортивном многоборье  определяются  по суммарному показателю лучших результатов.</w:t>
            </w:r>
          </w:p>
          <w:p w:rsidR="00EF0A6A" w:rsidRPr="001135E7" w:rsidRDefault="0097599B" w:rsidP="00EF0A6A">
            <w:pPr>
              <w:widowControl w:val="0"/>
              <w:tabs>
                <w:tab w:val="left" w:pos="3083"/>
              </w:tabs>
              <w:spacing w:after="0" w:line="451" w:lineRule="exact"/>
              <w:rPr>
                <w:rFonts w:ascii="Arial" w:eastAsia="Times New Roman" w:hAnsi="Arial" w:cs="Arial"/>
                <w:bCs/>
                <w:lang w:eastAsia="ru-RU"/>
              </w:rPr>
            </w:pPr>
            <w:r w:rsidRPr="001135E7">
              <w:rPr>
                <w:rFonts w:ascii="Arial" w:eastAsia="Times New Roman" w:hAnsi="Arial" w:cs="Arial"/>
                <w:bCs/>
                <w:lang w:eastAsia="ru-RU"/>
              </w:rPr>
              <w:t xml:space="preserve">     </w:t>
            </w:r>
            <w:r w:rsidR="00EF0A6A" w:rsidRPr="001135E7">
              <w:rPr>
                <w:rFonts w:ascii="Arial" w:eastAsia="Times New Roman" w:hAnsi="Arial" w:cs="Arial"/>
                <w:bCs/>
                <w:lang w:eastAsia="ru-RU"/>
              </w:rPr>
              <w:t>В  веселых стартах  места определяются  по времени  прохождения  всех этапов эстафеты.</w:t>
            </w:r>
          </w:p>
          <w:p w:rsidR="00EF0A6A" w:rsidRPr="001135E7" w:rsidRDefault="00EF0A6A" w:rsidP="00EF0A6A">
            <w:pPr>
              <w:widowControl w:val="0"/>
              <w:tabs>
                <w:tab w:val="left" w:pos="3083"/>
              </w:tabs>
              <w:spacing w:after="0" w:line="451" w:lineRule="exact"/>
              <w:rPr>
                <w:rFonts w:ascii="Arial" w:eastAsia="Times New Roman" w:hAnsi="Arial" w:cs="Arial"/>
                <w:b/>
                <w:bCs/>
                <w:lang w:eastAsia="ru-RU"/>
              </w:rPr>
            </w:pPr>
            <w:r w:rsidRPr="001135E7">
              <w:rPr>
                <w:rFonts w:ascii="Arial" w:eastAsia="Times New Roman" w:hAnsi="Arial" w:cs="Arial"/>
                <w:b/>
                <w:bCs/>
                <w:lang w:eastAsia="ru-RU"/>
              </w:rPr>
              <w:t xml:space="preserve"> </w:t>
            </w:r>
            <w:r w:rsidR="0097599B" w:rsidRPr="001135E7">
              <w:rPr>
                <w:rFonts w:ascii="Arial" w:eastAsia="Times New Roman" w:hAnsi="Arial" w:cs="Arial"/>
                <w:b/>
                <w:bCs/>
                <w:lang w:eastAsia="ru-RU"/>
              </w:rPr>
              <w:t xml:space="preserve">           </w:t>
            </w:r>
            <w:r w:rsidRPr="001135E7">
              <w:rPr>
                <w:rFonts w:ascii="Arial" w:eastAsia="Times New Roman" w:hAnsi="Arial" w:cs="Arial"/>
                <w:b/>
                <w:bCs/>
                <w:lang w:eastAsia="ru-RU"/>
              </w:rPr>
              <w:t>Награждение</w:t>
            </w:r>
          </w:p>
          <w:p w:rsidR="00EF0A6A" w:rsidRPr="001135E7" w:rsidRDefault="00EF0A6A" w:rsidP="00EF0A6A">
            <w:pPr>
              <w:widowControl w:val="0"/>
              <w:tabs>
                <w:tab w:val="left" w:pos="3083"/>
              </w:tabs>
              <w:spacing w:after="0" w:line="451" w:lineRule="exact"/>
              <w:rPr>
                <w:rFonts w:ascii="Times New Roman" w:eastAsia="Times New Roman" w:hAnsi="Times New Roman" w:cs="Times New Roman"/>
                <w:bCs/>
                <w:color w:val="000000"/>
                <w:lang w:eastAsia="ru-RU"/>
              </w:rPr>
            </w:pPr>
            <w:r w:rsidRPr="001135E7">
              <w:rPr>
                <w:rFonts w:ascii="Arial" w:eastAsia="Times New Roman" w:hAnsi="Arial" w:cs="Arial"/>
                <w:bCs/>
                <w:lang w:eastAsia="ru-RU"/>
              </w:rPr>
              <w:t xml:space="preserve">          На школьном этапе  награждение  грамотами осуществляет учебное заведение</w:t>
            </w:r>
          </w:p>
          <w:p w:rsidR="00DB1AA5" w:rsidRPr="001135E7" w:rsidRDefault="00DB1AA5" w:rsidP="005B4622">
            <w:pPr>
              <w:tabs>
                <w:tab w:val="left" w:pos="11300"/>
              </w:tabs>
              <w:spacing w:before="75" w:after="75" w:line="240" w:lineRule="auto"/>
              <w:ind w:left="-567"/>
              <w:textAlignment w:val="top"/>
              <w:outlineLvl w:val="1"/>
              <w:rPr>
                <w:rFonts w:ascii="Arial" w:eastAsia="Times New Roman" w:hAnsi="Arial" w:cs="Arial"/>
                <w:bCs/>
                <w:lang w:eastAsia="ru-RU"/>
              </w:rPr>
            </w:pPr>
            <w:bookmarkStart w:id="1" w:name="_GoBack"/>
            <w:bookmarkEnd w:id="1"/>
          </w:p>
          <w:p w:rsidR="00F15453" w:rsidRPr="007936B6" w:rsidRDefault="00F15453" w:rsidP="007936B6">
            <w:pPr>
              <w:tabs>
                <w:tab w:val="left" w:pos="4650"/>
              </w:tabs>
              <w:spacing w:before="75" w:after="75" w:line="240" w:lineRule="auto"/>
              <w:ind w:left="-567"/>
              <w:jc w:val="center"/>
              <w:textAlignment w:val="top"/>
              <w:outlineLvl w:val="1"/>
              <w:rPr>
                <w:rFonts w:ascii="Arial" w:eastAsia="Times New Roman" w:hAnsi="Arial" w:cs="Arial"/>
                <w:b/>
                <w:bCs/>
                <w:lang w:eastAsia="ru-RU"/>
              </w:rPr>
            </w:pPr>
            <w:r w:rsidRPr="007936B6">
              <w:rPr>
                <w:rFonts w:ascii="Arial" w:eastAsia="Times New Roman" w:hAnsi="Arial" w:cs="Arial"/>
                <w:b/>
                <w:bCs/>
                <w:lang w:eastAsia="ru-RU"/>
              </w:rPr>
              <w:lastRenderedPageBreak/>
              <w:t>График проведения школьного этапа</w:t>
            </w:r>
          </w:p>
          <w:p w:rsidR="00EF0A6A" w:rsidRPr="007936B6" w:rsidRDefault="00F15453" w:rsidP="007936B6">
            <w:pPr>
              <w:tabs>
                <w:tab w:val="left" w:pos="4650"/>
              </w:tabs>
              <w:spacing w:before="75" w:after="75" w:line="240" w:lineRule="auto"/>
              <w:ind w:left="-567"/>
              <w:jc w:val="center"/>
              <w:textAlignment w:val="top"/>
              <w:outlineLvl w:val="1"/>
              <w:rPr>
                <w:rFonts w:ascii="Arial" w:eastAsia="Times New Roman" w:hAnsi="Arial" w:cs="Arial"/>
                <w:b/>
                <w:bCs/>
                <w:lang w:eastAsia="ru-RU"/>
              </w:rPr>
            </w:pPr>
            <w:r w:rsidRPr="007936B6">
              <w:rPr>
                <w:rFonts w:ascii="Arial" w:eastAsia="Times New Roman" w:hAnsi="Arial" w:cs="Arial"/>
                <w:b/>
                <w:bCs/>
                <w:lang w:eastAsia="ru-RU"/>
              </w:rPr>
              <w:t>Всероссийских  спортивных соревнований  школьников «Президентские состязания»</w:t>
            </w:r>
          </w:p>
          <w:p w:rsidR="00EF0A6A" w:rsidRPr="00033A2F" w:rsidRDefault="00EF0A6A" w:rsidP="0055574A">
            <w:pPr>
              <w:tabs>
                <w:tab w:val="left" w:pos="1926"/>
              </w:tabs>
              <w:spacing w:before="75" w:after="75" w:line="240" w:lineRule="auto"/>
              <w:ind w:left="-567"/>
              <w:textAlignment w:val="top"/>
              <w:outlineLvl w:val="1"/>
              <w:rPr>
                <w:rFonts w:ascii="Arial" w:eastAsia="Times New Roman" w:hAnsi="Arial" w:cs="Arial"/>
                <w:b/>
                <w:bCs/>
                <w:lang w:eastAsia="ru-RU"/>
              </w:rPr>
            </w:pPr>
          </w:p>
          <w:tbl>
            <w:tblPr>
              <w:tblStyle w:val="ae"/>
              <w:tblW w:w="0" w:type="auto"/>
              <w:tblLayout w:type="fixed"/>
              <w:tblLook w:val="04A0" w:firstRow="1" w:lastRow="0" w:firstColumn="1" w:lastColumn="0" w:noHBand="0" w:noVBand="1"/>
            </w:tblPr>
            <w:tblGrid>
              <w:gridCol w:w="4531"/>
              <w:gridCol w:w="2552"/>
              <w:gridCol w:w="3260"/>
              <w:gridCol w:w="10617"/>
            </w:tblGrid>
            <w:tr w:rsidR="00CF5661" w:rsidRPr="00033A2F" w:rsidTr="00CF5661">
              <w:tc>
                <w:tcPr>
                  <w:tcW w:w="4531"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Виды программы</w:t>
                  </w:r>
                </w:p>
              </w:tc>
              <w:tc>
                <w:tcPr>
                  <w:tcW w:w="2552"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Сроки проведения</w:t>
                  </w:r>
                </w:p>
              </w:tc>
              <w:tc>
                <w:tcPr>
                  <w:tcW w:w="3260"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Место проведения</w:t>
                  </w:r>
                </w:p>
              </w:tc>
              <w:tc>
                <w:tcPr>
                  <w:tcW w:w="10617" w:type="dxa"/>
                  <w:vMerge w:val="restart"/>
                  <w:tcBorders>
                    <w:top w:val="nil"/>
                  </w:tcBorders>
                </w:tcPr>
                <w:p w:rsidR="00CF5661" w:rsidRDefault="00CF5661">
                  <w:pPr>
                    <w:rPr>
                      <w:rFonts w:ascii="Arial" w:eastAsia="Times New Roman" w:hAnsi="Arial" w:cs="Arial"/>
                      <w:lang w:eastAsia="ru-RU"/>
                    </w:rPr>
                  </w:pPr>
                </w:p>
                <w:p w:rsidR="00CF5661" w:rsidRDefault="00CF5661">
                  <w:pPr>
                    <w:rPr>
                      <w:rFonts w:ascii="Arial" w:eastAsia="Times New Roman" w:hAnsi="Arial" w:cs="Arial"/>
                      <w:lang w:eastAsia="ru-RU"/>
                    </w:rPr>
                  </w:pPr>
                </w:p>
                <w:p w:rsidR="00CF5661" w:rsidRDefault="00CF5661">
                  <w:pPr>
                    <w:rPr>
                      <w:rFonts w:ascii="Arial" w:eastAsia="Times New Roman" w:hAnsi="Arial" w:cs="Arial"/>
                      <w:lang w:eastAsia="ru-RU"/>
                    </w:rPr>
                  </w:pPr>
                </w:p>
                <w:p w:rsidR="00CF5661" w:rsidRDefault="00CF5661">
                  <w:pPr>
                    <w:rPr>
                      <w:rFonts w:ascii="Arial" w:eastAsia="Times New Roman" w:hAnsi="Arial" w:cs="Arial"/>
                      <w:lang w:eastAsia="ru-RU"/>
                    </w:rPr>
                  </w:pPr>
                </w:p>
                <w:p w:rsidR="00CF5661" w:rsidRDefault="00CF5661">
                  <w:pPr>
                    <w:rPr>
                      <w:rFonts w:ascii="Arial" w:eastAsia="Times New Roman" w:hAnsi="Arial" w:cs="Arial"/>
                      <w:lang w:eastAsia="ru-RU"/>
                    </w:rPr>
                  </w:pPr>
                </w:p>
                <w:p w:rsidR="00CF5661" w:rsidRDefault="00CF5661">
                  <w:pPr>
                    <w:rPr>
                      <w:rFonts w:ascii="Arial" w:eastAsia="Times New Roman" w:hAnsi="Arial" w:cs="Arial"/>
                      <w:lang w:eastAsia="ru-RU"/>
                    </w:rPr>
                  </w:pPr>
                </w:p>
                <w:p w:rsidR="00CF5661" w:rsidRPr="00033A2F" w:rsidRDefault="00CF5661" w:rsidP="00CF5661">
                  <w:pPr>
                    <w:rPr>
                      <w:rFonts w:ascii="Arial" w:eastAsia="Times New Roman" w:hAnsi="Arial" w:cs="Arial"/>
                      <w:bCs/>
                      <w:lang w:eastAsia="ru-RU"/>
                    </w:rPr>
                  </w:pPr>
                </w:p>
              </w:tc>
            </w:tr>
            <w:tr w:rsidR="00CF5661" w:rsidRPr="00033A2F" w:rsidTr="00CF5661">
              <w:tc>
                <w:tcPr>
                  <w:tcW w:w="4531"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Спортивное многоборье:</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*сгибание и разгибание рук в упоре леж</w:t>
                  </w:r>
                  <w:proofErr w:type="gramStart"/>
                  <w:r w:rsidRPr="00033A2F">
                    <w:rPr>
                      <w:rFonts w:ascii="Arial" w:eastAsia="Times New Roman" w:hAnsi="Arial" w:cs="Arial"/>
                      <w:bCs/>
                      <w:lang w:eastAsia="ru-RU"/>
                    </w:rPr>
                    <w:t>а(</w:t>
                  </w:r>
                  <w:proofErr w:type="gramEnd"/>
                  <w:r w:rsidRPr="00033A2F">
                    <w:rPr>
                      <w:rFonts w:ascii="Arial" w:eastAsia="Times New Roman" w:hAnsi="Arial" w:cs="Arial"/>
                      <w:bCs/>
                      <w:lang w:eastAsia="ru-RU"/>
                    </w:rPr>
                    <w:t>девушки),</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*подтягивание  на перекладине  (юноши),</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*подъем туловища из положения лежа</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 xml:space="preserve"> на спине(30 сек.)</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*прыжок в длину с места</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 наклон вперед  из положения «сидя»</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*бег 1000м</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бег 30м(5-6кл)</w:t>
                  </w:r>
                </w:p>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бег 60м(7-9кл)</w:t>
                  </w:r>
                </w:p>
              </w:tc>
              <w:tc>
                <w:tcPr>
                  <w:tcW w:w="2552"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 xml:space="preserve">     </w:t>
                  </w:r>
                </w:p>
                <w:p w:rsidR="00CF5661" w:rsidRPr="00033A2F" w:rsidRDefault="00CF5661" w:rsidP="00F077A1">
                  <w:pPr>
                    <w:rPr>
                      <w:rFonts w:ascii="Arial" w:eastAsia="Times New Roman" w:hAnsi="Arial" w:cs="Arial"/>
                      <w:lang w:eastAsia="ru-RU"/>
                    </w:rPr>
                  </w:pPr>
                </w:p>
                <w:p w:rsidR="00CF5661" w:rsidRPr="00033A2F" w:rsidRDefault="00CF5661" w:rsidP="00F077A1">
                  <w:pPr>
                    <w:rPr>
                      <w:rFonts w:ascii="Arial" w:eastAsia="Times New Roman" w:hAnsi="Arial" w:cs="Arial"/>
                      <w:lang w:eastAsia="ru-RU"/>
                    </w:rPr>
                  </w:pPr>
                </w:p>
                <w:p w:rsidR="00CF5661" w:rsidRPr="00033A2F" w:rsidRDefault="00CF5661" w:rsidP="00F077A1">
                  <w:pPr>
                    <w:jc w:val="center"/>
                    <w:rPr>
                      <w:rFonts w:ascii="Arial" w:eastAsia="Times New Roman" w:hAnsi="Arial" w:cs="Arial"/>
                      <w:lang w:eastAsia="ru-RU"/>
                    </w:rPr>
                  </w:pPr>
                  <w:r w:rsidRPr="00033A2F">
                    <w:rPr>
                      <w:rFonts w:ascii="Arial" w:eastAsia="Times New Roman" w:hAnsi="Arial" w:cs="Arial"/>
                      <w:lang w:eastAsia="ru-RU"/>
                    </w:rPr>
                    <w:t>Сентябр</w:t>
                  </w:r>
                  <w:proofErr w:type="gramStart"/>
                  <w:r w:rsidRPr="00033A2F">
                    <w:rPr>
                      <w:rFonts w:ascii="Arial" w:eastAsia="Times New Roman" w:hAnsi="Arial" w:cs="Arial"/>
                      <w:lang w:eastAsia="ru-RU"/>
                    </w:rPr>
                    <w:t>ь-</w:t>
                  </w:r>
                  <w:proofErr w:type="gramEnd"/>
                  <w:r w:rsidRPr="00033A2F">
                    <w:rPr>
                      <w:rFonts w:ascii="Arial" w:eastAsia="Times New Roman" w:hAnsi="Arial" w:cs="Arial"/>
                      <w:lang w:eastAsia="ru-RU"/>
                    </w:rPr>
                    <w:t xml:space="preserve"> декабрь</w:t>
                  </w:r>
                </w:p>
              </w:tc>
              <w:tc>
                <w:tcPr>
                  <w:tcW w:w="3260"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p>
                <w:p w:rsidR="00CF5661" w:rsidRPr="00033A2F" w:rsidRDefault="00CF5661" w:rsidP="00F077A1">
                  <w:pPr>
                    <w:rPr>
                      <w:rFonts w:ascii="Arial" w:eastAsia="Times New Roman" w:hAnsi="Arial" w:cs="Arial"/>
                      <w:lang w:eastAsia="ru-RU"/>
                    </w:rPr>
                  </w:pPr>
                </w:p>
                <w:p w:rsidR="00CF5661" w:rsidRPr="00033A2F" w:rsidRDefault="00CF5661" w:rsidP="00F077A1">
                  <w:pPr>
                    <w:rPr>
                      <w:rFonts w:ascii="Arial" w:eastAsia="Times New Roman" w:hAnsi="Arial" w:cs="Arial"/>
                      <w:lang w:eastAsia="ru-RU"/>
                    </w:rPr>
                  </w:pPr>
                </w:p>
                <w:p w:rsidR="00CF5661" w:rsidRPr="00033A2F" w:rsidRDefault="00CF5661" w:rsidP="00F077A1">
                  <w:pPr>
                    <w:rPr>
                      <w:rFonts w:ascii="Arial" w:eastAsia="Times New Roman" w:hAnsi="Arial" w:cs="Arial"/>
                      <w:lang w:eastAsia="ru-RU"/>
                    </w:rPr>
                  </w:pPr>
                  <w:r w:rsidRPr="00033A2F">
                    <w:rPr>
                      <w:rFonts w:ascii="Arial" w:eastAsia="Times New Roman" w:hAnsi="Arial" w:cs="Arial"/>
                      <w:lang w:eastAsia="ru-RU"/>
                    </w:rPr>
                    <w:t>Спортивная площадка школы</w:t>
                  </w:r>
                </w:p>
                <w:p w:rsidR="00CF5661" w:rsidRPr="00033A2F" w:rsidRDefault="00CF5661" w:rsidP="00F077A1">
                  <w:pPr>
                    <w:rPr>
                      <w:rFonts w:ascii="Arial" w:eastAsia="Times New Roman" w:hAnsi="Arial" w:cs="Arial"/>
                      <w:lang w:eastAsia="ru-RU"/>
                    </w:rPr>
                  </w:pPr>
                </w:p>
                <w:p w:rsidR="00CF5661" w:rsidRPr="00033A2F" w:rsidRDefault="00CF5661" w:rsidP="00F077A1">
                  <w:pPr>
                    <w:rPr>
                      <w:rFonts w:ascii="Arial" w:eastAsia="Times New Roman" w:hAnsi="Arial" w:cs="Arial"/>
                      <w:lang w:eastAsia="ru-RU"/>
                    </w:rPr>
                  </w:pPr>
                </w:p>
                <w:p w:rsidR="00CF5661" w:rsidRPr="00033A2F" w:rsidRDefault="00CF5661" w:rsidP="00F077A1">
                  <w:pPr>
                    <w:rPr>
                      <w:rFonts w:ascii="Arial" w:eastAsia="Times New Roman" w:hAnsi="Arial" w:cs="Arial"/>
                      <w:lang w:eastAsia="ru-RU"/>
                    </w:rPr>
                  </w:pPr>
                  <w:r w:rsidRPr="00033A2F">
                    <w:rPr>
                      <w:rFonts w:ascii="Arial" w:eastAsia="Times New Roman" w:hAnsi="Arial" w:cs="Arial"/>
                      <w:lang w:eastAsia="ru-RU"/>
                    </w:rPr>
                    <w:t>Школьный спортивный зал</w:t>
                  </w:r>
                </w:p>
              </w:tc>
              <w:tc>
                <w:tcPr>
                  <w:tcW w:w="10617" w:type="dxa"/>
                  <w:vMerge/>
                </w:tcPr>
                <w:p w:rsidR="00CF5661" w:rsidRPr="00033A2F" w:rsidRDefault="00CF5661" w:rsidP="00CF5661">
                  <w:pPr>
                    <w:rPr>
                      <w:rFonts w:ascii="Arial" w:eastAsia="Times New Roman" w:hAnsi="Arial" w:cs="Arial"/>
                      <w:lang w:eastAsia="ru-RU"/>
                    </w:rPr>
                  </w:pPr>
                </w:p>
              </w:tc>
            </w:tr>
            <w:tr w:rsidR="00CF5661" w:rsidRPr="00033A2F" w:rsidTr="00CF5661">
              <w:tc>
                <w:tcPr>
                  <w:tcW w:w="4531"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Спортивная эстафета «Веселые старты»</w:t>
                  </w:r>
                </w:p>
              </w:tc>
              <w:tc>
                <w:tcPr>
                  <w:tcW w:w="2552" w:type="dxa"/>
                </w:tcPr>
                <w:p w:rsidR="00CF5661" w:rsidRPr="00033A2F" w:rsidRDefault="00CF5661" w:rsidP="00F077A1">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bCs/>
                      <w:lang w:eastAsia="ru-RU"/>
                    </w:rPr>
                    <w:t xml:space="preserve">Ноябрь </w:t>
                  </w:r>
                </w:p>
              </w:tc>
              <w:tc>
                <w:tcPr>
                  <w:tcW w:w="3260" w:type="dxa"/>
                </w:tcPr>
                <w:p w:rsidR="00CF5661" w:rsidRPr="00033A2F" w:rsidRDefault="00CF5661" w:rsidP="0055574A">
                  <w:pPr>
                    <w:tabs>
                      <w:tab w:val="left" w:pos="1926"/>
                    </w:tabs>
                    <w:spacing w:before="75" w:after="75"/>
                    <w:textAlignment w:val="top"/>
                    <w:outlineLvl w:val="1"/>
                    <w:rPr>
                      <w:rFonts w:ascii="Arial" w:eastAsia="Times New Roman" w:hAnsi="Arial" w:cs="Arial"/>
                      <w:bCs/>
                      <w:lang w:eastAsia="ru-RU"/>
                    </w:rPr>
                  </w:pPr>
                  <w:r w:rsidRPr="00033A2F">
                    <w:rPr>
                      <w:rFonts w:ascii="Arial" w:eastAsia="Times New Roman" w:hAnsi="Arial" w:cs="Arial"/>
                      <w:lang w:eastAsia="ru-RU"/>
                    </w:rPr>
                    <w:t>Школьный спортивный зал</w:t>
                  </w:r>
                </w:p>
              </w:tc>
              <w:tc>
                <w:tcPr>
                  <w:tcW w:w="10617" w:type="dxa"/>
                  <w:vMerge/>
                  <w:tcBorders>
                    <w:bottom w:val="nil"/>
                  </w:tcBorders>
                </w:tcPr>
                <w:p w:rsidR="00CF5661" w:rsidRPr="00033A2F" w:rsidRDefault="00CF5661" w:rsidP="00CF5661">
                  <w:pPr>
                    <w:tabs>
                      <w:tab w:val="left" w:pos="1926"/>
                    </w:tabs>
                    <w:spacing w:before="75" w:after="75"/>
                    <w:textAlignment w:val="top"/>
                    <w:outlineLvl w:val="1"/>
                    <w:rPr>
                      <w:rFonts w:ascii="Arial" w:eastAsia="Times New Roman" w:hAnsi="Arial" w:cs="Arial"/>
                      <w:bCs/>
                      <w:lang w:eastAsia="ru-RU"/>
                    </w:rPr>
                  </w:pPr>
                </w:p>
              </w:tc>
            </w:tr>
          </w:tbl>
          <w:p w:rsidR="0097599B" w:rsidRPr="00033A2F" w:rsidRDefault="0097599B" w:rsidP="00033A2F">
            <w:pPr>
              <w:tabs>
                <w:tab w:val="left" w:pos="5861"/>
              </w:tabs>
              <w:spacing w:before="180" w:after="180" w:line="240" w:lineRule="auto"/>
              <w:rPr>
                <w:rFonts w:ascii="Arial" w:eastAsia="Times New Roman" w:hAnsi="Arial" w:cs="Arial"/>
                <w:b/>
                <w:bCs/>
                <w:color w:val="000000"/>
                <w:lang w:val="en-US" w:eastAsia="ru-RU"/>
              </w:rPr>
            </w:pPr>
          </w:p>
          <w:p w:rsidR="006F323A" w:rsidRPr="001135E7" w:rsidRDefault="0097599B" w:rsidP="0097599B">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w:t>
            </w:r>
            <w:r w:rsidR="00A005D3" w:rsidRPr="001135E7">
              <w:rPr>
                <w:rFonts w:ascii="Arial" w:eastAsia="Times New Roman" w:hAnsi="Arial" w:cs="Arial"/>
                <w:b/>
                <w:bCs/>
                <w:color w:val="000000"/>
                <w:lang w:eastAsia="ru-RU"/>
              </w:rPr>
              <w:t>П</w:t>
            </w:r>
            <w:r w:rsidR="006F323A" w:rsidRPr="001135E7">
              <w:rPr>
                <w:rFonts w:ascii="Arial" w:eastAsia="Times New Roman" w:hAnsi="Arial" w:cs="Arial"/>
                <w:b/>
                <w:bCs/>
                <w:color w:val="000000"/>
                <w:lang w:eastAsia="ru-RU"/>
              </w:rPr>
              <w:t>ОЛОЖЕНИЕ</w:t>
            </w:r>
          </w:p>
          <w:p w:rsidR="006F323A" w:rsidRPr="001135E7" w:rsidRDefault="0097599B" w:rsidP="0097599B">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w:t>
            </w:r>
            <w:r w:rsidR="004E40B6" w:rsidRPr="001135E7">
              <w:rPr>
                <w:rFonts w:ascii="Arial" w:eastAsia="Times New Roman" w:hAnsi="Arial" w:cs="Arial"/>
                <w:b/>
                <w:bCs/>
                <w:color w:val="000000"/>
                <w:lang w:eastAsia="ru-RU"/>
              </w:rPr>
              <w:t>о проведении школьного</w:t>
            </w:r>
            <w:r w:rsidR="006F323A" w:rsidRPr="001135E7">
              <w:rPr>
                <w:rFonts w:ascii="Arial" w:eastAsia="Times New Roman" w:hAnsi="Arial" w:cs="Arial"/>
                <w:b/>
                <w:bCs/>
                <w:color w:val="000000"/>
                <w:lang w:eastAsia="ru-RU"/>
              </w:rPr>
              <w:t xml:space="preserve"> этапа  Всероссийских спортивных игр школьников</w:t>
            </w:r>
          </w:p>
          <w:p w:rsidR="006F323A" w:rsidRPr="001135E7" w:rsidRDefault="0097599B" w:rsidP="0097599B">
            <w:pPr>
              <w:spacing w:before="180" w:after="180" w:line="240" w:lineRule="auto"/>
              <w:rPr>
                <w:rFonts w:ascii="Arial" w:eastAsia="Times New Roman" w:hAnsi="Arial" w:cs="Arial"/>
                <w:b/>
                <w:bCs/>
                <w:color w:val="000000"/>
                <w:lang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«Президентские спортивные игры»</w:t>
            </w:r>
            <w:r w:rsidRPr="001135E7">
              <w:rPr>
                <w:rFonts w:ascii="Arial" w:eastAsia="Times New Roman" w:hAnsi="Arial" w:cs="Arial"/>
                <w:b/>
                <w:bCs/>
                <w:color w:val="000000"/>
                <w:lang w:eastAsia="ru-RU"/>
              </w:rPr>
              <w:t xml:space="preserve"> </w:t>
            </w:r>
            <w:r w:rsidR="004E40B6" w:rsidRPr="001135E7">
              <w:rPr>
                <w:rFonts w:ascii="Arial" w:eastAsia="Times New Roman" w:hAnsi="Arial" w:cs="Arial"/>
                <w:b/>
                <w:bCs/>
                <w:color w:val="000000"/>
                <w:lang w:eastAsia="ru-RU"/>
              </w:rPr>
              <w:t>в МОУ «</w:t>
            </w:r>
            <w:proofErr w:type="spellStart"/>
            <w:r w:rsidR="004E40B6" w:rsidRPr="001135E7">
              <w:rPr>
                <w:rFonts w:ascii="Arial" w:eastAsia="Times New Roman" w:hAnsi="Arial" w:cs="Arial"/>
                <w:b/>
                <w:bCs/>
                <w:color w:val="000000"/>
                <w:lang w:eastAsia="ru-RU"/>
              </w:rPr>
              <w:t>Кавельщинская</w:t>
            </w:r>
            <w:proofErr w:type="spellEnd"/>
            <w:r w:rsidR="004E40B6" w:rsidRPr="001135E7">
              <w:rPr>
                <w:rFonts w:ascii="Arial" w:eastAsia="Times New Roman" w:hAnsi="Arial" w:cs="Arial"/>
                <w:b/>
                <w:bCs/>
                <w:color w:val="000000"/>
                <w:lang w:eastAsia="ru-RU"/>
              </w:rPr>
              <w:t xml:space="preserve"> ООШ</w:t>
            </w:r>
            <w:r w:rsidR="006F323A" w:rsidRPr="001135E7">
              <w:rPr>
                <w:rFonts w:ascii="Arial" w:eastAsia="Times New Roman" w:hAnsi="Arial" w:cs="Arial"/>
                <w:b/>
                <w:bCs/>
                <w:color w:val="000000"/>
                <w:lang w:eastAsia="ru-RU"/>
              </w:rPr>
              <w:t>»</w:t>
            </w:r>
          </w:p>
          <w:p w:rsidR="0097599B" w:rsidRPr="001135E7" w:rsidRDefault="0097599B" w:rsidP="0097599B">
            <w:pPr>
              <w:spacing w:before="180" w:after="180" w:line="240" w:lineRule="auto"/>
              <w:rPr>
                <w:rFonts w:ascii="Arial" w:eastAsia="Times New Roman" w:hAnsi="Arial" w:cs="Arial"/>
                <w:lang w:eastAsia="ru-RU"/>
              </w:rPr>
            </w:pPr>
          </w:p>
          <w:p w:rsidR="00DA5DD2" w:rsidRPr="00033A2F" w:rsidRDefault="0097599B" w:rsidP="00033A2F">
            <w:pPr>
              <w:spacing w:before="180" w:after="180" w:line="240" w:lineRule="auto"/>
              <w:rPr>
                <w:rFonts w:ascii="Arial" w:eastAsia="Times New Roman" w:hAnsi="Arial" w:cs="Arial"/>
                <w:b/>
                <w:bCs/>
                <w:color w:val="000000"/>
                <w:lang w:val="en-US"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ОБЩИЕ ПОЛОЖЕНИЯ</w:t>
            </w:r>
          </w:p>
          <w:p w:rsidR="00754CA6" w:rsidRPr="001135E7" w:rsidRDefault="0097599B" w:rsidP="0097599B">
            <w:pPr>
              <w:spacing w:before="180" w:after="180" w:line="240" w:lineRule="auto"/>
              <w:rPr>
                <w:rFonts w:ascii="Arial" w:eastAsia="Times New Roman" w:hAnsi="Arial" w:cs="Arial"/>
                <w:b/>
                <w:color w:val="000000"/>
                <w:lang w:eastAsia="ru-RU"/>
              </w:rPr>
            </w:pPr>
            <w:r w:rsidRPr="001135E7">
              <w:rPr>
                <w:rFonts w:ascii="Arial" w:eastAsia="Times New Roman" w:hAnsi="Arial" w:cs="Arial"/>
                <w:b/>
                <w:color w:val="000000"/>
                <w:lang w:eastAsia="ru-RU"/>
              </w:rPr>
              <w:t xml:space="preserve">       </w:t>
            </w:r>
            <w:r w:rsidR="006F323A" w:rsidRPr="001135E7">
              <w:rPr>
                <w:rFonts w:ascii="Arial" w:eastAsia="Times New Roman" w:hAnsi="Arial" w:cs="Arial"/>
                <w:b/>
                <w:color w:val="000000"/>
                <w:lang w:eastAsia="ru-RU"/>
              </w:rPr>
              <w:t>Основными целями и задачами</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w:t>
            </w: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Президентских спортивных игр являются:</w:t>
            </w:r>
          </w:p>
          <w:p w:rsidR="00DA5DD2"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4E40B6" w:rsidRPr="001135E7">
              <w:rPr>
                <w:rFonts w:ascii="Arial" w:eastAsia="Times New Roman" w:hAnsi="Arial" w:cs="Arial"/>
                <w:color w:val="000000"/>
                <w:lang w:eastAsia="ru-RU"/>
              </w:rPr>
              <w:t>- определение лучших  участников</w:t>
            </w:r>
            <w:r w:rsidR="006F323A" w:rsidRPr="001135E7">
              <w:rPr>
                <w:rFonts w:ascii="Arial" w:eastAsia="Times New Roman" w:hAnsi="Arial" w:cs="Arial"/>
                <w:color w:val="000000"/>
                <w:lang w:eastAsia="ru-RU"/>
              </w:rPr>
              <w:t xml:space="preserve"> общеобразовательно</w:t>
            </w:r>
            <w:r w:rsidR="004E40B6" w:rsidRPr="001135E7">
              <w:rPr>
                <w:rFonts w:ascii="Arial" w:eastAsia="Times New Roman" w:hAnsi="Arial" w:cs="Arial"/>
                <w:color w:val="000000"/>
                <w:lang w:eastAsia="ru-RU"/>
              </w:rPr>
              <w:t>го учреждения</w:t>
            </w:r>
            <w:r w:rsidR="006F323A" w:rsidRPr="001135E7">
              <w:rPr>
                <w:rFonts w:ascii="Arial" w:eastAsia="Times New Roman" w:hAnsi="Arial" w:cs="Arial"/>
                <w:color w:val="000000"/>
                <w:lang w:eastAsia="ru-RU"/>
              </w:rPr>
              <w:t xml:space="preserve">, добившихся наилучших результатов </w:t>
            </w:r>
            <w:proofErr w:type="gramStart"/>
            <w:r w:rsidR="006F323A" w:rsidRPr="001135E7">
              <w:rPr>
                <w:rFonts w:ascii="Arial" w:eastAsia="Times New Roman" w:hAnsi="Arial" w:cs="Arial"/>
                <w:color w:val="000000"/>
                <w:lang w:eastAsia="ru-RU"/>
              </w:rPr>
              <w:t>в</w:t>
            </w:r>
            <w:proofErr w:type="gramEnd"/>
            <w:r w:rsidR="006F323A" w:rsidRPr="001135E7">
              <w:rPr>
                <w:rFonts w:ascii="Arial" w:eastAsia="Times New Roman" w:hAnsi="Arial" w:cs="Arial"/>
                <w:color w:val="000000"/>
                <w:lang w:eastAsia="ru-RU"/>
              </w:rPr>
              <w:t xml:space="preserve"> </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наиболее развитых</w:t>
            </w:r>
            <w:r w:rsidR="004E40B6" w:rsidRPr="001135E7">
              <w:rPr>
                <w:rFonts w:ascii="Arial" w:eastAsia="Times New Roman" w:hAnsi="Arial" w:cs="Arial"/>
                <w:color w:val="000000"/>
                <w:lang w:eastAsia="ru-RU"/>
              </w:rPr>
              <w:t xml:space="preserve"> и популярных летних </w:t>
            </w:r>
            <w:r w:rsidR="006F323A" w:rsidRPr="001135E7">
              <w:rPr>
                <w:rFonts w:ascii="Arial" w:eastAsia="Times New Roman" w:hAnsi="Arial" w:cs="Arial"/>
                <w:color w:val="000000"/>
                <w:lang w:eastAsia="ru-RU"/>
              </w:rPr>
              <w:t xml:space="preserve"> </w:t>
            </w:r>
            <w:proofErr w:type="gramStart"/>
            <w:r w:rsidR="006F323A" w:rsidRPr="001135E7">
              <w:rPr>
                <w:rFonts w:ascii="Arial" w:eastAsia="Times New Roman" w:hAnsi="Arial" w:cs="Arial"/>
                <w:color w:val="000000"/>
                <w:lang w:eastAsia="ru-RU"/>
              </w:rPr>
              <w:t>видах</w:t>
            </w:r>
            <w:proofErr w:type="gramEnd"/>
            <w:r w:rsidR="006F323A" w:rsidRPr="001135E7">
              <w:rPr>
                <w:rFonts w:ascii="Arial" w:eastAsia="Times New Roman" w:hAnsi="Arial" w:cs="Arial"/>
                <w:color w:val="000000"/>
                <w:lang w:eastAsia="ru-RU"/>
              </w:rPr>
              <w:t xml:space="preserve"> спорта;</w:t>
            </w:r>
          </w:p>
          <w:p w:rsidR="00DA5DD2"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lastRenderedPageBreak/>
              <w:t xml:space="preserve">    </w:t>
            </w:r>
            <w:r w:rsidR="006F323A" w:rsidRPr="001135E7">
              <w:rPr>
                <w:rFonts w:ascii="Arial" w:eastAsia="Times New Roman" w:hAnsi="Arial" w:cs="Arial"/>
                <w:color w:val="000000"/>
                <w:lang w:eastAsia="ru-RU"/>
              </w:rPr>
              <w:t>- пропаганда здорового образа жизни, формирование позитивных жизненных установок подрастающего поколения,</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гражданс</w:t>
            </w:r>
            <w:r w:rsidRPr="001135E7">
              <w:rPr>
                <w:rFonts w:ascii="Arial" w:eastAsia="Times New Roman" w:hAnsi="Arial" w:cs="Arial"/>
                <w:color w:val="000000"/>
                <w:lang w:eastAsia="ru-RU"/>
              </w:rPr>
              <w:t xml:space="preserve">кое и патриотическое воспитание  </w:t>
            </w:r>
            <w:proofErr w:type="gramStart"/>
            <w:r w:rsidR="006F323A" w:rsidRPr="001135E7">
              <w:rPr>
                <w:rFonts w:ascii="Arial" w:eastAsia="Times New Roman" w:hAnsi="Arial" w:cs="Arial"/>
                <w:color w:val="000000"/>
                <w:lang w:eastAsia="ru-RU"/>
              </w:rPr>
              <w:t>обучающихся</w:t>
            </w:r>
            <w:proofErr w:type="gramEnd"/>
            <w:r w:rsidR="006F323A" w:rsidRPr="001135E7">
              <w:rPr>
                <w:rFonts w:ascii="Arial" w:eastAsia="Times New Roman" w:hAnsi="Arial" w:cs="Arial"/>
                <w:color w:val="000000"/>
                <w:lang w:eastAsia="ru-RU"/>
              </w:rPr>
              <w:t xml:space="preserve">, приобщение к идеалам и ценностям </w:t>
            </w:r>
            <w:r w:rsidR="00754CA6"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олимпизма;</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развитие соревновательной деятельности </w:t>
            </w:r>
            <w:proofErr w:type="gramStart"/>
            <w:r w:rsidR="006F323A" w:rsidRPr="001135E7">
              <w:rPr>
                <w:rFonts w:ascii="Arial" w:eastAsia="Times New Roman" w:hAnsi="Arial" w:cs="Arial"/>
                <w:color w:val="000000"/>
                <w:lang w:eastAsia="ru-RU"/>
              </w:rPr>
              <w:t>обучающихся</w:t>
            </w:r>
            <w:proofErr w:type="gramEnd"/>
            <w:r w:rsidR="006F323A" w:rsidRPr="001135E7">
              <w:rPr>
                <w:rFonts w:ascii="Arial" w:eastAsia="Times New Roman" w:hAnsi="Arial" w:cs="Arial"/>
                <w:color w:val="000000"/>
                <w:lang w:eastAsia="ru-RU"/>
              </w:rPr>
              <w:t xml:space="preserve"> по различным видам спорта;</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привлечение </w:t>
            </w:r>
            <w:proofErr w:type="gramStart"/>
            <w:r w:rsidR="006F323A" w:rsidRPr="001135E7">
              <w:rPr>
                <w:rFonts w:ascii="Arial" w:eastAsia="Times New Roman" w:hAnsi="Arial" w:cs="Arial"/>
                <w:color w:val="000000"/>
                <w:lang w:eastAsia="ru-RU"/>
              </w:rPr>
              <w:t>обучающихся</w:t>
            </w:r>
            <w:proofErr w:type="gramEnd"/>
            <w:r w:rsidR="006F323A" w:rsidRPr="001135E7">
              <w:rPr>
                <w:rFonts w:ascii="Arial" w:eastAsia="Times New Roman" w:hAnsi="Arial" w:cs="Arial"/>
                <w:color w:val="000000"/>
                <w:lang w:eastAsia="ru-RU"/>
              </w:rPr>
              <w:t xml:space="preserve"> к занятиям спортом и здоровому образу жизни.</w:t>
            </w:r>
          </w:p>
          <w:p w:rsidR="006F323A" w:rsidRPr="001135E7" w:rsidRDefault="00DA5DD2" w:rsidP="00DA5DD2">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МЕСТО И СРОКИ ПРОВЕДЕНИЯ</w:t>
            </w:r>
          </w:p>
          <w:p w:rsidR="004E40B6"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Президентские спортивные и</w:t>
            </w:r>
            <w:r w:rsidR="004E40B6" w:rsidRPr="001135E7">
              <w:rPr>
                <w:rFonts w:ascii="Arial" w:eastAsia="Times New Roman" w:hAnsi="Arial" w:cs="Arial"/>
                <w:color w:val="000000"/>
                <w:lang w:eastAsia="ru-RU"/>
              </w:rPr>
              <w:t>гры</w:t>
            </w:r>
          </w:p>
          <w:p w:rsidR="004E40B6" w:rsidRPr="001135E7" w:rsidRDefault="00A005D3"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DA5DD2" w:rsidRPr="001135E7">
              <w:rPr>
                <w:rFonts w:ascii="Arial" w:eastAsia="Times New Roman" w:hAnsi="Arial" w:cs="Arial"/>
                <w:color w:val="000000"/>
                <w:lang w:eastAsia="ru-RU"/>
              </w:rPr>
              <w:t xml:space="preserve"> </w:t>
            </w:r>
            <w:r w:rsidRPr="001135E7">
              <w:rPr>
                <w:rFonts w:ascii="Arial" w:eastAsia="Times New Roman" w:hAnsi="Arial" w:cs="Arial"/>
                <w:color w:val="000000"/>
                <w:lang w:eastAsia="ru-RU"/>
              </w:rPr>
              <w:t>проводятся  в октябре-мае 2019-2020</w:t>
            </w:r>
            <w:r w:rsidR="006F323A" w:rsidRPr="001135E7">
              <w:rPr>
                <w:rFonts w:ascii="Arial" w:eastAsia="Times New Roman" w:hAnsi="Arial" w:cs="Arial"/>
                <w:color w:val="000000"/>
                <w:lang w:eastAsia="ru-RU"/>
              </w:rPr>
              <w:t xml:space="preserve"> учебного года</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в образовательном учреждении.</w:t>
            </w:r>
          </w:p>
          <w:p w:rsidR="006F323A" w:rsidRPr="001135E7" w:rsidRDefault="00DA5DD2" w:rsidP="00DA5DD2">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 xml:space="preserve"> ОРГАНИЗАТОРЫ МЕРОПРИЯТИЯ</w:t>
            </w:r>
          </w:p>
          <w:p w:rsidR="00A005D3"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Общее рук</w:t>
            </w:r>
            <w:r w:rsidR="004E40B6" w:rsidRPr="001135E7">
              <w:rPr>
                <w:rFonts w:ascii="Arial" w:eastAsia="Times New Roman" w:hAnsi="Arial" w:cs="Arial"/>
                <w:color w:val="000000"/>
                <w:lang w:eastAsia="ru-RU"/>
              </w:rPr>
              <w:t xml:space="preserve">оводство проведением школьного </w:t>
            </w:r>
            <w:r w:rsidR="006F323A" w:rsidRPr="001135E7">
              <w:rPr>
                <w:rFonts w:ascii="Arial" w:eastAsia="Times New Roman" w:hAnsi="Arial" w:cs="Arial"/>
                <w:color w:val="000000"/>
                <w:lang w:eastAsia="ru-RU"/>
              </w:rPr>
              <w:t xml:space="preserve"> этапа Президентских спортивных игр осуществляет</w:t>
            </w:r>
            <w:r w:rsidR="004E40B6" w:rsidRPr="001135E7">
              <w:rPr>
                <w:rFonts w:ascii="Arial" w:eastAsia="Times New Roman" w:hAnsi="Arial" w:cs="Arial"/>
                <w:color w:val="000000"/>
                <w:lang w:eastAsia="ru-RU"/>
              </w:rPr>
              <w:t xml:space="preserve">ся администрацией школы и </w:t>
            </w:r>
          </w:p>
          <w:p w:rsidR="006F323A" w:rsidRPr="001135E7" w:rsidRDefault="00A005D3"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4E40B6" w:rsidRPr="001135E7">
              <w:rPr>
                <w:rFonts w:ascii="Arial" w:eastAsia="Times New Roman" w:hAnsi="Arial" w:cs="Arial"/>
                <w:color w:val="000000"/>
                <w:lang w:eastAsia="ru-RU"/>
              </w:rPr>
              <w:t>учителем физического воспитания.</w:t>
            </w:r>
          </w:p>
          <w:p w:rsidR="006F323A"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4E40B6" w:rsidRPr="001135E7">
              <w:rPr>
                <w:rFonts w:ascii="Arial" w:eastAsia="Times New Roman" w:hAnsi="Arial" w:cs="Arial"/>
                <w:color w:val="000000"/>
                <w:lang w:eastAsia="ru-RU"/>
              </w:rPr>
              <w:t>Организаторами  школьного</w:t>
            </w:r>
            <w:r w:rsidR="006F323A" w:rsidRPr="001135E7">
              <w:rPr>
                <w:rFonts w:ascii="Arial" w:eastAsia="Times New Roman" w:hAnsi="Arial" w:cs="Arial"/>
                <w:color w:val="000000"/>
                <w:lang w:eastAsia="ru-RU"/>
              </w:rPr>
              <w:t xml:space="preserve"> этапа Президентских спортивны</w:t>
            </w:r>
            <w:r w:rsidR="004E40B6" w:rsidRPr="001135E7">
              <w:rPr>
                <w:rFonts w:ascii="Arial" w:eastAsia="Times New Roman" w:hAnsi="Arial" w:cs="Arial"/>
                <w:color w:val="000000"/>
                <w:lang w:eastAsia="ru-RU"/>
              </w:rPr>
              <w:t>х иг</w:t>
            </w:r>
            <w:r w:rsidR="00754CA6" w:rsidRPr="001135E7">
              <w:rPr>
                <w:rFonts w:ascii="Arial" w:eastAsia="Times New Roman" w:hAnsi="Arial" w:cs="Arial"/>
                <w:color w:val="000000"/>
                <w:lang w:eastAsia="ru-RU"/>
              </w:rPr>
              <w:t>р является </w:t>
            </w:r>
            <w:r w:rsidR="004E40B6" w:rsidRPr="001135E7">
              <w:rPr>
                <w:rFonts w:ascii="Arial" w:eastAsia="Times New Roman" w:hAnsi="Arial" w:cs="Arial"/>
                <w:color w:val="000000"/>
                <w:lang w:eastAsia="ru-RU"/>
              </w:rPr>
              <w:t>администрация МОУ «Кавельщинская ООШ</w:t>
            </w:r>
            <w:r w:rsidR="006F323A" w:rsidRPr="001135E7">
              <w:rPr>
                <w:rFonts w:ascii="Arial" w:eastAsia="Times New Roman" w:hAnsi="Arial" w:cs="Arial"/>
                <w:color w:val="000000"/>
                <w:lang w:eastAsia="ru-RU"/>
              </w:rPr>
              <w:t>».</w:t>
            </w:r>
          </w:p>
          <w:p w:rsidR="006F323A" w:rsidRPr="001135E7" w:rsidRDefault="006F323A" w:rsidP="006F323A">
            <w:pPr>
              <w:spacing w:before="180" w:after="180" w:line="240" w:lineRule="auto"/>
              <w:jc w:val="both"/>
              <w:rPr>
                <w:rFonts w:ascii="Arial" w:eastAsia="Times New Roman" w:hAnsi="Arial" w:cs="Arial"/>
                <w:lang w:eastAsia="ru-RU"/>
              </w:rPr>
            </w:pPr>
          </w:p>
          <w:p w:rsidR="00A005D3"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Непосредственное проведение школьного этапа Президентских спортивных игр возлагается на судейскую бригаду,</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DA5DD2" w:rsidRPr="001135E7">
              <w:rPr>
                <w:rFonts w:ascii="Arial" w:eastAsia="Times New Roman" w:hAnsi="Arial" w:cs="Arial"/>
                <w:color w:val="000000"/>
                <w:lang w:eastAsia="ru-RU"/>
              </w:rPr>
              <w:t xml:space="preserve"> </w:t>
            </w:r>
            <w:r w:rsidRPr="001135E7">
              <w:rPr>
                <w:rFonts w:ascii="Arial" w:eastAsia="Times New Roman" w:hAnsi="Arial" w:cs="Arial"/>
                <w:color w:val="000000"/>
                <w:lang w:eastAsia="ru-RU"/>
              </w:rPr>
              <w:t xml:space="preserve">состав которой, утверждается  </w:t>
            </w:r>
            <w:r w:rsidR="00973D2F" w:rsidRPr="001135E7">
              <w:rPr>
                <w:rFonts w:ascii="Arial" w:eastAsia="Times New Roman" w:hAnsi="Arial" w:cs="Arial"/>
                <w:color w:val="000000"/>
                <w:lang w:eastAsia="ru-RU"/>
              </w:rPr>
              <w:t>директором школы</w:t>
            </w:r>
          </w:p>
          <w:p w:rsidR="00754CA6" w:rsidRPr="001135E7" w:rsidRDefault="00DA5DD2" w:rsidP="006F323A">
            <w:pPr>
              <w:spacing w:before="180" w:after="180" w:line="240" w:lineRule="auto"/>
              <w:jc w:val="both"/>
              <w:rPr>
                <w:rFonts w:ascii="Arial" w:eastAsia="Times New Roman" w:hAnsi="Arial" w:cs="Arial"/>
                <w:b/>
                <w:bCs/>
                <w:color w:val="000000"/>
                <w:lang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Судейская бригада</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b/>
                <w:bCs/>
                <w:color w:val="000000"/>
                <w:lang w:eastAsia="ru-RU"/>
              </w:rPr>
              <w:t xml:space="preserve"> осуществляет следующие функции:</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определяет систему проведения соревнований по каждому виду программы;</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проводит соревнования по видам спорта;</w:t>
            </w:r>
          </w:p>
          <w:p w:rsidR="006F323A" w:rsidRPr="001135E7" w:rsidRDefault="00973D2F"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оценивают выступления участников</w:t>
            </w:r>
            <w:r w:rsidR="006F323A" w:rsidRPr="001135E7">
              <w:rPr>
                <w:rFonts w:ascii="Arial" w:eastAsia="Times New Roman" w:hAnsi="Arial" w:cs="Arial"/>
                <w:color w:val="000000"/>
                <w:lang w:eastAsia="ru-RU"/>
              </w:rPr>
              <w:t xml:space="preserve"> по видам программы в соответствии с правилами определения победителей и призеров;</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определяют п</w:t>
            </w:r>
            <w:r w:rsidR="00973D2F" w:rsidRPr="001135E7">
              <w:rPr>
                <w:rFonts w:ascii="Arial" w:eastAsia="Times New Roman" w:hAnsi="Arial" w:cs="Arial"/>
                <w:color w:val="000000"/>
                <w:lang w:eastAsia="ru-RU"/>
              </w:rPr>
              <w:t xml:space="preserve">обедителей и призеров школьного </w:t>
            </w:r>
            <w:r w:rsidRPr="001135E7">
              <w:rPr>
                <w:rFonts w:ascii="Arial" w:eastAsia="Times New Roman" w:hAnsi="Arial" w:cs="Arial"/>
                <w:color w:val="000000"/>
                <w:lang w:eastAsia="ru-RU"/>
              </w:rPr>
              <w:t xml:space="preserve"> этапа Президентских спортивных игр;</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-рассматривают совместно с рабочей группой апелляции участников.</w:t>
            </w:r>
          </w:p>
          <w:p w:rsidR="006F323A" w:rsidRPr="001135E7" w:rsidRDefault="006F323A"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b/>
                <w:bCs/>
                <w:color w:val="000000"/>
                <w:lang w:eastAsia="ru-RU"/>
              </w:rPr>
              <w:t>ТРЕБОВАНИЯ К УЧАСТНИКАМ И УСЛОВИЯ ИХ ДОПУСКА</w:t>
            </w:r>
          </w:p>
          <w:p w:rsidR="006F323A" w:rsidRPr="001135E7" w:rsidRDefault="00DA5DD2"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lastRenderedPageBreak/>
              <w:t xml:space="preserve">   </w:t>
            </w:r>
            <w:r w:rsidR="00973D2F" w:rsidRPr="001135E7">
              <w:rPr>
                <w:rFonts w:ascii="Arial" w:eastAsia="Times New Roman" w:hAnsi="Arial" w:cs="Arial"/>
                <w:color w:val="000000"/>
                <w:lang w:eastAsia="ru-RU"/>
              </w:rPr>
              <w:t xml:space="preserve">В школьном </w:t>
            </w:r>
            <w:r w:rsidR="006F323A" w:rsidRPr="001135E7">
              <w:rPr>
                <w:rFonts w:ascii="Arial" w:eastAsia="Times New Roman" w:hAnsi="Arial" w:cs="Arial"/>
                <w:color w:val="000000"/>
                <w:lang w:eastAsia="ru-RU"/>
              </w:rPr>
              <w:t>этапе</w:t>
            </w:r>
            <w:r w:rsidR="006F323A" w:rsidRPr="001135E7">
              <w:rPr>
                <w:rFonts w:ascii="Arial" w:eastAsia="Times New Roman" w:hAnsi="Arial" w:cs="Arial"/>
                <w:b/>
                <w:bCs/>
                <w:color w:val="000000"/>
                <w:lang w:eastAsia="ru-RU"/>
              </w:rPr>
              <w:t> </w:t>
            </w:r>
            <w:r w:rsidR="006F323A" w:rsidRPr="001135E7">
              <w:rPr>
                <w:rFonts w:ascii="Arial" w:eastAsia="Times New Roman" w:hAnsi="Arial" w:cs="Arial"/>
                <w:color w:val="000000"/>
                <w:lang w:eastAsia="ru-RU"/>
              </w:rPr>
              <w:t>Президентских спортивных игр принима</w:t>
            </w:r>
            <w:r w:rsidRPr="001135E7">
              <w:rPr>
                <w:rFonts w:ascii="Arial" w:eastAsia="Times New Roman" w:hAnsi="Arial" w:cs="Arial"/>
                <w:color w:val="000000"/>
                <w:lang w:eastAsia="ru-RU"/>
              </w:rPr>
              <w:t>ют участие обучающиеся с 3</w:t>
            </w:r>
            <w:r w:rsidR="00973D2F" w:rsidRPr="001135E7">
              <w:rPr>
                <w:rFonts w:ascii="Arial" w:eastAsia="Times New Roman" w:hAnsi="Arial" w:cs="Arial"/>
                <w:color w:val="000000"/>
                <w:lang w:eastAsia="ru-RU"/>
              </w:rPr>
              <w:t xml:space="preserve"> по 9</w:t>
            </w:r>
            <w:r w:rsidR="006F323A" w:rsidRPr="001135E7">
              <w:rPr>
                <w:rFonts w:ascii="Arial" w:eastAsia="Times New Roman" w:hAnsi="Arial" w:cs="Arial"/>
                <w:color w:val="000000"/>
                <w:lang w:eastAsia="ru-RU"/>
              </w:rPr>
              <w:t xml:space="preserve"> классы.</w:t>
            </w:r>
          </w:p>
          <w:p w:rsidR="00A005D3"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В муниципальном этапе Президентских спортивн</w:t>
            </w:r>
            <w:r w:rsidR="00973D2F" w:rsidRPr="001135E7">
              <w:rPr>
                <w:rFonts w:ascii="Arial" w:eastAsia="Times New Roman" w:hAnsi="Arial" w:cs="Arial"/>
                <w:color w:val="000000"/>
                <w:lang w:eastAsia="ru-RU"/>
              </w:rPr>
              <w:t xml:space="preserve">ых игр принимают участие обучающиеся </w:t>
            </w:r>
            <w:r w:rsidR="006F323A" w:rsidRPr="001135E7">
              <w:rPr>
                <w:rFonts w:ascii="Arial" w:eastAsia="Times New Roman" w:hAnsi="Arial" w:cs="Arial"/>
                <w:color w:val="000000"/>
                <w:lang w:eastAsia="ru-RU"/>
              </w:rPr>
              <w:t xml:space="preserve"> школ</w:t>
            </w:r>
            <w:r w:rsidR="00973D2F" w:rsidRPr="001135E7">
              <w:rPr>
                <w:rFonts w:ascii="Arial" w:eastAsia="Times New Roman" w:hAnsi="Arial" w:cs="Arial"/>
                <w:color w:val="000000"/>
                <w:lang w:eastAsia="ru-RU"/>
              </w:rPr>
              <w:t xml:space="preserve">ы,  показавшие </w:t>
            </w:r>
            <w:r w:rsidR="006F323A" w:rsidRPr="001135E7">
              <w:rPr>
                <w:rFonts w:ascii="Arial" w:eastAsia="Times New Roman" w:hAnsi="Arial" w:cs="Arial"/>
                <w:color w:val="000000"/>
                <w:lang w:eastAsia="ru-RU"/>
              </w:rPr>
              <w:t xml:space="preserve"> лучшие</w:t>
            </w:r>
          </w:p>
          <w:p w:rsidR="006F323A" w:rsidRPr="001135E7" w:rsidRDefault="006F323A" w:rsidP="006F323A">
            <w:pPr>
              <w:spacing w:before="180" w:after="180" w:line="240" w:lineRule="auto"/>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DA5DD2" w:rsidRPr="001135E7">
              <w:rPr>
                <w:rFonts w:ascii="Arial" w:eastAsia="Times New Roman" w:hAnsi="Arial" w:cs="Arial"/>
                <w:color w:val="000000"/>
                <w:lang w:eastAsia="ru-RU"/>
              </w:rPr>
              <w:t xml:space="preserve"> </w:t>
            </w:r>
            <w:r w:rsidRPr="001135E7">
              <w:rPr>
                <w:rFonts w:ascii="Arial" w:eastAsia="Times New Roman" w:hAnsi="Arial" w:cs="Arial"/>
                <w:color w:val="000000"/>
                <w:lang w:eastAsia="ru-RU"/>
              </w:rPr>
              <w:t>резул</w:t>
            </w:r>
            <w:r w:rsidR="00973D2F" w:rsidRPr="001135E7">
              <w:rPr>
                <w:rFonts w:ascii="Arial" w:eastAsia="Times New Roman" w:hAnsi="Arial" w:cs="Arial"/>
                <w:color w:val="000000"/>
                <w:lang w:eastAsia="ru-RU"/>
              </w:rPr>
              <w:t>ьтаты на школьном этапе</w:t>
            </w:r>
            <w:proofErr w:type="gramStart"/>
            <w:r w:rsidR="00973D2F" w:rsidRPr="001135E7">
              <w:rPr>
                <w:rFonts w:ascii="Arial" w:eastAsia="Times New Roman" w:hAnsi="Arial" w:cs="Arial"/>
                <w:color w:val="000000"/>
                <w:lang w:eastAsia="ru-RU"/>
              </w:rPr>
              <w:t xml:space="preserve"> .</w:t>
            </w:r>
            <w:proofErr w:type="gramEnd"/>
          </w:p>
          <w:p w:rsidR="006F323A" w:rsidRPr="001135E7" w:rsidRDefault="0097599B" w:rsidP="0097599B">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 xml:space="preserve"> ПРОГРАММА МЕРОПРИЯТИЯ</w:t>
            </w:r>
          </w:p>
          <w:p w:rsidR="00622426"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Программа школьного этапа Президентских спортивных игр включает</w:t>
            </w:r>
          </w:p>
          <w:p w:rsidR="00622426"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соревнования по следующим</w:t>
            </w:r>
            <w:r w:rsidR="00973D2F" w:rsidRPr="001135E7">
              <w:rPr>
                <w:rFonts w:ascii="Arial" w:eastAsia="Times New Roman" w:hAnsi="Arial" w:cs="Arial"/>
                <w:color w:val="000000"/>
                <w:lang w:eastAsia="ru-RU"/>
              </w:rPr>
              <w:t xml:space="preserve"> видам спорта:</w:t>
            </w:r>
            <w:r w:rsidR="006F323A" w:rsidRPr="001135E7">
              <w:rPr>
                <w:rFonts w:ascii="Arial" w:eastAsia="Times New Roman" w:hAnsi="Arial" w:cs="Arial"/>
                <w:color w:val="000000"/>
                <w:lang w:eastAsia="ru-RU"/>
              </w:rPr>
              <w:t xml:space="preserve"> </w:t>
            </w:r>
          </w:p>
          <w:p w:rsidR="00641A1E" w:rsidRPr="00033A2F" w:rsidRDefault="006F323A"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DB1AA5" w:rsidRPr="001135E7">
              <w:rPr>
                <w:rFonts w:ascii="Arial" w:eastAsia="Times New Roman" w:hAnsi="Arial" w:cs="Arial"/>
                <w:color w:val="000000"/>
                <w:lang w:eastAsia="ru-RU"/>
              </w:rPr>
              <w:t xml:space="preserve"> соревнование по  шахматам «Белая </w:t>
            </w:r>
            <w:proofErr w:type="spellStart"/>
            <w:r w:rsidR="00DB1AA5" w:rsidRPr="001135E7">
              <w:rPr>
                <w:rFonts w:ascii="Arial" w:eastAsia="Times New Roman" w:hAnsi="Arial" w:cs="Arial"/>
                <w:color w:val="000000"/>
                <w:lang w:eastAsia="ru-RU"/>
              </w:rPr>
              <w:t>Ладья»</w:t>
            </w:r>
            <w:proofErr w:type="gramStart"/>
            <w:r w:rsidR="00DB1AA5" w:rsidRPr="001135E7">
              <w:rPr>
                <w:rFonts w:ascii="Arial" w:eastAsia="Times New Roman" w:hAnsi="Arial" w:cs="Arial"/>
                <w:color w:val="000000"/>
                <w:lang w:eastAsia="ru-RU"/>
              </w:rPr>
              <w:t>,п</w:t>
            </w:r>
            <w:proofErr w:type="gramEnd"/>
            <w:r w:rsidR="00DB1AA5" w:rsidRPr="001135E7">
              <w:rPr>
                <w:rFonts w:ascii="Arial" w:eastAsia="Times New Roman" w:hAnsi="Arial" w:cs="Arial"/>
                <w:color w:val="000000"/>
                <w:lang w:eastAsia="ru-RU"/>
              </w:rPr>
              <w:t>о</w:t>
            </w:r>
            <w:proofErr w:type="spellEnd"/>
            <w:r w:rsidR="00DB1AA5" w:rsidRPr="001135E7">
              <w:rPr>
                <w:rFonts w:ascii="Arial" w:eastAsia="Times New Roman" w:hAnsi="Arial" w:cs="Arial"/>
                <w:color w:val="000000"/>
                <w:lang w:eastAsia="ru-RU"/>
              </w:rPr>
              <w:t xml:space="preserve"> шашкам,</w:t>
            </w:r>
          </w:p>
          <w:p w:rsidR="0097599B" w:rsidRPr="00033A2F" w:rsidRDefault="00DB1AA5"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стрельба из пневматической винтовки,</w:t>
            </w:r>
            <w:r w:rsidR="00622426" w:rsidRPr="001135E7">
              <w:rPr>
                <w:rFonts w:ascii="Arial" w:eastAsia="Times New Roman" w:hAnsi="Arial" w:cs="Arial"/>
                <w:color w:val="000000"/>
                <w:lang w:eastAsia="ru-RU"/>
              </w:rPr>
              <w:t xml:space="preserve"> </w:t>
            </w:r>
            <w:r w:rsidRPr="001135E7">
              <w:rPr>
                <w:rFonts w:ascii="Arial" w:eastAsia="Times New Roman" w:hAnsi="Arial" w:cs="Arial"/>
                <w:color w:val="000000"/>
                <w:lang w:eastAsia="ru-RU"/>
              </w:rPr>
              <w:t>соревнования по русской народной игре «Лапта»</w:t>
            </w:r>
          </w:p>
          <w:tbl>
            <w:tblPr>
              <w:tblW w:w="7117" w:type="dxa"/>
              <w:tblInd w:w="813" w:type="dxa"/>
              <w:tblLayout w:type="fixed"/>
              <w:tblCellMar>
                <w:left w:w="0" w:type="dxa"/>
                <w:right w:w="0" w:type="dxa"/>
              </w:tblCellMar>
              <w:tblLook w:val="04A0" w:firstRow="1" w:lastRow="0" w:firstColumn="1" w:lastColumn="0" w:noHBand="0" w:noVBand="1"/>
            </w:tblPr>
            <w:tblGrid>
              <w:gridCol w:w="544"/>
              <w:gridCol w:w="2037"/>
              <w:gridCol w:w="1560"/>
              <w:gridCol w:w="1559"/>
              <w:gridCol w:w="1417"/>
            </w:tblGrid>
            <w:tr w:rsidR="006F323A" w:rsidRPr="001135E7" w:rsidTr="00033A2F">
              <w:tc>
                <w:tcPr>
                  <w:tcW w:w="544" w:type="dxa"/>
                  <w:vMerge w:val="restart"/>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F323A" w:rsidP="006F323A">
                  <w:pPr>
                    <w:spacing w:before="180" w:after="180" w:line="240" w:lineRule="auto"/>
                    <w:rPr>
                      <w:rFonts w:ascii="Arial" w:eastAsia="Times New Roman" w:hAnsi="Arial" w:cs="Arial"/>
                      <w:b/>
                      <w:lang w:eastAsia="ru-RU"/>
                    </w:rPr>
                  </w:pPr>
                  <w:r w:rsidRPr="001135E7">
                    <w:rPr>
                      <w:rFonts w:ascii="Arial" w:eastAsia="Times New Roman" w:hAnsi="Arial" w:cs="Arial"/>
                      <w:b/>
                      <w:color w:val="000000"/>
                      <w:lang w:eastAsia="ru-RU"/>
                    </w:rPr>
                    <w:t>№</w:t>
                  </w:r>
                </w:p>
                <w:p w:rsidR="006F323A" w:rsidRPr="001135E7" w:rsidRDefault="006F323A" w:rsidP="006F323A">
                  <w:pPr>
                    <w:spacing w:before="180" w:after="180" w:line="240" w:lineRule="auto"/>
                    <w:rPr>
                      <w:rFonts w:ascii="Arial" w:eastAsia="Times New Roman" w:hAnsi="Arial" w:cs="Arial"/>
                      <w:b/>
                      <w:lang w:eastAsia="ru-RU"/>
                    </w:rPr>
                  </w:pPr>
                  <w:proofErr w:type="gramStart"/>
                  <w:r w:rsidRPr="001135E7">
                    <w:rPr>
                      <w:rFonts w:ascii="Arial" w:eastAsia="Times New Roman" w:hAnsi="Arial" w:cs="Arial"/>
                      <w:b/>
                      <w:color w:val="000000"/>
                      <w:lang w:eastAsia="ru-RU"/>
                    </w:rPr>
                    <w:t>п</w:t>
                  </w:r>
                  <w:proofErr w:type="gramEnd"/>
                  <w:r w:rsidRPr="001135E7">
                    <w:rPr>
                      <w:rFonts w:ascii="Arial" w:eastAsia="Times New Roman" w:hAnsi="Arial" w:cs="Arial"/>
                      <w:b/>
                      <w:color w:val="000000"/>
                      <w:lang w:eastAsia="ru-RU"/>
                    </w:rPr>
                    <w:t>/п</w:t>
                  </w:r>
                </w:p>
              </w:tc>
              <w:tc>
                <w:tcPr>
                  <w:tcW w:w="2037" w:type="dxa"/>
                  <w:vMerge w:val="restart"/>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F323A" w:rsidP="006F323A">
                  <w:pPr>
                    <w:spacing w:before="180" w:after="180" w:line="240" w:lineRule="auto"/>
                    <w:rPr>
                      <w:rFonts w:ascii="Arial" w:eastAsia="Times New Roman" w:hAnsi="Arial" w:cs="Arial"/>
                      <w:b/>
                      <w:lang w:eastAsia="ru-RU"/>
                    </w:rPr>
                  </w:pPr>
                  <w:r w:rsidRPr="001135E7">
                    <w:rPr>
                      <w:rFonts w:ascii="Arial" w:eastAsia="Times New Roman" w:hAnsi="Arial" w:cs="Arial"/>
                      <w:b/>
                      <w:color w:val="000000"/>
                      <w:lang w:eastAsia="ru-RU"/>
                    </w:rPr>
                    <w:t>Вид программы</w:t>
                  </w:r>
                </w:p>
              </w:tc>
              <w:tc>
                <w:tcPr>
                  <w:tcW w:w="3119" w:type="dxa"/>
                  <w:gridSpan w:val="2"/>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F323A" w:rsidP="006F323A">
                  <w:pPr>
                    <w:spacing w:before="180" w:after="180" w:line="240" w:lineRule="auto"/>
                    <w:jc w:val="center"/>
                    <w:rPr>
                      <w:rFonts w:ascii="Arial" w:eastAsia="Times New Roman" w:hAnsi="Arial" w:cs="Arial"/>
                      <w:b/>
                      <w:lang w:eastAsia="ru-RU"/>
                    </w:rPr>
                  </w:pPr>
                  <w:r w:rsidRPr="001135E7">
                    <w:rPr>
                      <w:rFonts w:ascii="Arial" w:eastAsia="Times New Roman" w:hAnsi="Arial" w:cs="Arial"/>
                      <w:b/>
                      <w:color w:val="000000"/>
                      <w:lang w:eastAsia="ru-RU"/>
                    </w:rPr>
                    <w:t>Состав команды</w:t>
                  </w:r>
                </w:p>
              </w:tc>
              <w:tc>
                <w:tcPr>
                  <w:tcW w:w="14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F323A" w:rsidP="006F323A">
                  <w:pPr>
                    <w:spacing w:after="0" w:line="240" w:lineRule="auto"/>
                    <w:rPr>
                      <w:rFonts w:ascii="Arial" w:eastAsia="Times New Roman" w:hAnsi="Arial" w:cs="Arial"/>
                      <w:b/>
                      <w:lang w:eastAsia="ru-RU"/>
                    </w:rPr>
                  </w:pPr>
                </w:p>
              </w:tc>
            </w:tr>
            <w:tr w:rsidR="006F323A" w:rsidRPr="001135E7" w:rsidTr="00033A2F">
              <w:tc>
                <w:tcPr>
                  <w:tcW w:w="544" w:type="dxa"/>
                  <w:vMerge/>
                  <w:tcBorders>
                    <w:top w:val="single" w:sz="6" w:space="0" w:color="8099B3"/>
                    <w:left w:val="single" w:sz="6" w:space="0" w:color="8099B3"/>
                    <w:bottom w:val="single" w:sz="6" w:space="0" w:color="8099B3"/>
                    <w:right w:val="single" w:sz="6" w:space="0" w:color="8099B3"/>
                  </w:tcBorders>
                  <w:vAlign w:val="center"/>
                  <w:hideMark/>
                </w:tcPr>
                <w:p w:rsidR="006F323A" w:rsidRPr="001135E7" w:rsidRDefault="006F323A" w:rsidP="006F323A">
                  <w:pPr>
                    <w:spacing w:after="0" w:line="240" w:lineRule="auto"/>
                    <w:rPr>
                      <w:rFonts w:ascii="Arial" w:eastAsia="Times New Roman" w:hAnsi="Arial" w:cs="Arial"/>
                      <w:lang w:eastAsia="ru-RU"/>
                    </w:rPr>
                  </w:pPr>
                </w:p>
              </w:tc>
              <w:tc>
                <w:tcPr>
                  <w:tcW w:w="2037" w:type="dxa"/>
                  <w:vMerge/>
                  <w:tcBorders>
                    <w:top w:val="single" w:sz="6" w:space="0" w:color="8099B3"/>
                    <w:left w:val="single" w:sz="6" w:space="0" w:color="8099B3"/>
                    <w:bottom w:val="single" w:sz="6" w:space="0" w:color="8099B3"/>
                    <w:right w:val="single" w:sz="6" w:space="0" w:color="8099B3"/>
                  </w:tcBorders>
                  <w:vAlign w:val="center"/>
                  <w:hideMark/>
                </w:tcPr>
                <w:p w:rsidR="006F323A" w:rsidRPr="001135E7" w:rsidRDefault="006F323A" w:rsidP="006F323A">
                  <w:pPr>
                    <w:spacing w:after="0" w:line="240" w:lineRule="auto"/>
                    <w:rPr>
                      <w:rFonts w:ascii="Arial" w:eastAsia="Times New Roman" w:hAnsi="Arial" w:cs="Arial"/>
                      <w:lang w:eastAsia="ru-RU"/>
                    </w:rPr>
                  </w:pPr>
                </w:p>
              </w:tc>
              <w:tc>
                <w:tcPr>
                  <w:tcW w:w="156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F323A"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color w:val="000000"/>
                      <w:lang w:eastAsia="ru-RU"/>
                    </w:rPr>
                    <w:t>Юноши</w:t>
                  </w:r>
                </w:p>
              </w:tc>
              <w:tc>
                <w:tcPr>
                  <w:tcW w:w="1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F323A"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color w:val="000000"/>
                      <w:lang w:eastAsia="ru-RU"/>
                    </w:rPr>
                    <w:t>Девушки</w:t>
                  </w:r>
                </w:p>
              </w:tc>
              <w:tc>
                <w:tcPr>
                  <w:tcW w:w="14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5D3F8F" w:rsidP="00033A2F">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Форма</w:t>
                  </w:r>
                  <w:r w:rsidR="00033A2F">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участия</w:t>
                  </w:r>
                </w:p>
              </w:tc>
            </w:tr>
            <w:tr w:rsidR="006F323A" w:rsidRPr="001135E7" w:rsidTr="00033A2F">
              <w:tc>
                <w:tcPr>
                  <w:tcW w:w="54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973D2F" w:rsidP="006F323A">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1.</w:t>
                  </w:r>
                </w:p>
              </w:tc>
              <w:tc>
                <w:tcPr>
                  <w:tcW w:w="203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41A1E" w:rsidP="006F323A">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Соревнования по шахматам «Белая Ладья»</w:t>
                  </w:r>
                </w:p>
              </w:tc>
              <w:tc>
                <w:tcPr>
                  <w:tcW w:w="156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BA2BEE" w:rsidP="006F323A">
                  <w:pPr>
                    <w:spacing w:before="180" w:after="180" w:line="240" w:lineRule="auto"/>
                    <w:jc w:val="center"/>
                    <w:rPr>
                      <w:rFonts w:ascii="Arial" w:eastAsia="Times New Roman" w:hAnsi="Arial" w:cs="Arial"/>
                      <w:lang w:val="en-US" w:eastAsia="ru-RU"/>
                    </w:rPr>
                  </w:pPr>
                  <w:r w:rsidRPr="001135E7">
                    <w:rPr>
                      <w:rFonts w:ascii="Arial" w:eastAsia="Times New Roman" w:hAnsi="Arial" w:cs="Arial"/>
                      <w:lang w:val="en-US" w:eastAsia="ru-RU"/>
                    </w:rPr>
                    <w:t>6</w:t>
                  </w:r>
                </w:p>
                <w:p w:rsidR="005D3F8F" w:rsidRPr="001135E7" w:rsidRDefault="00BA2BEE"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/с</w:t>
                  </w:r>
                  <w:r w:rsidRPr="001135E7">
                    <w:rPr>
                      <w:rFonts w:ascii="Arial" w:eastAsia="Times New Roman" w:hAnsi="Arial" w:cs="Arial"/>
                      <w:lang w:val="en-US" w:eastAsia="ru-RU"/>
                    </w:rPr>
                    <w:t xml:space="preserve"> 5</w:t>
                  </w:r>
                  <w:r w:rsidR="005D3F8F" w:rsidRPr="001135E7">
                    <w:rPr>
                      <w:rFonts w:ascii="Arial" w:eastAsia="Times New Roman" w:hAnsi="Arial" w:cs="Arial"/>
                      <w:lang w:eastAsia="ru-RU"/>
                    </w:rPr>
                    <w:t>-9кл./</w:t>
                  </w:r>
                </w:p>
              </w:tc>
              <w:tc>
                <w:tcPr>
                  <w:tcW w:w="1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BA2BEE" w:rsidP="006F323A">
                  <w:pPr>
                    <w:spacing w:before="180" w:after="180" w:line="240" w:lineRule="auto"/>
                    <w:jc w:val="center"/>
                    <w:rPr>
                      <w:rFonts w:ascii="Arial" w:eastAsia="Times New Roman" w:hAnsi="Arial" w:cs="Arial"/>
                      <w:lang w:val="en-US" w:eastAsia="ru-RU"/>
                    </w:rPr>
                  </w:pPr>
                  <w:r w:rsidRPr="001135E7">
                    <w:rPr>
                      <w:rFonts w:ascii="Arial" w:eastAsia="Times New Roman" w:hAnsi="Arial" w:cs="Arial"/>
                      <w:lang w:val="en-US" w:eastAsia="ru-RU"/>
                    </w:rPr>
                    <w:t>4</w:t>
                  </w:r>
                </w:p>
                <w:p w:rsidR="005D3F8F" w:rsidRPr="001135E7" w:rsidRDefault="00BA2BEE"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 xml:space="preserve">/с </w:t>
                  </w:r>
                  <w:r w:rsidRPr="001135E7">
                    <w:rPr>
                      <w:rFonts w:ascii="Arial" w:eastAsia="Times New Roman" w:hAnsi="Arial" w:cs="Arial"/>
                      <w:lang w:val="en-US" w:eastAsia="ru-RU"/>
                    </w:rPr>
                    <w:t>5</w:t>
                  </w:r>
                  <w:r w:rsidR="005D3F8F" w:rsidRPr="001135E7">
                    <w:rPr>
                      <w:rFonts w:ascii="Arial" w:eastAsia="Times New Roman" w:hAnsi="Arial" w:cs="Arial"/>
                      <w:lang w:eastAsia="ru-RU"/>
                    </w:rPr>
                    <w:t>-9кл/</w:t>
                  </w:r>
                </w:p>
              </w:tc>
              <w:tc>
                <w:tcPr>
                  <w:tcW w:w="14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5D3F8F" w:rsidP="006F323A">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Личн</w:t>
                  </w:r>
                  <w:r w:rsidR="00973D2F" w:rsidRPr="001135E7">
                    <w:rPr>
                      <w:rFonts w:ascii="Arial" w:eastAsia="Times New Roman" w:hAnsi="Arial" w:cs="Arial"/>
                      <w:color w:val="000000"/>
                      <w:lang w:eastAsia="ru-RU"/>
                    </w:rPr>
                    <w:t>ая</w:t>
                  </w:r>
                </w:p>
              </w:tc>
            </w:tr>
            <w:tr w:rsidR="006F323A" w:rsidRPr="001135E7" w:rsidTr="00033A2F">
              <w:tc>
                <w:tcPr>
                  <w:tcW w:w="54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754CA6" w:rsidP="006F323A">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2</w:t>
                  </w:r>
                  <w:r w:rsidR="006F323A" w:rsidRPr="001135E7">
                    <w:rPr>
                      <w:rFonts w:ascii="Arial" w:eastAsia="Times New Roman" w:hAnsi="Arial" w:cs="Arial"/>
                      <w:color w:val="000000"/>
                      <w:lang w:eastAsia="ru-RU"/>
                    </w:rPr>
                    <w:t>.</w:t>
                  </w:r>
                </w:p>
              </w:tc>
              <w:tc>
                <w:tcPr>
                  <w:tcW w:w="203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41A1E" w:rsidP="006F323A">
                  <w:pPr>
                    <w:spacing w:before="180" w:after="180" w:line="240" w:lineRule="auto"/>
                    <w:rPr>
                      <w:rFonts w:ascii="Arial" w:eastAsia="Times New Roman" w:hAnsi="Arial" w:cs="Arial"/>
                      <w:lang w:eastAsia="ru-RU"/>
                    </w:rPr>
                  </w:pPr>
                  <w:r w:rsidRPr="001135E7">
                    <w:rPr>
                      <w:rFonts w:ascii="Arial" w:eastAsia="Times New Roman" w:hAnsi="Arial" w:cs="Arial"/>
                      <w:lang w:eastAsia="ru-RU"/>
                    </w:rPr>
                    <w:t>Соревнования по шашкам</w:t>
                  </w:r>
                </w:p>
              </w:tc>
              <w:tc>
                <w:tcPr>
                  <w:tcW w:w="156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BA2BEE" w:rsidP="006F323A">
                  <w:pPr>
                    <w:spacing w:before="180" w:after="180" w:line="240" w:lineRule="auto"/>
                    <w:jc w:val="center"/>
                    <w:rPr>
                      <w:rFonts w:ascii="Arial" w:eastAsia="Times New Roman" w:hAnsi="Arial" w:cs="Arial"/>
                      <w:lang w:val="en-US" w:eastAsia="ru-RU"/>
                    </w:rPr>
                  </w:pPr>
                  <w:r w:rsidRPr="001135E7">
                    <w:rPr>
                      <w:rFonts w:ascii="Arial" w:eastAsia="Times New Roman" w:hAnsi="Arial" w:cs="Arial"/>
                      <w:lang w:val="en-US" w:eastAsia="ru-RU"/>
                    </w:rPr>
                    <w:t>6</w:t>
                  </w:r>
                </w:p>
                <w:p w:rsidR="005D3F8F" w:rsidRPr="001135E7" w:rsidRDefault="005D3F8F"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/с5-9кл./</w:t>
                  </w:r>
                </w:p>
              </w:tc>
              <w:tc>
                <w:tcPr>
                  <w:tcW w:w="1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BA2BEE" w:rsidP="006F323A">
                  <w:pPr>
                    <w:spacing w:before="180" w:after="180" w:line="240" w:lineRule="auto"/>
                    <w:jc w:val="center"/>
                    <w:rPr>
                      <w:rFonts w:ascii="Arial" w:eastAsia="Times New Roman" w:hAnsi="Arial" w:cs="Arial"/>
                      <w:lang w:val="en-US" w:eastAsia="ru-RU"/>
                    </w:rPr>
                  </w:pPr>
                  <w:r w:rsidRPr="001135E7">
                    <w:rPr>
                      <w:rFonts w:ascii="Arial" w:eastAsia="Times New Roman" w:hAnsi="Arial" w:cs="Arial"/>
                      <w:lang w:val="en-US" w:eastAsia="ru-RU"/>
                    </w:rPr>
                    <w:t>4</w:t>
                  </w:r>
                </w:p>
                <w:p w:rsidR="005D3F8F" w:rsidRPr="001135E7" w:rsidRDefault="005D3F8F" w:rsidP="006F323A">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/с5-9кл./</w:t>
                  </w:r>
                </w:p>
              </w:tc>
              <w:tc>
                <w:tcPr>
                  <w:tcW w:w="14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5D3F8F" w:rsidP="006F323A">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Личн</w:t>
                  </w:r>
                  <w:r w:rsidR="00754CA6" w:rsidRPr="001135E7">
                    <w:rPr>
                      <w:rFonts w:ascii="Arial" w:eastAsia="Times New Roman" w:hAnsi="Arial" w:cs="Arial"/>
                      <w:color w:val="000000"/>
                      <w:lang w:eastAsia="ru-RU"/>
                    </w:rPr>
                    <w:t>ая</w:t>
                  </w:r>
                </w:p>
              </w:tc>
            </w:tr>
            <w:tr w:rsidR="006F323A" w:rsidRPr="001135E7" w:rsidTr="00033A2F">
              <w:trPr>
                <w:trHeight w:val="1345"/>
              </w:trPr>
              <w:tc>
                <w:tcPr>
                  <w:tcW w:w="54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754CA6" w:rsidP="006F323A">
                  <w:pPr>
                    <w:spacing w:before="180" w:after="180" w:line="240" w:lineRule="auto"/>
                    <w:rPr>
                      <w:rFonts w:ascii="Arial" w:eastAsia="Times New Roman" w:hAnsi="Arial" w:cs="Arial"/>
                      <w:color w:val="000000"/>
                      <w:lang w:eastAsia="ru-RU"/>
                    </w:rPr>
                  </w:pPr>
                  <w:r w:rsidRPr="001135E7">
                    <w:rPr>
                      <w:rFonts w:ascii="Arial" w:eastAsia="Times New Roman" w:hAnsi="Arial" w:cs="Arial"/>
                      <w:color w:val="000000"/>
                      <w:lang w:eastAsia="ru-RU"/>
                    </w:rPr>
                    <w:t>3</w:t>
                  </w:r>
                  <w:r w:rsidR="006F323A" w:rsidRPr="001135E7">
                    <w:rPr>
                      <w:rFonts w:ascii="Arial" w:eastAsia="Times New Roman" w:hAnsi="Arial" w:cs="Arial"/>
                      <w:color w:val="000000"/>
                      <w:lang w:eastAsia="ru-RU"/>
                    </w:rPr>
                    <w:t>.</w:t>
                  </w:r>
                </w:p>
                <w:p w:rsidR="00622426" w:rsidRPr="001135E7" w:rsidRDefault="00622426" w:rsidP="006F323A">
                  <w:pPr>
                    <w:spacing w:before="180" w:after="180" w:line="240" w:lineRule="auto"/>
                    <w:rPr>
                      <w:rFonts w:ascii="Arial" w:eastAsia="Times New Roman" w:hAnsi="Arial" w:cs="Arial"/>
                      <w:lang w:eastAsia="ru-RU"/>
                    </w:rPr>
                  </w:pPr>
                </w:p>
                <w:p w:rsidR="0035238A" w:rsidRPr="001135E7" w:rsidRDefault="0035238A" w:rsidP="006F323A">
                  <w:pPr>
                    <w:spacing w:before="180" w:after="180" w:line="240" w:lineRule="auto"/>
                    <w:rPr>
                      <w:rFonts w:ascii="Arial" w:eastAsia="Times New Roman" w:hAnsi="Arial" w:cs="Arial"/>
                      <w:lang w:eastAsia="ru-RU"/>
                    </w:rPr>
                  </w:pPr>
                </w:p>
                <w:p w:rsidR="0035238A" w:rsidRPr="001135E7" w:rsidRDefault="0035238A" w:rsidP="006F323A">
                  <w:pPr>
                    <w:spacing w:before="180" w:after="180" w:line="240" w:lineRule="auto"/>
                    <w:rPr>
                      <w:rFonts w:ascii="Arial" w:eastAsia="Times New Roman" w:hAnsi="Arial" w:cs="Arial"/>
                      <w:lang w:eastAsia="ru-RU"/>
                    </w:rPr>
                  </w:pPr>
                </w:p>
              </w:tc>
              <w:tc>
                <w:tcPr>
                  <w:tcW w:w="203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641A1E" w:rsidP="006F323A">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Стрельба из пневматической винтовки</w:t>
                  </w:r>
                </w:p>
              </w:tc>
              <w:tc>
                <w:tcPr>
                  <w:tcW w:w="156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5D3F8F" w:rsidP="00754CA6">
                  <w:pPr>
                    <w:spacing w:before="180" w:after="180" w:line="240" w:lineRule="auto"/>
                    <w:rPr>
                      <w:rFonts w:ascii="Arial" w:eastAsia="Times New Roman" w:hAnsi="Arial" w:cs="Arial"/>
                      <w:lang w:eastAsia="ru-RU"/>
                    </w:rPr>
                  </w:pPr>
                  <w:r w:rsidRPr="001135E7">
                    <w:rPr>
                      <w:rFonts w:ascii="Arial" w:eastAsia="Times New Roman" w:hAnsi="Arial" w:cs="Arial"/>
                      <w:lang w:eastAsia="ru-RU"/>
                    </w:rPr>
                    <w:t xml:space="preserve">             </w:t>
                  </w:r>
                  <w:r w:rsidR="00641A1E" w:rsidRPr="001135E7">
                    <w:rPr>
                      <w:rFonts w:ascii="Arial" w:eastAsia="Times New Roman" w:hAnsi="Arial" w:cs="Arial"/>
                      <w:lang w:eastAsia="ru-RU"/>
                    </w:rPr>
                    <w:t>6</w:t>
                  </w:r>
                </w:p>
                <w:p w:rsidR="005D3F8F" w:rsidRPr="001135E7" w:rsidRDefault="00641A1E" w:rsidP="00754CA6">
                  <w:pPr>
                    <w:spacing w:before="180" w:after="180" w:line="240" w:lineRule="auto"/>
                    <w:rPr>
                      <w:rFonts w:ascii="Arial" w:eastAsia="Times New Roman" w:hAnsi="Arial" w:cs="Arial"/>
                      <w:lang w:eastAsia="ru-RU"/>
                    </w:rPr>
                  </w:pPr>
                  <w:r w:rsidRPr="001135E7">
                    <w:rPr>
                      <w:rFonts w:ascii="Arial" w:eastAsia="Times New Roman" w:hAnsi="Arial" w:cs="Arial"/>
                      <w:lang w:eastAsia="ru-RU"/>
                    </w:rPr>
                    <w:t xml:space="preserve">         /с5</w:t>
                  </w:r>
                  <w:r w:rsidR="005D3F8F" w:rsidRPr="001135E7">
                    <w:rPr>
                      <w:rFonts w:ascii="Arial" w:eastAsia="Times New Roman" w:hAnsi="Arial" w:cs="Arial"/>
                      <w:lang w:eastAsia="ru-RU"/>
                    </w:rPr>
                    <w:t>-9кл./</w:t>
                  </w:r>
                </w:p>
              </w:tc>
              <w:tc>
                <w:tcPr>
                  <w:tcW w:w="1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BA2BEE" w:rsidP="00754CA6">
                  <w:pPr>
                    <w:spacing w:before="180" w:after="180" w:line="240" w:lineRule="auto"/>
                    <w:rPr>
                      <w:rFonts w:ascii="Arial" w:eastAsia="Times New Roman" w:hAnsi="Arial" w:cs="Arial"/>
                      <w:lang w:val="en-US" w:eastAsia="ru-RU"/>
                    </w:rPr>
                  </w:pPr>
                  <w:r w:rsidRPr="001135E7">
                    <w:rPr>
                      <w:rFonts w:ascii="Arial" w:eastAsia="Times New Roman" w:hAnsi="Arial" w:cs="Arial"/>
                      <w:lang w:eastAsia="ru-RU"/>
                    </w:rPr>
                    <w:t xml:space="preserve">              </w:t>
                  </w:r>
                  <w:r w:rsidRPr="001135E7">
                    <w:rPr>
                      <w:rFonts w:ascii="Arial" w:eastAsia="Times New Roman" w:hAnsi="Arial" w:cs="Arial"/>
                      <w:lang w:val="en-US" w:eastAsia="ru-RU"/>
                    </w:rPr>
                    <w:t>4</w:t>
                  </w:r>
                </w:p>
                <w:p w:rsidR="005D3F8F" w:rsidRPr="001135E7" w:rsidRDefault="00641A1E" w:rsidP="00754CA6">
                  <w:pPr>
                    <w:spacing w:before="180" w:after="180" w:line="240" w:lineRule="auto"/>
                    <w:rPr>
                      <w:rFonts w:ascii="Arial" w:eastAsia="Times New Roman" w:hAnsi="Arial" w:cs="Arial"/>
                      <w:lang w:eastAsia="ru-RU"/>
                    </w:rPr>
                  </w:pPr>
                  <w:r w:rsidRPr="001135E7">
                    <w:rPr>
                      <w:rFonts w:ascii="Arial" w:eastAsia="Times New Roman" w:hAnsi="Arial" w:cs="Arial"/>
                      <w:lang w:eastAsia="ru-RU"/>
                    </w:rPr>
                    <w:t xml:space="preserve">    /с5</w:t>
                  </w:r>
                  <w:r w:rsidR="005D3F8F" w:rsidRPr="001135E7">
                    <w:rPr>
                      <w:rFonts w:ascii="Arial" w:eastAsia="Times New Roman" w:hAnsi="Arial" w:cs="Arial"/>
                      <w:lang w:eastAsia="ru-RU"/>
                    </w:rPr>
                    <w:t>-9кл./</w:t>
                  </w:r>
                </w:p>
              </w:tc>
              <w:tc>
                <w:tcPr>
                  <w:tcW w:w="14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6F323A" w:rsidRPr="001135E7" w:rsidRDefault="005D3F8F" w:rsidP="006F323A">
                  <w:pPr>
                    <w:spacing w:before="180" w:after="180" w:line="240" w:lineRule="auto"/>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p>
                <w:p w:rsidR="00622426" w:rsidRPr="00033A2F" w:rsidRDefault="00641A1E" w:rsidP="006F323A">
                  <w:pPr>
                    <w:spacing w:before="180" w:after="180" w:line="240" w:lineRule="auto"/>
                    <w:rPr>
                      <w:rFonts w:ascii="Arial" w:eastAsia="Times New Roman" w:hAnsi="Arial" w:cs="Arial"/>
                      <w:color w:val="000000"/>
                      <w:lang w:val="en-US" w:eastAsia="ru-RU"/>
                    </w:rPr>
                  </w:pPr>
                  <w:r w:rsidRPr="001135E7">
                    <w:rPr>
                      <w:rFonts w:ascii="Arial" w:eastAsia="Times New Roman" w:hAnsi="Arial" w:cs="Arial"/>
                      <w:color w:val="000000"/>
                      <w:lang w:eastAsia="ru-RU"/>
                    </w:rPr>
                    <w:t xml:space="preserve">        Личная</w:t>
                  </w:r>
                </w:p>
              </w:tc>
            </w:tr>
            <w:tr w:rsidR="00641A1E" w:rsidRPr="001135E7" w:rsidTr="00033A2F">
              <w:trPr>
                <w:trHeight w:val="1103"/>
              </w:trPr>
              <w:tc>
                <w:tcPr>
                  <w:tcW w:w="544"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641A1E" w:rsidRPr="001135E7" w:rsidRDefault="00641A1E" w:rsidP="006F323A">
                  <w:pPr>
                    <w:spacing w:before="180" w:after="180" w:line="240" w:lineRule="auto"/>
                    <w:rPr>
                      <w:rFonts w:ascii="Arial" w:eastAsia="Times New Roman" w:hAnsi="Arial" w:cs="Arial"/>
                      <w:color w:val="000000"/>
                      <w:lang w:eastAsia="ru-RU"/>
                    </w:rPr>
                  </w:pPr>
                  <w:r w:rsidRPr="001135E7">
                    <w:rPr>
                      <w:rFonts w:ascii="Arial" w:eastAsia="Times New Roman" w:hAnsi="Arial" w:cs="Arial"/>
                      <w:color w:val="000000"/>
                      <w:lang w:eastAsia="ru-RU"/>
                    </w:rPr>
                    <w:lastRenderedPageBreak/>
                    <w:t>4.</w:t>
                  </w:r>
                </w:p>
              </w:tc>
              <w:tc>
                <w:tcPr>
                  <w:tcW w:w="203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641A1E" w:rsidRPr="001135E7" w:rsidRDefault="00641A1E" w:rsidP="006F323A">
                  <w:pPr>
                    <w:spacing w:before="180" w:after="180" w:line="240" w:lineRule="auto"/>
                    <w:rPr>
                      <w:rFonts w:ascii="Arial" w:eastAsia="Times New Roman" w:hAnsi="Arial" w:cs="Arial"/>
                      <w:color w:val="000000"/>
                      <w:lang w:eastAsia="ru-RU"/>
                    </w:rPr>
                  </w:pPr>
                  <w:r w:rsidRPr="001135E7">
                    <w:rPr>
                      <w:rFonts w:ascii="Arial" w:eastAsia="Times New Roman" w:hAnsi="Arial" w:cs="Arial"/>
                      <w:color w:val="000000"/>
                      <w:lang w:eastAsia="ru-RU"/>
                    </w:rPr>
                    <w:t xml:space="preserve">Соревнования по Русской народной </w:t>
                  </w:r>
                  <w:proofErr w:type="spellStart"/>
                  <w:r w:rsidRPr="001135E7">
                    <w:rPr>
                      <w:rFonts w:ascii="Arial" w:eastAsia="Times New Roman" w:hAnsi="Arial" w:cs="Arial"/>
                      <w:color w:val="000000"/>
                      <w:lang w:eastAsia="ru-RU"/>
                    </w:rPr>
                    <w:t>игр</w:t>
                  </w:r>
                  <w:proofErr w:type="gramStart"/>
                  <w:r w:rsidRPr="001135E7">
                    <w:rPr>
                      <w:rFonts w:ascii="Arial" w:eastAsia="Times New Roman" w:hAnsi="Arial" w:cs="Arial"/>
                      <w:color w:val="000000"/>
                      <w:lang w:eastAsia="ru-RU"/>
                    </w:rPr>
                    <w:t>е»</w:t>
                  </w:r>
                  <w:proofErr w:type="gramEnd"/>
                  <w:r w:rsidRPr="001135E7">
                    <w:rPr>
                      <w:rFonts w:ascii="Arial" w:eastAsia="Times New Roman" w:hAnsi="Arial" w:cs="Arial"/>
                      <w:color w:val="000000"/>
                      <w:lang w:eastAsia="ru-RU"/>
                    </w:rPr>
                    <w:t>Лапта</w:t>
                  </w:r>
                  <w:proofErr w:type="spellEnd"/>
                  <w:r w:rsidRPr="001135E7">
                    <w:rPr>
                      <w:rFonts w:ascii="Arial" w:eastAsia="Times New Roman" w:hAnsi="Arial" w:cs="Arial"/>
                      <w:color w:val="000000"/>
                      <w:lang w:eastAsia="ru-RU"/>
                    </w:rPr>
                    <w:t>»</w:t>
                  </w:r>
                </w:p>
              </w:tc>
              <w:tc>
                <w:tcPr>
                  <w:tcW w:w="156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641A1E" w:rsidRPr="001135E7" w:rsidRDefault="00641A1E" w:rsidP="00641A1E">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5</w:t>
                  </w:r>
                </w:p>
                <w:p w:rsidR="00641A1E" w:rsidRPr="001135E7" w:rsidRDefault="00641A1E" w:rsidP="00641A1E">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/3-7кл/</w:t>
                  </w:r>
                </w:p>
              </w:tc>
              <w:tc>
                <w:tcPr>
                  <w:tcW w:w="155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641A1E" w:rsidRPr="001135E7" w:rsidRDefault="00BA2BEE" w:rsidP="00641A1E">
                  <w:pPr>
                    <w:spacing w:before="180" w:after="180" w:line="240" w:lineRule="auto"/>
                    <w:jc w:val="center"/>
                    <w:rPr>
                      <w:rFonts w:ascii="Arial" w:eastAsia="Times New Roman" w:hAnsi="Arial" w:cs="Arial"/>
                      <w:lang w:eastAsia="ru-RU"/>
                    </w:rPr>
                  </w:pPr>
                  <w:r w:rsidRPr="001135E7">
                    <w:rPr>
                      <w:rFonts w:ascii="Arial" w:eastAsia="Times New Roman" w:hAnsi="Arial" w:cs="Arial"/>
                      <w:lang w:eastAsia="ru-RU"/>
                    </w:rPr>
                    <w:t>5</w:t>
                  </w:r>
                </w:p>
                <w:p w:rsidR="00641A1E" w:rsidRPr="001135E7" w:rsidRDefault="00641A1E" w:rsidP="00641A1E">
                  <w:pPr>
                    <w:rPr>
                      <w:rFonts w:ascii="Arial" w:eastAsia="Times New Roman" w:hAnsi="Arial" w:cs="Arial"/>
                      <w:lang w:eastAsia="ru-RU"/>
                    </w:rPr>
                  </w:pPr>
                  <w:r w:rsidRPr="001135E7">
                    <w:rPr>
                      <w:rFonts w:ascii="Arial" w:eastAsia="Times New Roman" w:hAnsi="Arial" w:cs="Arial"/>
                      <w:lang w:eastAsia="ru-RU"/>
                    </w:rPr>
                    <w:t xml:space="preserve">      3-7кл/</w:t>
                  </w:r>
                </w:p>
              </w:tc>
              <w:tc>
                <w:tcPr>
                  <w:tcW w:w="14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641A1E" w:rsidRPr="001135E7" w:rsidRDefault="00641A1E" w:rsidP="00641A1E">
                  <w:pPr>
                    <w:spacing w:before="180" w:after="180" w:line="240" w:lineRule="auto"/>
                    <w:rPr>
                      <w:rFonts w:ascii="Arial" w:eastAsia="Times New Roman" w:hAnsi="Arial" w:cs="Arial"/>
                      <w:color w:val="000000"/>
                      <w:lang w:eastAsia="ru-RU"/>
                    </w:rPr>
                  </w:pPr>
                  <w:r w:rsidRPr="001135E7">
                    <w:rPr>
                      <w:rFonts w:ascii="Arial" w:eastAsia="Times New Roman" w:hAnsi="Arial" w:cs="Arial"/>
                      <w:color w:val="000000"/>
                      <w:lang w:eastAsia="ru-RU"/>
                    </w:rPr>
                    <w:t xml:space="preserve">   Командная</w:t>
                  </w:r>
                </w:p>
                <w:p w:rsidR="00641A1E" w:rsidRPr="001135E7" w:rsidRDefault="00641A1E" w:rsidP="006F323A">
                  <w:pPr>
                    <w:spacing w:before="180" w:after="180" w:line="240" w:lineRule="auto"/>
                    <w:rPr>
                      <w:rFonts w:ascii="Arial" w:eastAsia="Times New Roman" w:hAnsi="Arial" w:cs="Arial"/>
                      <w:color w:val="000000"/>
                      <w:lang w:eastAsia="ru-RU"/>
                    </w:rPr>
                  </w:pPr>
                </w:p>
              </w:tc>
            </w:tr>
          </w:tbl>
          <w:p w:rsidR="006F323A" w:rsidRPr="001135E7" w:rsidRDefault="00DA5DD2" w:rsidP="00DA5DD2">
            <w:pPr>
              <w:spacing w:before="180" w:after="180" w:line="240" w:lineRule="auto"/>
              <w:rPr>
                <w:rFonts w:ascii="Arial" w:eastAsia="Times New Roman" w:hAnsi="Arial" w:cs="Arial"/>
                <w:lang w:eastAsia="ru-RU"/>
              </w:rPr>
            </w:pPr>
            <w:r w:rsidRPr="001135E7">
              <w:rPr>
                <w:rFonts w:ascii="Arial" w:eastAsia="Times New Roman" w:hAnsi="Arial" w:cs="Arial"/>
                <w:color w:val="000000"/>
                <w:lang w:eastAsia="ru-RU"/>
              </w:rPr>
              <w:t xml:space="preserve">  </w:t>
            </w:r>
            <w:r w:rsidR="00754CA6" w:rsidRPr="001135E7">
              <w:rPr>
                <w:rFonts w:ascii="Arial" w:eastAsia="Times New Roman" w:hAnsi="Arial" w:cs="Arial"/>
                <w:color w:val="000000"/>
                <w:lang w:eastAsia="ru-RU"/>
              </w:rPr>
              <w:t>Каждый участник долж</w:t>
            </w:r>
            <w:r w:rsidR="00622426" w:rsidRPr="001135E7">
              <w:rPr>
                <w:rFonts w:ascii="Arial" w:eastAsia="Times New Roman" w:hAnsi="Arial" w:cs="Arial"/>
                <w:color w:val="000000"/>
                <w:lang w:eastAsia="ru-RU"/>
              </w:rPr>
              <w:t>е</w:t>
            </w:r>
            <w:r w:rsidR="00754CA6" w:rsidRPr="001135E7">
              <w:rPr>
                <w:rFonts w:ascii="Arial" w:eastAsia="Times New Roman" w:hAnsi="Arial" w:cs="Arial"/>
                <w:color w:val="000000"/>
                <w:lang w:eastAsia="ru-RU"/>
              </w:rPr>
              <w:t>н</w:t>
            </w:r>
            <w:r w:rsidR="006F323A" w:rsidRPr="001135E7">
              <w:rPr>
                <w:rFonts w:ascii="Arial" w:eastAsia="Times New Roman" w:hAnsi="Arial" w:cs="Arial"/>
                <w:color w:val="000000"/>
                <w:lang w:eastAsia="ru-RU"/>
              </w:rPr>
              <w:t xml:space="preserve"> принять участие во всех видах программы.</w:t>
            </w:r>
          </w:p>
          <w:p w:rsidR="00641A1E" w:rsidRPr="001135E7" w:rsidRDefault="00DA5DD2" w:rsidP="00641A1E">
            <w:pPr>
              <w:spacing w:before="180" w:after="180" w:line="240" w:lineRule="auto"/>
              <w:ind w:left="283"/>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5D3F8F" w:rsidRPr="001135E7">
              <w:rPr>
                <w:rFonts w:ascii="Arial" w:eastAsia="Times New Roman" w:hAnsi="Arial" w:cs="Arial"/>
                <w:color w:val="000000"/>
                <w:lang w:eastAsia="ru-RU"/>
              </w:rPr>
              <w:t>За неучас</w:t>
            </w:r>
            <w:r w:rsidR="0043215F" w:rsidRPr="001135E7">
              <w:rPr>
                <w:rFonts w:ascii="Arial" w:eastAsia="Times New Roman" w:hAnsi="Arial" w:cs="Arial"/>
                <w:color w:val="000000"/>
                <w:lang w:eastAsia="ru-RU"/>
              </w:rPr>
              <w:t xml:space="preserve">тие  в одном из видов программы </w:t>
            </w:r>
            <w:r w:rsidR="00754CA6" w:rsidRPr="001135E7">
              <w:rPr>
                <w:rFonts w:ascii="Arial" w:eastAsia="Times New Roman" w:hAnsi="Arial" w:cs="Arial"/>
                <w:color w:val="000000"/>
                <w:lang w:eastAsia="ru-RU"/>
              </w:rPr>
              <w:t xml:space="preserve"> ему </w:t>
            </w:r>
            <w:r w:rsidR="006F323A" w:rsidRPr="001135E7">
              <w:rPr>
                <w:rFonts w:ascii="Arial" w:eastAsia="Times New Roman" w:hAnsi="Arial" w:cs="Arial"/>
                <w:color w:val="000000"/>
                <w:lang w:eastAsia="ru-RU"/>
              </w:rPr>
              <w:t xml:space="preserve"> присваивается посл</w:t>
            </w:r>
            <w:r w:rsidR="0043215F" w:rsidRPr="001135E7">
              <w:rPr>
                <w:rFonts w:ascii="Arial" w:eastAsia="Times New Roman" w:hAnsi="Arial" w:cs="Arial"/>
                <w:color w:val="000000"/>
                <w:lang w:eastAsia="ru-RU"/>
              </w:rPr>
              <w:t xml:space="preserve">еднее место в данном виде программы </w:t>
            </w:r>
          </w:p>
          <w:p w:rsidR="006F323A" w:rsidRPr="001135E7" w:rsidRDefault="00DA5DD2" w:rsidP="00641A1E">
            <w:pPr>
              <w:spacing w:before="180" w:after="180" w:line="240" w:lineRule="auto"/>
              <w:ind w:left="283"/>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 xml:space="preserve"> плюс 2 штрафных очка.</w:t>
            </w:r>
          </w:p>
          <w:p w:rsidR="00641A1E"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Система проведения соревнований по каждому виду спорта опре</w:t>
            </w:r>
            <w:r w:rsidR="00622426" w:rsidRPr="001135E7">
              <w:rPr>
                <w:rFonts w:ascii="Arial" w:eastAsia="Times New Roman" w:hAnsi="Arial" w:cs="Arial"/>
                <w:color w:val="000000"/>
                <w:lang w:eastAsia="ru-RU"/>
              </w:rPr>
              <w:t>деляется судейской бриг</w:t>
            </w:r>
            <w:r w:rsidR="0043215F" w:rsidRPr="001135E7">
              <w:rPr>
                <w:rFonts w:ascii="Arial" w:eastAsia="Times New Roman" w:hAnsi="Arial" w:cs="Arial"/>
                <w:color w:val="000000"/>
                <w:lang w:eastAsia="ru-RU"/>
              </w:rPr>
              <w:t>адой</w:t>
            </w:r>
            <w:r w:rsidR="006F323A" w:rsidRPr="001135E7">
              <w:rPr>
                <w:rFonts w:ascii="Arial" w:eastAsia="Times New Roman" w:hAnsi="Arial" w:cs="Arial"/>
                <w:color w:val="000000"/>
                <w:lang w:eastAsia="ru-RU"/>
              </w:rPr>
              <w:t xml:space="preserve"> в   школьном этапе </w:t>
            </w:r>
          </w:p>
          <w:p w:rsidR="006F323A"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Президентских спортивных игр.</w:t>
            </w:r>
          </w:p>
          <w:p w:rsidR="006F323A" w:rsidRPr="001135E7" w:rsidRDefault="00DA2411" w:rsidP="00DA2411">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w:t>
            </w:r>
            <w:r w:rsidR="006F323A" w:rsidRPr="001135E7">
              <w:rPr>
                <w:rFonts w:ascii="Arial" w:eastAsia="Times New Roman" w:hAnsi="Arial" w:cs="Arial"/>
                <w:b/>
                <w:bCs/>
                <w:color w:val="000000"/>
                <w:lang w:eastAsia="ru-RU"/>
              </w:rPr>
              <w:t xml:space="preserve"> НАГРАЖДЕНИЕ</w:t>
            </w:r>
          </w:p>
          <w:p w:rsidR="00DA5DD2" w:rsidRPr="001135E7" w:rsidRDefault="00DA5DD2" w:rsidP="00A455EC">
            <w:pPr>
              <w:spacing w:before="180" w:after="180" w:line="240" w:lineRule="auto"/>
              <w:ind w:left="8"/>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7754F7" w:rsidRPr="001135E7">
              <w:rPr>
                <w:rFonts w:ascii="Arial" w:eastAsia="Times New Roman" w:hAnsi="Arial" w:cs="Arial"/>
                <w:color w:val="000000"/>
                <w:lang w:eastAsia="ru-RU"/>
              </w:rPr>
              <w:t xml:space="preserve">Победители и призеры школьного </w:t>
            </w:r>
            <w:r w:rsidR="006F323A" w:rsidRPr="001135E7">
              <w:rPr>
                <w:rFonts w:ascii="Arial" w:eastAsia="Times New Roman" w:hAnsi="Arial" w:cs="Arial"/>
                <w:color w:val="000000"/>
                <w:lang w:eastAsia="ru-RU"/>
              </w:rPr>
              <w:t xml:space="preserve"> этапа Президен</w:t>
            </w:r>
            <w:r w:rsidR="007754F7" w:rsidRPr="001135E7">
              <w:rPr>
                <w:rFonts w:ascii="Arial" w:eastAsia="Times New Roman" w:hAnsi="Arial" w:cs="Arial"/>
                <w:color w:val="000000"/>
                <w:lang w:eastAsia="ru-RU"/>
              </w:rPr>
              <w:t xml:space="preserve">тских спортивных игр в личном </w:t>
            </w:r>
            <w:r w:rsidR="00A455EC" w:rsidRPr="001135E7">
              <w:rPr>
                <w:rFonts w:ascii="Arial" w:eastAsia="Times New Roman" w:hAnsi="Arial" w:cs="Arial"/>
                <w:color w:val="000000"/>
                <w:lang w:eastAsia="ru-RU"/>
              </w:rPr>
              <w:t xml:space="preserve"> зачете   награждаются </w:t>
            </w:r>
            <w:proofErr w:type="gramStart"/>
            <w:r w:rsidR="00A455EC" w:rsidRPr="001135E7">
              <w:rPr>
                <w:rFonts w:ascii="Arial" w:eastAsia="Times New Roman" w:hAnsi="Arial" w:cs="Arial"/>
                <w:color w:val="000000"/>
                <w:lang w:eastAsia="ru-RU"/>
              </w:rPr>
              <w:t>почетными</w:t>
            </w:r>
            <w:proofErr w:type="gramEnd"/>
          </w:p>
          <w:p w:rsidR="006F323A" w:rsidRPr="001135E7" w:rsidRDefault="00A455EC" w:rsidP="00A455EC">
            <w:pPr>
              <w:spacing w:before="180" w:after="180" w:line="240" w:lineRule="auto"/>
              <w:ind w:left="8"/>
              <w:jc w:val="both"/>
              <w:rPr>
                <w:rFonts w:ascii="Arial" w:eastAsia="Times New Roman" w:hAnsi="Arial" w:cs="Arial"/>
                <w:lang w:eastAsia="ru-RU"/>
              </w:rPr>
            </w:pPr>
            <w:r w:rsidRPr="001135E7">
              <w:rPr>
                <w:rFonts w:ascii="Arial" w:eastAsia="Times New Roman" w:hAnsi="Arial" w:cs="Arial"/>
                <w:color w:val="000000"/>
                <w:lang w:eastAsia="ru-RU"/>
              </w:rPr>
              <w:t xml:space="preserve"> </w:t>
            </w:r>
            <w:r w:rsidR="00DA5DD2" w:rsidRPr="001135E7">
              <w:rPr>
                <w:rFonts w:ascii="Arial" w:eastAsia="Times New Roman" w:hAnsi="Arial" w:cs="Arial"/>
                <w:color w:val="000000"/>
                <w:lang w:eastAsia="ru-RU"/>
              </w:rPr>
              <w:t xml:space="preserve">        </w:t>
            </w:r>
            <w:r w:rsidRPr="001135E7">
              <w:rPr>
                <w:rFonts w:ascii="Arial" w:eastAsia="Times New Roman" w:hAnsi="Arial" w:cs="Arial"/>
                <w:color w:val="000000"/>
                <w:lang w:eastAsia="ru-RU"/>
              </w:rPr>
              <w:t xml:space="preserve">грамотами  и </w:t>
            </w:r>
            <w:r w:rsidR="006F323A" w:rsidRPr="001135E7">
              <w:rPr>
                <w:rFonts w:ascii="Arial" w:eastAsia="Times New Roman" w:hAnsi="Arial" w:cs="Arial"/>
                <w:color w:val="000000"/>
                <w:lang w:eastAsia="ru-RU"/>
              </w:rPr>
              <w:t xml:space="preserve"> дипломами   и па</w:t>
            </w:r>
            <w:r w:rsidRPr="001135E7">
              <w:rPr>
                <w:rFonts w:ascii="Arial" w:eastAsia="Times New Roman" w:hAnsi="Arial" w:cs="Arial"/>
                <w:color w:val="000000"/>
                <w:lang w:eastAsia="ru-RU"/>
              </w:rPr>
              <w:t>мятными призами администрации МОУ «КАВЕЛЬЩИНСКАЯ ООШ</w:t>
            </w:r>
            <w:r w:rsidR="006F323A" w:rsidRPr="001135E7">
              <w:rPr>
                <w:rFonts w:ascii="Arial" w:eastAsia="Times New Roman" w:hAnsi="Arial" w:cs="Arial"/>
                <w:color w:val="000000"/>
                <w:lang w:eastAsia="ru-RU"/>
              </w:rPr>
              <w:t>».</w:t>
            </w:r>
          </w:p>
          <w:p w:rsidR="006F323A" w:rsidRPr="001135E7" w:rsidRDefault="006F323A" w:rsidP="00CF5661">
            <w:pPr>
              <w:spacing w:before="180" w:after="180" w:line="240" w:lineRule="auto"/>
              <w:rPr>
                <w:rFonts w:ascii="Arial" w:eastAsia="Times New Roman" w:hAnsi="Arial" w:cs="Arial"/>
                <w:lang w:eastAsia="ru-RU"/>
              </w:rPr>
            </w:pPr>
            <w:r w:rsidRPr="001135E7">
              <w:rPr>
                <w:rFonts w:ascii="Arial" w:eastAsia="Times New Roman" w:hAnsi="Arial" w:cs="Arial"/>
                <w:b/>
                <w:bCs/>
                <w:color w:val="000000"/>
                <w:lang w:eastAsia="ru-RU"/>
              </w:rPr>
              <w:t xml:space="preserve"> ОБЕСПЕЧЕНИЕ БЕЗОПАСНОСТИ УЧАСТНИКОВ</w:t>
            </w:r>
          </w:p>
          <w:p w:rsidR="00DA2411"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Физкультурные и спортивные мероприятия пров</w:t>
            </w:r>
            <w:r w:rsidR="00DA2411" w:rsidRPr="001135E7">
              <w:rPr>
                <w:rFonts w:ascii="Arial" w:eastAsia="Times New Roman" w:hAnsi="Arial" w:cs="Arial"/>
                <w:color w:val="000000"/>
                <w:lang w:eastAsia="ru-RU"/>
              </w:rPr>
              <w:t>одятся на спортивных площадках</w:t>
            </w:r>
            <w:r w:rsidR="006F323A" w:rsidRPr="001135E7">
              <w:rPr>
                <w:rFonts w:ascii="Arial" w:eastAsia="Times New Roman" w:hAnsi="Arial" w:cs="Arial"/>
                <w:color w:val="000000"/>
                <w:lang w:eastAsia="ru-RU"/>
              </w:rPr>
              <w:t xml:space="preserve">, </w:t>
            </w:r>
          </w:p>
          <w:p w:rsidR="00DA2411"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6F323A" w:rsidRPr="001135E7">
              <w:rPr>
                <w:rFonts w:ascii="Arial" w:eastAsia="Times New Roman" w:hAnsi="Arial" w:cs="Arial"/>
                <w:color w:val="000000"/>
                <w:lang w:eastAsia="ru-RU"/>
              </w:rPr>
              <w:t>отвечающих требованиям соответствующих нормативных правовых актов,</w:t>
            </w:r>
          </w:p>
          <w:p w:rsidR="00DA5DD2" w:rsidRPr="001135E7" w:rsidRDefault="006F323A"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DA5DD2" w:rsidRPr="001135E7">
              <w:rPr>
                <w:rFonts w:ascii="Arial" w:eastAsia="Times New Roman" w:hAnsi="Arial" w:cs="Arial"/>
                <w:color w:val="000000"/>
                <w:lang w:eastAsia="ru-RU"/>
              </w:rPr>
              <w:t xml:space="preserve">   </w:t>
            </w:r>
            <w:proofErr w:type="gramStart"/>
            <w:r w:rsidRPr="001135E7">
              <w:rPr>
                <w:rFonts w:ascii="Arial" w:eastAsia="Times New Roman" w:hAnsi="Arial" w:cs="Arial"/>
                <w:color w:val="000000"/>
                <w:lang w:eastAsia="ru-RU"/>
              </w:rPr>
              <w:t>действующих</w:t>
            </w:r>
            <w:proofErr w:type="gramEnd"/>
            <w:r w:rsidRPr="001135E7">
              <w:rPr>
                <w:rFonts w:ascii="Arial" w:eastAsia="Times New Roman" w:hAnsi="Arial" w:cs="Arial"/>
                <w:color w:val="000000"/>
                <w:lang w:eastAsia="ru-RU"/>
              </w:rPr>
              <w:t xml:space="preserve"> на территории Российской Федерации и направленных на обеспечение общественного порядка и безопасност</w:t>
            </w:r>
            <w:r w:rsidR="00DA2411" w:rsidRPr="001135E7">
              <w:rPr>
                <w:rFonts w:ascii="Arial" w:eastAsia="Times New Roman" w:hAnsi="Arial" w:cs="Arial"/>
                <w:color w:val="000000"/>
                <w:lang w:eastAsia="ru-RU"/>
              </w:rPr>
              <w:t xml:space="preserve">и </w:t>
            </w:r>
          </w:p>
          <w:p w:rsidR="00DA5DD2" w:rsidRPr="001135E7" w:rsidRDefault="00DA5DD2"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proofErr w:type="spellStart"/>
            <w:r w:rsidR="00DA2411" w:rsidRPr="001135E7">
              <w:rPr>
                <w:rFonts w:ascii="Arial" w:eastAsia="Times New Roman" w:hAnsi="Arial" w:cs="Arial"/>
                <w:color w:val="000000"/>
                <w:lang w:eastAsia="ru-RU"/>
              </w:rPr>
              <w:t>участников</w:t>
            </w:r>
            <w:proofErr w:type="gramStart"/>
            <w:r w:rsidR="006F323A" w:rsidRPr="001135E7">
              <w:rPr>
                <w:rFonts w:ascii="Arial" w:eastAsia="Times New Roman" w:hAnsi="Arial" w:cs="Arial"/>
                <w:color w:val="000000"/>
                <w:lang w:eastAsia="ru-RU"/>
              </w:rPr>
              <w:t>,а</w:t>
            </w:r>
            <w:proofErr w:type="spellEnd"/>
            <w:proofErr w:type="gramEnd"/>
            <w:r w:rsidR="006F323A" w:rsidRPr="001135E7">
              <w:rPr>
                <w:rFonts w:ascii="Arial" w:eastAsia="Times New Roman" w:hAnsi="Arial" w:cs="Arial"/>
                <w:color w:val="000000"/>
                <w:lang w:eastAsia="ru-RU"/>
              </w:rPr>
              <w:t xml:space="preserve"> также при наличии актов готовности физкультурного или спортивного сооружения к проведению мероприятия,</w:t>
            </w:r>
          </w:p>
          <w:p w:rsidR="006F323A" w:rsidRPr="001135E7" w:rsidRDefault="006F323A" w:rsidP="006F323A">
            <w:pPr>
              <w:spacing w:before="180" w:after="180" w:line="240" w:lineRule="auto"/>
              <w:jc w:val="both"/>
              <w:rPr>
                <w:rFonts w:ascii="Arial" w:eastAsia="Times New Roman" w:hAnsi="Arial" w:cs="Arial"/>
                <w:color w:val="000000"/>
                <w:lang w:eastAsia="ru-RU"/>
              </w:rPr>
            </w:pPr>
            <w:r w:rsidRPr="001135E7">
              <w:rPr>
                <w:rFonts w:ascii="Arial" w:eastAsia="Times New Roman" w:hAnsi="Arial" w:cs="Arial"/>
                <w:color w:val="000000"/>
                <w:lang w:eastAsia="ru-RU"/>
              </w:rPr>
              <w:t xml:space="preserve"> </w:t>
            </w:r>
            <w:r w:rsidR="00DA5DD2" w:rsidRPr="001135E7">
              <w:rPr>
                <w:rFonts w:ascii="Arial" w:eastAsia="Times New Roman" w:hAnsi="Arial" w:cs="Arial"/>
                <w:color w:val="000000"/>
                <w:lang w:eastAsia="ru-RU"/>
              </w:rPr>
              <w:t xml:space="preserve">   </w:t>
            </w:r>
            <w:proofErr w:type="gramStart"/>
            <w:r w:rsidRPr="001135E7">
              <w:rPr>
                <w:rFonts w:ascii="Arial" w:eastAsia="Times New Roman" w:hAnsi="Arial" w:cs="Arial"/>
                <w:color w:val="000000"/>
                <w:lang w:eastAsia="ru-RU"/>
              </w:rPr>
              <w:t>утвержденных</w:t>
            </w:r>
            <w:proofErr w:type="gramEnd"/>
            <w:r w:rsidRPr="001135E7">
              <w:rPr>
                <w:rFonts w:ascii="Arial" w:eastAsia="Times New Roman" w:hAnsi="Arial" w:cs="Arial"/>
                <w:color w:val="000000"/>
                <w:lang w:eastAsia="ru-RU"/>
              </w:rPr>
              <w:t xml:space="preserve"> в установленном порядке.</w:t>
            </w:r>
          </w:p>
          <w:p w:rsidR="006F323A" w:rsidRPr="001135E7" w:rsidRDefault="00DA5DD2" w:rsidP="00DA5DD2">
            <w:pPr>
              <w:spacing w:before="180" w:after="180" w:line="240" w:lineRule="auto"/>
              <w:jc w:val="right"/>
              <w:rPr>
                <w:rFonts w:ascii="Arial" w:eastAsia="Times New Roman" w:hAnsi="Arial" w:cs="Arial"/>
                <w:lang w:eastAsia="ru-RU"/>
              </w:rPr>
            </w:pPr>
            <w:r w:rsidRPr="001135E7">
              <w:rPr>
                <w:rFonts w:ascii="Arial" w:eastAsia="Times New Roman" w:hAnsi="Arial" w:cs="Arial"/>
                <w:b/>
                <w:bCs/>
                <w:color w:val="000000"/>
                <w:lang w:eastAsia="ru-RU"/>
              </w:rPr>
              <w:t xml:space="preserve">Приложение </w:t>
            </w:r>
          </w:p>
          <w:p w:rsidR="006F323A" w:rsidRPr="001135E7" w:rsidRDefault="006F323A" w:rsidP="006F323A">
            <w:pPr>
              <w:spacing w:before="180" w:after="180" w:line="240" w:lineRule="auto"/>
              <w:jc w:val="right"/>
              <w:rPr>
                <w:rFonts w:ascii="Arial" w:eastAsia="Times New Roman" w:hAnsi="Arial" w:cs="Arial"/>
                <w:lang w:eastAsia="ru-RU"/>
              </w:rPr>
            </w:pPr>
            <w:proofErr w:type="spellStart"/>
            <w:r w:rsidRPr="001135E7">
              <w:rPr>
                <w:rFonts w:ascii="Arial" w:eastAsia="Times New Roman" w:hAnsi="Arial" w:cs="Arial"/>
                <w:b/>
                <w:bCs/>
                <w:color w:val="000000"/>
                <w:lang w:eastAsia="ru-RU"/>
              </w:rPr>
              <w:t>идентские</w:t>
            </w:r>
            <w:proofErr w:type="spellEnd"/>
            <w:r w:rsidRPr="001135E7">
              <w:rPr>
                <w:rFonts w:ascii="Arial" w:eastAsia="Times New Roman" w:hAnsi="Arial" w:cs="Arial"/>
                <w:b/>
                <w:bCs/>
                <w:color w:val="000000"/>
                <w:lang w:eastAsia="ru-RU"/>
              </w:rPr>
              <w:t xml:space="preserve"> спортивные игры»</w:t>
            </w:r>
          </w:p>
          <w:p w:rsidR="006F323A" w:rsidRPr="001135E7" w:rsidRDefault="006F323A" w:rsidP="006F323A">
            <w:pPr>
              <w:spacing w:before="180" w:after="180" w:line="240" w:lineRule="auto"/>
              <w:jc w:val="right"/>
              <w:rPr>
                <w:rFonts w:ascii="Arial" w:eastAsia="Times New Roman" w:hAnsi="Arial" w:cs="Arial"/>
                <w:lang w:eastAsia="ru-RU"/>
              </w:rPr>
            </w:pPr>
            <w:r w:rsidRPr="001135E7">
              <w:rPr>
                <w:rFonts w:ascii="Arial" w:eastAsia="Times New Roman" w:hAnsi="Arial" w:cs="Arial"/>
                <w:lang w:eastAsia="ru-RU"/>
              </w:rPr>
              <w:t> </w:t>
            </w:r>
          </w:p>
          <w:p w:rsidR="006F323A" w:rsidRPr="001135E7" w:rsidRDefault="006F323A" w:rsidP="006F323A">
            <w:pPr>
              <w:spacing w:before="180" w:after="180" w:line="240" w:lineRule="auto"/>
              <w:jc w:val="right"/>
              <w:rPr>
                <w:rFonts w:ascii="Arial" w:eastAsia="Times New Roman" w:hAnsi="Arial" w:cs="Arial"/>
                <w:lang w:eastAsia="ru-RU"/>
              </w:rPr>
            </w:pPr>
            <w:r w:rsidRPr="001135E7">
              <w:rPr>
                <w:rFonts w:ascii="Arial" w:eastAsia="Times New Roman" w:hAnsi="Arial" w:cs="Arial"/>
                <w:lang w:eastAsia="ru-RU"/>
              </w:rPr>
              <w:t> </w:t>
            </w:r>
          </w:p>
        </w:tc>
      </w:tr>
    </w:tbl>
    <w:p w:rsidR="006F323A" w:rsidRPr="001135E7" w:rsidRDefault="006F323A" w:rsidP="00DA5DD2">
      <w:pPr>
        <w:shd w:val="clear" w:color="auto" w:fill="B1D1E2"/>
        <w:tabs>
          <w:tab w:val="right" w:pos="14570"/>
        </w:tabs>
        <w:spacing w:after="0" w:line="240" w:lineRule="auto"/>
        <w:rPr>
          <w:rFonts w:ascii="Arial" w:eastAsia="Times New Roman" w:hAnsi="Arial" w:cs="Arial"/>
          <w:color w:val="367091"/>
          <w:lang w:eastAsia="ru-RU"/>
        </w:rPr>
      </w:pPr>
    </w:p>
    <w:p w:rsidR="00BE4EB3" w:rsidRPr="001135E7" w:rsidRDefault="00BE4EB3"/>
    <w:sectPr w:rsidR="00BE4EB3" w:rsidRPr="001135E7" w:rsidSect="00F15453">
      <w:pgSz w:w="16838" w:h="11906" w:orient="landscape"/>
      <w:pgMar w:top="71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E9" w:rsidRDefault="00DD3EE9" w:rsidP="00AC71D6">
      <w:pPr>
        <w:spacing w:after="0" w:line="240" w:lineRule="auto"/>
      </w:pPr>
      <w:r>
        <w:separator/>
      </w:r>
    </w:p>
  </w:endnote>
  <w:endnote w:type="continuationSeparator" w:id="0">
    <w:p w:rsidR="00DD3EE9" w:rsidRDefault="00DD3EE9" w:rsidP="00AC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E9" w:rsidRDefault="00DD3EE9" w:rsidP="00AC71D6">
      <w:pPr>
        <w:spacing w:after="0" w:line="240" w:lineRule="auto"/>
      </w:pPr>
      <w:r>
        <w:separator/>
      </w:r>
    </w:p>
  </w:footnote>
  <w:footnote w:type="continuationSeparator" w:id="0">
    <w:p w:rsidR="00DD3EE9" w:rsidRDefault="00DD3EE9" w:rsidP="00AC7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B01"/>
    <w:multiLevelType w:val="multilevel"/>
    <w:tmpl w:val="11821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B6109"/>
    <w:multiLevelType w:val="multilevel"/>
    <w:tmpl w:val="BF66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A4DD5"/>
    <w:multiLevelType w:val="multilevel"/>
    <w:tmpl w:val="79E0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00FAD"/>
    <w:multiLevelType w:val="multilevel"/>
    <w:tmpl w:val="47D2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7E2641"/>
    <w:multiLevelType w:val="multilevel"/>
    <w:tmpl w:val="6AE6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CB2356"/>
    <w:multiLevelType w:val="multilevel"/>
    <w:tmpl w:val="CAEC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904189"/>
    <w:multiLevelType w:val="multilevel"/>
    <w:tmpl w:val="B4CC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A73763"/>
    <w:multiLevelType w:val="multilevel"/>
    <w:tmpl w:val="32C2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BC2FDF"/>
    <w:multiLevelType w:val="multilevel"/>
    <w:tmpl w:val="6B70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25630E"/>
    <w:multiLevelType w:val="multilevel"/>
    <w:tmpl w:val="DDB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4247C2"/>
    <w:multiLevelType w:val="multilevel"/>
    <w:tmpl w:val="40A0A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C55771"/>
    <w:multiLevelType w:val="multilevel"/>
    <w:tmpl w:val="857E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D41B63"/>
    <w:multiLevelType w:val="multilevel"/>
    <w:tmpl w:val="C122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0862E5"/>
    <w:multiLevelType w:val="multilevel"/>
    <w:tmpl w:val="763C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1428A4"/>
    <w:multiLevelType w:val="multilevel"/>
    <w:tmpl w:val="877A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EB769F"/>
    <w:multiLevelType w:val="multilevel"/>
    <w:tmpl w:val="2ACC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427CB2"/>
    <w:multiLevelType w:val="multilevel"/>
    <w:tmpl w:val="049C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8513905"/>
    <w:multiLevelType w:val="multilevel"/>
    <w:tmpl w:val="7040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8C22233"/>
    <w:multiLevelType w:val="multilevel"/>
    <w:tmpl w:val="6764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8E86EA5"/>
    <w:multiLevelType w:val="multilevel"/>
    <w:tmpl w:val="E322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91510C2"/>
    <w:multiLevelType w:val="multilevel"/>
    <w:tmpl w:val="3BE8A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A7E31E5"/>
    <w:multiLevelType w:val="multilevel"/>
    <w:tmpl w:val="9E32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4224FD"/>
    <w:multiLevelType w:val="multilevel"/>
    <w:tmpl w:val="49AC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B5157B6"/>
    <w:multiLevelType w:val="multilevel"/>
    <w:tmpl w:val="38A4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B6A0762"/>
    <w:multiLevelType w:val="multilevel"/>
    <w:tmpl w:val="B6D2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AB4E05"/>
    <w:multiLevelType w:val="multilevel"/>
    <w:tmpl w:val="AAAC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D1801C2"/>
    <w:multiLevelType w:val="multilevel"/>
    <w:tmpl w:val="29AAC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DF76B39"/>
    <w:multiLevelType w:val="multilevel"/>
    <w:tmpl w:val="5864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E1E349D"/>
    <w:multiLevelType w:val="multilevel"/>
    <w:tmpl w:val="6C4C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E910C84"/>
    <w:multiLevelType w:val="multilevel"/>
    <w:tmpl w:val="9B0C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EE81EF0"/>
    <w:multiLevelType w:val="multilevel"/>
    <w:tmpl w:val="0546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F740AFC"/>
    <w:multiLevelType w:val="multilevel"/>
    <w:tmpl w:val="2E5A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1D141CD"/>
    <w:multiLevelType w:val="multilevel"/>
    <w:tmpl w:val="50B4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2050F5A"/>
    <w:multiLevelType w:val="multilevel"/>
    <w:tmpl w:val="21CC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2450DA4"/>
    <w:multiLevelType w:val="multilevel"/>
    <w:tmpl w:val="DE9E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2D704EE"/>
    <w:multiLevelType w:val="multilevel"/>
    <w:tmpl w:val="A820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33175AE"/>
    <w:multiLevelType w:val="multilevel"/>
    <w:tmpl w:val="ADA6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582F75"/>
    <w:multiLevelType w:val="multilevel"/>
    <w:tmpl w:val="A164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54248E0"/>
    <w:multiLevelType w:val="multilevel"/>
    <w:tmpl w:val="00E0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6044AEB"/>
    <w:multiLevelType w:val="multilevel"/>
    <w:tmpl w:val="95FC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6D63A76"/>
    <w:multiLevelType w:val="multilevel"/>
    <w:tmpl w:val="1CA8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A030CD9"/>
    <w:multiLevelType w:val="multilevel"/>
    <w:tmpl w:val="159A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A9F77CB"/>
    <w:multiLevelType w:val="multilevel"/>
    <w:tmpl w:val="E6D0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AE45049"/>
    <w:multiLevelType w:val="multilevel"/>
    <w:tmpl w:val="8980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B606C50"/>
    <w:multiLevelType w:val="multilevel"/>
    <w:tmpl w:val="1334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B6A679A"/>
    <w:multiLevelType w:val="multilevel"/>
    <w:tmpl w:val="B12C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B8C011C"/>
    <w:multiLevelType w:val="multilevel"/>
    <w:tmpl w:val="6E48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BAA003C"/>
    <w:multiLevelType w:val="multilevel"/>
    <w:tmpl w:val="4A923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C1F194C"/>
    <w:multiLevelType w:val="multilevel"/>
    <w:tmpl w:val="79DE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D7C6640"/>
    <w:multiLevelType w:val="multilevel"/>
    <w:tmpl w:val="FF24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DD07D8A"/>
    <w:multiLevelType w:val="multilevel"/>
    <w:tmpl w:val="F4CE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E2A6EDC"/>
    <w:multiLevelType w:val="multilevel"/>
    <w:tmpl w:val="6D9E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E6301BD"/>
    <w:multiLevelType w:val="multilevel"/>
    <w:tmpl w:val="D324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EB94DE5"/>
    <w:multiLevelType w:val="multilevel"/>
    <w:tmpl w:val="102E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F344A9B"/>
    <w:multiLevelType w:val="multilevel"/>
    <w:tmpl w:val="D94A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FFE1D63"/>
    <w:multiLevelType w:val="multilevel"/>
    <w:tmpl w:val="1508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1574A90"/>
    <w:multiLevelType w:val="multilevel"/>
    <w:tmpl w:val="68BC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184010C"/>
    <w:multiLevelType w:val="multilevel"/>
    <w:tmpl w:val="AE0E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269469E"/>
    <w:multiLevelType w:val="multilevel"/>
    <w:tmpl w:val="981A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3A47930"/>
    <w:multiLevelType w:val="multilevel"/>
    <w:tmpl w:val="DE84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6E84855"/>
    <w:multiLevelType w:val="multilevel"/>
    <w:tmpl w:val="4E62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7715D30"/>
    <w:multiLevelType w:val="multilevel"/>
    <w:tmpl w:val="ACE0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77F6223"/>
    <w:multiLevelType w:val="multilevel"/>
    <w:tmpl w:val="4D78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78C614E"/>
    <w:multiLevelType w:val="multilevel"/>
    <w:tmpl w:val="73DE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7A51F5B"/>
    <w:multiLevelType w:val="multilevel"/>
    <w:tmpl w:val="4720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8F33BE7"/>
    <w:multiLevelType w:val="multilevel"/>
    <w:tmpl w:val="94A4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9892DF8"/>
    <w:multiLevelType w:val="multilevel"/>
    <w:tmpl w:val="9744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9C23D56"/>
    <w:multiLevelType w:val="multilevel"/>
    <w:tmpl w:val="8A02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9DE6E27"/>
    <w:multiLevelType w:val="multilevel"/>
    <w:tmpl w:val="1F8C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A874A93"/>
    <w:multiLevelType w:val="multilevel"/>
    <w:tmpl w:val="3E66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16192A"/>
    <w:multiLevelType w:val="multilevel"/>
    <w:tmpl w:val="2996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B686EAC"/>
    <w:multiLevelType w:val="multilevel"/>
    <w:tmpl w:val="00AC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B725D4E"/>
    <w:multiLevelType w:val="multilevel"/>
    <w:tmpl w:val="6662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C23BC2"/>
    <w:multiLevelType w:val="multilevel"/>
    <w:tmpl w:val="A686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D3464DF"/>
    <w:multiLevelType w:val="multilevel"/>
    <w:tmpl w:val="3206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DF0308"/>
    <w:multiLevelType w:val="multilevel"/>
    <w:tmpl w:val="D6228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2034D2"/>
    <w:multiLevelType w:val="multilevel"/>
    <w:tmpl w:val="2944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E2E609D"/>
    <w:multiLevelType w:val="multilevel"/>
    <w:tmpl w:val="5428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E367695"/>
    <w:multiLevelType w:val="multilevel"/>
    <w:tmpl w:val="2472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E372FD1"/>
    <w:multiLevelType w:val="multilevel"/>
    <w:tmpl w:val="282A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E534F97"/>
    <w:multiLevelType w:val="multilevel"/>
    <w:tmpl w:val="4586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E6062D2"/>
    <w:multiLevelType w:val="multilevel"/>
    <w:tmpl w:val="D832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FBE51DC"/>
    <w:multiLevelType w:val="multilevel"/>
    <w:tmpl w:val="5940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FFC0200"/>
    <w:multiLevelType w:val="multilevel"/>
    <w:tmpl w:val="C206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06E1F04"/>
    <w:multiLevelType w:val="multilevel"/>
    <w:tmpl w:val="21B4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09D23FB"/>
    <w:multiLevelType w:val="multilevel"/>
    <w:tmpl w:val="099E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1610D56"/>
    <w:multiLevelType w:val="multilevel"/>
    <w:tmpl w:val="91A2A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1A71563"/>
    <w:multiLevelType w:val="multilevel"/>
    <w:tmpl w:val="42F2A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2495261"/>
    <w:multiLevelType w:val="multilevel"/>
    <w:tmpl w:val="4362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2EB2750"/>
    <w:multiLevelType w:val="multilevel"/>
    <w:tmpl w:val="AB7E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3865F85"/>
    <w:multiLevelType w:val="multilevel"/>
    <w:tmpl w:val="9B66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4141E05"/>
    <w:multiLevelType w:val="multilevel"/>
    <w:tmpl w:val="C878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47535BB"/>
    <w:multiLevelType w:val="multilevel"/>
    <w:tmpl w:val="19F4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4C81FA8"/>
    <w:multiLevelType w:val="multilevel"/>
    <w:tmpl w:val="349CA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4E6224F"/>
    <w:multiLevelType w:val="multilevel"/>
    <w:tmpl w:val="F70A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5C577DC"/>
    <w:multiLevelType w:val="multilevel"/>
    <w:tmpl w:val="20DE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5D26F15"/>
    <w:multiLevelType w:val="multilevel"/>
    <w:tmpl w:val="AD9E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5DE53AC"/>
    <w:multiLevelType w:val="multilevel"/>
    <w:tmpl w:val="7D3C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6481966"/>
    <w:multiLevelType w:val="multilevel"/>
    <w:tmpl w:val="05FE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6C15A85"/>
    <w:multiLevelType w:val="multilevel"/>
    <w:tmpl w:val="F7FA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6FD3F95"/>
    <w:multiLevelType w:val="multilevel"/>
    <w:tmpl w:val="CDB6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7CD70AD"/>
    <w:multiLevelType w:val="multilevel"/>
    <w:tmpl w:val="FCE0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7D06F2D"/>
    <w:multiLevelType w:val="multilevel"/>
    <w:tmpl w:val="CA78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7F32102"/>
    <w:multiLevelType w:val="multilevel"/>
    <w:tmpl w:val="1CA0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8111152"/>
    <w:multiLevelType w:val="multilevel"/>
    <w:tmpl w:val="34B8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83E57A3"/>
    <w:multiLevelType w:val="multilevel"/>
    <w:tmpl w:val="8CCCD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86661BC"/>
    <w:multiLevelType w:val="multilevel"/>
    <w:tmpl w:val="5C1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9907D3D"/>
    <w:multiLevelType w:val="multilevel"/>
    <w:tmpl w:val="BB42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A231C96"/>
    <w:multiLevelType w:val="multilevel"/>
    <w:tmpl w:val="C162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A6201FE"/>
    <w:multiLevelType w:val="multilevel"/>
    <w:tmpl w:val="3FF0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B270A71"/>
    <w:multiLevelType w:val="multilevel"/>
    <w:tmpl w:val="7DD4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B526DE0"/>
    <w:multiLevelType w:val="multilevel"/>
    <w:tmpl w:val="D8BA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D52383C"/>
    <w:multiLevelType w:val="multilevel"/>
    <w:tmpl w:val="3990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D9A07B0"/>
    <w:multiLevelType w:val="multilevel"/>
    <w:tmpl w:val="3698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DDC6EA0"/>
    <w:multiLevelType w:val="multilevel"/>
    <w:tmpl w:val="642E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DE00B54"/>
    <w:multiLevelType w:val="hybridMultilevel"/>
    <w:tmpl w:val="43A8E532"/>
    <w:lvl w:ilvl="0" w:tplc="9DAEC626">
      <w:start w:val="1"/>
      <w:numFmt w:val="upperRoman"/>
      <w:lvlText w:val="%1."/>
      <w:lvlJc w:val="left"/>
      <w:pPr>
        <w:ind w:left="4060" w:hanging="720"/>
      </w:pPr>
      <w:rPr>
        <w:rFonts w:hint="default"/>
      </w:rPr>
    </w:lvl>
    <w:lvl w:ilvl="1" w:tplc="04190019" w:tentative="1">
      <w:start w:val="1"/>
      <w:numFmt w:val="lowerLetter"/>
      <w:lvlText w:val="%2."/>
      <w:lvlJc w:val="left"/>
      <w:pPr>
        <w:ind w:left="4420" w:hanging="360"/>
      </w:pPr>
    </w:lvl>
    <w:lvl w:ilvl="2" w:tplc="0419001B" w:tentative="1">
      <w:start w:val="1"/>
      <w:numFmt w:val="lowerRoman"/>
      <w:lvlText w:val="%3."/>
      <w:lvlJc w:val="right"/>
      <w:pPr>
        <w:ind w:left="5140" w:hanging="180"/>
      </w:pPr>
    </w:lvl>
    <w:lvl w:ilvl="3" w:tplc="0419000F" w:tentative="1">
      <w:start w:val="1"/>
      <w:numFmt w:val="decimal"/>
      <w:lvlText w:val="%4."/>
      <w:lvlJc w:val="left"/>
      <w:pPr>
        <w:ind w:left="5860" w:hanging="360"/>
      </w:pPr>
    </w:lvl>
    <w:lvl w:ilvl="4" w:tplc="04190019" w:tentative="1">
      <w:start w:val="1"/>
      <w:numFmt w:val="lowerLetter"/>
      <w:lvlText w:val="%5."/>
      <w:lvlJc w:val="left"/>
      <w:pPr>
        <w:ind w:left="6580" w:hanging="360"/>
      </w:pPr>
    </w:lvl>
    <w:lvl w:ilvl="5" w:tplc="0419001B" w:tentative="1">
      <w:start w:val="1"/>
      <w:numFmt w:val="lowerRoman"/>
      <w:lvlText w:val="%6."/>
      <w:lvlJc w:val="right"/>
      <w:pPr>
        <w:ind w:left="7300" w:hanging="180"/>
      </w:pPr>
    </w:lvl>
    <w:lvl w:ilvl="6" w:tplc="0419000F" w:tentative="1">
      <w:start w:val="1"/>
      <w:numFmt w:val="decimal"/>
      <w:lvlText w:val="%7."/>
      <w:lvlJc w:val="left"/>
      <w:pPr>
        <w:ind w:left="8020" w:hanging="360"/>
      </w:pPr>
    </w:lvl>
    <w:lvl w:ilvl="7" w:tplc="04190019" w:tentative="1">
      <w:start w:val="1"/>
      <w:numFmt w:val="lowerLetter"/>
      <w:lvlText w:val="%8."/>
      <w:lvlJc w:val="left"/>
      <w:pPr>
        <w:ind w:left="8740" w:hanging="360"/>
      </w:pPr>
    </w:lvl>
    <w:lvl w:ilvl="8" w:tplc="0419001B" w:tentative="1">
      <w:start w:val="1"/>
      <w:numFmt w:val="lowerRoman"/>
      <w:lvlText w:val="%9."/>
      <w:lvlJc w:val="right"/>
      <w:pPr>
        <w:ind w:left="9460" w:hanging="180"/>
      </w:pPr>
    </w:lvl>
  </w:abstractNum>
  <w:abstractNum w:abstractNumId="116">
    <w:nsid w:val="3E0C056C"/>
    <w:multiLevelType w:val="multilevel"/>
    <w:tmpl w:val="7B38A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EB14F62"/>
    <w:multiLevelType w:val="multilevel"/>
    <w:tmpl w:val="2C7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F4032DE"/>
    <w:multiLevelType w:val="multilevel"/>
    <w:tmpl w:val="5180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F777BAC"/>
    <w:multiLevelType w:val="multilevel"/>
    <w:tmpl w:val="73EE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FA84E18"/>
    <w:multiLevelType w:val="multilevel"/>
    <w:tmpl w:val="79E2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015363F"/>
    <w:multiLevelType w:val="multilevel"/>
    <w:tmpl w:val="A4EA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0F11EED"/>
    <w:multiLevelType w:val="multilevel"/>
    <w:tmpl w:val="4E6A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1395AA5"/>
    <w:multiLevelType w:val="multilevel"/>
    <w:tmpl w:val="6250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13C5A3C"/>
    <w:multiLevelType w:val="multilevel"/>
    <w:tmpl w:val="E8EC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1841EE3"/>
    <w:multiLevelType w:val="multilevel"/>
    <w:tmpl w:val="4EF6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35D0C5B"/>
    <w:multiLevelType w:val="multilevel"/>
    <w:tmpl w:val="56D0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5076277"/>
    <w:multiLevelType w:val="multilevel"/>
    <w:tmpl w:val="8FA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544743C"/>
    <w:multiLevelType w:val="multilevel"/>
    <w:tmpl w:val="0B1A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5673BC0"/>
    <w:multiLevelType w:val="multilevel"/>
    <w:tmpl w:val="D90C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5E0625B"/>
    <w:multiLevelType w:val="multilevel"/>
    <w:tmpl w:val="1AA4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7F36E15"/>
    <w:multiLevelType w:val="multilevel"/>
    <w:tmpl w:val="F228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8007A7F"/>
    <w:multiLevelType w:val="multilevel"/>
    <w:tmpl w:val="7F26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8BF7FAE"/>
    <w:multiLevelType w:val="multilevel"/>
    <w:tmpl w:val="F91E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91C0055"/>
    <w:multiLevelType w:val="multilevel"/>
    <w:tmpl w:val="E96E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94C2FD2"/>
    <w:multiLevelType w:val="multilevel"/>
    <w:tmpl w:val="AFF8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A11386E"/>
    <w:multiLevelType w:val="multilevel"/>
    <w:tmpl w:val="2580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A16737B"/>
    <w:multiLevelType w:val="multilevel"/>
    <w:tmpl w:val="13A0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A9C1903"/>
    <w:multiLevelType w:val="multilevel"/>
    <w:tmpl w:val="7088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BFC420F"/>
    <w:multiLevelType w:val="multilevel"/>
    <w:tmpl w:val="14AE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C535983"/>
    <w:multiLevelType w:val="multilevel"/>
    <w:tmpl w:val="9FE8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CF63E85"/>
    <w:multiLevelType w:val="multilevel"/>
    <w:tmpl w:val="5FF8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D033EFE"/>
    <w:multiLevelType w:val="multilevel"/>
    <w:tmpl w:val="B75E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D0C7BAB"/>
    <w:multiLevelType w:val="multilevel"/>
    <w:tmpl w:val="487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DB14BDC"/>
    <w:multiLevelType w:val="multilevel"/>
    <w:tmpl w:val="F70C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E4745D2"/>
    <w:multiLevelType w:val="multilevel"/>
    <w:tmpl w:val="79E4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E792F0D"/>
    <w:multiLevelType w:val="multilevel"/>
    <w:tmpl w:val="A8AE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E834583"/>
    <w:multiLevelType w:val="multilevel"/>
    <w:tmpl w:val="D8BE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EAF6785"/>
    <w:multiLevelType w:val="multilevel"/>
    <w:tmpl w:val="411E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EF8332F"/>
    <w:multiLevelType w:val="multilevel"/>
    <w:tmpl w:val="9618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F7E5B59"/>
    <w:multiLevelType w:val="multilevel"/>
    <w:tmpl w:val="79D6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12A707C"/>
    <w:multiLevelType w:val="multilevel"/>
    <w:tmpl w:val="1CD8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1340436"/>
    <w:multiLevelType w:val="multilevel"/>
    <w:tmpl w:val="64C4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2067000"/>
    <w:multiLevelType w:val="multilevel"/>
    <w:tmpl w:val="FA52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22C165B"/>
    <w:multiLevelType w:val="multilevel"/>
    <w:tmpl w:val="9FCE3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2A36CB1"/>
    <w:multiLevelType w:val="multilevel"/>
    <w:tmpl w:val="0172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2DF73C0"/>
    <w:multiLevelType w:val="multilevel"/>
    <w:tmpl w:val="B5A88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314744F"/>
    <w:multiLevelType w:val="multilevel"/>
    <w:tmpl w:val="A190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335548C"/>
    <w:multiLevelType w:val="multilevel"/>
    <w:tmpl w:val="8CA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3B2214F"/>
    <w:multiLevelType w:val="multilevel"/>
    <w:tmpl w:val="1176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40D3746"/>
    <w:multiLevelType w:val="multilevel"/>
    <w:tmpl w:val="662E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444743A"/>
    <w:multiLevelType w:val="multilevel"/>
    <w:tmpl w:val="3B9E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472682D"/>
    <w:multiLevelType w:val="multilevel"/>
    <w:tmpl w:val="C750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481287F"/>
    <w:multiLevelType w:val="multilevel"/>
    <w:tmpl w:val="775E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4CD0C85"/>
    <w:multiLevelType w:val="multilevel"/>
    <w:tmpl w:val="04B6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4D546EB"/>
    <w:multiLevelType w:val="multilevel"/>
    <w:tmpl w:val="BDC4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5642CEF"/>
    <w:multiLevelType w:val="multilevel"/>
    <w:tmpl w:val="221C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56D6D5C"/>
    <w:multiLevelType w:val="multilevel"/>
    <w:tmpl w:val="6F66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58C23F1"/>
    <w:multiLevelType w:val="multilevel"/>
    <w:tmpl w:val="19F8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64020EC"/>
    <w:multiLevelType w:val="multilevel"/>
    <w:tmpl w:val="75FE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64D1E40"/>
    <w:multiLevelType w:val="multilevel"/>
    <w:tmpl w:val="5BA6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6553215"/>
    <w:multiLevelType w:val="multilevel"/>
    <w:tmpl w:val="FE82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6F25947"/>
    <w:multiLevelType w:val="multilevel"/>
    <w:tmpl w:val="9F44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56FE24BC"/>
    <w:multiLevelType w:val="multilevel"/>
    <w:tmpl w:val="DD2C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571F0426"/>
    <w:multiLevelType w:val="multilevel"/>
    <w:tmpl w:val="B91E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7645409"/>
    <w:multiLevelType w:val="multilevel"/>
    <w:tmpl w:val="68B0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582013AA"/>
    <w:multiLevelType w:val="multilevel"/>
    <w:tmpl w:val="1136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9C35D2F"/>
    <w:multiLevelType w:val="multilevel"/>
    <w:tmpl w:val="415E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A9961EE"/>
    <w:multiLevelType w:val="multilevel"/>
    <w:tmpl w:val="7028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5C32433A"/>
    <w:multiLevelType w:val="multilevel"/>
    <w:tmpl w:val="88AA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CDB74B5"/>
    <w:multiLevelType w:val="multilevel"/>
    <w:tmpl w:val="1D42C992"/>
    <w:lvl w:ilvl="0">
      <w:start w:val="1"/>
      <w:numFmt w:val="bullet"/>
      <w:lvlText w:val="-"/>
      <w:lvlJc w:val="left"/>
      <w:rPr>
        <w:rFonts w:ascii="Times New Roman" w:eastAsia="Times New Roman" w:hAnsi="Times New Roman"/>
        <w:b w:val="0"/>
        <w:i w:val="0"/>
        <w:smallCaps w:val="0"/>
        <w:strike w:val="0"/>
        <w:color w:val="000000"/>
        <w:spacing w:val="15"/>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1">
    <w:nsid w:val="5DC51905"/>
    <w:multiLevelType w:val="multilevel"/>
    <w:tmpl w:val="33AE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F2F56C5"/>
    <w:multiLevelType w:val="multilevel"/>
    <w:tmpl w:val="FCD05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04168A8"/>
    <w:multiLevelType w:val="multilevel"/>
    <w:tmpl w:val="7020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04A4B8B"/>
    <w:multiLevelType w:val="multilevel"/>
    <w:tmpl w:val="96A8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0CC4CF8"/>
    <w:multiLevelType w:val="multilevel"/>
    <w:tmpl w:val="2EE2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0D87BC8"/>
    <w:multiLevelType w:val="multilevel"/>
    <w:tmpl w:val="DA84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13E6237"/>
    <w:multiLevelType w:val="multilevel"/>
    <w:tmpl w:val="64823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22163EB"/>
    <w:multiLevelType w:val="multilevel"/>
    <w:tmpl w:val="0948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2E246F7"/>
    <w:multiLevelType w:val="multilevel"/>
    <w:tmpl w:val="6A4E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307427D"/>
    <w:multiLevelType w:val="multilevel"/>
    <w:tmpl w:val="D7543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364385C"/>
    <w:multiLevelType w:val="multilevel"/>
    <w:tmpl w:val="CDFA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3E5272E"/>
    <w:multiLevelType w:val="multilevel"/>
    <w:tmpl w:val="8F10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4097778"/>
    <w:multiLevelType w:val="multilevel"/>
    <w:tmpl w:val="F2AC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49D2D4E"/>
    <w:multiLevelType w:val="multilevel"/>
    <w:tmpl w:val="7B084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64DE5D63"/>
    <w:multiLevelType w:val="multilevel"/>
    <w:tmpl w:val="F7681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65146AB9"/>
    <w:multiLevelType w:val="multilevel"/>
    <w:tmpl w:val="EDFC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5441BB2"/>
    <w:multiLevelType w:val="multilevel"/>
    <w:tmpl w:val="70C804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5693576"/>
    <w:multiLevelType w:val="multilevel"/>
    <w:tmpl w:val="5CD6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5732BCB"/>
    <w:multiLevelType w:val="multilevel"/>
    <w:tmpl w:val="6DA8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5942B5A"/>
    <w:multiLevelType w:val="multilevel"/>
    <w:tmpl w:val="9D9A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5B525DE"/>
    <w:multiLevelType w:val="multilevel"/>
    <w:tmpl w:val="ECC2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5DD1832"/>
    <w:multiLevelType w:val="multilevel"/>
    <w:tmpl w:val="C286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70C7C59"/>
    <w:multiLevelType w:val="multilevel"/>
    <w:tmpl w:val="5190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679B762E"/>
    <w:multiLevelType w:val="multilevel"/>
    <w:tmpl w:val="04768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68F1303F"/>
    <w:multiLevelType w:val="multilevel"/>
    <w:tmpl w:val="52F6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69B7589E"/>
    <w:multiLevelType w:val="multilevel"/>
    <w:tmpl w:val="01C2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69FA64FD"/>
    <w:multiLevelType w:val="multilevel"/>
    <w:tmpl w:val="30B6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A145182"/>
    <w:multiLevelType w:val="multilevel"/>
    <w:tmpl w:val="5A32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6A59286D"/>
    <w:multiLevelType w:val="multilevel"/>
    <w:tmpl w:val="3578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6AA0416F"/>
    <w:multiLevelType w:val="multilevel"/>
    <w:tmpl w:val="02B8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AE528EC"/>
    <w:multiLevelType w:val="multilevel"/>
    <w:tmpl w:val="1FC0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6AF170B0"/>
    <w:multiLevelType w:val="multilevel"/>
    <w:tmpl w:val="C442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B125FA6"/>
    <w:multiLevelType w:val="multilevel"/>
    <w:tmpl w:val="4180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6B44525D"/>
    <w:multiLevelType w:val="multilevel"/>
    <w:tmpl w:val="2488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6B56035A"/>
    <w:multiLevelType w:val="multilevel"/>
    <w:tmpl w:val="9434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B7773CB"/>
    <w:multiLevelType w:val="multilevel"/>
    <w:tmpl w:val="16F4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6C333146"/>
    <w:multiLevelType w:val="multilevel"/>
    <w:tmpl w:val="20A8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6C90232B"/>
    <w:multiLevelType w:val="multilevel"/>
    <w:tmpl w:val="BD70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CE55B7F"/>
    <w:multiLevelType w:val="multilevel"/>
    <w:tmpl w:val="E268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6CEC6A30"/>
    <w:multiLevelType w:val="multilevel"/>
    <w:tmpl w:val="0B32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6E812B23"/>
    <w:multiLevelType w:val="multilevel"/>
    <w:tmpl w:val="33D2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6ECD09C2"/>
    <w:multiLevelType w:val="multilevel"/>
    <w:tmpl w:val="FF7C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70315693"/>
    <w:multiLevelType w:val="multilevel"/>
    <w:tmpl w:val="23BE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0570B8D"/>
    <w:multiLevelType w:val="multilevel"/>
    <w:tmpl w:val="B154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07878F6"/>
    <w:multiLevelType w:val="multilevel"/>
    <w:tmpl w:val="7234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1156FB4"/>
    <w:multiLevelType w:val="multilevel"/>
    <w:tmpl w:val="1614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71923817"/>
    <w:multiLevelType w:val="multilevel"/>
    <w:tmpl w:val="2368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71CF530B"/>
    <w:multiLevelType w:val="multilevel"/>
    <w:tmpl w:val="3704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72184C26"/>
    <w:multiLevelType w:val="multilevel"/>
    <w:tmpl w:val="1B3A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725276C2"/>
    <w:multiLevelType w:val="multilevel"/>
    <w:tmpl w:val="6EEA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72BA10E4"/>
    <w:multiLevelType w:val="multilevel"/>
    <w:tmpl w:val="6E2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735A048C"/>
    <w:multiLevelType w:val="multilevel"/>
    <w:tmpl w:val="3610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737804BE"/>
    <w:multiLevelType w:val="multilevel"/>
    <w:tmpl w:val="33B6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73BF2B79"/>
    <w:multiLevelType w:val="multilevel"/>
    <w:tmpl w:val="F48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748F63D5"/>
    <w:multiLevelType w:val="multilevel"/>
    <w:tmpl w:val="51E8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74D01100"/>
    <w:multiLevelType w:val="multilevel"/>
    <w:tmpl w:val="C608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74D26591"/>
    <w:multiLevelType w:val="multilevel"/>
    <w:tmpl w:val="5A30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7525708C"/>
    <w:multiLevelType w:val="multilevel"/>
    <w:tmpl w:val="197A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7556370E"/>
    <w:multiLevelType w:val="multilevel"/>
    <w:tmpl w:val="800E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7585318D"/>
    <w:multiLevelType w:val="multilevel"/>
    <w:tmpl w:val="30B2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75C97EBB"/>
    <w:multiLevelType w:val="multilevel"/>
    <w:tmpl w:val="4986F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5F51036"/>
    <w:multiLevelType w:val="multilevel"/>
    <w:tmpl w:val="1DF6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6125A55"/>
    <w:multiLevelType w:val="multilevel"/>
    <w:tmpl w:val="7E46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67361A8"/>
    <w:multiLevelType w:val="multilevel"/>
    <w:tmpl w:val="4CFE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68469E1"/>
    <w:multiLevelType w:val="multilevel"/>
    <w:tmpl w:val="6908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8301B64"/>
    <w:multiLevelType w:val="multilevel"/>
    <w:tmpl w:val="1C1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78FD4C07"/>
    <w:multiLevelType w:val="multilevel"/>
    <w:tmpl w:val="C724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792B3E38"/>
    <w:multiLevelType w:val="multilevel"/>
    <w:tmpl w:val="4DA0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9904D06"/>
    <w:multiLevelType w:val="multilevel"/>
    <w:tmpl w:val="4ED0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7A850BBE"/>
    <w:multiLevelType w:val="multilevel"/>
    <w:tmpl w:val="73E24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7C09349D"/>
    <w:multiLevelType w:val="multilevel"/>
    <w:tmpl w:val="6D26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7C494108"/>
    <w:multiLevelType w:val="multilevel"/>
    <w:tmpl w:val="4394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7E025861"/>
    <w:multiLevelType w:val="multilevel"/>
    <w:tmpl w:val="9998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E026840"/>
    <w:multiLevelType w:val="multilevel"/>
    <w:tmpl w:val="67A4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E902B15"/>
    <w:multiLevelType w:val="multilevel"/>
    <w:tmpl w:val="F67E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EEB518D"/>
    <w:multiLevelType w:val="multilevel"/>
    <w:tmpl w:val="C5BC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7F9A155B"/>
    <w:multiLevelType w:val="multilevel"/>
    <w:tmpl w:val="D786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1"/>
  </w:num>
  <w:num w:numId="3">
    <w:abstractNumId w:val="35"/>
  </w:num>
  <w:num w:numId="4">
    <w:abstractNumId w:val="195"/>
  </w:num>
  <w:num w:numId="5">
    <w:abstractNumId w:val="137"/>
  </w:num>
  <w:num w:numId="6">
    <w:abstractNumId w:val="134"/>
  </w:num>
  <w:num w:numId="7">
    <w:abstractNumId w:val="81"/>
  </w:num>
  <w:num w:numId="8">
    <w:abstractNumId w:val="28"/>
  </w:num>
  <w:num w:numId="9">
    <w:abstractNumId w:val="159"/>
  </w:num>
  <w:num w:numId="10">
    <w:abstractNumId w:val="71"/>
  </w:num>
  <w:num w:numId="11">
    <w:abstractNumId w:val="178"/>
  </w:num>
  <w:num w:numId="12">
    <w:abstractNumId w:val="246"/>
  </w:num>
  <w:num w:numId="13">
    <w:abstractNumId w:val="169"/>
  </w:num>
  <w:num w:numId="14">
    <w:abstractNumId w:val="187"/>
  </w:num>
  <w:num w:numId="15">
    <w:abstractNumId w:val="90"/>
  </w:num>
  <w:num w:numId="16">
    <w:abstractNumId w:val="170"/>
  </w:num>
  <w:num w:numId="17">
    <w:abstractNumId w:val="23"/>
  </w:num>
  <w:num w:numId="18">
    <w:abstractNumId w:val="116"/>
  </w:num>
  <w:num w:numId="19">
    <w:abstractNumId w:val="181"/>
  </w:num>
  <w:num w:numId="20">
    <w:abstractNumId w:val="99"/>
  </w:num>
  <w:num w:numId="21">
    <w:abstractNumId w:val="121"/>
  </w:num>
  <w:num w:numId="22">
    <w:abstractNumId w:val="207"/>
  </w:num>
  <w:num w:numId="23">
    <w:abstractNumId w:val="34"/>
  </w:num>
  <w:num w:numId="24">
    <w:abstractNumId w:val="147"/>
  </w:num>
  <w:num w:numId="25">
    <w:abstractNumId w:val="208"/>
  </w:num>
  <w:num w:numId="26">
    <w:abstractNumId w:val="76"/>
  </w:num>
  <w:num w:numId="27">
    <w:abstractNumId w:val="94"/>
  </w:num>
  <w:num w:numId="28">
    <w:abstractNumId w:val="219"/>
  </w:num>
  <w:num w:numId="29">
    <w:abstractNumId w:val="218"/>
  </w:num>
  <w:num w:numId="30">
    <w:abstractNumId w:val="96"/>
  </w:num>
  <w:num w:numId="31">
    <w:abstractNumId w:val="60"/>
  </w:num>
  <w:num w:numId="32">
    <w:abstractNumId w:val="243"/>
  </w:num>
  <w:num w:numId="33">
    <w:abstractNumId w:val="10"/>
  </w:num>
  <w:num w:numId="34">
    <w:abstractNumId w:val="242"/>
  </w:num>
  <w:num w:numId="35">
    <w:abstractNumId w:val="77"/>
  </w:num>
  <w:num w:numId="36">
    <w:abstractNumId w:val="162"/>
  </w:num>
  <w:num w:numId="37">
    <w:abstractNumId w:val="20"/>
  </w:num>
  <w:num w:numId="38">
    <w:abstractNumId w:val="59"/>
  </w:num>
  <w:num w:numId="39">
    <w:abstractNumId w:val="4"/>
  </w:num>
  <w:num w:numId="40">
    <w:abstractNumId w:val="40"/>
  </w:num>
  <w:num w:numId="41">
    <w:abstractNumId w:val="156"/>
  </w:num>
  <w:num w:numId="42">
    <w:abstractNumId w:val="245"/>
  </w:num>
  <w:num w:numId="43">
    <w:abstractNumId w:val="112"/>
  </w:num>
  <w:num w:numId="44">
    <w:abstractNumId w:val="114"/>
  </w:num>
  <w:num w:numId="45">
    <w:abstractNumId w:val="166"/>
  </w:num>
  <w:num w:numId="46">
    <w:abstractNumId w:val="3"/>
  </w:num>
  <w:num w:numId="47">
    <w:abstractNumId w:val="120"/>
  </w:num>
  <w:num w:numId="48">
    <w:abstractNumId w:val="210"/>
  </w:num>
  <w:num w:numId="49">
    <w:abstractNumId w:val="176"/>
  </w:num>
  <w:num w:numId="50">
    <w:abstractNumId w:val="78"/>
  </w:num>
  <w:num w:numId="51">
    <w:abstractNumId w:val="199"/>
  </w:num>
  <w:num w:numId="52">
    <w:abstractNumId w:val="179"/>
  </w:num>
  <w:num w:numId="53">
    <w:abstractNumId w:val="173"/>
  </w:num>
  <w:num w:numId="54">
    <w:abstractNumId w:val="254"/>
  </w:num>
  <w:num w:numId="55">
    <w:abstractNumId w:val="101"/>
  </w:num>
  <w:num w:numId="56">
    <w:abstractNumId w:val="221"/>
  </w:num>
  <w:num w:numId="57">
    <w:abstractNumId w:val="158"/>
  </w:num>
  <w:num w:numId="58">
    <w:abstractNumId w:val="125"/>
  </w:num>
  <w:num w:numId="59">
    <w:abstractNumId w:val="2"/>
  </w:num>
  <w:num w:numId="60">
    <w:abstractNumId w:val="167"/>
  </w:num>
  <w:num w:numId="61">
    <w:abstractNumId w:val="124"/>
  </w:num>
  <w:num w:numId="62">
    <w:abstractNumId w:val="74"/>
  </w:num>
  <w:num w:numId="63">
    <w:abstractNumId w:val="86"/>
  </w:num>
  <w:num w:numId="64">
    <w:abstractNumId w:val="113"/>
  </w:num>
  <w:num w:numId="65">
    <w:abstractNumId w:val="75"/>
  </w:num>
  <w:num w:numId="66">
    <w:abstractNumId w:val="220"/>
  </w:num>
  <w:num w:numId="67">
    <w:abstractNumId w:val="31"/>
  </w:num>
  <w:num w:numId="68">
    <w:abstractNumId w:val="47"/>
  </w:num>
  <w:num w:numId="69">
    <w:abstractNumId w:val="70"/>
  </w:num>
  <w:num w:numId="70">
    <w:abstractNumId w:val="148"/>
  </w:num>
  <w:num w:numId="71">
    <w:abstractNumId w:val="205"/>
  </w:num>
  <w:num w:numId="72">
    <w:abstractNumId w:val="72"/>
  </w:num>
  <w:num w:numId="73">
    <w:abstractNumId w:val="39"/>
  </w:num>
  <w:num w:numId="74">
    <w:abstractNumId w:val="91"/>
  </w:num>
  <w:num w:numId="75">
    <w:abstractNumId w:val="43"/>
  </w:num>
  <w:num w:numId="76">
    <w:abstractNumId w:val="55"/>
  </w:num>
  <w:num w:numId="77">
    <w:abstractNumId w:val="12"/>
  </w:num>
  <w:num w:numId="78">
    <w:abstractNumId w:val="203"/>
  </w:num>
  <w:num w:numId="79">
    <w:abstractNumId w:val="32"/>
  </w:num>
  <w:num w:numId="80">
    <w:abstractNumId w:val="233"/>
  </w:num>
  <w:num w:numId="81">
    <w:abstractNumId w:val="15"/>
  </w:num>
  <w:num w:numId="82">
    <w:abstractNumId w:val="189"/>
  </w:num>
  <w:num w:numId="83">
    <w:abstractNumId w:val="50"/>
  </w:num>
  <w:num w:numId="84">
    <w:abstractNumId w:val="144"/>
  </w:num>
  <w:num w:numId="85">
    <w:abstractNumId w:val="37"/>
  </w:num>
  <w:num w:numId="86">
    <w:abstractNumId w:val="49"/>
  </w:num>
  <w:num w:numId="87">
    <w:abstractNumId w:val="63"/>
  </w:num>
  <w:num w:numId="88">
    <w:abstractNumId w:val="190"/>
  </w:num>
  <w:num w:numId="89">
    <w:abstractNumId w:val="140"/>
  </w:num>
  <w:num w:numId="90">
    <w:abstractNumId w:val="196"/>
  </w:num>
  <w:num w:numId="91">
    <w:abstractNumId w:val="152"/>
  </w:num>
  <w:num w:numId="92">
    <w:abstractNumId w:val="200"/>
  </w:num>
  <w:num w:numId="93">
    <w:abstractNumId w:val="235"/>
  </w:num>
  <w:num w:numId="94">
    <w:abstractNumId w:val="98"/>
  </w:num>
  <w:num w:numId="95">
    <w:abstractNumId w:val="161"/>
  </w:num>
  <w:num w:numId="96">
    <w:abstractNumId w:val="249"/>
  </w:num>
  <w:num w:numId="97">
    <w:abstractNumId w:val="138"/>
  </w:num>
  <w:num w:numId="98">
    <w:abstractNumId w:val="253"/>
  </w:num>
  <w:num w:numId="99">
    <w:abstractNumId w:val="257"/>
  </w:num>
  <w:num w:numId="100">
    <w:abstractNumId w:val="215"/>
  </w:num>
  <w:num w:numId="101">
    <w:abstractNumId w:val="73"/>
  </w:num>
  <w:num w:numId="102">
    <w:abstractNumId w:val="51"/>
  </w:num>
  <w:num w:numId="103">
    <w:abstractNumId w:val="131"/>
  </w:num>
  <w:num w:numId="104">
    <w:abstractNumId w:val="143"/>
  </w:num>
  <w:num w:numId="105">
    <w:abstractNumId w:val="130"/>
  </w:num>
  <w:num w:numId="106">
    <w:abstractNumId w:val="22"/>
  </w:num>
  <w:num w:numId="107">
    <w:abstractNumId w:val="222"/>
  </w:num>
  <w:num w:numId="108">
    <w:abstractNumId w:val="172"/>
  </w:num>
  <w:num w:numId="109">
    <w:abstractNumId w:val="7"/>
  </w:num>
  <w:num w:numId="110">
    <w:abstractNumId w:val="211"/>
  </w:num>
  <w:num w:numId="111">
    <w:abstractNumId w:val="104"/>
  </w:num>
  <w:num w:numId="112">
    <w:abstractNumId w:val="8"/>
  </w:num>
  <w:num w:numId="113">
    <w:abstractNumId w:val="44"/>
  </w:num>
  <w:num w:numId="114">
    <w:abstractNumId w:val="231"/>
  </w:num>
  <w:num w:numId="115">
    <w:abstractNumId w:val="168"/>
  </w:num>
  <w:num w:numId="116">
    <w:abstractNumId w:val="236"/>
  </w:num>
  <w:num w:numId="117">
    <w:abstractNumId w:val="241"/>
  </w:num>
  <w:num w:numId="118">
    <w:abstractNumId w:val="198"/>
  </w:num>
  <w:num w:numId="119">
    <w:abstractNumId w:val="177"/>
  </w:num>
  <w:num w:numId="120">
    <w:abstractNumId w:val="139"/>
  </w:num>
  <w:num w:numId="121">
    <w:abstractNumId w:val="25"/>
  </w:num>
  <w:num w:numId="122">
    <w:abstractNumId w:val="157"/>
  </w:num>
  <w:num w:numId="123">
    <w:abstractNumId w:val="109"/>
  </w:num>
  <w:num w:numId="124">
    <w:abstractNumId w:val="171"/>
  </w:num>
  <w:num w:numId="125">
    <w:abstractNumId w:val="19"/>
  </w:num>
  <w:num w:numId="126">
    <w:abstractNumId w:val="228"/>
  </w:num>
  <w:num w:numId="127">
    <w:abstractNumId w:val="142"/>
  </w:num>
  <w:num w:numId="128">
    <w:abstractNumId w:val="57"/>
  </w:num>
  <w:num w:numId="129">
    <w:abstractNumId w:val="18"/>
  </w:num>
  <w:num w:numId="130">
    <w:abstractNumId w:val="33"/>
  </w:num>
  <w:num w:numId="131">
    <w:abstractNumId w:val="229"/>
  </w:num>
  <w:num w:numId="132">
    <w:abstractNumId w:val="85"/>
  </w:num>
  <w:num w:numId="133">
    <w:abstractNumId w:val="192"/>
  </w:num>
  <w:num w:numId="134">
    <w:abstractNumId w:val="226"/>
  </w:num>
  <w:num w:numId="135">
    <w:abstractNumId w:val="6"/>
  </w:num>
  <w:num w:numId="136">
    <w:abstractNumId w:val="30"/>
  </w:num>
  <w:num w:numId="137">
    <w:abstractNumId w:val="174"/>
  </w:num>
  <w:num w:numId="138">
    <w:abstractNumId w:val="251"/>
  </w:num>
  <w:num w:numId="139">
    <w:abstractNumId w:val="102"/>
  </w:num>
  <w:num w:numId="140">
    <w:abstractNumId w:val="154"/>
  </w:num>
  <w:num w:numId="141">
    <w:abstractNumId w:val="45"/>
  </w:num>
  <w:num w:numId="142">
    <w:abstractNumId w:val="164"/>
  </w:num>
  <w:num w:numId="143">
    <w:abstractNumId w:val="79"/>
  </w:num>
  <w:num w:numId="144">
    <w:abstractNumId w:val="209"/>
  </w:num>
  <w:num w:numId="145">
    <w:abstractNumId w:val="52"/>
  </w:num>
  <w:num w:numId="146">
    <w:abstractNumId w:val="111"/>
  </w:num>
  <w:num w:numId="147">
    <w:abstractNumId w:val="129"/>
  </w:num>
  <w:num w:numId="148">
    <w:abstractNumId w:val="256"/>
  </w:num>
  <w:num w:numId="149">
    <w:abstractNumId w:val="17"/>
  </w:num>
  <w:num w:numId="150">
    <w:abstractNumId w:val="58"/>
  </w:num>
  <w:num w:numId="151">
    <w:abstractNumId w:val="11"/>
  </w:num>
  <w:num w:numId="152">
    <w:abstractNumId w:val="100"/>
  </w:num>
  <w:num w:numId="153">
    <w:abstractNumId w:val="68"/>
  </w:num>
  <w:num w:numId="154">
    <w:abstractNumId w:val="250"/>
  </w:num>
  <w:num w:numId="155">
    <w:abstractNumId w:val="247"/>
  </w:num>
  <w:num w:numId="156">
    <w:abstractNumId w:val="212"/>
  </w:num>
  <w:num w:numId="157">
    <w:abstractNumId w:val="217"/>
  </w:num>
  <w:num w:numId="158">
    <w:abstractNumId w:val="62"/>
  </w:num>
  <w:num w:numId="159">
    <w:abstractNumId w:val="206"/>
  </w:num>
  <w:num w:numId="160">
    <w:abstractNumId w:val="188"/>
  </w:num>
  <w:num w:numId="161">
    <w:abstractNumId w:val="160"/>
  </w:num>
  <w:num w:numId="162">
    <w:abstractNumId w:val="214"/>
  </w:num>
  <w:num w:numId="163">
    <w:abstractNumId w:val="82"/>
  </w:num>
  <w:num w:numId="164">
    <w:abstractNumId w:val="46"/>
  </w:num>
  <w:num w:numId="165">
    <w:abstractNumId w:val="38"/>
  </w:num>
  <w:num w:numId="166">
    <w:abstractNumId w:val="27"/>
  </w:num>
  <w:num w:numId="167">
    <w:abstractNumId w:val="227"/>
  </w:num>
  <w:num w:numId="168">
    <w:abstractNumId w:val="110"/>
  </w:num>
  <w:num w:numId="169">
    <w:abstractNumId w:val="21"/>
  </w:num>
  <w:num w:numId="170">
    <w:abstractNumId w:val="65"/>
  </w:num>
  <w:num w:numId="171">
    <w:abstractNumId w:val="145"/>
  </w:num>
  <w:num w:numId="172">
    <w:abstractNumId w:val="83"/>
  </w:num>
  <w:num w:numId="173">
    <w:abstractNumId w:val="80"/>
  </w:num>
  <w:num w:numId="174">
    <w:abstractNumId w:val="244"/>
  </w:num>
  <w:num w:numId="175">
    <w:abstractNumId w:val="186"/>
  </w:num>
  <w:num w:numId="176">
    <w:abstractNumId w:val="103"/>
  </w:num>
  <w:num w:numId="177">
    <w:abstractNumId w:val="117"/>
  </w:num>
  <w:num w:numId="178">
    <w:abstractNumId w:val="119"/>
  </w:num>
  <w:num w:numId="179">
    <w:abstractNumId w:val="213"/>
  </w:num>
  <w:num w:numId="180">
    <w:abstractNumId w:val="238"/>
  </w:num>
  <w:num w:numId="181">
    <w:abstractNumId w:val="240"/>
  </w:num>
  <w:num w:numId="182">
    <w:abstractNumId w:val="88"/>
  </w:num>
  <w:num w:numId="183">
    <w:abstractNumId w:val="237"/>
  </w:num>
  <w:num w:numId="184">
    <w:abstractNumId w:val="230"/>
  </w:num>
  <w:num w:numId="185">
    <w:abstractNumId w:val="194"/>
  </w:num>
  <w:num w:numId="186">
    <w:abstractNumId w:val="183"/>
  </w:num>
  <w:num w:numId="187">
    <w:abstractNumId w:val="182"/>
  </w:num>
  <w:num w:numId="188">
    <w:abstractNumId w:val="141"/>
  </w:num>
  <w:num w:numId="189">
    <w:abstractNumId w:val="122"/>
  </w:num>
  <w:num w:numId="190">
    <w:abstractNumId w:val="201"/>
  </w:num>
  <w:num w:numId="191">
    <w:abstractNumId w:val="5"/>
  </w:num>
  <w:num w:numId="192">
    <w:abstractNumId w:val="184"/>
  </w:num>
  <w:num w:numId="193">
    <w:abstractNumId w:val="193"/>
  </w:num>
  <w:num w:numId="194">
    <w:abstractNumId w:val="252"/>
  </w:num>
  <w:num w:numId="195">
    <w:abstractNumId w:val="13"/>
  </w:num>
  <w:num w:numId="196">
    <w:abstractNumId w:val="150"/>
  </w:num>
  <w:num w:numId="197">
    <w:abstractNumId w:val="69"/>
  </w:num>
  <w:num w:numId="198">
    <w:abstractNumId w:val="64"/>
  </w:num>
  <w:num w:numId="199">
    <w:abstractNumId w:val="133"/>
  </w:num>
  <w:num w:numId="200">
    <w:abstractNumId w:val="165"/>
  </w:num>
  <w:num w:numId="201">
    <w:abstractNumId w:val="108"/>
  </w:num>
  <w:num w:numId="202">
    <w:abstractNumId w:val="41"/>
  </w:num>
  <w:num w:numId="203">
    <w:abstractNumId w:val="48"/>
  </w:num>
  <w:num w:numId="204">
    <w:abstractNumId w:val="67"/>
  </w:num>
  <w:num w:numId="205">
    <w:abstractNumId w:val="136"/>
  </w:num>
  <w:num w:numId="206">
    <w:abstractNumId w:val="42"/>
  </w:num>
  <w:num w:numId="207">
    <w:abstractNumId w:val="95"/>
  </w:num>
  <w:num w:numId="208">
    <w:abstractNumId w:val="163"/>
  </w:num>
  <w:num w:numId="209">
    <w:abstractNumId w:val="123"/>
  </w:num>
  <w:num w:numId="210">
    <w:abstractNumId w:val="9"/>
  </w:num>
  <w:num w:numId="211">
    <w:abstractNumId w:val="54"/>
  </w:num>
  <w:num w:numId="212">
    <w:abstractNumId w:val="202"/>
  </w:num>
  <w:num w:numId="213">
    <w:abstractNumId w:val="53"/>
  </w:num>
  <w:num w:numId="214">
    <w:abstractNumId w:val="118"/>
  </w:num>
  <w:num w:numId="215">
    <w:abstractNumId w:val="151"/>
  </w:num>
  <w:num w:numId="216">
    <w:abstractNumId w:val="223"/>
  </w:num>
  <w:num w:numId="217">
    <w:abstractNumId w:val="87"/>
  </w:num>
  <w:num w:numId="218">
    <w:abstractNumId w:val="127"/>
  </w:num>
  <w:num w:numId="219">
    <w:abstractNumId w:val="149"/>
  </w:num>
  <w:num w:numId="220">
    <w:abstractNumId w:val="89"/>
  </w:num>
  <w:num w:numId="221">
    <w:abstractNumId w:val="204"/>
  </w:num>
  <w:num w:numId="222">
    <w:abstractNumId w:val="16"/>
  </w:num>
  <w:num w:numId="223">
    <w:abstractNumId w:val="93"/>
  </w:num>
  <w:num w:numId="224">
    <w:abstractNumId w:val="155"/>
  </w:num>
  <w:num w:numId="225">
    <w:abstractNumId w:val="248"/>
  </w:num>
  <w:num w:numId="226">
    <w:abstractNumId w:val="255"/>
  </w:num>
  <w:num w:numId="227">
    <w:abstractNumId w:val="92"/>
  </w:num>
  <w:num w:numId="228">
    <w:abstractNumId w:val="234"/>
  </w:num>
  <w:num w:numId="229">
    <w:abstractNumId w:val="105"/>
  </w:num>
  <w:num w:numId="230">
    <w:abstractNumId w:val="239"/>
  </w:num>
  <w:num w:numId="231">
    <w:abstractNumId w:val="128"/>
  </w:num>
  <w:num w:numId="232">
    <w:abstractNumId w:val="24"/>
  </w:num>
  <w:num w:numId="233">
    <w:abstractNumId w:val="29"/>
  </w:num>
  <w:num w:numId="234">
    <w:abstractNumId w:val="0"/>
  </w:num>
  <w:num w:numId="235">
    <w:abstractNumId w:val="153"/>
  </w:num>
  <w:num w:numId="236">
    <w:abstractNumId w:val="1"/>
  </w:num>
  <w:num w:numId="237">
    <w:abstractNumId w:val="225"/>
  </w:num>
  <w:num w:numId="238">
    <w:abstractNumId w:val="224"/>
  </w:num>
  <w:num w:numId="239">
    <w:abstractNumId w:val="106"/>
  </w:num>
  <w:num w:numId="240">
    <w:abstractNumId w:val="126"/>
  </w:num>
  <w:num w:numId="241">
    <w:abstractNumId w:val="36"/>
  </w:num>
  <w:num w:numId="242">
    <w:abstractNumId w:val="56"/>
  </w:num>
  <w:num w:numId="243">
    <w:abstractNumId w:val="135"/>
  </w:num>
  <w:num w:numId="244">
    <w:abstractNumId w:val="107"/>
  </w:num>
  <w:num w:numId="245">
    <w:abstractNumId w:val="216"/>
  </w:num>
  <w:num w:numId="246">
    <w:abstractNumId w:val="185"/>
  </w:num>
  <w:num w:numId="247">
    <w:abstractNumId w:val="232"/>
  </w:num>
  <w:num w:numId="248">
    <w:abstractNumId w:val="26"/>
  </w:num>
  <w:num w:numId="249">
    <w:abstractNumId w:val="97"/>
  </w:num>
  <w:num w:numId="250">
    <w:abstractNumId w:val="191"/>
  </w:num>
  <w:num w:numId="251">
    <w:abstractNumId w:val="66"/>
  </w:num>
  <w:num w:numId="252">
    <w:abstractNumId w:val="146"/>
  </w:num>
  <w:num w:numId="253">
    <w:abstractNumId w:val="84"/>
  </w:num>
  <w:num w:numId="254">
    <w:abstractNumId w:val="175"/>
  </w:num>
  <w:num w:numId="255">
    <w:abstractNumId w:val="132"/>
  </w:num>
  <w:num w:numId="256">
    <w:abstractNumId w:val="115"/>
  </w:num>
  <w:num w:numId="257">
    <w:abstractNumId w:val="197"/>
  </w:num>
  <w:num w:numId="258">
    <w:abstractNumId w:val="18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323A"/>
    <w:rsid w:val="00033A2F"/>
    <w:rsid w:val="001135E7"/>
    <w:rsid w:val="001D2445"/>
    <w:rsid w:val="00275E7E"/>
    <w:rsid w:val="0035238A"/>
    <w:rsid w:val="0043215F"/>
    <w:rsid w:val="004E40B6"/>
    <w:rsid w:val="0055574A"/>
    <w:rsid w:val="005B4622"/>
    <w:rsid w:val="005D3F8F"/>
    <w:rsid w:val="00622426"/>
    <w:rsid w:val="00641A1E"/>
    <w:rsid w:val="00681CAF"/>
    <w:rsid w:val="006F323A"/>
    <w:rsid w:val="00737191"/>
    <w:rsid w:val="00754CA6"/>
    <w:rsid w:val="007754F7"/>
    <w:rsid w:val="007936B6"/>
    <w:rsid w:val="008C5E04"/>
    <w:rsid w:val="008D0849"/>
    <w:rsid w:val="00973D2F"/>
    <w:rsid w:val="0097599B"/>
    <w:rsid w:val="00A005D3"/>
    <w:rsid w:val="00A455EC"/>
    <w:rsid w:val="00AC71D6"/>
    <w:rsid w:val="00B54515"/>
    <w:rsid w:val="00BA2BEE"/>
    <w:rsid w:val="00BE4EB3"/>
    <w:rsid w:val="00C05BD1"/>
    <w:rsid w:val="00CD362F"/>
    <w:rsid w:val="00CF5661"/>
    <w:rsid w:val="00D4207F"/>
    <w:rsid w:val="00D97F17"/>
    <w:rsid w:val="00DA2411"/>
    <w:rsid w:val="00DA5DD2"/>
    <w:rsid w:val="00DB1AA5"/>
    <w:rsid w:val="00DB34F3"/>
    <w:rsid w:val="00DD3EE9"/>
    <w:rsid w:val="00DF666A"/>
    <w:rsid w:val="00E20BD2"/>
    <w:rsid w:val="00E67A98"/>
    <w:rsid w:val="00ED531C"/>
    <w:rsid w:val="00EF0A6A"/>
    <w:rsid w:val="00F077A1"/>
    <w:rsid w:val="00F15453"/>
    <w:rsid w:val="00F2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445"/>
  </w:style>
  <w:style w:type="paragraph" w:styleId="2">
    <w:name w:val="heading 2"/>
    <w:basedOn w:val="a"/>
    <w:link w:val="20"/>
    <w:uiPriority w:val="9"/>
    <w:qFormat/>
    <w:rsid w:val="006F32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23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6F323A"/>
  </w:style>
  <w:style w:type="character" w:customStyle="1" w:styleId="componentheading">
    <w:name w:val="componentheading"/>
    <w:basedOn w:val="a0"/>
    <w:rsid w:val="006F323A"/>
  </w:style>
  <w:style w:type="paragraph" w:styleId="a3">
    <w:name w:val="Normal (Web)"/>
    <w:basedOn w:val="a"/>
    <w:uiPriority w:val="99"/>
    <w:unhideWhenUsed/>
    <w:rsid w:val="006F3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323A"/>
    <w:rPr>
      <w:b/>
      <w:bCs/>
    </w:rPr>
  </w:style>
  <w:style w:type="character" w:customStyle="1" w:styleId="apple-converted-space">
    <w:name w:val="apple-converted-space"/>
    <w:basedOn w:val="a0"/>
    <w:rsid w:val="006F323A"/>
  </w:style>
  <w:style w:type="character" w:styleId="a5">
    <w:name w:val="Emphasis"/>
    <w:basedOn w:val="a0"/>
    <w:uiPriority w:val="20"/>
    <w:qFormat/>
    <w:rsid w:val="006F323A"/>
    <w:rPr>
      <w:i/>
      <w:iCs/>
    </w:rPr>
  </w:style>
  <w:style w:type="character" w:customStyle="1" w:styleId="b-share">
    <w:name w:val="b-share"/>
    <w:basedOn w:val="a0"/>
    <w:rsid w:val="006F323A"/>
  </w:style>
  <w:style w:type="character" w:customStyle="1" w:styleId="b-share-form-button">
    <w:name w:val="b-share-form-button"/>
    <w:basedOn w:val="a0"/>
    <w:rsid w:val="006F323A"/>
  </w:style>
  <w:style w:type="character" w:styleId="a6">
    <w:name w:val="Hyperlink"/>
    <w:basedOn w:val="a0"/>
    <w:uiPriority w:val="99"/>
    <w:semiHidden/>
    <w:unhideWhenUsed/>
    <w:rsid w:val="006F323A"/>
    <w:rPr>
      <w:color w:val="0000FF"/>
      <w:u w:val="single"/>
    </w:rPr>
  </w:style>
  <w:style w:type="character" w:styleId="a7">
    <w:name w:val="FollowedHyperlink"/>
    <w:basedOn w:val="a0"/>
    <w:uiPriority w:val="99"/>
    <w:semiHidden/>
    <w:unhideWhenUsed/>
    <w:rsid w:val="006F323A"/>
    <w:rPr>
      <w:color w:val="800080"/>
      <w:u w:val="single"/>
    </w:rPr>
  </w:style>
  <w:style w:type="character" w:customStyle="1" w:styleId="b-share-icon">
    <w:name w:val="b-share-icon"/>
    <w:basedOn w:val="a0"/>
    <w:rsid w:val="006F323A"/>
  </w:style>
  <w:style w:type="paragraph" w:styleId="a8">
    <w:name w:val="Balloon Text"/>
    <w:basedOn w:val="a"/>
    <w:link w:val="a9"/>
    <w:uiPriority w:val="99"/>
    <w:semiHidden/>
    <w:unhideWhenUsed/>
    <w:rsid w:val="006F32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323A"/>
    <w:rPr>
      <w:rFonts w:ascii="Tahoma" w:hAnsi="Tahoma" w:cs="Tahoma"/>
      <w:sz w:val="16"/>
      <w:szCs w:val="16"/>
    </w:rPr>
  </w:style>
  <w:style w:type="paragraph" w:styleId="aa">
    <w:name w:val="header"/>
    <w:basedOn w:val="a"/>
    <w:link w:val="ab"/>
    <w:uiPriority w:val="99"/>
    <w:unhideWhenUsed/>
    <w:rsid w:val="00AC71D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C71D6"/>
  </w:style>
  <w:style w:type="paragraph" w:styleId="ac">
    <w:name w:val="footer"/>
    <w:basedOn w:val="a"/>
    <w:link w:val="ad"/>
    <w:uiPriority w:val="99"/>
    <w:unhideWhenUsed/>
    <w:rsid w:val="00AC71D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C71D6"/>
  </w:style>
  <w:style w:type="table" w:styleId="ae">
    <w:name w:val="Table Grid"/>
    <w:basedOn w:val="a1"/>
    <w:uiPriority w:val="59"/>
    <w:rsid w:val="00F1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F32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23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6F323A"/>
  </w:style>
  <w:style w:type="character" w:customStyle="1" w:styleId="componentheading">
    <w:name w:val="componentheading"/>
    <w:basedOn w:val="a0"/>
    <w:rsid w:val="006F323A"/>
  </w:style>
  <w:style w:type="paragraph" w:styleId="a3">
    <w:name w:val="Normal (Web)"/>
    <w:basedOn w:val="a"/>
    <w:uiPriority w:val="99"/>
    <w:unhideWhenUsed/>
    <w:rsid w:val="006F3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323A"/>
    <w:rPr>
      <w:b/>
      <w:bCs/>
    </w:rPr>
  </w:style>
  <w:style w:type="character" w:customStyle="1" w:styleId="apple-converted-space">
    <w:name w:val="apple-converted-space"/>
    <w:basedOn w:val="a0"/>
    <w:rsid w:val="006F323A"/>
  </w:style>
  <w:style w:type="character" w:styleId="a5">
    <w:name w:val="Emphasis"/>
    <w:basedOn w:val="a0"/>
    <w:uiPriority w:val="20"/>
    <w:qFormat/>
    <w:rsid w:val="006F323A"/>
    <w:rPr>
      <w:i/>
      <w:iCs/>
    </w:rPr>
  </w:style>
  <w:style w:type="character" w:customStyle="1" w:styleId="b-share">
    <w:name w:val="b-share"/>
    <w:basedOn w:val="a0"/>
    <w:rsid w:val="006F323A"/>
  </w:style>
  <w:style w:type="character" w:customStyle="1" w:styleId="b-share-form-button">
    <w:name w:val="b-share-form-button"/>
    <w:basedOn w:val="a0"/>
    <w:rsid w:val="006F323A"/>
  </w:style>
  <w:style w:type="character" w:styleId="a6">
    <w:name w:val="Hyperlink"/>
    <w:basedOn w:val="a0"/>
    <w:uiPriority w:val="99"/>
    <w:semiHidden/>
    <w:unhideWhenUsed/>
    <w:rsid w:val="006F323A"/>
    <w:rPr>
      <w:color w:val="0000FF"/>
      <w:u w:val="single"/>
    </w:rPr>
  </w:style>
  <w:style w:type="character" w:styleId="a7">
    <w:name w:val="FollowedHyperlink"/>
    <w:basedOn w:val="a0"/>
    <w:uiPriority w:val="99"/>
    <w:semiHidden/>
    <w:unhideWhenUsed/>
    <w:rsid w:val="006F323A"/>
    <w:rPr>
      <w:color w:val="800080"/>
      <w:u w:val="single"/>
    </w:rPr>
  </w:style>
  <w:style w:type="character" w:customStyle="1" w:styleId="b-share-icon">
    <w:name w:val="b-share-icon"/>
    <w:basedOn w:val="a0"/>
    <w:rsid w:val="006F323A"/>
  </w:style>
  <w:style w:type="paragraph" w:styleId="a8">
    <w:name w:val="Balloon Text"/>
    <w:basedOn w:val="a"/>
    <w:link w:val="a9"/>
    <w:uiPriority w:val="99"/>
    <w:semiHidden/>
    <w:unhideWhenUsed/>
    <w:rsid w:val="006F32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3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7937">
      <w:bodyDiv w:val="1"/>
      <w:marLeft w:val="0"/>
      <w:marRight w:val="0"/>
      <w:marTop w:val="0"/>
      <w:marBottom w:val="0"/>
      <w:divBdr>
        <w:top w:val="none" w:sz="0" w:space="0" w:color="auto"/>
        <w:left w:val="none" w:sz="0" w:space="0" w:color="auto"/>
        <w:bottom w:val="none" w:sz="0" w:space="0" w:color="auto"/>
        <w:right w:val="none" w:sz="0" w:space="0" w:color="auto"/>
      </w:divBdr>
      <w:divsChild>
        <w:div w:id="698969007">
          <w:marLeft w:val="0"/>
          <w:marRight w:val="0"/>
          <w:marTop w:val="0"/>
          <w:marBottom w:val="0"/>
          <w:divBdr>
            <w:top w:val="none" w:sz="0" w:space="0" w:color="auto"/>
            <w:left w:val="none" w:sz="0" w:space="0" w:color="auto"/>
            <w:bottom w:val="none" w:sz="0" w:space="0" w:color="auto"/>
            <w:right w:val="none" w:sz="0" w:space="0" w:color="auto"/>
          </w:divBdr>
          <w:divsChild>
            <w:div w:id="1441686484">
              <w:marLeft w:val="0"/>
              <w:marRight w:val="0"/>
              <w:marTop w:val="0"/>
              <w:marBottom w:val="0"/>
              <w:divBdr>
                <w:top w:val="none" w:sz="0" w:space="0" w:color="auto"/>
                <w:left w:val="none" w:sz="0" w:space="0" w:color="auto"/>
                <w:bottom w:val="none" w:sz="0" w:space="0" w:color="auto"/>
                <w:right w:val="none" w:sz="0" w:space="0" w:color="auto"/>
              </w:divBdr>
              <w:divsChild>
                <w:div w:id="141580897">
                  <w:marLeft w:val="0"/>
                  <w:marRight w:val="0"/>
                  <w:marTop w:val="0"/>
                  <w:marBottom w:val="0"/>
                  <w:divBdr>
                    <w:top w:val="none" w:sz="0" w:space="0" w:color="auto"/>
                    <w:left w:val="none" w:sz="0" w:space="0" w:color="auto"/>
                    <w:bottom w:val="none" w:sz="0" w:space="0" w:color="auto"/>
                    <w:right w:val="none" w:sz="0" w:space="0" w:color="auto"/>
                  </w:divBdr>
                  <w:divsChild>
                    <w:div w:id="148206040">
                      <w:marLeft w:val="0"/>
                      <w:marRight w:val="0"/>
                      <w:marTop w:val="0"/>
                      <w:marBottom w:val="0"/>
                      <w:divBdr>
                        <w:top w:val="none" w:sz="0" w:space="0" w:color="auto"/>
                        <w:left w:val="none" w:sz="0" w:space="0" w:color="auto"/>
                        <w:bottom w:val="none" w:sz="0" w:space="0" w:color="auto"/>
                        <w:right w:val="none" w:sz="0" w:space="0" w:color="auto"/>
                      </w:divBdr>
                      <w:divsChild>
                        <w:div w:id="1766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4265">
              <w:marLeft w:val="0"/>
              <w:marRight w:val="0"/>
              <w:marTop w:val="0"/>
              <w:marBottom w:val="0"/>
              <w:divBdr>
                <w:top w:val="none" w:sz="0" w:space="0" w:color="auto"/>
                <w:left w:val="none" w:sz="0" w:space="0" w:color="auto"/>
                <w:bottom w:val="none" w:sz="0" w:space="0" w:color="auto"/>
                <w:right w:val="none" w:sz="0" w:space="0" w:color="auto"/>
              </w:divBdr>
              <w:divsChild>
                <w:div w:id="453714899">
                  <w:marLeft w:val="0"/>
                  <w:marRight w:val="0"/>
                  <w:marTop w:val="0"/>
                  <w:marBottom w:val="0"/>
                  <w:divBdr>
                    <w:top w:val="none" w:sz="0" w:space="0" w:color="auto"/>
                    <w:left w:val="none" w:sz="0" w:space="0" w:color="auto"/>
                    <w:bottom w:val="none" w:sz="0" w:space="0" w:color="auto"/>
                    <w:right w:val="none" w:sz="0" w:space="0" w:color="auto"/>
                  </w:divBdr>
                  <w:divsChild>
                    <w:div w:id="2100322315">
                      <w:marLeft w:val="0"/>
                      <w:marRight w:val="0"/>
                      <w:marTop w:val="0"/>
                      <w:marBottom w:val="0"/>
                      <w:divBdr>
                        <w:top w:val="none" w:sz="0" w:space="0" w:color="auto"/>
                        <w:left w:val="none" w:sz="0" w:space="0" w:color="auto"/>
                        <w:bottom w:val="none" w:sz="0" w:space="0" w:color="auto"/>
                        <w:right w:val="none" w:sz="0" w:space="0" w:color="auto"/>
                      </w:divBdr>
                      <w:divsChild>
                        <w:div w:id="1164785824">
                          <w:marLeft w:val="0"/>
                          <w:marRight w:val="0"/>
                          <w:marTop w:val="0"/>
                          <w:marBottom w:val="0"/>
                          <w:divBdr>
                            <w:top w:val="none" w:sz="0" w:space="0" w:color="auto"/>
                            <w:left w:val="none" w:sz="0" w:space="0" w:color="auto"/>
                            <w:bottom w:val="none" w:sz="0" w:space="0" w:color="auto"/>
                            <w:right w:val="none" w:sz="0" w:space="0" w:color="auto"/>
                          </w:divBdr>
                          <w:divsChild>
                            <w:div w:id="2069456371">
                              <w:marLeft w:val="0"/>
                              <w:marRight w:val="0"/>
                              <w:marTop w:val="0"/>
                              <w:marBottom w:val="0"/>
                              <w:divBdr>
                                <w:top w:val="none" w:sz="0" w:space="0" w:color="auto"/>
                                <w:left w:val="none" w:sz="0" w:space="0" w:color="auto"/>
                                <w:bottom w:val="none" w:sz="0" w:space="0" w:color="auto"/>
                                <w:right w:val="none" w:sz="0" w:space="0" w:color="auto"/>
                              </w:divBdr>
                              <w:divsChild>
                                <w:div w:id="570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18486">
          <w:marLeft w:val="0"/>
          <w:marRight w:val="0"/>
          <w:marTop w:val="0"/>
          <w:marBottom w:val="0"/>
          <w:divBdr>
            <w:top w:val="none" w:sz="0" w:space="0" w:color="auto"/>
            <w:left w:val="none" w:sz="0" w:space="0" w:color="auto"/>
            <w:bottom w:val="none" w:sz="0" w:space="0" w:color="auto"/>
            <w:right w:val="none" w:sz="0" w:space="0" w:color="auto"/>
          </w:divBdr>
          <w:divsChild>
            <w:div w:id="8614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BF63C-58F3-4230-9A90-1E6D7512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1664</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Историк</dc:creator>
  <cp:lastModifiedBy>Физик</cp:lastModifiedBy>
  <cp:revision>17</cp:revision>
  <dcterms:created xsi:type="dcterms:W3CDTF">2015-02-28T11:58:00Z</dcterms:created>
  <dcterms:modified xsi:type="dcterms:W3CDTF">2020-02-03T06:45:00Z</dcterms:modified>
</cp:coreProperties>
</file>