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6C8" w:rsidRPr="005156C8" w:rsidRDefault="00136D4A" w:rsidP="005156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Информация</w:t>
      </w:r>
      <w:r w:rsidR="005156C8" w:rsidRPr="005156C8">
        <w:rPr>
          <w:rFonts w:ascii="Times New Roman" w:hAnsi="Times New Roman" w:cs="Times New Roman"/>
          <w:sz w:val="28"/>
          <w:szCs w:val="28"/>
        </w:rPr>
        <w:t xml:space="preserve"> о закреплённом</w:t>
      </w:r>
      <w:r>
        <w:rPr>
          <w:rFonts w:ascii="Times New Roman" w:hAnsi="Times New Roman" w:cs="Times New Roman"/>
          <w:sz w:val="28"/>
          <w:szCs w:val="28"/>
        </w:rPr>
        <w:t xml:space="preserve"> объекте</w:t>
      </w:r>
    </w:p>
    <w:p w:rsidR="005156C8" w:rsidRDefault="005156C8" w:rsidP="005156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56C8">
        <w:rPr>
          <w:rFonts w:ascii="Times New Roman" w:hAnsi="Times New Roman" w:cs="Times New Roman"/>
          <w:sz w:val="28"/>
          <w:szCs w:val="28"/>
        </w:rPr>
        <w:t>за общеобраз</w:t>
      </w:r>
      <w:r w:rsidR="00136D4A">
        <w:rPr>
          <w:rFonts w:ascii="Times New Roman" w:hAnsi="Times New Roman" w:cs="Times New Roman"/>
          <w:sz w:val="28"/>
          <w:szCs w:val="28"/>
        </w:rPr>
        <w:t>овательной организацией</w:t>
      </w:r>
      <w:r w:rsidRPr="005156C8">
        <w:rPr>
          <w:rFonts w:ascii="Times New Roman" w:hAnsi="Times New Roman" w:cs="Times New Roman"/>
          <w:sz w:val="28"/>
          <w:szCs w:val="28"/>
        </w:rPr>
        <w:t>.</w:t>
      </w:r>
    </w:p>
    <w:p w:rsidR="00C76D9C" w:rsidRDefault="00C76D9C" w:rsidP="005156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8106"/>
      </w:tblGrid>
      <w:tr w:rsidR="00C76D9C" w:rsidTr="00627302">
        <w:trPr>
          <w:trHeight w:val="339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аименование ОО</w:t>
            </w:r>
          </w:p>
        </w:tc>
        <w:tc>
          <w:tcPr>
            <w:tcW w:w="8048" w:type="dxa"/>
          </w:tcPr>
          <w:p w:rsidR="004768FB" w:rsidRPr="004768FB" w:rsidRDefault="004768FB" w:rsidP="00453E0A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768FB">
              <w:rPr>
                <w:rFonts w:ascii="Times New Roman" w:eastAsia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Петрозаводского городского округа </w:t>
            </w:r>
          </w:p>
          <w:p w:rsidR="00C76D9C" w:rsidRPr="004768FB" w:rsidRDefault="004768FB" w:rsidP="00453E0A">
            <w:pPr>
              <w:spacing w:line="24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768FB">
              <w:rPr>
                <w:rFonts w:ascii="Times New Roman" w:eastAsia="Times New Roman" w:hAnsi="Times New Roman"/>
                <w:sz w:val="28"/>
                <w:szCs w:val="28"/>
              </w:rPr>
              <w:t>«Средняя общеобразовательная школа № 6»</w:t>
            </w:r>
          </w:p>
        </w:tc>
      </w:tr>
      <w:tr w:rsidR="00C76D9C" w:rsidTr="00627302">
        <w:trPr>
          <w:trHeight w:val="324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Название объекта</w:t>
            </w:r>
          </w:p>
        </w:tc>
        <w:tc>
          <w:tcPr>
            <w:tcW w:w="8048" w:type="dxa"/>
          </w:tcPr>
          <w:p w:rsidR="00C76D9C" w:rsidRPr="00C76D9C" w:rsidRDefault="00C76D9C" w:rsidP="00453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D9C">
              <w:rPr>
                <w:rFonts w:ascii="Times New Roman" w:hAnsi="Times New Roman" w:cs="Times New Roman"/>
                <w:color w:val="34343C"/>
                <w:sz w:val="28"/>
                <w:szCs w:val="28"/>
                <w:shd w:val="clear" w:color="auto" w:fill="FFFFFF"/>
              </w:rPr>
              <w:t>Памятник Маршалу Г.К. Жукову</w:t>
            </w:r>
          </w:p>
        </w:tc>
      </w:tr>
      <w:tr w:rsidR="00C76D9C" w:rsidTr="00627302">
        <w:trPr>
          <w:trHeight w:val="324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Место нахождения объекта</w:t>
            </w:r>
          </w:p>
        </w:tc>
        <w:tc>
          <w:tcPr>
            <w:tcW w:w="8048" w:type="dxa"/>
          </w:tcPr>
          <w:p w:rsidR="00C76D9C" w:rsidRDefault="00C76D9C" w:rsidP="00453E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D9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Карелия, г. Петрозаводск, </w:t>
            </w:r>
          </w:p>
          <w:p w:rsidR="00C76D9C" w:rsidRPr="00C76D9C" w:rsidRDefault="00C76D9C" w:rsidP="00453E0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  <w:lang w:eastAsia="ru-RU"/>
              </w:rPr>
            </w:pPr>
            <w:r w:rsidRPr="00C76D9C"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  <w:lang w:eastAsia="ru-RU"/>
              </w:rPr>
              <w:t>пл. Маршала Жукова</w:t>
            </w:r>
          </w:p>
        </w:tc>
      </w:tr>
      <w:tr w:rsidR="00C76D9C" w:rsidTr="00627302">
        <w:trPr>
          <w:trHeight w:val="324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Вид объекта</w:t>
            </w:r>
          </w:p>
        </w:tc>
        <w:tc>
          <w:tcPr>
            <w:tcW w:w="8048" w:type="dxa"/>
          </w:tcPr>
          <w:p w:rsidR="00C76D9C" w:rsidRPr="00C76D9C" w:rsidRDefault="00C76D9C" w:rsidP="00453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D9C">
              <w:rPr>
                <w:rFonts w:ascii="Times New Roman" w:hAnsi="Times New Roman" w:cs="Times New Roman"/>
                <w:sz w:val="28"/>
                <w:szCs w:val="28"/>
              </w:rPr>
              <w:t>Памятник,</w:t>
            </w:r>
            <w:r w:rsidRPr="00C76D9C">
              <w:rPr>
                <w:rFonts w:ascii="Times New Roman" w:hAnsi="Times New Roman" w:cs="Times New Roman"/>
                <w:color w:val="34343C"/>
                <w:sz w:val="28"/>
                <w:szCs w:val="28"/>
                <w:shd w:val="clear" w:color="auto" w:fill="FFFFFF"/>
              </w:rPr>
              <w:t xml:space="preserve"> посвященный герою военной истории</w:t>
            </w:r>
          </w:p>
        </w:tc>
      </w:tr>
      <w:tr w:rsidR="00C76D9C" w:rsidTr="00627302">
        <w:trPr>
          <w:trHeight w:val="324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Размеры объекта</w:t>
            </w:r>
          </w:p>
        </w:tc>
        <w:tc>
          <w:tcPr>
            <w:tcW w:w="8048" w:type="dxa"/>
          </w:tcPr>
          <w:p w:rsidR="00C76D9C" w:rsidRDefault="004768FB" w:rsidP="00453E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 нет</w:t>
            </w:r>
          </w:p>
        </w:tc>
      </w:tr>
      <w:tr w:rsidR="00C76D9C" w:rsidTr="00627302">
        <w:trPr>
          <w:trHeight w:val="324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Краткое описание объекта</w:t>
            </w:r>
          </w:p>
        </w:tc>
        <w:tc>
          <w:tcPr>
            <w:tcW w:w="8048" w:type="dxa"/>
            <w:shd w:val="clear" w:color="auto" w:fill="auto"/>
          </w:tcPr>
          <w:p w:rsidR="00064032" w:rsidRDefault="00C76D9C" w:rsidP="00453E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AAB">
              <w:rPr>
                <w:rFonts w:ascii="Times New Roman" w:hAnsi="Times New Roman" w:cs="Times New Roman"/>
                <w:sz w:val="28"/>
                <w:szCs w:val="28"/>
              </w:rPr>
              <w:t>Бюст маршала Жукова отлит из чугуна на заводе «</w:t>
            </w:r>
            <w:proofErr w:type="spellStart"/>
            <w:r w:rsidRPr="007D7AAB">
              <w:rPr>
                <w:rFonts w:ascii="Times New Roman" w:hAnsi="Times New Roman" w:cs="Times New Roman"/>
                <w:sz w:val="28"/>
                <w:szCs w:val="28"/>
              </w:rPr>
              <w:t>Петрозаводскбуммаш</w:t>
            </w:r>
            <w:proofErr w:type="spellEnd"/>
            <w:r w:rsidRPr="007D7AAB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Pr="004C28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AAB">
              <w:rPr>
                <w:rFonts w:ascii="Times New Roman" w:hAnsi="Times New Roman" w:cs="Times New Roman"/>
                <w:sz w:val="28"/>
                <w:szCs w:val="28"/>
              </w:rPr>
              <w:t>установлен на высоком каменном постаменте.</w:t>
            </w:r>
            <w:r w:rsidR="004768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6D9C" w:rsidRPr="007D7AAB" w:rsidRDefault="004768FB" w:rsidP="00453E0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Надпись: Маршал Советского Союза Жуков Г.К.</w:t>
            </w:r>
          </w:p>
        </w:tc>
      </w:tr>
      <w:tr w:rsidR="00C76D9C" w:rsidTr="00627302">
        <w:trPr>
          <w:trHeight w:val="986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Сведения об организации, осуществляющей шефство над объектом</w:t>
            </w:r>
          </w:p>
        </w:tc>
        <w:tc>
          <w:tcPr>
            <w:tcW w:w="8048" w:type="dxa"/>
            <w:shd w:val="clear" w:color="auto" w:fill="auto"/>
          </w:tcPr>
          <w:p w:rsidR="009F129F" w:rsidRDefault="00910E48" w:rsidP="009F12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D9C">
              <w:rPr>
                <w:rFonts w:ascii="Times New Roman" w:hAnsi="Times New Roman" w:cs="Times New Roman"/>
                <w:sz w:val="28"/>
                <w:szCs w:val="28"/>
              </w:rPr>
              <w:t>МОУ «Средняя школа №</w:t>
            </w:r>
            <w:r w:rsidR="00A46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6D9C">
              <w:rPr>
                <w:rFonts w:ascii="Times New Roman" w:hAnsi="Times New Roman" w:cs="Times New Roman"/>
                <w:sz w:val="28"/>
                <w:szCs w:val="28"/>
              </w:rPr>
              <w:t>6»</w:t>
            </w:r>
            <w:r w:rsidR="009F129F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A46216">
              <w:rPr>
                <w:rFonts w:ascii="Times New Roman" w:hAnsi="Times New Roman" w:cs="Times New Roman"/>
                <w:sz w:val="28"/>
                <w:szCs w:val="28"/>
              </w:rPr>
              <w:t>снована в</w:t>
            </w:r>
            <w:r w:rsidR="009F129F">
              <w:rPr>
                <w:rFonts w:ascii="Times New Roman" w:hAnsi="Times New Roman" w:cs="Times New Roman"/>
                <w:sz w:val="28"/>
                <w:szCs w:val="28"/>
              </w:rPr>
              <w:t xml:space="preserve"> 1937 году.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129F" w:rsidRDefault="009F129F" w:rsidP="009F12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Сейчас </w:t>
            </w:r>
            <w:r w:rsidR="00910E48">
              <w:rPr>
                <w:rFonts w:ascii="Times New Roman" w:hAnsi="Times New Roman" w:cs="Times New Roman"/>
                <w:sz w:val="28"/>
                <w:szCs w:val="28"/>
              </w:rPr>
              <w:t>расположена по адресу ул. Советская, д. 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(второе здание школы, открыто в 1959г). </w:t>
            </w:r>
          </w:p>
          <w:p w:rsidR="00C76D9C" w:rsidRPr="007D7AAB" w:rsidRDefault="00910E48" w:rsidP="00A462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школе </w:t>
            </w:r>
            <w:r w:rsidR="009F12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032">
              <w:rPr>
                <w:rFonts w:ascii="Times New Roman" w:hAnsi="Times New Roman" w:cs="Times New Roman"/>
                <w:sz w:val="28"/>
                <w:szCs w:val="28"/>
              </w:rPr>
              <w:t xml:space="preserve"> 2000 г </w:t>
            </w:r>
            <w:r w:rsidR="00A46216">
              <w:rPr>
                <w:rFonts w:ascii="Times New Roman" w:hAnsi="Times New Roman" w:cs="Times New Roman"/>
                <w:sz w:val="28"/>
                <w:szCs w:val="28"/>
              </w:rPr>
              <w:t>работает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мемориальный музей </w:t>
            </w:r>
            <w:r w:rsidR="00064032">
              <w:rPr>
                <w:rFonts w:ascii="Times New Roman" w:hAnsi="Times New Roman" w:cs="Times New Roman"/>
                <w:sz w:val="28"/>
                <w:szCs w:val="28"/>
              </w:rPr>
              <w:t xml:space="preserve">«Патриот» </w:t>
            </w:r>
            <w:r w:rsidR="004768FB">
              <w:rPr>
                <w:rFonts w:ascii="Times New Roman" w:hAnsi="Times New Roman" w:cs="Times New Roman"/>
                <w:sz w:val="28"/>
                <w:szCs w:val="28"/>
              </w:rPr>
              <w:t>имени Г.К. Жукова</w:t>
            </w:r>
          </w:p>
        </w:tc>
      </w:tr>
      <w:tr w:rsidR="00C76D9C" w:rsidTr="00627302">
        <w:trPr>
          <w:trHeight w:val="324"/>
        </w:trPr>
        <w:tc>
          <w:tcPr>
            <w:tcW w:w="2802" w:type="dxa"/>
          </w:tcPr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Фотоснимок объекта</w:t>
            </w:r>
          </w:p>
        </w:tc>
        <w:tc>
          <w:tcPr>
            <w:tcW w:w="8048" w:type="dxa"/>
            <w:shd w:val="clear" w:color="auto" w:fill="auto"/>
          </w:tcPr>
          <w:p w:rsidR="00C76D9C" w:rsidRPr="007D7AAB" w:rsidRDefault="00910E48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6E1F8" wp14:editId="2277AECD">
                  <wp:extent cx="996230" cy="2314575"/>
                  <wp:effectExtent l="0" t="0" r="0" b="0"/>
                  <wp:docPr id="2" name="Рисунок 2" descr="zhu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hu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75" cy="231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8FB">
              <w:t xml:space="preserve"> </w:t>
            </w:r>
            <w:r w:rsidR="00EF4D6E">
              <w:rPr>
                <w:noProof/>
                <w:lang w:eastAsia="ru-RU"/>
              </w:rPr>
              <w:t xml:space="preserve">   </w:t>
            </w:r>
            <w:r w:rsidR="00627302">
              <w:rPr>
                <w:noProof/>
                <w:lang w:eastAsia="ru-RU"/>
              </w:rPr>
              <w:t xml:space="preserve">    </w:t>
            </w:r>
            <w:r w:rsidR="00EF4D6E">
              <w:rPr>
                <w:noProof/>
                <w:lang w:eastAsia="ru-RU"/>
              </w:rPr>
              <w:drawing>
                <wp:inline distT="0" distB="0" distL="0" distR="0" wp14:anchorId="6479C1CB" wp14:editId="2E0C61FD">
                  <wp:extent cx="3166281" cy="2276221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65"/>
                          <a:stretch/>
                        </pic:blipFill>
                        <pic:spPr bwMode="auto">
                          <a:xfrm>
                            <a:off x="0" y="0"/>
                            <a:ext cx="3167041" cy="227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68FB">
              <w:rPr>
                <w:noProof/>
                <w:lang w:eastAsia="ru-RU"/>
              </w:rPr>
              <w:drawing>
                <wp:inline distT="0" distB="0" distL="0" distR="0" wp14:anchorId="2C17E733" wp14:editId="2C0D6386">
                  <wp:extent cx="4626592" cy="3084394"/>
                  <wp:effectExtent l="0" t="0" r="3175" b="1905"/>
                  <wp:docPr id="3" name="Рисунок 3" descr="pamyatnik-zhuko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myatnik-zhuko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230" cy="308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9C" w:rsidTr="00627302">
        <w:trPr>
          <w:trHeight w:val="663"/>
        </w:trPr>
        <w:tc>
          <w:tcPr>
            <w:tcW w:w="2802" w:type="dxa"/>
          </w:tcPr>
          <w:p w:rsidR="00C76D9C" w:rsidRPr="005156C8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Схема объекта на карте</w:t>
            </w:r>
          </w:p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8" w:type="dxa"/>
            <w:shd w:val="clear" w:color="auto" w:fill="auto"/>
          </w:tcPr>
          <w:p w:rsidR="00C76D9C" w:rsidRPr="007D7AAB" w:rsidRDefault="00910E48" w:rsidP="006273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32666" wp14:editId="04450641">
                  <wp:extent cx="5008729" cy="4949102"/>
                  <wp:effectExtent l="0" t="0" r="190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4941" t="20975" r="15641" b="27345"/>
                          <a:stretch/>
                        </pic:blipFill>
                        <pic:spPr bwMode="auto">
                          <a:xfrm>
                            <a:off x="0" y="0"/>
                            <a:ext cx="5008729" cy="4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D9C" w:rsidTr="00627302">
        <w:trPr>
          <w:trHeight w:val="1002"/>
        </w:trPr>
        <w:tc>
          <w:tcPr>
            <w:tcW w:w="2802" w:type="dxa"/>
          </w:tcPr>
          <w:p w:rsidR="00C76D9C" w:rsidRPr="005156C8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56C8"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 об  объекте</w:t>
            </w:r>
          </w:p>
          <w:p w:rsidR="00C76D9C" w:rsidRDefault="00C76D9C" w:rsidP="00C76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8" w:type="dxa"/>
            <w:shd w:val="clear" w:color="auto" w:fill="auto"/>
          </w:tcPr>
          <w:p w:rsidR="00453E0A" w:rsidRPr="00BB0F22" w:rsidRDefault="00453E0A" w:rsidP="00453E0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B0F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Сама </w:t>
            </w:r>
            <w:r w:rsidRPr="0062730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площадь</w:t>
            </w:r>
            <w:r w:rsidRPr="00BB0F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имени Маршала Г.К. Жукова была открыта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BB0F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1996 год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BB0F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те дни </w:t>
            </w:r>
            <w:r w:rsidRPr="007F7E5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решили забастовать</w:t>
            </w:r>
            <w:r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работники Троллейбусного управления, и множество людей не смогли побывать на торжественной церемонии. Тем не менее, праздник состоялся, и уже тогда </w:t>
            </w:r>
            <w:proofErr w:type="spellStart"/>
            <w:r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петрозаводчане</w:t>
            </w:r>
            <w:proofErr w:type="spellEnd"/>
            <w:r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 большим энтузиазмом </w:t>
            </w:r>
            <w:r w:rsidRPr="007F7E5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восприняли</w:t>
            </w:r>
            <w:r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идею о том, чтобы на этой площади появится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</w:t>
            </w:r>
            <w:r w:rsidR="0062730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последствии и памятник Жукову. </w:t>
            </w:r>
            <w:r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27302"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</w:t>
            </w:r>
            <w:r w:rsidRPr="00BB0F2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 событие произошло спустя четыре года.</w:t>
            </w:r>
          </w:p>
          <w:p w:rsidR="00453E0A" w:rsidRPr="00C910DE" w:rsidRDefault="00453E0A" w:rsidP="00800D6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53E0A" w:rsidRDefault="00453E0A" w:rsidP="00453E0A">
            <w:pPr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2730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Памятник</w:t>
            </w:r>
            <w:r w:rsidRPr="00800D6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был открыт 8 мая 2000 года</w:t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. </w:t>
            </w:r>
          </w:p>
          <w:p w:rsidR="00453E0A" w:rsidRPr="00C910DE" w:rsidRDefault="00453E0A" w:rsidP="00800D6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27302" w:rsidRDefault="007D7AAB" w:rsidP="00627302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800D69">
              <w:rPr>
                <w:rFonts w:ascii="Times New Roman" w:hAnsi="Times New Roman" w:cs="Times New Roman"/>
                <w:sz w:val="28"/>
                <w:szCs w:val="28"/>
              </w:rPr>
              <w:t>Автор памятника —</w:t>
            </w:r>
            <w:r w:rsidR="00627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0D69">
              <w:rPr>
                <w:rFonts w:ascii="Times New Roman" w:hAnsi="Times New Roman" w:cs="Times New Roman"/>
                <w:sz w:val="28"/>
                <w:szCs w:val="28"/>
              </w:rPr>
              <w:t xml:space="preserve">Людвиг </w:t>
            </w:r>
            <w:proofErr w:type="spellStart"/>
            <w:r w:rsidR="00800D69" w:rsidRPr="00800D69">
              <w:rPr>
                <w:rFonts w:ascii="Times New Roman" w:hAnsi="Times New Roman" w:cs="Times New Roman"/>
                <w:sz w:val="28"/>
                <w:szCs w:val="28"/>
              </w:rPr>
              <w:t>Карапетович</w:t>
            </w:r>
            <w:proofErr w:type="spellEnd"/>
            <w:r w:rsidR="00800D69" w:rsidRPr="00800D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0D69">
              <w:rPr>
                <w:rFonts w:ascii="Times New Roman" w:hAnsi="Times New Roman" w:cs="Times New Roman"/>
                <w:sz w:val="28"/>
                <w:szCs w:val="28"/>
              </w:rPr>
              <w:t>Давидян</w:t>
            </w:r>
            <w:proofErr w:type="spellEnd"/>
            <w:r w:rsidRPr="00800D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00D69" w:rsidRPr="00800D6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 С</w:t>
            </w:r>
            <w:r w:rsidR="004768F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оветский, </w:t>
            </w:r>
            <w:r w:rsidR="00800D69" w:rsidRPr="00800D6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российский </w:t>
            </w:r>
            <w:r w:rsidR="00800D69" w:rsidRPr="00800D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скульптор</w:t>
            </w:r>
            <w:r w:rsidR="00627302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, Заслуженный деятель </w:t>
            </w:r>
            <w:r w:rsidR="00800D69" w:rsidRPr="00800D6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искусств </w:t>
            </w:r>
          </w:p>
          <w:p w:rsidR="007D7AAB" w:rsidRDefault="00800D69" w:rsidP="0062730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222224"/>
              </w:rPr>
            </w:pPr>
            <w:r w:rsidRPr="00800D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Республики Карелия</w:t>
            </w:r>
            <w:r w:rsidRPr="00800D69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(2000).</w:t>
            </w:r>
            <w:r w:rsidRPr="00800D69">
              <w:rPr>
                <w:rFonts w:ascii="Times New Roman" w:hAnsi="Times New Roman" w:cs="Times New Roman"/>
                <w:sz w:val="28"/>
                <w:szCs w:val="28"/>
                <w:shd w:val="clear" w:color="auto" w:fill="222224"/>
              </w:rPr>
              <w:t xml:space="preserve"> </w:t>
            </w:r>
          </w:p>
          <w:p w:rsidR="00800D69" w:rsidRPr="00C910DE" w:rsidRDefault="00800D69" w:rsidP="00800D69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222224"/>
              </w:rPr>
            </w:pPr>
          </w:p>
          <w:p w:rsidR="00C76D9C" w:rsidRPr="00E33680" w:rsidRDefault="00CB0504" w:rsidP="00800D6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B0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Право открыть памятник было предоставлено ветерану Великой Отечественной войны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Никите Ивановичу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Жильчикову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Во время войны </w:t>
            </w:r>
            <w:r w:rsidRPr="00CB0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Н.И. </w:t>
            </w:r>
            <w:proofErr w:type="spellStart"/>
            <w:r w:rsidRPr="00CB0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Жильчикову</w:t>
            </w:r>
            <w:proofErr w:type="spellEnd"/>
            <w:r w:rsidRPr="00CB0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пришлось не раз встречаться с прославленным </w:t>
            </w:r>
            <w:r w:rsidRPr="00E3368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полководцем, а медаль "За отвагу" ему вручил лично Г.К. Жуков.</w:t>
            </w:r>
          </w:p>
          <w:p w:rsidR="007E650C" w:rsidRPr="00C910DE" w:rsidRDefault="007E650C" w:rsidP="00800D69">
            <w:pPr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C76D9C" w:rsidRPr="00453E0A" w:rsidRDefault="00E33680" w:rsidP="00453E0A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336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Возложить цветы к новому мемориалу </w:t>
            </w:r>
            <w:r w:rsidRPr="00E3368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пришли</w:t>
            </w:r>
            <w:r w:rsidRPr="00E336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не только ветераны войны, но и учащиеся школы №6, в которой был открыт музей имени Георгия Жукова. А также «</w:t>
            </w:r>
            <w:proofErr w:type="spellStart"/>
            <w:r w:rsidRPr="00E336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зарничники</w:t>
            </w:r>
            <w:proofErr w:type="spellEnd"/>
            <w:r w:rsidRPr="00E336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 и поисковики.</w:t>
            </w:r>
          </w:p>
        </w:tc>
      </w:tr>
    </w:tbl>
    <w:p w:rsidR="003A754D" w:rsidRPr="00627302" w:rsidRDefault="003A754D" w:rsidP="00C910DE">
      <w:pPr>
        <w:rPr>
          <w:rFonts w:ascii="Times New Roman" w:hAnsi="Times New Roman" w:cs="Times New Roman"/>
          <w:sz w:val="28"/>
          <w:szCs w:val="28"/>
        </w:rPr>
      </w:pPr>
    </w:p>
    <w:sectPr w:rsidR="003A754D" w:rsidRPr="00627302" w:rsidSect="00C76D9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E5"/>
    <w:rsid w:val="00064032"/>
    <w:rsid w:val="000856BA"/>
    <w:rsid w:val="00136D4A"/>
    <w:rsid w:val="002A03E5"/>
    <w:rsid w:val="003A08BF"/>
    <w:rsid w:val="003A754D"/>
    <w:rsid w:val="0042178A"/>
    <w:rsid w:val="00453E0A"/>
    <w:rsid w:val="004768FB"/>
    <w:rsid w:val="004C2879"/>
    <w:rsid w:val="004C34A2"/>
    <w:rsid w:val="005156C8"/>
    <w:rsid w:val="00627302"/>
    <w:rsid w:val="007D7AAB"/>
    <w:rsid w:val="007E650C"/>
    <w:rsid w:val="007F7E54"/>
    <w:rsid w:val="00800D69"/>
    <w:rsid w:val="00910E48"/>
    <w:rsid w:val="009F129F"/>
    <w:rsid w:val="00A46216"/>
    <w:rsid w:val="00AD47B3"/>
    <w:rsid w:val="00B64591"/>
    <w:rsid w:val="00BB0F22"/>
    <w:rsid w:val="00C76D9C"/>
    <w:rsid w:val="00C910DE"/>
    <w:rsid w:val="00CB0504"/>
    <w:rsid w:val="00E33680"/>
    <w:rsid w:val="00E85FED"/>
    <w:rsid w:val="00EF4D6E"/>
    <w:rsid w:val="00FE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212C9-E2AC-4AAC-AEC9-39D58113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76D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E4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00D69"/>
    <w:rPr>
      <w:color w:val="0000FF"/>
      <w:u w:val="single"/>
    </w:rPr>
  </w:style>
  <w:style w:type="character" w:customStyle="1" w:styleId="cite-bracket">
    <w:name w:val="cite-bracket"/>
    <w:basedOn w:val="a0"/>
    <w:rsid w:val="00800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CRO_PC</dc:creator>
  <cp:keywords/>
  <dc:description/>
  <cp:lastModifiedBy>Пользователь</cp:lastModifiedBy>
  <cp:revision>2</cp:revision>
  <dcterms:created xsi:type="dcterms:W3CDTF">2025-06-30T05:00:00Z</dcterms:created>
  <dcterms:modified xsi:type="dcterms:W3CDTF">2025-06-30T05:00:00Z</dcterms:modified>
</cp:coreProperties>
</file>