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FA" w:rsidRPr="00D61561" w:rsidRDefault="00690DFA" w:rsidP="008760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</w:t>
      </w:r>
      <w:bookmarkStart w:id="0" w:name="_GoBack"/>
      <w:bookmarkEnd w:id="0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ЛИКА КАРЕЛИЯ</w:t>
      </w:r>
    </w:p>
    <w:p w:rsidR="00690DFA" w:rsidRPr="00D61561" w:rsidRDefault="00690DFA" w:rsidP="008760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АДМИНИСТРАЦИЯ ПЕТРОЗАВОДСКОГО ГОРОДСКОГО ОКРУГА</w:t>
      </w:r>
    </w:p>
    <w:p w:rsidR="00690DFA" w:rsidRPr="00D61561" w:rsidRDefault="00690DFA" w:rsidP="008760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 БЮДЖЕТНОЕ</w:t>
      </w:r>
      <w:proofErr w:type="gramEnd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ОБЩЕОБРАЗОВАТЕЛЬНОЕ УЧРЕЖДЕНИЕ ПЕТРОЗАВОДСКОГО ГОРОДСКОГО ОКРУГА</w:t>
      </w:r>
    </w:p>
    <w:p w:rsidR="00690DFA" w:rsidRPr="00D61561" w:rsidRDefault="00690DFA" w:rsidP="008760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«Средняя общеобразовательная </w:t>
      </w:r>
      <w:proofErr w:type="gramStart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 №</w:t>
      </w:r>
      <w:proofErr w:type="gramEnd"/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6»</w:t>
      </w:r>
    </w:p>
    <w:p w:rsidR="00690DFA" w:rsidRDefault="00690DFA" w:rsidP="00690DF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1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(МОУ «Средняя школа № 6)</w:t>
      </w:r>
    </w:p>
    <w:p w:rsidR="00036377" w:rsidRPr="00D61561" w:rsidRDefault="00036377" w:rsidP="00690DF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1706"/>
        <w:gridCol w:w="1980"/>
      </w:tblGrid>
      <w:tr w:rsidR="00136444" w:rsidTr="00036377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Default="00136444"/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Default="00795C5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136444" w:rsidRPr="00036377" w:rsidTr="00036377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Default="00136444"/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Pr="00036377" w:rsidRDefault="0003637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И.о.д</w:t>
            </w:r>
            <w:r w:rsidR="00795C52" w:rsidRPr="0003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="00795C52" w:rsidRPr="0003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95C52" w:rsidRPr="0003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795C52" w:rsidRPr="0003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15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«Средняя школа №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136444" w:rsidTr="00036377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36444" w:rsidRPr="00036377" w:rsidRDefault="00136444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36444" w:rsidRPr="00036377" w:rsidRDefault="000363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36444" w:rsidRPr="00036377" w:rsidRDefault="0003637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В.А.Круглов</w:t>
            </w:r>
            <w:proofErr w:type="spellEnd"/>
          </w:p>
        </w:tc>
      </w:tr>
      <w:tr w:rsidR="00136444" w:rsidTr="00036377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Default="00136444"/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Default="00036377" w:rsidP="0003637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795C5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5C52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136444" w:rsidTr="00036377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444" w:rsidRDefault="001364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444" w:rsidRDefault="001364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444" w:rsidRDefault="0013644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6444" w:rsidRPr="00690DFA" w:rsidRDefault="00795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3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3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136444" w:rsidRPr="00690DFA" w:rsidRDefault="00795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36444" w:rsidRPr="00690DFA" w:rsidRDefault="00795C52" w:rsidP="00036377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637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36377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proofErr w:type="gram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036377">
      <w:pPr>
        <w:numPr>
          <w:ilvl w:val="0"/>
          <w:numId w:val="1"/>
        </w:numPr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25.12.2019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-145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методологии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обучающимися»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23.01.2020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рекомендаций»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036377" w:rsidP="00036377">
      <w:pPr>
        <w:numPr>
          <w:ilvl w:val="0"/>
          <w:numId w:val="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36377">
        <w:rPr>
          <w:rFonts w:hAnsi="Times New Roman" w:cs="Times New Roman"/>
          <w:color w:val="000000"/>
          <w:sz w:val="24"/>
          <w:szCs w:val="24"/>
          <w:lang w:val="ru-RU"/>
        </w:rPr>
        <w:t>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6377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спорта Республики Карелия от 07.12.2021 № 1331 "Об утверждении 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Карелия"</w:t>
      </w:r>
      <w:r w:rsidR="00795C52"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Default="007104B2" w:rsidP="007104B2">
      <w:pPr>
        <w:numPr>
          <w:ilvl w:val="0"/>
          <w:numId w:val="1"/>
        </w:numPr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М</w:t>
      </w:r>
      <w:r w:rsidR="00795C52">
        <w:rPr>
          <w:rFonts w:hAnsi="Times New Roman" w:cs="Times New Roman"/>
          <w:color w:val="000000"/>
          <w:sz w:val="24"/>
          <w:szCs w:val="24"/>
        </w:rPr>
        <w:t>ОУ</w:t>
      </w:r>
      <w:r w:rsidR="00795C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95C52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795C52"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 w:rsidR="00795C5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5C52"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 w:rsidR="00795C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95C52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</w:t>
      </w:r>
      <w:r w:rsidR="00795C52">
        <w:rPr>
          <w:rFonts w:hAnsi="Times New Roman" w:cs="Times New Roman"/>
          <w:color w:val="000000"/>
          <w:sz w:val="24"/>
          <w:szCs w:val="24"/>
        </w:rPr>
        <w:t>»</w:t>
      </w:r>
      <w:r w:rsidR="00795C52">
        <w:rPr>
          <w:rFonts w:hAnsi="Times New Roman" w:cs="Times New Roman"/>
          <w:color w:val="000000"/>
          <w:sz w:val="24"/>
          <w:szCs w:val="24"/>
        </w:rPr>
        <w:t>,</w:t>
      </w:r>
    </w:p>
    <w:p w:rsidR="00136444" w:rsidRPr="00690DFA" w:rsidRDefault="00795C52" w:rsidP="007104B2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Default="00795C52" w:rsidP="00036377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6444" w:rsidRPr="00690DFA" w:rsidRDefault="00795C52" w:rsidP="00036377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методологией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Целевая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36444" w:rsidRPr="00690DFA" w:rsidRDefault="00795C52" w:rsidP="00036377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2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2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036377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036377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успешный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готовый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поделиться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</w:t>
      </w:r>
      <w:proofErr w:type="gram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решает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приобретает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овый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Default="00795C52" w:rsidP="00036377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 w:rsidR="007104B2"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Pr="00690DFA" w:rsidRDefault="00795C52" w:rsidP="00036377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Default="00795C52" w:rsidP="00036377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Default="00795C52" w:rsidP="00036377">
      <w:pPr>
        <w:numPr>
          <w:ilvl w:val="0"/>
          <w:numId w:val="3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 w:rsidR="007104B2"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Pr="00690DFA" w:rsidRDefault="00795C52" w:rsidP="00036377">
      <w:pPr>
        <w:numPr>
          <w:ilvl w:val="0"/>
          <w:numId w:val="3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работодатели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региональной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суб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ъекты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заинтересованы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ind w:right="-612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</w:p>
    <w:p w:rsidR="00136444" w:rsidRPr="00690DFA" w:rsidRDefault="00795C52" w:rsidP="00036377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ческим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Default="00795C52" w:rsidP="00036377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осознанной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продуктивной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орческого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эффективным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преодолевать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ускорение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становления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качественно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ответственно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сокращение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гогических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личностным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жизненным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участвующего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добросовестности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инициативности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сознательного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ношения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4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выстроены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доверительные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партнерские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036377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036377">
      <w:pPr>
        <w:numPr>
          <w:ilvl w:val="0"/>
          <w:numId w:val="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успешная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адаптация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активная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социализация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учебе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стажировках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гибких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позитивная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адаптация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036377">
      <w:pPr>
        <w:numPr>
          <w:ilvl w:val="0"/>
          <w:numId w:val="5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родуктивной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начинающих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опытных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36444" w:rsidRPr="00690DFA" w:rsidRDefault="00795C52" w:rsidP="007104B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7104B2">
      <w:pPr>
        <w:numPr>
          <w:ilvl w:val="0"/>
          <w:numId w:val="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изъявившие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36444" w:rsidRPr="00690DFA" w:rsidRDefault="00795C52" w:rsidP="007104B2">
      <w:pPr>
        <w:numPr>
          <w:ilvl w:val="0"/>
          <w:numId w:val="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6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изъявившие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Default="00795C52" w:rsidP="007104B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Наставниками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6444" w:rsidRDefault="00795C52" w:rsidP="007104B2">
      <w:pPr>
        <w:numPr>
          <w:ilvl w:val="0"/>
          <w:numId w:val="7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учащиеся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Default="00795C52" w:rsidP="007104B2">
      <w:pPr>
        <w:numPr>
          <w:ilvl w:val="0"/>
          <w:numId w:val="7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Default="00795C52" w:rsidP="007104B2">
      <w:pPr>
        <w:numPr>
          <w:ilvl w:val="0"/>
          <w:numId w:val="7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Pr="00690DFA" w:rsidRDefault="00795C52" w:rsidP="007104B2">
      <w:pPr>
        <w:numPr>
          <w:ilvl w:val="0"/>
          <w:numId w:val="7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7"/>
        </w:numPr>
        <w:tabs>
          <w:tab w:val="clear" w:pos="720"/>
          <w:tab w:val="num" w:pos="0"/>
        </w:tabs>
        <w:ind w:left="0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промышленных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некоммерческих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изъявивших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выдвижения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добровольной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2).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spacing w:before="0" w:beforeAutospacing="0" w:after="0" w:afterAutospacing="0"/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spacing w:before="0" w:beforeAutospacing="0" w:after="0" w:afterAutospacing="0"/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завершено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продлен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нетрудоспособности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продолжительного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выступать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Default="00795C52" w:rsidP="007104B2">
      <w:pPr>
        <w:numPr>
          <w:ilvl w:val="0"/>
          <w:numId w:val="8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Pr="00690DFA" w:rsidRDefault="00795C52" w:rsidP="007104B2">
      <w:pPr>
        <w:numPr>
          <w:ilvl w:val="0"/>
          <w:numId w:val="8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несовместимость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8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8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обоснованная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просьба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spacing w:before="0" w:beforeAutospacing="0" w:after="0" w:afterAutospacing="0"/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меняется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емь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7104B2">
      <w:pPr>
        <w:numPr>
          <w:ilvl w:val="0"/>
          <w:numId w:val="9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запуска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Default="00795C52" w:rsidP="007104B2">
      <w:pPr>
        <w:numPr>
          <w:ilvl w:val="0"/>
          <w:numId w:val="9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2.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Default="00795C52" w:rsidP="007104B2">
      <w:pPr>
        <w:numPr>
          <w:ilvl w:val="0"/>
          <w:numId w:val="9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 xml:space="preserve"> 3.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Default="00795C52" w:rsidP="007104B2">
      <w:pPr>
        <w:numPr>
          <w:ilvl w:val="0"/>
          <w:numId w:val="9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 xml:space="preserve"> 4. </w:t>
      </w:r>
      <w:r>
        <w:rPr>
          <w:rFonts w:hAnsi="Times New Roman" w:cs="Times New Roman"/>
          <w:color w:val="000000"/>
          <w:sz w:val="24"/>
          <w:szCs w:val="24"/>
        </w:rPr>
        <w:t>Отбор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выдвижение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Pr="00690DFA" w:rsidRDefault="00795C52" w:rsidP="007104B2">
      <w:pPr>
        <w:numPr>
          <w:ilvl w:val="0"/>
          <w:numId w:val="9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9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6.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9"/>
        </w:numPr>
        <w:tabs>
          <w:tab w:val="clear" w:pos="720"/>
          <w:tab w:val="num" w:pos="0"/>
        </w:tabs>
        <w:ind w:left="0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этап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7.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Завершение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запуска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включающая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потенциальных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аудиторий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ролевых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ртнерских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участвующими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Default="00795C52" w:rsidP="007104B2">
      <w:pPr>
        <w:tabs>
          <w:tab w:val="num" w:pos="0"/>
        </w:tabs>
        <w:spacing w:before="0" w:beforeAutospacing="0" w:after="0" w:afterAutospacing="0"/>
        <w:ind w:right="-471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3.9.2.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желающих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собираются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6444" w:rsidRPr="00690DFA" w:rsidRDefault="00795C52" w:rsidP="007104B2">
      <w:pPr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давали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3.9.3.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третьем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организационная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ориентацией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выдвижения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3.9.4.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четвертого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выдвижение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Выдвижение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рительный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2).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3.9.5.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пятого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прикрепление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3),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авнических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3.9.6.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шестом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3.9.7.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Седьмой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подведение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итоговых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tabs>
          <w:tab w:val="num" w:pos="0"/>
        </w:tabs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открытости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04B2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«Наставничес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обновляется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следующая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7104B2">
      <w:pPr>
        <w:numPr>
          <w:ilvl w:val="0"/>
          <w:numId w:val="11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Default="00795C52" w:rsidP="007104B2">
      <w:pPr>
        <w:numPr>
          <w:ilvl w:val="0"/>
          <w:numId w:val="11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реестр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136444" w:rsidRPr="00690DFA" w:rsidRDefault="00795C52" w:rsidP="007104B2">
      <w:pPr>
        <w:numPr>
          <w:ilvl w:val="0"/>
          <w:numId w:val="11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36444" w:rsidRPr="00690DFA" w:rsidRDefault="00795C52" w:rsidP="007104B2">
      <w:pPr>
        <w:numPr>
          <w:ilvl w:val="0"/>
          <w:numId w:val="11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анонсы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Default="00795C52" w:rsidP="007104B2">
      <w:pPr>
        <w:numPr>
          <w:ilvl w:val="0"/>
          <w:numId w:val="11"/>
        </w:numPr>
        <w:tabs>
          <w:tab w:val="clear" w:pos="720"/>
          <w:tab w:val="num" w:pos="0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Default="00795C52" w:rsidP="007104B2">
      <w:pPr>
        <w:numPr>
          <w:ilvl w:val="0"/>
          <w:numId w:val="11"/>
        </w:numPr>
        <w:tabs>
          <w:tab w:val="clear" w:pos="720"/>
          <w:tab w:val="num" w:pos="0"/>
        </w:tabs>
        <w:ind w:left="0" w:right="-471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шаблоны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36444" w:rsidRDefault="00795C5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Права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куратора</w:t>
      </w:r>
    </w:p>
    <w:p w:rsidR="00136444" w:rsidRPr="00690DFA" w:rsidRDefault="00795C52" w:rsidP="007104B2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возлагаются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7104B2">
      <w:pPr>
        <w:numPr>
          <w:ilvl w:val="0"/>
          <w:numId w:val="12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2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ежегодной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2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Default="00795C52" w:rsidP="007104B2">
      <w:pPr>
        <w:numPr>
          <w:ilvl w:val="0"/>
          <w:numId w:val="12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сопровождающих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наставническую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 w:rsidR="008D5719"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Pr="00690DFA" w:rsidRDefault="00795C52" w:rsidP="007104B2">
      <w:pPr>
        <w:numPr>
          <w:ilvl w:val="0"/>
          <w:numId w:val="12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2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оринг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2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обратной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причастных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опросы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2"/>
        </w:numPr>
        <w:ind w:left="0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распространении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Default="00795C52" w:rsidP="007104B2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6444" w:rsidRDefault="00795C52" w:rsidP="007104B2">
      <w:pPr>
        <w:numPr>
          <w:ilvl w:val="0"/>
          <w:numId w:val="13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</w:t>
      </w:r>
      <w:r>
        <w:rPr>
          <w:rFonts w:hAnsi="Times New Roman" w:cs="Times New Roman"/>
          <w:color w:val="000000"/>
          <w:sz w:val="24"/>
          <w:szCs w:val="24"/>
        </w:rPr>
        <w:t>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Pr="00690DFA" w:rsidRDefault="00795C52" w:rsidP="007104B2">
      <w:pPr>
        <w:numPr>
          <w:ilvl w:val="0"/>
          <w:numId w:val="13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доступные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психологи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тесты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136444" w:rsidRPr="00690DFA" w:rsidRDefault="00795C52" w:rsidP="007104B2">
      <w:pPr>
        <w:numPr>
          <w:ilvl w:val="0"/>
          <w:numId w:val="13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изменениям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дополнениям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сопровождающие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наставническую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3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3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встречах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3"/>
        </w:numPr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7104B2">
      <w:pPr>
        <w:numPr>
          <w:ilvl w:val="0"/>
          <w:numId w:val="13"/>
        </w:numPr>
        <w:ind w:left="0"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104B2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наставника</w:t>
      </w:r>
    </w:p>
    <w:p w:rsidR="00136444" w:rsidRPr="00690DFA" w:rsidRDefault="00795C52" w:rsidP="008D5719">
      <w:pPr>
        <w:ind w:right="-612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8D5719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помогать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операти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фактический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встречаться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наставляемому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накопленный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рациональным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наставляемому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правильных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нестандартных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гировать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недисциплинированности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примером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4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организуемых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«Школы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4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судимости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6444" w:rsidRPr="00690DFA" w:rsidRDefault="00795C52" w:rsidP="008D5719">
      <w:pPr>
        <w:numPr>
          <w:ilvl w:val="0"/>
          <w:numId w:val="1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своевременности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инимать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«Учитель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учитель»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конкурсных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5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предложениями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изменени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поддержкой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5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мотивированным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сложении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наставляемого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8D5719">
      <w:pPr>
        <w:numPr>
          <w:ilvl w:val="0"/>
          <w:numId w:val="1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дефицитные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указ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практическому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поведенческие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отчитываться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сообщать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трудностях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6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организованность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учебе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6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6444" w:rsidRPr="00690DFA" w:rsidRDefault="00795C52" w:rsidP="008D5719">
      <w:pPr>
        <w:numPr>
          <w:ilvl w:val="0"/>
          <w:numId w:val="17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имеющ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ейся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аналитической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7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интересующую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7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7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ходатайством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использо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элементах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136444" w:rsidRPr="00690DFA" w:rsidRDefault="00795C52" w:rsidP="008D5719">
      <w:pPr>
        <w:numPr>
          <w:ilvl w:val="0"/>
          <w:numId w:val="18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8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сильных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слабых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пар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«наставник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наставляемый»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аналитика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реализуем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позволит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выделить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слабые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расхождения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ожиданиями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реальными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8D5719">
      <w:pPr>
        <w:numPr>
          <w:ilvl w:val="0"/>
          <w:numId w:val="19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мотивационно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личностный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рост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9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19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мотивационных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черт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Этап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8D5719">
      <w:pPr>
        <w:numPr>
          <w:ilvl w:val="0"/>
          <w:numId w:val="20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гибких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20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мотивированности</w:t>
      </w:r>
      <w:proofErr w:type="spell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осознанности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само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20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20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включенности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20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потенциальном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довлетворенности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промежуточный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итоговый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Мотивация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наставническ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показавшие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8D5719">
      <w:pPr>
        <w:numPr>
          <w:ilvl w:val="0"/>
          <w:numId w:val="2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публичное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объявление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благодар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почетной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</w:p>
    <w:p w:rsidR="00136444" w:rsidRPr="00690DFA" w:rsidRDefault="00795C52" w:rsidP="008D5719">
      <w:pPr>
        <w:numPr>
          <w:ilvl w:val="0"/>
          <w:numId w:val="2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фотографий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proofErr w:type="gram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страницах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36444" w:rsidRPr="00690DFA" w:rsidRDefault="00795C52" w:rsidP="008D5719">
      <w:pPr>
        <w:numPr>
          <w:ilvl w:val="0"/>
          <w:numId w:val="21"/>
        </w:numPr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36444" w:rsidRPr="00690DFA" w:rsidRDefault="00795C52" w:rsidP="008D5719">
      <w:pPr>
        <w:numPr>
          <w:ilvl w:val="0"/>
          <w:numId w:val="21"/>
        </w:numPr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показавшими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наставнической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учитываться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стимулирующих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нематериальной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института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719" w:rsidRDefault="008D571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5719" w:rsidRDefault="008D571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5719" w:rsidRDefault="008D571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5719" w:rsidRDefault="008D571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6444" w:rsidRPr="00690DFA" w:rsidRDefault="00795C5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90DFA">
        <w:rPr>
          <w:lang w:val="ru-RU"/>
        </w:rPr>
        <w:br/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90DFA">
        <w:rPr>
          <w:lang w:val="ru-RU"/>
        </w:rPr>
        <w:br/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31.08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.2022</w:t>
      </w:r>
    </w:p>
    <w:p w:rsidR="00136444" w:rsidRPr="00690DFA" w:rsidRDefault="00795C52" w:rsidP="008D5719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отбора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выдвижения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наставников</w:t>
      </w:r>
    </w:p>
    <w:p w:rsidR="00136444" w:rsidRPr="00690DFA" w:rsidRDefault="00795C52" w:rsidP="008D571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выдвижения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8D5719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наличи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желания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авторитетность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6444" w:rsidRPr="00690DFA" w:rsidRDefault="00795C52" w:rsidP="008D5719">
      <w:pPr>
        <w:numPr>
          <w:ilvl w:val="0"/>
          <w:numId w:val="22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выстраивать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нацеленность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умен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мотивировать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вдохновлять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личностному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8D571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6"/>
        <w:gridCol w:w="7728"/>
      </w:tblGrid>
      <w:tr w:rsidR="00136444" w:rsidTr="008D57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444" w:rsidRDefault="00795C52" w:rsidP="008D571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444" w:rsidRDefault="00795C52" w:rsidP="008D571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136444" w:rsidRPr="00690DFA" w:rsidTr="008D5719">
        <w:trPr>
          <w:trHeight w:val="28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Default="00795C52" w:rsidP="008D571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Pr="00690DFA" w:rsidRDefault="00795C52" w:rsidP="008D5719">
            <w:pPr>
              <w:numPr>
                <w:ilvl w:val="0"/>
                <w:numId w:val="23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обладающий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лидерскими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организаторскими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качествами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нетривиальностью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демонстрирующий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36444" w:rsidRPr="00690DFA" w:rsidRDefault="00795C52" w:rsidP="008D5719">
            <w:pPr>
              <w:numPr>
                <w:ilvl w:val="0"/>
                <w:numId w:val="23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36444" w:rsidRPr="00690DFA" w:rsidRDefault="00795C52" w:rsidP="008D5719">
            <w:pPr>
              <w:numPr>
                <w:ilvl w:val="0"/>
                <w:numId w:val="23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араллели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театральные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136444" w:rsidRPr="00690DFA" w:rsidRDefault="00795C52" w:rsidP="008D5719">
            <w:pPr>
              <w:numPr>
                <w:ilvl w:val="0"/>
                <w:numId w:val="23"/>
              </w:numPr>
              <w:spacing w:before="0" w:beforeAutospacing="0" w:after="0" w:afterAutospacing="0"/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юношеских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36444" w:rsidRPr="00690DFA" w:rsidTr="008D57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Default="00795C52" w:rsidP="008D571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Pr="00690DFA" w:rsidRDefault="00795C52" w:rsidP="008D5719">
            <w:pPr>
              <w:numPr>
                <w:ilvl w:val="0"/>
                <w:numId w:val="24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ведущий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136444" w:rsidRPr="00690DFA" w:rsidRDefault="00795C52" w:rsidP="008D5719">
            <w:pPr>
              <w:numPr>
                <w:ilvl w:val="0"/>
                <w:numId w:val="24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лояльный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36444" w:rsidRPr="00690DFA" w:rsidRDefault="00795C52" w:rsidP="008D5719">
            <w:pPr>
              <w:numPr>
                <w:ilvl w:val="0"/>
                <w:numId w:val="24"/>
              </w:numPr>
              <w:spacing w:before="0" w:beforeAutospacing="0" w:after="0" w:afterAutospacing="0"/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лидерскими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организационными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коммуникативными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</w:tr>
      <w:tr w:rsidR="00136444" w:rsidRPr="00690DFA" w:rsidTr="008D57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Default="00795C52" w:rsidP="008D571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444" w:rsidRPr="00690DFA" w:rsidRDefault="00795C52" w:rsidP="008D5719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студент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позицией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самосовершенствованию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преобразованию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36444" w:rsidRPr="00690DFA" w:rsidRDefault="00795C52" w:rsidP="008D5719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36444" w:rsidRPr="00690DFA" w:rsidRDefault="00795C52" w:rsidP="008D5719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«творческую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энергию»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36444" w:rsidRPr="00690DFA" w:rsidRDefault="00795C52" w:rsidP="008D5719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подражания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0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</w:p>
        </w:tc>
      </w:tr>
    </w:tbl>
    <w:p w:rsidR="00136444" w:rsidRPr="00690DFA" w:rsidRDefault="00795C5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690DFA">
        <w:rPr>
          <w:lang w:val="ru-RU"/>
        </w:rPr>
        <w:br/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90DFA">
        <w:rPr>
          <w:lang w:val="ru-RU"/>
        </w:rPr>
        <w:br/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31.08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.2022</w:t>
      </w:r>
    </w:p>
    <w:p w:rsidR="00136444" w:rsidRPr="00690DFA" w:rsidRDefault="00795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заявления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кандидата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наставники</w:t>
      </w:r>
    </w:p>
    <w:p w:rsidR="00136444" w:rsidRPr="00690DFA" w:rsidRDefault="00795C5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36444" w:rsidRPr="00690DFA" w:rsidRDefault="008D571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136444" w:rsidRPr="00690DFA" w:rsidRDefault="008D571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  </w:t>
      </w:r>
      <w:r w:rsidR="00795C52" w:rsidRPr="00690DF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795C52" w:rsidRPr="00690DFA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136444" w:rsidRPr="00690DFA" w:rsidRDefault="00795C5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proofErr w:type="gramStart"/>
      <w:r w:rsidR="008D5719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690DFA">
        <w:rPr>
          <w:lang w:val="ru-RU"/>
        </w:rPr>
        <w:br/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(</w:t>
      </w:r>
      <w:proofErr w:type="gramEnd"/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полные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Ф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. 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И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. 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О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. 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и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должность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кандидата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в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наставники</w:t>
      </w:r>
      <w:r w:rsidRPr="00690DFA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)</w:t>
      </w:r>
    </w:p>
    <w:p w:rsidR="00136444" w:rsidRPr="00690DFA" w:rsidRDefault="0013644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6444" w:rsidRPr="00690DFA" w:rsidRDefault="0013644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6444" w:rsidRPr="00690DFA" w:rsidRDefault="00795C52" w:rsidP="00795C5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участвующим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6444" w:rsidRPr="00690DFA" w:rsidRDefault="00795C52" w:rsidP="00795C5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Контакты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кандидата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. __________________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 _________________</w:t>
      </w:r>
    </w:p>
    <w:p w:rsidR="00136444" w:rsidRPr="00690DFA" w:rsidRDefault="00795C52" w:rsidP="00795C5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прилагаю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 w:rsidP="00795C5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6444" w:rsidRPr="00690DFA" w:rsidRDefault="00795C52" w:rsidP="00795C5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95C52" w:rsidRDefault="00795C52" w:rsidP="00795C5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6444" w:rsidRDefault="00795C52" w:rsidP="00795C52">
      <w:pPr>
        <w:spacing w:before="0" w:beforeAutospacing="0" w:after="0" w:afterAutospacing="0" w:line="216" w:lineRule="auto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20__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95C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 __________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795C52" w:rsidRPr="00795C52" w:rsidRDefault="00795C52" w:rsidP="00795C52">
      <w:pPr>
        <w:spacing w:before="0" w:beforeAutospacing="0" w:after="0" w:afterAutospacing="0" w:line="216" w:lineRule="auto"/>
        <w:ind w:right="-612" w:firstLine="567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(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 xml:space="preserve">Дата написания </w:t>
      </w:r>
      <w:proofErr w:type="gramStart"/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>заявления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)   </w:t>
      </w:r>
      <w:proofErr w:type="gram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                 (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>Подпись</w:t>
      </w:r>
      <w:r w:rsidRPr="00795C52">
        <w:rPr>
          <w:rFonts w:hAnsi="Times New Roman" w:cs="Times New Roman"/>
          <w:color w:val="000000"/>
          <w:sz w:val="16"/>
          <w:szCs w:val="16"/>
        </w:rPr>
        <w:t> </w:t>
      </w:r>
      <w:r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795C52">
        <w:rPr>
          <w:rFonts w:hAnsi="Times New Roman" w:cs="Times New Roman"/>
          <w:color w:val="000000"/>
          <w:sz w:val="16"/>
          <w:szCs w:val="16"/>
        </w:rPr>
        <w:t> 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795C52">
        <w:rPr>
          <w:rFonts w:hAnsi="Times New Roman" w:cs="Times New Roman"/>
          <w:color w:val="000000"/>
          <w:sz w:val="16"/>
          <w:szCs w:val="16"/>
        </w:rPr>
        <w:t> 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>Расшифровка подписи</w:t>
      </w:r>
      <w:r>
        <w:rPr>
          <w:rFonts w:hAnsi="Times New Roman" w:cs="Times New Roman"/>
          <w:color w:val="000000"/>
          <w:sz w:val="16"/>
          <w:szCs w:val="16"/>
          <w:lang w:val="ru-RU"/>
        </w:rPr>
        <w:t>)</w:t>
      </w:r>
    </w:p>
    <w:p w:rsidR="00136444" w:rsidRPr="00690DFA" w:rsidRDefault="00136444" w:rsidP="00795C5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C52" w:rsidRDefault="00795C52" w:rsidP="00795C52">
      <w:pPr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одательством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795C52" w:rsidRDefault="00795C52" w:rsidP="00795C52">
      <w:pPr>
        <w:spacing w:before="0" w:beforeAutospacing="0" w:after="0" w:afterAutospacing="0" w:line="216" w:lineRule="auto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«____» _____________ 20__ г.</w:t>
      </w:r>
      <w:r w:rsidRPr="00795C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 __________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795C52" w:rsidRPr="00795C52" w:rsidRDefault="00795C52" w:rsidP="00795C52">
      <w:pPr>
        <w:spacing w:before="0" w:beforeAutospacing="0" w:after="0" w:afterAutospacing="0" w:line="216" w:lineRule="auto"/>
        <w:ind w:right="-612" w:firstLine="567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(</w:t>
      </w:r>
      <w:proofErr w:type="gramStart"/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>Дата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)   </w:t>
      </w:r>
      <w:proofErr w:type="gram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(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>Подпись</w:t>
      </w:r>
      <w:r w:rsidRPr="00795C52">
        <w:rPr>
          <w:rFonts w:hAnsi="Times New Roman" w:cs="Times New Roman"/>
          <w:color w:val="000000"/>
          <w:sz w:val="16"/>
          <w:szCs w:val="16"/>
        </w:rPr>
        <w:t> </w:t>
      </w:r>
      <w:r>
        <w:rPr>
          <w:rFonts w:hAnsi="Times New Roman" w:cs="Times New Roman"/>
          <w:color w:val="000000"/>
          <w:sz w:val="16"/>
          <w:szCs w:val="16"/>
          <w:lang w:val="ru-RU"/>
        </w:rPr>
        <w:t>/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795C52">
        <w:rPr>
          <w:rFonts w:hAnsi="Times New Roman" w:cs="Times New Roman"/>
          <w:color w:val="000000"/>
          <w:sz w:val="16"/>
          <w:szCs w:val="16"/>
        </w:rPr>
        <w:t> 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795C52">
        <w:rPr>
          <w:rFonts w:hAnsi="Times New Roman" w:cs="Times New Roman"/>
          <w:color w:val="000000"/>
          <w:sz w:val="16"/>
          <w:szCs w:val="16"/>
        </w:rPr>
        <w:t> </w:t>
      </w:r>
      <w:r w:rsidRPr="00795C52">
        <w:rPr>
          <w:rFonts w:hAnsi="Times New Roman" w:cs="Times New Roman"/>
          <w:color w:val="000000"/>
          <w:sz w:val="16"/>
          <w:szCs w:val="16"/>
          <w:lang w:val="ru-RU"/>
        </w:rPr>
        <w:t>Расшифровка подписи</w:t>
      </w:r>
      <w:r>
        <w:rPr>
          <w:rFonts w:hAnsi="Times New Roman" w:cs="Times New Roman"/>
          <w:color w:val="000000"/>
          <w:sz w:val="16"/>
          <w:szCs w:val="16"/>
          <w:lang w:val="ru-RU"/>
        </w:rPr>
        <w:t>)</w:t>
      </w:r>
    </w:p>
    <w:p w:rsidR="00795C52" w:rsidRDefault="00795C5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C52" w:rsidRDefault="00795C5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C52" w:rsidRDefault="00795C5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6444" w:rsidRPr="00690DFA" w:rsidRDefault="00795C5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690DFA">
        <w:rPr>
          <w:lang w:val="ru-RU"/>
        </w:rPr>
        <w:br/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90DFA">
        <w:rPr>
          <w:lang w:val="ru-RU"/>
        </w:rPr>
        <w:br/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31.08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.2022</w:t>
      </w:r>
    </w:p>
    <w:p w:rsidR="00136444" w:rsidRPr="00690DFA" w:rsidRDefault="00795C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Примерная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прикрепления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наставляемому</w:t>
      </w:r>
    </w:p>
    <w:p w:rsidR="00136444" w:rsidRPr="00690DFA" w:rsidRDefault="00795C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Потенциальные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</w:t>
      </w:r>
    </w:p>
    <w:p w:rsidR="00136444" w:rsidRPr="00690DFA" w:rsidRDefault="00795C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</w:t>
      </w:r>
    </w:p>
    <w:p w:rsidR="00136444" w:rsidRPr="00690DFA" w:rsidRDefault="00795C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</w:t>
      </w:r>
    </w:p>
    <w:p w:rsidR="00136444" w:rsidRPr="00690DFA" w:rsidRDefault="00795C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Pr="00690DFA" w:rsidRDefault="00795C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Предпочтения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90D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6444" w:rsidRDefault="00795C5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одинаковый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6444" w:rsidRDefault="00795C5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интересы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36444" w:rsidRDefault="00795C5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графиков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36444" w:rsidRDefault="00795C5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близость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36444" w:rsidRDefault="00795C5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схожесть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36444" w:rsidRDefault="00795C52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совместимости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 w:rsidR="00136444" w:rsidRDefault="00795C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вызывающие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обеспокоенность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</w:t>
      </w:r>
    </w:p>
    <w:p w:rsidR="00136444" w:rsidRDefault="00795C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Комментарии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___________________________________________________________________</w:t>
      </w:r>
    </w:p>
    <w:p w:rsidR="00136444" w:rsidRDefault="00795C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прикреплении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</w:t>
      </w:r>
    </w:p>
    <w:sectPr w:rsidR="0013644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5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E1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16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71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31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D0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E3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445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669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E5A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74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95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B4F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150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021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97B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47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D48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A0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45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47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30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13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21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55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A2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24"/>
  </w:num>
  <w:num w:numId="5">
    <w:abstractNumId w:val="18"/>
  </w:num>
  <w:num w:numId="6">
    <w:abstractNumId w:val="7"/>
  </w:num>
  <w:num w:numId="7">
    <w:abstractNumId w:val="2"/>
  </w:num>
  <w:num w:numId="8">
    <w:abstractNumId w:val="23"/>
  </w:num>
  <w:num w:numId="9">
    <w:abstractNumId w:val="10"/>
  </w:num>
  <w:num w:numId="10">
    <w:abstractNumId w:val="9"/>
  </w:num>
  <w:num w:numId="11">
    <w:abstractNumId w:val="3"/>
  </w:num>
  <w:num w:numId="12">
    <w:abstractNumId w:val="22"/>
  </w:num>
  <w:num w:numId="13">
    <w:abstractNumId w:val="8"/>
  </w:num>
  <w:num w:numId="14">
    <w:abstractNumId w:val="11"/>
  </w:num>
  <w:num w:numId="15">
    <w:abstractNumId w:val="1"/>
  </w:num>
  <w:num w:numId="16">
    <w:abstractNumId w:val="21"/>
  </w:num>
  <w:num w:numId="17">
    <w:abstractNumId w:val="12"/>
  </w:num>
  <w:num w:numId="18">
    <w:abstractNumId w:val="17"/>
  </w:num>
  <w:num w:numId="19">
    <w:abstractNumId w:val="4"/>
  </w:num>
  <w:num w:numId="20">
    <w:abstractNumId w:val="19"/>
  </w:num>
  <w:num w:numId="21">
    <w:abstractNumId w:val="13"/>
  </w:num>
  <w:num w:numId="22">
    <w:abstractNumId w:val="0"/>
  </w:num>
  <w:num w:numId="23">
    <w:abstractNumId w:val="15"/>
  </w:num>
  <w:num w:numId="24">
    <w:abstractNumId w:val="6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377"/>
    <w:rsid w:val="00136444"/>
    <w:rsid w:val="002D33B1"/>
    <w:rsid w:val="002D3591"/>
    <w:rsid w:val="003514A0"/>
    <w:rsid w:val="004F7E17"/>
    <w:rsid w:val="005A05CE"/>
    <w:rsid w:val="00653AF6"/>
    <w:rsid w:val="00690DFA"/>
    <w:rsid w:val="007104B2"/>
    <w:rsid w:val="00795C52"/>
    <w:rsid w:val="008D571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09C78-ECA0-4781-942D-54FD6E2F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2022-11-26T20:34:00Z</dcterms:modified>
</cp:coreProperties>
</file>