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3"/>
      </w:pPr>
      <w:r>
        <w:rPr>
          <w:color w:val="133579"/>
          <w:w w:val="95"/>
        </w:rPr>
        <w:t>СЕМЕЙНОЕ</w:t>
      </w:r>
      <w:r>
        <w:rPr>
          <w:color w:val="133579"/>
          <w:spacing w:val="84"/>
          <w:w w:val="95"/>
        </w:rPr>
        <w:t> </w:t>
      </w:r>
      <w:r>
        <w:rPr>
          <w:color w:val="133579"/>
          <w:w w:val="95"/>
        </w:rPr>
        <w:t>СОГЛАШЕНИЕ</w:t>
      </w:r>
    </w:p>
    <w:p>
      <w:pPr>
        <w:pStyle w:val="Title"/>
      </w:pPr>
      <w:r>
        <w:rPr>
          <w:color w:val="133579"/>
          <w:w w:val="95"/>
        </w:rPr>
        <w:t>ОБ</w:t>
      </w:r>
      <w:r>
        <w:rPr>
          <w:color w:val="133579"/>
          <w:spacing w:val="72"/>
          <w:w w:val="95"/>
        </w:rPr>
        <w:t> </w:t>
      </w:r>
      <w:r>
        <w:rPr>
          <w:color w:val="133579"/>
          <w:w w:val="95"/>
        </w:rPr>
        <w:t>ИСПОЛЬЗОВАНИИ</w:t>
      </w:r>
      <w:r>
        <w:rPr>
          <w:color w:val="133579"/>
          <w:spacing w:val="73"/>
          <w:w w:val="95"/>
        </w:rPr>
        <w:t> </w:t>
      </w:r>
      <w:r>
        <w:rPr>
          <w:color w:val="133579"/>
          <w:w w:val="95"/>
        </w:rPr>
        <w:t>ГАДЖЕТОВ</w:t>
      </w:r>
    </w:p>
    <w:p>
      <w:pPr>
        <w:pStyle w:val="Heading1"/>
        <w:spacing w:before="137"/>
      </w:pPr>
      <w:r>
        <w:rPr>
          <w:color w:val="133579"/>
          <w:w w:val="105"/>
        </w:rPr>
        <w:t>Договариваемся</w:t>
      </w:r>
      <w:r>
        <w:rPr>
          <w:color w:val="133579"/>
          <w:spacing w:val="-3"/>
          <w:w w:val="105"/>
        </w:rPr>
        <w:t> </w:t>
      </w:r>
      <w:r>
        <w:rPr>
          <w:color w:val="133579"/>
          <w:w w:val="105"/>
        </w:rPr>
        <w:t>о</w:t>
      </w:r>
      <w:r>
        <w:rPr>
          <w:color w:val="133579"/>
          <w:spacing w:val="-3"/>
          <w:w w:val="105"/>
        </w:rPr>
        <w:t> </w:t>
      </w:r>
      <w:r>
        <w:rPr>
          <w:color w:val="133579"/>
          <w:w w:val="105"/>
        </w:rPr>
        <w:t>ценностях</w:t>
      </w:r>
    </w:p>
    <w:p>
      <w:pPr>
        <w:spacing w:line="285" w:lineRule="auto" w:before="156"/>
        <w:ind w:left="139" w:right="109" w:firstLine="0"/>
        <w:jc w:val="left"/>
        <w:rPr>
          <w:rFonts w:ascii="Tahoma" w:hAnsi="Tahoma"/>
          <w:sz w:val="30"/>
        </w:rPr>
      </w:pPr>
      <w:r>
        <w:rPr>
          <w:rFonts w:ascii="Tahoma" w:hAnsi="Tahoma"/>
          <w:color w:val="133579"/>
          <w:w w:val="120"/>
          <w:sz w:val="30"/>
        </w:rPr>
        <w:t>Смартфон</w:t>
      </w:r>
      <w:r>
        <w:rPr>
          <w:rFonts w:ascii="Tahoma" w:hAnsi="Tahoma"/>
          <w:color w:val="133579"/>
          <w:spacing w:val="3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и</w:t>
      </w:r>
      <w:r>
        <w:rPr>
          <w:rFonts w:ascii="Tahoma" w:hAnsi="Tahoma"/>
          <w:color w:val="133579"/>
          <w:spacing w:val="4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ребенок:</w:t>
      </w:r>
      <w:r>
        <w:rPr>
          <w:rFonts w:ascii="Tahoma" w:hAnsi="Tahoma"/>
          <w:color w:val="133579"/>
          <w:spacing w:val="4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почему</w:t>
      </w:r>
      <w:r>
        <w:rPr>
          <w:rFonts w:ascii="Tahoma" w:hAnsi="Tahoma"/>
          <w:color w:val="133579"/>
          <w:spacing w:val="4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думающие</w:t>
      </w:r>
      <w:r>
        <w:rPr>
          <w:rFonts w:ascii="Tahoma" w:hAnsi="Tahoma"/>
          <w:color w:val="133579"/>
          <w:spacing w:val="4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родители</w:t>
      </w:r>
      <w:r>
        <w:rPr>
          <w:rFonts w:ascii="Tahoma" w:hAnsi="Tahoma"/>
          <w:color w:val="133579"/>
          <w:spacing w:val="4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составляют</w:t>
      </w:r>
      <w:r>
        <w:rPr>
          <w:rFonts w:ascii="Tahoma" w:hAnsi="Tahoma"/>
          <w:color w:val="133579"/>
          <w:spacing w:val="-110"/>
          <w:w w:val="120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семейное</w:t>
      </w:r>
      <w:r>
        <w:rPr>
          <w:rFonts w:ascii="Tahoma" w:hAnsi="Tahoma"/>
          <w:color w:val="133579"/>
          <w:spacing w:val="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соглашение</w:t>
      </w:r>
      <w:r>
        <w:rPr>
          <w:rFonts w:ascii="Tahoma" w:hAnsi="Tahoma"/>
          <w:color w:val="133579"/>
          <w:spacing w:val="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об</w:t>
      </w:r>
      <w:r>
        <w:rPr>
          <w:rFonts w:ascii="Tahoma" w:hAnsi="Tahoma"/>
          <w:color w:val="133579"/>
          <w:spacing w:val="5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использовании</w:t>
      </w:r>
      <w:r>
        <w:rPr>
          <w:rFonts w:ascii="Tahoma" w:hAnsi="Tahoma"/>
          <w:color w:val="133579"/>
          <w:spacing w:val="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цифровых</w:t>
      </w:r>
      <w:r>
        <w:rPr>
          <w:rFonts w:ascii="Tahoma" w:hAnsi="Tahoma"/>
          <w:color w:val="133579"/>
          <w:spacing w:val="5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устройств?</w:t>
      </w:r>
    </w:p>
    <w:p>
      <w:pPr>
        <w:spacing w:line="247" w:lineRule="auto" w:before="229"/>
        <w:ind w:left="706" w:right="117" w:firstLine="0"/>
        <w:jc w:val="both"/>
        <w:rPr>
          <w:rFonts w:ascii="Trebuchet MS" w:hAnsi="Trebuchet MS"/>
          <w:b/>
          <w:sz w:val="24"/>
        </w:rPr>
      </w:pPr>
      <w:r>
        <w:rPr/>
        <w:pict>
          <v:shape style="position:absolute;margin-left:35.999599pt;margin-top:12.162003pt;width:5.55pt;height:99.1pt;mso-position-horizontal-relative:page;mso-position-vertical-relative:paragraph;z-index:15729152" coordorigin="720,243" coordsize="111,1982" path="m775,243l754,248,736,259,724,277,720,298,720,2169,724,2191,736,2208,754,2220,775,2225,797,2220,814,2208,826,2191,830,2169,830,298,826,277,814,259,797,248,775,243xe" filled="true" fillcolor="#133579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Каждый</w:t>
      </w:r>
      <w:r>
        <w:rPr>
          <w:rFonts w:ascii="Trebuchet MS" w:hAnsi="Trebuchet MS"/>
          <w:b/>
          <w:color w:val="E0691F"/>
          <w:spacing w:val="-12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родитель</w:t>
      </w:r>
      <w:r>
        <w:rPr>
          <w:rFonts w:ascii="Trebuchet MS" w:hAnsi="Trebuchet MS"/>
          <w:b/>
          <w:color w:val="E0691F"/>
          <w:spacing w:val="-11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должен</w:t>
      </w:r>
      <w:r>
        <w:rPr>
          <w:rFonts w:ascii="Trebuchet MS" w:hAnsi="Trebuchet MS"/>
          <w:b/>
          <w:color w:val="E0691F"/>
          <w:spacing w:val="-12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помнить,</w:t>
      </w:r>
      <w:r>
        <w:rPr>
          <w:rFonts w:ascii="Trebuchet MS" w:hAnsi="Trebuchet MS"/>
          <w:b/>
          <w:color w:val="E0691F"/>
          <w:spacing w:val="-11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что</w:t>
      </w:r>
      <w:r>
        <w:rPr>
          <w:rFonts w:ascii="Trebuchet MS" w:hAnsi="Trebuchet MS"/>
          <w:b/>
          <w:color w:val="E0691F"/>
          <w:spacing w:val="-11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Интернет</w:t>
      </w:r>
      <w:r>
        <w:rPr>
          <w:rFonts w:ascii="Trebuchet MS" w:hAnsi="Trebuchet MS"/>
          <w:b/>
          <w:color w:val="E0691F"/>
          <w:spacing w:val="-12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является</w:t>
      </w:r>
      <w:r>
        <w:rPr>
          <w:rFonts w:ascii="Trebuchet MS" w:hAnsi="Trebuchet MS"/>
          <w:b/>
          <w:color w:val="E0691F"/>
          <w:spacing w:val="-11"/>
          <w:w w:val="115"/>
          <w:sz w:val="24"/>
        </w:rPr>
        <w:t> </w:t>
      </w:r>
      <w:r>
        <w:rPr>
          <w:rFonts w:ascii="Trebuchet MS" w:hAnsi="Trebuchet MS"/>
          <w:b/>
          <w:color w:val="E0691F"/>
          <w:spacing w:val="-1"/>
          <w:w w:val="115"/>
          <w:sz w:val="24"/>
        </w:rPr>
        <w:t>потенциально</w:t>
      </w:r>
      <w:r>
        <w:rPr>
          <w:rFonts w:ascii="Trebuchet MS" w:hAnsi="Trebuchet MS"/>
          <w:b/>
          <w:color w:val="E0691F"/>
          <w:spacing w:val="-8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опасной средой для ребенка. Доступ в сеть для несовершеннолетних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сегодня</w:t>
      </w:r>
      <w:r>
        <w:rPr>
          <w:rFonts w:ascii="Trebuchet MS" w:hAnsi="Trebuchet MS"/>
          <w:b/>
          <w:color w:val="E0691F"/>
          <w:spacing w:val="5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никак</w:t>
      </w:r>
      <w:r>
        <w:rPr>
          <w:rFonts w:ascii="Trebuchet MS" w:hAnsi="Trebuchet MS"/>
          <w:b/>
          <w:color w:val="E0691F"/>
          <w:spacing w:val="5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не</w:t>
      </w:r>
      <w:r>
        <w:rPr>
          <w:rFonts w:ascii="Trebuchet MS" w:hAnsi="Trebuchet MS"/>
          <w:b/>
          <w:color w:val="E0691F"/>
          <w:spacing w:val="5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ограничивается.</w:t>
      </w:r>
      <w:r>
        <w:rPr>
          <w:rFonts w:ascii="Trebuchet MS" w:hAnsi="Trebuchet MS"/>
          <w:b/>
          <w:color w:val="E0691F"/>
          <w:spacing w:val="5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Отсутствуют</w:t>
      </w:r>
      <w:r>
        <w:rPr>
          <w:rFonts w:ascii="Trebuchet MS" w:hAnsi="Trebuchet MS"/>
          <w:b/>
          <w:color w:val="E0691F"/>
          <w:spacing w:val="5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возрастные</w:t>
      </w:r>
      <w:r>
        <w:rPr>
          <w:rFonts w:ascii="Trebuchet MS" w:hAnsi="Trebuchet MS"/>
          <w:b/>
          <w:color w:val="E0691F"/>
          <w:spacing w:val="5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ограничения,</w:t>
      </w:r>
      <w:r>
        <w:rPr>
          <w:rFonts w:ascii="Trebuchet MS" w:hAnsi="Trebuchet MS"/>
          <w:b/>
          <w:color w:val="E0691F"/>
          <w:spacing w:val="-77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а</w:t>
      </w:r>
      <w:r>
        <w:rPr>
          <w:rFonts w:ascii="Trebuchet MS" w:hAnsi="Trebuchet MS"/>
          <w:b/>
          <w:color w:val="E0691F"/>
          <w:spacing w:val="-5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те,</w:t>
      </w:r>
      <w:r>
        <w:rPr>
          <w:rFonts w:ascii="Trebuchet MS" w:hAnsi="Trebuchet MS"/>
          <w:b/>
          <w:color w:val="E0691F"/>
          <w:spacing w:val="-5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что</w:t>
      </w:r>
      <w:r>
        <w:rPr>
          <w:rFonts w:ascii="Trebuchet MS" w:hAnsi="Trebuchet MS"/>
          <w:b/>
          <w:color w:val="E0691F"/>
          <w:spacing w:val="-5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есть</w:t>
      </w:r>
      <w:r>
        <w:rPr>
          <w:rFonts w:ascii="Trebuchet MS" w:hAnsi="Trebuchet MS"/>
          <w:b/>
          <w:color w:val="E0691F"/>
          <w:spacing w:val="-8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–</w:t>
      </w:r>
      <w:r>
        <w:rPr>
          <w:rFonts w:ascii="Trebuchet MS" w:hAnsi="Trebuchet MS"/>
          <w:b/>
          <w:color w:val="E0691F"/>
          <w:spacing w:val="-9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легко</w:t>
      </w:r>
      <w:r>
        <w:rPr>
          <w:rFonts w:ascii="Trebuchet MS" w:hAnsi="Trebuchet MS"/>
          <w:b/>
          <w:color w:val="E0691F"/>
          <w:spacing w:val="-9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обойти,</w:t>
      </w:r>
      <w:r>
        <w:rPr>
          <w:rFonts w:ascii="Trebuchet MS" w:hAnsi="Trebuchet MS"/>
          <w:b/>
          <w:color w:val="E0691F"/>
          <w:spacing w:val="-8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отсутствует</w:t>
      </w:r>
      <w:r>
        <w:rPr>
          <w:rFonts w:ascii="Trebuchet MS" w:hAnsi="Trebuchet MS"/>
          <w:b/>
          <w:color w:val="E0691F"/>
          <w:spacing w:val="-9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лимит</w:t>
      </w:r>
      <w:r>
        <w:rPr>
          <w:rFonts w:ascii="Trebuchet MS" w:hAnsi="Trebuchet MS"/>
          <w:b/>
          <w:color w:val="E0691F"/>
          <w:spacing w:val="-8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на</w:t>
      </w:r>
      <w:r>
        <w:rPr>
          <w:rFonts w:ascii="Trebuchet MS" w:hAnsi="Trebuchet MS"/>
          <w:b/>
          <w:color w:val="E0691F"/>
          <w:spacing w:val="-9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время</w:t>
      </w:r>
      <w:r>
        <w:rPr>
          <w:rFonts w:ascii="Trebuchet MS" w:hAnsi="Trebuchet MS"/>
          <w:b/>
          <w:color w:val="E0691F"/>
          <w:spacing w:val="-8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использования</w:t>
      </w:r>
      <w:r>
        <w:rPr>
          <w:rFonts w:ascii="Trebuchet MS" w:hAnsi="Trebuchet MS"/>
          <w:b/>
          <w:color w:val="E0691F"/>
          <w:spacing w:val="-8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Интернета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или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гаджетов.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По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данным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исследования,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5"/>
          <w:sz w:val="24"/>
        </w:rPr>
        <w:t>проведенного</w:t>
      </w:r>
      <w:r>
        <w:rPr>
          <w:rFonts w:ascii="Trebuchet MS" w:hAnsi="Trebuchet MS"/>
          <w:b/>
          <w:color w:val="E0691F"/>
          <w:spacing w:val="1"/>
          <w:w w:val="115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Лабораторией Касперского, половина детей в России проводит в гаджетах</w:t>
      </w:r>
      <w:r>
        <w:rPr>
          <w:rFonts w:ascii="Trebuchet MS" w:hAnsi="Trebuchet MS"/>
          <w:b/>
          <w:color w:val="E0691F"/>
          <w:spacing w:val="1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до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четырех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часов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в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день,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а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26%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детей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тратят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на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них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все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свободное</w:t>
      </w:r>
      <w:r>
        <w:rPr>
          <w:rFonts w:ascii="Trebuchet MS" w:hAnsi="Trebuchet MS"/>
          <w:b/>
          <w:color w:val="E0691F"/>
          <w:spacing w:val="-15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время.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444413</wp:posOffset>
            </wp:positionH>
            <wp:positionV relativeFrom="paragraph">
              <wp:posOffset>98575</wp:posOffset>
            </wp:positionV>
            <wp:extent cx="6440028" cy="469544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028" cy="469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Heading1"/>
        <w:spacing w:before="252"/>
      </w:pPr>
      <w:r>
        <w:rPr>
          <w:color w:val="133579"/>
          <w:spacing w:val="-1"/>
          <w:w w:val="105"/>
        </w:rPr>
        <w:t>Ключевой</w:t>
      </w:r>
      <w:r>
        <w:rPr>
          <w:color w:val="133579"/>
          <w:spacing w:val="-25"/>
          <w:w w:val="105"/>
        </w:rPr>
        <w:t> </w:t>
      </w:r>
      <w:r>
        <w:rPr>
          <w:color w:val="133579"/>
          <w:w w:val="105"/>
        </w:rPr>
        <w:t>вопрос:</w:t>
      </w:r>
    </w:p>
    <w:p>
      <w:pPr>
        <w:spacing w:line="237" w:lineRule="auto" w:before="102"/>
        <w:ind w:left="139" w:right="113" w:firstLine="0"/>
        <w:jc w:val="left"/>
        <w:rPr>
          <w:rFonts w:ascii="Tahoma" w:hAnsi="Tahoma"/>
          <w:sz w:val="30"/>
        </w:rPr>
      </w:pPr>
      <w:r>
        <w:rPr>
          <w:rFonts w:ascii="Tahoma" w:hAnsi="Tahoma"/>
          <w:color w:val="133579"/>
          <w:spacing w:val="-1"/>
          <w:w w:val="120"/>
          <w:sz w:val="30"/>
        </w:rPr>
        <w:t>Что</w:t>
      </w:r>
      <w:r>
        <w:rPr>
          <w:rFonts w:ascii="Tahoma" w:hAnsi="Tahoma"/>
          <w:color w:val="133579"/>
          <w:spacing w:val="-27"/>
          <w:w w:val="120"/>
          <w:sz w:val="30"/>
        </w:rPr>
        <w:t> </w:t>
      </w:r>
      <w:r>
        <w:rPr>
          <w:rFonts w:ascii="Tahoma" w:hAnsi="Tahoma"/>
          <w:color w:val="133579"/>
          <w:spacing w:val="-1"/>
          <w:w w:val="120"/>
          <w:sz w:val="30"/>
        </w:rPr>
        <w:t>можно</w:t>
      </w:r>
      <w:r>
        <w:rPr>
          <w:rFonts w:ascii="Tahoma" w:hAnsi="Tahoma"/>
          <w:color w:val="133579"/>
          <w:spacing w:val="-27"/>
          <w:w w:val="120"/>
          <w:sz w:val="30"/>
        </w:rPr>
        <w:t> </w:t>
      </w:r>
      <w:r>
        <w:rPr>
          <w:rFonts w:ascii="Tahoma" w:hAnsi="Tahoma"/>
          <w:color w:val="133579"/>
          <w:spacing w:val="-1"/>
          <w:w w:val="120"/>
          <w:sz w:val="30"/>
        </w:rPr>
        <w:t>включить</w:t>
      </w:r>
      <w:r>
        <w:rPr>
          <w:rFonts w:ascii="Tahoma" w:hAnsi="Tahoma"/>
          <w:color w:val="133579"/>
          <w:spacing w:val="-26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в</w:t>
      </w:r>
      <w:r>
        <w:rPr>
          <w:rFonts w:ascii="Tahoma" w:hAnsi="Tahoma"/>
          <w:color w:val="133579"/>
          <w:spacing w:val="-27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семейное</w:t>
      </w:r>
      <w:r>
        <w:rPr>
          <w:rFonts w:ascii="Tahoma" w:hAnsi="Tahoma"/>
          <w:color w:val="133579"/>
          <w:spacing w:val="-26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соглашение</w:t>
      </w:r>
      <w:r>
        <w:rPr>
          <w:rFonts w:ascii="Tahoma" w:hAnsi="Tahoma"/>
          <w:color w:val="133579"/>
          <w:spacing w:val="-27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об</w:t>
      </w:r>
      <w:r>
        <w:rPr>
          <w:rFonts w:ascii="Tahoma" w:hAnsi="Tahoma"/>
          <w:color w:val="133579"/>
          <w:spacing w:val="-27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использовании</w:t>
      </w:r>
      <w:r>
        <w:rPr>
          <w:rFonts w:ascii="Tahoma" w:hAnsi="Tahoma"/>
          <w:color w:val="133579"/>
          <w:spacing w:val="-109"/>
          <w:w w:val="120"/>
          <w:sz w:val="30"/>
        </w:rPr>
        <w:t> </w:t>
      </w:r>
      <w:r>
        <w:rPr>
          <w:rFonts w:ascii="Tahoma" w:hAnsi="Tahoma"/>
          <w:color w:val="133579"/>
          <w:w w:val="120"/>
          <w:sz w:val="30"/>
        </w:rPr>
        <w:t>гаджетов?</w:t>
      </w:r>
    </w:p>
    <w:p>
      <w:pPr>
        <w:spacing w:after="0" w:line="237" w:lineRule="auto"/>
        <w:jc w:val="left"/>
        <w:rPr>
          <w:rFonts w:ascii="Tahoma" w:hAnsi="Tahoma"/>
          <w:sz w:val="30"/>
        </w:rPr>
        <w:sectPr>
          <w:type w:val="continuous"/>
          <w:pgSz w:w="11910" w:h="16840"/>
          <w:pgMar w:top="620" w:bottom="280" w:left="580" w:right="600"/>
        </w:sectPr>
      </w:pPr>
    </w:p>
    <w:p>
      <w:pPr>
        <w:pStyle w:val="Heading1"/>
        <w:spacing w:line="237" w:lineRule="auto" w:before="67"/>
      </w:pPr>
      <w:r>
        <w:rPr>
          <w:color w:val="133579"/>
          <w:w w:val="105"/>
        </w:rPr>
        <w:t>Неконтролируемый</w:t>
      </w:r>
      <w:r>
        <w:rPr>
          <w:color w:val="133579"/>
          <w:spacing w:val="103"/>
          <w:w w:val="105"/>
        </w:rPr>
        <w:t> </w:t>
      </w:r>
      <w:r>
        <w:rPr>
          <w:color w:val="133579"/>
          <w:w w:val="105"/>
        </w:rPr>
        <w:t>доступ</w:t>
      </w:r>
      <w:r>
        <w:rPr>
          <w:color w:val="133579"/>
          <w:spacing w:val="104"/>
          <w:w w:val="105"/>
        </w:rPr>
        <w:t> </w:t>
      </w:r>
      <w:r>
        <w:rPr>
          <w:color w:val="133579"/>
          <w:w w:val="105"/>
        </w:rPr>
        <w:t>к</w:t>
      </w:r>
      <w:r>
        <w:rPr>
          <w:color w:val="133579"/>
          <w:spacing w:val="104"/>
          <w:w w:val="105"/>
        </w:rPr>
        <w:t> </w:t>
      </w:r>
      <w:r>
        <w:rPr>
          <w:color w:val="133579"/>
          <w:w w:val="105"/>
        </w:rPr>
        <w:t>Интернету</w:t>
      </w:r>
      <w:r>
        <w:rPr>
          <w:color w:val="133579"/>
          <w:spacing w:val="104"/>
          <w:w w:val="105"/>
        </w:rPr>
        <w:t> </w:t>
      </w:r>
      <w:r>
        <w:rPr>
          <w:color w:val="133579"/>
          <w:w w:val="105"/>
        </w:rPr>
        <w:t>несет</w:t>
      </w:r>
      <w:r>
        <w:rPr>
          <w:color w:val="133579"/>
          <w:spacing w:val="104"/>
          <w:w w:val="105"/>
        </w:rPr>
        <w:t> </w:t>
      </w:r>
      <w:r>
        <w:rPr>
          <w:color w:val="133579"/>
          <w:w w:val="105"/>
        </w:rPr>
        <w:t>для</w:t>
      </w:r>
      <w:r>
        <w:rPr>
          <w:color w:val="133579"/>
          <w:spacing w:val="-107"/>
          <w:w w:val="105"/>
        </w:rPr>
        <w:t> </w:t>
      </w:r>
      <w:r>
        <w:rPr>
          <w:color w:val="133579"/>
          <w:w w:val="105"/>
        </w:rPr>
        <w:t>детей</w:t>
      </w:r>
      <w:r>
        <w:rPr>
          <w:color w:val="133579"/>
          <w:spacing w:val="-10"/>
          <w:w w:val="105"/>
        </w:rPr>
        <w:t> </w:t>
      </w:r>
      <w:r>
        <w:rPr>
          <w:color w:val="133579"/>
          <w:w w:val="105"/>
        </w:rPr>
        <w:t>и</w:t>
      </w:r>
      <w:r>
        <w:rPr>
          <w:color w:val="133579"/>
          <w:spacing w:val="-9"/>
          <w:w w:val="105"/>
        </w:rPr>
        <w:t> </w:t>
      </w:r>
      <w:r>
        <w:rPr>
          <w:color w:val="133579"/>
          <w:w w:val="105"/>
        </w:rPr>
        <w:t>подростков</w:t>
      </w:r>
      <w:r>
        <w:rPr>
          <w:color w:val="133579"/>
          <w:spacing w:val="-9"/>
          <w:w w:val="105"/>
        </w:rPr>
        <w:t> </w:t>
      </w:r>
      <w:r>
        <w:rPr>
          <w:color w:val="133579"/>
          <w:w w:val="105"/>
        </w:rPr>
        <w:t>большую</w:t>
      </w:r>
      <w:r>
        <w:rPr>
          <w:color w:val="133579"/>
          <w:spacing w:val="-9"/>
          <w:w w:val="105"/>
        </w:rPr>
        <w:t> </w:t>
      </w:r>
      <w:r>
        <w:rPr>
          <w:color w:val="133579"/>
          <w:w w:val="105"/>
        </w:rPr>
        <w:t>опасность: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</w:tabs>
        <w:spacing w:line="240" w:lineRule="auto" w:before="251" w:after="0"/>
        <w:ind w:left="670" w:right="0" w:hanging="361"/>
        <w:jc w:val="left"/>
        <w:rPr>
          <w:sz w:val="20"/>
        </w:rPr>
      </w:pPr>
      <w:r>
        <w:rPr>
          <w:color w:val="231F20"/>
          <w:sz w:val="20"/>
        </w:rPr>
        <w:t>Формируется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цифровая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зависимость.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</w:tabs>
        <w:spacing w:line="237" w:lineRule="auto" w:before="84" w:after="0"/>
        <w:ind w:left="670" w:right="117" w:hanging="360"/>
        <w:jc w:val="left"/>
        <w:rPr>
          <w:sz w:val="20"/>
        </w:rPr>
      </w:pPr>
      <w:r>
        <w:rPr>
          <w:color w:val="231F20"/>
          <w:sz w:val="20"/>
        </w:rPr>
        <w:t>Возникают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новые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потребности: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делать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селфи,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публиковать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Интернете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все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события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из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своей</w:t>
      </w:r>
      <w:r>
        <w:rPr>
          <w:color w:val="231F20"/>
          <w:spacing w:val="-68"/>
          <w:sz w:val="20"/>
        </w:rPr>
        <w:t> </w:t>
      </w:r>
      <w:r>
        <w:rPr>
          <w:color w:val="231F20"/>
          <w:sz w:val="20"/>
        </w:rPr>
        <w:t>жизни,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получать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одобрение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(в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виде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лайков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или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комментариев)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от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других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пользователей.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</w:tabs>
        <w:spacing w:line="240" w:lineRule="auto" w:before="81" w:after="0"/>
        <w:ind w:left="670" w:right="0" w:hanging="361"/>
        <w:jc w:val="left"/>
        <w:rPr>
          <w:sz w:val="20"/>
        </w:rPr>
      </w:pPr>
      <w:r>
        <w:rPr>
          <w:color w:val="231F20"/>
          <w:sz w:val="20"/>
        </w:rPr>
        <w:t>Ухудшается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память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познавательные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способности.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</w:tabs>
        <w:spacing w:line="240" w:lineRule="auto" w:before="82" w:after="0"/>
        <w:ind w:left="670" w:right="0" w:hanging="361"/>
        <w:jc w:val="left"/>
        <w:rPr>
          <w:sz w:val="20"/>
        </w:rPr>
      </w:pPr>
      <w:r>
        <w:rPr>
          <w:color w:val="231F20"/>
          <w:sz w:val="20"/>
        </w:rPr>
        <w:t>Ухудшается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социализация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навыки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общения.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  <w:tab w:pos="671" w:val="left" w:leader="none"/>
        </w:tabs>
        <w:spacing w:line="240" w:lineRule="auto" w:before="82" w:after="0"/>
        <w:ind w:left="670" w:right="0" w:hanging="361"/>
        <w:jc w:val="left"/>
        <w:rPr>
          <w:sz w:val="20"/>
        </w:rPr>
      </w:pPr>
      <w:r>
        <w:rPr>
          <w:color w:val="231F20"/>
          <w:sz w:val="20"/>
        </w:rPr>
        <w:t>Происходит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задержка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речевого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развития.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37" w:lineRule="auto" w:before="84" w:after="0"/>
        <w:ind w:left="670" w:right="118" w:hanging="360"/>
        <w:jc w:val="both"/>
        <w:rPr>
          <w:sz w:val="20"/>
        </w:rPr>
      </w:pPr>
      <w:r>
        <w:rPr>
          <w:color w:val="231F20"/>
          <w:sz w:val="20"/>
        </w:rPr>
        <w:t>Сокращается общение с родителями и сверстниками, учащаются конфликты. По данным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Лаборатории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Касперского,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39%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родителей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признают,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что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из-за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цифрового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образа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жизни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детей</w:t>
      </w:r>
      <w:r>
        <w:rPr>
          <w:color w:val="231F20"/>
          <w:spacing w:val="-68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семье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нередко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случаются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конфликты.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37" w:lineRule="auto" w:before="83" w:after="0"/>
        <w:ind w:left="670" w:right="118" w:hanging="360"/>
        <w:jc w:val="both"/>
        <w:rPr>
          <w:sz w:val="20"/>
        </w:rPr>
      </w:pPr>
      <w:r>
        <w:rPr>
          <w:color w:val="231F20"/>
          <w:w w:val="105"/>
          <w:sz w:val="20"/>
        </w:rPr>
        <w:t>Формирование доверия к цифровой среде приучает к добровольному предоставлению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доступа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к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своим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личным</w:t>
      </w:r>
      <w:r>
        <w:rPr>
          <w:color w:val="231F20"/>
          <w:spacing w:val="-22"/>
          <w:w w:val="105"/>
          <w:sz w:val="20"/>
        </w:rPr>
        <w:t> </w:t>
      </w:r>
      <w:r>
        <w:rPr>
          <w:color w:val="231F20"/>
          <w:w w:val="105"/>
          <w:sz w:val="20"/>
        </w:rPr>
        <w:t>данным.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>
          <w:color w:val="133579"/>
          <w:w w:val="105"/>
        </w:rPr>
        <w:t>Как</w:t>
      </w:r>
      <w:r>
        <w:rPr>
          <w:color w:val="133579"/>
          <w:spacing w:val="-1"/>
          <w:w w:val="105"/>
        </w:rPr>
        <w:t> </w:t>
      </w:r>
      <w:r>
        <w:rPr>
          <w:color w:val="133579"/>
          <w:w w:val="105"/>
        </w:rPr>
        <w:t>с этим</w:t>
      </w:r>
      <w:r>
        <w:rPr>
          <w:color w:val="133579"/>
          <w:spacing w:val="-1"/>
          <w:w w:val="105"/>
        </w:rPr>
        <w:t> </w:t>
      </w:r>
      <w:r>
        <w:rPr>
          <w:color w:val="133579"/>
          <w:w w:val="105"/>
        </w:rPr>
        <w:t>бороться?</w:t>
      </w:r>
    </w:p>
    <w:p>
      <w:pPr>
        <w:pStyle w:val="BodyText"/>
        <w:spacing w:line="237" w:lineRule="auto" w:before="206"/>
        <w:ind w:left="140" w:right="113" w:firstLine="283"/>
        <w:jc w:val="both"/>
      </w:pPr>
      <w:r>
        <w:rPr>
          <w:color w:val="231F20"/>
        </w:rPr>
        <w:t>Несмотря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бурный</w:t>
      </w:r>
      <w:r>
        <w:rPr>
          <w:color w:val="231F20"/>
          <w:spacing w:val="1"/>
        </w:rPr>
        <w:t> </w:t>
      </w:r>
      <w:r>
        <w:rPr>
          <w:color w:val="231F20"/>
        </w:rPr>
        <w:t>рост</w:t>
      </w:r>
      <w:r>
        <w:rPr>
          <w:color w:val="231F20"/>
          <w:spacing w:val="1"/>
        </w:rPr>
        <w:t> </w:t>
      </w:r>
      <w:r>
        <w:rPr>
          <w:color w:val="231F20"/>
        </w:rPr>
        <w:t>цифровых</w:t>
      </w:r>
      <w:r>
        <w:rPr>
          <w:color w:val="231F20"/>
          <w:spacing w:val="1"/>
        </w:rPr>
        <w:t> </w:t>
      </w:r>
      <w:r>
        <w:rPr>
          <w:color w:val="231F20"/>
        </w:rPr>
        <w:t>технологий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их</w:t>
      </w:r>
      <w:r>
        <w:rPr>
          <w:color w:val="231F20"/>
          <w:spacing w:val="1"/>
        </w:rPr>
        <w:t> </w:t>
      </w:r>
      <w:r>
        <w:rPr>
          <w:color w:val="231F20"/>
        </w:rPr>
        <w:t>глубокое</w:t>
      </w:r>
      <w:r>
        <w:rPr>
          <w:color w:val="231F20"/>
          <w:spacing w:val="1"/>
        </w:rPr>
        <w:t> </w:t>
      </w:r>
      <w:r>
        <w:rPr>
          <w:color w:val="231F20"/>
        </w:rPr>
        <w:t>проникновение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жизнь</w:t>
      </w:r>
      <w:r>
        <w:rPr>
          <w:color w:val="231F20"/>
          <w:spacing w:val="1"/>
        </w:rPr>
        <w:t> </w:t>
      </w:r>
      <w:r>
        <w:rPr>
          <w:color w:val="231F20"/>
        </w:rPr>
        <w:t>человека,</w:t>
      </w:r>
      <w:r>
        <w:rPr>
          <w:color w:val="231F20"/>
          <w:spacing w:val="1"/>
        </w:rPr>
        <w:t> </w:t>
      </w:r>
      <w:r>
        <w:rPr>
          <w:color w:val="231F20"/>
        </w:rPr>
        <w:t>по</w:t>
      </w:r>
      <w:r>
        <w:rPr>
          <w:color w:val="231F20"/>
          <w:spacing w:val="1"/>
        </w:rPr>
        <w:t> </w:t>
      </w:r>
      <w:r>
        <w:rPr>
          <w:color w:val="231F20"/>
        </w:rPr>
        <w:t>мнению</w:t>
      </w:r>
      <w:r>
        <w:rPr>
          <w:color w:val="231F20"/>
          <w:spacing w:val="1"/>
        </w:rPr>
        <w:t> </w:t>
      </w:r>
      <w:r>
        <w:rPr>
          <w:color w:val="231F20"/>
        </w:rPr>
        <w:t>ученых,</w:t>
      </w:r>
      <w:r>
        <w:rPr>
          <w:color w:val="231F20"/>
          <w:spacing w:val="1"/>
        </w:rPr>
        <w:t> </w:t>
      </w:r>
      <w:r>
        <w:rPr>
          <w:color w:val="231F20"/>
        </w:rPr>
        <w:t>ребенку</w:t>
      </w:r>
      <w:r>
        <w:rPr>
          <w:color w:val="231F20"/>
          <w:spacing w:val="1"/>
        </w:rPr>
        <w:t> </w:t>
      </w:r>
      <w:r>
        <w:rPr>
          <w:color w:val="231F20"/>
        </w:rPr>
        <w:t>школьного</w:t>
      </w:r>
      <w:r>
        <w:rPr>
          <w:color w:val="231F20"/>
          <w:spacing w:val="1"/>
        </w:rPr>
        <w:t> </w:t>
      </w:r>
      <w:r>
        <w:rPr>
          <w:color w:val="231F20"/>
        </w:rPr>
        <w:t>возраста</w:t>
      </w:r>
      <w:r>
        <w:rPr>
          <w:color w:val="231F20"/>
          <w:spacing w:val="1"/>
        </w:rPr>
        <w:t> </w:t>
      </w:r>
      <w:r>
        <w:rPr>
          <w:color w:val="231F20"/>
        </w:rPr>
        <w:t>необходимо</w:t>
      </w:r>
      <w:r>
        <w:rPr>
          <w:color w:val="231F20"/>
          <w:spacing w:val="1"/>
        </w:rPr>
        <w:t> </w:t>
      </w:r>
      <w:r>
        <w:rPr>
          <w:color w:val="231F20"/>
        </w:rPr>
        <w:t>строго</w:t>
      </w:r>
      <w:r>
        <w:rPr>
          <w:color w:val="231F20"/>
          <w:spacing w:val="70"/>
        </w:rPr>
        <w:t> </w:t>
      </w:r>
      <w:r>
        <w:rPr>
          <w:color w:val="231F20"/>
        </w:rPr>
        <w:t>лимитировать</w:t>
      </w:r>
      <w:r>
        <w:rPr>
          <w:color w:val="231F20"/>
          <w:spacing w:val="-68"/>
        </w:rPr>
        <w:t> </w:t>
      </w:r>
      <w:r>
        <w:rPr>
          <w:color w:val="231F20"/>
        </w:rPr>
        <w:t>время</w:t>
      </w:r>
      <w:r>
        <w:rPr>
          <w:color w:val="231F20"/>
          <w:spacing w:val="1"/>
        </w:rPr>
        <w:t> </w:t>
      </w:r>
      <w:r>
        <w:rPr>
          <w:color w:val="231F20"/>
        </w:rPr>
        <w:t>пользования</w:t>
      </w:r>
      <w:r>
        <w:rPr>
          <w:color w:val="231F20"/>
          <w:spacing w:val="1"/>
        </w:rPr>
        <w:t> </w:t>
      </w:r>
      <w:r>
        <w:rPr>
          <w:color w:val="231F20"/>
        </w:rPr>
        <w:t>гаджетами,</w:t>
      </w:r>
      <w:r>
        <w:rPr>
          <w:color w:val="231F20"/>
          <w:spacing w:val="1"/>
        </w:rPr>
        <w:t> </w:t>
      </w:r>
      <w:r>
        <w:rPr>
          <w:color w:val="231F20"/>
        </w:rPr>
        <w:t>а</w:t>
      </w:r>
      <w:r>
        <w:rPr>
          <w:color w:val="231F20"/>
          <w:spacing w:val="1"/>
        </w:rPr>
        <w:t> </w:t>
      </w:r>
      <w:r>
        <w:rPr>
          <w:color w:val="231F20"/>
        </w:rPr>
        <w:t>ребенку</w:t>
      </w:r>
      <w:r>
        <w:rPr>
          <w:color w:val="231F20"/>
          <w:spacing w:val="1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1"/>
        </w:rPr>
        <w:t> </w:t>
      </w:r>
      <w:r>
        <w:rPr>
          <w:color w:val="231F20"/>
        </w:rPr>
        <w:t>возраста</w:t>
      </w:r>
      <w:r>
        <w:rPr>
          <w:color w:val="231F20"/>
          <w:spacing w:val="1"/>
        </w:rPr>
        <w:t> </w:t>
      </w:r>
      <w:r>
        <w:rPr>
          <w:color w:val="231F20"/>
        </w:rPr>
        <w:t>лучше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пользоваться</w:t>
      </w:r>
      <w:r>
        <w:rPr>
          <w:color w:val="231F20"/>
          <w:spacing w:val="1"/>
        </w:rPr>
        <w:t> </w:t>
      </w:r>
      <w:r>
        <w:rPr>
          <w:color w:val="231F20"/>
        </w:rPr>
        <w:t>устройствами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развлекательных</w:t>
      </w:r>
      <w:r>
        <w:rPr>
          <w:color w:val="231F20"/>
          <w:spacing w:val="-14"/>
        </w:rPr>
        <w:t> </w:t>
      </w:r>
      <w:r>
        <w:rPr>
          <w:color w:val="231F20"/>
        </w:rPr>
        <w:t>целях.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7" w:lineRule="auto" w:before="1"/>
        <w:ind w:left="140" w:right="117" w:firstLine="283"/>
        <w:jc w:val="both"/>
      </w:pPr>
      <w:r>
        <w:rPr>
          <w:color w:val="231F20"/>
          <w:w w:val="105"/>
        </w:rPr>
        <w:t>Ребенок может утверждать, что все его одноклассники или друзья активно пользуются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гаджетами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используют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их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для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игр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или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развлечений.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Несмотря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это,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ему</w:t>
      </w:r>
      <w:r>
        <w:rPr>
          <w:color w:val="231F20"/>
          <w:spacing w:val="57"/>
          <w:w w:val="105"/>
        </w:rPr>
        <w:t> </w:t>
      </w:r>
      <w:r>
        <w:rPr>
          <w:color w:val="231F20"/>
          <w:w w:val="105"/>
        </w:rPr>
        <w:t>следует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объяснить</w:t>
      </w:r>
      <w:r>
        <w:rPr>
          <w:color w:val="231F20"/>
          <w:spacing w:val="-71"/>
          <w:w w:val="105"/>
        </w:rPr>
        <w:t> </w:t>
      </w:r>
      <w:r>
        <w:rPr>
          <w:color w:val="231F20"/>
          <w:w w:val="105"/>
        </w:rPr>
        <w:t>правила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безопасности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Интернете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заключить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с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ним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семейное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соглашение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использование</w:t>
      </w:r>
      <w:r>
        <w:rPr>
          <w:color w:val="231F20"/>
          <w:spacing w:val="-71"/>
          <w:w w:val="105"/>
        </w:rPr>
        <w:t> </w:t>
      </w:r>
      <w:r>
        <w:rPr>
          <w:color w:val="231F20"/>
          <w:w w:val="105"/>
        </w:rPr>
        <w:t>гаджетов.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7" w:lineRule="auto"/>
        <w:ind w:left="140" w:right="117" w:firstLine="283"/>
        <w:jc w:val="both"/>
      </w:pPr>
      <w:r>
        <w:rPr>
          <w:rFonts w:ascii="Tahoma" w:hAnsi="Tahoma"/>
          <w:b/>
          <w:color w:val="231F20"/>
        </w:rPr>
        <w:t>Семейное соглашение </w:t>
      </w:r>
      <w:r>
        <w:rPr>
          <w:color w:val="231F20"/>
        </w:rPr>
        <w:t>– это набор правил о том, как, когда и в каком количестве члены семьи</w:t>
      </w:r>
      <w:r>
        <w:rPr>
          <w:color w:val="231F20"/>
          <w:spacing w:val="1"/>
        </w:rPr>
        <w:t> </w:t>
      </w:r>
      <w:r>
        <w:rPr>
          <w:color w:val="231F20"/>
        </w:rPr>
        <w:t>могут использовать разнообразные цифровые устройства: смартфоны, планшеты, компьютеры,</w:t>
      </w:r>
      <w:r>
        <w:rPr>
          <w:color w:val="231F20"/>
          <w:spacing w:val="1"/>
        </w:rPr>
        <w:t> </w:t>
      </w:r>
      <w:r>
        <w:rPr>
          <w:color w:val="231F20"/>
        </w:rPr>
        <w:t>ноутбуки,</w:t>
      </w:r>
      <w:r>
        <w:rPr>
          <w:color w:val="231F20"/>
          <w:spacing w:val="-18"/>
        </w:rPr>
        <w:t> </w:t>
      </w:r>
      <w:r>
        <w:rPr>
          <w:color w:val="231F20"/>
        </w:rPr>
        <w:t>телевизоры</w:t>
      </w:r>
      <w:r>
        <w:rPr>
          <w:color w:val="231F20"/>
          <w:spacing w:val="-17"/>
        </w:rPr>
        <w:t> </w:t>
      </w:r>
      <w:r>
        <w:rPr>
          <w:color w:val="231F20"/>
        </w:rPr>
        <w:t>или</w:t>
      </w:r>
      <w:r>
        <w:rPr>
          <w:color w:val="231F20"/>
          <w:spacing w:val="-18"/>
        </w:rPr>
        <w:t> </w:t>
      </w:r>
      <w:r>
        <w:rPr>
          <w:color w:val="231F20"/>
        </w:rPr>
        <w:t>игровые</w:t>
      </w:r>
      <w:r>
        <w:rPr>
          <w:color w:val="231F20"/>
          <w:spacing w:val="-17"/>
        </w:rPr>
        <w:t> </w:t>
      </w:r>
      <w:r>
        <w:rPr>
          <w:color w:val="231F20"/>
        </w:rPr>
        <w:t>приставки.</w:t>
      </w:r>
    </w:p>
    <w:p>
      <w:pPr>
        <w:pStyle w:val="BodyText"/>
        <w:rPr>
          <w:sz w:val="24"/>
        </w:rPr>
      </w:pPr>
    </w:p>
    <w:p>
      <w:pPr>
        <w:tabs>
          <w:tab w:pos="2545" w:val="left" w:leader="none"/>
          <w:tab w:pos="3785" w:val="left" w:leader="none"/>
          <w:tab w:pos="5687" w:val="left" w:leader="none"/>
          <w:tab w:pos="7378" w:val="left" w:leader="none"/>
          <w:tab w:pos="8054" w:val="left" w:leader="none"/>
          <w:tab w:pos="9427" w:val="left" w:leader="none"/>
        </w:tabs>
        <w:spacing w:line="247" w:lineRule="auto" w:before="182"/>
        <w:ind w:left="706" w:right="118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5.999599pt;margin-top:9.434273pt;width:5.55pt;height:28.35pt;mso-position-horizontal-relative:page;mso-position-vertical-relative:paragraph;z-index:15729664" coordorigin="720,189" coordsize="111,567" path="m775,189l754,193,736,205,724,222,720,244,720,700,724,722,736,739,754,751,775,756,797,751,814,739,826,722,830,700,830,244,826,222,814,205,797,193,775,189xe" filled="true" fillcolor="#133579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b/>
          <w:color w:val="E0691F"/>
          <w:w w:val="115"/>
          <w:sz w:val="24"/>
        </w:rPr>
        <w:t>Соглашение</w:t>
        <w:tab/>
        <w:t>должно</w:t>
        <w:tab/>
        <w:t>всесторонне</w:t>
        <w:tab/>
        <w:t>охватывать</w:t>
        <w:tab/>
        <w:t>все</w:t>
        <w:tab/>
        <w:t>спорные</w:t>
        <w:tab/>
      </w:r>
      <w:r>
        <w:rPr>
          <w:rFonts w:ascii="Trebuchet MS" w:hAnsi="Trebuchet MS"/>
          <w:b/>
          <w:color w:val="E0691F"/>
          <w:w w:val="110"/>
          <w:sz w:val="24"/>
        </w:rPr>
        <w:t>моменты</w:t>
      </w:r>
      <w:r>
        <w:rPr>
          <w:rFonts w:ascii="Trebuchet MS" w:hAnsi="Trebuchet MS"/>
          <w:b/>
          <w:color w:val="E0691F"/>
          <w:spacing w:val="-77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использования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гаджетов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и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Интернета,</w:t>
      </w:r>
      <w:r>
        <w:rPr>
          <w:rFonts w:ascii="Trebuchet MS" w:hAnsi="Trebuchet MS"/>
          <w:b/>
          <w:color w:val="E0691F"/>
          <w:spacing w:val="-1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как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дома,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так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и</w:t>
      </w:r>
      <w:r>
        <w:rPr>
          <w:rFonts w:ascii="Trebuchet MS" w:hAnsi="Trebuchet MS"/>
          <w:b/>
          <w:color w:val="E0691F"/>
          <w:spacing w:val="-13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в</w:t>
      </w:r>
      <w:r>
        <w:rPr>
          <w:rFonts w:ascii="Trebuchet MS" w:hAnsi="Trebuchet MS"/>
          <w:b/>
          <w:color w:val="E0691F"/>
          <w:spacing w:val="-14"/>
          <w:w w:val="110"/>
          <w:sz w:val="24"/>
        </w:rPr>
        <w:t> </w:t>
      </w:r>
      <w:r>
        <w:rPr>
          <w:rFonts w:ascii="Trebuchet MS" w:hAnsi="Trebuchet MS"/>
          <w:b/>
          <w:color w:val="E0691F"/>
          <w:w w:val="110"/>
          <w:sz w:val="24"/>
        </w:rPr>
        <w:t>школе.</w:t>
      </w:r>
    </w:p>
    <w:p>
      <w:pPr>
        <w:pStyle w:val="BodyText"/>
        <w:spacing w:before="4"/>
        <w:rPr>
          <w:rFonts w:ascii="Trebuchet MS"/>
          <w:b/>
          <w:sz w:val="25"/>
        </w:rPr>
      </w:pPr>
    </w:p>
    <w:p>
      <w:pPr>
        <w:pStyle w:val="Heading1"/>
      </w:pPr>
      <w:r>
        <w:rPr>
          <w:color w:val="133579"/>
          <w:w w:val="105"/>
        </w:rPr>
        <w:t>Полезные</w:t>
      </w:r>
      <w:r>
        <w:rPr>
          <w:color w:val="133579"/>
          <w:spacing w:val="-11"/>
          <w:w w:val="105"/>
        </w:rPr>
        <w:t> </w:t>
      </w:r>
      <w:r>
        <w:rPr>
          <w:color w:val="133579"/>
          <w:w w:val="105"/>
        </w:rPr>
        <w:t>советы</w:t>
      </w:r>
    </w:p>
    <w:p>
      <w:pPr>
        <w:pStyle w:val="BodyText"/>
        <w:spacing w:line="237" w:lineRule="auto" w:before="207"/>
        <w:ind w:left="140" w:right="117" w:firstLine="283"/>
        <w:jc w:val="both"/>
      </w:pPr>
      <w:r>
        <w:rPr>
          <w:color w:val="231F20"/>
        </w:rPr>
        <w:t>Многие известные личности в цифровой среде сами ограничивают использование устройств и</w:t>
      </w:r>
      <w:r>
        <w:rPr>
          <w:color w:val="231F20"/>
          <w:spacing w:val="1"/>
        </w:rPr>
        <w:t> </w:t>
      </w:r>
      <w:r>
        <w:rPr>
          <w:color w:val="231F20"/>
        </w:rPr>
        <w:t>Интернета в своих семьях. Например Билл Гейтс, основатель Microsoft и создатель операционной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105"/>
        </w:rPr>
        <w:t>системы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Windows,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ограничивал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своим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детям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использование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компьютера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до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45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минут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будни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95"/>
        </w:rPr>
        <w:t>1</w:t>
      </w:r>
      <w:r>
        <w:rPr>
          <w:color w:val="231F20"/>
          <w:spacing w:val="-64"/>
          <w:w w:val="95"/>
        </w:rPr>
        <w:t> </w:t>
      </w:r>
      <w:r>
        <w:rPr>
          <w:color w:val="231F20"/>
        </w:rPr>
        <w:t>часа</w:t>
      </w:r>
      <w:r>
        <w:rPr>
          <w:color w:val="231F20"/>
          <w:spacing w:val="-16"/>
        </w:rPr>
        <w:t> </w:t>
      </w:r>
      <w:r>
        <w:rPr>
          <w:color w:val="231F20"/>
        </w:rPr>
        <w:t>45</w:t>
      </w:r>
      <w:r>
        <w:rPr>
          <w:color w:val="231F20"/>
          <w:spacing w:val="-15"/>
        </w:rPr>
        <w:t> </w:t>
      </w:r>
      <w:r>
        <w:rPr>
          <w:color w:val="231F20"/>
        </w:rPr>
        <w:t>минут</w:t>
      </w:r>
      <w:r>
        <w:rPr>
          <w:color w:val="231F20"/>
          <w:spacing w:val="-15"/>
        </w:rPr>
        <w:t> </w:t>
      </w:r>
      <w:r>
        <w:rPr>
          <w:color w:val="231F20"/>
        </w:rPr>
        <w:t>по</w:t>
      </w:r>
      <w:r>
        <w:rPr>
          <w:color w:val="231F20"/>
          <w:spacing w:val="-15"/>
        </w:rPr>
        <w:t> </w:t>
      </w:r>
      <w:r>
        <w:rPr>
          <w:color w:val="231F20"/>
        </w:rPr>
        <w:t>выходным,</w:t>
      </w:r>
      <w:r>
        <w:rPr>
          <w:color w:val="231F20"/>
          <w:spacing w:val="-16"/>
        </w:rPr>
        <w:t> </w:t>
      </w:r>
      <w:r>
        <w:rPr>
          <w:color w:val="231F20"/>
        </w:rPr>
        <w:t>а</w:t>
      </w:r>
      <w:r>
        <w:rPr>
          <w:color w:val="231F20"/>
          <w:spacing w:val="-15"/>
        </w:rPr>
        <w:t> </w:t>
      </w:r>
      <w:r>
        <w:rPr>
          <w:color w:val="231F20"/>
        </w:rPr>
        <w:t>до</w:t>
      </w:r>
      <w:r>
        <w:rPr>
          <w:color w:val="231F20"/>
          <w:spacing w:val="-15"/>
        </w:rPr>
        <w:t> </w:t>
      </w:r>
      <w:r>
        <w:rPr>
          <w:color w:val="231F20"/>
        </w:rPr>
        <w:t>14</w:t>
      </w:r>
      <w:r>
        <w:rPr>
          <w:color w:val="231F20"/>
          <w:spacing w:val="-15"/>
        </w:rPr>
        <w:t> </w:t>
      </w:r>
      <w:r>
        <w:rPr>
          <w:color w:val="231F20"/>
        </w:rPr>
        <w:t>лет</w:t>
      </w:r>
      <w:r>
        <w:rPr>
          <w:color w:val="231F20"/>
          <w:spacing w:val="-16"/>
        </w:rPr>
        <w:t> </w:t>
      </w:r>
      <w:r>
        <w:rPr>
          <w:color w:val="231F20"/>
        </w:rPr>
        <w:t>вообще</w:t>
      </w:r>
      <w:r>
        <w:rPr>
          <w:color w:val="231F20"/>
          <w:spacing w:val="-15"/>
        </w:rPr>
        <w:t> </w:t>
      </w:r>
      <w:r>
        <w:rPr>
          <w:color w:val="231F20"/>
        </w:rPr>
        <w:t>запрещал</w:t>
      </w:r>
      <w:r>
        <w:rPr>
          <w:color w:val="231F20"/>
          <w:spacing w:val="-15"/>
        </w:rPr>
        <w:t> </w:t>
      </w:r>
      <w:r>
        <w:rPr>
          <w:color w:val="231F20"/>
        </w:rPr>
        <w:t>им</w:t>
      </w:r>
      <w:r>
        <w:rPr>
          <w:color w:val="231F20"/>
          <w:spacing w:val="-15"/>
        </w:rPr>
        <w:t> </w:t>
      </w:r>
      <w:r>
        <w:rPr>
          <w:color w:val="231F20"/>
        </w:rPr>
        <w:t>пользоваться</w:t>
      </w:r>
      <w:r>
        <w:rPr>
          <w:color w:val="231F20"/>
          <w:spacing w:val="-16"/>
        </w:rPr>
        <w:t> </w:t>
      </w:r>
      <w:r>
        <w:rPr>
          <w:color w:val="231F20"/>
        </w:rPr>
        <w:t>устройствами.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7" w:lineRule="auto"/>
        <w:ind w:left="140" w:right="117" w:firstLine="283"/>
        <w:jc w:val="both"/>
      </w:pPr>
      <w:r>
        <w:rPr>
          <w:color w:val="231F20"/>
        </w:rPr>
        <w:t>Стив Джобс, основатель Apple, запрещал детям пользоваться гаджетами по ночам и в выходные</w:t>
      </w:r>
      <w:r>
        <w:rPr>
          <w:color w:val="231F20"/>
          <w:spacing w:val="-68"/>
        </w:rPr>
        <w:t> </w:t>
      </w:r>
      <w:r>
        <w:rPr>
          <w:color w:val="231F20"/>
          <w:w w:val="105"/>
        </w:rPr>
        <w:t>дни, а также во время еды. То же относится и ко многим другим известным разработчикам и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цифровым магнатам. Причина этого проста – эти люди, как никто другой, знают и понимают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опасность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цифровизации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жизни,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Интернет-зависимости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гаджетов,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поэтому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своих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собственных</w:t>
      </w:r>
      <w:r>
        <w:rPr>
          <w:color w:val="231F20"/>
          <w:spacing w:val="-71"/>
          <w:w w:val="105"/>
        </w:rPr>
        <w:t> </w:t>
      </w:r>
      <w:r>
        <w:rPr>
          <w:color w:val="231F20"/>
          <w:w w:val="105"/>
        </w:rPr>
        <w:t>детей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они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постарались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оградить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от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этого.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color w:val="133579"/>
        </w:rPr>
        <w:t>Это</w:t>
      </w:r>
      <w:r>
        <w:rPr>
          <w:color w:val="133579"/>
          <w:spacing w:val="19"/>
        </w:rPr>
        <w:t> </w:t>
      </w:r>
      <w:r>
        <w:rPr>
          <w:color w:val="133579"/>
        </w:rPr>
        <w:t>важно!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  <w:tab w:pos="671" w:val="left" w:leader="none"/>
        </w:tabs>
        <w:spacing w:line="259" w:lineRule="auto" w:before="71" w:after="0"/>
        <w:ind w:left="670" w:right="115" w:hanging="36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В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современных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условиях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семейное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соглашение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может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помочь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уберечь</w:t>
      </w:r>
      <w:r>
        <w:rPr>
          <w:rFonts w:ascii="Tahoma" w:hAnsi="Tahoma"/>
          <w:b/>
          <w:color w:val="231F20"/>
          <w:spacing w:val="44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(оградить)</w:t>
      </w:r>
      <w:r>
        <w:rPr>
          <w:rFonts w:ascii="Tahoma" w:hAnsi="Tahoma"/>
          <w:b/>
          <w:color w:val="231F20"/>
          <w:spacing w:val="-5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ребенка от вредного воздействия Интернета.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  <w:tab w:pos="671" w:val="left" w:leader="none"/>
        </w:tabs>
        <w:spacing w:line="240" w:lineRule="auto" w:before="84" w:after="0"/>
        <w:ind w:left="670" w:right="0" w:hanging="361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Соглашение</w:t>
      </w:r>
      <w:r>
        <w:rPr>
          <w:rFonts w:ascii="Tahoma" w:hAnsi="Tahoma"/>
          <w:b/>
          <w:color w:val="231F20"/>
          <w:spacing w:val="1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должно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соответствовать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возрасту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потребностям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ваших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детей.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  <w:tab w:pos="671" w:val="left" w:leader="none"/>
        </w:tabs>
        <w:spacing w:line="259" w:lineRule="auto" w:before="103" w:after="0"/>
        <w:ind w:left="670" w:right="115" w:hanging="36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Написание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подробное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разъяснение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такого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соглашения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поможет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ребенку</w:t>
      </w:r>
      <w:r>
        <w:rPr>
          <w:rFonts w:ascii="Tahoma" w:hAnsi="Tahoma"/>
          <w:b/>
          <w:color w:val="231F20"/>
          <w:spacing w:val="30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развить</w:t>
      </w:r>
      <w:r>
        <w:rPr>
          <w:rFonts w:ascii="Tahoma" w:hAnsi="Tahoma"/>
          <w:b/>
          <w:color w:val="231F20"/>
          <w:spacing w:val="-5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навыки критического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мышления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 самодисциплины.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  <w:tab w:pos="671" w:val="left" w:leader="none"/>
        </w:tabs>
        <w:spacing w:line="240" w:lineRule="auto" w:before="84" w:after="0"/>
        <w:ind w:left="670" w:right="0" w:hanging="361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Со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временем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пункты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соглашения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можно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пересмотреть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переписать.</w:t>
      </w:r>
    </w:p>
    <w:p>
      <w:pPr>
        <w:spacing w:after="0" w:line="240" w:lineRule="auto"/>
        <w:jc w:val="left"/>
        <w:rPr>
          <w:rFonts w:ascii="Tahoma" w:hAnsi="Tahoma"/>
          <w:sz w:val="20"/>
        </w:rPr>
        <w:sectPr>
          <w:pgSz w:w="11910" w:h="16840"/>
          <w:pgMar w:top="560" w:bottom="280" w:left="580" w:right="600"/>
        </w:sectPr>
      </w:pPr>
    </w:p>
    <w:p>
      <w:pPr>
        <w:pStyle w:val="Heading1"/>
        <w:spacing w:before="70"/>
      </w:pPr>
      <w:r>
        <w:rPr/>
        <w:pict>
          <v:group style="position:absolute;margin-left:0.0pt;margin-top:.000012pt;width:584.550pt;height:841.9pt;mso-position-horizontal-relative:page;mso-position-vertical-relative:page;z-index:-15805440" coordorigin="0,0" coordsize="11691,16838">
            <v:shape style="position:absolute;left:11159;top:861;width:524;height:14403" coordorigin="11160,862" coordsize="524,14403" path="m11669,14808l11632,14822,11596,14838,11560,14854,11524,14871,11595,14539,11548,14586,11516,14641,11493,14702,11474,14768,11446,14868,11440,14895,11436,14910,11430,14918,11408,14931,11386,14944,11366,14960,11347,14978,11338,14991,11327,15005,11315,15016,11301,15017,11290,15010,11290,15010,11282,15002,11282,15041,11273,15079,11245,15107,11208,15112,11180,15082,11187,15042,11217,15011,11258,15010,11282,15041,11282,15002,11280,14999,11269,14989,11255,14983,11230,14983,11207,14991,11186,15007,11170,15027,11160,15053,11160,15081,11168,15106,11185,15125,11219,15137,11251,15128,11271,15112,11279,15106,11301,15077,11315,15055,11330,15033,11344,15017,11346,15014,11365,14997,11376,14990,11386,14984,11397,14978,11408,14973,11419,14968,11428,14967,11435,14969,11442,14978,11456,15023,11448,15067,11429,15110,11409,15149,11400,15207,11422,15249,11464,15265,11513,15243,11518,15237,11529,15224,11539,15201,11543,15176,11539,15151,11533,15139,11528,15132,11526,15129,11518,15121,11518,15155,11518,15200,11488,15234,11449,15237,11421,15213,11423,15168,11453,15135,11491,15132,11518,15155,11518,15121,11517,15120,11507,15113,11495,15108,11482,15104,11472,15099,11465,15089,11466,15067,11474,15040,11484,15013,11491,14992,11499,14967,11499,14965,11507,14950,11521,14940,11544,14930,11612,14900,11634,14891,11644,14887,11655,14883,11665,14877,11668,14871,11669,14869,11669,14808xm11683,1257l11682,1255,11679,1249,11669,1243,11658,1239,11648,1236,11558,1197,11535,1186,11521,1176,11513,1161,11513,1160,11505,1134,11498,1113,11488,1086,11481,1059,11479,1038,11486,1027,11496,1022,11509,1018,11521,1014,11531,1007,11540,998,11542,994,11547,987,11553,975,11557,950,11553,925,11543,902,11532,890,11532,971,11505,994,11467,992,11438,959,11435,913,11463,889,11502,892,11532,926,11532,971,11532,890,11532,889,11527,883,11478,862,11436,877,11414,920,11423,978,11443,1017,11462,1059,11470,1103,11456,1148,11449,1157,11442,1160,11433,1158,11422,1154,11411,1149,11400,1143,11390,1136,11380,1129,11361,1112,11358,1109,11344,1093,11329,1072,11316,1049,11296,1024,11296,1085,11272,1116,11232,1116,11201,1085,11194,1044,11223,1014,11259,1019,11288,1048,11296,1085,11296,1024,11293,1020,11285,1014,11265,998,11233,989,11200,1001,11182,1021,11174,1046,11175,1073,11184,1099,11200,1120,11221,1135,11245,1143,11269,1143,11283,1137,11294,1127,11304,1116,11305,1116,11316,1109,11329,1111,11342,1121,11352,1135,11362,1148,11380,1166,11400,1182,11422,1195,11444,1208,11450,1216,11454,1231,11460,1258,11488,1358,11507,1424,11530,1485,11563,1540,11609,1587,11539,1255,11574,1272,11610,1289,11646,1304,11683,1318,11683,1257xe" filled="true" fillcolor="#133579" stroked="false">
              <v:path arrowok="t"/>
              <v:fill type="solid"/>
            </v:shape>
            <v:rect style="position:absolute;left:11660;top:0;width:30;height:16838" filled="true" fillcolor="#e0691f" stroked="false">
              <v:fill type="solid"/>
            </v:rect>
            <v:shape style="position:absolute;left:396;top:8320;width:643;height:510" coordorigin="397,8320" coordsize="643,510" path="m810,8626l553,8626,572,8627,596,8635,620,8645,638,8652,662,8660,676,8668,684,8682,694,8705,711,8750,720,8773,732,8804,736,8830,801,8830,789,8793,775,8757,761,8721,746,8685,962,8685,949,8677,895,8654,837,8635,810,8626xm962,8685l746,8685,1040,8756,998,8709,962,8685xm448,8560l411,8583,397,8625,416,8674,433,8690,453,8700,475,8704,498,8699,508,8694,517,8687,524,8679,494,8679,454,8679,424,8648,421,8610,442,8582,520,8582,500,8570,448,8560xm520,8582l442,8582,483,8584,512,8614,514,8652,494,8679,524,8679,525,8678,531,8667,536,8656,539,8643,544,8632,553,8626,810,8626,778,8616,611,8616,572,8609,534,8590,520,8582xm560,8320l538,8329,520,8346,510,8380,518,8412,537,8440,563,8462,583,8476,602,8491,619,8507,634,8526,640,8536,646,8547,651,8558,656,8569,659,8580,661,8589,658,8596,651,8603,611,8616,778,8616,748,8607,724,8601,711,8597,704,8591,693,8569,681,8547,667,8527,650,8508,639,8499,626,8488,617,8476,616,8462,623,8451,630,8443,595,8443,562,8434,536,8406,532,8369,558,8341,619,8341,607,8331,584,8321,560,8320xm619,8341l558,8341,594,8348,622,8378,622,8419,595,8443,630,8443,632,8441,641,8430,646,8416,646,8391,639,8368,625,8347,619,8341xe" filled="true" fillcolor="#133579" stroked="false">
              <v:path arrowok="t"/>
              <v:fill type="solid"/>
            </v:shape>
            <v:rect style="position:absolute;left:0;top:8811;width:11429;height:30" filled="true" fillcolor="#e0691f" stroked="false">
              <v:fill type="solid"/>
            </v:rect>
            <w10:wrap type="none"/>
          </v:group>
        </w:pict>
      </w:r>
      <w:r>
        <w:rPr>
          <w:color w:val="133579"/>
          <w:w w:val="105"/>
        </w:rPr>
        <w:t>Примеры семейного</w:t>
      </w:r>
      <w:r>
        <w:rPr>
          <w:color w:val="133579"/>
          <w:spacing w:val="1"/>
          <w:w w:val="105"/>
        </w:rPr>
        <w:t> </w:t>
      </w:r>
      <w:r>
        <w:rPr>
          <w:color w:val="133579"/>
          <w:w w:val="105"/>
        </w:rPr>
        <w:t>соглашения:</w:t>
      </w:r>
    </w:p>
    <w:p>
      <w:pPr>
        <w:pStyle w:val="BodyText"/>
        <w:rPr>
          <w:rFonts w:ascii="Tahoma"/>
          <w:b/>
        </w:rPr>
      </w:pPr>
    </w:p>
    <w:p>
      <w:pPr>
        <w:spacing w:line="265" w:lineRule="exact" w:before="214"/>
        <w:ind w:left="2810" w:right="2781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231F20"/>
          <w:w w:val="105"/>
          <w:sz w:val="22"/>
        </w:rPr>
        <w:t>СЕМЕЙНОЕ</w:t>
      </w:r>
      <w:r>
        <w:rPr>
          <w:rFonts w:ascii="Tahoma" w:hAnsi="Tahoma"/>
          <w:b/>
          <w:color w:val="231F20"/>
          <w:spacing w:val="16"/>
          <w:w w:val="105"/>
          <w:sz w:val="22"/>
        </w:rPr>
        <w:t> </w:t>
      </w:r>
      <w:r>
        <w:rPr>
          <w:rFonts w:ascii="Tahoma" w:hAnsi="Tahoma"/>
          <w:b/>
          <w:color w:val="231F20"/>
          <w:w w:val="105"/>
          <w:sz w:val="22"/>
        </w:rPr>
        <w:t>СОГЛАШЕНИЕ</w:t>
      </w:r>
    </w:p>
    <w:p>
      <w:pPr>
        <w:spacing w:line="265" w:lineRule="exact" w:before="0"/>
        <w:ind w:left="2810" w:right="2782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231F20"/>
          <w:w w:val="105"/>
          <w:sz w:val="22"/>
        </w:rPr>
        <w:t>об использовании устройств и Интернета.</w:t>
      </w:r>
    </w:p>
    <w:p>
      <w:pPr>
        <w:pStyle w:val="BodyText"/>
        <w:spacing w:before="8"/>
        <w:rPr>
          <w:rFonts w:ascii="Tahoma"/>
          <w:b/>
          <w:sz w:val="21"/>
        </w:rPr>
      </w:pPr>
    </w:p>
    <w:p>
      <w:pPr>
        <w:tabs>
          <w:tab w:pos="3620" w:val="left" w:leader="none"/>
        </w:tabs>
        <w:spacing w:before="0"/>
        <w:ind w:left="274" w:right="0" w:firstLine="0"/>
        <w:jc w:val="left"/>
        <w:rPr>
          <w:sz w:val="22"/>
        </w:rPr>
      </w:pPr>
      <w:r>
        <w:rPr>
          <w:color w:val="231F20"/>
          <w:sz w:val="22"/>
        </w:rPr>
        <w:t>Я,</w:t>
      </w:r>
      <w:r>
        <w:rPr>
          <w:rFonts w:ascii="Times New Roman" w:hAnsi="Times New Roman"/>
          <w:color w:val="231F20"/>
          <w:sz w:val="22"/>
          <w:u w:val="single" w:color="221E1F"/>
        </w:rPr>
        <w:tab/>
      </w:r>
      <w:r>
        <w:rPr>
          <w:color w:val="231F20"/>
          <w:sz w:val="22"/>
        </w:rPr>
        <w:t>,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согласен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(-сна)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со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следующими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правилами: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04" w:val="left" w:leader="none"/>
          <w:tab w:pos="805" w:val="left" w:leader="none"/>
        </w:tabs>
        <w:spacing w:line="237" w:lineRule="auto" w:before="0" w:after="0"/>
        <w:ind w:left="804" w:right="244" w:hanging="360"/>
        <w:jc w:val="left"/>
        <w:rPr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спрашивать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родителей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разрешение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перед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тем,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как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взять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телефон/планшет</w:t>
      </w:r>
      <w:r>
        <w:rPr>
          <w:color w:val="231F20"/>
          <w:spacing w:val="-74"/>
          <w:sz w:val="22"/>
        </w:rPr>
        <w:t> </w:t>
      </w:r>
      <w:r>
        <w:rPr>
          <w:color w:val="231F20"/>
          <w:sz w:val="22"/>
        </w:rPr>
        <w:t>или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поиграть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игру.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66" w:lineRule="exact" w:before="53" w:after="0"/>
        <w:ind w:left="804" w:right="0" w:hanging="361"/>
        <w:jc w:val="left"/>
        <w:rPr>
          <w:sz w:val="22"/>
        </w:rPr>
      </w:pPr>
      <w:r>
        <w:rPr>
          <w:color w:val="231F20"/>
          <w:w w:val="103"/>
          <w:sz w:val="22"/>
        </w:rPr>
        <w:t>Я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4"/>
          <w:w w:val="107"/>
          <w:sz w:val="22"/>
        </w:rPr>
        <w:t>б</w:t>
      </w:r>
      <w:r>
        <w:rPr>
          <w:color w:val="231F20"/>
          <w:spacing w:val="-6"/>
          <w:w w:val="94"/>
          <w:sz w:val="22"/>
        </w:rPr>
        <w:t>у</w:t>
      </w:r>
      <w:r>
        <w:rPr>
          <w:color w:val="231F20"/>
          <w:w w:val="99"/>
          <w:sz w:val="22"/>
        </w:rPr>
        <w:t>ду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5"/>
          <w:sz w:val="22"/>
        </w:rPr>
        <w:t>исп</w:t>
      </w:r>
      <w:r>
        <w:rPr>
          <w:color w:val="231F20"/>
          <w:spacing w:val="-1"/>
          <w:w w:val="105"/>
          <w:sz w:val="22"/>
        </w:rPr>
        <w:t>о</w:t>
      </w:r>
      <w:r>
        <w:rPr>
          <w:color w:val="231F20"/>
          <w:w w:val="100"/>
          <w:sz w:val="22"/>
        </w:rPr>
        <w:t>л</w:t>
      </w:r>
      <w:r>
        <w:rPr>
          <w:color w:val="231F20"/>
          <w:spacing w:val="-2"/>
          <w:w w:val="100"/>
          <w:sz w:val="22"/>
        </w:rPr>
        <w:t>ь</w:t>
      </w:r>
      <w:r>
        <w:rPr>
          <w:color w:val="231F20"/>
          <w:w w:val="100"/>
          <w:sz w:val="22"/>
        </w:rPr>
        <w:t>зовать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6"/>
          <w:w w:val="95"/>
          <w:sz w:val="22"/>
        </w:rPr>
        <w:t>т</w:t>
      </w:r>
      <w:r>
        <w:rPr>
          <w:color w:val="231F20"/>
          <w:spacing w:val="-3"/>
          <w:w w:val="103"/>
          <w:sz w:val="22"/>
        </w:rPr>
        <w:t>е</w:t>
      </w:r>
      <w:r>
        <w:rPr>
          <w:color w:val="231F20"/>
          <w:w w:val="98"/>
          <w:sz w:val="22"/>
        </w:rPr>
        <w:t>лефон</w:t>
      </w:r>
      <w:r>
        <w:rPr>
          <w:color w:val="231F20"/>
          <w:spacing w:val="-15"/>
          <w:w w:val="98"/>
          <w:sz w:val="22"/>
        </w:rPr>
        <w:t>/</w:t>
      </w:r>
      <w:r>
        <w:rPr>
          <w:color w:val="231F20"/>
          <w:w w:val="103"/>
          <w:sz w:val="22"/>
        </w:rPr>
        <w:t>планш</w:t>
      </w:r>
      <w:r>
        <w:rPr>
          <w:color w:val="231F20"/>
          <w:spacing w:val="-6"/>
          <w:w w:val="103"/>
          <w:sz w:val="22"/>
        </w:rPr>
        <w:t>е</w:t>
      </w:r>
      <w:r>
        <w:rPr>
          <w:color w:val="231F20"/>
          <w:w w:val="95"/>
          <w:sz w:val="22"/>
        </w:rPr>
        <w:t>т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6"/>
          <w:w w:val="95"/>
          <w:sz w:val="22"/>
        </w:rPr>
        <w:t>т</w:t>
      </w:r>
      <w:r>
        <w:rPr>
          <w:color w:val="231F20"/>
          <w:spacing w:val="-1"/>
          <w:w w:val="104"/>
          <w:sz w:val="22"/>
        </w:rPr>
        <w:t>о</w:t>
      </w:r>
      <w:r>
        <w:rPr>
          <w:color w:val="231F20"/>
          <w:w w:val="99"/>
          <w:sz w:val="22"/>
        </w:rPr>
        <w:t>ль</w:t>
      </w:r>
      <w:r>
        <w:rPr>
          <w:color w:val="231F20"/>
          <w:spacing w:val="-5"/>
          <w:w w:val="99"/>
          <w:sz w:val="22"/>
        </w:rPr>
        <w:t>к</w:t>
      </w:r>
      <w:r>
        <w:rPr>
          <w:color w:val="231F20"/>
          <w:w w:val="104"/>
          <w:sz w:val="22"/>
        </w:rPr>
        <w:t>о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2"/>
          <w:sz w:val="22"/>
        </w:rPr>
        <w:t>в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5"/>
          <w:w w:val="104"/>
          <w:sz w:val="22"/>
        </w:rPr>
        <w:t>э</w:t>
      </w:r>
      <w:r>
        <w:rPr>
          <w:color w:val="231F20"/>
          <w:w w:val="97"/>
          <w:sz w:val="22"/>
        </w:rPr>
        <w:t>тих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5"/>
          <w:w w:val="98"/>
          <w:sz w:val="22"/>
        </w:rPr>
        <w:t>к</w:t>
      </w:r>
      <w:r>
        <w:rPr>
          <w:color w:val="231F20"/>
          <w:w w:val="100"/>
          <w:sz w:val="22"/>
        </w:rPr>
        <w:t>омната</w:t>
      </w:r>
      <w:r>
        <w:rPr>
          <w:color w:val="231F20"/>
          <w:spacing w:val="-3"/>
          <w:w w:val="100"/>
          <w:sz w:val="22"/>
        </w:rPr>
        <w:t>х</w:t>
      </w:r>
      <w:r>
        <w:rPr>
          <w:color w:val="231F20"/>
          <w:w w:val="46"/>
          <w:sz w:val="22"/>
        </w:rPr>
        <w:t>:</w:t>
      </w:r>
    </w:p>
    <w:p>
      <w:pPr>
        <w:tabs>
          <w:tab w:pos="3444" w:val="left" w:leader="none"/>
        </w:tabs>
        <w:spacing w:line="266" w:lineRule="exact" w:before="0"/>
        <w:ind w:left="804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95"/>
          <w:sz w:val="22"/>
        </w:rPr>
        <w:t>(например,</w:t>
      </w:r>
      <w:r>
        <w:rPr>
          <w:color w:val="231F20"/>
          <w:spacing w:val="16"/>
          <w:w w:val="95"/>
          <w:sz w:val="22"/>
        </w:rPr>
        <w:t> </w:t>
      </w:r>
      <w:r>
        <w:rPr>
          <w:color w:val="231F20"/>
          <w:w w:val="95"/>
          <w:sz w:val="22"/>
        </w:rPr>
        <w:t>кухня</w:t>
      </w:r>
      <w:r>
        <w:rPr>
          <w:color w:val="231F20"/>
          <w:spacing w:val="16"/>
          <w:w w:val="95"/>
          <w:sz w:val="22"/>
        </w:rPr>
        <w:t> </w:t>
      </w:r>
      <w:r>
        <w:rPr>
          <w:color w:val="231F20"/>
          <w:w w:val="95"/>
          <w:sz w:val="22"/>
        </w:rPr>
        <w:t>или</w:t>
      </w:r>
      <w:r>
        <w:rPr>
          <w:color w:val="231F20"/>
          <w:spacing w:val="17"/>
          <w:w w:val="95"/>
          <w:sz w:val="22"/>
        </w:rPr>
        <w:t> </w:t>
      </w:r>
      <w:r>
        <w:rPr>
          <w:color w:val="231F20"/>
          <w:w w:val="95"/>
          <w:sz w:val="22"/>
        </w:rPr>
        <w:t>гостиная).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54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использовать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гаджеты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выходить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Интернет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во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время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еды.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53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В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Интернете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общаться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только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теми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людьми,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с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которыми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знаком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лично.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53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В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Интернете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общаться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вежливо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использовать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только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приличные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слова.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37" w:lineRule="auto" w:before="56" w:after="0"/>
        <w:ind w:left="804" w:right="1156" w:hanging="360"/>
        <w:jc w:val="left"/>
        <w:rPr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спрашивать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разрешение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у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родителей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перед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тем,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как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опубликовать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75"/>
          <w:sz w:val="22"/>
        </w:rPr>
        <w:t> </w:t>
      </w:r>
      <w:r>
        <w:rPr>
          <w:color w:val="231F20"/>
          <w:sz w:val="22"/>
        </w:rPr>
        <w:t>Интернете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фото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или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видео.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53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В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школе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доставать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телефон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заходить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Интернет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во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время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уроков.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37" w:lineRule="auto" w:before="56" w:after="0"/>
        <w:ind w:left="804" w:right="252" w:hanging="360"/>
        <w:jc w:val="left"/>
        <w:rPr>
          <w:sz w:val="22"/>
        </w:rPr>
      </w:pPr>
      <w:r>
        <w:rPr>
          <w:color w:val="231F20"/>
          <w:sz w:val="22"/>
        </w:rPr>
        <w:t>Если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что-то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Интернете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меня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напугает,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разозлит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или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расстроит,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я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расскажу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об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этом</w:t>
      </w:r>
      <w:r>
        <w:rPr>
          <w:color w:val="231F20"/>
          <w:spacing w:val="-74"/>
          <w:sz w:val="22"/>
        </w:rPr>
        <w:t> </w:t>
      </w:r>
      <w:r>
        <w:rPr>
          <w:color w:val="231F20"/>
          <w:sz w:val="22"/>
        </w:rPr>
        <w:t>родителям.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37" w:lineRule="auto" w:before="55" w:after="0"/>
        <w:ind w:left="804" w:right="1587" w:hanging="360"/>
        <w:jc w:val="left"/>
        <w:rPr>
          <w:sz w:val="22"/>
        </w:rPr>
      </w:pPr>
      <w:r>
        <w:rPr>
          <w:color w:val="231F20"/>
          <w:sz w:val="22"/>
        </w:rPr>
        <w:t>Когда закончится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время для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использования устройств,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я перестану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ими</w:t>
      </w:r>
      <w:r>
        <w:rPr>
          <w:color w:val="231F20"/>
          <w:spacing w:val="-74"/>
          <w:sz w:val="22"/>
        </w:rPr>
        <w:t> </w:t>
      </w:r>
      <w:r>
        <w:rPr>
          <w:color w:val="231F20"/>
          <w:sz w:val="22"/>
        </w:rPr>
        <w:t>пользоваться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открывать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социальные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сети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или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игры.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277" w:val="left" w:leader="none"/>
          <w:tab w:pos="8989" w:val="left" w:leader="none"/>
        </w:tabs>
        <w:spacing w:line="240" w:lineRule="auto" w:before="53" w:after="0"/>
        <w:ind w:left="804" w:right="0" w:hanging="361"/>
        <w:jc w:val="left"/>
        <w:rPr>
          <w:rFonts w:ascii="Times New Roman" w:hAnsi="Times New Roman"/>
          <w:sz w:val="22"/>
        </w:rPr>
      </w:pPr>
      <w:r>
        <w:rPr>
          <w:color w:val="231F20"/>
          <w:sz w:val="22"/>
        </w:rPr>
        <w:t>Я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буду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использовать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устройства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выходить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сеть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после</w:t>
      </w:r>
      <w:r>
        <w:rPr>
          <w:rFonts w:ascii="Times New Roman" w:hAnsi="Times New Roman"/>
          <w:color w:val="231F20"/>
          <w:sz w:val="22"/>
          <w:u w:val="single" w:color="221E1F"/>
        </w:rPr>
        <w:tab/>
      </w:r>
      <w:r>
        <w:rPr>
          <w:color w:val="231F20"/>
          <w:w w:val="85"/>
          <w:sz w:val="22"/>
        </w:rPr>
        <w:t>:</w:t>
      </w:r>
      <w:r>
        <w:rPr>
          <w:color w:val="231F20"/>
          <w:spacing w:val="-20"/>
          <w:sz w:val="22"/>
        </w:rPr>
        <w:t> </w:t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tabs>
          <w:tab w:pos="3244" w:val="left" w:leader="none"/>
          <w:tab w:pos="7424" w:val="left" w:leader="none"/>
          <w:tab w:pos="9404" w:val="left" w:leader="none"/>
        </w:tabs>
        <w:spacing w:before="92"/>
        <w:ind w:left="274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ФИО</w:t>
      </w:r>
      <w:r>
        <w:rPr>
          <w:color w:val="231F20"/>
          <w:sz w:val="22"/>
        </w:rPr>
        <w:tab/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Подпись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line="265" w:lineRule="exact" w:before="93"/>
        <w:ind w:left="2810" w:right="2781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231F20"/>
          <w:w w:val="105"/>
          <w:sz w:val="22"/>
        </w:rPr>
        <w:t>СЕМЕЙНОЕ</w:t>
      </w:r>
      <w:r>
        <w:rPr>
          <w:rFonts w:ascii="Tahoma" w:hAnsi="Tahoma"/>
          <w:b/>
          <w:color w:val="231F20"/>
          <w:spacing w:val="16"/>
          <w:w w:val="105"/>
          <w:sz w:val="22"/>
        </w:rPr>
        <w:t> </w:t>
      </w:r>
      <w:r>
        <w:rPr>
          <w:rFonts w:ascii="Tahoma" w:hAnsi="Tahoma"/>
          <w:b/>
          <w:color w:val="231F20"/>
          <w:w w:val="105"/>
          <w:sz w:val="22"/>
        </w:rPr>
        <w:t>СОГЛАШЕНИЕ</w:t>
      </w:r>
    </w:p>
    <w:p>
      <w:pPr>
        <w:spacing w:line="265" w:lineRule="exact" w:before="0"/>
        <w:ind w:left="2810" w:right="2782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231F20"/>
          <w:w w:val="105"/>
          <w:sz w:val="22"/>
        </w:rPr>
        <w:t>об использовании устройств и Интернета.</w:t>
      </w:r>
    </w:p>
    <w:p>
      <w:pPr>
        <w:pStyle w:val="BodyText"/>
        <w:spacing w:before="7"/>
        <w:rPr>
          <w:rFonts w:ascii="Tahoma"/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4" w:val="left" w:leader="none"/>
          <w:tab w:pos="805" w:val="left" w:leader="none"/>
          <w:tab w:pos="3910" w:val="left" w:leader="none"/>
          <w:tab w:pos="7622" w:val="left" w:leader="none"/>
        </w:tabs>
        <w:spacing w:line="237" w:lineRule="auto" w:before="0" w:after="0"/>
        <w:ind w:left="804" w:right="748" w:hanging="360"/>
        <w:jc w:val="left"/>
        <w:rPr>
          <w:sz w:val="22"/>
        </w:rPr>
      </w:pPr>
      <w:r>
        <w:rPr>
          <w:color w:val="231F20"/>
          <w:sz w:val="22"/>
        </w:rPr>
        <w:t>Все члены семьи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могут использовать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смартфоны (за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исключением телефонных</w:t>
      </w:r>
      <w:r>
        <w:rPr>
          <w:color w:val="231F20"/>
          <w:spacing w:val="-74"/>
          <w:sz w:val="22"/>
        </w:rPr>
        <w:t> </w:t>
      </w:r>
      <w:r>
        <w:rPr>
          <w:color w:val="231F20"/>
          <w:sz w:val="22"/>
        </w:rPr>
        <w:t>разговоров)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более</w:t>
      </w:r>
      <w:r>
        <w:rPr>
          <w:rFonts w:ascii="Times New Roman" w:hAnsi="Times New Roman"/>
          <w:color w:val="231F20"/>
          <w:sz w:val="22"/>
          <w:u w:val="single" w:color="221E1F"/>
        </w:rPr>
        <w:tab/>
      </w:r>
      <w:r>
        <w:rPr>
          <w:color w:val="231F20"/>
          <w:sz w:val="22"/>
        </w:rPr>
        <w:t>часов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в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будние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более</w:t>
      </w:r>
      <w:r>
        <w:rPr>
          <w:rFonts w:ascii="Times New Roman" w:hAnsi="Times New Roman"/>
          <w:color w:val="231F20"/>
          <w:sz w:val="22"/>
          <w:u w:val="single" w:color="221E1F"/>
        </w:rPr>
        <w:tab/>
      </w:r>
      <w:r>
        <w:rPr>
          <w:color w:val="231F20"/>
          <w:sz w:val="22"/>
        </w:rPr>
        <w:t>по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выходным.</w:t>
      </w:r>
    </w:p>
    <w:p>
      <w:pPr>
        <w:pStyle w:val="ListParagraph"/>
        <w:numPr>
          <w:ilvl w:val="0"/>
          <w:numId w:val="4"/>
        </w:numPr>
        <w:tabs>
          <w:tab w:pos="805" w:val="left" w:leader="none"/>
          <w:tab w:pos="10414" w:val="left" w:leader="none"/>
        </w:tabs>
        <w:spacing w:line="266" w:lineRule="exact" w:before="53" w:after="0"/>
        <w:ind w:left="804" w:right="0" w:hanging="361"/>
        <w:jc w:val="left"/>
        <w:rPr>
          <w:rFonts w:ascii="Times New Roman" w:hAnsi="Times New Roman"/>
          <w:sz w:val="22"/>
        </w:rPr>
      </w:pPr>
      <w:r>
        <w:rPr>
          <w:color w:val="231F20"/>
          <w:w w:val="107"/>
          <w:sz w:val="22"/>
        </w:rPr>
        <w:t>В</w:t>
      </w:r>
      <w:r>
        <w:rPr>
          <w:color w:val="231F20"/>
          <w:spacing w:val="-2"/>
          <w:w w:val="107"/>
          <w:sz w:val="22"/>
        </w:rPr>
        <w:t>с</w:t>
      </w:r>
      <w:r>
        <w:rPr>
          <w:color w:val="231F20"/>
          <w:w w:val="103"/>
          <w:sz w:val="22"/>
        </w:rPr>
        <w:t>е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1"/>
          <w:sz w:val="22"/>
        </w:rPr>
        <w:t>члены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2"/>
          <w:w w:val="105"/>
          <w:sz w:val="22"/>
        </w:rPr>
        <w:t>с</w:t>
      </w:r>
      <w:r>
        <w:rPr>
          <w:color w:val="231F20"/>
          <w:w w:val="106"/>
          <w:sz w:val="22"/>
        </w:rPr>
        <w:t>емьи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4"/>
          <w:sz w:val="22"/>
        </w:rPr>
        <w:t>не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7"/>
          <w:sz w:val="22"/>
        </w:rPr>
        <w:t>мог</w:t>
      </w:r>
      <w:r>
        <w:rPr>
          <w:color w:val="231F20"/>
          <w:w w:val="94"/>
          <w:sz w:val="22"/>
        </w:rPr>
        <w:t>у</w:t>
      </w:r>
      <w:r>
        <w:rPr>
          <w:color w:val="231F20"/>
          <w:w w:val="95"/>
          <w:sz w:val="22"/>
        </w:rPr>
        <w:t>т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5"/>
          <w:sz w:val="22"/>
        </w:rPr>
        <w:t>исп</w:t>
      </w:r>
      <w:r>
        <w:rPr>
          <w:color w:val="231F20"/>
          <w:spacing w:val="-1"/>
          <w:w w:val="105"/>
          <w:sz w:val="22"/>
        </w:rPr>
        <w:t>о</w:t>
      </w:r>
      <w:r>
        <w:rPr>
          <w:color w:val="231F20"/>
          <w:w w:val="100"/>
          <w:sz w:val="22"/>
        </w:rPr>
        <w:t>л</w:t>
      </w:r>
      <w:r>
        <w:rPr>
          <w:color w:val="231F20"/>
          <w:spacing w:val="-2"/>
          <w:w w:val="100"/>
          <w:sz w:val="22"/>
        </w:rPr>
        <w:t>ь</w:t>
      </w:r>
      <w:r>
        <w:rPr>
          <w:color w:val="231F20"/>
          <w:w w:val="100"/>
          <w:sz w:val="22"/>
        </w:rPr>
        <w:t>зовать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1"/>
          <w:sz w:val="22"/>
        </w:rPr>
        <w:t>гад</w:t>
      </w:r>
      <w:r>
        <w:rPr>
          <w:color w:val="231F20"/>
          <w:spacing w:val="-5"/>
          <w:w w:val="101"/>
          <w:sz w:val="22"/>
        </w:rPr>
        <w:t>ж</w:t>
      </w:r>
      <w:r>
        <w:rPr>
          <w:color w:val="231F20"/>
          <w:spacing w:val="-6"/>
          <w:w w:val="103"/>
          <w:sz w:val="22"/>
        </w:rPr>
        <w:t>е</w:t>
      </w:r>
      <w:r>
        <w:rPr>
          <w:color w:val="231F20"/>
          <w:w w:val="97"/>
          <w:sz w:val="22"/>
        </w:rPr>
        <w:t>ты</w:t>
      </w:r>
      <w:r>
        <w:rPr>
          <w:color w:val="231F20"/>
          <w:spacing w:val="-20"/>
          <w:sz w:val="22"/>
        </w:rPr>
        <w:t> </w:t>
      </w:r>
      <w:r>
        <w:rPr>
          <w:color w:val="231F20"/>
          <w:w w:val="102"/>
          <w:sz w:val="22"/>
        </w:rPr>
        <w:t>в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5"/>
          <w:w w:val="104"/>
          <w:sz w:val="22"/>
        </w:rPr>
        <w:t>э</w:t>
      </w:r>
      <w:r>
        <w:rPr>
          <w:color w:val="231F20"/>
          <w:w w:val="97"/>
          <w:sz w:val="22"/>
        </w:rPr>
        <w:t>тих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5"/>
          <w:w w:val="98"/>
          <w:sz w:val="22"/>
        </w:rPr>
        <w:t>к</w:t>
      </w:r>
      <w:r>
        <w:rPr>
          <w:color w:val="231F20"/>
          <w:w w:val="100"/>
          <w:sz w:val="22"/>
        </w:rPr>
        <w:t>омната</w:t>
      </w:r>
      <w:r>
        <w:rPr>
          <w:color w:val="231F20"/>
          <w:spacing w:val="-3"/>
          <w:w w:val="100"/>
          <w:sz w:val="22"/>
        </w:rPr>
        <w:t>х</w:t>
      </w:r>
      <w:r>
        <w:rPr>
          <w:color w:val="231F20"/>
          <w:w w:val="46"/>
          <w:sz w:val="22"/>
        </w:rPr>
        <w:t>:</w:t>
      </w:r>
      <w:r>
        <w:rPr>
          <w:color w:val="231F20"/>
          <w:spacing w:val="-20"/>
          <w:sz w:val="22"/>
        </w:rPr>
        <w:t> </w:t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</w:p>
    <w:p>
      <w:pPr>
        <w:tabs>
          <w:tab w:pos="5534" w:val="left" w:leader="none"/>
        </w:tabs>
        <w:spacing w:line="266" w:lineRule="exact" w:before="0"/>
        <w:ind w:left="804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95"/>
          <w:sz w:val="22"/>
        </w:rPr>
        <w:t>(например,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спальня,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кухня)</w:t>
      </w:r>
    </w:p>
    <w:p>
      <w:pPr>
        <w:pStyle w:val="ListParagraph"/>
        <w:numPr>
          <w:ilvl w:val="0"/>
          <w:numId w:val="4"/>
        </w:numPr>
        <w:tabs>
          <w:tab w:pos="805" w:val="left" w:leader="none"/>
        </w:tabs>
        <w:spacing w:line="240" w:lineRule="auto" w:before="53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Все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члены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семьи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не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могут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использовать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гаджеты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во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время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приема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пищи.</w:t>
      </w:r>
    </w:p>
    <w:p>
      <w:pPr>
        <w:pStyle w:val="ListParagraph"/>
        <w:numPr>
          <w:ilvl w:val="0"/>
          <w:numId w:val="4"/>
        </w:numPr>
        <w:tabs>
          <w:tab w:pos="805" w:val="left" w:leader="none"/>
        </w:tabs>
        <w:spacing w:line="237" w:lineRule="auto" w:before="56" w:after="0"/>
        <w:ind w:left="804" w:right="771" w:hanging="360"/>
        <w:jc w:val="left"/>
        <w:rPr>
          <w:sz w:val="22"/>
        </w:rPr>
      </w:pPr>
      <w:r>
        <w:rPr>
          <w:color w:val="231F20"/>
          <w:sz w:val="22"/>
        </w:rPr>
        <w:t>Все члены семьи не могут использовать гаджеты во время совместного отдыха</w:t>
      </w:r>
      <w:r>
        <w:rPr>
          <w:color w:val="231F20"/>
          <w:spacing w:val="-74"/>
          <w:sz w:val="22"/>
        </w:rPr>
        <w:t> </w:t>
      </w:r>
      <w:r>
        <w:rPr>
          <w:color w:val="231F20"/>
          <w:w w:val="95"/>
          <w:sz w:val="22"/>
        </w:rPr>
        <w:t>(просмотр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фильма,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прогулка,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игра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в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настольные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игры</w:t>
      </w:r>
      <w:r>
        <w:rPr>
          <w:color w:val="231F20"/>
          <w:spacing w:val="-10"/>
          <w:w w:val="95"/>
          <w:sz w:val="22"/>
        </w:rPr>
        <w:t> </w:t>
      </w:r>
      <w:r>
        <w:rPr>
          <w:color w:val="231F20"/>
          <w:w w:val="95"/>
          <w:sz w:val="22"/>
        </w:rPr>
        <w:t>и</w:t>
      </w:r>
      <w:r>
        <w:rPr>
          <w:color w:val="231F20"/>
          <w:spacing w:val="-11"/>
          <w:w w:val="95"/>
          <w:sz w:val="22"/>
        </w:rPr>
        <w:t> </w:t>
      </w:r>
      <w:r>
        <w:rPr>
          <w:color w:val="231F20"/>
          <w:w w:val="95"/>
          <w:sz w:val="22"/>
        </w:rPr>
        <w:t>т.п.).</w:t>
      </w:r>
    </w:p>
    <w:p>
      <w:pPr>
        <w:pStyle w:val="ListParagraph"/>
        <w:numPr>
          <w:ilvl w:val="0"/>
          <w:numId w:val="4"/>
        </w:numPr>
        <w:tabs>
          <w:tab w:pos="805" w:val="left" w:leader="none"/>
          <w:tab w:pos="9420" w:val="left" w:leader="none"/>
          <w:tab w:pos="10131" w:val="left" w:leader="none"/>
        </w:tabs>
        <w:spacing w:line="266" w:lineRule="exact" w:before="53" w:after="0"/>
        <w:ind w:left="804" w:right="0" w:hanging="361"/>
        <w:jc w:val="left"/>
        <w:rPr>
          <w:sz w:val="22"/>
        </w:rPr>
      </w:pPr>
      <w:r>
        <w:rPr>
          <w:color w:val="231F20"/>
          <w:sz w:val="22"/>
        </w:rPr>
        <w:t>Все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члены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семьи могут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использовать устройства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и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Интернет только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с</w:t>
      </w:r>
      <w:r>
        <w:rPr>
          <w:rFonts w:ascii="Times New Roman" w:hAnsi="Times New Roman"/>
          <w:color w:val="231F20"/>
          <w:sz w:val="22"/>
          <w:u w:val="single" w:color="221E1F"/>
        </w:rPr>
        <w:tab/>
      </w:r>
      <w:r>
        <w:rPr>
          <w:color w:val="231F20"/>
          <w:w w:val="85"/>
          <w:sz w:val="22"/>
        </w:rPr>
        <w:t>:</w:t>
      </w:r>
      <w:r>
        <w:rPr>
          <w:rFonts w:ascii="Times New Roman" w:hAnsi="Times New Roman"/>
          <w:color w:val="231F20"/>
          <w:w w:val="85"/>
          <w:sz w:val="22"/>
          <w:u w:val="single" w:color="221E1F"/>
        </w:rPr>
        <w:tab/>
      </w:r>
      <w:r>
        <w:rPr>
          <w:color w:val="231F20"/>
          <w:sz w:val="22"/>
        </w:rPr>
        <w:t>до</w:t>
      </w:r>
    </w:p>
    <w:p>
      <w:pPr>
        <w:tabs>
          <w:tab w:pos="1354" w:val="left" w:leader="none"/>
          <w:tab w:pos="2066" w:val="left" w:leader="none"/>
        </w:tabs>
        <w:spacing w:line="266" w:lineRule="exact" w:before="0"/>
        <w:ind w:left="804" w:right="0" w:firstLine="0"/>
        <w:jc w:val="left"/>
        <w:rPr>
          <w:sz w:val="22"/>
        </w:rPr>
      </w:pPr>
      <w:r>
        <w:rPr>
          <w:rFonts w:ascii="Times New Roman"/>
          <w:color w:val="231F20"/>
          <w:sz w:val="22"/>
          <w:u w:val="single" w:color="221E1F"/>
        </w:rPr>
        <w:t> </w:t>
        <w:tab/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color w:val="231F20"/>
          <w:w w:val="65"/>
          <w:sz w:val="22"/>
        </w:rPr>
        <w:t>:</w:t>
      </w:r>
      <w:r>
        <w:rPr>
          <w:rFonts w:ascii="Times New Roman"/>
          <w:color w:val="231F20"/>
          <w:w w:val="65"/>
          <w:sz w:val="22"/>
          <w:u w:val="single" w:color="221E1F"/>
        </w:rPr>
        <w:tab/>
      </w:r>
      <w:r>
        <w:rPr>
          <w:color w:val="231F20"/>
          <w:w w:val="65"/>
          <w:sz w:val="22"/>
        </w:rPr>
        <w:t>.</w:t>
      </w: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244" w:val="left" w:leader="none"/>
          <w:tab w:pos="7424" w:val="left" w:leader="none"/>
          <w:tab w:pos="9404" w:val="left" w:leader="none"/>
        </w:tabs>
        <w:spacing w:before="92"/>
        <w:ind w:left="274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ФИО</w:t>
      </w:r>
      <w:r>
        <w:rPr>
          <w:color w:val="231F20"/>
          <w:sz w:val="22"/>
        </w:rPr>
        <w:tab/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Подпись</w:t>
      </w:r>
    </w:p>
    <w:p>
      <w:pPr>
        <w:tabs>
          <w:tab w:pos="3244" w:val="left" w:leader="none"/>
          <w:tab w:pos="7424" w:val="left" w:leader="none"/>
          <w:tab w:pos="9404" w:val="left" w:leader="none"/>
        </w:tabs>
        <w:spacing w:before="54"/>
        <w:ind w:left="274" w:right="0" w:firstLine="0"/>
        <w:jc w:val="left"/>
        <w:rPr>
          <w:sz w:val="22"/>
        </w:rPr>
      </w:pP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ФИО</w:t>
      </w:r>
      <w:r>
        <w:rPr>
          <w:color w:val="231F20"/>
          <w:sz w:val="22"/>
        </w:rPr>
        <w:tab/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Подпись</w:t>
      </w:r>
    </w:p>
    <w:p>
      <w:pPr>
        <w:tabs>
          <w:tab w:pos="3244" w:val="left" w:leader="none"/>
          <w:tab w:pos="7424" w:val="left" w:leader="none"/>
          <w:tab w:pos="9404" w:val="left" w:leader="none"/>
        </w:tabs>
        <w:spacing w:before="53"/>
        <w:ind w:left="274" w:right="0" w:firstLine="0"/>
        <w:jc w:val="left"/>
        <w:rPr>
          <w:sz w:val="22"/>
        </w:rPr>
      </w:pPr>
      <w:r>
        <w:rPr/>
        <w:pict>
          <v:group style="position:absolute;margin-left:35.999802pt;margin-top:68.515579pt;width:37.3pt;height:43.1pt;mso-position-horizontal-relative:page;mso-position-vertical-relative:paragraph;z-index:-15809024" coordorigin="720,1370" coordsize="746,862">
            <v:shape style="position:absolute;left:720;top:1370;width:746;height:862" coordorigin="720,1370" coordsize="746,862" path="m940,1762l933,1766,933,1774,933,2013,830,2072,727,2012,727,1893,933,1774,933,1766,720,1889,720,2016,830,2080,844,2072,940,2017,940,1774,940,1762xm940,1459l933,1463,933,1471,933,1709,727,1827,727,1590,933,1471,933,1463,720,1586,720,1839,741,1827,940,1712,940,1471,940,1459xm1203,1914l1197,1918,1197,1926,1197,2164,1093,2224,887,2105,1197,1926,1197,1918,873,2105,1093,2232,1107,2224,1203,2168,1203,1926,1203,1914xm1313,1497l1299,1489,1299,1497,989,1676,989,1438,1093,1378,1299,1497,1299,1489,1107,1378,1093,1370,982,1434,982,1688,1003,1676,1313,1497xm1466,1586l1459,1582,1459,1590,1459,1709,1253,1828,1253,1589,1355,1530,1459,1590,1459,1582,1369,1530,1355,1522,1246,1585,1246,1840,1267,1828,1466,1713,1466,1586xe" filled="true" fillcolor="#828688" stroked="false">
              <v:path arrowok="t"/>
              <v:fill type="solid"/>
            </v:shape>
            <v:shape style="position:absolute;left:985;top:1767;width:190;height:219" type="#_x0000_t75" stroked="false">
              <v:imagedata r:id="rId6" o:title=""/>
            </v:shape>
            <v:shape style="position:absolute;left:1246;top:1762;width:220;height:381" coordorigin="1246,1763" coordsize="220,381" path="m1466,1763l1246,1889,1246,2143,1267,2131,1253,2131,1253,1893,1459,1774,1466,1774,1466,1763xm1466,1774l1459,1774,1459,2012,1253,2131,1267,2131,1466,2016,1466,1774xe" filled="true" fillcolor="#828688" stroked="false">
              <v:path arrowok="t"/>
              <v:fill type="solid"/>
            </v:shape>
            <v:shape style="position:absolute;left:1010;top:1615;width:190;height:219" type="#_x0000_t75" stroked="false">
              <v:imagedata r:id="rId7" o:title=""/>
            </v:shape>
            <v:shape style="position:absolute;left:985;top:1818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1041286</wp:posOffset>
            </wp:positionH>
            <wp:positionV relativeFrom="paragraph">
              <wp:posOffset>921029</wp:posOffset>
            </wp:positionV>
            <wp:extent cx="1031846" cy="452437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46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72.795677pt;width:74.75pt;height:39.3pt;mso-position-horizontal-relative:page;mso-position-vertical-relative:paragraph;z-index:-15808000" coordorigin="5669,1456" coordsize="1495,786">
            <v:shape style="position:absolute;left:7051;top:1716;width:112;height:193" coordorigin="7051,1716" coordsize="112,193" path="m7119,1716l7096,1716,7086,1718,7069,1726,7062,1732,7054,1746,7051,1756,7052,1869,7054,1878,7062,1893,7069,1899,7086,1907,7096,1909,7119,1909,7129,1907,7146,1899,7152,1893,7161,1878,7163,1869,7163,1869,7104,1869,7101,1867,7097,1863,7095,1859,7096,1765,7097,1762,7101,1757,7104,1756,7163,1756,7163,1756,7161,1746,7152,1732,7146,1726,7129,1718,7119,1716xm7163,1756l7111,1756,7114,1757,7118,1762,7119,1765,7119,1859,7118,1863,7114,1867,7111,1869,7163,1869,7163,1756xe" filled="true" fillcolor="#0f1214" stroked="false">
              <v:path arrowok="t"/>
              <v:fill type="solid"/>
            </v:shape>
            <v:shape style="position:absolute;left:5669;top:1455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68.231377pt;width:34.25pt;height:40.050pt;mso-position-horizontal-relative:page;mso-position-vertical-relative:paragraph;z-index:-15807488" coordorigin="4817,1365" coordsize="685,801">
            <v:shape style="position:absolute;left:5077;top:1689;width:425;height:476" type="#_x0000_t75" stroked="false">
              <v:imagedata r:id="rId11" o:title=""/>
            </v:shape>
            <v:shape style="position:absolute;left:4817;top:1459;width:468;height:468" coordorigin="4817,1459" coordsize="468,468" path="m5051,1459l4977,1471,4913,1504,4862,1555,4829,1619,4817,1693,4829,1767,4862,1831,4913,1882,4977,1915,5051,1927,5125,1915,5189,1882,5240,1831,5249,1813,5051,1813,5005,1803,4967,1778,4941,1740,4932,1693,4941,1647,4967,1609,5005,1583,5051,1574,5191,1574,5188,1558,5189,1545,5191,1534,5194,1522,5198,1511,5166,1489,5130,1473,5092,1463,5051,1459xm5191,1574l5051,1574,5097,1583,5135,1609,5161,1647,5170,1693,5161,1740,5135,1778,5097,1803,5051,1813,5249,1813,5273,1767,5285,1693,5285,1686,5285,1679,5284,1671,5246,1658,5216,1633,5195,1598,5191,1574xe" filled="true" fillcolor="#223c74" stroked="false">
              <v:path arrowok="t"/>
              <v:fill type="solid"/>
            </v:shape>
            <v:shape style="position:absolute;left:5156;top:1364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77.992783pt;width:29.25pt;height:9.8pt;mso-position-horizontal-relative:page;mso-position-vertical-relative:paragraph;z-index:-15806976" coordorigin="9620,1560" coordsize="585,196">
            <v:shape style="position:absolute;left:9619;top:1559;width:284;height:196" type="#_x0000_t75" stroked="false">
              <v:imagedata r:id="rId13" o:title=""/>
            </v:shape>
            <v:shape style="position:absolute;left:9934;top:1561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10016">
            <wp:simplePos x="0" y="0"/>
            <wp:positionH relativeFrom="page">
              <wp:posOffset>5636419</wp:posOffset>
            </wp:positionH>
            <wp:positionV relativeFrom="paragraph">
              <wp:posOffset>978440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6111948</wp:posOffset>
            </wp:positionH>
            <wp:positionV relativeFrom="paragraph">
              <wp:posOffset>1199639</wp:posOffset>
            </wp:positionV>
            <wp:extent cx="984127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27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ФИО</w:t>
      </w:r>
      <w:r>
        <w:rPr>
          <w:color w:val="231F20"/>
          <w:sz w:val="22"/>
        </w:rPr>
        <w:tab/>
      </w:r>
      <w:r>
        <w:rPr>
          <w:rFonts w:ascii="Times New Roman" w:hAnsi="Times New Roman"/>
          <w:color w:val="231F20"/>
          <w:sz w:val="22"/>
          <w:u w:val="single" w:color="221E1F"/>
        </w:rPr>
        <w:t> </w:t>
        <w:tab/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color w:val="231F20"/>
          <w:w w:val="110"/>
          <w:sz w:val="22"/>
        </w:rPr>
        <w:t>Подпись</w:t>
      </w:r>
    </w:p>
    <w:sectPr>
      <w:pgSz w:w="11910" w:h="16840"/>
      <w:pgMar w:top="62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04" w:hanging="360"/>
        <w:jc w:val="left"/>
      </w:pPr>
      <w:rPr>
        <w:rFonts w:hint="default" w:ascii="Verdana" w:hAnsi="Verdana" w:eastAsia="Verdana" w:cs="Verdana"/>
        <w:color w:val="231F20"/>
        <w:w w:val="57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04" w:hanging="360"/>
        <w:jc w:val="left"/>
      </w:pPr>
      <w:rPr>
        <w:rFonts w:hint="default" w:ascii="Verdana" w:hAnsi="Verdana" w:eastAsia="Verdana" w:cs="Verdana"/>
        <w:color w:val="231F20"/>
        <w:w w:val="57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70" w:hanging="360"/>
      </w:pPr>
      <w:rPr>
        <w:rFonts w:hint="default" w:ascii="Tahoma" w:hAnsi="Tahoma" w:eastAsia="Tahoma" w:cs="Tahoma"/>
        <w:b/>
        <w:bCs/>
        <w:color w:val="231F20"/>
        <w:w w:val="5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0" w:hanging="360"/>
      </w:pPr>
      <w:rPr>
        <w:rFonts w:hint="default" w:ascii="Verdana" w:hAnsi="Verdana" w:eastAsia="Verdana" w:cs="Verdana"/>
        <w:color w:val="231F20"/>
        <w:w w:val="5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13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804" w:hanging="361"/>
    </w:pPr>
    <w:rPr>
      <w:rFonts w:ascii="Verdana" w:hAnsi="Verdana" w:eastAsia="Verdana" w:cs="Verdan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2023-05-29T07:07:12Z</dcterms:created>
  <dcterms:modified xsi:type="dcterms:W3CDTF">2023-05-29T07:07:12Z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