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CA" w:rsidRPr="002A7ECA" w:rsidRDefault="00604108" w:rsidP="00604108">
      <w:pPr>
        <w:pStyle w:val="Style4"/>
        <w:widowControl/>
        <w:spacing w:line="360" w:lineRule="auto"/>
        <w:rPr>
          <w:rStyle w:val="FontStyle15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2279553"/>
            <wp:effectExtent l="19050" t="0" r="3175" b="0"/>
            <wp:docPr id="1" name="Рисунок 1" descr="C:\Users\12\Desktop\2019-12-09\№12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22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F7B" w:rsidRPr="002A7ECA">
        <w:rPr>
          <w:color w:val="000000"/>
          <w:sz w:val="28"/>
          <w:szCs w:val="28"/>
        </w:rPr>
        <w:br/>
      </w:r>
      <w:r>
        <w:rPr>
          <w:rStyle w:val="FontStyle15"/>
          <w:sz w:val="28"/>
          <w:szCs w:val="28"/>
        </w:rPr>
        <w:t xml:space="preserve">                       </w:t>
      </w:r>
      <w:r w:rsidR="002A7ECA" w:rsidRPr="002A7ECA">
        <w:rPr>
          <w:rStyle w:val="FontStyle15"/>
          <w:sz w:val="28"/>
          <w:szCs w:val="28"/>
        </w:rPr>
        <w:t>ПОЛОЖЕНИЕ</w:t>
      </w:r>
    </w:p>
    <w:p w:rsidR="002A7ECA" w:rsidRPr="002A7ECA" w:rsidRDefault="002A7ECA" w:rsidP="002A7ECA">
      <w:pPr>
        <w:pStyle w:val="Style5"/>
        <w:widowControl/>
        <w:spacing w:line="360" w:lineRule="auto"/>
        <w:jc w:val="center"/>
        <w:rPr>
          <w:sz w:val="28"/>
          <w:szCs w:val="28"/>
        </w:rPr>
      </w:pPr>
      <w:r w:rsidRPr="002A7ECA">
        <w:rPr>
          <w:rStyle w:val="FontStyle16"/>
          <w:sz w:val="28"/>
          <w:szCs w:val="28"/>
        </w:rPr>
        <w:t>о классном руководстве</w:t>
      </w:r>
    </w:p>
    <w:p w:rsidR="002A7ECA" w:rsidRPr="002A7ECA" w:rsidRDefault="002A7ECA" w:rsidP="002A7ECA">
      <w:pPr>
        <w:pStyle w:val="Style6"/>
        <w:widowControl/>
        <w:spacing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1. Общие положения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 № 273-ФЗ от 29.12.12 года, Уставом школы и регламентирует работу классного руководителя.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-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образовательном процессе общеобразовательного учреждения.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Классный руководитель в своей деятельности руководствуется Международной Конвенцией о правах ребенка, Конституцией Российской Федерации, Законами Российской Федерации, Семейным кодексом Российской Федерации, указами Президента Российской Федерации, решениями Правительства Российской Федерации, Министерства образования и науки РФ, а так же решениями Правительства </w:t>
      </w:r>
      <w:r>
        <w:rPr>
          <w:rStyle w:val="FontStyle19"/>
          <w:sz w:val="28"/>
          <w:szCs w:val="28"/>
        </w:rPr>
        <w:t>Ростовской</w:t>
      </w:r>
      <w:r w:rsidRPr="002A7ECA">
        <w:rPr>
          <w:rStyle w:val="FontStyle19"/>
          <w:sz w:val="28"/>
          <w:szCs w:val="28"/>
        </w:rPr>
        <w:t xml:space="preserve">области, Министерства образования </w:t>
      </w:r>
      <w:r>
        <w:rPr>
          <w:rStyle w:val="FontStyle19"/>
          <w:sz w:val="28"/>
          <w:szCs w:val="28"/>
        </w:rPr>
        <w:t>Ростовской</w:t>
      </w:r>
      <w:r w:rsidRPr="002A7ECA">
        <w:rPr>
          <w:rStyle w:val="FontStyle19"/>
          <w:sz w:val="28"/>
          <w:szCs w:val="28"/>
        </w:rPr>
        <w:t xml:space="preserve"> области, Управления образования Администрации </w:t>
      </w:r>
      <w:proofErr w:type="spellStart"/>
      <w:r>
        <w:rPr>
          <w:rStyle w:val="FontStyle19"/>
          <w:sz w:val="28"/>
          <w:szCs w:val="28"/>
        </w:rPr>
        <w:t>Зимовниковского</w:t>
      </w:r>
      <w:proofErr w:type="spellEnd"/>
      <w:r>
        <w:rPr>
          <w:rStyle w:val="FontStyle19"/>
          <w:sz w:val="28"/>
          <w:szCs w:val="28"/>
        </w:rPr>
        <w:t xml:space="preserve"> района</w:t>
      </w:r>
      <w:r w:rsidRPr="002A7ECA">
        <w:rPr>
          <w:rStyle w:val="FontStyle19"/>
          <w:sz w:val="28"/>
          <w:szCs w:val="28"/>
        </w:rPr>
        <w:t>; Уставом и локальными правовыми актами школы.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lastRenderedPageBreak/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 Работа классного руководителя - целенаправленная, системная, планируемая деятельность, строящаяся на основе программы воспитания всего образовательного учреждения, анализа предыдущей деятельности, позитивных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За выполнение функций классного руководителя устанавливается денежное вознаграждение согласно </w:t>
      </w:r>
      <w:r w:rsidRPr="002A7ECA">
        <w:rPr>
          <w:rFonts w:ascii="Times New Roman" w:hAnsi="Times New Roman" w:cs="Times New Roman"/>
          <w:sz w:val="28"/>
          <w:szCs w:val="28"/>
        </w:rPr>
        <w:t xml:space="preserve">Положению об установлении доплат педагогическим работникам за выполнение работ, связанных с образовательным процессом и не входящих в круг основных обязанностей, </w:t>
      </w:r>
      <w:r w:rsidR="00FE5602" w:rsidRPr="002A7ECA">
        <w:rPr>
          <w:rFonts w:ascii="Times New Roman" w:hAnsi="Times New Roman" w:cs="Times New Roman"/>
          <w:sz w:val="28"/>
          <w:szCs w:val="28"/>
        </w:rPr>
        <w:t>Положению обусловиях установления</w:t>
      </w:r>
      <w:r w:rsidRPr="002A7ECA">
        <w:rPr>
          <w:rFonts w:ascii="Times New Roman" w:hAnsi="Times New Roman" w:cs="Times New Roman"/>
          <w:sz w:val="28"/>
          <w:szCs w:val="28"/>
        </w:rPr>
        <w:t xml:space="preserve"> и порядке произведения выплат стимулирующего характера </w:t>
      </w:r>
      <w:bookmarkStart w:id="0" w:name="_GoBack"/>
      <w:bookmarkEnd w:id="0"/>
      <w:r w:rsidR="00FE5602" w:rsidRPr="002A7ECA">
        <w:rPr>
          <w:rFonts w:ascii="Times New Roman" w:hAnsi="Times New Roman" w:cs="Times New Roman"/>
          <w:sz w:val="28"/>
          <w:szCs w:val="28"/>
        </w:rPr>
        <w:t>работникам МБОУ</w:t>
      </w:r>
      <w:r>
        <w:rPr>
          <w:rFonts w:ascii="Times New Roman" w:hAnsi="Times New Roman" w:cs="Times New Roman"/>
          <w:sz w:val="28"/>
          <w:szCs w:val="28"/>
        </w:rPr>
        <w:t xml:space="preserve">Верхне-Серебряковской </w:t>
      </w:r>
      <w:r w:rsidRPr="002A7ECA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2A7ECA" w:rsidRPr="002A7ECA" w:rsidRDefault="002A7ECA" w:rsidP="002A7ECA">
      <w:pPr>
        <w:numPr>
          <w:ilvl w:val="0"/>
          <w:numId w:val="12"/>
        </w:numPr>
        <w:autoSpaceDN w:val="0"/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Размер дополнительного вознаграждения за выполнение функций классного руководителя определяется органами государственной власти Российской Федерации и (или) субъекта Российской Федерации.</w:t>
      </w:r>
    </w:p>
    <w:p w:rsidR="002A7ECA" w:rsidRPr="002A7ECA" w:rsidRDefault="002A7ECA" w:rsidP="00097498">
      <w:pPr>
        <w:numPr>
          <w:ilvl w:val="0"/>
          <w:numId w:val="12"/>
        </w:numPr>
        <w:autoSpaceDN w:val="0"/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Свою деятельность классный руководитель осуществляет в тесном контактес администрацией школы, органами школьного и классного ученического самоуправления, родителями (законными представителями) обучающихся, классным и общешкольным родительскими комитетами, социальным педагогом, психологом, педагогом-организатором.</w:t>
      </w:r>
    </w:p>
    <w:p w:rsidR="002A7ECA" w:rsidRPr="002A7ECA" w:rsidRDefault="002A7ECA" w:rsidP="002A7ECA">
      <w:pPr>
        <w:pStyle w:val="Style6"/>
        <w:widowControl/>
        <w:spacing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7"/>
          <w:sz w:val="28"/>
          <w:szCs w:val="28"/>
        </w:rPr>
        <w:t>2. Цели и задачи деятельности классного руководителя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Цель деятельности классного руководителя – создание условий для саморазвития и самореализации личности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>щегося, его успешной социализации в обществе.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2.2.  Задачи деятельности классного руководителя: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организация и координация воспитательного процесса в классе;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формирование классного коллектива как воспитательной подсистемы, среды, обеспечивающей социализацию каждого ребенка;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отношений и системной работы через разнообразные формы воспитывающей деятельности коллектива класса;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создание благоприятных психолого-педагогических условий для развития личности, самоутверждения каждого учащегося, сохранения неповторимости и раскрытия его потенциальных способностей;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 детей здорового образа жизни и трудовой мотивации, активной жизненной, профессиональной позиции;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 xml:space="preserve">гуманизация отношений между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>щимися и педагогическими работниками;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прав и интересов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>развитие культуры межэтнических отношений;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EC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2A7EC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смыслов и духовных ориентиров;</w:t>
      </w:r>
    </w:p>
    <w:p w:rsidR="002A7ECA" w:rsidRPr="002A7ECA" w:rsidRDefault="002A7ECA" w:rsidP="002A7E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7"/>
          <w:b w:val="0"/>
          <w:bCs w:val="0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организация всех видов коллективной и индивидуальной, творческой деятельности, вовлекающей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A7ECA">
        <w:rPr>
          <w:rFonts w:ascii="Times New Roman" w:hAnsi="Times New Roman" w:cs="Times New Roman"/>
          <w:sz w:val="28"/>
          <w:szCs w:val="28"/>
        </w:rPr>
        <w:t xml:space="preserve"> в разнообразные коммуникативные ситуации.</w:t>
      </w:r>
    </w:p>
    <w:p w:rsidR="002A7ECA" w:rsidRPr="002A7ECA" w:rsidRDefault="002A7ECA" w:rsidP="002A7ECA">
      <w:pPr>
        <w:pStyle w:val="Style6"/>
        <w:widowControl/>
        <w:spacing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3. Функции классного руководителя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3.1. Аналитико-прогностическая функция, выражающаяся в: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изучении индивидуальных особенностей обучающихся;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выявлении   специфики   и   определении   динамики   развития классного коллектива;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изучении и анализе состояния и условий семейного воспитания каждого ребенка;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изучении и анализе влияния школьной среды и малого социума на </w:t>
      </w:r>
      <w:r w:rsidRPr="002A7ECA">
        <w:rPr>
          <w:rStyle w:val="FontStyle19"/>
          <w:sz w:val="28"/>
          <w:szCs w:val="28"/>
        </w:rPr>
        <w:lastRenderedPageBreak/>
        <w:t>обучающихся класса;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прогнозировании уровней воспитанности и индивидуального развития обучающихся и этапов формирования классного коллектива;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прогнозировании результатов воспитательной деятельности;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построении модели воспитания в классе, соответствующей воспитательной системе школы в целом;</w:t>
      </w:r>
    </w:p>
    <w:p w:rsidR="002A7ECA" w:rsidRPr="002A7ECA" w:rsidRDefault="002A7ECA" w:rsidP="002A7E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предвидении последствий складывающихся в классном коллективе отношений.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 3.2 </w:t>
      </w:r>
      <w:r w:rsidRPr="002A7ECA">
        <w:rPr>
          <w:rStyle w:val="FontStyle19"/>
          <w:sz w:val="28"/>
          <w:szCs w:val="28"/>
        </w:rPr>
        <w:t>Организационно-координирующая функция, выражающаяся в: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координации учебной деятельности каждого обучающегося и всего класса в целом;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, организация деятельности органов ученического самоуправления;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организации взаимодействия деятельности с учителями-предметниками, педагогом-психологом, педагогами дополнительного образования, </w:t>
      </w:r>
      <w:r>
        <w:rPr>
          <w:rStyle w:val="FontStyle19"/>
          <w:sz w:val="28"/>
          <w:szCs w:val="28"/>
        </w:rPr>
        <w:t>старшим вожатым</w:t>
      </w:r>
      <w:r w:rsidRPr="002A7ECA">
        <w:rPr>
          <w:rStyle w:val="FontStyle19"/>
          <w:sz w:val="28"/>
          <w:szCs w:val="28"/>
        </w:rPr>
        <w:t xml:space="preserve">, социальным педагогом, </w:t>
      </w:r>
      <w:r>
        <w:rPr>
          <w:rStyle w:val="FontStyle19"/>
          <w:sz w:val="28"/>
          <w:szCs w:val="28"/>
        </w:rPr>
        <w:t>педагогом-</w:t>
      </w:r>
      <w:r w:rsidRPr="002A7ECA">
        <w:rPr>
          <w:rStyle w:val="FontStyle19"/>
          <w:sz w:val="28"/>
          <w:szCs w:val="28"/>
        </w:rPr>
        <w:t>библиотекарем, медицинским работником школы, семьей; выполнении роли посредника между личностью ребенка и всеми социальными институтами в разрешении личностных кризисов обучающихся;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содействии в получении обучающимися дополнительного образования посредствам включения их в различные творческие объединения по интересам (кружки, секции, клубы) как в общеобразовательном учреждении, так и в учреждениях дополнительного образования;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участии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координации выбора форм и методов организации индивидуальной и групповой внеклассной деятельности, организации участия класса в </w:t>
      </w:r>
      <w:r w:rsidRPr="002A7ECA">
        <w:rPr>
          <w:rStyle w:val="FontStyle19"/>
          <w:sz w:val="28"/>
          <w:szCs w:val="28"/>
        </w:rPr>
        <w:lastRenderedPageBreak/>
        <w:t>общешкольных мероприятиях во внеучебное и каникулярное время;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заботе о физическом и психическом здоровье обучающихся, используя информацию медицинских работников образовательного учреждения и родителей, </w:t>
      </w:r>
      <w:proofErr w:type="spellStart"/>
      <w:r w:rsidRPr="002A7ECA">
        <w:rPr>
          <w:rStyle w:val="FontStyle19"/>
          <w:sz w:val="28"/>
          <w:szCs w:val="28"/>
        </w:rPr>
        <w:t>здоровьесберегающие</w:t>
      </w:r>
      <w:proofErr w:type="spellEnd"/>
      <w:r w:rsidRPr="002A7ECA">
        <w:rPr>
          <w:rStyle w:val="FontStyle19"/>
          <w:sz w:val="28"/>
          <w:szCs w:val="28"/>
        </w:rPr>
        <w:t xml:space="preserve"> технологии;</w:t>
      </w:r>
    </w:p>
    <w:p w:rsidR="002A7ECA" w:rsidRPr="002A7ECA" w:rsidRDefault="002A7ECA" w:rsidP="002A7E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ведении документации классного руководителя (принятой в образовательном учреждении) и классного журнала.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 3.3. Коммуникативная функция, выражающаяся в:</w:t>
      </w:r>
    </w:p>
    <w:p w:rsidR="002A7ECA" w:rsidRPr="002A7ECA" w:rsidRDefault="002A7ECA" w:rsidP="002A7E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развитии и регулировании межличностных отношений между обучающимися, между обучающимися и взрослыми;</w:t>
      </w:r>
    </w:p>
    <w:p w:rsidR="002A7ECA" w:rsidRPr="002A7ECA" w:rsidRDefault="002A7ECA" w:rsidP="002A7E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оказании помощи каждому обучающемуся в адаптации к коллективу;</w:t>
      </w:r>
    </w:p>
    <w:p w:rsidR="002A7ECA" w:rsidRPr="002A7ECA" w:rsidRDefault="002A7ECA" w:rsidP="002A7E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содействии созданию благоприятного климата в коллективе в целом и для каждого отдельного ребенка;</w:t>
      </w:r>
    </w:p>
    <w:p w:rsidR="002A7ECA" w:rsidRPr="002A7ECA" w:rsidRDefault="002A7ECA" w:rsidP="002A7E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оказании помощи обучающимся в установлении отношений с окружающими детьми, социумом;</w:t>
      </w:r>
    </w:p>
    <w:p w:rsidR="002A7ECA" w:rsidRPr="002A7ECA" w:rsidRDefault="00E3698E" w:rsidP="002A7E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Style w:val="FontStyle19"/>
          <w:sz w:val="28"/>
          <w:szCs w:val="28"/>
        </w:rPr>
        <w:t>информировании обучающихся о действующих детских имолодежных общественных организациях,</w:t>
      </w:r>
      <w:r w:rsidR="002A7ECA" w:rsidRPr="002A7ECA">
        <w:rPr>
          <w:rStyle w:val="FontStyle19"/>
          <w:sz w:val="28"/>
          <w:szCs w:val="28"/>
        </w:rPr>
        <w:t xml:space="preserve"> и объединениях.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3..4. Контрольная функция, выражающаяся в:</w:t>
      </w:r>
    </w:p>
    <w:p w:rsidR="002A7ECA" w:rsidRPr="002A7ECA" w:rsidRDefault="002A7ECA" w:rsidP="002A7E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контроле за успеваемостью каждого обучающегося;</w:t>
      </w:r>
    </w:p>
    <w:p w:rsidR="002A7ECA" w:rsidRPr="002A7ECA" w:rsidRDefault="002A7ECA" w:rsidP="002A7E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контроле за посещаемостью учебных занятий обучающимися;</w:t>
      </w:r>
    </w:p>
    <w:p w:rsidR="002A7ECA" w:rsidRPr="002A7ECA" w:rsidRDefault="002A7ECA" w:rsidP="002A7E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контроле за самочувствием обучающихся.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4. Обязанности классного руководителя</w:t>
      </w:r>
    </w:p>
    <w:p w:rsidR="002A7ECA" w:rsidRPr="002A7ECA" w:rsidRDefault="002A7ECA" w:rsidP="00E3698E">
      <w:pPr>
        <w:spacing w:after="0" w:line="360" w:lineRule="auto"/>
        <w:ind w:firstLine="708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Классный руководитель обязан: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 4.1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Осуществлять систематический анализ состояния успеваемости и динамики общего развития своих воспитанников.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 4.2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Организовывать учебно-воспитательный процесс в классе; вовлекать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в систематическую деятельность классного и школьного </w:t>
      </w:r>
      <w:r w:rsidRPr="002A7ECA">
        <w:rPr>
          <w:rStyle w:val="FontStyle19"/>
          <w:sz w:val="28"/>
          <w:szCs w:val="28"/>
        </w:rPr>
        <w:lastRenderedPageBreak/>
        <w:t>коллективов, изучать индивидуальные особенности личности обучающихся, условия их жизнедеятельности в семье и школе.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 4.3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Отслеживать и своевременно выявлять девиантные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4.4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>Оказывать помощь воспитанникам в решении их острых жизненных проблем и ситуаций.Организовывать социальную, психологическую и правовую защиту обучающихся.</w:t>
      </w:r>
    </w:p>
    <w:p w:rsidR="002A7ECA" w:rsidRPr="002A7ECA" w:rsidRDefault="00E3698E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4.5</w:t>
      </w:r>
      <w:r>
        <w:rPr>
          <w:rStyle w:val="FontStyle19"/>
          <w:sz w:val="28"/>
          <w:szCs w:val="28"/>
        </w:rPr>
        <w:t>.</w:t>
      </w:r>
      <w:r w:rsidRPr="002A7ECA">
        <w:rPr>
          <w:rStyle w:val="FontStyle18"/>
          <w:b w:val="0"/>
          <w:bCs w:val="0"/>
          <w:sz w:val="28"/>
          <w:szCs w:val="28"/>
        </w:rPr>
        <w:t xml:space="preserve"> Вовлекать</w:t>
      </w:r>
      <w:r w:rsidR="002A7ECA" w:rsidRPr="002A7ECA">
        <w:rPr>
          <w:rStyle w:val="FontStyle19"/>
          <w:sz w:val="28"/>
          <w:szCs w:val="28"/>
        </w:rPr>
        <w:t xml:space="preserve"> в организацию воспитательного процесса в классе педагогов-предметников, родителей </w:t>
      </w:r>
      <w:r w:rsidR="002A7ECA">
        <w:rPr>
          <w:rStyle w:val="FontStyle19"/>
          <w:sz w:val="28"/>
          <w:szCs w:val="28"/>
        </w:rPr>
        <w:t>обучающихся</w:t>
      </w:r>
      <w:r w:rsidR="002A7ECA" w:rsidRPr="002A7ECA">
        <w:rPr>
          <w:rStyle w:val="FontStyle19"/>
          <w:sz w:val="28"/>
          <w:szCs w:val="28"/>
        </w:rPr>
        <w:t>, специалистов из других сфер (науки, искусства, спорта, правоохранительных органов и пр.).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</w:t>
      </w:r>
      <w:r w:rsidR="00E3698E">
        <w:rPr>
          <w:rStyle w:val="FontStyle19"/>
          <w:sz w:val="28"/>
          <w:szCs w:val="28"/>
        </w:rPr>
        <w:t>6.</w:t>
      </w:r>
      <w:r w:rsidRPr="002A7ECA">
        <w:rPr>
          <w:rStyle w:val="FontStyle19"/>
          <w:sz w:val="28"/>
          <w:szCs w:val="28"/>
        </w:rPr>
        <w:t>Пропагандировать здоровый образ жизни.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</w:t>
      </w:r>
      <w:r w:rsidR="00E3698E">
        <w:rPr>
          <w:rStyle w:val="FontStyle19"/>
          <w:sz w:val="28"/>
          <w:szCs w:val="28"/>
        </w:rPr>
        <w:t>7.</w:t>
      </w:r>
      <w:r w:rsidRPr="002A7ECA">
        <w:rPr>
          <w:rStyle w:val="FontStyle19"/>
          <w:sz w:val="28"/>
          <w:szCs w:val="28"/>
        </w:rPr>
        <w:t>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</w:t>
      </w:r>
      <w:r w:rsidR="00E3698E">
        <w:rPr>
          <w:rStyle w:val="FontStyle19"/>
          <w:sz w:val="28"/>
          <w:szCs w:val="28"/>
        </w:rPr>
        <w:t>8.</w:t>
      </w:r>
      <w:r w:rsidRPr="002A7ECA">
        <w:rPr>
          <w:rStyle w:val="FontStyle19"/>
          <w:sz w:val="28"/>
          <w:szCs w:val="28"/>
        </w:rPr>
        <w:t xml:space="preserve">Контролировать посещение учебных занятий </w:t>
      </w:r>
      <w:r w:rsidR="00E3698E">
        <w:rPr>
          <w:rStyle w:val="FontStyle19"/>
          <w:sz w:val="28"/>
          <w:szCs w:val="28"/>
        </w:rPr>
        <w:t>об</w:t>
      </w:r>
      <w:r w:rsidRPr="002A7ECA">
        <w:rPr>
          <w:rStyle w:val="FontStyle19"/>
          <w:sz w:val="28"/>
          <w:szCs w:val="28"/>
        </w:rPr>
        <w:t>уча</w:t>
      </w:r>
      <w:r w:rsidR="00E3698E">
        <w:rPr>
          <w:rStyle w:val="FontStyle19"/>
          <w:sz w:val="28"/>
          <w:szCs w:val="28"/>
        </w:rPr>
        <w:t>ю</w:t>
      </w:r>
      <w:r w:rsidRPr="002A7ECA">
        <w:rPr>
          <w:rStyle w:val="FontStyle19"/>
          <w:sz w:val="28"/>
          <w:szCs w:val="28"/>
        </w:rPr>
        <w:t>щимися своего класса.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</w:t>
      </w:r>
      <w:r w:rsidR="00E3698E">
        <w:rPr>
          <w:rStyle w:val="FontStyle19"/>
          <w:sz w:val="28"/>
          <w:szCs w:val="28"/>
        </w:rPr>
        <w:t>9.</w:t>
      </w:r>
      <w:r w:rsidRPr="002A7ECA">
        <w:rPr>
          <w:rStyle w:val="FontStyle19"/>
          <w:sz w:val="28"/>
          <w:szCs w:val="28"/>
        </w:rPr>
        <w:t>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</w:t>
      </w:r>
      <w:r w:rsidR="00E3698E">
        <w:rPr>
          <w:rStyle w:val="FontStyle19"/>
          <w:sz w:val="28"/>
          <w:szCs w:val="28"/>
        </w:rPr>
        <w:t>10.</w:t>
      </w:r>
      <w:r w:rsidRPr="002A7ECA">
        <w:rPr>
          <w:rStyle w:val="FontStyle19"/>
          <w:sz w:val="28"/>
          <w:szCs w:val="28"/>
        </w:rPr>
        <w:t xml:space="preserve">Планировать свою деятельность по классному руководству в соответствии с возрастными особенностями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и требованиями к планированию воспитательной работы.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E3698E">
        <w:rPr>
          <w:rStyle w:val="FontStyle19"/>
          <w:sz w:val="28"/>
          <w:szCs w:val="28"/>
        </w:rPr>
        <w:t>1.</w:t>
      </w:r>
      <w:r w:rsidRPr="002A7ECA">
        <w:rPr>
          <w:rStyle w:val="FontStyle19"/>
          <w:sz w:val="28"/>
          <w:szCs w:val="28"/>
        </w:rPr>
        <w:t>Регулярно проводить классные часы и другие внеурочные и внешкольные мероприятия с классом.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E3698E">
        <w:rPr>
          <w:rStyle w:val="FontStyle19"/>
          <w:sz w:val="28"/>
          <w:szCs w:val="28"/>
        </w:rPr>
        <w:t>2.</w:t>
      </w:r>
      <w:r w:rsidRPr="002A7ECA">
        <w:rPr>
          <w:rStyle w:val="FontStyle19"/>
          <w:sz w:val="28"/>
          <w:szCs w:val="28"/>
        </w:rPr>
        <w:t xml:space="preserve">Вести документацию по классу (личные дела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, классный журнал, проверять дневники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), а также по воспитательной работе (план воспитательной работы в классе, отчеты, индивидуальные карты изучения личности учащегося, справки, характеристики, разработки воспитательных мероприятий и т.д.)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lastRenderedPageBreak/>
        <w:t>4.1</w:t>
      </w:r>
      <w:r w:rsidR="00E3698E">
        <w:rPr>
          <w:rStyle w:val="FontStyle19"/>
          <w:sz w:val="28"/>
          <w:szCs w:val="28"/>
        </w:rPr>
        <w:t>3</w:t>
      </w:r>
      <w:r w:rsidRPr="002A7ECA">
        <w:rPr>
          <w:rStyle w:val="FontStyle19"/>
          <w:sz w:val="28"/>
          <w:szCs w:val="28"/>
        </w:rPr>
        <w:t>.Повышать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FE5602">
        <w:rPr>
          <w:rStyle w:val="FontStyle18"/>
          <w:b w:val="0"/>
          <w:bCs w:val="0"/>
          <w:sz w:val="28"/>
          <w:szCs w:val="28"/>
        </w:rPr>
        <w:t>4.</w:t>
      </w:r>
      <w:r w:rsidRPr="002A7ECA">
        <w:rPr>
          <w:rStyle w:val="FontStyle19"/>
          <w:sz w:val="28"/>
          <w:szCs w:val="28"/>
        </w:rPr>
        <w:t>Готовить и предоставлять отчеты различной формы о классе и собственной работе по требованию администрации школы.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FE5602">
        <w:rPr>
          <w:rStyle w:val="FontStyle19"/>
          <w:sz w:val="28"/>
          <w:szCs w:val="28"/>
        </w:rPr>
        <w:t>5</w:t>
      </w:r>
      <w:r w:rsidRPr="002A7ECA">
        <w:rPr>
          <w:rStyle w:val="FontStyle19"/>
          <w:sz w:val="28"/>
          <w:szCs w:val="28"/>
        </w:rPr>
        <w:t>.Соблюдать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FE5602">
        <w:rPr>
          <w:rStyle w:val="FontStyle19"/>
          <w:sz w:val="28"/>
          <w:szCs w:val="28"/>
        </w:rPr>
        <w:t>6</w:t>
      </w:r>
      <w:r w:rsidRPr="002A7ECA">
        <w:rPr>
          <w:rStyle w:val="FontStyle19"/>
          <w:sz w:val="28"/>
          <w:szCs w:val="28"/>
        </w:rPr>
        <w:t>.  Быть примером для обучающихся в частной и общественной жизни, демонстрировать на личном примере образцы нравственного поведения.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2A7ECA">
        <w:rPr>
          <w:rStyle w:val="FontStyle19"/>
          <w:sz w:val="28"/>
          <w:szCs w:val="28"/>
        </w:rPr>
        <w:t>4.1</w:t>
      </w:r>
      <w:r w:rsidR="00FE5602">
        <w:rPr>
          <w:rStyle w:val="FontStyle19"/>
          <w:sz w:val="28"/>
          <w:szCs w:val="28"/>
        </w:rPr>
        <w:t>7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Fonts w:ascii="Times New Roman" w:hAnsi="Times New Roman" w:cs="Times New Roman"/>
          <w:sz w:val="28"/>
          <w:szCs w:val="28"/>
        </w:rPr>
        <w:t xml:space="preserve">Классный руководитель обязан по требованию администрации школы </w:t>
      </w:r>
      <w:r w:rsidRPr="002A7ECA">
        <w:rPr>
          <w:rFonts w:ascii="Times New Roman" w:hAnsi="Times New Roman" w:cs="Times New Roman"/>
          <w:spacing w:val="-1"/>
          <w:sz w:val="28"/>
          <w:szCs w:val="28"/>
        </w:rPr>
        <w:t>готовить и предоставлять отчеты различной формы о классе и собствен</w:t>
      </w:r>
      <w:r w:rsidRPr="002A7EC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2A7ECA">
        <w:rPr>
          <w:rFonts w:ascii="Times New Roman" w:hAnsi="Times New Roman" w:cs="Times New Roman"/>
          <w:spacing w:val="-2"/>
          <w:sz w:val="28"/>
          <w:szCs w:val="28"/>
        </w:rPr>
        <w:t>ной работе.</w:t>
      </w:r>
      <w:r w:rsidRPr="002A7ECA">
        <w:rPr>
          <w:rFonts w:ascii="Times New Roman" w:hAnsi="Times New Roman" w:cs="Times New Roman"/>
          <w:sz w:val="28"/>
          <w:szCs w:val="28"/>
        </w:rPr>
        <w:t xml:space="preserve">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5. Права классного руководителя</w:t>
      </w:r>
    </w:p>
    <w:p w:rsidR="002A7ECA" w:rsidRPr="002A7ECA" w:rsidRDefault="002A7ECA" w:rsidP="00FE5602">
      <w:pPr>
        <w:spacing w:after="0" w:line="360" w:lineRule="auto"/>
        <w:ind w:firstLine="708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Классный руководитель имеет право:</w:t>
      </w:r>
    </w:p>
    <w:p w:rsidR="002A7ECA" w:rsidRPr="002A7ECA" w:rsidRDefault="00E3698E" w:rsidP="002A7ECA">
      <w:pPr>
        <w:spacing w:after="0" w:line="36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2A7ECA">
        <w:rPr>
          <w:rStyle w:val="FontStyle19"/>
          <w:sz w:val="28"/>
          <w:szCs w:val="28"/>
        </w:rPr>
        <w:t>5.1 Регулярно</w:t>
      </w:r>
      <w:r w:rsidR="002A7ECA" w:rsidRPr="002A7ECA">
        <w:rPr>
          <w:rStyle w:val="FontStyle19"/>
          <w:sz w:val="28"/>
          <w:szCs w:val="28"/>
        </w:rPr>
        <w:t xml:space="preserve"> получать информацию о физическом и психическом здоровье обучающихся своего класса.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5.3.  Получать своевременную методическую и организационно-педагогическую помощь от руководства школы, а также органов самоуправления.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lastRenderedPageBreak/>
        <w:t>5.6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Приглашать в школу родителей (законных представителей) обучающихся по проблемам, связанным с деятельностью классного руководителя, или другим вопросам.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5.7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Осуществлять свободно-индивидуальный режим работы с детьми.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5.8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8"/>
          <w:b w:val="0"/>
          <w:sz w:val="28"/>
          <w:szCs w:val="28"/>
        </w:rPr>
        <w:t>5.9</w:t>
      </w:r>
      <w:r w:rsidR="00E3698E">
        <w:rPr>
          <w:rStyle w:val="FontStyle18"/>
          <w:b w:val="0"/>
          <w:sz w:val="28"/>
          <w:szCs w:val="28"/>
        </w:rPr>
        <w:t>.</w:t>
      </w:r>
      <w:r w:rsidR="00E3698E" w:rsidRPr="002A7ECA">
        <w:rPr>
          <w:rStyle w:val="FontStyle19"/>
          <w:sz w:val="28"/>
          <w:szCs w:val="28"/>
        </w:rPr>
        <w:t>Классный руководитель имеет право назащиту собственной</w:t>
      </w:r>
      <w:r w:rsidRPr="002A7ECA">
        <w:rPr>
          <w:rStyle w:val="FontStyle19"/>
          <w:sz w:val="28"/>
          <w:szCs w:val="28"/>
        </w:rPr>
        <w:t xml:space="preserve"> чести,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достоинства и профессиональной репутации в случае несогласия с оценками его деятельности со стороны администрации школы, родителей,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, других педагогов.</w:t>
      </w:r>
    </w:p>
    <w:p w:rsidR="002A7ECA" w:rsidRPr="002A7ECA" w:rsidRDefault="002A7ECA" w:rsidP="002A7EC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ECA">
        <w:rPr>
          <w:b/>
          <w:sz w:val="28"/>
          <w:szCs w:val="28"/>
        </w:rPr>
        <w:t>6.Формы работы классного руководителя.</w:t>
      </w:r>
    </w:p>
    <w:p w:rsidR="002A7ECA" w:rsidRPr="002A7ECA" w:rsidRDefault="002A7ECA" w:rsidP="002A7EC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ECA">
        <w:rPr>
          <w:sz w:val="28"/>
          <w:szCs w:val="28"/>
        </w:rPr>
        <w:t xml:space="preserve">6.1. В соответствии со своими функциями классный руководитель выбирает формы работы с обучающимися: </w:t>
      </w:r>
    </w:p>
    <w:p w:rsidR="002A7ECA" w:rsidRPr="002A7ECA" w:rsidRDefault="002A7ECA" w:rsidP="002A7ECA">
      <w:pPr>
        <w:numPr>
          <w:ilvl w:val="0"/>
          <w:numId w:val="18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индивидуальные (беседа, консультация, обмен мнениями, оказание индивидуальной помощи, совместный поиск решения проблемы и др.); </w:t>
      </w:r>
    </w:p>
    <w:p w:rsidR="002A7ECA" w:rsidRPr="002A7ECA" w:rsidRDefault="002A7ECA" w:rsidP="002A7ECA">
      <w:pPr>
        <w:numPr>
          <w:ilvl w:val="0"/>
          <w:numId w:val="18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групповые (творческие группы, органы ученического самоуправления и др.); </w:t>
      </w:r>
    </w:p>
    <w:p w:rsidR="002A7ECA" w:rsidRPr="002A7ECA" w:rsidRDefault="002A7ECA" w:rsidP="002A7ECA">
      <w:pPr>
        <w:numPr>
          <w:ilvl w:val="0"/>
          <w:numId w:val="18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коллективные (общественно-значимые дела, конкурсы, спектакли, концерты, слеты, фестивали, соревнования, походы, турниры и др.).</w:t>
      </w:r>
    </w:p>
    <w:p w:rsidR="002A7ECA" w:rsidRPr="002A7ECA" w:rsidRDefault="002A7ECA" w:rsidP="002A7EC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ECA">
        <w:rPr>
          <w:sz w:val="28"/>
          <w:szCs w:val="28"/>
        </w:rPr>
        <w:t xml:space="preserve">6.2. При выборе форм работы необходимо руководствоваться: </w:t>
      </w:r>
    </w:p>
    <w:p w:rsidR="002A7ECA" w:rsidRPr="002A7ECA" w:rsidRDefault="002A7ECA" w:rsidP="002A7ECA">
      <w:pPr>
        <w:numPr>
          <w:ilvl w:val="0"/>
          <w:numId w:val="19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определением содержания и основных видов деятельности в соответствии с поставленными целями и задачами; </w:t>
      </w:r>
    </w:p>
    <w:p w:rsidR="002A7ECA" w:rsidRPr="002A7ECA" w:rsidRDefault="002A7ECA" w:rsidP="002A7ECA">
      <w:pPr>
        <w:numPr>
          <w:ilvl w:val="0"/>
          <w:numId w:val="19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принципами организации образовательного процесса, возможностями, интересами и потребностями обучающихся, внешними условиями; </w:t>
      </w:r>
    </w:p>
    <w:p w:rsidR="002A7ECA" w:rsidRPr="002A7ECA" w:rsidRDefault="002A7ECA" w:rsidP="002A7ECA">
      <w:pPr>
        <w:numPr>
          <w:ilvl w:val="0"/>
          <w:numId w:val="19"/>
        </w:numPr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обеспечением целостного содержания, форм и методов социально значимой, творческой деятельности обучающихся. 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7. Организация деятельности классного руководителя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Деятельность классного руководителя с классом и отдельными его </w:t>
      </w:r>
      <w:r w:rsidR="00E3698E">
        <w:rPr>
          <w:rStyle w:val="FontStyle19"/>
          <w:sz w:val="28"/>
          <w:szCs w:val="28"/>
        </w:rPr>
        <w:t>об</w:t>
      </w:r>
      <w:r w:rsidRPr="002A7ECA">
        <w:rPr>
          <w:rStyle w:val="FontStyle19"/>
          <w:sz w:val="28"/>
          <w:szCs w:val="28"/>
        </w:rPr>
        <w:t>уча</w:t>
      </w:r>
      <w:r w:rsidR="00E3698E">
        <w:rPr>
          <w:rStyle w:val="FontStyle19"/>
          <w:sz w:val="28"/>
          <w:szCs w:val="28"/>
        </w:rPr>
        <w:t>ю</w:t>
      </w:r>
      <w:r w:rsidRPr="002A7ECA">
        <w:rPr>
          <w:rStyle w:val="FontStyle19"/>
          <w:sz w:val="28"/>
          <w:szCs w:val="28"/>
        </w:rPr>
        <w:t>щимися строится в соответствии с данной циклограммой: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7.1   Классный руководитель ежедневно:</w:t>
      </w:r>
    </w:p>
    <w:p w:rsidR="002A7ECA" w:rsidRPr="002A7ECA" w:rsidRDefault="002A7ECA" w:rsidP="002A7E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lastRenderedPageBreak/>
        <w:t xml:space="preserve">определяет отсутствующих на занятиях и опоздавших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2A7ECA">
        <w:rPr>
          <w:rStyle w:val="FontStyle19"/>
          <w:sz w:val="28"/>
          <w:szCs w:val="28"/>
        </w:rPr>
        <w:t>непосещаемости</w:t>
      </w:r>
      <w:proofErr w:type="spellEnd"/>
      <w:r w:rsidRPr="002A7ECA">
        <w:rPr>
          <w:rStyle w:val="FontStyle19"/>
          <w:sz w:val="28"/>
          <w:szCs w:val="28"/>
        </w:rPr>
        <w:t xml:space="preserve"> учебных занятий;</w:t>
      </w:r>
    </w:p>
    <w:p w:rsidR="002A7ECA" w:rsidRPr="002A7ECA" w:rsidRDefault="002A7ECA" w:rsidP="002A7E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организует и контролирует дежурство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в классном кабинете;</w:t>
      </w:r>
    </w:p>
    <w:p w:rsidR="002A7ECA" w:rsidRPr="002A7ECA" w:rsidRDefault="002A7ECA" w:rsidP="002A7E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организует различные формы индивидуальной работы с </w:t>
      </w:r>
      <w:r w:rsidR="00E3698E">
        <w:rPr>
          <w:rStyle w:val="FontStyle19"/>
          <w:sz w:val="28"/>
          <w:szCs w:val="28"/>
        </w:rPr>
        <w:t>об</w:t>
      </w:r>
      <w:r w:rsidRPr="002A7ECA">
        <w:rPr>
          <w:rStyle w:val="FontStyle19"/>
          <w:sz w:val="28"/>
          <w:szCs w:val="28"/>
        </w:rPr>
        <w:t>уча</w:t>
      </w:r>
      <w:r w:rsidR="00E3698E">
        <w:rPr>
          <w:rStyle w:val="FontStyle19"/>
          <w:sz w:val="28"/>
          <w:szCs w:val="28"/>
        </w:rPr>
        <w:t>ю</w:t>
      </w:r>
      <w:r w:rsidRPr="002A7ECA">
        <w:rPr>
          <w:rStyle w:val="FontStyle19"/>
          <w:sz w:val="28"/>
          <w:szCs w:val="28"/>
        </w:rPr>
        <w:t>щимися, в том числе в случае возникновения девиации в их поведении;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7.2.  Классный руководитель еженедельно: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проверяет ведение </w:t>
      </w:r>
      <w:r w:rsidR="00E3698E">
        <w:rPr>
          <w:rStyle w:val="FontStyle19"/>
          <w:sz w:val="28"/>
          <w:szCs w:val="28"/>
        </w:rPr>
        <w:t>об</w:t>
      </w:r>
      <w:r w:rsidRPr="002A7ECA">
        <w:rPr>
          <w:rStyle w:val="FontStyle19"/>
          <w:sz w:val="28"/>
          <w:szCs w:val="28"/>
        </w:rPr>
        <w:t>уча</w:t>
      </w:r>
      <w:r w:rsidR="00E3698E">
        <w:rPr>
          <w:rStyle w:val="FontStyle19"/>
          <w:sz w:val="28"/>
          <w:szCs w:val="28"/>
        </w:rPr>
        <w:t>ю</w:t>
      </w:r>
      <w:r w:rsidRPr="002A7ECA">
        <w:rPr>
          <w:rStyle w:val="FontStyle19"/>
          <w:sz w:val="28"/>
          <w:szCs w:val="28"/>
        </w:rPr>
        <w:t>щимися дневников с выставлением отметок за неделю;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проводит классный час в соответствии с планом воспитательной работы;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организует работу классного актива;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организует работу с родителями (по ситуации);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проводит работу с учителями-предметниками, работающими в классе (по ситуации);</w:t>
      </w:r>
    </w:p>
    <w:p w:rsidR="002A7ECA" w:rsidRPr="002A7ECA" w:rsidRDefault="002A7ECA" w:rsidP="002A7E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анализирует состояние успеваемости в классе в целом и у отдельных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E3698E" w:rsidP="002A7ECA">
      <w:pPr>
        <w:spacing w:after="0" w:line="360" w:lineRule="auto"/>
        <w:jc w:val="both"/>
        <w:rPr>
          <w:rStyle w:val="FontStyle19"/>
          <w:b/>
          <w:bCs/>
          <w:sz w:val="28"/>
          <w:szCs w:val="28"/>
        </w:rPr>
      </w:pPr>
      <w:r w:rsidRPr="002A7ECA">
        <w:rPr>
          <w:rStyle w:val="FontStyle19"/>
          <w:sz w:val="28"/>
          <w:szCs w:val="28"/>
        </w:rPr>
        <w:t>7.3</w:t>
      </w:r>
      <w:r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Классный</w:t>
      </w:r>
      <w:r w:rsidR="002A7ECA" w:rsidRPr="002A7ECA">
        <w:rPr>
          <w:rStyle w:val="FontStyle19"/>
          <w:sz w:val="28"/>
          <w:szCs w:val="28"/>
        </w:rPr>
        <w:t xml:space="preserve"> руководитель ежемесячно:</w:t>
      </w:r>
    </w:p>
    <w:p w:rsidR="002A7ECA" w:rsidRPr="002A7ECA" w:rsidRDefault="002A7ECA" w:rsidP="002A7EC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получает консультации у психолога и отдельных учителей;</w:t>
      </w:r>
    </w:p>
    <w:p w:rsidR="002A7ECA" w:rsidRPr="002A7ECA" w:rsidRDefault="002A7ECA" w:rsidP="002A7EC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организует заседание родительского комитета класса.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7.4. Классный руководитель в течение учебного периода: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оформляет и заполняет классный журнал;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участвует в работе методического объединения классных руководителей;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проводит анализ выполнения плана воспитательной работы за отчётный период, состояния успеваемости и уровня воспитанности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проводит коррекцию плана воспитательной работы на новый отчётный период;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проводит классное родительское собрание;</w:t>
      </w:r>
    </w:p>
    <w:p w:rsidR="002A7ECA" w:rsidRPr="002A7ECA" w:rsidRDefault="002A7ECA" w:rsidP="002A7E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представляет в учебную часть отчет об успеваемости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класса за отчётный период;</w:t>
      </w:r>
    </w:p>
    <w:p w:rsidR="002A7ECA" w:rsidRPr="002A7ECA" w:rsidRDefault="00E3698E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lastRenderedPageBreak/>
        <w:t>7.5</w:t>
      </w:r>
      <w:r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Классный</w:t>
      </w:r>
      <w:r w:rsidR="002A7ECA" w:rsidRPr="002A7ECA">
        <w:rPr>
          <w:rStyle w:val="FontStyle19"/>
          <w:sz w:val="28"/>
          <w:szCs w:val="28"/>
        </w:rPr>
        <w:t xml:space="preserve"> руководитель ежегодно:</w:t>
      </w:r>
    </w:p>
    <w:p w:rsidR="002A7ECA" w:rsidRPr="002A7ECA" w:rsidRDefault="002A7ECA" w:rsidP="002A7E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оформляет личные дела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2A7ECA" w:rsidP="002A7E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анализирует состояние воспитательной работы в классе и уровень воспитанности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в течение года;</w:t>
      </w:r>
    </w:p>
    <w:p w:rsidR="002A7ECA" w:rsidRPr="002A7ECA" w:rsidRDefault="002A7ECA" w:rsidP="002A7E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составляет план воспитательной работы в классе;</w:t>
      </w:r>
    </w:p>
    <w:p w:rsidR="002A7ECA" w:rsidRPr="002A7ECA" w:rsidRDefault="002A7ECA" w:rsidP="002A7E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собирает и предоставляет в администрацию школы статистическую отчетность об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 xml:space="preserve"> класса (успеваемость, материалы для отчета по форме ОШ-1, </w:t>
      </w:r>
    </w:p>
    <w:p w:rsidR="002A7ECA" w:rsidRPr="002A7ECA" w:rsidRDefault="002A7ECA" w:rsidP="002A7EC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7ECA">
        <w:rPr>
          <w:b/>
          <w:sz w:val="28"/>
          <w:szCs w:val="28"/>
        </w:rPr>
        <w:t>8. Взаимоотношения и связи по должности</w:t>
      </w:r>
    </w:p>
    <w:p w:rsidR="002A7ECA" w:rsidRPr="002A7ECA" w:rsidRDefault="002A7ECA" w:rsidP="00E3698E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A7ECA">
        <w:rPr>
          <w:sz w:val="28"/>
          <w:szCs w:val="28"/>
        </w:rPr>
        <w:t>Классный руководитель: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8.1. Под руководством заместителя директора школы по воспитательной работе планирует свою работу, свой план работы представляет на утверждение заместителю директора по воспитательной работе.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8.2.Учитывая сложную социально-экономическую ситуацию образовательного учреждения и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школы. 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8.3. Представляет заместителю директора по воспитательной работе письменный анализ результативности воспитательной работы с классом (раз в год)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8.4.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8.5. Систематически обменивается информацией по вопросам, входящим в его компетенцию, с педагогическими работниками, социальным педагогом, психологом, педагогами дополнительного образования, библиотекарем, медицинским работником и заместителями директора школы.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8.6. Исполнение обязанностей </w:t>
      </w:r>
      <w:r w:rsidR="00E3698E" w:rsidRPr="002A7ECA">
        <w:rPr>
          <w:rFonts w:ascii="Times New Roman" w:hAnsi="Times New Roman" w:cs="Times New Roman"/>
          <w:sz w:val="28"/>
          <w:szCs w:val="28"/>
        </w:rPr>
        <w:t>осуществляется на</w:t>
      </w:r>
      <w:r w:rsidRPr="002A7ECA">
        <w:rPr>
          <w:rFonts w:ascii="Times New Roman" w:hAnsi="Times New Roman" w:cs="Times New Roman"/>
          <w:sz w:val="28"/>
          <w:szCs w:val="28"/>
        </w:rPr>
        <w:t xml:space="preserve"> основании приказа директора школы.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lastRenderedPageBreak/>
        <w:t>8.7. Передает непосредственному руководителю информацию, полученную на совещаниях и семинарах непосредственно после ее получения.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 xml:space="preserve">8.8. Контроль за деятельностью </w:t>
      </w:r>
      <w:r w:rsidR="00E3698E" w:rsidRPr="002A7ECA">
        <w:rPr>
          <w:rFonts w:ascii="Times New Roman" w:hAnsi="Times New Roman" w:cs="Times New Roman"/>
          <w:sz w:val="28"/>
          <w:szCs w:val="28"/>
        </w:rPr>
        <w:t>классного руководителя</w:t>
      </w:r>
      <w:r w:rsidRPr="002A7ECA">
        <w:rPr>
          <w:rFonts w:ascii="Times New Roman" w:hAnsi="Times New Roman" w:cs="Times New Roman"/>
          <w:sz w:val="28"/>
          <w:szCs w:val="28"/>
        </w:rPr>
        <w:t xml:space="preserve"> осуществляет заместитель директора по воспитательной работе.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9. Документация классного руководителя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9.1 Основополагающими документами, определяющими </w:t>
      </w:r>
      <w:r w:rsidR="00E3698E" w:rsidRPr="002A7ECA">
        <w:rPr>
          <w:rStyle w:val="FontStyle19"/>
          <w:sz w:val="28"/>
          <w:szCs w:val="28"/>
        </w:rPr>
        <w:t>стратегические направления модернизации деятельности классных руководителей,</w:t>
      </w:r>
      <w:r w:rsidRPr="002A7ECA">
        <w:rPr>
          <w:rStyle w:val="FontStyle19"/>
          <w:sz w:val="28"/>
          <w:szCs w:val="28"/>
        </w:rPr>
        <w:t xml:space="preserve"> являются: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Международные документы;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Федеральные законы;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Нормативно-правовые документы, принятые Правительством РФ;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Ведомственные нормативно-правовые документы федерального уровня;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Методические письма Министерства образования и науки РФ;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Методические письма Министерства образования </w:t>
      </w:r>
      <w:r>
        <w:rPr>
          <w:rStyle w:val="FontStyle19"/>
          <w:sz w:val="28"/>
          <w:szCs w:val="28"/>
        </w:rPr>
        <w:t>Ростовской</w:t>
      </w:r>
      <w:r w:rsidRPr="002A7ECA">
        <w:rPr>
          <w:rStyle w:val="FontStyle19"/>
          <w:sz w:val="28"/>
          <w:szCs w:val="28"/>
        </w:rPr>
        <w:t xml:space="preserve"> области;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Методические письма Управления образования Клинского муниципального района.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9.2</w:t>
      </w:r>
      <w:r w:rsidR="00E3698E">
        <w:rPr>
          <w:rStyle w:val="FontStyle19"/>
          <w:sz w:val="28"/>
          <w:szCs w:val="28"/>
        </w:rPr>
        <w:t>.</w:t>
      </w:r>
      <w:r w:rsidRPr="002A7ECA">
        <w:rPr>
          <w:rStyle w:val="FontStyle19"/>
          <w:sz w:val="28"/>
          <w:szCs w:val="28"/>
        </w:rPr>
        <w:t xml:space="preserve">  Классный руководитель ведет следующую документацию: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Классный журнал;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Папку классного руководителя;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Личные дела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Характеристики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 xml:space="preserve">Дневники </w:t>
      </w:r>
      <w:r>
        <w:rPr>
          <w:rStyle w:val="FontStyle19"/>
          <w:sz w:val="28"/>
          <w:szCs w:val="28"/>
        </w:rPr>
        <w:t>обучающихся</w:t>
      </w:r>
      <w:r w:rsidRPr="002A7ECA">
        <w:rPr>
          <w:rStyle w:val="FontStyle19"/>
          <w:sz w:val="28"/>
          <w:szCs w:val="28"/>
        </w:rPr>
        <w:t>;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Документацию по вопросам профилактики правонарушений и безнадзорности несовершеннолетних.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Оказывает педагогическую помощь в ведении протоколов родительских собраний.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7"/>
          <w:sz w:val="28"/>
          <w:szCs w:val="28"/>
        </w:rPr>
      </w:pPr>
      <w:r w:rsidRPr="002A7ECA">
        <w:rPr>
          <w:rStyle w:val="FontStyle17"/>
          <w:sz w:val="28"/>
          <w:szCs w:val="28"/>
        </w:rPr>
        <w:t>10.  Критерии оценки работы классного руководителя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8"/>
          <w:b w:val="0"/>
          <w:sz w:val="28"/>
          <w:szCs w:val="28"/>
        </w:rPr>
        <w:t>10.1.</w:t>
      </w:r>
      <w:r w:rsidRPr="002A7ECA">
        <w:rPr>
          <w:rStyle w:val="FontStyle18"/>
          <w:b w:val="0"/>
          <w:sz w:val="28"/>
          <w:szCs w:val="28"/>
        </w:rPr>
        <w:tab/>
      </w:r>
      <w:r w:rsidRPr="002A7ECA">
        <w:rPr>
          <w:rStyle w:val="FontStyle19"/>
          <w:sz w:val="28"/>
          <w:szCs w:val="28"/>
        </w:rPr>
        <w:t xml:space="preserve">Эффективность осуществления функций классного </w:t>
      </w:r>
      <w:r w:rsidR="00E3698E" w:rsidRPr="002A7ECA">
        <w:rPr>
          <w:rStyle w:val="FontStyle19"/>
          <w:sz w:val="28"/>
          <w:szCs w:val="28"/>
        </w:rPr>
        <w:t>руководителя оценивается</w:t>
      </w:r>
      <w:r w:rsidRPr="002A7ECA">
        <w:rPr>
          <w:rStyle w:val="FontStyle19"/>
          <w:sz w:val="28"/>
          <w:szCs w:val="28"/>
        </w:rPr>
        <w:t xml:space="preserve"> на основании двух групп критериев: результативности и деятельности.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lastRenderedPageBreak/>
        <w:t>10.2.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10.3   Критерии деятельности  оценивают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8"/>
          <w:sz w:val="28"/>
          <w:szCs w:val="28"/>
        </w:rPr>
      </w:pPr>
      <w:r w:rsidRPr="002A7ECA">
        <w:rPr>
          <w:rStyle w:val="FontStyle19"/>
          <w:sz w:val="28"/>
          <w:szCs w:val="28"/>
        </w:rPr>
        <w:t>10.4</w:t>
      </w:r>
      <w:r w:rsidR="00E3698E">
        <w:rPr>
          <w:rStyle w:val="FontStyle19"/>
          <w:sz w:val="28"/>
          <w:szCs w:val="28"/>
        </w:rPr>
        <w:t xml:space="preserve">. </w:t>
      </w:r>
      <w:proofErr w:type="spellStart"/>
      <w:r w:rsidRPr="002A7ECA">
        <w:rPr>
          <w:rStyle w:val="FontStyle19"/>
          <w:sz w:val="28"/>
          <w:szCs w:val="28"/>
        </w:rPr>
        <w:t>Критериальный</w:t>
      </w:r>
      <w:proofErr w:type="spellEnd"/>
      <w:r w:rsidRPr="002A7ECA">
        <w:rPr>
          <w:rStyle w:val="FontStyle19"/>
          <w:sz w:val="28"/>
          <w:szCs w:val="28"/>
        </w:rPr>
        <w:t xml:space="preserve"> аппарат оценивания деятельности классного руководителя разрабатывается методическим объединением классных руководителей и утверждается Педагогическим советом образовательного учреждения.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  <w:r w:rsidRPr="002A7ECA">
        <w:rPr>
          <w:rStyle w:val="FontStyle19"/>
          <w:sz w:val="28"/>
          <w:szCs w:val="28"/>
        </w:rPr>
        <w:t>10.5. Администрация общеобразовательного учреждения включает в график внутришкольного контроля мероприятия по изучению эффективности реализации функций классного руководителя.</w:t>
      </w:r>
    </w:p>
    <w:p w:rsidR="002A7ECA" w:rsidRPr="002A7ECA" w:rsidRDefault="002A7ECA" w:rsidP="002A7E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ECA">
        <w:rPr>
          <w:rFonts w:ascii="Times New Roman" w:hAnsi="Times New Roman" w:cs="Times New Roman"/>
          <w:b/>
          <w:sz w:val="28"/>
          <w:szCs w:val="28"/>
        </w:rPr>
        <w:t>11. Ответственность классного руководителя</w:t>
      </w:r>
    </w:p>
    <w:p w:rsidR="002A7ECA" w:rsidRPr="002A7ECA" w:rsidRDefault="002A7ECA" w:rsidP="002A7E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ECA">
        <w:rPr>
          <w:rFonts w:ascii="Times New Roman" w:hAnsi="Times New Roman" w:cs="Times New Roman"/>
          <w:sz w:val="28"/>
          <w:szCs w:val="28"/>
        </w:rPr>
        <w:t>За невыполнение и ненадлежащее исполнение без уважительной причины Устава и Правил внутреннего трудового распорядка школы, распоряжений директора школы, должностных обязанностей, педагогический работник несет дисциплинарную ответственность.</w:t>
      </w:r>
    </w:p>
    <w:p w:rsidR="002A7ECA" w:rsidRPr="002A7ECA" w:rsidRDefault="002A7ECA" w:rsidP="002A7ECA">
      <w:pPr>
        <w:spacing w:after="0" w:line="360" w:lineRule="auto"/>
        <w:jc w:val="both"/>
        <w:rPr>
          <w:rStyle w:val="FontStyle19"/>
          <w:sz w:val="28"/>
          <w:szCs w:val="28"/>
        </w:rPr>
      </w:pPr>
    </w:p>
    <w:p w:rsidR="00612450" w:rsidRPr="002A7ECA" w:rsidRDefault="00612450" w:rsidP="002A7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2450" w:rsidRPr="002A7ECA" w:rsidSect="007147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23D"/>
    <w:multiLevelType w:val="multilevel"/>
    <w:tmpl w:val="BCCA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53A22"/>
    <w:multiLevelType w:val="multilevel"/>
    <w:tmpl w:val="C65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A7222"/>
    <w:multiLevelType w:val="singleLevel"/>
    <w:tmpl w:val="6764DCE6"/>
    <w:lvl w:ilvl="0">
      <w:start w:val="1"/>
      <w:numFmt w:val="decimal"/>
      <w:lvlText w:val="1.%1."/>
      <w:legacy w:legacy="1" w:legacySpace="0" w:legacyIndent="10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6DB0EA2"/>
    <w:multiLevelType w:val="hybridMultilevel"/>
    <w:tmpl w:val="AA26E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6310E"/>
    <w:multiLevelType w:val="multilevel"/>
    <w:tmpl w:val="58E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50658"/>
    <w:multiLevelType w:val="hybridMultilevel"/>
    <w:tmpl w:val="D5A2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C3AF8"/>
    <w:multiLevelType w:val="multilevel"/>
    <w:tmpl w:val="D42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C2DEA"/>
    <w:multiLevelType w:val="multilevel"/>
    <w:tmpl w:val="3A7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16F67"/>
    <w:multiLevelType w:val="hybridMultilevel"/>
    <w:tmpl w:val="36ACE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B724D"/>
    <w:multiLevelType w:val="multilevel"/>
    <w:tmpl w:val="ADC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074CA"/>
    <w:multiLevelType w:val="multilevel"/>
    <w:tmpl w:val="5D8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E404C"/>
    <w:multiLevelType w:val="hybridMultilevel"/>
    <w:tmpl w:val="C332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34006"/>
    <w:multiLevelType w:val="hybridMultilevel"/>
    <w:tmpl w:val="EE305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3F3CB3"/>
    <w:multiLevelType w:val="multilevel"/>
    <w:tmpl w:val="AB3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B301A"/>
    <w:multiLevelType w:val="multilevel"/>
    <w:tmpl w:val="13B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D4D94"/>
    <w:multiLevelType w:val="multilevel"/>
    <w:tmpl w:val="CA8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85AAA"/>
    <w:multiLevelType w:val="hybridMultilevel"/>
    <w:tmpl w:val="7A8A7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748F0"/>
    <w:multiLevelType w:val="multilevel"/>
    <w:tmpl w:val="C64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33C6"/>
    <w:multiLevelType w:val="multilevel"/>
    <w:tmpl w:val="F19C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263E7"/>
    <w:multiLevelType w:val="hybridMultilevel"/>
    <w:tmpl w:val="2758A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0054C0"/>
    <w:multiLevelType w:val="hybridMultilevel"/>
    <w:tmpl w:val="E2A45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0374F4"/>
    <w:multiLevelType w:val="hybridMultilevel"/>
    <w:tmpl w:val="B83EC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5016CC"/>
    <w:multiLevelType w:val="hybridMultilevel"/>
    <w:tmpl w:val="B110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A456FD"/>
    <w:multiLevelType w:val="multilevel"/>
    <w:tmpl w:val="DC5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14"/>
  </w:num>
  <w:num w:numId="7">
    <w:abstractNumId w:val="18"/>
  </w:num>
  <w:num w:numId="8">
    <w:abstractNumId w:val="23"/>
  </w:num>
  <w:num w:numId="9">
    <w:abstractNumId w:val="4"/>
  </w:num>
  <w:num w:numId="10">
    <w:abstractNumId w:val="17"/>
  </w:num>
  <w:num w:numId="11">
    <w:abstractNumId w:val="13"/>
  </w:num>
  <w:num w:numId="12">
    <w:abstractNumId w:val="2"/>
    <w:lvlOverride w:ilvl="0">
      <w:startOverride w:val="1"/>
    </w:lvlOverride>
  </w:num>
  <w:num w:numId="13">
    <w:abstractNumId w:val="11"/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2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F7B"/>
    <w:rsid w:val="00264CAA"/>
    <w:rsid w:val="002A7ECA"/>
    <w:rsid w:val="0038146F"/>
    <w:rsid w:val="0041354E"/>
    <w:rsid w:val="00604108"/>
    <w:rsid w:val="00612450"/>
    <w:rsid w:val="006C0F7B"/>
    <w:rsid w:val="006C19EC"/>
    <w:rsid w:val="0071470C"/>
    <w:rsid w:val="007C363F"/>
    <w:rsid w:val="009C5FE9"/>
    <w:rsid w:val="00AA0A9D"/>
    <w:rsid w:val="00C309AD"/>
    <w:rsid w:val="00DA36A7"/>
    <w:rsid w:val="00E3234C"/>
    <w:rsid w:val="00E3698E"/>
    <w:rsid w:val="00FE5602"/>
    <w:rsid w:val="00FE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50"/>
  </w:style>
  <w:style w:type="paragraph" w:styleId="2">
    <w:name w:val="heading 2"/>
    <w:basedOn w:val="a"/>
    <w:link w:val="20"/>
    <w:uiPriority w:val="9"/>
    <w:qFormat/>
    <w:rsid w:val="006C0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F7B"/>
    <w:rPr>
      <w:b/>
      <w:bCs/>
    </w:rPr>
  </w:style>
  <w:style w:type="character" w:customStyle="1" w:styleId="apple-converted-space">
    <w:name w:val="apple-converted-space"/>
    <w:basedOn w:val="a0"/>
    <w:rsid w:val="006C0F7B"/>
  </w:style>
  <w:style w:type="character" w:customStyle="1" w:styleId="20">
    <w:name w:val="Заголовок 2 Знак"/>
    <w:basedOn w:val="a0"/>
    <w:link w:val="2"/>
    <w:uiPriority w:val="9"/>
    <w:rsid w:val="006C0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a0"/>
    <w:rsid w:val="006C0F7B"/>
  </w:style>
  <w:style w:type="character" w:customStyle="1" w:styleId="submenu-table">
    <w:name w:val="submenu-table"/>
    <w:basedOn w:val="a0"/>
    <w:rsid w:val="006C0F7B"/>
  </w:style>
  <w:style w:type="paragraph" w:customStyle="1" w:styleId="21">
    <w:name w:val="стиль2"/>
    <w:basedOn w:val="a"/>
    <w:uiPriority w:val="99"/>
    <w:rsid w:val="00FE7B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2A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7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A7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7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A7EC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A7ECA"/>
    <w:rPr>
      <w:rFonts w:ascii="Times New Roman" w:hAnsi="Times New Roman" w:cs="Times New Roman" w:hint="default"/>
      <w:b/>
      <w:bCs/>
      <w:spacing w:val="80"/>
      <w:sz w:val="38"/>
      <w:szCs w:val="38"/>
    </w:rPr>
  </w:style>
  <w:style w:type="character" w:customStyle="1" w:styleId="FontStyle16">
    <w:name w:val="Font Style16"/>
    <w:basedOn w:val="a0"/>
    <w:uiPriority w:val="99"/>
    <w:rsid w:val="002A7ECA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7">
    <w:name w:val="Font Style17"/>
    <w:basedOn w:val="a0"/>
    <w:uiPriority w:val="99"/>
    <w:rsid w:val="002A7EC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2A7E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2A7EC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0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671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9</cp:revision>
  <cp:lastPrinted>2016-01-19T08:03:00Z</cp:lastPrinted>
  <dcterms:created xsi:type="dcterms:W3CDTF">2014-03-13T08:06:00Z</dcterms:created>
  <dcterms:modified xsi:type="dcterms:W3CDTF">2019-12-10T08:36:00Z</dcterms:modified>
</cp:coreProperties>
</file>