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EC" w:rsidRDefault="00A55C2F" w:rsidP="00C75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C2F">
        <w:rPr>
          <w:rFonts w:ascii="Times New Roman" w:hAnsi="Times New Roman" w:cs="Times New Roman"/>
          <w:b/>
          <w:sz w:val="28"/>
          <w:szCs w:val="28"/>
        </w:rPr>
        <w:t xml:space="preserve">Аннотация рабочей программы дисциплины ОДБ.05 «Обществознание» </w:t>
      </w:r>
      <w:r w:rsidR="00C75BEC"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A55C2F" w:rsidRDefault="00A55C2F" w:rsidP="00DD0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5C2F">
        <w:rPr>
          <w:rFonts w:ascii="Times New Roman" w:hAnsi="Times New Roman" w:cs="Times New Roman"/>
          <w:b/>
          <w:sz w:val="28"/>
          <w:szCs w:val="28"/>
        </w:rPr>
        <w:t>1.Цели освоения дисциплины: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2F">
        <w:rPr>
          <w:rFonts w:ascii="Times New Roman" w:hAnsi="Times New Roman" w:cs="Times New Roman"/>
          <w:sz w:val="28"/>
          <w:szCs w:val="28"/>
        </w:rPr>
        <w:t xml:space="preserve"> </w:t>
      </w:r>
      <w:r w:rsidRPr="00CD2F4E">
        <w:rPr>
          <w:rFonts w:ascii="Times New Roman" w:hAnsi="Times New Roman" w:cs="Times New Roman"/>
          <w:sz w:val="28"/>
          <w:szCs w:val="28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A55C2F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F4E">
        <w:rPr>
          <w:rFonts w:ascii="Times New Roman" w:hAnsi="Times New Roman" w:cs="Times New Roman"/>
          <w:sz w:val="28"/>
          <w:szCs w:val="28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613368" w:rsidRPr="00CD2F4E" w:rsidRDefault="00613368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368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C2F">
        <w:rPr>
          <w:rFonts w:ascii="Times New Roman" w:hAnsi="Times New Roman" w:cs="Times New Roman"/>
          <w:b/>
          <w:sz w:val="28"/>
          <w:szCs w:val="28"/>
        </w:rPr>
        <w:t>2.Краткое содержание дисциплины:</w:t>
      </w:r>
      <w:r w:rsidRPr="00A55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Человек как творец и творение культуры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Человек как результат биологической и социокультурной эволюции. Мышление и деятельность. Понятие культуры. М</w:t>
      </w:r>
      <w:r w:rsidR="00613368">
        <w:rPr>
          <w:rFonts w:ascii="Times New Roman" w:hAnsi="Times New Roman" w:cs="Times New Roman"/>
          <w:sz w:val="28"/>
          <w:szCs w:val="28"/>
        </w:rPr>
        <w:t xml:space="preserve">ногообразие культур. </w:t>
      </w:r>
      <w:r w:rsidRPr="00CD2F4E">
        <w:rPr>
          <w:rFonts w:ascii="Times New Roman" w:hAnsi="Times New Roman" w:cs="Times New Roman"/>
          <w:sz w:val="28"/>
          <w:szCs w:val="28"/>
        </w:rPr>
        <w:t>Потребности и интересы. Свобода и необходимость в человеческой деятельности. Виды человеческих знаний. Мировоззрение. Ф</w:t>
      </w:r>
      <w:r w:rsidR="00613368">
        <w:rPr>
          <w:rFonts w:ascii="Times New Roman" w:hAnsi="Times New Roman" w:cs="Times New Roman"/>
          <w:sz w:val="28"/>
          <w:szCs w:val="28"/>
        </w:rPr>
        <w:t xml:space="preserve">илософия. </w:t>
      </w:r>
      <w:r w:rsidRPr="00CD2F4E">
        <w:rPr>
          <w:rFonts w:ascii="Times New Roman" w:hAnsi="Times New Roman" w:cs="Times New Roman"/>
          <w:sz w:val="28"/>
          <w:szCs w:val="28"/>
        </w:rPr>
        <w:t>П</w:t>
      </w:r>
      <w:r w:rsidR="00613368">
        <w:rPr>
          <w:rFonts w:ascii="Times New Roman" w:hAnsi="Times New Roman" w:cs="Times New Roman"/>
          <w:sz w:val="28"/>
          <w:szCs w:val="28"/>
        </w:rPr>
        <w:t>роблема познаваемости мира.</w:t>
      </w:r>
      <w:r w:rsidRPr="00CD2F4E">
        <w:rPr>
          <w:rFonts w:ascii="Times New Roman" w:hAnsi="Times New Roman" w:cs="Times New Roman"/>
          <w:sz w:val="28"/>
          <w:szCs w:val="28"/>
        </w:rPr>
        <w:t xml:space="preserve">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Общество как сложная динамическая система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F4E">
        <w:rPr>
          <w:rFonts w:ascii="Times New Roman" w:hAnsi="Times New Roman" w:cs="Times New Roman"/>
          <w:sz w:val="28"/>
          <w:szCs w:val="28"/>
        </w:rPr>
        <w:t>Многовариантность</w:t>
      </w:r>
      <w:proofErr w:type="spellEnd"/>
      <w:r w:rsidRPr="00CD2F4E">
        <w:rPr>
          <w:rFonts w:ascii="Times New Roman" w:hAnsi="Times New Roman" w:cs="Times New Roman"/>
          <w:sz w:val="28"/>
          <w:szCs w:val="28"/>
        </w:rPr>
        <w:t xml:space="preserve"> общественного развития. Э</w:t>
      </w:r>
      <w:r w:rsidR="00613368">
        <w:rPr>
          <w:rFonts w:ascii="Times New Roman" w:hAnsi="Times New Roman" w:cs="Times New Roman"/>
          <w:sz w:val="28"/>
          <w:szCs w:val="28"/>
        </w:rPr>
        <w:t>волюция и революция как формы социального изменения.</w:t>
      </w:r>
      <w:r w:rsidRPr="00CD2F4E">
        <w:rPr>
          <w:rFonts w:ascii="Times New Roman" w:hAnsi="Times New Roman" w:cs="Times New Roman"/>
          <w:sz w:val="28"/>
          <w:szCs w:val="28"/>
        </w:rPr>
        <w:t xml:space="preserve"> Понятие общественного прогресса. П</w:t>
      </w:r>
      <w:r w:rsidR="00613368">
        <w:rPr>
          <w:rFonts w:ascii="Times New Roman" w:hAnsi="Times New Roman" w:cs="Times New Roman"/>
          <w:sz w:val="28"/>
          <w:szCs w:val="28"/>
        </w:rPr>
        <w:t xml:space="preserve">роцессы глобализации. </w:t>
      </w:r>
      <w:r w:rsidRPr="00CD2F4E">
        <w:rPr>
          <w:rFonts w:ascii="Times New Roman" w:hAnsi="Times New Roman" w:cs="Times New Roman"/>
          <w:sz w:val="28"/>
          <w:szCs w:val="28"/>
        </w:rPr>
        <w:t>Общество и человек перед лицом угроз и вызовов XXI века.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lastRenderedPageBreak/>
        <w:t>Социальные отношения. Социальные группы. Социальная стратификация. Социальный конфликт. Виды социальных норм. Социальный контроль. С</w:t>
      </w:r>
      <w:r w:rsidR="00E43521">
        <w:rPr>
          <w:rFonts w:ascii="Times New Roman" w:hAnsi="Times New Roman" w:cs="Times New Roman"/>
          <w:sz w:val="28"/>
          <w:szCs w:val="28"/>
        </w:rPr>
        <w:t>оциальная мобильность.</w:t>
      </w:r>
      <w:r w:rsidRPr="00CD2F4E">
        <w:rPr>
          <w:rFonts w:ascii="Times New Roman" w:hAnsi="Times New Roman" w:cs="Times New Roman"/>
          <w:sz w:val="28"/>
          <w:szCs w:val="28"/>
        </w:rPr>
        <w:t xml:space="preserve"> Молодежь как социальная группа, особенности молодежной субкультуры.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 xml:space="preserve">Этнические общности. Межнациональные отношения, </w:t>
      </w:r>
      <w:proofErr w:type="spellStart"/>
      <w:r w:rsidRPr="00CD2F4E">
        <w:rPr>
          <w:rFonts w:ascii="Times New Roman" w:hAnsi="Times New Roman" w:cs="Times New Roman"/>
          <w:sz w:val="28"/>
          <w:szCs w:val="28"/>
        </w:rPr>
        <w:t>этносоциальные</w:t>
      </w:r>
      <w:proofErr w:type="spellEnd"/>
      <w:r w:rsidRPr="00CD2F4E">
        <w:rPr>
          <w:rFonts w:ascii="Times New Roman" w:hAnsi="Times New Roman" w:cs="Times New Roman"/>
          <w:sz w:val="28"/>
          <w:szCs w:val="28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Семья и брак. П</w:t>
      </w:r>
      <w:r w:rsidR="00E43521">
        <w:rPr>
          <w:rFonts w:ascii="Times New Roman" w:hAnsi="Times New Roman" w:cs="Times New Roman"/>
          <w:sz w:val="28"/>
          <w:szCs w:val="28"/>
        </w:rPr>
        <w:t>роблема неполных семей.</w:t>
      </w:r>
      <w:r w:rsidRPr="00CD2F4E">
        <w:rPr>
          <w:rFonts w:ascii="Times New Roman" w:hAnsi="Times New Roman" w:cs="Times New Roman"/>
          <w:sz w:val="28"/>
          <w:szCs w:val="28"/>
        </w:rPr>
        <w:t xml:space="preserve"> С</w:t>
      </w:r>
      <w:r w:rsidR="00E43521">
        <w:rPr>
          <w:rFonts w:ascii="Times New Roman" w:hAnsi="Times New Roman" w:cs="Times New Roman"/>
          <w:sz w:val="28"/>
          <w:szCs w:val="28"/>
        </w:rPr>
        <w:t xml:space="preserve">овременная демографическая ситуация в </w:t>
      </w:r>
      <w:r w:rsidR="00E43521" w:rsidRPr="00CD2F4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43521">
        <w:rPr>
          <w:rFonts w:ascii="Times New Roman" w:hAnsi="Times New Roman" w:cs="Times New Roman"/>
          <w:sz w:val="28"/>
          <w:szCs w:val="28"/>
        </w:rPr>
        <w:t>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Религиозные объединения и организации в Российской Федерации.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A55C2F" w:rsidRPr="00CD2F4E" w:rsidRDefault="00E43521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элита.</w:t>
      </w:r>
      <w:r w:rsidR="00A55C2F" w:rsidRPr="00CD2F4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собенности ее формирования в современной России.</w:t>
      </w:r>
      <w:r w:rsidR="00A55C2F" w:rsidRPr="00CD2F4E">
        <w:rPr>
          <w:rFonts w:ascii="Times New Roman" w:hAnsi="Times New Roman" w:cs="Times New Roman"/>
          <w:sz w:val="28"/>
          <w:szCs w:val="28"/>
        </w:rPr>
        <w:t xml:space="preserve"> Политические партии и движения. Средства массовой информации в политической системе общества. П</w:t>
      </w:r>
      <w:r>
        <w:rPr>
          <w:rFonts w:ascii="Times New Roman" w:hAnsi="Times New Roman" w:cs="Times New Roman"/>
          <w:sz w:val="28"/>
          <w:szCs w:val="28"/>
        </w:rPr>
        <w:t>олитическая идеология.</w:t>
      </w:r>
    </w:p>
    <w:p w:rsidR="00A55C2F" w:rsidRPr="00CD2F4E" w:rsidRDefault="00E43521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Политический процесс, его особенности в Российской Федерации.</w:t>
      </w:r>
      <w:r w:rsidR="00A55C2F" w:rsidRPr="00CD2F4E">
        <w:rPr>
          <w:rFonts w:ascii="Times New Roman" w:hAnsi="Times New Roman" w:cs="Times New Roman"/>
          <w:sz w:val="28"/>
          <w:szCs w:val="28"/>
        </w:rPr>
        <w:t xml:space="preserve"> Избирательная кампания в Российской Федерации.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Человек в системе общественных отношений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</w:t>
      </w:r>
      <w:r w:rsidR="00613368">
        <w:rPr>
          <w:rFonts w:ascii="Times New Roman" w:hAnsi="Times New Roman" w:cs="Times New Roman"/>
          <w:sz w:val="28"/>
          <w:szCs w:val="28"/>
        </w:rPr>
        <w:t xml:space="preserve">енности и нормы. </w:t>
      </w:r>
      <w:r w:rsidRPr="00CD2F4E">
        <w:rPr>
          <w:rFonts w:ascii="Times New Roman" w:hAnsi="Times New Roman" w:cs="Times New Roman"/>
          <w:sz w:val="28"/>
          <w:szCs w:val="28"/>
        </w:rPr>
        <w:t>М</w:t>
      </w:r>
      <w:r w:rsidR="00613368">
        <w:rPr>
          <w:rFonts w:ascii="Times New Roman" w:hAnsi="Times New Roman" w:cs="Times New Roman"/>
          <w:sz w:val="28"/>
          <w:szCs w:val="28"/>
        </w:rPr>
        <w:t xml:space="preserve">отивы и предпочтения. </w:t>
      </w:r>
      <w:r w:rsidRPr="00CD2F4E">
        <w:rPr>
          <w:rFonts w:ascii="Times New Roman" w:hAnsi="Times New Roman" w:cs="Times New Roman"/>
          <w:sz w:val="28"/>
          <w:szCs w:val="28"/>
        </w:rPr>
        <w:t>Свобода и ответственность. Отклоняющееся поведение и его типы.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Общественная значимость и личностный смысл образования. З</w:t>
      </w:r>
      <w:r w:rsidR="00E43521">
        <w:rPr>
          <w:rFonts w:ascii="Times New Roman" w:hAnsi="Times New Roman" w:cs="Times New Roman"/>
          <w:sz w:val="28"/>
          <w:szCs w:val="28"/>
        </w:rPr>
        <w:t>нания, умения и навыки людей в условиях информационного общества.</w:t>
      </w:r>
    </w:p>
    <w:p w:rsidR="00A55C2F" w:rsidRPr="00CD2F4E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Рациональное экономическое поведение собственника, работника, потребителя, семьянина, гражданина.</w:t>
      </w:r>
    </w:p>
    <w:p w:rsidR="00A55C2F" w:rsidRDefault="00A55C2F" w:rsidP="00613368">
      <w:pPr>
        <w:pStyle w:val="ConsPlusNormal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F4E">
        <w:rPr>
          <w:rFonts w:ascii="Times New Roman" w:hAnsi="Times New Roman" w:cs="Times New Roman"/>
          <w:sz w:val="28"/>
          <w:szCs w:val="28"/>
        </w:rPr>
        <w:t>Человек в политической жизни. П</w:t>
      </w:r>
      <w:r w:rsidR="00E43521">
        <w:rPr>
          <w:rFonts w:ascii="Times New Roman" w:hAnsi="Times New Roman" w:cs="Times New Roman"/>
          <w:sz w:val="28"/>
          <w:szCs w:val="28"/>
        </w:rPr>
        <w:t>олитическая психология и политическое поведение.</w:t>
      </w:r>
      <w:r w:rsidRPr="00CD2F4E">
        <w:rPr>
          <w:rFonts w:ascii="Times New Roman" w:hAnsi="Times New Roman" w:cs="Times New Roman"/>
          <w:sz w:val="28"/>
          <w:szCs w:val="28"/>
        </w:rPr>
        <w:t xml:space="preserve"> Политическое участие. Политическое лидерство.</w:t>
      </w:r>
    </w:p>
    <w:p w:rsidR="00A55C2F" w:rsidRDefault="00DE4A94" w:rsidP="00DE4A94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Право в системе социальных норм.</w:t>
      </w:r>
      <w:r w:rsidRPr="00DE4A94">
        <w:rPr>
          <w:rFonts w:ascii="Times New Roman" w:hAnsi="Times New Roman" w:cs="Times New Roman"/>
          <w:sz w:val="28"/>
          <w:szCs w:val="28"/>
        </w:rPr>
        <w:t xml:space="preserve"> Гражданство в Российской Федерации. Воинская обязанность.</w:t>
      </w:r>
    </w:p>
    <w:p w:rsidR="00DE4A94" w:rsidRPr="00A55C2F" w:rsidRDefault="00DE4A94" w:rsidP="00DE4A94">
      <w:pPr>
        <w:pStyle w:val="ConsPlusNormal"/>
        <w:ind w:left="-851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C2F" w:rsidRDefault="00613368" w:rsidP="00613368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3.Учебная литература:</w:t>
      </w:r>
    </w:p>
    <w:p w:rsidR="003D394A" w:rsidRPr="006C4D3A" w:rsidRDefault="003D394A" w:rsidP="00DE4A94">
      <w:pPr>
        <w:shd w:val="clear" w:color="auto" w:fill="FFFFFF"/>
        <w:tabs>
          <w:tab w:val="left" w:pos="494"/>
        </w:tabs>
        <w:spacing w:after="0" w:line="240" w:lineRule="auto"/>
        <w:ind w:left="-851" w:right="3341"/>
        <w:rPr>
          <w:rFonts w:ascii="Times New Roman" w:hAnsi="Times New Roman"/>
          <w:b/>
          <w:bCs/>
          <w:sz w:val="28"/>
          <w:szCs w:val="28"/>
        </w:rPr>
      </w:pPr>
      <w:r w:rsidRPr="006C4D3A">
        <w:rPr>
          <w:rFonts w:ascii="Times New Roman" w:hAnsi="Times New Roman"/>
          <w:b/>
          <w:sz w:val="28"/>
          <w:szCs w:val="28"/>
        </w:rPr>
        <w:t>Основные источники</w:t>
      </w:r>
      <w:r w:rsidRPr="006C4D3A">
        <w:rPr>
          <w:rFonts w:ascii="Times New Roman" w:hAnsi="Times New Roman"/>
          <w:b/>
          <w:bCs/>
          <w:sz w:val="28"/>
          <w:szCs w:val="28"/>
        </w:rPr>
        <w:t>:</w:t>
      </w:r>
    </w:p>
    <w:p w:rsidR="003D394A" w:rsidRPr="006C4D3A" w:rsidRDefault="003D394A" w:rsidP="00DE4A94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1.Человек и общество: Обществознание: учебник для учащихся 10–11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4D3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учреждений / под ред. Л. Н. Боголюбова и А. Ю. </w:t>
      </w:r>
      <w:proofErr w:type="spellStart"/>
      <w:r w:rsidRPr="006C4D3A">
        <w:rPr>
          <w:rFonts w:ascii="Times New Roman" w:hAnsi="Times New Roman"/>
          <w:sz w:val="28"/>
          <w:szCs w:val="28"/>
        </w:rPr>
        <w:t>Лазебнико</w:t>
      </w:r>
      <w:r>
        <w:rPr>
          <w:rFonts w:ascii="Times New Roman" w:hAnsi="Times New Roman"/>
          <w:sz w:val="28"/>
          <w:szCs w:val="28"/>
        </w:rPr>
        <w:t>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Ч. 2. –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2011</w:t>
      </w:r>
      <w:r w:rsidRPr="006C4D3A">
        <w:rPr>
          <w:rFonts w:ascii="Times New Roman" w:hAnsi="Times New Roman"/>
          <w:sz w:val="28"/>
          <w:szCs w:val="28"/>
        </w:rPr>
        <w:t>.</w:t>
      </w:r>
    </w:p>
    <w:p w:rsidR="003D394A" w:rsidRDefault="003D394A" w:rsidP="00DE4A94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2.Человек и общество: Обществознание: учебник для 10–11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4D3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Учреждений: в 2 ч. – Ч. 1: 10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/ под ред. Л. Н. Боголюбова </w:t>
      </w:r>
      <w:r>
        <w:rPr>
          <w:rFonts w:ascii="Times New Roman" w:hAnsi="Times New Roman"/>
          <w:sz w:val="28"/>
          <w:szCs w:val="28"/>
        </w:rPr>
        <w:t xml:space="preserve">и А. Ю. </w:t>
      </w:r>
      <w:proofErr w:type="spellStart"/>
      <w:r>
        <w:rPr>
          <w:rFonts w:ascii="Times New Roman" w:hAnsi="Times New Roman"/>
          <w:sz w:val="28"/>
          <w:szCs w:val="28"/>
        </w:rPr>
        <w:t>Лазебниковой</w:t>
      </w:r>
      <w:proofErr w:type="spellEnd"/>
      <w:r>
        <w:rPr>
          <w:rFonts w:ascii="Times New Roman" w:hAnsi="Times New Roman"/>
          <w:sz w:val="28"/>
          <w:szCs w:val="28"/>
        </w:rPr>
        <w:t>. – М., 2011</w:t>
      </w:r>
      <w:r w:rsidRPr="006C4D3A">
        <w:rPr>
          <w:rFonts w:ascii="Times New Roman" w:hAnsi="Times New Roman"/>
          <w:sz w:val="28"/>
          <w:szCs w:val="28"/>
        </w:rPr>
        <w:t>.</w:t>
      </w:r>
    </w:p>
    <w:p w:rsidR="003D394A" w:rsidRDefault="003D394A" w:rsidP="00DE4A94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76B37">
        <w:rPr>
          <w:rStyle w:val="a4"/>
          <w:rFonts w:eastAsiaTheme="minorHAnsi"/>
          <w:shd w:val="clear" w:color="auto" w:fill="FFFFFF"/>
        </w:rPr>
        <w:t xml:space="preserve"> </w:t>
      </w:r>
      <w:r w:rsidRPr="00A76B37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Право. Учебник для 10-11 классов образовательных учреждений</w:t>
      </w:r>
      <w:proofErr w:type="gramStart"/>
      <w:r w:rsidRPr="00A76B37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Pr="00A76B37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А.Ф. Никитин. М.: Просвещение, 2011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D394A" w:rsidRDefault="003D394A" w:rsidP="00DE4A94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76B37">
        <w:rPr>
          <w:rFonts w:ascii="Times New Roman" w:hAnsi="Times New Roman"/>
          <w:sz w:val="28"/>
          <w:szCs w:val="28"/>
        </w:rPr>
        <w:t xml:space="preserve"> </w:t>
      </w:r>
      <w:r w:rsidRPr="006C4D3A">
        <w:rPr>
          <w:rFonts w:ascii="Times New Roman" w:hAnsi="Times New Roman"/>
          <w:sz w:val="28"/>
          <w:szCs w:val="28"/>
        </w:rPr>
        <w:t>Введение в современное обществ</w:t>
      </w:r>
      <w:r>
        <w:rPr>
          <w:rFonts w:ascii="Times New Roman" w:hAnsi="Times New Roman"/>
          <w:sz w:val="28"/>
          <w:szCs w:val="28"/>
        </w:rPr>
        <w:t xml:space="preserve">ознание: учебник.  </w:t>
      </w:r>
      <w:r w:rsidRPr="006C4D3A">
        <w:rPr>
          <w:rFonts w:ascii="Times New Roman" w:hAnsi="Times New Roman"/>
          <w:sz w:val="28"/>
          <w:szCs w:val="28"/>
        </w:rPr>
        <w:t xml:space="preserve">Смирнов И.П. </w:t>
      </w:r>
      <w:r>
        <w:rPr>
          <w:rFonts w:ascii="Times New Roman" w:hAnsi="Times New Roman"/>
          <w:sz w:val="28"/>
          <w:szCs w:val="28"/>
        </w:rPr>
        <w:t xml:space="preserve">   – М., 2011</w:t>
      </w:r>
      <w:r w:rsidRPr="006C4D3A">
        <w:rPr>
          <w:rFonts w:ascii="Times New Roman" w:hAnsi="Times New Roman"/>
          <w:sz w:val="28"/>
          <w:szCs w:val="28"/>
        </w:rPr>
        <w:t>.</w:t>
      </w:r>
    </w:p>
    <w:p w:rsidR="003D394A" w:rsidRDefault="003D394A" w:rsidP="00DE4A94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5.Экономика. Базовый курс. Учебник для 10,11 классов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Учрежд</w:t>
      </w:r>
      <w:proofErr w:type="spellEnd"/>
      <w:r>
        <w:rPr>
          <w:rFonts w:ascii="Times New Roman" w:hAnsi="Times New Roman"/>
          <w:sz w:val="28"/>
          <w:szCs w:val="28"/>
        </w:rPr>
        <w:t>./И.В.Липсиц-16-е издание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М.:ВИТА-ПРЕСС,2012.</w:t>
      </w:r>
    </w:p>
    <w:p w:rsidR="003D394A" w:rsidRPr="006C4D3A" w:rsidRDefault="003D394A" w:rsidP="00DE4A94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3D394A" w:rsidRPr="006C4D3A" w:rsidRDefault="003D394A" w:rsidP="003D394A">
      <w:pPr>
        <w:shd w:val="clear" w:color="auto" w:fill="FFFFFF"/>
        <w:tabs>
          <w:tab w:val="left" w:pos="494"/>
        </w:tabs>
        <w:spacing w:after="0"/>
        <w:ind w:left="-1134" w:right="3341"/>
        <w:rPr>
          <w:rFonts w:ascii="Times New Roman" w:hAnsi="Times New Roman"/>
          <w:b/>
          <w:spacing w:val="-10"/>
          <w:sz w:val="28"/>
          <w:szCs w:val="28"/>
        </w:rPr>
      </w:pPr>
      <w:r w:rsidRPr="006C4D3A">
        <w:rPr>
          <w:rFonts w:ascii="Times New Roman" w:hAnsi="Times New Roman"/>
          <w:b/>
          <w:sz w:val="28"/>
          <w:szCs w:val="28"/>
        </w:rPr>
        <w:t>Дополнительные источники</w:t>
      </w:r>
      <w:r w:rsidRPr="006C4D3A">
        <w:rPr>
          <w:rFonts w:ascii="Times New Roman" w:hAnsi="Times New Roman"/>
          <w:b/>
          <w:bCs/>
          <w:sz w:val="28"/>
          <w:szCs w:val="28"/>
        </w:rPr>
        <w:t>:</w:t>
      </w:r>
    </w:p>
    <w:p w:rsidR="003D394A" w:rsidRPr="006C4D3A" w:rsidRDefault="003D394A" w:rsidP="003D394A">
      <w:pPr>
        <w:tabs>
          <w:tab w:val="left" w:pos="1420"/>
        </w:tabs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1.Важенин А.Г. Обществознание: учебник. – М., 2005</w:t>
      </w:r>
    </w:p>
    <w:p w:rsidR="003D394A" w:rsidRPr="006C4D3A" w:rsidRDefault="003D394A" w:rsidP="003D394A">
      <w:pPr>
        <w:tabs>
          <w:tab w:val="left" w:pos="1420"/>
        </w:tabs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2.Важенин А.Г. Практикум по обществознанию: учеб</w:t>
      </w:r>
      <w:proofErr w:type="gramStart"/>
      <w:r w:rsidRPr="006C4D3A">
        <w:rPr>
          <w:rFonts w:ascii="Times New Roman" w:hAnsi="Times New Roman"/>
          <w:sz w:val="28"/>
          <w:szCs w:val="28"/>
        </w:rPr>
        <w:t>.</w:t>
      </w:r>
      <w:proofErr w:type="gramEnd"/>
      <w:r w:rsidRPr="006C4D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4D3A">
        <w:rPr>
          <w:rFonts w:ascii="Times New Roman" w:hAnsi="Times New Roman"/>
          <w:sz w:val="28"/>
          <w:szCs w:val="28"/>
        </w:rPr>
        <w:t>п</w:t>
      </w:r>
      <w:proofErr w:type="gramEnd"/>
      <w:r w:rsidRPr="006C4D3A">
        <w:rPr>
          <w:rFonts w:ascii="Times New Roman" w:hAnsi="Times New Roman"/>
          <w:sz w:val="28"/>
          <w:szCs w:val="28"/>
        </w:rPr>
        <w:t>особие. – М., 2005Боровик В.С., Боровик С.С. Обществознание: учебник. – М., 2004.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3.Школьный словарь по обществоведению: учебник пособие для 10–11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4D3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C4D3A">
        <w:rPr>
          <w:rFonts w:ascii="Times New Roman" w:hAnsi="Times New Roman"/>
          <w:sz w:val="28"/>
          <w:szCs w:val="28"/>
        </w:rPr>
        <w:t>. учреждений / под ред. Л. Н. Боголюбова и Ю. И. Аверьянова. – М., 2002.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4.Кравченко А.И. Обществознание. 10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 – М., 2001–2005.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5.Кравченко А.И. Обществознание. 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 – М., 2001–2005.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6.Человек и общество: учебник для 10–11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/ под ред. Л.Н. Боголюбова и А.Ю. </w:t>
      </w:r>
      <w:proofErr w:type="spellStart"/>
      <w:r w:rsidRPr="006C4D3A">
        <w:rPr>
          <w:rFonts w:ascii="Times New Roman" w:hAnsi="Times New Roman"/>
          <w:sz w:val="28"/>
          <w:szCs w:val="28"/>
        </w:rPr>
        <w:t>Лазебниковой</w:t>
      </w:r>
      <w:proofErr w:type="spellEnd"/>
      <w:r w:rsidRPr="006C4D3A">
        <w:rPr>
          <w:rFonts w:ascii="Times New Roman" w:hAnsi="Times New Roman"/>
          <w:sz w:val="28"/>
          <w:szCs w:val="28"/>
        </w:rPr>
        <w:t>: в 2 ч. – М., 2001–2006.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7.Обществознание. 10-11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/ под ред. А.Ю. </w:t>
      </w:r>
      <w:proofErr w:type="spellStart"/>
      <w:r w:rsidRPr="006C4D3A">
        <w:rPr>
          <w:rFonts w:ascii="Times New Roman" w:hAnsi="Times New Roman"/>
          <w:sz w:val="28"/>
          <w:szCs w:val="28"/>
        </w:rPr>
        <w:t>Лазебниковой</w:t>
      </w:r>
      <w:proofErr w:type="spellEnd"/>
      <w:r w:rsidRPr="006C4D3A">
        <w:rPr>
          <w:rFonts w:ascii="Times New Roman" w:hAnsi="Times New Roman"/>
          <w:sz w:val="28"/>
          <w:szCs w:val="28"/>
        </w:rPr>
        <w:t>. – М., 2003.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proofErr w:type="spellStart"/>
      <w:r w:rsidRPr="006C4D3A">
        <w:rPr>
          <w:rFonts w:ascii="Times New Roman" w:hAnsi="Times New Roman"/>
          <w:sz w:val="28"/>
          <w:szCs w:val="28"/>
        </w:rPr>
        <w:t>Мушинский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 В.О. Обществознание. 10–11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 – М., 2002.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8.Кишенкова О.В. Тестовый контроль на уроках обществознания в    10–11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 – М., 2005.</w:t>
      </w:r>
    </w:p>
    <w:p w:rsidR="003D394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9.Кишенкова О.В., </w:t>
      </w:r>
      <w:proofErr w:type="spellStart"/>
      <w:r w:rsidRPr="006C4D3A">
        <w:rPr>
          <w:rFonts w:ascii="Times New Roman" w:hAnsi="Times New Roman"/>
          <w:sz w:val="28"/>
          <w:szCs w:val="28"/>
        </w:rPr>
        <w:t>Лискова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 Т.Е. Обществознание. Старшая школа. Сборник тестовых заданий для тематического и итогового контроля. – М., 2006.</w:t>
      </w:r>
    </w:p>
    <w:p w:rsidR="003D394A" w:rsidRPr="006C4D3A" w:rsidRDefault="003D394A" w:rsidP="003D394A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</w:p>
    <w:p w:rsidR="003D394A" w:rsidRDefault="003D394A" w:rsidP="00DE4A94">
      <w:pPr>
        <w:spacing w:line="240" w:lineRule="auto"/>
        <w:ind w:left="-1134"/>
        <w:rPr>
          <w:rFonts w:ascii="Times New Roman" w:hAnsi="Times New Roman"/>
          <w:b/>
          <w:sz w:val="28"/>
          <w:szCs w:val="28"/>
        </w:rPr>
      </w:pPr>
      <w:r w:rsidRPr="006C4D3A">
        <w:rPr>
          <w:rFonts w:ascii="Times New Roman" w:hAnsi="Times New Roman"/>
          <w:b/>
          <w:sz w:val="28"/>
          <w:szCs w:val="28"/>
        </w:rPr>
        <w:t>Для преподавателей</w:t>
      </w:r>
    </w:p>
    <w:p w:rsidR="003D394A" w:rsidRPr="003D394A" w:rsidRDefault="003D394A" w:rsidP="00DE4A94">
      <w:pPr>
        <w:spacing w:after="0" w:line="240" w:lineRule="auto"/>
        <w:ind w:left="-1134"/>
        <w:rPr>
          <w:rFonts w:ascii="Times New Roman" w:hAnsi="Times New Roman"/>
          <w:b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1.Введение в обществознание: учебник для 8–9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. общеобразовательных учреждений / под ред. Л. Н. Боголюбова. – 8-е изд., </w:t>
      </w:r>
      <w:proofErr w:type="spellStart"/>
      <w:r w:rsidRPr="006C4D3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C4D3A">
        <w:rPr>
          <w:rFonts w:ascii="Times New Roman" w:hAnsi="Times New Roman"/>
          <w:sz w:val="28"/>
          <w:szCs w:val="28"/>
        </w:rPr>
        <w:t>. и доп.     – М., 2002.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2.Методика преподавания обществоведения: учебник для студентов педвузов / под ред. Л. Н. Боголюбова. – М., 2002.</w:t>
      </w:r>
    </w:p>
    <w:p w:rsidR="003D394A" w:rsidRPr="006C4D3A" w:rsidRDefault="003D394A" w:rsidP="00DE4A94">
      <w:pPr>
        <w:tabs>
          <w:tab w:val="left" w:pos="993"/>
          <w:tab w:val="left" w:pos="108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3.Кишенкова О.В., Иоффе А.Н. Основы обществознания. 8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 – М., 2005.</w:t>
      </w:r>
    </w:p>
    <w:p w:rsidR="003D394A" w:rsidRPr="006C4D3A" w:rsidRDefault="003D394A" w:rsidP="00DE4A94">
      <w:pPr>
        <w:tabs>
          <w:tab w:val="left" w:pos="993"/>
          <w:tab w:val="left" w:pos="108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4.Кишенкова О.В., Иоффе А.Н. Основы обществознания. 9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 – М., 2005.</w:t>
      </w:r>
    </w:p>
    <w:p w:rsidR="003D394A" w:rsidRPr="006C4D3A" w:rsidRDefault="003D394A" w:rsidP="00DE4A94">
      <w:pPr>
        <w:tabs>
          <w:tab w:val="left" w:pos="993"/>
          <w:tab w:val="left" w:pos="108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5.Готовимся к Единому государственному экзамену. Обществоведение. – М., 2003.</w:t>
      </w:r>
    </w:p>
    <w:p w:rsidR="003D394A" w:rsidRPr="006C4D3A" w:rsidRDefault="003D394A" w:rsidP="00DE4A94">
      <w:pPr>
        <w:tabs>
          <w:tab w:val="left" w:pos="993"/>
          <w:tab w:val="left" w:pos="1080"/>
          <w:tab w:val="left" w:pos="1260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6.Единый государственный экзамен. Контрольные измерительные материалы. Обществознание. – М., 2006.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7.Певцова Е.А., Важенин А.Г. Теория государства и права: учеб</w:t>
      </w:r>
      <w:proofErr w:type="gramStart"/>
      <w:r w:rsidRPr="006C4D3A">
        <w:rPr>
          <w:rFonts w:ascii="Times New Roman" w:hAnsi="Times New Roman"/>
          <w:sz w:val="28"/>
          <w:szCs w:val="28"/>
        </w:rPr>
        <w:t>.</w:t>
      </w:r>
      <w:proofErr w:type="gramEnd"/>
      <w:r w:rsidRPr="006C4D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4D3A">
        <w:rPr>
          <w:rFonts w:ascii="Times New Roman" w:hAnsi="Times New Roman"/>
          <w:sz w:val="28"/>
          <w:szCs w:val="28"/>
        </w:rPr>
        <w:t>п</w:t>
      </w:r>
      <w:proofErr w:type="gramEnd"/>
      <w:r w:rsidRPr="006C4D3A">
        <w:rPr>
          <w:rFonts w:ascii="Times New Roman" w:hAnsi="Times New Roman"/>
          <w:sz w:val="28"/>
          <w:szCs w:val="28"/>
        </w:rPr>
        <w:t>особие для УСПО). – Ростов н</w:t>
      </w:r>
      <w:proofErr w:type="gramStart"/>
      <w:r w:rsidRPr="006C4D3A">
        <w:rPr>
          <w:rFonts w:ascii="Times New Roman" w:hAnsi="Times New Roman"/>
          <w:sz w:val="28"/>
          <w:szCs w:val="28"/>
        </w:rPr>
        <w:t>/Д</w:t>
      </w:r>
      <w:proofErr w:type="gramEnd"/>
      <w:r w:rsidRPr="006C4D3A">
        <w:rPr>
          <w:rFonts w:ascii="Times New Roman" w:hAnsi="Times New Roman"/>
          <w:sz w:val="28"/>
          <w:szCs w:val="28"/>
        </w:rPr>
        <w:t>, 2006.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8.Певцова Е.А. Основы правовых знаний. – М., 2003.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9.Певцова Е.А. Право. Основы правовой культуры (9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.). – М., 2007.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10.Певцова Е.А. Право. Основы правовой культуры. 10–11 </w:t>
      </w:r>
      <w:proofErr w:type="spellStart"/>
      <w:r w:rsidRPr="006C4D3A">
        <w:rPr>
          <w:rFonts w:ascii="Times New Roman" w:hAnsi="Times New Roman"/>
          <w:sz w:val="28"/>
          <w:szCs w:val="28"/>
        </w:rPr>
        <w:t>кл</w:t>
      </w:r>
      <w:proofErr w:type="spellEnd"/>
      <w:r w:rsidRPr="006C4D3A">
        <w:rPr>
          <w:rFonts w:ascii="Times New Roman" w:hAnsi="Times New Roman"/>
          <w:sz w:val="28"/>
          <w:szCs w:val="28"/>
        </w:rPr>
        <w:t>.: в 4 ч. – М., 2007.</w:t>
      </w:r>
      <w:r w:rsidR="00293193">
        <w:rPr>
          <w:rFonts w:ascii="Times New Roman" w:hAnsi="Times New Roman"/>
          <w:sz w:val="28"/>
          <w:szCs w:val="28"/>
        </w:rPr>
        <w:t xml:space="preserve">т 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 xml:space="preserve">11.Болотина Т.В., Певцова Е.А., </w:t>
      </w:r>
      <w:proofErr w:type="spellStart"/>
      <w:r w:rsidRPr="006C4D3A">
        <w:rPr>
          <w:rFonts w:ascii="Times New Roman" w:hAnsi="Times New Roman"/>
          <w:sz w:val="28"/>
          <w:szCs w:val="28"/>
        </w:rPr>
        <w:t>Миков</w:t>
      </w:r>
      <w:proofErr w:type="spellEnd"/>
      <w:r w:rsidRPr="006C4D3A">
        <w:rPr>
          <w:rFonts w:ascii="Times New Roman" w:hAnsi="Times New Roman"/>
          <w:sz w:val="28"/>
          <w:szCs w:val="28"/>
        </w:rPr>
        <w:t xml:space="preserve"> П.В., Суслов А.Б., Смирнов В.В. Права человека. – М., 2007.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12.Мушинский В.О. Основы правоведения. – М., 2003.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13.Яковлев А.И. Основы правоведения. – М., 2006.</w:t>
      </w:r>
    </w:p>
    <w:p w:rsidR="003D394A" w:rsidRPr="006C4D3A" w:rsidRDefault="003D394A" w:rsidP="00DE4A94">
      <w:pPr>
        <w:tabs>
          <w:tab w:val="left" w:pos="993"/>
        </w:tabs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6C4D3A">
        <w:rPr>
          <w:rFonts w:ascii="Times New Roman" w:hAnsi="Times New Roman"/>
          <w:sz w:val="28"/>
          <w:szCs w:val="28"/>
        </w:rPr>
        <w:t>14.Учебно-тренировочные материалы для сдачи ЕГЭ. – М., 2007.</w:t>
      </w:r>
    </w:p>
    <w:p w:rsidR="00613368" w:rsidRPr="00A55C2F" w:rsidRDefault="00613368" w:rsidP="00DE4A94">
      <w:pPr>
        <w:spacing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sectPr w:rsidR="00613368" w:rsidRPr="00A55C2F" w:rsidSect="00A55C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C2F"/>
    <w:rsid w:val="000A49B8"/>
    <w:rsid w:val="00293193"/>
    <w:rsid w:val="003D394A"/>
    <w:rsid w:val="005633DF"/>
    <w:rsid w:val="005C14A3"/>
    <w:rsid w:val="00613368"/>
    <w:rsid w:val="00840F48"/>
    <w:rsid w:val="00925830"/>
    <w:rsid w:val="00A55C2F"/>
    <w:rsid w:val="00C75BEC"/>
    <w:rsid w:val="00C83A29"/>
    <w:rsid w:val="00DD0614"/>
    <w:rsid w:val="00DE4A94"/>
    <w:rsid w:val="00E43521"/>
    <w:rsid w:val="00E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C2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3D394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D394A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3D3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10</cp:revision>
  <dcterms:created xsi:type="dcterms:W3CDTF">2017-01-11T15:36:00Z</dcterms:created>
  <dcterms:modified xsi:type="dcterms:W3CDTF">2017-05-05T12:59:00Z</dcterms:modified>
</cp:coreProperties>
</file>