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 w:val="28"/>
          <w:szCs w:val="28"/>
        </w:rPr>
      </w:pPr>
      <w:r w:rsidRPr="004065F6">
        <w:rPr>
          <w:sz w:val="28"/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683C74" w:rsidRPr="004065F6" w:rsidRDefault="00683C74" w:rsidP="00683C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РАБОЧАЯ ПРОГРАММА УЧЕБНОЙ ДИСЦИПЛИНЫ</w:t>
      </w:r>
    </w:p>
    <w:p w:rsidR="00683C74" w:rsidRPr="004065F6" w:rsidRDefault="00683C74" w:rsidP="00683C74">
      <w:pPr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83C74" w:rsidRPr="004065F6" w:rsidRDefault="00683C74" w:rsidP="00683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ОУП.03 Иностранный язык (английский)</w:t>
      </w:r>
    </w:p>
    <w:p w:rsidR="00683C74" w:rsidRPr="004065F6" w:rsidRDefault="00683C74" w:rsidP="00683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3C74" w:rsidRPr="008617F3" w:rsidRDefault="00683C74" w:rsidP="00683C74">
      <w:pPr>
        <w:tabs>
          <w:tab w:val="left" w:pos="3520"/>
        </w:tabs>
        <w:jc w:val="center"/>
        <w:rPr>
          <w:b/>
          <w:sz w:val="28"/>
          <w:szCs w:val="28"/>
          <w:u w:val="single"/>
          <w:lang w:eastAsia="en-US"/>
        </w:rPr>
      </w:pPr>
      <w:r w:rsidRPr="008617F3">
        <w:rPr>
          <w:b/>
          <w:bCs/>
          <w:color w:val="000000"/>
          <w:sz w:val="28"/>
          <w:szCs w:val="28"/>
        </w:rPr>
        <w:t xml:space="preserve">38.02.01  </w:t>
      </w:r>
      <w:r>
        <w:rPr>
          <w:b/>
          <w:bCs/>
          <w:color w:val="000000"/>
          <w:sz w:val="28"/>
          <w:szCs w:val="28"/>
        </w:rPr>
        <w:t>Экономика и бухгалтерский учет (по отраслям)</w:t>
      </w:r>
    </w:p>
    <w:p w:rsidR="00683C74" w:rsidRPr="004065F6" w:rsidRDefault="00683C74" w:rsidP="00683C74">
      <w:pPr>
        <w:jc w:val="center"/>
        <w:rPr>
          <w:bCs/>
          <w:sz w:val="28"/>
          <w:szCs w:val="28"/>
        </w:rPr>
      </w:pPr>
    </w:p>
    <w:p w:rsidR="00683C74" w:rsidRPr="004065F6" w:rsidRDefault="00683C74" w:rsidP="00683C74">
      <w:pPr>
        <w:rPr>
          <w:sz w:val="28"/>
          <w:szCs w:val="28"/>
        </w:rPr>
      </w:pPr>
    </w:p>
    <w:p w:rsidR="00683C74" w:rsidRPr="004065F6" w:rsidRDefault="00683C74" w:rsidP="00683C74">
      <w:pPr>
        <w:rPr>
          <w:sz w:val="28"/>
          <w:szCs w:val="28"/>
        </w:rPr>
      </w:pPr>
    </w:p>
    <w:p w:rsidR="00683C74" w:rsidRPr="004065F6" w:rsidRDefault="00683C74" w:rsidP="00683C74">
      <w:pPr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4065F6">
        <w:rPr>
          <w:sz w:val="28"/>
          <w:szCs w:val="28"/>
        </w:rPr>
        <w:t xml:space="preserve">Форма обучения: </w:t>
      </w:r>
      <w:r w:rsidRPr="004065F6">
        <w:rPr>
          <w:sz w:val="28"/>
          <w:szCs w:val="28"/>
          <w:u w:val="single"/>
        </w:rPr>
        <w:t>очная</w:t>
      </w:r>
    </w:p>
    <w:p w:rsidR="00683C74" w:rsidRPr="004065F6" w:rsidRDefault="00683C74" w:rsidP="00683C74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Нормативный срок освоения:</w:t>
      </w:r>
      <w:r>
        <w:rPr>
          <w:sz w:val="28"/>
          <w:szCs w:val="28"/>
          <w:u w:val="single"/>
        </w:rPr>
        <w:t xml:space="preserve">  2</w:t>
      </w:r>
      <w:r w:rsidRPr="004065F6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  <w:u w:val="single"/>
        </w:rPr>
        <w:t>а</w:t>
      </w:r>
      <w:r w:rsidRPr="004065F6">
        <w:rPr>
          <w:sz w:val="28"/>
          <w:szCs w:val="28"/>
          <w:u w:val="single"/>
        </w:rPr>
        <w:t xml:space="preserve"> 10 месяцев</w:t>
      </w:r>
    </w:p>
    <w:p w:rsidR="00683C74" w:rsidRPr="004065F6" w:rsidRDefault="00683C74" w:rsidP="00683C74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</w:t>
      </w:r>
      <w:r w:rsidRPr="004065F6">
        <w:rPr>
          <w:sz w:val="28"/>
          <w:szCs w:val="28"/>
        </w:rPr>
        <w:t xml:space="preserve">База обучения: </w:t>
      </w:r>
      <w:r w:rsidRPr="004065F6">
        <w:rPr>
          <w:sz w:val="28"/>
          <w:szCs w:val="28"/>
          <w:u w:val="single"/>
        </w:rPr>
        <w:t>основное общее образование</w:t>
      </w: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</w:p>
    <w:p w:rsidR="00683C74" w:rsidRPr="004065F6" w:rsidRDefault="00683C74" w:rsidP="00683C74">
      <w:pPr>
        <w:rPr>
          <w:sz w:val="28"/>
          <w:szCs w:val="28"/>
        </w:rPr>
      </w:pPr>
    </w:p>
    <w:p w:rsidR="00683C74" w:rsidRPr="004065F6" w:rsidRDefault="00683C74" w:rsidP="00683C74">
      <w:pPr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>Акбулак, 2023</w:t>
      </w:r>
    </w:p>
    <w:p w:rsidR="00683C74" w:rsidRPr="004065F6" w:rsidRDefault="00683C74" w:rsidP="00683C74">
      <w:pPr>
        <w:rPr>
          <w:color w:val="FF0000"/>
          <w:sz w:val="28"/>
          <w:szCs w:val="28"/>
        </w:rPr>
      </w:pPr>
    </w:p>
    <w:p w:rsidR="00683C74" w:rsidRPr="004065F6" w:rsidRDefault="00C720C4" w:rsidP="00683C7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990600" y="628650"/>
            <wp:positionH relativeFrom="margin">
              <wp:align>center</wp:align>
            </wp:positionH>
            <wp:positionV relativeFrom="margin">
              <wp:align>top</wp:align>
            </wp:positionV>
            <wp:extent cx="6858635" cy="103460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1034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683C74" w:rsidRPr="004065F6" w:rsidRDefault="00D64EBC" w:rsidP="00683C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12.75pt;margin-top:3.65pt;width:447.75pt;height:462pt;z-index:251661312" strokecolor="white [3212]">
            <v:textbox>
              <w:txbxContent>
                <w:p w:rsidR="00683C74" w:rsidRPr="004065F6" w:rsidRDefault="00683C74" w:rsidP="00683C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83C74" w:rsidRPr="000778E1" w:rsidRDefault="00683C74" w:rsidP="00683C74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778E1">
                    <w:rPr>
                      <w:b/>
                      <w:caps/>
                      <w:sz w:val="28"/>
                      <w:szCs w:val="28"/>
                    </w:rPr>
                    <w:t>Содержание</w:t>
                  </w:r>
                </w:p>
                <w:p w:rsidR="00683C74" w:rsidRPr="000778E1" w:rsidRDefault="00683C74" w:rsidP="00683C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8191"/>
                    <w:gridCol w:w="676"/>
                  </w:tblGrid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1. Пояснит</w:t>
                        </w:r>
                        <w:r>
                          <w:rPr>
                            <w:sz w:val="28"/>
                            <w:szCs w:val="28"/>
                          </w:rPr>
                          <w:t>ельная записка……………………………………..4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2. Общая характерис</w:t>
                        </w:r>
                        <w:r>
                          <w:rPr>
                            <w:sz w:val="28"/>
                            <w:szCs w:val="28"/>
                          </w:rPr>
                          <w:t>тика учебной дисциплины……………..9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3. Место учебной дис</w:t>
                        </w:r>
                        <w:r>
                          <w:rPr>
                            <w:sz w:val="28"/>
                            <w:szCs w:val="28"/>
                          </w:rPr>
                          <w:t>циплины в учебном плане…………….9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A7E5B">
                    <w:trPr>
                      <w:trHeight w:val="479"/>
                    </w:trPr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4. Результаты освоения </w:t>
                        </w:r>
                        <w:r>
                          <w:rPr>
                            <w:sz w:val="28"/>
                            <w:szCs w:val="28"/>
                          </w:rPr>
                          <w:t>учебной дисциплины……………….10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9A7E5B" w:rsidRDefault="00683C74" w:rsidP="009A7E5B">
                        <w:pPr>
                          <w:pStyle w:val="af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A7E5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5. Структура и содержан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ие учебной дисциплины…………..18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9A7E5B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6. </w:t>
                        </w:r>
                        <w:r>
                          <w:rPr>
                            <w:sz w:val="28"/>
                            <w:szCs w:val="28"/>
                          </w:rPr>
                          <w:t>Календарно - т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>емати</w:t>
                        </w:r>
                        <w:r>
                          <w:rPr>
                            <w:sz w:val="28"/>
                            <w:szCs w:val="28"/>
                          </w:rPr>
                          <w:t>ческий план…………………………..22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7. Примерные темы индивидуальных проектов</w:t>
                        </w:r>
                        <w:r>
                          <w:rPr>
                            <w:sz w:val="28"/>
                            <w:szCs w:val="28"/>
                          </w:rPr>
                          <w:t>……………..31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8.Вопросы для подготовки к дифференцированному зачету/э</w:t>
                        </w:r>
                        <w:r>
                          <w:rPr>
                            <w:sz w:val="28"/>
                            <w:szCs w:val="28"/>
                          </w:rPr>
                          <w:t>кзамену………………………………………………...32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9. </w:t>
                        </w:r>
                        <w:r>
                          <w:rPr>
                            <w:sz w:val="28"/>
                            <w:szCs w:val="28"/>
                          </w:rPr>
                          <w:t>У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 xml:space="preserve">чебно-методическое и материально-техническое </w:t>
                        </w:r>
                      </w:p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обеспечение учебной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дисциплины……………………………33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83C74" w:rsidRPr="00B82C8D" w:rsidTr="00955247">
                    <w:tc>
                      <w:tcPr>
                        <w:tcW w:w="8719" w:type="dxa"/>
                        <w:shd w:val="clear" w:color="auto" w:fill="auto"/>
                      </w:tcPr>
                      <w:p w:rsidR="00683C74" w:rsidRPr="00B82C8D" w:rsidRDefault="00683C74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10. </w:t>
                        </w:r>
                        <w:r>
                          <w:rPr>
                            <w:sz w:val="28"/>
                            <w:szCs w:val="28"/>
                          </w:rPr>
                          <w:t>Литература………………………………………………….34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:rsidR="00683C74" w:rsidRPr="00B82C8D" w:rsidRDefault="00683C74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83C74" w:rsidRPr="000778E1" w:rsidRDefault="00683C74" w:rsidP="00683C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83C74" w:rsidRDefault="00683C74" w:rsidP="00683C74"/>
              </w:txbxContent>
            </v:textbox>
          </v:rect>
        </w:pict>
      </w: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:rsidR="00683C74" w:rsidRPr="004065F6" w:rsidRDefault="00683C74" w:rsidP="00683C74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4065F6">
        <w:rPr>
          <w:b/>
          <w:sz w:val="28"/>
          <w:szCs w:val="28"/>
        </w:rPr>
        <w:t>1.ПОЯСНИТЕЛЬНАЯ ЗАПИСКА</w:t>
      </w:r>
    </w:p>
    <w:p w:rsidR="00683C74" w:rsidRPr="004065F6" w:rsidRDefault="00683C74" w:rsidP="00683C74">
      <w:pPr>
        <w:spacing w:line="360" w:lineRule="auto"/>
        <w:jc w:val="center"/>
        <w:rPr>
          <w:b/>
          <w:sz w:val="28"/>
          <w:szCs w:val="28"/>
        </w:rPr>
      </w:pPr>
    </w:p>
    <w:p w:rsidR="00683C74" w:rsidRPr="0000025C" w:rsidRDefault="00683C74" w:rsidP="00683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65F6">
        <w:rPr>
          <w:sz w:val="28"/>
          <w:szCs w:val="28"/>
        </w:rPr>
        <w:t xml:space="preserve">Рабочая программа учебной дисциплины </w:t>
      </w:r>
      <w:r w:rsidRPr="0000025C">
        <w:rPr>
          <w:sz w:val="28"/>
          <w:szCs w:val="28"/>
        </w:rPr>
        <w:t>ОУП.03 Иностранный язык (Английский язык) составлена на основе:</w:t>
      </w:r>
    </w:p>
    <w:p w:rsidR="00683C74" w:rsidRPr="004065F6" w:rsidRDefault="00683C74" w:rsidP="00683C74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</w:t>
      </w:r>
    </w:p>
    <w:p w:rsidR="00683C74" w:rsidRPr="004065F6" w:rsidRDefault="00683C74" w:rsidP="00683C74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 Минпросвещения России от 12.08.2022 N 732</w:t>
      </w:r>
      <w:r w:rsidRPr="004065F6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</w:t>
      </w:r>
      <w:r>
        <w:rPr>
          <w:sz w:val="28"/>
          <w:szCs w:val="28"/>
        </w:rPr>
        <w:t>й Федерации от 17 мая 2012 г. N413"</w:t>
      </w:r>
      <w:r w:rsidRPr="004065F6">
        <w:rPr>
          <w:sz w:val="28"/>
          <w:szCs w:val="28"/>
        </w:rPr>
        <w:t>(Зарегистрировано в Минюсте России 12.09.2022 N 70034);</w:t>
      </w:r>
    </w:p>
    <w:p w:rsidR="00683C74" w:rsidRPr="004065F6" w:rsidRDefault="00683C74" w:rsidP="00683C74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 Минпросвещения России от 23.11.2022 N 1014</w:t>
      </w:r>
      <w:r w:rsidRPr="004065F6">
        <w:rPr>
          <w:sz w:val="28"/>
          <w:szCs w:val="28"/>
        </w:rPr>
        <w:br/>
        <w:t>"Об утверждении федеральной образовательной программы среднего общего образования"(Зарегистрировано в Минюсте России 22.12.2022 N 71763);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sz w:val="28"/>
          <w:szCs w:val="28"/>
        </w:rPr>
        <w:t xml:space="preserve">-  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</w:t>
      </w:r>
      <w:r>
        <w:rPr>
          <w:rStyle w:val="doccaption"/>
          <w:color w:val="000000"/>
          <w:sz w:val="28"/>
          <w:szCs w:val="28"/>
          <w:shd w:val="clear" w:color="auto" w:fill="FFFFFF"/>
        </w:rPr>
        <w:t xml:space="preserve">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(Зарегистрирован 11.10.2022 № 70461);</w:t>
      </w:r>
    </w:p>
    <w:p w:rsidR="00683C74" w:rsidRPr="004065F6" w:rsidRDefault="00683C74" w:rsidP="00683C74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683C74" w:rsidRPr="004065F6" w:rsidRDefault="00683C74" w:rsidP="00683C74">
      <w:pPr>
        <w:tabs>
          <w:tab w:val="num" w:pos="600"/>
        </w:tabs>
        <w:jc w:val="both"/>
        <w:rPr>
          <w:i/>
          <w:sz w:val="28"/>
          <w:szCs w:val="28"/>
        </w:rPr>
      </w:pPr>
      <w:r w:rsidRPr="004065F6">
        <w:rPr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</w:p>
    <w:p w:rsidR="00683C74" w:rsidRPr="004065F6" w:rsidRDefault="00683C74" w:rsidP="00683C74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683C74" w:rsidRDefault="00683C74" w:rsidP="00683C74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683C74" w:rsidRDefault="00683C74" w:rsidP="00683C74">
      <w:pPr>
        <w:tabs>
          <w:tab w:val="num" w:pos="600"/>
        </w:tabs>
        <w:jc w:val="both"/>
        <w:rPr>
          <w:sz w:val="28"/>
          <w:szCs w:val="28"/>
        </w:rPr>
      </w:pPr>
    </w:p>
    <w:p w:rsidR="00683C74" w:rsidRPr="0000025C" w:rsidRDefault="00683C74" w:rsidP="00683C74">
      <w:pPr>
        <w:tabs>
          <w:tab w:val="num" w:pos="600"/>
        </w:tabs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ab/>
        <w:t>При освоении специальности:</w:t>
      </w:r>
      <w:r w:rsidRPr="001D5621">
        <w:rPr>
          <w:b/>
          <w:bCs/>
          <w:color w:val="000000"/>
          <w:sz w:val="28"/>
          <w:szCs w:val="28"/>
        </w:rPr>
        <w:t xml:space="preserve"> </w:t>
      </w:r>
      <w:r w:rsidRPr="001D5621">
        <w:rPr>
          <w:bCs/>
          <w:color w:val="000000"/>
          <w:sz w:val="28"/>
          <w:szCs w:val="28"/>
        </w:rPr>
        <w:t>38.02.01  Экономика и бухгалтерский учет (по отраслям)</w:t>
      </w:r>
      <w:r>
        <w:rPr>
          <w:sz w:val="28"/>
          <w:szCs w:val="28"/>
          <w:u w:val="single"/>
          <w:lang w:eastAsia="en-US"/>
        </w:rPr>
        <w:t xml:space="preserve"> </w:t>
      </w:r>
      <w:r w:rsidRPr="004065F6">
        <w:rPr>
          <w:sz w:val="28"/>
          <w:szCs w:val="28"/>
        </w:rPr>
        <w:t xml:space="preserve">дисциплина </w:t>
      </w:r>
      <w:r w:rsidRPr="0000025C">
        <w:rPr>
          <w:sz w:val="28"/>
          <w:szCs w:val="28"/>
        </w:rPr>
        <w:t xml:space="preserve">ОУП.03 Иностранный язык (Английский язык) </w:t>
      </w:r>
      <w:r w:rsidRPr="0000025C">
        <w:rPr>
          <w:color w:val="000000"/>
          <w:sz w:val="28"/>
          <w:szCs w:val="28"/>
        </w:rPr>
        <w:t>в учреждениях сре</w:t>
      </w:r>
      <w:r w:rsidRPr="004065F6">
        <w:rPr>
          <w:color w:val="000000"/>
          <w:sz w:val="28"/>
          <w:szCs w:val="28"/>
        </w:rPr>
        <w:t>днего профессионального образования изучается как базовая</w:t>
      </w:r>
      <w:r>
        <w:rPr>
          <w:color w:val="000000"/>
          <w:sz w:val="28"/>
          <w:szCs w:val="28"/>
        </w:rPr>
        <w:t xml:space="preserve"> </w:t>
      </w:r>
      <w:r w:rsidRPr="004065F6">
        <w:rPr>
          <w:sz w:val="28"/>
          <w:szCs w:val="28"/>
        </w:rPr>
        <w:t xml:space="preserve">общеобразовательная </w:t>
      </w:r>
      <w:r w:rsidRPr="004065F6">
        <w:rPr>
          <w:color w:val="000000"/>
          <w:sz w:val="28"/>
          <w:szCs w:val="28"/>
        </w:rPr>
        <w:t xml:space="preserve">дисциплина </w:t>
      </w:r>
      <w:r w:rsidRPr="000778E1">
        <w:rPr>
          <w:color w:val="000000"/>
          <w:sz w:val="28"/>
          <w:szCs w:val="28"/>
        </w:rPr>
        <w:t xml:space="preserve">в объеме </w:t>
      </w:r>
      <w:r>
        <w:rPr>
          <w:color w:val="000000"/>
          <w:sz w:val="28"/>
          <w:szCs w:val="28"/>
        </w:rPr>
        <w:t>96</w:t>
      </w:r>
      <w:r>
        <w:rPr>
          <w:sz w:val="28"/>
          <w:szCs w:val="28"/>
        </w:rPr>
        <w:t xml:space="preserve"> часов (из них </w:t>
      </w:r>
      <w:r>
        <w:rPr>
          <w:sz w:val="28"/>
          <w:szCs w:val="28"/>
          <w:u w:val="single"/>
        </w:rPr>
        <w:t>64</w:t>
      </w:r>
      <w:r w:rsidRPr="000778E1">
        <w:rPr>
          <w:sz w:val="28"/>
          <w:szCs w:val="28"/>
        </w:rPr>
        <w:t xml:space="preserve"> ча</w:t>
      </w:r>
      <w:r>
        <w:rPr>
          <w:sz w:val="28"/>
          <w:szCs w:val="28"/>
        </w:rPr>
        <w:t xml:space="preserve">са теоретических занятий, </w:t>
      </w:r>
      <w:r w:rsidRPr="000C4EAA">
        <w:rPr>
          <w:sz w:val="28"/>
          <w:szCs w:val="28"/>
          <w:u w:val="single"/>
        </w:rPr>
        <w:t>32</w:t>
      </w:r>
      <w:r w:rsidRPr="000778E1">
        <w:rPr>
          <w:sz w:val="28"/>
          <w:szCs w:val="28"/>
        </w:rPr>
        <w:t xml:space="preserve"> час</w:t>
      </w:r>
      <w:r>
        <w:rPr>
          <w:sz w:val="28"/>
          <w:szCs w:val="28"/>
        </w:rPr>
        <w:t>а практических занятий</w:t>
      </w:r>
      <w:r w:rsidRPr="000778E1">
        <w:rPr>
          <w:sz w:val="28"/>
          <w:szCs w:val="28"/>
        </w:rPr>
        <w:t>).</w:t>
      </w:r>
    </w:p>
    <w:p w:rsidR="00683C74" w:rsidRDefault="00683C74" w:rsidP="00683C74">
      <w:pPr>
        <w:ind w:firstLine="708"/>
        <w:jc w:val="both"/>
        <w:rPr>
          <w:sz w:val="28"/>
          <w:szCs w:val="28"/>
        </w:rPr>
      </w:pPr>
    </w:p>
    <w:p w:rsidR="00683C74" w:rsidRPr="004065F6" w:rsidRDefault="00683C74" w:rsidP="00683C74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 xml:space="preserve">В результате изучения учебной </w:t>
      </w:r>
      <w:r w:rsidRPr="0000025C">
        <w:rPr>
          <w:sz w:val="28"/>
          <w:szCs w:val="28"/>
        </w:rPr>
        <w:t>дисциплины ОУП.03 Иностранный язык (английский язык) обучающийся на базовом уровне</w:t>
      </w:r>
      <w:r w:rsidRPr="004065F6">
        <w:rPr>
          <w:sz w:val="28"/>
          <w:szCs w:val="28"/>
        </w:rPr>
        <w:t xml:space="preserve"> научится:</w:t>
      </w:r>
    </w:p>
    <w:p w:rsidR="00683C74" w:rsidRPr="00172F46" w:rsidRDefault="00683C74" w:rsidP="00683C74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t>Коммуникативные умения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диалогическая речь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неофициального общения в рамках изученной тематики;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выражать и аргументировать личную точку зрения;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обращаться за разъяснениями, уточняя интересующую информацию.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передавать основное содержание прочитанного/</w:t>
      </w:r>
      <w:r w:rsidRPr="004065F6">
        <w:rPr>
          <w:sz w:val="28"/>
          <w:szCs w:val="28"/>
        </w:rPr>
        <w:br/>
        <w:t>увиденного/услышанного;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давать краткие описания и/или комментарии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с опорой на нелинейный текст (таблицы, графики);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несложные связные тексты по изученной тематике;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683C74" w:rsidRPr="00172F46" w:rsidRDefault="00683C74" w:rsidP="00683C74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t>Языковые навыки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 в рамках тем, включенных в раздел «Предметное содержание речи»;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слухопроизносительными навыками в рамках тем, включенных в раздел «Предметное содержание речи»;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определять принадлежность слов к частям речи по аффиксам;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различные средства связи в тексте для обеспечения его целостности (firstly, to begin with, however, as for me, finally, at last, etc.).</w:t>
      </w:r>
    </w:p>
    <w:p w:rsidR="00683C74" w:rsidRPr="00172F46" w:rsidRDefault="00683C74" w:rsidP="00683C74">
      <w:pPr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Оперировать в процессе устного и письм</w:t>
      </w:r>
      <w:r>
        <w:rPr>
          <w:sz w:val="28"/>
          <w:szCs w:val="28"/>
        </w:rPr>
        <w:t>енного общения основными синтакс</w:t>
      </w:r>
      <w:r w:rsidRPr="004065F6">
        <w:rPr>
          <w:sz w:val="28"/>
          <w:szCs w:val="28"/>
        </w:rPr>
        <w:t>ическими конструкциями в соответствии с коммуникативной задачей;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 moved to a new house last year);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сложноподчиненные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союзами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союзными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словами</w:t>
      </w:r>
      <w:r w:rsidRPr="004065F6">
        <w:rPr>
          <w:sz w:val="28"/>
          <w:szCs w:val="28"/>
          <w:lang w:val="en-US"/>
        </w:rPr>
        <w:t xml:space="preserve"> what, when, why, which, that, who, if, because, that’s why, than, so, for, since, during, so that, unless;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сложносочиненные предложения с сочинительными союзами and, but, or;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условные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реального</w:t>
      </w:r>
      <w:r w:rsidRPr="004065F6">
        <w:rPr>
          <w:sz w:val="28"/>
          <w:szCs w:val="28"/>
          <w:lang w:val="en-US"/>
        </w:rPr>
        <w:t xml:space="preserve"> (Conditional I – If I see Jim, I’ll invite him to our school party) </w:t>
      </w:r>
      <w:r w:rsidRPr="004065F6">
        <w:rPr>
          <w:sz w:val="28"/>
          <w:szCs w:val="28"/>
        </w:rPr>
        <w:t>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нереального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характера</w:t>
      </w:r>
      <w:r w:rsidRPr="004065F6">
        <w:rPr>
          <w:sz w:val="28"/>
          <w:szCs w:val="28"/>
          <w:lang w:val="en-US"/>
        </w:rPr>
        <w:t xml:space="preserve"> (Conditional II – If I were you, I would start learning French);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употреблять в речи предложения с конструкцией I wish (I wish I had my own room);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конструкцией</w:t>
      </w:r>
      <w:r w:rsidRPr="004065F6">
        <w:rPr>
          <w:sz w:val="28"/>
          <w:szCs w:val="28"/>
          <w:lang w:val="en-US"/>
        </w:rPr>
        <w:t xml:space="preserve"> so/such (I was so busy that I forgot to phone my parents);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герундием</w:t>
      </w:r>
      <w:r w:rsidRPr="004065F6">
        <w:rPr>
          <w:sz w:val="28"/>
          <w:szCs w:val="28"/>
          <w:lang w:val="en-US"/>
        </w:rPr>
        <w:t>: to love/hate doing something; stop talking;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конструкции с инфинитивом: want to do, learn to speak;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инфинитив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цели</w:t>
      </w:r>
      <w:r w:rsidRPr="004065F6">
        <w:rPr>
          <w:sz w:val="28"/>
          <w:szCs w:val="28"/>
          <w:lang w:val="en-US"/>
        </w:rPr>
        <w:t xml:space="preserve"> (I called to cancel our lesson);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конструкцию</w:t>
      </w:r>
      <w:r w:rsidRPr="004065F6">
        <w:rPr>
          <w:sz w:val="28"/>
          <w:szCs w:val="28"/>
          <w:lang w:val="en-US"/>
        </w:rPr>
        <w:t xml:space="preserve"> it takes me … to do something;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косвенную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речь</w:t>
      </w:r>
      <w:r w:rsidRPr="004065F6">
        <w:rPr>
          <w:sz w:val="28"/>
          <w:szCs w:val="28"/>
          <w:lang w:val="en-US"/>
        </w:rPr>
        <w:t>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употребляемых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временных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Pr="004065F6">
        <w:rPr>
          <w:sz w:val="28"/>
          <w:szCs w:val="28"/>
          <w:lang w:val="en-US"/>
        </w:rPr>
        <w:t>: Present Simple, Present Continuous, Future Simple, Past Simple, Past Continuous, Present Perfect, Present Perfect Continuous, Past Perfect;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страдательный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залог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используемых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</w:t>
      </w:r>
      <w:r w:rsidRPr="004065F6">
        <w:rPr>
          <w:sz w:val="28"/>
          <w:szCs w:val="28"/>
          <w:lang w:val="en-US"/>
        </w:rPr>
        <w:t>: Present Simple, Present Continuous, Past Simple, Present Perfect;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различные грамматические средства для выражения будущего времени – to be going to, Present Continuous; Present Simple;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модальные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их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эквиваленты</w:t>
      </w:r>
      <w:r w:rsidRPr="004065F6">
        <w:rPr>
          <w:sz w:val="28"/>
          <w:szCs w:val="28"/>
          <w:lang w:val="en-US"/>
        </w:rPr>
        <w:t xml:space="preserve"> (may, can/be able to, must/have to/should; need, shall, could, might, would);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согласовывать времена в рамках сложного предложения в плане настоящего и прошлого;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определенный/неопределенный/нулевой артикль;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предлоги, выражающие направление движения, время и место действия.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Обучающийся на базовом уровне получит возможность научиться:</w:t>
      </w:r>
    </w:p>
    <w:p w:rsidR="00683C74" w:rsidRPr="004065F6" w:rsidRDefault="00683C74" w:rsidP="00683C74">
      <w:pPr>
        <w:rPr>
          <w:i/>
          <w:sz w:val="28"/>
          <w:szCs w:val="28"/>
        </w:rPr>
      </w:pPr>
      <w:r w:rsidRPr="004065F6">
        <w:rPr>
          <w:b/>
          <w:i/>
          <w:sz w:val="28"/>
          <w:szCs w:val="28"/>
        </w:rPr>
        <w:t>Коммуникативные умения</w:t>
      </w:r>
    </w:p>
    <w:p w:rsidR="00683C74" w:rsidRPr="004065F6" w:rsidRDefault="00683C74" w:rsidP="00683C74">
      <w:pPr>
        <w:rPr>
          <w:i/>
          <w:sz w:val="28"/>
          <w:szCs w:val="28"/>
        </w:rPr>
      </w:pPr>
      <w:r w:rsidRPr="004065F6">
        <w:rPr>
          <w:b/>
          <w:i/>
          <w:sz w:val="28"/>
          <w:szCs w:val="28"/>
        </w:rPr>
        <w:t>Говорение, диалогическая речь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проводить подготовленное интервью, проверяя и получая подтверждение какой-либо информации;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обмениваться информацией, проверять и подтверждать собранную фактическую информацию.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Резюмировать прослушанный/прочитанный текст;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информацию на основе прочитанного/прослушанного текста.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Полно и точно воспринимать информацию в распространенных коммуникативных ситуациях;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прослушанную информацию и выявлять факты в соответствии с поставленной задачей/вопросом.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:rsidR="00683C74" w:rsidRPr="00172F4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краткий отзыв на фильм, книгу или пьесу.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Языковые навыки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683C74" w:rsidRPr="004065F6" w:rsidRDefault="00683C74" w:rsidP="00683C74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узнавать и использовать в речи устойчивые выражения и фразы (collocations).</w:t>
      </w:r>
    </w:p>
    <w:p w:rsidR="00683C74" w:rsidRPr="004065F6" w:rsidRDefault="00683C74" w:rsidP="00683C74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в речи модальные глаголы для выражения возможности или вероятности в прошедшем времени (could + have done; might + have done);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структуру have/get + something + Participle II (causative form) как эквивалент страдательного залога;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 xml:space="preserve">употреблять в речи эмфатические конструкции типа It’shimwho… </w:t>
      </w:r>
      <w:r w:rsidRPr="004065F6">
        <w:rPr>
          <w:sz w:val="28"/>
          <w:szCs w:val="28"/>
          <w:lang w:val="en-US"/>
        </w:rPr>
        <w:t>It’s time you did smth;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все формы страдательного залога;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употреблятьвречивремена</w:t>
      </w:r>
      <w:r w:rsidRPr="004065F6">
        <w:rPr>
          <w:sz w:val="28"/>
          <w:szCs w:val="28"/>
          <w:lang w:val="en-US"/>
        </w:rPr>
        <w:t xml:space="preserve"> Past Perfect </w:t>
      </w:r>
      <w:r w:rsidRPr="004065F6">
        <w:rPr>
          <w:sz w:val="28"/>
          <w:szCs w:val="28"/>
        </w:rPr>
        <w:t>и</w:t>
      </w:r>
      <w:r w:rsidRPr="004065F6">
        <w:rPr>
          <w:sz w:val="28"/>
          <w:szCs w:val="28"/>
          <w:lang w:val="en-US"/>
        </w:rPr>
        <w:t xml:space="preserve"> Past Perfect Continuous;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условные предложения нереального характера (Conditional 3);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употреблятьвречиструктуру</w:t>
      </w:r>
      <w:r w:rsidRPr="004065F6">
        <w:rPr>
          <w:sz w:val="28"/>
          <w:szCs w:val="28"/>
          <w:lang w:val="en-US"/>
        </w:rPr>
        <w:t xml:space="preserve"> to be/get + used to + verb;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структуру usedto / would + verb для обозначения регулярных действий в прошлом;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lastRenderedPageBreak/>
        <w:t>употреблять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конструкциями</w:t>
      </w:r>
      <w:r w:rsidRPr="004065F6">
        <w:rPr>
          <w:sz w:val="28"/>
          <w:szCs w:val="28"/>
          <w:lang w:val="en-US"/>
        </w:rPr>
        <w:t xml:space="preserve"> as … as; not so … as; either … or; neither … nor;</w:t>
      </w:r>
    </w:p>
    <w:p w:rsidR="00683C74" w:rsidRPr="004065F6" w:rsidRDefault="00683C74" w:rsidP="00683C74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широкий спектр союзов для выражения противопоставления и различия в сложных предложениях.</w:t>
      </w:r>
    </w:p>
    <w:p w:rsidR="00683C74" w:rsidRPr="004065F6" w:rsidRDefault="00683C74" w:rsidP="00683C74">
      <w:pPr>
        <w:rPr>
          <w:b/>
          <w:sz w:val="28"/>
          <w:szCs w:val="28"/>
        </w:rPr>
      </w:pPr>
    </w:p>
    <w:p w:rsidR="00683C74" w:rsidRDefault="00683C74" w:rsidP="00683C74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2.ОБЩАЯ ХАРАКТЕРИСТИКА УЧЕБНОЙ ДИСЦИПЛИНЫ</w:t>
      </w: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00025C" w:rsidRDefault="00683C74" w:rsidP="00683C74">
      <w:pPr>
        <w:ind w:firstLine="708"/>
        <w:jc w:val="both"/>
        <w:rPr>
          <w:sz w:val="28"/>
          <w:szCs w:val="28"/>
        </w:rPr>
      </w:pPr>
      <w:r w:rsidRPr="0000025C">
        <w:rPr>
          <w:sz w:val="28"/>
          <w:szCs w:val="28"/>
        </w:rPr>
        <w:t xml:space="preserve">Программа учебной дисциплины ОДБ.03 «Иностранный язык» (английский) является частью основной профессиональной образовательной программы подготовки квалифицированных рабочих и служащих/ в соответствии с ФГОС СОО по специальности </w:t>
      </w:r>
      <w:r w:rsidRPr="0000025C">
        <w:rPr>
          <w:bCs/>
          <w:color w:val="000000"/>
          <w:sz w:val="28"/>
          <w:szCs w:val="28"/>
        </w:rPr>
        <w:t>38.02.01  Экономика и бухгалтерский учет (по отраслям).</w:t>
      </w: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Цель и задачи учебной дисциплины:</w:t>
      </w:r>
    </w:p>
    <w:p w:rsidR="00683C74" w:rsidRPr="004065F6" w:rsidRDefault="00683C74" w:rsidP="00683C74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Изучение иностранного языка на базовом </w:t>
      </w:r>
      <w:r>
        <w:rPr>
          <w:sz w:val="28"/>
          <w:szCs w:val="28"/>
        </w:rPr>
        <w:t>уровне</w:t>
      </w:r>
      <w:r w:rsidRPr="004065F6">
        <w:rPr>
          <w:sz w:val="28"/>
          <w:szCs w:val="28"/>
        </w:rPr>
        <w:t xml:space="preserve"> среднего (полного)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общего образования обеспечивает достижение следующих целей:</w:t>
      </w:r>
    </w:p>
    <w:p w:rsidR="00683C74" w:rsidRPr="004065F6" w:rsidRDefault="00683C74" w:rsidP="00683C74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дальнейшее развитие иноязычной коммуникативной компетенции;</w:t>
      </w:r>
    </w:p>
    <w:p w:rsidR="00683C74" w:rsidRPr="004065F6" w:rsidRDefault="00683C74" w:rsidP="00683C74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развитие способности и готовности к самостоятельному изучению иностранного языка, дальнейшему самообразованию с его помощью, использованию иностранного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языка в других областях знаний.</w:t>
      </w:r>
    </w:p>
    <w:p w:rsidR="00683C74" w:rsidRPr="004065F6" w:rsidRDefault="00683C74" w:rsidP="00683C74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Задачи</w:t>
      </w:r>
      <w:r w:rsidRPr="004065F6">
        <w:rPr>
          <w:sz w:val="28"/>
          <w:szCs w:val="28"/>
        </w:rPr>
        <w:t xml:space="preserve"> иностранного языка –  это развитие языковых навыков (грамматика, лексика, фонетика и орфография) и коммуникативных умений в основных видах речевой деятельности: говорении, аудировании, чтении и письме. Предметное содержание речи содержит лексические темы для общения в различных коммуникативных ситуациях.</w:t>
      </w:r>
    </w:p>
    <w:p w:rsidR="00683C74" w:rsidRPr="004065F6" w:rsidRDefault="00683C74" w:rsidP="00683C74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>Освоение учебных предметов «Иностранный язык» на базовом уровне направлено на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письменной формах как с носителями изучаемого иностранного языка, так и с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представителями других стран, использующими данный язык как средство</w:t>
      </w:r>
      <w:r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коммуникации, и в соответствии.</w:t>
      </w:r>
    </w:p>
    <w:p w:rsidR="00683C74" w:rsidRPr="004065F6" w:rsidRDefault="00683C74" w:rsidP="00683C74">
      <w:pPr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3.МЕСТО УЧЕБНОЙ ДИСЦИПЛИНЫ В УЧЕБНОМ ПЛАНЕ</w:t>
      </w:r>
    </w:p>
    <w:p w:rsidR="00683C74" w:rsidRPr="0000025C" w:rsidRDefault="00683C74" w:rsidP="00683C74">
      <w:pPr>
        <w:ind w:firstLine="708"/>
        <w:jc w:val="both"/>
        <w:rPr>
          <w:sz w:val="28"/>
          <w:szCs w:val="28"/>
        </w:rPr>
      </w:pPr>
      <w:r w:rsidRPr="0000025C">
        <w:rPr>
          <w:sz w:val="28"/>
          <w:szCs w:val="28"/>
        </w:rPr>
        <w:t>Учебная дисциплина ОУП.03 Иностранный язык (Английский язык) является обязательным предметом  учебной области Иностранный язык ФГОС среднего общего образования.</w:t>
      </w:r>
    </w:p>
    <w:p w:rsidR="00683C74" w:rsidRPr="0000025C" w:rsidRDefault="00683C74" w:rsidP="00683C74">
      <w:pPr>
        <w:ind w:firstLine="708"/>
        <w:jc w:val="both"/>
        <w:rPr>
          <w:sz w:val="28"/>
          <w:szCs w:val="28"/>
        </w:rPr>
      </w:pPr>
      <w:r w:rsidRPr="0000025C">
        <w:rPr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ОУП.03 Иностранный язык (Английский язык)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683C74" w:rsidRPr="0000025C" w:rsidRDefault="00683C74" w:rsidP="00683C74">
      <w:pPr>
        <w:ind w:firstLine="708"/>
        <w:jc w:val="both"/>
        <w:rPr>
          <w:sz w:val="28"/>
          <w:szCs w:val="28"/>
        </w:rPr>
      </w:pPr>
      <w:r w:rsidRPr="0000025C">
        <w:rPr>
          <w:sz w:val="28"/>
          <w:szCs w:val="28"/>
        </w:rPr>
        <w:t>В учебных планах ППКРС/ППССЗ место учебной дисциплины ОУП.03 Иностранный язык (Английский язык) 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:rsidR="00683C74" w:rsidRPr="00E00D74" w:rsidRDefault="00683C74" w:rsidP="00683C74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4.РЕЗУЛЬТАТЫ ОСВОЕНИЯ УЧЕБНОЙ ДИСЦИПЛИНЫ</w:t>
      </w:r>
    </w:p>
    <w:p w:rsidR="00683C74" w:rsidRPr="00E00D74" w:rsidRDefault="00683C74" w:rsidP="00683C74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Освоение содержания </w:t>
      </w:r>
      <w:r w:rsidRPr="0000025C">
        <w:rPr>
          <w:sz w:val="28"/>
          <w:szCs w:val="28"/>
          <w:lang w:eastAsia="ru-RU"/>
        </w:rPr>
        <w:t xml:space="preserve">учебной дисциплины </w:t>
      </w:r>
      <w:r w:rsidRPr="0000025C">
        <w:rPr>
          <w:sz w:val="28"/>
          <w:szCs w:val="28"/>
        </w:rPr>
        <w:t xml:space="preserve">ОУП.03 Иностранный язык (Английский язык) </w:t>
      </w:r>
      <w:r w:rsidRPr="0000025C">
        <w:rPr>
          <w:sz w:val="28"/>
          <w:szCs w:val="28"/>
          <w:lang w:eastAsia="ru-RU"/>
        </w:rPr>
        <w:t xml:space="preserve">обеспечивает достижение обучающимися следующих </w:t>
      </w:r>
      <w:r w:rsidRPr="0000025C">
        <w:rPr>
          <w:b/>
          <w:sz w:val="28"/>
          <w:szCs w:val="28"/>
          <w:lang w:eastAsia="ru-RU"/>
        </w:rPr>
        <w:t xml:space="preserve">личностных </w:t>
      </w:r>
      <w:r w:rsidRPr="0000025C">
        <w:rPr>
          <w:bCs/>
          <w:sz w:val="28"/>
          <w:szCs w:val="28"/>
          <w:lang w:eastAsia="ru-RU"/>
        </w:rPr>
        <w:t>результатов по</w:t>
      </w:r>
      <w:r w:rsidRPr="004065F6">
        <w:rPr>
          <w:bCs/>
          <w:sz w:val="28"/>
          <w:szCs w:val="28"/>
          <w:lang w:eastAsia="ru-RU"/>
        </w:rPr>
        <w:t xml:space="preserve"> ФГОС СОО (</w:t>
      </w:r>
      <w:r w:rsidRPr="004065F6">
        <w:rPr>
          <w:b/>
          <w:bCs/>
          <w:sz w:val="28"/>
          <w:szCs w:val="28"/>
          <w:lang w:eastAsia="ru-RU"/>
        </w:rPr>
        <w:t>ЛР</w:t>
      </w:r>
      <w:r w:rsidRPr="004065F6">
        <w:rPr>
          <w:bCs/>
          <w:sz w:val="28"/>
          <w:szCs w:val="28"/>
          <w:lang w:eastAsia="ru-RU"/>
        </w:rPr>
        <w:t>):</w:t>
      </w:r>
      <w:r>
        <w:rPr>
          <w:bCs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1:гражданское воспитание: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2: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3: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4: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5: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6: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7 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683C74" w:rsidRPr="00E00D74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4065F6">
        <w:rPr>
          <w:rFonts w:ascii="Times New Roman" w:hAnsi="Times New Roman" w:cs="Times New Roman"/>
          <w:sz w:val="28"/>
          <w:szCs w:val="28"/>
        </w:rPr>
        <w:t xml:space="preserve">: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683C74" w:rsidRPr="004065F6" w:rsidRDefault="00683C74" w:rsidP="00683C74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Освоение содержания учебной </w:t>
      </w:r>
      <w:r w:rsidRPr="0000025C">
        <w:rPr>
          <w:sz w:val="28"/>
          <w:szCs w:val="28"/>
          <w:lang w:eastAsia="ru-RU"/>
        </w:rPr>
        <w:t xml:space="preserve">дисциплины </w:t>
      </w:r>
      <w:r w:rsidRPr="0000025C">
        <w:rPr>
          <w:sz w:val="28"/>
          <w:szCs w:val="28"/>
        </w:rPr>
        <w:t xml:space="preserve">ОУП.03 Иностранный язык (Английский язык) </w:t>
      </w:r>
      <w:r w:rsidRPr="0000025C">
        <w:rPr>
          <w:sz w:val="28"/>
          <w:szCs w:val="28"/>
          <w:lang w:eastAsia="ru-RU"/>
        </w:rPr>
        <w:t>обеспечивает достижение</w:t>
      </w:r>
      <w:r w:rsidRPr="004065F6">
        <w:rPr>
          <w:sz w:val="28"/>
          <w:szCs w:val="28"/>
          <w:lang w:eastAsia="ru-RU"/>
        </w:rPr>
        <w:t xml:space="preserve"> обучающимися следующих </w:t>
      </w:r>
      <w:r w:rsidRPr="004065F6">
        <w:rPr>
          <w:b/>
          <w:sz w:val="28"/>
          <w:szCs w:val="28"/>
          <w:lang w:eastAsia="ru-RU"/>
        </w:rPr>
        <w:t xml:space="preserve">метапредметных </w:t>
      </w:r>
      <w:r w:rsidRPr="004065F6">
        <w:rPr>
          <w:bCs/>
          <w:sz w:val="28"/>
          <w:szCs w:val="28"/>
          <w:lang w:eastAsia="ru-RU"/>
        </w:rPr>
        <w:t>результатов</w:t>
      </w:r>
      <w:r>
        <w:rPr>
          <w:bCs/>
          <w:sz w:val="28"/>
          <w:szCs w:val="28"/>
          <w:lang w:eastAsia="ru-RU"/>
        </w:rPr>
        <w:t xml:space="preserve"> </w:t>
      </w:r>
      <w:r w:rsidRPr="004065F6">
        <w:rPr>
          <w:b/>
          <w:bCs/>
          <w:sz w:val="28"/>
          <w:szCs w:val="28"/>
          <w:lang w:eastAsia="ru-RU"/>
        </w:rPr>
        <w:t>(МР) по ФГОС СОО</w:t>
      </w:r>
      <w:r w:rsidRPr="004065F6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:rsidR="00683C74" w:rsidRPr="004065F6" w:rsidRDefault="00683C74" w:rsidP="00683C74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>базовые логические действия:</w:t>
      </w:r>
      <w:r w:rsidRPr="004065F6"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б) </w:t>
      </w:r>
      <w:r w:rsidRPr="004065F6">
        <w:rPr>
          <w:i/>
          <w:iCs/>
          <w:sz w:val="28"/>
          <w:szCs w:val="28"/>
          <w:lang w:eastAsia="ru-RU"/>
        </w:rPr>
        <w:t>базовые исследовательские действия:</w:t>
      </w:r>
      <w:r w:rsidRPr="004065F6"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  <w:r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в) </w:t>
      </w:r>
      <w:r w:rsidRPr="004065F6">
        <w:rPr>
          <w:i/>
          <w:iCs/>
          <w:sz w:val="28"/>
          <w:szCs w:val="28"/>
          <w:lang w:eastAsia="ru-RU"/>
        </w:rPr>
        <w:t>работа с информацией:</w:t>
      </w:r>
      <w:r w:rsidRPr="004065F6"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683C74" w:rsidRPr="004065F6" w:rsidRDefault="00683C74" w:rsidP="00683C74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 xml:space="preserve">общение: </w:t>
      </w:r>
      <w:r w:rsidRPr="004065F6">
        <w:rPr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4065F6">
        <w:rPr>
          <w:sz w:val="28"/>
          <w:szCs w:val="28"/>
          <w:lang w:eastAsia="ru-RU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83C74" w:rsidRPr="004065F6" w:rsidRDefault="00683C74" w:rsidP="00683C74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а) самоорганизация: </w:t>
      </w:r>
      <w:r w:rsidRPr="004065F6">
        <w:rPr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самоконтроль: </w:t>
      </w:r>
      <w:r w:rsidRPr="004065F6"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в) эмоциональный интеллект, предполагающий сформированность: </w:t>
      </w:r>
      <w:r w:rsidRPr="004065F6">
        <w:rPr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683C74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4065F6"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683C74" w:rsidRPr="004065F6" w:rsidRDefault="00683C74" w:rsidP="00683C74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683C74" w:rsidRPr="0000025C" w:rsidRDefault="00683C74" w:rsidP="00683C7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0025C">
        <w:rPr>
          <w:sz w:val="28"/>
          <w:szCs w:val="28"/>
          <w:lang w:eastAsia="ru-RU"/>
        </w:rPr>
        <w:t xml:space="preserve">Требования к </w:t>
      </w:r>
      <w:r w:rsidRPr="0000025C">
        <w:rPr>
          <w:b/>
          <w:sz w:val="28"/>
          <w:szCs w:val="28"/>
          <w:lang w:eastAsia="ru-RU"/>
        </w:rPr>
        <w:t>предметным</w:t>
      </w:r>
      <w:r w:rsidRPr="0000025C">
        <w:rPr>
          <w:sz w:val="28"/>
          <w:szCs w:val="28"/>
          <w:lang w:eastAsia="ru-RU"/>
        </w:rPr>
        <w:t xml:space="preserve"> результатам освоения базового курса</w:t>
      </w:r>
      <w:r w:rsidRPr="0000025C">
        <w:rPr>
          <w:sz w:val="28"/>
          <w:szCs w:val="28"/>
        </w:rPr>
        <w:t xml:space="preserve"> ОУП.03 Иностранный язык (Английский язык)</w:t>
      </w:r>
      <w:r w:rsidRPr="0000025C">
        <w:rPr>
          <w:sz w:val="28"/>
          <w:szCs w:val="28"/>
          <w:lang w:eastAsia="ru-RU"/>
        </w:rPr>
        <w:t xml:space="preserve"> должны отражать: </w:t>
      </w:r>
    </w:p>
    <w:p w:rsidR="00683C74" w:rsidRDefault="00683C74" w:rsidP="00683C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025C">
        <w:rPr>
          <w:b/>
          <w:sz w:val="28"/>
          <w:szCs w:val="28"/>
        </w:rPr>
        <w:t>ПР №1</w:t>
      </w:r>
      <w:r w:rsidRPr="0000025C">
        <w:rPr>
          <w:sz w:val="28"/>
          <w:szCs w:val="28"/>
        </w:rPr>
        <w:t xml:space="preserve"> овладение основными видами речевой</w:t>
      </w:r>
      <w:r w:rsidRPr="004065F6">
        <w:rPr>
          <w:sz w:val="28"/>
          <w:szCs w:val="28"/>
        </w:rPr>
        <w:t xml:space="preserve">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683C74" w:rsidRDefault="00683C74" w:rsidP="00683C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C74" w:rsidRPr="004065F6" w:rsidRDefault="00683C74" w:rsidP="00683C74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00D74">
        <w:rPr>
          <w:b/>
          <w:sz w:val="28"/>
          <w:szCs w:val="28"/>
        </w:rPr>
        <w:t>говорение:</w:t>
      </w:r>
      <w:r w:rsidRPr="004065F6">
        <w:rPr>
          <w:sz w:val="28"/>
          <w:szCs w:val="28"/>
        </w:rPr>
        <w:t xml:space="preserve">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:rsidR="00683C74" w:rsidRPr="004065F6" w:rsidRDefault="00683C74" w:rsidP="00683C7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683C74" w:rsidRPr="004065F6" w:rsidRDefault="00683C74" w:rsidP="00683C7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683C74" w:rsidRPr="004065F6" w:rsidRDefault="00683C74" w:rsidP="00683C7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смысловое чтение: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>сплошные тексты (таблицы, диаграммы, графики) и понимать представленную в них информацию;</w:t>
      </w:r>
    </w:p>
    <w:p w:rsidR="00683C74" w:rsidRPr="004065F6" w:rsidRDefault="00683C74" w:rsidP="00683C7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письменная речь: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683C74" w:rsidRPr="004065F6" w:rsidRDefault="00683C74" w:rsidP="00683C7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 xml:space="preserve">ПР №2 </w:t>
      </w:r>
      <w:r w:rsidRPr="004065F6">
        <w:rPr>
          <w:rFonts w:ascii="Times New Roman" w:hAnsi="Times New Roman" w:cs="Times New Roman"/>
          <w:sz w:val="28"/>
          <w:szCs w:val="28"/>
        </w:rPr>
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683C74" w:rsidRPr="004065F6" w:rsidRDefault="00683C74" w:rsidP="00683C7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 xml:space="preserve">ПР №3 </w:t>
      </w:r>
      <w:r w:rsidRPr="004065F6">
        <w:rPr>
          <w:rFonts w:ascii="Times New Roman" w:hAnsi="Times New Roman" w:cs="Times New Roman"/>
          <w:sz w:val="28"/>
          <w:szCs w:val="28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683C74" w:rsidRPr="004065F6" w:rsidRDefault="00683C74" w:rsidP="00683C74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выявление признаков изученных грамматических и лексических явлений по заданным основаниям;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 xml:space="preserve">ПР №4 </w:t>
      </w:r>
      <w:r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 xml:space="preserve">ПР №5 </w:t>
      </w:r>
      <w:r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 xml:space="preserve">ПР №6 </w:t>
      </w:r>
      <w:r w:rsidRPr="004065F6">
        <w:rPr>
          <w:rFonts w:ascii="Times New Roman" w:hAnsi="Times New Roman" w:cs="Times New Roman"/>
          <w:sz w:val="28"/>
          <w:szCs w:val="28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 xml:space="preserve">ПР №7 </w:t>
      </w:r>
      <w:r w:rsidRPr="004065F6">
        <w:rPr>
          <w:rFonts w:ascii="Times New Roman" w:hAnsi="Times New Roman" w:cs="Times New Roman"/>
          <w:sz w:val="28"/>
          <w:szCs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 xml:space="preserve">ПР №8 </w:t>
      </w:r>
      <w:r w:rsidRPr="004065F6">
        <w:rPr>
          <w:rFonts w:ascii="Times New Roman" w:hAnsi="Times New Roman" w:cs="Times New Roman"/>
          <w:sz w:val="28"/>
          <w:szCs w:val="28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683C74" w:rsidRPr="004065F6" w:rsidRDefault="00683C74" w:rsidP="00683C74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 </w:t>
      </w:r>
      <w:r w:rsidRPr="004065F6">
        <w:rPr>
          <w:rFonts w:ascii="Times New Roman" w:hAnsi="Times New Roman" w:cs="Times New Roman"/>
          <w:b/>
          <w:sz w:val="28"/>
          <w:szCs w:val="28"/>
        </w:rPr>
        <w:t>№9</w:t>
      </w:r>
      <w:r w:rsidRPr="004065F6">
        <w:rPr>
          <w:rFonts w:ascii="Times New Roman" w:hAnsi="Times New Roman" w:cs="Times New Roman"/>
          <w:sz w:val="28"/>
          <w:szCs w:val="28"/>
        </w:rPr>
        <w:t xml:space="preserve">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683C74" w:rsidRDefault="00683C74" w:rsidP="00683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83C74" w:rsidRPr="004065F6" w:rsidRDefault="00683C74" w:rsidP="00683C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4065F6">
        <w:rPr>
          <w:sz w:val="28"/>
          <w:szCs w:val="28"/>
        </w:rPr>
        <w:t xml:space="preserve">В соответствии с Рабочей программой по воспитанию по профессии </w:t>
      </w:r>
      <w:r w:rsidRPr="0000025C">
        <w:rPr>
          <w:color w:val="000000" w:themeColor="text1"/>
          <w:sz w:val="28"/>
          <w:szCs w:val="28"/>
        </w:rPr>
        <w:t>43.01.09 «Повар, кондитер»</w:t>
      </w:r>
      <w:r>
        <w:rPr>
          <w:i/>
          <w:color w:val="000000" w:themeColor="text1"/>
          <w:sz w:val="28"/>
          <w:szCs w:val="28"/>
        </w:rPr>
        <w:t xml:space="preserve"> </w:t>
      </w:r>
      <w:r w:rsidRPr="004065F6">
        <w:rPr>
          <w:sz w:val="28"/>
          <w:szCs w:val="28"/>
        </w:rPr>
        <w:t>данная дисциплина способствует развитию следующих личностных результатов (</w:t>
      </w:r>
      <w:r w:rsidRPr="004065F6">
        <w:rPr>
          <w:b/>
          <w:sz w:val="28"/>
          <w:szCs w:val="28"/>
        </w:rPr>
        <w:t>ВЛР</w:t>
      </w:r>
      <w:r w:rsidRPr="004065F6">
        <w:rPr>
          <w:sz w:val="28"/>
          <w:szCs w:val="28"/>
        </w:rPr>
        <w:t>):</w:t>
      </w:r>
    </w:p>
    <w:p w:rsidR="00683C74" w:rsidRPr="004065F6" w:rsidRDefault="00683C74" w:rsidP="00683C74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№1</w:t>
      </w:r>
      <w:r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Осознающий себя гражданином и защитником великой страны.</w:t>
      </w:r>
    </w:p>
    <w:p w:rsidR="00683C74" w:rsidRPr="004065F6" w:rsidRDefault="00683C74" w:rsidP="00683C74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 xml:space="preserve">ВЛР №2 </w:t>
      </w:r>
      <w:r w:rsidRPr="004065F6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ВЛР №3 </w:t>
      </w:r>
      <w:r w:rsidRPr="004065F6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683C74" w:rsidRPr="004065F6" w:rsidRDefault="00683C74" w:rsidP="00683C74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 xml:space="preserve">ВЛР №4 </w:t>
      </w:r>
      <w:r w:rsidRPr="004065F6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ВЛР №5 </w:t>
      </w:r>
      <w:r w:rsidRPr="004065F6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ВЛР №6 </w:t>
      </w:r>
      <w:r w:rsidRPr="004065F6">
        <w:rPr>
          <w:sz w:val="28"/>
          <w:szCs w:val="28"/>
        </w:rPr>
        <w:t xml:space="preserve">Проявляющий уважение к людям старшего поколения и готовность к участию в социальной поддержке и волонтерских движениях.  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 xml:space="preserve">ВЛР №7 </w:t>
      </w:r>
      <w:r w:rsidRPr="004065F6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ВЛР №8 </w:t>
      </w:r>
      <w:r w:rsidRPr="004065F6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ВЛР №9 </w:t>
      </w:r>
      <w:r w:rsidRPr="004065F6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№10</w:t>
      </w:r>
      <w:r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№11</w:t>
      </w:r>
      <w:r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683C74" w:rsidRPr="004065F6" w:rsidRDefault="00683C74" w:rsidP="00683C74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№12</w:t>
      </w:r>
      <w:r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683C74" w:rsidRPr="004065F6" w:rsidRDefault="00683C74" w:rsidP="00683C74">
      <w:pPr>
        <w:jc w:val="both"/>
        <w:rPr>
          <w:sz w:val="28"/>
          <w:szCs w:val="28"/>
          <w:highlight w:val="yellow"/>
        </w:rPr>
      </w:pPr>
    </w:p>
    <w:p w:rsidR="00683C74" w:rsidRPr="004065F6" w:rsidRDefault="00683C74" w:rsidP="00683C74">
      <w:pPr>
        <w:jc w:val="both"/>
        <w:rPr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5.СТРУКТУРА И СОДЕРЖАНИЕ УЧЕБНОЙ ДИСЦИПЛИНЫ</w:t>
      </w:r>
    </w:p>
    <w:tbl>
      <w:tblPr>
        <w:tblpPr w:leftFromText="180" w:rightFromText="180" w:vertAnchor="text" w:horzAnchor="margin" w:tblpXSpec="center" w:tblpY="196"/>
        <w:tblW w:w="10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0"/>
        <w:gridCol w:w="7"/>
        <w:gridCol w:w="1134"/>
        <w:gridCol w:w="6"/>
      </w:tblGrid>
      <w:tr w:rsidR="00683C74" w:rsidRPr="00B63F2C" w:rsidTr="00A75DC1">
        <w:trPr>
          <w:gridAfter w:val="1"/>
          <w:wAfter w:w="6" w:type="dxa"/>
          <w:trHeight w:val="460"/>
        </w:trPr>
        <w:tc>
          <w:tcPr>
            <w:tcW w:w="5920" w:type="dxa"/>
            <w:vMerge w:val="restart"/>
            <w:vAlign w:val="center"/>
          </w:tcPr>
          <w:p w:rsidR="00683C74" w:rsidRPr="00B63F2C" w:rsidRDefault="00683C74" w:rsidP="00A75DC1">
            <w:pPr>
              <w:jc w:val="center"/>
            </w:pPr>
            <w:r w:rsidRPr="00B63F2C">
              <w:rPr>
                <w:b/>
              </w:rPr>
              <w:t>Вид учебной работы</w:t>
            </w:r>
          </w:p>
        </w:tc>
        <w:tc>
          <w:tcPr>
            <w:tcW w:w="4401" w:type="dxa"/>
            <w:gridSpan w:val="3"/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 w:rsidRPr="00B63F2C">
              <w:rPr>
                <w:b/>
                <w:iCs/>
              </w:rPr>
              <w:t>Трудоемкость, ч.</w:t>
            </w:r>
          </w:p>
          <w:p w:rsidR="00683C74" w:rsidRPr="00B63F2C" w:rsidRDefault="00683C74" w:rsidP="00A75DC1">
            <w:pPr>
              <w:jc w:val="center"/>
              <w:rPr>
                <w:iCs/>
              </w:rPr>
            </w:pPr>
          </w:p>
        </w:tc>
      </w:tr>
      <w:tr w:rsidR="00683C74" w:rsidRPr="00B63F2C" w:rsidTr="00A75DC1">
        <w:trPr>
          <w:gridAfter w:val="1"/>
          <w:wAfter w:w="6" w:type="dxa"/>
          <w:trHeight w:val="300"/>
        </w:trPr>
        <w:tc>
          <w:tcPr>
            <w:tcW w:w="5920" w:type="dxa"/>
            <w:vMerge/>
            <w:vAlign w:val="center"/>
          </w:tcPr>
          <w:p w:rsidR="00683C74" w:rsidRPr="00B63F2C" w:rsidRDefault="00683C74" w:rsidP="00A75DC1">
            <w:pPr>
              <w:rPr>
                <w:b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 </w:t>
            </w:r>
            <w:r w:rsidRPr="00B63F2C">
              <w:rPr>
                <w:b/>
                <w:iCs/>
              </w:rPr>
              <w:t>Семестр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 w:rsidRPr="00B63F2C">
              <w:rPr>
                <w:b/>
                <w:iCs/>
              </w:rPr>
              <w:t>всего</w:t>
            </w:r>
          </w:p>
        </w:tc>
      </w:tr>
      <w:tr w:rsidR="00683C74" w:rsidRPr="00B63F2C" w:rsidTr="00A75DC1">
        <w:trPr>
          <w:gridAfter w:val="1"/>
          <w:wAfter w:w="6" w:type="dxa"/>
          <w:trHeight w:val="330"/>
        </w:trPr>
        <w:tc>
          <w:tcPr>
            <w:tcW w:w="5920" w:type="dxa"/>
            <w:vMerge/>
            <w:vAlign w:val="center"/>
          </w:tcPr>
          <w:p w:rsidR="00683C74" w:rsidRPr="00B63F2C" w:rsidRDefault="00683C74" w:rsidP="00A75DC1">
            <w:pPr>
              <w:rPr>
                <w:b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</w:p>
        </w:tc>
      </w:tr>
      <w:tr w:rsidR="00683C74" w:rsidRPr="00B63F2C" w:rsidTr="00A75DC1">
        <w:tc>
          <w:tcPr>
            <w:tcW w:w="5920" w:type="dxa"/>
            <w:tcBorders>
              <w:right w:val="single" w:sz="4" w:space="0" w:color="auto"/>
            </w:tcBorders>
            <w:vAlign w:val="center"/>
          </w:tcPr>
          <w:p w:rsidR="00683C74" w:rsidRPr="00B63F2C" w:rsidRDefault="00683C74" w:rsidP="00A75DC1">
            <w:pPr>
              <w:rPr>
                <w:i/>
                <w:iCs/>
              </w:rPr>
            </w:pPr>
            <w:r w:rsidRPr="00B63F2C">
              <w:rPr>
                <w:b/>
              </w:rPr>
              <w:t>Максимальная учебная нагрузка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</w:tr>
      <w:tr w:rsidR="00683C74" w:rsidRPr="00B63F2C" w:rsidTr="00A75DC1">
        <w:trPr>
          <w:gridAfter w:val="1"/>
          <w:wAfter w:w="6" w:type="dxa"/>
          <w:trHeight w:val="580"/>
        </w:trPr>
        <w:tc>
          <w:tcPr>
            <w:tcW w:w="5920" w:type="dxa"/>
            <w:vAlign w:val="center"/>
          </w:tcPr>
          <w:p w:rsidR="00683C74" w:rsidRPr="00B63F2C" w:rsidRDefault="00683C74" w:rsidP="00A75DC1">
            <w:pPr>
              <w:rPr>
                <w:b/>
                <w:i/>
              </w:rPr>
            </w:pPr>
            <w:r w:rsidRPr="00B63F2C">
              <w:rPr>
                <w:b/>
                <w:i/>
              </w:rPr>
              <w:t>Обязательная аудиторная учебная нагрузка (всего)</w:t>
            </w:r>
          </w:p>
        </w:tc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</w:tr>
      <w:tr w:rsidR="00683C74" w:rsidRPr="00B63F2C" w:rsidTr="00A75DC1">
        <w:trPr>
          <w:gridAfter w:val="1"/>
          <w:wAfter w:w="6" w:type="dxa"/>
          <w:trHeight w:val="567"/>
        </w:trPr>
        <w:tc>
          <w:tcPr>
            <w:tcW w:w="5920" w:type="dxa"/>
            <w:vAlign w:val="center"/>
          </w:tcPr>
          <w:p w:rsidR="00683C74" w:rsidRPr="00D9112B" w:rsidRDefault="00683C74" w:rsidP="00A75DC1">
            <w:pPr>
              <w:spacing w:line="276" w:lineRule="auto"/>
              <w:rPr>
                <w:lang w:eastAsia="en-US"/>
              </w:rPr>
            </w:pPr>
            <w:r w:rsidRPr="00D9112B">
              <w:rPr>
                <w:lang w:eastAsia="en-US"/>
              </w:rPr>
              <w:t>Урок</w:t>
            </w:r>
          </w:p>
          <w:p w:rsidR="00683C74" w:rsidRDefault="00683C74" w:rsidP="00A75DC1">
            <w:pPr>
              <w:rPr>
                <w:lang w:eastAsia="en-US"/>
              </w:rPr>
            </w:pPr>
            <w:r w:rsidRPr="00D9112B">
              <w:rPr>
                <w:lang w:eastAsia="en-US"/>
              </w:rPr>
              <w:t>Контрольная работа</w:t>
            </w:r>
          </w:p>
          <w:p w:rsidR="00683C74" w:rsidRPr="00B63F2C" w:rsidRDefault="00683C74" w:rsidP="00A75DC1">
            <w:pPr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62</w:t>
            </w:r>
          </w:p>
          <w:p w:rsidR="00683C74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64</w:t>
            </w:r>
          </w:p>
        </w:tc>
      </w:tr>
      <w:tr w:rsidR="00683C74" w:rsidRPr="00B63F2C" w:rsidTr="00A75DC1">
        <w:trPr>
          <w:gridAfter w:val="1"/>
          <w:wAfter w:w="6" w:type="dxa"/>
        </w:trPr>
        <w:tc>
          <w:tcPr>
            <w:tcW w:w="5920" w:type="dxa"/>
            <w:vAlign w:val="center"/>
          </w:tcPr>
          <w:p w:rsidR="00683C74" w:rsidRPr="00B63F2C" w:rsidRDefault="00683C74" w:rsidP="00A75DC1">
            <w:r w:rsidRPr="00B63F2C">
              <w:t>лабораторно-практические занятия</w:t>
            </w: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C74" w:rsidRPr="00B63F2C" w:rsidRDefault="00683C74" w:rsidP="00A75DC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</w:t>
            </w:r>
          </w:p>
        </w:tc>
      </w:tr>
      <w:tr w:rsidR="00683C74" w:rsidRPr="00B63F2C" w:rsidTr="00A75DC1">
        <w:trPr>
          <w:trHeight w:val="378"/>
        </w:trPr>
        <w:tc>
          <w:tcPr>
            <w:tcW w:w="10327" w:type="dxa"/>
            <w:gridSpan w:val="5"/>
            <w:vAlign w:val="center"/>
          </w:tcPr>
          <w:p w:rsidR="00683C74" w:rsidRPr="00134609" w:rsidRDefault="00683C74" w:rsidP="00A75DC1">
            <w:pPr>
              <w:jc w:val="center"/>
              <w:rPr>
                <w:b/>
                <w:i/>
                <w:iCs/>
              </w:rPr>
            </w:pPr>
            <w:r w:rsidRPr="00134609">
              <w:rPr>
                <w:b/>
                <w:iCs/>
              </w:rPr>
              <w:t xml:space="preserve">Промежуточная аттестация </w:t>
            </w:r>
            <w:r w:rsidRPr="00134609">
              <w:rPr>
                <w:iCs/>
              </w:rPr>
              <w:t>в форме</w:t>
            </w:r>
            <w:r>
              <w:rPr>
                <w:i/>
                <w:iCs/>
              </w:rPr>
              <w:t xml:space="preserve"> </w:t>
            </w:r>
            <w:r w:rsidRPr="00B63F2C">
              <w:rPr>
                <w:bCs/>
                <w:i/>
              </w:rPr>
              <w:t xml:space="preserve"> </w:t>
            </w: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683C74" w:rsidRDefault="00683C74" w:rsidP="00683C74">
      <w:pPr>
        <w:jc w:val="center"/>
        <w:rPr>
          <w:b/>
          <w:sz w:val="28"/>
          <w:szCs w:val="28"/>
        </w:rPr>
      </w:pPr>
    </w:p>
    <w:p w:rsidR="00683C74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center"/>
        <w:rPr>
          <w:b/>
          <w:sz w:val="28"/>
          <w:szCs w:val="28"/>
        </w:rPr>
      </w:pPr>
    </w:p>
    <w:p w:rsidR="00683C74" w:rsidRPr="004065F6" w:rsidRDefault="00683C74" w:rsidP="00683C74">
      <w:pPr>
        <w:jc w:val="both"/>
        <w:rPr>
          <w:i/>
          <w:sz w:val="28"/>
          <w:szCs w:val="28"/>
        </w:rPr>
      </w:pPr>
    </w:p>
    <w:p w:rsidR="00683C74" w:rsidRPr="004065F6" w:rsidRDefault="00683C74" w:rsidP="00683C74">
      <w:pPr>
        <w:jc w:val="both"/>
        <w:rPr>
          <w:i/>
          <w:sz w:val="28"/>
          <w:szCs w:val="28"/>
        </w:rPr>
      </w:pPr>
    </w:p>
    <w:p w:rsidR="00683C74" w:rsidRPr="004065F6" w:rsidRDefault="00683C74" w:rsidP="00683C74">
      <w:pPr>
        <w:jc w:val="both"/>
        <w:rPr>
          <w:sz w:val="28"/>
          <w:szCs w:val="28"/>
        </w:rPr>
      </w:pPr>
    </w:p>
    <w:p w:rsidR="00683C74" w:rsidRPr="004065F6" w:rsidRDefault="00683C74" w:rsidP="00683C74">
      <w:pPr>
        <w:jc w:val="both"/>
        <w:rPr>
          <w:sz w:val="28"/>
          <w:szCs w:val="28"/>
        </w:rPr>
      </w:pPr>
    </w:p>
    <w:p w:rsidR="00683C74" w:rsidRDefault="00683C74" w:rsidP="00683C74">
      <w:pPr>
        <w:jc w:val="both"/>
        <w:rPr>
          <w:sz w:val="28"/>
          <w:szCs w:val="28"/>
        </w:rPr>
      </w:pPr>
    </w:p>
    <w:p w:rsidR="00683C74" w:rsidRDefault="00683C74" w:rsidP="00683C74">
      <w:pPr>
        <w:jc w:val="both"/>
        <w:rPr>
          <w:sz w:val="28"/>
          <w:szCs w:val="28"/>
        </w:rPr>
      </w:pPr>
    </w:p>
    <w:p w:rsidR="00683C74" w:rsidRPr="004065F6" w:rsidRDefault="00683C74" w:rsidP="00683C74">
      <w:pPr>
        <w:jc w:val="both"/>
        <w:rPr>
          <w:sz w:val="28"/>
          <w:szCs w:val="28"/>
        </w:rPr>
      </w:pPr>
    </w:p>
    <w:p w:rsidR="00683C74" w:rsidRPr="004065F6" w:rsidRDefault="00683C74" w:rsidP="00683C74">
      <w:pPr>
        <w:ind w:right="707"/>
        <w:jc w:val="both"/>
        <w:rPr>
          <w:i/>
          <w:sz w:val="28"/>
          <w:szCs w:val="28"/>
        </w:rPr>
      </w:pPr>
    </w:p>
    <w:p w:rsidR="00683C74" w:rsidRDefault="00683C74" w:rsidP="00683C74">
      <w:pPr>
        <w:ind w:right="707" w:firstLine="540"/>
        <w:jc w:val="both"/>
        <w:rPr>
          <w:i/>
          <w:sz w:val="28"/>
          <w:szCs w:val="28"/>
        </w:rPr>
      </w:pPr>
    </w:p>
    <w:p w:rsidR="00683C74" w:rsidRPr="004065F6" w:rsidRDefault="00683C74" w:rsidP="00683C74">
      <w:pPr>
        <w:ind w:right="707" w:firstLine="540"/>
        <w:jc w:val="both"/>
        <w:rPr>
          <w:i/>
          <w:sz w:val="28"/>
          <w:szCs w:val="28"/>
        </w:rPr>
      </w:pP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Фонетическая сторона речи</w:t>
      </w:r>
    </w:p>
    <w:p w:rsidR="00683C74" w:rsidRPr="00F815BF" w:rsidRDefault="00683C74" w:rsidP="00683C74">
      <w:pPr>
        <w:ind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Правильное произношение ударных и безударных слогов и слов в предложениях.</w:t>
      </w:r>
      <w:r w:rsidRPr="00F815BF">
        <w:rPr>
          <w:lang w:eastAsia="en-US"/>
        </w:rPr>
        <w:t xml:space="preserve"> </w:t>
      </w:r>
      <w:r w:rsidRPr="00F815BF">
        <w:rPr>
          <w:sz w:val="28"/>
          <w:szCs w:val="28"/>
          <w:lang w:eastAsia="en-US"/>
        </w:rPr>
        <w:t>Умение четко произносить отдельные фонемы, слова, словосочетания, предложения и связные тексты.</w:t>
      </w:r>
      <w:r w:rsidRPr="00F815BF">
        <w:rPr>
          <w:lang w:eastAsia="en-US"/>
        </w:rPr>
        <w:t xml:space="preserve"> </w:t>
      </w:r>
      <w:r w:rsidRPr="00F815BF">
        <w:rPr>
          <w:sz w:val="28"/>
          <w:szCs w:val="28"/>
          <w:lang w:eastAsia="en-US"/>
        </w:rPr>
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F815BF">
        <w:rPr>
          <w:b/>
          <w:color w:val="000000"/>
          <w:sz w:val="28"/>
          <w:szCs w:val="28"/>
          <w:lang w:eastAsia="en-US"/>
        </w:rPr>
        <w:t>Лексическая</w:t>
      </w:r>
      <w:r w:rsidRPr="004065F6">
        <w:rPr>
          <w:b/>
          <w:color w:val="000000"/>
          <w:sz w:val="28"/>
          <w:szCs w:val="28"/>
          <w:lang w:eastAsia="en-US"/>
        </w:rPr>
        <w:t xml:space="preserve">  сторона речи</w:t>
      </w:r>
    </w:p>
    <w:p w:rsidR="00683C74" w:rsidRPr="00F1150E" w:rsidRDefault="00683C74" w:rsidP="00683C74">
      <w:pPr>
        <w:ind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Распознавание и употребление в речи наиболее распространенных фразовых глаголов.</w:t>
      </w:r>
      <w:r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Определение принадлежности слов к частям речи по аффиксам</w:t>
      </w:r>
      <w:r>
        <w:rPr>
          <w:sz w:val="28"/>
          <w:szCs w:val="28"/>
          <w:lang w:eastAsia="en-US"/>
        </w:rPr>
        <w:t>.</w:t>
      </w:r>
      <w:r w:rsidRPr="003D24AC">
        <w:rPr>
          <w:sz w:val="28"/>
          <w:szCs w:val="28"/>
          <w:lang w:eastAsia="en-US"/>
        </w:rPr>
        <w:t xml:space="preserve"> </w:t>
      </w:r>
      <w:r w:rsidRPr="00F1150E">
        <w:rPr>
          <w:sz w:val="28"/>
          <w:szCs w:val="28"/>
          <w:lang w:eastAsia="en-US"/>
        </w:rPr>
        <w:t>Значение отдельных слов на основе сходства с родным языком, по словообразовательным элементам и контексту</w:t>
      </w:r>
    </w:p>
    <w:p w:rsidR="00683C74" w:rsidRPr="00F815BF" w:rsidRDefault="00683C74" w:rsidP="00683C74">
      <w:pPr>
        <w:pStyle w:val="a"/>
        <w:numPr>
          <w:ilvl w:val="0"/>
          <w:numId w:val="0"/>
        </w:numPr>
        <w:spacing w:line="240" w:lineRule="auto"/>
        <w:ind w:right="-1"/>
        <w:rPr>
          <w:b/>
          <w:sz w:val="28"/>
          <w:szCs w:val="28"/>
          <w:lang w:eastAsia="en-US"/>
        </w:rPr>
      </w:pPr>
      <w:r w:rsidRPr="00F1150E">
        <w:rPr>
          <w:sz w:val="28"/>
          <w:szCs w:val="28"/>
          <w:lang w:eastAsia="en-US"/>
        </w:rPr>
        <w:t>Распознавание  и определение различных средств связи в тексте, для обеспечения его целостности</w:t>
      </w:r>
    </w:p>
    <w:p w:rsidR="00683C74" w:rsidRPr="004065F6" w:rsidRDefault="00683C74" w:rsidP="00683C74">
      <w:pPr>
        <w:ind w:right="-1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Орфография и пунктуация</w:t>
      </w:r>
    </w:p>
    <w:p w:rsidR="00683C74" w:rsidRPr="00F815BF" w:rsidRDefault="00683C74" w:rsidP="00683C74">
      <w:pPr>
        <w:ind w:right="-1" w:firstLine="708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Умение расставлять в тексте знаки препинания в соответствии с нормами, принятыми в стране изучаемого  языка.</w:t>
      </w:r>
      <w:r>
        <w:rPr>
          <w:rFonts w:eastAsia="Arial Unicode MS"/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Владение орфографическими навыками. 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Грамматическая сторона речи</w:t>
      </w:r>
    </w:p>
    <w:p w:rsidR="00683C74" w:rsidRPr="004065F6" w:rsidRDefault="00683C74" w:rsidP="00683C74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Основные способы  образования отрицательных предложений. Предложения с </w:t>
      </w:r>
      <w:r w:rsidRPr="004065F6">
        <w:rPr>
          <w:sz w:val="28"/>
          <w:szCs w:val="28"/>
        </w:rPr>
        <w:t>наречиями, выражающими  количество (</w:t>
      </w:r>
      <w:r w:rsidRPr="004065F6">
        <w:rPr>
          <w:sz w:val="28"/>
          <w:szCs w:val="28"/>
          <w:lang w:val="en-US"/>
        </w:rPr>
        <w:t>many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much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>).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Сложносочиненные предложения </w:t>
      </w:r>
      <w:r w:rsidRPr="004065F6">
        <w:rPr>
          <w:sz w:val="28"/>
          <w:szCs w:val="28"/>
        </w:rPr>
        <w:t xml:space="preserve">с сочинительными союзами and, but, or. Сложноподчиненные  предложения с союзами и союзными словами </w:t>
      </w:r>
      <w:r w:rsidRPr="004065F6">
        <w:rPr>
          <w:sz w:val="28"/>
          <w:szCs w:val="28"/>
          <w:lang w:val="en-US"/>
        </w:rPr>
        <w:t>because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>’</w:t>
      </w:r>
      <w:r w:rsidRPr="004065F6">
        <w:rPr>
          <w:sz w:val="28"/>
          <w:szCs w:val="28"/>
          <w:lang w:val="en-US"/>
        </w:rPr>
        <w:t>s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for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since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during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unless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предложения,  вопросительными словами </w:t>
      </w:r>
      <w:r w:rsidRPr="004065F6">
        <w:rPr>
          <w:sz w:val="28"/>
          <w:szCs w:val="28"/>
          <w:lang w:val="en-US"/>
        </w:rPr>
        <w:t>what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when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which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who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  с союзами условными с союзом </w:t>
      </w:r>
      <w:r w:rsidRPr="004065F6">
        <w:rPr>
          <w:sz w:val="28"/>
          <w:szCs w:val="28"/>
          <w:lang w:val="en-US"/>
        </w:rPr>
        <w:t>if</w:t>
      </w:r>
      <w:r w:rsidRPr="004065F6">
        <w:rPr>
          <w:sz w:val="28"/>
          <w:szCs w:val="28"/>
        </w:rPr>
        <w:t xml:space="preserve">. Глаголы в наиболее употребительных временных формах в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Future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. </w:t>
      </w:r>
      <w:r w:rsidRPr="004065F6">
        <w:rPr>
          <w:sz w:val="28"/>
          <w:szCs w:val="28"/>
          <w:lang w:eastAsia="en-US"/>
        </w:rPr>
        <w:t xml:space="preserve">Страдательный  залог в формах наиболее используемых времен: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Continuous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Past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Perfect</w:t>
      </w:r>
      <w:r w:rsidRPr="004065F6">
        <w:rPr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</w:rPr>
        <w:t>Спряжение  глаголов разных типов.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Модальные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глаголы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can, may, might, must, ought to, should, need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их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формы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прошедшем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времени</w:t>
      </w:r>
      <w:r w:rsidRPr="004065F6">
        <w:rPr>
          <w:sz w:val="28"/>
          <w:szCs w:val="28"/>
          <w:lang w:val="en-US"/>
        </w:rPr>
        <w:t xml:space="preserve"> (could + have done; might + have done). </w:t>
      </w:r>
      <w:r w:rsidRPr="004065F6">
        <w:rPr>
          <w:sz w:val="28"/>
          <w:szCs w:val="28"/>
        </w:rPr>
        <w:t>Имена прилагательные в положительной, сравнительной и превосходной степенях, образованные по правилу, и исключения.</w:t>
      </w:r>
      <w:r w:rsidRPr="004065F6">
        <w:rPr>
          <w:sz w:val="28"/>
          <w:szCs w:val="28"/>
          <w:lang w:eastAsia="en-US"/>
        </w:rPr>
        <w:t xml:space="preserve"> Количественные и порядковые числительные. Предлоги, выражающие направление движения, время и место действия.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Распознавание и употребление в устной и письменной коммуникации различных частей речи. </w:t>
      </w:r>
    </w:p>
    <w:p w:rsidR="00683C74" w:rsidRPr="004065F6" w:rsidRDefault="00683C74" w:rsidP="00683C74">
      <w:pPr>
        <w:suppressAutoHyphens/>
        <w:ind w:right="-1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 w:rsidRPr="004065F6">
        <w:rPr>
          <w:sz w:val="28"/>
          <w:szCs w:val="28"/>
          <w:lang w:eastAsia="en-US"/>
        </w:rPr>
        <w:t>О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сновные коммуникативные типы простого предложения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- повествовательное, побудительное, вопросительное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Основные правила порядка слов в </w:t>
      </w:r>
      <w:r w:rsidRPr="004065F6">
        <w:rPr>
          <w:sz w:val="28"/>
          <w:szCs w:val="28"/>
          <w:lang w:eastAsia="en-US"/>
        </w:rPr>
        <w:t>английском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простом предложении.</w:t>
      </w:r>
    </w:p>
    <w:p w:rsidR="00683C74" w:rsidRPr="004065F6" w:rsidRDefault="00683C74" w:rsidP="00683C74">
      <w:pPr>
        <w:suppressAutoHyphens/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Выполнение упражнений по употребление в речи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конструкции</w:t>
      </w:r>
      <w:r w:rsidRPr="004065F6">
        <w:rPr>
          <w:sz w:val="28"/>
          <w:szCs w:val="28"/>
        </w:rPr>
        <w:t xml:space="preserve"> I wish</w:t>
      </w:r>
      <w:r w:rsidRPr="004065F6">
        <w:rPr>
          <w:color w:val="000000"/>
          <w:sz w:val="28"/>
          <w:szCs w:val="28"/>
          <w:lang w:eastAsia="en-US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Повелительное наклонение глаголов.</w:t>
      </w:r>
      <w:r w:rsidRPr="004065F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</w:rPr>
        <w:t xml:space="preserve">Средства  для выражения будущего времени –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be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going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;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>.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Определенный/ неопределенный/ нулевой артикль.</w:t>
      </w:r>
      <w:r w:rsidRPr="004065F6">
        <w:rPr>
          <w:sz w:val="28"/>
          <w:szCs w:val="28"/>
          <w:lang w:eastAsia="en-US"/>
        </w:rPr>
        <w:t xml:space="preserve"> Выполнение упражнений: множественное число имен существительных.</w:t>
      </w:r>
      <w:r w:rsidRPr="004065F6">
        <w:rPr>
          <w:color w:val="000000"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Местоимения: виды местоимений. 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Чтение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Совершенствование умений читать (вслух и про себя) и понимать простые аутентичные тексты различных стилей и жанров .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прочитанному.Работа с текстами  различных стилей (публицистического, художественного, разговорного) и жанров (рассказов, газетных статей, рекламных объявлений, брошюр, проспектов)</w:t>
      </w:r>
      <w:r w:rsidRPr="004065F6">
        <w:rPr>
          <w:sz w:val="28"/>
          <w:szCs w:val="28"/>
          <w:lang w:eastAsia="en-US"/>
        </w:rPr>
        <w:tab/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Письмо</w:t>
      </w:r>
    </w:p>
    <w:p w:rsidR="00683C74" w:rsidRPr="00C83A2F" w:rsidRDefault="00683C74" w:rsidP="00683C74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Общение с друзьями и знакомыми. Умение писать личное (электронное) письмо, заполнять анкету, письменно излагать сведения о себе.</w:t>
      </w:r>
      <w:r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излагать факты, выражать свои суждения и чувства.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Фразы и клише для общения с друзьями</w:t>
      </w:r>
      <w:r w:rsidRPr="004065F6">
        <w:rPr>
          <w:color w:val="000000"/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  <w:lang w:eastAsia="en-US"/>
        </w:rPr>
        <w:t>Написание неофициального письма</w:t>
      </w:r>
      <w:r w:rsidRPr="004065F6">
        <w:rPr>
          <w:color w:val="000000"/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  <w:lang w:eastAsia="en-US"/>
        </w:rPr>
        <w:t>Написание делового письма</w:t>
      </w:r>
    </w:p>
    <w:p w:rsidR="00683C74" w:rsidRPr="004065F6" w:rsidRDefault="00683C74" w:rsidP="00683C74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Аудирование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Типы текстов: сообщение, объявление, интервью, тексты рекламных видеороликов. Обобщение прослушанной информации.</w:t>
      </w:r>
    </w:p>
    <w:p w:rsidR="00683C74" w:rsidRPr="004065F6" w:rsidRDefault="00683C74" w:rsidP="00683C74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Выборочное понимание деталей несложных аудио- и видеотекстов различных жанров монологического и диалогического характера.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Составление устного рассказа прослушанного текста с опорой на план. Типы текстов: сообщение, объявление, интервью, тексты рекламных видеороликов.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Монологическая речь</w:t>
      </w:r>
    </w:p>
    <w:p w:rsidR="00683C74" w:rsidRPr="004065F6" w:rsidRDefault="00683C74" w:rsidP="00683C74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Типы текстов: </w:t>
      </w:r>
      <w:r w:rsidRPr="004065F6">
        <w:rPr>
          <w:color w:val="000000"/>
          <w:sz w:val="28"/>
          <w:szCs w:val="28"/>
          <w:lang w:eastAsia="en-US"/>
        </w:rPr>
        <w:t>рассказ, описание, характеристика</w:t>
      </w:r>
      <w:r w:rsidRPr="004065F6">
        <w:rPr>
          <w:sz w:val="28"/>
          <w:szCs w:val="28"/>
          <w:lang w:eastAsia="en-US"/>
        </w:rPr>
        <w:t>, сообщение, объявление, презентация. Умение передавать основное содержание текстов.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Составление монологических высказываний по содержанию текста. Описание изображения без опоры и опорой на ключевые слова / план / вопросы. </w:t>
      </w:r>
    </w:p>
    <w:p w:rsidR="00683C74" w:rsidRPr="004065F6" w:rsidRDefault="00683C74" w:rsidP="00683C74">
      <w:pPr>
        <w:ind w:right="-1"/>
        <w:jc w:val="both"/>
        <w:rPr>
          <w:color w:val="000000"/>
          <w:sz w:val="28"/>
          <w:szCs w:val="28"/>
          <w:lang w:eastAsia="en-US"/>
        </w:rPr>
      </w:pPr>
      <w:r w:rsidRPr="004065F6">
        <w:rPr>
          <w:b/>
          <w:iCs/>
          <w:color w:val="000000"/>
          <w:sz w:val="28"/>
          <w:szCs w:val="28"/>
          <w:lang w:eastAsia="en-US"/>
        </w:rPr>
        <w:t>Диалогическая  речь</w:t>
      </w:r>
    </w:p>
    <w:p w:rsidR="00683C74" w:rsidRPr="004065F6" w:rsidRDefault="00683C74" w:rsidP="00683C74">
      <w:pPr>
        <w:ind w:right="-1" w:firstLine="708"/>
        <w:jc w:val="both"/>
        <w:rPr>
          <w:rFonts w:eastAsia="Arial Unicode MS"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</w:r>
      <w:r w:rsidRPr="004065F6">
        <w:rPr>
          <w:rFonts w:eastAsia="Arial Unicode MS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Диалог/полилог в ситуациях официального общения, краткий комментарий точки зрения другого человека.</w:t>
      </w:r>
      <w:r w:rsidRPr="004065F6">
        <w:rPr>
          <w:rFonts w:eastAsia="Arial Unicode MS"/>
          <w:sz w:val="28"/>
          <w:szCs w:val="28"/>
          <w:lang w:eastAsia="en-US"/>
        </w:rPr>
        <w:t xml:space="preserve"> Диалогическая речь в ситуациях неофициального общения.  Работа с текстами: Интервью, обмен мнениями, дискуссия. </w:t>
      </w:r>
    </w:p>
    <w:p w:rsidR="00683C74" w:rsidRPr="004065F6" w:rsidRDefault="00683C74" w:rsidP="00683C74">
      <w:pPr>
        <w:ind w:right="-1"/>
        <w:jc w:val="both"/>
        <w:rPr>
          <w:b/>
          <w:color w:val="000000"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Предметное содержание речи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Домашние обязанности.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Домашние обязанности. Покупки. Общение в семье и в школе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bCs/>
          <w:sz w:val="28"/>
          <w:szCs w:val="28"/>
          <w:lang w:eastAsia="en-US"/>
        </w:rPr>
        <w:t>Покупки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Здоровье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 w:rsidRPr="004065F6">
        <w:rPr>
          <w:sz w:val="28"/>
          <w:szCs w:val="28"/>
          <w:lang w:eastAsia="en-US"/>
        </w:rPr>
        <w:t>Посещение врача   Здоровый образ жизни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Спорт</w:t>
      </w:r>
    </w:p>
    <w:p w:rsidR="00683C74" w:rsidRPr="004065F6" w:rsidRDefault="00683C74" w:rsidP="00683C74">
      <w:pPr>
        <w:ind w:right="-1" w:firstLine="708"/>
        <w:jc w:val="both"/>
        <w:rPr>
          <w:color w:val="000000"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Активный отдых. </w:t>
      </w:r>
      <w:r w:rsidRPr="004065F6">
        <w:rPr>
          <w:sz w:val="28"/>
          <w:szCs w:val="28"/>
          <w:lang w:eastAsia="en-US"/>
        </w:rPr>
        <w:t>Экстремальные виды спорта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Городская и сельская жизнь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Особенности городской и сельской жизни в России и странах изучаемого языка. Городская инфраструктура. Сельское хозяйство.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Научно-технический прогресс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Прогресс в</w:t>
      </w:r>
      <w:r>
        <w:rPr>
          <w:sz w:val="28"/>
          <w:szCs w:val="28"/>
          <w:lang w:eastAsia="en-US"/>
        </w:rPr>
        <w:t xml:space="preserve"> науке. Космос. </w:t>
      </w:r>
      <w:r w:rsidRPr="004065F6">
        <w:rPr>
          <w:sz w:val="28"/>
          <w:szCs w:val="28"/>
          <w:lang w:eastAsia="en-US"/>
        </w:rPr>
        <w:t xml:space="preserve">Новые информационные технологии.  Сообщение по теме: «Прогресс в науке». </w:t>
      </w:r>
    </w:p>
    <w:p w:rsidR="00683C74" w:rsidRPr="004065F6" w:rsidRDefault="00683C74" w:rsidP="00683C74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Природа и экология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Природные ресурсы.  Изменение климата и глобальное потепление. Возобновляемые источники энергии. Знаменитые природные заповедники России и мира.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Знаменитые природные заповедники России и мира. </w:t>
      </w:r>
    </w:p>
    <w:p w:rsidR="00683C74" w:rsidRPr="004065F6" w:rsidRDefault="00683C74" w:rsidP="00683C74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Современная молодежь</w:t>
      </w:r>
    </w:p>
    <w:p w:rsidR="00683C74" w:rsidRPr="004065F6" w:rsidRDefault="00683C74" w:rsidP="00683C74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Увлечения и интересы. Связь с предыдущими поколениями. Школьное образование. Образовательные поездки</w:t>
      </w:r>
    </w:p>
    <w:p w:rsidR="00683C74" w:rsidRPr="004065F6" w:rsidRDefault="00683C74" w:rsidP="00683C74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Профессии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Современные профессии. Планы на будущее, проблемы выбора профессии.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Образование и профессии. </w:t>
      </w:r>
    </w:p>
    <w:p w:rsidR="00683C74" w:rsidRPr="004065F6" w:rsidRDefault="00683C74" w:rsidP="00683C74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Страны изучаемого языка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Географическое положение, климат, население, крупные города, достопримечательности Великобритании. Путешествие за рубежом. Географическое положение, климат, население, крупные города, достопримечательности России. Путешествие по своей стране. Праздники и знаменательные даты в России и странах изучаемого языка.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Путешествие за рубежом.      </w:t>
      </w:r>
    </w:p>
    <w:p w:rsidR="00683C74" w:rsidRPr="004065F6" w:rsidRDefault="00683C74" w:rsidP="00683C74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Иностранные языки</w:t>
      </w:r>
    </w:p>
    <w:p w:rsidR="00683C74" w:rsidRPr="004065F6" w:rsidRDefault="00683C74" w:rsidP="00683C74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Выдающиеся деятели культуры и науки стран изучаемого языка. Иностранные языки в профессиональной деятельности и для повседневного общения. Иностранные языки в профессиональной деятельности и для повседневного общения.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Выдающиеся деятели культуры и науки России и стран изучаемого языка</w:t>
      </w:r>
    </w:p>
    <w:p w:rsidR="00683C74" w:rsidRPr="00214CFB" w:rsidRDefault="00683C74" w:rsidP="00683C74">
      <w:pPr>
        <w:tabs>
          <w:tab w:val="left" w:pos="6555"/>
        </w:tabs>
        <w:ind w:right="707"/>
        <w:sectPr w:rsidR="00683C74" w:rsidRPr="00214CFB" w:rsidSect="004065F6">
          <w:headerReference w:type="default" r:id="rId8"/>
          <w:footerReference w:type="default" r:id="rId9"/>
          <w:pgSz w:w="11906" w:h="16838"/>
          <w:pgMar w:top="709" w:right="1133" w:bottom="1134" w:left="1560" w:header="709" w:footer="709" w:gutter="0"/>
          <w:cols w:space="708"/>
          <w:titlePg/>
          <w:docGrid w:linePitch="360"/>
        </w:sectPr>
      </w:pPr>
    </w:p>
    <w:p w:rsidR="00683C74" w:rsidRPr="000778E1" w:rsidRDefault="00683C74" w:rsidP="00683C74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0778E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КАЛЕНДАРНО - </w:t>
      </w:r>
      <w:r w:rsidRPr="000778E1">
        <w:rPr>
          <w:b/>
          <w:sz w:val="28"/>
          <w:szCs w:val="28"/>
        </w:rPr>
        <w:t>ТЕМАТИЧЕСКИЙ ПЛАН</w:t>
      </w:r>
    </w:p>
    <w:p w:rsidR="00683C74" w:rsidRPr="000778E1" w:rsidRDefault="00683C74" w:rsidP="00683C74">
      <w:pPr>
        <w:ind w:right="-851"/>
        <w:jc w:val="both"/>
        <w:rPr>
          <w:sz w:val="28"/>
          <w:szCs w:val="28"/>
        </w:rPr>
      </w:pPr>
    </w:p>
    <w:tbl>
      <w:tblPr>
        <w:tblW w:w="17432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4383"/>
        <w:gridCol w:w="721"/>
        <w:gridCol w:w="840"/>
        <w:gridCol w:w="23"/>
        <w:gridCol w:w="140"/>
        <w:gridCol w:w="2410"/>
        <w:gridCol w:w="819"/>
        <w:gridCol w:w="37"/>
        <w:gridCol w:w="1840"/>
        <w:gridCol w:w="10"/>
        <w:gridCol w:w="111"/>
        <w:gridCol w:w="2006"/>
        <w:gridCol w:w="9"/>
        <w:gridCol w:w="1982"/>
        <w:gridCol w:w="721"/>
        <w:gridCol w:w="721"/>
      </w:tblGrid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847B73" w:rsidRDefault="00683C74" w:rsidP="00A75DC1">
            <w:pPr>
              <w:spacing w:line="276" w:lineRule="auto"/>
              <w:ind w:right="-108" w:hanging="108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Наименование разделов, тем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№ урока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Default="00683C74" w:rsidP="00A75D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</w:t>
            </w:r>
          </w:p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работа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Вид учебного занятия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C74" w:rsidRPr="00816DA0" w:rsidRDefault="00683C74" w:rsidP="00A75DC1">
            <w:pPr>
              <w:keepNext/>
              <w:outlineLvl w:val="2"/>
              <w:rPr>
                <w:sz w:val="28"/>
                <w:szCs w:val="28"/>
              </w:rPr>
            </w:pPr>
            <w:r w:rsidRPr="00816DA0">
              <w:rPr>
                <w:sz w:val="28"/>
                <w:szCs w:val="28"/>
              </w:rPr>
              <w:t>ЛР ФГОС</w:t>
            </w:r>
          </w:p>
          <w:p w:rsidR="00683C74" w:rsidRPr="00816DA0" w:rsidRDefault="00683C74" w:rsidP="00A75DC1">
            <w:r w:rsidRPr="00816DA0">
              <w:t>МР</w:t>
            </w:r>
          </w:p>
          <w:p w:rsidR="00683C74" w:rsidRPr="00816DA0" w:rsidRDefault="00683C74" w:rsidP="00A75DC1">
            <w:r w:rsidRPr="00816DA0">
              <w:t>ПР</w:t>
            </w:r>
          </w:p>
          <w:p w:rsidR="00683C74" w:rsidRPr="00816DA0" w:rsidRDefault="00683C74" w:rsidP="00A75DC1">
            <w:pPr>
              <w:spacing w:line="276" w:lineRule="auto"/>
              <w:rPr>
                <w:color w:val="000000"/>
                <w:lang w:eastAsia="en-US"/>
              </w:rPr>
            </w:pPr>
            <w:r w:rsidRPr="00816DA0">
              <w:t>ВЛР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Домашнее задание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74" w:rsidRPr="007062C5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7062C5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7062C5" w:rsidRDefault="00683C74" w:rsidP="00A75DC1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7062C5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7062C5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7062C5" w:rsidRDefault="00683C74" w:rsidP="00A75DC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7062C5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7062C5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3C74" w:rsidRPr="00816DA0" w:rsidRDefault="00683C74" w:rsidP="00A75DC1">
            <w:pPr>
              <w:keepNext/>
              <w:outlineLvl w:val="2"/>
              <w:rPr>
                <w:b/>
                <w:sz w:val="28"/>
                <w:szCs w:val="28"/>
              </w:rPr>
            </w:pPr>
            <w:r w:rsidRPr="00816D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4" w:rsidRPr="007062C5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3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16DA0">
              <w:rPr>
                <w:rFonts w:eastAsia="Arial Unicode MS"/>
                <w:b/>
                <w:caps/>
                <w:lang w:eastAsia="en-US"/>
              </w:rPr>
              <w:t xml:space="preserve">                  1 С</w:t>
            </w:r>
            <w:r w:rsidRPr="00816DA0">
              <w:rPr>
                <w:rFonts w:eastAsia="Arial Unicode MS"/>
                <w:b/>
                <w:lang w:eastAsia="en-US"/>
              </w:rPr>
              <w:t>еместр (96 часов)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ab/>
            </w:r>
            <w:r w:rsidRPr="00040464">
              <w:rPr>
                <w:rFonts w:eastAsia="Arial Unicode MS"/>
                <w:b/>
                <w:lang w:eastAsia="en-US"/>
              </w:rPr>
              <w:t xml:space="preserve">Входной контроль. </w:t>
            </w:r>
          </w:p>
          <w:p w:rsidR="00683C74" w:rsidRDefault="00683C74" w:rsidP="00A75DC1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caps/>
                <w:lang w:eastAsia="en-US"/>
              </w:rPr>
            </w:pPr>
            <w:r w:rsidRPr="00040464">
              <w:rPr>
                <w:rFonts w:eastAsia="Arial Unicode MS"/>
                <w:b/>
                <w:lang w:eastAsia="en-US"/>
              </w:rPr>
              <w:t>Контрольная работа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331745" w:rsidRDefault="00683C74" w:rsidP="00A75DC1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331745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331745" w:rsidRDefault="00683C74" w:rsidP="00A75DC1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331745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914824" w:rsidRDefault="00683C74" w:rsidP="00A75DC1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914824">
              <w:rPr>
                <w:rFonts w:eastAsia="Arial Unicode MS"/>
                <w:lang w:eastAsia="en-US"/>
              </w:rPr>
              <w:t>Теоретическое</w:t>
            </w:r>
          </w:p>
          <w:p w:rsidR="00683C74" w:rsidRPr="00914824" w:rsidRDefault="00683C74" w:rsidP="00A75DC1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914824" w:rsidRDefault="00683C74" w:rsidP="00A75DC1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2.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4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9,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25731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</w:t>
            </w:r>
            <w:r w:rsidRPr="00B25731">
              <w:rPr>
                <w:color w:val="000000"/>
                <w:lang w:eastAsia="en-US"/>
              </w:rPr>
              <w:t>ассказ</w:t>
            </w:r>
            <w:r>
              <w:rPr>
                <w:color w:val="000000"/>
                <w:lang w:eastAsia="en-US"/>
              </w:rPr>
              <w:t xml:space="preserve"> </w:t>
            </w:r>
            <w:r w:rsidRPr="00B25731">
              <w:rPr>
                <w:color w:val="000000"/>
                <w:lang w:eastAsia="en-US"/>
              </w:rPr>
              <w:t xml:space="preserve"> о себе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14824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914824">
              <w:rPr>
                <w:rFonts w:eastAsia="Arial Unicode MS"/>
                <w:b/>
                <w:u w:val="single"/>
                <w:lang w:eastAsia="en-US"/>
              </w:rPr>
              <w:t xml:space="preserve">Раздел 1. </w:t>
            </w:r>
            <w:r w:rsidRPr="00914824">
              <w:rPr>
                <w:b/>
                <w:u w:val="single"/>
              </w:rPr>
              <w:t>Языковые навыки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14824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14824">
              <w:rPr>
                <w:b/>
                <w:color w:val="000000"/>
                <w:lang w:eastAsia="en-US"/>
              </w:rPr>
              <w:t>Тема 1.  Фонетическая сторона речи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 № </w:t>
            </w:r>
            <w:r>
              <w:rPr>
                <w:b/>
                <w:lang w:eastAsia="en-US"/>
              </w:rPr>
              <w:t>1</w:t>
            </w:r>
          </w:p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Правильное произношение ударных и безударных слогов и слов в предложениях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14824" w:rsidRDefault="00683C74" w:rsidP="00A75DC1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3</w:t>
            </w:r>
            <w:r>
              <w:t>,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Чтение с интонацией</w:t>
            </w:r>
          </w:p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</w:tr>
      <w:tr w:rsidR="00683C74" w:rsidRPr="0003552C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333A86" w:rsidRDefault="00683C74" w:rsidP="00A75D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  <w:p w:rsidR="00683C74" w:rsidRPr="00F02DBC" w:rsidRDefault="00683C74" w:rsidP="00A75DC1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t>ПР 2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3038DD" w:rsidRDefault="00683C74" w:rsidP="00A75DC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у</w:t>
            </w:r>
            <w:r w:rsidRPr="003038DD">
              <w:rPr>
                <w:color w:val="000000"/>
                <w:lang w:val="en-US" w:eastAsia="en-US"/>
              </w:rPr>
              <w:t xml:space="preserve">.15, </w:t>
            </w:r>
            <w:r>
              <w:rPr>
                <w:color w:val="000000"/>
                <w:lang w:eastAsia="en-US"/>
              </w:rPr>
              <w:t>с</w:t>
            </w:r>
            <w:r w:rsidRPr="003038DD">
              <w:rPr>
                <w:color w:val="000000"/>
                <w:lang w:val="en-US" w:eastAsia="en-US"/>
              </w:rPr>
              <w:t>.31</w:t>
            </w:r>
            <w:r w:rsidRPr="00A83103">
              <w:rPr>
                <w:bCs/>
                <w:lang w:val="en-US"/>
              </w:rPr>
              <w:t xml:space="preserve"> Planet of English</w:t>
            </w:r>
            <w:r w:rsidRPr="003038DD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с</w:t>
            </w:r>
            <w:r w:rsidRPr="003038DD">
              <w:rPr>
                <w:bCs/>
                <w:lang w:val="en-US"/>
              </w:rPr>
              <w:t>.10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color w:val="000000"/>
                <w:lang w:eastAsia="en-US"/>
              </w:rPr>
              <w:t>Тема 2.  Лексическая  сторона речи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b/>
                <w:sz w:val="24"/>
                <w:szCs w:val="24"/>
                <w:lang w:eastAsia="en-US"/>
              </w:rPr>
              <w:t>Практическая работа №</w:t>
            </w:r>
            <w:r>
              <w:rPr>
                <w:b/>
                <w:sz w:val="24"/>
                <w:szCs w:val="24"/>
                <w:lang w:eastAsia="en-US"/>
              </w:rPr>
              <w:t xml:space="preserve"> 2</w:t>
            </w:r>
          </w:p>
          <w:p w:rsidR="00683C74" w:rsidRPr="00847B73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sz w:val="24"/>
                <w:szCs w:val="24"/>
                <w:lang w:eastAsia="en-US"/>
              </w:rPr>
              <w:t>Распознавание и употребление в речи наиболее распространенных фразовых глаголов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A83103" w:rsidRDefault="00683C74" w:rsidP="00A75DC1">
            <w:pPr>
              <w:jc w:val="center"/>
              <w:rPr>
                <w:rFonts w:eastAsia="Arial Unicode MS"/>
                <w:lang w:eastAsia="en-US"/>
              </w:rPr>
            </w:pPr>
            <w:r w:rsidRPr="00A83103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683C74" w:rsidRPr="004B18E7" w:rsidRDefault="00683C74" w:rsidP="00A75DC1">
            <w:pPr>
              <w:rPr>
                <w:lang w:eastAsia="en-US"/>
              </w:rPr>
            </w:pPr>
            <w:r w:rsidRPr="0017258D">
              <w:t>ВЛР 3</w:t>
            </w:r>
            <w:r>
              <w:t xml:space="preserve">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Выучить фр.гл </w:t>
            </w:r>
            <w:r>
              <w:rPr>
                <w:i/>
                <w:color w:val="000000"/>
                <w:lang w:val="en-US" w:eastAsia="en-US"/>
              </w:rPr>
              <w:t>look</w:t>
            </w:r>
          </w:p>
        </w:tc>
      </w:tr>
      <w:tr w:rsidR="00683C74" w:rsidRPr="0003552C" w:rsidTr="00A75DC1">
        <w:trPr>
          <w:gridAfter w:val="2"/>
          <w:wAfter w:w="1442" w:type="dxa"/>
          <w:trHeight w:val="1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 w:rsidRPr="00847B73">
              <w:rPr>
                <w:b/>
                <w:sz w:val="24"/>
                <w:szCs w:val="24"/>
                <w:lang w:eastAsia="en-US"/>
              </w:rPr>
              <w:t>Практическая работа №</w:t>
            </w:r>
            <w:r>
              <w:rPr>
                <w:b/>
                <w:sz w:val="24"/>
                <w:szCs w:val="24"/>
                <w:lang w:eastAsia="en-US"/>
              </w:rPr>
              <w:t xml:space="preserve"> 3</w:t>
            </w:r>
          </w:p>
          <w:p w:rsidR="00683C74" w:rsidRPr="00DB68CF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sz w:val="24"/>
                <w:szCs w:val="24"/>
                <w:lang w:eastAsia="en-US"/>
              </w:rPr>
              <w:t>Определение принадлежности слов к частям речи по аффиксам</w:t>
            </w:r>
          </w:p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7B551F" w:rsidRDefault="00683C74" w:rsidP="00A75DC1">
            <w:pPr>
              <w:jc w:val="center"/>
              <w:rPr>
                <w:rFonts w:eastAsia="Arial Unicode MS"/>
                <w:lang w:eastAsia="en-US"/>
              </w:rPr>
            </w:pPr>
            <w:r w:rsidRPr="007B551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7B551F" w:rsidRDefault="00683C74" w:rsidP="00A75DC1">
            <w:pPr>
              <w:rPr>
                <w:color w:val="000000"/>
                <w:lang w:val="en-US" w:eastAsia="en-US"/>
              </w:rPr>
            </w:pPr>
            <w:r w:rsidRPr="007B551F">
              <w:rPr>
                <w:lang w:val="en-US"/>
              </w:rPr>
              <w:t>(firstly, to begin with, however, as for me, finally, at last, etc.).</w:t>
            </w:r>
          </w:p>
        </w:tc>
      </w:tr>
      <w:tr w:rsidR="00683C74" w:rsidRPr="00847B73" w:rsidTr="00A75DC1">
        <w:trPr>
          <w:gridAfter w:val="2"/>
          <w:wAfter w:w="1442" w:type="dxa"/>
          <w:trHeight w:val="4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5234EE">
              <w:rPr>
                <w:sz w:val="24"/>
                <w:szCs w:val="24"/>
                <w:lang w:eastAsia="en-US"/>
              </w:rPr>
              <w:t>Распознавание  и определение различных средств связи в тексте, для обеспечения его целостности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7B551F" w:rsidRDefault="00683C74" w:rsidP="00A75DC1">
            <w:pPr>
              <w:jc w:val="center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карточкам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</w:p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у.15, с.31</w:t>
            </w:r>
          </w:p>
        </w:tc>
      </w:tr>
      <w:tr w:rsidR="00683C74" w:rsidRPr="00847B73" w:rsidTr="00A75DC1">
        <w:trPr>
          <w:gridAfter w:val="2"/>
          <w:wAfter w:w="1442" w:type="dxa"/>
          <w:trHeight w:val="80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                                                                             </w:t>
            </w:r>
            <w:r>
              <w:rPr>
                <w:b/>
                <w:lang w:eastAsia="en-US"/>
              </w:rPr>
              <w:t xml:space="preserve">                          Тема 3</w:t>
            </w:r>
            <w:r w:rsidRPr="00847B73">
              <w:rPr>
                <w:b/>
                <w:lang w:eastAsia="en-US"/>
              </w:rPr>
              <w:t xml:space="preserve">  Орфография и пунктуация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Умение расставлять в тексте знаки препинания в соответствии с нормами, принятыми в стране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683C74" w:rsidRPr="0017258D" w:rsidRDefault="00683C74" w:rsidP="00A75DC1">
            <w:pPr>
              <w:rPr>
                <w:color w:val="000000"/>
                <w:lang w:eastAsia="en-US"/>
              </w:rPr>
            </w:pPr>
            <w:r w:rsidRPr="0017258D">
              <w:rPr>
                <w:bCs/>
                <w:lang w:eastAsia="ru-RU"/>
              </w:rPr>
              <w:t>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правила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</w:p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Владение орфографическими навыками.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F02DBC" w:rsidRDefault="00683C74" w:rsidP="00A75DC1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color w:val="000000"/>
                <w:lang w:eastAsia="en-US"/>
              </w:rPr>
              <w:t>Тема 4. Грамматическая сторона речи</w:t>
            </w:r>
          </w:p>
        </w:tc>
      </w:tr>
      <w:tr w:rsidR="00683C74" w:rsidRPr="0003552C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</w:t>
            </w:r>
            <w:r w:rsidRPr="00552ECF">
              <w:rPr>
                <w:b/>
                <w:lang w:eastAsia="en-US"/>
              </w:rPr>
              <w:t xml:space="preserve">Практическая  работа 5 </w:t>
            </w:r>
            <w:r w:rsidRPr="00552ECF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7B551F" w:rsidRDefault="00683C74" w:rsidP="00A75DC1">
            <w:pPr>
              <w:rPr>
                <w:color w:val="000000"/>
                <w:lang w:eastAsia="en-US"/>
              </w:rPr>
            </w:pPr>
            <w:r w:rsidRPr="007B551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1-12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127632" w:rsidRDefault="00683C74" w:rsidP="00A75DC1">
            <w:pPr>
              <w:rPr>
                <w:bCs/>
                <w:lang w:val="en-US"/>
              </w:rPr>
            </w:pPr>
            <w:r w:rsidRPr="00E10BA0">
              <w:rPr>
                <w:bCs/>
              </w:rPr>
              <w:t>у</w:t>
            </w:r>
            <w:r w:rsidRPr="00127632">
              <w:rPr>
                <w:bCs/>
                <w:lang w:val="en-US"/>
              </w:rPr>
              <w:t xml:space="preserve">.5, 6, </w:t>
            </w:r>
            <w:r w:rsidRPr="00E10BA0">
              <w:rPr>
                <w:bCs/>
              </w:rPr>
              <w:t>с</w:t>
            </w:r>
            <w:r w:rsidRPr="00127632">
              <w:rPr>
                <w:bCs/>
                <w:lang w:val="en-US"/>
              </w:rPr>
              <w:t>.48-49;</w:t>
            </w:r>
          </w:p>
          <w:p w:rsidR="00683C74" w:rsidRPr="00127632" w:rsidRDefault="00683C74" w:rsidP="00A75DC1">
            <w:pPr>
              <w:rPr>
                <w:color w:val="000000"/>
                <w:lang w:val="en-US"/>
              </w:rPr>
            </w:pPr>
            <w:r w:rsidRPr="00E10BA0">
              <w:rPr>
                <w:bCs/>
              </w:rPr>
              <w:t>у</w:t>
            </w:r>
            <w:r w:rsidRPr="00127632">
              <w:rPr>
                <w:bCs/>
                <w:lang w:val="en-US"/>
              </w:rPr>
              <w:t xml:space="preserve">.1, 2, 3, </w:t>
            </w:r>
            <w:r w:rsidRPr="00E10BA0">
              <w:rPr>
                <w:bCs/>
              </w:rPr>
              <w:t>с</w:t>
            </w:r>
            <w:r w:rsidRPr="00127632">
              <w:rPr>
                <w:bCs/>
                <w:lang w:val="en-US"/>
              </w:rPr>
              <w:t>.65</w:t>
            </w:r>
            <w:r w:rsidRPr="00A83103">
              <w:rPr>
                <w:bCs/>
                <w:lang w:val="en-US"/>
              </w:rPr>
              <w:t xml:space="preserve"> Planet of English</w:t>
            </w:r>
            <w:r w:rsidRPr="0066255A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с</w:t>
            </w:r>
            <w:r w:rsidRPr="0066255A">
              <w:rPr>
                <w:bCs/>
                <w:lang w:val="en-US"/>
              </w:rPr>
              <w:t>.84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 работа 6</w:t>
            </w:r>
            <w:r w:rsidRPr="00552ECF">
              <w:rPr>
                <w:b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Имена существительные в единственном числе и</w:t>
            </w:r>
            <w:r>
              <w:rPr>
                <w:b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во множественном числе, образованные по правилу, и исключения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. Исчисляемые и неисчисляемые существительные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F02DBC" w:rsidRDefault="00683C74" w:rsidP="00A75DC1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1-12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 работа 7 </w:t>
            </w:r>
            <w:r>
              <w:rPr>
                <w:lang w:eastAsia="en-US"/>
              </w:rPr>
              <w:t>Распознавание и употребление в устной и письменной коммуникации различных частей речи.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BA72BD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>
              <w:t>ПР 5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5234EE" w:rsidRDefault="00683C74" w:rsidP="00A75DC1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 работа 8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Распространенные  и нераспространенные простые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предложения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F02DBC" w:rsidRDefault="00683C74" w:rsidP="00A75DC1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Выполнение упражнений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lang w:eastAsia="en-US"/>
              </w:rPr>
              <w:t>О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- повествовательное, побудительное, вопросительное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>
              <w:rPr>
                <w:lang w:eastAsia="en-US"/>
              </w:rPr>
              <w:t>английском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BA72BD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>ПР3,5,7 МР 1,2,3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683C74" w:rsidRPr="0003552C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552ECF" w:rsidRDefault="00683C74" w:rsidP="00A75DC1">
            <w:pPr>
              <w:suppressAutoHyphens/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9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Способы  выражения косвенной речи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BA72BD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</w:pPr>
            <w:r w:rsidRPr="0017258D">
              <w:t>ПР 1,</w:t>
            </w:r>
            <w:r>
              <w:rPr>
                <w:bCs/>
                <w:lang w:eastAsia="ru-RU"/>
              </w:rPr>
              <w:t xml:space="preserve"> 3,5,7 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683C74" w:rsidRDefault="00683C74" w:rsidP="00A75DC1">
            <w:pPr>
              <w:rPr>
                <w:color w:val="000000"/>
                <w:lang w:val="en-US"/>
              </w:rPr>
            </w:pPr>
            <w:r w:rsidRPr="00520B8B">
              <w:rPr>
                <w:color w:val="000000"/>
              </w:rPr>
              <w:t>у</w:t>
            </w:r>
            <w:r w:rsidRPr="00F45F71">
              <w:rPr>
                <w:color w:val="000000"/>
                <w:lang w:val="en-US"/>
              </w:rPr>
              <w:t xml:space="preserve">.6, </w:t>
            </w:r>
            <w:r w:rsidRPr="00520B8B">
              <w:rPr>
                <w:color w:val="000000"/>
              </w:rPr>
              <w:t>с</w:t>
            </w:r>
            <w:r w:rsidRPr="00F45F71">
              <w:rPr>
                <w:color w:val="000000"/>
                <w:lang w:val="en-US"/>
              </w:rPr>
              <w:t xml:space="preserve">.103 </w:t>
            </w:r>
            <w:r w:rsidRPr="00520B8B">
              <w:rPr>
                <w:color w:val="000000"/>
              </w:rPr>
              <w:t>с</w:t>
            </w:r>
            <w:r w:rsidRPr="00F45F71">
              <w:rPr>
                <w:color w:val="000000"/>
                <w:lang w:val="en-US"/>
              </w:rPr>
              <w:t>.125</w:t>
            </w:r>
          </w:p>
          <w:p w:rsidR="00683C74" w:rsidRPr="00F45F71" w:rsidRDefault="00683C74" w:rsidP="00A75DC1">
            <w:pPr>
              <w:rPr>
                <w:color w:val="000000"/>
                <w:lang w:val="en-US"/>
              </w:rPr>
            </w:pPr>
            <w:r w:rsidRPr="00520B8B">
              <w:rPr>
                <w:color w:val="000000"/>
                <w:lang w:val="en-US"/>
              </w:rPr>
              <w:t>Spotlight</w:t>
            </w:r>
            <w:r w:rsidRPr="00F45F71">
              <w:rPr>
                <w:color w:val="000000"/>
                <w:lang w:val="en-US"/>
              </w:rPr>
              <w:t xml:space="preserve">.11 </w:t>
            </w:r>
            <w:r w:rsidRPr="00520B8B">
              <w:rPr>
                <w:color w:val="000000"/>
              </w:rPr>
              <w:t>кл</w:t>
            </w:r>
            <w:r w:rsidRPr="00F45F71">
              <w:rPr>
                <w:color w:val="000000"/>
                <w:lang w:val="en-US"/>
              </w:rPr>
              <w:t xml:space="preserve">.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F45F71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10 </w:t>
            </w:r>
            <w:r w:rsidRPr="00BA72BD">
              <w:rPr>
                <w:lang w:eastAsia="en-US"/>
              </w:rPr>
              <w:t>О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  <w:r>
              <w:rPr>
                <w:b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- повествовательное,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побудительное, вопросительное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.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</w:p>
          <w:p w:rsidR="00683C74" w:rsidRPr="00847B73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>
              <w:rPr>
                <w:lang w:eastAsia="en-US"/>
              </w:rPr>
              <w:t>английском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>ПР3,5,7 МР 1,2,3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карточкам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</w:p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у.15, с.31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способы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образования отрицательных предложений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432B82" w:rsidRDefault="00683C74" w:rsidP="00A75DC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432B82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задание по учебной карте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Предложения с </w:t>
            </w:r>
            <w:r>
              <w:t>н</w:t>
            </w:r>
            <w:r w:rsidRPr="00E137EE">
              <w:t>аречия</w:t>
            </w:r>
            <w:r>
              <w:t>ми</w:t>
            </w:r>
            <w:r w:rsidRPr="00BA72BD">
              <w:t xml:space="preserve">, </w:t>
            </w:r>
            <w:r>
              <w:t xml:space="preserve">выражающими </w:t>
            </w:r>
            <w:r w:rsidRPr="00BA72BD">
              <w:t xml:space="preserve"> </w:t>
            </w:r>
            <w:r w:rsidRPr="00E137EE">
              <w:t>количество</w:t>
            </w:r>
            <w:r w:rsidRPr="00BA72BD">
              <w:t xml:space="preserve"> (</w:t>
            </w:r>
            <w:r w:rsidRPr="000852D3">
              <w:rPr>
                <w:lang w:val="en-US"/>
              </w:rPr>
              <w:t>many</w:t>
            </w:r>
            <w:r w:rsidRPr="00BA72BD">
              <w:t xml:space="preserve"> / </w:t>
            </w:r>
            <w:r w:rsidRPr="000852D3">
              <w:rPr>
                <w:lang w:val="en-US"/>
              </w:rPr>
              <w:t>much</w:t>
            </w:r>
            <w:r w:rsidRPr="00BA72BD">
              <w:t xml:space="preserve">, </w:t>
            </w:r>
            <w:r w:rsidRPr="000852D3">
              <w:rPr>
                <w:lang w:val="en-US"/>
              </w:rPr>
              <w:t>few</w:t>
            </w:r>
            <w:r w:rsidRPr="00BA72BD">
              <w:t xml:space="preserve"> / </w:t>
            </w:r>
            <w:r w:rsidRPr="000852D3">
              <w:rPr>
                <w:lang w:val="en-US"/>
              </w:rPr>
              <w:t>a</w:t>
            </w:r>
            <w:r w:rsidRPr="00BA72BD">
              <w:t xml:space="preserve"> </w:t>
            </w:r>
            <w:r w:rsidRPr="000852D3">
              <w:rPr>
                <w:lang w:val="en-US"/>
              </w:rPr>
              <w:t>few</w:t>
            </w:r>
            <w:r w:rsidRPr="00BA72BD">
              <w:t xml:space="preserve">, </w:t>
            </w:r>
            <w:r w:rsidRPr="000852D3">
              <w:rPr>
                <w:lang w:val="en-US"/>
              </w:rPr>
              <w:t>little</w:t>
            </w:r>
            <w:r w:rsidRPr="00BA72BD">
              <w:t xml:space="preserve"> / </w:t>
            </w:r>
            <w:r w:rsidRPr="000852D3">
              <w:rPr>
                <w:lang w:val="en-US"/>
              </w:rPr>
              <w:t>a</w:t>
            </w:r>
            <w:r w:rsidRPr="00BA72BD">
              <w:t xml:space="preserve"> </w:t>
            </w:r>
            <w:r w:rsidRPr="000852D3">
              <w:rPr>
                <w:lang w:val="en-US"/>
              </w:rPr>
              <w:t>little</w:t>
            </w:r>
            <w:r w:rsidRPr="00BA72BD"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DB68CF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Сложносочиненные предложен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ия с</w:t>
            </w:r>
          </w:p>
          <w:p w:rsidR="00683C74" w:rsidRPr="00EA4AE6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A4AE6">
              <w:rPr>
                <w:sz w:val="24"/>
                <w:szCs w:val="24"/>
              </w:rPr>
              <w:t>с сочинительными союзами and, but, or;</w:t>
            </w:r>
          </w:p>
          <w:p w:rsidR="00683C74" w:rsidRPr="00163251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Грамматический материал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63251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</w:rPr>
            </w:pPr>
            <w:r>
              <w:t>С</w:t>
            </w:r>
            <w:r w:rsidRPr="00E137EE">
              <w:t>ложноподчиненные</w:t>
            </w:r>
            <w:r w:rsidRPr="00163251">
              <w:t xml:space="preserve">  </w:t>
            </w:r>
            <w:r w:rsidRPr="00E137EE">
              <w:t>предложения</w:t>
            </w:r>
            <w:r w:rsidRPr="00163251">
              <w:t xml:space="preserve"> </w:t>
            </w:r>
            <w:r w:rsidRPr="00E137EE">
              <w:t>с</w:t>
            </w:r>
            <w:r w:rsidRPr="00163251">
              <w:t xml:space="preserve"> </w:t>
            </w:r>
            <w:r w:rsidRPr="00E137EE">
              <w:t>союзами</w:t>
            </w:r>
            <w:r w:rsidRPr="00163251">
              <w:t xml:space="preserve"> </w:t>
            </w:r>
            <w:r w:rsidRPr="00E137EE">
              <w:t>и</w:t>
            </w:r>
            <w:r w:rsidRPr="00163251">
              <w:t xml:space="preserve"> </w:t>
            </w:r>
            <w:r w:rsidRPr="00E137EE">
              <w:t>союзными</w:t>
            </w:r>
            <w:r w:rsidRPr="00163251">
              <w:t xml:space="preserve"> </w:t>
            </w:r>
            <w:r w:rsidRPr="00E137EE">
              <w:t>словами</w:t>
            </w:r>
            <w:r w:rsidRPr="00163251">
              <w:t xml:space="preserve"> </w:t>
            </w:r>
            <w:r w:rsidRPr="00E137EE">
              <w:rPr>
                <w:lang w:val="en-US"/>
              </w:rPr>
              <w:t>because</w:t>
            </w:r>
            <w:r w:rsidRPr="00163251">
              <w:t xml:space="preserve">, </w:t>
            </w:r>
            <w:r w:rsidRPr="00E137EE">
              <w:rPr>
                <w:lang w:val="en-US"/>
              </w:rPr>
              <w:t>that</w:t>
            </w:r>
            <w:r w:rsidRPr="00163251">
              <w:t>’</w:t>
            </w:r>
            <w:r w:rsidRPr="00E137EE">
              <w:rPr>
                <w:lang w:val="en-US"/>
              </w:rPr>
              <w:t>s</w:t>
            </w:r>
            <w:r w:rsidRPr="00163251">
              <w:t xml:space="preserve"> </w:t>
            </w:r>
            <w:r w:rsidRPr="00E137EE">
              <w:rPr>
                <w:lang w:val="en-US"/>
              </w:rPr>
              <w:t>why</w:t>
            </w:r>
            <w:r w:rsidRPr="00163251">
              <w:t xml:space="preserve">, </w:t>
            </w:r>
            <w:r w:rsidRPr="00E137EE">
              <w:rPr>
                <w:lang w:val="en-US"/>
              </w:rPr>
              <w:t>than</w:t>
            </w:r>
            <w:r w:rsidRPr="00163251">
              <w:t xml:space="preserve">, </w:t>
            </w:r>
            <w:r w:rsidRPr="00E137EE">
              <w:rPr>
                <w:lang w:val="en-US"/>
              </w:rPr>
              <w:t>so</w:t>
            </w:r>
            <w:r w:rsidRPr="00163251">
              <w:t xml:space="preserve">, </w:t>
            </w:r>
            <w:r w:rsidRPr="00E137EE">
              <w:rPr>
                <w:lang w:val="en-US"/>
              </w:rPr>
              <w:t>for</w:t>
            </w:r>
            <w:r w:rsidRPr="00163251">
              <w:t xml:space="preserve">, </w:t>
            </w:r>
            <w:r w:rsidRPr="00E137EE">
              <w:rPr>
                <w:lang w:val="en-US"/>
              </w:rPr>
              <w:t>since</w:t>
            </w:r>
            <w:r w:rsidRPr="00163251">
              <w:t xml:space="preserve">, </w:t>
            </w:r>
            <w:r w:rsidRPr="00E137EE">
              <w:rPr>
                <w:lang w:val="en-US"/>
              </w:rPr>
              <w:t>during</w:t>
            </w:r>
            <w:r w:rsidRPr="00163251">
              <w:t xml:space="preserve">, </w:t>
            </w:r>
            <w:r w:rsidRPr="00E137EE">
              <w:rPr>
                <w:lang w:val="en-US"/>
              </w:rPr>
              <w:t>so</w:t>
            </w:r>
            <w:r w:rsidRPr="00163251">
              <w:t xml:space="preserve"> </w:t>
            </w:r>
            <w:r w:rsidRPr="00E137EE">
              <w:rPr>
                <w:lang w:val="en-US"/>
              </w:rPr>
              <w:t>that</w:t>
            </w:r>
            <w:r w:rsidRPr="00163251">
              <w:t xml:space="preserve">, </w:t>
            </w:r>
            <w:r w:rsidRPr="00E137EE">
              <w:rPr>
                <w:lang w:val="en-US"/>
              </w:rPr>
              <w:t>unless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163251" w:rsidRDefault="00683C74" w:rsidP="00A75DC1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предложения, </w:t>
            </w:r>
            <w:r w:rsidR="0003552C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вопросительными словами </w:t>
            </w:r>
            <w:r w:rsidRPr="00E137EE">
              <w:rPr>
                <w:lang w:val="en-US"/>
              </w:rPr>
              <w:t>what</w:t>
            </w:r>
            <w:r w:rsidRPr="00163251">
              <w:t xml:space="preserve">, </w:t>
            </w:r>
            <w:r w:rsidRPr="00E137EE">
              <w:rPr>
                <w:lang w:val="en-US"/>
              </w:rPr>
              <w:t>when</w:t>
            </w:r>
            <w:r w:rsidRPr="00163251">
              <w:t xml:space="preserve">, </w:t>
            </w:r>
            <w:r w:rsidRPr="00E137EE">
              <w:rPr>
                <w:lang w:val="en-US"/>
              </w:rPr>
              <w:t>why</w:t>
            </w:r>
            <w:r w:rsidRPr="00163251">
              <w:t xml:space="preserve">, </w:t>
            </w:r>
            <w:r w:rsidRPr="00E137EE">
              <w:rPr>
                <w:lang w:val="en-US"/>
              </w:rPr>
              <w:t>which</w:t>
            </w:r>
            <w:r w:rsidRPr="00163251">
              <w:t xml:space="preserve">, </w:t>
            </w:r>
            <w:r w:rsidRPr="00E137EE">
              <w:rPr>
                <w:lang w:val="en-US"/>
              </w:rPr>
              <w:t>that</w:t>
            </w:r>
            <w:r w:rsidRPr="00163251">
              <w:t xml:space="preserve">, </w:t>
            </w:r>
            <w:r w:rsidRPr="00E137EE">
              <w:rPr>
                <w:lang w:val="en-US"/>
              </w:rPr>
              <w:t>who</w:t>
            </w:r>
            <w:r w:rsidRPr="00163251">
              <w:t>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  с союзами условными с союзом </w:t>
            </w:r>
            <w:r w:rsidRPr="00E137EE">
              <w:rPr>
                <w:lang w:val="en-US"/>
              </w:rPr>
              <w:t>if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DB68CF" w:rsidRDefault="00683C74" w:rsidP="00A75DC1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4B5F5F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</w:pP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Глаголы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наиболее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употребительных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</w:p>
          <w:p w:rsidR="00683C74" w:rsidRPr="00DB68CF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временных</w:t>
            </w:r>
            <w:r w:rsidRPr="00D73C69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формах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 w:rsidRPr="00D73C69">
              <w:rPr>
                <w:sz w:val="24"/>
                <w:szCs w:val="24"/>
                <w:lang w:val="en-US"/>
              </w:rPr>
              <w:t xml:space="preserve"> Present Simple, Present Continuous, Future Simple, Past Simple, Past Continuous, Present Perfect, Present P</w:t>
            </w:r>
            <w:r>
              <w:rPr>
                <w:sz w:val="24"/>
                <w:szCs w:val="24"/>
                <w:lang w:val="en-US"/>
              </w:rPr>
              <w:t>erfect Continuous, Past Perfect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163251" w:rsidRDefault="00683C74" w:rsidP="00A75DC1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b/>
                <w:lang w:eastAsia="en-US"/>
              </w:rPr>
            </w:pPr>
            <w:r w:rsidRPr="00A10775">
              <w:rPr>
                <w:lang w:eastAsia="en-US"/>
              </w:rPr>
              <w:t>Местоимения: личные, притяжательные, указательные, неопределенные, возвратные, относительные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432B82" w:rsidRDefault="00683C74" w:rsidP="00A75DC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432B82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bCs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по картам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b/>
                <w:lang w:eastAsia="en-US"/>
              </w:rPr>
            </w:pPr>
            <w:r w:rsidRPr="00E137EE">
              <w:t>Страдательный</w:t>
            </w:r>
            <w:r>
              <w:t xml:space="preserve"> </w:t>
            </w:r>
            <w:r w:rsidRPr="00DB68CF">
              <w:t xml:space="preserve"> </w:t>
            </w:r>
            <w:r w:rsidRPr="00E137EE">
              <w:t>залог</w:t>
            </w:r>
            <w:r w:rsidRPr="00DB68CF">
              <w:t xml:space="preserve"> </w:t>
            </w:r>
            <w:r w:rsidRPr="00E137EE">
              <w:t>в</w:t>
            </w:r>
            <w:r w:rsidRPr="00DB68CF">
              <w:t xml:space="preserve"> </w:t>
            </w:r>
            <w:r w:rsidRPr="00E137EE">
              <w:t>формах</w:t>
            </w:r>
            <w:r w:rsidRPr="00DB68CF">
              <w:t xml:space="preserve"> </w:t>
            </w:r>
            <w:r w:rsidRPr="00E137EE">
              <w:t>наиболее</w:t>
            </w:r>
            <w:r w:rsidRPr="00DB68CF">
              <w:t xml:space="preserve"> </w:t>
            </w:r>
            <w:r w:rsidRPr="00E137EE">
              <w:t>используемых</w:t>
            </w:r>
            <w:r w:rsidRPr="00DB68CF">
              <w:t xml:space="preserve"> </w:t>
            </w:r>
            <w:r w:rsidRPr="00E137EE">
              <w:t>времен</w:t>
            </w:r>
            <w:r w:rsidRPr="00DB68CF">
              <w:t xml:space="preserve">: </w:t>
            </w:r>
            <w:r w:rsidRPr="00E137EE">
              <w:rPr>
                <w:lang w:val="en-US"/>
              </w:rPr>
              <w:t>Present</w:t>
            </w:r>
            <w:r w:rsidRPr="00DB68CF">
              <w:t xml:space="preserve"> </w:t>
            </w:r>
            <w:r w:rsidRPr="00E137EE">
              <w:rPr>
                <w:lang w:val="en-US"/>
              </w:rPr>
              <w:t>Simple</w:t>
            </w:r>
            <w:r w:rsidRPr="00DB68CF">
              <w:t xml:space="preserve">, </w:t>
            </w:r>
            <w:r w:rsidRPr="00E137EE">
              <w:rPr>
                <w:lang w:val="en-US"/>
              </w:rPr>
              <w:t>Present</w:t>
            </w:r>
            <w:r w:rsidRPr="00DB68CF">
              <w:t xml:space="preserve"> </w:t>
            </w:r>
            <w:r w:rsidRPr="00E137EE">
              <w:rPr>
                <w:lang w:val="en-US"/>
              </w:rPr>
              <w:t>Continuous</w:t>
            </w:r>
            <w:r w:rsidRPr="00DB68CF">
              <w:t xml:space="preserve">, </w:t>
            </w:r>
            <w:r w:rsidRPr="00E137EE">
              <w:rPr>
                <w:lang w:val="en-US"/>
              </w:rPr>
              <w:t>Past</w:t>
            </w:r>
            <w:r w:rsidRPr="00DB68CF">
              <w:t xml:space="preserve"> </w:t>
            </w:r>
            <w:r w:rsidRPr="00E137EE">
              <w:rPr>
                <w:lang w:val="en-US"/>
              </w:rPr>
              <w:t>Simple</w:t>
            </w:r>
            <w:r w:rsidRPr="00DB68CF">
              <w:t xml:space="preserve">, </w:t>
            </w:r>
            <w:r w:rsidRPr="00E137EE">
              <w:rPr>
                <w:lang w:val="en-US"/>
              </w:rPr>
              <w:t>Present</w:t>
            </w:r>
            <w:r w:rsidRPr="00DB68CF">
              <w:t xml:space="preserve"> </w:t>
            </w:r>
            <w:r w:rsidRPr="00E137EE">
              <w:rPr>
                <w:lang w:val="en-US"/>
              </w:rPr>
              <w:t>Perfect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val="en-US"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rPr>
                <w:bCs/>
              </w:rPr>
              <w:t>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A0F98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Модальные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can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, 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may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,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might, must, ought to, should, need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их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формы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 w:rsidRPr="001F5CAF">
              <w:t>в</w:t>
            </w:r>
            <w:r w:rsidRPr="009A0F98">
              <w:rPr>
                <w:lang w:val="en-US"/>
              </w:rPr>
              <w:t xml:space="preserve"> </w:t>
            </w:r>
            <w:r w:rsidRPr="001F5CAF">
              <w:t>прошедшем</w:t>
            </w:r>
            <w:r w:rsidRPr="009A0F98">
              <w:rPr>
                <w:lang w:val="en-US"/>
              </w:rPr>
              <w:t xml:space="preserve"> </w:t>
            </w:r>
            <w:r w:rsidRPr="001F5CAF">
              <w:t>времени</w:t>
            </w:r>
            <w:r w:rsidRPr="009A0F98">
              <w:rPr>
                <w:lang w:val="en-US"/>
              </w:rPr>
              <w:t xml:space="preserve"> (could + have done; might + have done);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A72BD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t>Имена прилагательные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t>П</w:t>
            </w:r>
            <w:r>
              <w:t>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Выполнить задания 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Раздаточный материал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uppressAutoHyphens/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Количественные и порядковые числительные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9A0F98" w:rsidRDefault="00683C74" w:rsidP="00A75DC1">
            <w:pPr>
              <w:rPr>
                <w:color w:val="000000"/>
                <w:lang w:eastAsia="en-US"/>
              </w:rPr>
            </w:pPr>
            <w:r w:rsidRPr="009A0F98">
              <w:rPr>
                <w:rFonts w:eastAsia="Arial Unicode MS"/>
                <w:lang w:eastAsia="en-US"/>
              </w:rPr>
              <w:t>Теоретическо</w:t>
            </w:r>
            <w:r>
              <w:rPr>
                <w:rFonts w:eastAsia="Arial Unicode MS"/>
                <w:lang w:eastAsia="en-US"/>
              </w:rPr>
              <w:t>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Теоретический материал конспекта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DB68CF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 w:rsidRPr="00DB68CF">
              <w:rPr>
                <w:sz w:val="24"/>
                <w:szCs w:val="24"/>
                <w:lang w:eastAsia="en-US"/>
              </w:rPr>
              <w:t>Классификация английских предлогов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9A0F98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9A0F98">
              <w:rPr>
                <w:rFonts w:eastAsia="Arial Unicode MS"/>
                <w:lang w:eastAsia="en-US"/>
              </w:rPr>
              <w:t xml:space="preserve">Теоретическое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77"/>
            </w:pPr>
            <w:r w:rsidRPr="0017258D">
              <w:t xml:space="preserve">ПР 5, 7,  8 </w:t>
            </w:r>
          </w:p>
          <w:p w:rsidR="00683C74" w:rsidRPr="0017258D" w:rsidRDefault="00683C74" w:rsidP="00A75DC1">
            <w:pPr>
              <w:ind w:right="177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16DA0">
              <w:rPr>
                <w:rFonts w:eastAsia="Arial Unicode MS"/>
                <w:b/>
                <w:u w:val="single"/>
                <w:lang w:eastAsia="en-US"/>
              </w:rPr>
              <w:t xml:space="preserve">Раздел 2.  </w:t>
            </w:r>
            <w:r w:rsidRPr="00816DA0">
              <w:rPr>
                <w:b/>
                <w:u w:val="single"/>
                <w:lang w:eastAsia="en-US"/>
              </w:rPr>
              <w:t>Коммуникативные умения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spacing w:line="276" w:lineRule="auto"/>
              <w:jc w:val="center"/>
              <w:rPr>
                <w:rFonts w:eastAsia="Arial Unicode MS"/>
                <w:b/>
                <w:lang w:eastAsia="en-US"/>
              </w:rPr>
            </w:pPr>
            <w:r w:rsidRPr="00816DA0">
              <w:rPr>
                <w:b/>
                <w:lang w:eastAsia="en-US"/>
              </w:rPr>
              <w:t>Тема 5.   Чтение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Совершенствование умений читать (вслух и про себя) и понимать простые аутентичные тексты различных стилей </w:t>
            </w:r>
            <w:r>
              <w:rPr>
                <w:lang w:eastAsia="en-US"/>
              </w:rPr>
              <w:t>и жанров.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C15289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r>
              <w:t>ПР 1</w:t>
            </w:r>
            <w:r w:rsidRPr="0017258D">
              <w:t xml:space="preserve">, 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9 ПР 6</w:t>
            </w:r>
          </w:p>
          <w:p w:rsidR="00683C74" w:rsidRPr="0017258D" w:rsidRDefault="00683C74" w:rsidP="00A75DC1">
            <w:pPr>
              <w:rPr>
                <w:lang w:eastAsia="en-US"/>
              </w:rPr>
            </w:pPr>
            <w:r>
              <w:t>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Ознакомительное чтение текста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11</w:t>
            </w:r>
            <w:r w:rsidRPr="00847B73">
              <w:rPr>
                <w:lang w:eastAsia="en-US"/>
              </w:rPr>
              <w:t xml:space="preserve">              Использование различных видов чтения (ознакомительное, изучающее, поисковое, просмотровое) в зависимости от коммуникативной задачи.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C15289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r>
              <w:t>ПР 1</w:t>
            </w:r>
            <w:r w:rsidRPr="0017258D">
              <w:t xml:space="preserve">, 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9 ПР 6</w:t>
            </w:r>
          </w:p>
          <w:p w:rsidR="00683C74" w:rsidRPr="0017258D" w:rsidRDefault="00683C74" w:rsidP="00A75DC1">
            <w:pPr>
              <w:rPr>
                <w:lang w:eastAsia="en-US"/>
              </w:rPr>
            </w:pPr>
            <w:r>
              <w:t>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Ознакомительное чтение текста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12</w:t>
            </w:r>
          </w:p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Умение отделять в прочитанных текстах главную информацию от второстепенной, выявлять наиболее значимые факты, выражать свое отношение к прочитанному.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C15289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val="en-US" w:eastAsia="en-US"/>
              </w:rPr>
            </w:pP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t xml:space="preserve"> ПР 1 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 6.</w:t>
            </w:r>
            <w:r w:rsidRPr="00847B73">
              <w:rPr>
                <w:b/>
                <w:color w:val="000000"/>
                <w:lang w:eastAsia="en-US"/>
              </w:rPr>
              <w:t xml:space="preserve">  Письмо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Общение с друзьями и знакомыми.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67209" w:rsidRDefault="00683C74" w:rsidP="00A75DC1">
            <w:pPr>
              <w:jc w:val="center"/>
              <w:rPr>
                <w:rFonts w:eastAsia="Arial Unicode MS"/>
                <w:lang w:eastAsia="en-US"/>
              </w:rPr>
            </w:pPr>
            <w:r w:rsidRPr="00B67209">
              <w:rPr>
                <w:rFonts w:eastAsia="Arial Unicode MS"/>
                <w:lang w:eastAsia="en-US"/>
              </w:rPr>
              <w:t>Теоретическое</w:t>
            </w:r>
          </w:p>
          <w:p w:rsidR="00683C74" w:rsidRPr="00B67209" w:rsidRDefault="00683C74" w:rsidP="00A75DC1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511E49" w:rsidRDefault="00683C74" w:rsidP="00A75DC1">
            <w:pPr>
              <w:ind w:right="177"/>
              <w:rPr>
                <w:lang w:eastAsia="en-US"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 ВЛР 5,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у.12. с.30;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13</w:t>
            </w:r>
          </w:p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Умение писать личное (электронное) письмо, заполнять анкету, письменно излагать сведения о себе.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4515B8" w:rsidRDefault="00683C74" w:rsidP="00A75D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B67209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511E49" w:rsidRDefault="00683C74" w:rsidP="00A75DC1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683C74" w:rsidRPr="00511E49" w:rsidRDefault="00683C74" w:rsidP="00A75DC1">
            <w:pPr>
              <w:ind w:right="177"/>
              <w:rPr>
                <w:lang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14</w:t>
            </w:r>
            <w:r w:rsidRPr="00847B73">
              <w:rPr>
                <w:lang w:eastAsia="en-US"/>
              </w:rPr>
              <w:t xml:space="preserve">            Умение излагать факты, выражать свои суждения и чувства.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745F01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745F01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511E49" w:rsidRDefault="00683C74" w:rsidP="00A75DC1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683C74" w:rsidRPr="00511E49" w:rsidRDefault="00683C74" w:rsidP="00A75DC1">
            <w:pPr>
              <w:ind w:right="177"/>
              <w:rPr>
                <w:lang w:val="en-US"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письмо</w:t>
            </w:r>
          </w:p>
          <w:p w:rsidR="00683C74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lang w:eastAsia="en-US"/>
              </w:rPr>
              <w:t>Тема 7.  Аудирование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Практическая работа №</w:t>
            </w:r>
            <w:r>
              <w:rPr>
                <w:b/>
                <w:lang w:eastAsia="en-US"/>
              </w:rPr>
              <w:t xml:space="preserve"> 15</w:t>
            </w:r>
            <w:r w:rsidRPr="00847B73">
              <w:rPr>
                <w:lang w:eastAsia="en-US"/>
              </w:rPr>
              <w:t xml:space="preserve">                  Выборочное понимание деталей несложных аудио- и видеотекстов различных жанров монологического и диалогического характера.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C15289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683C74" w:rsidRPr="0017258D" w:rsidRDefault="00683C74" w:rsidP="00A75DC1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  <w:r>
              <w:t xml:space="preserve"> ЛР 4,8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Типы текстов: сообщение, объявление, интервью, тексты рекламных видеороликов.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val="en-US"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683C74" w:rsidRPr="0017258D" w:rsidRDefault="00683C74" w:rsidP="00A75DC1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  <w:r>
              <w:t xml:space="preserve"> ЛР 4,8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>Практическая работа №</w:t>
            </w:r>
            <w:r>
              <w:rPr>
                <w:b/>
                <w:lang w:eastAsia="en-US"/>
              </w:rPr>
              <w:t xml:space="preserve"> 16 </w:t>
            </w:r>
            <w:r w:rsidRPr="00847B73">
              <w:rPr>
                <w:lang w:eastAsia="en-US"/>
              </w:rPr>
              <w:t>Полное и точное восприятие информации в распространенных коммуникативных ситуациях.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rFonts w:eastAsia="Arial Unicode MS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77"/>
            </w:pPr>
            <w:r w:rsidRPr="0017258D">
              <w:t xml:space="preserve">ПР </w:t>
            </w:r>
            <w:r>
              <w:t>1</w:t>
            </w:r>
          </w:p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 xml:space="preserve">ЛР </w:t>
            </w:r>
            <w:r>
              <w:t>11ЛР 1,8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color w:val="000000"/>
                <w:lang w:eastAsia="en-US"/>
              </w:rPr>
              <w:t>Тема 8. Монологическая речь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Типы текстов: рассказ, описание, характеристика, сообщение, объявление, презентация.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77"/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>,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подготовить текст характеристики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17 </w:t>
            </w:r>
          </w:p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Умение передавать основное содержание текстов.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77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 w:rsidRPr="0017258D">
              <w:t xml:space="preserve">ПР </w:t>
            </w:r>
            <w:r>
              <w:t xml:space="preserve">1 </w:t>
            </w:r>
            <w:r w:rsidRPr="0017258D">
              <w:rPr>
                <w:bCs/>
              </w:rPr>
              <w:t>ЛР 1, 12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FF096E">
              <w:rPr>
                <w:color w:val="000000"/>
                <w:lang w:val="en-US"/>
              </w:rPr>
              <w:t>Spotlight</w:t>
            </w:r>
            <w:r>
              <w:rPr>
                <w:color w:val="000000"/>
              </w:rPr>
              <w:t>.</w:t>
            </w:r>
            <w:r w:rsidRPr="00FF096E">
              <w:rPr>
                <w:color w:val="000000"/>
                <w:lang w:val="en-US"/>
              </w:rPr>
              <w:t xml:space="preserve">10 </w:t>
            </w:r>
            <w:r>
              <w:rPr>
                <w:color w:val="000000"/>
              </w:rPr>
              <w:t>кл</w:t>
            </w:r>
            <w:r w:rsidRPr="00FF096E">
              <w:rPr>
                <w:color w:val="000000"/>
                <w:lang w:val="en-US"/>
              </w:rPr>
              <w:t>., c.</w:t>
            </w:r>
            <w:r>
              <w:rPr>
                <w:color w:val="000000"/>
              </w:rPr>
              <w:t>10-11, у.3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18</w:t>
            </w:r>
          </w:p>
          <w:p w:rsidR="00683C74" w:rsidRPr="00847B73" w:rsidRDefault="00683C74" w:rsidP="00A75DC1">
            <w:pPr>
              <w:spacing w:line="276" w:lineRule="auto"/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Умение описывать изображение без опоры и с опорой на ключевые слова/план/вопросы.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F02DBC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>, 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Описание изображения с опорой на план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9. Диа</w:t>
            </w:r>
            <w:r w:rsidRPr="00847B73">
              <w:rPr>
                <w:b/>
                <w:lang w:eastAsia="en-US"/>
              </w:rPr>
              <w:t>логическая речь</w:t>
            </w:r>
          </w:p>
        </w:tc>
      </w:tr>
      <w:tr w:rsidR="00683C74" w:rsidRPr="004169B5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lang w:eastAsia="en-US"/>
              </w:rPr>
      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  <w:p w:rsidR="00683C74" w:rsidRPr="00847B73" w:rsidRDefault="00683C74" w:rsidP="00A75D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683C74" w:rsidRPr="00172F46" w:rsidRDefault="00683C74" w:rsidP="00A75DC1">
            <w:pPr>
              <w:ind w:right="14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4169B5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у.11. с.9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19</w:t>
            </w:r>
          </w:p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Диалог/полилог в ситуациях официального общения, краткий комментарий точки зрения другого человека.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914824" w:rsidRDefault="00683C74" w:rsidP="00A75DC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914824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683C74" w:rsidRPr="00172F46" w:rsidRDefault="00683C74" w:rsidP="00A75DC1">
            <w:pPr>
              <w:ind w:right="14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</w:t>
            </w:r>
            <w:r>
              <w:rPr>
                <w:color w:val="000000"/>
                <w:lang w:eastAsia="en-US"/>
              </w:rPr>
              <w:t>оставить с</w:t>
            </w:r>
            <w:r w:rsidRPr="00847B73">
              <w:rPr>
                <w:color w:val="000000"/>
                <w:lang w:eastAsia="en-US"/>
              </w:rPr>
              <w:t>итуативный диалог</w:t>
            </w:r>
            <w:r>
              <w:rPr>
                <w:color w:val="000000"/>
                <w:lang w:eastAsia="en-US"/>
              </w:rPr>
              <w:t>, у.9. с.29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14824" w:rsidRDefault="00683C74" w:rsidP="00A75DC1">
            <w:pPr>
              <w:shd w:val="clear" w:color="auto" w:fill="FFFFFF" w:themeFill="background1"/>
              <w:jc w:val="center"/>
              <w:rPr>
                <w:b/>
                <w:color w:val="000000"/>
                <w:u w:val="single"/>
                <w:lang w:eastAsia="en-US"/>
              </w:rPr>
            </w:pPr>
            <w:r w:rsidRPr="00914824">
              <w:rPr>
                <w:b/>
                <w:color w:val="000000"/>
                <w:u w:val="single"/>
                <w:lang w:eastAsia="en-US"/>
              </w:rPr>
              <w:t>Раздел 3. Предметное содержание речи</w:t>
            </w:r>
          </w:p>
          <w:p w:rsidR="00683C74" w:rsidRPr="009077DF" w:rsidRDefault="00683C74" w:rsidP="00A75DC1">
            <w:pPr>
              <w:shd w:val="clear" w:color="auto" w:fill="FFFFFF" w:themeFill="background1"/>
              <w:ind w:right="707"/>
              <w:jc w:val="center"/>
              <w:rPr>
                <w:sz w:val="28"/>
                <w:szCs w:val="28"/>
              </w:rPr>
            </w:pPr>
            <w:r w:rsidRPr="00914824">
              <w:rPr>
                <w:b/>
                <w:color w:val="000000"/>
                <w:lang w:eastAsia="en-US"/>
              </w:rPr>
              <w:t>Тема 10.  Повседневная жизнь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Домашние обязанности.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ind w:right="-119"/>
              <w:jc w:val="center"/>
              <w:rPr>
                <w:bCs/>
              </w:rPr>
            </w:pPr>
            <w:r w:rsidRPr="0017258D">
              <w:t>ПР 1, 4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683C74" w:rsidRPr="00670338" w:rsidRDefault="00683C74" w:rsidP="00A75DC1">
            <w:pPr>
              <w:jc w:val="center"/>
              <w:rPr>
                <w:color w:val="000000"/>
              </w:rPr>
            </w:pPr>
            <w:r w:rsidRPr="0017258D">
              <w:rPr>
                <w:bCs/>
              </w:rPr>
              <w:t>ЛР 1 ВЛР 1</w:t>
            </w:r>
            <w:r>
              <w:rPr>
                <w:bCs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670338" w:rsidRDefault="00683C74" w:rsidP="00A75DC1">
            <w:pPr>
              <w:rPr>
                <w:color w:val="000000"/>
              </w:rPr>
            </w:pPr>
            <w:r w:rsidRPr="00670338">
              <w:rPr>
                <w:color w:val="000000"/>
              </w:rPr>
              <w:t>у.7, с.27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20</w:t>
            </w:r>
            <w:r w:rsidRPr="00847B7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     </w:t>
            </w:r>
            <w:r w:rsidRPr="00847B73">
              <w:rPr>
                <w:lang w:eastAsia="en-US"/>
              </w:rPr>
              <w:t xml:space="preserve">Домашние обязанности.                                          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ind w:right="-119"/>
              <w:jc w:val="center"/>
              <w:rPr>
                <w:bCs/>
              </w:rPr>
            </w:pPr>
            <w:r w:rsidRPr="0017258D">
              <w:t>ПР 1, 4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683C74" w:rsidRPr="00511E49" w:rsidRDefault="00683C74" w:rsidP="00A75DC1">
            <w:pPr>
              <w:spacing w:line="276" w:lineRule="auto"/>
              <w:ind w:right="-119"/>
              <w:rPr>
                <w:bCs/>
              </w:rPr>
            </w:pPr>
            <w:r w:rsidRPr="0017258D">
              <w:rPr>
                <w:bCs/>
              </w:rPr>
              <w:t>ЛР 1 ВЛР 1</w:t>
            </w:r>
            <w:r>
              <w:rPr>
                <w:bCs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Покупки.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4</w:t>
            </w:r>
            <w:r>
              <w:rPr>
                <w:bCs/>
                <w:lang w:eastAsia="ru-RU"/>
              </w:rPr>
              <w:t>МР 1,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21</w:t>
            </w:r>
          </w:p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bCs/>
                <w:lang w:eastAsia="en-US"/>
              </w:rPr>
              <w:t>Покупки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у.8, с.97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bCs/>
                <w:lang w:eastAsia="en-US"/>
              </w:rPr>
            </w:pPr>
            <w:r w:rsidRPr="00847B73">
              <w:rPr>
                <w:lang w:eastAsia="en-US"/>
              </w:rPr>
              <w:t>Семейные традиции.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ind w:right="186"/>
            </w:pPr>
            <w:r w:rsidRPr="0017258D">
              <w:rPr>
                <w:bCs/>
              </w:rPr>
              <w:t>ВЛР 11-12</w:t>
            </w:r>
            <w:r w:rsidRPr="0017258D">
              <w:t xml:space="preserve">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683C74" w:rsidRPr="00847B73" w:rsidTr="00A75DC1">
        <w:trPr>
          <w:gridAfter w:val="2"/>
          <w:wAfter w:w="1442" w:type="dxa"/>
          <w:trHeight w:val="4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в семье и в техникуме</w:t>
            </w:r>
            <w:r w:rsidRPr="00847B73">
              <w:rPr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1,6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рассказ по теме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Тема 11</w:t>
            </w:r>
            <w:r>
              <w:rPr>
                <w:b/>
                <w:lang w:eastAsia="en-US"/>
              </w:rPr>
              <w:t>.</w:t>
            </w:r>
            <w:r w:rsidRPr="00847B73">
              <w:rPr>
                <w:b/>
                <w:lang w:eastAsia="en-US"/>
              </w:rPr>
              <w:t xml:space="preserve">  Здоровье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Посещение врача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ПР 1-4, 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Практическая работа № 22</w:t>
            </w:r>
          </w:p>
          <w:p w:rsidR="00683C74" w:rsidRPr="00847B73" w:rsidRDefault="00683C74" w:rsidP="00A75DC1">
            <w:pPr>
              <w:rPr>
                <w:b/>
                <w:shd w:val="clear" w:color="auto" w:fill="FFFFFF"/>
                <w:lang w:eastAsia="en-US"/>
              </w:rPr>
            </w:pPr>
            <w:r w:rsidRPr="00847B73">
              <w:rPr>
                <w:lang w:eastAsia="en-US"/>
              </w:rPr>
              <w:t xml:space="preserve">Посещение врача   </w:t>
            </w:r>
          </w:p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lang w:eastAsia="en-US"/>
              </w:rPr>
            </w:pP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</w:t>
            </w: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 – грамматические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Здоровый образ жизни.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1-4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4B5F5F" w:rsidRDefault="00683C74" w:rsidP="00A75DC1">
            <w:pPr>
              <w:jc w:val="center"/>
              <w:rPr>
                <w:b/>
                <w:lang w:eastAsia="en-US"/>
              </w:rPr>
            </w:pPr>
            <w:r w:rsidRPr="004B5F5F">
              <w:rPr>
                <w:b/>
                <w:color w:val="000000"/>
                <w:lang w:eastAsia="en-US"/>
              </w:rPr>
              <w:t xml:space="preserve"> Тема 12. </w:t>
            </w:r>
            <w:r w:rsidRPr="004B5F5F">
              <w:rPr>
                <w:b/>
                <w:lang w:eastAsia="en-US"/>
              </w:rPr>
              <w:t>Спорт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Активный отдых.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55 56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>
              <w:t>ПР 1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Экстремальные виды спорта.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F02DBC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 ВЛР 11</w:t>
            </w:r>
            <w:r w:rsidRPr="0017258D">
              <w:t xml:space="preserve"> ПР 1-4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23</w:t>
            </w:r>
          </w:p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Экстремальные виды спорта.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F02DBC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 ВЛР 11</w:t>
            </w:r>
            <w:r w:rsidRPr="0017258D">
              <w:t xml:space="preserve"> ПР 1-4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Сообщение по теме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>Тема 13</w:t>
            </w:r>
            <w:r>
              <w:rPr>
                <w:b/>
                <w:lang w:eastAsia="en-US"/>
              </w:rPr>
              <w:t>.</w:t>
            </w:r>
            <w:r w:rsidRPr="00847B73">
              <w:rPr>
                <w:b/>
                <w:lang w:eastAsia="en-US"/>
              </w:rPr>
              <w:t xml:space="preserve">  Городская и сельская жизнь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Особенности городской и сельской жизни в России и странах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59 60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rPr>
                <w:color w:val="000000"/>
                <w:lang w:eastAsia="en-US"/>
              </w:rPr>
            </w:pPr>
            <w:r>
              <w:t xml:space="preserve">ПР 1 </w:t>
            </w:r>
            <w:r w:rsidRPr="0017258D">
              <w:t>ВЛР 10, ПР 1-5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Городская инфраструктура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F02DBC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t>ВЛР 10, ПР 1-5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sz w:val="24"/>
                <w:szCs w:val="24"/>
                <w:lang w:eastAsia="en-US"/>
              </w:rPr>
              <w:t>Сельское хозяйство.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rPr>
                <w:color w:val="000000"/>
                <w:lang w:eastAsia="en-US"/>
              </w:rPr>
            </w:pPr>
            <w:r w:rsidRPr="0017258D">
              <w:t>ВЛР 10,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b/>
                <w:color w:val="000000"/>
                <w:lang w:eastAsia="en-US"/>
              </w:rPr>
              <w:t>Тема 14</w:t>
            </w:r>
            <w:r>
              <w:rPr>
                <w:b/>
                <w:color w:val="000000"/>
                <w:lang w:eastAsia="en-US"/>
              </w:rPr>
              <w:t>.</w:t>
            </w:r>
            <w:r w:rsidRPr="00847B73">
              <w:rPr>
                <w:b/>
                <w:color w:val="000000"/>
                <w:lang w:eastAsia="en-US"/>
              </w:rPr>
              <w:t xml:space="preserve">  Научно-технический прогресс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Прогресс в науке. Космос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63 64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Сообщение по теме: «</w:t>
            </w:r>
            <w:r w:rsidRPr="00847B73">
              <w:rPr>
                <w:lang w:eastAsia="en-US"/>
              </w:rPr>
              <w:t>Прогресс в науке»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tabs>
                <w:tab w:val="left" w:pos="1910"/>
              </w:tabs>
              <w:ind w:right="186"/>
              <w:rPr>
                <w:lang w:eastAsia="en-US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rPr>
                <w:lang w:val="en-US"/>
              </w:rPr>
              <w:t xml:space="preserve"> </w:t>
            </w:r>
            <w:r w:rsidRPr="0017258D">
              <w:t xml:space="preserve">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Составить глоссарий </w:t>
            </w:r>
          </w:p>
          <w:p w:rsidR="00683C74" w:rsidRDefault="00683C74" w:rsidP="00A75DC1">
            <w:pPr>
              <w:rPr>
                <w:color w:val="000000"/>
                <w:lang w:eastAsia="en-US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Новые информационные технологии.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tabs>
                <w:tab w:val="left" w:pos="1910"/>
              </w:tabs>
              <w:ind w:right="186"/>
              <w:rPr>
                <w:color w:val="000000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t xml:space="preserve"> 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Лексика, у.1, с.140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b/>
                <w:color w:val="000000"/>
                <w:lang w:eastAsia="en-US"/>
              </w:rPr>
              <w:t xml:space="preserve"> Тема 15</w:t>
            </w:r>
            <w:r>
              <w:rPr>
                <w:b/>
                <w:color w:val="000000"/>
                <w:lang w:eastAsia="en-US"/>
              </w:rPr>
              <w:t>.</w:t>
            </w:r>
            <w:r w:rsidRPr="00847B73">
              <w:rPr>
                <w:b/>
                <w:color w:val="000000"/>
                <w:lang w:eastAsia="en-US"/>
              </w:rPr>
              <w:t xml:space="preserve"> Природа и экология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Природные ресурсы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tabs>
                <w:tab w:val="left" w:pos="1910"/>
              </w:tabs>
              <w:ind w:right="186"/>
              <w:jc w:val="both"/>
              <w:rPr>
                <w:lang w:eastAsia="en-US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у.1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), с.66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bCs/>
              </w:rPr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у.5, с.76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Изменение климата и глобальное потепление.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Знаменитые природные заповедники России и мира.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AB41DF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color w:val="000000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у.2.3), с.34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24-25 </w:t>
            </w:r>
            <w:r w:rsidRPr="00847B73">
              <w:rPr>
                <w:lang w:eastAsia="en-US"/>
              </w:rPr>
              <w:t>Знаменитые природные заповедники России и мира.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ind w:right="45"/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  <w:p w:rsidR="00683C74" w:rsidRPr="0017258D" w:rsidRDefault="00683C74" w:rsidP="00A75DC1">
            <w:pPr>
              <w:ind w:right="45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презентация/сообщение/реферат</w:t>
            </w:r>
          </w:p>
        </w:tc>
      </w:tr>
      <w:tr w:rsidR="00683C74" w:rsidRPr="00847B73" w:rsidTr="00A75DC1">
        <w:trPr>
          <w:trHeight w:val="357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lang w:eastAsia="en-US"/>
              </w:rPr>
              <w:t>Тема 16.  Современная молодежь</w:t>
            </w:r>
          </w:p>
        </w:tc>
        <w:tc>
          <w:tcPr>
            <w:tcW w:w="721" w:type="dxa"/>
          </w:tcPr>
          <w:p w:rsidR="00683C74" w:rsidRPr="00847B73" w:rsidRDefault="00683C74" w:rsidP="00A75DC1">
            <w:pPr>
              <w:spacing w:after="200" w:line="276" w:lineRule="auto"/>
            </w:pPr>
          </w:p>
        </w:tc>
        <w:tc>
          <w:tcPr>
            <w:tcW w:w="721" w:type="dxa"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Увлечения и интересы.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</w:pP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Связь с предыдущими поколениями.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color w:val="000000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color w:val="000000"/>
                <w:lang w:val="en-US"/>
              </w:rPr>
            </w:pPr>
            <w:r>
              <w:rPr>
                <w:color w:val="000000"/>
              </w:rPr>
              <w:t>у.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, с.</w:t>
            </w:r>
            <w:r>
              <w:rPr>
                <w:color w:val="000000"/>
                <w:lang w:val="en-US"/>
              </w:rPr>
              <w:t>57</w:t>
            </w:r>
          </w:p>
        </w:tc>
      </w:tr>
      <w:tr w:rsidR="00683C74" w:rsidRPr="00847B73" w:rsidTr="00A75DC1">
        <w:trPr>
          <w:gridAfter w:val="2"/>
          <w:wAfter w:w="1442" w:type="dxa"/>
          <w:trHeight w:val="13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>
              <w:rPr>
                <w:lang w:eastAsia="en-US"/>
              </w:rPr>
              <w:t>Школьное образование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</w:pPr>
            <w:r w:rsidRPr="0017258D">
              <w:t xml:space="preserve">ПР 1, 9  </w:t>
            </w:r>
            <w:r w:rsidRPr="0017258D">
              <w:rPr>
                <w:bCs/>
              </w:rPr>
              <w:t>ЛР 8</w:t>
            </w: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Практи</w:t>
            </w:r>
            <w:r>
              <w:rPr>
                <w:b/>
                <w:lang w:eastAsia="en-US"/>
              </w:rPr>
              <w:t>ческая работа № 26</w:t>
            </w:r>
          </w:p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Образовательные поездки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F02DBC" w:rsidRDefault="00683C74" w:rsidP="00A75DC1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Текст на пересказ</w:t>
            </w:r>
          </w:p>
        </w:tc>
      </w:tr>
      <w:tr w:rsidR="00683C74" w:rsidRPr="00847B73" w:rsidTr="00A75DC1">
        <w:trPr>
          <w:trHeight w:val="323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b/>
                <w:color w:val="000000"/>
                <w:lang w:eastAsia="en-US"/>
              </w:rPr>
              <w:t xml:space="preserve"> Тема 17.  Профессии</w:t>
            </w:r>
          </w:p>
        </w:tc>
        <w:tc>
          <w:tcPr>
            <w:tcW w:w="721" w:type="dxa"/>
          </w:tcPr>
          <w:p w:rsidR="00683C74" w:rsidRPr="00847B73" w:rsidRDefault="00683C74" w:rsidP="00A75DC1">
            <w:pPr>
              <w:spacing w:after="200" w:line="276" w:lineRule="auto"/>
            </w:pPr>
          </w:p>
        </w:tc>
        <w:tc>
          <w:tcPr>
            <w:tcW w:w="721" w:type="dxa"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Современные профессии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color w:val="000000"/>
              </w:rPr>
            </w:pPr>
            <w:r w:rsidRPr="0017258D">
              <w:rPr>
                <w:bCs/>
                <w:lang w:eastAsia="ru-RU"/>
              </w:rPr>
              <w:t>МР 2,3.</w:t>
            </w:r>
            <w:r w:rsidRPr="0017258D">
              <w:rPr>
                <w:bCs/>
              </w:rPr>
              <w:t xml:space="preserve"> ЛР </w:t>
            </w:r>
            <w:r>
              <w:rPr>
                <w:bCs/>
              </w:rPr>
              <w:t>1.</w:t>
            </w:r>
            <w:r w:rsidRPr="0017258D">
              <w:rPr>
                <w:bCs/>
              </w:rPr>
              <w:t>2</w:t>
            </w:r>
            <w:r w:rsidRPr="00172F46">
              <w:rPr>
                <w:b/>
              </w:rPr>
              <w:t xml:space="preserve"> </w:t>
            </w:r>
            <w:r w:rsidRPr="0017258D">
              <w:t>ПР 1,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bCs/>
              </w:rPr>
              <w:t>у.7,</w:t>
            </w:r>
            <w:r>
              <w:rPr>
                <w:color w:val="000000"/>
              </w:rPr>
              <w:t>с.239 выучить лексику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Планы на будущее, проблемы выбора профессии.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pStyle w:val="2-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2,3.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2,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ПР 1,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монолог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27</w:t>
            </w:r>
          </w:p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Образование и профессии.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2,3.</w:t>
            </w:r>
            <w:r w:rsidRPr="00172F46">
              <w:rPr>
                <w:b/>
              </w:rPr>
              <w:t xml:space="preserve"> </w:t>
            </w:r>
            <w:r w:rsidRPr="0017258D">
              <w:t>ПР 1,</w:t>
            </w:r>
            <w:r w:rsidRPr="0017258D">
              <w:rPr>
                <w:bCs/>
              </w:rPr>
              <w:t xml:space="preserve"> ЛР </w:t>
            </w:r>
            <w:r>
              <w:rPr>
                <w:bCs/>
              </w:rPr>
              <w:t>1,2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Работа с текстом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Тема 18</w:t>
            </w:r>
            <w:r>
              <w:rPr>
                <w:b/>
                <w:lang w:eastAsia="en-US"/>
              </w:rPr>
              <w:t>.</w:t>
            </w:r>
            <w:r w:rsidRPr="00847B73">
              <w:rPr>
                <w:b/>
                <w:lang w:eastAsia="en-US"/>
              </w:rPr>
              <w:t xml:space="preserve">  Страны изучаемого языка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Географическое положение, климат, население, крупные города, достопримечательности</w:t>
            </w:r>
            <w:r>
              <w:rPr>
                <w:lang w:eastAsia="en-US"/>
              </w:rPr>
              <w:t xml:space="preserve"> Великобритании.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color w:val="000000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Презентация 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Путешествие за рубежом.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Географическое положение, климат, население, крупны</w:t>
            </w:r>
            <w:r>
              <w:rPr>
                <w:lang w:eastAsia="en-US"/>
              </w:rPr>
              <w:t>е города, достопримечательности России.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1-12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683C74" w:rsidRPr="00847B73" w:rsidTr="00A75DC1">
        <w:trPr>
          <w:gridAfter w:val="2"/>
          <w:wAfter w:w="1442" w:type="dxa"/>
          <w:trHeight w:val="10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Путешествие по своей стране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4D1DBD" w:rsidRDefault="00683C74" w:rsidP="00A75D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1-12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683C74" w:rsidRPr="00847B73" w:rsidTr="00A75DC1">
        <w:trPr>
          <w:gridAfter w:val="2"/>
          <w:wAfter w:w="1442" w:type="dxa"/>
          <w:trHeight w:val="8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</w:pPr>
            <w:r w:rsidRPr="0017258D">
              <w:t>ВЛР 5,6, 7,</w:t>
            </w:r>
          </w:p>
          <w:p w:rsidR="00683C74" w:rsidRPr="0017258D" w:rsidRDefault="00683C74" w:rsidP="00A75DC1">
            <w:pPr>
              <w:ind w:right="45"/>
            </w:pPr>
            <w:r w:rsidRPr="0017258D">
              <w:t>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у.3, с.126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28 </w:t>
            </w:r>
            <w:r>
              <w:rPr>
                <w:lang w:eastAsia="en-US"/>
              </w:rPr>
              <w:t>Путешествие</w:t>
            </w:r>
            <w:r w:rsidRPr="00847B73">
              <w:rPr>
                <w:lang w:eastAsia="en-US"/>
              </w:rPr>
              <w:t xml:space="preserve"> за рубежом.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683C74" w:rsidRPr="00847B73" w:rsidTr="00A75DC1">
        <w:trPr>
          <w:trHeight w:val="389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>Тема 19.  Иностранные языки</w:t>
            </w:r>
          </w:p>
        </w:tc>
        <w:tc>
          <w:tcPr>
            <w:tcW w:w="721" w:type="dxa"/>
          </w:tcPr>
          <w:p w:rsidR="00683C74" w:rsidRPr="00847B73" w:rsidRDefault="00683C74" w:rsidP="00A75DC1">
            <w:pPr>
              <w:spacing w:after="200" w:line="276" w:lineRule="auto"/>
            </w:pPr>
          </w:p>
        </w:tc>
        <w:tc>
          <w:tcPr>
            <w:tcW w:w="721" w:type="dxa"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Выдающиеся деятели культуры и науки стран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82AFB" w:rsidRDefault="00683C74" w:rsidP="00A75DC1">
            <w:pPr>
              <w:rPr>
                <w:b/>
                <w:color w:val="000000"/>
                <w:lang w:eastAsia="en-US"/>
              </w:rPr>
            </w:pPr>
            <w:r w:rsidRPr="00982AFB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color w:val="000000"/>
              </w:rPr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у.3, с.97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 № 29-30</w:t>
            </w:r>
            <w:r w:rsidRPr="00847B73">
              <w:rPr>
                <w:lang w:eastAsia="en-US"/>
              </w:rPr>
              <w:t xml:space="preserve"> Выдающиеся деятели культуры и науки России и стран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  <w:p w:rsidR="00683C74" w:rsidRPr="004D1DBD" w:rsidRDefault="00683C74" w:rsidP="00A75D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  <w:p w:rsidR="00683C74" w:rsidRPr="0017258D" w:rsidRDefault="00683C74" w:rsidP="00A75DC1">
            <w:pPr>
              <w:ind w:right="45"/>
              <w:rPr>
                <w:color w:val="000000"/>
              </w:rPr>
            </w:pPr>
            <w:r w:rsidRPr="0017258D">
              <w:rPr>
                <w:bCs/>
              </w:rPr>
              <w:t>ВЛР 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у.4, с.151</w:t>
            </w:r>
          </w:p>
          <w:p w:rsidR="00683C74" w:rsidRDefault="00683C74" w:rsidP="00A75DC1">
            <w:pPr>
              <w:rPr>
                <w:color w:val="000000"/>
              </w:rPr>
            </w:pPr>
          </w:p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у.4, с.77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982AFB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bCs/>
              </w:rPr>
            </w:pPr>
            <w:r w:rsidRPr="0017258D">
              <w:t>ПР 1, 6</w:t>
            </w:r>
            <w:r>
              <w:t>,9</w:t>
            </w:r>
            <w:r>
              <w:rPr>
                <w:bCs/>
              </w:rPr>
              <w:t xml:space="preserve"> ЛР 2,3</w:t>
            </w:r>
          </w:p>
          <w:p w:rsidR="00683C74" w:rsidRPr="0017258D" w:rsidRDefault="00683C74" w:rsidP="00A75DC1">
            <w:pPr>
              <w:ind w:right="45"/>
              <w:rPr>
                <w:color w:val="000000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пересказ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31-32</w:t>
            </w:r>
          </w:p>
          <w:p w:rsidR="00683C74" w:rsidRPr="00847B73" w:rsidRDefault="00683C74" w:rsidP="00A75DC1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16DA0" w:rsidRDefault="00683C74" w:rsidP="00A75DC1">
            <w:pPr>
              <w:pStyle w:val="TableParagraph"/>
              <w:rPr>
                <w:b/>
                <w:color w:val="000000"/>
              </w:rPr>
            </w:pPr>
            <w:r w:rsidRPr="00816DA0">
              <w:rPr>
                <w:rFonts w:eastAsia="Arial Unicode M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17258D" w:rsidRDefault="00683C74" w:rsidP="00A75DC1">
            <w:pPr>
              <w:ind w:right="45"/>
              <w:rPr>
                <w:bCs/>
              </w:rPr>
            </w:pPr>
            <w:r w:rsidRPr="0017258D">
              <w:t>ПР 1, 6</w:t>
            </w:r>
            <w:r>
              <w:t>,9</w:t>
            </w:r>
            <w:r>
              <w:rPr>
                <w:bCs/>
              </w:rPr>
              <w:t xml:space="preserve"> ЛР 2,3</w:t>
            </w:r>
          </w:p>
          <w:p w:rsidR="00683C74" w:rsidRPr="0017258D" w:rsidRDefault="00683C74" w:rsidP="00A75DC1">
            <w:pPr>
              <w:ind w:right="45"/>
              <w:rPr>
                <w:color w:val="000000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Default="00683C74" w:rsidP="00A75DC1">
            <w:pPr>
              <w:rPr>
                <w:color w:val="000000"/>
              </w:rPr>
            </w:pPr>
            <w:r>
              <w:rPr>
                <w:color w:val="000000"/>
              </w:rPr>
              <w:t>пересказ</w:t>
            </w: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AB41DF" w:rsidRDefault="00683C74" w:rsidP="00A75DC1">
            <w:pPr>
              <w:rPr>
                <w:color w:val="000000"/>
                <w:lang w:eastAsia="en-US"/>
              </w:rPr>
            </w:pPr>
            <w:r w:rsidRPr="00982AFB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82AFB" w:rsidRDefault="00683C74" w:rsidP="00A75DC1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972D38" w:rsidRDefault="00683C74" w:rsidP="00A75DC1">
            <w:pPr>
              <w:rPr>
                <w:color w:val="000000"/>
                <w:sz w:val="20"/>
                <w:szCs w:val="20"/>
              </w:rPr>
            </w:pPr>
          </w:p>
        </w:tc>
      </w:tr>
      <w:tr w:rsidR="00683C74" w:rsidRPr="00847B73" w:rsidTr="00A75DC1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color w:val="000000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(96</w:t>
            </w:r>
            <w:r w:rsidRPr="00847B73">
              <w:rPr>
                <w:b/>
                <w:lang w:eastAsia="en-US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74" w:rsidRPr="00847B73" w:rsidRDefault="00683C74" w:rsidP="00A75DC1">
            <w:pPr>
              <w:rPr>
                <w:b/>
                <w:color w:val="000000"/>
                <w:lang w:eastAsia="en-US"/>
              </w:rPr>
            </w:pPr>
          </w:p>
        </w:tc>
      </w:tr>
    </w:tbl>
    <w:p w:rsidR="00683C74" w:rsidRPr="00847B73" w:rsidRDefault="00683C74" w:rsidP="00683C74"/>
    <w:p w:rsidR="00683C74" w:rsidRPr="00172F46" w:rsidRDefault="00683C74" w:rsidP="00683C74">
      <w:pPr>
        <w:ind w:right="707"/>
        <w:rPr>
          <w:b/>
        </w:rPr>
        <w:sectPr w:rsidR="00683C74" w:rsidRPr="00172F46" w:rsidSect="0073492C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683C74" w:rsidRPr="00511D8A" w:rsidRDefault="00683C74" w:rsidP="00683C74">
      <w:pPr>
        <w:ind w:right="707"/>
        <w:rPr>
          <w:b/>
          <w:sz w:val="28"/>
          <w:szCs w:val="28"/>
        </w:rPr>
      </w:pPr>
    </w:p>
    <w:p w:rsidR="00683C74" w:rsidRPr="00A034DA" w:rsidRDefault="00683C74" w:rsidP="00683C74">
      <w:pPr>
        <w:spacing w:line="360" w:lineRule="auto"/>
        <w:ind w:right="707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7.ПРИМЕРНЫЕ ТЕМЫ ИНДИВИДУАЛЬНЫХ  ПРОЕКТОВ</w:t>
      </w:r>
    </w:p>
    <w:p w:rsidR="00683C74" w:rsidRPr="00A034DA" w:rsidRDefault="00683C74" w:rsidP="00683C74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sz w:val="28"/>
          <w:szCs w:val="28"/>
        </w:rPr>
        <w:t xml:space="preserve">1. </w:t>
      </w:r>
      <w:r w:rsidRPr="00A034DA">
        <w:rPr>
          <w:color w:val="222222"/>
          <w:sz w:val="28"/>
          <w:szCs w:val="28"/>
          <w:shd w:val="clear" w:color="auto" w:fill="FFFFFF"/>
        </w:rPr>
        <w:t>Английские заимствования в современном русском языке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2.  Английские пословицы и поговорки учат, воспитывают, помогают жить.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3. Англицизмы как один из способов образования компьютерного сленга.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4. Англоязычные заимствования в русской прессе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5. Взаимное влияние русского и английского языков.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6. Влияние мифологии на культуру англоязычных стран</w:t>
      </w:r>
      <w:r w:rsidRPr="00A034DA">
        <w:rPr>
          <w:color w:val="222222"/>
          <w:sz w:val="28"/>
          <w:szCs w:val="28"/>
        </w:rPr>
        <w:br/>
        <w:t xml:space="preserve">7. </w:t>
      </w:r>
      <w:r w:rsidRPr="00A034DA">
        <w:rPr>
          <w:color w:val="222222"/>
          <w:sz w:val="28"/>
          <w:szCs w:val="28"/>
          <w:shd w:val="clear" w:color="auto" w:fill="FFFFFF"/>
        </w:rPr>
        <w:t>Газета как зеркало современного языка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8. Градостроительство в Лондоне и Москве.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9. Деловой английский в практическом применении.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10. Другие страны, другие нравы и обычаи</w:t>
      </w:r>
      <w:r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  <w:shd w:val="clear" w:color="auto" w:fill="FFFFFF"/>
        </w:rPr>
        <w:t>11. Загадочные места Великобритании и России.</w:t>
      </w:r>
    </w:p>
    <w:p w:rsidR="00683C74" w:rsidRPr="00A27485" w:rsidRDefault="00683C74" w:rsidP="00683C74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color w:val="222222"/>
          <w:sz w:val="28"/>
          <w:szCs w:val="28"/>
        </w:rPr>
        <w:t>12. Исторические аспекты заимствований в английском языке.</w:t>
      </w:r>
      <w:r w:rsidRPr="00A034DA">
        <w:rPr>
          <w:color w:val="222222"/>
          <w:sz w:val="28"/>
          <w:szCs w:val="28"/>
        </w:rPr>
        <w:br/>
        <w:t>13. История и традиции Шотландии</w:t>
      </w:r>
      <w:r w:rsidRPr="00A034DA">
        <w:rPr>
          <w:color w:val="222222"/>
          <w:sz w:val="28"/>
          <w:szCs w:val="28"/>
        </w:rPr>
        <w:br/>
        <w:t>14. История мирового кинематографа.</w:t>
      </w:r>
      <w:r w:rsidRPr="00A034DA">
        <w:rPr>
          <w:color w:val="222222"/>
          <w:sz w:val="28"/>
          <w:szCs w:val="28"/>
        </w:rPr>
        <w:br/>
        <w:t>15. Мои любимые английские праздники</w:t>
      </w:r>
      <w:r w:rsidRPr="00A034DA">
        <w:rPr>
          <w:color w:val="222222"/>
          <w:sz w:val="28"/>
          <w:szCs w:val="28"/>
        </w:rPr>
        <w:br/>
        <w:t>16. Мои любимые английские песни</w:t>
      </w:r>
      <w:r w:rsidRPr="00A034DA">
        <w:rPr>
          <w:color w:val="222222"/>
          <w:sz w:val="28"/>
          <w:szCs w:val="28"/>
        </w:rPr>
        <w:br/>
        <w:t>17. Образование в Британии и США</w:t>
      </w:r>
      <w:r w:rsidRPr="00A034DA">
        <w:rPr>
          <w:color w:val="222222"/>
          <w:sz w:val="28"/>
          <w:szCs w:val="28"/>
        </w:rPr>
        <w:br/>
        <w:t>18. Отражение характера народа в русских и английских пословицах и поговорках.</w:t>
      </w:r>
      <w:r w:rsidRPr="00A034DA">
        <w:rPr>
          <w:color w:val="222222"/>
          <w:sz w:val="28"/>
          <w:szCs w:val="28"/>
        </w:rPr>
        <w:br/>
        <w:t>19. Пословицы и речевые обороты в картинках</w:t>
      </w:r>
      <w:r w:rsidRPr="00A034DA">
        <w:rPr>
          <w:color w:val="222222"/>
          <w:sz w:val="28"/>
          <w:szCs w:val="28"/>
        </w:rPr>
        <w:br/>
        <w:t>20. Реклама как средство изучения английского языка.</w:t>
      </w:r>
      <w:r w:rsidRPr="00A034DA">
        <w:rPr>
          <w:color w:val="222222"/>
          <w:sz w:val="28"/>
          <w:szCs w:val="28"/>
        </w:rPr>
        <w:br/>
        <w:t>21. Рождество в Великобритании и России.</w:t>
      </w:r>
      <w:r w:rsidRPr="00A034DA">
        <w:rPr>
          <w:color w:val="222222"/>
          <w:sz w:val="28"/>
          <w:szCs w:val="28"/>
        </w:rPr>
        <w:br/>
        <w:t>22. Роль речевого этикета в изучении иностранного языка.</w:t>
      </w:r>
      <w:r w:rsidRPr="00A034DA">
        <w:rPr>
          <w:color w:val="222222"/>
          <w:sz w:val="28"/>
          <w:szCs w:val="28"/>
        </w:rPr>
        <w:br/>
        <w:t>23. Российские реалии в англоязычной прессе.</w:t>
      </w:r>
      <w:r w:rsidRPr="00A034DA">
        <w:rPr>
          <w:color w:val="222222"/>
          <w:sz w:val="28"/>
          <w:szCs w:val="28"/>
        </w:rPr>
        <w:br/>
        <w:t>24. Словарь фразеологизмов и фразовых глаголов для изучения делового английского языка.</w:t>
      </w: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A034DA">
        <w:rPr>
          <w:color w:val="222222"/>
          <w:sz w:val="28"/>
          <w:szCs w:val="28"/>
        </w:rPr>
        <w:t xml:space="preserve">25. </w:t>
      </w:r>
      <w:r w:rsidRPr="00A034DA">
        <w:rPr>
          <w:color w:val="222222"/>
          <w:sz w:val="28"/>
          <w:szCs w:val="28"/>
          <w:shd w:val="clear" w:color="auto" w:fill="FFFFFF"/>
        </w:rPr>
        <w:t>Рэп, рок, поп, техно: история развития стилей.</w:t>
      </w:r>
      <w:r w:rsidRPr="00A034DA">
        <w:rPr>
          <w:color w:val="222222"/>
          <w:sz w:val="28"/>
          <w:szCs w:val="28"/>
        </w:rPr>
        <w:br/>
      </w: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Default="00D64EBC" w:rsidP="00683C74">
      <w:pPr>
        <w:ind w:right="707" w:firstLine="540"/>
        <w:jc w:val="both"/>
        <w:rPr>
          <w:b/>
        </w:rPr>
      </w:pPr>
      <w:r>
        <w:rPr>
          <w:b/>
          <w:noProof/>
          <w:lang w:eastAsia="ru-RU"/>
        </w:rPr>
        <w:pict>
          <v:rect id="_x0000_s1026" style="position:absolute;left:0;text-align:left;margin-left:205.2pt;margin-top:4.5pt;width:47.25pt;height:31.5pt;z-index:251660288" strokecolor="white [3212]">
            <v:textbox>
              <w:txbxContent>
                <w:p w:rsidR="00683C74" w:rsidRPr="008D5217" w:rsidRDefault="00683C74" w:rsidP="00683C74">
                  <w:pPr>
                    <w:rPr>
                      <w:color w:val="808080" w:themeColor="background1" w:themeShade="80"/>
                    </w:rPr>
                  </w:pPr>
                  <w:r w:rsidRPr="008D5217">
                    <w:rPr>
                      <w:color w:val="808080" w:themeColor="background1" w:themeShade="80"/>
                    </w:rPr>
                    <w:t>31</w:t>
                  </w:r>
                </w:p>
              </w:txbxContent>
            </v:textbox>
          </v:rect>
        </w:pict>
      </w:r>
    </w:p>
    <w:p w:rsidR="00683C74" w:rsidRDefault="00683C74" w:rsidP="00683C74">
      <w:pPr>
        <w:ind w:right="707" w:firstLine="540"/>
        <w:jc w:val="both"/>
        <w:rPr>
          <w:b/>
        </w:rPr>
      </w:pPr>
    </w:p>
    <w:p w:rsidR="00683C74" w:rsidRPr="00116C17" w:rsidRDefault="00683C74" w:rsidP="00683C74">
      <w:pPr>
        <w:ind w:right="707" w:firstLine="540"/>
        <w:jc w:val="both"/>
        <w:rPr>
          <w:b/>
        </w:rPr>
      </w:pPr>
    </w:p>
    <w:p w:rsidR="00683C74" w:rsidRPr="00A034DA" w:rsidRDefault="00683C74" w:rsidP="00683C74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8.ВОПРОСЫ ДЛЯ ПОДГОТОВКИ К ЭКЗАМЕНУ</w:t>
      </w:r>
    </w:p>
    <w:p w:rsidR="00683C74" w:rsidRPr="00A034DA" w:rsidRDefault="00683C74" w:rsidP="00683C74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</w:p>
    <w:p w:rsidR="00683C74" w:rsidRPr="00A034DA" w:rsidRDefault="00683C74" w:rsidP="00683C74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1. Лексические единицы в рамках «Предметного содержания речи».</w:t>
      </w:r>
    </w:p>
    <w:p w:rsidR="00683C74" w:rsidRPr="00A034DA" w:rsidRDefault="00683C74" w:rsidP="00683C74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2. Знаки препинания в соответствии с нормами пунктуации.</w:t>
      </w:r>
    </w:p>
    <w:p w:rsidR="00683C74" w:rsidRPr="00A034DA" w:rsidRDefault="00683C74" w:rsidP="00683C74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3. Фразовые глаголы английского языка.</w:t>
      </w:r>
    </w:p>
    <w:p w:rsidR="00683C74" w:rsidRPr="00A034DA" w:rsidRDefault="00683C74" w:rsidP="00683C74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4. Различные средства связи в тексте для обеспечения его целостности.</w:t>
      </w:r>
    </w:p>
    <w:p w:rsidR="00683C74" w:rsidRDefault="00683C74" w:rsidP="00683C7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034DA">
        <w:rPr>
          <w:sz w:val="28"/>
          <w:szCs w:val="28"/>
        </w:rPr>
        <w:t>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порядке.</w:t>
      </w:r>
    </w:p>
    <w:p w:rsidR="00683C74" w:rsidRPr="00A034DA" w:rsidRDefault="00683C74" w:rsidP="00683C7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 xml:space="preserve">6. Модальные глаголы. </w:t>
      </w:r>
    </w:p>
    <w:p w:rsidR="00683C74" w:rsidRPr="00A034DA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7. Видо-временные формы глагола.</w:t>
      </w:r>
    </w:p>
    <w:p w:rsidR="00683C74" w:rsidRPr="0003552C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 w:rsidRPr="0003552C">
        <w:rPr>
          <w:sz w:val="28"/>
          <w:szCs w:val="28"/>
        </w:rPr>
        <w:t xml:space="preserve">8. </w:t>
      </w:r>
      <w:r w:rsidRPr="00ED775A">
        <w:rPr>
          <w:sz w:val="28"/>
          <w:szCs w:val="28"/>
        </w:rPr>
        <w:t>Средства</w:t>
      </w:r>
      <w:r w:rsidRPr="0003552C">
        <w:rPr>
          <w:sz w:val="28"/>
          <w:szCs w:val="28"/>
        </w:rPr>
        <w:t xml:space="preserve">  </w:t>
      </w:r>
      <w:r w:rsidRPr="00ED775A">
        <w:rPr>
          <w:sz w:val="28"/>
          <w:szCs w:val="28"/>
        </w:rPr>
        <w:t>для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</w:rPr>
        <w:t>выражения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</w:rPr>
        <w:t>будущего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</w:rPr>
        <w:t>времени</w:t>
      </w:r>
      <w:r w:rsidRPr="0003552C">
        <w:rPr>
          <w:sz w:val="28"/>
          <w:szCs w:val="28"/>
        </w:rPr>
        <w:t xml:space="preserve"> – </w:t>
      </w:r>
      <w:r w:rsidRPr="00ED775A">
        <w:rPr>
          <w:sz w:val="28"/>
          <w:szCs w:val="28"/>
          <w:lang w:val="en-US"/>
        </w:rPr>
        <w:t>to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  <w:lang w:val="en-US"/>
        </w:rPr>
        <w:t>be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  <w:lang w:val="en-US"/>
        </w:rPr>
        <w:t>going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  <w:lang w:val="en-US"/>
        </w:rPr>
        <w:t>to</w:t>
      </w:r>
      <w:r w:rsidRPr="0003552C">
        <w:rPr>
          <w:sz w:val="28"/>
          <w:szCs w:val="28"/>
        </w:rPr>
        <w:t xml:space="preserve">, </w:t>
      </w:r>
      <w:r w:rsidRPr="00ED775A">
        <w:rPr>
          <w:sz w:val="28"/>
          <w:szCs w:val="28"/>
          <w:lang w:val="en-US"/>
        </w:rPr>
        <w:t>Present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  <w:lang w:val="en-US"/>
        </w:rPr>
        <w:t>Continuous</w:t>
      </w:r>
      <w:r w:rsidRPr="0003552C">
        <w:rPr>
          <w:sz w:val="28"/>
          <w:szCs w:val="28"/>
        </w:rPr>
        <w:t xml:space="preserve">; </w:t>
      </w:r>
      <w:r w:rsidRPr="00ED775A">
        <w:rPr>
          <w:sz w:val="28"/>
          <w:szCs w:val="28"/>
          <w:lang w:val="en-US"/>
        </w:rPr>
        <w:t>Present</w:t>
      </w:r>
      <w:r w:rsidRPr="0003552C">
        <w:rPr>
          <w:sz w:val="28"/>
          <w:szCs w:val="28"/>
        </w:rPr>
        <w:t xml:space="preserve"> </w:t>
      </w:r>
      <w:r w:rsidRPr="00ED775A">
        <w:rPr>
          <w:sz w:val="28"/>
          <w:szCs w:val="28"/>
          <w:lang w:val="en-US"/>
        </w:rPr>
        <w:t>Simple</w:t>
      </w:r>
      <w:r w:rsidRPr="0003552C">
        <w:rPr>
          <w:sz w:val="28"/>
          <w:szCs w:val="28"/>
        </w:rPr>
        <w:t>.</w:t>
      </w:r>
    </w:p>
    <w:p w:rsidR="00683C74" w:rsidRDefault="00683C74" w:rsidP="00683C74">
      <w:pPr>
        <w:suppressAutoHyphens/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9.</w:t>
      </w:r>
      <w:r w:rsidRPr="00473D99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Pr="00473D99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>
        <w:rPr>
          <w:sz w:val="28"/>
          <w:szCs w:val="28"/>
          <w:lang w:eastAsia="en-US"/>
        </w:rPr>
        <w:t xml:space="preserve"> </w:t>
      </w:r>
    </w:p>
    <w:p w:rsidR="00683C74" w:rsidRPr="00ED775A" w:rsidRDefault="00683C74" w:rsidP="00683C74">
      <w:pPr>
        <w:suppressAutoHyphens/>
        <w:spacing w:line="276" w:lineRule="auto"/>
        <w:ind w:right="707"/>
        <w:jc w:val="both"/>
        <w:rPr>
          <w:rFonts w:eastAsia="Calibri"/>
          <w:color w:val="00000A"/>
          <w:bdr w:val="none" w:sz="0" w:space="0" w:color="auto" w:frame="1"/>
          <w:lang w:eastAsia="en-US"/>
        </w:rPr>
      </w:pPr>
      <w:r>
        <w:rPr>
          <w:sz w:val="28"/>
          <w:szCs w:val="28"/>
          <w:lang w:eastAsia="en-US"/>
        </w:rPr>
        <w:t>10.</w:t>
      </w:r>
      <w:r w:rsidRPr="00ED775A">
        <w:rPr>
          <w:sz w:val="28"/>
          <w:szCs w:val="28"/>
          <w:lang w:eastAsia="en-US"/>
        </w:rPr>
        <w:t xml:space="preserve"> </w:t>
      </w:r>
      <w:r w:rsidRPr="00A27485">
        <w:rPr>
          <w:sz w:val="28"/>
          <w:szCs w:val="28"/>
          <w:lang w:eastAsia="en-US"/>
        </w:rPr>
        <w:t>Распознавание и употребление в устной и письменной коммуникации различных частей речи.</w:t>
      </w:r>
    </w:p>
    <w:p w:rsidR="00683C74" w:rsidRPr="00473D99" w:rsidRDefault="00683C74" w:rsidP="00683C74">
      <w:pPr>
        <w:suppressAutoHyphens/>
        <w:spacing w:line="276" w:lineRule="auto"/>
        <w:ind w:right="707"/>
        <w:jc w:val="both"/>
        <w:rPr>
          <w:sz w:val="28"/>
          <w:szCs w:val="28"/>
        </w:rPr>
      </w:pPr>
      <w:r w:rsidRPr="00A27485">
        <w:rPr>
          <w:sz w:val="28"/>
          <w:szCs w:val="28"/>
        </w:rPr>
        <w:t>11.</w:t>
      </w:r>
      <w:r w:rsidRPr="00473D99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Сложносочиненные предложения </w:t>
      </w:r>
      <w:r w:rsidRPr="00473D99">
        <w:rPr>
          <w:sz w:val="28"/>
          <w:szCs w:val="28"/>
        </w:rPr>
        <w:t>и сложноподчиненные  предложения с союзами и союзными словами</w:t>
      </w:r>
      <w:r>
        <w:rPr>
          <w:sz w:val="28"/>
          <w:szCs w:val="28"/>
        </w:rPr>
        <w:t>.</w:t>
      </w:r>
      <w:r w:rsidRPr="00473D99">
        <w:rPr>
          <w:sz w:val="28"/>
          <w:szCs w:val="28"/>
        </w:rPr>
        <w:t xml:space="preserve"> </w:t>
      </w:r>
    </w:p>
    <w:p w:rsidR="00683C74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12. </w:t>
      </w: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Способы образования отрицательных предложений</w:t>
      </w:r>
      <w:r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.</w:t>
      </w:r>
    </w:p>
    <w:p w:rsidR="00683C74" w:rsidRPr="00A27485" w:rsidRDefault="00683C74" w:rsidP="00683C74">
      <w:pPr>
        <w:suppressAutoHyphens/>
        <w:spacing w:line="276" w:lineRule="auto"/>
        <w:ind w:right="707"/>
        <w:jc w:val="both"/>
        <w:rPr>
          <w:b/>
          <w:sz w:val="28"/>
          <w:szCs w:val="28"/>
          <w:lang w:eastAsia="en-US"/>
        </w:rPr>
      </w:pP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13. Количественные и порядковые числительные</w:t>
      </w:r>
    </w:p>
    <w:p w:rsidR="00683C74" w:rsidRDefault="00683C74" w:rsidP="00683C74">
      <w:pPr>
        <w:pStyle w:val="a"/>
        <w:numPr>
          <w:ilvl w:val="0"/>
          <w:numId w:val="0"/>
        </w:num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Pr="00A27485">
        <w:rPr>
          <w:sz w:val="28"/>
          <w:szCs w:val="28"/>
          <w:lang w:eastAsia="en-US"/>
        </w:rPr>
        <w:t>Классификация английских предлогов</w:t>
      </w:r>
    </w:p>
    <w:p w:rsidR="00683C74" w:rsidRPr="00A27485" w:rsidRDefault="00683C74" w:rsidP="00683C74">
      <w:pPr>
        <w:spacing w:line="276" w:lineRule="auto"/>
        <w:ind w:right="707"/>
        <w:rPr>
          <w:sz w:val="28"/>
          <w:szCs w:val="28"/>
          <w:lang w:eastAsia="en-US"/>
        </w:rPr>
      </w:pPr>
      <w:r w:rsidRPr="00A27485">
        <w:rPr>
          <w:sz w:val="28"/>
          <w:szCs w:val="28"/>
          <w:lang w:eastAsia="en-US"/>
        </w:rPr>
        <w:t xml:space="preserve">15. </w:t>
      </w: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Предложения с </w:t>
      </w:r>
      <w:r w:rsidRPr="00A27485">
        <w:rPr>
          <w:sz w:val="28"/>
          <w:szCs w:val="28"/>
        </w:rPr>
        <w:t>наречиями, выражающими  количество (</w:t>
      </w:r>
      <w:r w:rsidRPr="00A27485">
        <w:rPr>
          <w:sz w:val="28"/>
          <w:szCs w:val="28"/>
          <w:lang w:val="en-US"/>
        </w:rPr>
        <w:t>many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much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>)</w:t>
      </w:r>
    </w:p>
    <w:p w:rsidR="00683C74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</w:rPr>
        <w:t>16</w:t>
      </w:r>
      <w:r w:rsidRPr="00A27485">
        <w:rPr>
          <w:sz w:val="28"/>
          <w:szCs w:val="28"/>
        </w:rPr>
        <w:t xml:space="preserve">. </w:t>
      </w:r>
      <w:r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Степени сравнения прилагательных и наречий.</w:t>
      </w:r>
    </w:p>
    <w:p w:rsidR="00683C74" w:rsidRPr="00ED775A" w:rsidRDefault="00683C74" w:rsidP="00683C74">
      <w:p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</w:t>
      </w:r>
      <w:r w:rsidRPr="00ED775A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P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Определенный/ неопределенный/ нулевой артикль.</w:t>
      </w:r>
    </w:p>
    <w:p w:rsidR="00683C74" w:rsidRDefault="00683C74" w:rsidP="00683C74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18. </w:t>
      </w:r>
      <w:r w:rsidRPr="00ED775A">
        <w:rPr>
          <w:sz w:val="28"/>
          <w:szCs w:val="28"/>
          <w:lang w:eastAsia="en-US"/>
        </w:rPr>
        <w:t>Множественное  число имен существительных.</w:t>
      </w:r>
    </w:p>
    <w:p w:rsidR="00683C74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19.</w:t>
      </w:r>
      <w:r w:rsidRPr="00ED775A">
        <w:rPr>
          <w:sz w:val="28"/>
          <w:szCs w:val="28"/>
        </w:rPr>
        <w:t xml:space="preserve"> </w:t>
      </w:r>
      <w:r w:rsidRPr="00A034DA">
        <w:rPr>
          <w:sz w:val="28"/>
          <w:szCs w:val="28"/>
        </w:rPr>
        <w:t>Виды местоимений.</w:t>
      </w:r>
    </w:p>
    <w:p w:rsidR="00683C74" w:rsidRPr="00ED775A" w:rsidRDefault="00683C74" w:rsidP="00683C74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ED775A">
        <w:rPr>
          <w:lang w:eastAsia="en-US"/>
        </w:rPr>
        <w:t xml:space="preserve"> </w:t>
      </w:r>
      <w:r w:rsidRPr="00ED775A">
        <w:rPr>
          <w:sz w:val="28"/>
          <w:szCs w:val="28"/>
          <w:lang w:eastAsia="en-US"/>
        </w:rPr>
        <w:t>Написание неофициального и делового письма</w:t>
      </w:r>
    </w:p>
    <w:p w:rsidR="00683C74" w:rsidRPr="00ED775A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683C74" w:rsidRPr="00473D99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683C74" w:rsidRPr="00473D99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683C74" w:rsidRPr="00473D99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683C74" w:rsidRPr="00473D99" w:rsidRDefault="00683C74" w:rsidP="00683C74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:rsidR="00683C74" w:rsidRPr="00473D99" w:rsidRDefault="00683C74" w:rsidP="00683C74">
      <w:pPr>
        <w:ind w:right="707"/>
        <w:jc w:val="both"/>
        <w:rPr>
          <w:sz w:val="28"/>
          <w:szCs w:val="28"/>
        </w:rPr>
      </w:pPr>
    </w:p>
    <w:p w:rsidR="00683C74" w:rsidRPr="00473D99" w:rsidRDefault="00683C74" w:rsidP="00683C74">
      <w:pPr>
        <w:ind w:right="707" w:firstLine="540"/>
        <w:jc w:val="both"/>
        <w:rPr>
          <w:sz w:val="28"/>
          <w:szCs w:val="28"/>
        </w:rPr>
      </w:pPr>
    </w:p>
    <w:p w:rsidR="00683C74" w:rsidRPr="00A034DA" w:rsidRDefault="00683C74" w:rsidP="00683C74">
      <w:pPr>
        <w:ind w:right="707" w:firstLine="540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9.УЧЕБНО-МЕТОДИЧЕСКОЕ И МАТЕРИАЛЬНО-ТЕХНИЧЕСКОЕ ОБЕСПЕЧЕНИЕ УЧЕБНОЙ ДИСЦИПЛИНЫ</w:t>
      </w:r>
    </w:p>
    <w:p w:rsidR="00683C74" w:rsidRPr="00A034DA" w:rsidRDefault="00683C74" w:rsidP="00683C74">
      <w:pPr>
        <w:ind w:right="707" w:firstLine="540"/>
        <w:jc w:val="center"/>
        <w:rPr>
          <w:sz w:val="28"/>
          <w:szCs w:val="28"/>
        </w:rPr>
      </w:pPr>
    </w:p>
    <w:p w:rsidR="00683C74" w:rsidRPr="00A034DA" w:rsidRDefault="00683C74" w:rsidP="00683C74">
      <w:pPr>
        <w:ind w:right="707" w:firstLine="540"/>
        <w:jc w:val="both"/>
        <w:rPr>
          <w:i/>
          <w:sz w:val="28"/>
          <w:szCs w:val="28"/>
        </w:rPr>
      </w:pPr>
      <w:r w:rsidRPr="00A034DA">
        <w:rPr>
          <w:sz w:val="28"/>
          <w:szCs w:val="28"/>
        </w:rPr>
        <w:t xml:space="preserve">Освоение программы учебной дисциплины </w:t>
      </w:r>
      <w:r w:rsidRPr="004065F6">
        <w:rPr>
          <w:i/>
          <w:sz w:val="28"/>
          <w:szCs w:val="28"/>
        </w:rPr>
        <w:t>ОУП.03 Иностранный язык (</w:t>
      </w:r>
      <w:r>
        <w:rPr>
          <w:i/>
          <w:sz w:val="28"/>
          <w:szCs w:val="28"/>
        </w:rPr>
        <w:t>Английс</w:t>
      </w:r>
      <w:r w:rsidRPr="004065F6">
        <w:rPr>
          <w:i/>
          <w:sz w:val="28"/>
          <w:szCs w:val="28"/>
        </w:rPr>
        <w:t>кий язык)</w:t>
      </w:r>
      <w:r w:rsidRPr="00A034DA">
        <w:rPr>
          <w:sz w:val="28"/>
          <w:szCs w:val="28"/>
        </w:rPr>
        <w:t xml:space="preserve"> предполагает использование учебного кабинета </w:t>
      </w:r>
      <w:r w:rsidRPr="00A034DA">
        <w:rPr>
          <w:i/>
          <w:sz w:val="28"/>
          <w:szCs w:val="28"/>
        </w:rPr>
        <w:t>№310 Кабинет английского языка.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683C74" w:rsidRPr="00A034DA" w:rsidRDefault="00683C74" w:rsidP="00683C74">
      <w:pPr>
        <w:tabs>
          <w:tab w:val="left" w:pos="142"/>
          <w:tab w:val="left" w:pos="7577"/>
        </w:tabs>
        <w:ind w:left="142"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(наименование дисциплины) входит: 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посадочные места по количеству обучающихся;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рабочее место преподавателя;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комплект учебно-наглядных пособий «Страноведение»;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грамматические таблицы;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дидактические материалы;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пособия для мультимедийного оборудования.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Технические средства обучения: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компьютер с лицензионным программным обеспечением и        мультимедиопроектор;</w:t>
      </w:r>
    </w:p>
    <w:p w:rsidR="00683C74" w:rsidRPr="00A034DA" w:rsidRDefault="00683C74" w:rsidP="00683C74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аудиоаппаратура.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Pr="004065F6">
        <w:rPr>
          <w:i/>
          <w:sz w:val="28"/>
          <w:szCs w:val="28"/>
        </w:rPr>
        <w:t>ОУП.03 Иностранный язык (</w:t>
      </w:r>
      <w:r>
        <w:rPr>
          <w:i/>
          <w:sz w:val="28"/>
          <w:szCs w:val="28"/>
        </w:rPr>
        <w:t>Английс</w:t>
      </w:r>
      <w:r w:rsidRPr="004065F6">
        <w:rPr>
          <w:i/>
          <w:sz w:val="28"/>
          <w:szCs w:val="28"/>
        </w:rPr>
        <w:t>кий язык)</w:t>
      </w:r>
      <w:r>
        <w:rPr>
          <w:i/>
          <w:sz w:val="28"/>
          <w:szCs w:val="28"/>
        </w:rPr>
        <w:t xml:space="preserve"> </w:t>
      </w:r>
      <w:r w:rsidRPr="00A034DA">
        <w:rPr>
          <w:sz w:val="28"/>
          <w:szCs w:val="28"/>
        </w:rPr>
        <w:t>в том числе видеоматериалами.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683C74" w:rsidRPr="00E00D74" w:rsidRDefault="00683C74" w:rsidP="00683C74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683C74" w:rsidRPr="00A034DA" w:rsidRDefault="00683C74" w:rsidP="00683C74">
      <w:pPr>
        <w:tabs>
          <w:tab w:val="left" w:pos="3555"/>
          <w:tab w:val="center" w:pos="4950"/>
        </w:tabs>
        <w:ind w:right="707" w:firstLine="540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ab/>
        <w:t>10. ЛИТЕРАТУРА</w:t>
      </w:r>
    </w:p>
    <w:p w:rsidR="00683C74" w:rsidRPr="00A034DA" w:rsidRDefault="00683C74" w:rsidP="00683C74">
      <w:pPr>
        <w:ind w:right="707" w:firstLine="540"/>
        <w:jc w:val="both"/>
        <w:rPr>
          <w:sz w:val="28"/>
          <w:szCs w:val="28"/>
        </w:rPr>
      </w:pPr>
    </w:p>
    <w:p w:rsidR="00683C74" w:rsidRPr="00A034DA" w:rsidRDefault="00683C74" w:rsidP="00683C74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Основная литература:</w:t>
      </w:r>
    </w:p>
    <w:p w:rsidR="00683C74" w:rsidRPr="00A034DA" w:rsidRDefault="00683C74" w:rsidP="00683C74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Афанасьева О.В., Дули Д, Михеева И. В. и др. Английский язык 10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:rsidR="00683C74" w:rsidRPr="00A034DA" w:rsidRDefault="00683C74" w:rsidP="00683C74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 Афанасьева О.В., Дули Д, Михеева И. В. и др. Английский язык 11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:rsidR="00683C74" w:rsidRDefault="00683C74" w:rsidP="00683C74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3.</w:t>
      </w:r>
      <w:r w:rsidRPr="00A034DA">
        <w:rPr>
          <w:bCs/>
          <w:sz w:val="28"/>
          <w:szCs w:val="28"/>
        </w:rPr>
        <w:tab/>
        <w:t>Английский язык. 10-11 классы: учеб. Для общеобразват. Учреждений с прил. На электрон, носителе / В.П.Кузовлев, Н.М.Лапа, Э.Ш. Перегудова и др. – 14-е изд. – М.: Просвещение, 2012. -351с.</w:t>
      </w:r>
    </w:p>
    <w:p w:rsidR="00683C74" w:rsidRPr="00A034DA" w:rsidRDefault="00683C74" w:rsidP="00683C74">
      <w:pPr>
        <w:ind w:right="707"/>
        <w:jc w:val="both"/>
        <w:rPr>
          <w:bCs/>
          <w:sz w:val="28"/>
          <w:szCs w:val="28"/>
        </w:rPr>
      </w:pPr>
    </w:p>
    <w:p w:rsidR="00683C74" w:rsidRPr="00A034DA" w:rsidRDefault="00683C74" w:rsidP="00683C74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Дополнительная литература:</w:t>
      </w:r>
    </w:p>
    <w:p w:rsidR="00683C74" w:rsidRPr="00A034DA" w:rsidRDefault="00683C74" w:rsidP="00683C74">
      <w:pPr>
        <w:pStyle w:val="af3"/>
        <w:spacing w:line="240" w:lineRule="auto"/>
        <w:ind w:left="0" w:right="707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bCs/>
          <w:sz w:val="28"/>
          <w:szCs w:val="28"/>
        </w:rPr>
        <w:t xml:space="preserve">1.   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Planet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English</w:t>
      </w:r>
      <w:r w:rsidRPr="00A034DA">
        <w:rPr>
          <w:rFonts w:ascii="Times New Roman" w:hAnsi="Times New Roman"/>
          <w:bCs/>
          <w:sz w:val="28"/>
          <w:szCs w:val="28"/>
        </w:rPr>
        <w:t>: учебник английского языка для учреждений НПО и СПО/ Г.Т.Безкоровайная, Н.И.Соколова, Е.А.Койранская, Г.В.Лаврик. - 2-е изд., стер. – М.: Издательский центр «Академия», 2013. - 256 с.</w:t>
      </w:r>
    </w:p>
    <w:p w:rsidR="00683C74" w:rsidRPr="00A034DA" w:rsidRDefault="00683C74" w:rsidP="00683C74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2.  Голубев А.П. Английский язык для технических специальностей «</w:t>
      </w:r>
      <w:r w:rsidRPr="00A034DA">
        <w:rPr>
          <w:bCs/>
          <w:sz w:val="28"/>
          <w:szCs w:val="28"/>
          <w:lang w:val="en-US"/>
        </w:rPr>
        <w:t>English</w:t>
      </w:r>
      <w:r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for</w:t>
      </w:r>
      <w:r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Technical</w:t>
      </w:r>
      <w:r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Colleges</w:t>
      </w:r>
      <w:r w:rsidRPr="00A034DA">
        <w:rPr>
          <w:bCs/>
          <w:sz w:val="28"/>
          <w:szCs w:val="28"/>
        </w:rPr>
        <w:t>»: учебник для студ. учреждений сред.проф. образования/ А.П. Голубев, А.П. Коржавый, И.Б. Смирнова. – 3-е изд., стер. - М.: Издательский центр «Академия», 2013. - 208 с.</w:t>
      </w:r>
    </w:p>
    <w:p w:rsidR="00683C74" w:rsidRPr="00A034DA" w:rsidRDefault="00683C74" w:rsidP="00683C74">
      <w:pPr>
        <w:autoSpaceDE w:val="0"/>
        <w:autoSpaceDN w:val="0"/>
        <w:adjustRightInd w:val="0"/>
        <w:ind w:right="707"/>
        <w:rPr>
          <w:rFonts w:eastAsiaTheme="minorHAnsi"/>
          <w:sz w:val="28"/>
          <w:szCs w:val="28"/>
          <w:lang w:eastAsia="en-US"/>
        </w:rPr>
      </w:pPr>
      <w:r w:rsidRPr="00A034DA">
        <w:rPr>
          <w:bCs/>
          <w:sz w:val="28"/>
          <w:szCs w:val="28"/>
        </w:rPr>
        <w:t>3.</w:t>
      </w:r>
      <w:r w:rsidRPr="00A034D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bCs/>
          <w:sz w:val="28"/>
          <w:szCs w:val="28"/>
          <w:lang w:eastAsia="en-US"/>
        </w:rPr>
        <w:t>Державина, Виктория Александровна</w:t>
      </w:r>
      <w:r w:rsidRPr="00A034D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sz w:val="28"/>
          <w:szCs w:val="28"/>
          <w:lang w:eastAsia="en-US"/>
        </w:rPr>
        <w:t>Д36 Английский язык. Полная грамматика / В. А. Державина. — Москва : Издательство АСТ, 2018. — 320 с. — (Полный курс).</w:t>
      </w:r>
    </w:p>
    <w:p w:rsidR="00683C74" w:rsidRPr="00A034DA" w:rsidRDefault="00683C74" w:rsidP="00683C74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Нормативные акты:</w:t>
      </w:r>
    </w:p>
    <w:p w:rsidR="00683C74" w:rsidRPr="00A034DA" w:rsidRDefault="00683C74" w:rsidP="00683C74">
      <w:pPr>
        <w:ind w:right="707"/>
        <w:jc w:val="both"/>
        <w:rPr>
          <w:i/>
          <w:sz w:val="28"/>
          <w:szCs w:val="28"/>
        </w:rPr>
      </w:pPr>
      <w:r w:rsidRPr="00A034DA">
        <w:rPr>
          <w:i/>
          <w:sz w:val="28"/>
          <w:szCs w:val="28"/>
        </w:rPr>
        <w:t>1. Гражданский кодекс Российской Федерации: часть 3 // Собр. законодательства Рос. Федерации. – 2001. – № 49. – Ст. 4552.</w:t>
      </w:r>
    </w:p>
    <w:p w:rsidR="00683C74" w:rsidRPr="00A034DA" w:rsidRDefault="00683C74" w:rsidP="00683C74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Справочные издания:</w:t>
      </w:r>
    </w:p>
    <w:p w:rsidR="00683C74" w:rsidRPr="00A034DA" w:rsidRDefault="00683C74" w:rsidP="00683C74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2000 наиболее употребительных слов английского языка: Учебный словарь лексического минимума. – 4-е изд., испр.  и доп. – М.: Изд-во НЦЭНАС, 2003 – 288 с.</w:t>
      </w:r>
    </w:p>
    <w:p w:rsidR="00683C74" w:rsidRPr="00A034DA" w:rsidRDefault="00683C74" w:rsidP="00683C74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400 неправильных глаголов английского языка: Учебный англо-русский словарь. – М.: Изд-во НЦЭНАС, 2003 – 256 с.</w:t>
      </w:r>
    </w:p>
    <w:p w:rsidR="00683C74" w:rsidRPr="00A034DA" w:rsidRDefault="00683C74" w:rsidP="00683C74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135 самых ценных слов английского языка: Англо-русский учебный словарь. – М.: Изд-во НЦЭНАС, 2004 – 384 с.</w:t>
      </w:r>
    </w:p>
    <w:p w:rsidR="00683C74" w:rsidRPr="00A034DA" w:rsidRDefault="00683C74" w:rsidP="00683C74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Интернет-источники:</w:t>
      </w:r>
    </w:p>
    <w:p w:rsidR="00683C74" w:rsidRPr="00ED775A" w:rsidRDefault="00D64EBC" w:rsidP="00683C74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0" w:history="1">
        <w:r w:rsidR="00683C74" w:rsidRPr="00ED775A">
          <w:rPr>
            <w:rStyle w:val="af"/>
            <w:color w:val="auto"/>
            <w:sz w:val="28"/>
            <w:szCs w:val="28"/>
          </w:rPr>
          <w:t>http://www.moeobrazovanie.ru/online_test/angliiskiy_yazyk</w:t>
        </w:r>
      </w:hyperlink>
      <w:r w:rsidR="00683C74" w:rsidRPr="00ED775A">
        <w:rPr>
          <w:rStyle w:val="apple-converted-space"/>
          <w:sz w:val="28"/>
          <w:szCs w:val="28"/>
        </w:rPr>
        <w:t> </w:t>
      </w:r>
      <w:r w:rsidR="00683C74" w:rsidRPr="00ED775A">
        <w:rPr>
          <w:sz w:val="28"/>
          <w:szCs w:val="28"/>
        </w:rPr>
        <w:t>тесты онлайн.</w:t>
      </w:r>
    </w:p>
    <w:p w:rsidR="00683C74" w:rsidRPr="00ED775A" w:rsidRDefault="00D64EBC" w:rsidP="00683C74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1" w:history="1">
        <w:r w:rsidR="00683C74" w:rsidRPr="00ED775A">
          <w:rPr>
            <w:rStyle w:val="af"/>
            <w:color w:val="auto"/>
            <w:sz w:val="28"/>
            <w:szCs w:val="28"/>
          </w:rPr>
          <w:t>http://tonail.com/</w:t>
        </w:r>
      </w:hyperlink>
      <w:r w:rsidR="00683C74" w:rsidRPr="00ED775A">
        <w:rPr>
          <w:rStyle w:val="apple-converted-space"/>
          <w:sz w:val="28"/>
          <w:szCs w:val="28"/>
        </w:rPr>
        <w:t> </w:t>
      </w:r>
      <w:r w:rsidR="00683C74" w:rsidRPr="00ED775A">
        <w:rPr>
          <w:sz w:val="28"/>
          <w:szCs w:val="28"/>
        </w:rPr>
        <w:t>- Английский в полном порядке.</w:t>
      </w:r>
    </w:p>
    <w:p w:rsidR="00683C74" w:rsidRPr="00ED775A" w:rsidRDefault="00D64EBC" w:rsidP="00683C74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2" w:history="1">
        <w:r w:rsidR="00683C74" w:rsidRPr="00ED775A">
          <w:rPr>
            <w:rStyle w:val="af"/>
            <w:color w:val="auto"/>
            <w:sz w:val="28"/>
            <w:szCs w:val="28"/>
          </w:rPr>
          <w:t>http://www.native-english.ru/exercises</w:t>
        </w:r>
      </w:hyperlink>
      <w:r w:rsidR="00683C74" w:rsidRPr="00ED775A">
        <w:rPr>
          <w:rStyle w:val="apple-converted-space"/>
          <w:sz w:val="28"/>
          <w:szCs w:val="28"/>
        </w:rPr>
        <w:t> </w:t>
      </w:r>
      <w:r w:rsidR="00683C74" w:rsidRPr="00ED775A">
        <w:rPr>
          <w:sz w:val="28"/>
          <w:szCs w:val="28"/>
        </w:rPr>
        <w:t>- тесты по всем грамматическим темам онлайн.</w:t>
      </w:r>
    </w:p>
    <w:p w:rsidR="00683C74" w:rsidRPr="00ED775A" w:rsidRDefault="00D64EBC" w:rsidP="00683C74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3" w:history="1">
        <w:r w:rsidR="00683C74" w:rsidRPr="00ED775A">
          <w:rPr>
            <w:rStyle w:val="af"/>
            <w:color w:val="auto"/>
            <w:sz w:val="28"/>
            <w:szCs w:val="28"/>
          </w:rPr>
          <w:t>http://engmaster.ru/</w:t>
        </w:r>
      </w:hyperlink>
      <w:r w:rsidR="00683C74" w:rsidRPr="00ED775A">
        <w:rPr>
          <w:rStyle w:val="apple-converted-space"/>
          <w:sz w:val="28"/>
          <w:szCs w:val="28"/>
        </w:rPr>
        <w:t> </w:t>
      </w:r>
      <w:r w:rsidR="00683C74" w:rsidRPr="00ED775A">
        <w:rPr>
          <w:sz w:val="28"/>
          <w:szCs w:val="28"/>
        </w:rPr>
        <w:t>топики, грамматика, лексика, самоучители английского языка.</w:t>
      </w:r>
    </w:p>
    <w:p w:rsidR="00683C74" w:rsidRPr="00A034DA" w:rsidRDefault="00683C74" w:rsidP="00683C74">
      <w:pPr>
        <w:ind w:right="707"/>
        <w:jc w:val="both"/>
        <w:rPr>
          <w:sz w:val="28"/>
          <w:szCs w:val="28"/>
        </w:rPr>
      </w:pPr>
    </w:p>
    <w:p w:rsidR="00683C74" w:rsidRPr="00A034DA" w:rsidRDefault="00683C74" w:rsidP="00683C74">
      <w:pPr>
        <w:ind w:right="707"/>
        <w:rPr>
          <w:sz w:val="28"/>
          <w:szCs w:val="28"/>
        </w:rPr>
      </w:pPr>
    </w:p>
    <w:p w:rsidR="00714783" w:rsidRDefault="00714783"/>
    <w:sectPr w:rsidR="00714783" w:rsidSect="0040372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BC" w:rsidRDefault="00D64EBC" w:rsidP="003212B3">
      <w:r>
        <w:separator/>
      </w:r>
    </w:p>
  </w:endnote>
  <w:endnote w:type="continuationSeparator" w:id="0">
    <w:p w:rsidR="00D64EBC" w:rsidRDefault="00D64EBC" w:rsidP="003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5C" w:rsidRDefault="003212B3">
    <w:pPr>
      <w:pStyle w:val="a8"/>
      <w:jc w:val="center"/>
    </w:pPr>
    <w:r>
      <w:fldChar w:fldCharType="begin"/>
    </w:r>
    <w:r w:rsidR="003D2537">
      <w:instrText xml:space="preserve"> PAGE   \* MERGEFORMAT </w:instrText>
    </w:r>
    <w:r>
      <w:fldChar w:fldCharType="separate"/>
    </w:r>
    <w:r w:rsidR="00C720C4">
      <w:rPr>
        <w:noProof/>
      </w:rPr>
      <w:t>2</w:t>
    </w:r>
    <w:r>
      <w:fldChar w:fldCharType="end"/>
    </w:r>
  </w:p>
  <w:p w:rsidR="0000025C" w:rsidRDefault="00D64E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BC" w:rsidRDefault="00D64EBC" w:rsidP="003212B3">
      <w:r>
        <w:separator/>
      </w:r>
    </w:p>
  </w:footnote>
  <w:footnote w:type="continuationSeparator" w:id="0">
    <w:p w:rsidR="00D64EBC" w:rsidRDefault="00D64EBC" w:rsidP="0032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5C" w:rsidRDefault="00D64EB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3EF"/>
    <w:multiLevelType w:val="multilevel"/>
    <w:tmpl w:val="4E2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C81BF9"/>
    <w:multiLevelType w:val="multilevel"/>
    <w:tmpl w:val="AD4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8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9" w15:restartNumberingAfterBreak="0">
    <w:nsid w:val="29E44927"/>
    <w:multiLevelType w:val="hybridMultilevel"/>
    <w:tmpl w:val="6A92D556"/>
    <w:lvl w:ilvl="0" w:tplc="A748024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1" w15:restartNumberingAfterBreak="0">
    <w:nsid w:val="346F4CE8"/>
    <w:multiLevelType w:val="hybridMultilevel"/>
    <w:tmpl w:val="6A92D556"/>
    <w:lvl w:ilvl="0" w:tplc="A748024C">
      <w:start w:val="2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 w15:restartNumberingAfterBreak="0">
    <w:nsid w:val="3BD52B1F"/>
    <w:multiLevelType w:val="multilevel"/>
    <w:tmpl w:val="FD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3A1955"/>
    <w:multiLevelType w:val="hybridMultilevel"/>
    <w:tmpl w:val="D48A56FE"/>
    <w:lvl w:ilvl="0" w:tplc="B4603E1A">
      <w:start w:val="4"/>
      <w:numFmt w:val="decimal"/>
      <w:lvlText w:val="%1."/>
      <w:lvlJc w:val="left"/>
      <w:pPr>
        <w:ind w:left="10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5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6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7" w15:restartNumberingAfterBreak="0">
    <w:nsid w:val="46696FAB"/>
    <w:multiLevelType w:val="hybridMultilevel"/>
    <w:tmpl w:val="B3FC552C"/>
    <w:lvl w:ilvl="0" w:tplc="BD1C8F9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0" w15:restartNumberingAfterBreak="0">
    <w:nsid w:val="6199646C"/>
    <w:multiLevelType w:val="hybridMultilevel"/>
    <w:tmpl w:val="70609ECA"/>
    <w:lvl w:ilvl="0" w:tplc="1804B2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22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3" w15:restartNumberingAfterBreak="0">
    <w:nsid w:val="6A7A0E11"/>
    <w:multiLevelType w:val="hybridMultilevel"/>
    <w:tmpl w:val="F550BFA0"/>
    <w:lvl w:ilvl="0" w:tplc="F4228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2082"/>
    <w:multiLevelType w:val="hybridMultilevel"/>
    <w:tmpl w:val="E5A460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6" w15:restartNumberingAfterBreak="0">
    <w:nsid w:val="7A7B1305"/>
    <w:multiLevelType w:val="hybridMultilevel"/>
    <w:tmpl w:val="987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22"/>
  </w:num>
  <w:num w:numId="7">
    <w:abstractNumId w:val="27"/>
  </w:num>
  <w:num w:numId="8">
    <w:abstractNumId w:val="25"/>
  </w:num>
  <w:num w:numId="9">
    <w:abstractNumId w:val="10"/>
  </w:num>
  <w:num w:numId="10">
    <w:abstractNumId w:val="15"/>
  </w:num>
  <w:num w:numId="11">
    <w:abstractNumId w:val="21"/>
  </w:num>
  <w:num w:numId="12">
    <w:abstractNumId w:val="8"/>
  </w:num>
  <w:num w:numId="13">
    <w:abstractNumId w:val="19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24"/>
  </w:num>
  <w:num w:numId="2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6"/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9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C74"/>
    <w:rsid w:val="0003552C"/>
    <w:rsid w:val="003212B3"/>
    <w:rsid w:val="003D2537"/>
    <w:rsid w:val="00624E41"/>
    <w:rsid w:val="00683C74"/>
    <w:rsid w:val="00714783"/>
    <w:rsid w:val="00C720C4"/>
    <w:rsid w:val="00D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9FA6E3"/>
  <w15:docId w15:val="{0BB9DB92-C3A5-48C3-8D14-78A151A9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8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683C7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683C7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683C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qFormat/>
    <w:rsid w:val="00683C74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paragraph" w:styleId="9">
    <w:name w:val="heading 9"/>
    <w:basedOn w:val="a2"/>
    <w:next w:val="a2"/>
    <w:link w:val="90"/>
    <w:semiHidden/>
    <w:unhideWhenUsed/>
    <w:qFormat/>
    <w:rsid w:val="00683C7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683C7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683C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683C7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1">
    <w:name w:val="Заголовок 4 Знак"/>
    <w:basedOn w:val="a3"/>
    <w:link w:val="40"/>
    <w:uiPriority w:val="9"/>
    <w:rsid w:val="00683C74"/>
    <w:rPr>
      <w:rFonts w:ascii="Times New Roman" w:eastAsia="Times New Roman" w:hAnsi="Times New Roman" w:cs="Times New Roman"/>
      <w:b/>
      <w:iCs/>
      <w:sz w:val="28"/>
    </w:rPr>
  </w:style>
  <w:style w:type="character" w:customStyle="1" w:styleId="90">
    <w:name w:val="Заголовок 9 Знак"/>
    <w:basedOn w:val="a3"/>
    <w:link w:val="9"/>
    <w:semiHidden/>
    <w:rsid w:val="00683C7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21">
    <w:name w:val="Основной текст 21"/>
    <w:basedOn w:val="a2"/>
    <w:rsid w:val="00683C74"/>
    <w:pPr>
      <w:spacing w:after="120" w:line="480" w:lineRule="auto"/>
    </w:pPr>
  </w:style>
  <w:style w:type="paragraph" w:styleId="a6">
    <w:name w:val="header"/>
    <w:basedOn w:val="a2"/>
    <w:link w:val="a7"/>
    <w:uiPriority w:val="99"/>
    <w:rsid w:val="00683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683C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2"/>
    <w:link w:val="a9"/>
    <w:uiPriority w:val="99"/>
    <w:rsid w:val="00683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683C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2"/>
    <w:rsid w:val="00683C74"/>
    <w:pPr>
      <w:spacing w:before="100" w:beforeAutospacing="1" w:after="100" w:afterAutospacing="1"/>
    </w:pPr>
    <w:rPr>
      <w:lang w:eastAsia="ru-RU"/>
    </w:rPr>
  </w:style>
  <w:style w:type="character" w:customStyle="1" w:styleId="c20">
    <w:name w:val="c20"/>
    <w:basedOn w:val="a3"/>
    <w:rsid w:val="00683C74"/>
  </w:style>
  <w:style w:type="character" w:customStyle="1" w:styleId="doccaption">
    <w:name w:val="doccaption"/>
    <w:basedOn w:val="a3"/>
    <w:rsid w:val="00683C74"/>
  </w:style>
  <w:style w:type="paragraph" w:customStyle="1" w:styleId="ConsPlusNormal">
    <w:name w:val="ConsPlusNormal"/>
    <w:rsid w:val="00683C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22">
    <w:name w:val="Body Text Indent 2"/>
    <w:basedOn w:val="a2"/>
    <w:link w:val="23"/>
    <w:rsid w:val="00683C7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683C7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4"/>
    <w:uiPriority w:val="59"/>
    <w:rsid w:val="0068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4"/>
    <w:rsid w:val="0068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2"/>
    <w:link w:val="25"/>
    <w:rsid w:val="00683C74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rsid w:val="00683C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2"/>
    <w:rsid w:val="00683C74"/>
    <w:pPr>
      <w:ind w:left="283" w:hanging="283"/>
    </w:pPr>
    <w:rPr>
      <w:rFonts w:ascii="Arial" w:hAnsi="Arial" w:cs="Wingdings"/>
      <w:szCs w:val="28"/>
    </w:rPr>
  </w:style>
  <w:style w:type="paragraph" w:styleId="26">
    <w:name w:val="List 2"/>
    <w:basedOn w:val="a2"/>
    <w:rsid w:val="00683C74"/>
    <w:pPr>
      <w:ind w:left="566" w:hanging="283"/>
    </w:pPr>
    <w:rPr>
      <w:rFonts w:ascii="Arial" w:hAnsi="Arial" w:cs="Arial"/>
      <w:szCs w:val="28"/>
      <w:lang w:eastAsia="ru-RU"/>
    </w:rPr>
  </w:style>
  <w:style w:type="paragraph" w:customStyle="1" w:styleId="TableParagraph">
    <w:name w:val="Table Paragraph"/>
    <w:basedOn w:val="a2"/>
    <w:uiPriority w:val="1"/>
    <w:qFormat/>
    <w:rsid w:val="00683C7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0">
    <w:name w:val="Заголовок 11"/>
    <w:basedOn w:val="a2"/>
    <w:uiPriority w:val="1"/>
    <w:qFormat/>
    <w:rsid w:val="00683C74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paragraph" w:styleId="ac">
    <w:name w:val="footnote text"/>
    <w:aliases w:val="Знак6,F1"/>
    <w:basedOn w:val="a2"/>
    <w:link w:val="ad"/>
    <w:rsid w:val="00683C74"/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3"/>
    <w:link w:val="ac"/>
    <w:rsid w:val="00683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683C74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683C74"/>
  </w:style>
  <w:style w:type="table" w:customStyle="1" w:styleId="13">
    <w:name w:val="Сетка таблицы1"/>
    <w:basedOn w:val="a4"/>
    <w:next w:val="aa"/>
    <w:uiPriority w:val="59"/>
    <w:rsid w:val="00683C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683C74"/>
    <w:pPr>
      <w:numPr>
        <w:numId w:val="2"/>
      </w:numPr>
    </w:pPr>
  </w:style>
  <w:style w:type="character" w:styleId="af">
    <w:name w:val="Hyperlink"/>
    <w:uiPriority w:val="99"/>
    <w:unhideWhenUsed/>
    <w:rsid w:val="00683C74"/>
    <w:rPr>
      <w:color w:val="0000FF"/>
      <w:u w:val="single"/>
    </w:rPr>
  </w:style>
  <w:style w:type="paragraph" w:styleId="af0">
    <w:name w:val="Balloon Text"/>
    <w:basedOn w:val="a2"/>
    <w:link w:val="af1"/>
    <w:uiPriority w:val="99"/>
    <w:unhideWhenUsed/>
    <w:rsid w:val="00683C74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3"/>
    <w:link w:val="af0"/>
    <w:uiPriority w:val="99"/>
    <w:rsid w:val="00683C74"/>
    <w:rPr>
      <w:rFonts w:ascii="Tahoma" w:eastAsia="Calibri" w:hAnsi="Tahoma" w:cs="Times New Roman"/>
      <w:sz w:val="16"/>
      <w:szCs w:val="16"/>
    </w:rPr>
  </w:style>
  <w:style w:type="paragraph" w:customStyle="1" w:styleId="a1">
    <w:name w:val="Перечисление"/>
    <w:basedOn w:val="a2"/>
    <w:link w:val="af2"/>
    <w:uiPriority w:val="99"/>
    <w:qFormat/>
    <w:rsid w:val="00683C74"/>
    <w:pPr>
      <w:numPr>
        <w:numId w:val="3"/>
      </w:numPr>
      <w:spacing w:after="60"/>
      <w:jc w:val="both"/>
    </w:pPr>
    <w:rPr>
      <w:rFonts w:eastAsia="Calibri"/>
      <w:sz w:val="20"/>
      <w:szCs w:val="20"/>
      <w:lang w:eastAsia="en-US"/>
    </w:rPr>
  </w:style>
  <w:style w:type="paragraph" w:styleId="af3">
    <w:name w:val="List Paragraph"/>
    <w:basedOn w:val="a2"/>
    <w:uiPriority w:val="99"/>
    <w:qFormat/>
    <w:rsid w:val="0068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683C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683C74"/>
    <w:pPr>
      <w:suppressAutoHyphens/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683C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2">
    <w:name w:val="Перечисление Знак"/>
    <w:link w:val="a1"/>
    <w:uiPriority w:val="99"/>
    <w:rsid w:val="00683C74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f5"/>
    <w:link w:val="af6"/>
    <w:uiPriority w:val="99"/>
    <w:qFormat/>
    <w:rsid w:val="00683C74"/>
    <w:pPr>
      <w:numPr>
        <w:numId w:val="4"/>
      </w:numPr>
      <w:spacing w:after="0" w:line="240" w:lineRule="auto"/>
      <w:jc w:val="both"/>
    </w:pPr>
    <w:rPr>
      <w:rFonts w:ascii="Arial Narrow" w:hAnsi="Arial Narrow"/>
      <w:sz w:val="18"/>
      <w:szCs w:val="18"/>
    </w:rPr>
  </w:style>
  <w:style w:type="character" w:customStyle="1" w:styleId="af6">
    <w:name w:val="НОМЕРА Знак"/>
    <w:link w:val="a0"/>
    <w:uiPriority w:val="99"/>
    <w:rsid w:val="00683C74"/>
    <w:rPr>
      <w:rFonts w:ascii="Arial Narrow" w:eastAsia="Calibri" w:hAnsi="Arial Narrow" w:cs="Times New Roman"/>
      <w:sz w:val="18"/>
      <w:szCs w:val="18"/>
    </w:rPr>
  </w:style>
  <w:style w:type="paragraph" w:styleId="af5">
    <w:name w:val="Normal (Web)"/>
    <w:basedOn w:val="a2"/>
    <w:unhideWhenUsed/>
    <w:rsid w:val="00683C74"/>
    <w:pPr>
      <w:spacing w:after="200" w:line="276" w:lineRule="auto"/>
    </w:pPr>
    <w:rPr>
      <w:rFonts w:eastAsia="Calibri"/>
      <w:lang w:eastAsia="en-US"/>
    </w:rPr>
  </w:style>
  <w:style w:type="paragraph" w:customStyle="1" w:styleId="2-11">
    <w:name w:val="Средняя сетка 2 - Акцент 11"/>
    <w:link w:val="2-1"/>
    <w:uiPriority w:val="1"/>
    <w:qFormat/>
    <w:rsid w:val="00683C7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List9">
    <w:name w:val="List 9"/>
    <w:basedOn w:val="a5"/>
    <w:rsid w:val="00683C74"/>
    <w:pPr>
      <w:numPr>
        <w:numId w:val="5"/>
      </w:numPr>
    </w:pPr>
  </w:style>
  <w:style w:type="character" w:customStyle="1" w:styleId="2-1">
    <w:name w:val="Средняя сетка 2 - Акцент 1 Знак"/>
    <w:link w:val="2-11"/>
    <w:uiPriority w:val="1"/>
    <w:rsid w:val="00683C74"/>
    <w:rPr>
      <w:rFonts w:ascii="Calibri" w:eastAsia="Calibri" w:hAnsi="Calibri" w:cs="Times New Roman"/>
    </w:rPr>
  </w:style>
  <w:style w:type="numbering" w:customStyle="1" w:styleId="List10">
    <w:name w:val="List 10"/>
    <w:basedOn w:val="a5"/>
    <w:rsid w:val="00683C74"/>
    <w:pPr>
      <w:numPr>
        <w:numId w:val="6"/>
      </w:numPr>
    </w:pPr>
  </w:style>
  <w:style w:type="paragraph" w:customStyle="1" w:styleId="-310">
    <w:name w:val="Таблица-сетка 31"/>
    <w:basedOn w:val="1"/>
    <w:next w:val="a2"/>
    <w:uiPriority w:val="39"/>
    <w:qFormat/>
    <w:rsid w:val="00683C74"/>
    <w:pPr>
      <w:keepLines/>
      <w:autoSpaceDE/>
      <w:autoSpaceDN/>
      <w:spacing w:before="240" w:line="259" w:lineRule="auto"/>
      <w:ind w:firstLine="0"/>
      <w:jc w:val="center"/>
      <w:outlineLvl w:val="9"/>
    </w:pPr>
    <w:rPr>
      <w:sz w:val="32"/>
      <w:szCs w:val="32"/>
      <w:lang w:eastAsia="ru-RU"/>
    </w:rPr>
  </w:style>
  <w:style w:type="paragraph" w:styleId="27">
    <w:name w:val="toc 2"/>
    <w:basedOn w:val="a2"/>
    <w:next w:val="a2"/>
    <w:autoRedefine/>
    <w:uiPriority w:val="39"/>
    <w:unhideWhenUsed/>
    <w:qFormat/>
    <w:rsid w:val="00683C74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eastAsia="Calibri"/>
      <w:sz w:val="28"/>
      <w:szCs w:val="22"/>
      <w:lang w:eastAsia="en-US"/>
    </w:rPr>
  </w:style>
  <w:style w:type="paragraph" w:styleId="31">
    <w:name w:val="toc 3"/>
    <w:basedOn w:val="a2"/>
    <w:next w:val="a2"/>
    <w:autoRedefine/>
    <w:uiPriority w:val="39"/>
    <w:unhideWhenUsed/>
    <w:qFormat/>
    <w:rsid w:val="00683C74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42">
    <w:name w:val="toc 4"/>
    <w:basedOn w:val="a2"/>
    <w:next w:val="a2"/>
    <w:autoRedefine/>
    <w:uiPriority w:val="39"/>
    <w:unhideWhenUsed/>
    <w:rsid w:val="00683C74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eastAsia="Calibri"/>
      <w:sz w:val="28"/>
      <w:szCs w:val="22"/>
      <w:lang w:eastAsia="en-US"/>
    </w:rPr>
  </w:style>
  <w:style w:type="numbering" w:customStyle="1" w:styleId="List8">
    <w:name w:val="List 8"/>
    <w:basedOn w:val="a5"/>
    <w:rsid w:val="00683C74"/>
    <w:pPr>
      <w:numPr>
        <w:numId w:val="7"/>
      </w:numPr>
    </w:pPr>
  </w:style>
  <w:style w:type="numbering" w:customStyle="1" w:styleId="List11">
    <w:name w:val="List 11"/>
    <w:basedOn w:val="a5"/>
    <w:rsid w:val="00683C74"/>
    <w:pPr>
      <w:numPr>
        <w:numId w:val="8"/>
      </w:numPr>
    </w:pPr>
  </w:style>
  <w:style w:type="numbering" w:customStyle="1" w:styleId="List12">
    <w:name w:val="List 12"/>
    <w:basedOn w:val="a5"/>
    <w:rsid w:val="00683C74"/>
    <w:pPr>
      <w:numPr>
        <w:numId w:val="9"/>
      </w:numPr>
    </w:pPr>
  </w:style>
  <w:style w:type="numbering" w:customStyle="1" w:styleId="List14">
    <w:name w:val="List 14"/>
    <w:basedOn w:val="a5"/>
    <w:rsid w:val="00683C74"/>
    <w:pPr>
      <w:numPr>
        <w:numId w:val="10"/>
      </w:numPr>
    </w:pPr>
  </w:style>
  <w:style w:type="numbering" w:customStyle="1" w:styleId="List15">
    <w:name w:val="List 15"/>
    <w:basedOn w:val="a5"/>
    <w:rsid w:val="00683C74"/>
    <w:pPr>
      <w:numPr>
        <w:numId w:val="11"/>
      </w:numPr>
    </w:pPr>
  </w:style>
  <w:style w:type="numbering" w:customStyle="1" w:styleId="List16">
    <w:name w:val="List 16"/>
    <w:basedOn w:val="a5"/>
    <w:rsid w:val="00683C74"/>
    <w:pPr>
      <w:numPr>
        <w:numId w:val="12"/>
      </w:numPr>
    </w:pPr>
  </w:style>
  <w:style w:type="numbering" w:customStyle="1" w:styleId="List18">
    <w:name w:val="List 18"/>
    <w:basedOn w:val="a5"/>
    <w:rsid w:val="00683C74"/>
    <w:pPr>
      <w:numPr>
        <w:numId w:val="13"/>
      </w:numPr>
    </w:pPr>
  </w:style>
  <w:style w:type="numbering" w:customStyle="1" w:styleId="List20">
    <w:name w:val="List 20"/>
    <w:basedOn w:val="a5"/>
    <w:rsid w:val="00683C74"/>
    <w:pPr>
      <w:numPr>
        <w:numId w:val="14"/>
      </w:numPr>
    </w:pPr>
  </w:style>
  <w:style w:type="numbering" w:customStyle="1" w:styleId="List22">
    <w:name w:val="List 22"/>
    <w:basedOn w:val="a5"/>
    <w:rsid w:val="00683C74"/>
    <w:pPr>
      <w:numPr>
        <w:numId w:val="15"/>
      </w:numPr>
    </w:pPr>
  </w:style>
  <w:style w:type="numbering" w:customStyle="1" w:styleId="List23">
    <w:name w:val="List 23"/>
    <w:basedOn w:val="a5"/>
    <w:rsid w:val="00683C74"/>
    <w:pPr>
      <w:numPr>
        <w:numId w:val="16"/>
      </w:numPr>
    </w:pPr>
  </w:style>
  <w:style w:type="paragraph" w:customStyle="1" w:styleId="a">
    <w:name w:val="Перечень"/>
    <w:basedOn w:val="a2"/>
    <w:next w:val="a2"/>
    <w:link w:val="af7"/>
    <w:qFormat/>
    <w:rsid w:val="00683C74"/>
    <w:pPr>
      <w:numPr>
        <w:numId w:val="17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styleId="af8">
    <w:name w:val="FollowedHyperlink"/>
    <w:basedOn w:val="a3"/>
    <w:uiPriority w:val="99"/>
    <w:unhideWhenUsed/>
    <w:rsid w:val="00683C74"/>
    <w:rPr>
      <w:color w:val="800080"/>
      <w:u w:val="single"/>
    </w:rPr>
  </w:style>
  <w:style w:type="character" w:customStyle="1" w:styleId="af7">
    <w:name w:val="Перечень Знак"/>
    <w:link w:val="a"/>
    <w:locked/>
    <w:rsid w:val="00683C74"/>
    <w:rPr>
      <w:rFonts w:ascii="Times New Roman" w:eastAsia="Calibri" w:hAnsi="Times New Roman" w:cs="Times New Roman"/>
      <w:sz w:val="20"/>
      <w:szCs w:val="20"/>
      <w:u w:color="000000"/>
      <w:lang w:eastAsia="ar-SA"/>
    </w:rPr>
  </w:style>
  <w:style w:type="paragraph" w:customStyle="1" w:styleId="af9">
    <w:name w:val="Подзаголовок для информации об изменениях"/>
    <w:basedOn w:val="a2"/>
    <w:next w:val="a2"/>
    <w:uiPriority w:val="99"/>
    <w:rsid w:val="00683C7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12">
    <w:name w:val="c12"/>
    <w:basedOn w:val="a2"/>
    <w:rsid w:val="00683C74"/>
    <w:pPr>
      <w:spacing w:before="100" w:beforeAutospacing="1" w:after="100" w:afterAutospacing="1"/>
    </w:pPr>
    <w:rPr>
      <w:lang w:eastAsia="ru-RU"/>
    </w:rPr>
  </w:style>
  <w:style w:type="paragraph" w:customStyle="1" w:styleId="32">
    <w:name w:val="Обычный3"/>
    <w:rsid w:val="00683C74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fa">
    <w:name w:val="Гипертекстовая ссылка"/>
    <w:uiPriority w:val="99"/>
    <w:rsid w:val="00683C74"/>
    <w:rPr>
      <w:rFonts w:ascii="Times New Roman" w:hAnsi="Times New Roman" w:cs="Times New Roman" w:hint="default"/>
      <w:b/>
      <w:bCs/>
      <w:color w:val="106BBE"/>
    </w:rPr>
  </w:style>
  <w:style w:type="character" w:customStyle="1" w:styleId="apple-converted-space">
    <w:name w:val="apple-converted-space"/>
    <w:rsid w:val="00683C74"/>
  </w:style>
  <w:style w:type="paragraph" w:customStyle="1" w:styleId="120">
    <w:name w:val="Заголовок 12"/>
    <w:basedOn w:val="a2"/>
    <w:uiPriority w:val="1"/>
    <w:qFormat/>
    <w:rsid w:val="00683C74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character" w:customStyle="1" w:styleId="i1e2408d1">
    <w:name w:val="i1e2408d1"/>
    <w:basedOn w:val="a3"/>
    <w:rsid w:val="00683C74"/>
  </w:style>
  <w:style w:type="character" w:customStyle="1" w:styleId="me2fc7c50">
    <w:name w:val="me2fc7c50"/>
    <w:basedOn w:val="a3"/>
    <w:rsid w:val="00683C74"/>
  </w:style>
  <w:style w:type="character" w:customStyle="1" w:styleId="d5228275c">
    <w:name w:val="d5228275c"/>
    <w:basedOn w:val="a3"/>
    <w:rsid w:val="00683C74"/>
  </w:style>
  <w:style w:type="character" w:styleId="afb">
    <w:name w:val="Strong"/>
    <w:basedOn w:val="a3"/>
    <w:uiPriority w:val="22"/>
    <w:qFormat/>
    <w:rsid w:val="00683C74"/>
    <w:rPr>
      <w:b/>
      <w:bCs/>
    </w:rPr>
  </w:style>
  <w:style w:type="character" w:customStyle="1" w:styleId="uscl-over-counter">
    <w:name w:val="uscl-over-counter"/>
    <w:basedOn w:val="a3"/>
    <w:rsid w:val="00683C74"/>
  </w:style>
  <w:style w:type="character" w:customStyle="1" w:styleId="ico-button-text">
    <w:name w:val="ico-button-text"/>
    <w:basedOn w:val="a3"/>
    <w:rsid w:val="00683C74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683C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link w:val="z-"/>
    <w:uiPriority w:val="99"/>
    <w:semiHidden/>
    <w:rsid w:val="00683C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2"/>
    <w:next w:val="a2"/>
    <w:link w:val="z-2"/>
    <w:hidden/>
    <w:uiPriority w:val="99"/>
    <w:semiHidden/>
    <w:unhideWhenUsed/>
    <w:rsid w:val="00683C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3"/>
    <w:link w:val="z-1"/>
    <w:uiPriority w:val="99"/>
    <w:semiHidden/>
    <w:rsid w:val="00683C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3"/>
    <w:rsid w:val="00683C74"/>
  </w:style>
  <w:style w:type="character" w:customStyle="1" w:styleId="aa72659c9">
    <w:name w:val="aa72659c9"/>
    <w:basedOn w:val="a3"/>
    <w:rsid w:val="00683C74"/>
  </w:style>
  <w:style w:type="character" w:customStyle="1" w:styleId="14">
    <w:name w:val="Текст сноски Знак1"/>
    <w:aliases w:val="Знак6 Знак1,F1 Знак1"/>
    <w:basedOn w:val="a3"/>
    <w:semiHidden/>
    <w:rsid w:val="00683C7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fourok.ru/go.html?href=http%3A%2F%2Fengmaster.ru%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nfourok.ru/go.html?href=http%3A%2F%2Fwww.native-english.ru%2Fexerci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/go.html?href=http%3A%2F%2Ftonail.com%2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fourok.ru/go.html?href=http%3A%2F%2Fwww.moeobrazovanie.ru%2Fonline_test%2Fangliiskiy_yazy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9545</Words>
  <Characters>54413</Characters>
  <Application>Microsoft Office Word</Application>
  <DocSecurity>0</DocSecurity>
  <Lines>453</Lines>
  <Paragraphs>127</Paragraphs>
  <ScaleCrop>false</ScaleCrop>
  <Company/>
  <LinksUpToDate>false</LinksUpToDate>
  <CharactersWithSpaces>63831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2023-09-15T01:46:00Z</dcterms:created>
  <dcterms:modified xsi:type="dcterms:W3CDTF">2023-11-15T10:17:00Z</dcterms:modified>
</cp:coreProperties>
</file>