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5278658"/>
    <w:p w:rsidR="00700404" w:rsidRDefault="00812045" w:rsidP="00812045">
      <w:pPr>
        <w:spacing w:after="0" w:line="240" w:lineRule="auto"/>
        <w:ind w:left="426" w:hanging="1135"/>
        <w:jc w:val="right"/>
        <w:rPr>
          <w:rFonts w:ascii="Times New Roman" w:hAnsi="Times New Roman"/>
          <w:color w:val="000000"/>
          <w:sz w:val="24"/>
          <w:lang w:eastAsia="en-US"/>
        </w:rPr>
      </w:pPr>
      <w:r w:rsidRPr="00812045">
        <w:rPr>
          <w:rFonts w:ascii="Times New Roman" w:hAnsi="Times New Roman"/>
          <w:sz w:val="24"/>
          <w:szCs w:val="24"/>
        </w:rPr>
        <w:object w:dxaOrig="11586" w:dyaOrig="18570">
          <v:shape id="_x0000_i1028" type="#_x0000_t75" style="width:579pt;height:928.5pt" o:ole="">
            <v:imagedata r:id="rId8" o:title=""/>
          </v:shape>
          <o:OLEObject Type="Embed" ProgID="Word.Document.12" ShapeID="_x0000_i1028" DrawAspect="Content" ObjectID="_1760875034" r:id="rId9">
            <o:FieldCodes>\s</o:FieldCodes>
          </o:OLEObject>
        </w:object>
      </w:r>
      <w:r w:rsidR="000E54D4">
        <w:rPr>
          <w:rFonts w:ascii="Times New Roman" w:hAnsi="Times New Roman"/>
          <w:sz w:val="24"/>
          <w:szCs w:val="24"/>
        </w:rPr>
        <w:t xml:space="preserve"> </w:t>
      </w:r>
    </w:p>
    <w:p w:rsidR="00812045" w:rsidRDefault="00812045" w:rsidP="00812045">
      <w:pPr>
        <w:spacing w:after="56" w:line="265" w:lineRule="auto"/>
        <w:ind w:left="276" w:right="302" w:hanging="10"/>
        <w:jc w:val="center"/>
        <w:rPr>
          <w:rFonts w:ascii="Times New Roman" w:hAnsi="Times New Roman"/>
          <w:color w:val="000000"/>
          <w:sz w:val="24"/>
          <w:lang w:eastAsia="en-US"/>
        </w:rPr>
      </w:pPr>
    </w:p>
    <w:p w:rsidR="00812045" w:rsidRDefault="00812045" w:rsidP="00812045">
      <w:pPr>
        <w:spacing w:after="56" w:line="265" w:lineRule="auto"/>
        <w:ind w:left="276" w:right="302" w:hanging="10"/>
        <w:jc w:val="center"/>
        <w:rPr>
          <w:rFonts w:ascii="Times New Roman" w:hAnsi="Times New Roman"/>
          <w:color w:val="000000"/>
          <w:sz w:val="24"/>
          <w:lang w:eastAsia="en-US"/>
        </w:rPr>
      </w:pPr>
    </w:p>
    <w:p w:rsidR="00812045" w:rsidRDefault="00812045" w:rsidP="00812045">
      <w:pPr>
        <w:spacing w:after="56" w:line="265" w:lineRule="auto"/>
        <w:ind w:left="276" w:right="302" w:hanging="10"/>
        <w:jc w:val="center"/>
        <w:rPr>
          <w:rFonts w:ascii="Times New Roman" w:hAnsi="Times New Roman"/>
          <w:color w:val="000000"/>
          <w:sz w:val="24"/>
          <w:lang w:eastAsia="en-US"/>
        </w:rPr>
      </w:pPr>
    </w:p>
    <w:p w:rsidR="00812045" w:rsidRDefault="00812045" w:rsidP="00812045">
      <w:pPr>
        <w:spacing w:after="56" w:line="265" w:lineRule="auto"/>
        <w:ind w:left="276" w:right="302" w:hanging="10"/>
        <w:jc w:val="center"/>
        <w:rPr>
          <w:rFonts w:ascii="Times New Roman" w:hAnsi="Times New Roman"/>
          <w:color w:val="000000"/>
          <w:sz w:val="24"/>
          <w:lang w:eastAsia="en-US"/>
        </w:rPr>
      </w:pPr>
    </w:p>
    <w:p w:rsidR="00EF062D" w:rsidRPr="00995AA8" w:rsidRDefault="00EF062D" w:rsidP="00812045">
      <w:pPr>
        <w:spacing w:after="56" w:line="265" w:lineRule="auto"/>
        <w:ind w:left="276" w:right="302"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sidR="00226FB1">
        <w:rPr>
          <w:rFonts w:ascii="Times New Roman" w:hAnsi="Times New Roman"/>
          <w:sz w:val="24"/>
          <w:szCs w:val="24"/>
        </w:rPr>
        <w:t>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w:t>
      </w:r>
      <w:r w:rsidR="00B62546">
        <w:rPr>
          <w:rFonts w:ascii="Times New Roman" w:hAnsi="Times New Roman"/>
          <w:sz w:val="24"/>
          <w:szCs w:val="24"/>
        </w:rPr>
        <w:t>ад образовательной организации</w:t>
      </w:r>
      <w:r w:rsidRPr="00EF062D">
        <w:rPr>
          <w:rFonts w:ascii="Times New Roman" w:hAnsi="Times New Roman"/>
          <w:sz w:val="24"/>
          <w:szCs w:val="24"/>
        </w:rPr>
        <w:tab/>
        <w:t>1</w:t>
      </w:r>
      <w:r w:rsidR="00226FB1">
        <w:rPr>
          <w:rFonts w:ascii="Times New Roman" w:hAnsi="Times New Roman"/>
          <w:sz w:val="24"/>
          <w:szCs w:val="24"/>
        </w:rPr>
        <w:t>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sidR="00226FB1">
        <w:rPr>
          <w:rFonts w:ascii="Times New Roman" w:hAnsi="Times New Roman"/>
          <w:sz w:val="24"/>
          <w:szCs w:val="24"/>
        </w:rPr>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081BEF">
        <w:rPr>
          <w:rFonts w:ascii="Times New Roman" w:hAnsi="Times New Roman"/>
          <w:sz w:val="24"/>
          <w:szCs w:val="24"/>
        </w:rPr>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w:t>
      </w:r>
      <w:r w:rsidR="00081BEF">
        <w:rPr>
          <w:rFonts w:ascii="Times New Roman" w:hAnsi="Times New Roman"/>
          <w:sz w:val="24"/>
          <w:szCs w:val="24"/>
        </w:rPr>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081BEF">
        <w:rPr>
          <w:rFonts w:ascii="Times New Roman" w:hAnsi="Times New Roman"/>
          <w:sz w:val="24"/>
          <w:szCs w:val="24"/>
        </w:rPr>
        <w:t>7</w:t>
      </w:r>
    </w:p>
    <w:p w:rsidR="00081BEF"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 </w:t>
      </w:r>
      <w:r w:rsidR="00081BEF" w:rsidRPr="00EF062D">
        <w:rPr>
          <w:rFonts w:ascii="Times New Roman" w:hAnsi="Times New Roman"/>
          <w:sz w:val="24"/>
          <w:szCs w:val="24"/>
        </w:rPr>
        <w:t>потребностями</w:t>
      </w:r>
      <w:r w:rsidR="00081BEF">
        <w:rPr>
          <w:rFonts w:ascii="Times New Roman" w:hAnsi="Times New Roman"/>
          <w:sz w:val="24"/>
          <w:szCs w:val="24"/>
        </w:rPr>
        <w:t>….</w:t>
      </w:r>
      <w:r w:rsidRPr="00EF062D">
        <w:rPr>
          <w:rFonts w:ascii="Times New Roman" w:hAnsi="Times New Roman"/>
          <w:sz w:val="24"/>
          <w:szCs w:val="24"/>
        </w:rPr>
        <w:tab/>
      </w:r>
      <w:r w:rsidR="00081BEF">
        <w:rPr>
          <w:rFonts w:ascii="Times New Roman" w:hAnsi="Times New Roman"/>
          <w:sz w:val="24"/>
          <w:szCs w:val="24"/>
        </w:rPr>
        <w:t>……</w:t>
      </w:r>
      <w:r w:rsidRPr="00EF062D">
        <w:rPr>
          <w:rFonts w:ascii="Times New Roman" w:hAnsi="Times New Roman"/>
          <w:sz w:val="24"/>
          <w:szCs w:val="24"/>
        </w:rPr>
        <w:t>2</w:t>
      </w:r>
      <w:r w:rsidR="00081BEF">
        <w:rPr>
          <w:rFonts w:ascii="Times New Roman" w:hAnsi="Times New Roman"/>
          <w:sz w:val="24"/>
          <w:szCs w:val="24"/>
        </w:rPr>
        <w:t>9</w:t>
      </w:r>
    </w:p>
    <w:p w:rsidR="00081BEF"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 позиции обучающихся</w:t>
      </w:r>
      <w:r w:rsidRPr="00EF062D">
        <w:rPr>
          <w:rFonts w:ascii="Times New Roman" w:hAnsi="Times New Roman"/>
          <w:sz w:val="24"/>
          <w:szCs w:val="24"/>
        </w:rPr>
        <w:tab/>
      </w:r>
      <w:r w:rsidR="00081BEF">
        <w:rPr>
          <w:rFonts w:ascii="Times New Roman" w:hAnsi="Times New Roman"/>
          <w:sz w:val="24"/>
          <w:szCs w:val="24"/>
        </w:rPr>
        <w:t>…</w:t>
      </w:r>
      <w:r w:rsidRPr="00EF062D">
        <w:rPr>
          <w:rFonts w:ascii="Times New Roman" w:hAnsi="Times New Roman"/>
          <w:sz w:val="24"/>
          <w:szCs w:val="24"/>
        </w:rPr>
        <w:t>2</w:t>
      </w:r>
      <w:r w:rsidR="00081BEF">
        <w:rPr>
          <w:rFonts w:ascii="Times New Roman" w:hAnsi="Times New Roman"/>
          <w:sz w:val="24"/>
          <w:szCs w:val="24"/>
        </w:rPr>
        <w:t>9</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r>
      <w:r w:rsidR="00081BEF">
        <w:rPr>
          <w:rFonts w:ascii="Times New Roman" w:hAnsi="Times New Roman"/>
          <w:sz w:val="24"/>
          <w:szCs w:val="24"/>
        </w:rPr>
        <w:t>30</w:t>
      </w:r>
    </w:p>
    <w:p w:rsidR="00EF062D" w:rsidRPr="00EF062D" w:rsidRDefault="00700404"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r>
      <w:r w:rsidR="00081BEF">
        <w:rPr>
          <w:rFonts w:ascii="Times New Roman" w:hAnsi="Times New Roman"/>
          <w:sz w:val="24"/>
          <w:szCs w:val="24"/>
        </w:rPr>
        <w:t>32</w:t>
      </w:r>
    </w:p>
    <w:p w:rsidR="00812045" w:rsidRDefault="00EF062D" w:rsidP="00EF062D">
      <w:pPr>
        <w:tabs>
          <w:tab w:val="right" w:pos="9670"/>
        </w:tabs>
        <w:spacing w:after="69" w:line="271" w:lineRule="auto"/>
        <w:rPr>
          <w:rFonts w:ascii="Times New Roman" w:hAnsi="Times New Roman"/>
          <w:color w:val="000000"/>
          <w:sz w:val="24"/>
          <w:lang w:eastAsia="en-US"/>
        </w:rPr>
      </w:pPr>
      <w:r w:rsidRPr="00EF062D">
        <w:rPr>
          <w:rFonts w:ascii="Times New Roman" w:hAnsi="Times New Roman"/>
          <w:color w:val="000000"/>
          <w:sz w:val="24"/>
          <w:lang w:eastAsia="en-US"/>
        </w:rPr>
        <w:br w:type="page"/>
      </w:r>
    </w:p>
    <w:p w:rsidR="00812045" w:rsidRDefault="00812045" w:rsidP="00EF062D">
      <w:pPr>
        <w:tabs>
          <w:tab w:val="right" w:pos="9670"/>
        </w:tabs>
        <w:spacing w:after="69" w:line="271" w:lineRule="auto"/>
        <w:rPr>
          <w:rFonts w:ascii="Times New Roman" w:hAnsi="Times New Roman"/>
          <w:color w:val="000000"/>
          <w:sz w:val="24"/>
          <w:lang w:eastAsia="en-US"/>
        </w:rPr>
      </w:pPr>
    </w:p>
    <w:p w:rsidR="00812045" w:rsidRDefault="00812045" w:rsidP="00EF062D">
      <w:pPr>
        <w:tabs>
          <w:tab w:val="right" w:pos="9670"/>
        </w:tabs>
        <w:spacing w:after="69" w:line="271" w:lineRule="auto"/>
        <w:rPr>
          <w:rFonts w:ascii="Times New Roman" w:hAnsi="Times New Roman"/>
          <w:color w:val="000000"/>
          <w:sz w:val="24"/>
          <w:lang w:eastAsia="en-US"/>
        </w:rPr>
      </w:pPr>
    </w:p>
    <w:p w:rsidR="00EF062D" w:rsidRDefault="00EF062D" w:rsidP="00812045">
      <w:pPr>
        <w:tabs>
          <w:tab w:val="right" w:pos="9670"/>
        </w:tabs>
        <w:spacing w:after="69" w:line="271" w:lineRule="auto"/>
        <w:jc w:val="center"/>
        <w:rPr>
          <w:rFonts w:ascii="Times New Roman" w:hAnsi="Times New Roman"/>
          <w:b/>
          <w:color w:val="000000"/>
          <w:sz w:val="28"/>
          <w:szCs w:val="28"/>
          <w:lang w:eastAsia="en-US"/>
        </w:rPr>
      </w:pPr>
      <w:r w:rsidRPr="00812045">
        <w:rPr>
          <w:rFonts w:ascii="Times New Roman" w:hAnsi="Times New Roman"/>
          <w:b/>
          <w:color w:val="000000"/>
          <w:sz w:val="28"/>
          <w:szCs w:val="28"/>
          <w:lang w:eastAsia="en-US"/>
        </w:rPr>
        <w:t>Пояснительная записка</w:t>
      </w:r>
    </w:p>
    <w:p w:rsidR="00812045" w:rsidRPr="00812045" w:rsidRDefault="00812045" w:rsidP="00812045">
      <w:pPr>
        <w:tabs>
          <w:tab w:val="right" w:pos="9670"/>
        </w:tabs>
        <w:spacing w:after="69" w:line="271" w:lineRule="auto"/>
        <w:jc w:val="center"/>
        <w:rPr>
          <w:rFonts w:ascii="Times New Roman" w:hAnsi="Times New Roman"/>
          <w:b/>
          <w:color w:val="000000"/>
          <w:sz w:val="28"/>
          <w:szCs w:val="28"/>
          <w:lang w:eastAsia="en-US"/>
        </w:rPr>
      </w:pPr>
    </w:p>
    <w:p w:rsidR="00EF062D" w:rsidRPr="00B62546" w:rsidRDefault="00B62546" w:rsidP="00D43A1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708" w:firstLine="1702"/>
        <w:jc w:val="both"/>
        <w:rPr>
          <w:rFonts w:ascii="Times New Roman" w:hAnsi="Times New Roman"/>
          <w:sz w:val="28"/>
          <w:szCs w:val="28"/>
          <w:lang w:eastAsia="ar-SA"/>
        </w:rPr>
      </w:pPr>
      <w:r w:rsidRPr="00B62546">
        <w:rPr>
          <w:rFonts w:ascii="Times New Roman" w:hAnsi="Times New Roman"/>
          <w:color w:val="000000"/>
          <w:sz w:val="28"/>
          <w:szCs w:val="28"/>
          <w:lang w:eastAsia="en-US"/>
        </w:rPr>
        <w:t>Р</w:t>
      </w:r>
      <w:r w:rsidR="00EF062D" w:rsidRPr="00B62546">
        <w:rPr>
          <w:rFonts w:ascii="Times New Roman" w:hAnsi="Times New Roman"/>
          <w:color w:val="000000"/>
          <w:sz w:val="28"/>
          <w:szCs w:val="28"/>
          <w:lang w:eastAsia="en-US"/>
        </w:rPr>
        <w:t>абочая программа воспитания</w:t>
      </w:r>
      <w:r w:rsidRPr="00B62546">
        <w:rPr>
          <w:rFonts w:ascii="Times New Roman" w:hAnsi="Times New Roman"/>
          <w:color w:val="000000"/>
          <w:sz w:val="28"/>
          <w:szCs w:val="28"/>
          <w:lang w:eastAsia="en-US"/>
        </w:rPr>
        <w:t xml:space="preserve"> ГАПОУ «</w:t>
      </w:r>
      <w:proofErr w:type="gramStart"/>
      <w:r w:rsidRPr="00B62546">
        <w:rPr>
          <w:rFonts w:ascii="Times New Roman" w:hAnsi="Times New Roman"/>
          <w:color w:val="000000"/>
          <w:sz w:val="28"/>
          <w:szCs w:val="28"/>
          <w:lang w:eastAsia="en-US"/>
        </w:rPr>
        <w:t>АПТ»  по</w:t>
      </w:r>
      <w:proofErr w:type="gramEnd"/>
      <w:r w:rsidRPr="00B62546">
        <w:rPr>
          <w:rFonts w:ascii="Times New Roman" w:hAnsi="Times New Roman"/>
          <w:color w:val="000000"/>
          <w:sz w:val="28"/>
          <w:szCs w:val="28"/>
          <w:lang w:eastAsia="en-US"/>
        </w:rPr>
        <w:t xml:space="preserve"> специальности </w:t>
      </w:r>
      <w:r w:rsidRPr="00B62546">
        <w:rPr>
          <w:rFonts w:ascii="Times New Roman" w:hAnsi="Times New Roman"/>
          <w:sz w:val="28"/>
          <w:szCs w:val="28"/>
          <w:lang w:eastAsia="ar-SA"/>
        </w:rPr>
        <w:t xml:space="preserve">38.02.04 Коммерция (по отраслям) </w:t>
      </w:r>
      <w:r w:rsidRPr="00B62546">
        <w:rPr>
          <w:rFonts w:ascii="Times New Roman" w:hAnsi="Times New Roman"/>
          <w:color w:val="000000"/>
          <w:sz w:val="28"/>
          <w:szCs w:val="28"/>
          <w:lang w:eastAsia="en-US"/>
        </w:rPr>
        <w:t xml:space="preserve"> </w:t>
      </w:r>
      <w:r w:rsidR="00EF062D" w:rsidRPr="00B62546">
        <w:rPr>
          <w:rFonts w:ascii="Times New Roman" w:hAnsi="Times New Roman"/>
          <w:color w:val="000000"/>
          <w:sz w:val="28"/>
          <w:szCs w:val="28"/>
          <w:lang w:eastAsia="en-US"/>
        </w:rPr>
        <w:t>направлена на формирование гражданина страны:</w:t>
      </w:r>
    </w:p>
    <w:p w:rsidR="00EF062D" w:rsidRPr="00B62546" w:rsidRDefault="00EF062D" w:rsidP="00D43A1A">
      <w:pPr>
        <w:numPr>
          <w:ilvl w:val="0"/>
          <w:numId w:val="9"/>
        </w:numPr>
        <w:spacing w:after="3" w:line="286" w:lineRule="auto"/>
        <w:ind w:left="0"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sidRPr="00B62546">
        <w:rPr>
          <w:rFonts w:ascii="Times New Roman" w:hAnsi="Times New Roman"/>
          <w:noProof/>
          <w:color w:val="000000"/>
          <w:sz w:val="28"/>
          <w:szCs w:val="28"/>
        </w:rPr>
        <w:drawing>
          <wp:inline distT="0" distB="0" distL="0" distR="0" wp14:anchorId="6AC6ABB9" wp14:editId="62B6D26A">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B62546">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B62546">
        <w:rPr>
          <w:rFonts w:ascii="Times New Roman" w:hAnsi="Times New Roman"/>
          <w:noProof/>
          <w:color w:val="000000"/>
          <w:sz w:val="28"/>
          <w:szCs w:val="28"/>
        </w:rPr>
        <w:drawing>
          <wp:inline distT="0" distB="0" distL="0" distR="0" wp14:anchorId="1AB3103D" wp14:editId="6282C4EE">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B62546" w:rsidRDefault="00EF062D" w:rsidP="00D43A1A">
      <w:pPr>
        <w:numPr>
          <w:ilvl w:val="0"/>
          <w:numId w:val="9"/>
        </w:numPr>
        <w:spacing w:after="4" w:line="271" w:lineRule="auto"/>
        <w:ind w:left="0"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готового к созданию крепкой семьи и рождению детей.</w:t>
      </w:r>
    </w:p>
    <w:p w:rsidR="00EF062D" w:rsidRPr="00B62546" w:rsidRDefault="00EF062D" w:rsidP="00D43A1A">
      <w:pPr>
        <w:spacing w:after="4" w:line="271" w:lineRule="auto"/>
        <w:ind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 xml:space="preserve">Рабочая программа </w:t>
      </w:r>
      <w:proofErr w:type="gramStart"/>
      <w:r w:rsidRPr="00B62546">
        <w:rPr>
          <w:rFonts w:ascii="Times New Roman" w:hAnsi="Times New Roman"/>
          <w:color w:val="000000"/>
          <w:sz w:val="28"/>
          <w:szCs w:val="28"/>
          <w:lang w:eastAsia="en-US"/>
        </w:rPr>
        <w:t>воспитания  является</w:t>
      </w:r>
      <w:proofErr w:type="gramEnd"/>
      <w:r w:rsidRPr="00B62546">
        <w:rPr>
          <w:rFonts w:ascii="Times New Roman" w:hAnsi="Times New Roman"/>
          <w:color w:val="000000"/>
          <w:sz w:val="28"/>
          <w:szCs w:val="28"/>
          <w:lang w:eastAsia="en-US"/>
        </w:rPr>
        <w:t xml:space="preserve"> обязательной частью образовательной программы </w:t>
      </w:r>
      <w:r w:rsidR="00B62546" w:rsidRPr="00B62546">
        <w:rPr>
          <w:rFonts w:ascii="Times New Roman" w:hAnsi="Times New Roman"/>
          <w:color w:val="000000"/>
          <w:sz w:val="28"/>
          <w:szCs w:val="28"/>
          <w:lang w:eastAsia="en-US"/>
        </w:rPr>
        <w:t xml:space="preserve"> ГАПОУ «АПТ» </w:t>
      </w:r>
      <w:r w:rsidRPr="00B62546">
        <w:rPr>
          <w:rFonts w:ascii="Times New Roman" w:hAnsi="Times New Roman"/>
          <w:color w:val="000000"/>
          <w:sz w:val="28"/>
          <w:szCs w:val="28"/>
          <w:lang w:eastAsia="en-US"/>
        </w:rPr>
        <w:t xml:space="preserve"> и предназначена для планирования и организации системной воспитательной деятельн</w:t>
      </w:r>
      <w:r w:rsidR="00B62546" w:rsidRPr="00B62546">
        <w:rPr>
          <w:rFonts w:ascii="Times New Roman" w:hAnsi="Times New Roman"/>
          <w:color w:val="000000"/>
          <w:sz w:val="28"/>
          <w:szCs w:val="28"/>
          <w:lang w:eastAsia="en-US"/>
        </w:rPr>
        <w:t xml:space="preserve">ости. Рабочая программа </w:t>
      </w:r>
      <w:proofErr w:type="gramStart"/>
      <w:r w:rsidR="00B62546" w:rsidRPr="00B62546">
        <w:rPr>
          <w:rFonts w:ascii="Times New Roman" w:hAnsi="Times New Roman"/>
          <w:color w:val="000000"/>
          <w:sz w:val="28"/>
          <w:szCs w:val="28"/>
          <w:lang w:eastAsia="en-US"/>
        </w:rPr>
        <w:t xml:space="preserve">разработана </w:t>
      </w:r>
      <w:r w:rsidRPr="00B62546">
        <w:rPr>
          <w:rFonts w:ascii="Times New Roman" w:hAnsi="Times New Roman"/>
          <w:color w:val="000000"/>
          <w:sz w:val="28"/>
          <w:szCs w:val="28"/>
          <w:lang w:eastAsia="en-US"/>
        </w:rPr>
        <w:t xml:space="preserve"> с</w:t>
      </w:r>
      <w:proofErr w:type="gramEnd"/>
      <w:r w:rsidRPr="00B62546">
        <w:rPr>
          <w:rFonts w:ascii="Times New Roman" w:hAnsi="Times New Roman"/>
          <w:color w:val="000000"/>
          <w:sz w:val="28"/>
          <w:szCs w:val="28"/>
          <w:lang w:eastAsia="en-US"/>
        </w:rPr>
        <w:t xml:space="preserve"> участием коллегиальных органов управления организацией</w:t>
      </w:r>
      <w:r w:rsidR="00B62546" w:rsidRPr="00B62546">
        <w:rPr>
          <w:rFonts w:ascii="Times New Roman" w:hAnsi="Times New Roman"/>
          <w:color w:val="000000"/>
          <w:sz w:val="28"/>
          <w:szCs w:val="28"/>
          <w:lang w:eastAsia="en-US"/>
        </w:rPr>
        <w:t xml:space="preserve">:  </w:t>
      </w:r>
      <w:r w:rsidRPr="00B62546">
        <w:rPr>
          <w:rFonts w:ascii="Times New Roman" w:hAnsi="Times New Roman"/>
          <w:color w:val="000000"/>
          <w:sz w:val="28"/>
          <w:szCs w:val="28"/>
          <w:lang w:eastAsia="en-US"/>
        </w:rPr>
        <w:t>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rsidR="00B62546" w:rsidRPr="00B62546" w:rsidRDefault="00EF062D" w:rsidP="00D43A1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708" w:firstLine="1702"/>
        <w:jc w:val="both"/>
        <w:rPr>
          <w:rFonts w:ascii="Times New Roman" w:hAnsi="Times New Roman"/>
          <w:sz w:val="28"/>
          <w:szCs w:val="28"/>
          <w:lang w:eastAsia="ar-SA"/>
        </w:rPr>
      </w:pPr>
      <w:r w:rsidRPr="00B62546">
        <w:rPr>
          <w:rFonts w:ascii="Times New Roman" w:hAnsi="Times New Roman"/>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B62546">
        <w:rPr>
          <w:rFonts w:ascii="Times New Roman" w:hAnsi="Times New Roman"/>
          <w:color w:val="000000"/>
          <w:sz w:val="28"/>
          <w:szCs w:val="28"/>
          <w:lang w:eastAsia="en-US"/>
        </w:rPr>
        <w:t>Минпросвещения</w:t>
      </w:r>
      <w:proofErr w:type="spellEnd"/>
      <w:r w:rsidRPr="00B62546">
        <w:rPr>
          <w:rFonts w:ascii="Times New Roman" w:hAnsi="Times New Roman"/>
          <w:color w:val="000000"/>
          <w:sz w:val="28"/>
          <w:szCs w:val="28"/>
          <w:lang w:eastAsia="en-US"/>
        </w:rPr>
        <w:t xml:space="preserve"> России от 24.08.2022 № 762, </w:t>
      </w:r>
      <w:hyperlink r:id="rId12" w:history="1">
        <w:r w:rsidR="00700404" w:rsidRPr="00B62546">
          <w:rPr>
            <w:rStyle w:val="afa"/>
            <w:rFonts w:ascii="Times New Roman" w:hAnsi="Times New Roman"/>
            <w:b w:val="0"/>
            <w:color w:val="auto"/>
            <w:sz w:val="28"/>
            <w:szCs w:val="28"/>
          </w:rPr>
          <w:t xml:space="preserve">Приказ Министерства образования и науки РФ от 5 февраля 2018 г. N 69 "Об утверждении федерального государственного образовательного стандарта среднего профессионального образования по специальности </w:t>
        </w:r>
      </w:hyperlink>
      <w:r w:rsidR="00B62546" w:rsidRPr="00B62546">
        <w:rPr>
          <w:rFonts w:ascii="Times New Roman" w:hAnsi="Times New Roman"/>
          <w:sz w:val="28"/>
          <w:szCs w:val="28"/>
          <w:lang w:eastAsia="ar-SA"/>
        </w:rPr>
        <w:t>38.02.04 Коммерция (по отраслям)</w:t>
      </w:r>
    </w:p>
    <w:p w:rsidR="00812045" w:rsidRDefault="00812045" w:rsidP="00D43A1A">
      <w:pPr>
        <w:spacing w:after="32" w:line="271" w:lineRule="auto"/>
        <w:ind w:right="708" w:firstLine="1702"/>
        <w:jc w:val="both"/>
        <w:rPr>
          <w:rFonts w:ascii="Times New Roman" w:hAnsi="Times New Roman"/>
          <w:color w:val="000000"/>
          <w:sz w:val="28"/>
          <w:szCs w:val="28"/>
          <w:lang w:eastAsia="en-US"/>
        </w:rPr>
      </w:pPr>
    </w:p>
    <w:p w:rsidR="00812045" w:rsidRDefault="00812045" w:rsidP="00D43A1A">
      <w:pPr>
        <w:spacing w:after="32" w:line="271" w:lineRule="auto"/>
        <w:ind w:right="708" w:firstLine="1702"/>
        <w:jc w:val="both"/>
        <w:rPr>
          <w:rFonts w:ascii="Times New Roman" w:hAnsi="Times New Roman"/>
          <w:color w:val="000000"/>
          <w:sz w:val="28"/>
          <w:szCs w:val="28"/>
          <w:lang w:eastAsia="en-US"/>
        </w:rPr>
      </w:pPr>
    </w:p>
    <w:p w:rsidR="00812045" w:rsidRDefault="00812045" w:rsidP="00D43A1A">
      <w:pPr>
        <w:spacing w:after="32" w:line="271" w:lineRule="auto"/>
        <w:ind w:right="708" w:firstLine="1702"/>
        <w:jc w:val="both"/>
        <w:rPr>
          <w:rFonts w:ascii="Times New Roman" w:hAnsi="Times New Roman"/>
          <w:color w:val="000000"/>
          <w:sz w:val="28"/>
          <w:szCs w:val="28"/>
          <w:lang w:eastAsia="en-US"/>
        </w:rPr>
      </w:pPr>
    </w:p>
    <w:p w:rsidR="00812045" w:rsidRDefault="00812045" w:rsidP="00D43A1A">
      <w:pPr>
        <w:spacing w:after="32" w:line="271" w:lineRule="auto"/>
        <w:ind w:right="708" w:firstLine="1702"/>
        <w:jc w:val="both"/>
        <w:rPr>
          <w:rFonts w:ascii="Times New Roman" w:hAnsi="Times New Roman"/>
          <w:color w:val="000000"/>
          <w:sz w:val="28"/>
          <w:szCs w:val="28"/>
          <w:lang w:eastAsia="en-US"/>
        </w:rPr>
      </w:pPr>
    </w:p>
    <w:p w:rsidR="00812045" w:rsidRDefault="00812045" w:rsidP="00D43A1A">
      <w:pPr>
        <w:spacing w:after="32" w:line="271" w:lineRule="auto"/>
        <w:ind w:right="708" w:firstLine="1702"/>
        <w:jc w:val="both"/>
        <w:rPr>
          <w:rFonts w:ascii="Times New Roman" w:hAnsi="Times New Roman"/>
          <w:color w:val="000000"/>
          <w:sz w:val="28"/>
          <w:szCs w:val="28"/>
          <w:lang w:eastAsia="en-US"/>
        </w:rPr>
      </w:pPr>
    </w:p>
    <w:p w:rsidR="00EF062D" w:rsidRPr="00B62546" w:rsidRDefault="00EF062D" w:rsidP="00D43A1A">
      <w:pPr>
        <w:spacing w:after="32" w:line="271" w:lineRule="auto"/>
        <w:ind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rsidR="00EF062D" w:rsidRPr="00B62546" w:rsidRDefault="00EF062D" w:rsidP="00D43A1A">
      <w:pPr>
        <w:spacing w:after="32" w:line="271" w:lineRule="auto"/>
        <w:ind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rsidR="00EF062D" w:rsidRPr="00B62546" w:rsidRDefault="00EF062D" w:rsidP="00D43A1A">
      <w:pPr>
        <w:spacing w:after="4" w:line="271" w:lineRule="auto"/>
        <w:ind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EF062D" w:rsidRPr="00B62546" w:rsidRDefault="00EF062D" w:rsidP="00D43A1A">
      <w:pPr>
        <w:spacing w:after="4" w:line="271" w:lineRule="auto"/>
        <w:ind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EF062D" w:rsidRPr="00B62546" w:rsidRDefault="00EF062D" w:rsidP="00D43A1A">
      <w:pPr>
        <w:spacing w:after="4" w:line="271" w:lineRule="auto"/>
        <w:ind w:right="708" w:firstLine="1702"/>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EF062D" w:rsidRPr="00B62546" w:rsidRDefault="00EF062D" w:rsidP="00D43A1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708" w:firstLine="1702"/>
        <w:jc w:val="both"/>
        <w:rPr>
          <w:rFonts w:ascii="Times New Roman" w:hAnsi="Times New Roman"/>
          <w:sz w:val="28"/>
          <w:szCs w:val="28"/>
          <w:lang w:eastAsia="ar-SA"/>
        </w:rPr>
      </w:pPr>
      <w:r w:rsidRPr="00B62546">
        <w:rPr>
          <w:rFonts w:ascii="Times New Roman" w:hAnsi="Times New Roman"/>
          <w:color w:val="000000"/>
          <w:sz w:val="28"/>
          <w:szCs w:val="28"/>
          <w:lang w:eastAsia="en-US"/>
        </w:rPr>
        <w:t xml:space="preserve">Содержание Программы является основой разработки рабочей программы вне зависимости от реализуемых в ней образовательных программ по </w:t>
      </w:r>
      <w:r w:rsidR="00700404" w:rsidRPr="00B62546">
        <w:rPr>
          <w:rFonts w:ascii="Times New Roman" w:hAnsi="Times New Roman"/>
          <w:color w:val="000000"/>
          <w:sz w:val="28"/>
          <w:szCs w:val="28"/>
          <w:lang w:eastAsia="en-US"/>
        </w:rPr>
        <w:t>с</w:t>
      </w:r>
      <w:r w:rsidRPr="00B62546">
        <w:rPr>
          <w:rFonts w:ascii="Times New Roman" w:hAnsi="Times New Roman"/>
          <w:color w:val="000000"/>
          <w:sz w:val="28"/>
          <w:szCs w:val="28"/>
          <w:lang w:eastAsia="en-US"/>
        </w:rPr>
        <w:t>пециальност</w:t>
      </w:r>
      <w:r w:rsidR="00700404" w:rsidRPr="00B62546">
        <w:rPr>
          <w:rFonts w:ascii="Times New Roman" w:hAnsi="Times New Roman"/>
          <w:color w:val="000000"/>
          <w:sz w:val="28"/>
          <w:szCs w:val="28"/>
          <w:lang w:eastAsia="en-US"/>
        </w:rPr>
        <w:t>и</w:t>
      </w:r>
      <w:r w:rsidR="00B62546" w:rsidRPr="00B62546">
        <w:rPr>
          <w:rFonts w:ascii="Times New Roman" w:hAnsi="Times New Roman"/>
          <w:color w:val="000000"/>
          <w:sz w:val="28"/>
          <w:szCs w:val="28"/>
          <w:lang w:eastAsia="en-US"/>
        </w:rPr>
        <w:t xml:space="preserve"> </w:t>
      </w:r>
      <w:r w:rsidR="00B62546" w:rsidRPr="00B62546">
        <w:rPr>
          <w:rFonts w:ascii="Times New Roman" w:hAnsi="Times New Roman"/>
          <w:sz w:val="28"/>
          <w:szCs w:val="28"/>
          <w:lang w:eastAsia="ar-SA"/>
        </w:rPr>
        <w:t>38.02.04 Коммерция (по отраслям)</w:t>
      </w:r>
      <w:r w:rsidRPr="00B62546">
        <w:rPr>
          <w:rFonts w:ascii="Times New Roman" w:hAnsi="Times New Roman"/>
          <w:color w:val="000000"/>
          <w:sz w:val="28"/>
          <w:szCs w:val="28"/>
          <w:lang w:eastAsia="en-US"/>
        </w:rPr>
        <w:t>. Специфика воспитательной деятельности по конкретной специальности, определяемая ФГОС СПС), отражается в приложен</w:t>
      </w:r>
      <w:bookmarkStart w:id="1" w:name="_GoBack"/>
      <w:bookmarkEnd w:id="1"/>
      <w:r w:rsidRPr="00B62546">
        <w:rPr>
          <w:rFonts w:ascii="Times New Roman" w:hAnsi="Times New Roman"/>
          <w:color w:val="000000"/>
          <w:sz w:val="28"/>
          <w:szCs w:val="28"/>
          <w:lang w:eastAsia="en-US"/>
        </w:rPr>
        <w:t>иях к рабочей программе</w:t>
      </w:r>
      <w:r w:rsidR="00700404" w:rsidRPr="00B62546">
        <w:rPr>
          <w:rFonts w:ascii="Times New Roman" w:hAnsi="Times New Roman"/>
          <w:color w:val="000000"/>
          <w:sz w:val="28"/>
          <w:szCs w:val="28"/>
          <w:lang w:eastAsia="en-US"/>
        </w:rPr>
        <w:t>.</w:t>
      </w:r>
    </w:p>
    <w:p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D43A1A">
          <w:footerReference w:type="even" r:id="rId13"/>
          <w:footerReference w:type="default" r:id="rId14"/>
          <w:footerReference w:type="first" r:id="rId15"/>
          <w:pgSz w:w="11902" w:h="16834"/>
          <w:pgMar w:top="0" w:right="136" w:bottom="1087" w:left="1418" w:header="720" w:footer="720" w:gutter="0"/>
          <w:cols w:space="720"/>
        </w:sectPr>
      </w:pPr>
    </w:p>
    <w:p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812045" w:rsidRDefault="00EF062D" w:rsidP="00812045">
      <w:pPr>
        <w:spacing w:after="0" w:line="240" w:lineRule="auto"/>
        <w:ind w:left="64" w:right="28" w:firstLine="710"/>
        <w:jc w:val="both"/>
        <w:rPr>
          <w:rFonts w:ascii="Times New Roman" w:hAnsi="Times New Roman"/>
          <w:color w:val="000000"/>
          <w:sz w:val="28"/>
          <w:szCs w:val="28"/>
          <w:lang w:eastAsia="en-US"/>
        </w:rPr>
      </w:pPr>
      <w:r w:rsidRPr="00812045">
        <w:rPr>
          <w:rFonts w:ascii="Times New Roman" w:hAnsi="Times New Roman"/>
          <w:color w:val="000000"/>
          <w:sz w:val="28"/>
          <w:szCs w:val="28"/>
          <w:lang w:eastAsia="en-US"/>
        </w:rPr>
        <w:t xml:space="preserve">Воспитательная деятельность в </w:t>
      </w:r>
      <w:r w:rsidR="00371B1C" w:rsidRPr="00812045">
        <w:rPr>
          <w:rFonts w:ascii="Times New Roman" w:hAnsi="Times New Roman"/>
          <w:color w:val="000000"/>
          <w:sz w:val="28"/>
          <w:szCs w:val="28"/>
          <w:lang w:eastAsia="en-US"/>
        </w:rPr>
        <w:t>ГАПОУ «АПТ»</w:t>
      </w:r>
      <w:r w:rsidRPr="00812045">
        <w:rPr>
          <w:rFonts w:ascii="Times New Roman" w:hAnsi="Times New Roman"/>
          <w:color w:val="000000"/>
          <w:sz w:val="28"/>
          <w:szCs w:val="28"/>
          <w:lang w:eastAsia="en-US"/>
        </w:rPr>
        <w:t>,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EF062D" w:rsidRPr="00812045" w:rsidRDefault="00EF062D" w:rsidP="00812045">
      <w:pPr>
        <w:spacing w:after="0" w:line="240" w:lineRule="auto"/>
        <w:ind w:right="28" w:firstLine="710"/>
        <w:jc w:val="both"/>
        <w:rPr>
          <w:rFonts w:ascii="Times New Roman" w:hAnsi="Times New Roman"/>
          <w:color w:val="000000"/>
          <w:sz w:val="28"/>
          <w:szCs w:val="28"/>
          <w:lang w:eastAsia="en-US"/>
        </w:rPr>
      </w:pPr>
      <w:r w:rsidRPr="00812045">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812045">
        <w:rPr>
          <w:rFonts w:ascii="Times New Roman" w:hAnsi="Times New Roman"/>
          <w:color w:val="000000"/>
          <w:sz w:val="28"/>
          <w:szCs w:val="28"/>
          <w:lang w:eastAsia="en-US"/>
        </w:rPr>
        <w:t xml:space="preserve"> несовершеннолетних обучающихся.</w:t>
      </w:r>
      <w:r w:rsidRPr="00812045">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EF062D" w:rsidRPr="00B62546" w:rsidRDefault="00EF062D" w:rsidP="00812045">
      <w:pPr>
        <w:spacing w:after="0" w:line="240" w:lineRule="auto"/>
        <w:ind w:left="22" w:firstLine="4"/>
        <w:jc w:val="both"/>
        <w:rPr>
          <w:rFonts w:ascii="Times New Roman" w:hAnsi="Times New Roman"/>
          <w:b/>
          <w:bCs/>
          <w:color w:val="000000"/>
          <w:sz w:val="28"/>
          <w:szCs w:val="28"/>
          <w:lang w:eastAsia="en-US"/>
        </w:rPr>
      </w:pPr>
      <w:r w:rsidRPr="00B62546">
        <w:rPr>
          <w:rFonts w:ascii="Times New Roman" w:hAnsi="Times New Roman"/>
          <w:b/>
          <w:bCs/>
          <w:color w:val="000000"/>
          <w:sz w:val="28"/>
          <w:szCs w:val="28"/>
          <w:lang w:eastAsia="en-US"/>
        </w:rPr>
        <w:t>1.1 Цель и задачи воспитания обучающихся</w:t>
      </w:r>
    </w:p>
    <w:p w:rsidR="00EF062D" w:rsidRPr="00B62546" w:rsidRDefault="00EF062D" w:rsidP="00812045">
      <w:pPr>
        <w:spacing w:after="0" w:line="240" w:lineRule="auto"/>
        <w:ind w:left="734" w:right="28"/>
        <w:jc w:val="both"/>
        <w:rPr>
          <w:rFonts w:ascii="Times New Roman" w:hAnsi="Times New Roman"/>
          <w:i/>
          <w:iCs/>
          <w:color w:val="000000"/>
          <w:sz w:val="28"/>
          <w:szCs w:val="28"/>
          <w:lang w:eastAsia="en-US"/>
        </w:rPr>
      </w:pPr>
      <w:r w:rsidRPr="00B62546">
        <w:rPr>
          <w:rFonts w:ascii="Times New Roman" w:hAnsi="Times New Roman"/>
          <w:i/>
          <w:iCs/>
          <w:color w:val="000000"/>
          <w:sz w:val="28"/>
          <w:szCs w:val="28"/>
          <w:lang w:eastAsia="en-US"/>
        </w:rPr>
        <w:t>Содержание подразделов 1,1. — инвариантное.</w:t>
      </w:r>
    </w:p>
    <w:p w:rsidR="00EF062D" w:rsidRPr="00B62546" w:rsidRDefault="00EF062D" w:rsidP="00812045">
      <w:pPr>
        <w:spacing w:after="0" w:line="240" w:lineRule="auto"/>
        <w:ind w:left="64"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62546" w:rsidRDefault="00EF062D" w:rsidP="00812045">
      <w:pPr>
        <w:spacing w:after="0" w:line="240" w:lineRule="auto"/>
        <w:ind w:left="64"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Вариативные компоненты обеспечивают реализацию и р</w:t>
      </w:r>
      <w:r w:rsidR="00B62546" w:rsidRPr="00B62546">
        <w:rPr>
          <w:rFonts w:ascii="Times New Roman" w:hAnsi="Times New Roman"/>
          <w:color w:val="000000"/>
          <w:sz w:val="28"/>
          <w:szCs w:val="28"/>
          <w:lang w:eastAsia="en-US"/>
        </w:rPr>
        <w:t>азвитие внутреннего потенциала ГАПОУ «АПТ»</w:t>
      </w:r>
      <w:r w:rsidRPr="00B62546">
        <w:rPr>
          <w:rFonts w:ascii="Times New Roman" w:hAnsi="Times New Roman"/>
          <w:color w:val="000000"/>
          <w:sz w:val="28"/>
          <w:szCs w:val="28"/>
          <w:lang w:eastAsia="en-US"/>
        </w:rPr>
        <w:t>.</w:t>
      </w:r>
    </w:p>
    <w:p w:rsidR="00EF062D" w:rsidRPr="00B62546" w:rsidRDefault="00EF062D" w:rsidP="00812045">
      <w:pPr>
        <w:spacing w:after="0" w:line="240"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B62546">
        <w:rPr>
          <w:rFonts w:ascii="Times New Roman" w:hAnsi="Times New Roman"/>
          <w:b/>
          <w:bCs/>
          <w:color w:val="000000"/>
          <w:sz w:val="28"/>
          <w:szCs w:val="28"/>
          <w:lang w:eastAsia="en-US"/>
        </w:rPr>
        <w:t>цель воспитания</w:t>
      </w:r>
      <w:r w:rsidRPr="00B62546">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12045" w:rsidRPr="00D43A1A" w:rsidRDefault="00812045" w:rsidP="00812045">
      <w:pPr>
        <w:spacing w:after="0" w:line="240" w:lineRule="auto"/>
        <w:ind w:left="763" w:firstLine="4"/>
        <w:jc w:val="both"/>
        <w:rPr>
          <w:rFonts w:ascii="Times New Roman" w:hAnsi="Times New Roman"/>
          <w:b/>
          <w:bCs/>
          <w:color w:val="000000"/>
          <w:sz w:val="28"/>
          <w:szCs w:val="28"/>
          <w:lang w:eastAsia="en-US"/>
        </w:rPr>
      </w:pPr>
    </w:p>
    <w:p w:rsidR="00EF062D" w:rsidRPr="00B62546" w:rsidRDefault="00EF062D" w:rsidP="00812045">
      <w:pPr>
        <w:spacing w:after="0" w:line="240" w:lineRule="auto"/>
        <w:ind w:left="763" w:firstLine="4"/>
        <w:jc w:val="both"/>
        <w:rPr>
          <w:rFonts w:ascii="Times New Roman" w:hAnsi="Times New Roman"/>
          <w:b/>
          <w:bCs/>
          <w:color w:val="000000"/>
          <w:sz w:val="28"/>
          <w:szCs w:val="28"/>
          <w:lang w:val="en-US" w:eastAsia="en-US"/>
        </w:rPr>
      </w:pPr>
      <w:proofErr w:type="spellStart"/>
      <w:r w:rsidRPr="00B62546">
        <w:rPr>
          <w:rFonts w:ascii="Times New Roman" w:hAnsi="Times New Roman"/>
          <w:b/>
          <w:bCs/>
          <w:color w:val="000000"/>
          <w:sz w:val="28"/>
          <w:szCs w:val="28"/>
          <w:lang w:val="en-US" w:eastAsia="en-US"/>
        </w:rPr>
        <w:t>Задачи</w:t>
      </w:r>
      <w:proofErr w:type="spellEnd"/>
      <w:r w:rsidRPr="00B62546">
        <w:rPr>
          <w:rFonts w:ascii="Times New Roman" w:hAnsi="Times New Roman"/>
          <w:b/>
          <w:bCs/>
          <w:color w:val="000000"/>
          <w:sz w:val="28"/>
          <w:szCs w:val="28"/>
          <w:lang w:val="en-US" w:eastAsia="en-US"/>
        </w:rPr>
        <w:t xml:space="preserve"> </w:t>
      </w:r>
      <w:proofErr w:type="spellStart"/>
      <w:r w:rsidRPr="00B62546">
        <w:rPr>
          <w:rFonts w:ascii="Times New Roman" w:hAnsi="Times New Roman"/>
          <w:b/>
          <w:bCs/>
          <w:color w:val="000000"/>
          <w:sz w:val="28"/>
          <w:szCs w:val="28"/>
          <w:lang w:val="en-US" w:eastAsia="en-US"/>
        </w:rPr>
        <w:t>воспитания</w:t>
      </w:r>
      <w:proofErr w:type="spellEnd"/>
      <w:r w:rsidRPr="00B62546">
        <w:rPr>
          <w:rFonts w:ascii="Times New Roman" w:hAnsi="Times New Roman"/>
          <w:b/>
          <w:bCs/>
          <w:color w:val="000000"/>
          <w:sz w:val="28"/>
          <w:szCs w:val="28"/>
          <w:lang w:val="en-US" w:eastAsia="en-US"/>
        </w:rPr>
        <w:t>:</w:t>
      </w:r>
    </w:p>
    <w:p w:rsidR="00EF062D" w:rsidRPr="00B62546" w:rsidRDefault="00EF062D" w:rsidP="00812045">
      <w:pPr>
        <w:numPr>
          <w:ilvl w:val="0"/>
          <w:numId w:val="10"/>
        </w:numPr>
        <w:spacing w:after="0" w:line="240" w:lineRule="auto"/>
        <w:ind w:right="25"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62546" w:rsidRDefault="00EF062D" w:rsidP="00812045">
      <w:pPr>
        <w:numPr>
          <w:ilvl w:val="0"/>
          <w:numId w:val="10"/>
        </w:numPr>
        <w:spacing w:after="0" w:line="240" w:lineRule="auto"/>
        <w:ind w:right="25"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sidRPr="00B62546">
        <w:rPr>
          <w:rFonts w:ascii="Times New Roman" w:hAnsi="Times New Roman"/>
          <w:noProof/>
          <w:color w:val="000000"/>
          <w:sz w:val="28"/>
          <w:szCs w:val="28"/>
        </w:rPr>
        <w:drawing>
          <wp:inline distT="0" distB="0" distL="0" distR="0" wp14:anchorId="4DC9D752" wp14:editId="53563E1A">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62546">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rsidR="00EF062D" w:rsidRPr="00B62546" w:rsidRDefault="00EF062D" w:rsidP="00812045">
      <w:pPr>
        <w:numPr>
          <w:ilvl w:val="0"/>
          <w:numId w:val="10"/>
        </w:numPr>
        <w:spacing w:after="0" w:line="240" w:lineRule="auto"/>
        <w:ind w:right="25"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lastRenderedPageBreak/>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62546" w:rsidRDefault="00EF062D" w:rsidP="00812045">
      <w:pPr>
        <w:numPr>
          <w:ilvl w:val="0"/>
          <w:numId w:val="10"/>
        </w:numPr>
        <w:spacing w:after="0" w:line="240" w:lineRule="auto"/>
        <w:ind w:right="25"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Pr="00B62546" w:rsidRDefault="00EF062D" w:rsidP="00EF062D">
      <w:pPr>
        <w:numPr>
          <w:ilvl w:val="0"/>
          <w:numId w:val="10"/>
        </w:numPr>
        <w:spacing w:after="641" w:line="264" w:lineRule="auto"/>
        <w:ind w:right="25"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подготовка к созданию семьи и рождению детей.</w:t>
      </w:r>
    </w:p>
    <w:p w:rsidR="00EF062D" w:rsidRPr="00B62546" w:rsidRDefault="00EF062D" w:rsidP="00EF062D">
      <w:pPr>
        <w:spacing w:after="337" w:line="264" w:lineRule="auto"/>
        <w:ind w:left="36" w:firstLine="4"/>
        <w:jc w:val="both"/>
        <w:rPr>
          <w:rFonts w:ascii="Times New Roman" w:hAnsi="Times New Roman"/>
          <w:b/>
          <w:bCs/>
          <w:color w:val="000000"/>
          <w:sz w:val="28"/>
          <w:szCs w:val="28"/>
          <w:lang w:eastAsia="en-US"/>
        </w:rPr>
      </w:pPr>
      <w:r w:rsidRPr="00B62546">
        <w:rPr>
          <w:rFonts w:ascii="Times New Roman" w:hAnsi="Times New Roman"/>
          <w:b/>
          <w:bCs/>
          <w:color w:val="000000"/>
          <w:sz w:val="28"/>
          <w:szCs w:val="28"/>
          <w:lang w:eastAsia="en-US"/>
        </w:rPr>
        <w:t>1.2. Направления воспитания</w:t>
      </w:r>
    </w:p>
    <w:p w:rsidR="00EF062D" w:rsidRPr="00EF062D" w:rsidRDefault="00EF062D" w:rsidP="00EF062D">
      <w:pPr>
        <w:spacing w:after="325" w:line="271" w:lineRule="auto"/>
        <w:ind w:left="749"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1.2. — инвариантное.</w:t>
      </w:r>
    </w:p>
    <w:p w:rsidR="00EF062D" w:rsidRPr="00B62546" w:rsidRDefault="00EF062D" w:rsidP="00EF062D">
      <w:pPr>
        <w:spacing w:after="65" w:line="271" w:lineRule="auto"/>
        <w:ind w:left="64" w:right="28" w:firstLine="619"/>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гражданское воспитание</w:t>
      </w:r>
      <w:r w:rsidRPr="00B62546">
        <w:rPr>
          <w:rFonts w:ascii="Times New Roman" w:hAnsi="Times New Roman"/>
          <w:color w:val="000000"/>
          <w:sz w:val="28"/>
          <w:szCs w:val="28"/>
          <w:lang w:eastAsia="en-US"/>
        </w:rPr>
        <w:t xml:space="preserve"> </w:t>
      </w:r>
      <w:r w:rsidR="00B4032C" w:rsidRPr="00B62546">
        <w:rPr>
          <w:rFonts w:ascii="Times New Roman" w:hAnsi="Times New Roman"/>
          <w:color w:val="000000"/>
          <w:sz w:val="28"/>
          <w:szCs w:val="28"/>
          <w:lang w:eastAsia="en-US"/>
        </w:rPr>
        <w:t xml:space="preserve">— </w:t>
      </w:r>
      <w:r w:rsidRPr="00B62546">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62546">
        <w:rPr>
          <w:rFonts w:ascii="Times New Roman" w:hAnsi="Times New Roman"/>
          <w:noProof/>
          <w:color w:val="000000"/>
          <w:sz w:val="28"/>
          <w:szCs w:val="28"/>
        </w:rPr>
        <w:drawing>
          <wp:inline distT="0" distB="0" distL="0" distR="0" wp14:anchorId="2E995911" wp14:editId="4BFAB10D">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62546">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патриотическое воспитание</w:t>
      </w:r>
      <w:r w:rsidRPr="00B62546">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духовно-нравственное воспитание</w:t>
      </w:r>
      <w:r w:rsidRPr="00B62546">
        <w:rPr>
          <w:rFonts w:ascii="Times New Roman" w:hAnsi="Times New Roman"/>
          <w:color w:val="000000"/>
          <w:sz w:val="28"/>
          <w:szCs w:val="28"/>
          <w:lang w:eastAsia="en-US"/>
        </w:rPr>
        <w:t xml:space="preserve"> </w:t>
      </w:r>
      <w:r w:rsidR="00B4032C" w:rsidRPr="00B62546">
        <w:rPr>
          <w:rFonts w:ascii="Times New Roman" w:hAnsi="Times New Roman"/>
          <w:color w:val="000000"/>
          <w:sz w:val="28"/>
          <w:szCs w:val="28"/>
          <w:lang w:eastAsia="en-US"/>
        </w:rPr>
        <w:t>—</w:t>
      </w:r>
      <w:r w:rsidRPr="00B62546">
        <w:rPr>
          <w:rFonts w:ascii="Times New Roman" w:hAnsi="Times New Roman"/>
          <w:color w:val="000000"/>
          <w:sz w:val="28"/>
          <w:szCs w:val="28"/>
          <w:lang w:eastAsia="en-US"/>
        </w:rPr>
        <w:t xml:space="preserve"> формирование </w:t>
      </w:r>
      <w:proofErr w:type="gramStart"/>
      <w:r w:rsidRPr="00B62546">
        <w:rPr>
          <w:rFonts w:ascii="Times New Roman" w:hAnsi="Times New Roman"/>
          <w:color w:val="000000"/>
          <w:sz w:val="28"/>
          <w:szCs w:val="28"/>
          <w:lang w:eastAsia="en-US"/>
        </w:rPr>
        <w:t>устойчивых ценностно-смысловых установок</w:t>
      </w:r>
      <w:proofErr w:type="gramEnd"/>
      <w:r w:rsidRPr="00B62546">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эстетическое воспитание</w:t>
      </w:r>
      <w:r w:rsidRPr="00B62546">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B62546">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профессионально-трудовое воспитание</w:t>
      </w:r>
      <w:r w:rsidRPr="00B62546">
        <w:rPr>
          <w:rFonts w:ascii="Times New Roman" w:hAnsi="Times New Roman"/>
          <w:color w:val="000000"/>
          <w:sz w:val="28"/>
          <w:szCs w:val="28"/>
          <w:lang w:eastAsia="en-US"/>
        </w:rPr>
        <w:t xml:space="preserve"> </w:t>
      </w:r>
      <w:r w:rsidR="00B4032C" w:rsidRPr="00B62546">
        <w:rPr>
          <w:rFonts w:ascii="Times New Roman" w:hAnsi="Times New Roman"/>
          <w:color w:val="000000"/>
          <w:sz w:val="28"/>
          <w:szCs w:val="28"/>
          <w:lang w:eastAsia="en-US"/>
        </w:rPr>
        <w:t>—</w:t>
      </w:r>
      <w:r w:rsidRPr="00B62546">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w:t>
      </w:r>
      <w:r w:rsidRPr="00EF062D">
        <w:rPr>
          <w:rFonts w:ascii="Times New Roman" w:hAnsi="Times New Roman"/>
          <w:color w:val="000000"/>
          <w:sz w:val="24"/>
          <w:lang w:eastAsia="en-US"/>
        </w:rPr>
        <w:t xml:space="preserve">, </w:t>
      </w:r>
      <w:r w:rsidRPr="00B62546">
        <w:rPr>
          <w:rFonts w:ascii="Times New Roman" w:hAnsi="Times New Roman"/>
          <w:color w:val="000000"/>
          <w:sz w:val="28"/>
          <w:szCs w:val="28"/>
          <w:lang w:eastAsia="en-US"/>
        </w:rPr>
        <w:t>профессионально значимых качеств личности, умений и навыков; мотивации к творчеству и инновационной деятель</w:t>
      </w:r>
      <w:r w:rsidRPr="00B62546">
        <w:rPr>
          <w:rFonts w:ascii="Times New Roman" w:hAnsi="Times New Roman"/>
          <w:color w:val="000000"/>
          <w:sz w:val="28"/>
          <w:szCs w:val="28"/>
          <w:lang w:eastAsia="en-US"/>
        </w:rPr>
        <w:lastRenderedPageBreak/>
        <w:t>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экологическое воспитание</w:t>
      </w:r>
      <w:r w:rsidRPr="00B62546">
        <w:rPr>
          <w:rFonts w:ascii="Times New Roman" w:hAnsi="Times New Roman"/>
          <w:color w:val="000000"/>
          <w:sz w:val="28"/>
          <w:szCs w:val="28"/>
          <w:lang w:eastAsia="en-US"/>
        </w:rPr>
        <w:t xml:space="preserve"> </w:t>
      </w:r>
      <w:r w:rsidR="00B4032C" w:rsidRPr="00B62546">
        <w:rPr>
          <w:rFonts w:ascii="Times New Roman" w:hAnsi="Times New Roman"/>
          <w:color w:val="000000"/>
          <w:sz w:val="28"/>
          <w:szCs w:val="28"/>
          <w:lang w:eastAsia="en-US"/>
        </w:rPr>
        <w:t>—</w:t>
      </w:r>
      <w:r w:rsidRPr="00B62546">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6254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B62546">
        <w:rPr>
          <w:rFonts w:ascii="Times New Roman" w:hAnsi="Times New Roman"/>
          <w:b/>
          <w:bCs/>
          <w:color w:val="000000"/>
          <w:sz w:val="28"/>
          <w:szCs w:val="28"/>
          <w:lang w:eastAsia="en-US"/>
        </w:rPr>
        <w:t>ценности научного познания</w:t>
      </w:r>
      <w:r w:rsidRPr="00B62546">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62546" w:rsidRDefault="00EF062D" w:rsidP="00EF062D">
      <w:pPr>
        <w:spacing w:after="33" w:line="271" w:lineRule="auto"/>
        <w:ind w:left="774" w:right="25"/>
        <w:jc w:val="both"/>
        <w:rPr>
          <w:rFonts w:ascii="Times New Roman" w:hAnsi="Times New Roman"/>
          <w:color w:val="000000"/>
          <w:sz w:val="28"/>
          <w:szCs w:val="28"/>
          <w:lang w:eastAsia="en-US"/>
        </w:rPr>
      </w:pPr>
    </w:p>
    <w:p w:rsidR="00EF062D" w:rsidRPr="00B62546" w:rsidRDefault="00EF062D" w:rsidP="00EF062D">
      <w:pPr>
        <w:spacing w:after="329" w:line="264" w:lineRule="auto"/>
        <w:ind w:left="58" w:firstLine="4"/>
        <w:jc w:val="both"/>
        <w:rPr>
          <w:rFonts w:ascii="Times New Roman" w:hAnsi="Times New Roman"/>
          <w:b/>
          <w:bCs/>
          <w:color w:val="000000"/>
          <w:sz w:val="28"/>
          <w:szCs w:val="28"/>
          <w:lang w:eastAsia="en-US"/>
        </w:rPr>
      </w:pPr>
      <w:r w:rsidRPr="00B62546">
        <w:rPr>
          <w:rFonts w:ascii="Times New Roman" w:hAnsi="Times New Roman"/>
          <w:b/>
          <w:bCs/>
          <w:color w:val="000000"/>
          <w:sz w:val="28"/>
          <w:szCs w:val="28"/>
          <w:lang w:eastAsia="en-US"/>
        </w:rPr>
        <w:t>1.3. Целевые ориентиры воспитания</w:t>
      </w:r>
    </w:p>
    <w:p w:rsidR="00EF062D" w:rsidRPr="00B62546" w:rsidRDefault="00EF062D" w:rsidP="00EF062D">
      <w:pPr>
        <w:spacing w:after="282" w:line="264" w:lineRule="auto"/>
        <w:ind w:left="763" w:firstLine="4"/>
        <w:jc w:val="both"/>
        <w:rPr>
          <w:rFonts w:ascii="Times New Roman" w:hAnsi="Times New Roman"/>
          <w:b/>
          <w:bCs/>
          <w:color w:val="000000"/>
          <w:sz w:val="28"/>
          <w:szCs w:val="28"/>
          <w:lang w:eastAsia="en-US"/>
        </w:rPr>
      </w:pPr>
      <w:r w:rsidRPr="00B62546">
        <w:rPr>
          <w:rFonts w:ascii="Times New Roman" w:hAnsi="Times New Roman"/>
          <w:b/>
          <w:bCs/>
          <w:color w:val="000000"/>
          <w:sz w:val="28"/>
          <w:szCs w:val="28"/>
          <w:lang w:eastAsia="en-US"/>
        </w:rPr>
        <w:t>1.3.1. Инвариантные целевые ориентиры</w:t>
      </w:r>
    </w:p>
    <w:p w:rsidR="00EF062D" w:rsidRPr="00EF062D" w:rsidRDefault="00EF062D" w:rsidP="00EF062D">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rsidR="00EF062D" w:rsidRPr="00B62546" w:rsidRDefault="00EF062D" w:rsidP="00EF062D">
      <w:pPr>
        <w:spacing w:after="4" w:line="271" w:lineRule="auto"/>
        <w:ind w:left="64"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62546" w:rsidRDefault="00EF062D" w:rsidP="00EF062D">
      <w:pPr>
        <w:spacing w:after="4" w:line="271" w:lineRule="auto"/>
        <w:ind w:left="64"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62546" w:rsidRDefault="00EF062D" w:rsidP="00EF062D">
      <w:pPr>
        <w:spacing w:after="4" w:line="271" w:lineRule="auto"/>
        <w:ind w:left="64"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lastRenderedPageBreak/>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Pr="00B62546" w:rsidRDefault="00EF062D" w:rsidP="00EF062D">
      <w:pPr>
        <w:spacing w:after="4" w:line="271" w:lineRule="auto"/>
        <w:ind w:left="64"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B62546">
        <w:rPr>
          <w:rFonts w:ascii="Times New Roman" w:hAnsi="Times New Roman"/>
          <w:color w:val="000000"/>
          <w:sz w:val="28"/>
          <w:szCs w:val="28"/>
          <w:lang w:eastAsia="en-US"/>
        </w:rPr>
        <w:t>О</w:t>
      </w:r>
      <w:r w:rsidRPr="00B62546">
        <w:rPr>
          <w:rFonts w:ascii="Times New Roman" w:hAnsi="Times New Roman"/>
          <w:color w:val="000000"/>
          <w:sz w:val="28"/>
          <w:szCs w:val="28"/>
          <w:lang w:eastAsia="en-US"/>
        </w:rPr>
        <w:t>):</w:t>
      </w:r>
    </w:p>
    <w:p w:rsidR="00EF062D" w:rsidRPr="00B6254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выбирать способы решения задач профессиональной деятельности, применительно к различным контекстам (ОК 01);</w:t>
      </w:r>
    </w:p>
    <w:p w:rsidR="00EF062D" w:rsidRPr="00B6254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использовать современные средства поиска, анализа и интерпретации информации и</w:t>
      </w:r>
      <w:r w:rsidR="00BD0063" w:rsidRPr="00B62546">
        <w:rPr>
          <w:rFonts w:ascii="Times New Roman" w:hAnsi="Times New Roman"/>
          <w:noProof/>
          <w:color w:val="000000"/>
          <w:sz w:val="28"/>
          <w:szCs w:val="28"/>
        </w:rPr>
        <w:drawing>
          <wp:inline distT="0" distB="0" distL="0" distR="0" wp14:anchorId="6B670B53" wp14:editId="6B2A538E">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62546">
        <w:rPr>
          <w:rFonts w:ascii="Times New Roman" w:hAnsi="Times New Roman"/>
          <w:color w:val="000000"/>
          <w:sz w:val="28"/>
          <w:szCs w:val="28"/>
          <w:lang w:eastAsia="en-US"/>
        </w:rPr>
        <w:t xml:space="preserve"> информационные технологии для выполнения задач профессиональной деятельности (ОК 02);</w:t>
      </w:r>
    </w:p>
    <w:p w:rsidR="00EF062D" w:rsidRPr="00B62546" w:rsidRDefault="00EF062D" w:rsidP="00EF062D">
      <w:pPr>
        <w:numPr>
          <w:ilvl w:val="0"/>
          <w:numId w:val="11"/>
        </w:numPr>
        <w:spacing w:after="30"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EF062D" w:rsidRPr="00B6254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эффективно взаимодействовать и работать в коллективе и команде (ОК 04);</w:t>
      </w:r>
    </w:p>
    <w:p w:rsidR="00EF062D" w:rsidRPr="00B62546" w:rsidRDefault="00EF062D" w:rsidP="00EF062D">
      <w:pPr>
        <w:numPr>
          <w:ilvl w:val="0"/>
          <w:numId w:val="11"/>
        </w:numPr>
        <w:spacing w:after="29"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EF062D" w:rsidRPr="00B62546" w:rsidRDefault="00EF062D" w:rsidP="00EF062D">
      <w:pPr>
        <w:numPr>
          <w:ilvl w:val="0"/>
          <w:numId w:val="11"/>
        </w:numPr>
        <w:spacing w:after="29"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EF062D" w:rsidRPr="00B6254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EF062D" w:rsidRPr="00B62546" w:rsidRDefault="00EF062D" w:rsidP="00EF062D">
      <w:pPr>
        <w:numPr>
          <w:ilvl w:val="0"/>
          <w:numId w:val="11"/>
        </w:numPr>
        <w:spacing w:after="36"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EF062D" w:rsidRPr="00B62546" w:rsidRDefault="00EF062D" w:rsidP="00EF062D">
      <w:pPr>
        <w:numPr>
          <w:ilvl w:val="0"/>
          <w:numId w:val="11"/>
        </w:numPr>
        <w:spacing w:after="367" w:line="271" w:lineRule="auto"/>
        <w:ind w:right="28" w:firstLine="710"/>
        <w:jc w:val="both"/>
        <w:rPr>
          <w:rFonts w:ascii="Times New Roman" w:hAnsi="Times New Roman"/>
          <w:color w:val="000000"/>
          <w:sz w:val="28"/>
          <w:szCs w:val="28"/>
          <w:lang w:eastAsia="en-US"/>
        </w:rPr>
      </w:pPr>
      <w:r w:rsidRPr="00B62546">
        <w:rPr>
          <w:rFonts w:ascii="Times New Roman" w:hAnsi="Times New Roman"/>
          <w:color w:val="000000"/>
          <w:sz w:val="28"/>
          <w:szCs w:val="28"/>
          <w:lang w:eastAsia="en-US"/>
        </w:rPr>
        <w:t>пользоваться профессиональной документацией на государственном и иностранном языке (ОК 09).</w:t>
      </w:r>
    </w:p>
    <w:p w:rsidR="00EF062D" w:rsidRPr="00B62546"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B62546">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Гражданское воспитание</w:t>
            </w:r>
          </w:p>
        </w:tc>
      </w:tr>
      <w:tr w:rsidR="00EF062D" w:rsidRPr="00EF062D"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w:t>
            </w:r>
            <w:r w:rsidRPr="00EF062D">
              <w:rPr>
                <w:rFonts w:ascii="Times New Roman" w:hAnsi="Times New Roman"/>
                <w:color w:val="000000"/>
                <w:sz w:val="24"/>
                <w:lang w:eastAsia="en-US"/>
              </w:rPr>
              <w:lastRenderedPageBreak/>
              <w:t>умеющий критически оценивать это влияние.</w:t>
            </w:r>
          </w:p>
          <w:p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lastRenderedPageBreak/>
              <w:t>Физическое воспитание, формирование культуры здоровья и эмоционального благополучия</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Выражающий деятельное неприятие действий, приносящих вред природе, содействующий сохранению и защите окружающей среды.</w:t>
            </w:r>
          </w:p>
          <w:p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Ценности научного познания</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Гражданское воспитание</w:t>
            </w:r>
          </w:p>
        </w:tc>
      </w:tr>
      <w:tr w:rsidR="001C1FCB" w:rsidRPr="00814FCD" w:rsidTr="000E54D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373E84" w:rsidP="00373E84">
            <w:pPr>
              <w:spacing w:after="0" w:line="288" w:lineRule="auto"/>
              <w:jc w:val="both"/>
              <w:outlineLvl w:val="0"/>
              <w:rPr>
                <w:rFonts w:ascii="Times New Roman" w:hAnsi="Times New Roman"/>
                <w:sz w:val="24"/>
                <w:szCs w:val="24"/>
                <w:shd w:val="clear" w:color="auto" w:fill="FFFFFF"/>
              </w:rPr>
            </w:pPr>
            <w:r>
              <w:rPr>
                <w:rFonts w:ascii="Times New Roman" w:hAnsi="Times New Roman"/>
                <w:bCs/>
                <w:sz w:val="24"/>
                <w:szCs w:val="24"/>
                <w:lang w:eastAsia="en-US"/>
              </w:rPr>
              <w:t xml:space="preserve">- </w:t>
            </w:r>
            <w:r w:rsidR="001C1FCB" w:rsidRPr="00814FCD">
              <w:rPr>
                <w:rFonts w:ascii="Times New Roman" w:hAnsi="Times New Roman"/>
                <w:bCs/>
                <w:sz w:val="24"/>
                <w:szCs w:val="24"/>
                <w:lang w:eastAsia="en-US"/>
              </w:rPr>
              <w:t xml:space="preserve">понимающий профессиональное значение отрасли, </w:t>
            </w:r>
            <w:r w:rsidR="001C1FCB" w:rsidRPr="00814FCD">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w:t>
            </w:r>
            <w:r w:rsidRPr="00373E84">
              <w:rPr>
                <w:rFonts w:ascii="Times New Roman" w:hAnsi="Times New Roman"/>
                <w:bCs/>
                <w:i/>
                <w:iCs/>
                <w:sz w:val="24"/>
                <w:szCs w:val="24"/>
                <w:lang w:eastAsia="en-US"/>
              </w:rPr>
              <w:t xml:space="preserve"> </w:t>
            </w:r>
            <w:r>
              <w:rPr>
                <w:rFonts w:ascii="Times New Roman" w:hAnsi="Times New Roman"/>
                <w:bCs/>
                <w:i/>
                <w:iCs/>
                <w:sz w:val="24"/>
                <w:szCs w:val="24"/>
                <w:lang w:eastAsia="en-US"/>
              </w:rPr>
              <w:t>«</w:t>
            </w:r>
            <w:r w:rsidRPr="00373E84">
              <w:rPr>
                <w:rFonts w:ascii="Times New Roman" w:hAnsi="Times New Roman"/>
                <w:bCs/>
                <w:i/>
                <w:iCs/>
                <w:sz w:val="24"/>
                <w:szCs w:val="24"/>
                <w:lang w:eastAsia="en-US"/>
              </w:rPr>
              <w:t>Коммерция (по отраслям)</w:t>
            </w:r>
            <w:r w:rsidR="001C1FCB">
              <w:rPr>
                <w:rFonts w:ascii="Times New Roman" w:hAnsi="Times New Roman"/>
                <w:bCs/>
                <w:i/>
                <w:iCs/>
                <w:sz w:val="24"/>
                <w:szCs w:val="24"/>
                <w:lang w:eastAsia="en-US"/>
              </w:rPr>
              <w:t>»</w:t>
            </w:r>
            <w:r w:rsidR="001C1FCB" w:rsidRPr="00814FCD">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1C1FCB" w:rsidRPr="00814FCD" w:rsidTr="000E54D4">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sz w:val="24"/>
                <w:szCs w:val="24"/>
                <w:lang w:eastAsia="en-US"/>
              </w:rPr>
              <w:t>Акбулакского</w:t>
            </w:r>
            <w:proofErr w:type="spellEnd"/>
            <w:r>
              <w:rPr>
                <w:rFonts w:ascii="Times New Roman" w:hAnsi="Times New Roman"/>
                <w:bCs/>
                <w:sz w:val="24"/>
                <w:szCs w:val="24"/>
                <w:lang w:eastAsia="en-US"/>
              </w:rPr>
              <w:t xml:space="preserve"> района Оренбургской области</w:t>
            </w:r>
            <w:r w:rsidRPr="00814FCD">
              <w:rPr>
                <w:rFonts w:ascii="Times New Roman" w:hAnsi="Times New Roman"/>
                <w:bCs/>
                <w:i/>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bCs/>
                <w:sz w:val="24"/>
                <w:szCs w:val="24"/>
              </w:rPr>
            </w:pPr>
            <w:r w:rsidRPr="00814FCD">
              <w:rPr>
                <w:rFonts w:ascii="Times New Roman" w:hAnsi="Times New Roman"/>
                <w:b/>
                <w:sz w:val="24"/>
                <w:szCs w:val="24"/>
              </w:rPr>
              <w:t>Патриотическое воспитание</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814FCD">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w:t>
            </w:r>
            <w:r>
              <w:rPr>
                <w:rFonts w:ascii="Times New Roman" w:hAnsi="Times New Roman"/>
                <w:bCs/>
                <w:sz w:val="24"/>
                <w:szCs w:val="24"/>
                <w:lang w:eastAsia="en-US"/>
              </w:rPr>
              <w:t xml:space="preserve"> специальность </w:t>
            </w:r>
            <w:r w:rsidR="00373E84" w:rsidRPr="00373E84">
              <w:rPr>
                <w:rFonts w:ascii="Times New Roman" w:hAnsi="Times New Roman"/>
                <w:bCs/>
                <w:i/>
                <w:iCs/>
                <w:sz w:val="24"/>
                <w:szCs w:val="24"/>
                <w:lang w:eastAsia="en-US"/>
              </w:rPr>
              <w:t>«Коммерция (по отраслям)»</w:t>
            </w:r>
            <w:r w:rsidRPr="00814FCD">
              <w:rPr>
                <w:rFonts w:ascii="Times New Roman" w:hAnsi="Times New Roman"/>
                <w:bCs/>
                <w:i/>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Духовно-нравственное воспитание</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 xml:space="preserve">обладающий сформированными представлениями о значении и ценности </w:t>
            </w:r>
            <w:r w:rsidRPr="00814FCD">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w:t>
            </w:r>
            <w:r w:rsidR="00373E84" w:rsidRPr="00373E84">
              <w:rPr>
                <w:rFonts w:ascii="Times New Roman" w:hAnsi="Times New Roman"/>
                <w:bCs/>
                <w:i/>
                <w:iCs/>
                <w:sz w:val="24"/>
                <w:szCs w:val="24"/>
                <w:lang w:eastAsia="en-US"/>
              </w:rPr>
              <w:t>«Коммерция (по отраслям)»</w:t>
            </w:r>
            <w:r w:rsidR="00373E84">
              <w:rPr>
                <w:rFonts w:ascii="Times New Roman" w:hAnsi="Times New Roman"/>
                <w:bCs/>
                <w:i/>
                <w:iCs/>
                <w:sz w:val="24"/>
                <w:szCs w:val="24"/>
                <w:lang w:eastAsia="en-US"/>
              </w:rPr>
              <w:t xml:space="preserve">, </w:t>
            </w:r>
            <w:r w:rsidRPr="00814FCD">
              <w:rPr>
                <w:rFonts w:ascii="Times New Roman" w:hAnsi="Times New Roman"/>
                <w:bCs/>
                <w:sz w:val="24"/>
                <w:szCs w:val="24"/>
                <w:lang w:eastAsia="en-US"/>
              </w:rPr>
              <w:t>знающий и соблюдающий правила и нормы профессиональной этики</w:t>
            </w:r>
            <w:r w:rsidRPr="00814FCD">
              <w:rPr>
                <w:rFonts w:ascii="Times New Roman" w:hAnsi="Times New Roman"/>
                <w:bCs/>
                <w:i/>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Эстетическое воспитание</w:t>
            </w:r>
          </w:p>
        </w:tc>
      </w:tr>
      <w:tr w:rsidR="001C1FCB" w:rsidRPr="00814FCD" w:rsidTr="000E54D4">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Pr="00EA46A2">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w:t>
            </w:r>
            <w:r w:rsidR="00373E84" w:rsidRPr="00373E84">
              <w:rPr>
                <w:rFonts w:ascii="Times New Roman" w:hAnsi="Times New Roman"/>
                <w:bCs/>
                <w:i/>
                <w:iCs/>
                <w:sz w:val="24"/>
                <w:szCs w:val="24"/>
                <w:lang w:eastAsia="en-US"/>
              </w:rPr>
              <w:t>«Коммерция (по отраслям)</w:t>
            </w:r>
            <w:r>
              <w:rPr>
                <w:rFonts w:ascii="Times New Roman" w:hAnsi="Times New Roman"/>
                <w:bCs/>
                <w:i/>
                <w:iCs/>
                <w:sz w:val="24"/>
                <w:szCs w:val="24"/>
                <w:lang w:eastAsia="en-US"/>
              </w:rPr>
              <w:t>»</w:t>
            </w:r>
            <w:r w:rsidRPr="00EA46A2">
              <w:rPr>
                <w:rFonts w:ascii="Times New Roman" w:hAnsi="Times New Roman"/>
                <w:bCs/>
                <w:sz w:val="24"/>
                <w:szCs w:val="24"/>
                <w:lang w:eastAsia="en-US"/>
              </w:rPr>
              <w:t>;</w:t>
            </w:r>
          </w:p>
        </w:tc>
      </w:tr>
      <w:tr w:rsidR="001C1FCB" w:rsidRPr="00814FCD" w:rsidTr="000E54D4">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lastRenderedPageBreak/>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14FCD">
              <w:rPr>
                <w:rFonts w:ascii="Times New Roman" w:hAnsi="Times New Roman"/>
                <w:bCs/>
                <w:i/>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Физическое воспитание, формирование культуры здоровья и эмоционального благополучия</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814FCD">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w:t>
            </w:r>
            <w:r w:rsidR="00373E84" w:rsidRPr="00373E84">
              <w:rPr>
                <w:rFonts w:ascii="Times New Roman" w:hAnsi="Times New Roman"/>
                <w:bCs/>
                <w:i/>
                <w:iCs/>
                <w:sz w:val="24"/>
                <w:szCs w:val="24"/>
                <w:lang w:eastAsia="en-US"/>
              </w:rPr>
              <w:t>«Коммерция (по отраслям)»</w:t>
            </w:r>
            <w:r w:rsidR="00373E84">
              <w:rPr>
                <w:rFonts w:ascii="Times New Roman" w:hAnsi="Times New Roman"/>
                <w:bCs/>
                <w:i/>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Профессионально-трудовое воспитание</w:t>
            </w:r>
          </w:p>
        </w:tc>
      </w:tr>
      <w:tr w:rsidR="001C1FCB" w:rsidRPr="00814FCD"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применяющий знания о нормах выбранной </w:t>
            </w:r>
            <w:r w:rsidRPr="001C1FCB">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1C1FCB">
              <w:rPr>
                <w:rFonts w:ascii="Times New Roman" w:hAnsi="Times New Roman"/>
                <w:bCs/>
                <w:iCs/>
                <w:sz w:val="24"/>
                <w:szCs w:val="24"/>
                <w:lang w:eastAsia="en-US"/>
              </w:rPr>
              <w:t>«</w:t>
            </w:r>
            <w:r w:rsidR="00373E84" w:rsidRPr="00373E84">
              <w:rPr>
                <w:rFonts w:ascii="Times New Roman" w:hAnsi="Times New Roman"/>
                <w:bCs/>
                <w:i/>
                <w:iCs/>
                <w:sz w:val="24"/>
                <w:szCs w:val="24"/>
                <w:lang w:eastAsia="en-US"/>
              </w:rPr>
              <w:t>«Коммерция (по отраслям)</w:t>
            </w:r>
            <w:r w:rsidRPr="001C1FCB">
              <w:rPr>
                <w:rFonts w:ascii="Times New Roman" w:hAnsi="Times New Roman"/>
                <w:bCs/>
                <w:iCs/>
                <w:sz w:val="24"/>
                <w:szCs w:val="24"/>
                <w:lang w:eastAsia="en-US"/>
              </w:rPr>
              <w:t>»;</w:t>
            </w:r>
            <w:r w:rsidRPr="00814FCD">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1C1FCB" w:rsidRPr="00814FCD" w:rsidTr="000E54D4">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готовый к освоению новых компетенций в профессиональной отрасли;</w:t>
            </w:r>
          </w:p>
        </w:tc>
      </w:tr>
      <w:tr w:rsidR="001C1FCB" w:rsidRPr="00814FCD"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финансово-экономических операций, в том числе связанных с материальными и нематериальными потоками и ресурсами;</w:t>
            </w:r>
          </w:p>
        </w:tc>
      </w:tr>
      <w:tr w:rsidR="001C1FCB" w:rsidRPr="00814FCD"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sz w:val="24"/>
                <w:szCs w:val="24"/>
              </w:rPr>
              <w:t xml:space="preserve">обладающий опытом координации, оперативного учета и контроля производственного процесса, </w:t>
            </w:r>
            <w:r w:rsidRPr="00814FCD">
              <w:rPr>
                <w:rFonts w:ascii="Times New Roman" w:hAnsi="Times New Roman"/>
                <w:i/>
                <w:iCs/>
                <w:sz w:val="24"/>
                <w:szCs w:val="24"/>
              </w:rPr>
              <w:t>оформления/составления/анализа</w:t>
            </w:r>
            <w:r w:rsidRPr="00814FCD">
              <w:rPr>
                <w:rFonts w:ascii="Times New Roman" w:hAnsi="Times New Roman"/>
                <w:sz w:val="24"/>
                <w:szCs w:val="24"/>
              </w:rPr>
              <w:t xml:space="preserve">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w:t>
            </w:r>
            <w:r w:rsidRPr="001C1FCB">
              <w:rPr>
                <w:rFonts w:ascii="Times New Roman" w:hAnsi="Times New Roman"/>
                <w:sz w:val="24"/>
                <w:szCs w:val="24"/>
              </w:rPr>
              <w:t xml:space="preserve">деятельности </w:t>
            </w:r>
            <w:r w:rsidRPr="001C1FCB">
              <w:rPr>
                <w:rFonts w:ascii="Times New Roman" w:hAnsi="Times New Roman"/>
                <w:bCs/>
                <w:iCs/>
                <w:sz w:val="24"/>
                <w:szCs w:val="24"/>
                <w:lang w:eastAsia="en-US"/>
              </w:rPr>
              <w:t xml:space="preserve">специальности </w:t>
            </w:r>
            <w:r w:rsidR="00373E84" w:rsidRPr="00373E84">
              <w:rPr>
                <w:rFonts w:ascii="Times New Roman" w:hAnsi="Times New Roman"/>
                <w:bCs/>
                <w:i/>
                <w:iCs/>
                <w:sz w:val="24"/>
                <w:szCs w:val="24"/>
                <w:lang w:eastAsia="en-US"/>
              </w:rPr>
              <w:t>«Коммерция (по отраслям)</w:t>
            </w:r>
            <w:r w:rsidRPr="001C1FCB">
              <w:rPr>
                <w:rFonts w:ascii="Times New Roman" w:hAnsi="Times New Roman"/>
                <w:bCs/>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Экологическое воспитание</w:t>
            </w:r>
          </w:p>
        </w:tc>
      </w:tr>
      <w:tr w:rsidR="001C1FCB" w:rsidRPr="00814FCD" w:rsidTr="000E54D4">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1C1FCB" w:rsidRPr="00814FCD" w:rsidTr="000E54D4">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14FCD">
              <w:rPr>
                <w:rFonts w:ascii="Times New Roman" w:hAnsi="Times New Roman"/>
                <w:bCs/>
                <w:i/>
                <w:iCs/>
                <w:sz w:val="24"/>
                <w:szCs w:val="24"/>
                <w:lang w:eastAsia="en-US"/>
              </w:rPr>
              <w:t>;</w:t>
            </w:r>
          </w:p>
        </w:tc>
      </w:tr>
      <w:tr w:rsidR="001C1FCB" w:rsidRPr="00814FCD"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Ценности научного познания</w:t>
            </w:r>
          </w:p>
        </w:tc>
      </w:tr>
      <w:tr w:rsidR="001C1FCB" w:rsidRPr="00814FCD" w:rsidTr="000E54D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373E84" w:rsidRPr="00373E84">
              <w:rPr>
                <w:rFonts w:ascii="Times New Roman" w:hAnsi="Times New Roman"/>
                <w:bCs/>
                <w:i/>
                <w:iCs/>
                <w:sz w:val="24"/>
                <w:szCs w:val="24"/>
                <w:lang w:eastAsia="en-US"/>
              </w:rPr>
              <w:t>«Коммерция (по отраслям)</w:t>
            </w:r>
            <w:r w:rsidRPr="001C1FCB">
              <w:rPr>
                <w:rFonts w:ascii="Times New Roman" w:hAnsi="Times New Roman"/>
                <w:bCs/>
                <w:iCs/>
                <w:sz w:val="24"/>
                <w:szCs w:val="24"/>
                <w:lang w:eastAsia="en-US"/>
              </w:rPr>
              <w:t>»;</w:t>
            </w:r>
          </w:p>
        </w:tc>
      </w:tr>
      <w:tr w:rsidR="001C1FCB" w:rsidRPr="00814FCD" w:rsidTr="000E54D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обладающий знаниями финансовой грамотности, умением поиска, учета, контроля, анализа и обработки данных, в том числе с помощью информационных технологий;</w:t>
            </w:r>
          </w:p>
        </w:tc>
      </w:tr>
      <w:tr w:rsidR="001C1FCB" w:rsidRPr="00814FCD" w:rsidTr="000E54D4">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814FCD">
              <w:rPr>
                <w:rFonts w:ascii="Times New Roman" w:hAnsi="Times New Roman"/>
                <w:bCs/>
                <w:i/>
                <w:iCs/>
                <w:sz w:val="24"/>
                <w:szCs w:val="24"/>
                <w:lang w:eastAsia="en-US"/>
              </w:rPr>
              <w:t>;</w:t>
            </w:r>
          </w:p>
        </w:tc>
      </w:tr>
    </w:tbl>
    <w:p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rsidR="00EF062D" w:rsidRDefault="00EF062D" w:rsidP="00371B1C">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p w:rsidR="00226FB1" w:rsidRPr="00EF062D" w:rsidRDefault="00226FB1" w:rsidP="00371B1C">
      <w:pPr>
        <w:spacing w:after="277" w:line="264" w:lineRule="auto"/>
        <w:ind w:left="763" w:firstLine="4"/>
        <w:jc w:val="both"/>
        <w:rPr>
          <w:rFonts w:ascii="Times New Roman" w:hAnsi="Times New Roman"/>
          <w:b/>
          <w:bCs/>
          <w:color w:val="000000"/>
          <w:sz w:val="24"/>
          <w:szCs w:val="24"/>
          <w:lang w:eastAsia="en-US"/>
        </w:rPr>
      </w:pPr>
    </w:p>
    <w:p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lastRenderedPageBreak/>
        <w:t>РАЗДЕЛ 2. СОДЕРЖАТЕЛЬНЫЙ</w:t>
      </w:r>
    </w:p>
    <w:p w:rsidR="00EF062D" w:rsidRPr="00EF062D" w:rsidRDefault="00EF062D" w:rsidP="00EF062D">
      <w:pPr>
        <w:spacing w:after="360" w:line="271" w:lineRule="auto"/>
        <w:ind w:left="64" w:right="28" w:firstLine="756"/>
        <w:jc w:val="both"/>
        <w:rPr>
          <w:rFonts w:ascii="Times New Roman" w:hAnsi="Times New Roman"/>
          <w:color w:val="000000"/>
          <w:sz w:val="24"/>
          <w:lang w:eastAsia="en-US"/>
        </w:rPr>
      </w:pPr>
      <w:r w:rsidRPr="00EF062D">
        <w:rPr>
          <w:rFonts w:ascii="Times New Roman" w:hAnsi="Times New Roman"/>
          <w:i/>
          <w:iCs/>
          <w:color w:val="000000"/>
          <w:sz w:val="24"/>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EF062D">
        <w:rPr>
          <w:rFonts w:ascii="Times New Roman" w:hAnsi="Times New Roman"/>
          <w:color w:val="000000"/>
          <w:sz w:val="24"/>
          <w:lang w:eastAsia="en-US"/>
        </w:rPr>
        <w:t>.</w:t>
      </w:r>
    </w:p>
    <w:p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rsidR="00371B1C" w:rsidRPr="00DB343A" w:rsidRDefault="00371B1C" w:rsidP="00371B1C">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w:t>
      </w:r>
      <w:r w:rsidRPr="00DB343A">
        <w:rPr>
          <w:rFonts w:ascii="Times New Roman" w:hAnsi="Times New Roman"/>
          <w:sz w:val="28"/>
          <w:szCs w:val="28"/>
        </w:rPr>
        <w:lastRenderedPageBreak/>
        <w:t xml:space="preserve">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w:t>
      </w:r>
      <w:r w:rsidRPr="0039610C">
        <w:rPr>
          <w:rFonts w:ascii="Times New Roman" w:hAnsi="Times New Roman"/>
          <w:sz w:val="28"/>
          <w:szCs w:val="28"/>
        </w:rPr>
        <w:lastRenderedPageBreak/>
        <w:t>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rsidR="00371B1C" w:rsidRPr="0039610C" w:rsidRDefault="00371B1C" w:rsidP="00371B1C">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rsidR="00371B1C" w:rsidRDefault="00371B1C" w:rsidP="00EF062D">
      <w:pPr>
        <w:spacing w:after="377" w:line="271" w:lineRule="auto"/>
        <w:ind w:left="792" w:right="28"/>
        <w:jc w:val="both"/>
        <w:rPr>
          <w:rFonts w:ascii="Times New Roman" w:hAnsi="Times New Roman"/>
          <w:i/>
          <w:iCs/>
          <w:color w:val="000000"/>
          <w:sz w:val="24"/>
          <w:lang w:eastAsia="en-US"/>
        </w:rPr>
      </w:pPr>
    </w:p>
    <w:p w:rsidR="00EF062D" w:rsidRPr="00B62546" w:rsidRDefault="00EF062D" w:rsidP="00EF062D">
      <w:pPr>
        <w:spacing w:after="334" w:line="264" w:lineRule="auto"/>
        <w:ind w:left="36" w:firstLine="4"/>
        <w:jc w:val="both"/>
        <w:rPr>
          <w:rFonts w:ascii="Times New Roman" w:hAnsi="Times New Roman"/>
          <w:b/>
          <w:bCs/>
          <w:color w:val="000000"/>
          <w:sz w:val="28"/>
          <w:szCs w:val="28"/>
          <w:lang w:eastAsia="en-US"/>
        </w:rPr>
      </w:pPr>
      <w:r w:rsidRPr="00B62546">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p>
    <w:p w:rsidR="00EF062D" w:rsidRPr="00FF2BC5" w:rsidRDefault="00EF062D" w:rsidP="00EF062D">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rsidR="00EF062D" w:rsidRPr="00FF2BC5" w:rsidRDefault="00EF062D" w:rsidP="00EF062D">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w:t>
      </w:r>
      <w:r w:rsidRPr="00FF2BC5">
        <w:rPr>
          <w:rFonts w:ascii="Times New Roman" w:hAnsi="Times New Roman"/>
          <w:iCs/>
          <w:color w:val="000000"/>
          <w:sz w:val="28"/>
          <w:szCs w:val="28"/>
          <w:lang w:eastAsia="en-US"/>
        </w:rPr>
        <w:lastRenderedPageBreak/>
        <w:t>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rsidR="00C41C81" w:rsidRPr="00B72C61" w:rsidRDefault="00137A53" w:rsidP="00137A53">
      <w:pPr>
        <w:rPr>
          <w:sz w:val="28"/>
          <w:szCs w:val="28"/>
          <w:lang w:val="x-none" w:eastAsia="x-none"/>
        </w:rPr>
      </w:pPr>
      <w:r w:rsidRPr="00B72C61">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специальности «</w:t>
      </w:r>
      <w:r w:rsidR="00B72C61" w:rsidRPr="00B72C61">
        <w:rPr>
          <w:rFonts w:ascii="Times New Roman" w:hAnsi="Times New Roman"/>
          <w:bCs/>
          <w:sz w:val="28"/>
          <w:szCs w:val="28"/>
          <w:lang w:eastAsia="en-US"/>
        </w:rPr>
        <w:t>Коммерция (по отраслям)»</w:t>
      </w:r>
      <w:r w:rsidRPr="00B72C61">
        <w:rPr>
          <w:rFonts w:ascii="Times New Roman" w:hAnsi="Times New Roman"/>
          <w:bCs/>
          <w:sz w:val="28"/>
          <w:szCs w:val="28"/>
          <w:lang w:eastAsia="en-US"/>
        </w:rPr>
        <w:t>;</w:t>
      </w:r>
    </w:p>
    <w:p w:rsidR="00C41C81" w:rsidRPr="00B72C61" w:rsidRDefault="00C41C81" w:rsidP="00137A53">
      <w:pPr>
        <w:rPr>
          <w:rFonts w:ascii="Times New Roman" w:hAnsi="Times New Roman"/>
          <w:sz w:val="28"/>
          <w:szCs w:val="28"/>
          <w:shd w:val="clear" w:color="auto" w:fill="FFFFFF"/>
        </w:rPr>
      </w:pPr>
      <w:r w:rsidRPr="00B72C61">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B72C61">
        <w:rPr>
          <w:rFonts w:ascii="Times New Roman" w:hAnsi="Times New Roman"/>
          <w:sz w:val="28"/>
          <w:szCs w:val="28"/>
          <w:shd w:val="clear" w:color="auto" w:fill="FFFFFF"/>
        </w:rPr>
        <w:t xml:space="preserve"> </w:t>
      </w:r>
    </w:p>
    <w:p w:rsidR="00137A53" w:rsidRPr="00B72C61" w:rsidRDefault="00C41C81" w:rsidP="00C41C81">
      <w:pPr>
        <w:spacing w:after="0" w:line="240" w:lineRule="auto"/>
        <w:rPr>
          <w:sz w:val="28"/>
          <w:szCs w:val="28"/>
          <w:lang w:eastAsia="x-none"/>
        </w:rPr>
      </w:pPr>
      <w:r w:rsidRPr="00B72C61">
        <w:rPr>
          <w:rFonts w:ascii="Times New Roman" w:hAnsi="Times New Roman"/>
          <w:sz w:val="28"/>
          <w:szCs w:val="28"/>
          <w:shd w:val="clear" w:color="auto" w:fill="FFFFFF"/>
        </w:rPr>
        <w:t xml:space="preserve">организация практических занятий по работе с современными информационными системами, технологиями в области экономики и </w:t>
      </w:r>
      <w:proofErr w:type="gramStart"/>
      <w:r w:rsidRPr="00B72C61">
        <w:rPr>
          <w:rFonts w:ascii="Times New Roman" w:hAnsi="Times New Roman"/>
          <w:sz w:val="28"/>
          <w:szCs w:val="28"/>
          <w:shd w:val="clear" w:color="auto" w:fill="FFFFFF"/>
        </w:rPr>
        <w:t xml:space="preserve">управления,  </w:t>
      </w:r>
      <w:r w:rsidRPr="00B72C61">
        <w:rPr>
          <w:rFonts w:ascii="Times New Roman" w:hAnsi="Times New Roman"/>
          <w:sz w:val="28"/>
          <w:szCs w:val="28"/>
        </w:rPr>
        <w:t>в</w:t>
      </w:r>
      <w:proofErr w:type="gramEnd"/>
      <w:r w:rsidRPr="00B72C61">
        <w:rPr>
          <w:rFonts w:ascii="Times New Roman" w:hAnsi="Times New Roman"/>
          <w:sz w:val="28"/>
          <w:szCs w:val="28"/>
        </w:rPr>
        <w:t xml:space="preserve"> том числе с применением программных продуктов</w:t>
      </w:r>
      <w:r w:rsidRPr="00B72C61">
        <w:rPr>
          <w:rFonts w:ascii="Times New Roman" w:hAnsi="Times New Roman"/>
          <w:bCs/>
          <w:i/>
          <w:iCs/>
          <w:sz w:val="28"/>
          <w:szCs w:val="28"/>
          <w:lang w:eastAsia="en-US"/>
        </w:rPr>
        <w:t>;</w:t>
      </w:r>
    </w:p>
    <w:p w:rsidR="00371B1C" w:rsidRPr="00DB343A" w:rsidRDefault="00371B1C" w:rsidP="00C41C81">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DB343A">
        <w:rPr>
          <w:spacing w:val="-79"/>
          <w:w w:val="110"/>
          <w:sz w:val="28"/>
          <w:szCs w:val="28"/>
        </w:rPr>
        <w:t xml:space="preserve"> </w:t>
      </w:r>
      <w:r w:rsidRPr="00DB343A">
        <w:rPr>
          <w:w w:val="110"/>
          <w:sz w:val="28"/>
          <w:szCs w:val="28"/>
        </w:rPr>
        <w:t>у обучающихся позитивного отношения к российским традиционным</w:t>
      </w:r>
      <w:r w:rsidRPr="00DB343A">
        <w:rPr>
          <w:spacing w:val="1"/>
          <w:w w:val="110"/>
          <w:sz w:val="28"/>
          <w:szCs w:val="28"/>
        </w:rPr>
        <w:t xml:space="preserve"> </w:t>
      </w:r>
      <w:r w:rsidRPr="00DB343A">
        <w:rPr>
          <w:w w:val="110"/>
          <w:sz w:val="28"/>
          <w:szCs w:val="28"/>
        </w:rPr>
        <w:t>духовно-нравственным</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социокультурным</w:t>
      </w:r>
      <w:r w:rsidRPr="00DB343A">
        <w:rPr>
          <w:spacing w:val="1"/>
          <w:w w:val="110"/>
          <w:sz w:val="28"/>
          <w:szCs w:val="28"/>
        </w:rPr>
        <w:t xml:space="preserve"> </w:t>
      </w:r>
      <w:r w:rsidRPr="00DB343A">
        <w:rPr>
          <w:w w:val="110"/>
          <w:sz w:val="28"/>
          <w:szCs w:val="28"/>
        </w:rPr>
        <w:t>ценностям,</w:t>
      </w:r>
      <w:r w:rsidRPr="00DB343A">
        <w:rPr>
          <w:spacing w:val="1"/>
          <w:w w:val="110"/>
          <w:sz w:val="28"/>
          <w:szCs w:val="28"/>
        </w:rPr>
        <w:t xml:space="preserve"> </w:t>
      </w:r>
      <w:r w:rsidRPr="00DB343A">
        <w:rPr>
          <w:w w:val="110"/>
          <w:sz w:val="28"/>
          <w:szCs w:val="28"/>
        </w:rPr>
        <w:t>подбор</w:t>
      </w:r>
      <w:r w:rsidRPr="00DB343A">
        <w:rPr>
          <w:spacing w:val="1"/>
          <w:w w:val="110"/>
          <w:sz w:val="28"/>
          <w:szCs w:val="28"/>
        </w:rPr>
        <w:t xml:space="preserve"> </w:t>
      </w:r>
      <w:r w:rsidRPr="00DB343A">
        <w:rPr>
          <w:w w:val="110"/>
          <w:sz w:val="28"/>
          <w:szCs w:val="28"/>
        </w:rPr>
        <w:t>соответствующего</w:t>
      </w:r>
      <w:r w:rsidRPr="00DB343A">
        <w:rPr>
          <w:spacing w:val="1"/>
          <w:w w:val="110"/>
          <w:sz w:val="28"/>
          <w:szCs w:val="28"/>
        </w:rPr>
        <w:t xml:space="preserve"> </w:t>
      </w:r>
      <w:r w:rsidRPr="00DB343A">
        <w:rPr>
          <w:w w:val="110"/>
          <w:sz w:val="28"/>
          <w:szCs w:val="28"/>
        </w:rPr>
        <w:t>тематического</w:t>
      </w:r>
      <w:r w:rsidRPr="00DB343A">
        <w:rPr>
          <w:spacing w:val="1"/>
          <w:w w:val="110"/>
          <w:sz w:val="28"/>
          <w:szCs w:val="28"/>
        </w:rPr>
        <w:t xml:space="preserve"> </w:t>
      </w:r>
      <w:r w:rsidRPr="00DB343A">
        <w:rPr>
          <w:w w:val="110"/>
          <w:sz w:val="28"/>
          <w:szCs w:val="28"/>
        </w:rPr>
        <w:t>содержания,</w:t>
      </w:r>
      <w:r w:rsidRPr="00DB343A">
        <w:rPr>
          <w:spacing w:val="1"/>
          <w:w w:val="110"/>
          <w:sz w:val="28"/>
          <w:szCs w:val="28"/>
        </w:rPr>
        <w:t xml:space="preserve"> </w:t>
      </w:r>
      <w:r w:rsidRPr="00DB343A">
        <w:rPr>
          <w:w w:val="110"/>
          <w:sz w:val="28"/>
          <w:szCs w:val="28"/>
        </w:rPr>
        <w:t>текстов</w:t>
      </w:r>
      <w:r w:rsidRPr="00DB343A">
        <w:rPr>
          <w:spacing w:val="1"/>
          <w:w w:val="110"/>
          <w:sz w:val="28"/>
          <w:szCs w:val="28"/>
        </w:rPr>
        <w:t xml:space="preserve"> </w:t>
      </w:r>
      <w:r w:rsidRPr="00DB343A">
        <w:rPr>
          <w:w w:val="110"/>
          <w:sz w:val="28"/>
          <w:szCs w:val="28"/>
        </w:rPr>
        <w:t>для чтения, задач для решения, проблемных ситуаций для об-</w:t>
      </w:r>
      <w:r w:rsidRPr="00DB343A">
        <w:rPr>
          <w:spacing w:val="1"/>
          <w:w w:val="110"/>
          <w:sz w:val="28"/>
          <w:szCs w:val="28"/>
        </w:rPr>
        <w:t xml:space="preserve"> </w:t>
      </w:r>
      <w:r w:rsidRPr="00DB343A">
        <w:rPr>
          <w:w w:val="110"/>
          <w:sz w:val="28"/>
          <w:szCs w:val="28"/>
        </w:rPr>
        <w:t>суждений</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т.</w:t>
      </w:r>
      <w:r w:rsidRPr="00DB343A">
        <w:rPr>
          <w:spacing w:val="2"/>
          <w:w w:val="110"/>
          <w:sz w:val="28"/>
          <w:szCs w:val="28"/>
        </w:rPr>
        <w:t xml:space="preserve"> </w:t>
      </w:r>
      <w:r w:rsidRPr="00DB343A">
        <w:rPr>
          <w:w w:val="110"/>
          <w:sz w:val="28"/>
          <w:szCs w:val="28"/>
        </w:rPr>
        <w:t>п.,</w:t>
      </w:r>
      <w:r w:rsidRPr="00DB343A">
        <w:rPr>
          <w:spacing w:val="2"/>
          <w:w w:val="110"/>
          <w:sz w:val="28"/>
          <w:szCs w:val="28"/>
        </w:rPr>
        <w:t xml:space="preserve"> </w:t>
      </w:r>
      <w:r w:rsidRPr="00DB343A">
        <w:rPr>
          <w:w w:val="110"/>
          <w:sz w:val="28"/>
          <w:szCs w:val="28"/>
        </w:rPr>
        <w:t>отвечающих</w:t>
      </w:r>
      <w:r w:rsidRPr="00DB343A">
        <w:rPr>
          <w:spacing w:val="2"/>
          <w:w w:val="110"/>
          <w:sz w:val="28"/>
          <w:szCs w:val="28"/>
        </w:rPr>
        <w:t xml:space="preserve"> </w:t>
      </w:r>
      <w:r w:rsidRPr="00DB343A">
        <w:rPr>
          <w:w w:val="110"/>
          <w:sz w:val="28"/>
          <w:szCs w:val="28"/>
        </w:rPr>
        <w:t>содержанию</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задачам</w:t>
      </w:r>
      <w:r w:rsidRPr="00DB343A">
        <w:rPr>
          <w:spacing w:val="2"/>
          <w:w w:val="110"/>
          <w:sz w:val="28"/>
          <w:szCs w:val="28"/>
        </w:rPr>
        <w:t xml:space="preserve"> </w:t>
      </w:r>
      <w:r w:rsidRPr="00DB343A">
        <w:rPr>
          <w:w w:val="110"/>
          <w:sz w:val="28"/>
          <w:szCs w:val="28"/>
        </w:rPr>
        <w:t>воспитания;</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w:t>
      </w:r>
      <w:r w:rsidRPr="00DB343A">
        <w:rPr>
          <w:spacing w:val="-79"/>
          <w:w w:val="110"/>
          <w:sz w:val="28"/>
          <w:szCs w:val="28"/>
        </w:rPr>
        <w:t xml:space="preserve"> </w:t>
      </w:r>
      <w:proofErr w:type="spellStart"/>
      <w:r w:rsidRPr="00DB343A">
        <w:rPr>
          <w:w w:val="110"/>
          <w:sz w:val="28"/>
          <w:szCs w:val="28"/>
        </w:rPr>
        <w:t>фессий</w:t>
      </w:r>
      <w:proofErr w:type="spellEnd"/>
      <w:r w:rsidRPr="00DB343A">
        <w:rPr>
          <w:w w:val="110"/>
          <w:sz w:val="28"/>
          <w:szCs w:val="28"/>
        </w:rPr>
        <w:t>,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lastRenderedPageBreak/>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r w:rsidRPr="00DB343A">
        <w:rPr>
          <w:w w:val="110"/>
          <w:sz w:val="28"/>
          <w:szCs w:val="28"/>
        </w:rPr>
        <w:t>;</w:t>
      </w:r>
    </w:p>
    <w:p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rsidR="00371B1C" w:rsidRPr="0039610C" w:rsidRDefault="00371B1C" w:rsidP="00371B1C">
      <w:pPr>
        <w:pStyle w:val="afffffc"/>
        <w:ind w:right="-2" w:firstLine="284"/>
        <w:jc w:val="both"/>
        <w:rPr>
          <w:rFonts w:ascii="Times New Roman" w:hAnsi="Times New Roman"/>
          <w:sz w:val="28"/>
        </w:rPr>
      </w:pPr>
    </w:p>
    <w:p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rsidR="00C41C81" w:rsidRPr="00373E84" w:rsidRDefault="00C41C81" w:rsidP="00371B1C">
      <w:pPr>
        <w:spacing w:after="0" w:line="240" w:lineRule="auto"/>
        <w:ind w:right="-2" w:firstLine="567"/>
        <w:jc w:val="both"/>
        <w:rPr>
          <w:rFonts w:ascii="Times New Roman" w:hAnsi="Times New Roman"/>
          <w:bCs/>
          <w:sz w:val="28"/>
          <w:szCs w:val="28"/>
          <w:lang w:eastAsia="en-US"/>
        </w:rPr>
      </w:pPr>
      <w:r w:rsidRPr="00373E84">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rsidR="00C41C81" w:rsidRPr="00373E84" w:rsidRDefault="00C41C81" w:rsidP="00371B1C">
      <w:pPr>
        <w:spacing w:after="0" w:line="240" w:lineRule="auto"/>
        <w:ind w:right="-2" w:firstLine="567"/>
        <w:jc w:val="both"/>
        <w:rPr>
          <w:rFonts w:ascii="Times New Roman" w:hAnsi="Times New Roman"/>
          <w:w w:val="110"/>
          <w:sz w:val="28"/>
          <w:szCs w:val="28"/>
        </w:rPr>
      </w:pPr>
      <w:r w:rsidRPr="00373E84">
        <w:rPr>
          <w:rFonts w:ascii="Times New Roman" w:hAnsi="Times New Roman"/>
          <w:bCs/>
          <w:sz w:val="28"/>
          <w:szCs w:val="28"/>
          <w:lang w:eastAsia="en-US"/>
        </w:rPr>
        <w:t xml:space="preserve">-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373E84" w:rsidRPr="00373E84">
        <w:rPr>
          <w:rFonts w:ascii="Times New Roman" w:hAnsi="Times New Roman"/>
          <w:bCs/>
          <w:i/>
          <w:iCs/>
          <w:sz w:val="28"/>
          <w:szCs w:val="28"/>
          <w:lang w:eastAsia="en-US"/>
        </w:rPr>
        <w:t>«Коммерция (по отраслям)»</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lastRenderedPageBreak/>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rsidR="00371B1C" w:rsidRPr="00DB343A" w:rsidRDefault="00371B1C" w:rsidP="00371B1C">
      <w:pPr>
        <w:pStyle w:val="a3"/>
        <w:ind w:right="-2"/>
        <w:jc w:val="both"/>
        <w:rPr>
          <w:sz w:val="28"/>
          <w:szCs w:val="28"/>
        </w:rPr>
      </w:pPr>
    </w:p>
    <w:p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 xml:space="preserve">коррекция поведения ребенка через частные 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rsidR="00371B1C" w:rsidRPr="00DB343A" w:rsidRDefault="00371B1C" w:rsidP="00371B1C">
      <w:pPr>
        <w:pStyle w:val="a3"/>
        <w:ind w:left="709" w:right="-2" w:firstLine="929"/>
        <w:jc w:val="both"/>
        <w:rPr>
          <w:sz w:val="28"/>
          <w:szCs w:val="28"/>
        </w:rPr>
      </w:pPr>
    </w:p>
    <w:p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07548">
        <w:rPr>
          <w:rFonts w:ascii="Times New Roman" w:hAnsi="Times New Roman"/>
          <w:bCs/>
          <w:iCs/>
          <w:sz w:val="28"/>
          <w:szCs w:val="28"/>
          <w:lang w:eastAsia="en-US"/>
        </w:rPr>
        <w:t xml:space="preserve">специальности </w:t>
      </w:r>
      <w:r w:rsidR="00373E84" w:rsidRPr="00373E84">
        <w:rPr>
          <w:rFonts w:ascii="Times New Roman" w:hAnsi="Times New Roman"/>
          <w:bCs/>
          <w:i/>
          <w:iCs/>
          <w:sz w:val="28"/>
          <w:szCs w:val="28"/>
          <w:lang w:eastAsia="en-US"/>
        </w:rPr>
        <w:t>«Коммерция (по отраслям)»</w:t>
      </w:r>
      <w:r w:rsidR="00373E84">
        <w:rPr>
          <w:rFonts w:ascii="Times New Roman" w:hAnsi="Times New Roman"/>
          <w:bCs/>
          <w:i/>
          <w:iCs/>
          <w:sz w:val="28"/>
          <w:szCs w:val="28"/>
          <w:lang w:eastAsia="en-US"/>
        </w:rPr>
        <w:t>;</w:t>
      </w:r>
    </w:p>
    <w:p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по</w:t>
      </w:r>
      <w:r>
        <w:rPr>
          <w:rFonts w:ascii="Times New Roman" w:hAnsi="Times New Roman"/>
          <w:bCs/>
          <w:sz w:val="28"/>
          <w:szCs w:val="28"/>
          <w:lang w:eastAsia="en-US"/>
        </w:rPr>
        <w:t xml:space="preserve"> специальности </w:t>
      </w:r>
      <w:r w:rsidR="00373E84" w:rsidRPr="00373E84">
        <w:rPr>
          <w:rFonts w:ascii="Times New Roman" w:hAnsi="Times New Roman"/>
          <w:bCs/>
          <w:i/>
          <w:iCs/>
          <w:sz w:val="28"/>
          <w:szCs w:val="28"/>
          <w:lang w:eastAsia="en-US"/>
        </w:rPr>
        <w:t>«Коммерция (по отраслям)»</w:t>
      </w:r>
      <w:r w:rsidRPr="00B07548">
        <w:rPr>
          <w:rFonts w:ascii="Times New Roman" w:hAnsi="Times New Roman"/>
          <w:bCs/>
          <w:iCs/>
          <w:sz w:val="28"/>
          <w:szCs w:val="28"/>
          <w:lang w:eastAsia="en-US"/>
        </w:rPr>
        <w:t>»</w:t>
      </w:r>
      <w:r w:rsidRPr="00B07548">
        <w:rPr>
          <w:rFonts w:ascii="Times New Roman" w:hAnsi="Times New Roman"/>
          <w:bCs/>
          <w:i/>
          <w:iCs/>
          <w:sz w:val="28"/>
          <w:szCs w:val="28"/>
          <w:lang w:eastAsia="en-US"/>
        </w:rPr>
        <w:t>;</w:t>
      </w:r>
    </w:p>
    <w:p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lastRenderedPageBreak/>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rsidR="00371B1C" w:rsidRDefault="00371B1C" w:rsidP="00371B1C">
      <w:pPr>
        <w:pStyle w:val="1"/>
        <w:spacing w:before="0" w:after="0"/>
        <w:ind w:right="-2"/>
        <w:jc w:val="center"/>
        <w:rPr>
          <w:rFonts w:ascii="Times New Roman" w:hAnsi="Times New Roman"/>
          <w:w w:val="110"/>
          <w:sz w:val="28"/>
          <w:szCs w:val="28"/>
        </w:rPr>
      </w:pPr>
    </w:p>
    <w:p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p>
    <w:p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r w:rsidRPr="00DB343A">
        <w:rPr>
          <w:w w:val="110"/>
          <w:sz w:val="28"/>
          <w:szCs w:val="28"/>
        </w:rPr>
        <w:t>праздников,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lastRenderedPageBreak/>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lastRenderedPageBreak/>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07548" w:rsidRPr="00B07548" w:rsidRDefault="00B07548" w:rsidP="00371B1C">
      <w:pPr>
        <w:spacing w:after="0" w:line="240" w:lineRule="auto"/>
        <w:ind w:right="3" w:firstLine="567"/>
        <w:jc w:val="both"/>
        <w:rPr>
          <w:rFonts w:ascii="Times New Roman" w:hAnsi="Times New Roman"/>
          <w:sz w:val="28"/>
          <w:szCs w:val="28"/>
        </w:rPr>
      </w:pPr>
      <w:r w:rsidRPr="00B07548">
        <w:rPr>
          <w:rFonts w:ascii="Times New Roman" w:hAnsi="Times New Roman"/>
          <w:bCs/>
          <w:sz w:val="28"/>
          <w:szCs w:val="28"/>
          <w:lang w:eastAsia="en-US"/>
        </w:rPr>
        <w:t>-</w:t>
      </w:r>
      <w:proofErr w:type="gramStart"/>
      <w:r w:rsidRPr="00B07548">
        <w:rPr>
          <w:rFonts w:ascii="Times New Roman" w:hAnsi="Times New Roman"/>
          <w:bCs/>
          <w:sz w:val="28"/>
          <w:szCs w:val="28"/>
          <w:lang w:eastAsia="en-US"/>
        </w:rPr>
        <w:t>организация  музейно</w:t>
      </w:r>
      <w:proofErr w:type="gramEnd"/>
      <w:r w:rsidRPr="00B07548">
        <w:rPr>
          <w:rFonts w:ascii="Times New Roman" w:hAnsi="Times New Roman"/>
          <w:bCs/>
          <w:sz w:val="28"/>
          <w:szCs w:val="28"/>
          <w:lang w:eastAsia="en-US"/>
        </w:rPr>
        <w:t xml:space="preserve">-выставочного пространства, содержащего экспозиции об истории и развитии </w:t>
      </w:r>
      <w:r w:rsidRPr="00B07548">
        <w:rPr>
          <w:rFonts w:ascii="Times New Roman" w:hAnsi="Times New Roman"/>
          <w:bCs/>
          <w:iCs/>
          <w:sz w:val="28"/>
          <w:szCs w:val="28"/>
          <w:lang w:eastAsia="en-US"/>
        </w:rPr>
        <w:t>специальности «Экономика и бухгалтерский учет»</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w:t>
      </w:r>
      <w:r w:rsidRPr="00DB343A">
        <w:rPr>
          <w:rFonts w:ascii="Times New Roman" w:hAnsi="Times New Roman"/>
          <w:sz w:val="28"/>
          <w:szCs w:val="28"/>
        </w:rPr>
        <w:lastRenderedPageBreak/>
        <w:t xml:space="preserve">(флаг, гимн, эмблема, логотип и т. п.), используемой как повседневно, так и в торжественных ситуациях;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rsidR="00371B1C" w:rsidRPr="00DB343A" w:rsidRDefault="00371B1C" w:rsidP="00371B1C">
      <w:pPr>
        <w:pStyle w:val="a3"/>
        <w:ind w:right="59" w:firstLine="929"/>
        <w:jc w:val="both"/>
        <w:rPr>
          <w:sz w:val="28"/>
          <w:szCs w:val="28"/>
        </w:rPr>
      </w:pPr>
    </w:p>
    <w:p w:rsidR="00371B1C" w:rsidRDefault="00371B1C" w:rsidP="00371B1C">
      <w:pPr>
        <w:pStyle w:val="1"/>
        <w:spacing w:before="0" w:after="0"/>
        <w:ind w:left="142"/>
        <w:jc w:val="center"/>
        <w:rPr>
          <w:rFonts w:ascii="Times New Roman" w:hAnsi="Times New Roman"/>
          <w:sz w:val="28"/>
          <w:szCs w:val="28"/>
        </w:rPr>
      </w:pPr>
    </w:p>
    <w:p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rsidR="00371B1C" w:rsidRPr="00A96719" w:rsidRDefault="00371B1C" w:rsidP="00371B1C">
      <w:pPr>
        <w:pStyle w:val="afffffc"/>
      </w:pPr>
    </w:p>
    <w:p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E93E37" w:rsidRPr="00E93E37">
        <w:rPr>
          <w:bCs/>
          <w:sz w:val="28"/>
          <w:szCs w:val="28"/>
          <w:lang w:val="ru-RU" w:eastAsia="en-US"/>
        </w:rPr>
        <w:t xml:space="preserve"> «Экономика и бухгалтерский учет»</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rsidR="00371B1C" w:rsidRDefault="00371B1C" w:rsidP="00371B1C">
      <w:pPr>
        <w:spacing w:after="0" w:line="240" w:lineRule="auto"/>
        <w:ind w:left="142"/>
        <w:jc w:val="both"/>
        <w:rPr>
          <w:rFonts w:ascii="Times New Roman" w:hAnsi="Times New Roman"/>
          <w:b/>
          <w:bCs/>
          <w:sz w:val="28"/>
          <w:szCs w:val="28"/>
        </w:rPr>
      </w:pPr>
    </w:p>
    <w:p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 образовательной организацией, реализующей программы СПО, защита законных интересов, прав обучающихся; </w:t>
      </w:r>
    </w:p>
    <w:p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lastRenderedPageBreak/>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313D85">
        <w:rPr>
          <w:rFonts w:ascii="Times New Roman" w:hAnsi="Times New Roman"/>
          <w:color w:val="000000"/>
          <w:sz w:val="28"/>
          <w:szCs w:val="28"/>
        </w:rPr>
        <w:t>ни в СМИ, социальной сети «</w:t>
      </w:r>
      <w:proofErr w:type="spellStart"/>
      <w:r w:rsidR="00313D85">
        <w:rPr>
          <w:rFonts w:ascii="Times New Roman" w:hAnsi="Times New Roman"/>
          <w:color w:val="000000"/>
          <w:sz w:val="28"/>
          <w:szCs w:val="28"/>
        </w:rPr>
        <w:t>Инст</w:t>
      </w:r>
      <w:r w:rsidRPr="00DB343A">
        <w:rPr>
          <w:rFonts w:ascii="Times New Roman" w:hAnsi="Times New Roman"/>
          <w:color w:val="000000"/>
          <w:sz w:val="28"/>
          <w:szCs w:val="28"/>
        </w:rPr>
        <w:t>рам</w:t>
      </w:r>
      <w:proofErr w:type="spellEnd"/>
      <w:r w:rsidRPr="00DB343A">
        <w:rPr>
          <w:rFonts w:ascii="Times New Roman" w:hAnsi="Times New Roman"/>
          <w:color w:val="000000"/>
          <w:sz w:val="28"/>
          <w:szCs w:val="28"/>
        </w:rPr>
        <w:t>».</w:t>
      </w:r>
    </w:p>
    <w:p w:rsidR="00371B1C" w:rsidRDefault="00371B1C" w:rsidP="00371B1C">
      <w:pPr>
        <w:spacing w:after="0" w:line="240" w:lineRule="auto"/>
        <w:ind w:firstLine="709"/>
        <w:jc w:val="both"/>
        <w:rPr>
          <w:rFonts w:ascii="Times New Roman" w:hAnsi="Times New Roman"/>
          <w:b/>
          <w:bCs/>
          <w:sz w:val="28"/>
          <w:szCs w:val="28"/>
        </w:rPr>
      </w:pPr>
    </w:p>
    <w:p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rsidR="00E93E37" w:rsidRPr="00DB343A" w:rsidRDefault="00E93E37" w:rsidP="00371B1C">
      <w:pPr>
        <w:spacing w:after="0" w:line="240" w:lineRule="auto"/>
        <w:ind w:firstLine="709"/>
        <w:jc w:val="both"/>
        <w:rPr>
          <w:rFonts w:ascii="Times New Roman" w:hAnsi="Times New Roman"/>
          <w:b/>
          <w:sz w:val="28"/>
          <w:szCs w:val="28"/>
        </w:rPr>
      </w:pPr>
    </w:p>
    <w:p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 xml:space="preserve">и в цифровой среде, связанных со </w:t>
      </w:r>
      <w:r w:rsidRPr="00E93E37">
        <w:rPr>
          <w:rFonts w:ascii="Times New Roman" w:hAnsi="Times New Roman"/>
          <w:bCs/>
          <w:iCs/>
          <w:sz w:val="28"/>
          <w:szCs w:val="28"/>
          <w:lang w:eastAsia="en-US"/>
        </w:rPr>
        <w:t>специальностью</w:t>
      </w:r>
      <w:r>
        <w:rPr>
          <w:rFonts w:ascii="Times New Roman" w:hAnsi="Times New Roman"/>
          <w:bCs/>
          <w:iCs/>
          <w:sz w:val="28"/>
          <w:szCs w:val="28"/>
          <w:lang w:eastAsia="en-US"/>
        </w:rPr>
        <w:t xml:space="preserve"> «Экономика и бухгалтерский учет»;</w:t>
      </w:r>
    </w:p>
    <w:p w:rsidR="00E93E37" w:rsidRDefault="00E93E37" w:rsidP="00E93E37">
      <w:pPr>
        <w:spacing w:after="0" w:line="240" w:lineRule="auto"/>
        <w:ind w:firstLine="709"/>
        <w:jc w:val="both"/>
        <w:rPr>
          <w:rFonts w:ascii="Times New Roman" w:hAnsi="Times New Roman"/>
          <w:bCs/>
          <w:iCs/>
          <w:sz w:val="28"/>
          <w:szCs w:val="28"/>
          <w:lang w:eastAsia="en-US"/>
        </w:rPr>
      </w:pPr>
      <w:r>
        <w:rPr>
          <w:rFonts w:ascii="Times New Roman" w:hAnsi="Times New Roman"/>
          <w:bCs/>
          <w:iCs/>
          <w:sz w:val="28"/>
          <w:szCs w:val="28"/>
          <w:lang w:eastAsia="en-US"/>
        </w:rPr>
        <w:t>-</w:t>
      </w:r>
      <w:r w:rsidRPr="00E93E37">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поддержка </w:t>
      </w:r>
      <w:proofErr w:type="gramStart"/>
      <w:r w:rsidRPr="00814FCD">
        <w:rPr>
          <w:rFonts w:ascii="Times New Roman" w:hAnsi="Times New Roman"/>
          <w:bCs/>
          <w:sz w:val="24"/>
          <w:szCs w:val="24"/>
          <w:lang w:eastAsia="en-US"/>
        </w:rPr>
        <w:t>инициатив</w:t>
      </w:r>
      <w:proofErr w:type="gramEnd"/>
      <w:r w:rsidRPr="00814FCD">
        <w:rPr>
          <w:rFonts w:ascii="Times New Roman" w:hAnsi="Times New Roman"/>
          <w:bCs/>
          <w:sz w:val="24"/>
          <w:szCs w:val="24"/>
          <w:lang w:eastAsia="en-US"/>
        </w:rPr>
        <w:t xml:space="preserve"> обучающихся в сфере укрепления безопасности жизнедеятельности в </w:t>
      </w:r>
      <w:r>
        <w:rPr>
          <w:rFonts w:ascii="Times New Roman" w:hAnsi="Times New Roman"/>
          <w:bCs/>
          <w:sz w:val="24"/>
          <w:szCs w:val="24"/>
          <w:lang w:eastAsia="en-US"/>
        </w:rPr>
        <w:t>ГАПОУ «АПТ»</w:t>
      </w:r>
      <w:r w:rsidRPr="00814FCD">
        <w:rPr>
          <w:rFonts w:ascii="Times New Roman" w:hAnsi="Times New Roman"/>
          <w:bCs/>
          <w:sz w:val="24"/>
          <w:szCs w:val="24"/>
          <w:lang w:eastAsia="en-US"/>
        </w:rPr>
        <w:t xml:space="preserve">, в том числе в рамках освоения образовательных программ </w:t>
      </w:r>
      <w:r w:rsidRPr="00E93E37">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Pr>
          <w:rFonts w:ascii="Times New Roman" w:hAnsi="Times New Roman"/>
          <w:bCs/>
          <w:iCs/>
          <w:sz w:val="28"/>
          <w:szCs w:val="28"/>
          <w:lang w:eastAsia="en-US"/>
        </w:rPr>
        <w:t>«Экономика и бухгалтерский учет»;</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lastRenderedPageBreak/>
        <w:t>-областной месячник «Сообщи, где торгуют смертью»;</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rsidR="00226FB1" w:rsidRDefault="00226FB1" w:rsidP="00371B1C">
      <w:pPr>
        <w:tabs>
          <w:tab w:val="left" w:pos="142"/>
          <w:tab w:val="left" w:pos="284"/>
        </w:tabs>
        <w:spacing w:after="0" w:line="240" w:lineRule="auto"/>
        <w:ind w:firstLine="709"/>
        <w:jc w:val="center"/>
        <w:rPr>
          <w:rFonts w:ascii="Times New Roman" w:hAnsi="Times New Roman"/>
          <w:b/>
          <w:bCs/>
          <w:sz w:val="28"/>
          <w:szCs w:val="28"/>
        </w:rPr>
      </w:pPr>
    </w:p>
    <w:p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Pr="00E93E37">
        <w:rPr>
          <w:rFonts w:ascii="Times New Roman" w:hAnsi="Times New Roman"/>
          <w:bCs/>
          <w:iCs/>
          <w:sz w:val="28"/>
          <w:szCs w:val="28"/>
          <w:lang w:eastAsia="en-US"/>
        </w:rPr>
        <w:t>специальность</w:t>
      </w:r>
      <w:r w:rsidRPr="00E93E37">
        <w:rPr>
          <w:rFonts w:ascii="Times New Roman" w:hAnsi="Times New Roman"/>
          <w:bCs/>
          <w:sz w:val="28"/>
          <w:szCs w:val="28"/>
          <w:lang w:eastAsia="en-US"/>
        </w:rPr>
        <w:t xml:space="preserve"> </w:t>
      </w:r>
      <w:r>
        <w:rPr>
          <w:rFonts w:ascii="Times New Roman" w:hAnsi="Times New Roman"/>
          <w:bCs/>
          <w:sz w:val="28"/>
          <w:szCs w:val="28"/>
          <w:lang w:eastAsia="en-US"/>
        </w:rPr>
        <w:t>«Экономика и бухгалтерский учет»</w:t>
      </w:r>
    </w:p>
    <w:p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по </w:t>
      </w:r>
      <w:r w:rsidRPr="00E93E37">
        <w:rPr>
          <w:rFonts w:ascii="Times New Roman" w:hAnsi="Times New Roman"/>
          <w:bCs/>
          <w:iCs/>
          <w:sz w:val="28"/>
          <w:szCs w:val="28"/>
          <w:lang w:eastAsia="en-US"/>
        </w:rPr>
        <w:t>специальности</w:t>
      </w:r>
      <w:r>
        <w:rPr>
          <w:rFonts w:ascii="Times New Roman" w:hAnsi="Times New Roman"/>
          <w:bCs/>
          <w:iCs/>
          <w:sz w:val="28"/>
          <w:szCs w:val="28"/>
          <w:lang w:eastAsia="en-US"/>
        </w:rPr>
        <w:t xml:space="preserve"> «Экономика и бухгалтерский учет»</w:t>
      </w:r>
      <w:r w:rsidRPr="00E93E37">
        <w:rPr>
          <w:rFonts w:ascii="Times New Roman" w:hAnsi="Times New Roman"/>
          <w:bCs/>
          <w:sz w:val="28"/>
          <w:szCs w:val="28"/>
          <w:lang w:eastAsia="en-US"/>
        </w:rPr>
        <w:t>,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lastRenderedPageBreak/>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Новосельцев,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rsidR="00371B1C" w:rsidRDefault="00371B1C" w:rsidP="00371B1C">
      <w:pPr>
        <w:tabs>
          <w:tab w:val="left" w:pos="851"/>
        </w:tabs>
        <w:spacing w:after="0" w:line="240" w:lineRule="auto"/>
        <w:jc w:val="center"/>
        <w:rPr>
          <w:rFonts w:ascii="Times New Roman" w:hAnsi="Times New Roman"/>
          <w:b/>
          <w:bCs/>
          <w:sz w:val="28"/>
          <w:szCs w:val="28"/>
        </w:rPr>
      </w:pPr>
    </w:p>
    <w:p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для обучающихся выпускных групп «Основы проектной деятельности» </w:t>
      </w:r>
      <w:r w:rsidRPr="00DB343A">
        <w:rPr>
          <w:rFonts w:ascii="Times New Roman" w:hAnsi="Times New Roman"/>
          <w:sz w:val="28"/>
          <w:szCs w:val="28"/>
        </w:rPr>
        <w:lastRenderedPageBreak/>
        <w:t xml:space="preserve">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rsidR="00371B1C" w:rsidRPr="00DB343A" w:rsidRDefault="00371B1C" w:rsidP="00371B1C">
      <w:pPr>
        <w:tabs>
          <w:tab w:val="left" w:pos="851"/>
        </w:tabs>
        <w:spacing w:after="0" w:line="240" w:lineRule="auto"/>
        <w:jc w:val="center"/>
        <w:rPr>
          <w:rFonts w:ascii="Times New Roman" w:hAnsi="Times New Roman"/>
          <w:b/>
          <w:bCs/>
          <w:sz w:val="28"/>
          <w:szCs w:val="28"/>
        </w:rPr>
      </w:pPr>
    </w:p>
    <w:p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rsidR="00EF062D" w:rsidRPr="00C660F6" w:rsidRDefault="00EF062D" w:rsidP="00EF062D">
      <w:pPr>
        <w:spacing w:after="345" w:line="264" w:lineRule="auto"/>
        <w:ind w:left="72" w:firstLine="4"/>
        <w:jc w:val="both"/>
        <w:rPr>
          <w:rFonts w:ascii="Times New Roman" w:hAnsi="Times New Roman"/>
          <w:b/>
          <w:bCs/>
          <w:color w:val="000000"/>
          <w:sz w:val="28"/>
          <w:szCs w:val="28"/>
          <w:lang w:eastAsia="en-US"/>
        </w:rPr>
      </w:pPr>
      <w:r w:rsidRPr="00C660F6">
        <w:rPr>
          <w:rFonts w:ascii="Times New Roman" w:hAnsi="Times New Roman"/>
          <w:b/>
          <w:bCs/>
          <w:color w:val="000000"/>
          <w:sz w:val="28"/>
          <w:szCs w:val="28"/>
          <w:lang w:eastAsia="en-US"/>
        </w:rPr>
        <w:t>3.1 Кадровое обеспечение</w:t>
      </w:r>
    </w:p>
    <w:p w:rsidR="00313D85" w:rsidRPr="00C660F6" w:rsidRDefault="00EF062D" w:rsidP="00C660F6">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C660F6">
        <w:rPr>
          <w:rFonts w:ascii="Times New Roman" w:hAnsi="Times New Roman"/>
          <w:color w:val="000000"/>
          <w:sz w:val="28"/>
          <w:szCs w:val="28"/>
          <w:lang w:eastAsia="en-US"/>
        </w:rPr>
        <w:t>бразом: д</w:t>
      </w:r>
      <w:r w:rsidR="00313D85" w:rsidRPr="00075C80">
        <w:rPr>
          <w:rFonts w:ascii="Times New Roman" w:hAnsi="Times New Roman"/>
          <w:sz w:val="28"/>
          <w:szCs w:val="28"/>
        </w:rPr>
        <w:t xml:space="preserve">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00313D85" w:rsidRPr="00075C80">
        <w:rPr>
          <w:rFonts w:ascii="Times New Roman" w:hAnsi="Times New Roman"/>
          <w:sz w:val="28"/>
          <w:szCs w:val="28"/>
        </w:rPr>
        <w:t>воспитания  в</w:t>
      </w:r>
      <w:proofErr w:type="gramEnd"/>
      <w:r w:rsidR="00313D85"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EF062D" w:rsidRPr="000E54D4" w:rsidRDefault="00EF062D" w:rsidP="00EF062D">
      <w:pPr>
        <w:spacing w:after="0" w:line="259" w:lineRule="auto"/>
        <w:ind w:left="-79"/>
        <w:rPr>
          <w:rFonts w:ascii="Times New Roman" w:hAnsi="Times New Roman"/>
          <w:color w:val="000000"/>
          <w:sz w:val="24"/>
          <w:lang w:eastAsia="en-US"/>
        </w:rPr>
      </w:pPr>
    </w:p>
    <w:p w:rsidR="00EF062D" w:rsidRPr="00CC5719" w:rsidRDefault="00EF062D" w:rsidP="00EF062D">
      <w:pPr>
        <w:spacing w:after="346" w:line="264" w:lineRule="auto"/>
        <w:ind w:left="101" w:firstLine="4"/>
        <w:jc w:val="both"/>
        <w:rPr>
          <w:rFonts w:ascii="Times New Roman" w:hAnsi="Times New Roman"/>
          <w:b/>
          <w:bCs/>
          <w:color w:val="000000"/>
          <w:sz w:val="28"/>
          <w:szCs w:val="28"/>
          <w:lang w:eastAsia="en-US"/>
        </w:rPr>
      </w:pPr>
      <w:r w:rsidRPr="00CC5719">
        <w:rPr>
          <w:rFonts w:ascii="Times New Roman" w:hAnsi="Times New Roman"/>
          <w:b/>
          <w:bCs/>
          <w:color w:val="000000"/>
          <w:sz w:val="28"/>
          <w:szCs w:val="28"/>
          <w:lang w:eastAsia="en-US"/>
        </w:rPr>
        <w:t>3.2 Нормативно-методическое обеспечение</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Указ Президента Российской Федерации от 21.07.2020 № 474 «О национальных целях развития Российской Федерации на период до 2030 года»;</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rsidR="00CC5719" w:rsidRPr="00CC5719" w:rsidRDefault="00321FDB" w:rsidP="00CC5719">
      <w:pPr>
        <w:pStyle w:val="1"/>
        <w:ind w:firstLine="708"/>
        <w:jc w:val="both"/>
        <w:rPr>
          <w:rFonts w:ascii="Times New Roman" w:hAnsi="Times New Roman"/>
          <w:sz w:val="28"/>
          <w:szCs w:val="28"/>
        </w:rPr>
      </w:pPr>
      <w:hyperlink r:id="rId19" w:history="1">
        <w:r w:rsidR="00CC5719" w:rsidRPr="00CC5719">
          <w:rPr>
            <w:rStyle w:val="afa"/>
            <w:rFonts w:ascii="Times New Roman" w:hAnsi="Times New Roman"/>
            <w:bCs w:val="0"/>
            <w:color w:val="auto"/>
            <w:sz w:val="28"/>
            <w:szCs w:val="28"/>
          </w:rPr>
          <w:t>Приказ Министерства образования и науки от 15 мая 2014 г. N 539 "Об утверждении федерального государственного образовательного стандарта среднего профессионального образования по специальности 38.02.04 Коммерция (по отраслям)" (с изменениями и дополнениями)</w:t>
        </w:r>
      </w:hyperlink>
    </w:p>
    <w:p w:rsidR="0087515E" w:rsidRPr="0087515E" w:rsidRDefault="0087515E" w:rsidP="00CC5719">
      <w:pPr>
        <w:pStyle w:val="afffffc"/>
        <w:jc w:val="both"/>
        <w:rPr>
          <w:rFonts w:ascii="Times New Roman" w:hAnsi="Times New Roman"/>
          <w:sz w:val="28"/>
          <w:lang w:val="x-none"/>
        </w:rPr>
      </w:pP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rsidR="00EF062D" w:rsidRPr="000E54D4" w:rsidRDefault="00EF062D" w:rsidP="00EF062D">
      <w:pPr>
        <w:spacing w:after="361" w:line="259" w:lineRule="auto"/>
        <w:ind w:left="-58"/>
        <w:rPr>
          <w:rFonts w:ascii="Times New Roman" w:hAnsi="Times New Roman"/>
          <w:color w:val="000000"/>
          <w:sz w:val="24"/>
          <w:lang w:eastAsia="en-US"/>
        </w:rPr>
      </w:pPr>
    </w:p>
    <w:p w:rsidR="00EF062D" w:rsidRPr="00CC5719" w:rsidRDefault="00EF062D" w:rsidP="00EF062D">
      <w:pPr>
        <w:spacing w:after="325" w:line="264" w:lineRule="auto"/>
        <w:ind w:left="65" w:firstLine="4"/>
        <w:jc w:val="both"/>
        <w:rPr>
          <w:rFonts w:ascii="Times New Roman" w:hAnsi="Times New Roman"/>
          <w:b/>
          <w:bCs/>
          <w:color w:val="000000"/>
          <w:sz w:val="28"/>
          <w:szCs w:val="28"/>
          <w:lang w:eastAsia="en-US"/>
        </w:rPr>
      </w:pPr>
      <w:r w:rsidRPr="00CC5719">
        <w:rPr>
          <w:rFonts w:ascii="Times New Roman" w:hAnsi="Times New Roman"/>
          <w:b/>
          <w:bCs/>
          <w:color w:val="000000"/>
          <w:sz w:val="28"/>
          <w:szCs w:val="28"/>
          <w:lang w:eastAsia="en-US"/>
        </w:rPr>
        <w:lastRenderedPageBreak/>
        <w:t>3.3 Требования к условиям работы с обучающимися с особыми образовательными потребностями</w:t>
      </w:r>
    </w:p>
    <w:p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rsidR="00EF062D" w:rsidRPr="00CC5719" w:rsidRDefault="00EF062D" w:rsidP="0087515E">
      <w:pPr>
        <w:spacing w:after="0" w:line="240" w:lineRule="auto"/>
        <w:ind w:left="64" w:right="28" w:firstLine="710"/>
        <w:jc w:val="both"/>
        <w:rPr>
          <w:rFonts w:ascii="Times New Roman" w:hAnsi="Times New Roman"/>
          <w:color w:val="000000"/>
          <w:sz w:val="28"/>
          <w:szCs w:val="28"/>
          <w:lang w:eastAsia="en-US"/>
        </w:rPr>
      </w:pPr>
      <w:r w:rsidRPr="00CC5719">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87515E" w:rsidRPr="00DB343A" w:rsidRDefault="0087515E" w:rsidP="0087515E">
      <w:pPr>
        <w:tabs>
          <w:tab w:val="left" w:pos="851"/>
        </w:tabs>
        <w:spacing w:after="0" w:line="240" w:lineRule="auto"/>
        <w:jc w:val="both"/>
        <w:outlineLvl w:val="0"/>
        <w:rPr>
          <w:rFonts w:ascii="Times New Roman" w:hAnsi="Times New Roman"/>
          <w:sz w:val="28"/>
          <w:szCs w:val="28"/>
        </w:rPr>
      </w:pPr>
      <w:r w:rsidRPr="00DB343A">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p>
    <w:p w:rsidR="0087515E" w:rsidRPr="00DB343A"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rsidR="0087515E"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rsidR="0087515E" w:rsidRPr="00EF062D" w:rsidRDefault="0087515E" w:rsidP="0087515E">
      <w:pPr>
        <w:spacing w:after="0" w:line="240" w:lineRule="auto"/>
        <w:ind w:left="64" w:right="28" w:firstLine="710"/>
        <w:jc w:val="both"/>
        <w:rPr>
          <w:rFonts w:ascii="Times New Roman" w:hAnsi="Times New Roman"/>
          <w:color w:val="000000"/>
          <w:sz w:val="24"/>
          <w:lang w:eastAsia="en-US"/>
        </w:rPr>
      </w:pPr>
    </w:p>
    <w:p w:rsidR="00ED57D0" w:rsidRPr="00CC5719" w:rsidRDefault="00ED57D0" w:rsidP="00ED57D0">
      <w:pPr>
        <w:spacing w:after="346" w:line="264" w:lineRule="auto"/>
        <w:ind w:left="50" w:firstLine="4"/>
        <w:jc w:val="both"/>
        <w:rPr>
          <w:rFonts w:ascii="Times New Roman" w:hAnsi="Times New Roman"/>
          <w:b/>
          <w:bCs/>
          <w:color w:val="000000"/>
          <w:sz w:val="28"/>
          <w:szCs w:val="28"/>
          <w:lang w:eastAsia="en-US"/>
        </w:rPr>
      </w:pPr>
      <w:r w:rsidRPr="00CC5719">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w:t>
      </w:r>
      <w:proofErr w:type="gramStart"/>
      <w:r w:rsidRPr="00075C80">
        <w:rPr>
          <w:rFonts w:ascii="Times New Roman" w:hAnsi="Times New Roman"/>
          <w:sz w:val="28"/>
        </w:rPr>
        <w:t>поощрения  проявлений</w:t>
      </w:r>
      <w:proofErr w:type="gramEnd"/>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0087515E" w:rsidRPr="00075C80">
        <w:rPr>
          <w:rFonts w:ascii="Times New Roman" w:hAnsi="Times New Roman"/>
          <w:sz w:val="28"/>
        </w:rPr>
        <w:t xml:space="preserve">Порядок и система </w:t>
      </w:r>
      <w:proofErr w:type="gramStart"/>
      <w:r w:rsidR="0087515E" w:rsidRPr="00075C80">
        <w:rPr>
          <w:rFonts w:ascii="Times New Roman" w:hAnsi="Times New Roman"/>
          <w:sz w:val="28"/>
        </w:rPr>
        <w:t>применения  мер</w:t>
      </w:r>
      <w:proofErr w:type="gramEnd"/>
      <w:r w:rsidR="0087515E" w:rsidRPr="00075C80">
        <w:rPr>
          <w:rFonts w:ascii="Times New Roman" w:hAnsi="Times New Roman"/>
          <w:sz w:val="28"/>
        </w:rPr>
        <w:t xml:space="preserve">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rsidR="0087515E" w:rsidRPr="0033211D" w:rsidRDefault="0087515E" w:rsidP="0087515E">
      <w:pPr>
        <w:pStyle w:val="afffffc"/>
        <w:ind w:firstLine="709"/>
        <w:jc w:val="both"/>
        <w:rPr>
          <w:rFonts w:ascii="Times New Roman" w:hAnsi="Times New Roman"/>
          <w:sz w:val="28"/>
          <w:szCs w:val="28"/>
        </w:rPr>
      </w:pPr>
      <w:proofErr w:type="gramStart"/>
      <w:r w:rsidRPr="0033211D">
        <w:rPr>
          <w:rFonts w:ascii="Times New Roman" w:hAnsi="Times New Roman"/>
          <w:sz w:val="28"/>
          <w:szCs w:val="28"/>
        </w:rPr>
        <w:t>Кроме того</w:t>
      </w:r>
      <w:proofErr w:type="gramEnd"/>
      <w:r w:rsidRPr="0033211D">
        <w:rPr>
          <w:rFonts w:ascii="Times New Roman" w:hAnsi="Times New Roman"/>
          <w:sz w:val="28"/>
          <w:szCs w:val="28"/>
        </w:rPr>
        <w:t xml:space="preserve"> предусмотрены моральные формы поощрения обучающихся такие как:</w:t>
      </w:r>
    </w:p>
    <w:p w:rsidR="0033211D" w:rsidRPr="0033211D" w:rsidRDefault="0033211D" w:rsidP="00CC5719">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w:t>
      </w:r>
      <w:r w:rsidR="00CC5719">
        <w:rPr>
          <w:rFonts w:ascii="Times New Roman" w:hAnsi="Times New Roman"/>
          <w:iCs/>
          <w:sz w:val="28"/>
          <w:szCs w:val="28"/>
        </w:rPr>
        <w:t xml:space="preserve">м, материальное </w:t>
      </w:r>
      <w:proofErr w:type="gramStart"/>
      <w:r w:rsidR="00CC5719">
        <w:rPr>
          <w:rFonts w:ascii="Times New Roman" w:hAnsi="Times New Roman"/>
          <w:iCs/>
          <w:sz w:val="28"/>
          <w:szCs w:val="28"/>
        </w:rPr>
        <w:t>стимулирование ,</w:t>
      </w:r>
      <w:proofErr w:type="gramEnd"/>
      <w:r w:rsidR="00CC5719">
        <w:rPr>
          <w:rFonts w:ascii="Times New Roman" w:hAnsi="Times New Roman"/>
          <w:iCs/>
          <w:sz w:val="28"/>
          <w:szCs w:val="28"/>
        </w:rPr>
        <w:t xml:space="preserve"> </w:t>
      </w: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lastRenderedPageBreak/>
        <w:t>-вручение грамот за активное участие в воспитательных мероприятиях техникума;</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rsidR="0087515E" w:rsidRDefault="0087515E" w:rsidP="0087515E">
      <w:pPr>
        <w:keepNext/>
        <w:keepLines/>
        <w:widowControl w:val="0"/>
        <w:spacing w:after="0" w:line="240" w:lineRule="auto"/>
        <w:jc w:val="center"/>
        <w:outlineLvl w:val="0"/>
        <w:rPr>
          <w:rFonts w:ascii="Times New Roman" w:hAnsi="Times New Roman"/>
          <w:b/>
          <w:sz w:val="28"/>
          <w:szCs w:val="28"/>
        </w:rPr>
      </w:pPr>
    </w:p>
    <w:p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rsidR="0087515E" w:rsidRDefault="0087515E" w:rsidP="0087515E">
      <w:pPr>
        <w:pStyle w:val="afffffc"/>
        <w:ind w:firstLine="709"/>
        <w:jc w:val="both"/>
        <w:rPr>
          <w:rFonts w:ascii="Times New Roman" w:hAnsi="Times New Roman"/>
          <w:sz w:val="28"/>
        </w:rPr>
      </w:pPr>
    </w:p>
    <w:p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r w:rsidR="00CC5719" w:rsidRPr="009855D3">
        <w:rPr>
          <w:rFonts w:ascii="Times New Roman" w:hAnsi="Times New Roman"/>
          <w:sz w:val="28"/>
        </w:rPr>
        <w:t>партнёрами</w:t>
      </w:r>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 xml:space="preserve">проблемы, затруднения решить не </w:t>
      </w:r>
      <w:r w:rsidRPr="009855D3">
        <w:rPr>
          <w:rFonts w:ascii="Times New Roman" w:hAnsi="Times New Roman"/>
          <w:w w:val="110"/>
          <w:sz w:val="28"/>
        </w:rPr>
        <w:lastRenderedPageBreak/>
        <w:t>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proofErr w:type="gramStart"/>
      <w:r w:rsidRPr="009855D3">
        <w:rPr>
          <w:rFonts w:ascii="Times New Roman" w:hAnsi="Times New Roman"/>
          <w:w w:val="110"/>
          <w:sz w:val="28"/>
        </w:rPr>
        <w:t>пр..</w:t>
      </w:r>
      <w:proofErr w:type="gramEnd"/>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rsidR="00EF062D" w:rsidRPr="0087515E" w:rsidRDefault="0087515E" w:rsidP="00CC5719">
      <w:pPr>
        <w:pStyle w:val="afffffc"/>
        <w:ind w:firstLine="709"/>
        <w:jc w:val="both"/>
        <w:rPr>
          <w:rFonts w:ascii="Times New Roman" w:hAnsi="Times New Roman"/>
          <w:color w:val="000000"/>
          <w:sz w:val="24"/>
          <w:lang w:eastAsia="en-US"/>
        </w:rPr>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утверждаются педагогическим советом</w:t>
      </w:r>
      <w:r w:rsidR="00CC5719">
        <w:rPr>
          <w:rFonts w:ascii="Times New Roman" w:hAnsi="Times New Roman"/>
          <w:w w:val="110"/>
          <w:sz w:val="28"/>
        </w:rPr>
        <w:t>.</w:t>
      </w: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226FB1" w:rsidRDefault="00226FB1"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ED57D0" w:rsidRDefault="00ED57D0" w:rsidP="00EF062D">
      <w:pPr>
        <w:spacing w:after="228" w:line="259" w:lineRule="auto"/>
        <w:ind w:left="10" w:right="21" w:hanging="10"/>
        <w:jc w:val="right"/>
        <w:rPr>
          <w:rFonts w:ascii="Times New Roman" w:hAnsi="Times New Roman"/>
          <w:color w:val="000000"/>
          <w:sz w:val="26"/>
          <w:lang w:eastAsia="en-US"/>
        </w:rPr>
      </w:pPr>
    </w:p>
    <w:p w:rsidR="00A22CED" w:rsidRPr="003B5E1D" w:rsidRDefault="00A22CED" w:rsidP="00A22CED">
      <w:pPr>
        <w:spacing w:after="0" w:line="240" w:lineRule="auto"/>
        <w:ind w:left="11" w:right="23" w:hanging="11"/>
        <w:jc w:val="right"/>
        <w:rPr>
          <w:rFonts w:ascii="Times New Roman" w:hAnsi="Times New Roman"/>
          <w:color w:val="000000"/>
          <w:sz w:val="28"/>
          <w:szCs w:val="28"/>
          <w:lang w:eastAsia="en-US"/>
        </w:rPr>
      </w:pPr>
      <w:r w:rsidRPr="003B5E1D">
        <w:rPr>
          <w:rFonts w:ascii="Times New Roman" w:hAnsi="Times New Roman"/>
          <w:color w:val="000000"/>
          <w:sz w:val="28"/>
          <w:szCs w:val="28"/>
          <w:lang w:eastAsia="en-US"/>
        </w:rPr>
        <w:lastRenderedPageBreak/>
        <w:t>Раздел 4.</w:t>
      </w:r>
    </w:p>
    <w:p w:rsidR="00EF062D" w:rsidRPr="003B5E1D" w:rsidRDefault="00EF062D" w:rsidP="00A22CED">
      <w:pPr>
        <w:spacing w:after="0" w:line="240" w:lineRule="auto"/>
        <w:ind w:left="11" w:right="23" w:hanging="11"/>
        <w:jc w:val="right"/>
        <w:rPr>
          <w:rFonts w:ascii="Times New Roman" w:hAnsi="Times New Roman"/>
          <w:color w:val="000000"/>
          <w:sz w:val="28"/>
          <w:szCs w:val="28"/>
          <w:lang w:eastAsia="en-US"/>
        </w:rPr>
      </w:pPr>
      <w:r w:rsidRPr="003B5E1D">
        <w:rPr>
          <w:rFonts w:ascii="Times New Roman" w:hAnsi="Times New Roman"/>
          <w:color w:val="000000"/>
          <w:sz w:val="28"/>
          <w:szCs w:val="28"/>
          <w:lang w:eastAsia="en-US"/>
        </w:rPr>
        <w:t xml:space="preserve">Приложение 1 </w:t>
      </w:r>
    </w:p>
    <w:p w:rsidR="0033211D" w:rsidRDefault="0033211D" w:rsidP="00EF062D">
      <w:pPr>
        <w:spacing w:after="228" w:line="259" w:lineRule="auto"/>
        <w:ind w:left="10" w:right="21" w:hanging="10"/>
        <w:jc w:val="right"/>
        <w:rPr>
          <w:rFonts w:ascii="Times New Roman" w:hAnsi="Times New Roman"/>
          <w:color w:val="000000"/>
          <w:sz w:val="26"/>
          <w:lang w:eastAsia="en-US"/>
        </w:rPr>
      </w:pPr>
    </w:p>
    <w:p w:rsidR="0033211D" w:rsidRPr="003B5E1D" w:rsidRDefault="0033211D" w:rsidP="0033211D">
      <w:pPr>
        <w:adjustRightInd w:val="0"/>
        <w:spacing w:after="0" w:line="240" w:lineRule="auto"/>
        <w:rPr>
          <w:rFonts w:ascii="Times New Roman" w:hAnsi="Times New Roman"/>
          <w:b/>
          <w:bCs/>
          <w:sz w:val="28"/>
          <w:szCs w:val="28"/>
        </w:rPr>
      </w:pPr>
      <w:r w:rsidRPr="003B5E1D">
        <w:rPr>
          <w:rFonts w:ascii="Times New Roman" w:hAnsi="Times New Roman"/>
          <w:b/>
          <w:bCs/>
          <w:sz w:val="28"/>
          <w:szCs w:val="28"/>
        </w:rPr>
        <w:t xml:space="preserve">ПРИНЯТО  </w:t>
      </w:r>
    </w:p>
    <w:p w:rsidR="0033211D" w:rsidRPr="003B5E1D" w:rsidRDefault="0033211D" w:rsidP="0033211D">
      <w:pPr>
        <w:adjustRightInd w:val="0"/>
        <w:spacing w:after="0" w:line="240" w:lineRule="auto"/>
        <w:rPr>
          <w:rFonts w:ascii="Times New Roman" w:hAnsi="Times New Roman"/>
          <w:sz w:val="28"/>
          <w:szCs w:val="28"/>
        </w:rPr>
      </w:pPr>
      <w:r w:rsidRPr="003B5E1D">
        <w:rPr>
          <w:rFonts w:ascii="Times New Roman" w:hAnsi="Times New Roman"/>
          <w:sz w:val="28"/>
          <w:szCs w:val="28"/>
        </w:rPr>
        <w:t>решением заседания</w:t>
      </w:r>
    </w:p>
    <w:p w:rsidR="0033211D" w:rsidRPr="003B5E1D" w:rsidRDefault="0033211D" w:rsidP="0033211D">
      <w:pPr>
        <w:adjustRightInd w:val="0"/>
        <w:spacing w:after="0" w:line="240" w:lineRule="auto"/>
        <w:rPr>
          <w:rFonts w:ascii="Times New Roman" w:hAnsi="Times New Roman"/>
          <w:sz w:val="28"/>
          <w:szCs w:val="28"/>
        </w:rPr>
      </w:pPr>
      <w:r w:rsidRPr="003B5E1D">
        <w:rPr>
          <w:rFonts w:ascii="Times New Roman" w:hAnsi="Times New Roman"/>
          <w:sz w:val="28"/>
          <w:szCs w:val="28"/>
        </w:rPr>
        <w:t xml:space="preserve">Методического совета </w:t>
      </w:r>
    </w:p>
    <w:p w:rsidR="0033211D" w:rsidRPr="003B5E1D" w:rsidRDefault="0033211D" w:rsidP="0033211D">
      <w:pPr>
        <w:adjustRightInd w:val="0"/>
        <w:spacing w:after="0" w:line="240" w:lineRule="auto"/>
        <w:ind w:right="-1"/>
        <w:rPr>
          <w:rFonts w:ascii="Times New Roman" w:hAnsi="Times New Roman"/>
          <w:sz w:val="28"/>
          <w:szCs w:val="28"/>
        </w:rPr>
      </w:pPr>
      <w:r w:rsidRPr="003B5E1D">
        <w:rPr>
          <w:rFonts w:ascii="Times New Roman" w:hAnsi="Times New Roman"/>
          <w:sz w:val="28"/>
          <w:szCs w:val="28"/>
        </w:rPr>
        <w:t>Протокол от</w:t>
      </w:r>
      <w:r w:rsidR="00226FB1">
        <w:rPr>
          <w:rFonts w:ascii="Times New Roman" w:hAnsi="Times New Roman"/>
          <w:sz w:val="28"/>
          <w:szCs w:val="28"/>
        </w:rPr>
        <w:t xml:space="preserve"> 29.08.2023 </w:t>
      </w:r>
      <w:r w:rsidRPr="003B5E1D">
        <w:rPr>
          <w:rFonts w:ascii="Times New Roman" w:hAnsi="Times New Roman"/>
          <w:sz w:val="28"/>
          <w:szCs w:val="28"/>
        </w:rPr>
        <w:t>№ 1</w:t>
      </w:r>
    </w:p>
    <w:p w:rsidR="0033211D" w:rsidRPr="00F90193" w:rsidRDefault="0033211D" w:rsidP="0033211D">
      <w:pPr>
        <w:adjustRightInd w:val="0"/>
        <w:spacing w:after="0" w:line="240" w:lineRule="auto"/>
        <w:rPr>
          <w:b/>
          <w:bCs/>
        </w:rPr>
      </w:pPr>
    </w:p>
    <w:p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B5E1D" w:rsidRDefault="003B5E1D" w:rsidP="0033211D">
      <w:pPr>
        <w:pStyle w:val="afffffc"/>
        <w:jc w:val="center"/>
        <w:rPr>
          <w:rFonts w:ascii="Times New Roman" w:hAnsi="Times New Roman"/>
          <w:b/>
          <w:sz w:val="28"/>
          <w:szCs w:val="28"/>
        </w:rPr>
      </w:pPr>
    </w:p>
    <w:p w:rsidR="003B5E1D" w:rsidRDefault="003B5E1D" w:rsidP="0033211D">
      <w:pPr>
        <w:pStyle w:val="afffffc"/>
        <w:jc w:val="center"/>
        <w:rPr>
          <w:rFonts w:ascii="Times New Roman" w:hAnsi="Times New Roman"/>
          <w:b/>
          <w:sz w:val="28"/>
          <w:szCs w:val="28"/>
        </w:rPr>
      </w:pPr>
    </w:p>
    <w:p w:rsidR="003B5E1D" w:rsidRDefault="003B5E1D" w:rsidP="0033211D">
      <w:pPr>
        <w:pStyle w:val="afffffc"/>
        <w:jc w:val="center"/>
        <w:rPr>
          <w:rFonts w:ascii="Times New Roman" w:hAnsi="Times New Roman"/>
          <w:b/>
          <w:sz w:val="28"/>
          <w:szCs w:val="28"/>
        </w:rPr>
      </w:pPr>
    </w:p>
    <w:p w:rsidR="003B5E1D" w:rsidRDefault="003B5E1D" w:rsidP="0033211D">
      <w:pPr>
        <w:pStyle w:val="afffffc"/>
        <w:jc w:val="center"/>
        <w:rPr>
          <w:rFonts w:ascii="Times New Roman" w:hAnsi="Times New Roman"/>
          <w:b/>
          <w:sz w:val="28"/>
          <w:szCs w:val="28"/>
        </w:rPr>
      </w:pPr>
    </w:p>
    <w:p w:rsidR="003B5E1D" w:rsidRDefault="003B5E1D" w:rsidP="0033211D">
      <w:pPr>
        <w:pStyle w:val="afffffc"/>
        <w:jc w:val="center"/>
        <w:rPr>
          <w:rFonts w:ascii="Times New Roman" w:hAnsi="Times New Roman"/>
          <w:b/>
          <w:sz w:val="28"/>
          <w:szCs w:val="28"/>
        </w:rPr>
      </w:pPr>
    </w:p>
    <w:p w:rsidR="0033211D" w:rsidRPr="003B5E1D" w:rsidRDefault="0033211D" w:rsidP="003B5E1D">
      <w:pPr>
        <w:pStyle w:val="afffffc"/>
        <w:jc w:val="center"/>
        <w:rPr>
          <w:rFonts w:ascii="Times New Roman" w:hAnsi="Times New Roman"/>
          <w:b/>
          <w:sz w:val="28"/>
          <w:szCs w:val="28"/>
        </w:rPr>
      </w:pPr>
      <w:r w:rsidRPr="003B5E1D">
        <w:rPr>
          <w:rFonts w:ascii="Times New Roman" w:hAnsi="Times New Roman"/>
          <w:b/>
          <w:sz w:val="28"/>
          <w:szCs w:val="28"/>
        </w:rPr>
        <w:t>Календарный план воспитательной работы по</w:t>
      </w:r>
    </w:p>
    <w:p w:rsidR="00A22CED" w:rsidRPr="003B5E1D" w:rsidRDefault="0033211D" w:rsidP="003B5E1D">
      <w:pPr>
        <w:pStyle w:val="afffffc"/>
        <w:jc w:val="center"/>
        <w:rPr>
          <w:rFonts w:ascii="Times New Roman" w:hAnsi="Times New Roman"/>
          <w:b/>
          <w:sz w:val="28"/>
          <w:szCs w:val="28"/>
        </w:rPr>
      </w:pPr>
      <w:r w:rsidRPr="003B5E1D">
        <w:rPr>
          <w:rFonts w:ascii="Times New Roman" w:hAnsi="Times New Roman"/>
          <w:b/>
          <w:sz w:val="28"/>
          <w:szCs w:val="28"/>
        </w:rPr>
        <w:t>специальности</w:t>
      </w:r>
      <w:r w:rsidR="00373E84" w:rsidRPr="003B5E1D">
        <w:rPr>
          <w:rFonts w:ascii="Times New Roman" w:hAnsi="Times New Roman"/>
          <w:b/>
          <w:sz w:val="28"/>
          <w:szCs w:val="28"/>
        </w:rPr>
        <w:t xml:space="preserve"> 38.02.04</w:t>
      </w:r>
    </w:p>
    <w:p w:rsidR="0033211D" w:rsidRPr="003B5E1D" w:rsidRDefault="00373E84" w:rsidP="003B5E1D">
      <w:pPr>
        <w:pStyle w:val="afffffc"/>
        <w:jc w:val="center"/>
        <w:rPr>
          <w:rFonts w:ascii="Times New Roman" w:hAnsi="Times New Roman"/>
          <w:b/>
          <w:sz w:val="28"/>
          <w:szCs w:val="28"/>
        </w:rPr>
      </w:pPr>
      <w:r w:rsidRPr="003B5E1D">
        <w:rPr>
          <w:rFonts w:ascii="Times New Roman" w:hAnsi="Times New Roman"/>
          <w:b/>
          <w:bCs/>
          <w:i/>
          <w:iCs/>
          <w:sz w:val="28"/>
          <w:szCs w:val="28"/>
        </w:rPr>
        <w:t>«Коммерция (по отраслям)»</w:t>
      </w:r>
    </w:p>
    <w:p w:rsidR="00EF062D" w:rsidRPr="003B5E1D" w:rsidRDefault="003B5E1D" w:rsidP="003B5E1D">
      <w:pPr>
        <w:spacing w:after="4" w:line="271" w:lineRule="auto"/>
        <w:ind w:left="64" w:right="28" w:firstLine="710"/>
        <w:jc w:val="center"/>
        <w:rPr>
          <w:rFonts w:ascii="Times New Roman" w:hAnsi="Times New Roman"/>
          <w:b/>
          <w:iCs/>
          <w:color w:val="000000"/>
          <w:sz w:val="28"/>
          <w:szCs w:val="28"/>
          <w:lang w:eastAsia="en-US"/>
        </w:rPr>
      </w:pPr>
      <w:r w:rsidRPr="003B5E1D">
        <w:rPr>
          <w:rFonts w:ascii="Times New Roman" w:hAnsi="Times New Roman"/>
          <w:b/>
          <w:iCs/>
          <w:color w:val="000000"/>
          <w:sz w:val="28"/>
          <w:szCs w:val="28"/>
          <w:lang w:eastAsia="en-US"/>
        </w:rPr>
        <w:t xml:space="preserve">на 2023-2024 </w:t>
      </w:r>
      <w:proofErr w:type="spellStart"/>
      <w:proofErr w:type="gramStart"/>
      <w:r w:rsidRPr="003B5E1D">
        <w:rPr>
          <w:rFonts w:ascii="Times New Roman" w:hAnsi="Times New Roman"/>
          <w:b/>
          <w:iCs/>
          <w:color w:val="000000"/>
          <w:sz w:val="28"/>
          <w:szCs w:val="28"/>
          <w:lang w:eastAsia="en-US"/>
        </w:rPr>
        <w:t>уч.год</w:t>
      </w:r>
      <w:proofErr w:type="spellEnd"/>
      <w:proofErr w:type="gramEnd"/>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3B5E1D">
      <w:pPr>
        <w:spacing w:after="4" w:line="271" w:lineRule="auto"/>
        <w:ind w:right="28"/>
        <w:jc w:val="both"/>
        <w:rPr>
          <w:rFonts w:ascii="Times New Roman" w:hAnsi="Times New Roman"/>
          <w:i/>
          <w:iCs/>
          <w:color w:val="000000"/>
          <w:sz w:val="24"/>
          <w:lang w:eastAsia="en-US"/>
        </w:rPr>
      </w:pPr>
    </w:p>
    <w:p w:rsidR="0033211D" w:rsidRDefault="0033211D" w:rsidP="00A22CED">
      <w:pPr>
        <w:spacing w:after="4" w:line="271" w:lineRule="auto"/>
        <w:ind w:right="28"/>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A22CED">
      <w:pPr>
        <w:spacing w:after="4" w:line="271" w:lineRule="auto"/>
        <w:ind w:right="28"/>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Pr="003B5E1D" w:rsidRDefault="00A22CED" w:rsidP="003B5E1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2023</w:t>
      </w:r>
    </w:p>
    <w:p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10491" w:type="dxa"/>
        <w:tblInd w:w="-325" w:type="dxa"/>
        <w:tblLayout w:type="fixed"/>
        <w:tblCellMar>
          <w:top w:w="32" w:type="dxa"/>
          <w:left w:w="101" w:type="dxa"/>
          <w:right w:w="127" w:type="dxa"/>
        </w:tblCellMar>
        <w:tblLook w:val="04A0" w:firstRow="1" w:lastRow="0" w:firstColumn="1" w:lastColumn="0" w:noHBand="0" w:noVBand="1"/>
        <w:tblCaption w:val="Териченко Т.В."/>
        <w:tblDescription w:val="Блялова Г.Т."/>
      </w:tblPr>
      <w:tblGrid>
        <w:gridCol w:w="706"/>
        <w:gridCol w:w="5488"/>
        <w:gridCol w:w="1074"/>
        <w:gridCol w:w="1134"/>
        <w:gridCol w:w="2089"/>
      </w:tblGrid>
      <w:tr w:rsidR="00EF062D" w:rsidRPr="005C5931" w:rsidTr="00CC5719">
        <w:trPr>
          <w:trHeight w:val="667"/>
        </w:trPr>
        <w:tc>
          <w:tcPr>
            <w:tcW w:w="10491" w:type="dxa"/>
            <w:gridSpan w:val="5"/>
            <w:tcBorders>
              <w:top w:val="single" w:sz="2" w:space="0" w:color="000000"/>
              <w:left w:val="single" w:sz="2" w:space="0" w:color="000000"/>
              <w:bottom w:val="single" w:sz="2" w:space="0" w:color="000000"/>
              <w:right w:val="single" w:sz="2" w:space="0" w:color="000000"/>
            </w:tcBorders>
            <w:shd w:val="clear" w:color="auto" w:fill="auto"/>
          </w:tcPr>
          <w:p w:rsidR="00B72C61" w:rsidRDefault="00EF062D" w:rsidP="00A22CED">
            <w:pPr>
              <w:spacing w:after="0" w:line="259" w:lineRule="auto"/>
              <w:ind w:left="3228" w:right="547" w:hanging="2390"/>
              <w:jc w:val="center"/>
              <w:rPr>
                <w:rFonts w:ascii="Times New Roman" w:hAnsi="Times New Roman"/>
                <w:color w:val="000000"/>
                <w:sz w:val="24"/>
                <w:szCs w:val="24"/>
                <w:lang w:eastAsia="en-US"/>
              </w:rPr>
            </w:pPr>
            <w:r w:rsidRPr="005C5931">
              <w:rPr>
                <w:rFonts w:ascii="Times New Roman" w:hAnsi="Times New Roman"/>
                <w:color w:val="000000"/>
                <w:sz w:val="24"/>
                <w:szCs w:val="24"/>
                <w:lang w:eastAsia="en-US"/>
              </w:rPr>
              <w:lastRenderedPageBreak/>
              <w:t>КАЛЕНДАРНЫИ ПЛАН ВОСПИТАТ</w:t>
            </w:r>
            <w:r w:rsidR="0033211D">
              <w:rPr>
                <w:rFonts w:ascii="Times New Roman" w:hAnsi="Times New Roman"/>
                <w:color w:val="000000"/>
                <w:sz w:val="24"/>
                <w:szCs w:val="24"/>
                <w:lang w:eastAsia="en-US"/>
              </w:rPr>
              <w:t xml:space="preserve">ЕЛЬНОИ РАБОТЫ </w:t>
            </w:r>
            <w:r w:rsidR="00B72C61">
              <w:rPr>
                <w:rFonts w:ascii="Times New Roman" w:hAnsi="Times New Roman"/>
                <w:color w:val="000000"/>
                <w:sz w:val="24"/>
                <w:szCs w:val="24"/>
                <w:lang w:eastAsia="en-US"/>
              </w:rPr>
              <w:t>ГРУППЫ К</w:t>
            </w:r>
            <w:r w:rsidR="00A22CED">
              <w:rPr>
                <w:rFonts w:ascii="Times New Roman" w:hAnsi="Times New Roman"/>
                <w:color w:val="000000"/>
                <w:sz w:val="24"/>
                <w:szCs w:val="24"/>
                <w:lang w:eastAsia="en-US"/>
              </w:rPr>
              <w:t>023</w:t>
            </w:r>
          </w:p>
          <w:p w:rsidR="00EF062D" w:rsidRPr="005C5931" w:rsidRDefault="00A22CED" w:rsidP="00A22CED">
            <w:pPr>
              <w:spacing w:after="0" w:line="259" w:lineRule="auto"/>
              <w:ind w:left="3228" w:right="547" w:hanging="239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00B72C61" w:rsidRPr="00B72C61">
              <w:rPr>
                <w:rFonts w:ascii="Times New Roman" w:hAnsi="Times New Roman"/>
                <w:color w:val="000000"/>
                <w:sz w:val="24"/>
                <w:szCs w:val="24"/>
                <w:lang w:eastAsia="en-US"/>
              </w:rPr>
              <w:t>Коммерция (по отраслям)</w:t>
            </w:r>
            <w:r>
              <w:rPr>
                <w:rFonts w:ascii="Times New Roman" w:hAnsi="Times New Roman"/>
                <w:color w:val="000000"/>
                <w:sz w:val="24"/>
                <w:szCs w:val="24"/>
                <w:lang w:eastAsia="en-US"/>
              </w:rPr>
              <w:t xml:space="preserve">»  ГАПОУ «АПТ» </w:t>
            </w:r>
            <w:r w:rsidR="0033211D">
              <w:rPr>
                <w:rFonts w:ascii="Times New Roman" w:hAnsi="Times New Roman"/>
                <w:color w:val="000000"/>
                <w:sz w:val="24"/>
                <w:szCs w:val="24"/>
                <w:lang w:eastAsia="en-US"/>
              </w:rPr>
              <w:t xml:space="preserve"> на 2023-</w:t>
            </w:r>
            <w:r w:rsidR="00EF062D" w:rsidRPr="005C5931">
              <w:rPr>
                <w:rFonts w:ascii="Times New Roman" w:hAnsi="Times New Roman"/>
                <w:color w:val="000000"/>
                <w:sz w:val="24"/>
                <w:szCs w:val="24"/>
                <w:lang w:eastAsia="en-US"/>
              </w:rPr>
              <w:t xml:space="preserve"> 20</w:t>
            </w:r>
            <w:r w:rsidR="0033211D">
              <w:rPr>
                <w:rFonts w:ascii="Times New Roman" w:hAnsi="Times New Roman"/>
                <w:color w:val="000000"/>
                <w:sz w:val="24"/>
                <w:szCs w:val="24"/>
                <w:lang w:eastAsia="en-US"/>
              </w:rPr>
              <w:t>24</w:t>
            </w:r>
            <w:r w:rsidR="00EF062D" w:rsidRPr="005C5931">
              <w:rPr>
                <w:rFonts w:ascii="Times New Roman" w:hAnsi="Times New Roman"/>
                <w:color w:val="000000"/>
                <w:sz w:val="24"/>
                <w:szCs w:val="24"/>
                <w:lang w:eastAsia="en-US"/>
              </w:rPr>
              <w:t xml:space="preserve"> учебный год</w:t>
            </w:r>
          </w:p>
        </w:tc>
      </w:tr>
      <w:tr w:rsidR="00B34CCB" w:rsidRPr="005C5931" w:rsidTr="00CC5719">
        <w:trPr>
          <w:trHeight w:val="670"/>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160" w:line="259" w:lineRule="auto"/>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rsidTr="00CC5719">
        <w:trPr>
          <w:trHeight w:val="346"/>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rPr>
                <w:rFonts w:ascii="Times New Roman" w:hAnsi="Times New Roman"/>
                <w:color w:val="000000"/>
                <w:sz w:val="24"/>
                <w:szCs w:val="24"/>
                <w:lang w:val="en-US" w:eastAsia="en-US"/>
              </w:rPr>
            </w:pPr>
          </w:p>
        </w:tc>
        <w:tc>
          <w:tcPr>
            <w:tcW w:w="9785" w:type="dxa"/>
            <w:gridSpan w:val="4"/>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B34CCB"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373E84"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w:t>
            </w:r>
            <w:r w:rsidR="00B34CCB">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EF062D" w:rsidRPr="00FD5E9F" w:rsidRDefault="00AE6357" w:rsidP="00AE6357">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rsidR="00AE6357" w:rsidRPr="00B34CCB" w:rsidRDefault="00AE6357"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713D0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5D5D1F">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785"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ind w:left="29"/>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050DEC">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A53FAC"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050DEC">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rsidR="00AE6357" w:rsidRPr="00B34CCB" w:rsidRDefault="00AE6357"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050DEC">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050DEC">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050DEC">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Pr="00024F71" w:rsidRDefault="00B72C6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51870">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rsidR="00AE6357" w:rsidRPr="00B34CCB" w:rsidRDefault="00AE6357"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51870">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51870">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51870">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8B3661">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8B3661">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8B3661">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FD5E9F"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785"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eastAsia="en-US"/>
              </w:rPr>
              <w:t>3.</w:t>
            </w:r>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Наставничество</w:t>
            </w:r>
            <w:proofErr w:type="spellEnd"/>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AE6357" w:rsidP="00FD5E9F">
            <w:pPr>
              <w:spacing w:after="0" w:line="240" w:lineRule="auto"/>
              <w:ind w:left="14"/>
              <w:jc w:val="center"/>
              <w:rPr>
                <w:rFonts w:ascii="Times New Roman" w:hAnsi="Times New Roman"/>
                <w:color w:val="000000"/>
                <w:sz w:val="24"/>
                <w:szCs w:val="24"/>
                <w:lang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34204">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34204">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AE6357" w:rsidRPr="00B34CCB" w:rsidTr="00CC5719">
        <w:trPr>
          <w:trHeight w:val="338"/>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34204">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FD5E9F" w:rsidRPr="00B34CCB" w:rsidTr="00CC5719">
        <w:trPr>
          <w:trHeight w:val="662"/>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C5719"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9785"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205F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205F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rsidR="00AE6357" w:rsidRPr="00B34CCB" w:rsidRDefault="00AE6357" w:rsidP="00FD5E9F">
            <w:pPr>
              <w:spacing w:after="0" w:line="240" w:lineRule="auto"/>
              <w:rPr>
                <w:rFonts w:ascii="Times New Roman" w:hAnsi="Times New Roman"/>
                <w:color w:val="000000"/>
                <w:sz w:val="24"/>
                <w:szCs w:val="24"/>
                <w:lang w:eastAsia="en-US"/>
              </w:rPr>
            </w:pP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C41C81">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финансиста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205F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C41C8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8.09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C41C81">
            <w:pPr>
              <w:widowControl w:val="0"/>
              <w:autoSpaceDE w:val="0"/>
              <w:autoSpaceDN w:val="0"/>
              <w:spacing w:after="0" w:line="240" w:lineRule="auto"/>
              <w:jc w:val="both"/>
              <w:rPr>
                <w:rFonts w:ascii="Times New Roman" w:hAnsi="Times New Roman"/>
                <w:bCs/>
                <w:kern w:val="2"/>
                <w:sz w:val="24"/>
                <w:szCs w:val="24"/>
                <w:lang w:eastAsia="ko-KR"/>
              </w:rPr>
            </w:pPr>
            <w:r w:rsidRPr="0016140B">
              <w:rPr>
                <w:rFonts w:ascii="Times New Roman" w:hAnsi="Times New Roman"/>
                <w:color w:val="000000"/>
                <w:sz w:val="24"/>
                <w:szCs w:val="24"/>
              </w:rPr>
              <w:t>День российского страховщика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205F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C41C81">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6</w:t>
            </w:r>
            <w:r>
              <w:rPr>
                <w:rFonts w:ascii="Times New Roman" w:hAnsi="Times New Roman"/>
                <w:color w:val="000000"/>
                <w:sz w:val="24"/>
                <w:szCs w:val="24"/>
              </w:rPr>
              <w:t>.10</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C41C81">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бухгалтера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2205F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C41C81">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21</w:t>
            </w:r>
            <w:r>
              <w:rPr>
                <w:rFonts w:ascii="Times New Roman" w:hAnsi="Times New Roman"/>
                <w:color w:val="000000"/>
                <w:sz w:val="24"/>
                <w:szCs w:val="24"/>
              </w:rPr>
              <w:t>.11</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B72C6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w:t>
            </w:r>
            <w:r w:rsidR="00AE6357" w:rsidRPr="00D550C2">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B72C6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w:t>
            </w:r>
            <w:r w:rsidR="00AE6357" w:rsidRPr="00D550C2">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FD5E9F"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AE6357" w:rsidP="00FD5E9F">
            <w:pPr>
              <w:spacing w:after="0" w:line="240" w:lineRule="auto"/>
              <w:rPr>
                <w:rFonts w:ascii="Times New Roman" w:hAnsi="Times New Roman"/>
                <w:color w:val="000000"/>
                <w:sz w:val="24"/>
                <w:szCs w:val="24"/>
                <w:lang w:eastAsia="en-US"/>
              </w:rPr>
            </w:pPr>
            <w:r w:rsidRPr="00AE635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w:t>
            </w:r>
            <w:r w:rsidR="00B72C61">
              <w:rPr>
                <w:rFonts w:ascii="Times New Roman" w:hAnsi="Times New Roman"/>
                <w:color w:val="000000"/>
                <w:sz w:val="24"/>
                <w:szCs w:val="24"/>
                <w:lang w:eastAsia="en-US"/>
              </w:rPr>
              <w:t>пы К</w:t>
            </w:r>
            <w:r>
              <w:rPr>
                <w:rFonts w:ascii="Times New Roman" w:hAnsi="Times New Roman"/>
                <w:color w:val="000000"/>
                <w:sz w:val="24"/>
                <w:szCs w:val="24"/>
                <w:lang w:eastAsia="en-US"/>
              </w:rPr>
              <w:t>023</w:t>
            </w:r>
          </w:p>
        </w:tc>
      </w:tr>
      <w:tr w:rsidR="00FD5E9F"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D550C2" w:rsidRDefault="00AE6357" w:rsidP="00FD5E9F">
            <w:pPr>
              <w:spacing w:after="0" w:line="240" w:lineRule="auto"/>
              <w:rPr>
                <w:rFonts w:ascii="Times New Roman" w:hAnsi="Times New Roman"/>
                <w:color w:val="000000"/>
                <w:sz w:val="24"/>
                <w:szCs w:val="24"/>
                <w:lang w:eastAsia="en-US"/>
              </w:rPr>
            </w:pPr>
            <w:r w:rsidRPr="00AE6357">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rsidR="00AE6357" w:rsidRPr="00B34CCB" w:rsidRDefault="00AE6357"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 xml:space="preserve">День </w:t>
            </w:r>
            <w:proofErr w:type="spellStart"/>
            <w:r w:rsidRPr="00B34CCB">
              <w:rPr>
                <w:rFonts w:ascii="Times New Roman" w:hAnsi="Times New Roman"/>
                <w:color w:val="000000"/>
                <w:sz w:val="24"/>
                <w:szCs w:val="24"/>
              </w:rPr>
              <w:t>профтехобразования</w:t>
            </w:r>
            <w:proofErr w:type="spellEnd"/>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флэшмоб</w:t>
            </w:r>
            <w:proofErr w:type="spellEnd"/>
            <w:r w:rsidRPr="00B34CCB">
              <w:rPr>
                <w:rFonts w:ascii="Times New Roman" w:hAnsi="Times New Roman"/>
                <w:sz w:val="24"/>
                <w:szCs w:val="24"/>
              </w:rPr>
              <w:t xml:space="preserve">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B72C61" w:rsidP="00FD5E9F">
            <w:pPr>
              <w:spacing w:after="0" w:line="240" w:lineRule="auto"/>
              <w:rPr>
                <w:rFonts w:ascii="Times New Roman" w:hAnsi="Times New Roman"/>
                <w:color w:val="000000"/>
                <w:sz w:val="24"/>
                <w:szCs w:val="24"/>
                <w:lang w:eastAsia="en-US"/>
              </w:rPr>
            </w:pPr>
            <w:proofErr w:type="spellStart"/>
            <w:r w:rsidRPr="00B72C61">
              <w:rPr>
                <w:rFonts w:ascii="Times New Roman" w:hAnsi="Times New Roman"/>
                <w:color w:val="000000"/>
                <w:sz w:val="24"/>
                <w:szCs w:val="24"/>
                <w:lang w:eastAsia="en-US"/>
              </w:rPr>
              <w:t>Блялова</w:t>
            </w:r>
            <w:proofErr w:type="spellEnd"/>
            <w:r w:rsidRPr="00B72C61">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43355E">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A74D39">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rsidR="00AE6357" w:rsidRPr="00B34CCB" w:rsidRDefault="00AE6357" w:rsidP="00FD5E9F">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A74D39">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A74D39">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A74D39">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rsidR="00AE6357" w:rsidRPr="00B34CCB" w:rsidRDefault="00AE6357" w:rsidP="00FD5E9F">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A74D39">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A74D39">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Спортивный </w:t>
            </w:r>
            <w:proofErr w:type="spellStart"/>
            <w:r>
              <w:rPr>
                <w:rFonts w:ascii="Times New Roman" w:hAnsi="Times New Roman"/>
                <w:color w:val="000000"/>
                <w:sz w:val="24"/>
                <w:szCs w:val="24"/>
                <w:lang w:eastAsia="en-US"/>
              </w:rPr>
              <w:t>сктор</w:t>
            </w:r>
            <w:proofErr w:type="spellEnd"/>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D371A8">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41"/>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D371A8">
              <w:rPr>
                <w:rFonts w:ascii="Times New Roman" w:hAnsi="Times New Roman"/>
                <w:color w:val="000000"/>
                <w:sz w:val="24"/>
                <w:szCs w:val="24"/>
                <w:lang w:eastAsia="en-US"/>
              </w:rPr>
              <w:t>К023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2089"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FD5E9F" w:rsidRPr="00B34CCB" w:rsidTr="00CC5719">
        <w:trPr>
          <w:trHeight w:val="340"/>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785"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10491" w:type="dxa"/>
        <w:tblInd w:w="-318" w:type="dxa"/>
        <w:tblCellMar>
          <w:top w:w="39" w:type="dxa"/>
          <w:right w:w="115" w:type="dxa"/>
        </w:tblCellMar>
        <w:tblLook w:val="04A0" w:firstRow="1" w:lastRow="0" w:firstColumn="1" w:lastColumn="0" w:noHBand="0" w:noVBand="1"/>
      </w:tblPr>
      <w:tblGrid>
        <w:gridCol w:w="691"/>
        <w:gridCol w:w="5547"/>
        <w:gridCol w:w="761"/>
        <w:gridCol w:w="1365"/>
        <w:gridCol w:w="2127"/>
      </w:tblGrid>
      <w:tr w:rsidR="00AE6357"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ind w:righ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A53FAC"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B72C61"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B72C61"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B72C61" w:rsidRDefault="00B72C61">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B72C6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B72C61" w:rsidRPr="00FD5E9F" w:rsidRDefault="00B72C61"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Раджабова</w:t>
            </w:r>
            <w:proofErr w:type="spellEnd"/>
            <w:r>
              <w:rPr>
                <w:rFonts w:ascii="Times New Roman" w:hAnsi="Times New Roman"/>
                <w:color w:val="000000"/>
                <w:sz w:val="24"/>
                <w:szCs w:val="24"/>
                <w:lang w:eastAsia="en-US"/>
              </w:rPr>
              <w:t xml:space="preserve"> Г.Т.</w:t>
            </w:r>
          </w:p>
        </w:tc>
      </w:tr>
      <w:tr w:rsidR="00AE6357" w:rsidRPr="00B34CCB" w:rsidTr="003B5E1D">
        <w:trPr>
          <w:trHeight w:val="339"/>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45450E" w:rsidRDefault="00AE6357" w:rsidP="00FD5E9F">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B72C61"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6</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B72C61" w:rsidRPr="0045450E" w:rsidRDefault="00B72C61"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B72C61" w:rsidRDefault="00B72C61">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B72C6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B72C61" w:rsidRPr="00FD5E9F" w:rsidRDefault="00B72C61"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AE6357"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3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
        </w:tc>
        <w:tc>
          <w:tcPr>
            <w:tcW w:w="9800" w:type="dxa"/>
            <w:gridSpan w:val="4"/>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AE6357" w:rsidRPr="00B34CCB" w:rsidTr="003B5E1D">
        <w:trPr>
          <w:trHeight w:val="34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rsidR="00AE6357" w:rsidRPr="00B34CCB" w:rsidRDefault="00AE6357" w:rsidP="00FD5E9F">
            <w:pPr>
              <w:spacing w:after="0" w:line="240" w:lineRule="auto"/>
              <w:rPr>
                <w:rFonts w:ascii="Times New Roman" w:hAnsi="Times New Roman"/>
                <w:color w:val="000000"/>
                <w:sz w:val="24"/>
                <w:szCs w:val="24"/>
                <w:lang w:val="en-US" w:eastAsia="en-US"/>
              </w:rPr>
            </w:pP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A53FAC"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03474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w:t>
            </w:r>
            <w:proofErr w:type="spellStart"/>
            <w:r>
              <w:rPr>
                <w:rFonts w:ascii="Times New Roman" w:hAnsi="Times New Roman"/>
                <w:color w:val="000000"/>
                <w:sz w:val="24"/>
                <w:szCs w:val="24"/>
                <w:lang w:eastAsia="en-US"/>
              </w:rPr>
              <w:t>гр</w:t>
            </w:r>
            <w:proofErr w:type="spellEnd"/>
            <w:r>
              <w:rPr>
                <w:rFonts w:ascii="Times New Roman" w:hAnsi="Times New Roman"/>
                <w:color w:val="000000"/>
                <w:sz w:val="24"/>
                <w:szCs w:val="24"/>
                <w:lang w:eastAsia="en-US"/>
              </w:rPr>
              <w:t xml:space="preserve"> К023</w:t>
            </w:r>
          </w:p>
        </w:tc>
      </w:tr>
      <w:tr w:rsidR="00AE6357" w:rsidRPr="00B34CCB" w:rsidTr="00CC5719">
        <w:trPr>
          <w:trHeight w:val="341"/>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
        </w:tc>
        <w:tc>
          <w:tcPr>
            <w:tcW w:w="9800" w:type="dxa"/>
            <w:gridSpan w:val="4"/>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B72C61"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B72C61" w:rsidRPr="00CC5719"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B72C61" w:rsidP="00FD5E9F">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B72C61" w:rsidRDefault="00B72C61">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B72C61" w:rsidRPr="00B34CCB" w:rsidRDefault="00B72C6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B72C61" w:rsidRPr="00FD5E9F" w:rsidRDefault="00B72C61"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К023</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AE6357" w:rsidRPr="00B34CCB" w:rsidTr="003B5E1D">
        <w:trPr>
          <w:trHeight w:val="346"/>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50"/>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p>
        </w:tc>
        <w:tc>
          <w:tcPr>
            <w:tcW w:w="9800" w:type="dxa"/>
            <w:gridSpan w:val="4"/>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ind w:lef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ind w:left="7"/>
              <w:jc w:val="center"/>
              <w:rPr>
                <w:rFonts w:ascii="Times New Roman" w:hAnsi="Times New Roman"/>
                <w:color w:val="000000"/>
                <w:sz w:val="24"/>
                <w:szCs w:val="24"/>
                <w:lang w:eastAsia="en-US"/>
              </w:rPr>
            </w:pPr>
            <w:r w:rsidRPr="00B34CCB">
              <w:rPr>
                <w:rFonts w:ascii="Times New Roman" w:hAnsi="Times New Roman"/>
                <w:color w:val="000000"/>
                <w:sz w:val="24"/>
                <w:szCs w:val="24"/>
                <w:lang w:eastAsia="en-US"/>
              </w:rPr>
              <w:t>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Т.Г.</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rsidR="00AE6357" w:rsidRPr="00B34CCB" w:rsidRDefault="00AE6357" w:rsidP="002B4724">
            <w:pPr>
              <w:spacing w:after="0" w:line="240" w:lineRule="auto"/>
              <w:rPr>
                <w:rFonts w:ascii="Times New Roman" w:hAnsi="Times New Roman"/>
                <w:bCs/>
                <w:kern w:val="2"/>
                <w:sz w:val="24"/>
                <w:szCs w:val="24"/>
                <w:lang w:eastAsia="ko-KR"/>
              </w:rPr>
            </w:pP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4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CC5719">
        <w:trPr>
          <w:trHeight w:val="350"/>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p>
        </w:tc>
        <w:tc>
          <w:tcPr>
            <w:tcW w:w="9800" w:type="dxa"/>
            <w:gridSpan w:val="4"/>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AE6357" w:rsidRPr="00B34CCB" w:rsidTr="003B5E1D">
        <w:trPr>
          <w:trHeight w:val="33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AE6357" w:rsidP="002B4724">
            <w:pPr>
              <w:spacing w:after="0" w:line="240" w:lineRule="auto"/>
              <w:ind w:left="14"/>
              <w:jc w:val="center"/>
              <w:rPr>
                <w:rFonts w:ascii="Times New Roman" w:hAnsi="Times New Roman"/>
                <w:color w:val="000000"/>
                <w:sz w:val="24"/>
                <w:szCs w:val="24"/>
                <w:lang w:eastAsia="en-US"/>
              </w:rPr>
            </w:pPr>
            <w:r w:rsidRPr="00B34CCB">
              <w:rPr>
                <w:rFonts w:ascii="Times New Roman" w:hAnsi="Times New Roman"/>
                <w:color w:val="000000"/>
                <w:sz w:val="24"/>
                <w:szCs w:val="24"/>
                <w:lang w:val="en-US" w:eastAsia="en-US"/>
              </w:rPr>
              <w:t>1</w:t>
            </w:r>
            <w:r w:rsidR="00CC5719">
              <w:rPr>
                <w:rFonts w:ascii="Times New Roman" w:hAnsi="Times New Roman"/>
                <w:color w:val="000000"/>
                <w:sz w:val="24"/>
                <w:szCs w:val="24"/>
                <w:lang w:eastAsia="en-US"/>
              </w:rPr>
              <w:t>7</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3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2B4724">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AE6357" w:rsidRPr="00B34CCB" w:rsidTr="00CC5719">
        <w:trPr>
          <w:trHeight w:val="338"/>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p>
        </w:tc>
        <w:tc>
          <w:tcPr>
            <w:tcW w:w="9800" w:type="dxa"/>
            <w:gridSpan w:val="4"/>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AE6357" w:rsidRPr="00B34CCB" w:rsidTr="003B5E1D">
        <w:trPr>
          <w:trHeight w:val="35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ind w:left="22"/>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rsidR="00AE6357" w:rsidRPr="00B34CCB" w:rsidRDefault="00AE6357"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rsidR="00AE6357" w:rsidRPr="00B34CCB" w:rsidRDefault="00AE6357"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 xml:space="preserve">«Моя профессия-мое будущее»- создание медиа </w:t>
            </w:r>
            <w:r w:rsidRPr="00B34CCB">
              <w:rPr>
                <w:rFonts w:ascii="Times New Roman" w:hAnsi="Times New Roman"/>
                <w:kern w:val="2"/>
                <w:sz w:val="24"/>
                <w:szCs w:val="24"/>
                <w:lang w:eastAsia="ko-KR"/>
              </w:rPr>
              <w:lastRenderedPageBreak/>
              <w:t>альбомов</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lastRenderedPageBreak/>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5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CC5719"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2</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FD5E9F" w:rsidRDefault="00AE6357" w:rsidP="00B62546">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Блялова</w:t>
            </w:r>
            <w:proofErr w:type="spellEnd"/>
            <w:r>
              <w:rPr>
                <w:rFonts w:ascii="Times New Roman" w:hAnsi="Times New Roman"/>
                <w:color w:val="000000"/>
                <w:sz w:val="24"/>
                <w:szCs w:val="24"/>
                <w:lang w:eastAsia="en-US"/>
              </w:rPr>
              <w:t xml:space="preserve"> Г.Т.</w:t>
            </w:r>
          </w:p>
        </w:tc>
      </w:tr>
      <w:tr w:rsidR="00AE6357" w:rsidRPr="00B34CCB" w:rsidTr="003B5E1D">
        <w:trPr>
          <w:trHeight w:val="353"/>
        </w:trPr>
        <w:tc>
          <w:tcPr>
            <w:tcW w:w="691" w:type="dxa"/>
            <w:tcBorders>
              <w:top w:val="single" w:sz="2" w:space="0" w:color="000000"/>
              <w:left w:val="single" w:sz="2" w:space="0" w:color="000000"/>
              <w:bottom w:val="single" w:sz="2" w:space="0" w:color="000000"/>
              <w:right w:val="single" w:sz="2" w:space="0" w:color="000000"/>
            </w:tcBorders>
            <w:shd w:val="clear" w:color="auto" w:fill="auto"/>
          </w:tcPr>
          <w:p w:rsidR="00AE6357" w:rsidRPr="00CC5719" w:rsidRDefault="00CC5719"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54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761" w:type="dxa"/>
            <w:tcBorders>
              <w:top w:val="single" w:sz="2" w:space="0" w:color="000000"/>
              <w:left w:val="single" w:sz="2" w:space="0" w:color="000000"/>
              <w:bottom w:val="single" w:sz="2" w:space="0" w:color="000000"/>
              <w:right w:val="single" w:sz="2" w:space="0" w:color="000000"/>
            </w:tcBorders>
            <w:shd w:val="clear" w:color="auto" w:fill="auto"/>
          </w:tcPr>
          <w:p w:rsidR="00AE6357" w:rsidRDefault="00AE6357">
            <w:r w:rsidRPr="00B15249">
              <w:rPr>
                <w:rFonts w:ascii="Times New Roman" w:hAnsi="Times New Roman"/>
                <w:color w:val="000000"/>
                <w:sz w:val="24"/>
                <w:szCs w:val="24"/>
                <w:lang w:eastAsia="en-US"/>
              </w:rPr>
              <w:t>К023</w:t>
            </w:r>
          </w:p>
        </w:tc>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AE6357" w:rsidRPr="00B34CCB" w:rsidRDefault="00AE6357"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rsidR="00FB60B4" w:rsidRPr="00A22CED" w:rsidRDefault="00FB60B4" w:rsidP="00A22CED">
      <w:pPr>
        <w:spacing w:after="0" w:line="240" w:lineRule="auto"/>
        <w:rPr>
          <w:rFonts w:ascii="Times New Roman" w:hAnsi="Times New Roman"/>
          <w:bCs/>
          <w:i/>
          <w:iCs/>
          <w:sz w:val="24"/>
          <w:szCs w:val="24"/>
        </w:rPr>
      </w:pPr>
    </w:p>
    <w:sectPr w:rsidR="00FB60B4" w:rsidRPr="00A22CED" w:rsidSect="00812045">
      <w:footerReference w:type="even" r:id="rId20"/>
      <w:footerReference w:type="default" r:id="rId21"/>
      <w:pgSz w:w="11906" w:h="16838"/>
      <w:pgMar w:top="851"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DB" w:rsidRDefault="00321FDB" w:rsidP="0018331B">
      <w:pPr>
        <w:spacing w:after="0" w:line="240" w:lineRule="auto"/>
      </w:pPr>
      <w:r>
        <w:separator/>
      </w:r>
    </w:p>
  </w:endnote>
  <w:endnote w:type="continuationSeparator" w:id="0">
    <w:p w:rsidR="00321FDB" w:rsidRDefault="00321FD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45" w:rsidRDefault="00812045">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45" w:rsidRDefault="00812045">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45" w:rsidRDefault="0081204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45" w:rsidRDefault="0081204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12045" w:rsidRDefault="00812045" w:rsidP="00733AEF">
    <w:pPr>
      <w:pStyle w:val="a5"/>
      <w:ind w:right="360"/>
    </w:pPr>
  </w:p>
  <w:p w:rsidR="00812045" w:rsidRDefault="0081204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45" w:rsidRDefault="00812045" w:rsidP="00B4032C">
    <w:pPr>
      <w:pStyle w:val="a5"/>
      <w:jc w:val="right"/>
    </w:pPr>
    <w:r>
      <w:fldChar w:fldCharType="begin"/>
    </w:r>
    <w:r>
      <w:instrText>PAGE   \* MERGEFORMAT</w:instrText>
    </w:r>
    <w:r>
      <w:fldChar w:fldCharType="separate"/>
    </w:r>
    <w:r w:rsidR="00D43A1A">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DB" w:rsidRDefault="00321FDB" w:rsidP="0018331B">
      <w:pPr>
        <w:spacing w:after="0" w:line="240" w:lineRule="auto"/>
      </w:pPr>
      <w:r>
        <w:separator/>
      </w:r>
    </w:p>
  </w:footnote>
  <w:footnote w:type="continuationSeparator" w:id="0">
    <w:p w:rsidR="00321FDB" w:rsidRDefault="00321FDB"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6"/>
  </w:num>
  <w:num w:numId="25">
    <w:abstractNumId w:val="23"/>
  </w:num>
  <w:num w:numId="26">
    <w:abstractNumId w:val="18"/>
  </w:num>
  <w:num w:numId="27">
    <w:abstractNumId w:val="40"/>
  </w:num>
  <w:num w:numId="28">
    <w:abstractNumId w:val="4"/>
  </w:num>
  <w:num w:numId="29">
    <w:abstractNumId w:val="35"/>
  </w:num>
  <w:num w:numId="30">
    <w:abstractNumId w:val="20"/>
  </w:num>
  <w:num w:numId="31">
    <w:abstractNumId w:val="24"/>
  </w:num>
  <w:num w:numId="32">
    <w:abstractNumId w:val="26"/>
  </w:num>
  <w:num w:numId="33">
    <w:abstractNumId w:val="17"/>
  </w:num>
  <w:num w:numId="34">
    <w:abstractNumId w:val="44"/>
  </w:num>
  <w:num w:numId="35">
    <w:abstractNumId w:val="19"/>
  </w:num>
  <w:num w:numId="36">
    <w:abstractNumId w:val="39"/>
  </w:num>
  <w:num w:numId="37">
    <w:abstractNumId w:val="31"/>
  </w:num>
  <w:num w:numId="38">
    <w:abstractNumId w:val="41"/>
  </w:num>
  <w:num w:numId="39">
    <w:abstractNumId w:val="37"/>
  </w:num>
  <w:num w:numId="40">
    <w:abstractNumId w:val="3"/>
  </w:num>
  <w:num w:numId="41">
    <w:abstractNumId w:val="5"/>
  </w:num>
  <w:num w:numId="42">
    <w:abstractNumId w:val="10"/>
  </w:num>
  <w:num w:numId="43">
    <w:abstractNumId w:val="38"/>
  </w:num>
  <w:num w:numId="44">
    <w:abstractNumId w:val="12"/>
  </w:num>
  <w:num w:numId="45">
    <w:abstractNumId w:val="42"/>
  </w:num>
  <w:num w:numId="46">
    <w:abstractNumId w:val="7"/>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5BF1"/>
    <w:rsid w:val="0006619D"/>
    <w:rsid w:val="000667E2"/>
    <w:rsid w:val="0007038C"/>
    <w:rsid w:val="0007067D"/>
    <w:rsid w:val="00072900"/>
    <w:rsid w:val="00072A94"/>
    <w:rsid w:val="000731A4"/>
    <w:rsid w:val="000754D0"/>
    <w:rsid w:val="00077F9B"/>
    <w:rsid w:val="00081BEF"/>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276"/>
    <w:rsid w:val="001B0A68"/>
    <w:rsid w:val="001B191A"/>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26FB1"/>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1390"/>
    <w:rsid w:val="00321FDB"/>
    <w:rsid w:val="003228C9"/>
    <w:rsid w:val="00322AAD"/>
    <w:rsid w:val="00324ED0"/>
    <w:rsid w:val="00324F1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1B1C"/>
    <w:rsid w:val="00372C1D"/>
    <w:rsid w:val="0037301B"/>
    <w:rsid w:val="00373E84"/>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B5E1D"/>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045"/>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357"/>
    <w:rsid w:val="00AE6928"/>
    <w:rsid w:val="00AE72D7"/>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496"/>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2546"/>
    <w:rsid w:val="00B645E7"/>
    <w:rsid w:val="00B6565C"/>
    <w:rsid w:val="00B6616C"/>
    <w:rsid w:val="00B67872"/>
    <w:rsid w:val="00B7120C"/>
    <w:rsid w:val="00B72C61"/>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0F6"/>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719"/>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A1A"/>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03C8"/>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B92CF8B-C7E1-413F-96C5-19888A4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ivo.garant.ru/document/redirect/71887436/0"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ivo.garant.ru/document/redirect/70687350/0"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FC0D-604F-43F4-81EC-8C18410C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38</Pages>
  <Words>11573</Words>
  <Characters>65970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77389</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 Windows</cp:lastModifiedBy>
  <cp:revision>16</cp:revision>
  <cp:lastPrinted>2023-11-07T04:30:00Z</cp:lastPrinted>
  <dcterms:created xsi:type="dcterms:W3CDTF">2023-09-26T08:27:00Z</dcterms:created>
  <dcterms:modified xsi:type="dcterms:W3CDTF">2023-11-07T10:11:00Z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