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sidRPr="009D7E7E">
        <w:rPr>
          <w:sz w:val="28"/>
          <w:szCs w:val="28"/>
        </w:rPr>
        <w:t>ГОСУДАРСТВЕННОН АВТОНОМНОЕ ПРОФЕССИОНАЛЬНОЕ ОБРАЗОВАТЕЛЬНОЕ УЧРЕЖДЕНИЕ «АКБУЛАКСКИЙ ПОЛИТЕХНИЧЕСКИЙ ТЕХНИКУМ»</w:t>
      </w: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9D7E7E">
        <w:rPr>
          <w:b/>
          <w:sz w:val="28"/>
          <w:szCs w:val="28"/>
        </w:rPr>
        <w:t>РАБОЧАЯ ПРОГРАММА УЧЕБНОЙ ДИСЦИПЛИНЫ</w:t>
      </w:r>
    </w:p>
    <w:p w:rsidR="000C5B44" w:rsidRDefault="000C5B44" w:rsidP="000C5B44">
      <w:pPr>
        <w:spacing w:line="240" w:lineRule="auto"/>
        <w:jc w:val="center"/>
        <w:rPr>
          <w:rFonts w:ascii="Times New Roman" w:eastAsia="Times New Roman" w:hAnsi="Times New Roman" w:cs="Times New Roman"/>
          <w:b/>
          <w:sz w:val="28"/>
          <w:szCs w:val="28"/>
        </w:rPr>
      </w:pPr>
    </w:p>
    <w:p w:rsidR="000C5B44" w:rsidRPr="009D7E7E" w:rsidRDefault="00C90CE5" w:rsidP="000C5B44">
      <w:pPr>
        <w:spacing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rPr>
        <w:t>О</w:t>
      </w:r>
      <w:r w:rsidR="000C5B44">
        <w:rPr>
          <w:rFonts w:ascii="Times New Roman" w:eastAsia="Times New Roman" w:hAnsi="Times New Roman" w:cs="Times New Roman"/>
          <w:b/>
          <w:sz w:val="28"/>
          <w:szCs w:val="28"/>
        </w:rPr>
        <w:t>УП</w:t>
      </w:r>
      <w:r>
        <w:rPr>
          <w:rFonts w:ascii="Times New Roman" w:eastAsia="Times New Roman" w:hAnsi="Times New Roman" w:cs="Times New Roman"/>
          <w:b/>
          <w:sz w:val="28"/>
          <w:szCs w:val="28"/>
        </w:rPr>
        <w:t>. 09</w:t>
      </w:r>
      <w:r w:rsidR="000C5B44" w:rsidRPr="004C26C2">
        <w:rPr>
          <w:rFonts w:ascii="Times New Roman" w:eastAsia="Times New Roman" w:hAnsi="Times New Roman" w:cs="Times New Roman"/>
          <w:b/>
          <w:sz w:val="28"/>
          <w:szCs w:val="28"/>
        </w:rPr>
        <w:t xml:space="preserve">    </w:t>
      </w:r>
      <w:r w:rsidR="000C5B44" w:rsidRPr="009D7E7E">
        <w:rPr>
          <w:rFonts w:ascii="Times New Roman" w:hAnsi="Times New Roman" w:cs="Times New Roman"/>
          <w:sz w:val="28"/>
          <w:szCs w:val="28"/>
        </w:rPr>
        <w:t xml:space="preserve"> «</w:t>
      </w:r>
      <w:r w:rsidR="000C5B44">
        <w:rPr>
          <w:rFonts w:ascii="Times New Roman" w:hAnsi="Times New Roman" w:cs="Times New Roman"/>
          <w:sz w:val="28"/>
          <w:szCs w:val="28"/>
        </w:rPr>
        <w:t>История</w:t>
      </w:r>
      <w:r w:rsidR="000C5B44" w:rsidRPr="009D7E7E">
        <w:rPr>
          <w:rFonts w:ascii="Times New Roman" w:hAnsi="Times New Roman" w:cs="Times New Roman"/>
          <w:sz w:val="28"/>
          <w:szCs w:val="28"/>
        </w:rPr>
        <w:t>» (</w:t>
      </w:r>
      <w:r w:rsidR="004E3466">
        <w:rPr>
          <w:rFonts w:ascii="Times New Roman" w:hAnsi="Times New Roman" w:cs="Times New Roman"/>
          <w:sz w:val="28"/>
          <w:szCs w:val="28"/>
        </w:rPr>
        <w:t>129</w:t>
      </w:r>
      <w:r w:rsidR="000C5B44">
        <w:rPr>
          <w:rFonts w:ascii="Times New Roman" w:hAnsi="Times New Roman" w:cs="Times New Roman"/>
          <w:sz w:val="28"/>
          <w:szCs w:val="28"/>
        </w:rPr>
        <w:t xml:space="preserve"> ч</w:t>
      </w:r>
      <w:r w:rsidR="000C5B44" w:rsidRPr="009D7E7E">
        <w:rPr>
          <w:rFonts w:ascii="Times New Roman" w:hAnsi="Times New Roman" w:cs="Times New Roman"/>
          <w:sz w:val="28"/>
          <w:szCs w:val="28"/>
        </w:rPr>
        <w:t>)</w:t>
      </w:r>
    </w:p>
    <w:p w:rsidR="000C5B44" w:rsidRDefault="000C5B44" w:rsidP="000C5B44">
      <w:pPr>
        <w:shd w:val="clear" w:color="auto" w:fill="FDFDFD"/>
        <w:spacing w:before="75" w:after="75" w:line="240" w:lineRule="auto"/>
        <w:jc w:val="center"/>
        <w:rPr>
          <w:rFonts w:ascii="Times New Roman" w:hAnsi="Times New Roman" w:cs="Times New Roman"/>
          <w:sz w:val="28"/>
          <w:szCs w:val="28"/>
        </w:rPr>
      </w:pPr>
      <w:r w:rsidRPr="009D7E7E">
        <w:rPr>
          <w:rFonts w:ascii="Times New Roman" w:hAnsi="Times New Roman" w:cs="Times New Roman"/>
          <w:sz w:val="28"/>
          <w:szCs w:val="28"/>
        </w:rPr>
        <w:t>по</w:t>
      </w:r>
      <w:r w:rsidR="00F66C19">
        <w:rPr>
          <w:rFonts w:ascii="Times New Roman" w:hAnsi="Times New Roman" w:cs="Times New Roman"/>
          <w:sz w:val="28"/>
          <w:szCs w:val="28"/>
        </w:rPr>
        <w:t xml:space="preserve"> специальности</w:t>
      </w:r>
    </w:p>
    <w:p w:rsidR="000C5B44" w:rsidRPr="00CC19E2" w:rsidRDefault="00B729D1" w:rsidP="00CC19E2">
      <w:pPr>
        <w:shd w:val="clear" w:color="auto" w:fill="FDFDFD"/>
        <w:spacing w:before="75" w:after="75" w:line="36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A876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C19E2">
        <w:rPr>
          <w:rFonts w:ascii="Times New Roman" w:hAnsi="Times New Roman" w:cs="Times New Roman"/>
          <w:sz w:val="28"/>
          <w:szCs w:val="28"/>
        </w:rPr>
        <w:t>38.02.04. Коммерция (по отраслям)</w:t>
      </w:r>
    </w:p>
    <w:p w:rsidR="00B729D1" w:rsidRPr="0049487E" w:rsidRDefault="00B729D1" w:rsidP="00C90C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729D1" w:rsidRDefault="00B729D1" w:rsidP="000C5B44">
      <w:pPr>
        <w:shd w:val="clear" w:color="auto" w:fill="FDFDFD"/>
        <w:spacing w:before="75" w:after="75" w:line="240" w:lineRule="auto"/>
        <w:jc w:val="center"/>
        <w:rPr>
          <w:rFonts w:ascii="Times New Roman" w:eastAsia="Times New Roman" w:hAnsi="Times New Roman" w:cs="Times New Roman"/>
          <w:sz w:val="28"/>
          <w:szCs w:val="28"/>
        </w:rPr>
      </w:pPr>
    </w:p>
    <w:p w:rsidR="000C5B44" w:rsidRDefault="000C5B44" w:rsidP="000C5B44">
      <w:pPr>
        <w:shd w:val="clear" w:color="auto" w:fill="FDFDFD"/>
        <w:spacing w:before="75" w:after="75" w:line="240" w:lineRule="auto"/>
        <w:jc w:val="center"/>
        <w:rPr>
          <w:rFonts w:ascii="Times New Roman" w:eastAsia="Times New Roman" w:hAnsi="Times New Roman" w:cs="Times New Roman"/>
          <w:sz w:val="28"/>
          <w:szCs w:val="28"/>
        </w:rPr>
      </w:pPr>
    </w:p>
    <w:p w:rsidR="000C5B44" w:rsidRDefault="000C5B44" w:rsidP="000C5B44">
      <w:pPr>
        <w:shd w:val="clear" w:color="auto" w:fill="FDFDFD"/>
        <w:spacing w:before="75" w:after="75" w:line="240" w:lineRule="auto"/>
        <w:rPr>
          <w:rFonts w:ascii="Times New Roman" w:eastAsia="Times New Roman" w:hAnsi="Times New Roman" w:cs="Times New Roman"/>
          <w:sz w:val="28"/>
          <w:szCs w:val="28"/>
        </w:rPr>
      </w:pPr>
    </w:p>
    <w:p w:rsidR="000C5B44" w:rsidRPr="009D7E7E" w:rsidRDefault="000C5B44" w:rsidP="000C5B44">
      <w:pPr>
        <w:spacing w:line="240" w:lineRule="auto"/>
        <w:jc w:val="center"/>
        <w:rPr>
          <w:rFonts w:ascii="Times New Roman" w:hAnsi="Times New Roman" w:cs="Times New Roman"/>
          <w:sz w:val="28"/>
          <w:szCs w:val="28"/>
          <w:u w:val="single"/>
        </w:rPr>
      </w:pPr>
      <w:r w:rsidRPr="009D7E7E">
        <w:rPr>
          <w:rFonts w:ascii="Times New Roman" w:hAnsi="Times New Roman" w:cs="Times New Roman"/>
          <w:sz w:val="28"/>
          <w:szCs w:val="28"/>
        </w:rPr>
        <w:t xml:space="preserve">Форма обучения: </w:t>
      </w:r>
      <w:r w:rsidRPr="009D7E7E">
        <w:rPr>
          <w:rFonts w:ascii="Times New Roman" w:hAnsi="Times New Roman" w:cs="Times New Roman"/>
          <w:sz w:val="28"/>
          <w:szCs w:val="28"/>
          <w:u w:val="single"/>
        </w:rPr>
        <w:t>очная</w:t>
      </w:r>
    </w:p>
    <w:p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A4118">
        <w:rPr>
          <w:rFonts w:ascii="Times New Roman" w:hAnsi="Times New Roman" w:cs="Times New Roman"/>
          <w:sz w:val="28"/>
          <w:szCs w:val="28"/>
        </w:rPr>
        <w:t xml:space="preserve">                            </w:t>
      </w:r>
      <w:r w:rsidRPr="009D7E7E">
        <w:rPr>
          <w:rFonts w:ascii="Times New Roman" w:hAnsi="Times New Roman" w:cs="Times New Roman"/>
          <w:sz w:val="28"/>
          <w:szCs w:val="28"/>
        </w:rPr>
        <w:t>Нормативный срок освоения:</w:t>
      </w:r>
      <w:r w:rsidR="00CC19E2">
        <w:rPr>
          <w:rFonts w:ascii="Times New Roman" w:hAnsi="Times New Roman" w:cs="Times New Roman"/>
          <w:sz w:val="28"/>
          <w:szCs w:val="28"/>
        </w:rPr>
        <w:t xml:space="preserve">     3</w:t>
      </w:r>
      <w:r w:rsidR="00C90CE5">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 xml:space="preserve"> 10 месяцев</w:t>
      </w:r>
    </w:p>
    <w:p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D7E7E">
        <w:rPr>
          <w:rFonts w:ascii="Times New Roman" w:hAnsi="Times New Roman" w:cs="Times New Roman"/>
          <w:sz w:val="28"/>
          <w:szCs w:val="28"/>
        </w:rPr>
        <w:t xml:space="preserve">База обучения: </w:t>
      </w:r>
      <w:r w:rsidRPr="009D7E7E">
        <w:rPr>
          <w:rFonts w:ascii="Times New Roman" w:hAnsi="Times New Roman" w:cs="Times New Roman"/>
          <w:sz w:val="28"/>
          <w:szCs w:val="28"/>
          <w:u w:val="single"/>
        </w:rPr>
        <w:t>основное общее образование</w:t>
      </w:r>
    </w:p>
    <w:p w:rsidR="000C5B44" w:rsidRDefault="000C5B44" w:rsidP="000C5B44">
      <w:pPr>
        <w:spacing w:line="240" w:lineRule="auto"/>
        <w:jc w:val="center"/>
        <w:rPr>
          <w:rFonts w:ascii="Times New Roman" w:hAnsi="Times New Roman" w:cs="Times New Roman"/>
          <w:sz w:val="28"/>
          <w:szCs w:val="28"/>
        </w:rPr>
      </w:pPr>
    </w:p>
    <w:p w:rsidR="000C5B44" w:rsidRDefault="000C5B44" w:rsidP="000C5B44">
      <w:pPr>
        <w:spacing w:line="240" w:lineRule="auto"/>
        <w:jc w:val="center"/>
        <w:rPr>
          <w:rFonts w:ascii="Times New Roman" w:hAnsi="Times New Roman" w:cs="Times New Roman"/>
          <w:sz w:val="28"/>
          <w:szCs w:val="28"/>
        </w:rPr>
      </w:pPr>
    </w:p>
    <w:p w:rsidR="000C5B44" w:rsidRDefault="000C5B44" w:rsidP="000C5B44">
      <w:pPr>
        <w:spacing w:line="240" w:lineRule="auto"/>
        <w:jc w:val="center"/>
        <w:rPr>
          <w:rFonts w:ascii="Times New Roman" w:hAnsi="Times New Roman" w:cs="Times New Roman"/>
          <w:sz w:val="28"/>
          <w:szCs w:val="28"/>
        </w:rPr>
      </w:pPr>
    </w:p>
    <w:p w:rsidR="000C5B44" w:rsidRDefault="000C5B44" w:rsidP="000C5B44">
      <w:pPr>
        <w:spacing w:line="240" w:lineRule="auto"/>
        <w:jc w:val="center"/>
        <w:rPr>
          <w:rFonts w:ascii="Times New Roman" w:hAnsi="Times New Roman" w:cs="Times New Roman"/>
          <w:sz w:val="28"/>
          <w:szCs w:val="28"/>
        </w:rPr>
      </w:pPr>
    </w:p>
    <w:p w:rsidR="000C5B44" w:rsidRPr="009D7E7E" w:rsidRDefault="000C5B44" w:rsidP="000C5B44">
      <w:pPr>
        <w:spacing w:line="240" w:lineRule="auto"/>
        <w:jc w:val="center"/>
        <w:rPr>
          <w:rFonts w:ascii="Times New Roman" w:hAnsi="Times New Roman" w:cs="Times New Roman"/>
          <w:sz w:val="28"/>
          <w:szCs w:val="28"/>
        </w:rPr>
      </w:pPr>
    </w:p>
    <w:p w:rsidR="000C5B44" w:rsidRPr="009D7E7E" w:rsidRDefault="000C5B44" w:rsidP="000C5B44">
      <w:pPr>
        <w:spacing w:line="240" w:lineRule="auto"/>
        <w:jc w:val="center"/>
        <w:rPr>
          <w:rFonts w:ascii="Times New Roman" w:hAnsi="Times New Roman" w:cs="Times New Roman"/>
          <w:sz w:val="28"/>
          <w:szCs w:val="28"/>
        </w:rPr>
      </w:pPr>
    </w:p>
    <w:p w:rsidR="00013902" w:rsidRDefault="000C5B44" w:rsidP="00B729D1">
      <w:pPr>
        <w:spacing w:line="240" w:lineRule="auto"/>
        <w:jc w:val="center"/>
        <w:rPr>
          <w:rFonts w:ascii="Times New Roman" w:hAnsi="Times New Roman" w:cs="Times New Roman"/>
          <w:sz w:val="28"/>
          <w:szCs w:val="28"/>
        </w:rPr>
      </w:pPr>
      <w:r w:rsidRPr="009D7E7E">
        <w:rPr>
          <w:rFonts w:ascii="Times New Roman" w:hAnsi="Times New Roman" w:cs="Times New Roman"/>
          <w:sz w:val="28"/>
          <w:szCs w:val="28"/>
        </w:rPr>
        <w:t xml:space="preserve">п. Акбулак </w:t>
      </w:r>
    </w:p>
    <w:p w:rsidR="000C5B44" w:rsidRPr="009D7E7E" w:rsidRDefault="00C90CE5" w:rsidP="00B729D1">
      <w:pPr>
        <w:spacing w:line="240" w:lineRule="auto"/>
        <w:jc w:val="center"/>
        <w:rPr>
          <w:rFonts w:ascii="Times New Roman" w:hAnsi="Times New Roman" w:cs="Times New Roman"/>
          <w:sz w:val="28"/>
          <w:szCs w:val="28"/>
        </w:rPr>
      </w:pPr>
      <w:r>
        <w:rPr>
          <w:rFonts w:ascii="Times New Roman" w:hAnsi="Times New Roman" w:cs="Times New Roman"/>
          <w:sz w:val="28"/>
          <w:szCs w:val="28"/>
        </w:rPr>
        <w:t>2023</w:t>
      </w:r>
      <w:r w:rsidR="000C5B44" w:rsidRPr="009D7E7E">
        <w:rPr>
          <w:rFonts w:ascii="Times New Roman" w:hAnsi="Times New Roman" w:cs="Times New Roman"/>
          <w:sz w:val="28"/>
          <w:szCs w:val="28"/>
        </w:rPr>
        <w:t>г.</w:t>
      </w:r>
    </w:p>
    <w:p w:rsidR="000C5B44" w:rsidRPr="009D7E7E" w:rsidRDefault="000C5B44" w:rsidP="000C5B44">
      <w:pPr>
        <w:spacing w:line="240" w:lineRule="auto"/>
        <w:rPr>
          <w:rFonts w:ascii="Times New Roman" w:hAnsi="Times New Roman" w:cs="Times New Roman"/>
          <w:sz w:val="28"/>
          <w:szCs w:val="28"/>
        </w:rPr>
      </w:pPr>
    </w:p>
    <w:p w:rsidR="002F297C" w:rsidRDefault="00A60C46" w:rsidP="00A876DA">
      <w:pPr>
        <w:shd w:val="clear" w:color="auto" w:fill="FDFDFD"/>
        <w:spacing w:before="75" w:after="75" w:line="240" w:lineRule="auto"/>
        <w:rPr>
          <w:rFonts w:ascii="Times New Roman" w:hAnsi="Times New Roman" w:cs="Times New Roman"/>
          <w:b/>
          <w:sz w:val="28"/>
          <w:szCs w:val="28"/>
        </w:rPr>
      </w:pPr>
      <w:bookmarkStart w:id="0" w:name="_GoBack"/>
      <w:r>
        <w:rPr>
          <w:rFonts w:ascii="Times New Roman" w:hAnsi="Times New Roman" w:cs="Times New Roman"/>
          <w:b/>
          <w:noProof/>
          <w:sz w:val="28"/>
          <w:szCs w:val="28"/>
        </w:rPr>
        <w:lastRenderedPageBreak/>
        <w:drawing>
          <wp:anchor distT="0" distB="0" distL="114300" distR="114300" simplePos="0" relativeHeight="251658240" behindDoc="0" locked="0" layoutInCell="1" allowOverlap="1">
            <wp:simplePos x="1076325" y="723900"/>
            <wp:positionH relativeFrom="margin">
              <wp:align>right</wp:align>
            </wp:positionH>
            <wp:positionV relativeFrom="margin">
              <wp:align>top</wp:align>
            </wp:positionV>
            <wp:extent cx="7273290" cy="105956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3290" cy="10595610"/>
                    </a:xfrm>
                    <a:prstGeom prst="rect">
                      <a:avLst/>
                    </a:prstGeom>
                    <a:noFill/>
                  </pic:spPr>
                </pic:pic>
              </a:graphicData>
            </a:graphic>
          </wp:anchor>
        </w:drawing>
      </w:r>
      <w:bookmarkEnd w:id="0"/>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Default="00A876DA" w:rsidP="00A876DA">
      <w:pPr>
        <w:shd w:val="clear" w:color="auto" w:fill="FDFDFD"/>
        <w:spacing w:before="75" w:after="75" w:line="240" w:lineRule="auto"/>
        <w:rPr>
          <w:rFonts w:ascii="Times New Roman" w:hAnsi="Times New Roman" w:cs="Times New Roman"/>
          <w:b/>
          <w:sz w:val="28"/>
          <w:szCs w:val="28"/>
        </w:rPr>
      </w:pPr>
    </w:p>
    <w:p w:rsidR="00A876DA" w:rsidRPr="00A876DA" w:rsidRDefault="00A876DA" w:rsidP="00A876DA">
      <w:pPr>
        <w:shd w:val="clear" w:color="auto" w:fill="FDFDFD"/>
        <w:spacing w:before="75" w:after="75" w:line="240" w:lineRule="auto"/>
        <w:rPr>
          <w:rFonts w:ascii="Times New Roman" w:hAnsi="Times New Roman" w:cs="Times New Roman"/>
          <w:sz w:val="28"/>
          <w:szCs w:val="28"/>
        </w:rPr>
      </w:pPr>
    </w:p>
    <w:p w:rsidR="00C90CE5" w:rsidRDefault="000C5B44" w:rsidP="000C5B44">
      <w:pPr>
        <w:ind w:left="232"/>
        <w:rPr>
          <w:rFonts w:ascii="Times New Roman" w:hAnsi="Times New Roman" w:cs="Times New Roman"/>
          <w:b/>
          <w:sz w:val="32"/>
          <w:szCs w:val="32"/>
          <w:lang w:eastAsia="en-US"/>
        </w:rPr>
      </w:pPr>
      <w:r>
        <w:rPr>
          <w:rFonts w:ascii="Times New Roman" w:hAnsi="Times New Roman" w:cs="Times New Roman"/>
          <w:b/>
          <w:sz w:val="32"/>
          <w:szCs w:val="32"/>
          <w:lang w:eastAsia="en-US"/>
        </w:rPr>
        <w:t xml:space="preserve">   </w:t>
      </w:r>
      <w:r w:rsidR="00226958">
        <w:rPr>
          <w:rFonts w:ascii="Times New Roman" w:hAnsi="Times New Roman" w:cs="Times New Roman"/>
          <w:b/>
          <w:sz w:val="32"/>
          <w:szCs w:val="32"/>
          <w:lang w:eastAsia="en-US"/>
        </w:rPr>
        <w:t xml:space="preserve">                              </w:t>
      </w:r>
    </w:p>
    <w:p w:rsidR="00226958" w:rsidRDefault="00226958" w:rsidP="000C5B44">
      <w:pPr>
        <w:ind w:left="232"/>
        <w:rPr>
          <w:rFonts w:ascii="Times New Roman" w:hAnsi="Times New Roman" w:cs="Times New Roman"/>
          <w:b/>
          <w:sz w:val="32"/>
          <w:szCs w:val="32"/>
          <w:lang w:eastAsia="en-US"/>
        </w:rPr>
      </w:pPr>
    </w:p>
    <w:p w:rsidR="00226958" w:rsidRDefault="00226958" w:rsidP="000C5B44">
      <w:pPr>
        <w:ind w:left="232"/>
        <w:rPr>
          <w:rFonts w:ascii="Times New Roman" w:hAnsi="Times New Roman" w:cs="Times New Roman"/>
          <w:b/>
          <w:sz w:val="32"/>
          <w:szCs w:val="32"/>
          <w:lang w:eastAsia="en-US"/>
        </w:rPr>
      </w:pPr>
    </w:p>
    <w:p w:rsidR="00EA4118" w:rsidRDefault="00EA4118" w:rsidP="000C5B44">
      <w:pPr>
        <w:ind w:left="232"/>
        <w:rPr>
          <w:rFonts w:ascii="Times New Roman" w:hAnsi="Times New Roman" w:cs="Times New Roman"/>
          <w:b/>
          <w:sz w:val="32"/>
          <w:szCs w:val="32"/>
          <w:lang w:eastAsia="en-US"/>
        </w:rPr>
      </w:pPr>
    </w:p>
    <w:p w:rsidR="006B74D6" w:rsidRDefault="00C90CE5" w:rsidP="00A876DA">
      <w:pPr>
        <w:ind w:left="232"/>
        <w:rPr>
          <w:rFonts w:ascii="Times New Roman" w:hAnsi="Times New Roman" w:cs="Times New Roman"/>
          <w:b/>
          <w:sz w:val="28"/>
          <w:szCs w:val="28"/>
          <w:lang w:eastAsia="en-US"/>
        </w:rPr>
      </w:pPr>
      <w:r>
        <w:rPr>
          <w:rFonts w:ascii="Times New Roman" w:hAnsi="Times New Roman" w:cs="Times New Roman"/>
          <w:b/>
          <w:sz w:val="32"/>
          <w:szCs w:val="32"/>
          <w:lang w:eastAsia="en-US"/>
        </w:rPr>
        <w:t xml:space="preserve">                                        </w:t>
      </w:r>
      <w:r w:rsidR="000C5B44">
        <w:rPr>
          <w:rFonts w:ascii="Times New Roman" w:hAnsi="Times New Roman" w:cs="Times New Roman"/>
          <w:b/>
          <w:sz w:val="32"/>
          <w:szCs w:val="32"/>
          <w:lang w:eastAsia="en-US"/>
        </w:rPr>
        <w:t xml:space="preserve"> </w:t>
      </w:r>
      <w:r w:rsidR="006B74D6" w:rsidRPr="00385455">
        <w:rPr>
          <w:rFonts w:ascii="Times New Roman" w:hAnsi="Times New Roman" w:cs="Times New Roman"/>
          <w:b/>
          <w:sz w:val="28"/>
          <w:szCs w:val="28"/>
          <w:lang w:eastAsia="en-US"/>
        </w:rPr>
        <w:t>Содержание</w:t>
      </w:r>
    </w:p>
    <w:tbl>
      <w:tblPr>
        <w:tblW w:w="0" w:type="auto"/>
        <w:tblLook w:val="01E0" w:firstRow="1" w:lastRow="1" w:firstColumn="1" w:lastColumn="1" w:noHBand="0" w:noVBand="0"/>
      </w:tblPr>
      <w:tblGrid>
        <w:gridCol w:w="8755"/>
        <w:gridCol w:w="816"/>
      </w:tblGrid>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 Пояснительная записка………………………………………</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2. Общая характеристика учебной дисциплины……………</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6</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3. Место учебной дисциплины в учебном плане…………</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7</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4. Результаты о</w:t>
            </w:r>
            <w:r>
              <w:rPr>
                <w:rFonts w:ascii="Times New Roman" w:eastAsia="Times New Roman" w:hAnsi="Times New Roman" w:cs="Times New Roman"/>
                <w:sz w:val="28"/>
                <w:szCs w:val="28"/>
              </w:rPr>
              <w:t>своения учебной дисциплины……………………………</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8</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5. Структура и содержание учебной дисциплины…………</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15</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6. Календарно - тематический план…………………………</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36</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7. Примерные темы индивидуальных проектов……………</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47</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8.Вопросы для подготовки к дифференцированному зачету/экзамену…………………………………………………</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48</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9. Учебно-методическое и материально-техническое обеспечение учебной дисциплины……………………………………………</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50</w:t>
            </w:r>
          </w:p>
        </w:tc>
      </w:tr>
      <w:tr w:rsidR="00802CFE" w:rsidRPr="00AF11DB" w:rsidTr="002745D3">
        <w:tc>
          <w:tcPr>
            <w:tcW w:w="8755" w:type="dxa"/>
            <w:shd w:val="clear" w:color="auto" w:fill="auto"/>
          </w:tcPr>
          <w:p w:rsidR="00802CFE" w:rsidRPr="00A876DA" w:rsidRDefault="00802CFE" w:rsidP="002745D3">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10. Литература……………………………………………………</w:t>
            </w:r>
            <w:r>
              <w:rPr>
                <w:rFonts w:ascii="Times New Roman" w:eastAsia="Times New Roman" w:hAnsi="Times New Roman" w:cs="Times New Roman"/>
                <w:sz w:val="28"/>
                <w:szCs w:val="28"/>
              </w:rPr>
              <w:t>…………</w:t>
            </w:r>
          </w:p>
        </w:tc>
        <w:tc>
          <w:tcPr>
            <w:tcW w:w="816" w:type="dxa"/>
          </w:tcPr>
          <w:p w:rsidR="00802CFE" w:rsidRPr="00AF11DB" w:rsidRDefault="00802CFE" w:rsidP="002745D3">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52</w:t>
            </w:r>
          </w:p>
        </w:tc>
      </w:tr>
    </w:tbl>
    <w:p w:rsidR="00802CFE" w:rsidRPr="00385455" w:rsidRDefault="00802CFE" w:rsidP="00A876DA">
      <w:pPr>
        <w:ind w:left="232"/>
        <w:rPr>
          <w:rFonts w:ascii="Times New Roman" w:hAnsi="Times New Roman" w:cs="Times New Roman"/>
          <w:b/>
          <w:sz w:val="28"/>
          <w:szCs w:val="28"/>
          <w:lang w:eastAsia="en-US"/>
        </w:rPr>
      </w:pPr>
    </w:p>
    <w:p w:rsidR="009D7E7E" w:rsidRDefault="009D7E7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Default="00802CFE" w:rsidP="002215B0">
      <w:pPr>
        <w:spacing w:line="240" w:lineRule="auto"/>
        <w:jc w:val="both"/>
        <w:rPr>
          <w:rFonts w:ascii="Times New Roman" w:hAnsi="Times New Roman" w:cs="Times New Roman"/>
          <w:sz w:val="28"/>
          <w:szCs w:val="28"/>
        </w:rPr>
      </w:pPr>
    </w:p>
    <w:p w:rsidR="00802CFE" w:rsidRPr="006B74D6" w:rsidRDefault="00802CFE" w:rsidP="002215B0">
      <w:pPr>
        <w:spacing w:line="240" w:lineRule="auto"/>
        <w:jc w:val="both"/>
        <w:rPr>
          <w:rFonts w:ascii="Times New Roman" w:hAnsi="Times New Roman" w:cs="Times New Roman"/>
          <w:sz w:val="28"/>
          <w:szCs w:val="28"/>
        </w:rPr>
      </w:pPr>
    </w:p>
    <w:p w:rsidR="009D7E7E" w:rsidRPr="006B74D6" w:rsidRDefault="009D7E7E" w:rsidP="002215B0">
      <w:pPr>
        <w:spacing w:line="240" w:lineRule="auto"/>
        <w:jc w:val="both"/>
        <w:rPr>
          <w:rFonts w:ascii="Times New Roman" w:hAnsi="Times New Roman" w:cs="Times New Roman"/>
          <w:sz w:val="28"/>
          <w:szCs w:val="28"/>
        </w:rPr>
      </w:pPr>
    </w:p>
    <w:p w:rsidR="000C5B44" w:rsidRDefault="000C5B44" w:rsidP="00385455">
      <w:pPr>
        <w:spacing w:line="240" w:lineRule="auto"/>
        <w:rPr>
          <w:rFonts w:ascii="Times New Roman" w:hAnsi="Times New Roman" w:cs="Times New Roman"/>
          <w:b/>
          <w:sz w:val="28"/>
          <w:szCs w:val="28"/>
        </w:rPr>
      </w:pPr>
    </w:p>
    <w:p w:rsidR="000C5B44" w:rsidRPr="004C68C3" w:rsidRDefault="000C5B44" w:rsidP="00C174ED">
      <w:pPr>
        <w:spacing w:line="240" w:lineRule="auto"/>
        <w:jc w:val="center"/>
        <w:rPr>
          <w:rFonts w:ascii="Times New Roman" w:hAnsi="Times New Roman" w:cs="Times New Roman"/>
          <w:b/>
          <w:sz w:val="28"/>
          <w:szCs w:val="28"/>
        </w:rPr>
      </w:pPr>
      <w:r w:rsidRPr="004C68C3">
        <w:rPr>
          <w:rFonts w:ascii="Times New Roman" w:eastAsia="Times New Roman" w:hAnsi="Times New Roman" w:cs="Times New Roman"/>
          <w:b/>
          <w:sz w:val="28"/>
          <w:szCs w:val="28"/>
        </w:rPr>
        <w:t>ОБЩАЯ ХАРАКТЕРИСТИКА  РАБОЧЕЙ ПРОГРАММЫ УЧЕБНОЙ ДИСЦИПЛИНЫ</w:t>
      </w:r>
    </w:p>
    <w:p w:rsidR="009D7E7E" w:rsidRPr="004C68C3" w:rsidRDefault="006B74D6" w:rsidP="00C174ED">
      <w:pPr>
        <w:spacing w:line="240" w:lineRule="auto"/>
        <w:jc w:val="center"/>
        <w:rPr>
          <w:rFonts w:ascii="Times New Roman" w:hAnsi="Times New Roman" w:cs="Times New Roman"/>
          <w:b/>
          <w:sz w:val="28"/>
          <w:szCs w:val="28"/>
        </w:rPr>
      </w:pPr>
      <w:r w:rsidRPr="004C68C3">
        <w:rPr>
          <w:rFonts w:ascii="Times New Roman" w:hAnsi="Times New Roman" w:cs="Times New Roman"/>
          <w:b/>
          <w:sz w:val="28"/>
          <w:szCs w:val="28"/>
        </w:rPr>
        <w:t>1.</w:t>
      </w:r>
      <w:r w:rsidR="009D7E7E" w:rsidRPr="004C68C3">
        <w:rPr>
          <w:rFonts w:ascii="Times New Roman" w:hAnsi="Times New Roman" w:cs="Times New Roman"/>
          <w:b/>
          <w:sz w:val="28"/>
          <w:szCs w:val="28"/>
        </w:rPr>
        <w:t>Пояснительная записка</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Рабочая программа учебной </w:t>
      </w:r>
      <w:r w:rsidRPr="00EB3BB0">
        <w:rPr>
          <w:rFonts w:ascii="Times New Roman" w:eastAsia="Times New Roman" w:hAnsi="Times New Roman" w:cs="Times New Roman"/>
          <w:sz w:val="28"/>
          <w:szCs w:val="28"/>
        </w:rPr>
        <w:t xml:space="preserve">дисциплины </w:t>
      </w:r>
      <w:r w:rsidR="00EB3BB0" w:rsidRPr="00EB3BB0">
        <w:rPr>
          <w:rFonts w:ascii="Times New Roman" w:eastAsia="Times New Roman" w:hAnsi="Times New Roman" w:cs="Times New Roman"/>
          <w:i/>
          <w:sz w:val="28"/>
          <w:szCs w:val="28"/>
        </w:rPr>
        <w:t>история</w:t>
      </w:r>
      <w:r w:rsidRPr="00EB3BB0">
        <w:rPr>
          <w:rFonts w:ascii="Times New Roman" w:eastAsia="Times New Roman" w:hAnsi="Times New Roman" w:cs="Times New Roman"/>
          <w:sz w:val="28"/>
          <w:szCs w:val="28"/>
        </w:rPr>
        <w:t xml:space="preserve"> составлена</w:t>
      </w:r>
      <w:r w:rsidRPr="004C68C3">
        <w:rPr>
          <w:rFonts w:ascii="Times New Roman" w:eastAsia="Times New Roman" w:hAnsi="Times New Roman" w:cs="Times New Roman"/>
          <w:sz w:val="28"/>
          <w:szCs w:val="28"/>
        </w:rPr>
        <w:t xml:space="preserve"> на основе:</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Приказа Минпросвещения России от 12.08.2022 N 732</w:t>
      </w:r>
      <w:r w:rsidRPr="004C68C3">
        <w:rPr>
          <w:rFonts w:ascii="Times New Roman" w:eastAsia="Times New Roman" w:hAnsi="Times New Roman" w:cs="Times New Roman"/>
          <w:sz w:val="28"/>
          <w:szCs w:val="28"/>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4C68C3">
        <w:rPr>
          <w:rFonts w:ascii="Times New Roman" w:eastAsia="Times New Roman" w:hAnsi="Times New Roman" w:cs="Times New Roman"/>
          <w:sz w:val="28"/>
          <w:szCs w:val="28"/>
        </w:rPr>
        <w:br/>
        <w:t>(Зарегистрировано в Минюсте России 12.09.2022 N 70034);</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Приказа Минпросвещения России от 23.11.2022 N 1014</w:t>
      </w:r>
      <w:r w:rsidRPr="004C68C3">
        <w:rPr>
          <w:rFonts w:ascii="Times New Roman" w:eastAsia="Times New Roman" w:hAnsi="Times New Roman" w:cs="Times New Roman"/>
          <w:sz w:val="28"/>
          <w:szCs w:val="28"/>
        </w:rPr>
        <w:br/>
        <w:t>"Об утверждении федеральной образовательной программы среднего общего образования"  (Зарегистрировано в Минюсте России 22.12.2022 N 71763);</w:t>
      </w:r>
    </w:p>
    <w:p w:rsidR="00A876DA" w:rsidRPr="004C68C3" w:rsidRDefault="00A876DA" w:rsidP="00EA4118">
      <w:pPr>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   </w:t>
      </w:r>
      <w:r w:rsidRPr="004C68C3">
        <w:rPr>
          <w:rStyle w:val="doccaption"/>
          <w:rFonts w:ascii="Times New Roman" w:eastAsia="Times New Roman" w:hAnsi="Times New Roman" w:cs="Times New Roman"/>
          <w:color w:val="000000"/>
          <w:sz w:val="28"/>
          <w:szCs w:val="28"/>
          <w:shd w:val="clear" w:color="auto" w:fill="FFFFFF"/>
        </w:rPr>
        <w:t xml:space="preserve">Приказ Министерства просвещения Российской Федерации от 01.09.2022 № 796 "О внесении изменений в федеральные государственные </w:t>
      </w:r>
      <w:r w:rsidRPr="004C68C3">
        <w:rPr>
          <w:rStyle w:val="doccaption"/>
          <w:rFonts w:ascii="Times New Roman" w:eastAsia="Times New Roman" w:hAnsi="Times New Roman" w:cs="Times New Roman"/>
          <w:color w:val="000000"/>
          <w:sz w:val="28"/>
          <w:szCs w:val="28"/>
          <w:shd w:val="clear" w:color="auto" w:fill="FFFFFF"/>
        </w:rPr>
        <w:lastRenderedPageBreak/>
        <w:t>образовательные стандарты среднего профессионального образования" (Зарегистрирован 11.10.2022 № 70461);</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i/>
          <w:sz w:val="28"/>
          <w:szCs w:val="28"/>
        </w:rPr>
      </w:pPr>
      <w:r w:rsidRPr="004C68C3">
        <w:rPr>
          <w:rFonts w:ascii="Times New Roman" w:eastAsia="Times New Roman" w:hAnsi="Times New Roman" w:cs="Times New Roman"/>
          <w:sz w:val="28"/>
          <w:szCs w:val="28"/>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sidRPr="004C68C3">
        <w:rPr>
          <w:rFonts w:ascii="Times New Roman" w:eastAsia="Times New Roman" w:hAnsi="Times New Roman" w:cs="Times New Roman"/>
          <w:i/>
          <w:sz w:val="28"/>
          <w:szCs w:val="28"/>
        </w:rPr>
        <w:t xml:space="preserve"> </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rsidR="00A876DA" w:rsidRPr="004C68C3" w:rsidRDefault="00A876DA" w:rsidP="00EA4118">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rsidR="00A876DA" w:rsidRPr="00CC19E2" w:rsidRDefault="00A876DA" w:rsidP="00EA4118">
      <w:pPr>
        <w:shd w:val="clear" w:color="auto" w:fill="FDFDFD"/>
        <w:spacing w:after="0" w:line="240" w:lineRule="auto"/>
        <w:ind w:firstLine="709"/>
        <w:jc w:val="both"/>
        <w:rPr>
          <w:rFonts w:ascii="Times New Roman" w:hAnsi="Times New Roman" w:cs="Times New Roman"/>
          <w:sz w:val="28"/>
          <w:szCs w:val="28"/>
        </w:rPr>
      </w:pPr>
      <w:r w:rsidRPr="004C68C3">
        <w:rPr>
          <w:rFonts w:ascii="Times New Roman" w:eastAsia="Times New Roman" w:hAnsi="Times New Roman" w:cs="Times New Roman"/>
          <w:sz w:val="28"/>
          <w:szCs w:val="28"/>
        </w:rPr>
        <w:t xml:space="preserve">При освоении </w:t>
      </w:r>
      <w:r w:rsidR="00EB3BB0">
        <w:rPr>
          <w:rFonts w:ascii="Times New Roman" w:eastAsia="Times New Roman" w:hAnsi="Times New Roman" w:cs="Times New Roman"/>
          <w:sz w:val="28"/>
          <w:szCs w:val="28"/>
        </w:rPr>
        <w:t>специальности</w:t>
      </w:r>
      <w:r w:rsidRPr="004C68C3">
        <w:rPr>
          <w:rFonts w:ascii="Times New Roman" w:eastAsia="Times New Roman" w:hAnsi="Times New Roman" w:cs="Times New Roman"/>
          <w:sz w:val="28"/>
          <w:szCs w:val="28"/>
        </w:rPr>
        <w:t xml:space="preserve"> </w:t>
      </w:r>
      <w:r w:rsidR="00CC19E2">
        <w:rPr>
          <w:rFonts w:ascii="Times New Roman" w:hAnsi="Times New Roman" w:cs="Times New Roman"/>
          <w:sz w:val="28"/>
          <w:szCs w:val="28"/>
        </w:rPr>
        <w:t>38.02.04. Коммерция (по отраслям)</w:t>
      </w:r>
      <w:r w:rsidR="004C68C3">
        <w:rPr>
          <w:rFonts w:ascii="Times New Roman" w:eastAsia="Times New Roman" w:hAnsi="Times New Roman" w:cs="Times New Roman"/>
          <w:sz w:val="28"/>
          <w:szCs w:val="28"/>
        </w:rPr>
        <w:t xml:space="preserve"> </w:t>
      </w:r>
      <w:r w:rsidRPr="00EB3BB0">
        <w:rPr>
          <w:rFonts w:ascii="Times New Roman" w:eastAsia="Times New Roman" w:hAnsi="Times New Roman" w:cs="Times New Roman"/>
          <w:sz w:val="28"/>
          <w:szCs w:val="28"/>
        </w:rPr>
        <w:t xml:space="preserve">дисциплина </w:t>
      </w:r>
      <w:r w:rsidR="00EB3BB0" w:rsidRPr="00EB3BB0">
        <w:rPr>
          <w:rFonts w:ascii="Times New Roman" w:eastAsia="Times New Roman" w:hAnsi="Times New Roman" w:cs="Times New Roman"/>
          <w:sz w:val="28"/>
          <w:szCs w:val="28"/>
        </w:rPr>
        <w:t xml:space="preserve">ОУП.09 </w:t>
      </w:r>
      <w:r w:rsidR="004C68C3" w:rsidRPr="00EB3BB0">
        <w:rPr>
          <w:rFonts w:ascii="Times New Roman" w:hAnsi="Times New Roman" w:cs="Times New Roman"/>
          <w:i/>
          <w:sz w:val="28"/>
          <w:szCs w:val="28"/>
        </w:rPr>
        <w:t>история</w:t>
      </w:r>
      <w:r w:rsidRPr="004C68C3">
        <w:rPr>
          <w:rFonts w:ascii="Times New Roman" w:eastAsia="Times New Roman" w:hAnsi="Times New Roman" w:cs="Times New Roman"/>
          <w:color w:val="000000"/>
          <w:sz w:val="28"/>
          <w:szCs w:val="28"/>
        </w:rPr>
        <w:t xml:space="preserve"> в учреждениях среднего профессионального образования изучается как базовая</w:t>
      </w:r>
      <w:r w:rsidR="004C68C3" w:rsidRPr="004C68C3">
        <w:rPr>
          <w:rFonts w:ascii="Times New Roman" w:hAnsi="Times New Roman" w:cs="Times New Roman"/>
          <w:color w:val="000000"/>
          <w:sz w:val="28"/>
          <w:szCs w:val="28"/>
        </w:rPr>
        <w:t xml:space="preserve"> </w:t>
      </w:r>
      <w:r w:rsidRPr="004C68C3">
        <w:rPr>
          <w:rFonts w:ascii="Times New Roman" w:eastAsia="Times New Roman" w:hAnsi="Times New Roman" w:cs="Times New Roman"/>
          <w:sz w:val="28"/>
          <w:szCs w:val="28"/>
        </w:rPr>
        <w:t xml:space="preserve">общеобразовательная </w:t>
      </w:r>
      <w:r w:rsidRPr="004C68C3">
        <w:rPr>
          <w:rFonts w:ascii="Times New Roman" w:eastAsia="Times New Roman" w:hAnsi="Times New Roman" w:cs="Times New Roman"/>
          <w:color w:val="000000"/>
          <w:sz w:val="28"/>
          <w:szCs w:val="28"/>
        </w:rPr>
        <w:t xml:space="preserve">дисциплина в объеме </w:t>
      </w:r>
      <w:r w:rsidR="004C68C3">
        <w:rPr>
          <w:rFonts w:ascii="Times New Roman" w:hAnsi="Times New Roman" w:cs="Times New Roman"/>
          <w:color w:val="000000"/>
          <w:sz w:val="28"/>
          <w:szCs w:val="28"/>
        </w:rPr>
        <w:t xml:space="preserve"> </w:t>
      </w:r>
      <w:r w:rsidR="00CC19E2">
        <w:rPr>
          <w:rFonts w:ascii="Times New Roman" w:hAnsi="Times New Roman" w:cs="Times New Roman"/>
          <w:color w:val="000000"/>
          <w:sz w:val="28"/>
          <w:szCs w:val="28"/>
        </w:rPr>
        <w:t>129</w:t>
      </w:r>
      <w:r w:rsidRPr="004C68C3">
        <w:rPr>
          <w:rFonts w:ascii="Times New Roman" w:eastAsia="Times New Roman" w:hAnsi="Times New Roman" w:cs="Times New Roman"/>
          <w:sz w:val="28"/>
          <w:szCs w:val="28"/>
        </w:rPr>
        <w:t xml:space="preserve"> часов (из них </w:t>
      </w:r>
      <w:r w:rsidR="00CC19E2">
        <w:rPr>
          <w:rFonts w:ascii="Times New Roman" w:hAnsi="Times New Roman" w:cs="Times New Roman"/>
          <w:sz w:val="28"/>
          <w:szCs w:val="28"/>
        </w:rPr>
        <w:t>58</w:t>
      </w:r>
      <w:r w:rsidRPr="004C68C3">
        <w:rPr>
          <w:rFonts w:ascii="Times New Roman" w:eastAsia="Times New Roman" w:hAnsi="Times New Roman" w:cs="Times New Roman"/>
          <w:sz w:val="28"/>
          <w:szCs w:val="28"/>
        </w:rPr>
        <w:t xml:space="preserve"> часов теоретических занятий, </w:t>
      </w:r>
      <w:r w:rsidR="00CC19E2">
        <w:rPr>
          <w:rFonts w:ascii="Times New Roman" w:hAnsi="Times New Roman" w:cs="Times New Roman"/>
          <w:sz w:val="28"/>
          <w:szCs w:val="28"/>
        </w:rPr>
        <w:t>28</w:t>
      </w:r>
      <w:r w:rsidRPr="004C68C3">
        <w:rPr>
          <w:rFonts w:ascii="Times New Roman" w:eastAsia="Times New Roman" w:hAnsi="Times New Roman" w:cs="Times New Roman"/>
          <w:sz w:val="28"/>
          <w:szCs w:val="28"/>
        </w:rPr>
        <w:t xml:space="preserve"> часов практических занятий и </w:t>
      </w:r>
      <w:r w:rsidR="00CC19E2">
        <w:rPr>
          <w:rFonts w:ascii="Times New Roman" w:hAnsi="Times New Roman" w:cs="Times New Roman"/>
          <w:sz w:val="28"/>
          <w:szCs w:val="28"/>
        </w:rPr>
        <w:t>43</w:t>
      </w:r>
      <w:r w:rsidRPr="004C68C3">
        <w:rPr>
          <w:rFonts w:ascii="Times New Roman" w:eastAsia="Times New Roman" w:hAnsi="Times New Roman" w:cs="Times New Roman"/>
          <w:sz w:val="28"/>
          <w:szCs w:val="28"/>
        </w:rPr>
        <w:t xml:space="preserve"> часов самостоятельной работы обучающихся</w:t>
      </w:r>
      <w:r w:rsidRPr="000778E1">
        <w:rPr>
          <w:rFonts w:ascii="Calibri" w:eastAsia="Times New Roman" w:hAnsi="Calibri" w:cs="Times New Roman"/>
          <w:sz w:val="28"/>
          <w:szCs w:val="28"/>
        </w:rPr>
        <w:t xml:space="preserve">). </w:t>
      </w:r>
    </w:p>
    <w:p w:rsidR="00A876DA" w:rsidRPr="00424E32" w:rsidRDefault="00A876DA" w:rsidP="00EA4118">
      <w:pPr>
        <w:spacing w:after="0" w:line="240" w:lineRule="auto"/>
        <w:ind w:firstLine="709"/>
        <w:jc w:val="both"/>
        <w:rPr>
          <w:rFonts w:ascii="Times New Roman" w:eastAsia="Times New Roman" w:hAnsi="Times New Roman" w:cs="Times New Roman"/>
          <w:b/>
          <w:sz w:val="28"/>
          <w:szCs w:val="28"/>
        </w:rPr>
      </w:pPr>
      <w:r w:rsidRPr="00424E32">
        <w:rPr>
          <w:rFonts w:ascii="Times New Roman" w:eastAsia="Times New Roman" w:hAnsi="Times New Roman" w:cs="Times New Roman"/>
          <w:b/>
          <w:sz w:val="28"/>
          <w:szCs w:val="28"/>
        </w:rPr>
        <w:t xml:space="preserve">В результате изучения учебной дисциплины </w:t>
      </w:r>
      <w:r w:rsidR="004C68C3" w:rsidRPr="00424E32">
        <w:rPr>
          <w:rFonts w:ascii="Times New Roman" w:hAnsi="Times New Roman" w:cs="Times New Roman"/>
          <w:b/>
          <w:sz w:val="28"/>
          <w:szCs w:val="28"/>
        </w:rPr>
        <w:t>истории</w:t>
      </w:r>
      <w:r w:rsidRPr="00424E32">
        <w:rPr>
          <w:rFonts w:ascii="Times New Roman" w:eastAsia="Times New Roman" w:hAnsi="Times New Roman" w:cs="Times New Roman"/>
          <w:b/>
          <w:sz w:val="28"/>
          <w:szCs w:val="28"/>
        </w:rPr>
        <w:t xml:space="preserve"> обучающийся на базовом уровне научится:</w:t>
      </w:r>
    </w:p>
    <w:p w:rsidR="00385455" w:rsidRDefault="00A876DA" w:rsidP="00EA4118">
      <w:pPr>
        <w:spacing w:after="0" w:line="240" w:lineRule="auto"/>
        <w:ind w:firstLine="709"/>
        <w:jc w:val="both"/>
        <w:rPr>
          <w:rStyle w:val="apple-converted-space"/>
          <w:rFonts w:ascii="Times New Roman" w:eastAsia="Times New Roman" w:hAnsi="Times New Roman" w:cs="Times New Roman"/>
          <w:sz w:val="28"/>
          <w:szCs w:val="28"/>
        </w:rPr>
      </w:pPr>
      <w:r w:rsidRPr="00880AE8">
        <w:rPr>
          <w:rFonts w:ascii="Times New Roman" w:hAnsi="Times New Roman" w:cs="Times New Roman"/>
          <w:b/>
          <w:sz w:val="28"/>
          <w:szCs w:val="28"/>
        </w:rPr>
        <w:t>-</w:t>
      </w:r>
      <w:r w:rsidR="00385455">
        <w:rPr>
          <w:rFonts w:ascii="Times New Roman" w:hAnsi="Times New Roman" w:cs="Times New Roman"/>
          <w:b/>
          <w:sz w:val="28"/>
          <w:szCs w:val="28"/>
        </w:rPr>
        <w:t xml:space="preserve"> </w:t>
      </w:r>
      <w:r w:rsidRPr="00880AE8">
        <w:rPr>
          <w:rFonts w:ascii="Times New Roman" w:eastAsia="Times New Roman" w:hAnsi="Times New Roman" w:cs="Times New Roman"/>
          <w:sz w:val="28"/>
          <w:szCs w:val="28"/>
          <w:shd w:val="clear" w:color="auto" w:fill="FFFFFF"/>
        </w:rPr>
        <w:t>рассматривать историю России как неотъемлемую часть мирового исторического процесса;</w:t>
      </w:r>
      <w:r w:rsidRPr="00880AE8">
        <w:rPr>
          <w:rStyle w:val="apple-converted-space"/>
          <w:rFonts w:ascii="Times New Roman" w:eastAsia="Times New Roman" w:hAnsi="Times New Roman" w:cs="Times New Roman"/>
          <w:sz w:val="28"/>
          <w:szCs w:val="28"/>
        </w:rPr>
        <w:t> </w:t>
      </w:r>
    </w:p>
    <w:p w:rsidR="00A876DA" w:rsidRPr="00385455" w:rsidRDefault="00385455" w:rsidP="00EA4118">
      <w:pPr>
        <w:spacing w:after="0" w:line="240" w:lineRule="auto"/>
        <w:ind w:firstLine="709"/>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 </w:t>
      </w:r>
      <w:r w:rsidRPr="00385455">
        <w:rPr>
          <w:rStyle w:val="apple-converted-space"/>
          <w:rFonts w:ascii="Times New Roman" w:hAnsi="Times New Roman" w:cs="Times New Roman"/>
          <w:sz w:val="28"/>
          <w:szCs w:val="28"/>
        </w:rPr>
        <w:t xml:space="preserve"> </w:t>
      </w:r>
      <w:r w:rsidR="00A876DA" w:rsidRPr="00385455">
        <w:rPr>
          <w:rStyle w:val="apple-converted-space"/>
          <w:rFonts w:ascii="Times New Roman" w:hAnsi="Times New Roman" w:cs="Times New Roman"/>
          <w:sz w:val="28"/>
          <w:szCs w:val="28"/>
        </w:rPr>
        <w:t>знать основные даты и временные периоды всеобщей и отечественной истории из раздела дидактических единиц;</w:t>
      </w:r>
    </w:p>
    <w:p w:rsidR="00A876DA" w:rsidRPr="00A559DB" w:rsidRDefault="00A876DA" w:rsidP="00EA4118">
      <w:pPr>
        <w:pStyle w:val="a"/>
        <w:spacing w:line="240" w:lineRule="auto"/>
        <w:ind w:firstLine="709"/>
        <w:rPr>
          <w:sz w:val="28"/>
          <w:szCs w:val="28"/>
        </w:rPr>
      </w:pPr>
      <w:r w:rsidRPr="00A559DB">
        <w:rPr>
          <w:sz w:val="28"/>
          <w:szCs w:val="28"/>
        </w:rPr>
        <w:t>определять последовательность и длительность исторических событий, явлений, процессов;</w:t>
      </w:r>
    </w:p>
    <w:p w:rsidR="00A876DA" w:rsidRPr="00A559DB" w:rsidRDefault="00A876DA" w:rsidP="00EA4118">
      <w:pPr>
        <w:pStyle w:val="a"/>
        <w:spacing w:line="240" w:lineRule="auto"/>
        <w:ind w:firstLine="709"/>
        <w:rPr>
          <w:sz w:val="28"/>
          <w:szCs w:val="28"/>
        </w:rPr>
      </w:pPr>
      <w:r w:rsidRPr="00A559DB">
        <w:rPr>
          <w:sz w:val="28"/>
          <w:szCs w:val="28"/>
        </w:rPr>
        <w:t>характеризовать место, обстоятельства, участников, результаты важнейших исторических событий;</w:t>
      </w:r>
      <w:r w:rsidR="00385455">
        <w:rPr>
          <w:sz w:val="28"/>
          <w:szCs w:val="28"/>
        </w:rPr>
        <w:t xml:space="preserve"> </w:t>
      </w:r>
    </w:p>
    <w:p w:rsidR="00A876DA" w:rsidRPr="00A559DB" w:rsidRDefault="00A876DA" w:rsidP="00EA4118">
      <w:pPr>
        <w:pStyle w:val="a"/>
        <w:spacing w:line="240" w:lineRule="auto"/>
        <w:ind w:firstLine="709"/>
        <w:rPr>
          <w:sz w:val="28"/>
          <w:szCs w:val="28"/>
          <w:shd w:val="clear" w:color="auto" w:fill="FFFFFF"/>
        </w:rPr>
      </w:pPr>
      <w:r w:rsidRPr="00A559DB">
        <w:rPr>
          <w:sz w:val="28"/>
          <w:szCs w:val="28"/>
          <w:shd w:val="clear" w:color="auto" w:fill="FFFFFF"/>
        </w:rPr>
        <w:t xml:space="preserve">представлять культурное наследие России и других стран; </w:t>
      </w:r>
    </w:p>
    <w:p w:rsidR="00A876DA" w:rsidRPr="00A559DB" w:rsidRDefault="00A876DA" w:rsidP="00EA4118">
      <w:pPr>
        <w:pStyle w:val="a"/>
        <w:spacing w:line="240" w:lineRule="auto"/>
        <w:ind w:firstLine="709"/>
        <w:rPr>
          <w:sz w:val="28"/>
          <w:szCs w:val="28"/>
          <w:shd w:val="clear" w:color="auto" w:fill="FFFFFF"/>
        </w:rPr>
      </w:pPr>
      <w:r w:rsidRPr="00A559DB">
        <w:rPr>
          <w:sz w:val="28"/>
          <w:szCs w:val="28"/>
          <w:shd w:val="clear" w:color="auto" w:fill="FFFFFF"/>
        </w:rPr>
        <w:t xml:space="preserve">работать с историческими документами;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сравнивать различные исторические документы, давать им общую характеристику;</w:t>
      </w:r>
      <w:r w:rsidRPr="00A559DB">
        <w:rPr>
          <w:rStyle w:val="apple-converted-space"/>
          <w:sz w:val="28"/>
          <w:szCs w:val="28"/>
        </w:rPr>
        <w:t>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критически анализировать информацию из различных источников;</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соотносить иллюстративный материал с историческими событиями, явлениями, процессами, персоналиями;</w:t>
      </w:r>
      <w:r>
        <w:rPr>
          <w:sz w:val="28"/>
          <w:szCs w:val="28"/>
          <w:shd w:val="clear" w:color="auto" w:fill="FFFFFF"/>
        </w:rPr>
        <w:t xml:space="preserve"> </w:t>
      </w:r>
    </w:p>
    <w:p w:rsidR="00A876DA" w:rsidRPr="00A559DB" w:rsidRDefault="00A876DA" w:rsidP="00EA4118">
      <w:pPr>
        <w:pStyle w:val="a"/>
        <w:spacing w:line="240" w:lineRule="auto"/>
        <w:ind w:firstLine="709"/>
        <w:rPr>
          <w:sz w:val="28"/>
          <w:szCs w:val="28"/>
        </w:rPr>
      </w:pPr>
      <w:r w:rsidRPr="00A559DB">
        <w:rPr>
          <w:sz w:val="28"/>
          <w:szCs w:val="28"/>
        </w:rPr>
        <w:t>использовать статистическую (информационную) таблицу, график, диаграмму как источники информации;</w:t>
      </w:r>
    </w:p>
    <w:p w:rsidR="00A876DA" w:rsidRPr="00A559DB" w:rsidRDefault="00A876DA" w:rsidP="00EA4118">
      <w:pPr>
        <w:pStyle w:val="a"/>
        <w:spacing w:line="240" w:lineRule="auto"/>
        <w:ind w:firstLine="709"/>
        <w:rPr>
          <w:sz w:val="28"/>
          <w:szCs w:val="28"/>
          <w:shd w:val="clear" w:color="auto" w:fill="FFFFFF"/>
        </w:rPr>
      </w:pPr>
      <w:r w:rsidRPr="00A559DB">
        <w:rPr>
          <w:sz w:val="28"/>
          <w:szCs w:val="28"/>
        </w:rPr>
        <w:t>использовать аудиовизуальный ряд как источник информации;</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составлять описание исторических объектов и памятников на основе текста, иллюстраций, макетов, интернет-ресурсов;</w:t>
      </w:r>
      <w:r w:rsidRPr="00A559DB">
        <w:rPr>
          <w:rStyle w:val="apple-converted-space"/>
          <w:sz w:val="28"/>
          <w:szCs w:val="28"/>
        </w:rPr>
        <w:t>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lastRenderedPageBreak/>
        <w:t>работать с хронологическими таблицами, картами и схемами;</w:t>
      </w:r>
      <w:r w:rsidRPr="00A559DB">
        <w:rPr>
          <w:rStyle w:val="apple-converted-space"/>
          <w:sz w:val="28"/>
          <w:szCs w:val="28"/>
        </w:rPr>
        <w:t> </w:t>
      </w:r>
    </w:p>
    <w:p w:rsidR="00A876DA" w:rsidRPr="00A559DB" w:rsidRDefault="00A876DA" w:rsidP="00EA4118">
      <w:pPr>
        <w:pStyle w:val="a"/>
        <w:spacing w:line="240" w:lineRule="auto"/>
        <w:ind w:firstLine="709"/>
        <w:rPr>
          <w:sz w:val="28"/>
          <w:szCs w:val="28"/>
          <w:shd w:val="clear" w:color="auto" w:fill="FFFFFF"/>
        </w:rPr>
      </w:pPr>
      <w:r w:rsidRPr="00A559DB">
        <w:rPr>
          <w:sz w:val="28"/>
          <w:szCs w:val="28"/>
          <w:shd w:val="clear" w:color="auto" w:fill="FFFFFF"/>
        </w:rPr>
        <w:t xml:space="preserve">читать легенду исторической карты; </w:t>
      </w:r>
    </w:p>
    <w:p w:rsidR="00A876DA" w:rsidRPr="00A559DB" w:rsidRDefault="00A876DA" w:rsidP="00EA4118">
      <w:pPr>
        <w:pStyle w:val="a"/>
        <w:spacing w:line="240" w:lineRule="auto"/>
        <w:ind w:firstLine="709"/>
        <w:rPr>
          <w:sz w:val="28"/>
          <w:szCs w:val="28"/>
          <w:shd w:val="clear" w:color="auto" w:fill="FFFFFF"/>
        </w:rPr>
      </w:pPr>
      <w:r w:rsidRPr="00A559DB">
        <w:rPr>
          <w:sz w:val="28"/>
          <w:szCs w:val="28"/>
          <w:shd w:val="clear" w:color="auto" w:fill="FFFFFF"/>
        </w:rPr>
        <w:t>владеть основной современной терминологией исторической науки, предусмотренной программой;</w:t>
      </w:r>
    </w:p>
    <w:p w:rsidR="00A876DA" w:rsidRPr="00A559DB" w:rsidRDefault="00A876DA" w:rsidP="00EA4118">
      <w:pPr>
        <w:pStyle w:val="a"/>
        <w:spacing w:line="240" w:lineRule="auto"/>
        <w:ind w:firstLine="709"/>
        <w:rPr>
          <w:sz w:val="28"/>
          <w:szCs w:val="28"/>
          <w:shd w:val="clear" w:color="auto" w:fill="FFFFFF"/>
        </w:rPr>
      </w:pPr>
      <w:r w:rsidRPr="00A559DB">
        <w:rPr>
          <w:sz w:val="28"/>
          <w:szCs w:val="28"/>
          <w:shd w:val="clear" w:color="auto" w:fill="FFFFFF"/>
        </w:rPr>
        <w:t xml:space="preserve">демонстрировать умение вести диалог, участвовать в дискуссии по исторической тематике; </w:t>
      </w:r>
    </w:p>
    <w:p w:rsidR="00A876DA" w:rsidRPr="009E6C33" w:rsidRDefault="00A876DA" w:rsidP="00EA4118">
      <w:pPr>
        <w:pStyle w:val="a"/>
        <w:spacing w:line="240" w:lineRule="auto"/>
        <w:ind w:firstLine="709"/>
        <w:rPr>
          <w:sz w:val="28"/>
          <w:szCs w:val="28"/>
          <w:shd w:val="clear" w:color="auto" w:fill="FFFFFF"/>
        </w:rPr>
      </w:pPr>
      <w:r w:rsidRPr="009E6C33">
        <w:rPr>
          <w:sz w:val="28"/>
          <w:szCs w:val="28"/>
          <w:shd w:val="clear" w:color="auto" w:fill="FFFFFF"/>
        </w:rPr>
        <w:t>оценивать роль личности в от</w:t>
      </w:r>
      <w:r w:rsidR="00385455">
        <w:rPr>
          <w:sz w:val="28"/>
          <w:szCs w:val="28"/>
          <w:shd w:val="clear" w:color="auto" w:fill="FFFFFF"/>
        </w:rPr>
        <w:t xml:space="preserve">ечественной истории ХХ века; </w:t>
      </w:r>
    </w:p>
    <w:p w:rsidR="00A876DA" w:rsidRPr="00CC19E2" w:rsidRDefault="00A876DA" w:rsidP="00EA4118">
      <w:pPr>
        <w:pStyle w:val="a"/>
        <w:spacing w:line="240" w:lineRule="auto"/>
        <w:ind w:firstLine="709"/>
        <w:rPr>
          <w:sz w:val="28"/>
          <w:szCs w:val="28"/>
          <w:shd w:val="clear" w:color="auto" w:fill="FFFFFF"/>
        </w:rPr>
      </w:pPr>
      <w:r w:rsidRPr="00A559DB">
        <w:rPr>
          <w:sz w:val="28"/>
          <w:szCs w:val="28"/>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A876DA" w:rsidRPr="004C68C3" w:rsidRDefault="00A876DA" w:rsidP="00EA4118">
      <w:pPr>
        <w:pStyle w:val="a"/>
        <w:spacing w:line="240" w:lineRule="auto"/>
        <w:ind w:firstLine="709"/>
        <w:rPr>
          <w:b/>
          <w:sz w:val="28"/>
          <w:szCs w:val="28"/>
        </w:rPr>
      </w:pPr>
      <w:r w:rsidRPr="004C68C3">
        <w:rPr>
          <w:b/>
          <w:sz w:val="28"/>
          <w:szCs w:val="28"/>
        </w:rPr>
        <w:t>О</w:t>
      </w:r>
      <w:r w:rsidR="004C68C3" w:rsidRPr="004C68C3">
        <w:rPr>
          <w:b/>
          <w:sz w:val="28"/>
          <w:szCs w:val="28"/>
        </w:rPr>
        <w:t>бучающийся на базовом</w:t>
      </w:r>
      <w:r w:rsidRPr="004C68C3">
        <w:rPr>
          <w:b/>
          <w:sz w:val="28"/>
          <w:szCs w:val="28"/>
        </w:rPr>
        <w:t xml:space="preserve"> уровне получит возможность научиться:</w:t>
      </w:r>
    </w:p>
    <w:p w:rsidR="00A876DA" w:rsidRPr="00A559DB" w:rsidRDefault="00A876DA" w:rsidP="00EA4118">
      <w:pPr>
        <w:pStyle w:val="a"/>
        <w:spacing w:line="240" w:lineRule="auto"/>
        <w:ind w:firstLine="709"/>
        <w:rPr>
          <w:rFonts w:eastAsia="Times New Roman"/>
          <w:sz w:val="28"/>
          <w:szCs w:val="28"/>
        </w:rPr>
      </w:pPr>
      <w:r w:rsidRPr="00A559DB">
        <w:rPr>
          <w:sz w:val="28"/>
          <w:szCs w:val="28"/>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r>
        <w:rPr>
          <w:sz w:val="28"/>
          <w:szCs w:val="28"/>
          <w:shd w:val="clear" w:color="auto" w:fill="FFFFFF"/>
        </w:rPr>
        <w:t xml:space="preserve">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устанавливать аналогии и оценивать вклад разных стран в сокровищницу мировой культуры;</w:t>
      </w:r>
      <w:r w:rsidRPr="00A559DB">
        <w:rPr>
          <w:rStyle w:val="apple-converted-space"/>
          <w:sz w:val="28"/>
          <w:szCs w:val="28"/>
        </w:rPr>
        <w:t>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определять место и время создания исторических документов;</w:t>
      </w:r>
      <w:r w:rsidRPr="00A559DB">
        <w:rPr>
          <w:rStyle w:val="apple-converted-space"/>
          <w:sz w:val="28"/>
          <w:szCs w:val="28"/>
        </w:rPr>
        <w:t> </w:t>
      </w:r>
    </w:p>
    <w:p w:rsidR="00A876DA" w:rsidRPr="00A559DB" w:rsidRDefault="00A876DA" w:rsidP="00EA4118">
      <w:pPr>
        <w:pStyle w:val="a"/>
        <w:spacing w:line="240" w:lineRule="auto"/>
        <w:ind w:firstLine="709"/>
        <w:rPr>
          <w:rStyle w:val="apple-converted-space"/>
          <w:sz w:val="28"/>
          <w:szCs w:val="28"/>
        </w:rPr>
      </w:pPr>
      <w:r w:rsidRPr="00A559DB">
        <w:rPr>
          <w:sz w:val="28"/>
          <w:szCs w:val="28"/>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559DB">
        <w:rPr>
          <w:rStyle w:val="apple-converted-space"/>
          <w:sz w:val="28"/>
          <w:szCs w:val="28"/>
        </w:rPr>
        <w:t> </w:t>
      </w:r>
    </w:p>
    <w:p w:rsidR="00A876DA" w:rsidRDefault="00A876DA" w:rsidP="00EA4118">
      <w:pPr>
        <w:pStyle w:val="a"/>
        <w:spacing w:line="240" w:lineRule="auto"/>
        <w:ind w:firstLine="709"/>
        <w:rPr>
          <w:sz w:val="28"/>
          <w:szCs w:val="28"/>
        </w:rPr>
      </w:pPr>
      <w:r w:rsidRPr="00A559DB">
        <w:rPr>
          <w:sz w:val="28"/>
          <w:szCs w:val="28"/>
        </w:rPr>
        <w:t>характеризовать современные версии и трактовки важнейших проблем отечественной и всемирной истории;</w:t>
      </w:r>
      <w:r w:rsidR="00385455">
        <w:rPr>
          <w:sz w:val="28"/>
          <w:szCs w:val="28"/>
        </w:rPr>
        <w:t xml:space="preserve"> </w:t>
      </w:r>
    </w:p>
    <w:p w:rsidR="00E01278" w:rsidRDefault="00E01278" w:rsidP="00EA4118">
      <w:pPr>
        <w:spacing w:after="0" w:line="240" w:lineRule="auto"/>
        <w:ind w:firstLine="709"/>
        <w:jc w:val="both"/>
      </w:pPr>
    </w:p>
    <w:p w:rsidR="00E01278" w:rsidRDefault="00E01278" w:rsidP="00EA4118">
      <w:pPr>
        <w:spacing w:after="0" w:line="240" w:lineRule="auto"/>
        <w:ind w:firstLine="709"/>
        <w:jc w:val="both"/>
        <w:rPr>
          <w:rFonts w:ascii="Times New Roman" w:eastAsia="Times New Roman" w:hAnsi="Times New Roman" w:cs="Times New Roman"/>
          <w:b/>
          <w:sz w:val="28"/>
          <w:szCs w:val="28"/>
        </w:rPr>
      </w:pPr>
      <w:r w:rsidRPr="004C68C3">
        <w:rPr>
          <w:rFonts w:ascii="Times New Roman" w:eastAsia="Times New Roman" w:hAnsi="Times New Roman" w:cs="Times New Roman"/>
          <w:b/>
          <w:sz w:val="28"/>
          <w:szCs w:val="28"/>
        </w:rPr>
        <w:t>2.ОБЩАЯ ХАРАКТЕРИСТИКА УЧЕБНОЙ ДИСЦИПЛИНЫ</w:t>
      </w:r>
    </w:p>
    <w:p w:rsidR="00385455" w:rsidRPr="00070C03" w:rsidRDefault="00385455" w:rsidP="00EA4118">
      <w:pPr>
        <w:pStyle w:val="ConsPlusNormal"/>
        <w:ind w:firstLine="709"/>
        <w:jc w:val="both"/>
        <w:rPr>
          <w:sz w:val="28"/>
          <w:szCs w:val="28"/>
        </w:rPr>
      </w:pPr>
      <w:r w:rsidRPr="00070C03">
        <w:rPr>
          <w:sz w:val="28"/>
          <w:szCs w:val="28"/>
        </w:rPr>
        <w:t>-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A4118" w:rsidRDefault="00385455" w:rsidP="00EA4118">
      <w:pPr>
        <w:pStyle w:val="ConsPlusNormal"/>
        <w:ind w:firstLine="709"/>
        <w:jc w:val="both"/>
      </w:pPr>
      <w:r w:rsidRPr="00070C03">
        <w:rPr>
          <w:sz w:val="28"/>
          <w:szCs w:val="28"/>
        </w:rPr>
        <w:t xml:space="preserve">         -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t>.</w:t>
      </w:r>
    </w:p>
    <w:p w:rsidR="00385455" w:rsidRPr="00EA4118" w:rsidRDefault="00385455" w:rsidP="00EA4118">
      <w:pPr>
        <w:pStyle w:val="ConsPlusNormal"/>
        <w:ind w:firstLine="709"/>
        <w:jc w:val="both"/>
      </w:pPr>
      <w:r>
        <w:rPr>
          <w:b/>
          <w:sz w:val="28"/>
          <w:szCs w:val="28"/>
        </w:rPr>
        <w:t>Ц</w:t>
      </w:r>
      <w:r w:rsidRPr="00424E32">
        <w:rPr>
          <w:b/>
          <w:sz w:val="28"/>
          <w:szCs w:val="28"/>
        </w:rPr>
        <w:t xml:space="preserve">елью </w:t>
      </w:r>
      <w:r w:rsidRPr="00BD777B">
        <w:rPr>
          <w:sz w:val="28"/>
          <w:szCs w:val="28"/>
        </w:rPr>
        <w:t xml:space="preserve"> исторического образования является формирование и развитие личности,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r w:rsidRPr="00BD777B">
        <w:rPr>
          <w:sz w:val="28"/>
          <w:szCs w:val="28"/>
        </w:rPr>
        <w:lastRenderedPageBreak/>
        <w:t xml:space="preserve">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w:t>
      </w:r>
      <w:r w:rsidRPr="00BD777B">
        <w:rPr>
          <w:bCs/>
          <w:sz w:val="28"/>
          <w:szCs w:val="28"/>
        </w:rPr>
        <w:t xml:space="preserve"> </w:t>
      </w:r>
    </w:p>
    <w:p w:rsidR="00385455" w:rsidRPr="00F7602D" w:rsidRDefault="00385455" w:rsidP="00EA4118">
      <w:pPr>
        <w:pStyle w:val="ConsPlusNormal"/>
        <w:ind w:firstLine="709"/>
        <w:jc w:val="both"/>
        <w:rPr>
          <w:color w:val="FF0000"/>
        </w:rPr>
      </w:pPr>
      <w:r>
        <w:rPr>
          <w:sz w:val="28"/>
          <w:szCs w:val="28"/>
        </w:rPr>
        <w:t xml:space="preserve">- </w:t>
      </w:r>
      <w:r w:rsidRPr="0011319F">
        <w:rPr>
          <w:sz w:val="28"/>
          <w:szCs w:val="28"/>
        </w:rPr>
        <w:t>Основными задачами реализации примерной программы учебного предмета «История» (базовый уровень) в старшей школе являются:</w:t>
      </w:r>
      <w:r w:rsidRPr="005A518C">
        <w:rPr>
          <w:color w:val="FF0000"/>
        </w:rPr>
        <w:t xml:space="preserve"> </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освоение систематических знаний об истории России и всеобщей истории XX - начала XXI в.;</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385455" w:rsidRPr="00BD777B" w:rsidRDefault="00385455" w:rsidP="00EA4118">
      <w:pPr>
        <w:pStyle w:val="ConsPlusNormal"/>
        <w:ind w:firstLine="709"/>
        <w:jc w:val="both"/>
        <w:rPr>
          <w:sz w:val="28"/>
          <w:szCs w:val="28"/>
        </w:rPr>
      </w:pPr>
      <w:r>
        <w:rPr>
          <w:sz w:val="28"/>
          <w:szCs w:val="28"/>
        </w:rPr>
        <w:t xml:space="preserve">        - </w:t>
      </w:r>
      <w:r w:rsidRPr="00BD777B">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85455" w:rsidRPr="00BD777B" w:rsidRDefault="00385455" w:rsidP="00EA4118">
      <w:pPr>
        <w:pStyle w:val="ConsPlusNormal"/>
        <w:ind w:firstLine="709"/>
        <w:jc w:val="both"/>
        <w:rPr>
          <w:sz w:val="28"/>
          <w:szCs w:val="28"/>
        </w:rPr>
      </w:pPr>
      <w:r>
        <w:rPr>
          <w:sz w:val="28"/>
          <w:szCs w:val="28"/>
        </w:rPr>
        <w:t xml:space="preserve">- </w:t>
      </w:r>
      <w:r w:rsidRPr="00BD777B">
        <w:rPr>
          <w:sz w:val="28"/>
          <w:szCs w:val="28"/>
        </w:rPr>
        <w:t>развитие практики применения знаний и умений в социальной среде, общественной деятельности, межкультурном общении.</w:t>
      </w:r>
    </w:p>
    <w:p w:rsidR="00385455" w:rsidRPr="00EC615E" w:rsidRDefault="00385455" w:rsidP="00EA4118">
      <w:pPr>
        <w:pStyle w:val="ConsPlusNormal"/>
        <w:ind w:firstLine="709"/>
        <w:jc w:val="both"/>
        <w:rPr>
          <w:sz w:val="28"/>
          <w:szCs w:val="28"/>
        </w:rPr>
      </w:pPr>
      <w:r w:rsidRPr="00EC615E">
        <w:rPr>
          <w:b/>
          <w:sz w:val="28"/>
          <w:szCs w:val="28"/>
        </w:rPr>
        <w:t>Задачами</w:t>
      </w:r>
      <w:r w:rsidRPr="00EC615E">
        <w:rPr>
          <w:sz w:val="28"/>
          <w:szCs w:val="28"/>
        </w:rPr>
        <w:t xml:space="preserve"> изучения истории являются:</w:t>
      </w:r>
    </w:p>
    <w:p w:rsidR="00385455" w:rsidRPr="00EC615E" w:rsidRDefault="00385455" w:rsidP="00EA4118">
      <w:pPr>
        <w:pStyle w:val="ConsPlusNormal"/>
        <w:ind w:firstLine="709"/>
        <w:jc w:val="both"/>
        <w:rPr>
          <w:sz w:val="28"/>
          <w:szCs w:val="28"/>
        </w:rPr>
      </w:pPr>
      <w:r w:rsidRPr="00EC615E">
        <w:rPr>
          <w:sz w:val="28"/>
          <w:szCs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385455" w:rsidRPr="00EC615E" w:rsidRDefault="00385455" w:rsidP="00EA4118">
      <w:pPr>
        <w:pStyle w:val="ConsPlusNormal"/>
        <w:ind w:firstLine="709"/>
        <w:jc w:val="both"/>
        <w:rPr>
          <w:sz w:val="28"/>
          <w:szCs w:val="28"/>
        </w:rPr>
      </w:pPr>
      <w:r w:rsidRPr="00EC615E">
        <w:rPr>
          <w:sz w:val="28"/>
          <w:szCs w:val="28"/>
        </w:rPr>
        <w:t>освоение систематических знаний об истории России и всеобщей истории XX - начала XXI в.;</w:t>
      </w:r>
    </w:p>
    <w:p w:rsidR="00385455" w:rsidRPr="00EC615E" w:rsidRDefault="00385455" w:rsidP="00EA4118">
      <w:pPr>
        <w:pStyle w:val="ConsPlusNormal"/>
        <w:ind w:firstLine="709"/>
        <w:jc w:val="both"/>
        <w:rPr>
          <w:sz w:val="28"/>
          <w:szCs w:val="28"/>
        </w:rPr>
      </w:pPr>
      <w:r w:rsidRPr="00EC615E">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85455" w:rsidRPr="00EC615E" w:rsidRDefault="00385455" w:rsidP="00EA4118">
      <w:pPr>
        <w:pStyle w:val="ConsPlusNormal"/>
        <w:ind w:firstLine="709"/>
        <w:jc w:val="both"/>
        <w:rPr>
          <w:sz w:val="28"/>
          <w:szCs w:val="28"/>
        </w:rPr>
      </w:pPr>
      <w:r w:rsidRPr="00EC615E">
        <w:rPr>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85455" w:rsidRPr="00EC615E" w:rsidRDefault="00385455" w:rsidP="00EA4118">
      <w:pPr>
        <w:pStyle w:val="ConsPlusNormal"/>
        <w:ind w:firstLine="709"/>
        <w:jc w:val="both"/>
        <w:rPr>
          <w:sz w:val="28"/>
          <w:szCs w:val="28"/>
        </w:rPr>
      </w:pPr>
      <w:r w:rsidRPr="00EC615E">
        <w:rPr>
          <w:sz w:val="28"/>
          <w:szCs w:val="28"/>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385455" w:rsidRPr="00EC615E" w:rsidRDefault="00385455" w:rsidP="00EA4118">
      <w:pPr>
        <w:pStyle w:val="ConsPlusNormal"/>
        <w:ind w:firstLine="709"/>
        <w:jc w:val="both"/>
        <w:rPr>
          <w:sz w:val="28"/>
          <w:szCs w:val="28"/>
        </w:rPr>
      </w:pPr>
      <w:r w:rsidRPr="00EC615E">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85455" w:rsidRPr="00EC615E" w:rsidRDefault="00385455" w:rsidP="00EA4118">
      <w:pPr>
        <w:pStyle w:val="ConsPlusNormal"/>
        <w:ind w:firstLine="709"/>
        <w:jc w:val="both"/>
        <w:rPr>
          <w:sz w:val="28"/>
          <w:szCs w:val="28"/>
        </w:rPr>
      </w:pPr>
      <w:r w:rsidRPr="00EC615E">
        <w:rPr>
          <w:sz w:val="28"/>
          <w:szCs w:val="28"/>
        </w:rPr>
        <w:t>развитие практики применения знаний и умений в социальной среде, общественной деятельности, межкультурном общении.</w:t>
      </w:r>
    </w:p>
    <w:p w:rsidR="00385455" w:rsidRPr="00E01278" w:rsidRDefault="00385455" w:rsidP="00EA4118">
      <w:pPr>
        <w:spacing w:after="0" w:line="240" w:lineRule="auto"/>
        <w:ind w:firstLine="709"/>
        <w:jc w:val="both"/>
      </w:pPr>
    </w:p>
    <w:p w:rsidR="00385455" w:rsidRPr="006B5E00" w:rsidRDefault="00385455" w:rsidP="00EA4118">
      <w:pPr>
        <w:pStyle w:val="a"/>
        <w:numPr>
          <w:ilvl w:val="0"/>
          <w:numId w:val="0"/>
        </w:numPr>
        <w:spacing w:line="240" w:lineRule="auto"/>
        <w:ind w:firstLine="709"/>
        <w:rPr>
          <w:b/>
          <w:sz w:val="28"/>
          <w:szCs w:val="28"/>
        </w:rPr>
      </w:pPr>
      <w:r w:rsidRPr="00E01278">
        <w:rPr>
          <w:b/>
          <w:sz w:val="28"/>
          <w:szCs w:val="28"/>
        </w:rPr>
        <w:t>3.МЕСТО УЧЕБНОЙ ДИСЦИПЛИНЫ В УЧЕБНОМ ПЛАНЕ</w:t>
      </w:r>
    </w:p>
    <w:p w:rsidR="00385455" w:rsidRPr="00E01278" w:rsidRDefault="00385455" w:rsidP="00EA4118">
      <w:pPr>
        <w:pStyle w:val="a"/>
        <w:spacing w:line="240" w:lineRule="auto"/>
        <w:ind w:firstLine="709"/>
        <w:rPr>
          <w:sz w:val="28"/>
          <w:szCs w:val="28"/>
        </w:rPr>
      </w:pPr>
      <w:r w:rsidRPr="00E01278">
        <w:rPr>
          <w:sz w:val="28"/>
          <w:szCs w:val="28"/>
        </w:rPr>
        <w:t xml:space="preserve">Учебная дисциплина </w:t>
      </w:r>
      <w:r w:rsidRPr="006B5E00">
        <w:rPr>
          <w:sz w:val="28"/>
          <w:szCs w:val="28"/>
        </w:rPr>
        <w:t xml:space="preserve">история </w:t>
      </w:r>
      <w:r w:rsidRPr="00E01278">
        <w:rPr>
          <w:sz w:val="28"/>
          <w:szCs w:val="28"/>
        </w:rPr>
        <w:t>является обяза</w:t>
      </w:r>
      <w:r>
        <w:rPr>
          <w:sz w:val="28"/>
          <w:szCs w:val="28"/>
        </w:rPr>
        <w:t xml:space="preserve">тельным предметом </w:t>
      </w:r>
      <w:r w:rsidRPr="00E01278">
        <w:rPr>
          <w:sz w:val="28"/>
          <w:szCs w:val="28"/>
        </w:rPr>
        <w:t xml:space="preserve"> учебной области </w:t>
      </w:r>
      <w:r>
        <w:rPr>
          <w:sz w:val="28"/>
          <w:szCs w:val="28"/>
        </w:rPr>
        <w:t>общественнонаучных предметов</w:t>
      </w:r>
      <w:r w:rsidRPr="00E01278">
        <w:rPr>
          <w:sz w:val="28"/>
          <w:szCs w:val="28"/>
        </w:rPr>
        <w:t xml:space="preserve"> ФГОС среднего общего образования.</w:t>
      </w:r>
    </w:p>
    <w:p w:rsidR="00385455" w:rsidRPr="00E01278" w:rsidRDefault="00385455" w:rsidP="00EA4118">
      <w:pPr>
        <w:pStyle w:val="a"/>
        <w:spacing w:line="240" w:lineRule="auto"/>
        <w:ind w:firstLine="709"/>
        <w:rPr>
          <w:sz w:val="28"/>
          <w:szCs w:val="28"/>
        </w:rPr>
      </w:pPr>
      <w:r w:rsidRPr="00E01278">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sidRPr="006B5E00">
        <w:rPr>
          <w:sz w:val="28"/>
          <w:szCs w:val="28"/>
        </w:rPr>
        <w:t xml:space="preserve">история </w:t>
      </w:r>
      <w:r w:rsidRPr="00E01278">
        <w:rPr>
          <w:sz w:val="28"/>
          <w:szCs w:val="28"/>
        </w:rPr>
        <w:t>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rsidR="00385455" w:rsidRPr="00E01278" w:rsidRDefault="00385455" w:rsidP="00EA4118">
      <w:pPr>
        <w:pStyle w:val="a"/>
        <w:spacing w:line="240" w:lineRule="auto"/>
        <w:ind w:firstLine="709"/>
        <w:rPr>
          <w:sz w:val="28"/>
          <w:szCs w:val="28"/>
        </w:rPr>
      </w:pPr>
      <w:r w:rsidRPr="00E01278">
        <w:rPr>
          <w:sz w:val="28"/>
          <w:szCs w:val="28"/>
        </w:rPr>
        <w:t xml:space="preserve">В учебных планах ППКРС/ППССЗ место учебной дисциплины </w:t>
      </w:r>
      <w:r w:rsidRPr="006B5E00">
        <w:rPr>
          <w:sz w:val="28"/>
          <w:szCs w:val="28"/>
        </w:rPr>
        <w:t xml:space="preserve">история </w:t>
      </w:r>
      <w:r w:rsidRPr="00E01278">
        <w:rPr>
          <w:sz w:val="28"/>
          <w:szCs w:val="28"/>
        </w:rPr>
        <w:t>–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rsidR="00B43759" w:rsidRDefault="00B43759" w:rsidP="00EA4118">
      <w:pPr>
        <w:spacing w:after="0" w:line="240" w:lineRule="auto"/>
        <w:ind w:firstLine="709"/>
        <w:jc w:val="both"/>
        <w:rPr>
          <w:rFonts w:ascii="Times New Roman" w:hAnsi="Times New Roman" w:cs="Times New Roman"/>
          <w:b/>
          <w:sz w:val="28"/>
          <w:szCs w:val="28"/>
        </w:rPr>
      </w:pPr>
    </w:p>
    <w:p w:rsidR="00E01278" w:rsidRPr="00E01278" w:rsidRDefault="00E01278" w:rsidP="00EA4118">
      <w:pPr>
        <w:spacing w:after="0" w:line="240" w:lineRule="auto"/>
        <w:ind w:firstLine="709"/>
        <w:jc w:val="both"/>
        <w:rPr>
          <w:rFonts w:ascii="Times New Roman" w:eastAsia="Times New Roman" w:hAnsi="Times New Roman" w:cs="Times New Roman"/>
          <w:b/>
          <w:sz w:val="28"/>
          <w:szCs w:val="28"/>
        </w:rPr>
      </w:pPr>
      <w:r w:rsidRPr="00E01278">
        <w:rPr>
          <w:rFonts w:ascii="Times New Roman" w:eastAsia="Times New Roman" w:hAnsi="Times New Roman" w:cs="Times New Roman"/>
          <w:b/>
          <w:sz w:val="28"/>
          <w:szCs w:val="28"/>
        </w:rPr>
        <w:t>4.РЕЗУЛЬТАТЫ ОСВОЕНИЯ УЧЕБНОЙ ДИСЦИПЛИНЫ</w:t>
      </w:r>
    </w:p>
    <w:p w:rsidR="0023119C" w:rsidRPr="00E01278" w:rsidRDefault="00E01278" w:rsidP="00EA4118">
      <w:pPr>
        <w:spacing w:after="0" w:line="240" w:lineRule="auto"/>
        <w:ind w:firstLine="709"/>
        <w:jc w:val="both"/>
        <w:rPr>
          <w:rFonts w:ascii="Times New Roman" w:hAnsi="Times New Roman" w:cs="Times New Roman"/>
          <w:b/>
          <w:sz w:val="28"/>
          <w:szCs w:val="28"/>
        </w:rPr>
      </w:pPr>
      <w:r w:rsidRPr="00E01278">
        <w:rPr>
          <w:rFonts w:ascii="Times New Roman" w:eastAsia="Times New Roman" w:hAnsi="Times New Roman" w:cs="Times New Roman"/>
          <w:sz w:val="28"/>
          <w:szCs w:val="28"/>
        </w:rPr>
        <w:t>Освоение содержания учебной дисциплины (</w:t>
      </w:r>
      <w:r w:rsidRPr="00E01278">
        <w:rPr>
          <w:rFonts w:ascii="Times New Roman" w:eastAsia="Times New Roman" w:hAnsi="Times New Roman" w:cs="Times New Roman"/>
          <w:i/>
          <w:sz w:val="28"/>
          <w:szCs w:val="28"/>
        </w:rPr>
        <w:t>наименование дисциплины</w:t>
      </w:r>
      <w:r w:rsidRPr="00E01278">
        <w:rPr>
          <w:rFonts w:ascii="Times New Roman" w:eastAsia="Times New Roman" w:hAnsi="Times New Roman" w:cs="Times New Roman"/>
          <w:sz w:val="28"/>
          <w:szCs w:val="28"/>
        </w:rPr>
        <w:t xml:space="preserve">) обеспечивает достижение обучающимися следующих </w:t>
      </w:r>
      <w:r w:rsidRPr="00E01278">
        <w:rPr>
          <w:rFonts w:ascii="Times New Roman" w:eastAsia="Times New Roman" w:hAnsi="Times New Roman" w:cs="Times New Roman"/>
          <w:b/>
          <w:sz w:val="28"/>
          <w:szCs w:val="28"/>
        </w:rPr>
        <w:t>личностных</w:t>
      </w:r>
      <w:r w:rsidRPr="00E01278">
        <w:rPr>
          <w:rFonts w:ascii="Times New Roman" w:eastAsia="Times New Roman" w:hAnsi="Times New Roman" w:cs="Times New Roman"/>
          <w:sz w:val="28"/>
          <w:szCs w:val="28"/>
        </w:rPr>
        <w:t xml:space="preserve"> </w:t>
      </w:r>
      <w:r w:rsidRPr="00E01278">
        <w:rPr>
          <w:rFonts w:ascii="Times New Roman" w:eastAsia="Times New Roman" w:hAnsi="Times New Roman" w:cs="Times New Roman"/>
          <w:bCs/>
          <w:sz w:val="28"/>
          <w:szCs w:val="28"/>
        </w:rPr>
        <w:t>результатов по ФГОС СОО (</w:t>
      </w:r>
      <w:r w:rsidRPr="00E01278">
        <w:rPr>
          <w:rFonts w:ascii="Times New Roman" w:eastAsia="Times New Roman" w:hAnsi="Times New Roman" w:cs="Times New Roman"/>
          <w:b/>
          <w:bCs/>
          <w:sz w:val="28"/>
          <w:szCs w:val="28"/>
        </w:rPr>
        <w:t>ЛР</w:t>
      </w:r>
      <w:r w:rsidRPr="00E01278">
        <w:rPr>
          <w:rFonts w:ascii="Times New Roman" w:eastAsia="Times New Roman" w:hAnsi="Times New Roman" w:cs="Times New Roman"/>
          <w:bCs/>
          <w:sz w:val="28"/>
          <w:szCs w:val="28"/>
        </w:rPr>
        <w:t>):</w:t>
      </w:r>
      <w:r w:rsidRPr="00E01278">
        <w:rPr>
          <w:rFonts w:ascii="Times New Roman" w:eastAsia="Times New Roman" w:hAnsi="Times New Roman" w:cs="Times New Roman"/>
        </w:rPr>
        <w:t xml:space="preserve"> </w:t>
      </w:r>
      <w:r w:rsidRPr="00E01278">
        <w:rPr>
          <w:rFonts w:ascii="Times New Roman" w:eastAsia="Times New Roman" w:hAnsi="Times New Roman" w:cs="Times New Roman"/>
          <w:bCs/>
          <w:sz w:val="28"/>
          <w:szCs w:val="28"/>
        </w:rPr>
        <w:t>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1:</w:t>
      </w:r>
      <w:r w:rsidRPr="004C68C3">
        <w:rPr>
          <w:rFonts w:eastAsia="Times New Roman"/>
          <w:sz w:val="28"/>
          <w:szCs w:val="28"/>
        </w:rPr>
        <w:t xml:space="preserve"> </w:t>
      </w:r>
      <w:r w:rsidRPr="004C68C3">
        <w:rPr>
          <w:rFonts w:eastAsia="Times New Roman"/>
          <w:b/>
          <w:bCs/>
          <w:sz w:val="28"/>
          <w:szCs w:val="28"/>
        </w:rPr>
        <w:t>гражданское воспитание:</w:t>
      </w:r>
      <w:r w:rsidRPr="004C68C3">
        <w:rPr>
          <w:rFonts w:eastAsia="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w:t>
      </w:r>
      <w:r w:rsidRPr="004C68C3">
        <w:rPr>
          <w:rFonts w:eastAsia="Times New Roman"/>
          <w:sz w:val="28"/>
          <w:szCs w:val="28"/>
        </w:rPr>
        <w:lastRenderedPageBreak/>
        <w:t xml:space="preserve">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2:</w:t>
      </w:r>
      <w:r w:rsidRPr="004C68C3">
        <w:rPr>
          <w:rFonts w:eastAsia="Times New Roman"/>
          <w:sz w:val="28"/>
          <w:szCs w:val="28"/>
        </w:rPr>
        <w:t xml:space="preserve"> </w:t>
      </w:r>
      <w:r w:rsidRPr="004C68C3">
        <w:rPr>
          <w:rFonts w:eastAsia="Times New Roman"/>
          <w:b/>
          <w:bCs/>
          <w:sz w:val="28"/>
          <w:szCs w:val="28"/>
        </w:rPr>
        <w:t xml:space="preserve">патриотическое воспитание: </w:t>
      </w:r>
      <w:r w:rsidRPr="004C68C3">
        <w:rPr>
          <w:rFonts w:eastAsia="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3:</w:t>
      </w:r>
      <w:r w:rsidRPr="004C68C3">
        <w:rPr>
          <w:rFonts w:eastAsia="Times New Roman"/>
          <w:sz w:val="28"/>
          <w:szCs w:val="28"/>
        </w:rPr>
        <w:t xml:space="preserve"> </w:t>
      </w:r>
      <w:r w:rsidRPr="004C68C3">
        <w:rPr>
          <w:rFonts w:eastAsia="Times New Roman"/>
          <w:b/>
          <w:bCs/>
          <w:sz w:val="28"/>
          <w:szCs w:val="28"/>
        </w:rPr>
        <w:t>духовно-нравственное воспитание:</w:t>
      </w:r>
      <w:r w:rsidRPr="004C68C3">
        <w:rPr>
          <w:rFonts w:eastAsia="Times New Roman"/>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4:</w:t>
      </w:r>
      <w:r w:rsidRPr="004C68C3">
        <w:rPr>
          <w:rFonts w:eastAsia="Times New Roman"/>
          <w:sz w:val="28"/>
          <w:szCs w:val="28"/>
        </w:rPr>
        <w:t xml:space="preserve"> </w:t>
      </w:r>
      <w:r w:rsidRPr="004C68C3">
        <w:rPr>
          <w:rFonts w:eastAsia="Times New Roman"/>
          <w:b/>
          <w:bCs/>
          <w:sz w:val="28"/>
          <w:szCs w:val="28"/>
        </w:rPr>
        <w:t xml:space="preserve">эстетическое воспитание: </w:t>
      </w:r>
      <w:r w:rsidRPr="004C68C3">
        <w:rPr>
          <w:rFonts w:eastAsia="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5:</w:t>
      </w:r>
      <w:r w:rsidRPr="004C68C3">
        <w:rPr>
          <w:rFonts w:eastAsia="Times New Roman"/>
          <w:sz w:val="28"/>
          <w:szCs w:val="28"/>
        </w:rPr>
        <w:t xml:space="preserve"> </w:t>
      </w:r>
      <w:r w:rsidRPr="004C68C3">
        <w:rPr>
          <w:rFonts w:eastAsia="Times New Roman"/>
          <w:b/>
          <w:bCs/>
          <w:sz w:val="28"/>
          <w:szCs w:val="28"/>
        </w:rPr>
        <w:t xml:space="preserve">физическое воспитание: </w:t>
      </w:r>
      <w:r w:rsidRPr="004C68C3">
        <w:rPr>
          <w:rFonts w:eastAsia="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6:</w:t>
      </w:r>
      <w:r w:rsidRPr="004C68C3">
        <w:rPr>
          <w:rFonts w:eastAsia="Times New Roman"/>
          <w:sz w:val="28"/>
          <w:szCs w:val="28"/>
        </w:rPr>
        <w:t xml:space="preserve"> </w:t>
      </w:r>
      <w:r w:rsidRPr="004C68C3">
        <w:rPr>
          <w:rFonts w:eastAsia="Times New Roman"/>
          <w:b/>
          <w:bCs/>
          <w:sz w:val="28"/>
          <w:szCs w:val="28"/>
        </w:rPr>
        <w:t xml:space="preserve">трудовое воспитание: </w:t>
      </w:r>
      <w:r w:rsidRPr="004C68C3">
        <w:rPr>
          <w:rFonts w:eastAsia="Times New Roman"/>
          <w:sz w:val="28"/>
          <w:szCs w:val="28"/>
        </w:rPr>
        <w:t xml:space="preserve">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w:t>
      </w:r>
      <w:r w:rsidRPr="004C68C3">
        <w:rPr>
          <w:rFonts w:eastAsia="Times New Roman"/>
          <w:sz w:val="28"/>
          <w:szCs w:val="28"/>
        </w:rPr>
        <w:lastRenderedPageBreak/>
        <w:t>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7:</w:t>
      </w:r>
      <w:r w:rsidRPr="004C68C3">
        <w:rPr>
          <w:rFonts w:eastAsia="Times New Roman"/>
          <w:sz w:val="28"/>
          <w:szCs w:val="28"/>
        </w:rPr>
        <w:t xml:space="preserve"> </w:t>
      </w:r>
      <w:r w:rsidRPr="004C68C3">
        <w:rPr>
          <w:rFonts w:eastAsia="Times New Roman"/>
          <w:b/>
          <w:bCs/>
          <w:sz w:val="28"/>
          <w:szCs w:val="28"/>
        </w:rPr>
        <w:t xml:space="preserve">экологическое воспитание: </w:t>
      </w:r>
      <w:r w:rsidRPr="004C68C3">
        <w:rPr>
          <w:rFonts w:eastAsia="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4C68C3" w:rsidRPr="004C68C3" w:rsidRDefault="004C68C3" w:rsidP="00EA4118">
      <w:pPr>
        <w:pStyle w:val="ConsPlusNormal"/>
        <w:ind w:firstLine="709"/>
        <w:jc w:val="both"/>
        <w:rPr>
          <w:rFonts w:eastAsia="Times New Roman"/>
          <w:sz w:val="28"/>
          <w:szCs w:val="28"/>
        </w:rPr>
      </w:pPr>
      <w:r w:rsidRPr="004C68C3">
        <w:rPr>
          <w:rFonts w:eastAsia="Times New Roman"/>
          <w:b/>
          <w:bCs/>
          <w:sz w:val="28"/>
          <w:szCs w:val="28"/>
        </w:rPr>
        <w:t>ЛР 8</w:t>
      </w:r>
      <w:r w:rsidRPr="004C68C3">
        <w:rPr>
          <w:rFonts w:eastAsia="Times New Roman"/>
          <w:sz w:val="28"/>
          <w:szCs w:val="28"/>
        </w:rPr>
        <w:t xml:space="preserve">: </w:t>
      </w:r>
      <w:r w:rsidRPr="004C68C3">
        <w:rPr>
          <w:rFonts w:eastAsia="Times New Roman"/>
          <w:b/>
          <w:bCs/>
          <w:sz w:val="28"/>
          <w:szCs w:val="28"/>
        </w:rPr>
        <w:t xml:space="preserve">ценность научного познания: </w:t>
      </w:r>
      <w:r w:rsidRPr="004C68C3">
        <w:rPr>
          <w:rFonts w:eastAsia="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4C68C3" w:rsidRPr="004C68C3" w:rsidRDefault="004C68C3" w:rsidP="00EA411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C68C3" w:rsidRPr="004C68C3" w:rsidRDefault="004C68C3" w:rsidP="00EA4118">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C68C3">
        <w:rPr>
          <w:rFonts w:ascii="Times New Roman" w:eastAsia="Times New Roman" w:hAnsi="Times New Roman" w:cs="Times New Roman"/>
          <w:sz w:val="28"/>
          <w:szCs w:val="28"/>
        </w:rPr>
        <w:t xml:space="preserve">Освоение содержания учебной дисциплины </w:t>
      </w:r>
      <w:r w:rsidR="00EB3BB0" w:rsidRPr="00EB3BB0">
        <w:rPr>
          <w:rFonts w:ascii="Times New Roman" w:eastAsia="Times New Roman" w:hAnsi="Times New Roman" w:cs="Times New Roman"/>
          <w:sz w:val="28"/>
          <w:szCs w:val="28"/>
        </w:rPr>
        <w:t xml:space="preserve">ОУП.09 </w:t>
      </w:r>
      <w:r w:rsidR="00EB3BB0" w:rsidRPr="00EB3BB0">
        <w:rPr>
          <w:rFonts w:ascii="Times New Roman" w:hAnsi="Times New Roman" w:cs="Times New Roman"/>
          <w:i/>
          <w:sz w:val="28"/>
          <w:szCs w:val="28"/>
        </w:rPr>
        <w:t>история</w:t>
      </w:r>
      <w:r w:rsidRPr="004C68C3">
        <w:rPr>
          <w:rFonts w:ascii="Times New Roman" w:eastAsia="Times New Roman" w:hAnsi="Times New Roman" w:cs="Times New Roman"/>
          <w:sz w:val="28"/>
          <w:szCs w:val="28"/>
        </w:rPr>
        <w:t xml:space="preserve"> обеспечивает достижение обучающимися следующих </w:t>
      </w:r>
      <w:r w:rsidRPr="004C68C3">
        <w:rPr>
          <w:rFonts w:ascii="Times New Roman" w:eastAsia="Times New Roman" w:hAnsi="Times New Roman" w:cs="Times New Roman"/>
          <w:b/>
          <w:sz w:val="28"/>
          <w:szCs w:val="28"/>
        </w:rPr>
        <w:t>метапредметных</w:t>
      </w:r>
      <w:r w:rsidRPr="004C68C3">
        <w:rPr>
          <w:rFonts w:ascii="Times New Roman" w:eastAsia="Times New Roman" w:hAnsi="Times New Roman" w:cs="Times New Roman"/>
          <w:sz w:val="28"/>
          <w:szCs w:val="28"/>
        </w:rPr>
        <w:t xml:space="preserve"> </w:t>
      </w:r>
      <w:r w:rsidRPr="004C68C3">
        <w:rPr>
          <w:rFonts w:ascii="Times New Roman" w:eastAsia="Times New Roman" w:hAnsi="Times New Roman" w:cs="Times New Roman"/>
          <w:bCs/>
          <w:sz w:val="28"/>
          <w:szCs w:val="28"/>
        </w:rPr>
        <w:t xml:space="preserve">результатов </w:t>
      </w:r>
      <w:r w:rsidRPr="004C68C3">
        <w:rPr>
          <w:rFonts w:ascii="Times New Roman" w:eastAsia="Times New Roman" w:hAnsi="Times New Roman" w:cs="Times New Roman"/>
          <w:b/>
          <w:bCs/>
          <w:sz w:val="28"/>
          <w:szCs w:val="28"/>
        </w:rPr>
        <w:t>(МР) по ФГОС СОО:</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1. Овладение универсальными учебными познавательными действиями:</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а) </w:t>
      </w:r>
      <w:r w:rsidRPr="004C68C3">
        <w:rPr>
          <w:rFonts w:ascii="Times New Roman" w:eastAsia="Times New Roman" w:hAnsi="Times New Roman" w:cs="Times New Roman"/>
          <w:i/>
          <w:iCs/>
          <w:sz w:val="28"/>
          <w:szCs w:val="28"/>
        </w:rPr>
        <w:t>базовые логические действия:</w:t>
      </w:r>
      <w:r w:rsidRPr="004C68C3">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б) </w:t>
      </w:r>
      <w:r w:rsidRPr="004C68C3">
        <w:rPr>
          <w:rFonts w:ascii="Times New Roman" w:eastAsia="Times New Roman" w:hAnsi="Times New Roman" w:cs="Times New Roman"/>
          <w:i/>
          <w:iCs/>
          <w:sz w:val="28"/>
          <w:szCs w:val="28"/>
        </w:rPr>
        <w:t>базовые исследовательские действия:</w:t>
      </w:r>
      <w:r w:rsidRPr="004C68C3">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w:t>
      </w:r>
      <w:r w:rsidRPr="004C68C3">
        <w:rPr>
          <w:rFonts w:ascii="Times New Roman" w:eastAsia="Times New Roman" w:hAnsi="Times New Roman" w:cs="Times New Roman"/>
          <w:sz w:val="28"/>
          <w:szCs w:val="28"/>
        </w:rPr>
        <w:lastRenderedPageBreak/>
        <w:t>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в) </w:t>
      </w:r>
      <w:r w:rsidRPr="004C68C3">
        <w:rPr>
          <w:rFonts w:ascii="Times New Roman" w:eastAsia="Times New Roman" w:hAnsi="Times New Roman" w:cs="Times New Roman"/>
          <w:i/>
          <w:iCs/>
          <w:sz w:val="28"/>
          <w:szCs w:val="28"/>
        </w:rPr>
        <w:t>работа с информацией:</w:t>
      </w:r>
      <w:r w:rsidRPr="004C68C3">
        <w:rPr>
          <w:rFonts w:ascii="Times New Roman" w:eastAsia="Times New Roman" w:hAnsi="Times New Roman" w:cs="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2. Овладение универсальными коммуникативными действиями:</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а) </w:t>
      </w:r>
      <w:r w:rsidRPr="004C68C3">
        <w:rPr>
          <w:rFonts w:ascii="Times New Roman" w:eastAsia="Times New Roman" w:hAnsi="Times New Roman" w:cs="Times New Roman"/>
          <w:i/>
          <w:iCs/>
          <w:sz w:val="28"/>
          <w:szCs w:val="28"/>
        </w:rPr>
        <w:t xml:space="preserve">общение: </w:t>
      </w:r>
      <w:r w:rsidRPr="004C68C3">
        <w:rPr>
          <w:rFonts w:ascii="Times New Roman" w:eastAsia="Times New Roman" w:hAnsi="Times New Roman" w:cs="Times New Roman"/>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б) совместная деятельность: </w:t>
      </w:r>
      <w:r w:rsidRPr="004C68C3">
        <w:rPr>
          <w:rFonts w:ascii="Times New Roman" w:eastAsia="Times New Roman" w:hAnsi="Times New Roman" w:cs="Times New Roman"/>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w:t>
      </w:r>
      <w:r w:rsidRPr="004C68C3">
        <w:rPr>
          <w:rFonts w:ascii="Times New Roman" w:eastAsia="Times New Roman" w:hAnsi="Times New Roman" w:cs="Times New Roman"/>
          <w:sz w:val="28"/>
          <w:szCs w:val="28"/>
        </w:rPr>
        <w:lastRenderedPageBreak/>
        <w:t>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3. Овладение универсальными регулятивными действиями:</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а) самоорганизация: </w:t>
      </w:r>
      <w:r w:rsidRPr="004C68C3">
        <w:rPr>
          <w:rFonts w:ascii="Times New Roman" w:eastAsia="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б) самоконтроль: </w:t>
      </w:r>
      <w:r w:rsidRPr="004C68C3">
        <w:rPr>
          <w:rFonts w:ascii="Times New Roman" w:eastAsia="Times New Roman" w:hAnsi="Times New Roman" w:cs="Times New Roman"/>
          <w:sz w:val="28"/>
          <w:szCs w:val="28"/>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в) эмоциональный интеллект, предполагающий сформированность: </w:t>
      </w:r>
      <w:r w:rsidRPr="004C68C3">
        <w:rPr>
          <w:rFonts w:ascii="Times New Roman" w:eastAsia="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4C68C3" w:rsidRPr="004C68C3" w:rsidRDefault="004C68C3" w:rsidP="00EA411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г) принятие себя и других людей: </w:t>
      </w:r>
      <w:r w:rsidRPr="004C68C3">
        <w:rPr>
          <w:rFonts w:ascii="Times New Roman" w:eastAsia="Times New Roman" w:hAnsi="Times New Roman" w:cs="Times New Roman"/>
          <w:sz w:val="28"/>
          <w:szCs w:val="28"/>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rsidR="00385455" w:rsidRPr="00385455" w:rsidRDefault="00385455" w:rsidP="00EA4118">
      <w:pPr>
        <w:spacing w:after="0" w:line="240" w:lineRule="auto"/>
        <w:ind w:firstLine="709"/>
        <w:jc w:val="both"/>
        <w:rPr>
          <w:rFonts w:ascii="Times New Roman" w:hAnsi="Times New Roman" w:cs="Times New Roman"/>
          <w:b/>
          <w:sz w:val="28"/>
          <w:szCs w:val="28"/>
        </w:rPr>
      </w:pPr>
      <w:r w:rsidRPr="00385455">
        <w:rPr>
          <w:rFonts w:ascii="Times New Roman" w:hAnsi="Times New Roman" w:cs="Times New Roman"/>
          <w:b/>
          <w:sz w:val="28"/>
          <w:szCs w:val="28"/>
        </w:rPr>
        <w:lastRenderedPageBreak/>
        <w:t>2.3. По учебному предмету "История" (базовый уровень) требования к предметным результатам освоения базового курса истории должны отражать:</w:t>
      </w:r>
    </w:p>
    <w:p w:rsidR="00385455" w:rsidRPr="00B8537A" w:rsidRDefault="00385455" w:rsidP="00EA4118">
      <w:pPr>
        <w:pStyle w:val="ConsPlusNormal"/>
        <w:ind w:firstLine="709"/>
        <w:jc w:val="both"/>
        <w:rPr>
          <w:sz w:val="28"/>
          <w:szCs w:val="28"/>
        </w:rPr>
      </w:pPr>
      <w:r w:rsidRPr="00B8537A">
        <w:rPr>
          <w:b/>
          <w:sz w:val="28"/>
          <w:szCs w:val="28"/>
        </w:rPr>
        <w:t>ПР</w:t>
      </w:r>
      <w:r>
        <w:rPr>
          <w:b/>
          <w:sz w:val="28"/>
          <w:szCs w:val="28"/>
        </w:rPr>
        <w:t>.</w:t>
      </w:r>
      <w:r w:rsidRPr="00B8537A">
        <w:rPr>
          <w:b/>
          <w:sz w:val="28"/>
          <w:szCs w:val="28"/>
        </w:rPr>
        <w:t>1</w:t>
      </w:r>
      <w:r w:rsidRPr="00B8537A">
        <w:rPr>
          <w:sz w:val="28"/>
          <w:szCs w:val="28"/>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385455" w:rsidRPr="00B8537A" w:rsidRDefault="00385455" w:rsidP="00EA4118">
      <w:pPr>
        <w:pStyle w:val="ConsPlusNormal"/>
        <w:ind w:firstLine="709"/>
        <w:jc w:val="both"/>
        <w:rPr>
          <w:sz w:val="28"/>
          <w:szCs w:val="28"/>
        </w:rPr>
      </w:pPr>
      <w:r w:rsidRPr="00B8537A">
        <w:rPr>
          <w:b/>
          <w:sz w:val="28"/>
          <w:szCs w:val="28"/>
        </w:rPr>
        <w:t>ПР.2</w:t>
      </w:r>
      <w:r w:rsidRPr="00B8537A">
        <w:rPr>
          <w:sz w:val="28"/>
          <w:szCs w:val="28"/>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385455" w:rsidRPr="00B8537A" w:rsidRDefault="00385455" w:rsidP="00EA4118">
      <w:pPr>
        <w:pStyle w:val="ConsPlusNormal"/>
        <w:ind w:firstLine="709"/>
        <w:jc w:val="both"/>
        <w:rPr>
          <w:sz w:val="28"/>
          <w:szCs w:val="28"/>
        </w:rPr>
      </w:pPr>
      <w:r w:rsidRPr="00B8537A">
        <w:rPr>
          <w:b/>
          <w:sz w:val="28"/>
          <w:szCs w:val="28"/>
        </w:rPr>
        <w:t>ПР.3</w:t>
      </w:r>
      <w:r w:rsidRPr="00B8537A">
        <w:rPr>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85455" w:rsidRPr="00B8537A" w:rsidRDefault="00385455" w:rsidP="00EA4118">
      <w:pPr>
        <w:pStyle w:val="ConsPlusNormal"/>
        <w:ind w:firstLine="709"/>
        <w:jc w:val="both"/>
        <w:rPr>
          <w:sz w:val="28"/>
          <w:szCs w:val="28"/>
        </w:rPr>
      </w:pPr>
      <w:r w:rsidRPr="00B8537A">
        <w:rPr>
          <w:b/>
          <w:sz w:val="28"/>
          <w:szCs w:val="28"/>
        </w:rPr>
        <w:t>ПР.4</w:t>
      </w:r>
      <w:r w:rsidRPr="00B8537A">
        <w:rPr>
          <w:sz w:val="28"/>
          <w:szCs w:val="28"/>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85455" w:rsidRPr="00B8537A" w:rsidRDefault="00385455" w:rsidP="00EA4118">
      <w:pPr>
        <w:pStyle w:val="ConsPlusNormal"/>
        <w:ind w:firstLine="709"/>
        <w:jc w:val="both"/>
        <w:rPr>
          <w:sz w:val="28"/>
          <w:szCs w:val="28"/>
        </w:rPr>
      </w:pPr>
      <w:r w:rsidRPr="00B8537A">
        <w:rPr>
          <w:b/>
          <w:sz w:val="28"/>
          <w:szCs w:val="28"/>
        </w:rPr>
        <w:t>ПР.5</w:t>
      </w:r>
      <w:r w:rsidRPr="00B8537A">
        <w:rPr>
          <w:sz w:val="28"/>
          <w:szCs w:val="28"/>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385455" w:rsidRPr="00B8537A" w:rsidRDefault="00385455" w:rsidP="00EA4118">
      <w:pPr>
        <w:pStyle w:val="ConsPlusNormal"/>
        <w:ind w:firstLine="709"/>
        <w:jc w:val="both"/>
        <w:rPr>
          <w:sz w:val="28"/>
          <w:szCs w:val="28"/>
        </w:rPr>
      </w:pPr>
      <w:r w:rsidRPr="00B8537A">
        <w:rPr>
          <w:b/>
          <w:sz w:val="28"/>
          <w:szCs w:val="28"/>
        </w:rPr>
        <w:t>ПР.6</w:t>
      </w:r>
      <w:r w:rsidRPr="00B8537A">
        <w:rPr>
          <w:sz w:val="28"/>
          <w:szCs w:val="28"/>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85455" w:rsidRPr="00B8537A" w:rsidRDefault="00385455" w:rsidP="00EA4118">
      <w:pPr>
        <w:pStyle w:val="ConsPlusNormal"/>
        <w:ind w:firstLine="709"/>
        <w:jc w:val="both"/>
        <w:rPr>
          <w:sz w:val="28"/>
          <w:szCs w:val="28"/>
        </w:rPr>
      </w:pPr>
      <w:r w:rsidRPr="00B8537A">
        <w:rPr>
          <w:b/>
          <w:sz w:val="28"/>
          <w:szCs w:val="28"/>
        </w:rPr>
        <w:t>ПР.7</w:t>
      </w:r>
      <w:r w:rsidRPr="00B8537A">
        <w:rPr>
          <w:sz w:val="28"/>
          <w:szCs w:val="28"/>
        </w:rPr>
        <w:t xml:space="preserve"> умение осуществлять с соблюдением правил информационной безопасности поиск исторической информации по истории России и </w:t>
      </w:r>
      <w:r w:rsidRPr="00B8537A">
        <w:rPr>
          <w:sz w:val="28"/>
          <w:szCs w:val="28"/>
        </w:rPr>
        <w:lastRenderedPageBreak/>
        <w:t>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85455" w:rsidRPr="00B8537A" w:rsidRDefault="00385455" w:rsidP="00EA4118">
      <w:pPr>
        <w:pStyle w:val="ConsPlusNormal"/>
        <w:ind w:firstLine="709"/>
        <w:jc w:val="both"/>
        <w:rPr>
          <w:sz w:val="28"/>
          <w:szCs w:val="28"/>
        </w:rPr>
      </w:pPr>
      <w:r w:rsidRPr="00B8537A">
        <w:rPr>
          <w:b/>
          <w:sz w:val="28"/>
          <w:szCs w:val="28"/>
        </w:rPr>
        <w:t>ПР.8</w:t>
      </w:r>
      <w:r w:rsidRPr="00B8537A">
        <w:rPr>
          <w:sz w:val="28"/>
          <w:szCs w:val="28"/>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85455" w:rsidRPr="00B8537A" w:rsidRDefault="00385455" w:rsidP="00EA4118">
      <w:pPr>
        <w:pStyle w:val="ConsPlusNormal"/>
        <w:ind w:firstLine="709"/>
        <w:jc w:val="both"/>
        <w:rPr>
          <w:sz w:val="28"/>
          <w:szCs w:val="28"/>
        </w:rPr>
      </w:pPr>
      <w:r w:rsidRPr="00B8537A">
        <w:rPr>
          <w:b/>
          <w:sz w:val="28"/>
          <w:szCs w:val="28"/>
        </w:rPr>
        <w:t>ПР.9</w:t>
      </w:r>
      <w:r w:rsidRPr="00B8537A">
        <w:rPr>
          <w:sz w:val="28"/>
          <w:szCs w:val="28"/>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385455" w:rsidRPr="00B8537A" w:rsidRDefault="00385455" w:rsidP="00EA4118">
      <w:pPr>
        <w:pStyle w:val="ConsPlusNormal"/>
        <w:ind w:firstLine="709"/>
        <w:jc w:val="both"/>
        <w:rPr>
          <w:sz w:val="28"/>
          <w:szCs w:val="28"/>
        </w:rPr>
      </w:pPr>
      <w:r w:rsidRPr="00B8537A">
        <w:rPr>
          <w:b/>
          <w:sz w:val="28"/>
          <w:szCs w:val="28"/>
        </w:rPr>
        <w:t>ПР.10</w:t>
      </w:r>
      <w:r w:rsidRPr="00B8537A">
        <w:rPr>
          <w:sz w:val="28"/>
          <w:szCs w:val="28"/>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85455" w:rsidRPr="00B8537A" w:rsidRDefault="00385455" w:rsidP="00EA4118">
      <w:pPr>
        <w:pStyle w:val="ConsPlusNormal"/>
        <w:ind w:firstLine="709"/>
        <w:jc w:val="both"/>
        <w:rPr>
          <w:sz w:val="28"/>
          <w:szCs w:val="28"/>
        </w:rPr>
      </w:pPr>
      <w:r w:rsidRPr="00B8537A">
        <w:rPr>
          <w:b/>
          <w:sz w:val="28"/>
          <w:szCs w:val="28"/>
        </w:rPr>
        <w:t>ПР.11</w:t>
      </w:r>
      <w:r w:rsidRPr="00B8537A">
        <w:rPr>
          <w:sz w:val="28"/>
          <w:szCs w:val="28"/>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85455" w:rsidRDefault="00385455" w:rsidP="00EA4118">
      <w:pPr>
        <w:pStyle w:val="ConsPlusNormal"/>
        <w:ind w:firstLine="709"/>
        <w:jc w:val="both"/>
        <w:rPr>
          <w:sz w:val="28"/>
          <w:szCs w:val="28"/>
        </w:rPr>
      </w:pPr>
      <w:r w:rsidRPr="00B8537A">
        <w:rPr>
          <w:b/>
          <w:sz w:val="28"/>
          <w:szCs w:val="28"/>
        </w:rPr>
        <w:t>ПР.12</w:t>
      </w:r>
      <w:r w:rsidRPr="00B8537A">
        <w:rPr>
          <w:sz w:val="28"/>
          <w:szCs w:val="28"/>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D6238F" w:rsidRPr="00B8537A" w:rsidRDefault="00D6238F" w:rsidP="00EA4118">
      <w:pPr>
        <w:pStyle w:val="ConsPlusNormal"/>
        <w:ind w:firstLine="709"/>
        <w:jc w:val="both"/>
        <w:rPr>
          <w:sz w:val="28"/>
          <w:szCs w:val="28"/>
        </w:rPr>
      </w:pPr>
    </w:p>
    <w:p w:rsidR="00385455" w:rsidRPr="00D6238F" w:rsidRDefault="00385455" w:rsidP="00EA4118">
      <w:pPr>
        <w:shd w:val="clear" w:color="auto" w:fill="FDFDFD"/>
        <w:spacing w:after="0" w:line="240" w:lineRule="auto"/>
        <w:ind w:firstLine="709"/>
        <w:jc w:val="both"/>
        <w:rPr>
          <w:rFonts w:ascii="Times New Roman" w:hAnsi="Times New Roman" w:cs="Times New Roman"/>
          <w:sz w:val="28"/>
          <w:szCs w:val="28"/>
        </w:rPr>
      </w:pPr>
      <w:r w:rsidRPr="00D914BC">
        <w:rPr>
          <w:rFonts w:ascii="Times New Roman" w:hAnsi="Times New Roman" w:cs="Times New Roman"/>
          <w:sz w:val="28"/>
          <w:szCs w:val="28"/>
        </w:rPr>
        <w:t>В соответствии с Рабочей программой по вос</w:t>
      </w:r>
      <w:r>
        <w:rPr>
          <w:rFonts w:ascii="Times New Roman" w:hAnsi="Times New Roman" w:cs="Times New Roman"/>
          <w:sz w:val="28"/>
          <w:szCs w:val="28"/>
        </w:rPr>
        <w:t>питанию по</w:t>
      </w:r>
      <w:r w:rsidR="00EB3BB0">
        <w:rPr>
          <w:rFonts w:ascii="Times New Roman" w:hAnsi="Times New Roman" w:cs="Times New Roman"/>
          <w:sz w:val="28"/>
          <w:szCs w:val="28"/>
        </w:rPr>
        <w:t xml:space="preserve"> специальности </w:t>
      </w:r>
      <w:r w:rsidR="00D6238F">
        <w:rPr>
          <w:rFonts w:ascii="Times New Roman" w:hAnsi="Times New Roman" w:cs="Times New Roman"/>
          <w:sz w:val="28"/>
          <w:szCs w:val="28"/>
        </w:rPr>
        <w:t xml:space="preserve">38.02.04. Коммерция (по отраслям) </w:t>
      </w:r>
      <w:r w:rsidRPr="00D914BC">
        <w:rPr>
          <w:rFonts w:ascii="Times New Roman" w:hAnsi="Times New Roman" w:cs="Times New Roman"/>
          <w:sz w:val="28"/>
          <w:szCs w:val="28"/>
        </w:rPr>
        <w:t>данная дисциплина способствует развитию следующих личностных результатов  (</w:t>
      </w:r>
      <w:r w:rsidRPr="00D914BC">
        <w:rPr>
          <w:rFonts w:ascii="Times New Roman" w:hAnsi="Times New Roman" w:cs="Times New Roman"/>
          <w:b/>
          <w:sz w:val="28"/>
          <w:szCs w:val="28"/>
        </w:rPr>
        <w:t>ВЛР</w:t>
      </w:r>
      <w:r w:rsidRPr="00D914BC">
        <w:rPr>
          <w:rFonts w:ascii="Times New Roman" w:hAnsi="Times New Roman" w:cs="Times New Roman"/>
          <w:sz w:val="28"/>
          <w:szCs w:val="28"/>
        </w:rPr>
        <w:t>):</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8"/>
        <w:gridCol w:w="2097"/>
      </w:tblGrid>
      <w:tr w:rsidR="00385455" w:rsidRPr="00EA4118" w:rsidTr="00A11AC1">
        <w:tc>
          <w:tcPr>
            <w:tcW w:w="7968" w:type="dxa"/>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b/>
                <w:sz w:val="24"/>
                <w:szCs w:val="24"/>
              </w:rPr>
              <w:t xml:space="preserve">Личностные результаты </w:t>
            </w:r>
          </w:p>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b/>
                <w:sz w:val="24"/>
                <w:szCs w:val="24"/>
              </w:rPr>
              <w:t xml:space="preserve">реализации программы воспитания </w:t>
            </w:r>
          </w:p>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i/>
                <w:sz w:val="24"/>
                <w:szCs w:val="24"/>
              </w:rPr>
              <w:t>(дескрипторы)</w:t>
            </w:r>
          </w:p>
        </w:tc>
        <w:tc>
          <w:tcPr>
            <w:tcW w:w="2097" w:type="dxa"/>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b/>
                <w:sz w:val="24"/>
                <w:szCs w:val="24"/>
              </w:rPr>
              <w:t>Код личностных результатов реализации программы воспитания</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before="120" w:after="0"/>
              <w:jc w:val="both"/>
              <w:rPr>
                <w:rFonts w:ascii="Times New Roman" w:hAnsi="Times New Roman"/>
                <w:b/>
                <w:i/>
                <w:sz w:val="24"/>
                <w:szCs w:val="24"/>
              </w:rPr>
            </w:pPr>
            <w:r w:rsidRPr="00EA4118">
              <w:rPr>
                <w:rFonts w:ascii="Times New Roman" w:hAnsi="Times New Roman"/>
                <w:sz w:val="24"/>
                <w:szCs w:val="24"/>
              </w:rPr>
              <w:t>Осознающий себя гражданином и защитником великой страны.</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1</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2</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w:t>
            </w:r>
            <w:r w:rsidRPr="00EA4118">
              <w:rPr>
                <w:rFonts w:ascii="Times New Roman" w:hAnsi="Times New Roman"/>
                <w:sz w:val="24"/>
                <w:szCs w:val="24"/>
              </w:rPr>
              <w:lastRenderedPageBreak/>
              <w:t>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lastRenderedPageBreak/>
              <w:t>В</w:t>
            </w:r>
            <w:r w:rsidRPr="00EA4118">
              <w:rPr>
                <w:rFonts w:ascii="Times New Roman" w:hAnsi="Times New Roman"/>
                <w:b/>
                <w:sz w:val="24"/>
                <w:szCs w:val="24"/>
                <w:lang w:val="en-US"/>
              </w:rPr>
              <w:t>ЛР 3</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4</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5</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6</w:t>
            </w:r>
          </w:p>
        </w:tc>
      </w:tr>
      <w:tr w:rsidR="00385455" w:rsidRPr="00EA4118" w:rsidTr="00A11AC1">
        <w:trPr>
          <w:trHeight w:val="268"/>
        </w:trPr>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7</w:t>
            </w:r>
          </w:p>
        </w:tc>
      </w:tr>
      <w:tr w:rsidR="00385455" w:rsidRPr="00EA4118" w:rsidTr="00A11AC1">
        <w:tc>
          <w:tcPr>
            <w:tcW w:w="7968" w:type="dxa"/>
            <w:tcBorders>
              <w:top w:val="single" w:sz="4" w:space="0" w:color="000000"/>
              <w:left w:val="single" w:sz="4" w:space="0" w:color="000000"/>
              <w:bottom w:val="single" w:sz="4" w:space="0" w:color="000000"/>
              <w:right w:val="single" w:sz="4" w:space="0" w:color="000000"/>
            </w:tcBorders>
            <w:shd w:val="clear" w:color="auto" w:fill="auto"/>
          </w:tcPr>
          <w:p w:rsidR="00385455" w:rsidRPr="00EA4118" w:rsidRDefault="00385455" w:rsidP="00A11AC1">
            <w:pPr>
              <w:widowControl w:val="0"/>
              <w:autoSpaceDE w:val="0"/>
              <w:autoSpaceDN w:val="0"/>
              <w:spacing w:after="0"/>
              <w:ind w:firstLine="33"/>
              <w:jc w:val="both"/>
              <w:rPr>
                <w:rFonts w:ascii="Times New Roman" w:hAnsi="Times New Roman"/>
                <w:b/>
                <w:sz w:val="24"/>
                <w:szCs w:val="24"/>
              </w:rPr>
            </w:pPr>
            <w:r w:rsidRPr="00EA4118">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97" w:type="dxa"/>
            <w:tcBorders>
              <w:top w:val="single" w:sz="4" w:space="0" w:color="000000"/>
              <w:left w:val="single" w:sz="4" w:space="0" w:color="000000"/>
              <w:bottom w:val="single" w:sz="4" w:space="0" w:color="000000"/>
            </w:tcBorders>
            <w:vAlign w:val="center"/>
          </w:tcPr>
          <w:p w:rsidR="00385455" w:rsidRPr="00EA4118" w:rsidRDefault="00385455" w:rsidP="00A11AC1">
            <w:pPr>
              <w:widowControl w:val="0"/>
              <w:autoSpaceDE w:val="0"/>
              <w:autoSpaceDN w:val="0"/>
              <w:spacing w:after="0"/>
              <w:ind w:firstLine="33"/>
              <w:jc w:val="both"/>
              <w:rPr>
                <w:rFonts w:ascii="Times New Roman" w:hAnsi="Times New Roman"/>
                <w:b/>
                <w:sz w:val="24"/>
                <w:szCs w:val="24"/>
                <w:lang w:val="en-US"/>
              </w:rPr>
            </w:pPr>
            <w:r w:rsidRPr="00EA4118">
              <w:rPr>
                <w:rFonts w:ascii="Times New Roman" w:hAnsi="Times New Roman"/>
                <w:b/>
                <w:sz w:val="24"/>
                <w:szCs w:val="24"/>
              </w:rPr>
              <w:t>В</w:t>
            </w:r>
            <w:r w:rsidRPr="00EA4118">
              <w:rPr>
                <w:rFonts w:ascii="Times New Roman" w:hAnsi="Times New Roman"/>
                <w:b/>
                <w:sz w:val="24"/>
                <w:szCs w:val="24"/>
                <w:lang w:val="en-US"/>
              </w:rPr>
              <w:t>ЛР 8</w:t>
            </w:r>
          </w:p>
        </w:tc>
      </w:tr>
    </w:tbl>
    <w:p w:rsidR="0088482C" w:rsidRDefault="0088482C" w:rsidP="00EA4118">
      <w:pPr>
        <w:spacing w:line="240" w:lineRule="auto"/>
        <w:jc w:val="center"/>
        <w:rPr>
          <w:rFonts w:ascii="Times New Roman" w:hAnsi="Times New Roman" w:cs="Times New Roman"/>
          <w:b/>
          <w:sz w:val="28"/>
          <w:szCs w:val="28"/>
        </w:rPr>
      </w:pPr>
    </w:p>
    <w:p w:rsidR="00EA4118" w:rsidRDefault="00EA4118" w:rsidP="00EA4118">
      <w:pPr>
        <w:spacing w:line="240" w:lineRule="auto"/>
        <w:jc w:val="center"/>
        <w:rPr>
          <w:rFonts w:ascii="Times New Roman" w:hAnsi="Times New Roman" w:cs="Times New Roman"/>
          <w:b/>
          <w:sz w:val="28"/>
          <w:szCs w:val="28"/>
        </w:rPr>
      </w:pPr>
    </w:p>
    <w:p w:rsidR="000C5B44" w:rsidRDefault="00D50368" w:rsidP="00A81982">
      <w:pPr>
        <w:spacing w:line="240" w:lineRule="auto"/>
        <w:rPr>
          <w:rFonts w:ascii="Times New Roman" w:hAnsi="Times New Roman" w:cs="Times New Roman"/>
          <w:b/>
          <w:sz w:val="28"/>
          <w:szCs w:val="28"/>
        </w:rPr>
      </w:pPr>
      <w:r>
        <w:rPr>
          <w:rFonts w:ascii="Times New Roman" w:hAnsi="Times New Roman" w:cs="Times New Roman"/>
          <w:b/>
          <w:sz w:val="28"/>
          <w:szCs w:val="28"/>
        </w:rPr>
        <w:t>5</w:t>
      </w:r>
      <w:r w:rsidR="000C5B44" w:rsidRPr="000C5B44">
        <w:rPr>
          <w:rFonts w:ascii="Times New Roman" w:hAnsi="Times New Roman" w:cs="Times New Roman"/>
          <w:b/>
          <w:sz w:val="28"/>
          <w:szCs w:val="28"/>
        </w:rPr>
        <w:t>.</w:t>
      </w:r>
      <w:r w:rsidR="000C5B44" w:rsidRPr="000C5B44">
        <w:rPr>
          <w:rFonts w:ascii="Times New Roman" w:hAnsi="Times New Roman" w:cs="Times New Roman"/>
          <w:b/>
          <w:sz w:val="28"/>
          <w:szCs w:val="28"/>
        </w:rPr>
        <w:tab/>
        <w:t>СТРУКТУРА И СОДЕРЖАНИЕ УЧЕБНОЙ ДИСЦИПЛИНЫ</w:t>
      </w:r>
    </w:p>
    <w:p w:rsidR="0011319F" w:rsidRPr="00EA4118" w:rsidRDefault="000C5B44"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 xml:space="preserve">  </w:t>
      </w:r>
      <w:r w:rsidR="00EC32C5" w:rsidRPr="00EA4118">
        <w:rPr>
          <w:rFonts w:ascii="Times New Roman" w:hAnsi="Times New Roman" w:cs="Times New Roman"/>
          <w:b/>
          <w:sz w:val="28"/>
          <w:szCs w:val="28"/>
        </w:rPr>
        <w:t>Содержание учебной дисциплины история</w:t>
      </w:r>
    </w:p>
    <w:p w:rsidR="0011319F" w:rsidRPr="00EA4118" w:rsidRDefault="0011319F" w:rsidP="00EA4118">
      <w:pPr>
        <w:spacing w:after="0" w:line="240" w:lineRule="auto"/>
        <w:ind w:firstLine="709"/>
        <w:jc w:val="both"/>
        <w:rPr>
          <w:rFonts w:ascii="Times New Roman" w:eastAsia="Times New Roman" w:hAnsi="Times New Roman" w:cs="Times New Roman"/>
          <w:b/>
          <w:bCs/>
          <w:iCs/>
          <w:sz w:val="28"/>
          <w:szCs w:val="28"/>
        </w:rPr>
      </w:pPr>
      <w:r w:rsidRPr="00EA4118">
        <w:rPr>
          <w:rFonts w:ascii="Times New Roman" w:hAnsi="Times New Roman" w:cs="Times New Roman"/>
          <w:b/>
          <w:sz w:val="28"/>
          <w:szCs w:val="28"/>
        </w:rPr>
        <w:t>Новейшая</w:t>
      </w:r>
      <w:r w:rsidR="00C53921" w:rsidRPr="00EA4118">
        <w:rPr>
          <w:rFonts w:ascii="Times New Roman" w:hAnsi="Times New Roman" w:cs="Times New Roman"/>
          <w:b/>
          <w:sz w:val="28"/>
          <w:szCs w:val="28"/>
        </w:rPr>
        <w:t xml:space="preserve"> </w:t>
      </w:r>
      <w:r w:rsidRPr="00EA4118">
        <w:rPr>
          <w:rFonts w:ascii="Times New Roman" w:hAnsi="Times New Roman" w:cs="Times New Roman"/>
          <w:b/>
          <w:sz w:val="28"/>
          <w:szCs w:val="28"/>
        </w:rPr>
        <w:t>история</w:t>
      </w:r>
      <w:bookmarkStart w:id="1" w:name="_Toc441481689"/>
      <w:bookmarkStart w:id="2" w:name="_Toc441483739"/>
      <w:r w:rsidR="00C53921" w:rsidRPr="00EA4118">
        <w:rPr>
          <w:rFonts w:ascii="Times New Roman" w:hAnsi="Times New Roman" w:cs="Times New Roman"/>
          <w:b/>
          <w:sz w:val="28"/>
          <w:szCs w:val="28"/>
        </w:rPr>
        <w:t xml:space="preserve">: </w:t>
      </w:r>
      <w:r w:rsidRPr="00EA4118">
        <w:rPr>
          <w:rFonts w:ascii="Times New Roman" w:hAnsi="Times New Roman" w:cs="Times New Roman"/>
          <w:b/>
          <w:sz w:val="28"/>
          <w:szCs w:val="28"/>
        </w:rPr>
        <w:t>Мир накануне и в годы Первой мировой войны</w:t>
      </w:r>
      <w:bookmarkStart w:id="3" w:name="_Toc426635486"/>
      <w:bookmarkStart w:id="4" w:name="_Toc427703599"/>
      <w:bookmarkEnd w:id="1"/>
      <w:bookmarkEnd w:id="2"/>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Первая мировая война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империи.Вступление в войну Болгарии и Италии. Поражение Сербии. Четверной союз (Центральные державы). Верден. Отступление российской </w:t>
      </w:r>
      <w:r w:rsidRPr="00EA4118">
        <w:rPr>
          <w:rFonts w:ascii="Times New Roman" w:eastAsia="Times New Roman" w:hAnsi="Times New Roman" w:cs="Times New Roman"/>
          <w:sz w:val="28"/>
          <w:szCs w:val="28"/>
        </w:rPr>
        <w:lastRenderedPageBreak/>
        <w:t xml:space="preserve">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w:t>
      </w:r>
      <w:smartTag w:uri="urn:schemas-microsoft-com:office:smarttags" w:element="metricconverter">
        <w:smartTagPr>
          <w:attr w:name="ProductID" w:val="1917 г"/>
        </w:smartTagPr>
        <w:r w:rsidRPr="00EA4118">
          <w:rPr>
            <w:rFonts w:ascii="Times New Roman" w:eastAsia="Times New Roman" w:hAnsi="Times New Roman" w:cs="Times New Roman"/>
            <w:sz w:val="28"/>
            <w:szCs w:val="28"/>
          </w:rPr>
          <w:t>1917 г</w:t>
        </w:r>
      </w:smartTag>
      <w:r w:rsidRPr="00EA4118">
        <w:rPr>
          <w:rFonts w:ascii="Times New Roman" w:eastAsia="Times New Roman" w:hAnsi="Times New Roman" w:cs="Times New Roman"/>
          <w:sz w:val="28"/>
          <w:szCs w:val="28"/>
        </w:rPr>
        <w:t>. и выход из войны России. 14 пунктов В. Вильсона. Бои на Западном фронте. Война в Азии.Капитуляция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11319F" w:rsidRPr="00EA4118" w:rsidRDefault="0011319F" w:rsidP="00EA4118">
      <w:pPr>
        <w:spacing w:after="0" w:line="240" w:lineRule="auto"/>
        <w:ind w:firstLine="709"/>
        <w:jc w:val="both"/>
        <w:rPr>
          <w:rFonts w:ascii="Times New Roman" w:eastAsia="Times New Roman" w:hAnsi="Times New Roman" w:cs="Times New Roman"/>
          <w:b/>
          <w:bCs/>
          <w:iCs/>
          <w:sz w:val="28"/>
          <w:szCs w:val="28"/>
        </w:rPr>
      </w:pPr>
      <w:bookmarkStart w:id="5" w:name="_Toc441481690"/>
      <w:bookmarkStart w:id="6" w:name="_Toc441483740"/>
      <w:r w:rsidRPr="00EA4118">
        <w:rPr>
          <w:rFonts w:ascii="Times New Roman" w:hAnsi="Times New Roman" w:cs="Times New Roman"/>
          <w:b/>
          <w:sz w:val="28"/>
          <w:szCs w:val="28"/>
        </w:rPr>
        <w:t>Межвоенный период (1918–1939)</w:t>
      </w:r>
      <w:bookmarkStart w:id="7" w:name="_Toc426635487"/>
      <w:bookmarkStart w:id="8" w:name="_Toc427703600"/>
      <w:bookmarkEnd w:id="3"/>
      <w:bookmarkEnd w:id="4"/>
      <w:bookmarkEnd w:id="5"/>
      <w:bookmarkEnd w:id="6"/>
      <w:r w:rsidRPr="00EA4118">
        <w:rPr>
          <w:rFonts w:ascii="Times New Roman" w:eastAsia="Times New Roman" w:hAnsi="Times New Roman" w:cs="Times New Roman"/>
          <w:b/>
          <w:bCs/>
          <w:iCs/>
          <w:sz w:val="28"/>
          <w:szCs w:val="28"/>
        </w:rPr>
        <w:t>Революционная волна после Первой мировой войны</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республика.Образование республики в Турции и кемализм. </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Версальско-вашингтонская система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w:t>
      </w:r>
      <w:smartTag w:uri="urn:schemas-microsoft-com:office:smarttags" w:element="metricconverter">
        <w:smartTagPr>
          <w:attr w:name="ProductID" w:val="1922 г"/>
        </w:smartTagPr>
        <w:r w:rsidRPr="00EA4118">
          <w:rPr>
            <w:rFonts w:ascii="Times New Roman" w:eastAsia="Times New Roman" w:hAnsi="Times New Roman" w:cs="Times New Roman"/>
            <w:sz w:val="28"/>
            <w:szCs w:val="28"/>
          </w:rPr>
          <w:t>1922 г</w:t>
        </w:r>
      </w:smartTag>
      <w:r w:rsidRPr="00EA4118">
        <w:rPr>
          <w:rFonts w:ascii="Times New Roman" w:eastAsia="Times New Roman" w:hAnsi="Times New Roman" w:cs="Times New Roman"/>
          <w:sz w:val="28"/>
          <w:szCs w:val="28"/>
        </w:rPr>
        <w:t>.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Страны Запада в 1920-е гг.</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Испания.Б. Муссолини и идеи фашизма. Приход фашистов к власти в Италии. Создание фашистского режима. Кризис Матеотти. Фашистский режим в Италии.</w:t>
      </w:r>
    </w:p>
    <w:p w:rsidR="0011319F" w:rsidRPr="00EA4118" w:rsidRDefault="0011319F" w:rsidP="00EA4118">
      <w:pPr>
        <w:spacing w:after="0" w:line="240" w:lineRule="auto"/>
        <w:ind w:firstLine="709"/>
        <w:jc w:val="both"/>
        <w:rPr>
          <w:rFonts w:ascii="Times New Roman" w:hAnsi="Times New Roman" w:cs="Times New Roman"/>
          <w:b/>
          <w:bCs/>
          <w:iCs/>
          <w:sz w:val="28"/>
          <w:szCs w:val="28"/>
        </w:rPr>
      </w:pPr>
      <w:r w:rsidRPr="00EA4118">
        <w:rPr>
          <w:rFonts w:ascii="Times New Roman" w:hAnsi="Times New Roman" w:cs="Times New Roman"/>
          <w:b/>
          <w:bCs/>
          <w:iCs/>
          <w:sz w:val="28"/>
          <w:szCs w:val="28"/>
        </w:rPr>
        <w:t>Политическое развитие стран Южной и Восточной Азии</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Великая депрессия. Мировой экономический кризис. Преобразования Ф. Рузвельта в США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w:t>
      </w:r>
      <w:r w:rsidRPr="00EA4118">
        <w:rPr>
          <w:rFonts w:ascii="Times New Roman" w:eastAsia="Times New Roman" w:hAnsi="Times New Roman" w:cs="Times New Roman"/>
          <w:sz w:val="28"/>
          <w:szCs w:val="28"/>
        </w:rPr>
        <w:lastRenderedPageBreak/>
        <w:t>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11319F" w:rsidRPr="00EA4118" w:rsidRDefault="0011319F" w:rsidP="00EA4118">
      <w:pPr>
        <w:spacing w:after="0" w:line="240" w:lineRule="auto"/>
        <w:ind w:firstLine="709"/>
        <w:jc w:val="both"/>
        <w:rPr>
          <w:rFonts w:ascii="Times New Roman" w:hAnsi="Times New Roman" w:cs="Times New Roman"/>
          <w:b/>
          <w:bCs/>
          <w:iCs/>
          <w:sz w:val="28"/>
          <w:szCs w:val="28"/>
        </w:rPr>
      </w:pPr>
      <w:r w:rsidRPr="00EA4118">
        <w:rPr>
          <w:rFonts w:ascii="Times New Roman" w:hAnsi="Times New Roman" w:cs="Times New Roman"/>
          <w:b/>
          <w:bCs/>
          <w:iCs/>
          <w:sz w:val="28"/>
          <w:szCs w:val="28"/>
        </w:rPr>
        <w:t>Нарастание агрессии. Германский нацизм</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«Народный фронт» и Гражданская война в Испании</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Борьба с фашизмом в Австрии и Франции.</w:t>
      </w:r>
      <w:r w:rsidRPr="00EA4118">
        <w:rPr>
          <w:rFonts w:ascii="Times New Roman" w:eastAsia="Times New Roman" w:hAnsi="Times New Roman" w:cs="Times New Roman"/>
          <w:sz w:val="28"/>
          <w:szCs w:val="28"/>
          <w:lang w:val="en-US"/>
        </w:rPr>
        <w:t>VII</w:t>
      </w:r>
      <w:r w:rsidRPr="00EA4118">
        <w:rPr>
          <w:rFonts w:ascii="Times New Roman" w:eastAsia="Times New Roman" w:hAnsi="Times New Roman" w:cs="Times New Roman"/>
          <w:sz w:val="28"/>
          <w:szCs w:val="28"/>
        </w:rPr>
        <w:t xml:space="preserve">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ина Эбро. Поражение Испанской республики.</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Политика «умиротворения» агрессора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Развитие культуры в первой трети ХХ в.</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Основные направления в искусстве. Модернизм, авангардизм, сюрреализм, абстракционизм, реализм. Психоанализ.Потерянноепоколение.Ведущие деятели культуры первой трети ХХ в. Тоталитаризм и культура.Массовая культура. Олимпийское движение.</w:t>
      </w:r>
    </w:p>
    <w:p w:rsidR="0011319F" w:rsidRPr="00EA4118" w:rsidRDefault="0011319F" w:rsidP="00EA4118">
      <w:pPr>
        <w:spacing w:after="0" w:line="240" w:lineRule="auto"/>
        <w:ind w:firstLine="709"/>
        <w:jc w:val="both"/>
        <w:rPr>
          <w:rFonts w:ascii="Times New Roman" w:eastAsia="Times New Roman" w:hAnsi="Times New Roman" w:cs="Times New Roman"/>
          <w:b/>
          <w:bCs/>
          <w:iCs/>
          <w:sz w:val="28"/>
          <w:szCs w:val="28"/>
        </w:rPr>
      </w:pPr>
      <w:bookmarkStart w:id="9" w:name="_Toc441481691"/>
      <w:bookmarkStart w:id="10" w:name="_Toc441483741"/>
      <w:r w:rsidRPr="00EA4118">
        <w:rPr>
          <w:rFonts w:ascii="Times New Roman" w:hAnsi="Times New Roman" w:cs="Times New Roman"/>
          <w:b/>
          <w:sz w:val="28"/>
          <w:szCs w:val="28"/>
        </w:rPr>
        <w:t>Вторая мировая война</w:t>
      </w:r>
      <w:bookmarkEnd w:id="7"/>
      <w:bookmarkEnd w:id="8"/>
      <w:bookmarkEnd w:id="9"/>
      <w:bookmarkEnd w:id="10"/>
      <w:r w:rsidRPr="00EA4118">
        <w:rPr>
          <w:rFonts w:ascii="Times New Roman" w:eastAsia="Times New Roman" w:hAnsi="Times New Roman" w:cs="Times New Roman"/>
          <w:b/>
          <w:bCs/>
          <w:iCs/>
          <w:sz w:val="28"/>
          <w:szCs w:val="28"/>
        </w:rPr>
        <w:t>Начало Второй мировой войны</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Начало Великой Отечественной войны и войны на Тихом океане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w:t>
      </w:r>
      <w:r w:rsidRPr="00EA4118">
        <w:rPr>
          <w:rFonts w:ascii="Times New Roman" w:eastAsia="Times New Roman" w:hAnsi="Times New Roman" w:cs="Times New Roman"/>
          <w:sz w:val="28"/>
          <w:szCs w:val="28"/>
        </w:rPr>
        <w:lastRenderedPageBreak/>
        <w:t>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11319F" w:rsidRPr="00EA4118" w:rsidRDefault="0011319F" w:rsidP="00EA4118">
      <w:pPr>
        <w:spacing w:after="0" w:line="240" w:lineRule="auto"/>
        <w:ind w:firstLine="709"/>
        <w:jc w:val="both"/>
        <w:rPr>
          <w:rFonts w:ascii="Times New Roman" w:hAnsi="Times New Roman" w:cs="Times New Roman"/>
          <w:b/>
          <w:bCs/>
          <w:iCs/>
          <w:sz w:val="28"/>
          <w:szCs w:val="28"/>
        </w:rPr>
      </w:pPr>
      <w:r w:rsidRPr="00EA4118">
        <w:rPr>
          <w:rFonts w:ascii="Times New Roman" w:hAnsi="Times New Roman" w:cs="Times New Roman"/>
          <w:b/>
          <w:bCs/>
          <w:iCs/>
          <w:sz w:val="28"/>
          <w:szCs w:val="28"/>
        </w:rPr>
        <w:t>Коренной перелом в войне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rsidR="0011319F" w:rsidRPr="00EA4118" w:rsidRDefault="0011319F" w:rsidP="00EA4118">
      <w:pPr>
        <w:spacing w:after="0" w:line="240" w:lineRule="auto"/>
        <w:ind w:firstLine="709"/>
        <w:jc w:val="both"/>
        <w:rPr>
          <w:rFonts w:ascii="Times New Roman" w:hAnsi="Times New Roman" w:cs="Times New Roman"/>
          <w:b/>
          <w:bCs/>
          <w:iCs/>
          <w:sz w:val="28"/>
          <w:szCs w:val="28"/>
        </w:rPr>
      </w:pPr>
      <w:r w:rsidRPr="00EA4118">
        <w:rPr>
          <w:rFonts w:ascii="Times New Roman" w:hAnsi="Times New Roman" w:cs="Times New Roman"/>
          <w:b/>
          <w:bCs/>
          <w:iCs/>
          <w:sz w:val="28"/>
          <w:szCs w:val="28"/>
        </w:rPr>
        <w:t>Жизнь во время войны. Сопротивление оккупантам</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Разгром Германии, Японии и их союзников</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w:t>
      </w:r>
      <w:smartTag w:uri="urn:schemas-microsoft-com:office:smarttags" w:element="metricconverter">
        <w:smartTagPr>
          <w:attr w:name="ProductID" w:val="1944 г"/>
        </w:smartTagPr>
        <w:r w:rsidRPr="00EA4118">
          <w:rPr>
            <w:rFonts w:ascii="Times New Roman" w:eastAsia="Times New Roman" w:hAnsi="Times New Roman" w:cs="Times New Roman"/>
            <w:sz w:val="28"/>
            <w:szCs w:val="28"/>
          </w:rPr>
          <w:t>1944 г</w:t>
        </w:r>
      </w:smartTag>
      <w:r w:rsidRPr="00EA4118">
        <w:rPr>
          <w:rFonts w:ascii="Times New Roman" w:eastAsia="Times New Roman" w:hAnsi="Times New Roman" w:cs="Times New Roman"/>
          <w:sz w:val="28"/>
          <w:szCs w:val="28"/>
        </w:rPr>
        <w:t xml:space="preserve">.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11319F" w:rsidRPr="00EA4118" w:rsidRDefault="0011319F" w:rsidP="00EA4118">
      <w:pPr>
        <w:spacing w:after="0" w:line="240" w:lineRule="auto"/>
        <w:ind w:firstLine="709"/>
        <w:jc w:val="both"/>
        <w:rPr>
          <w:rFonts w:ascii="Times New Roman" w:eastAsia="Times New Roman" w:hAnsi="Times New Roman" w:cs="Times New Roman"/>
          <w:b/>
          <w:bCs/>
          <w:iCs/>
          <w:sz w:val="28"/>
          <w:szCs w:val="28"/>
        </w:rPr>
      </w:pPr>
      <w:bookmarkStart w:id="11" w:name="_Toc441481692"/>
      <w:bookmarkStart w:id="12" w:name="_Toc441483742"/>
      <w:r w:rsidRPr="00EA4118">
        <w:rPr>
          <w:rFonts w:ascii="Times New Roman" w:hAnsi="Times New Roman" w:cs="Times New Roman"/>
          <w:b/>
          <w:sz w:val="28"/>
          <w:szCs w:val="28"/>
        </w:rPr>
        <w:t>Соревнование социальных систем</w:t>
      </w:r>
      <w:bookmarkEnd w:id="11"/>
      <w:bookmarkEnd w:id="12"/>
      <w:r w:rsidR="009E6C33" w:rsidRPr="00EA4118">
        <w:rPr>
          <w:rFonts w:ascii="Times New Roman" w:hAnsi="Times New Roman" w:cs="Times New Roman"/>
          <w:b/>
          <w:sz w:val="28"/>
          <w:szCs w:val="28"/>
        </w:rPr>
        <w:t xml:space="preserve">. </w:t>
      </w:r>
      <w:bookmarkStart w:id="13" w:name="_Toc426635489"/>
      <w:bookmarkStart w:id="14" w:name="_Toc427703602"/>
      <w:r w:rsidRPr="00EA4118">
        <w:rPr>
          <w:rFonts w:ascii="Times New Roman" w:eastAsia="Times New Roman" w:hAnsi="Times New Roman" w:cs="Times New Roman"/>
          <w:b/>
          <w:bCs/>
          <w:iCs/>
          <w:sz w:val="28"/>
          <w:szCs w:val="28"/>
        </w:rPr>
        <w:t>Начало «холодной войны»</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w:t>
      </w:r>
    </w:p>
    <w:p w:rsidR="0011319F" w:rsidRPr="00EA4118" w:rsidRDefault="0011319F" w:rsidP="00EA4118">
      <w:pPr>
        <w:spacing w:after="0" w:line="240" w:lineRule="auto"/>
        <w:ind w:firstLine="709"/>
        <w:jc w:val="both"/>
        <w:rPr>
          <w:rFonts w:ascii="Times New Roman" w:hAnsi="Times New Roman" w:cs="Times New Roman"/>
          <w:b/>
          <w:bCs/>
          <w:iCs/>
          <w:sz w:val="28"/>
          <w:szCs w:val="28"/>
        </w:rPr>
      </w:pPr>
      <w:r w:rsidRPr="00EA4118">
        <w:rPr>
          <w:rFonts w:ascii="Times New Roman" w:hAnsi="Times New Roman" w:cs="Times New Roman"/>
          <w:b/>
          <w:bCs/>
          <w:iCs/>
          <w:sz w:val="28"/>
          <w:szCs w:val="28"/>
        </w:rPr>
        <w:t>Гонка вооружений. Берлинский и Карибский кризисы</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w:t>
      </w:r>
      <w:r w:rsidRPr="00EA4118">
        <w:rPr>
          <w:rFonts w:ascii="Times New Roman" w:eastAsia="Times New Roman" w:hAnsi="Times New Roman" w:cs="Times New Roman"/>
          <w:sz w:val="28"/>
          <w:szCs w:val="28"/>
        </w:rPr>
        <w:lastRenderedPageBreak/>
        <w:t>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Дальний Восток в 40–70-е гг. Войны и революции</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«Разрядка»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Западная Европа и Северная Америка в 50–80-е годы ХХ века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Проблема прав человека. «Бурные шестидесятые». Движение за гражданские права в США. Новые течения в обществе и культуре. </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Достижения и кризисы социалистического мира</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«Реальный социализм». Волнения в ГДР в </w:t>
      </w:r>
      <w:smartTag w:uri="urn:schemas-microsoft-com:office:smarttags" w:element="metricconverter">
        <w:smartTagPr>
          <w:attr w:name="ProductID" w:val="1953 г"/>
        </w:smartTagPr>
        <w:r w:rsidRPr="00EA4118">
          <w:rPr>
            <w:rFonts w:ascii="Times New Roman" w:eastAsia="Times New Roman" w:hAnsi="Times New Roman" w:cs="Times New Roman"/>
            <w:sz w:val="28"/>
            <w:szCs w:val="28"/>
          </w:rPr>
          <w:t>1953 г</w:t>
        </w:r>
      </w:smartTag>
      <w:r w:rsidRPr="00EA4118">
        <w:rPr>
          <w:rFonts w:ascii="Times New Roman" w:eastAsia="Times New Roman" w:hAnsi="Times New Roman" w:cs="Times New Roman"/>
          <w:sz w:val="28"/>
          <w:szCs w:val="28"/>
        </w:rPr>
        <w:t xml:space="preserve">. ХХ съезд КПСС. Кризисы и восстания в Польше и Венгрии в </w:t>
      </w:r>
      <w:smartTag w:uri="urn:schemas-microsoft-com:office:smarttags" w:element="metricconverter">
        <w:smartTagPr>
          <w:attr w:name="ProductID" w:val="1956 г"/>
        </w:smartTagPr>
        <w:r w:rsidRPr="00EA4118">
          <w:rPr>
            <w:rFonts w:ascii="Times New Roman" w:eastAsia="Times New Roman" w:hAnsi="Times New Roman" w:cs="Times New Roman"/>
            <w:sz w:val="28"/>
            <w:szCs w:val="28"/>
          </w:rPr>
          <w:t>1956 г</w:t>
        </w:r>
      </w:smartTag>
      <w:r w:rsidRPr="00EA4118">
        <w:rPr>
          <w:rFonts w:ascii="Times New Roman" w:eastAsia="Times New Roman" w:hAnsi="Times New Roman" w:cs="Times New Roman"/>
          <w:sz w:val="28"/>
          <w:szCs w:val="28"/>
        </w:rPr>
        <w:t xml:space="preserve">. «Пражская весна» </w:t>
      </w:r>
      <w:smartTag w:uri="urn:schemas-microsoft-com:office:smarttags" w:element="metricconverter">
        <w:smartTagPr>
          <w:attr w:name="ProductID" w:val="1968 г"/>
        </w:smartTagPr>
        <w:r w:rsidRPr="00EA4118">
          <w:rPr>
            <w:rFonts w:ascii="Times New Roman" w:eastAsia="Times New Roman" w:hAnsi="Times New Roman" w:cs="Times New Roman"/>
            <w:sz w:val="28"/>
            <w:szCs w:val="28"/>
          </w:rPr>
          <w:t>1968 г</w:t>
        </w:r>
      </w:smartTag>
      <w:r w:rsidRPr="00EA4118">
        <w:rPr>
          <w:rFonts w:ascii="Times New Roman" w:eastAsia="Times New Roman" w:hAnsi="Times New Roman" w:cs="Times New Roman"/>
          <w:sz w:val="28"/>
          <w:szCs w:val="28"/>
        </w:rPr>
        <w:t>. и ее подавление. Движение «Солидарность» в Польше. Югославская модель социализма. Разрыв отношений Албании с СССР.</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Латинская Америка в 1950–1990-е гг.</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w:t>
      </w:r>
      <w:r w:rsidRPr="00EA4118">
        <w:rPr>
          <w:rFonts w:ascii="Times New Roman" w:eastAsia="Times New Roman" w:hAnsi="Times New Roman" w:cs="Times New Roman"/>
          <w:sz w:val="28"/>
          <w:szCs w:val="28"/>
        </w:rPr>
        <w:lastRenderedPageBreak/>
        <w:t>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Страны Азии и Африки в 1940–1990-е гг.</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w:t>
      </w:r>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11319F" w:rsidRPr="00EA4118" w:rsidRDefault="0011319F" w:rsidP="00EA4118">
      <w:pPr>
        <w:spacing w:after="0" w:line="240" w:lineRule="auto"/>
        <w:ind w:firstLine="709"/>
        <w:jc w:val="both"/>
        <w:rPr>
          <w:rFonts w:ascii="Times New Roman" w:hAnsi="Times New Roman" w:cs="Times New Roman"/>
          <w:b/>
          <w:sz w:val="28"/>
          <w:szCs w:val="28"/>
        </w:rPr>
      </w:pPr>
      <w:bookmarkStart w:id="15" w:name="_Toc441481693"/>
      <w:bookmarkStart w:id="16" w:name="_Toc441483743"/>
      <w:r w:rsidRPr="00EA4118">
        <w:rPr>
          <w:rFonts w:ascii="Times New Roman" w:hAnsi="Times New Roman" w:cs="Times New Roman"/>
          <w:b/>
          <w:sz w:val="28"/>
          <w:szCs w:val="28"/>
        </w:rPr>
        <w:t>Современный мир</w:t>
      </w:r>
      <w:bookmarkEnd w:id="13"/>
      <w:bookmarkEnd w:id="14"/>
      <w:bookmarkEnd w:id="15"/>
      <w:bookmarkEnd w:id="16"/>
    </w:p>
    <w:p w:rsidR="0011319F" w:rsidRPr="00EA4118" w:rsidRDefault="0011319F" w:rsidP="00EA4118">
      <w:pPr>
        <w:spacing w:after="0" w:line="240" w:lineRule="auto"/>
        <w:ind w:firstLine="709"/>
        <w:jc w:val="both"/>
        <w:rPr>
          <w:rFonts w:ascii="Times New Roman" w:eastAsia="Times New Roman" w:hAnsi="Times New Roman" w:cs="Times New Roman"/>
          <w:sz w:val="28"/>
          <w:szCs w:val="28"/>
        </w:rPr>
      </w:pPr>
      <w:r w:rsidRPr="00EA4118">
        <w:rPr>
          <w:rFonts w:ascii="Times New Roman" w:eastAsia="Times New Roman" w:hAnsi="Times New Roman" w:cs="Times New Roman"/>
          <w:sz w:val="28"/>
          <w:szCs w:val="28"/>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регионах.Изменение системы международных отношений.Модернизационные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История России</w:t>
      </w:r>
      <w:r w:rsidR="009C6E71" w:rsidRPr="00EA4118">
        <w:rPr>
          <w:rFonts w:ascii="Times New Roman" w:hAnsi="Times New Roman" w:cs="Times New Roman"/>
          <w:b/>
          <w:sz w:val="28"/>
          <w:szCs w:val="28"/>
        </w:rPr>
        <w:t xml:space="preserve">.                                                                                                                            </w:t>
      </w:r>
      <w:r w:rsidRPr="00EA4118">
        <w:rPr>
          <w:rFonts w:ascii="Times New Roman" w:hAnsi="Times New Roman" w:cs="Times New Roman"/>
          <w:b/>
          <w:sz w:val="28"/>
          <w:szCs w:val="28"/>
        </w:rPr>
        <w:t>Россия в годы «великих потрясений». 1914–1921 Россия в Первой мировой войне</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w:t>
      </w:r>
      <w:r w:rsidRPr="00EA4118">
        <w:rPr>
          <w:rFonts w:ascii="Times New Roman" w:hAnsi="Times New Roman" w:cs="Times New Roman"/>
          <w:sz w:val="28"/>
          <w:szCs w:val="28"/>
        </w:rPr>
        <w:lastRenderedPageBreak/>
        <w:t xml:space="preserve">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 xml:space="preserve">Великая российская революция </w:t>
      </w:r>
      <w:smartTag w:uri="urn:schemas-microsoft-com:office:smarttags" w:element="metricconverter">
        <w:smartTagPr>
          <w:attr w:name="ProductID" w:val="1917 г"/>
        </w:smartTagPr>
        <w:r w:rsidRPr="00EA4118">
          <w:rPr>
            <w:rFonts w:ascii="Times New Roman" w:hAnsi="Times New Roman" w:cs="Times New Roman"/>
            <w:b/>
            <w:sz w:val="28"/>
            <w:szCs w:val="28"/>
          </w:rPr>
          <w:t>1917 г</w:t>
        </w:r>
      </w:smartTag>
      <w:r w:rsidRPr="00EA4118">
        <w:rPr>
          <w:rFonts w:ascii="Times New Roman" w:hAnsi="Times New Roman" w:cs="Times New Roman"/>
          <w:b/>
          <w:sz w:val="28"/>
          <w:szCs w:val="28"/>
        </w:rPr>
        <w:t>.</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w:t>
      </w:r>
      <w:smartTag w:uri="urn:schemas-microsoft-com:office:smarttags" w:element="metricconverter">
        <w:smartTagPr>
          <w:attr w:name="ProductID" w:val="1917 г"/>
        </w:smartTagPr>
        <w:r w:rsidRPr="00EA4118">
          <w:rPr>
            <w:rFonts w:ascii="Times New Roman" w:hAnsi="Times New Roman" w:cs="Times New Roman"/>
            <w:sz w:val="28"/>
            <w:szCs w:val="28"/>
          </w:rPr>
          <w:t>1917 г</w:t>
        </w:r>
      </w:smartTag>
      <w:r w:rsidRPr="00EA4118">
        <w:rPr>
          <w:rFonts w:ascii="Times New Roman" w:hAnsi="Times New Roman" w:cs="Times New Roman"/>
          <w:sz w:val="28"/>
          <w:szCs w:val="28"/>
        </w:rPr>
        <w:t xml:space="preserve">.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«двоевластия».православная церковь. Всероссийский Поместный собор и восстановление патриаршества. Выступление Корнилова против Временного правительства. 1 сентября </w:t>
      </w:r>
      <w:smartTag w:uri="urn:schemas-microsoft-com:office:smarttags" w:element="metricconverter">
        <w:smartTagPr>
          <w:attr w:name="ProductID" w:val="1917 г"/>
        </w:smartTagPr>
        <w:r w:rsidRPr="00EA4118">
          <w:rPr>
            <w:rFonts w:ascii="Times New Roman" w:hAnsi="Times New Roman" w:cs="Times New Roman"/>
            <w:sz w:val="28"/>
            <w:szCs w:val="28"/>
          </w:rPr>
          <w:t>1917 г</w:t>
        </w:r>
      </w:smartTag>
      <w:r w:rsidRPr="00EA4118">
        <w:rPr>
          <w:rFonts w:ascii="Times New Roman" w:hAnsi="Times New Roman" w:cs="Times New Roman"/>
          <w:sz w:val="28"/>
          <w:szCs w:val="28"/>
        </w:rPr>
        <w:t>.:провозглашение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b/>
          <w:sz w:val="28"/>
          <w:szCs w:val="28"/>
        </w:rPr>
        <w:t>Первые революционные преобразования большевиков</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«Декрет о земле» и принципы наделения крестьян землей. Отделение церкви от государства и школы от церкви.</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Созыв и разгон Учредительного собрания</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w:t>
      </w:r>
      <w:smartTag w:uri="urn:schemas-microsoft-com:office:smarttags" w:element="metricconverter">
        <w:smartTagPr>
          <w:attr w:name="ProductID" w:val="1918 г"/>
        </w:smartTagPr>
        <w:r w:rsidRPr="00EA4118">
          <w:rPr>
            <w:rFonts w:ascii="Times New Roman" w:hAnsi="Times New Roman" w:cs="Times New Roman"/>
            <w:sz w:val="28"/>
            <w:szCs w:val="28"/>
          </w:rPr>
          <w:t>1918 г</w:t>
        </w:r>
      </w:smartTag>
      <w:r w:rsidRPr="00EA4118">
        <w:rPr>
          <w:rFonts w:ascii="Times New Roman" w:hAnsi="Times New Roman" w:cs="Times New Roman"/>
          <w:sz w:val="28"/>
          <w:szCs w:val="28"/>
        </w:rPr>
        <w:t>.</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Гражданская война и ее последствия</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Установление советской власти в центре и на местах осенью 1917 – весной </w:t>
      </w:r>
      <w:smartTag w:uri="urn:schemas-microsoft-com:office:smarttags" w:element="metricconverter">
        <w:smartTagPr>
          <w:attr w:name="ProductID" w:val="1918 г"/>
        </w:smartTagPr>
        <w:r w:rsidRPr="00EA4118">
          <w:rPr>
            <w:rFonts w:ascii="Times New Roman" w:hAnsi="Times New Roman" w:cs="Times New Roman"/>
            <w:sz w:val="28"/>
            <w:szCs w:val="28"/>
          </w:rPr>
          <w:t>1918 г</w:t>
        </w:r>
      </w:smartTag>
      <w:r w:rsidRPr="00EA4118">
        <w:rPr>
          <w:rFonts w:ascii="Times New Roman" w:hAnsi="Times New Roman" w:cs="Times New Roman"/>
          <w:sz w:val="28"/>
          <w:szCs w:val="28"/>
        </w:rPr>
        <w:t xml:space="preserve">.: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b/>
          <w:sz w:val="28"/>
          <w:szCs w:val="28"/>
        </w:rPr>
        <w:t>Идеология и культура периода Гражданской войны и «военного коммунизма»</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w:t>
      </w:r>
      <w:r w:rsidRPr="00EA4118">
        <w:rPr>
          <w:rFonts w:ascii="Times New Roman" w:hAnsi="Times New Roman" w:cs="Times New Roman"/>
          <w:sz w:val="28"/>
          <w:szCs w:val="28"/>
        </w:rPr>
        <w:lastRenderedPageBreak/>
        <w:t>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населения.Наш край в годы революции и Гражданской войны.</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 xml:space="preserve">Советский Союз в 1920–1930-е гг. СССР в годы нэпа. 1921–1928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производстве.Учреждение в СССР звания «Герой Труда» (</w:t>
      </w:r>
      <w:smartTag w:uri="urn:schemas-microsoft-com:office:smarttags" w:element="metricconverter">
        <w:smartTagPr>
          <w:attr w:name="ProductID" w:val="1927 г"/>
        </w:smartTagPr>
        <w:r w:rsidRPr="00EA4118">
          <w:rPr>
            <w:rFonts w:ascii="Times New Roman" w:hAnsi="Times New Roman" w:cs="Times New Roman"/>
            <w:sz w:val="28"/>
            <w:szCs w:val="28"/>
          </w:rPr>
          <w:t>1927 г</w:t>
        </w:r>
      </w:smartTag>
      <w:r w:rsidRPr="00EA4118">
        <w:rPr>
          <w:rFonts w:ascii="Times New Roman" w:hAnsi="Times New Roman" w:cs="Times New Roman"/>
          <w:sz w:val="28"/>
          <w:szCs w:val="28"/>
        </w:rPr>
        <w:t xml:space="preserve">., с </w:t>
      </w:r>
      <w:smartTag w:uri="urn:schemas-microsoft-com:office:smarttags" w:element="metricconverter">
        <w:smartTagPr>
          <w:attr w:name="ProductID" w:val="1938 г"/>
        </w:smartTagPr>
        <w:r w:rsidRPr="00EA4118">
          <w:rPr>
            <w:rFonts w:ascii="Times New Roman" w:hAnsi="Times New Roman" w:cs="Times New Roman"/>
            <w:sz w:val="28"/>
            <w:szCs w:val="28"/>
          </w:rPr>
          <w:t>1938 г</w:t>
        </w:r>
      </w:smartTag>
      <w:r w:rsidRPr="00EA4118">
        <w:rPr>
          <w:rFonts w:ascii="Times New Roman" w:hAnsi="Times New Roman" w:cs="Times New Roman"/>
          <w:sz w:val="28"/>
          <w:szCs w:val="28"/>
        </w:rPr>
        <w:t>. – Герой Социалистического Труда).</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Предпосылки и значение образования СССР. Принятие Конституции СССР </w:t>
      </w:r>
      <w:smartTag w:uri="urn:schemas-microsoft-com:office:smarttags" w:element="metricconverter">
        <w:smartTagPr>
          <w:attr w:name="ProductID" w:val="1924 г"/>
        </w:smartTagPr>
        <w:r w:rsidRPr="00EA4118">
          <w:rPr>
            <w:rFonts w:ascii="Times New Roman" w:hAnsi="Times New Roman" w:cs="Times New Roman"/>
            <w:sz w:val="28"/>
            <w:szCs w:val="28"/>
          </w:rPr>
          <w:t>1924 г</w:t>
        </w:r>
      </w:smartTag>
      <w:r w:rsidRPr="00EA4118">
        <w:rPr>
          <w:rFonts w:ascii="Times New Roman" w:hAnsi="Times New Roman" w:cs="Times New Roman"/>
          <w:sz w:val="28"/>
          <w:szCs w:val="28"/>
        </w:rPr>
        <w:t xml:space="preserve">.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EA4118">
        <w:rPr>
          <w:rFonts w:ascii="Times New Roman" w:hAnsi="Times New Roman" w:cs="Times New Roman"/>
          <w:sz w:val="28"/>
          <w:szCs w:val="28"/>
          <w:shd w:val="clear" w:color="auto" w:fill="FFFFFF"/>
        </w:rPr>
        <w:t>в оценках современников и историков.</w:t>
      </w:r>
      <w:r w:rsidRPr="00EA4118">
        <w:rPr>
          <w:rFonts w:ascii="Times New Roman" w:hAnsi="Times New Roman" w:cs="Times New Roman"/>
          <w:sz w:val="28"/>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Советский Союз в 1929–1941 гг.</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w:t>
      </w:r>
      <w:r w:rsidRPr="00EA4118">
        <w:rPr>
          <w:rFonts w:ascii="Times New Roman" w:hAnsi="Times New Roman" w:cs="Times New Roman"/>
          <w:sz w:val="28"/>
          <w:szCs w:val="28"/>
        </w:rPr>
        <w:lastRenderedPageBreak/>
        <w:t xml:space="preserve">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11319F" w:rsidRPr="00EA4118" w:rsidRDefault="0011319F" w:rsidP="00EA4118">
      <w:pPr>
        <w:spacing w:after="0" w:line="240" w:lineRule="auto"/>
        <w:ind w:firstLine="709"/>
        <w:jc w:val="both"/>
        <w:rPr>
          <w:rFonts w:ascii="Times New Roman" w:hAnsi="Times New Roman" w:cs="Times New Roman"/>
          <w:spacing w:val="2"/>
          <w:sz w:val="28"/>
          <w:szCs w:val="28"/>
        </w:rPr>
      </w:pPr>
      <w:r w:rsidRPr="00EA4118">
        <w:rPr>
          <w:rFonts w:ascii="Times New Roman" w:hAnsi="Times New Roman" w:cs="Times New Roman"/>
          <w:spacing w:val="2"/>
          <w:sz w:val="28"/>
          <w:szCs w:val="28"/>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w:t>
      </w:r>
      <w:smartTag w:uri="urn:schemas-microsoft-com:office:smarttags" w:element="metricconverter">
        <w:smartTagPr>
          <w:attr w:name="ProductID" w:val="1936 г"/>
        </w:smartTagPr>
        <w:r w:rsidRPr="00EA4118">
          <w:rPr>
            <w:rFonts w:ascii="Times New Roman" w:hAnsi="Times New Roman" w:cs="Times New Roman"/>
            <w:spacing w:val="2"/>
            <w:sz w:val="28"/>
            <w:szCs w:val="28"/>
          </w:rPr>
          <w:t>1936 г</w:t>
        </w:r>
      </w:smartTag>
      <w:r w:rsidRPr="00EA4118">
        <w:rPr>
          <w:rFonts w:ascii="Times New Roman" w:hAnsi="Times New Roman" w:cs="Times New Roman"/>
          <w:spacing w:val="2"/>
          <w:sz w:val="28"/>
          <w:szCs w:val="28"/>
        </w:rPr>
        <w:t>.</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Рабфаки.Культура и идеология. Академия наук и Коммунистическая академия, Институты красной профессуры.Создание «нового человека». </w:t>
      </w:r>
      <w:r w:rsidRPr="00EA4118">
        <w:rPr>
          <w:rFonts w:ascii="Times New Roman" w:hAnsi="Times New Roman" w:cs="Times New Roman"/>
          <w:sz w:val="28"/>
          <w:szCs w:val="28"/>
        </w:rPr>
        <w:lastRenderedPageBreak/>
        <w:t>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w:t>
      </w:r>
      <w:smartTag w:uri="urn:schemas-microsoft-com:office:smarttags" w:element="metricconverter">
        <w:smartTagPr>
          <w:attr w:name="ProductID" w:val="1934 г"/>
        </w:smartTagPr>
        <w:r w:rsidRPr="00EA4118">
          <w:rPr>
            <w:rFonts w:ascii="Times New Roman" w:hAnsi="Times New Roman" w:cs="Times New Roman"/>
            <w:sz w:val="28"/>
            <w:szCs w:val="28"/>
          </w:rPr>
          <w:t>1934 г</w:t>
        </w:r>
      </w:smartTag>
      <w:r w:rsidRPr="00EA4118">
        <w:rPr>
          <w:rFonts w:ascii="Times New Roman" w:hAnsi="Times New Roman" w:cs="Times New Roman"/>
          <w:sz w:val="28"/>
          <w:szCs w:val="28"/>
        </w:rPr>
        <w:t>.) и первые награждения.</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w:t>
      </w:r>
      <w:smartTag w:uri="urn:schemas-microsoft-com:office:smarttags" w:element="metricconverter">
        <w:smartTagPr>
          <w:attr w:name="ProductID" w:val="1927 г"/>
        </w:smartTagPr>
        <w:r w:rsidRPr="00EA4118">
          <w:rPr>
            <w:rFonts w:ascii="Times New Roman" w:hAnsi="Times New Roman" w:cs="Times New Roman"/>
            <w:sz w:val="28"/>
            <w:szCs w:val="28"/>
          </w:rPr>
          <w:t>1927 г</w:t>
        </w:r>
      </w:smartTag>
      <w:r w:rsidRPr="00EA4118">
        <w:rPr>
          <w:rFonts w:ascii="Times New Roman" w:hAnsi="Times New Roman" w:cs="Times New Roman"/>
          <w:sz w:val="28"/>
          <w:szCs w:val="28"/>
        </w:rPr>
        <w:t xml:space="preserve">.Вступление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w:t>
      </w:r>
      <w:smartTag w:uri="urn:schemas-microsoft-com:office:smarttags" w:element="metricconverter">
        <w:smartTagPr>
          <w:attr w:name="ProductID" w:val="1938 г"/>
        </w:smartTagPr>
        <w:r w:rsidRPr="00EA4118">
          <w:rPr>
            <w:rFonts w:ascii="Times New Roman" w:hAnsi="Times New Roman" w:cs="Times New Roman"/>
            <w:sz w:val="28"/>
            <w:szCs w:val="28"/>
          </w:rPr>
          <w:t>1938 г</w:t>
        </w:r>
      </w:smartTag>
      <w:r w:rsidRPr="00EA4118">
        <w:rPr>
          <w:rFonts w:ascii="Times New Roman" w:hAnsi="Times New Roman" w:cs="Times New Roman"/>
          <w:sz w:val="28"/>
          <w:szCs w:val="28"/>
        </w:rPr>
        <w:t xml:space="preserve">. и угроза международной изоляции СССР. Заключение договора о ненападении между СССР и Германией в </w:t>
      </w:r>
      <w:smartTag w:uri="urn:schemas-microsoft-com:office:smarttags" w:element="metricconverter">
        <w:smartTagPr>
          <w:attr w:name="ProductID" w:val="1939 г"/>
        </w:smartTagPr>
        <w:r w:rsidRPr="00EA4118">
          <w:rPr>
            <w:rFonts w:ascii="Times New Roman" w:hAnsi="Times New Roman" w:cs="Times New Roman"/>
            <w:sz w:val="28"/>
            <w:szCs w:val="28"/>
          </w:rPr>
          <w:t>1939 г</w:t>
        </w:r>
      </w:smartTag>
      <w:r w:rsidRPr="00EA4118">
        <w:rPr>
          <w:rFonts w:ascii="Times New Roman" w:hAnsi="Times New Roman" w:cs="Times New Roman"/>
          <w:sz w:val="28"/>
          <w:szCs w:val="28"/>
        </w:rPr>
        <w:t xml:space="preserve">. Включение в состав СССР Латвии, Литвы и Эстонии; Бессарабии, Северной Буковины, Западной Украины и Западной Белоруссии. Катынская трагедия.«Зимняя война» с Финляндией.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Наш край в 1920–1930-е гг.</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Великая Отечественная война. 1941–1945</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lastRenderedPageBreak/>
        <w:t xml:space="preserve">Вторжение Германии и ее сателлитов на территорию СССР. Первый период войны (июнь 1941 – осень 1942). План «Барбаросса». Соотношение сил сторон на 22 июня </w:t>
      </w:r>
      <w:smartTag w:uri="urn:schemas-microsoft-com:office:smarttags" w:element="metricconverter">
        <w:smartTagPr>
          <w:attr w:name="ProductID" w:val="1941 г"/>
        </w:smartTagPr>
        <w:r w:rsidRPr="00EA4118">
          <w:rPr>
            <w:rFonts w:ascii="Times New Roman" w:hAnsi="Times New Roman" w:cs="Times New Roman"/>
            <w:sz w:val="28"/>
            <w:szCs w:val="28"/>
          </w:rPr>
          <w:t>1941 г</w:t>
        </w:r>
      </w:smartTag>
      <w:r w:rsidRPr="00EA4118">
        <w:rPr>
          <w:rFonts w:ascii="Times New Roman" w:hAnsi="Times New Roman" w:cs="Times New Roman"/>
          <w:sz w:val="28"/>
          <w:szCs w:val="28"/>
        </w:rPr>
        <w:t xml:space="preserve">.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w:t>
      </w:r>
      <w:smartTag w:uri="urn:schemas-microsoft-com:office:smarttags" w:element="metricconverter">
        <w:smartTagPr>
          <w:attr w:name="ProductID" w:val="1942 г"/>
        </w:smartTagPr>
        <w:r w:rsidRPr="00EA4118">
          <w:rPr>
            <w:rFonts w:ascii="Times New Roman" w:hAnsi="Times New Roman" w:cs="Times New Roman"/>
            <w:sz w:val="28"/>
            <w:szCs w:val="28"/>
          </w:rPr>
          <w:t>1942 г</w:t>
        </w:r>
      </w:smartTag>
      <w:r w:rsidRPr="00EA4118">
        <w:rPr>
          <w:rFonts w:ascii="Times New Roman" w:hAnsi="Times New Roman" w:cs="Times New Roman"/>
          <w:sz w:val="28"/>
          <w:szCs w:val="28"/>
        </w:rPr>
        <w:t xml:space="preserve">.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движения.Коренной перелом в ходе войны (осень 1942 – </w:t>
      </w:r>
      <w:smartTag w:uri="urn:schemas-microsoft-com:office:smarttags" w:element="metricconverter">
        <w:smartTagPr>
          <w:attr w:name="ProductID" w:val="1943 г"/>
        </w:smartTagPr>
        <w:r w:rsidRPr="00EA4118">
          <w:rPr>
            <w:rFonts w:ascii="Times New Roman" w:hAnsi="Times New Roman" w:cs="Times New Roman"/>
            <w:sz w:val="28"/>
            <w:szCs w:val="28"/>
          </w:rPr>
          <w:t>1943 г</w:t>
        </w:r>
      </w:smartTag>
      <w:r w:rsidRPr="00EA4118">
        <w:rPr>
          <w:rFonts w:ascii="Times New Roman" w:hAnsi="Times New Roman" w:cs="Times New Roman"/>
          <w:sz w:val="28"/>
          <w:szCs w:val="28"/>
        </w:rPr>
        <w:t xml:space="preserve">.). Сталинградская битва. Германское наступление весной–летом </w:t>
      </w:r>
      <w:smartTag w:uri="urn:schemas-microsoft-com:office:smarttags" w:element="metricconverter">
        <w:smartTagPr>
          <w:attr w:name="ProductID" w:val="1942 г"/>
        </w:smartTagPr>
        <w:r w:rsidRPr="00EA4118">
          <w:rPr>
            <w:rFonts w:ascii="Times New Roman" w:hAnsi="Times New Roman" w:cs="Times New Roman"/>
            <w:sz w:val="28"/>
            <w:szCs w:val="28"/>
          </w:rPr>
          <w:t>1942 г</w:t>
        </w:r>
      </w:smartTag>
      <w:r w:rsidRPr="00EA4118">
        <w:rPr>
          <w:rFonts w:ascii="Times New Roman" w:hAnsi="Times New Roman" w:cs="Times New Roman"/>
          <w:sz w:val="28"/>
          <w:szCs w:val="28"/>
        </w:rPr>
        <w:t xml:space="preserve">.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Прорыв блокады Ленинграда в январе </w:t>
      </w:r>
      <w:smartTag w:uri="urn:schemas-microsoft-com:office:smarttags" w:element="metricconverter">
        <w:smartTagPr>
          <w:attr w:name="ProductID" w:val="1943 г"/>
        </w:smartTagPr>
        <w:r w:rsidRPr="00EA4118">
          <w:rPr>
            <w:rFonts w:ascii="Times New Roman" w:hAnsi="Times New Roman" w:cs="Times New Roman"/>
            <w:sz w:val="28"/>
            <w:szCs w:val="28"/>
          </w:rPr>
          <w:t>1943 г</w:t>
        </w:r>
      </w:smartTag>
      <w:r w:rsidRPr="00EA4118">
        <w:rPr>
          <w:rFonts w:ascii="Times New Roman" w:hAnsi="Times New Roman" w:cs="Times New Roman"/>
          <w:sz w:val="28"/>
          <w:szCs w:val="28"/>
        </w:rPr>
        <w:t xml:space="preserve">.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оккупантов в 1943–1946 гг.Человек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w:t>
      </w:r>
      <w:smartTag w:uri="urn:schemas-microsoft-com:office:smarttags" w:element="metricconverter">
        <w:smartTagPr>
          <w:attr w:name="ProductID" w:val="1943 г"/>
        </w:smartTagPr>
        <w:r w:rsidRPr="00EA4118">
          <w:rPr>
            <w:rFonts w:ascii="Times New Roman" w:hAnsi="Times New Roman" w:cs="Times New Roman"/>
            <w:sz w:val="28"/>
            <w:szCs w:val="28"/>
          </w:rPr>
          <w:t>1943 г</w:t>
        </w:r>
      </w:smartTag>
      <w:r w:rsidRPr="00EA4118">
        <w:rPr>
          <w:rFonts w:ascii="Times New Roman" w:hAnsi="Times New Roman" w:cs="Times New Roman"/>
          <w:sz w:val="28"/>
          <w:szCs w:val="28"/>
        </w:rPr>
        <w:t xml:space="preserve">.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w:t>
      </w:r>
      <w:smartTag w:uri="urn:schemas-microsoft-com:office:smarttags" w:element="metricconverter">
        <w:smartTagPr>
          <w:attr w:name="ProductID" w:val="1943 г"/>
        </w:smartTagPr>
        <w:r w:rsidRPr="00EA4118">
          <w:rPr>
            <w:rFonts w:ascii="Times New Roman" w:hAnsi="Times New Roman" w:cs="Times New Roman"/>
            <w:sz w:val="28"/>
            <w:szCs w:val="28"/>
          </w:rPr>
          <w:t>1943 г</w:t>
        </w:r>
      </w:smartTag>
      <w:r w:rsidRPr="00EA4118">
        <w:rPr>
          <w:rFonts w:ascii="Times New Roman" w:hAnsi="Times New Roman" w:cs="Times New Roman"/>
          <w:sz w:val="28"/>
          <w:szCs w:val="28"/>
        </w:rPr>
        <w:t>. Французский авиационный полк «Нормандия-Неман», а также польские и чехословацкие воинские части на советско-германском фронте.</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w:t>
      </w:r>
      <w:smartTag w:uri="urn:schemas-microsoft-com:office:smarttags" w:element="metricconverter">
        <w:smartTagPr>
          <w:attr w:name="ProductID" w:val="1945 г"/>
        </w:smartTagPr>
        <w:r w:rsidRPr="00EA4118">
          <w:rPr>
            <w:rFonts w:ascii="Times New Roman" w:hAnsi="Times New Roman" w:cs="Times New Roman"/>
            <w:sz w:val="28"/>
            <w:szCs w:val="28"/>
          </w:rPr>
          <w:t>1945 г</w:t>
        </w:r>
      </w:smartTag>
      <w:r w:rsidRPr="00EA4118">
        <w:rPr>
          <w:rFonts w:ascii="Times New Roman" w:hAnsi="Times New Roman" w:cs="Times New Roman"/>
          <w:sz w:val="28"/>
          <w:szCs w:val="28"/>
        </w:rPr>
        <w:t xml:space="preserve">. Антигитлеровская коалиция. Открытие Второго фронта в Европе. Ялтинская конференция </w:t>
      </w:r>
      <w:smartTag w:uri="urn:schemas-microsoft-com:office:smarttags" w:element="metricconverter">
        <w:smartTagPr>
          <w:attr w:name="ProductID" w:val="1945 г"/>
        </w:smartTagPr>
        <w:r w:rsidRPr="00EA4118">
          <w:rPr>
            <w:rFonts w:ascii="Times New Roman" w:hAnsi="Times New Roman" w:cs="Times New Roman"/>
            <w:sz w:val="28"/>
            <w:szCs w:val="28"/>
          </w:rPr>
          <w:t>1945 г</w:t>
        </w:r>
      </w:smartTag>
      <w:r w:rsidRPr="00EA4118">
        <w:rPr>
          <w:rFonts w:ascii="Times New Roman" w:hAnsi="Times New Roman" w:cs="Times New Roman"/>
          <w:sz w:val="28"/>
          <w:szCs w:val="28"/>
        </w:rPr>
        <w:t xml:space="preserve">.: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w:t>
      </w:r>
      <w:smartTag w:uri="urn:schemas-microsoft-com:office:smarttags" w:element="metricconverter">
        <w:smartTagPr>
          <w:attr w:name="ProductID" w:val="1945 г"/>
        </w:smartTagPr>
        <w:r w:rsidRPr="00EA4118">
          <w:rPr>
            <w:rFonts w:ascii="Times New Roman" w:hAnsi="Times New Roman" w:cs="Times New Roman"/>
            <w:sz w:val="28"/>
            <w:szCs w:val="28"/>
          </w:rPr>
          <w:t>1945 г</w:t>
        </w:r>
      </w:smartTag>
      <w:r w:rsidRPr="00EA4118">
        <w:rPr>
          <w:rFonts w:ascii="Times New Roman" w:hAnsi="Times New Roman" w:cs="Times New Roman"/>
          <w:sz w:val="28"/>
          <w:szCs w:val="28"/>
        </w:rPr>
        <w:t xml:space="preserve">.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w:t>
      </w:r>
      <w:smartTag w:uri="urn:schemas-microsoft-com:office:smarttags" w:element="metricconverter">
        <w:smartTagPr>
          <w:attr w:name="ProductID" w:val="1945 г"/>
        </w:smartTagPr>
        <w:r w:rsidRPr="00EA4118">
          <w:rPr>
            <w:rFonts w:ascii="Times New Roman" w:hAnsi="Times New Roman" w:cs="Times New Roman"/>
            <w:sz w:val="28"/>
            <w:szCs w:val="28"/>
          </w:rPr>
          <w:t>1945 г</w:t>
        </w:r>
      </w:smartTag>
      <w:r w:rsidRPr="00EA4118">
        <w:rPr>
          <w:rFonts w:ascii="Times New Roman" w:hAnsi="Times New Roman" w:cs="Times New Roman"/>
          <w:sz w:val="28"/>
          <w:szCs w:val="28"/>
        </w:rPr>
        <w:t>. Устав ООН.Истоки «холодной войны». Нюрнбергский и Токийский судебные процессы. Осуждение главных военных преступников.</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Наш край в годы Великой Отечественной войны.</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Апогей и кризис советской системы. 1945–1991 гг. «Поздний сталинизм» (1945–1953)</w:t>
      </w:r>
    </w:p>
    <w:p w:rsidR="0011319F" w:rsidRPr="00EA4118" w:rsidRDefault="0011319F" w:rsidP="00EA4118">
      <w:pPr>
        <w:spacing w:after="0" w:line="240" w:lineRule="auto"/>
        <w:ind w:firstLine="709"/>
        <w:jc w:val="both"/>
        <w:rPr>
          <w:rFonts w:ascii="Times New Roman" w:hAnsi="Times New Roman" w:cs="Times New Roman"/>
          <w:sz w:val="28"/>
          <w:szCs w:val="28"/>
          <w:shd w:val="clear" w:color="auto" w:fill="FFFFFF"/>
        </w:rPr>
      </w:pPr>
      <w:r w:rsidRPr="00EA4118">
        <w:rPr>
          <w:rFonts w:ascii="Times New Roman" w:hAnsi="Times New Roman" w:cs="Times New Roman"/>
          <w:sz w:val="28"/>
          <w:szCs w:val="28"/>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w:t>
      </w:r>
      <w:smartTag w:uri="urn:schemas-microsoft-com:office:smarttags" w:element="metricconverter">
        <w:smartTagPr>
          <w:attr w:name="ProductID" w:val="1947 г"/>
        </w:smartTagPr>
        <w:r w:rsidRPr="00EA4118">
          <w:rPr>
            <w:rFonts w:ascii="Times New Roman" w:hAnsi="Times New Roman" w:cs="Times New Roman"/>
            <w:sz w:val="28"/>
            <w:szCs w:val="28"/>
          </w:rPr>
          <w:t>1947 г</w:t>
        </w:r>
      </w:smartTag>
      <w:r w:rsidRPr="00EA4118">
        <w:rPr>
          <w:rFonts w:ascii="Times New Roman" w:hAnsi="Times New Roman" w:cs="Times New Roman"/>
          <w:sz w:val="28"/>
          <w:szCs w:val="28"/>
        </w:rPr>
        <w:t xml:space="preserve">.).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И.В. Сталин </w:t>
      </w:r>
      <w:r w:rsidRPr="00EA4118">
        <w:rPr>
          <w:rFonts w:ascii="Times New Roman" w:hAnsi="Times New Roman" w:cs="Times New Roman"/>
          <w:sz w:val="28"/>
          <w:szCs w:val="28"/>
          <w:shd w:val="clear" w:color="auto" w:fill="FFFFFF"/>
        </w:rPr>
        <w:t>в оценках современников и историков.</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«Оттепель»: середина 1950-х – первая половина 1960-х</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мире.Частичнаядесталинизация: содержание и противоречия. 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w:t>
      </w:r>
      <w:smartTag w:uri="urn:schemas-microsoft-com:office:smarttags" w:element="metricconverter">
        <w:smartTagPr>
          <w:attr w:name="ProductID" w:val="1957 г"/>
        </w:smartTagPr>
        <w:r w:rsidRPr="00EA4118">
          <w:rPr>
            <w:rFonts w:ascii="Times New Roman" w:hAnsi="Times New Roman" w:cs="Times New Roman"/>
            <w:sz w:val="28"/>
            <w:szCs w:val="28"/>
          </w:rPr>
          <w:t>1957 г</w:t>
        </w:r>
      </w:smartTag>
      <w:r w:rsidRPr="00EA4118">
        <w:rPr>
          <w:rFonts w:ascii="Times New Roman" w:hAnsi="Times New Roman" w:cs="Times New Roman"/>
          <w:sz w:val="28"/>
          <w:szCs w:val="28"/>
        </w:rPr>
        <w:t>. «Антипартийная группа». Утверждение единоличной власти Хрущева.</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w:t>
      </w:r>
      <w:smartTag w:uri="urn:schemas-microsoft-com:office:smarttags" w:element="metricconverter">
        <w:smartTagPr>
          <w:attr w:name="ProductID" w:val="1957 г"/>
        </w:smartTagPr>
        <w:r w:rsidRPr="00EA4118">
          <w:rPr>
            <w:rFonts w:ascii="Times New Roman" w:hAnsi="Times New Roman" w:cs="Times New Roman"/>
            <w:sz w:val="28"/>
            <w:szCs w:val="28"/>
          </w:rPr>
          <w:t>1957 г</w:t>
        </w:r>
      </w:smartTag>
      <w:r w:rsidRPr="00EA4118">
        <w:rPr>
          <w:rFonts w:ascii="Times New Roman" w:hAnsi="Times New Roman" w:cs="Times New Roman"/>
          <w:sz w:val="28"/>
          <w:szCs w:val="28"/>
        </w:rPr>
        <w:t>.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w:t>
      </w:r>
      <w:smartTag w:uri="urn:schemas-microsoft-com:office:smarttags" w:element="metricconverter">
        <w:smartTagPr>
          <w:attr w:name="ProductID" w:val="1956 г"/>
        </w:smartTagPr>
        <w:r w:rsidRPr="00EA4118">
          <w:rPr>
            <w:rFonts w:ascii="Times New Roman" w:hAnsi="Times New Roman" w:cs="Times New Roman"/>
            <w:sz w:val="28"/>
            <w:szCs w:val="28"/>
          </w:rPr>
          <w:t>1956 г</w:t>
        </w:r>
      </w:smartTag>
      <w:r w:rsidRPr="00EA4118">
        <w:rPr>
          <w:rFonts w:ascii="Times New Roman" w:hAnsi="Times New Roman" w:cs="Times New Roman"/>
          <w:sz w:val="28"/>
          <w:szCs w:val="28"/>
        </w:rPr>
        <w:t xml:space="preserve">., Берлинский кризис </w:t>
      </w:r>
      <w:smartTag w:uri="urn:schemas-microsoft-com:office:smarttags" w:element="metricconverter">
        <w:smartTagPr>
          <w:attr w:name="ProductID" w:val="1961 г"/>
        </w:smartTagPr>
        <w:r w:rsidRPr="00EA4118">
          <w:rPr>
            <w:rFonts w:ascii="Times New Roman" w:hAnsi="Times New Roman" w:cs="Times New Roman"/>
            <w:sz w:val="28"/>
            <w:szCs w:val="28"/>
          </w:rPr>
          <w:t>1961 г</w:t>
        </w:r>
      </w:smartTag>
      <w:r w:rsidRPr="00EA4118">
        <w:rPr>
          <w:rFonts w:ascii="Times New Roman" w:hAnsi="Times New Roman" w:cs="Times New Roman"/>
          <w:sz w:val="28"/>
          <w:szCs w:val="28"/>
        </w:rPr>
        <w:t xml:space="preserve">., Карибский кризис </w:t>
      </w:r>
      <w:smartTag w:uri="urn:schemas-microsoft-com:office:smarttags" w:element="metricconverter">
        <w:smartTagPr>
          <w:attr w:name="ProductID" w:val="1962 г"/>
        </w:smartTagPr>
        <w:r w:rsidRPr="00EA4118">
          <w:rPr>
            <w:rFonts w:ascii="Times New Roman" w:hAnsi="Times New Roman" w:cs="Times New Roman"/>
            <w:sz w:val="28"/>
            <w:szCs w:val="28"/>
          </w:rPr>
          <w:t>1962 г</w:t>
        </w:r>
      </w:smartTag>
      <w:r w:rsidRPr="00EA4118">
        <w:rPr>
          <w:rFonts w:ascii="Times New Roman" w:hAnsi="Times New Roman" w:cs="Times New Roman"/>
          <w:sz w:val="28"/>
          <w:szCs w:val="28"/>
        </w:rPr>
        <w:t>.).</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СССР и мировая социалистическая система. Венгерские события </w:t>
      </w:r>
      <w:smartTag w:uri="urn:schemas-microsoft-com:office:smarttags" w:element="metricconverter">
        <w:smartTagPr>
          <w:attr w:name="ProductID" w:val="1956 г"/>
        </w:smartTagPr>
        <w:r w:rsidRPr="00EA4118">
          <w:rPr>
            <w:rFonts w:ascii="Times New Roman" w:hAnsi="Times New Roman" w:cs="Times New Roman"/>
            <w:sz w:val="28"/>
            <w:szCs w:val="28"/>
          </w:rPr>
          <w:t>1956 г</w:t>
        </w:r>
      </w:smartTag>
      <w:r w:rsidRPr="00EA4118">
        <w:rPr>
          <w:rFonts w:ascii="Times New Roman" w:hAnsi="Times New Roman" w:cs="Times New Roman"/>
          <w:sz w:val="28"/>
          <w:szCs w:val="28"/>
        </w:rPr>
        <w:t>.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историками.Наш край в 1953–1964 гг.</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Советское общество в середине 1960-х – начале 1980-х</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w:t>
      </w:r>
      <w:smartTag w:uri="urn:schemas-microsoft-com:office:smarttags" w:element="metricconverter">
        <w:smartTagPr>
          <w:attr w:name="ProductID" w:val="1977 г"/>
        </w:smartTagPr>
        <w:r w:rsidRPr="00EA4118">
          <w:rPr>
            <w:rFonts w:ascii="Times New Roman" w:hAnsi="Times New Roman" w:cs="Times New Roman"/>
            <w:sz w:val="28"/>
            <w:szCs w:val="28"/>
          </w:rPr>
          <w:t>1977 г</w:t>
        </w:r>
      </w:smartTag>
      <w:r w:rsidRPr="00EA4118">
        <w:rPr>
          <w:rFonts w:ascii="Times New Roman" w:hAnsi="Times New Roman" w:cs="Times New Roman"/>
          <w:sz w:val="28"/>
          <w:szCs w:val="28"/>
        </w:rPr>
        <w:t xml:space="preserve">.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Идейная и духовная жизнь советского общества. Развитие физкультуры и спорта в СССР. Олимпийские игры </w:t>
      </w:r>
      <w:smartTag w:uri="urn:schemas-microsoft-com:office:smarttags" w:element="metricconverter">
        <w:smartTagPr>
          <w:attr w:name="ProductID" w:val="1980 г"/>
        </w:smartTagPr>
        <w:r w:rsidRPr="00EA4118">
          <w:rPr>
            <w:rFonts w:ascii="Times New Roman" w:hAnsi="Times New Roman" w:cs="Times New Roman"/>
            <w:sz w:val="28"/>
            <w:szCs w:val="28"/>
          </w:rPr>
          <w:t>1980 г</w:t>
        </w:r>
      </w:smartTag>
      <w:r w:rsidRPr="00EA4118">
        <w:rPr>
          <w:rFonts w:ascii="Times New Roman" w:hAnsi="Times New Roman" w:cs="Times New Roman"/>
          <w:sz w:val="28"/>
          <w:szCs w:val="28"/>
        </w:rPr>
        <w:t>.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Солженицын.Религиозныеискания. Национальные движения.Борьба с инакомыслием. Судебные процессы. Цензура и самиздат.</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историков.Наш край в 1964–1985 гг.</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Политика «перестройки». Распад СССР (1985–1991)</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w:t>
      </w:r>
      <w:smartTag w:uri="urn:schemas-microsoft-com:office:smarttags" w:element="metricconverter">
        <w:smartTagPr>
          <w:attr w:name="ProductID" w:val="1985 г"/>
        </w:smartTagPr>
        <w:r w:rsidRPr="00EA4118">
          <w:rPr>
            <w:rFonts w:ascii="Times New Roman" w:hAnsi="Times New Roman" w:cs="Times New Roman"/>
            <w:sz w:val="28"/>
            <w:szCs w:val="28"/>
          </w:rPr>
          <w:t>1985 г</w:t>
        </w:r>
      </w:smartTag>
      <w:r w:rsidRPr="00EA4118">
        <w:rPr>
          <w:rFonts w:ascii="Times New Roman" w:hAnsi="Times New Roman" w:cs="Times New Roman"/>
          <w:sz w:val="28"/>
          <w:szCs w:val="28"/>
        </w:rPr>
        <w:t xml:space="preserve">.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w:t>
      </w:r>
      <w:smartTag w:uri="urn:schemas-microsoft-com:office:smarttags" w:element="metricconverter">
        <w:smartTagPr>
          <w:attr w:name="ProductID" w:val="1991 г"/>
        </w:smartTagPr>
        <w:r w:rsidRPr="00EA4118">
          <w:rPr>
            <w:rFonts w:ascii="Times New Roman" w:hAnsi="Times New Roman" w:cs="Times New Roman"/>
            <w:sz w:val="28"/>
            <w:szCs w:val="28"/>
          </w:rPr>
          <w:t>1991 г</w:t>
        </w:r>
      </w:smartTag>
      <w:r w:rsidRPr="00EA4118">
        <w:rPr>
          <w:rFonts w:ascii="Times New Roman" w:hAnsi="Times New Roman" w:cs="Times New Roman"/>
          <w:sz w:val="28"/>
          <w:szCs w:val="28"/>
        </w:rPr>
        <w:t xml:space="preserve">.: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Августовский политический кризис </w:t>
      </w:r>
      <w:smartTag w:uri="urn:schemas-microsoft-com:office:smarttags" w:element="metricconverter">
        <w:smartTagPr>
          <w:attr w:name="ProductID" w:val="1991 г"/>
        </w:smartTagPr>
        <w:r w:rsidRPr="00EA4118">
          <w:rPr>
            <w:rFonts w:ascii="Times New Roman" w:hAnsi="Times New Roman" w:cs="Times New Roman"/>
            <w:sz w:val="28"/>
            <w:szCs w:val="28"/>
          </w:rPr>
          <w:t>1991 г</w:t>
        </w:r>
      </w:smartTag>
      <w:r w:rsidRPr="00EA4118">
        <w:rPr>
          <w:rFonts w:ascii="Times New Roman" w:hAnsi="Times New Roman" w:cs="Times New Roman"/>
          <w:sz w:val="28"/>
          <w:szCs w:val="28"/>
        </w:rPr>
        <w:t xml:space="preserve">.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w:t>
      </w:r>
      <w:r w:rsidRPr="00EA4118">
        <w:rPr>
          <w:rFonts w:ascii="Times New Roman" w:hAnsi="Times New Roman" w:cs="Times New Roman"/>
          <w:sz w:val="28"/>
          <w:szCs w:val="28"/>
          <w:shd w:val="clear" w:color="auto" w:fill="FFFFFF"/>
        </w:rPr>
        <w:t>в оценках современников и историков.</w:t>
      </w:r>
      <w:r w:rsidRPr="00EA4118">
        <w:rPr>
          <w:rFonts w:ascii="Times New Roman" w:hAnsi="Times New Roman" w:cs="Times New Roman"/>
          <w:sz w:val="28"/>
          <w:szCs w:val="28"/>
        </w:rPr>
        <w:t>Наш край в 1985–1991 гг.</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Российская Федерация в 1992–2012 гг.Становление новой России (1992–1999)</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w:t>
      </w:r>
      <w:smartTag w:uri="urn:schemas-microsoft-com:office:smarttags" w:element="metricconverter">
        <w:smartTagPr>
          <w:attr w:name="ProductID" w:val="1993 г"/>
        </w:smartTagPr>
        <w:r w:rsidRPr="00EA4118">
          <w:rPr>
            <w:rFonts w:ascii="Times New Roman" w:hAnsi="Times New Roman" w:cs="Times New Roman"/>
            <w:sz w:val="28"/>
            <w:szCs w:val="28"/>
          </w:rPr>
          <w:t>1993 г</w:t>
        </w:r>
      </w:smartTag>
      <w:r w:rsidRPr="00EA4118">
        <w:rPr>
          <w:rFonts w:ascii="Times New Roman" w:hAnsi="Times New Roman" w:cs="Times New Roman"/>
          <w:sz w:val="28"/>
          <w:szCs w:val="28"/>
        </w:rPr>
        <w:t xml:space="preserve">.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w:t>
      </w:r>
      <w:smartTag w:uri="urn:schemas-microsoft-com:office:smarttags" w:element="metricconverter">
        <w:smartTagPr>
          <w:attr w:name="ProductID" w:val="1993 г"/>
        </w:smartTagPr>
        <w:r w:rsidRPr="00EA4118">
          <w:rPr>
            <w:rFonts w:ascii="Times New Roman" w:hAnsi="Times New Roman" w:cs="Times New Roman"/>
            <w:sz w:val="28"/>
            <w:szCs w:val="28"/>
          </w:rPr>
          <w:t>1993 г</w:t>
        </w:r>
      </w:smartTag>
      <w:r w:rsidRPr="00EA4118">
        <w:rPr>
          <w:rFonts w:ascii="Times New Roman" w:hAnsi="Times New Roman" w:cs="Times New Roman"/>
          <w:sz w:val="28"/>
          <w:szCs w:val="28"/>
        </w:rPr>
        <w:t xml:space="preserve">. в Москве. Обстрел Белого дома. Последующее решение об амнистии участников октябрьских событий </w:t>
      </w:r>
      <w:smartTag w:uri="urn:schemas-microsoft-com:office:smarttags" w:element="metricconverter">
        <w:smartTagPr>
          <w:attr w:name="ProductID" w:val="1993 г"/>
        </w:smartTagPr>
        <w:r w:rsidRPr="00EA4118">
          <w:rPr>
            <w:rFonts w:ascii="Times New Roman" w:hAnsi="Times New Roman" w:cs="Times New Roman"/>
            <w:sz w:val="28"/>
            <w:szCs w:val="28"/>
          </w:rPr>
          <w:t>1993 г</w:t>
        </w:r>
      </w:smartTag>
      <w:r w:rsidRPr="00EA4118">
        <w:rPr>
          <w:rFonts w:ascii="Times New Roman" w:hAnsi="Times New Roman" w:cs="Times New Roman"/>
          <w:sz w:val="28"/>
          <w:szCs w:val="28"/>
        </w:rPr>
        <w:t>.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w:t>
      </w:r>
      <w:smartTag w:uri="urn:schemas-microsoft-com:office:smarttags" w:element="metricconverter">
        <w:smartTagPr>
          <w:attr w:name="ProductID" w:val="1998 г"/>
        </w:smartTagPr>
        <w:r w:rsidRPr="00EA4118">
          <w:rPr>
            <w:rFonts w:ascii="Times New Roman" w:hAnsi="Times New Roman" w:cs="Times New Roman"/>
            <w:sz w:val="28"/>
            <w:szCs w:val="28"/>
          </w:rPr>
          <w:t>1998 г</w:t>
        </w:r>
      </w:smartTag>
      <w:r w:rsidRPr="00EA4118">
        <w:rPr>
          <w:rFonts w:ascii="Times New Roman" w:hAnsi="Times New Roman" w:cs="Times New Roman"/>
          <w:sz w:val="28"/>
          <w:szCs w:val="28"/>
        </w:rPr>
        <w:t xml:space="preserve">.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w:t>
      </w:r>
      <w:smartTag w:uri="urn:schemas-microsoft-com:office:smarttags" w:element="metricconverter">
        <w:smartTagPr>
          <w:attr w:name="ProductID" w:val="1996 г"/>
        </w:smartTagPr>
        <w:r w:rsidRPr="00EA4118">
          <w:rPr>
            <w:rFonts w:ascii="Times New Roman" w:hAnsi="Times New Roman" w:cs="Times New Roman"/>
            <w:sz w:val="28"/>
            <w:szCs w:val="28"/>
          </w:rPr>
          <w:t>1996 г</w:t>
        </w:r>
      </w:smartTag>
      <w:r w:rsidRPr="00EA4118">
        <w:rPr>
          <w:rFonts w:ascii="Times New Roman" w:hAnsi="Times New Roman" w:cs="Times New Roman"/>
          <w:sz w:val="28"/>
          <w:szCs w:val="28"/>
        </w:rPr>
        <w:t xml:space="preserve">. Политтехнологии. </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w:t>
      </w:r>
      <w:smartTag w:uri="urn:schemas-microsoft-com:office:smarttags" w:element="metricconverter">
        <w:smartTagPr>
          <w:attr w:name="ProductID" w:val="1999 г"/>
        </w:smartTagPr>
        <w:r w:rsidRPr="00EA4118">
          <w:rPr>
            <w:rFonts w:ascii="Times New Roman" w:hAnsi="Times New Roman" w:cs="Times New Roman"/>
            <w:sz w:val="28"/>
            <w:szCs w:val="28"/>
          </w:rPr>
          <w:t>1999 г</w:t>
        </w:r>
      </w:smartTag>
      <w:r w:rsidRPr="00EA4118">
        <w:rPr>
          <w:rFonts w:ascii="Times New Roman" w:hAnsi="Times New Roman" w:cs="Times New Roman"/>
          <w:sz w:val="28"/>
          <w:szCs w:val="28"/>
        </w:rPr>
        <w:t xml:space="preserve">. Добровольная отставка Б.Н. Ельцина. Б.Н. Ельцин </w:t>
      </w:r>
      <w:r w:rsidRPr="00EA4118">
        <w:rPr>
          <w:rFonts w:ascii="Times New Roman" w:hAnsi="Times New Roman" w:cs="Times New Roman"/>
          <w:sz w:val="28"/>
          <w:szCs w:val="28"/>
          <w:shd w:val="clear" w:color="auto" w:fill="FFFFFF"/>
        </w:rPr>
        <w:t>в оценках современников и историков.</w:t>
      </w:r>
      <w:r w:rsidRPr="00EA4118">
        <w:rPr>
          <w:rFonts w:ascii="Times New Roman" w:hAnsi="Times New Roman" w:cs="Times New Roman"/>
          <w:sz w:val="28"/>
          <w:szCs w:val="28"/>
        </w:rPr>
        <w:t>Наш край в 1992–1999 гг.</w:t>
      </w:r>
    </w:p>
    <w:p w:rsidR="0011319F" w:rsidRPr="00EA4118" w:rsidRDefault="0011319F" w:rsidP="00EA4118">
      <w:pPr>
        <w:spacing w:after="0" w:line="240" w:lineRule="auto"/>
        <w:ind w:firstLine="709"/>
        <w:jc w:val="both"/>
        <w:rPr>
          <w:rFonts w:ascii="Times New Roman" w:hAnsi="Times New Roman" w:cs="Times New Roman"/>
          <w:b/>
          <w:sz w:val="28"/>
          <w:szCs w:val="28"/>
        </w:rPr>
      </w:pPr>
      <w:r w:rsidRPr="00EA4118">
        <w:rPr>
          <w:rFonts w:ascii="Times New Roman" w:hAnsi="Times New Roman" w:cs="Times New Roman"/>
          <w:b/>
          <w:sz w:val="28"/>
          <w:szCs w:val="28"/>
        </w:rPr>
        <w:t>Россия в 2000-е: вызовы времени и задачи модернизации</w:t>
      </w:r>
    </w:p>
    <w:p w:rsidR="0011319F" w:rsidRPr="00EA4118" w:rsidRDefault="0011319F" w:rsidP="00EA4118">
      <w:pPr>
        <w:spacing w:after="0" w:line="240" w:lineRule="auto"/>
        <w:ind w:firstLine="709"/>
        <w:jc w:val="both"/>
        <w:rPr>
          <w:rFonts w:ascii="Times New Roman" w:hAnsi="Times New Roman" w:cs="Times New Roman"/>
          <w:spacing w:val="-4"/>
          <w:sz w:val="28"/>
          <w:szCs w:val="28"/>
        </w:rPr>
      </w:pPr>
      <w:r w:rsidRPr="00EA4118">
        <w:rPr>
          <w:rFonts w:ascii="Times New Roman" w:hAnsi="Times New Roman" w:cs="Times New Roman"/>
          <w:spacing w:val="-4"/>
          <w:sz w:val="28"/>
          <w:szCs w:val="28"/>
        </w:rPr>
        <w:t xml:space="preserve">Политические и экономические приоритеты. Первое и второе президентства В.В. Путина. Президентство Д.А. Медведева. Президентские выборы </w:t>
      </w:r>
      <w:smartTag w:uri="urn:schemas-microsoft-com:office:smarttags" w:element="metricconverter">
        <w:smartTagPr>
          <w:attr w:name="ProductID" w:val="2012 г"/>
        </w:smartTagPr>
        <w:r w:rsidRPr="00EA4118">
          <w:rPr>
            <w:rFonts w:ascii="Times New Roman" w:hAnsi="Times New Roman" w:cs="Times New Roman"/>
            <w:spacing w:val="-4"/>
            <w:sz w:val="28"/>
            <w:szCs w:val="28"/>
          </w:rPr>
          <w:t>2012 г</w:t>
        </w:r>
      </w:smartTag>
      <w:r w:rsidRPr="00EA4118">
        <w:rPr>
          <w:rFonts w:ascii="Times New Roman" w:hAnsi="Times New Roman" w:cs="Times New Roman"/>
          <w:spacing w:val="-4"/>
          <w:sz w:val="28"/>
          <w:szCs w:val="28"/>
        </w:rPr>
        <w:t xml:space="preserve">.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w:t>
      </w:r>
      <w:smartTag w:uri="urn:schemas-microsoft-com:office:smarttags" w:element="metricconverter">
        <w:smartTagPr>
          <w:attr w:name="ProductID" w:val="2008 г"/>
        </w:smartTagPr>
        <w:r w:rsidRPr="00EA4118">
          <w:rPr>
            <w:rFonts w:ascii="Times New Roman" w:hAnsi="Times New Roman" w:cs="Times New Roman"/>
            <w:spacing w:val="-4"/>
            <w:sz w:val="28"/>
            <w:szCs w:val="28"/>
          </w:rPr>
          <w:t>2008 г</w:t>
        </w:r>
      </w:smartTag>
      <w:r w:rsidRPr="00EA4118">
        <w:rPr>
          <w:rFonts w:ascii="Times New Roman" w:hAnsi="Times New Roman" w:cs="Times New Roman"/>
          <w:spacing w:val="-4"/>
          <w:sz w:val="28"/>
          <w:szCs w:val="28"/>
        </w:rPr>
        <w:t xml:space="preserve">.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 Олимпийские и паралимпийские зимние игры </w:t>
      </w:r>
      <w:smartTag w:uri="urn:schemas-microsoft-com:office:smarttags" w:element="metricconverter">
        <w:smartTagPr>
          <w:attr w:name="ProductID" w:val="2014 г"/>
        </w:smartTagPr>
        <w:r w:rsidRPr="00EA4118">
          <w:rPr>
            <w:rFonts w:ascii="Times New Roman" w:hAnsi="Times New Roman" w:cs="Times New Roman"/>
            <w:spacing w:val="-4"/>
            <w:sz w:val="28"/>
            <w:szCs w:val="28"/>
          </w:rPr>
          <w:t>2014 г</w:t>
        </w:r>
      </w:smartTag>
      <w:r w:rsidRPr="00EA4118">
        <w:rPr>
          <w:rFonts w:ascii="Times New Roman" w:hAnsi="Times New Roman" w:cs="Times New Roman"/>
          <w:spacing w:val="-4"/>
          <w:sz w:val="28"/>
          <w:szCs w:val="28"/>
        </w:rPr>
        <w:t>.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11319F" w:rsidRPr="00EA4118"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rsidR="009D7E7E" w:rsidRDefault="0011319F" w:rsidP="00EA4118">
      <w:pPr>
        <w:spacing w:after="0" w:line="240" w:lineRule="auto"/>
        <w:ind w:firstLine="709"/>
        <w:jc w:val="both"/>
        <w:rPr>
          <w:rFonts w:ascii="Times New Roman" w:hAnsi="Times New Roman" w:cs="Times New Roman"/>
          <w:sz w:val="28"/>
          <w:szCs w:val="28"/>
        </w:rPr>
      </w:pPr>
      <w:r w:rsidRPr="00EA4118">
        <w:rPr>
          <w:rFonts w:ascii="Times New Roman" w:hAnsi="Times New Roman" w:cs="Times New Roman"/>
          <w:sz w:val="28"/>
          <w:szCs w:val="28"/>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Наш край в 2000–2012 гг.</w:t>
      </w:r>
    </w:p>
    <w:p w:rsidR="00EA4118" w:rsidRPr="00EA4118" w:rsidRDefault="00EA4118" w:rsidP="00EA4118">
      <w:pPr>
        <w:spacing w:after="0" w:line="240" w:lineRule="auto"/>
        <w:ind w:firstLine="709"/>
        <w:jc w:val="both"/>
        <w:rPr>
          <w:rFonts w:ascii="Times New Roman" w:hAnsi="Times New Roman" w:cs="Times New Roman"/>
          <w:sz w:val="28"/>
          <w:szCs w:val="28"/>
        </w:rPr>
        <w:sectPr w:rsidR="00EA4118" w:rsidRPr="00EA4118" w:rsidSect="005D4347">
          <w:footerReference w:type="default" r:id="rId9"/>
          <w:pgSz w:w="11906" w:h="16838"/>
          <w:pgMar w:top="1134" w:right="850" w:bottom="1134" w:left="1701" w:header="708" w:footer="708" w:gutter="0"/>
          <w:cols w:space="708"/>
          <w:docGrid w:linePitch="360"/>
        </w:sectPr>
      </w:pPr>
    </w:p>
    <w:p w:rsidR="002E57E6" w:rsidRPr="0067747B" w:rsidRDefault="002E57E6" w:rsidP="00EA411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67747B">
        <w:rPr>
          <w:rFonts w:ascii="Times New Roman" w:eastAsia="Times New Roman" w:hAnsi="Times New Roman" w:cs="Times New Roman"/>
          <w:b/>
          <w:sz w:val="28"/>
          <w:szCs w:val="28"/>
        </w:rPr>
        <w:t>.Календарно – тематический план</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3"/>
        <w:gridCol w:w="23"/>
        <w:gridCol w:w="3051"/>
        <w:gridCol w:w="7"/>
        <w:gridCol w:w="176"/>
        <w:gridCol w:w="142"/>
        <w:gridCol w:w="662"/>
        <w:gridCol w:w="9"/>
        <w:gridCol w:w="27"/>
        <w:gridCol w:w="153"/>
        <w:gridCol w:w="141"/>
        <w:gridCol w:w="52"/>
        <w:gridCol w:w="610"/>
        <w:gridCol w:w="9"/>
        <w:gridCol w:w="27"/>
        <w:gridCol w:w="2780"/>
        <w:gridCol w:w="21"/>
        <w:gridCol w:w="19"/>
        <w:gridCol w:w="20"/>
        <w:gridCol w:w="15"/>
        <w:gridCol w:w="30"/>
        <w:gridCol w:w="17"/>
        <w:gridCol w:w="11"/>
        <w:gridCol w:w="46"/>
        <w:gridCol w:w="30"/>
        <w:gridCol w:w="48"/>
        <w:gridCol w:w="12"/>
        <w:gridCol w:w="15"/>
        <w:gridCol w:w="799"/>
        <w:gridCol w:w="27"/>
        <w:gridCol w:w="1787"/>
        <w:gridCol w:w="56"/>
        <w:gridCol w:w="99"/>
        <w:gridCol w:w="43"/>
        <w:gridCol w:w="1840"/>
        <w:gridCol w:w="1420"/>
      </w:tblGrid>
      <w:tr w:rsidR="002E57E6" w:rsidRPr="00EA4118" w:rsidTr="00DF7077">
        <w:tc>
          <w:tcPr>
            <w:tcW w:w="768" w:type="dxa"/>
            <w:gridSpan w:val="2"/>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п/п</w:t>
            </w:r>
          </w:p>
        </w:tc>
        <w:tc>
          <w:tcPr>
            <w:tcW w:w="3074" w:type="dxa"/>
            <w:gridSpan w:val="2"/>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Наименование разделов, тем </w:t>
            </w:r>
          </w:p>
        </w:tc>
        <w:tc>
          <w:tcPr>
            <w:tcW w:w="987" w:type="dxa"/>
            <w:gridSpan w:val="4"/>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урока</w:t>
            </w:r>
          </w:p>
        </w:tc>
        <w:tc>
          <w:tcPr>
            <w:tcW w:w="992" w:type="dxa"/>
            <w:gridSpan w:val="6"/>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Количество часов </w:t>
            </w:r>
          </w:p>
        </w:tc>
        <w:tc>
          <w:tcPr>
            <w:tcW w:w="2921" w:type="dxa"/>
            <w:gridSpan w:val="8"/>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Вопросы для самостоятельного изучения </w:t>
            </w:r>
          </w:p>
        </w:tc>
        <w:tc>
          <w:tcPr>
            <w:tcW w:w="1005" w:type="dxa"/>
            <w:gridSpan w:val="9"/>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Количество часов</w:t>
            </w:r>
          </w:p>
        </w:tc>
        <w:tc>
          <w:tcPr>
            <w:tcW w:w="1787" w:type="dxa"/>
            <w:vAlign w:val="center"/>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Вид учебного занятия</w:t>
            </w:r>
          </w:p>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2038" w:type="dxa"/>
            <w:gridSpan w:val="4"/>
            <w:vAlign w:val="center"/>
          </w:tcPr>
          <w:p w:rsidR="005D363B" w:rsidRPr="00EA4118" w:rsidRDefault="005D363B" w:rsidP="00EA4118">
            <w:pPr>
              <w:spacing w:after="0" w:line="240" w:lineRule="auto"/>
              <w:jc w:val="center"/>
              <w:rPr>
                <w:rFonts w:ascii="Times New Roman" w:hAnsi="Times New Roman" w:cs="Times New Roman"/>
                <w:color w:val="000000"/>
                <w:sz w:val="24"/>
                <w:szCs w:val="24"/>
              </w:rPr>
            </w:pPr>
            <w:r w:rsidRPr="00EA4118">
              <w:rPr>
                <w:rFonts w:ascii="Times New Roman" w:hAnsi="Times New Roman" w:cs="Times New Roman"/>
                <w:color w:val="000000"/>
                <w:sz w:val="24"/>
                <w:szCs w:val="24"/>
              </w:rPr>
              <w:t>ЛР ФГОС</w:t>
            </w:r>
          </w:p>
          <w:p w:rsidR="005D363B" w:rsidRPr="00EA4118" w:rsidRDefault="005D363B" w:rsidP="00EA4118">
            <w:pPr>
              <w:spacing w:after="0" w:line="240" w:lineRule="auto"/>
              <w:jc w:val="center"/>
              <w:rPr>
                <w:rFonts w:ascii="Times New Roman" w:hAnsi="Times New Roman" w:cs="Times New Roman"/>
                <w:color w:val="000000"/>
                <w:sz w:val="24"/>
                <w:szCs w:val="24"/>
              </w:rPr>
            </w:pPr>
            <w:r w:rsidRPr="00EA4118">
              <w:rPr>
                <w:rFonts w:ascii="Times New Roman" w:hAnsi="Times New Roman" w:cs="Times New Roman"/>
                <w:color w:val="000000"/>
                <w:sz w:val="24"/>
                <w:szCs w:val="24"/>
              </w:rPr>
              <w:t>МР</w:t>
            </w:r>
          </w:p>
          <w:p w:rsidR="005D363B" w:rsidRPr="00EA4118" w:rsidRDefault="005D363B" w:rsidP="00EA4118">
            <w:pPr>
              <w:spacing w:after="0" w:line="240" w:lineRule="auto"/>
              <w:jc w:val="center"/>
              <w:rPr>
                <w:rFonts w:ascii="Times New Roman" w:hAnsi="Times New Roman" w:cs="Times New Roman"/>
                <w:color w:val="000000"/>
                <w:sz w:val="24"/>
                <w:szCs w:val="24"/>
              </w:rPr>
            </w:pPr>
            <w:r w:rsidRPr="00EA4118">
              <w:rPr>
                <w:rFonts w:ascii="Times New Roman" w:hAnsi="Times New Roman" w:cs="Times New Roman"/>
                <w:color w:val="000000"/>
                <w:sz w:val="24"/>
                <w:szCs w:val="24"/>
              </w:rPr>
              <w:t>ПР</w:t>
            </w:r>
          </w:p>
          <w:p w:rsidR="002E57E6" w:rsidRPr="00EA4118" w:rsidRDefault="005D363B"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hAnsi="Times New Roman" w:cs="Times New Roman"/>
                <w:color w:val="000000"/>
                <w:sz w:val="24"/>
                <w:szCs w:val="24"/>
              </w:rPr>
              <w:t>ВЛР</w:t>
            </w:r>
          </w:p>
        </w:tc>
        <w:tc>
          <w:tcPr>
            <w:tcW w:w="1420" w:type="dxa"/>
            <w:vAlign w:val="center"/>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Домашнее задание </w:t>
            </w:r>
          </w:p>
        </w:tc>
      </w:tr>
      <w:tr w:rsidR="002E57E6" w:rsidRPr="00EA4118" w:rsidTr="00DF7077">
        <w:trPr>
          <w:trHeight w:val="657"/>
        </w:trPr>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1</w:t>
            </w:r>
          </w:p>
        </w:tc>
        <w:tc>
          <w:tcPr>
            <w:tcW w:w="3074" w:type="dxa"/>
            <w:gridSpan w:val="2"/>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2</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3</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4</w:t>
            </w:r>
          </w:p>
        </w:tc>
        <w:tc>
          <w:tcPr>
            <w:tcW w:w="2921" w:type="dxa"/>
            <w:gridSpan w:val="8"/>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5</w:t>
            </w:r>
          </w:p>
        </w:tc>
        <w:tc>
          <w:tcPr>
            <w:tcW w:w="1005" w:type="dxa"/>
            <w:gridSpan w:val="9"/>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6</w:t>
            </w:r>
          </w:p>
        </w:tc>
        <w:tc>
          <w:tcPr>
            <w:tcW w:w="1787"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7</w:t>
            </w:r>
          </w:p>
        </w:tc>
        <w:tc>
          <w:tcPr>
            <w:tcW w:w="2038" w:type="dxa"/>
            <w:gridSpan w:val="4"/>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9</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1 семестр</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Раздел 1. Мир накануне  и в годы Первой мировой войны</w:t>
            </w:r>
          </w:p>
        </w:tc>
      </w:tr>
      <w:tr w:rsidR="002E57E6" w:rsidRPr="00EA4118" w:rsidTr="00930EC1">
        <w:tc>
          <w:tcPr>
            <w:tcW w:w="14992" w:type="dxa"/>
            <w:gridSpan w:val="37"/>
          </w:tcPr>
          <w:p w:rsidR="002E57E6" w:rsidRPr="00EA4118" w:rsidRDefault="002E57E6"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bCs/>
                <w:iCs/>
                <w:sz w:val="24"/>
                <w:szCs w:val="24"/>
              </w:rPr>
              <w:t xml:space="preserve">                                                         Тема 1.1.  Мир накануне Первой мировой войны</w:t>
            </w:r>
          </w:p>
        </w:tc>
      </w:tr>
      <w:tr w:rsidR="002E57E6" w:rsidRPr="00EA4118" w:rsidTr="00DF7077">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Входной контроль</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9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008" w:type="dxa"/>
            <w:gridSpan w:val="9"/>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70" w:type="dxa"/>
            <w:gridSpan w:val="3"/>
          </w:tcPr>
          <w:p w:rsidR="002E57E6" w:rsidRPr="00EA4118" w:rsidRDefault="002E57E6" w:rsidP="00EA4118">
            <w:pPr>
              <w:spacing w:after="0" w:line="240" w:lineRule="auto"/>
              <w:jc w:val="both"/>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982" w:type="dxa"/>
            <w:gridSpan w:val="3"/>
          </w:tcPr>
          <w:p w:rsidR="00DF7077"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Волобуев,Пономарев, Рогожкин «Всеобщая история» 11кл.Сахаров, Загладин, Петров «История» 10 – 11 кл</w:t>
            </w:r>
          </w:p>
        </w:tc>
      </w:tr>
      <w:tr w:rsidR="002E57E6" w:rsidRPr="00EA4118" w:rsidTr="00DF7077">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Россия и мир накануне Первой мировой войны</w:t>
            </w:r>
          </w:p>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Россия в Первой мировой войне</w:t>
            </w:r>
            <w:r w:rsidRPr="00EA4118">
              <w:rPr>
                <w:rFonts w:ascii="Times New Roman" w:eastAsia="Times New Roman" w:hAnsi="Times New Roman" w:cs="Times New Roman"/>
                <w:b/>
                <w:sz w:val="24"/>
                <w:szCs w:val="24"/>
              </w:rPr>
              <w:t>.</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9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008" w:type="dxa"/>
            <w:gridSpan w:val="9"/>
          </w:tcPr>
          <w:p w:rsidR="002E57E6" w:rsidRPr="00EA4118" w:rsidRDefault="002E57E6" w:rsidP="00EA4118">
            <w:pPr>
              <w:spacing w:after="0" w:line="240" w:lineRule="auto"/>
              <w:rPr>
                <w:rFonts w:ascii="Times New Roman" w:eastAsia="Times New Roman" w:hAnsi="Times New Roman" w:cs="Times New Roman"/>
                <w:color w:val="000000"/>
                <w:sz w:val="24"/>
                <w:szCs w:val="24"/>
              </w:rPr>
            </w:pPr>
          </w:p>
        </w:tc>
        <w:tc>
          <w:tcPr>
            <w:tcW w:w="1870"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982" w:type="dxa"/>
            <w:gridSpan w:val="3"/>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 2</w:t>
            </w:r>
            <w:r w:rsidRPr="00EA4118">
              <w:rPr>
                <w:rFonts w:ascii="Times New Roman" w:eastAsia="Times New Roman" w:hAnsi="Times New Roman" w:cs="Times New Roman"/>
                <w:sz w:val="24"/>
                <w:szCs w:val="24"/>
              </w:rPr>
              <w:t xml:space="preserve"> (</w:t>
            </w:r>
            <w:r w:rsidRPr="00EA4118">
              <w:rPr>
                <w:rFonts w:ascii="Times New Roman" w:eastAsia="Times New Roman" w:hAnsi="Times New Roman" w:cs="Times New Roman"/>
                <w:color w:val="000000"/>
                <w:sz w:val="24"/>
                <w:szCs w:val="24"/>
              </w:rPr>
              <w:t>в и)</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bCs/>
                <w:iCs/>
                <w:sz w:val="24"/>
                <w:szCs w:val="24"/>
              </w:rPr>
              <w:t xml:space="preserve">Тема1. 2. Первая мировая  война. </w:t>
            </w:r>
          </w:p>
        </w:tc>
      </w:tr>
      <w:tr w:rsidR="002E57E6" w:rsidRPr="00EA4118" w:rsidTr="00930EC1">
        <w:tc>
          <w:tcPr>
            <w:tcW w:w="768"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3</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Первая мировая война</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76" w:type="dxa"/>
            <w:gridSpan w:val="6"/>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sz w:val="24"/>
                <w:szCs w:val="24"/>
              </w:rPr>
              <w:t>14 пунктов В. Вильсона.</w:t>
            </w:r>
          </w:p>
        </w:tc>
        <w:tc>
          <w:tcPr>
            <w:tcW w:w="1023" w:type="dxa"/>
            <w:gridSpan w:val="10"/>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w:t>
            </w:r>
            <w:r w:rsidR="00385455" w:rsidRPr="00EA4118">
              <w:rPr>
                <w:rFonts w:ascii="Times New Roman" w:eastAsia="Times New Roman" w:hAnsi="Times New Roman" w:cs="Times New Roman"/>
                <w:color w:val="000000"/>
                <w:sz w:val="24"/>
                <w:szCs w:val="24"/>
              </w:rPr>
              <w:t>.МР.1МР2.МР3. ПР1. ВЛР1,3,7</w:t>
            </w:r>
          </w:p>
        </w:tc>
        <w:tc>
          <w:tcPr>
            <w:tcW w:w="1420" w:type="dxa"/>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 (в.и);§ 10</w:t>
            </w:r>
          </w:p>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p>
        </w:tc>
      </w:tr>
      <w:tr w:rsidR="002E57E6" w:rsidRPr="00EA4118" w:rsidTr="00930EC1">
        <w:tc>
          <w:tcPr>
            <w:tcW w:w="768"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4</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sz w:val="24"/>
                <w:szCs w:val="24"/>
              </w:rPr>
              <w:t>Россия в Первой мировой войне</w:t>
            </w:r>
            <w:r w:rsidRPr="00EA4118">
              <w:rPr>
                <w:rFonts w:ascii="Times New Roman" w:eastAsia="Times New Roman" w:hAnsi="Times New Roman" w:cs="Times New Roman"/>
                <w:b/>
                <w:sz w:val="24"/>
                <w:szCs w:val="24"/>
              </w:rPr>
              <w:t>.</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76" w:type="dxa"/>
            <w:gridSpan w:val="6"/>
          </w:tcPr>
          <w:p w:rsidR="002E57E6" w:rsidRPr="00EA4118" w:rsidRDefault="002E57E6" w:rsidP="00EA4118">
            <w:pPr>
              <w:spacing w:after="0" w:line="240" w:lineRule="auto"/>
              <w:rPr>
                <w:rFonts w:ascii="Times New Roman" w:eastAsia="Times New Roman" w:hAnsi="Times New Roman" w:cs="Times New Roman"/>
                <w:b/>
                <w:color w:val="000000"/>
                <w:sz w:val="24"/>
                <w:szCs w:val="24"/>
              </w:rPr>
            </w:pPr>
          </w:p>
        </w:tc>
        <w:tc>
          <w:tcPr>
            <w:tcW w:w="1023" w:type="dxa"/>
            <w:gridSpan w:val="10"/>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Л2.Л3.Л4.Л5.Л6.Л8.МР.1МР2.МР3.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 10</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 xml:space="preserve">Раздел 2. </w:t>
            </w:r>
            <w:r w:rsidRPr="00EA4118">
              <w:rPr>
                <w:rFonts w:ascii="Times New Roman" w:eastAsia="Times New Roman" w:hAnsi="Times New Roman" w:cs="Times New Roman"/>
                <w:b/>
                <w:sz w:val="24"/>
                <w:szCs w:val="24"/>
              </w:rPr>
              <w:t>Межвоенный период (1918–1939)</w:t>
            </w:r>
          </w:p>
        </w:tc>
      </w:tr>
      <w:tr w:rsidR="002E57E6" w:rsidRPr="00EA4118" w:rsidTr="00930EC1">
        <w:tc>
          <w:tcPr>
            <w:tcW w:w="9720" w:type="dxa"/>
            <w:gridSpan w:val="30"/>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Тема 2.1. Страны мира (1918 -1939)</w:t>
            </w:r>
          </w:p>
        </w:tc>
        <w:tc>
          <w:tcPr>
            <w:tcW w:w="5272" w:type="dxa"/>
            <w:gridSpan w:val="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p>
        </w:tc>
      </w:tr>
      <w:tr w:rsidR="002E57E6" w:rsidRPr="00EA4118" w:rsidTr="00930EC1">
        <w:trPr>
          <w:trHeight w:val="891"/>
        </w:trPr>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Cs/>
                <w:iCs/>
                <w:sz w:val="24"/>
                <w:szCs w:val="24"/>
              </w:rPr>
              <w:t xml:space="preserve">Революционная волна после Первой мировой войны. </w:t>
            </w:r>
            <w:r w:rsidRPr="00EA4118">
              <w:rPr>
                <w:rFonts w:ascii="Times New Roman" w:eastAsia="Times New Roman" w:hAnsi="Times New Roman" w:cs="Times New Roman"/>
                <w:sz w:val="24"/>
                <w:szCs w:val="24"/>
              </w:rPr>
              <w:t>Версальско-вашингтонская система</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37" w:type="dxa"/>
            <w:gridSpan w:val="4"/>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 xml:space="preserve">Пацифистское движение. </w:t>
            </w:r>
          </w:p>
        </w:tc>
        <w:tc>
          <w:tcPr>
            <w:tcW w:w="1062" w:type="dxa"/>
            <w:gridSpan w:val="1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§4</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6</w:t>
            </w:r>
          </w:p>
        </w:tc>
        <w:tc>
          <w:tcPr>
            <w:tcW w:w="3074" w:type="dxa"/>
            <w:gridSpan w:val="2"/>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№1 </w:t>
            </w:r>
            <w:r w:rsidRPr="00EA4118">
              <w:rPr>
                <w:rFonts w:ascii="Times New Roman" w:eastAsia="Times New Roman" w:hAnsi="Times New Roman" w:cs="Times New Roman"/>
                <w:sz w:val="24"/>
                <w:szCs w:val="24"/>
              </w:rPr>
              <w:t>«Тоталитарные режимы в Европе»</w:t>
            </w:r>
          </w:p>
        </w:tc>
        <w:tc>
          <w:tcPr>
            <w:tcW w:w="987"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6</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37" w:type="dxa"/>
            <w:gridSpan w:val="4"/>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Сравнительный  анализ  тоталитарных режимов в Европе</w:t>
            </w:r>
          </w:p>
        </w:tc>
        <w:tc>
          <w:tcPr>
            <w:tcW w:w="1062" w:type="dxa"/>
            <w:gridSpan w:val="1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1883" w:type="dxa"/>
            <w:gridSpan w:val="2"/>
          </w:tcPr>
          <w:p w:rsidR="002E57E6" w:rsidRPr="00EA4118" w:rsidRDefault="00FB376A"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Повт. даты и термины</w:t>
            </w:r>
          </w:p>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bCs/>
                <w:iCs/>
                <w:sz w:val="24"/>
                <w:szCs w:val="24"/>
              </w:rPr>
              <w:t xml:space="preserve">Тема 2.2. </w:t>
            </w:r>
            <w:r w:rsidRPr="00EA4118">
              <w:rPr>
                <w:rFonts w:ascii="Times New Roman" w:eastAsia="Times New Roman" w:hAnsi="Times New Roman" w:cs="Times New Roman"/>
                <w:b/>
                <w:sz w:val="24"/>
                <w:szCs w:val="24"/>
              </w:rPr>
              <w:t xml:space="preserve"> Россия в годы «великих потрясений». 1914–1921.</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7</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Февральская революция 1917 г</w:t>
            </w:r>
            <w:r w:rsidRPr="00EA4118">
              <w:rPr>
                <w:rFonts w:ascii="Times New Roman" w:eastAsia="Times New Roman" w:hAnsi="Times New Roman" w:cs="Times New Roman"/>
                <w:b/>
                <w:sz w:val="24"/>
                <w:szCs w:val="24"/>
              </w:rPr>
              <w:t>. Гибель империи.</w:t>
            </w:r>
          </w:p>
        </w:tc>
        <w:tc>
          <w:tcPr>
            <w:tcW w:w="98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7</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28" w:type="dxa"/>
            <w:gridSpan w:val="3"/>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Всероссийский Поместный собор и восстановление патриаршества</w:t>
            </w:r>
          </w:p>
        </w:tc>
        <w:tc>
          <w:tcPr>
            <w:tcW w:w="1062" w:type="dxa"/>
            <w:gridSpan w:val="1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§11</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8</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Взятие власти большевиками. Первые революционные преобразования большевиков</w:t>
            </w:r>
          </w:p>
        </w:tc>
        <w:tc>
          <w:tcPr>
            <w:tcW w:w="989" w:type="dxa"/>
            <w:gridSpan w:val="4"/>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8</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28" w:type="dxa"/>
            <w:gridSpan w:val="3"/>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 В.И. Ленин как политический деятель</w:t>
            </w:r>
          </w:p>
        </w:tc>
        <w:tc>
          <w:tcPr>
            <w:tcW w:w="1062" w:type="dxa"/>
            <w:gridSpan w:val="1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9</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Гражданская война «Красный» и «белый» террор</w:t>
            </w:r>
          </w:p>
        </w:tc>
        <w:tc>
          <w:tcPr>
            <w:tcW w:w="98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9</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07"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i/>
                <w:sz w:val="24"/>
                <w:szCs w:val="24"/>
              </w:rPr>
              <w:t>.</w:t>
            </w:r>
            <w:r w:rsidRPr="00EA4118">
              <w:rPr>
                <w:rFonts w:ascii="Times New Roman" w:eastAsia="Times New Roman" w:hAnsi="Times New Roman" w:cs="Times New Roman"/>
                <w:sz w:val="24"/>
                <w:szCs w:val="24"/>
              </w:rPr>
              <w:t xml:space="preserve"> Разработка плана ГОЭЛРО</w:t>
            </w:r>
          </w:p>
        </w:tc>
        <w:tc>
          <w:tcPr>
            <w:tcW w:w="1083" w:type="dxa"/>
            <w:gridSpan w:val="1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10</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Идеология и культура периода Гражданской войны и «военного коммунизма»</w:t>
            </w:r>
          </w:p>
        </w:tc>
        <w:tc>
          <w:tcPr>
            <w:tcW w:w="98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10</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07"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p>
        </w:tc>
        <w:tc>
          <w:tcPr>
            <w:tcW w:w="1083" w:type="dxa"/>
            <w:gridSpan w:val="1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§16</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11</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СССР в годы нэпа. 1921–1928</w:t>
            </w:r>
          </w:p>
        </w:tc>
        <w:tc>
          <w:tcPr>
            <w:tcW w:w="98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11</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07" w:type="dxa"/>
            <w:gridSpan w:val="2"/>
          </w:tcPr>
          <w:p w:rsidR="002E57E6" w:rsidRPr="00EA4118" w:rsidRDefault="002E57E6" w:rsidP="00EA4118">
            <w:pPr>
              <w:spacing w:after="0" w:line="240" w:lineRule="auto"/>
              <w:rPr>
                <w:rFonts w:ascii="Times New Roman" w:eastAsia="Times New Roman" w:hAnsi="Times New Roman" w:cs="Times New Roman"/>
                <w:color w:val="000000"/>
                <w:sz w:val="24"/>
                <w:szCs w:val="24"/>
              </w:rPr>
            </w:pPr>
          </w:p>
        </w:tc>
        <w:tc>
          <w:tcPr>
            <w:tcW w:w="1083" w:type="dxa"/>
            <w:gridSpan w:val="1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83" w:type="dxa"/>
            <w:gridSpan w:val="2"/>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§15</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12</w:t>
            </w:r>
          </w:p>
        </w:tc>
        <w:tc>
          <w:tcPr>
            <w:tcW w:w="3081"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 №2</w:t>
            </w:r>
            <w:r w:rsidRPr="00EA4118">
              <w:rPr>
                <w:rFonts w:ascii="Times New Roman" w:eastAsia="Times New Roman" w:hAnsi="Times New Roman" w:cs="Times New Roman"/>
                <w:sz w:val="24"/>
                <w:szCs w:val="24"/>
              </w:rPr>
              <w:t xml:space="preserve"> Образование СССР.</w:t>
            </w:r>
          </w:p>
        </w:tc>
        <w:tc>
          <w:tcPr>
            <w:tcW w:w="98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12</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807"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083" w:type="dxa"/>
            <w:gridSpan w:val="1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969"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1883" w:type="dxa"/>
            <w:gridSpan w:val="2"/>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§14</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sz w:val="24"/>
                <w:szCs w:val="24"/>
              </w:rPr>
              <w:t>Тема 2. 3. Советский Союз в 1920–1930-е гг.</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13</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«Великий перелом». Индустриализация в СССР.</w:t>
            </w:r>
          </w:p>
          <w:p w:rsidR="002E57E6" w:rsidRPr="00EA4118" w:rsidRDefault="002E57E6" w:rsidP="00EA4118">
            <w:pPr>
              <w:spacing w:after="0" w:line="240" w:lineRule="auto"/>
              <w:rPr>
                <w:rFonts w:ascii="Times New Roman" w:eastAsia="Times New Roman" w:hAnsi="Times New Roman" w:cs="Times New Roman"/>
                <w:b/>
                <w:sz w:val="24"/>
                <w:szCs w:val="24"/>
              </w:rPr>
            </w:pPr>
          </w:p>
        </w:tc>
        <w:tc>
          <w:tcPr>
            <w:tcW w:w="840"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    13</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820" w:type="dxa"/>
            <w:gridSpan w:val="3"/>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pacing w:val="2"/>
                <w:sz w:val="24"/>
                <w:szCs w:val="24"/>
              </w:rPr>
              <w:t>Милитаризация народного хозяйства, ускоренное развитие военной промышленности.</w:t>
            </w:r>
          </w:p>
        </w:tc>
        <w:tc>
          <w:tcPr>
            <w:tcW w:w="1043" w:type="dxa"/>
            <w:gridSpan w:val="11"/>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2012" w:type="dxa"/>
            <w:gridSpan w:val="5"/>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1840" w:type="dxa"/>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§17</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14</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Коллективизация в СССР.</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14</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820" w:type="dxa"/>
            <w:gridSpan w:val="3"/>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pacing w:val="2"/>
                <w:sz w:val="24"/>
                <w:szCs w:val="24"/>
              </w:rPr>
              <w:t>Национальные и региональные особенности коллективизации.</w:t>
            </w:r>
          </w:p>
        </w:tc>
        <w:tc>
          <w:tcPr>
            <w:tcW w:w="1043" w:type="dxa"/>
            <w:gridSpan w:val="11"/>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012" w:type="dxa"/>
            <w:gridSpan w:val="5"/>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1840" w:type="dxa"/>
          </w:tcPr>
          <w:p w:rsidR="002E57E6" w:rsidRPr="00EA4118" w:rsidRDefault="00385455"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 1,3,7.М1,2.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§17</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15</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Политическая система СССР. Культ личности И.В. Сталина. </w:t>
            </w:r>
            <w:r w:rsidRPr="00EA4118">
              <w:rPr>
                <w:rFonts w:ascii="Times New Roman" w:eastAsia="Times New Roman" w:hAnsi="Times New Roman" w:cs="Times New Roman"/>
                <w:spacing w:val="2"/>
                <w:sz w:val="24"/>
                <w:szCs w:val="24"/>
              </w:rPr>
              <w:t>Массовые политические репрессии</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15</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820"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043" w:type="dxa"/>
            <w:gridSpan w:val="11"/>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201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1840" w:type="dxa"/>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§18</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16</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Развитие советской культуры в 20 – 30 г. 20 века</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16</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820" w:type="dxa"/>
            <w:gridSpan w:val="3"/>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Воспитание интернационализма и советского патриотизма.</w:t>
            </w:r>
          </w:p>
        </w:tc>
        <w:tc>
          <w:tcPr>
            <w:tcW w:w="1043" w:type="dxa"/>
            <w:gridSpan w:val="11"/>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012" w:type="dxa"/>
            <w:gridSpan w:val="5"/>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1840" w:type="dxa"/>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§17</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17</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Внешняя политика СССР в 1920–1930-е годы.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17</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820" w:type="dxa"/>
            <w:gridSpan w:val="3"/>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 Деятельность Коминтерна как инструмента мировой революции</w:t>
            </w:r>
          </w:p>
        </w:tc>
        <w:tc>
          <w:tcPr>
            <w:tcW w:w="1043" w:type="dxa"/>
            <w:gridSpan w:val="11"/>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012" w:type="dxa"/>
            <w:gridSpan w:val="5"/>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Теоретическое</w:t>
            </w:r>
          </w:p>
        </w:tc>
        <w:tc>
          <w:tcPr>
            <w:tcW w:w="1840" w:type="dxa"/>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§22 §24</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Раздел 3. Вторая мировая война</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Тема 3. 1.</w:t>
            </w:r>
            <w:r w:rsidRPr="00EA4118">
              <w:rPr>
                <w:rFonts w:ascii="Times New Roman" w:eastAsia="Times New Roman" w:hAnsi="Times New Roman" w:cs="Times New Roman"/>
                <w:b/>
                <w:bCs/>
                <w:iCs/>
                <w:sz w:val="24"/>
                <w:szCs w:val="24"/>
              </w:rPr>
              <w:t xml:space="preserve"> Начало Второй мировой войны</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18</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Причины и начало Второй мировой войны.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18</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 «Странная война»</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§24</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19</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 № 3 «</w:t>
            </w:r>
            <w:r w:rsidRPr="00EA4118">
              <w:rPr>
                <w:rFonts w:ascii="Times New Roman" w:eastAsia="Times New Roman" w:hAnsi="Times New Roman" w:cs="Times New Roman"/>
                <w:sz w:val="24"/>
                <w:szCs w:val="24"/>
              </w:rPr>
              <w:t>Оккупационный режим в странах Западной Европы»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19</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20</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Внешняя политика СССР (сентябрь 1939 – июнь 1941)</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20</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Итоги Советско – финской войны</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21</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 №4. «</w:t>
            </w:r>
            <w:r w:rsidRPr="00EA4118">
              <w:rPr>
                <w:rFonts w:ascii="Times New Roman" w:eastAsia="Times New Roman" w:hAnsi="Times New Roman" w:cs="Times New Roman"/>
                <w:sz w:val="24"/>
                <w:szCs w:val="24"/>
              </w:rPr>
              <w:t>Изменение границ СССР накануне Великой Отечественной войны».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21</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22</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Начало Великой Отечественной войны и войны на Тихом океане.  «Нашествие».</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22</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Идеологическое и политическое обоснование агрессивной политики нацистской Германии</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§25</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23</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 </w:t>
            </w:r>
            <w:r w:rsidRPr="00EA4118">
              <w:rPr>
                <w:rFonts w:ascii="Times New Roman" w:eastAsia="Times New Roman" w:hAnsi="Times New Roman" w:cs="Times New Roman"/>
                <w:sz w:val="24"/>
                <w:szCs w:val="24"/>
              </w:rPr>
              <w:t xml:space="preserve">Первые месяцы  Великой Отечественной войны. (июнь 1941 – осень 1941гг) </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23</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Массовый героизм воинов – всех народов СССР.</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§26</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24</w:t>
            </w:r>
          </w:p>
          <w:p w:rsidR="002E57E6" w:rsidRPr="00EA4118" w:rsidRDefault="002E57E6" w:rsidP="00EA4118">
            <w:pPr>
              <w:spacing w:after="0" w:line="240" w:lineRule="auto"/>
              <w:jc w:val="center"/>
              <w:rPr>
                <w:rFonts w:ascii="Times New Roman" w:eastAsia="Times New Roman" w:hAnsi="Times New Roman" w:cs="Times New Roman"/>
                <w:sz w:val="24"/>
                <w:szCs w:val="24"/>
              </w:rPr>
            </w:pP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Битва за Москву.</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24</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 xml:space="preserve"> Неудача Ржевско-Вяземской операции</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§27</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25</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 Практическая работа №5</w:t>
            </w:r>
            <w:r w:rsidRPr="00EA4118">
              <w:rPr>
                <w:rFonts w:ascii="Times New Roman" w:eastAsia="Times New Roman" w:hAnsi="Times New Roman" w:cs="Times New Roman"/>
                <w:sz w:val="24"/>
                <w:szCs w:val="24"/>
              </w:rPr>
              <w:t xml:space="preserve"> Массовое сопротивление врагу.</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25</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Этнические чистки на оккупированной территории СССР</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§28</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26</w:t>
            </w:r>
          </w:p>
        </w:tc>
        <w:tc>
          <w:tcPr>
            <w:tcW w:w="3257" w:type="dxa"/>
            <w:gridSpan w:val="4"/>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 xml:space="preserve">Практическая работа №6 </w:t>
            </w:r>
            <w:r w:rsidRPr="00EA4118">
              <w:rPr>
                <w:rFonts w:ascii="Times New Roman" w:eastAsia="Times New Roman" w:hAnsi="Times New Roman" w:cs="Times New Roman"/>
                <w:sz w:val="24"/>
                <w:szCs w:val="24"/>
              </w:rPr>
              <w:t>«Героизм советских людей»</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26</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02" w:type="dxa"/>
            <w:gridSpan w:val="7"/>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Пионеры - герои</w:t>
            </w:r>
          </w:p>
        </w:tc>
        <w:tc>
          <w:tcPr>
            <w:tcW w:w="961" w:type="dxa"/>
            <w:gridSpan w:val="7"/>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§29</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Тема3. 2. Второй период</w:t>
            </w:r>
            <w:r w:rsidRPr="00EA4118">
              <w:rPr>
                <w:rFonts w:ascii="Times New Roman" w:eastAsia="Times New Roman" w:hAnsi="Times New Roman" w:cs="Times New Roman"/>
                <w:b/>
                <w:bCs/>
                <w:iCs/>
                <w:sz w:val="24"/>
                <w:szCs w:val="24"/>
              </w:rPr>
              <w:t xml:space="preserve"> Второй мировой войны (осень 1942 – весна 1945)</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27</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Коренной перелом в ходе войны (осень 1942-</w:t>
            </w:r>
            <w:smartTag w:uri="urn:schemas-microsoft-com:office:smarttags" w:element="metricconverter">
              <w:smartTagPr>
                <w:attr w:name="ProductID" w:val="1943 г"/>
              </w:smartTagPr>
              <w:r w:rsidRPr="00EA4118">
                <w:rPr>
                  <w:rFonts w:ascii="Times New Roman" w:eastAsia="Times New Roman" w:hAnsi="Times New Roman" w:cs="Times New Roman"/>
                  <w:sz w:val="24"/>
                  <w:szCs w:val="24"/>
                </w:rPr>
                <w:t>1943 г</w:t>
              </w:r>
            </w:smartTag>
            <w:r w:rsidRPr="00EA4118">
              <w:rPr>
                <w:rFonts w:ascii="Times New Roman" w:eastAsia="Times New Roman" w:hAnsi="Times New Roman" w:cs="Times New Roman"/>
                <w:sz w:val="24"/>
                <w:szCs w:val="24"/>
              </w:rPr>
              <w:t>.).</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27-28</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Генерал Власов и Русская освободительная армия</w:t>
            </w:r>
            <w:r w:rsidRPr="00EA4118">
              <w:rPr>
                <w:rFonts w:ascii="Times New Roman" w:eastAsia="Times New Roman" w:hAnsi="Times New Roman" w:cs="Times New Roman"/>
                <w:i/>
                <w:sz w:val="24"/>
                <w:szCs w:val="24"/>
              </w:rPr>
              <w:t>.</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§27</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28</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 7 </w:t>
            </w:r>
            <w:r w:rsidRPr="00EA4118">
              <w:rPr>
                <w:rFonts w:ascii="Times New Roman" w:eastAsia="Times New Roman" w:hAnsi="Times New Roman" w:cs="Times New Roman"/>
                <w:sz w:val="24"/>
                <w:szCs w:val="24"/>
              </w:rPr>
              <w:t>«Сталинградская и Курская  битвы»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29</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Танковое сражение под Прохоровкой</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§27</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29</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Человек и война: единство фронта и тыла</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30 </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 xml:space="preserve">Тегеранская конференция </w:t>
            </w:r>
            <w:smartTag w:uri="urn:schemas-microsoft-com:office:smarttags" w:element="metricconverter">
              <w:smartTagPr>
                <w:attr w:name="ProductID" w:val="1943 г"/>
              </w:smartTagPr>
              <w:r w:rsidRPr="00EA4118">
                <w:rPr>
                  <w:rFonts w:ascii="Times New Roman" w:eastAsia="Times New Roman" w:hAnsi="Times New Roman" w:cs="Times New Roman"/>
                  <w:sz w:val="24"/>
                  <w:szCs w:val="24"/>
                </w:rPr>
                <w:t>1943 г</w:t>
              </w:r>
            </w:smartTag>
            <w:r w:rsidRPr="00EA4118">
              <w:rPr>
                <w:rFonts w:ascii="Times New Roman" w:eastAsia="Times New Roman" w:hAnsi="Times New Roman" w:cs="Times New Roman"/>
                <w:sz w:val="24"/>
                <w:szCs w:val="24"/>
              </w:rPr>
              <w:t>.</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§27</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30</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№8 </w:t>
            </w:r>
            <w:r w:rsidRPr="00EA4118">
              <w:rPr>
                <w:rFonts w:ascii="Times New Roman" w:eastAsia="Times New Roman" w:hAnsi="Times New Roman" w:cs="Times New Roman"/>
                <w:sz w:val="24"/>
                <w:szCs w:val="24"/>
              </w:rPr>
              <w:t>«Партизанское движение»</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31</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§28</w:t>
            </w:r>
          </w:p>
        </w:tc>
      </w:tr>
      <w:tr w:rsidR="002E57E6" w:rsidRPr="00EA4118" w:rsidTr="00930EC1">
        <w:trPr>
          <w:trHeight w:val="943"/>
        </w:trPr>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31</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Завершение освобождения территории СССР</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32</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§28</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32</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 №9 «</w:t>
            </w:r>
            <w:r w:rsidRPr="00EA4118">
              <w:rPr>
                <w:rFonts w:ascii="Times New Roman" w:eastAsia="Times New Roman" w:hAnsi="Times New Roman" w:cs="Times New Roman"/>
                <w:sz w:val="24"/>
                <w:szCs w:val="24"/>
              </w:rPr>
              <w:t>Освободительный поход Советской армии»</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33</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Боевое содружество советской армии и войск стран антигитлеровской коалиции.</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§28</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33</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Победа СССР в Великой Отечественной войне.</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34</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Война и общество</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§28</w:t>
            </w:r>
          </w:p>
        </w:tc>
      </w:tr>
      <w:tr w:rsidR="002E57E6" w:rsidRPr="00EA4118" w:rsidTr="00930EC1">
        <w:trPr>
          <w:trHeight w:val="1163"/>
        </w:trPr>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34</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№10 </w:t>
            </w:r>
            <w:r w:rsidRPr="00EA4118">
              <w:rPr>
                <w:rFonts w:ascii="Times New Roman" w:eastAsia="Times New Roman" w:hAnsi="Times New Roman" w:cs="Times New Roman"/>
                <w:sz w:val="24"/>
                <w:szCs w:val="24"/>
              </w:rPr>
              <w:t xml:space="preserve">Разгром Японии и её союзников. </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35</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Атомные бомбардировки Хиросимы и Нагасаки</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§29</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35</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Итоги и уроки Второй  мировой войны.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36</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§29</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36</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Наш край в годы Великой Отечественной войны.</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37</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Акбулакчане – Герои Советского Союза</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Индивидуальные задания</w:t>
            </w:r>
          </w:p>
        </w:tc>
      </w:tr>
      <w:tr w:rsidR="002E57E6" w:rsidRPr="00EA4118" w:rsidTr="00930EC1">
        <w:tc>
          <w:tcPr>
            <w:tcW w:w="675" w:type="dxa"/>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37</w:t>
            </w:r>
          </w:p>
        </w:tc>
        <w:tc>
          <w:tcPr>
            <w:tcW w:w="3350"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 № 11 «</w:t>
            </w:r>
            <w:r w:rsidRPr="00EA4118">
              <w:rPr>
                <w:rFonts w:ascii="Times New Roman" w:eastAsia="Times New Roman" w:hAnsi="Times New Roman" w:cs="Times New Roman"/>
                <w:sz w:val="24"/>
                <w:szCs w:val="24"/>
              </w:rPr>
              <w:t>Нюрнбергский трибунал и Токийский процесс»</w:t>
            </w:r>
          </w:p>
        </w:tc>
        <w:tc>
          <w:tcPr>
            <w:tcW w:w="840"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38</w:t>
            </w:r>
          </w:p>
        </w:tc>
        <w:tc>
          <w:tcPr>
            <w:tcW w:w="992" w:type="dxa"/>
            <w:gridSpan w:val="6"/>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2913" w:type="dxa"/>
            <w:gridSpan w:val="8"/>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Наказание военных преступников</w:t>
            </w:r>
          </w:p>
        </w:tc>
        <w:tc>
          <w:tcPr>
            <w:tcW w:w="950"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Индивидуальные задания</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Раздел 4. Соревнование социальных систем. Апогей и кризис советской системы. 1945–1991 гг</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Тема 4. 1.«Поздний сталинизм» (1945–1953)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38</w:t>
            </w:r>
          </w:p>
        </w:tc>
        <w:tc>
          <w:tcPr>
            <w:tcW w:w="3399"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СССР в первые послевоенные годы. </w:t>
            </w:r>
            <w:r w:rsidRPr="00EA4118">
              <w:rPr>
                <w:rFonts w:ascii="Times New Roman" w:eastAsia="Times New Roman" w:hAnsi="Times New Roman" w:cs="Times New Roman"/>
                <w:b/>
                <w:sz w:val="24"/>
                <w:szCs w:val="24"/>
              </w:rPr>
              <w:t>Сталинское экономическое чудо.</w:t>
            </w:r>
          </w:p>
        </w:tc>
        <w:tc>
          <w:tcPr>
            <w:tcW w:w="1044"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39</w:t>
            </w:r>
          </w:p>
        </w:tc>
        <w:tc>
          <w:tcPr>
            <w:tcW w:w="646"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Рост беспризорности и решение проблем послевоенного детства</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§30</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39</w:t>
            </w:r>
          </w:p>
        </w:tc>
        <w:tc>
          <w:tcPr>
            <w:tcW w:w="3399" w:type="dxa"/>
            <w:gridSpan w:val="5"/>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bCs/>
                <w:iCs/>
                <w:sz w:val="24"/>
                <w:szCs w:val="24"/>
              </w:rPr>
              <w:t xml:space="preserve">Начало «холодной войны». </w:t>
            </w:r>
          </w:p>
        </w:tc>
        <w:tc>
          <w:tcPr>
            <w:tcW w:w="1044" w:type="dxa"/>
            <w:gridSpan w:val="6"/>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40</w:t>
            </w:r>
          </w:p>
        </w:tc>
        <w:tc>
          <w:tcPr>
            <w:tcW w:w="646"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Совет экономической взаимопомощи. НАТО</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Индивидуальные задания</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color w:val="000000"/>
                <w:sz w:val="24"/>
                <w:szCs w:val="24"/>
              </w:rPr>
              <w:t xml:space="preserve">Тема  4. 2. </w:t>
            </w:r>
            <w:r w:rsidRPr="00EA4118">
              <w:rPr>
                <w:rFonts w:ascii="Times New Roman" w:eastAsia="Times New Roman" w:hAnsi="Times New Roman" w:cs="Times New Roman"/>
                <w:b/>
                <w:sz w:val="24"/>
                <w:szCs w:val="24"/>
              </w:rPr>
              <w:t>«Оттепель»: середина 1950-х – первая половина 1960-х</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40</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 xml:space="preserve">Смена политического курса. </w:t>
            </w:r>
          </w:p>
          <w:p w:rsidR="002E57E6" w:rsidRPr="00EA4118" w:rsidRDefault="002E57E6" w:rsidP="00EA4118">
            <w:pPr>
              <w:spacing w:after="0" w:line="240" w:lineRule="auto"/>
              <w:rPr>
                <w:rFonts w:ascii="Times New Roman" w:eastAsia="Times New Roman" w:hAnsi="Times New Roman" w:cs="Times New Roman"/>
                <w:sz w:val="24"/>
                <w:szCs w:val="24"/>
              </w:rPr>
            </w:pP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41</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uppressAutoHyphens/>
              <w:spacing w:after="0" w:line="240" w:lineRule="auto"/>
              <w:jc w:val="both"/>
              <w:rPr>
                <w:rFonts w:ascii="Times New Roman" w:eastAsia="Calibri" w:hAnsi="Times New Roman" w:cs="Times New Roman"/>
                <w:b/>
                <w:sz w:val="24"/>
                <w:szCs w:val="24"/>
                <w:u w:color="000000"/>
              </w:rPr>
            </w:pPr>
          </w:p>
        </w:tc>
        <w:tc>
          <w:tcPr>
            <w:tcW w:w="874" w:type="dxa"/>
            <w:gridSpan w:val="4"/>
          </w:tcPr>
          <w:p w:rsidR="002E57E6" w:rsidRPr="00EA4118" w:rsidRDefault="002E57E6" w:rsidP="00EA4118">
            <w:pPr>
              <w:suppressAutoHyphens/>
              <w:spacing w:after="0" w:line="240" w:lineRule="auto"/>
              <w:jc w:val="both"/>
              <w:rPr>
                <w:rFonts w:ascii="Times New Roman" w:eastAsia="Calibri" w:hAnsi="Times New Roman" w:cs="Times New Roman"/>
                <w:b/>
                <w:sz w:val="24"/>
                <w:szCs w:val="24"/>
                <w:u w:color="000000"/>
              </w:rPr>
            </w:pPr>
          </w:p>
        </w:tc>
        <w:tc>
          <w:tcPr>
            <w:tcW w:w="1814" w:type="dxa"/>
            <w:gridSpan w:val="2"/>
          </w:tcPr>
          <w:p w:rsidR="002E57E6" w:rsidRPr="00EA4118" w:rsidRDefault="002E57E6" w:rsidP="00EA4118">
            <w:pPr>
              <w:suppressAutoHyphens/>
              <w:spacing w:after="0" w:line="240" w:lineRule="auto"/>
              <w:jc w:val="both"/>
              <w:rPr>
                <w:rFonts w:ascii="Times New Roman" w:eastAsia="Calibri" w:hAnsi="Times New Roman" w:cs="Times New Roman"/>
                <w:b/>
                <w:sz w:val="24"/>
                <w:szCs w:val="24"/>
                <w:u w:color="000000"/>
              </w:rPr>
            </w:pP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§31</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41</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«Оттепель» в культуре и общественной жизни</w:t>
            </w:r>
          </w:p>
        </w:tc>
        <w:tc>
          <w:tcPr>
            <w:tcW w:w="992" w:type="dxa"/>
            <w:gridSpan w:val="5"/>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42 </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Образование и наука</w:t>
            </w:r>
            <w:r w:rsidRPr="00EA4118">
              <w:rPr>
                <w:rFonts w:ascii="Times New Roman" w:eastAsia="Times New Roman" w:hAnsi="Times New Roman" w:cs="Times New Roman"/>
                <w:i/>
                <w:sz w:val="24"/>
                <w:szCs w:val="24"/>
              </w:rPr>
              <w:t>.</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§33</w:t>
            </w:r>
          </w:p>
        </w:tc>
      </w:tr>
      <w:tr w:rsidR="002E57E6" w:rsidRPr="00EA4118" w:rsidTr="00930EC1">
        <w:tc>
          <w:tcPr>
            <w:tcW w:w="791" w:type="dxa"/>
            <w:gridSpan w:val="3"/>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42</w:t>
            </w:r>
          </w:p>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 12  </w:t>
            </w:r>
            <w:r w:rsidRPr="00EA4118">
              <w:rPr>
                <w:rFonts w:ascii="Times New Roman" w:eastAsia="Times New Roman" w:hAnsi="Times New Roman" w:cs="Times New Roman"/>
                <w:sz w:val="24"/>
                <w:szCs w:val="24"/>
              </w:rPr>
              <w:t>«Экономическое развитиесередина 1950-х – первая половина 1960-х»</w:t>
            </w:r>
          </w:p>
        </w:tc>
        <w:tc>
          <w:tcPr>
            <w:tcW w:w="992" w:type="dxa"/>
            <w:gridSpan w:val="5"/>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 xml:space="preserve">     43</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От отраслевой системы управления к совнархозам</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b/>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§32</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43</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Практическая работа№13</w:t>
            </w:r>
            <w:r w:rsidRPr="00EA4118">
              <w:rPr>
                <w:rFonts w:ascii="Times New Roman" w:eastAsia="Times New Roman" w:hAnsi="Times New Roman" w:cs="Times New Roman"/>
                <w:sz w:val="24"/>
                <w:szCs w:val="24"/>
              </w:rPr>
              <w:t xml:space="preserve">  «Реформы в промышленности»</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44</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44</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Освоение целинных земель.</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45</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rPr>
                <w:rFonts w:ascii="Times New Roman" w:eastAsia="Times New Roman" w:hAnsi="Times New Roman" w:cs="Times New Roman"/>
                <w:b/>
                <w:sz w:val="24"/>
                <w:szCs w:val="24"/>
              </w:rPr>
            </w:pPr>
            <w:r w:rsidRPr="00EA4118">
              <w:rPr>
                <w:rFonts w:ascii="Times New Roman" w:eastAsia="Times New Roman" w:hAnsi="Times New Roman" w:cs="Times New Roman"/>
                <w:sz w:val="24"/>
                <w:szCs w:val="24"/>
              </w:rPr>
              <w:t>Освоение целинных земель в Оренбуржье</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45</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sz w:val="24"/>
                <w:szCs w:val="24"/>
              </w:rPr>
              <w:t xml:space="preserve">Практическая работа №14 </w:t>
            </w:r>
            <w:r w:rsidRPr="00EA4118">
              <w:rPr>
                <w:rFonts w:ascii="Times New Roman" w:eastAsia="Times New Roman" w:hAnsi="Times New Roman" w:cs="Times New Roman"/>
                <w:sz w:val="24"/>
                <w:szCs w:val="24"/>
              </w:rPr>
              <w:t>«Научно-техническая революция в СССР»</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46</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89" w:type="dxa"/>
            <w:gridSpan w:val="10"/>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Начало освоения космоса</w:t>
            </w:r>
          </w:p>
        </w:tc>
        <w:tc>
          <w:tcPr>
            <w:tcW w:w="874" w:type="dxa"/>
            <w:gridSpan w:val="4"/>
          </w:tcPr>
          <w:p w:rsidR="002E57E6" w:rsidRPr="00EA4118" w:rsidRDefault="002E57E6" w:rsidP="00EA4118">
            <w:pPr>
              <w:spacing w:after="0" w:line="240" w:lineRule="auto"/>
              <w:jc w:val="center"/>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46</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Внешняя политика</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47</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§36</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47</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bCs/>
                <w:iCs/>
                <w:sz w:val="24"/>
                <w:szCs w:val="24"/>
              </w:rPr>
              <w:t>Практическая работа №15</w:t>
            </w:r>
            <w:r w:rsidRPr="00EA4118">
              <w:rPr>
                <w:rFonts w:ascii="Times New Roman" w:eastAsia="Times New Roman" w:hAnsi="Times New Roman" w:cs="Times New Roman"/>
                <w:bCs/>
                <w:iCs/>
                <w:sz w:val="24"/>
                <w:szCs w:val="24"/>
              </w:rPr>
              <w:t xml:space="preserve">  «Гонка вооружений. Берлинский и Карибский кризисы»</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48</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b/>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§36</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48</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bCs/>
                <w:iCs/>
                <w:sz w:val="24"/>
                <w:szCs w:val="24"/>
              </w:rPr>
            </w:pPr>
            <w:r w:rsidRPr="00EA4118">
              <w:rPr>
                <w:rFonts w:ascii="Times New Roman" w:eastAsia="Times New Roman" w:hAnsi="Times New Roman" w:cs="Times New Roman"/>
                <w:sz w:val="24"/>
                <w:szCs w:val="24"/>
              </w:rPr>
              <w:t>СССР и мировая социалистическая система.</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49</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§37</w:t>
            </w:r>
          </w:p>
        </w:tc>
      </w:tr>
      <w:tr w:rsidR="002E57E6" w:rsidRPr="00EA4118" w:rsidTr="00930EC1">
        <w:tc>
          <w:tcPr>
            <w:tcW w:w="791" w:type="dxa"/>
            <w:gridSpan w:val="3"/>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49</w:t>
            </w:r>
          </w:p>
        </w:tc>
        <w:tc>
          <w:tcPr>
            <w:tcW w:w="3376" w:type="dxa"/>
            <w:gridSpan w:val="4"/>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b/>
                <w:bCs/>
                <w:iCs/>
                <w:sz w:val="24"/>
                <w:szCs w:val="24"/>
              </w:rPr>
              <w:t xml:space="preserve">Практическая работа №16 </w:t>
            </w:r>
            <w:r w:rsidRPr="00EA4118">
              <w:rPr>
                <w:rFonts w:ascii="Times New Roman" w:eastAsia="Times New Roman" w:hAnsi="Times New Roman" w:cs="Times New Roman"/>
                <w:sz w:val="24"/>
                <w:szCs w:val="24"/>
              </w:rPr>
              <w:t>Распад колониальных систем и борьба за влияние в «третьем мире»</w:t>
            </w:r>
          </w:p>
        </w:tc>
        <w:tc>
          <w:tcPr>
            <w:tcW w:w="992"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50</w:t>
            </w:r>
          </w:p>
        </w:tc>
        <w:tc>
          <w:tcPr>
            <w:tcW w:w="698"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Неоколониализм</w:t>
            </w: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b/>
                <w:sz w:val="24"/>
                <w:szCs w:val="24"/>
              </w:rPr>
              <w:t>Тема 4. 3. Советское общество в середине 1960-х – начале 1980-х</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50</w:t>
            </w:r>
          </w:p>
        </w:tc>
        <w:tc>
          <w:tcPr>
            <w:tcW w:w="3399" w:type="dxa"/>
            <w:gridSpan w:val="5"/>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Смена политического курса. Л.И. Брежнев. Экономическое развитие СССР в 1960 – начале 1980  гг.</w:t>
            </w:r>
          </w:p>
        </w:tc>
        <w:tc>
          <w:tcPr>
            <w:tcW w:w="851"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51</w:t>
            </w:r>
          </w:p>
        </w:tc>
        <w:tc>
          <w:tcPr>
            <w:tcW w:w="839"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Л.И. Брежнев</w:t>
            </w: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§42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51</w:t>
            </w:r>
          </w:p>
        </w:tc>
        <w:tc>
          <w:tcPr>
            <w:tcW w:w="3399" w:type="dxa"/>
            <w:gridSpan w:val="5"/>
          </w:tcPr>
          <w:p w:rsidR="002E57E6" w:rsidRPr="00EA4118" w:rsidRDefault="002E57E6" w:rsidP="00EA4118">
            <w:pPr>
              <w:spacing w:after="0" w:line="240" w:lineRule="auto"/>
              <w:rPr>
                <w:rFonts w:ascii="Times New Roman" w:eastAsia="Times New Roman" w:hAnsi="Times New Roman" w:cs="Times New Roman"/>
                <w:sz w:val="24"/>
                <w:szCs w:val="24"/>
              </w:rPr>
            </w:pPr>
            <w:r w:rsidRPr="00EA4118">
              <w:rPr>
                <w:rFonts w:ascii="Times New Roman" w:eastAsia="Times New Roman" w:hAnsi="Times New Roman" w:cs="Times New Roman"/>
                <w:sz w:val="24"/>
                <w:szCs w:val="24"/>
              </w:rPr>
              <w:t>Экономическое развитие СССР в 1960 – начале 1980  гг.</w:t>
            </w:r>
          </w:p>
          <w:p w:rsidR="002E57E6" w:rsidRPr="00EA4118" w:rsidRDefault="002E57E6" w:rsidP="00EA4118">
            <w:pPr>
              <w:spacing w:after="0" w:line="240" w:lineRule="auto"/>
              <w:rPr>
                <w:rFonts w:ascii="Times New Roman" w:eastAsia="Times New Roman" w:hAnsi="Times New Roman" w:cs="Times New Roman"/>
                <w:bCs/>
                <w:iCs/>
                <w:sz w:val="24"/>
                <w:szCs w:val="24"/>
              </w:rPr>
            </w:pPr>
          </w:p>
        </w:tc>
        <w:tc>
          <w:tcPr>
            <w:tcW w:w="851" w:type="dxa"/>
            <w:gridSpan w:val="4"/>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52</w:t>
            </w:r>
          </w:p>
        </w:tc>
        <w:tc>
          <w:tcPr>
            <w:tcW w:w="839"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2959" w:type="dxa"/>
            <w:gridSpan w:val="9"/>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sz w:val="24"/>
                <w:szCs w:val="24"/>
              </w:rPr>
              <w:t>Рост теневой экономики.</w:t>
            </w:r>
          </w:p>
        </w:tc>
        <w:tc>
          <w:tcPr>
            <w:tcW w:w="904" w:type="dxa"/>
            <w:gridSpan w:val="5"/>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1</w:t>
            </w:r>
          </w:p>
        </w:tc>
        <w:tc>
          <w:tcPr>
            <w:tcW w:w="1814" w:type="dxa"/>
            <w:gridSpan w:val="2"/>
          </w:tcPr>
          <w:p w:rsidR="002E57E6" w:rsidRPr="00EA4118" w:rsidRDefault="002E57E6" w:rsidP="00EA4118">
            <w:pPr>
              <w:spacing w:after="0" w:line="240" w:lineRule="auto"/>
              <w:jc w:val="center"/>
              <w:rPr>
                <w:rFonts w:ascii="Times New Roman" w:eastAsia="Times New Roman" w:hAnsi="Times New Roman" w:cs="Times New Roman"/>
                <w:color w:val="000000"/>
                <w:sz w:val="24"/>
                <w:szCs w:val="24"/>
              </w:rPr>
            </w:pPr>
            <w:r w:rsidRPr="00EA4118">
              <w:rPr>
                <w:rFonts w:ascii="Times New Roman" w:eastAsia="Times New Roman" w:hAnsi="Times New Roman" w:cs="Times New Roman"/>
                <w:color w:val="000000"/>
                <w:sz w:val="24"/>
                <w:szCs w:val="24"/>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Times New Roman" w:hAnsi="Times New Roman" w:cs="Times New Roman"/>
                <w:b/>
                <w:color w:val="000000"/>
                <w:sz w:val="24"/>
                <w:szCs w:val="24"/>
              </w:rPr>
            </w:pPr>
            <w:r w:rsidRPr="00EA4118">
              <w:rPr>
                <w:rFonts w:ascii="Times New Roman" w:eastAsia="Times New Roman" w:hAnsi="Times New Roman" w:cs="Times New Roman"/>
                <w:color w:val="000000"/>
                <w:sz w:val="24"/>
                <w:szCs w:val="24"/>
              </w:rPr>
              <w:t>§42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52</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Основные направления социальной политики.</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53</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904"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Times New Roman" w:hAnsi="Times New Roman" w:cs="Times New Roman"/>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53</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№17</w:t>
            </w:r>
            <w:r w:rsidRPr="00EA4118">
              <w:rPr>
                <w:rFonts w:ascii="Times New Roman" w:eastAsia="Calibri" w:hAnsi="Times New Roman" w:cs="Times New Roman"/>
                <w:sz w:val="24"/>
                <w:szCs w:val="24"/>
                <w:lang w:eastAsia="en-US"/>
              </w:rPr>
              <w:t xml:space="preserve"> «Конституция 1977года»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54</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904"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Times New Roman" w:hAnsi="Times New Roman" w:cs="Times New Roman"/>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54</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 18 «</w:t>
            </w:r>
            <w:r w:rsidRPr="00EA4118">
              <w:rPr>
                <w:rFonts w:ascii="Times New Roman" w:eastAsia="Calibri" w:hAnsi="Times New Roman" w:cs="Times New Roman"/>
                <w:sz w:val="24"/>
                <w:szCs w:val="24"/>
                <w:lang w:eastAsia="en-US"/>
              </w:rPr>
              <w:t>Социальное и экономическое развитие союзных республик»</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55</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904"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55</w:t>
            </w:r>
          </w:p>
        </w:tc>
        <w:tc>
          <w:tcPr>
            <w:tcW w:w="3399" w:type="dxa"/>
            <w:gridSpan w:val="5"/>
          </w:tcPr>
          <w:p w:rsidR="002E57E6" w:rsidRPr="00EA4118" w:rsidRDefault="002E57E6" w:rsidP="00EA4118">
            <w:pPr>
              <w:spacing w:after="0" w:line="240" w:lineRule="auto"/>
              <w:rPr>
                <w:rFonts w:ascii="Times New Roman" w:eastAsia="Calibri" w:hAnsi="Times New Roman" w:cs="Times New Roman"/>
                <w:bCs/>
                <w:iCs/>
                <w:sz w:val="24"/>
                <w:szCs w:val="24"/>
                <w:lang w:eastAsia="en-US"/>
              </w:rPr>
            </w:pPr>
            <w:r w:rsidRPr="00EA4118">
              <w:rPr>
                <w:rFonts w:ascii="Times New Roman" w:eastAsia="Calibri" w:hAnsi="Times New Roman" w:cs="Times New Roman"/>
                <w:sz w:val="24"/>
                <w:szCs w:val="24"/>
                <w:lang w:eastAsia="en-US"/>
              </w:rPr>
              <w:t>Внешняя политика.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56</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«Доктрина Брежнева».</w:t>
            </w:r>
          </w:p>
        </w:tc>
        <w:tc>
          <w:tcPr>
            <w:tcW w:w="904"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§36, §18(в.с.)</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56</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№19</w:t>
            </w:r>
            <w:r w:rsidRPr="00EA4118">
              <w:rPr>
                <w:rFonts w:ascii="Times New Roman" w:eastAsia="Calibri" w:hAnsi="Times New Roman" w:cs="Times New Roman"/>
                <w:sz w:val="24"/>
                <w:szCs w:val="24"/>
                <w:lang w:eastAsia="en-US"/>
              </w:rPr>
              <w:t xml:space="preserve"> «Афганская война»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57</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Акбулакчане – участники войны в Афганистане. </w:t>
            </w:r>
          </w:p>
        </w:tc>
        <w:tc>
          <w:tcPr>
            <w:tcW w:w="904"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sz w:val="24"/>
                <w:szCs w:val="24"/>
                <w:lang w:eastAsia="en-US"/>
              </w:rPr>
              <w:t>Тема 4.4.  Развитие и соревнование  социальных систем</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57</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 xml:space="preserve"> «Дальний Восток в 40–70-е гг. Войны и революции»</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58</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spacing w:after="0" w:line="240" w:lineRule="auto"/>
              <w:rPr>
                <w:rFonts w:ascii="Times New Roman" w:eastAsia="Calibri" w:hAnsi="Times New Roman" w:cs="Times New Roman"/>
                <w:b/>
                <w:sz w:val="24"/>
                <w:szCs w:val="24"/>
                <w:lang w:eastAsia="en-US"/>
              </w:rPr>
            </w:pPr>
            <w:r w:rsidRPr="00EA4118">
              <w:rPr>
                <w:rFonts w:ascii="Times New Roman" w:eastAsia="Times New Roman" w:hAnsi="Times New Roman" w:cs="Times New Roman"/>
                <w:sz w:val="24"/>
                <w:szCs w:val="24"/>
                <w:lang w:eastAsia="en-US"/>
              </w:rPr>
              <w:t>Индокитайские войны</w:t>
            </w:r>
          </w:p>
        </w:tc>
        <w:tc>
          <w:tcPr>
            <w:tcW w:w="904"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1</w:t>
            </w:r>
          </w:p>
        </w:tc>
        <w:tc>
          <w:tcPr>
            <w:tcW w:w="1814" w:type="dxa"/>
            <w:gridSpan w:val="2"/>
          </w:tcPr>
          <w:p w:rsidR="002E57E6" w:rsidRPr="00EA4118" w:rsidRDefault="002E57E6" w:rsidP="00EA4118">
            <w:pPr>
              <w:spacing w:after="0" w:line="240" w:lineRule="auto"/>
              <w:rPr>
                <w:rFonts w:ascii="Times New Roman" w:eastAsia="Calibri" w:hAnsi="Times New Roman" w:cs="Times New Roman"/>
                <w:b/>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§1(в.с.)</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58</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Достижения и кризисы социалистического мира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59</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904" w:type="dxa"/>
            <w:gridSpan w:val="5"/>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§15(в.с.)</w:t>
            </w:r>
          </w:p>
        </w:tc>
      </w:tr>
      <w:tr w:rsidR="002E57E6" w:rsidRPr="00EA4118" w:rsidTr="00930EC1">
        <w:tc>
          <w:tcPr>
            <w:tcW w:w="768" w:type="dxa"/>
            <w:gridSpan w:val="2"/>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59</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№20</w:t>
            </w:r>
            <w:r w:rsidRPr="00EA4118">
              <w:rPr>
                <w:rFonts w:ascii="Times New Roman" w:eastAsia="Times New Roman" w:hAnsi="Times New Roman" w:cs="Times New Roman"/>
                <w:sz w:val="24"/>
                <w:szCs w:val="24"/>
                <w:lang w:eastAsia="en-US"/>
              </w:rPr>
              <w:t xml:space="preserve"> «Демократические преобразования и изменение политической карты мира».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60</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59" w:type="dxa"/>
            <w:gridSpan w:val="9"/>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904" w:type="dxa"/>
            <w:gridSpan w:val="5"/>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405"/>
              </w:tabs>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sz w:val="24"/>
                <w:szCs w:val="24"/>
                <w:lang w:eastAsia="en-US"/>
              </w:rPr>
              <w:t>Тема 4. 5. Политика «перестройки». Распад СССР (1985–1991)</w:t>
            </w:r>
            <w:r w:rsidRPr="00EA4118">
              <w:rPr>
                <w:rFonts w:ascii="Times New Roman" w:eastAsia="Calibri" w:hAnsi="Times New Roman" w:cs="Times New Roman"/>
                <w:b/>
                <w:color w:val="000000"/>
                <w:sz w:val="24"/>
                <w:szCs w:val="24"/>
                <w:lang w:eastAsia="en-US"/>
              </w:rPr>
              <w:tab/>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60</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«Перестройка», 1 и 2 этапы перестройки. Последний этап «перестройки»: 1990–1991</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61</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2989" w:type="dxa"/>
            <w:gridSpan w:val="10"/>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Чернобыльская трагедия</w:t>
            </w:r>
          </w:p>
        </w:tc>
        <w:tc>
          <w:tcPr>
            <w:tcW w:w="874" w:type="dxa"/>
            <w:gridSpan w:val="4"/>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§43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61</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 xml:space="preserve">Практическая работа №21  </w:t>
            </w:r>
            <w:r w:rsidRPr="00EA4118">
              <w:rPr>
                <w:rFonts w:ascii="Times New Roman" w:eastAsia="Calibri" w:hAnsi="Times New Roman" w:cs="Times New Roman"/>
                <w:sz w:val="24"/>
                <w:szCs w:val="24"/>
                <w:lang w:eastAsia="en-US"/>
              </w:rPr>
              <w:t>«Новое мышление» Горбачева.»</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62</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Обострение межнационального противостояния</w:t>
            </w: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§49</w:t>
            </w:r>
          </w:p>
        </w:tc>
      </w:tr>
      <w:tr w:rsidR="002E57E6" w:rsidRPr="00EA4118" w:rsidTr="00930EC1">
        <w:trPr>
          <w:trHeight w:val="811"/>
        </w:trPr>
        <w:tc>
          <w:tcPr>
            <w:tcW w:w="768" w:type="dxa"/>
            <w:gridSpan w:val="2"/>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62</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Последний этап «перестройки»: 1990–1991</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63  </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§44</w:t>
            </w:r>
          </w:p>
        </w:tc>
      </w:tr>
      <w:tr w:rsidR="002E57E6" w:rsidRPr="00EA4118" w:rsidTr="00930EC1">
        <w:trPr>
          <w:trHeight w:val="811"/>
        </w:trPr>
        <w:tc>
          <w:tcPr>
            <w:tcW w:w="768" w:type="dxa"/>
            <w:gridSpan w:val="2"/>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63</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«Превращение экономического кризиса в стране в ведущий политический фактор»</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64</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64</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Развал СССР. Причины. Последствия</w:t>
            </w:r>
            <w:r w:rsidRPr="00EA4118">
              <w:rPr>
                <w:rFonts w:ascii="Times New Roman" w:eastAsia="Calibri" w:hAnsi="Times New Roman" w:cs="Times New Roman"/>
                <w:sz w:val="24"/>
                <w:szCs w:val="24"/>
                <w:lang w:eastAsia="en-US"/>
              </w:rPr>
              <w:t>.</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65</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§45</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65</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 xml:space="preserve"> «</w:t>
            </w:r>
            <w:r w:rsidRPr="00EA4118">
              <w:rPr>
                <w:rFonts w:ascii="Times New Roman" w:eastAsia="Calibri" w:hAnsi="Times New Roman" w:cs="Times New Roman"/>
                <w:sz w:val="24"/>
                <w:szCs w:val="24"/>
                <w:lang w:eastAsia="en-US"/>
              </w:rPr>
              <w:t>Образование СНГ»</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66</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Основные функции СНГ</w:t>
            </w: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66</w:t>
            </w:r>
          </w:p>
        </w:tc>
        <w:tc>
          <w:tcPr>
            <w:tcW w:w="3399" w:type="dxa"/>
            <w:gridSpan w:val="5"/>
          </w:tcPr>
          <w:p w:rsidR="002E57E6" w:rsidRPr="00EA4118" w:rsidRDefault="002E57E6" w:rsidP="00EA4118">
            <w:pPr>
              <w:spacing w:after="0" w:line="240" w:lineRule="auto"/>
              <w:rPr>
                <w:rFonts w:ascii="Times New Roman" w:eastAsia="Calibri" w:hAnsi="Times New Roman" w:cs="Times New Roman"/>
                <w:b/>
                <w:sz w:val="24"/>
                <w:szCs w:val="24"/>
                <w:lang w:eastAsia="en-US"/>
              </w:rPr>
            </w:pPr>
            <w:r w:rsidRPr="00EA4118">
              <w:rPr>
                <w:rFonts w:ascii="Times New Roman" w:eastAsia="Calibri" w:hAnsi="Times New Roman" w:cs="Times New Roman"/>
                <w:b/>
                <w:sz w:val="24"/>
                <w:szCs w:val="24"/>
                <w:lang w:eastAsia="en-US"/>
              </w:rPr>
              <w:t xml:space="preserve"> «</w:t>
            </w:r>
            <w:r w:rsidRPr="00EA4118">
              <w:rPr>
                <w:rFonts w:ascii="Times New Roman" w:eastAsia="Calibri" w:hAnsi="Times New Roman" w:cs="Times New Roman"/>
                <w:sz w:val="24"/>
                <w:szCs w:val="24"/>
                <w:lang w:eastAsia="en-US"/>
              </w:rPr>
              <w:t>Последствия распада СССР.»</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67</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67</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№22</w:t>
            </w:r>
            <w:r w:rsidRPr="00EA4118">
              <w:rPr>
                <w:rFonts w:ascii="Times New Roman" w:eastAsia="Calibri" w:hAnsi="Times New Roman" w:cs="Times New Roman"/>
                <w:sz w:val="24"/>
                <w:szCs w:val="24"/>
                <w:lang w:eastAsia="en-US"/>
              </w:rPr>
              <w:t xml:space="preserve"> «Перестройка» </w:t>
            </w:r>
          </w:p>
        </w:tc>
        <w:tc>
          <w:tcPr>
            <w:tcW w:w="851"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68</w:t>
            </w:r>
          </w:p>
        </w:tc>
        <w:tc>
          <w:tcPr>
            <w:tcW w:w="839"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Повт. §45</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sz w:val="24"/>
                <w:szCs w:val="24"/>
                <w:lang w:eastAsia="en-US"/>
              </w:rPr>
              <w:t>Раздел 5. Российская Федерация в 1992–2012 гг.</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sz w:val="24"/>
                <w:szCs w:val="24"/>
                <w:lang w:eastAsia="en-US"/>
              </w:rPr>
              <w:t>Тема 5. 1. Становление новой России (1992–1999)</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68</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Реформы в экономике. «Шоковая терапия»</w:t>
            </w:r>
          </w:p>
          <w:p w:rsidR="002E57E6" w:rsidRPr="00EA4118" w:rsidRDefault="002E57E6" w:rsidP="00EA4118">
            <w:pPr>
              <w:spacing w:after="0" w:line="240" w:lineRule="auto"/>
              <w:rPr>
                <w:rFonts w:ascii="Times New Roman" w:eastAsia="Calibri" w:hAnsi="Times New Roman" w:cs="Times New Roman"/>
                <w:sz w:val="24"/>
                <w:szCs w:val="24"/>
                <w:lang w:eastAsia="en-US"/>
              </w:rPr>
            </w:pPr>
          </w:p>
        </w:tc>
        <w:tc>
          <w:tcPr>
            <w:tcW w:w="992" w:type="dxa"/>
            <w:gridSpan w:val="5"/>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69</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49" w:type="dxa"/>
            <w:gridSpan w:val="12"/>
          </w:tcPr>
          <w:p w:rsidR="002E57E6" w:rsidRPr="00EA4118" w:rsidRDefault="002E57E6" w:rsidP="00EA4118">
            <w:pPr>
              <w:tabs>
                <w:tab w:val="left" w:pos="195"/>
              </w:tabs>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Особенности осуществления реформ в регионах России</w:t>
            </w:r>
          </w:p>
        </w:tc>
        <w:tc>
          <w:tcPr>
            <w:tcW w:w="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69</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«Социальные последствия шоковой терапии»</w:t>
            </w:r>
          </w:p>
        </w:tc>
        <w:tc>
          <w:tcPr>
            <w:tcW w:w="992" w:type="dxa"/>
            <w:gridSpan w:val="5"/>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70</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49" w:type="dxa"/>
            <w:gridSpan w:val="1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70</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№23</w:t>
            </w:r>
            <w:r w:rsidRPr="00EA4118">
              <w:rPr>
                <w:rFonts w:ascii="Times New Roman" w:eastAsia="Calibri" w:hAnsi="Times New Roman" w:cs="Times New Roman"/>
                <w:sz w:val="24"/>
                <w:szCs w:val="24"/>
                <w:lang w:eastAsia="en-US"/>
              </w:rPr>
              <w:t xml:space="preserve"> «Противостояние исполнительной и законодательной власти»</w:t>
            </w:r>
          </w:p>
        </w:tc>
        <w:tc>
          <w:tcPr>
            <w:tcW w:w="992" w:type="dxa"/>
            <w:gridSpan w:val="5"/>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71</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49" w:type="dxa"/>
            <w:gridSpan w:val="1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71</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 xml:space="preserve">Трагические события осени </w:t>
            </w:r>
            <w:smartTag w:uri="urn:schemas-microsoft-com:office:smarttags" w:element="metricconverter">
              <w:smartTagPr>
                <w:attr w:name="ProductID" w:val="1993 г"/>
              </w:smartTagPr>
              <w:r w:rsidRPr="00EA4118">
                <w:rPr>
                  <w:rFonts w:ascii="Times New Roman" w:eastAsia="Calibri" w:hAnsi="Times New Roman" w:cs="Times New Roman"/>
                  <w:sz w:val="24"/>
                  <w:szCs w:val="24"/>
                  <w:lang w:eastAsia="en-US"/>
                </w:rPr>
                <w:t>1993 г</w:t>
              </w:r>
            </w:smartTag>
            <w:r w:rsidRPr="00EA4118">
              <w:rPr>
                <w:rFonts w:ascii="Times New Roman" w:eastAsia="Calibri" w:hAnsi="Times New Roman" w:cs="Times New Roman"/>
                <w:sz w:val="24"/>
                <w:szCs w:val="24"/>
                <w:lang w:eastAsia="en-US"/>
              </w:rPr>
              <w:t>. в Москве</w:t>
            </w:r>
          </w:p>
          <w:p w:rsidR="002E57E6" w:rsidRPr="00EA4118" w:rsidRDefault="002E57E6" w:rsidP="00EA4118">
            <w:pPr>
              <w:spacing w:after="0" w:line="240" w:lineRule="auto"/>
              <w:rPr>
                <w:rFonts w:ascii="Times New Roman" w:eastAsia="Calibri" w:hAnsi="Times New Roman" w:cs="Times New Roman"/>
                <w:sz w:val="24"/>
                <w:szCs w:val="24"/>
                <w:lang w:eastAsia="en-US"/>
              </w:rPr>
            </w:pPr>
          </w:p>
        </w:tc>
        <w:tc>
          <w:tcPr>
            <w:tcW w:w="992" w:type="dxa"/>
            <w:gridSpan w:val="5"/>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72</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49" w:type="dxa"/>
            <w:gridSpan w:val="1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val="en-US" w:eastAsia="en-US"/>
              </w:rPr>
            </w:pPr>
            <w:r w:rsidRPr="00EA4118">
              <w:rPr>
                <w:rFonts w:ascii="Times New Roman" w:eastAsia="Calibri" w:hAnsi="Times New Roman" w:cs="Times New Roman"/>
                <w:color w:val="000000"/>
                <w:sz w:val="24"/>
                <w:szCs w:val="24"/>
                <w:lang w:eastAsia="en-US"/>
              </w:rPr>
              <w:t>§5</w:t>
            </w:r>
            <w:r w:rsidRPr="00EA4118">
              <w:rPr>
                <w:rFonts w:ascii="Times New Roman" w:eastAsia="Calibri" w:hAnsi="Times New Roman" w:cs="Times New Roman"/>
                <w:color w:val="000000"/>
                <w:sz w:val="24"/>
                <w:szCs w:val="24"/>
                <w:lang w:val="en-US" w:eastAsia="en-US"/>
              </w:rPr>
              <w:t>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72</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Практическая работа №24</w:t>
            </w:r>
            <w:r w:rsidRPr="00EA4118">
              <w:rPr>
                <w:rFonts w:ascii="Times New Roman" w:eastAsia="Calibri" w:hAnsi="Times New Roman" w:cs="Times New Roman"/>
                <w:sz w:val="24"/>
                <w:szCs w:val="24"/>
                <w:lang w:eastAsia="en-US"/>
              </w:rPr>
              <w:t xml:space="preserve">  «Конституция 1993 года».</w:t>
            </w:r>
          </w:p>
        </w:tc>
        <w:tc>
          <w:tcPr>
            <w:tcW w:w="992"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73</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49" w:type="dxa"/>
            <w:gridSpan w:val="1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Повторить хронологический материал</w:t>
            </w:r>
          </w:p>
        </w:tc>
      </w:tr>
      <w:tr w:rsidR="002E57E6" w:rsidRPr="00EA4118" w:rsidTr="00930EC1">
        <w:trPr>
          <w:trHeight w:val="598"/>
        </w:trPr>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73</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Итоги радикальных преобразований</w:t>
            </w:r>
          </w:p>
        </w:tc>
        <w:tc>
          <w:tcPr>
            <w:tcW w:w="992" w:type="dxa"/>
            <w:gridSpan w:val="5"/>
          </w:tcPr>
          <w:p w:rsidR="002E57E6" w:rsidRPr="00EA4118" w:rsidRDefault="002E57E6" w:rsidP="00EA4118">
            <w:pPr>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74</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Финансовые пирамиды и залоговые аукционы.</w:t>
            </w: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§52</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74</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Новые приоритеты внешней политики.</w:t>
            </w:r>
          </w:p>
        </w:tc>
        <w:tc>
          <w:tcPr>
            <w:tcW w:w="992" w:type="dxa"/>
            <w:gridSpan w:val="5"/>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75 </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§59</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75</w:t>
            </w:r>
          </w:p>
        </w:tc>
        <w:tc>
          <w:tcPr>
            <w:tcW w:w="3399" w:type="dxa"/>
            <w:gridSpan w:val="5"/>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Политическое развитие России в  1993 – 1999 гг</w:t>
            </w:r>
          </w:p>
        </w:tc>
        <w:tc>
          <w:tcPr>
            <w:tcW w:w="992" w:type="dxa"/>
            <w:gridSpan w:val="5"/>
          </w:tcPr>
          <w:p w:rsidR="002E57E6" w:rsidRPr="00EA4118" w:rsidRDefault="002E57E6" w:rsidP="00EA4118">
            <w:pPr>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76</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76</w:t>
            </w:r>
          </w:p>
        </w:tc>
        <w:tc>
          <w:tcPr>
            <w:tcW w:w="3399" w:type="dxa"/>
            <w:gridSpan w:val="5"/>
          </w:tcPr>
          <w:p w:rsidR="002E57E6" w:rsidRPr="00EA4118" w:rsidRDefault="002E57E6" w:rsidP="00EA4118">
            <w:pPr>
              <w:spacing w:after="0" w:line="240" w:lineRule="auto"/>
              <w:rPr>
                <w:rFonts w:ascii="Times New Roman" w:eastAsia="Calibri" w:hAnsi="Times New Roman" w:cs="Times New Roman"/>
                <w:b/>
                <w:sz w:val="24"/>
                <w:szCs w:val="24"/>
                <w:lang w:eastAsia="en-US"/>
              </w:rPr>
            </w:pPr>
            <w:r w:rsidRPr="00EA4118">
              <w:rPr>
                <w:rFonts w:ascii="Times New Roman" w:eastAsia="Calibri" w:hAnsi="Times New Roman" w:cs="Times New Roman"/>
                <w:b/>
                <w:sz w:val="24"/>
                <w:szCs w:val="24"/>
                <w:lang w:eastAsia="en-US"/>
              </w:rPr>
              <w:t xml:space="preserve">Практическая работа № 25   </w:t>
            </w:r>
            <w:r w:rsidRPr="00EA4118">
              <w:rPr>
                <w:rFonts w:ascii="Times New Roman" w:eastAsia="Calibri" w:hAnsi="Times New Roman" w:cs="Times New Roman"/>
                <w:sz w:val="24"/>
                <w:szCs w:val="24"/>
                <w:lang w:eastAsia="en-US"/>
              </w:rPr>
              <w:t>« Федеративные отношения и этнонациональные конфликты»</w:t>
            </w:r>
          </w:p>
        </w:tc>
        <w:tc>
          <w:tcPr>
            <w:tcW w:w="992" w:type="dxa"/>
            <w:gridSpan w:val="5"/>
          </w:tcPr>
          <w:p w:rsidR="002E57E6" w:rsidRPr="00EA4118" w:rsidRDefault="002E57E6" w:rsidP="00EA4118">
            <w:pPr>
              <w:spacing w:after="0" w:line="240" w:lineRule="auto"/>
              <w:jc w:val="both"/>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77</w:t>
            </w:r>
          </w:p>
        </w:tc>
        <w:tc>
          <w:tcPr>
            <w:tcW w:w="698"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1</w:t>
            </w:r>
          </w:p>
        </w:tc>
        <w:tc>
          <w:tcPr>
            <w:tcW w:w="3037" w:type="dxa"/>
            <w:gridSpan w:val="11"/>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14992" w:type="dxa"/>
            <w:gridSpan w:val="37"/>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sz w:val="24"/>
                <w:szCs w:val="24"/>
                <w:lang w:eastAsia="en-US"/>
              </w:rPr>
              <w:t>Тема 5. 2. Россия в 2000-е: вызовы времени и задачи модернизации</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77</w:t>
            </w:r>
          </w:p>
        </w:tc>
        <w:tc>
          <w:tcPr>
            <w:tcW w:w="3257" w:type="dxa"/>
            <w:gridSpan w:val="4"/>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Times New Roman" w:hAnsi="Times New Roman" w:cs="Times New Roman"/>
                <w:b/>
                <w:sz w:val="24"/>
                <w:szCs w:val="24"/>
              </w:rPr>
              <w:t>Практическая работа №26</w:t>
            </w:r>
            <w:r w:rsidRPr="00EA4118">
              <w:rPr>
                <w:rFonts w:ascii="Times New Roman" w:eastAsia="Times New Roman" w:hAnsi="Times New Roman" w:cs="Times New Roman"/>
                <w:sz w:val="24"/>
                <w:szCs w:val="24"/>
              </w:rPr>
              <w:t xml:space="preserve"> </w:t>
            </w:r>
            <w:r w:rsidRPr="00EA4118">
              <w:rPr>
                <w:rFonts w:ascii="Times New Roman" w:eastAsia="Calibri" w:hAnsi="Times New Roman" w:cs="Times New Roman"/>
                <w:b/>
                <w:spacing w:val="-4"/>
                <w:sz w:val="24"/>
                <w:szCs w:val="24"/>
                <w:lang w:eastAsia="en-US"/>
              </w:rPr>
              <w:t xml:space="preserve">Россия </w:t>
            </w:r>
            <w:r w:rsidRPr="00EA4118">
              <w:rPr>
                <w:rFonts w:ascii="Times New Roman" w:eastAsia="Calibri" w:hAnsi="Times New Roman" w:cs="Times New Roman"/>
                <w:b/>
                <w:spacing w:val="-4"/>
                <w:sz w:val="24"/>
                <w:szCs w:val="24"/>
                <w:lang w:val="en-US" w:eastAsia="en-US"/>
              </w:rPr>
              <w:t>XXI</w:t>
            </w:r>
            <w:r w:rsidRPr="00EA4118">
              <w:rPr>
                <w:rFonts w:ascii="Times New Roman" w:eastAsia="Calibri" w:hAnsi="Times New Roman" w:cs="Times New Roman"/>
                <w:b/>
                <w:spacing w:val="-4"/>
                <w:sz w:val="24"/>
                <w:szCs w:val="24"/>
                <w:lang w:eastAsia="en-US"/>
              </w:rPr>
              <w:t xml:space="preserve"> век.</w:t>
            </w:r>
            <w:r w:rsidRPr="00EA4118">
              <w:rPr>
                <w:rFonts w:ascii="Times New Roman" w:eastAsia="Calibri" w:hAnsi="Times New Roman" w:cs="Times New Roman"/>
                <w:spacing w:val="-4"/>
                <w:sz w:val="24"/>
                <w:szCs w:val="24"/>
                <w:lang w:eastAsia="en-US"/>
              </w:rPr>
              <w:t xml:space="preserve"> Экономическое развитие России в 2000-е годы.</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78</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§53</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78</w:t>
            </w:r>
          </w:p>
        </w:tc>
        <w:tc>
          <w:tcPr>
            <w:tcW w:w="3257" w:type="dxa"/>
            <w:gridSpan w:val="4"/>
          </w:tcPr>
          <w:p w:rsidR="002E57E6" w:rsidRPr="00EA4118" w:rsidRDefault="002E57E6" w:rsidP="00EA4118">
            <w:pPr>
              <w:spacing w:after="0" w:line="240" w:lineRule="auto"/>
              <w:rPr>
                <w:rFonts w:ascii="Times New Roman" w:eastAsia="Calibri" w:hAnsi="Times New Roman" w:cs="Times New Roman"/>
                <w:spacing w:val="-4"/>
                <w:sz w:val="24"/>
                <w:szCs w:val="24"/>
                <w:lang w:eastAsia="en-US"/>
              </w:rPr>
            </w:pPr>
            <w:r w:rsidRPr="00EA4118">
              <w:rPr>
                <w:rFonts w:ascii="Times New Roman" w:eastAsia="Calibri" w:hAnsi="Times New Roman" w:cs="Times New Roman"/>
                <w:b/>
                <w:spacing w:val="-4"/>
                <w:sz w:val="24"/>
                <w:szCs w:val="24"/>
                <w:lang w:eastAsia="en-US"/>
              </w:rPr>
              <w:t xml:space="preserve">Россия </w:t>
            </w:r>
            <w:r w:rsidRPr="00EA4118">
              <w:rPr>
                <w:rFonts w:ascii="Times New Roman" w:eastAsia="Calibri" w:hAnsi="Times New Roman" w:cs="Times New Roman"/>
                <w:b/>
                <w:spacing w:val="-4"/>
                <w:sz w:val="24"/>
                <w:szCs w:val="24"/>
                <w:lang w:val="en-US" w:eastAsia="en-US"/>
              </w:rPr>
              <w:t>XXI</w:t>
            </w:r>
            <w:r w:rsidRPr="00EA4118">
              <w:rPr>
                <w:rFonts w:ascii="Times New Roman" w:eastAsia="Calibri" w:hAnsi="Times New Roman" w:cs="Times New Roman"/>
                <w:b/>
                <w:spacing w:val="-4"/>
                <w:sz w:val="24"/>
                <w:szCs w:val="24"/>
                <w:lang w:eastAsia="en-US"/>
              </w:rPr>
              <w:t xml:space="preserve"> век.</w:t>
            </w:r>
            <w:r w:rsidRPr="00EA4118">
              <w:rPr>
                <w:rFonts w:ascii="Times New Roman" w:eastAsia="Calibri" w:hAnsi="Times New Roman" w:cs="Times New Roman"/>
                <w:spacing w:val="-4"/>
                <w:sz w:val="24"/>
                <w:szCs w:val="24"/>
                <w:lang w:eastAsia="en-US"/>
              </w:rPr>
              <w:t xml:space="preserve"> Политическое  развитие России в 2000-е годы. </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79</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§54</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79</w:t>
            </w:r>
          </w:p>
        </w:tc>
        <w:tc>
          <w:tcPr>
            <w:tcW w:w="3257" w:type="dxa"/>
            <w:gridSpan w:val="4"/>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pacing w:val="-4"/>
                <w:sz w:val="24"/>
                <w:szCs w:val="24"/>
                <w:lang w:eastAsia="en-US"/>
              </w:rPr>
              <w:t xml:space="preserve">Человек и общество в конце XX – начале XXI в. </w:t>
            </w:r>
            <w:r w:rsidRPr="00EA4118">
              <w:rPr>
                <w:rFonts w:ascii="Times New Roman" w:eastAsia="Calibri" w:hAnsi="Times New Roman" w:cs="Times New Roman"/>
                <w:b/>
                <w:spacing w:val="-4"/>
                <w:sz w:val="24"/>
                <w:szCs w:val="24"/>
                <w:lang w:eastAsia="en-US"/>
              </w:rPr>
              <w:t>«История антироссийской пропаганды».</w:t>
            </w:r>
          </w:p>
        </w:tc>
        <w:tc>
          <w:tcPr>
            <w:tcW w:w="840" w:type="dxa"/>
            <w:gridSpan w:val="4"/>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80</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§61</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80</w:t>
            </w:r>
          </w:p>
        </w:tc>
        <w:tc>
          <w:tcPr>
            <w:tcW w:w="3257" w:type="dxa"/>
            <w:gridSpan w:val="4"/>
          </w:tcPr>
          <w:p w:rsidR="002E57E6" w:rsidRPr="00EA4118" w:rsidRDefault="002E57E6" w:rsidP="00EA4118">
            <w:pPr>
              <w:spacing w:after="0" w:line="240" w:lineRule="auto"/>
              <w:rPr>
                <w:rFonts w:ascii="Times New Roman" w:eastAsia="Calibri" w:hAnsi="Times New Roman" w:cs="Times New Roman"/>
                <w:spacing w:val="-4"/>
                <w:sz w:val="24"/>
                <w:szCs w:val="24"/>
                <w:lang w:eastAsia="en-US"/>
              </w:rPr>
            </w:pPr>
            <w:r w:rsidRPr="00EA4118">
              <w:rPr>
                <w:rFonts w:ascii="Times New Roman" w:eastAsia="Calibri" w:hAnsi="Times New Roman" w:cs="Times New Roman"/>
                <w:b/>
                <w:sz w:val="24"/>
                <w:szCs w:val="24"/>
                <w:lang w:eastAsia="en-US"/>
              </w:rPr>
              <w:t xml:space="preserve">Практическая работа №27 </w:t>
            </w:r>
            <w:r w:rsidRPr="00EA4118">
              <w:rPr>
                <w:rFonts w:ascii="Times New Roman" w:eastAsia="Calibri" w:hAnsi="Times New Roman" w:cs="Times New Roman"/>
                <w:i/>
                <w:spacing w:val="-4"/>
                <w:sz w:val="24"/>
                <w:szCs w:val="24"/>
                <w:lang w:eastAsia="en-US"/>
              </w:rPr>
              <w:t>«</w:t>
            </w:r>
            <w:r w:rsidRPr="00EA4118">
              <w:rPr>
                <w:rFonts w:ascii="Times New Roman" w:eastAsia="Calibri" w:hAnsi="Times New Roman" w:cs="Times New Roman"/>
                <w:spacing w:val="-4"/>
                <w:sz w:val="24"/>
                <w:szCs w:val="24"/>
                <w:lang w:eastAsia="en-US"/>
              </w:rPr>
              <w:t>Основные принципы и направления государственной социальной политики.»</w:t>
            </w:r>
          </w:p>
        </w:tc>
        <w:tc>
          <w:tcPr>
            <w:tcW w:w="840" w:type="dxa"/>
            <w:gridSpan w:val="4"/>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81</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81</w:t>
            </w:r>
          </w:p>
        </w:tc>
        <w:tc>
          <w:tcPr>
            <w:tcW w:w="3257" w:type="dxa"/>
            <w:gridSpan w:val="4"/>
          </w:tcPr>
          <w:p w:rsidR="002E57E6" w:rsidRPr="00EA4118" w:rsidRDefault="002E57E6" w:rsidP="00EA4118">
            <w:pPr>
              <w:spacing w:after="0" w:line="240" w:lineRule="auto"/>
              <w:rPr>
                <w:rFonts w:ascii="Times New Roman" w:eastAsia="Calibri" w:hAnsi="Times New Roman" w:cs="Times New Roman"/>
                <w:spacing w:val="-4"/>
                <w:sz w:val="24"/>
                <w:szCs w:val="24"/>
                <w:lang w:eastAsia="en-US"/>
              </w:rPr>
            </w:pPr>
            <w:r w:rsidRPr="00EA4118">
              <w:rPr>
                <w:rFonts w:ascii="Times New Roman" w:eastAsia="Calibri" w:hAnsi="Times New Roman" w:cs="Times New Roman"/>
                <w:sz w:val="24"/>
                <w:szCs w:val="24"/>
                <w:lang w:eastAsia="en-US"/>
              </w:rPr>
              <w:t xml:space="preserve">Внешняя политика в конце XX – начале XXI в </w:t>
            </w:r>
            <w:r w:rsidRPr="00EA4118">
              <w:rPr>
                <w:rFonts w:ascii="Times New Roman" w:eastAsia="Calibri" w:hAnsi="Times New Roman" w:cs="Times New Roman"/>
                <w:b/>
                <w:spacing w:val="-4"/>
                <w:sz w:val="24"/>
                <w:szCs w:val="24"/>
                <w:lang w:eastAsia="en-US"/>
              </w:rPr>
              <w:t>«История антироссийской пропаганды».</w:t>
            </w:r>
          </w:p>
        </w:tc>
        <w:tc>
          <w:tcPr>
            <w:tcW w:w="840" w:type="dxa"/>
            <w:gridSpan w:val="4"/>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82</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sz w:val="24"/>
                <w:szCs w:val="24"/>
                <w:lang w:eastAsia="en-US"/>
              </w:rPr>
              <w:t>Отношения с США и Евросоюзом</w:t>
            </w:r>
          </w:p>
        </w:tc>
        <w:tc>
          <w:tcPr>
            <w:tcW w:w="799" w:type="dxa"/>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1814" w:type="dxa"/>
            <w:gridSpan w:val="2"/>
          </w:tcPr>
          <w:p w:rsidR="002E57E6" w:rsidRPr="00EA4118" w:rsidRDefault="002E57E6" w:rsidP="00EA4118">
            <w:pPr>
              <w:tabs>
                <w:tab w:val="left" w:pos="195"/>
              </w:tabs>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§59</w:t>
            </w:r>
          </w:p>
        </w:tc>
      </w:tr>
      <w:tr w:rsidR="002E57E6" w:rsidRPr="00EA4118" w:rsidTr="00930EC1">
        <w:tc>
          <w:tcPr>
            <w:tcW w:w="768" w:type="dxa"/>
            <w:gridSpan w:val="2"/>
          </w:tcPr>
          <w:p w:rsidR="002E57E6" w:rsidRPr="00EA4118" w:rsidRDefault="002E57E6"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 xml:space="preserve">  82</w:t>
            </w:r>
          </w:p>
        </w:tc>
        <w:tc>
          <w:tcPr>
            <w:tcW w:w="3257" w:type="dxa"/>
            <w:gridSpan w:val="4"/>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b/>
                <w:sz w:val="24"/>
                <w:szCs w:val="24"/>
                <w:lang w:eastAsia="en-US"/>
              </w:rPr>
              <w:t xml:space="preserve">Практическая работа № 28 </w:t>
            </w:r>
            <w:r w:rsidRPr="00EA4118">
              <w:rPr>
                <w:rFonts w:ascii="Times New Roman" w:eastAsia="Calibri" w:hAnsi="Times New Roman" w:cs="Times New Roman"/>
                <w:sz w:val="24"/>
                <w:szCs w:val="24"/>
                <w:lang w:eastAsia="en-US"/>
              </w:rPr>
              <w:t>«Культура и наука России в конце XX – начале XXI в».</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83</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64" w:type="dxa"/>
            <w:gridSpan w:val="13"/>
          </w:tcPr>
          <w:p w:rsidR="002E57E6" w:rsidRPr="00EA4118" w:rsidRDefault="002E57E6" w:rsidP="00EA4118">
            <w:pPr>
              <w:spacing w:after="0" w:line="240" w:lineRule="auto"/>
              <w:jc w:val="center"/>
              <w:rPr>
                <w:rFonts w:ascii="Times New Roman" w:eastAsia="Calibri" w:hAnsi="Times New Roman" w:cs="Times New Roman"/>
                <w:sz w:val="24"/>
                <w:szCs w:val="24"/>
                <w:lang w:eastAsia="en-US"/>
              </w:rPr>
            </w:pPr>
          </w:p>
        </w:tc>
        <w:tc>
          <w:tcPr>
            <w:tcW w:w="799" w:type="dxa"/>
          </w:tcPr>
          <w:p w:rsidR="002E57E6" w:rsidRPr="00EA4118" w:rsidRDefault="002E57E6" w:rsidP="00EA4118">
            <w:pPr>
              <w:spacing w:after="0" w:line="240" w:lineRule="auto"/>
              <w:jc w:val="center"/>
              <w:rPr>
                <w:rFonts w:ascii="Times New Roman" w:eastAsia="Calibri" w:hAnsi="Times New Roman" w:cs="Times New Roman"/>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sz w:val="24"/>
                <w:szCs w:val="24"/>
                <w:lang w:eastAsia="en-US"/>
              </w:rPr>
            </w:pPr>
            <w:r w:rsidRPr="00EA4118">
              <w:rPr>
                <w:rFonts w:ascii="Times New Roman" w:eastAsia="Calibri" w:hAnsi="Times New Roman" w:cs="Times New Roman"/>
                <w:color w:val="000000"/>
                <w:sz w:val="24"/>
                <w:szCs w:val="24"/>
                <w:lang w:eastAsia="en-US"/>
              </w:rPr>
              <w:t>Практическое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b/>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color w:val="000000"/>
                <w:sz w:val="24"/>
                <w:szCs w:val="24"/>
                <w:lang w:eastAsia="en-US"/>
              </w:rPr>
              <w:t>§56 §60</w:t>
            </w:r>
          </w:p>
        </w:tc>
      </w:tr>
      <w:tr w:rsidR="002E57E6" w:rsidRPr="00EA4118" w:rsidTr="00930EC1">
        <w:trPr>
          <w:trHeight w:val="647"/>
        </w:trPr>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83</w:t>
            </w:r>
          </w:p>
        </w:tc>
        <w:tc>
          <w:tcPr>
            <w:tcW w:w="3257" w:type="dxa"/>
            <w:gridSpan w:val="4"/>
          </w:tcPr>
          <w:p w:rsidR="002E57E6" w:rsidRPr="00EA4118" w:rsidRDefault="002E57E6" w:rsidP="00EA4118">
            <w:pPr>
              <w:spacing w:after="0" w:line="240" w:lineRule="auto"/>
              <w:rPr>
                <w:rFonts w:ascii="Times New Roman" w:eastAsia="Calibri" w:hAnsi="Times New Roman" w:cs="Times New Roman"/>
                <w:sz w:val="24"/>
                <w:szCs w:val="24"/>
                <w:lang w:eastAsia="en-US"/>
              </w:rPr>
            </w:pPr>
            <w:r w:rsidRPr="00EA4118">
              <w:rPr>
                <w:rFonts w:ascii="Times New Roman" w:eastAsia="Calibri" w:hAnsi="Times New Roman" w:cs="Times New Roman"/>
                <w:sz w:val="24"/>
                <w:szCs w:val="24"/>
                <w:lang w:eastAsia="en-US"/>
              </w:rPr>
              <w:t>Российско-украинские отношения в 2014-2022г.г Специальная военная операция</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84</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826" w:type="dxa"/>
            <w:gridSpan w:val="3"/>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Л1.Л2..Л4..Л8.МР.1МР2.МР3. ПР1,2,6,7,12. ВЛР2,3,6,8</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rPr>
          <w:trHeight w:val="647"/>
        </w:trPr>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84</w:t>
            </w:r>
          </w:p>
        </w:tc>
        <w:tc>
          <w:tcPr>
            <w:tcW w:w="3257" w:type="dxa"/>
            <w:gridSpan w:val="4"/>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r w:rsidRPr="00EA4118">
              <w:rPr>
                <w:rFonts w:ascii="Times New Roman" w:eastAsia="Calibri" w:hAnsi="Times New Roman" w:cs="Times New Roman"/>
                <w:sz w:val="24"/>
                <w:szCs w:val="24"/>
                <w:lang w:eastAsia="en-US"/>
              </w:rPr>
              <w:t>Россия в современном мире</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85</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spacing w:after="0" w:line="240" w:lineRule="auto"/>
              <w:jc w:val="center"/>
              <w:rPr>
                <w:rFonts w:ascii="Times New Roman" w:eastAsia="Times New Roman" w:hAnsi="Times New Roman" w:cs="Times New Roman"/>
                <w:sz w:val="24"/>
                <w:szCs w:val="24"/>
                <w:lang w:eastAsia="en-US"/>
              </w:rPr>
            </w:pPr>
          </w:p>
        </w:tc>
        <w:tc>
          <w:tcPr>
            <w:tcW w:w="826" w:type="dxa"/>
            <w:gridSpan w:val="3"/>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FB376A"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Л2.Л3.Л4..Л6..МР.1МР2.МР3. ПР1. ВЛР1,3,7</w:t>
            </w:r>
          </w:p>
        </w:tc>
        <w:tc>
          <w:tcPr>
            <w:tcW w:w="1420" w:type="dxa"/>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конспект</w:t>
            </w: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85</w:t>
            </w:r>
          </w:p>
        </w:tc>
        <w:tc>
          <w:tcPr>
            <w:tcW w:w="3257" w:type="dxa"/>
            <w:gridSpan w:val="4"/>
          </w:tcPr>
          <w:p w:rsidR="002E57E6" w:rsidRPr="00EA4118" w:rsidRDefault="002E57E6" w:rsidP="00EA4118">
            <w:pPr>
              <w:spacing w:after="0" w:line="240" w:lineRule="auto"/>
              <w:rPr>
                <w:rFonts w:ascii="Times New Roman" w:eastAsia="Calibri" w:hAnsi="Times New Roman" w:cs="Times New Roman"/>
                <w:b/>
                <w:sz w:val="24"/>
                <w:szCs w:val="24"/>
                <w:lang w:eastAsia="en-US"/>
              </w:rPr>
            </w:pPr>
            <w:r w:rsidRPr="00EA4118">
              <w:rPr>
                <w:rFonts w:ascii="Times New Roman" w:eastAsia="Calibri" w:hAnsi="Times New Roman" w:cs="Times New Roman"/>
                <w:b/>
                <w:sz w:val="24"/>
                <w:szCs w:val="24"/>
                <w:lang w:eastAsia="en-US"/>
              </w:rPr>
              <w:t>Дифференцированный зачет</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86</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r w:rsidRPr="00EA4118">
              <w:rPr>
                <w:rFonts w:ascii="Times New Roman" w:eastAsia="Calibri" w:hAnsi="Times New Roman" w:cs="Times New Roman"/>
                <w:color w:val="000000"/>
                <w:sz w:val="24"/>
                <w:szCs w:val="24"/>
                <w:lang w:eastAsia="en-US"/>
              </w:rPr>
              <w:t>1</w:t>
            </w:r>
          </w:p>
        </w:tc>
        <w:tc>
          <w:tcPr>
            <w:tcW w:w="3037" w:type="dxa"/>
            <w:gridSpan w:val="11"/>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826" w:type="dxa"/>
            <w:gridSpan w:val="3"/>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r w:rsidRPr="00EA4118">
              <w:rPr>
                <w:rFonts w:ascii="Times New Roman" w:eastAsia="Calibri" w:hAnsi="Times New Roman" w:cs="Times New Roman"/>
                <w:color w:val="000000"/>
                <w:sz w:val="24"/>
                <w:szCs w:val="24"/>
                <w:lang w:eastAsia="en-US"/>
              </w:rPr>
              <w:t>Теоретическое</w:t>
            </w:r>
          </w:p>
        </w:tc>
        <w:tc>
          <w:tcPr>
            <w:tcW w:w="2038" w:type="dxa"/>
            <w:gridSpan w:val="4"/>
          </w:tcPr>
          <w:p w:rsidR="002E57E6" w:rsidRPr="00EA4118" w:rsidRDefault="00385455" w:rsidP="00EA4118">
            <w:pPr>
              <w:spacing w:after="0" w:line="240" w:lineRule="auto"/>
              <w:rPr>
                <w:rFonts w:ascii="Times New Roman" w:eastAsia="Calibri" w:hAnsi="Times New Roman" w:cs="Times New Roman"/>
                <w:color w:val="000000"/>
                <w:sz w:val="24"/>
                <w:szCs w:val="24"/>
                <w:lang w:eastAsia="en-US"/>
              </w:rPr>
            </w:pPr>
            <w:r w:rsidRPr="00EA4118">
              <w:rPr>
                <w:rFonts w:ascii="Times New Roman" w:eastAsia="Times New Roman" w:hAnsi="Times New Roman" w:cs="Times New Roman"/>
                <w:color w:val="000000"/>
                <w:sz w:val="24"/>
                <w:szCs w:val="24"/>
              </w:rPr>
              <w:t>Л 1,3,7. М1,2. ПР1,2,8. ВЛР1,2,8</w:t>
            </w: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p>
        </w:tc>
      </w:tr>
      <w:tr w:rsidR="002E57E6" w:rsidRPr="00EA4118" w:rsidTr="00930EC1">
        <w:tc>
          <w:tcPr>
            <w:tcW w:w="768" w:type="dxa"/>
            <w:gridSpan w:val="2"/>
          </w:tcPr>
          <w:p w:rsidR="002E57E6" w:rsidRPr="00EA4118" w:rsidRDefault="002E57E6" w:rsidP="00EA4118">
            <w:pPr>
              <w:spacing w:after="0" w:line="240" w:lineRule="auto"/>
              <w:jc w:val="center"/>
              <w:rPr>
                <w:rFonts w:ascii="Times New Roman" w:eastAsia="Calibri" w:hAnsi="Times New Roman" w:cs="Times New Roman"/>
                <w:color w:val="000000"/>
                <w:sz w:val="24"/>
                <w:szCs w:val="24"/>
                <w:lang w:eastAsia="en-US"/>
              </w:rPr>
            </w:pPr>
          </w:p>
        </w:tc>
        <w:tc>
          <w:tcPr>
            <w:tcW w:w="3257" w:type="dxa"/>
            <w:gridSpan w:val="4"/>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r w:rsidRPr="00EA4118">
              <w:rPr>
                <w:rFonts w:ascii="Times New Roman" w:eastAsia="Calibri" w:hAnsi="Times New Roman" w:cs="Times New Roman"/>
                <w:b/>
                <w:sz w:val="24"/>
                <w:szCs w:val="24"/>
                <w:lang w:eastAsia="en-US"/>
              </w:rPr>
              <w:t>ИТОГО</w:t>
            </w:r>
          </w:p>
        </w:tc>
        <w:tc>
          <w:tcPr>
            <w:tcW w:w="840" w:type="dxa"/>
            <w:gridSpan w:val="4"/>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r w:rsidRPr="00EA4118">
              <w:rPr>
                <w:rFonts w:ascii="Times New Roman" w:eastAsia="Calibri" w:hAnsi="Times New Roman" w:cs="Times New Roman"/>
                <w:b/>
                <w:color w:val="000000"/>
                <w:sz w:val="24"/>
                <w:szCs w:val="24"/>
                <w:lang w:eastAsia="en-US"/>
              </w:rPr>
              <w:t>86</w:t>
            </w:r>
          </w:p>
        </w:tc>
        <w:tc>
          <w:tcPr>
            <w:tcW w:w="992" w:type="dxa"/>
            <w:gridSpan w:val="6"/>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p>
        </w:tc>
        <w:tc>
          <w:tcPr>
            <w:tcW w:w="3037" w:type="dxa"/>
            <w:gridSpan w:val="11"/>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826" w:type="dxa"/>
            <w:gridSpan w:val="3"/>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1814" w:type="dxa"/>
            <w:gridSpan w:val="2"/>
          </w:tcPr>
          <w:p w:rsidR="002E57E6" w:rsidRPr="00EA4118" w:rsidRDefault="002E57E6" w:rsidP="00EA4118">
            <w:pPr>
              <w:spacing w:after="0" w:line="240" w:lineRule="auto"/>
              <w:jc w:val="center"/>
              <w:rPr>
                <w:rFonts w:ascii="Times New Roman" w:eastAsia="Calibri" w:hAnsi="Times New Roman" w:cs="Times New Roman"/>
                <w:b/>
                <w:sz w:val="24"/>
                <w:szCs w:val="24"/>
                <w:lang w:eastAsia="en-US"/>
              </w:rPr>
            </w:pPr>
          </w:p>
        </w:tc>
        <w:tc>
          <w:tcPr>
            <w:tcW w:w="2038" w:type="dxa"/>
            <w:gridSpan w:val="4"/>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p>
        </w:tc>
        <w:tc>
          <w:tcPr>
            <w:tcW w:w="1420" w:type="dxa"/>
          </w:tcPr>
          <w:p w:rsidR="002E57E6" w:rsidRPr="00EA4118" w:rsidRDefault="002E57E6" w:rsidP="00EA4118">
            <w:pPr>
              <w:spacing w:after="0" w:line="240" w:lineRule="auto"/>
              <w:jc w:val="center"/>
              <w:rPr>
                <w:rFonts w:ascii="Times New Roman" w:eastAsia="Calibri" w:hAnsi="Times New Roman" w:cs="Times New Roman"/>
                <w:b/>
                <w:color w:val="000000"/>
                <w:sz w:val="24"/>
                <w:szCs w:val="24"/>
                <w:lang w:eastAsia="en-US"/>
              </w:rPr>
            </w:pPr>
          </w:p>
        </w:tc>
      </w:tr>
    </w:tbl>
    <w:p w:rsidR="002E57E6" w:rsidRDefault="002E57E6" w:rsidP="00CA5848">
      <w:pPr>
        <w:jc w:val="center"/>
        <w:rPr>
          <w:rFonts w:ascii="Times New Roman" w:eastAsia="Times New Roman" w:hAnsi="Times New Roman" w:cs="Times New Roman"/>
          <w:b/>
          <w:sz w:val="28"/>
          <w:szCs w:val="28"/>
        </w:rPr>
      </w:pPr>
    </w:p>
    <w:p w:rsidR="002E57E6" w:rsidRDefault="002E57E6" w:rsidP="00CA5848">
      <w:pPr>
        <w:jc w:val="center"/>
        <w:rPr>
          <w:rFonts w:ascii="Times New Roman" w:eastAsia="Times New Roman" w:hAnsi="Times New Roman" w:cs="Times New Roman"/>
          <w:b/>
          <w:sz w:val="28"/>
          <w:szCs w:val="28"/>
        </w:rPr>
      </w:pPr>
    </w:p>
    <w:p w:rsidR="00D83ED3" w:rsidRDefault="00D83ED3" w:rsidP="00A77C5A">
      <w:pPr>
        <w:ind w:right="-851"/>
        <w:jc w:val="center"/>
        <w:rPr>
          <w:b/>
          <w:sz w:val="28"/>
          <w:szCs w:val="28"/>
        </w:rPr>
        <w:sectPr w:rsidR="00D83ED3" w:rsidSect="000C5B44">
          <w:pgSz w:w="16838" w:h="11906" w:orient="landscape"/>
          <w:pgMar w:top="1701" w:right="1134" w:bottom="850" w:left="1134" w:header="708" w:footer="708" w:gutter="0"/>
          <w:cols w:space="708"/>
          <w:docGrid w:linePitch="360"/>
        </w:sectPr>
      </w:pPr>
    </w:p>
    <w:p w:rsidR="00A77C5A" w:rsidRDefault="00A77C5A" w:rsidP="00EA4118">
      <w:pPr>
        <w:spacing w:after="0" w:line="240" w:lineRule="auto"/>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t>7. ПРИМЕРНЫЕ ТЕМЫ ИНДИВИДУАЛЬНЫХ ПРОЕКТОВ</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Мир начала ХХ века: достижения и противоречия.</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Великая российская революция.</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Между Первой и Второй мировыми войнами: альтернативы развития.</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Советский вариант модернизации: успехи и издержки.</w:t>
      </w:r>
    </w:p>
    <w:p w:rsidR="00FB376A"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 1920—1930-е годы.</w:t>
      </w:r>
    </w:p>
    <w:p w:rsidR="00FB376A" w:rsidRPr="004D6BB6"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Пионерское движение в СССР</w:t>
      </w:r>
    </w:p>
    <w:p w:rsidR="00FB376A" w:rsidRPr="004D6BB6"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Стахановское движение в СССР: необходимость или случайность?</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СССР накануне ВОВ 1941-1945 гг.</w:t>
      </w:r>
    </w:p>
    <w:p w:rsidR="00FB376A"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Вторая мировая война: дискуссионные вопросы.</w:t>
      </w:r>
    </w:p>
    <w:p w:rsidR="00FB376A" w:rsidRPr="007C6993"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План «Барбаросса» и начало ВОВ</w:t>
      </w:r>
    </w:p>
    <w:p w:rsidR="00FB376A" w:rsidRPr="007C6993"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Битва за Москву</w:t>
      </w:r>
    </w:p>
    <w:p w:rsidR="00FB376A" w:rsidRPr="007C6993"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Блокада Ленинграда</w:t>
      </w:r>
    </w:p>
    <w:p w:rsidR="00FB376A" w:rsidRPr="007C6993"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Сталинградская битва</w:t>
      </w:r>
    </w:p>
    <w:p w:rsidR="00FB376A" w:rsidRPr="007C6993"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Курская битва</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Создание Антигитлеровской коалиции: причины и результаты</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Великая Отечественная война: значение и цена Победы.</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 годы Великой Отечественной войны.</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От индустриальной цивилизации к постиндустриальной.</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Конец колониальной эпохи.</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СССР: триумф и распад.</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во второй половине 1940-х — 1991-х годов.</w:t>
      </w:r>
    </w:p>
    <w:p w:rsidR="00FB376A" w:rsidRPr="00424E32"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Российская Федерация и глобальные вызовы современности.</w:t>
      </w:r>
    </w:p>
    <w:p w:rsidR="00FB376A"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на рубеже ХХ—ХХI веков</w:t>
      </w:r>
    </w:p>
    <w:p w:rsidR="00FB376A" w:rsidRPr="004D6BB6"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Зимняя Олимпиада в Сочи</w:t>
      </w:r>
    </w:p>
    <w:p w:rsidR="00FB376A" w:rsidRDefault="00FB376A" w:rsidP="00EA411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Воссоединение Крыма с Россией</w:t>
      </w: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EA4118" w:rsidRPr="00FB376A" w:rsidRDefault="00EA4118" w:rsidP="00EA4118">
      <w:pPr>
        <w:shd w:val="clear" w:color="auto" w:fill="FFFFFF"/>
        <w:spacing w:after="0" w:line="240" w:lineRule="auto"/>
        <w:jc w:val="both"/>
        <w:rPr>
          <w:rFonts w:ascii="Times New Roman" w:eastAsia="Times New Roman" w:hAnsi="Times New Roman" w:cs="Times New Roman"/>
          <w:color w:val="000000"/>
          <w:sz w:val="28"/>
          <w:szCs w:val="28"/>
        </w:rPr>
      </w:pPr>
    </w:p>
    <w:p w:rsidR="00D50368" w:rsidRPr="00D83ED3" w:rsidRDefault="00D50368" w:rsidP="00D50368">
      <w:pPr>
        <w:ind w:right="278" w:firstLine="540"/>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t xml:space="preserve">8. ВОПРОСЫ ДЛЯ ПОДГОТОВКИ К </w:t>
      </w:r>
      <w:r w:rsidR="00EB3BB0">
        <w:rPr>
          <w:rFonts w:ascii="Times New Roman" w:eastAsia="Times New Roman" w:hAnsi="Times New Roman" w:cs="Times New Roman"/>
          <w:b/>
          <w:sz w:val="28"/>
          <w:szCs w:val="28"/>
        </w:rPr>
        <w:t xml:space="preserve">   </w:t>
      </w:r>
      <w:r w:rsidRPr="00EB3BB0">
        <w:rPr>
          <w:rFonts w:ascii="Times New Roman" w:eastAsia="Times New Roman" w:hAnsi="Times New Roman" w:cs="Times New Roman"/>
          <w:b/>
          <w:sz w:val="28"/>
          <w:szCs w:val="28"/>
        </w:rPr>
        <w:t>ДИФ</w:t>
      </w:r>
      <w:r w:rsidR="00EB3BB0" w:rsidRPr="00EB3BB0">
        <w:rPr>
          <w:rFonts w:ascii="Times New Roman" w:eastAsia="Times New Roman" w:hAnsi="Times New Roman" w:cs="Times New Roman"/>
          <w:b/>
          <w:sz w:val="28"/>
          <w:szCs w:val="28"/>
        </w:rPr>
        <w:t>ФЕРЕНЦИРОВАННОМУ ЗАЧЕТУ</w:t>
      </w:r>
    </w:p>
    <w:p w:rsidR="00D50368" w:rsidRPr="00D83ED3" w:rsidRDefault="00D50368" w:rsidP="00EA4118">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1. Индустриальное общество.</w:t>
      </w:r>
      <w:r w:rsidRPr="00D83ED3">
        <w:rPr>
          <w:rFonts w:ascii="Times New Roman" w:eastAsia="Times New Roman" w:hAnsi="Times New Roman" w:cs="Times New Roman"/>
          <w:sz w:val="28"/>
          <w:szCs w:val="28"/>
        </w:rPr>
        <w:t xml:space="preserve">Национализм. «Империализм»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2.Россия и мир накануне Первой мировой войны                                                                     </w:t>
      </w:r>
    </w:p>
    <w:p w:rsidR="00D50368" w:rsidRPr="00D83ED3" w:rsidRDefault="00D50368" w:rsidP="00EA4118">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3.</w:t>
      </w:r>
      <w:r w:rsidRPr="00D83ED3">
        <w:rPr>
          <w:rFonts w:ascii="Times New Roman" w:eastAsia="Times New Roman" w:hAnsi="Times New Roman" w:cs="Times New Roman"/>
          <w:sz w:val="28"/>
          <w:szCs w:val="28"/>
        </w:rPr>
        <w:t xml:space="preserve">Первая мировая война.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Times New Roman" w:hAnsi="Times New Roman" w:cs="Times New Roman"/>
          <w:sz w:val="28"/>
          <w:szCs w:val="28"/>
        </w:rPr>
        <w:t xml:space="preserve">4. </w:t>
      </w:r>
      <w:r w:rsidRPr="00D83ED3">
        <w:rPr>
          <w:rFonts w:ascii="Times New Roman" w:eastAsia="Calibri" w:hAnsi="Times New Roman" w:cs="Times New Roman"/>
          <w:sz w:val="28"/>
          <w:szCs w:val="28"/>
        </w:rPr>
        <w:t xml:space="preserve">Россия в Первой мировой войне. Влияние войны на российское общество.                          </w:t>
      </w:r>
    </w:p>
    <w:p w:rsidR="00D50368" w:rsidRPr="00EA4118" w:rsidRDefault="00D50368" w:rsidP="00EA4118">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5.</w:t>
      </w:r>
      <w:r w:rsidRPr="00D83ED3">
        <w:rPr>
          <w:rFonts w:ascii="Times New Roman" w:eastAsia="Times New Roman" w:hAnsi="Times New Roman" w:cs="Times New Roman"/>
          <w:sz w:val="28"/>
          <w:szCs w:val="28"/>
        </w:rPr>
        <w:t xml:space="preserve"> Итоги и уроки Первой мировой войны                                                                                                        </w:t>
      </w:r>
      <w:r w:rsidRPr="00D83ED3">
        <w:rPr>
          <w:rFonts w:ascii="Times New Roman" w:eastAsia="Calibri" w:hAnsi="Times New Roman" w:cs="Times New Roman"/>
          <w:sz w:val="28"/>
          <w:szCs w:val="28"/>
        </w:rPr>
        <w:t xml:space="preserve">6. </w:t>
      </w:r>
      <w:r w:rsidRPr="00D83ED3">
        <w:rPr>
          <w:rFonts w:ascii="Times New Roman" w:eastAsia="Times New Roman" w:hAnsi="Times New Roman" w:cs="Times New Roman"/>
          <w:bCs/>
          <w:iCs/>
          <w:sz w:val="28"/>
          <w:szCs w:val="28"/>
        </w:rPr>
        <w:t xml:space="preserve">Революционная волна после Первой мировой войны. </w:t>
      </w:r>
      <w:r w:rsidRPr="00D83ED3">
        <w:rPr>
          <w:rFonts w:ascii="Times New Roman" w:eastAsia="Calibri" w:hAnsi="Times New Roman" w:cs="Times New Roman"/>
          <w:sz w:val="28"/>
          <w:szCs w:val="28"/>
        </w:rPr>
        <w:t>Версальско-вашингтонская система</w:t>
      </w:r>
      <w:r w:rsidRPr="00D83ED3">
        <w:rPr>
          <w:rFonts w:ascii="Times New Roman" w:eastAsia="Calibri" w:hAnsi="Times New Roman" w:cs="Times New Roman"/>
          <w:b/>
          <w:sz w:val="28"/>
          <w:szCs w:val="28"/>
        </w:rPr>
        <w:t xml:space="preserve">.                                                                                                                                                                                             </w:t>
      </w:r>
      <w:r w:rsidRPr="00D83ED3">
        <w:rPr>
          <w:rFonts w:ascii="Times New Roman" w:eastAsia="Calibri" w:hAnsi="Times New Roman" w:cs="Times New Roman"/>
          <w:sz w:val="28"/>
          <w:szCs w:val="28"/>
        </w:rPr>
        <w:t xml:space="preserve">7. Страны Запада  и США в 1920-е гг. Мировой экономический кризис.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8. Германский нацизм. Народный фронт» и Гражданская война в Испании                                                                                                                9. Февральская революция 1917 года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10. Взятие власти большевиками .Первые революционные преобразования большевиков.                                                                                                                                          11.Гражданская война и ее последствия.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12. "Белый " и "красный " террор.                                                                                                                    13</w:t>
      </w:r>
      <w:r w:rsidRPr="00D83ED3">
        <w:rPr>
          <w:rFonts w:ascii="Times New Roman" w:eastAsia="Calibri" w:hAnsi="Times New Roman" w:cs="Times New Roman"/>
          <w:b/>
          <w:sz w:val="28"/>
          <w:szCs w:val="28"/>
        </w:rPr>
        <w:t xml:space="preserve">. </w:t>
      </w:r>
      <w:r w:rsidRPr="00D83ED3">
        <w:rPr>
          <w:rFonts w:ascii="Times New Roman" w:eastAsia="Calibri" w:hAnsi="Times New Roman" w:cs="Times New Roman"/>
          <w:sz w:val="28"/>
          <w:szCs w:val="28"/>
        </w:rPr>
        <w:t xml:space="preserve">Идеология и культура периода Гражданской войны и «военного коммунизма.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14.СССР в годы нэпа. 1921–1928г.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15.Образование СССР. Конституция 1924года.                                                                          16. «Великий перелом». Индустриализация в СССР.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17.Коллективизация в СССР.                                                                                                            18.</w:t>
      </w:r>
      <w:r w:rsidRPr="00D83ED3">
        <w:rPr>
          <w:rFonts w:ascii="Times New Roman" w:eastAsia="Times New Roman" w:hAnsi="Times New Roman" w:cs="Times New Roman"/>
          <w:sz w:val="28"/>
          <w:szCs w:val="28"/>
        </w:rPr>
        <w:t xml:space="preserve"> Советское государство и общество в 20-30 годы 20 века .</w:t>
      </w:r>
      <w:r w:rsidRPr="00D83ED3">
        <w:rPr>
          <w:rFonts w:ascii="Times New Roman" w:eastAsia="Calibri" w:hAnsi="Times New Roman" w:cs="Times New Roman"/>
          <w:spacing w:val="2"/>
          <w:sz w:val="28"/>
          <w:szCs w:val="28"/>
        </w:rPr>
        <w:t>Утверждение «культа личности» Сталина.                                                                                                                          19.</w:t>
      </w:r>
      <w:r w:rsidRPr="00D83ED3">
        <w:rPr>
          <w:rFonts w:ascii="Times New Roman" w:eastAsia="Calibri" w:hAnsi="Times New Roman" w:cs="Times New Roman"/>
          <w:sz w:val="28"/>
          <w:szCs w:val="28"/>
        </w:rPr>
        <w:t xml:space="preserve">Развитие советской культуры в 20 – 30 г. 20 века.                                                                              </w:t>
      </w:r>
    </w:p>
    <w:p w:rsidR="00D50368" w:rsidRPr="00D83ED3" w:rsidRDefault="00D50368" w:rsidP="00EA4118">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20.</w:t>
      </w:r>
      <w:r w:rsidRPr="00D83ED3">
        <w:rPr>
          <w:rFonts w:ascii="Times New Roman" w:eastAsia="Times New Roman" w:hAnsi="Times New Roman" w:cs="Times New Roman"/>
          <w:sz w:val="28"/>
          <w:szCs w:val="28"/>
        </w:rPr>
        <w:t xml:space="preserve">Причины и начало Второй мировой войны.                                                                       </w:t>
      </w:r>
    </w:p>
    <w:p w:rsidR="00D50368" w:rsidRPr="00D83ED3" w:rsidRDefault="00D50368" w:rsidP="00EA4118">
      <w:pPr>
        <w:spacing w:after="0" w:line="240" w:lineRule="auto"/>
        <w:rPr>
          <w:rFonts w:ascii="Times New Roman" w:eastAsia="Calibri" w:hAnsi="Times New Roman" w:cs="Times New Roman"/>
          <w:b/>
          <w:sz w:val="28"/>
          <w:szCs w:val="28"/>
        </w:rPr>
      </w:pPr>
      <w:r w:rsidRPr="00D83ED3">
        <w:rPr>
          <w:rFonts w:ascii="Times New Roman" w:eastAsia="Times New Roman" w:hAnsi="Times New Roman" w:cs="Times New Roman"/>
          <w:sz w:val="28"/>
          <w:szCs w:val="28"/>
        </w:rPr>
        <w:t>21.</w:t>
      </w:r>
      <w:r w:rsidRPr="00D83ED3">
        <w:rPr>
          <w:rFonts w:ascii="Times New Roman" w:eastAsia="Calibri" w:hAnsi="Times New Roman" w:cs="Times New Roman"/>
          <w:sz w:val="28"/>
          <w:szCs w:val="28"/>
        </w:rPr>
        <w:t>Начало Великой Отечественной войны и войны на Тихом океане</w:t>
      </w:r>
      <w:r w:rsidRPr="00D83ED3">
        <w:rPr>
          <w:rFonts w:ascii="Times New Roman" w:eastAsia="Calibri" w:hAnsi="Times New Roman" w:cs="Times New Roman"/>
          <w:b/>
          <w:sz w:val="28"/>
          <w:szCs w:val="28"/>
        </w:rPr>
        <w:t xml:space="preserve">.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22.Первый период Великой Отечественной войны. (июнь 1941 – осень 1942гг)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23.Коренной перелом в ходе войны (осень 1942 – </w:t>
      </w:r>
      <w:smartTag w:uri="urn:schemas-microsoft-com:office:smarttags" w:element="metricconverter">
        <w:smartTagPr>
          <w:attr w:name="ProductID" w:val="1943 г"/>
        </w:smartTagPr>
        <w:r w:rsidRPr="00D83ED3">
          <w:rPr>
            <w:rFonts w:ascii="Times New Roman" w:eastAsia="Calibri" w:hAnsi="Times New Roman" w:cs="Times New Roman"/>
            <w:sz w:val="28"/>
            <w:szCs w:val="28"/>
          </w:rPr>
          <w:t>1943 г</w:t>
        </w:r>
      </w:smartTag>
      <w:r w:rsidRPr="00D83ED3">
        <w:rPr>
          <w:rFonts w:ascii="Times New Roman" w:eastAsia="Calibri" w:hAnsi="Times New Roman" w:cs="Times New Roman"/>
          <w:sz w:val="28"/>
          <w:szCs w:val="28"/>
        </w:rPr>
        <w:t xml:space="preserve">.).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24.Победа СССР в Великой Отечественной войне.                                                                                </w:t>
      </w:r>
    </w:p>
    <w:p w:rsidR="00EA4118"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25.Разгром Японии и её союзников</w:t>
      </w:r>
      <w:r w:rsidRPr="00D83ED3">
        <w:rPr>
          <w:rFonts w:ascii="Times New Roman" w:eastAsia="Calibri" w:hAnsi="Times New Roman" w:cs="Times New Roman"/>
          <w:b/>
          <w:sz w:val="28"/>
          <w:szCs w:val="28"/>
        </w:rPr>
        <w:t>.</w:t>
      </w:r>
      <w:r w:rsidR="00EA4118">
        <w:rPr>
          <w:rFonts w:ascii="Times New Roman" w:eastAsia="Calibri" w:hAnsi="Times New Roman" w:cs="Times New Roman"/>
          <w:sz w:val="28"/>
          <w:szCs w:val="28"/>
        </w:rPr>
        <w:t xml:space="preserve">26. Наш край в годы Великой </w:t>
      </w:r>
      <w:r w:rsidRPr="00D83ED3">
        <w:rPr>
          <w:rFonts w:ascii="Times New Roman" w:eastAsia="Calibri" w:hAnsi="Times New Roman" w:cs="Times New Roman"/>
          <w:sz w:val="28"/>
          <w:szCs w:val="28"/>
        </w:rPr>
        <w:t xml:space="preserve">Отечественной войны.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27.</w:t>
      </w:r>
      <w:r w:rsidRPr="00D83ED3">
        <w:rPr>
          <w:rFonts w:ascii="Times New Roman" w:eastAsia="Times New Roman" w:hAnsi="Times New Roman" w:cs="Times New Roman"/>
          <w:sz w:val="28"/>
          <w:szCs w:val="28"/>
        </w:rPr>
        <w:t>Итоги и уроки Второй мировой войны</w:t>
      </w:r>
      <w:r w:rsidRPr="00D83ED3">
        <w:rPr>
          <w:rFonts w:ascii="Times New Roman" w:eastAsia="Times New Roman" w:hAnsi="Times New Roman" w:cs="Times New Roman"/>
          <w:b/>
          <w:sz w:val="28"/>
          <w:szCs w:val="28"/>
        </w:rPr>
        <w:t>.</w:t>
      </w:r>
      <w:r w:rsidRPr="00D83ED3">
        <w:rPr>
          <w:rFonts w:ascii="Times New Roman" w:eastAsia="Calibri" w:hAnsi="Times New Roman" w:cs="Times New Roman"/>
          <w:sz w:val="28"/>
          <w:szCs w:val="28"/>
        </w:rPr>
        <w:t xml:space="preserve"> Роль СССР во Второй мировой войне.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28. СССР в первые послевоенные годы.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29.</w:t>
      </w:r>
      <w:r w:rsidRPr="00D83ED3">
        <w:rPr>
          <w:rFonts w:ascii="Times New Roman" w:eastAsia="Times New Roman" w:hAnsi="Times New Roman" w:cs="Times New Roman"/>
          <w:bCs/>
          <w:iCs/>
          <w:sz w:val="28"/>
          <w:szCs w:val="28"/>
        </w:rPr>
        <w:t>Начало «холодной войны».</w:t>
      </w:r>
      <w:r w:rsidRPr="00D83ED3">
        <w:rPr>
          <w:rFonts w:ascii="Times New Roman" w:eastAsia="Calibri" w:hAnsi="Times New Roman" w:cs="Times New Roman"/>
          <w:sz w:val="28"/>
          <w:szCs w:val="28"/>
        </w:rPr>
        <w:t xml:space="preserve">Формирование биполярного мира.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30.Смена политического курса. Н.С. Хрущев. Частичная десталинизация.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31.«Оттепель» в культуре и общественной жизни.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32. Социально-экономическое развитие в 50 – 60 годы 20 века.                                                         </w:t>
      </w:r>
    </w:p>
    <w:p w:rsidR="00D50368" w:rsidRPr="00EA4118" w:rsidRDefault="00D50368" w:rsidP="00EA4118">
      <w:pPr>
        <w:spacing w:after="0" w:line="240" w:lineRule="auto"/>
        <w:rPr>
          <w:rFonts w:ascii="Times New Roman" w:eastAsia="Calibri" w:hAnsi="Times New Roman" w:cs="Times New Roman"/>
          <w:bCs/>
          <w:iCs/>
          <w:sz w:val="28"/>
          <w:szCs w:val="28"/>
        </w:rPr>
      </w:pPr>
      <w:r w:rsidRPr="00D83ED3">
        <w:rPr>
          <w:rFonts w:ascii="Times New Roman" w:eastAsia="Calibri" w:hAnsi="Times New Roman" w:cs="Times New Roman"/>
          <w:sz w:val="28"/>
          <w:szCs w:val="28"/>
        </w:rPr>
        <w:t xml:space="preserve">33.Внешняя политика. </w:t>
      </w:r>
      <w:r w:rsidRPr="00D83ED3">
        <w:rPr>
          <w:rFonts w:ascii="Times New Roman" w:eastAsia="Calibri" w:hAnsi="Times New Roman" w:cs="Times New Roman"/>
          <w:bCs/>
          <w:iCs/>
          <w:sz w:val="28"/>
          <w:szCs w:val="28"/>
        </w:rPr>
        <w:t>Гонка вооружений. Берлинский и Карибский кризисы.                                   34.</w:t>
      </w:r>
      <w:r w:rsidRPr="00D83ED3">
        <w:rPr>
          <w:rFonts w:ascii="Times New Roman" w:eastAsia="Calibri" w:hAnsi="Times New Roman" w:cs="Times New Roman"/>
          <w:sz w:val="28"/>
          <w:szCs w:val="28"/>
        </w:rPr>
        <w:t xml:space="preserve">СССР и мировая социалистическая система.                                                                            </w:t>
      </w:r>
    </w:p>
    <w:p w:rsidR="00D50368" w:rsidRPr="00D83ED3" w:rsidRDefault="00D50368" w:rsidP="00EA4118">
      <w:pPr>
        <w:spacing w:after="0" w:line="240" w:lineRule="auto"/>
        <w:rPr>
          <w:rFonts w:ascii="Times New Roman" w:eastAsia="Calibri" w:hAnsi="Times New Roman" w:cs="Times New Roman"/>
          <w:b/>
          <w:sz w:val="28"/>
          <w:szCs w:val="28"/>
        </w:rPr>
      </w:pPr>
      <w:r w:rsidRPr="00D83ED3">
        <w:rPr>
          <w:rFonts w:ascii="Times New Roman" w:eastAsia="Calibri" w:hAnsi="Times New Roman" w:cs="Times New Roman"/>
          <w:sz w:val="28"/>
          <w:szCs w:val="28"/>
        </w:rPr>
        <w:t>35.Смена политического курса. Л.И. Брежнев</w:t>
      </w:r>
      <w:r w:rsidRPr="00D83ED3">
        <w:rPr>
          <w:rFonts w:ascii="Times New Roman" w:eastAsia="Calibri" w:hAnsi="Times New Roman" w:cs="Times New Roman"/>
          <w:b/>
          <w:sz w:val="28"/>
          <w:szCs w:val="28"/>
        </w:rPr>
        <w:t xml:space="preserve">.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36. Экономическое и социальное развитие СССР в 1960 – начале 1980  гг.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37.Идейная и духовная жизнь советского общества.                                                                 38.  Внешняя политика. «Разрядка»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39.Западная Европа и Северная Америка в 50–80-е годы ХХ века.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40. Достижения и кризисы социалистического мира.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41. Страны Азии , Африки и Латинской Америки  в 1940–1990гг.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42. «Перестройка», этапы перестройки. 43.Распад СССР. Образование СНГ.                                                                                                               44.Реформы в экономике. «Шоковая терапия»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45. Противостояние исполнительной и законодательной власти                                                   </w:t>
      </w:r>
    </w:p>
    <w:p w:rsidR="00D50368" w:rsidRPr="00D83ED3"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46. Политическое развитие России в  1993 – 1999 гг                                                                     47.</w:t>
      </w:r>
      <w:r w:rsidRPr="00D83ED3">
        <w:rPr>
          <w:rFonts w:ascii="Times New Roman" w:eastAsia="Calibri" w:hAnsi="Times New Roman" w:cs="Times New Roman"/>
          <w:spacing w:val="-4"/>
          <w:sz w:val="28"/>
          <w:szCs w:val="28"/>
        </w:rPr>
        <w:t>Политическое  и экономическое развитие России в 2000-е годы.                                             48.</w:t>
      </w:r>
      <w:r w:rsidRPr="00D83ED3">
        <w:rPr>
          <w:rFonts w:ascii="Times New Roman" w:eastAsia="Calibri" w:hAnsi="Times New Roman" w:cs="Times New Roman"/>
          <w:sz w:val="28"/>
          <w:szCs w:val="28"/>
        </w:rPr>
        <w:t xml:space="preserve"> Культура и наука России в конце XX – начале XXI в».                                                                          </w:t>
      </w:r>
    </w:p>
    <w:p w:rsidR="00D50368" w:rsidRPr="00D83ED3" w:rsidRDefault="00D50368" w:rsidP="00EA4118">
      <w:pPr>
        <w:spacing w:after="0" w:line="240" w:lineRule="auto"/>
        <w:rPr>
          <w:rFonts w:ascii="Times New Roman" w:eastAsia="Calibri" w:hAnsi="Times New Roman" w:cs="Times New Roman"/>
          <w:spacing w:val="-4"/>
          <w:sz w:val="28"/>
          <w:szCs w:val="28"/>
        </w:rPr>
      </w:pPr>
      <w:r w:rsidRPr="00D83ED3">
        <w:rPr>
          <w:rFonts w:ascii="Times New Roman" w:eastAsia="Calibri" w:hAnsi="Times New Roman" w:cs="Times New Roman"/>
          <w:sz w:val="28"/>
          <w:szCs w:val="28"/>
        </w:rPr>
        <w:t>49.</w:t>
      </w:r>
      <w:r w:rsidRPr="00D83ED3">
        <w:rPr>
          <w:rFonts w:ascii="Times New Roman" w:eastAsia="Calibri" w:hAnsi="Times New Roman" w:cs="Times New Roman"/>
          <w:spacing w:val="-4"/>
          <w:sz w:val="28"/>
          <w:szCs w:val="28"/>
        </w:rPr>
        <w:t xml:space="preserve">Человек и общество в конце XX – начале XXI в.                                                                                </w:t>
      </w:r>
    </w:p>
    <w:p w:rsidR="00D50368" w:rsidRDefault="00D50368" w:rsidP="00EA4118">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pacing w:val="-4"/>
          <w:sz w:val="28"/>
          <w:szCs w:val="28"/>
        </w:rPr>
        <w:t>50.</w:t>
      </w:r>
      <w:r w:rsidRPr="00D83ED3">
        <w:rPr>
          <w:rFonts w:ascii="Times New Roman" w:eastAsia="Calibri" w:hAnsi="Times New Roman" w:cs="Times New Roman"/>
          <w:sz w:val="28"/>
          <w:szCs w:val="28"/>
        </w:rPr>
        <w:t>Современный мир.</w:t>
      </w: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Default="00EA4118" w:rsidP="00EA4118">
      <w:pPr>
        <w:spacing w:after="0" w:line="240" w:lineRule="auto"/>
        <w:rPr>
          <w:rFonts w:ascii="Times New Roman" w:eastAsia="Calibri" w:hAnsi="Times New Roman" w:cs="Times New Roman"/>
          <w:sz w:val="28"/>
          <w:szCs w:val="28"/>
        </w:rPr>
      </w:pPr>
    </w:p>
    <w:p w:rsidR="00EA4118" w:rsidRPr="00D83ED3" w:rsidRDefault="00EA4118" w:rsidP="00EA4118">
      <w:pPr>
        <w:spacing w:after="0" w:line="240" w:lineRule="auto"/>
        <w:rPr>
          <w:rFonts w:ascii="Times New Roman" w:eastAsia="Calibri" w:hAnsi="Times New Roman" w:cs="Times New Roman"/>
          <w:sz w:val="28"/>
          <w:szCs w:val="28"/>
        </w:rPr>
      </w:pPr>
    </w:p>
    <w:p w:rsidR="00D50368" w:rsidRPr="00377733" w:rsidRDefault="00D50368" w:rsidP="00377733">
      <w:pPr>
        <w:ind w:right="278" w:firstLine="540"/>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t>9.УЧЕБНО-МЕТОДИЧЕСКОЕ И МАТЕРИАЛЬНО-ТЕХНИЧЕСКОЕ ОБЕСПЕЧЕНИЕ УЧЕБНОЙ ДИСЦИПЛИНЫ</w:t>
      </w:r>
    </w:p>
    <w:p w:rsidR="00D50368" w:rsidRPr="00D83ED3" w:rsidRDefault="00D50368" w:rsidP="00EA4118">
      <w:pPr>
        <w:spacing w:after="0" w:line="240" w:lineRule="auto"/>
        <w:ind w:firstLine="709"/>
        <w:jc w:val="both"/>
        <w:rPr>
          <w:rFonts w:ascii="Times New Roman" w:eastAsia="Times New Roman" w:hAnsi="Times New Roman" w:cs="Times New Roman"/>
          <w:i/>
          <w:sz w:val="28"/>
          <w:szCs w:val="28"/>
        </w:rPr>
      </w:pPr>
      <w:r w:rsidRPr="00D83ED3">
        <w:rPr>
          <w:rFonts w:ascii="Times New Roman" w:eastAsia="Times New Roman" w:hAnsi="Times New Roman" w:cs="Times New Roman"/>
          <w:sz w:val="28"/>
          <w:szCs w:val="28"/>
        </w:rPr>
        <w:t xml:space="preserve">Освоение программы учебной дисциплины </w:t>
      </w:r>
      <w:r w:rsidRPr="00D83ED3">
        <w:rPr>
          <w:rFonts w:ascii="Times New Roman" w:hAnsi="Times New Roman" w:cs="Times New Roman"/>
          <w:i/>
          <w:sz w:val="28"/>
          <w:szCs w:val="28"/>
        </w:rPr>
        <w:t>истории</w:t>
      </w:r>
      <w:r w:rsidRPr="00D83ED3">
        <w:rPr>
          <w:rFonts w:ascii="Times New Roman" w:eastAsia="Times New Roman" w:hAnsi="Times New Roman" w:cs="Times New Roman"/>
          <w:sz w:val="28"/>
          <w:szCs w:val="28"/>
        </w:rPr>
        <w:t xml:space="preserve"> предполагает использование учебного кабинета </w:t>
      </w:r>
      <w:r w:rsidR="00D83ED3" w:rsidRPr="00D83ED3">
        <w:rPr>
          <w:rFonts w:ascii="Times New Roman" w:hAnsi="Times New Roman" w:cs="Times New Roman"/>
          <w:i/>
          <w:sz w:val="28"/>
          <w:szCs w:val="28"/>
        </w:rPr>
        <w:t>истории и обществознания</w:t>
      </w:r>
      <w:r w:rsidRPr="00D83ED3">
        <w:rPr>
          <w:rFonts w:ascii="Times New Roman" w:eastAsia="Times New Roman" w:hAnsi="Times New Roman" w:cs="Times New Roman"/>
          <w:i/>
          <w:sz w:val="28"/>
          <w:szCs w:val="28"/>
        </w:rPr>
        <w:t xml:space="preserve">. </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rsidR="00D50368" w:rsidRPr="00D83ED3" w:rsidRDefault="00D50368" w:rsidP="00EA4118">
      <w:pPr>
        <w:spacing w:after="0" w:line="240" w:lineRule="auto"/>
        <w:ind w:firstLine="709"/>
        <w:jc w:val="both"/>
        <w:rPr>
          <w:rFonts w:ascii="Times New Roman" w:hAnsi="Times New Roman" w:cs="Times New Roman"/>
          <w:sz w:val="28"/>
          <w:szCs w:val="28"/>
        </w:rPr>
      </w:pPr>
      <w:r w:rsidRPr="00D83ED3">
        <w:rPr>
          <w:rFonts w:ascii="Times New Roman" w:eastAsia="Times New Roman" w:hAnsi="Times New Roman" w:cs="Times New Roman"/>
          <w:sz w:val="28"/>
          <w:szCs w:val="28"/>
        </w:rPr>
        <w:t>В состав учебно-методического и материально-технического обеспечения программы учебной дис</w:t>
      </w:r>
      <w:r w:rsidR="00D83ED3" w:rsidRPr="00D83ED3">
        <w:rPr>
          <w:rFonts w:ascii="Times New Roman" w:hAnsi="Times New Roman" w:cs="Times New Roman"/>
          <w:sz w:val="28"/>
          <w:szCs w:val="28"/>
        </w:rPr>
        <w:t xml:space="preserve">циплины </w:t>
      </w:r>
      <w:r w:rsidR="00D83ED3" w:rsidRPr="00D83ED3">
        <w:rPr>
          <w:rFonts w:ascii="Times New Roman" w:hAnsi="Times New Roman" w:cs="Times New Roman"/>
          <w:i/>
          <w:sz w:val="28"/>
          <w:szCs w:val="28"/>
        </w:rPr>
        <w:t>истории</w:t>
      </w:r>
      <w:r w:rsidR="00D83ED3" w:rsidRPr="00D83ED3">
        <w:rPr>
          <w:rFonts w:ascii="Times New Roman" w:hAnsi="Times New Roman" w:cs="Times New Roman"/>
          <w:sz w:val="28"/>
          <w:szCs w:val="28"/>
        </w:rPr>
        <w:t xml:space="preserve"> </w:t>
      </w:r>
      <w:r w:rsidRPr="00D83ED3">
        <w:rPr>
          <w:rFonts w:ascii="Times New Roman" w:eastAsia="Times New Roman" w:hAnsi="Times New Roman" w:cs="Times New Roman"/>
          <w:sz w:val="28"/>
          <w:szCs w:val="28"/>
        </w:rPr>
        <w:t>входит:</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посадочные места по количеству обучающихся;</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рабочее место преподавателя;</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шкафы для учебной и методической литературы;</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огнетушитель;</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набор учебников и литературы;</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электронные учебники по истории;</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презентации к каждому уроку;</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исторические карты;</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дидактические материалы к урокам истории;</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ноутбук;</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мультимедиапроектор;</w:t>
      </w:r>
    </w:p>
    <w:p w:rsidR="00D83ED3" w:rsidRPr="00D83ED3" w:rsidRDefault="00D83ED3" w:rsidP="00EA411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принтер;</w:t>
      </w:r>
    </w:p>
    <w:p w:rsidR="00D83ED3" w:rsidRPr="00D83ED3" w:rsidRDefault="00D83ED3"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bCs/>
          <w:sz w:val="28"/>
          <w:szCs w:val="28"/>
        </w:rPr>
        <w:t xml:space="preserve">                        колонки</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sidRPr="00D83ED3">
        <w:rPr>
          <w:rFonts w:ascii="Times New Roman" w:eastAsia="Times New Roman" w:hAnsi="Times New Roman" w:cs="Times New Roman"/>
          <w:i/>
          <w:sz w:val="28"/>
          <w:szCs w:val="28"/>
        </w:rPr>
        <w:t>(наименование учебной дисциплины)</w:t>
      </w:r>
      <w:r w:rsidRPr="00D83ED3">
        <w:rPr>
          <w:rFonts w:ascii="Times New Roman" w:eastAsia="Times New Roman" w:hAnsi="Times New Roman" w:cs="Times New Roman"/>
          <w:sz w:val="28"/>
          <w:szCs w:val="28"/>
        </w:rPr>
        <w:t>, в том числе видеоматериалами.</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обучающимся и преподавателем.</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D50368" w:rsidRPr="00D83ED3" w:rsidRDefault="00D50368" w:rsidP="00EA4118">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rsidR="0067747B" w:rsidRPr="00D83ED3" w:rsidRDefault="00D50368" w:rsidP="00EA4118">
      <w:pPr>
        <w:spacing w:after="0" w:line="240" w:lineRule="auto"/>
        <w:ind w:firstLine="709"/>
        <w:jc w:val="both"/>
        <w:rPr>
          <w:rFonts w:ascii="Times New Roman" w:hAnsi="Times New Roman" w:cs="Times New Roman"/>
          <w:sz w:val="28"/>
          <w:szCs w:val="28"/>
        </w:rPr>
      </w:pPr>
      <w:r w:rsidRPr="00D83ED3">
        <w:rPr>
          <w:rFonts w:ascii="Times New Roman" w:eastAsia="Times New Roman" w:hAnsi="Times New Roman" w:cs="Times New Roman"/>
          <w:sz w:val="28"/>
          <w:szCs w:val="28"/>
        </w:rPr>
        <w:t>В ГАПОУ «Акбулакский политехнический техникум» используется образовательная платформа «Сферум»,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rsidR="0067747B" w:rsidRPr="00D83ED3"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rsidR="0067747B" w:rsidRDefault="0067747B"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Default="00EA4118" w:rsidP="0067747B">
      <w:pPr>
        <w:rPr>
          <w:rFonts w:ascii="Times New Roman" w:eastAsia="Times New Roman" w:hAnsi="Times New Roman" w:cs="Times New Roman"/>
          <w:sz w:val="28"/>
          <w:szCs w:val="28"/>
        </w:rPr>
      </w:pPr>
    </w:p>
    <w:p w:rsidR="00EA4118" w:rsidRPr="00377733" w:rsidRDefault="00EA4118" w:rsidP="00EA4118">
      <w:pPr>
        <w:ind w:right="278" w:firstLine="540"/>
        <w:jc w:val="center"/>
        <w:rPr>
          <w:rFonts w:ascii="Times New Roman" w:eastAsia="Times New Roman" w:hAnsi="Times New Roman" w:cs="Times New Roman"/>
          <w:b/>
          <w:sz w:val="28"/>
          <w:szCs w:val="28"/>
        </w:rPr>
      </w:pPr>
      <w:r w:rsidRPr="00377733">
        <w:rPr>
          <w:rFonts w:ascii="Times New Roman" w:eastAsia="Times New Roman" w:hAnsi="Times New Roman" w:cs="Times New Roman"/>
          <w:b/>
          <w:sz w:val="28"/>
          <w:szCs w:val="28"/>
        </w:rPr>
        <w:t>10. ЛИТЕРАТУРА</w:t>
      </w:r>
    </w:p>
    <w:p w:rsidR="00EA4118" w:rsidRPr="00377733" w:rsidRDefault="00EA4118" w:rsidP="00EA4118">
      <w:pPr>
        <w:spacing w:after="0" w:line="240" w:lineRule="auto"/>
        <w:ind w:firstLine="709"/>
        <w:jc w:val="both"/>
        <w:rPr>
          <w:rFonts w:ascii="Times New Roman" w:hAnsi="Times New Roman" w:cs="Times New Roman"/>
          <w:b/>
          <w:sz w:val="28"/>
          <w:szCs w:val="28"/>
        </w:rPr>
      </w:pPr>
      <w:r w:rsidRPr="00377733">
        <w:rPr>
          <w:rFonts w:ascii="Times New Roman" w:eastAsia="Times New Roman" w:hAnsi="Times New Roman" w:cs="Times New Roman"/>
          <w:b/>
          <w:sz w:val="28"/>
          <w:szCs w:val="28"/>
        </w:rPr>
        <w:t>Основная литература:</w:t>
      </w:r>
    </w:p>
    <w:p w:rsidR="00EA4118" w:rsidRPr="00437A2E" w:rsidRDefault="00EA4118" w:rsidP="00EA4118">
      <w:pPr>
        <w:pStyle w:val="a5"/>
        <w:numPr>
          <w:ilvl w:val="0"/>
          <w:numId w:val="9"/>
        </w:numPr>
        <w:jc w:val="both"/>
        <w:rPr>
          <w:sz w:val="28"/>
          <w:szCs w:val="28"/>
        </w:rPr>
      </w:pPr>
      <w:r w:rsidRPr="00437A2E">
        <w:rPr>
          <w:sz w:val="28"/>
          <w:szCs w:val="28"/>
        </w:rPr>
        <w:t>Волубуев О.В, Митрофанов А.А, Пономарев  М.В, История. Всеобщая история (базовый и углубленный уровни) ,  10 класс, ООО «ДРОФА»</w:t>
      </w:r>
    </w:p>
    <w:p w:rsidR="00EA4118" w:rsidRPr="00437A2E" w:rsidRDefault="00EA4118" w:rsidP="00EA4118">
      <w:pPr>
        <w:pStyle w:val="a5"/>
        <w:numPr>
          <w:ilvl w:val="0"/>
          <w:numId w:val="9"/>
        </w:numPr>
        <w:jc w:val="both"/>
        <w:rPr>
          <w:sz w:val="28"/>
          <w:szCs w:val="28"/>
        </w:rPr>
      </w:pPr>
      <w:r w:rsidRPr="00437A2E">
        <w:rPr>
          <w:sz w:val="28"/>
          <w:szCs w:val="28"/>
        </w:rPr>
        <w:t>Волубуев О.В, Понамарев М.В, Рогожкин В.А. История. Всеобщая история (базовый и углубленный уровни), 11 класс, ООО «ДРОФА»</w:t>
      </w:r>
    </w:p>
    <w:p w:rsidR="00EA4118" w:rsidRPr="00437A2E" w:rsidRDefault="00EA4118" w:rsidP="00EA4118">
      <w:pPr>
        <w:pStyle w:val="a5"/>
        <w:numPr>
          <w:ilvl w:val="0"/>
          <w:numId w:val="9"/>
        </w:numPr>
        <w:jc w:val="both"/>
        <w:rPr>
          <w:sz w:val="28"/>
          <w:szCs w:val="28"/>
        </w:rPr>
      </w:pPr>
      <w:r w:rsidRPr="00437A2E">
        <w:rPr>
          <w:sz w:val="28"/>
          <w:szCs w:val="28"/>
        </w:rPr>
        <w:t>Загладин Н.В. Симония Н.А. История. Всеобщая история. (углубленный уровень),  10 класс, ООО  «Русское слово»  - учебник</w:t>
      </w:r>
    </w:p>
    <w:p w:rsidR="00EA4118" w:rsidRPr="00437A2E" w:rsidRDefault="00EA4118" w:rsidP="00EA4118">
      <w:pPr>
        <w:pStyle w:val="a5"/>
        <w:numPr>
          <w:ilvl w:val="0"/>
          <w:numId w:val="9"/>
        </w:numPr>
        <w:jc w:val="both"/>
        <w:rPr>
          <w:sz w:val="28"/>
          <w:szCs w:val="28"/>
        </w:rPr>
      </w:pPr>
      <w:r w:rsidRPr="00437A2E">
        <w:rPr>
          <w:sz w:val="28"/>
          <w:szCs w:val="28"/>
        </w:rPr>
        <w:t>Загладин Н.В.  История. Всеобщая история. (углубленный уровень),               11 класс, ООО  «Русское слово»  - учебник</w:t>
      </w:r>
    </w:p>
    <w:p w:rsidR="00EA4118" w:rsidRPr="00377733" w:rsidRDefault="00EA4118" w:rsidP="00EA4118">
      <w:pPr>
        <w:spacing w:after="0" w:line="240" w:lineRule="auto"/>
        <w:ind w:firstLine="709"/>
        <w:jc w:val="both"/>
        <w:rPr>
          <w:rFonts w:ascii="Times New Roman" w:hAnsi="Times New Roman" w:cs="Times New Roman"/>
          <w:b/>
          <w:sz w:val="28"/>
          <w:szCs w:val="28"/>
        </w:rPr>
      </w:pPr>
      <w:r w:rsidRPr="00377733">
        <w:rPr>
          <w:rFonts w:ascii="Times New Roman" w:eastAsia="Times New Roman" w:hAnsi="Times New Roman" w:cs="Times New Roman"/>
          <w:b/>
          <w:sz w:val="28"/>
          <w:szCs w:val="28"/>
        </w:rPr>
        <w:t>Дополнительная литература:</w:t>
      </w:r>
    </w:p>
    <w:p w:rsidR="00EA4118" w:rsidRPr="00437A2E" w:rsidRDefault="00EA4118" w:rsidP="00EA4118">
      <w:pPr>
        <w:pStyle w:val="a5"/>
        <w:numPr>
          <w:ilvl w:val="0"/>
          <w:numId w:val="10"/>
        </w:numPr>
        <w:jc w:val="both"/>
        <w:rPr>
          <w:color w:val="333333"/>
          <w:sz w:val="28"/>
          <w:szCs w:val="28"/>
        </w:rPr>
      </w:pPr>
      <w:r w:rsidRPr="00437A2E">
        <w:rPr>
          <w:color w:val="333333"/>
          <w:sz w:val="28"/>
          <w:szCs w:val="28"/>
        </w:rPr>
        <w:t>История Отечества с древнейших времен до наших дней: учебник для студентов образоват. Учреждений сред. Проф. Образования, В.В.Артемов, Ю.Н.Лубченков, «Академия», 2014.</w:t>
      </w:r>
    </w:p>
    <w:p w:rsidR="00EA4118" w:rsidRPr="00437A2E" w:rsidRDefault="00EA4118" w:rsidP="00EA4118">
      <w:pPr>
        <w:pStyle w:val="a5"/>
        <w:numPr>
          <w:ilvl w:val="0"/>
          <w:numId w:val="10"/>
        </w:numPr>
        <w:jc w:val="both"/>
        <w:rPr>
          <w:color w:val="333333"/>
          <w:sz w:val="28"/>
          <w:szCs w:val="28"/>
        </w:rPr>
      </w:pPr>
      <w:r w:rsidRPr="00437A2E">
        <w:rPr>
          <w:color w:val="333333"/>
          <w:sz w:val="28"/>
          <w:szCs w:val="28"/>
        </w:rPr>
        <w:t>История Отечества: учебное пособие для студ. Образоват. Учреждений сред. Проф. Образования,  Апальков В.С, ИНФРА-М, 2011</w:t>
      </w:r>
    </w:p>
    <w:p w:rsidR="00EA4118" w:rsidRPr="00377733" w:rsidRDefault="00EA4118" w:rsidP="00EA4118">
      <w:pPr>
        <w:spacing w:after="0" w:line="240" w:lineRule="auto"/>
        <w:ind w:firstLine="709"/>
        <w:jc w:val="both"/>
        <w:rPr>
          <w:rFonts w:ascii="Times New Roman" w:hAnsi="Times New Roman" w:cs="Times New Roman"/>
          <w:b/>
          <w:sz w:val="28"/>
          <w:szCs w:val="28"/>
        </w:rPr>
      </w:pPr>
    </w:p>
    <w:p w:rsidR="00EA4118" w:rsidRPr="00377733" w:rsidRDefault="00EA4118" w:rsidP="00EA4118">
      <w:pPr>
        <w:spacing w:after="0" w:line="240" w:lineRule="auto"/>
        <w:ind w:firstLine="709"/>
        <w:jc w:val="both"/>
        <w:rPr>
          <w:rFonts w:ascii="Times New Roman" w:eastAsia="Times New Roman" w:hAnsi="Times New Roman" w:cs="Times New Roman"/>
          <w:b/>
          <w:sz w:val="28"/>
          <w:szCs w:val="28"/>
        </w:rPr>
      </w:pPr>
      <w:r w:rsidRPr="00377733">
        <w:rPr>
          <w:rFonts w:ascii="Times New Roman" w:eastAsia="Times New Roman" w:hAnsi="Times New Roman" w:cs="Times New Roman"/>
          <w:b/>
          <w:sz w:val="28"/>
          <w:szCs w:val="28"/>
        </w:rPr>
        <w:t>Интернет-источники:</w:t>
      </w:r>
    </w:p>
    <w:p w:rsidR="00EA4118" w:rsidRPr="00437A2E" w:rsidRDefault="00EA4118" w:rsidP="00EA4118">
      <w:pPr>
        <w:pStyle w:val="a5"/>
        <w:numPr>
          <w:ilvl w:val="0"/>
          <w:numId w:val="11"/>
        </w:numPr>
        <w:jc w:val="both"/>
        <w:rPr>
          <w:sz w:val="28"/>
          <w:szCs w:val="28"/>
        </w:rPr>
      </w:pPr>
      <w:r w:rsidRPr="00437A2E">
        <w:rPr>
          <w:sz w:val="28"/>
          <w:szCs w:val="28"/>
        </w:rPr>
        <w:t>Академик. Словари и энциклопедии. </w:t>
      </w:r>
      <w:hyperlink r:id="rId10" w:history="1">
        <w:r w:rsidRPr="00437A2E">
          <w:rPr>
            <w:color w:val="00000A"/>
            <w:sz w:val="28"/>
            <w:szCs w:val="28"/>
            <w:u w:val="single"/>
          </w:rPr>
          <w:t>http://dic.academic.ru/</w:t>
        </w:r>
      </w:hyperlink>
    </w:p>
    <w:p w:rsidR="00EA4118" w:rsidRPr="00437A2E" w:rsidRDefault="00EA4118" w:rsidP="00EA4118">
      <w:pPr>
        <w:pStyle w:val="a5"/>
        <w:numPr>
          <w:ilvl w:val="0"/>
          <w:numId w:val="11"/>
        </w:numPr>
        <w:jc w:val="both"/>
        <w:rPr>
          <w:sz w:val="28"/>
          <w:szCs w:val="28"/>
        </w:rPr>
      </w:pPr>
      <w:r w:rsidRPr="00437A2E">
        <w:rPr>
          <w:sz w:val="28"/>
          <w:szCs w:val="28"/>
        </w:rPr>
        <w:t>Большая советская энциклопедия. </w:t>
      </w:r>
      <w:hyperlink r:id="rId11" w:history="1">
        <w:r w:rsidRPr="00437A2E">
          <w:rPr>
            <w:color w:val="00000A"/>
            <w:sz w:val="28"/>
            <w:szCs w:val="28"/>
            <w:u w:val="single"/>
          </w:rPr>
          <w:t>http://bse.sci-lib.com</w:t>
        </w:r>
      </w:hyperlink>
    </w:p>
    <w:p w:rsidR="00EA4118" w:rsidRPr="00437A2E" w:rsidRDefault="00EA4118" w:rsidP="00EA4118">
      <w:pPr>
        <w:pStyle w:val="a5"/>
        <w:numPr>
          <w:ilvl w:val="0"/>
          <w:numId w:val="11"/>
        </w:numPr>
        <w:jc w:val="both"/>
        <w:rPr>
          <w:sz w:val="28"/>
          <w:szCs w:val="28"/>
          <w:lang w:val="en-US"/>
        </w:rPr>
      </w:pPr>
      <w:r w:rsidRPr="00437A2E">
        <w:rPr>
          <w:sz w:val="28"/>
          <w:szCs w:val="28"/>
        </w:rPr>
        <w:t>Википедия</w:t>
      </w:r>
      <w:r w:rsidRPr="00437A2E">
        <w:rPr>
          <w:sz w:val="28"/>
          <w:szCs w:val="28"/>
          <w:lang w:val="en-US"/>
        </w:rPr>
        <w:t> http:// ru.wikipedia.org</w:t>
      </w:r>
    </w:p>
    <w:p w:rsidR="00EA4118" w:rsidRPr="00437A2E" w:rsidRDefault="00EA4118" w:rsidP="00EA4118">
      <w:pPr>
        <w:pStyle w:val="a5"/>
        <w:numPr>
          <w:ilvl w:val="0"/>
          <w:numId w:val="11"/>
        </w:numPr>
        <w:jc w:val="both"/>
        <w:rPr>
          <w:sz w:val="28"/>
          <w:szCs w:val="28"/>
        </w:rPr>
      </w:pPr>
      <w:r w:rsidRPr="00437A2E">
        <w:rPr>
          <w:sz w:val="28"/>
          <w:szCs w:val="28"/>
        </w:rPr>
        <w:t>ВоокsGid. Электронная библиотека. </w:t>
      </w:r>
      <w:hyperlink r:id="rId12" w:history="1">
        <w:r w:rsidRPr="00437A2E">
          <w:rPr>
            <w:color w:val="00000A"/>
            <w:sz w:val="28"/>
            <w:szCs w:val="28"/>
            <w:u w:val="single"/>
          </w:rPr>
          <w:t>http://www.booksgid.com</w:t>
        </w:r>
      </w:hyperlink>
    </w:p>
    <w:p w:rsidR="00EA4118" w:rsidRPr="00437A2E" w:rsidRDefault="00EA4118" w:rsidP="00EA4118">
      <w:pPr>
        <w:pStyle w:val="a5"/>
        <w:numPr>
          <w:ilvl w:val="0"/>
          <w:numId w:val="11"/>
        </w:numPr>
        <w:jc w:val="both"/>
        <w:rPr>
          <w:sz w:val="28"/>
          <w:szCs w:val="28"/>
        </w:rPr>
      </w:pPr>
      <w:r w:rsidRPr="00437A2E">
        <w:rPr>
          <w:sz w:val="28"/>
          <w:szCs w:val="28"/>
        </w:rPr>
        <w:t>Глобалтека. Глобальная библиотека научных ресурсов. </w:t>
      </w:r>
      <w:hyperlink r:id="rId13" w:history="1">
        <w:r w:rsidRPr="00437A2E">
          <w:rPr>
            <w:color w:val="00000A"/>
            <w:sz w:val="28"/>
            <w:szCs w:val="28"/>
            <w:u w:val="single"/>
          </w:rPr>
          <w:t>http://globalteka.ru/index.html</w:t>
        </w:r>
      </w:hyperlink>
    </w:p>
    <w:p w:rsidR="00EA4118" w:rsidRPr="00437A2E" w:rsidRDefault="00EA4118" w:rsidP="00EA4118">
      <w:pPr>
        <w:pStyle w:val="a5"/>
        <w:numPr>
          <w:ilvl w:val="0"/>
          <w:numId w:val="11"/>
        </w:numPr>
        <w:jc w:val="both"/>
        <w:rPr>
          <w:sz w:val="28"/>
          <w:szCs w:val="28"/>
        </w:rPr>
      </w:pPr>
      <w:r w:rsidRPr="00437A2E">
        <w:rPr>
          <w:sz w:val="28"/>
          <w:szCs w:val="28"/>
        </w:rPr>
        <w:t>Единое окно доступа к образовательным ресурсам. </w:t>
      </w:r>
      <w:hyperlink r:id="rId14" w:history="1">
        <w:r w:rsidRPr="00437A2E">
          <w:rPr>
            <w:color w:val="00000A"/>
            <w:sz w:val="28"/>
            <w:szCs w:val="28"/>
            <w:u w:val="single"/>
          </w:rPr>
          <w:t>http://window.edu.ru</w:t>
        </w:r>
      </w:hyperlink>
    </w:p>
    <w:p w:rsidR="00EA4118" w:rsidRPr="00437A2E" w:rsidRDefault="00EA4118" w:rsidP="00EA4118">
      <w:pPr>
        <w:pStyle w:val="a5"/>
        <w:numPr>
          <w:ilvl w:val="0"/>
          <w:numId w:val="11"/>
        </w:numPr>
        <w:jc w:val="both"/>
        <w:rPr>
          <w:sz w:val="28"/>
          <w:szCs w:val="28"/>
        </w:rPr>
      </w:pPr>
      <w:r w:rsidRPr="00437A2E">
        <w:rPr>
          <w:sz w:val="28"/>
          <w:szCs w:val="28"/>
        </w:rPr>
        <w:t>История . http://www.istorya.ru</w:t>
      </w:r>
    </w:p>
    <w:p w:rsidR="00EA4118" w:rsidRPr="00437A2E" w:rsidRDefault="00EA4118" w:rsidP="00EA4118">
      <w:pPr>
        <w:pStyle w:val="a5"/>
        <w:numPr>
          <w:ilvl w:val="0"/>
          <w:numId w:val="11"/>
        </w:numPr>
        <w:jc w:val="both"/>
        <w:rPr>
          <w:sz w:val="28"/>
          <w:szCs w:val="28"/>
        </w:rPr>
      </w:pPr>
      <w:r w:rsidRPr="00437A2E">
        <w:rPr>
          <w:sz w:val="28"/>
          <w:szCs w:val="28"/>
        </w:rPr>
        <w:t>Книги. </w:t>
      </w:r>
      <w:hyperlink r:id="rId15" w:history="1">
        <w:r w:rsidRPr="00437A2E">
          <w:rPr>
            <w:color w:val="00000A"/>
            <w:sz w:val="28"/>
            <w:szCs w:val="28"/>
            <w:u w:val="single"/>
          </w:rPr>
          <w:t>http://www.ozon.ru/context/div_book/</w:t>
        </w:r>
      </w:hyperlink>
    </w:p>
    <w:p w:rsidR="00EA4118" w:rsidRPr="00437A2E" w:rsidRDefault="00EA4118" w:rsidP="00EA4118">
      <w:pPr>
        <w:pStyle w:val="a5"/>
        <w:numPr>
          <w:ilvl w:val="0"/>
          <w:numId w:val="11"/>
        </w:numPr>
        <w:jc w:val="both"/>
        <w:rPr>
          <w:sz w:val="28"/>
          <w:szCs w:val="28"/>
        </w:rPr>
      </w:pPr>
      <w:r w:rsidRPr="00437A2E">
        <w:rPr>
          <w:sz w:val="28"/>
          <w:szCs w:val="28"/>
        </w:rPr>
        <w:t>Лучшая учебная литература. </w:t>
      </w:r>
      <w:hyperlink r:id="rId16" w:history="1">
        <w:r w:rsidRPr="00437A2E">
          <w:rPr>
            <w:color w:val="00000A"/>
            <w:sz w:val="28"/>
            <w:szCs w:val="28"/>
            <w:u w:val="single"/>
          </w:rPr>
          <w:t>http://st-books.ru</w:t>
        </w:r>
      </w:hyperlink>
    </w:p>
    <w:p w:rsidR="00EA4118" w:rsidRPr="00D83ED3" w:rsidRDefault="00EA4118" w:rsidP="00EA411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83ED3">
        <w:rPr>
          <w:rFonts w:ascii="Times New Roman" w:eastAsia="Times New Roman" w:hAnsi="Times New Roman" w:cs="Times New Roman"/>
          <w:sz w:val="28"/>
          <w:szCs w:val="28"/>
        </w:rPr>
        <w:t>Российский образовательный портал. Доступность, качество, эффективность. </w:t>
      </w:r>
      <w:hyperlink r:id="rId17" w:history="1">
        <w:r w:rsidRPr="00377733">
          <w:rPr>
            <w:rFonts w:ascii="Times New Roman" w:eastAsia="Times New Roman" w:hAnsi="Times New Roman" w:cs="Times New Roman"/>
            <w:color w:val="00000A"/>
            <w:sz w:val="28"/>
            <w:szCs w:val="28"/>
            <w:u w:val="single"/>
          </w:rPr>
          <w:t>http://www.school.edu.ru/default.asp</w:t>
        </w:r>
      </w:hyperlink>
    </w:p>
    <w:p w:rsidR="00EA4118" w:rsidRPr="00437A2E" w:rsidRDefault="00EA4118" w:rsidP="00EA4118">
      <w:pPr>
        <w:pStyle w:val="a5"/>
        <w:numPr>
          <w:ilvl w:val="0"/>
          <w:numId w:val="11"/>
        </w:numPr>
        <w:jc w:val="both"/>
        <w:rPr>
          <w:sz w:val="28"/>
          <w:szCs w:val="28"/>
        </w:rPr>
      </w:pPr>
      <w:r w:rsidRPr="00437A2E">
        <w:rPr>
          <w:sz w:val="28"/>
          <w:szCs w:val="28"/>
        </w:rPr>
        <w:t>Электронная библиотечная система </w:t>
      </w:r>
      <w:hyperlink r:id="rId18" w:history="1">
        <w:r w:rsidRPr="00437A2E">
          <w:rPr>
            <w:color w:val="00000A"/>
            <w:sz w:val="28"/>
            <w:szCs w:val="28"/>
            <w:u w:val="single"/>
          </w:rPr>
          <w:t>http://book.ru/</w:t>
        </w:r>
      </w:hyperlink>
    </w:p>
    <w:p w:rsidR="00EA4118" w:rsidRPr="00437A2E" w:rsidRDefault="00EA4118" w:rsidP="00EA4118">
      <w:pPr>
        <w:pStyle w:val="a5"/>
        <w:numPr>
          <w:ilvl w:val="0"/>
          <w:numId w:val="11"/>
        </w:numPr>
        <w:jc w:val="both"/>
        <w:rPr>
          <w:sz w:val="28"/>
          <w:szCs w:val="28"/>
          <w:lang w:val="en-US"/>
        </w:rPr>
      </w:pPr>
      <w:r w:rsidRPr="00437A2E">
        <w:rPr>
          <w:bCs/>
          <w:sz w:val="28"/>
          <w:szCs w:val="28"/>
          <w:u w:val="single"/>
          <w:lang w:val="en-US"/>
        </w:rPr>
        <w:t>http: //school—collection. edu .ru</w:t>
      </w:r>
    </w:p>
    <w:p w:rsidR="00EA4118" w:rsidRPr="00437A2E" w:rsidRDefault="00AA24B1" w:rsidP="00EA4118">
      <w:pPr>
        <w:spacing w:line="240" w:lineRule="auto"/>
        <w:rPr>
          <w:rFonts w:ascii="Times New Roman" w:hAnsi="Times New Roman" w:cs="Times New Roman"/>
          <w:b/>
          <w:sz w:val="28"/>
          <w:szCs w:val="28"/>
          <w:lang w:val="en-US"/>
        </w:rPr>
      </w:pPr>
      <w:hyperlink r:id="rId19" w:tgtFrame="_blank" w:tooltip="Google Plus" w:history="1">
        <w:r w:rsidR="00EA4118" w:rsidRPr="00437A2E">
          <w:rPr>
            <w:rFonts w:ascii="Arial" w:eastAsia="Times New Roman" w:hAnsi="Arial" w:cs="Arial"/>
            <w:color w:val="206BA4"/>
            <w:sz w:val="17"/>
            <w:szCs w:val="17"/>
            <w:u w:val="single"/>
            <w:shd w:val="clear" w:color="auto" w:fill="C25234"/>
            <w:lang w:val="en-US"/>
          </w:rPr>
          <w:br/>
        </w:r>
      </w:hyperlink>
    </w:p>
    <w:p w:rsidR="00AB7587" w:rsidRPr="00D83ED3" w:rsidRDefault="00AB7587" w:rsidP="00EA4118">
      <w:pPr>
        <w:ind w:right="278" w:firstLine="540"/>
        <w:jc w:val="center"/>
        <w:rPr>
          <w:rFonts w:ascii="Times New Roman" w:hAnsi="Times New Roman" w:cs="Times New Roman"/>
          <w:sz w:val="28"/>
          <w:szCs w:val="28"/>
        </w:rPr>
      </w:pPr>
    </w:p>
    <w:sectPr w:rsidR="00AB7587" w:rsidRPr="00D83ED3" w:rsidSect="00D83ED3">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B1" w:rsidRDefault="00AA24B1" w:rsidP="00C174ED">
      <w:pPr>
        <w:spacing w:after="0" w:line="240" w:lineRule="auto"/>
      </w:pPr>
      <w:r>
        <w:separator/>
      </w:r>
    </w:p>
  </w:endnote>
  <w:endnote w:type="continuationSeparator" w:id="0">
    <w:p w:rsidR="00AA24B1" w:rsidRDefault="00AA24B1" w:rsidP="00C1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1529"/>
      <w:docPartObj>
        <w:docPartGallery w:val="Page Numbers (Bottom of Page)"/>
        <w:docPartUnique/>
      </w:docPartObj>
    </w:sdtPr>
    <w:sdtEndPr/>
    <w:sdtContent>
      <w:p w:rsidR="0061157D" w:rsidRDefault="007D1766">
        <w:pPr>
          <w:pStyle w:val="aa"/>
          <w:jc w:val="right"/>
        </w:pPr>
        <w:r>
          <w:fldChar w:fldCharType="begin"/>
        </w:r>
        <w:r w:rsidR="008D5E45">
          <w:instrText>PAGE   \* MERGEFORMAT</w:instrText>
        </w:r>
        <w:r>
          <w:fldChar w:fldCharType="separate"/>
        </w:r>
        <w:r w:rsidR="00A60C46">
          <w:rPr>
            <w:noProof/>
          </w:rPr>
          <w:t>1</w:t>
        </w:r>
        <w:r>
          <w:rPr>
            <w:noProof/>
          </w:rPr>
          <w:fldChar w:fldCharType="end"/>
        </w:r>
      </w:p>
    </w:sdtContent>
  </w:sdt>
  <w:p w:rsidR="0061157D" w:rsidRDefault="006115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B1" w:rsidRDefault="00AA24B1" w:rsidP="00C174ED">
      <w:pPr>
        <w:spacing w:after="0" w:line="240" w:lineRule="auto"/>
      </w:pPr>
      <w:r>
        <w:separator/>
      </w:r>
    </w:p>
  </w:footnote>
  <w:footnote w:type="continuationSeparator" w:id="0">
    <w:p w:rsidR="00AA24B1" w:rsidRDefault="00AA24B1" w:rsidP="00C1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14ED6F6A"/>
    <w:multiLevelType w:val="multilevel"/>
    <w:tmpl w:val="3A5EB43C"/>
    <w:lvl w:ilvl="0">
      <w:start w:val="1"/>
      <w:numFmt w:val="decimal"/>
      <w:lvlText w:val="%1."/>
      <w:lvlJc w:val="left"/>
      <w:pPr>
        <w:tabs>
          <w:tab w:val="num" w:pos="360"/>
        </w:tabs>
        <w:ind w:left="360" w:hanging="360"/>
      </w:pPr>
      <w:rPr>
        <w:b/>
      </w:rPr>
    </w:lvl>
    <w:lvl w:ilvl="1">
      <w:start w:val="1"/>
      <w:numFmt w:val="decimal"/>
      <w:isLgl/>
      <w:lvlText w:val="%1.%2."/>
      <w:lvlJc w:val="left"/>
      <w:pPr>
        <w:ind w:left="1336" w:hanging="360"/>
      </w:pPr>
      <w:rPr>
        <w:i w:val="0"/>
      </w:rPr>
    </w:lvl>
    <w:lvl w:ilvl="2">
      <w:start w:val="1"/>
      <w:numFmt w:val="decimal"/>
      <w:isLgl/>
      <w:lvlText w:val="%1.%2.%3."/>
      <w:lvlJc w:val="left"/>
      <w:pPr>
        <w:ind w:left="2672" w:hanging="720"/>
      </w:pPr>
      <w:rPr>
        <w:i w:val="0"/>
      </w:rPr>
    </w:lvl>
    <w:lvl w:ilvl="3">
      <w:start w:val="1"/>
      <w:numFmt w:val="decimal"/>
      <w:isLgl/>
      <w:lvlText w:val="%1.%2.%3.%4."/>
      <w:lvlJc w:val="left"/>
      <w:pPr>
        <w:ind w:left="3648" w:hanging="720"/>
      </w:pPr>
      <w:rPr>
        <w:i w:val="0"/>
      </w:rPr>
    </w:lvl>
    <w:lvl w:ilvl="4">
      <w:start w:val="1"/>
      <w:numFmt w:val="decimal"/>
      <w:isLgl/>
      <w:lvlText w:val="%1.%2.%3.%4.%5."/>
      <w:lvlJc w:val="left"/>
      <w:pPr>
        <w:ind w:left="4984" w:hanging="1080"/>
      </w:pPr>
      <w:rPr>
        <w:i w:val="0"/>
      </w:rPr>
    </w:lvl>
    <w:lvl w:ilvl="5">
      <w:start w:val="1"/>
      <w:numFmt w:val="decimal"/>
      <w:isLgl/>
      <w:lvlText w:val="%1.%2.%3.%4.%5.%6."/>
      <w:lvlJc w:val="left"/>
      <w:pPr>
        <w:ind w:left="5960" w:hanging="1080"/>
      </w:pPr>
      <w:rPr>
        <w:i w:val="0"/>
      </w:rPr>
    </w:lvl>
    <w:lvl w:ilvl="6">
      <w:start w:val="1"/>
      <w:numFmt w:val="decimal"/>
      <w:isLgl/>
      <w:lvlText w:val="%1.%2.%3.%4.%5.%6.%7."/>
      <w:lvlJc w:val="left"/>
      <w:pPr>
        <w:ind w:left="7296" w:hanging="1440"/>
      </w:pPr>
      <w:rPr>
        <w:i w:val="0"/>
      </w:rPr>
    </w:lvl>
    <w:lvl w:ilvl="7">
      <w:start w:val="1"/>
      <w:numFmt w:val="decimal"/>
      <w:isLgl/>
      <w:lvlText w:val="%1.%2.%3.%4.%5.%6.%7.%8."/>
      <w:lvlJc w:val="left"/>
      <w:pPr>
        <w:ind w:left="8272" w:hanging="1440"/>
      </w:pPr>
      <w:rPr>
        <w:i w:val="0"/>
      </w:rPr>
    </w:lvl>
    <w:lvl w:ilvl="8">
      <w:start w:val="1"/>
      <w:numFmt w:val="decimal"/>
      <w:isLgl/>
      <w:lvlText w:val="%1.%2.%3.%4.%5.%6.%7.%8.%9."/>
      <w:lvlJc w:val="left"/>
      <w:pPr>
        <w:ind w:left="9608" w:hanging="1800"/>
      </w:pPr>
      <w:rPr>
        <w:i w:val="0"/>
      </w:rPr>
    </w:lvl>
  </w:abstractNum>
  <w:abstractNum w:abstractNumId="2" w15:restartNumberingAfterBreak="0">
    <w:nsid w:val="20870DFA"/>
    <w:multiLevelType w:val="hybridMultilevel"/>
    <w:tmpl w:val="C54EF68E"/>
    <w:lvl w:ilvl="0" w:tplc="C078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731DC3"/>
    <w:multiLevelType w:val="hybridMultilevel"/>
    <w:tmpl w:val="D84A08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9D58EA"/>
    <w:multiLevelType w:val="hybridMultilevel"/>
    <w:tmpl w:val="910AB170"/>
    <w:lvl w:ilvl="0" w:tplc="A42A7AD8">
      <w:start w:val="1"/>
      <w:numFmt w:val="bullet"/>
      <w:lvlText w:val=""/>
      <w:lvlJc w:val="left"/>
      <w:pPr>
        <w:tabs>
          <w:tab w:val="num" w:pos="720"/>
        </w:tabs>
        <w:ind w:left="720" w:hanging="360"/>
      </w:pPr>
      <w:rPr>
        <w:rFonts w:ascii="Wingdings 3" w:hAnsi="Wingdings 3" w:hint="default"/>
      </w:rPr>
    </w:lvl>
    <w:lvl w:ilvl="1" w:tplc="4FBC4A8E" w:tentative="1">
      <w:start w:val="1"/>
      <w:numFmt w:val="bullet"/>
      <w:lvlText w:val=""/>
      <w:lvlJc w:val="left"/>
      <w:pPr>
        <w:tabs>
          <w:tab w:val="num" w:pos="1440"/>
        </w:tabs>
        <w:ind w:left="1440" w:hanging="360"/>
      </w:pPr>
      <w:rPr>
        <w:rFonts w:ascii="Wingdings 3" w:hAnsi="Wingdings 3" w:hint="default"/>
      </w:rPr>
    </w:lvl>
    <w:lvl w:ilvl="2" w:tplc="AFC80F8A" w:tentative="1">
      <w:start w:val="1"/>
      <w:numFmt w:val="bullet"/>
      <w:lvlText w:val=""/>
      <w:lvlJc w:val="left"/>
      <w:pPr>
        <w:tabs>
          <w:tab w:val="num" w:pos="2160"/>
        </w:tabs>
        <w:ind w:left="2160" w:hanging="360"/>
      </w:pPr>
      <w:rPr>
        <w:rFonts w:ascii="Wingdings 3" w:hAnsi="Wingdings 3" w:hint="default"/>
      </w:rPr>
    </w:lvl>
    <w:lvl w:ilvl="3" w:tplc="A0CEADA4" w:tentative="1">
      <w:start w:val="1"/>
      <w:numFmt w:val="bullet"/>
      <w:lvlText w:val=""/>
      <w:lvlJc w:val="left"/>
      <w:pPr>
        <w:tabs>
          <w:tab w:val="num" w:pos="2880"/>
        </w:tabs>
        <w:ind w:left="2880" w:hanging="360"/>
      </w:pPr>
      <w:rPr>
        <w:rFonts w:ascii="Wingdings 3" w:hAnsi="Wingdings 3" w:hint="default"/>
      </w:rPr>
    </w:lvl>
    <w:lvl w:ilvl="4" w:tplc="EB862DD8" w:tentative="1">
      <w:start w:val="1"/>
      <w:numFmt w:val="bullet"/>
      <w:lvlText w:val=""/>
      <w:lvlJc w:val="left"/>
      <w:pPr>
        <w:tabs>
          <w:tab w:val="num" w:pos="3600"/>
        </w:tabs>
        <w:ind w:left="3600" w:hanging="360"/>
      </w:pPr>
      <w:rPr>
        <w:rFonts w:ascii="Wingdings 3" w:hAnsi="Wingdings 3" w:hint="default"/>
      </w:rPr>
    </w:lvl>
    <w:lvl w:ilvl="5" w:tplc="3758A294" w:tentative="1">
      <w:start w:val="1"/>
      <w:numFmt w:val="bullet"/>
      <w:lvlText w:val=""/>
      <w:lvlJc w:val="left"/>
      <w:pPr>
        <w:tabs>
          <w:tab w:val="num" w:pos="4320"/>
        </w:tabs>
        <w:ind w:left="4320" w:hanging="360"/>
      </w:pPr>
      <w:rPr>
        <w:rFonts w:ascii="Wingdings 3" w:hAnsi="Wingdings 3" w:hint="default"/>
      </w:rPr>
    </w:lvl>
    <w:lvl w:ilvl="6" w:tplc="B5F4D97E" w:tentative="1">
      <w:start w:val="1"/>
      <w:numFmt w:val="bullet"/>
      <w:lvlText w:val=""/>
      <w:lvlJc w:val="left"/>
      <w:pPr>
        <w:tabs>
          <w:tab w:val="num" w:pos="5040"/>
        </w:tabs>
        <w:ind w:left="5040" w:hanging="360"/>
      </w:pPr>
      <w:rPr>
        <w:rFonts w:ascii="Wingdings 3" w:hAnsi="Wingdings 3" w:hint="default"/>
      </w:rPr>
    </w:lvl>
    <w:lvl w:ilvl="7" w:tplc="4CC0E5CC" w:tentative="1">
      <w:start w:val="1"/>
      <w:numFmt w:val="bullet"/>
      <w:lvlText w:val=""/>
      <w:lvlJc w:val="left"/>
      <w:pPr>
        <w:tabs>
          <w:tab w:val="num" w:pos="5760"/>
        </w:tabs>
        <w:ind w:left="5760" w:hanging="360"/>
      </w:pPr>
      <w:rPr>
        <w:rFonts w:ascii="Wingdings 3" w:hAnsi="Wingdings 3" w:hint="default"/>
      </w:rPr>
    </w:lvl>
    <w:lvl w:ilvl="8" w:tplc="41B89D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F5630F9"/>
    <w:multiLevelType w:val="multilevel"/>
    <w:tmpl w:val="E344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908C6"/>
    <w:multiLevelType w:val="hybridMultilevel"/>
    <w:tmpl w:val="95A8C3A0"/>
    <w:lvl w:ilvl="0" w:tplc="759C61DC">
      <w:start w:val="1"/>
      <w:numFmt w:val="bullet"/>
      <w:lvlText w:val="•"/>
      <w:lvlJc w:val="left"/>
      <w:pPr>
        <w:tabs>
          <w:tab w:val="num" w:pos="720"/>
        </w:tabs>
        <w:ind w:left="720" w:hanging="360"/>
      </w:pPr>
      <w:rPr>
        <w:rFonts w:ascii="Arial" w:hAnsi="Arial" w:hint="default"/>
      </w:rPr>
    </w:lvl>
    <w:lvl w:ilvl="1" w:tplc="B67653B0" w:tentative="1">
      <w:start w:val="1"/>
      <w:numFmt w:val="bullet"/>
      <w:lvlText w:val="•"/>
      <w:lvlJc w:val="left"/>
      <w:pPr>
        <w:tabs>
          <w:tab w:val="num" w:pos="1440"/>
        </w:tabs>
        <w:ind w:left="1440" w:hanging="360"/>
      </w:pPr>
      <w:rPr>
        <w:rFonts w:ascii="Arial" w:hAnsi="Arial" w:hint="default"/>
      </w:rPr>
    </w:lvl>
    <w:lvl w:ilvl="2" w:tplc="06C880D6" w:tentative="1">
      <w:start w:val="1"/>
      <w:numFmt w:val="bullet"/>
      <w:lvlText w:val="•"/>
      <w:lvlJc w:val="left"/>
      <w:pPr>
        <w:tabs>
          <w:tab w:val="num" w:pos="2160"/>
        </w:tabs>
        <w:ind w:left="2160" w:hanging="360"/>
      </w:pPr>
      <w:rPr>
        <w:rFonts w:ascii="Arial" w:hAnsi="Arial" w:hint="default"/>
      </w:rPr>
    </w:lvl>
    <w:lvl w:ilvl="3" w:tplc="283ABF96" w:tentative="1">
      <w:start w:val="1"/>
      <w:numFmt w:val="bullet"/>
      <w:lvlText w:val="•"/>
      <w:lvlJc w:val="left"/>
      <w:pPr>
        <w:tabs>
          <w:tab w:val="num" w:pos="2880"/>
        </w:tabs>
        <w:ind w:left="2880" w:hanging="360"/>
      </w:pPr>
      <w:rPr>
        <w:rFonts w:ascii="Arial" w:hAnsi="Arial" w:hint="default"/>
      </w:rPr>
    </w:lvl>
    <w:lvl w:ilvl="4" w:tplc="6608CA82" w:tentative="1">
      <w:start w:val="1"/>
      <w:numFmt w:val="bullet"/>
      <w:lvlText w:val="•"/>
      <w:lvlJc w:val="left"/>
      <w:pPr>
        <w:tabs>
          <w:tab w:val="num" w:pos="3600"/>
        </w:tabs>
        <w:ind w:left="3600" w:hanging="360"/>
      </w:pPr>
      <w:rPr>
        <w:rFonts w:ascii="Arial" w:hAnsi="Arial" w:hint="default"/>
      </w:rPr>
    </w:lvl>
    <w:lvl w:ilvl="5" w:tplc="926E0DD0" w:tentative="1">
      <w:start w:val="1"/>
      <w:numFmt w:val="bullet"/>
      <w:lvlText w:val="•"/>
      <w:lvlJc w:val="left"/>
      <w:pPr>
        <w:tabs>
          <w:tab w:val="num" w:pos="4320"/>
        </w:tabs>
        <w:ind w:left="4320" w:hanging="360"/>
      </w:pPr>
      <w:rPr>
        <w:rFonts w:ascii="Arial" w:hAnsi="Arial" w:hint="default"/>
      </w:rPr>
    </w:lvl>
    <w:lvl w:ilvl="6" w:tplc="6216511E" w:tentative="1">
      <w:start w:val="1"/>
      <w:numFmt w:val="bullet"/>
      <w:lvlText w:val="•"/>
      <w:lvlJc w:val="left"/>
      <w:pPr>
        <w:tabs>
          <w:tab w:val="num" w:pos="5040"/>
        </w:tabs>
        <w:ind w:left="5040" w:hanging="360"/>
      </w:pPr>
      <w:rPr>
        <w:rFonts w:ascii="Arial" w:hAnsi="Arial" w:hint="default"/>
      </w:rPr>
    </w:lvl>
    <w:lvl w:ilvl="7" w:tplc="480A11AA" w:tentative="1">
      <w:start w:val="1"/>
      <w:numFmt w:val="bullet"/>
      <w:lvlText w:val="•"/>
      <w:lvlJc w:val="left"/>
      <w:pPr>
        <w:tabs>
          <w:tab w:val="num" w:pos="5760"/>
        </w:tabs>
        <w:ind w:left="5760" w:hanging="360"/>
      </w:pPr>
      <w:rPr>
        <w:rFonts w:ascii="Arial" w:hAnsi="Arial" w:hint="default"/>
      </w:rPr>
    </w:lvl>
    <w:lvl w:ilvl="8" w:tplc="FF4215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B26BAD"/>
    <w:multiLevelType w:val="hybridMultilevel"/>
    <w:tmpl w:val="A1722B40"/>
    <w:lvl w:ilvl="0" w:tplc="16D0B2A2">
      <w:start w:val="1"/>
      <w:numFmt w:val="decimal"/>
      <w:lvlText w:val="%1."/>
      <w:lvlJc w:val="left"/>
      <w:pPr>
        <w:ind w:left="1069" w:hanging="360"/>
      </w:pPr>
      <w:rPr>
        <w:rFonts w:eastAsiaTheme="minorEastAsia" w:hint="default"/>
        <w:b w:val="0"/>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0360E3"/>
    <w:multiLevelType w:val="hybridMultilevel"/>
    <w:tmpl w:val="512A2FA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DB7CAB"/>
    <w:multiLevelType w:val="hybridMultilevel"/>
    <w:tmpl w:val="E88002EE"/>
    <w:lvl w:ilvl="0" w:tplc="13145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7"/>
  </w:num>
  <w:num w:numId="4">
    <w:abstractNumId w:val="5"/>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7E7E"/>
    <w:rsid w:val="000018EB"/>
    <w:rsid w:val="00001906"/>
    <w:rsid w:val="00003588"/>
    <w:rsid w:val="00005239"/>
    <w:rsid w:val="00007B66"/>
    <w:rsid w:val="0001083E"/>
    <w:rsid w:val="00010CD8"/>
    <w:rsid w:val="0001195F"/>
    <w:rsid w:val="00013902"/>
    <w:rsid w:val="00015633"/>
    <w:rsid w:val="000166E1"/>
    <w:rsid w:val="0002171D"/>
    <w:rsid w:val="000222B5"/>
    <w:rsid w:val="00025011"/>
    <w:rsid w:val="000254D5"/>
    <w:rsid w:val="0003040C"/>
    <w:rsid w:val="0003111E"/>
    <w:rsid w:val="00035B6A"/>
    <w:rsid w:val="00037E18"/>
    <w:rsid w:val="00040FCD"/>
    <w:rsid w:val="00044147"/>
    <w:rsid w:val="00061FD5"/>
    <w:rsid w:val="00067F23"/>
    <w:rsid w:val="00077F28"/>
    <w:rsid w:val="00080C16"/>
    <w:rsid w:val="00081B0B"/>
    <w:rsid w:val="00082CD2"/>
    <w:rsid w:val="00083D47"/>
    <w:rsid w:val="000911E7"/>
    <w:rsid w:val="0009321C"/>
    <w:rsid w:val="00096EAB"/>
    <w:rsid w:val="000A00D3"/>
    <w:rsid w:val="000A0161"/>
    <w:rsid w:val="000A08A2"/>
    <w:rsid w:val="000A2D5C"/>
    <w:rsid w:val="000A2E0D"/>
    <w:rsid w:val="000A3F07"/>
    <w:rsid w:val="000B00FD"/>
    <w:rsid w:val="000B2E0A"/>
    <w:rsid w:val="000B6031"/>
    <w:rsid w:val="000B6253"/>
    <w:rsid w:val="000B74E2"/>
    <w:rsid w:val="000C30A1"/>
    <w:rsid w:val="000C5B44"/>
    <w:rsid w:val="000D62EF"/>
    <w:rsid w:val="000E22B1"/>
    <w:rsid w:val="000F0D13"/>
    <w:rsid w:val="000F0DDF"/>
    <w:rsid w:val="00104821"/>
    <w:rsid w:val="0010596F"/>
    <w:rsid w:val="0011319F"/>
    <w:rsid w:val="00120925"/>
    <w:rsid w:val="00121A26"/>
    <w:rsid w:val="0012286E"/>
    <w:rsid w:val="00124897"/>
    <w:rsid w:val="00127A80"/>
    <w:rsid w:val="00127BBF"/>
    <w:rsid w:val="00133558"/>
    <w:rsid w:val="00146599"/>
    <w:rsid w:val="00146775"/>
    <w:rsid w:val="00155DC6"/>
    <w:rsid w:val="0016179A"/>
    <w:rsid w:val="0016181D"/>
    <w:rsid w:val="00165F2A"/>
    <w:rsid w:val="001723AD"/>
    <w:rsid w:val="00172987"/>
    <w:rsid w:val="00173F34"/>
    <w:rsid w:val="00175654"/>
    <w:rsid w:val="00175E7F"/>
    <w:rsid w:val="00194F44"/>
    <w:rsid w:val="001A2CAE"/>
    <w:rsid w:val="001A3620"/>
    <w:rsid w:val="001A7FCE"/>
    <w:rsid w:val="001B3E9C"/>
    <w:rsid w:val="001B62B2"/>
    <w:rsid w:val="001C07F4"/>
    <w:rsid w:val="001D0BB9"/>
    <w:rsid w:val="001E340D"/>
    <w:rsid w:val="001E37CF"/>
    <w:rsid w:val="001E408F"/>
    <w:rsid w:val="001F018A"/>
    <w:rsid w:val="001F37FD"/>
    <w:rsid w:val="001F3924"/>
    <w:rsid w:val="001F3EB9"/>
    <w:rsid w:val="002076E0"/>
    <w:rsid w:val="00214C22"/>
    <w:rsid w:val="00217AEF"/>
    <w:rsid w:val="00217E3B"/>
    <w:rsid w:val="002215B0"/>
    <w:rsid w:val="002226FC"/>
    <w:rsid w:val="00226796"/>
    <w:rsid w:val="00226958"/>
    <w:rsid w:val="0023119C"/>
    <w:rsid w:val="0023408E"/>
    <w:rsid w:val="0023509A"/>
    <w:rsid w:val="002366B8"/>
    <w:rsid w:val="002377A9"/>
    <w:rsid w:val="0024355F"/>
    <w:rsid w:val="00250505"/>
    <w:rsid w:val="002539BF"/>
    <w:rsid w:val="00254F8A"/>
    <w:rsid w:val="00261361"/>
    <w:rsid w:val="00262297"/>
    <w:rsid w:val="0026637E"/>
    <w:rsid w:val="0027587C"/>
    <w:rsid w:val="00276B58"/>
    <w:rsid w:val="002779CA"/>
    <w:rsid w:val="00283E22"/>
    <w:rsid w:val="002A7975"/>
    <w:rsid w:val="002B0089"/>
    <w:rsid w:val="002B29ED"/>
    <w:rsid w:val="002C041C"/>
    <w:rsid w:val="002C230B"/>
    <w:rsid w:val="002C4861"/>
    <w:rsid w:val="002D0366"/>
    <w:rsid w:val="002D4583"/>
    <w:rsid w:val="002D74C1"/>
    <w:rsid w:val="002E0414"/>
    <w:rsid w:val="002E1EBC"/>
    <w:rsid w:val="002E2093"/>
    <w:rsid w:val="002E57E6"/>
    <w:rsid w:val="002E6CCD"/>
    <w:rsid w:val="002F297C"/>
    <w:rsid w:val="002F4890"/>
    <w:rsid w:val="003029B0"/>
    <w:rsid w:val="00302D57"/>
    <w:rsid w:val="00305CE3"/>
    <w:rsid w:val="0031128B"/>
    <w:rsid w:val="0032122B"/>
    <w:rsid w:val="003264FE"/>
    <w:rsid w:val="003419B6"/>
    <w:rsid w:val="00345B01"/>
    <w:rsid w:val="0034664A"/>
    <w:rsid w:val="00357413"/>
    <w:rsid w:val="00357B28"/>
    <w:rsid w:val="00365788"/>
    <w:rsid w:val="003702B9"/>
    <w:rsid w:val="003747DC"/>
    <w:rsid w:val="00377733"/>
    <w:rsid w:val="0038215D"/>
    <w:rsid w:val="00385455"/>
    <w:rsid w:val="0039463B"/>
    <w:rsid w:val="00394BD7"/>
    <w:rsid w:val="003A383A"/>
    <w:rsid w:val="003B1CA2"/>
    <w:rsid w:val="003B4C03"/>
    <w:rsid w:val="003B5948"/>
    <w:rsid w:val="003C401E"/>
    <w:rsid w:val="003C48A5"/>
    <w:rsid w:val="003C6220"/>
    <w:rsid w:val="003C6A2A"/>
    <w:rsid w:val="003D4D04"/>
    <w:rsid w:val="003F08F7"/>
    <w:rsid w:val="004050D5"/>
    <w:rsid w:val="00424E32"/>
    <w:rsid w:val="00430C06"/>
    <w:rsid w:val="00437E23"/>
    <w:rsid w:val="0044238B"/>
    <w:rsid w:val="00445DE4"/>
    <w:rsid w:val="00451C21"/>
    <w:rsid w:val="00452CA6"/>
    <w:rsid w:val="00453D59"/>
    <w:rsid w:val="00453FD4"/>
    <w:rsid w:val="00462486"/>
    <w:rsid w:val="00464E9A"/>
    <w:rsid w:val="00465912"/>
    <w:rsid w:val="00466EF3"/>
    <w:rsid w:val="004705F9"/>
    <w:rsid w:val="00474292"/>
    <w:rsid w:val="00475FAF"/>
    <w:rsid w:val="0047629B"/>
    <w:rsid w:val="00477087"/>
    <w:rsid w:val="00487381"/>
    <w:rsid w:val="0049096C"/>
    <w:rsid w:val="00493073"/>
    <w:rsid w:val="00494E76"/>
    <w:rsid w:val="004A23C2"/>
    <w:rsid w:val="004A4B86"/>
    <w:rsid w:val="004A7F9D"/>
    <w:rsid w:val="004C0173"/>
    <w:rsid w:val="004C68C3"/>
    <w:rsid w:val="004D4EED"/>
    <w:rsid w:val="004D52FF"/>
    <w:rsid w:val="004D5DA4"/>
    <w:rsid w:val="004E0957"/>
    <w:rsid w:val="004E13EA"/>
    <w:rsid w:val="004E3466"/>
    <w:rsid w:val="004E5263"/>
    <w:rsid w:val="004E5E3C"/>
    <w:rsid w:val="004F711B"/>
    <w:rsid w:val="005028D3"/>
    <w:rsid w:val="00505131"/>
    <w:rsid w:val="0050719D"/>
    <w:rsid w:val="005113DE"/>
    <w:rsid w:val="00511F29"/>
    <w:rsid w:val="0051241F"/>
    <w:rsid w:val="005125E6"/>
    <w:rsid w:val="0051470A"/>
    <w:rsid w:val="00523B99"/>
    <w:rsid w:val="00535D28"/>
    <w:rsid w:val="005366CE"/>
    <w:rsid w:val="0054160D"/>
    <w:rsid w:val="00546F95"/>
    <w:rsid w:val="00551ACF"/>
    <w:rsid w:val="005665D1"/>
    <w:rsid w:val="00567DFC"/>
    <w:rsid w:val="00570295"/>
    <w:rsid w:val="00577B56"/>
    <w:rsid w:val="0058024C"/>
    <w:rsid w:val="00580F4C"/>
    <w:rsid w:val="00591B07"/>
    <w:rsid w:val="00596568"/>
    <w:rsid w:val="005A4A1D"/>
    <w:rsid w:val="005A518C"/>
    <w:rsid w:val="005A69B4"/>
    <w:rsid w:val="005B7455"/>
    <w:rsid w:val="005B7718"/>
    <w:rsid w:val="005C0459"/>
    <w:rsid w:val="005C4714"/>
    <w:rsid w:val="005D34B3"/>
    <w:rsid w:val="005D363B"/>
    <w:rsid w:val="005D36E2"/>
    <w:rsid w:val="005D4200"/>
    <w:rsid w:val="005D4347"/>
    <w:rsid w:val="005D65A1"/>
    <w:rsid w:val="005E103A"/>
    <w:rsid w:val="005E27C1"/>
    <w:rsid w:val="005F18D0"/>
    <w:rsid w:val="005F1A73"/>
    <w:rsid w:val="005F2CC0"/>
    <w:rsid w:val="005F637D"/>
    <w:rsid w:val="006003D5"/>
    <w:rsid w:val="00604DF2"/>
    <w:rsid w:val="00607DF2"/>
    <w:rsid w:val="0061157D"/>
    <w:rsid w:val="0061766E"/>
    <w:rsid w:val="00622BF9"/>
    <w:rsid w:val="00622D29"/>
    <w:rsid w:val="006247DF"/>
    <w:rsid w:val="00626EB1"/>
    <w:rsid w:val="00634A82"/>
    <w:rsid w:val="0064580F"/>
    <w:rsid w:val="00650134"/>
    <w:rsid w:val="00662DB9"/>
    <w:rsid w:val="00662DDE"/>
    <w:rsid w:val="0066336A"/>
    <w:rsid w:val="0067109B"/>
    <w:rsid w:val="0067747B"/>
    <w:rsid w:val="0068123B"/>
    <w:rsid w:val="00682E73"/>
    <w:rsid w:val="00683EA3"/>
    <w:rsid w:val="0069338E"/>
    <w:rsid w:val="00693CC7"/>
    <w:rsid w:val="00696676"/>
    <w:rsid w:val="00697676"/>
    <w:rsid w:val="006A0A80"/>
    <w:rsid w:val="006A6EC3"/>
    <w:rsid w:val="006B098E"/>
    <w:rsid w:val="006B3CF5"/>
    <w:rsid w:val="006B74D6"/>
    <w:rsid w:val="006D1495"/>
    <w:rsid w:val="006D2085"/>
    <w:rsid w:val="006E0503"/>
    <w:rsid w:val="006F115D"/>
    <w:rsid w:val="006F7A9F"/>
    <w:rsid w:val="00703321"/>
    <w:rsid w:val="00704BF8"/>
    <w:rsid w:val="0071307A"/>
    <w:rsid w:val="00724E8A"/>
    <w:rsid w:val="00726215"/>
    <w:rsid w:val="007321AB"/>
    <w:rsid w:val="007406F5"/>
    <w:rsid w:val="00742DD1"/>
    <w:rsid w:val="00742E96"/>
    <w:rsid w:val="00763569"/>
    <w:rsid w:val="007657B1"/>
    <w:rsid w:val="00770935"/>
    <w:rsid w:val="00775318"/>
    <w:rsid w:val="00780976"/>
    <w:rsid w:val="007836A4"/>
    <w:rsid w:val="00791CF4"/>
    <w:rsid w:val="007B6755"/>
    <w:rsid w:val="007C720E"/>
    <w:rsid w:val="007D1766"/>
    <w:rsid w:val="007D1853"/>
    <w:rsid w:val="007D1F7B"/>
    <w:rsid w:val="007D2816"/>
    <w:rsid w:val="007D4108"/>
    <w:rsid w:val="007E3484"/>
    <w:rsid w:val="007E5D9F"/>
    <w:rsid w:val="007E6A16"/>
    <w:rsid w:val="007E7453"/>
    <w:rsid w:val="007F2228"/>
    <w:rsid w:val="00802CFE"/>
    <w:rsid w:val="00803E86"/>
    <w:rsid w:val="00806418"/>
    <w:rsid w:val="00807F57"/>
    <w:rsid w:val="008127AC"/>
    <w:rsid w:val="00813F4C"/>
    <w:rsid w:val="00820E35"/>
    <w:rsid w:val="00821BF8"/>
    <w:rsid w:val="008253F0"/>
    <w:rsid w:val="008313BE"/>
    <w:rsid w:val="008368B7"/>
    <w:rsid w:val="00846D38"/>
    <w:rsid w:val="00851512"/>
    <w:rsid w:val="00856A03"/>
    <w:rsid w:val="0086029D"/>
    <w:rsid w:val="00863C93"/>
    <w:rsid w:val="008647B6"/>
    <w:rsid w:val="00880AE8"/>
    <w:rsid w:val="008818E7"/>
    <w:rsid w:val="00883254"/>
    <w:rsid w:val="0088482C"/>
    <w:rsid w:val="008934D0"/>
    <w:rsid w:val="008937F3"/>
    <w:rsid w:val="008A2B3B"/>
    <w:rsid w:val="008A4927"/>
    <w:rsid w:val="008A7164"/>
    <w:rsid w:val="008B320E"/>
    <w:rsid w:val="008B4C40"/>
    <w:rsid w:val="008C14FD"/>
    <w:rsid w:val="008D5E45"/>
    <w:rsid w:val="008E58E3"/>
    <w:rsid w:val="008E6FD9"/>
    <w:rsid w:val="008F4559"/>
    <w:rsid w:val="008F4E76"/>
    <w:rsid w:val="008F6626"/>
    <w:rsid w:val="008F7761"/>
    <w:rsid w:val="00913B72"/>
    <w:rsid w:val="00922597"/>
    <w:rsid w:val="0093241E"/>
    <w:rsid w:val="00933507"/>
    <w:rsid w:val="009337E1"/>
    <w:rsid w:val="00935531"/>
    <w:rsid w:val="00935BFD"/>
    <w:rsid w:val="00940042"/>
    <w:rsid w:val="00943C04"/>
    <w:rsid w:val="00945504"/>
    <w:rsid w:val="00961035"/>
    <w:rsid w:val="0096394B"/>
    <w:rsid w:val="00966D1A"/>
    <w:rsid w:val="00971D6B"/>
    <w:rsid w:val="00973755"/>
    <w:rsid w:val="00977A82"/>
    <w:rsid w:val="00977A85"/>
    <w:rsid w:val="00986FA1"/>
    <w:rsid w:val="0098774E"/>
    <w:rsid w:val="009916A6"/>
    <w:rsid w:val="00995091"/>
    <w:rsid w:val="009A1510"/>
    <w:rsid w:val="009A22E3"/>
    <w:rsid w:val="009A28B8"/>
    <w:rsid w:val="009A4CFF"/>
    <w:rsid w:val="009B31B2"/>
    <w:rsid w:val="009C6E71"/>
    <w:rsid w:val="009D1372"/>
    <w:rsid w:val="009D3D94"/>
    <w:rsid w:val="009D741C"/>
    <w:rsid w:val="009D7E7E"/>
    <w:rsid w:val="009E6C33"/>
    <w:rsid w:val="009F0701"/>
    <w:rsid w:val="009F120A"/>
    <w:rsid w:val="009F3512"/>
    <w:rsid w:val="00A05BBF"/>
    <w:rsid w:val="00A10CEB"/>
    <w:rsid w:val="00A15AAF"/>
    <w:rsid w:val="00A1645F"/>
    <w:rsid w:val="00A31BB4"/>
    <w:rsid w:val="00A34A56"/>
    <w:rsid w:val="00A45C43"/>
    <w:rsid w:val="00A46E43"/>
    <w:rsid w:val="00A52E92"/>
    <w:rsid w:val="00A559DB"/>
    <w:rsid w:val="00A60C46"/>
    <w:rsid w:val="00A61096"/>
    <w:rsid w:val="00A61236"/>
    <w:rsid w:val="00A6337F"/>
    <w:rsid w:val="00A6379D"/>
    <w:rsid w:val="00A77C5A"/>
    <w:rsid w:val="00A81982"/>
    <w:rsid w:val="00A8601F"/>
    <w:rsid w:val="00A876DA"/>
    <w:rsid w:val="00A9001E"/>
    <w:rsid w:val="00A900F0"/>
    <w:rsid w:val="00A91AF0"/>
    <w:rsid w:val="00AA0E32"/>
    <w:rsid w:val="00AA24B1"/>
    <w:rsid w:val="00AB1FD6"/>
    <w:rsid w:val="00AB7587"/>
    <w:rsid w:val="00AB78F3"/>
    <w:rsid w:val="00AC25D9"/>
    <w:rsid w:val="00AC5F01"/>
    <w:rsid w:val="00AD0CDC"/>
    <w:rsid w:val="00AE023E"/>
    <w:rsid w:val="00AF5F40"/>
    <w:rsid w:val="00AF706D"/>
    <w:rsid w:val="00B007E1"/>
    <w:rsid w:val="00B01ECF"/>
    <w:rsid w:val="00B032EC"/>
    <w:rsid w:val="00B033C5"/>
    <w:rsid w:val="00B0721E"/>
    <w:rsid w:val="00B13EE8"/>
    <w:rsid w:val="00B1625D"/>
    <w:rsid w:val="00B16785"/>
    <w:rsid w:val="00B21026"/>
    <w:rsid w:val="00B21A23"/>
    <w:rsid w:val="00B24072"/>
    <w:rsid w:val="00B26F21"/>
    <w:rsid w:val="00B318D4"/>
    <w:rsid w:val="00B43759"/>
    <w:rsid w:val="00B442B1"/>
    <w:rsid w:val="00B452EF"/>
    <w:rsid w:val="00B46C54"/>
    <w:rsid w:val="00B50567"/>
    <w:rsid w:val="00B50BB5"/>
    <w:rsid w:val="00B67733"/>
    <w:rsid w:val="00B729D1"/>
    <w:rsid w:val="00B72D65"/>
    <w:rsid w:val="00B73AD8"/>
    <w:rsid w:val="00B86EC3"/>
    <w:rsid w:val="00B923C3"/>
    <w:rsid w:val="00B93ACA"/>
    <w:rsid w:val="00B971B8"/>
    <w:rsid w:val="00BA1524"/>
    <w:rsid w:val="00BA48A7"/>
    <w:rsid w:val="00BA583B"/>
    <w:rsid w:val="00BA5AD4"/>
    <w:rsid w:val="00BA64F1"/>
    <w:rsid w:val="00BA6E75"/>
    <w:rsid w:val="00BA7186"/>
    <w:rsid w:val="00BB119A"/>
    <w:rsid w:val="00BB5F70"/>
    <w:rsid w:val="00BB6FE4"/>
    <w:rsid w:val="00BC262C"/>
    <w:rsid w:val="00BC740F"/>
    <w:rsid w:val="00BD2330"/>
    <w:rsid w:val="00BD7170"/>
    <w:rsid w:val="00BD777B"/>
    <w:rsid w:val="00BE2570"/>
    <w:rsid w:val="00BE3366"/>
    <w:rsid w:val="00BE38A3"/>
    <w:rsid w:val="00BE40FB"/>
    <w:rsid w:val="00BE42C4"/>
    <w:rsid w:val="00BE6E8B"/>
    <w:rsid w:val="00C01911"/>
    <w:rsid w:val="00C0574E"/>
    <w:rsid w:val="00C109FC"/>
    <w:rsid w:val="00C10BE9"/>
    <w:rsid w:val="00C174ED"/>
    <w:rsid w:val="00C24BE0"/>
    <w:rsid w:val="00C27750"/>
    <w:rsid w:val="00C27C5A"/>
    <w:rsid w:val="00C30A3C"/>
    <w:rsid w:val="00C3155A"/>
    <w:rsid w:val="00C33666"/>
    <w:rsid w:val="00C402A4"/>
    <w:rsid w:val="00C405C2"/>
    <w:rsid w:val="00C4508D"/>
    <w:rsid w:val="00C45B3B"/>
    <w:rsid w:val="00C507A4"/>
    <w:rsid w:val="00C53921"/>
    <w:rsid w:val="00C60B1C"/>
    <w:rsid w:val="00C63EBB"/>
    <w:rsid w:val="00C71689"/>
    <w:rsid w:val="00C73614"/>
    <w:rsid w:val="00C73696"/>
    <w:rsid w:val="00C7420B"/>
    <w:rsid w:val="00C75D5C"/>
    <w:rsid w:val="00C81231"/>
    <w:rsid w:val="00C85F90"/>
    <w:rsid w:val="00C8634B"/>
    <w:rsid w:val="00C90CE5"/>
    <w:rsid w:val="00C921ED"/>
    <w:rsid w:val="00C95C99"/>
    <w:rsid w:val="00C97934"/>
    <w:rsid w:val="00C9799A"/>
    <w:rsid w:val="00CA2BDA"/>
    <w:rsid w:val="00CA5848"/>
    <w:rsid w:val="00CA6BF2"/>
    <w:rsid w:val="00CB1DCC"/>
    <w:rsid w:val="00CB3899"/>
    <w:rsid w:val="00CB49CC"/>
    <w:rsid w:val="00CB605C"/>
    <w:rsid w:val="00CB7D64"/>
    <w:rsid w:val="00CC09FF"/>
    <w:rsid w:val="00CC19E2"/>
    <w:rsid w:val="00CC222E"/>
    <w:rsid w:val="00CE5534"/>
    <w:rsid w:val="00CE7942"/>
    <w:rsid w:val="00CF0472"/>
    <w:rsid w:val="00CF4E58"/>
    <w:rsid w:val="00D00E1C"/>
    <w:rsid w:val="00D026E7"/>
    <w:rsid w:val="00D07D53"/>
    <w:rsid w:val="00D13C1F"/>
    <w:rsid w:val="00D13D99"/>
    <w:rsid w:val="00D16B7C"/>
    <w:rsid w:val="00D21952"/>
    <w:rsid w:val="00D254F1"/>
    <w:rsid w:val="00D35279"/>
    <w:rsid w:val="00D3548E"/>
    <w:rsid w:val="00D41F87"/>
    <w:rsid w:val="00D422FD"/>
    <w:rsid w:val="00D50368"/>
    <w:rsid w:val="00D5542E"/>
    <w:rsid w:val="00D6238F"/>
    <w:rsid w:val="00D710B0"/>
    <w:rsid w:val="00D735DD"/>
    <w:rsid w:val="00D8015B"/>
    <w:rsid w:val="00D83ED3"/>
    <w:rsid w:val="00D84797"/>
    <w:rsid w:val="00D97F41"/>
    <w:rsid w:val="00DA146A"/>
    <w:rsid w:val="00DA2604"/>
    <w:rsid w:val="00DA2C4E"/>
    <w:rsid w:val="00DA45DA"/>
    <w:rsid w:val="00DA5E1B"/>
    <w:rsid w:val="00DA6A64"/>
    <w:rsid w:val="00DB0848"/>
    <w:rsid w:val="00DB4C41"/>
    <w:rsid w:val="00DB5331"/>
    <w:rsid w:val="00DB77B9"/>
    <w:rsid w:val="00DC03F8"/>
    <w:rsid w:val="00DC204D"/>
    <w:rsid w:val="00DC214B"/>
    <w:rsid w:val="00DD2957"/>
    <w:rsid w:val="00DE7CB5"/>
    <w:rsid w:val="00DF5B15"/>
    <w:rsid w:val="00DF7077"/>
    <w:rsid w:val="00E01278"/>
    <w:rsid w:val="00E01834"/>
    <w:rsid w:val="00E0209E"/>
    <w:rsid w:val="00E0224C"/>
    <w:rsid w:val="00E11BCE"/>
    <w:rsid w:val="00E126BF"/>
    <w:rsid w:val="00E205DF"/>
    <w:rsid w:val="00E2639D"/>
    <w:rsid w:val="00E26FA9"/>
    <w:rsid w:val="00E31002"/>
    <w:rsid w:val="00E34247"/>
    <w:rsid w:val="00E34533"/>
    <w:rsid w:val="00E418C5"/>
    <w:rsid w:val="00E41D72"/>
    <w:rsid w:val="00E44F72"/>
    <w:rsid w:val="00E46783"/>
    <w:rsid w:val="00E715BD"/>
    <w:rsid w:val="00E82851"/>
    <w:rsid w:val="00EA4118"/>
    <w:rsid w:val="00EA6E8D"/>
    <w:rsid w:val="00EA7CE3"/>
    <w:rsid w:val="00EB29F8"/>
    <w:rsid w:val="00EB3BB0"/>
    <w:rsid w:val="00EC0653"/>
    <w:rsid w:val="00EC10CF"/>
    <w:rsid w:val="00EC2DB8"/>
    <w:rsid w:val="00EC32C5"/>
    <w:rsid w:val="00ED10BE"/>
    <w:rsid w:val="00ED1A09"/>
    <w:rsid w:val="00ED1D93"/>
    <w:rsid w:val="00EE3688"/>
    <w:rsid w:val="00EE3C2F"/>
    <w:rsid w:val="00EE5690"/>
    <w:rsid w:val="00EF3721"/>
    <w:rsid w:val="00F00FB5"/>
    <w:rsid w:val="00F03213"/>
    <w:rsid w:val="00F209F5"/>
    <w:rsid w:val="00F22238"/>
    <w:rsid w:val="00F26B29"/>
    <w:rsid w:val="00F3434E"/>
    <w:rsid w:val="00F34FB4"/>
    <w:rsid w:val="00F3750A"/>
    <w:rsid w:val="00F37E49"/>
    <w:rsid w:val="00F4073B"/>
    <w:rsid w:val="00F42E88"/>
    <w:rsid w:val="00F44BA7"/>
    <w:rsid w:val="00F451B7"/>
    <w:rsid w:val="00F46918"/>
    <w:rsid w:val="00F50E15"/>
    <w:rsid w:val="00F5677B"/>
    <w:rsid w:val="00F66C19"/>
    <w:rsid w:val="00F7075A"/>
    <w:rsid w:val="00F71C0C"/>
    <w:rsid w:val="00F71D16"/>
    <w:rsid w:val="00F734E4"/>
    <w:rsid w:val="00F75958"/>
    <w:rsid w:val="00F75E24"/>
    <w:rsid w:val="00F82322"/>
    <w:rsid w:val="00F82523"/>
    <w:rsid w:val="00F901D2"/>
    <w:rsid w:val="00F91103"/>
    <w:rsid w:val="00F94D5D"/>
    <w:rsid w:val="00F953C6"/>
    <w:rsid w:val="00FA7179"/>
    <w:rsid w:val="00FB376A"/>
    <w:rsid w:val="00FC07E5"/>
    <w:rsid w:val="00FC0B8D"/>
    <w:rsid w:val="00FC2CB3"/>
    <w:rsid w:val="00FC3AD0"/>
    <w:rsid w:val="00FD2D87"/>
    <w:rsid w:val="00FD47D9"/>
    <w:rsid w:val="00FE56C9"/>
    <w:rsid w:val="00FE5E00"/>
    <w:rsid w:val="00FF4DEF"/>
    <w:rsid w:val="00FF5B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719984"/>
  <w15:docId w15:val="{78BD5AB3-E4DC-40C8-96B1-943F8B58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4C22"/>
  </w:style>
  <w:style w:type="paragraph" w:styleId="1">
    <w:name w:val="heading 1"/>
    <w:basedOn w:val="a0"/>
    <w:next w:val="a0"/>
    <w:link w:val="10"/>
    <w:uiPriority w:val="99"/>
    <w:qFormat/>
    <w:rsid w:val="009D7E7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0"/>
    <w:next w:val="a0"/>
    <w:link w:val="30"/>
    <w:uiPriority w:val="9"/>
    <w:semiHidden/>
    <w:unhideWhenUsed/>
    <w:qFormat/>
    <w:rsid w:val="00DE7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D7E7E"/>
    <w:rPr>
      <w:rFonts w:ascii="Times New Roman" w:eastAsia="Times New Roman" w:hAnsi="Times New Roman" w:cs="Times New Roman"/>
      <w:sz w:val="24"/>
      <w:szCs w:val="24"/>
    </w:rPr>
  </w:style>
  <w:style w:type="character" w:customStyle="1" w:styleId="a4">
    <w:name w:val="Гипертекстовая ссылка"/>
    <w:basedOn w:val="a1"/>
    <w:uiPriority w:val="99"/>
    <w:rsid w:val="009D7E7E"/>
    <w:rPr>
      <w:rFonts w:cs="Times New Roman"/>
      <w:b/>
      <w:bCs/>
      <w:color w:val="106BBE"/>
    </w:rPr>
  </w:style>
  <w:style w:type="paragraph" w:styleId="a5">
    <w:name w:val="List Paragraph"/>
    <w:basedOn w:val="a0"/>
    <w:uiPriority w:val="99"/>
    <w:qFormat/>
    <w:rsid w:val="009D7E7E"/>
    <w:pPr>
      <w:spacing w:after="0" w:line="240" w:lineRule="auto"/>
      <w:ind w:left="720"/>
      <w:contextualSpacing/>
    </w:pPr>
    <w:rPr>
      <w:rFonts w:ascii="Times New Roman" w:eastAsia="Times New Roman" w:hAnsi="Times New Roman" w:cs="Times New Roman"/>
      <w:sz w:val="24"/>
      <w:szCs w:val="24"/>
    </w:rPr>
  </w:style>
  <w:style w:type="paragraph" w:customStyle="1" w:styleId="a">
    <w:name w:val="Перечень"/>
    <w:basedOn w:val="a0"/>
    <w:next w:val="a0"/>
    <w:link w:val="a6"/>
    <w:uiPriority w:val="99"/>
    <w:qFormat/>
    <w:rsid w:val="009D7E7E"/>
    <w:pPr>
      <w:numPr>
        <w:numId w:val="2"/>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6">
    <w:name w:val="Перечень Знак"/>
    <w:link w:val="a"/>
    <w:uiPriority w:val="99"/>
    <w:locked/>
    <w:rsid w:val="009D7E7E"/>
    <w:rPr>
      <w:rFonts w:ascii="Times New Roman" w:eastAsia="Calibri" w:hAnsi="Times New Roman" w:cs="Times New Roman"/>
      <w:sz w:val="20"/>
      <w:szCs w:val="20"/>
      <w:u w:color="000000"/>
    </w:rPr>
  </w:style>
  <w:style w:type="paragraph" w:customStyle="1" w:styleId="a7">
    <w:name w:val="Подзаголовок для информации об изменениях"/>
    <w:basedOn w:val="a0"/>
    <w:next w:val="a0"/>
    <w:uiPriority w:val="99"/>
    <w:rsid w:val="009D7E7E"/>
    <w:pPr>
      <w:widowControl w:val="0"/>
      <w:autoSpaceDE w:val="0"/>
      <w:autoSpaceDN w:val="0"/>
      <w:adjustRightInd w:val="0"/>
      <w:spacing w:after="0" w:line="240" w:lineRule="auto"/>
      <w:ind w:firstLine="720"/>
      <w:jc w:val="both"/>
    </w:pPr>
    <w:rPr>
      <w:rFonts w:ascii="Times New Roman CYR" w:eastAsia="Calibri" w:hAnsi="Times New Roman CYR" w:cs="Times New Roman CYR"/>
      <w:b/>
      <w:bCs/>
      <w:color w:val="353842"/>
      <w:sz w:val="20"/>
      <w:szCs w:val="20"/>
    </w:rPr>
  </w:style>
  <w:style w:type="paragraph" w:styleId="a8">
    <w:name w:val="header"/>
    <w:basedOn w:val="a0"/>
    <w:link w:val="a9"/>
    <w:uiPriority w:val="99"/>
    <w:unhideWhenUsed/>
    <w:rsid w:val="00C174E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174ED"/>
  </w:style>
  <w:style w:type="paragraph" w:styleId="aa">
    <w:name w:val="footer"/>
    <w:basedOn w:val="a0"/>
    <w:link w:val="ab"/>
    <w:uiPriority w:val="99"/>
    <w:unhideWhenUsed/>
    <w:rsid w:val="00C174E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174ED"/>
  </w:style>
  <w:style w:type="character" w:customStyle="1" w:styleId="apple-converted-space">
    <w:name w:val="apple-converted-space"/>
    <w:basedOn w:val="a1"/>
    <w:rsid w:val="00D41F87"/>
  </w:style>
  <w:style w:type="character" w:customStyle="1" w:styleId="30">
    <w:name w:val="Заголовок 3 Знак"/>
    <w:basedOn w:val="a1"/>
    <w:link w:val="3"/>
    <w:uiPriority w:val="9"/>
    <w:semiHidden/>
    <w:rsid w:val="00DE7CB5"/>
    <w:rPr>
      <w:rFonts w:asciiTheme="majorHAnsi" w:eastAsiaTheme="majorEastAsia" w:hAnsiTheme="majorHAnsi" w:cstheme="majorBidi"/>
      <w:b/>
      <w:bCs/>
      <w:color w:val="4F81BD" w:themeColor="accent1"/>
    </w:rPr>
  </w:style>
  <w:style w:type="paragraph" w:customStyle="1" w:styleId="31">
    <w:name w:val="Обычный3"/>
    <w:rsid w:val="00DE7CB5"/>
    <w:pPr>
      <w:spacing w:after="0"/>
    </w:pPr>
    <w:rPr>
      <w:rFonts w:ascii="Arial" w:eastAsia="Arial" w:hAnsi="Arial" w:cs="Arial"/>
      <w:color w:val="000000"/>
    </w:rPr>
  </w:style>
  <w:style w:type="paragraph" w:styleId="ac">
    <w:name w:val="No Spacing"/>
    <w:uiPriority w:val="1"/>
    <w:qFormat/>
    <w:rsid w:val="00D00E1C"/>
    <w:pPr>
      <w:spacing w:after="0" w:line="240" w:lineRule="auto"/>
    </w:pPr>
    <w:rPr>
      <w:rFonts w:eastAsiaTheme="minorHAnsi"/>
      <w:lang w:eastAsia="en-US"/>
    </w:rPr>
  </w:style>
  <w:style w:type="table" w:styleId="ad">
    <w:name w:val="Table Grid"/>
    <w:basedOn w:val="a2"/>
    <w:uiPriority w:val="59"/>
    <w:rsid w:val="00D00E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1"/>
    <w:link w:val="32"/>
    <w:rsid w:val="00971D6B"/>
    <w:rPr>
      <w:rFonts w:ascii="Century Schoolbook" w:eastAsia="Century Schoolbook" w:hAnsi="Century Schoolbook" w:cs="Century Schoolbook"/>
      <w:sz w:val="19"/>
      <w:szCs w:val="19"/>
      <w:shd w:val="clear" w:color="auto" w:fill="FFFFFF"/>
    </w:rPr>
  </w:style>
  <w:style w:type="paragraph" w:customStyle="1" w:styleId="32">
    <w:name w:val="Основной текст3"/>
    <w:basedOn w:val="a0"/>
    <w:link w:val="ae"/>
    <w:rsid w:val="00971D6B"/>
    <w:pPr>
      <w:widowControl w:val="0"/>
      <w:shd w:val="clear" w:color="auto" w:fill="FFFFFF"/>
      <w:spacing w:after="2520" w:line="221" w:lineRule="exact"/>
      <w:ind w:hanging="520"/>
    </w:pPr>
    <w:rPr>
      <w:rFonts w:ascii="Century Schoolbook" w:eastAsia="Century Schoolbook" w:hAnsi="Century Schoolbook" w:cs="Century Schoolbook"/>
      <w:sz w:val="19"/>
      <w:szCs w:val="19"/>
    </w:rPr>
  </w:style>
  <w:style w:type="paragraph" w:styleId="af">
    <w:name w:val="Balloon Text"/>
    <w:basedOn w:val="a0"/>
    <w:link w:val="af0"/>
    <w:uiPriority w:val="99"/>
    <w:semiHidden/>
    <w:unhideWhenUsed/>
    <w:rsid w:val="00AB7587"/>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AB7587"/>
    <w:rPr>
      <w:rFonts w:ascii="Tahoma" w:hAnsi="Tahoma" w:cs="Tahoma"/>
      <w:sz w:val="16"/>
      <w:szCs w:val="16"/>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semiHidden/>
    <w:locked/>
    <w:rsid w:val="0023119C"/>
    <w:rPr>
      <w:rFonts w:ascii="Times New Roman" w:hAnsi="Times New Roman" w:cs="Times New Roman"/>
      <w:lang w:val="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1"/>
    <w:uiPriority w:val="99"/>
    <w:semiHidden/>
    <w:unhideWhenUsed/>
    <w:rsid w:val="0023119C"/>
    <w:pPr>
      <w:spacing w:after="0" w:line="240" w:lineRule="auto"/>
    </w:pPr>
    <w:rPr>
      <w:rFonts w:ascii="Times New Roman" w:hAnsi="Times New Roman" w:cs="Times New Roman"/>
      <w:lang w:val="en-US"/>
    </w:rPr>
  </w:style>
  <w:style w:type="character" w:customStyle="1" w:styleId="11">
    <w:name w:val="Текст сноски Знак1"/>
    <w:basedOn w:val="a1"/>
    <w:uiPriority w:val="99"/>
    <w:semiHidden/>
    <w:rsid w:val="0023119C"/>
    <w:rPr>
      <w:sz w:val="20"/>
      <w:szCs w:val="20"/>
    </w:rPr>
  </w:style>
  <w:style w:type="character" w:styleId="af3">
    <w:name w:val="footnote reference"/>
    <w:uiPriority w:val="99"/>
    <w:semiHidden/>
    <w:unhideWhenUsed/>
    <w:rsid w:val="0023119C"/>
    <w:rPr>
      <w:rFonts w:ascii="Times New Roman" w:hAnsi="Times New Roman" w:cs="Times New Roman" w:hint="default"/>
      <w:vertAlign w:val="superscript"/>
    </w:rPr>
  </w:style>
  <w:style w:type="table" w:customStyle="1" w:styleId="12">
    <w:name w:val="Сетка таблицы1"/>
    <w:basedOn w:val="a2"/>
    <w:next w:val="ad"/>
    <w:uiPriority w:val="59"/>
    <w:locked/>
    <w:rsid w:val="00155DC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67747B"/>
  </w:style>
  <w:style w:type="paragraph" w:customStyle="1" w:styleId="310">
    <w:name w:val="Заголовок 31"/>
    <w:basedOn w:val="a0"/>
    <w:next w:val="a0"/>
    <w:uiPriority w:val="9"/>
    <w:semiHidden/>
    <w:unhideWhenUsed/>
    <w:qFormat/>
    <w:rsid w:val="0067747B"/>
    <w:pPr>
      <w:keepNext/>
      <w:keepLines/>
      <w:spacing w:before="200" w:after="0"/>
      <w:outlineLvl w:val="2"/>
    </w:pPr>
    <w:rPr>
      <w:rFonts w:ascii="Cambria" w:eastAsia="Times New Roman" w:hAnsi="Cambria" w:cs="Times New Roman"/>
      <w:b/>
      <w:bCs/>
      <w:color w:val="4F81BD"/>
    </w:rPr>
  </w:style>
  <w:style w:type="numbering" w:customStyle="1" w:styleId="110">
    <w:name w:val="Нет списка11"/>
    <w:next w:val="a3"/>
    <w:uiPriority w:val="99"/>
    <w:semiHidden/>
    <w:unhideWhenUsed/>
    <w:rsid w:val="0067747B"/>
  </w:style>
  <w:style w:type="paragraph" w:customStyle="1" w:styleId="14">
    <w:name w:val="Без интервала1"/>
    <w:next w:val="ac"/>
    <w:uiPriority w:val="1"/>
    <w:qFormat/>
    <w:rsid w:val="0067747B"/>
    <w:pPr>
      <w:spacing w:after="0" w:line="240" w:lineRule="auto"/>
    </w:pPr>
    <w:rPr>
      <w:rFonts w:eastAsia="Calibri"/>
      <w:lang w:eastAsia="en-US"/>
    </w:rPr>
  </w:style>
  <w:style w:type="table" w:customStyle="1" w:styleId="111">
    <w:name w:val="Сетка таблицы11"/>
    <w:basedOn w:val="a2"/>
    <w:next w:val="ad"/>
    <w:uiPriority w:val="59"/>
    <w:rsid w:val="006774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d"/>
    <w:uiPriority w:val="59"/>
    <w:locked/>
    <w:rsid w:val="0067747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1"/>
    <w:uiPriority w:val="9"/>
    <w:semiHidden/>
    <w:rsid w:val="0067747B"/>
    <w:rPr>
      <w:rFonts w:ascii="Cambria" w:eastAsia="Times New Roman" w:hAnsi="Cambria" w:cs="Times New Roman"/>
      <w:b/>
      <w:bCs/>
      <w:color w:val="4F81BD"/>
    </w:rPr>
  </w:style>
  <w:style w:type="paragraph" w:customStyle="1" w:styleId="ConsPlusNormal">
    <w:name w:val="ConsPlusNormal"/>
    <w:rsid w:val="005A518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occaption">
    <w:name w:val="doccaption"/>
    <w:basedOn w:val="a1"/>
    <w:rsid w:val="00A876DA"/>
  </w:style>
  <w:style w:type="character" w:customStyle="1" w:styleId="c0">
    <w:name w:val="c0"/>
    <w:basedOn w:val="a1"/>
    <w:rsid w:val="00424E32"/>
  </w:style>
  <w:style w:type="paragraph" w:styleId="af4">
    <w:name w:val="Normal (Web)"/>
    <w:basedOn w:val="a0"/>
    <w:uiPriority w:val="99"/>
    <w:semiHidden/>
    <w:unhideWhenUsed/>
    <w:rsid w:val="00D83ED3"/>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1"/>
    <w:uiPriority w:val="99"/>
    <w:semiHidden/>
    <w:unhideWhenUsed/>
    <w:rsid w:val="00D83ED3"/>
    <w:rPr>
      <w:color w:val="0000FF"/>
      <w:u w:val="single"/>
    </w:rPr>
  </w:style>
  <w:style w:type="character" w:customStyle="1" w:styleId="b-share-btnwrap">
    <w:name w:val="b-share-btn__wrap"/>
    <w:basedOn w:val="a1"/>
    <w:rsid w:val="00D8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991">
      <w:bodyDiv w:val="1"/>
      <w:marLeft w:val="0"/>
      <w:marRight w:val="0"/>
      <w:marTop w:val="0"/>
      <w:marBottom w:val="0"/>
      <w:divBdr>
        <w:top w:val="none" w:sz="0" w:space="0" w:color="auto"/>
        <w:left w:val="none" w:sz="0" w:space="0" w:color="auto"/>
        <w:bottom w:val="none" w:sz="0" w:space="0" w:color="auto"/>
        <w:right w:val="none" w:sz="0" w:space="0" w:color="auto"/>
      </w:divBdr>
    </w:div>
    <w:div w:id="1293366663">
      <w:bodyDiv w:val="1"/>
      <w:marLeft w:val="0"/>
      <w:marRight w:val="0"/>
      <w:marTop w:val="0"/>
      <w:marBottom w:val="0"/>
      <w:divBdr>
        <w:top w:val="none" w:sz="0" w:space="0" w:color="auto"/>
        <w:left w:val="none" w:sz="0" w:space="0" w:color="auto"/>
        <w:bottom w:val="none" w:sz="0" w:space="0" w:color="auto"/>
        <w:right w:val="none" w:sz="0" w:space="0" w:color="auto"/>
      </w:divBdr>
    </w:div>
    <w:div w:id="1388643305">
      <w:bodyDiv w:val="1"/>
      <w:marLeft w:val="0"/>
      <w:marRight w:val="0"/>
      <w:marTop w:val="0"/>
      <w:marBottom w:val="0"/>
      <w:divBdr>
        <w:top w:val="none" w:sz="0" w:space="0" w:color="auto"/>
        <w:left w:val="none" w:sz="0" w:space="0" w:color="auto"/>
        <w:bottom w:val="none" w:sz="0" w:space="0" w:color="auto"/>
        <w:right w:val="none" w:sz="0" w:space="0" w:color="auto"/>
      </w:divBdr>
      <w:divsChild>
        <w:div w:id="94518746">
          <w:marLeft w:val="547"/>
          <w:marRight w:val="0"/>
          <w:marTop w:val="134"/>
          <w:marBottom w:val="0"/>
          <w:divBdr>
            <w:top w:val="none" w:sz="0" w:space="0" w:color="auto"/>
            <w:left w:val="none" w:sz="0" w:space="0" w:color="auto"/>
            <w:bottom w:val="none" w:sz="0" w:space="0" w:color="auto"/>
            <w:right w:val="none" w:sz="0" w:space="0" w:color="auto"/>
          </w:divBdr>
        </w:div>
        <w:div w:id="1091009100">
          <w:marLeft w:val="547"/>
          <w:marRight w:val="0"/>
          <w:marTop w:val="134"/>
          <w:marBottom w:val="0"/>
          <w:divBdr>
            <w:top w:val="none" w:sz="0" w:space="0" w:color="auto"/>
            <w:left w:val="none" w:sz="0" w:space="0" w:color="auto"/>
            <w:bottom w:val="none" w:sz="0" w:space="0" w:color="auto"/>
            <w:right w:val="none" w:sz="0" w:space="0" w:color="auto"/>
          </w:divBdr>
        </w:div>
        <w:div w:id="1889804457">
          <w:marLeft w:val="547"/>
          <w:marRight w:val="0"/>
          <w:marTop w:val="134"/>
          <w:marBottom w:val="0"/>
          <w:divBdr>
            <w:top w:val="none" w:sz="0" w:space="0" w:color="auto"/>
            <w:left w:val="none" w:sz="0" w:space="0" w:color="auto"/>
            <w:bottom w:val="none" w:sz="0" w:space="0" w:color="auto"/>
            <w:right w:val="none" w:sz="0" w:space="0" w:color="auto"/>
          </w:divBdr>
        </w:div>
        <w:div w:id="1909607038">
          <w:marLeft w:val="547"/>
          <w:marRight w:val="0"/>
          <w:marTop w:val="134"/>
          <w:marBottom w:val="0"/>
          <w:divBdr>
            <w:top w:val="none" w:sz="0" w:space="0" w:color="auto"/>
            <w:left w:val="none" w:sz="0" w:space="0" w:color="auto"/>
            <w:bottom w:val="none" w:sz="0" w:space="0" w:color="auto"/>
            <w:right w:val="none" w:sz="0" w:space="0" w:color="auto"/>
          </w:divBdr>
        </w:div>
        <w:div w:id="1989162778">
          <w:marLeft w:val="547"/>
          <w:marRight w:val="0"/>
          <w:marTop w:val="134"/>
          <w:marBottom w:val="0"/>
          <w:divBdr>
            <w:top w:val="none" w:sz="0" w:space="0" w:color="auto"/>
            <w:left w:val="none" w:sz="0" w:space="0" w:color="auto"/>
            <w:bottom w:val="none" w:sz="0" w:space="0" w:color="auto"/>
            <w:right w:val="none" w:sz="0" w:space="0" w:color="auto"/>
          </w:divBdr>
        </w:div>
        <w:div w:id="2052803274">
          <w:marLeft w:val="547"/>
          <w:marRight w:val="0"/>
          <w:marTop w:val="134"/>
          <w:marBottom w:val="0"/>
          <w:divBdr>
            <w:top w:val="none" w:sz="0" w:space="0" w:color="auto"/>
            <w:left w:val="none" w:sz="0" w:space="0" w:color="auto"/>
            <w:bottom w:val="none" w:sz="0" w:space="0" w:color="auto"/>
            <w:right w:val="none" w:sz="0" w:space="0" w:color="auto"/>
          </w:divBdr>
        </w:div>
        <w:div w:id="2131706621">
          <w:marLeft w:val="547"/>
          <w:marRight w:val="0"/>
          <w:marTop w:val="134"/>
          <w:marBottom w:val="0"/>
          <w:divBdr>
            <w:top w:val="none" w:sz="0" w:space="0" w:color="auto"/>
            <w:left w:val="none" w:sz="0" w:space="0" w:color="auto"/>
            <w:bottom w:val="none" w:sz="0" w:space="0" w:color="auto"/>
            <w:right w:val="none" w:sz="0" w:space="0" w:color="auto"/>
          </w:divBdr>
        </w:div>
      </w:divsChild>
    </w:div>
    <w:div w:id="1580941090">
      <w:bodyDiv w:val="1"/>
      <w:marLeft w:val="0"/>
      <w:marRight w:val="0"/>
      <w:marTop w:val="0"/>
      <w:marBottom w:val="0"/>
      <w:divBdr>
        <w:top w:val="none" w:sz="0" w:space="0" w:color="auto"/>
        <w:left w:val="none" w:sz="0" w:space="0" w:color="auto"/>
        <w:bottom w:val="none" w:sz="0" w:space="0" w:color="auto"/>
        <w:right w:val="none" w:sz="0" w:space="0" w:color="auto"/>
      </w:divBdr>
    </w:div>
    <w:div w:id="1667584746">
      <w:bodyDiv w:val="1"/>
      <w:marLeft w:val="0"/>
      <w:marRight w:val="0"/>
      <w:marTop w:val="0"/>
      <w:marBottom w:val="0"/>
      <w:divBdr>
        <w:top w:val="none" w:sz="0" w:space="0" w:color="auto"/>
        <w:left w:val="none" w:sz="0" w:space="0" w:color="auto"/>
        <w:bottom w:val="none" w:sz="0" w:space="0" w:color="auto"/>
        <w:right w:val="none" w:sz="0" w:space="0" w:color="auto"/>
      </w:divBdr>
    </w:div>
    <w:div w:id="2042902649">
      <w:bodyDiv w:val="1"/>
      <w:marLeft w:val="0"/>
      <w:marRight w:val="0"/>
      <w:marTop w:val="0"/>
      <w:marBottom w:val="0"/>
      <w:divBdr>
        <w:top w:val="none" w:sz="0" w:space="0" w:color="auto"/>
        <w:left w:val="none" w:sz="0" w:space="0" w:color="auto"/>
        <w:bottom w:val="none" w:sz="0" w:space="0" w:color="auto"/>
        <w:right w:val="none" w:sz="0" w:space="0" w:color="auto"/>
      </w:divBdr>
    </w:div>
    <w:div w:id="2097551319">
      <w:bodyDiv w:val="1"/>
      <w:marLeft w:val="0"/>
      <w:marRight w:val="0"/>
      <w:marTop w:val="0"/>
      <w:marBottom w:val="0"/>
      <w:divBdr>
        <w:top w:val="none" w:sz="0" w:space="0" w:color="auto"/>
        <w:left w:val="none" w:sz="0" w:space="0" w:color="auto"/>
        <w:bottom w:val="none" w:sz="0" w:space="0" w:color="auto"/>
        <w:right w:val="none" w:sz="0" w:space="0" w:color="auto"/>
      </w:divBdr>
    </w:div>
    <w:div w:id="2118718924">
      <w:bodyDiv w:val="1"/>
      <w:marLeft w:val="0"/>
      <w:marRight w:val="0"/>
      <w:marTop w:val="0"/>
      <w:marBottom w:val="0"/>
      <w:divBdr>
        <w:top w:val="none" w:sz="0" w:space="0" w:color="auto"/>
        <w:left w:val="none" w:sz="0" w:space="0" w:color="auto"/>
        <w:bottom w:val="none" w:sz="0" w:space="0" w:color="auto"/>
        <w:right w:val="none" w:sz="0" w:space="0" w:color="auto"/>
      </w:divBdr>
    </w:div>
    <w:div w:id="2142454446">
      <w:bodyDiv w:val="1"/>
      <w:marLeft w:val="0"/>
      <w:marRight w:val="0"/>
      <w:marTop w:val="0"/>
      <w:marBottom w:val="0"/>
      <w:divBdr>
        <w:top w:val="none" w:sz="0" w:space="0" w:color="auto"/>
        <w:left w:val="none" w:sz="0" w:space="0" w:color="auto"/>
        <w:bottom w:val="none" w:sz="0" w:space="0" w:color="auto"/>
        <w:right w:val="none" w:sz="0" w:space="0" w:color="auto"/>
      </w:divBdr>
      <w:divsChild>
        <w:div w:id="71395245">
          <w:marLeft w:val="576"/>
          <w:marRight w:val="0"/>
          <w:marTop w:val="173"/>
          <w:marBottom w:val="0"/>
          <w:divBdr>
            <w:top w:val="none" w:sz="0" w:space="0" w:color="auto"/>
            <w:left w:val="none" w:sz="0" w:space="0" w:color="auto"/>
            <w:bottom w:val="none" w:sz="0" w:space="0" w:color="auto"/>
            <w:right w:val="none" w:sz="0" w:space="0" w:color="auto"/>
          </w:divBdr>
        </w:div>
        <w:div w:id="146023109">
          <w:marLeft w:val="576"/>
          <w:marRight w:val="0"/>
          <w:marTop w:val="173"/>
          <w:marBottom w:val="0"/>
          <w:divBdr>
            <w:top w:val="none" w:sz="0" w:space="0" w:color="auto"/>
            <w:left w:val="none" w:sz="0" w:space="0" w:color="auto"/>
            <w:bottom w:val="none" w:sz="0" w:space="0" w:color="auto"/>
            <w:right w:val="none" w:sz="0" w:space="0" w:color="auto"/>
          </w:divBdr>
        </w:div>
        <w:div w:id="704717575">
          <w:marLeft w:val="576"/>
          <w:marRight w:val="0"/>
          <w:marTop w:val="173"/>
          <w:marBottom w:val="0"/>
          <w:divBdr>
            <w:top w:val="none" w:sz="0" w:space="0" w:color="auto"/>
            <w:left w:val="none" w:sz="0" w:space="0" w:color="auto"/>
            <w:bottom w:val="none" w:sz="0" w:space="0" w:color="auto"/>
            <w:right w:val="none" w:sz="0" w:space="0" w:color="auto"/>
          </w:divBdr>
        </w:div>
        <w:div w:id="1441947026">
          <w:marLeft w:val="576"/>
          <w:marRight w:val="0"/>
          <w:marTop w:val="173"/>
          <w:marBottom w:val="0"/>
          <w:divBdr>
            <w:top w:val="none" w:sz="0" w:space="0" w:color="auto"/>
            <w:left w:val="none" w:sz="0" w:space="0" w:color="auto"/>
            <w:bottom w:val="none" w:sz="0" w:space="0" w:color="auto"/>
            <w:right w:val="none" w:sz="0" w:space="0" w:color="auto"/>
          </w:divBdr>
        </w:div>
        <w:div w:id="1486973395">
          <w:marLeft w:val="576"/>
          <w:marRight w:val="0"/>
          <w:marTop w:val="173"/>
          <w:marBottom w:val="0"/>
          <w:divBdr>
            <w:top w:val="none" w:sz="0" w:space="0" w:color="auto"/>
            <w:left w:val="none" w:sz="0" w:space="0" w:color="auto"/>
            <w:bottom w:val="none" w:sz="0" w:space="0" w:color="auto"/>
            <w:right w:val="none" w:sz="0" w:space="0" w:color="auto"/>
          </w:divBdr>
        </w:div>
        <w:div w:id="1824931664">
          <w:marLeft w:val="576"/>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lobalteka.ru/index.html" TargetMode="External"/><Relationship Id="rId18" Type="http://schemas.openxmlformats.org/officeDocument/2006/relationships/hyperlink" Target="http://boo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oksgid.com/" TargetMode="External"/><Relationship Id="rId17" Type="http://schemas.openxmlformats.org/officeDocument/2006/relationships/hyperlink" Target="http://www.school.edu.ru/default.asp" TargetMode="External"/><Relationship Id="rId2" Type="http://schemas.openxmlformats.org/officeDocument/2006/relationships/numbering" Target="numbering.xml"/><Relationship Id="rId16" Type="http://schemas.openxmlformats.org/officeDocument/2006/relationships/hyperlink" Target="http://st-book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e.sci-lib.com/" TargetMode="External"/><Relationship Id="rId5" Type="http://schemas.openxmlformats.org/officeDocument/2006/relationships/webSettings" Target="webSettings.xml"/><Relationship Id="rId15" Type="http://schemas.openxmlformats.org/officeDocument/2006/relationships/hyperlink" Target="http://www.ozon.ru/context/div_book/" TargetMode="External"/><Relationship Id="rId10" Type="http://schemas.openxmlformats.org/officeDocument/2006/relationships/hyperlink" Target="http://dic.academic.ru/" TargetMode="External"/><Relationship Id="rId19" Type="http://schemas.openxmlformats.org/officeDocument/2006/relationships/hyperlink" Target="https://share.yandex.net/go.xml?service=gplus&amp;url=http%3A%2F%2Fobchestvo-i-znanie.ru%2F2017%2F02%2F17%2Fperechen-rekomenduemyx-uchebnyx-izdanij-internet-resursov-dopolnitelnoj-literatury-po-istorii-dlya-studentov-spo%2F&amp;title=%D0%9F%D0%B5%D1%80%D0%B5%D1%87%D0%B5%D0%BD%D1%8C%20%D1%80%D0%B5%D0%BA%D0%BE%D0%BC%D0%B5%D0%BD%D0%B4%D1%83%D0%B5%D0%BC%D1%8B%D1%85%20%D1%83%D1%87%D0%B5%D0%B1%D0%BD%D1%8B%D1%85%20%D0%B8%D0%B7%D0%B4%D0%B0%D0%BD%D0%B8%D0%B9%2C%20%D0%98%D0%BD%D1%82%D0%B5%D1%80%D0%BD%D0%B5%D1%82-%D1%80%D0%B5%D1%81%D1%83%D1%80%D1%81%D0%BE%D0%B2%2C%20%D0%B4%D0%BE%D0%BF%D0%BE%D0%BB%D0%BD%D0%B8%D1%82%D0%B5%D0%BB%D1%8C%D0%BD%D0%BE%D0%B9%20%D0%BB%D0%B8%D1%82%D0%B5%D1%80%D0%B0%D1%82%D1%83%D1%80%D1%8B%20%D0%BF%D0%BE%20%D0%B8%D1%81%D1%82%D0%BE%D1%80%D0%B8%D0%B8%20%D0%B4%D0%BB%D1%8F%20%D1%81%D1%82%D1%83%D0%B4%D0%B5%D0%BD%D1%82%D0%BE%D0%B2%20%D0%A1%D0%9F%D0%9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CEC8-7ACF-445D-BD6A-E81D69DE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5553</TotalTime>
  <Pages>25</Pages>
  <Words>16558</Words>
  <Characters>94386</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133</cp:revision>
  <cp:lastPrinted>2020-12-04T09:37:00Z</cp:lastPrinted>
  <dcterms:created xsi:type="dcterms:W3CDTF">2020-08-18T16:53:00Z</dcterms:created>
  <dcterms:modified xsi:type="dcterms:W3CDTF">2023-11-14T10:40:00Z</dcterms:modified>
</cp:coreProperties>
</file>