
<file path=[Content_Types].xml><?xml version="1.0" encoding="utf-8"?>
<Types xmlns="http://schemas.openxmlformats.org/package/2006/content-types">
  <Default Extension="rels" ContentType="application/vnd.openxmlformats-package.relationships+xml"/>
  <Default Extension="wmf" ContentType="image/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2CBE" w14:textId="77777777" w:rsidR="00F44E58" w:rsidRDefault="00F44E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p>
    <w:p w14:paraId="71C03D41" w14:textId="77777777" w:rsidR="00F44E58" w:rsidRDefault="00F44E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p>
    <w:p w14:paraId="76FADB59" w14:textId="77777777" w:rsidR="00F44E58" w:rsidRDefault="000000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10BDE58A" w14:textId="77777777" w:rsidR="00F44E58" w:rsidRDefault="00F44E58">
      <w:pPr>
        <w:autoSpaceDE w:val="0"/>
        <w:autoSpaceDN w:val="0"/>
        <w:spacing w:after="0" w:line="240" w:lineRule="auto"/>
        <w:rPr>
          <w:rFonts w:ascii="Times New Roman" w:hAnsi="Times New Roman" w:cs="Times New Roman"/>
          <w:b/>
          <w:bCs/>
          <w:color w:val="000000"/>
          <w:sz w:val="28"/>
          <w:szCs w:val="28"/>
        </w:rPr>
      </w:pPr>
    </w:p>
    <w:p w14:paraId="601B8A84" w14:textId="77777777" w:rsidR="00F44E58" w:rsidRDefault="00F44E58">
      <w:pPr>
        <w:autoSpaceDE w:val="0"/>
        <w:autoSpaceDN w:val="0"/>
        <w:spacing w:after="0" w:line="240" w:lineRule="auto"/>
        <w:rPr>
          <w:rFonts w:ascii="Times New Roman" w:hAnsi="Times New Roman" w:cs="Times New Roman"/>
          <w:i/>
          <w:iCs/>
          <w:color w:val="000000"/>
          <w:sz w:val="28"/>
          <w:szCs w:val="28"/>
        </w:rPr>
      </w:pPr>
    </w:p>
    <w:p w14:paraId="1B9DCA50"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0F67292B"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03A322C1"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2478E835"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4D710588"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03EE08CD"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5DD46482"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3820A65E" w14:textId="77777777" w:rsidR="00F44E58" w:rsidRDefault="00F44E58">
      <w:pPr>
        <w:autoSpaceDE w:val="0"/>
        <w:autoSpaceDN w:val="0"/>
        <w:spacing w:after="0" w:line="240" w:lineRule="auto"/>
        <w:jc w:val="center"/>
        <w:rPr>
          <w:rFonts w:ascii="Times New Roman" w:hAnsi="Times New Roman" w:cs="Times New Roman"/>
          <w:color w:val="000000"/>
          <w:sz w:val="28"/>
          <w:szCs w:val="28"/>
        </w:rPr>
      </w:pPr>
    </w:p>
    <w:p w14:paraId="579B4781" w14:textId="77777777" w:rsidR="00F44E58" w:rsidRDefault="00000000">
      <w:pPr>
        <w:autoSpaceDE w:val="0"/>
        <w:autoSpaceDN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14:paraId="7B12F428" w14:textId="77777777" w:rsidR="00F44E58" w:rsidRDefault="00000000">
      <w:pPr>
        <w:autoSpaceDE w:val="0"/>
        <w:autoSpaceDN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14:paraId="212D89A3" w14:textId="77777777" w:rsidR="00F44E58" w:rsidRDefault="00000000">
      <w:pPr>
        <w:autoSpaceDE w:val="0"/>
        <w:autoSpaceDN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“ОУП 01. Русский язык</w:t>
      </w:r>
    </w:p>
    <w:p w14:paraId="6B05E34A" w14:textId="77777777" w:rsidR="00F44E58" w:rsidRDefault="00000000">
      <w:pPr>
        <w:autoSpaceDE w:val="0"/>
        <w:autoSpaceDN w:val="0"/>
        <w:spacing w:after="0" w:line="360" w:lineRule="auto"/>
        <w:jc w:val="center"/>
        <w:rPr>
          <w:rFonts w:ascii="Times New Roman" w:hAnsi="Times New Roman" w:cs="Times New Roman"/>
          <w:i/>
          <w:iCs/>
          <w:color w:val="000000"/>
          <w:sz w:val="28"/>
          <w:szCs w:val="28"/>
        </w:rPr>
      </w:pPr>
      <w:r>
        <w:rPr>
          <w:rFonts w:ascii="Times New Roman" w:hAnsi="Times New Roman" w:cs="Times New Roman"/>
          <w:b/>
          <w:bCs/>
          <w:color w:val="000000"/>
          <w:sz w:val="28"/>
          <w:szCs w:val="28"/>
        </w:rPr>
        <w:t>Максимальная нагрузка  -  102 часа</w:t>
      </w:r>
    </w:p>
    <w:p w14:paraId="5BED8D1C" w14:textId="77777777" w:rsidR="00F44E58" w:rsidRDefault="00000000">
      <w:pPr>
        <w:autoSpaceDE w:val="0"/>
        <w:autoSpaceDN w:val="0"/>
        <w:spacing w:after="0" w:line="36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r w:rsidRPr="00B145AF">
        <w:rPr>
          <w:rFonts w:ascii="Times New Roman" w:hAnsi="Times New Roman" w:cs="Times New Roman"/>
          <w:color w:val="000000"/>
          <w:sz w:val="28"/>
          <w:szCs w:val="28"/>
        </w:rPr>
        <w:t>/</w:t>
      </w:r>
      <w:r>
        <w:rPr>
          <w:rFonts w:ascii="Times New Roman" w:hAnsi="Times New Roman" w:cs="Times New Roman"/>
          <w:color w:val="000000"/>
          <w:sz w:val="28"/>
          <w:szCs w:val="28"/>
        </w:rPr>
        <w:t>профессия:</w:t>
      </w:r>
    </w:p>
    <w:p w14:paraId="434B557F" w14:textId="45C3FDA5" w:rsidR="00F44E58"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olor w:val="FF0000"/>
          <w:sz w:val="28"/>
          <w:szCs w:val="28"/>
        </w:rPr>
      </w:pPr>
      <w:r>
        <w:rPr>
          <w:b/>
          <w:color w:val="000000"/>
          <w:sz w:val="28"/>
          <w:szCs w:val="28"/>
        </w:rPr>
        <w:t>13.02.1</w:t>
      </w:r>
      <w:r w:rsidR="00056D7C">
        <w:rPr>
          <w:b/>
          <w:color w:val="000000"/>
          <w:sz w:val="28"/>
          <w:szCs w:val="28"/>
        </w:rPr>
        <w:t>1</w:t>
      </w:r>
      <w:r>
        <w:rPr>
          <w:b/>
          <w:color w:val="000000"/>
          <w:sz w:val="28"/>
          <w:szCs w:val="28"/>
        </w:rPr>
        <w:t xml:space="preserve"> “</w:t>
      </w:r>
      <w:r w:rsidR="00B145AF">
        <w:rPr>
          <w:b/>
          <w:color w:val="000000"/>
          <w:sz w:val="28"/>
          <w:szCs w:val="28"/>
        </w:rPr>
        <w:t>Э</w:t>
      </w:r>
      <w:r>
        <w:rPr>
          <w:b/>
          <w:color w:val="000000"/>
          <w:sz w:val="28"/>
          <w:szCs w:val="28"/>
        </w:rPr>
        <w:t>ксплуатация и обслуживание электрического и электромеханического оборудования (по отраслям)”</w:t>
      </w:r>
    </w:p>
    <w:p w14:paraId="3C1BB950" w14:textId="77777777" w:rsidR="00F44E58" w:rsidRDefault="00F44E58">
      <w:pPr>
        <w:autoSpaceDE w:val="0"/>
        <w:autoSpaceDN w:val="0"/>
        <w:spacing w:after="0" w:line="360" w:lineRule="auto"/>
        <w:jc w:val="center"/>
        <w:rPr>
          <w:rFonts w:ascii="Times New Roman" w:hAnsi="Times New Roman" w:cs="Times New Roman"/>
          <w:color w:val="000000"/>
          <w:sz w:val="28"/>
          <w:szCs w:val="28"/>
        </w:rPr>
      </w:pPr>
    </w:p>
    <w:p w14:paraId="0EA0F32E" w14:textId="11FE5255" w:rsidR="00F44E58" w:rsidRDefault="00000000">
      <w:pPr>
        <w:pStyle w:val="ConsPlusNormal"/>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                                               </w:t>
      </w:r>
    </w:p>
    <w:p w14:paraId="4F9DD944" w14:textId="77777777" w:rsidR="00F44E58" w:rsidRDefault="00000000">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Форма обучения </w:t>
      </w:r>
      <w:r>
        <w:rPr>
          <w:rFonts w:ascii="Times New Roman" w:hAnsi="Times New Roman" w:cs="Times New Roman"/>
          <w:color w:val="000000"/>
          <w:sz w:val="28"/>
          <w:szCs w:val="28"/>
          <w:u w:val="single"/>
        </w:rPr>
        <w:t>очная</w:t>
      </w:r>
    </w:p>
    <w:p w14:paraId="75A4F053" w14:textId="77777777" w:rsidR="00F44E58" w:rsidRDefault="00000000">
      <w:pPr>
        <w:autoSpaceDE w:val="0"/>
        <w:autoSpaceDN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Уровень подготовки – </w:t>
      </w:r>
      <w:r>
        <w:rPr>
          <w:rFonts w:ascii="Times New Roman" w:hAnsi="Times New Roman" w:cs="Times New Roman"/>
          <w:color w:val="000000"/>
          <w:sz w:val="28"/>
          <w:szCs w:val="28"/>
          <w:u w:val="single"/>
        </w:rPr>
        <w:t>базовый</w:t>
      </w:r>
    </w:p>
    <w:p w14:paraId="53A48C33" w14:textId="77777777" w:rsidR="00F44E58" w:rsidRDefault="00000000">
      <w:pPr>
        <w:autoSpaceDE w:val="0"/>
        <w:autoSpaceDN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База обучения – </w:t>
      </w:r>
      <w:r>
        <w:rPr>
          <w:rFonts w:ascii="Times New Roman" w:hAnsi="Times New Roman" w:cs="Times New Roman"/>
          <w:color w:val="000000"/>
          <w:sz w:val="28"/>
          <w:szCs w:val="28"/>
          <w:u w:val="single"/>
        </w:rPr>
        <w:t>основное общее образование</w:t>
      </w:r>
    </w:p>
    <w:p w14:paraId="6AA357AB"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17671E7B"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6A09029D"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76B62822"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452E9E28"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28763D79"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5B2115BC"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1F4BB1C7"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35EFE906"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4FCB5AD4" w14:textId="77777777" w:rsidR="00F44E58" w:rsidRDefault="00F44E58">
      <w:pPr>
        <w:autoSpaceDE w:val="0"/>
        <w:autoSpaceDN w:val="0"/>
        <w:spacing w:after="0" w:line="240" w:lineRule="auto"/>
        <w:rPr>
          <w:rFonts w:ascii="Times New Roman" w:hAnsi="Times New Roman" w:cs="Times New Roman"/>
          <w:color w:val="000000"/>
          <w:sz w:val="28"/>
          <w:szCs w:val="28"/>
        </w:rPr>
      </w:pPr>
    </w:p>
    <w:p w14:paraId="47685414" w14:textId="77777777" w:rsidR="00F44E58" w:rsidRDefault="00F44E58">
      <w:pPr>
        <w:autoSpaceDE w:val="0"/>
        <w:autoSpaceDN w:val="0"/>
        <w:spacing w:after="0" w:line="240" w:lineRule="auto"/>
        <w:jc w:val="center"/>
        <w:rPr>
          <w:rFonts w:ascii="Times New Roman" w:hAnsi="Times New Roman" w:cs="Times New Roman"/>
          <w:color w:val="000000"/>
          <w:sz w:val="28"/>
          <w:szCs w:val="28"/>
        </w:rPr>
      </w:pPr>
    </w:p>
    <w:p w14:paraId="086E4DAC" w14:textId="77777777" w:rsidR="00F44E58" w:rsidRDefault="00F44E58">
      <w:pPr>
        <w:autoSpaceDE w:val="0"/>
        <w:autoSpaceDN w:val="0"/>
        <w:spacing w:after="0" w:line="240" w:lineRule="auto"/>
        <w:jc w:val="center"/>
        <w:rPr>
          <w:rFonts w:ascii="Times New Roman" w:hAnsi="Times New Roman" w:cs="Times New Roman"/>
          <w:color w:val="000000"/>
          <w:sz w:val="28"/>
          <w:szCs w:val="28"/>
        </w:rPr>
      </w:pPr>
    </w:p>
    <w:p w14:paraId="0AA68120" w14:textId="77777777" w:rsidR="00F44E58" w:rsidRDefault="00F44E58">
      <w:pPr>
        <w:autoSpaceDE w:val="0"/>
        <w:autoSpaceDN w:val="0"/>
        <w:spacing w:after="0" w:line="240" w:lineRule="auto"/>
        <w:jc w:val="center"/>
        <w:rPr>
          <w:rFonts w:ascii="Times New Roman" w:hAnsi="Times New Roman" w:cs="Times New Roman"/>
          <w:color w:val="000000"/>
          <w:sz w:val="28"/>
          <w:szCs w:val="28"/>
        </w:rPr>
      </w:pPr>
    </w:p>
    <w:p w14:paraId="30B46099" w14:textId="77777777" w:rsidR="00F44E58" w:rsidRDefault="00F44E58">
      <w:pPr>
        <w:autoSpaceDE w:val="0"/>
        <w:autoSpaceDN w:val="0"/>
        <w:spacing w:after="0" w:line="240" w:lineRule="auto"/>
        <w:jc w:val="center"/>
        <w:rPr>
          <w:rFonts w:ascii="Times New Roman" w:hAnsi="Times New Roman" w:cs="Times New Roman"/>
          <w:color w:val="000000"/>
          <w:sz w:val="28"/>
          <w:szCs w:val="28"/>
        </w:rPr>
      </w:pPr>
    </w:p>
    <w:p w14:paraId="12EA9B5C" w14:textId="77777777" w:rsidR="00F44E58" w:rsidRDefault="00F44E58">
      <w:pPr>
        <w:autoSpaceDE w:val="0"/>
        <w:autoSpaceDN w:val="0"/>
        <w:spacing w:after="0" w:line="240" w:lineRule="auto"/>
        <w:jc w:val="center"/>
        <w:rPr>
          <w:rFonts w:ascii="Times New Roman" w:hAnsi="Times New Roman" w:cs="Times New Roman"/>
          <w:color w:val="000000"/>
          <w:sz w:val="28"/>
          <w:szCs w:val="28"/>
        </w:rPr>
      </w:pPr>
    </w:p>
    <w:p w14:paraId="4D56E0BA" w14:textId="77777777" w:rsidR="00F44E58" w:rsidRDefault="00F44E58">
      <w:pPr>
        <w:autoSpaceDE w:val="0"/>
        <w:autoSpaceDN w:val="0"/>
        <w:spacing w:after="0" w:line="240" w:lineRule="auto"/>
        <w:jc w:val="center"/>
        <w:rPr>
          <w:rFonts w:ascii="Times New Roman" w:hAnsi="Times New Roman" w:cs="Times New Roman"/>
          <w:color w:val="000000"/>
          <w:sz w:val="28"/>
          <w:szCs w:val="28"/>
        </w:rPr>
      </w:pPr>
    </w:p>
    <w:p w14:paraId="18F82447" w14:textId="77777777" w:rsidR="00F44E58" w:rsidRDefault="00000000">
      <w:pPr>
        <w:autoSpaceDE w:val="0"/>
        <w:autoSpaceDN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Акбулак - 2023</w:t>
      </w:r>
      <w:r>
        <w:rPr>
          <w:sz w:val="32"/>
          <w:szCs w:val="32"/>
        </w:rPr>
        <w:t xml:space="preserve">        </w:t>
      </w:r>
    </w:p>
    <w:p w14:paraId="02947011" w14:textId="77777777" w:rsidR="00F44E58" w:rsidRDefault="00000000">
      <w:pPr>
        <w:autoSpaceDE w:val="0"/>
        <w:autoSpaceDN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sz w:val="28"/>
          <w:szCs w:val="28"/>
        </w:rPr>
        <w:lastRenderedPageBreak/>
        <w:t xml:space="preserve">Контрольно оценочные средства по дисциплине </w:t>
      </w:r>
      <w:r>
        <w:rPr>
          <w:rFonts w:ascii="Times New Roman" w:hAnsi="Times New Roman" w:cs="Times New Roman"/>
          <w:bCs/>
          <w:color w:val="000000"/>
          <w:sz w:val="28"/>
          <w:szCs w:val="28"/>
        </w:rPr>
        <w:t>«</w:t>
      </w:r>
      <w:r>
        <w:rPr>
          <w:rFonts w:ascii="Times New Roman" w:hAnsi="Times New Roman" w:cs="Times New Roman"/>
          <w:bCs/>
          <w:sz w:val="28"/>
          <w:szCs w:val="28"/>
        </w:rPr>
        <w:t>ОУП.01 Русский язык</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разработаны на основе:               </w:t>
      </w:r>
    </w:p>
    <w:p w14:paraId="139BFF77" w14:textId="77777777" w:rsidR="00F44E58" w:rsidRDefault="00000000">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00F44E58">
          <w:rPr>
            <w:rStyle w:val="a3"/>
            <w:rFonts w:ascii="Times New Roman" w:hAnsi="Times New Roman"/>
            <w:b w:val="0"/>
            <w:color w:val="000000"/>
            <w:sz w:val="28"/>
            <w:szCs w:val="28"/>
          </w:rPr>
          <w:t>приказом</w:t>
        </w:r>
      </w:hyperlink>
      <w:r>
        <w:rPr>
          <w:rFonts w:ascii="Times New Roman" w:hAnsi="Times New Roman" w:cs="Times New Roman"/>
          <w:sz w:val="28"/>
          <w:szCs w:val="28"/>
        </w:rPr>
        <w:t xml:space="preserve"> Министерства образования и науки РФ от 17 мая 2012 г. N 413, с изменениями и дополнениями от: 29.12.2014г., 31.12.2015г., 29.06.2017г.);</w:t>
      </w:r>
    </w:p>
    <w:p w14:paraId="62A4300D" w14:textId="77777777" w:rsidR="00F44E58" w:rsidRDefault="00000000">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14:paraId="4FD45FED" w14:textId="77777777" w:rsidR="00F44E58" w:rsidRDefault="00000000">
      <w:pPr>
        <w:autoSpaceDE w:val="0"/>
        <w:autoSpaceDN w:val="0"/>
        <w:spacing w:after="0" w:line="240" w:lineRule="auto"/>
        <w:jc w:val="both"/>
        <w:rPr>
          <w:rFonts w:ascii="Times New Roman" w:hAnsi="Times New Roman" w:cs="Times New Roman"/>
          <w:color w:val="000000"/>
          <w:sz w:val="28"/>
          <w:szCs w:val="28"/>
        </w:rPr>
      </w:pPr>
      <w:r>
        <w:rPr>
          <w:sz w:val="32"/>
          <w:szCs w:val="32"/>
        </w:rPr>
        <w:t xml:space="preserve">         </w:t>
      </w:r>
      <w:r>
        <w:rPr>
          <w:rFonts w:ascii="Times New Roman" w:hAnsi="Times New Roman" w:cs="Times New Roman"/>
          <w:color w:val="000000"/>
          <w:sz w:val="28"/>
          <w:szCs w:val="28"/>
        </w:rPr>
        <w:t xml:space="preserve"> - Рабочей программы учебной  дисциплины  «Русский язык» утвержденной директором ГАПОУ «АПТ» Симаковой Е.В. </w:t>
      </w:r>
    </w:p>
    <w:p w14:paraId="2170F4F2" w14:textId="77777777" w:rsidR="00F44E58" w:rsidRDefault="00000000">
      <w:pPr>
        <w:autoSpaceDE w:val="0"/>
        <w:autoSpaceDN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 xml:space="preserve">   </w:t>
      </w:r>
    </w:p>
    <w:p w14:paraId="0571A655" w14:textId="46A9FDB3" w:rsidR="00F44E58"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olor w:val="FF0000"/>
          <w:sz w:val="28"/>
          <w:szCs w:val="28"/>
        </w:rPr>
      </w:pPr>
      <w:r>
        <w:rPr>
          <w:rFonts w:ascii="Times New Roman" w:hAnsi="Times New Roman" w:cs="Times New Roman"/>
          <w:color w:val="000000"/>
          <w:sz w:val="28"/>
          <w:szCs w:val="28"/>
        </w:rPr>
        <w:t xml:space="preserve">Для специальности/профессии: </w:t>
      </w:r>
      <w:r>
        <w:rPr>
          <w:b/>
          <w:color w:val="000000"/>
          <w:sz w:val="28"/>
          <w:szCs w:val="28"/>
        </w:rPr>
        <w:t>13.02.1</w:t>
      </w:r>
      <w:r w:rsidR="00056D7C">
        <w:rPr>
          <w:b/>
          <w:color w:val="000000"/>
          <w:sz w:val="28"/>
          <w:szCs w:val="28"/>
        </w:rPr>
        <w:t>1</w:t>
      </w:r>
      <w:r>
        <w:rPr>
          <w:b/>
          <w:color w:val="000000"/>
          <w:sz w:val="28"/>
          <w:szCs w:val="28"/>
        </w:rPr>
        <w:t xml:space="preserve"> </w:t>
      </w:r>
      <w:r w:rsidR="00B145AF">
        <w:rPr>
          <w:b/>
          <w:color w:val="000000"/>
          <w:sz w:val="28"/>
          <w:szCs w:val="28"/>
        </w:rPr>
        <w:t>Э</w:t>
      </w:r>
      <w:r>
        <w:rPr>
          <w:b/>
          <w:color w:val="000000"/>
          <w:sz w:val="28"/>
          <w:szCs w:val="28"/>
        </w:rPr>
        <w:t>ксплуатация и обслуживание электрического и электромеханического оборудования (по отраслям)</w:t>
      </w:r>
    </w:p>
    <w:p w14:paraId="7406CA1E" w14:textId="77777777" w:rsidR="00F44E58" w:rsidRDefault="00F44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rFonts w:ascii="Times New Roman" w:hAnsi="Times New Roman" w:cs="Times New Roman"/>
          <w:color w:val="000000"/>
          <w:sz w:val="28"/>
          <w:szCs w:val="28"/>
        </w:rPr>
      </w:pPr>
    </w:p>
    <w:p w14:paraId="4384C66D" w14:textId="77777777" w:rsidR="00F44E58" w:rsidRDefault="00F44E58">
      <w:pPr>
        <w:autoSpaceDE w:val="0"/>
        <w:autoSpaceDN w:val="0"/>
        <w:spacing w:after="0" w:line="360" w:lineRule="auto"/>
        <w:jc w:val="both"/>
        <w:rPr>
          <w:rFonts w:ascii="Times New Roman" w:hAnsi="Times New Roman" w:cs="Times New Roman"/>
          <w:color w:val="000000"/>
          <w:sz w:val="28"/>
          <w:szCs w:val="28"/>
        </w:rPr>
      </w:pPr>
    </w:p>
    <w:p w14:paraId="547462AC" w14:textId="12D9456D" w:rsidR="00F44E58" w:rsidRDefault="00000000" w:rsidP="00B145AF">
      <w:pPr>
        <w:autoSpaceDE w:val="0"/>
        <w:autoSpaceDN w:val="0"/>
        <w:spacing w:after="0" w:line="360" w:lineRule="auto"/>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Составитель:   </w:t>
      </w:r>
      <w:proofErr w:type="gramEnd"/>
      <w:r>
        <w:rPr>
          <w:rFonts w:ascii="Times New Roman" w:hAnsi="Times New Roman" w:cs="Times New Roman"/>
          <w:color w:val="000000"/>
          <w:sz w:val="28"/>
          <w:szCs w:val="28"/>
        </w:rPr>
        <w:t xml:space="preserve">Кусаинова Т.Ж.   </w:t>
      </w:r>
    </w:p>
    <w:p w14:paraId="0FFA3AED" w14:textId="77777777" w:rsidR="00F44E58"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DB352CB" w14:textId="77777777" w:rsidR="00F44E58" w:rsidRDefault="00F44E58"/>
    <w:p w14:paraId="337BEE2B" w14:textId="77777777" w:rsidR="00F44E58" w:rsidRDefault="00F44E58"/>
    <w:p w14:paraId="346CB8D8" w14:textId="77777777" w:rsidR="00F44E58" w:rsidRDefault="00F44E58"/>
    <w:p w14:paraId="49FC0C69" w14:textId="77777777" w:rsidR="00F44E58" w:rsidRDefault="00F44E58"/>
    <w:p w14:paraId="6574FF18" w14:textId="77777777" w:rsidR="00F44E58" w:rsidRDefault="00F44E58"/>
    <w:p w14:paraId="546B2B96" w14:textId="77777777" w:rsidR="00F44E58" w:rsidRDefault="00F44E58"/>
    <w:p w14:paraId="2E73FA9A" w14:textId="77777777" w:rsidR="00F44E58" w:rsidRDefault="00F44E58"/>
    <w:p w14:paraId="74A50F1F" w14:textId="77777777" w:rsidR="00B145AF" w:rsidRDefault="00B145AF"/>
    <w:p w14:paraId="30A32B23" w14:textId="77777777" w:rsidR="00B145AF" w:rsidRDefault="00B145AF"/>
    <w:p w14:paraId="57ED84A0" w14:textId="77777777" w:rsidR="00B145AF" w:rsidRDefault="00B145AF"/>
    <w:p w14:paraId="4FC6958A" w14:textId="77777777" w:rsidR="00B145AF" w:rsidRDefault="00B145AF"/>
    <w:p w14:paraId="5A226C75" w14:textId="77777777" w:rsidR="00B145AF" w:rsidRDefault="00B145AF"/>
    <w:p w14:paraId="39FF6CD0" w14:textId="77777777" w:rsidR="00B145AF" w:rsidRDefault="00B145AF"/>
    <w:p w14:paraId="34C94AF3" w14:textId="77777777" w:rsidR="00B145AF" w:rsidRDefault="00B145AF"/>
    <w:p w14:paraId="3261A902" w14:textId="77777777" w:rsidR="00F44E58" w:rsidRDefault="00F44E58"/>
    <w:p w14:paraId="679D7B01" w14:textId="77777777" w:rsidR="00F44E58" w:rsidRDefault="00000000">
      <w:pPr>
        <w:jc w:val="center"/>
        <w:rPr>
          <w:rFonts w:ascii="Times New Roman" w:hAnsi="Times New Roman"/>
          <w:b/>
          <w:bCs/>
          <w:sz w:val="28"/>
          <w:szCs w:val="28"/>
          <w:lang w:bidi="en-US"/>
        </w:rPr>
      </w:pPr>
      <w:r>
        <w:rPr>
          <w:rFonts w:ascii="Times New Roman" w:hAnsi="Times New Roman"/>
          <w:b/>
          <w:bCs/>
          <w:sz w:val="28"/>
          <w:szCs w:val="28"/>
          <w:lang w:bidi="en-US"/>
        </w:rPr>
        <w:lastRenderedPageBreak/>
        <w:t>Содержание</w:t>
      </w:r>
    </w:p>
    <w:p w14:paraId="1F84C7EE" w14:textId="77777777" w:rsidR="00F44E58" w:rsidRDefault="00000000">
      <w:pPr>
        <w:rPr>
          <w:rFonts w:ascii="Times New Roman" w:hAnsi="Times New Roman"/>
          <w:sz w:val="28"/>
          <w:szCs w:val="28"/>
          <w:lang w:bidi="en-US"/>
        </w:rPr>
      </w:pPr>
      <w:r>
        <w:rPr>
          <w:rFonts w:ascii="Times New Roman" w:hAnsi="Times New Roman"/>
          <w:sz w:val="28"/>
          <w:szCs w:val="28"/>
          <w:lang w:bidi="en-US"/>
        </w:rPr>
        <w:t xml:space="preserve">1. Паспорт комплекта контрольно-оценочных средств </w:t>
      </w:r>
    </w:p>
    <w:p w14:paraId="43F6C4E3" w14:textId="77777777" w:rsidR="00F44E58" w:rsidRDefault="00000000">
      <w:pPr>
        <w:rPr>
          <w:rFonts w:ascii="Times New Roman" w:hAnsi="Times New Roman"/>
          <w:sz w:val="28"/>
          <w:szCs w:val="28"/>
          <w:lang w:bidi="en-US"/>
        </w:rPr>
      </w:pPr>
      <w:r>
        <w:rPr>
          <w:rFonts w:ascii="Times New Roman" w:hAnsi="Times New Roman"/>
          <w:sz w:val="28"/>
          <w:szCs w:val="28"/>
          <w:lang w:bidi="en-US"/>
        </w:rPr>
        <w:t>2. Результаты освоения учебной дисциплины, подлежащие проверке</w:t>
      </w:r>
    </w:p>
    <w:p w14:paraId="6CEC009E" w14:textId="77777777" w:rsidR="00F44E58" w:rsidRDefault="00000000">
      <w:pPr>
        <w:rPr>
          <w:rFonts w:ascii="Times New Roman" w:hAnsi="Times New Roman"/>
          <w:sz w:val="28"/>
          <w:szCs w:val="28"/>
          <w:lang w:bidi="en-US"/>
        </w:rPr>
      </w:pPr>
      <w:r>
        <w:rPr>
          <w:rFonts w:ascii="Times New Roman" w:hAnsi="Times New Roman"/>
          <w:sz w:val="28"/>
          <w:szCs w:val="28"/>
          <w:lang w:bidi="en-US"/>
        </w:rPr>
        <w:t>3. Оценка освоения учебной дисциплины</w:t>
      </w:r>
    </w:p>
    <w:p w14:paraId="34E0AA88" w14:textId="77777777" w:rsidR="00F44E58" w:rsidRDefault="00000000">
      <w:pPr>
        <w:rPr>
          <w:rFonts w:ascii="Times New Roman" w:hAnsi="Times New Roman"/>
          <w:sz w:val="28"/>
          <w:szCs w:val="28"/>
          <w:lang w:bidi="en-US"/>
        </w:rPr>
      </w:pPr>
      <w:r>
        <w:rPr>
          <w:rFonts w:ascii="Times New Roman" w:hAnsi="Times New Roman"/>
          <w:sz w:val="28"/>
          <w:szCs w:val="28"/>
          <w:lang w:bidi="en-US"/>
        </w:rPr>
        <w:t xml:space="preserve">3.1. Формы и методы оценивания </w:t>
      </w:r>
    </w:p>
    <w:p w14:paraId="29FAE412" w14:textId="77777777" w:rsidR="00F44E58" w:rsidRDefault="00000000">
      <w:pPr>
        <w:rPr>
          <w:rFonts w:ascii="Times New Roman" w:hAnsi="Times New Roman"/>
          <w:sz w:val="28"/>
          <w:szCs w:val="28"/>
          <w:lang w:bidi="en-US"/>
        </w:rPr>
      </w:pPr>
      <w:r>
        <w:rPr>
          <w:rFonts w:ascii="Times New Roman" w:hAnsi="Times New Roman"/>
          <w:sz w:val="28"/>
          <w:szCs w:val="28"/>
          <w:lang w:bidi="en-US"/>
        </w:rPr>
        <w:t xml:space="preserve">4. Контрольно-оценочные материалы для  текущего контроля   по учебной дисциплине </w:t>
      </w:r>
    </w:p>
    <w:p w14:paraId="190C5704" w14:textId="77777777" w:rsidR="00F44E58" w:rsidRDefault="00000000">
      <w:pPr>
        <w:rPr>
          <w:rFonts w:ascii="Times New Roman" w:hAnsi="Times New Roman"/>
          <w:sz w:val="28"/>
          <w:szCs w:val="28"/>
          <w:lang w:bidi="en-US"/>
        </w:rPr>
      </w:pPr>
      <w:r>
        <w:rPr>
          <w:rFonts w:ascii="Times New Roman" w:hAnsi="Times New Roman"/>
          <w:sz w:val="28"/>
          <w:szCs w:val="28"/>
          <w:lang w:bidi="en-US"/>
        </w:rPr>
        <w:t>5. Контрольно-оценочные материалы для   промежуточной аттестации</w:t>
      </w:r>
    </w:p>
    <w:p w14:paraId="0972EB14" w14:textId="77777777" w:rsidR="00F44E58" w:rsidRDefault="00000000">
      <w:pPr>
        <w:rPr>
          <w:rFonts w:ascii="Times New Roman" w:hAnsi="Times New Roman"/>
          <w:sz w:val="28"/>
          <w:szCs w:val="28"/>
          <w:lang w:bidi="en-US"/>
        </w:rPr>
      </w:pPr>
      <w:r>
        <w:rPr>
          <w:rFonts w:ascii="Times New Roman" w:hAnsi="Times New Roman"/>
          <w:sz w:val="28"/>
          <w:szCs w:val="28"/>
          <w:lang w:bidi="en-US"/>
        </w:rPr>
        <w:t xml:space="preserve">по учебной дисциплине </w:t>
      </w:r>
    </w:p>
    <w:p w14:paraId="18B121B4" w14:textId="77777777" w:rsidR="00F44E58" w:rsidRDefault="00000000">
      <w:pPr>
        <w:rPr>
          <w:rFonts w:ascii="Times New Roman" w:hAnsi="Times New Roman"/>
          <w:sz w:val="28"/>
          <w:szCs w:val="28"/>
          <w:lang w:bidi="en-US"/>
        </w:rPr>
      </w:pPr>
      <w:r>
        <w:rPr>
          <w:rFonts w:ascii="Times New Roman" w:hAnsi="Times New Roman"/>
          <w:sz w:val="28"/>
          <w:szCs w:val="28"/>
          <w:lang w:bidi="en-US"/>
        </w:rPr>
        <w:t>6. Литература</w:t>
      </w:r>
    </w:p>
    <w:p w14:paraId="5E66BC26" w14:textId="77777777" w:rsidR="00F44E58" w:rsidRDefault="00F44E58"/>
    <w:p w14:paraId="264CDBC4" w14:textId="77777777" w:rsidR="00F44E58" w:rsidRDefault="00F44E58"/>
    <w:p w14:paraId="6D97BF7F" w14:textId="77777777" w:rsidR="00F44E58" w:rsidRDefault="00F44E58"/>
    <w:p w14:paraId="719A6E69" w14:textId="77777777" w:rsidR="00F44E58" w:rsidRDefault="00F44E58"/>
    <w:p w14:paraId="4C8A94F9" w14:textId="77777777" w:rsidR="00F44E58" w:rsidRDefault="00F44E58"/>
    <w:p w14:paraId="7B8204C5" w14:textId="77777777" w:rsidR="00F44E58" w:rsidRDefault="00F44E58"/>
    <w:p w14:paraId="45FE047C" w14:textId="77777777" w:rsidR="00F44E58" w:rsidRDefault="00F44E58"/>
    <w:p w14:paraId="3CFED9E5" w14:textId="77777777" w:rsidR="00F44E58" w:rsidRDefault="00F44E58"/>
    <w:p w14:paraId="17F9FFA9" w14:textId="77777777" w:rsidR="00F44E58" w:rsidRDefault="00F44E58"/>
    <w:p w14:paraId="6CD1A539" w14:textId="77777777" w:rsidR="00F44E58" w:rsidRDefault="00F44E58"/>
    <w:p w14:paraId="41BC69B4" w14:textId="77777777" w:rsidR="00F44E58" w:rsidRDefault="00F44E58"/>
    <w:p w14:paraId="742FEABD" w14:textId="77777777" w:rsidR="00F44E58" w:rsidRDefault="00F44E58"/>
    <w:p w14:paraId="6D4D5862" w14:textId="77777777" w:rsidR="00F44E58" w:rsidRDefault="00F44E58"/>
    <w:p w14:paraId="4B448E07" w14:textId="77777777" w:rsidR="00F44E58" w:rsidRDefault="00F44E58"/>
    <w:p w14:paraId="20098813" w14:textId="77777777" w:rsidR="00F44E58" w:rsidRDefault="00F44E58"/>
    <w:p w14:paraId="28B5F91A" w14:textId="77777777" w:rsidR="00F44E58" w:rsidRDefault="00F44E58"/>
    <w:p w14:paraId="682216C3" w14:textId="77777777" w:rsidR="00F44E58" w:rsidRDefault="00F44E58"/>
    <w:p w14:paraId="7ED01924" w14:textId="77777777" w:rsidR="00F44E58" w:rsidRDefault="00F44E58"/>
    <w:p w14:paraId="10618646" w14:textId="77777777" w:rsidR="00F44E58"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lastRenderedPageBreak/>
        <w:t xml:space="preserve">1. Паспорт комплекта контрольно-оценочных средств </w:t>
      </w:r>
    </w:p>
    <w:p w14:paraId="0868D937" w14:textId="77777777" w:rsidR="00F44E58" w:rsidRDefault="00000000">
      <w:pPr>
        <w:pStyle w:val="a4"/>
        <w:ind w:firstLine="851"/>
        <w:rPr>
          <w:rFonts w:ascii="Times New Roman" w:hAnsi="Times New Roman"/>
          <w:sz w:val="24"/>
          <w:szCs w:val="24"/>
        </w:rPr>
      </w:pPr>
      <w:r>
        <w:rPr>
          <w:rFonts w:ascii="Times New Roman" w:hAnsi="Times New Roman"/>
          <w:sz w:val="24"/>
          <w:szCs w:val="24"/>
        </w:rPr>
        <w:t>Учебная дисциплина «Русский язык» (базовый уровень)  входит в общеобразовательный цикл.</w:t>
      </w:r>
    </w:p>
    <w:p w14:paraId="3961C5C8" w14:textId="77777777" w:rsidR="00F44E58" w:rsidRDefault="00000000">
      <w:pPr>
        <w:tabs>
          <w:tab w:val="left" w:pos="548"/>
        </w:tabs>
        <w:spacing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Цели и задачи учебной дисциплины:</w:t>
      </w:r>
    </w:p>
    <w:p w14:paraId="76ED6956" w14:textId="77777777" w:rsidR="00F44E58" w:rsidRDefault="00000000">
      <w:pPr>
        <w:pStyle w:val="ConsPlusNormal"/>
        <w:spacing w:before="240"/>
        <w:ind w:firstLine="540"/>
        <w:jc w:val="both"/>
        <w:rPr>
          <w:rFonts w:ascii="Times New Roman" w:hAnsi="Times New Roman"/>
          <w:sz w:val="24"/>
          <w:szCs w:val="24"/>
        </w:rPr>
      </w:pPr>
      <w:r>
        <w:rPr>
          <w:rFonts w:ascii="Times New Roman" w:hAnsi="Times New Roman"/>
          <w:b/>
          <w:bCs/>
          <w:sz w:val="24"/>
          <w:szCs w:val="24"/>
        </w:rPr>
        <w:t xml:space="preserve">Цели: </w:t>
      </w:r>
    </w:p>
    <w:p w14:paraId="0CEF06B9"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48E1B20F"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1578D4E6"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578C4129"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3AACB848"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0F267BB3"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526437D3" w14:textId="77777777" w:rsidR="00F44E58" w:rsidRDefault="00000000">
      <w:pPr>
        <w:pStyle w:val="a4"/>
        <w:ind w:firstLineChars="200" w:firstLine="480"/>
        <w:jc w:val="both"/>
        <w:rPr>
          <w:rFonts w:ascii="Times New Roman" w:hAnsi="Times New Roman"/>
          <w:i/>
          <w:color w:val="FFFF00"/>
          <w:sz w:val="24"/>
          <w:szCs w:val="24"/>
        </w:rPr>
      </w:pPr>
      <w:r>
        <w:rPr>
          <w:rFonts w:ascii="Times New Roman" w:hAnsi="Times New Roman"/>
          <w:sz w:val="24"/>
          <w:szCs w:val="24"/>
        </w:rPr>
        <w:t>- 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w:t>
      </w:r>
    </w:p>
    <w:p w14:paraId="69BE8386" w14:textId="77777777" w:rsidR="00F44E58" w:rsidRDefault="00000000">
      <w:pPr>
        <w:ind w:right="98" w:firstLine="540"/>
        <w:jc w:val="both"/>
        <w:rPr>
          <w:rFonts w:ascii="Times New Roman" w:eastAsia="Times New Roman" w:hAnsi="Times New Roman"/>
          <w:sz w:val="24"/>
          <w:szCs w:val="24"/>
        </w:rPr>
      </w:pPr>
      <w:r>
        <w:rPr>
          <w:rFonts w:ascii="Times New Roman" w:eastAsia="Times New Roman" w:hAnsi="Times New Roman"/>
          <w:b/>
          <w:bCs/>
          <w:color w:val="000000"/>
          <w:sz w:val="24"/>
          <w:szCs w:val="24"/>
        </w:rPr>
        <w:t>Задачи:</w:t>
      </w:r>
    </w:p>
    <w:p w14:paraId="4CC89EC5" w14:textId="77777777" w:rsidR="00F44E58" w:rsidRDefault="00000000">
      <w:pPr>
        <w:ind w:firstLineChars="200" w:firstLine="480"/>
        <w:jc w:val="both"/>
        <w:rPr>
          <w:rFonts w:ascii="Times New Roman" w:eastAsia="Times New Roman" w:hAnsi="Times New Roman"/>
          <w:sz w:val="24"/>
          <w:szCs w:val="24"/>
        </w:rPr>
      </w:pPr>
      <w:r>
        <w:rPr>
          <w:rFonts w:ascii="Times New Roman" w:eastAsia="Times New Roman" w:hAnsi="Times New Roman"/>
          <w:sz w:val="24"/>
          <w:szCs w:val="24"/>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14:paraId="477FC568" w14:textId="77777777" w:rsidR="00F44E58" w:rsidRDefault="00000000">
      <w:pPr>
        <w:ind w:firstLineChars="200" w:firstLine="480"/>
        <w:jc w:val="both"/>
        <w:rPr>
          <w:rFonts w:ascii="Times New Roman" w:eastAsia="Times New Roman" w:hAnsi="Times New Roman"/>
          <w:sz w:val="24"/>
          <w:szCs w:val="24"/>
        </w:rPr>
      </w:pPr>
      <w:r>
        <w:rPr>
          <w:rFonts w:ascii="Times New Roman" w:eastAsia="Times New Roman" w:hAnsi="Times New Roman"/>
          <w:sz w:val="24"/>
          <w:szCs w:val="24"/>
        </w:rPr>
        <w:lastRenderedPageBreak/>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14:paraId="0BC4F875" w14:textId="77777777" w:rsidR="00F44E58" w:rsidRDefault="00000000">
      <w:pPr>
        <w:ind w:firstLineChars="200" w:firstLine="480"/>
        <w:jc w:val="both"/>
        <w:rPr>
          <w:rFonts w:ascii="Times New Roman" w:eastAsia="Times New Roman" w:hAnsi="Times New Roman"/>
          <w:sz w:val="24"/>
          <w:szCs w:val="24"/>
        </w:rPr>
      </w:pPr>
      <w:r>
        <w:rPr>
          <w:rFonts w:ascii="Times New Roman" w:eastAsia="Times New Roman" w:hAnsi="Times New Roman"/>
          <w:sz w:val="24"/>
          <w:szCs w:val="24"/>
        </w:rPr>
        <w:t>- овладение умениями комплексного анализа предложенного текста;</w:t>
      </w:r>
    </w:p>
    <w:p w14:paraId="1E7C5388" w14:textId="77777777" w:rsidR="00F44E58" w:rsidRDefault="00000000">
      <w:pPr>
        <w:ind w:firstLineChars="200" w:firstLine="480"/>
        <w:jc w:val="both"/>
        <w:rPr>
          <w:rFonts w:ascii="Times New Roman" w:eastAsia="Times New Roman" w:hAnsi="Times New Roman"/>
          <w:sz w:val="24"/>
          <w:szCs w:val="24"/>
        </w:rPr>
      </w:pPr>
      <w:r>
        <w:rPr>
          <w:rFonts w:ascii="Times New Roman" w:eastAsia="Times New Roman" w:hAnsi="Times New Roman"/>
          <w:sz w:val="24"/>
          <w:szCs w:val="24"/>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14:paraId="229D56A2" w14:textId="77777777" w:rsidR="00F44E58" w:rsidRDefault="00000000">
      <w:pPr>
        <w:ind w:right="98" w:firstLineChars="200" w:firstLine="480"/>
        <w:jc w:val="both"/>
        <w:rPr>
          <w:rFonts w:ascii="Times New Roman" w:eastAsia="Times New Roman" w:hAnsi="Times New Roman"/>
          <w:sz w:val="24"/>
          <w:szCs w:val="24"/>
        </w:rPr>
      </w:pPr>
      <w:r>
        <w:rPr>
          <w:rFonts w:ascii="Times New Roman" w:eastAsia="Times New Roman" w:hAnsi="Times New Roman"/>
          <w:sz w:val="24"/>
          <w:szCs w:val="24"/>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14:paraId="0911509C" w14:textId="77777777" w:rsidR="00F44E58" w:rsidRDefault="00000000">
      <w:pPr>
        <w:tabs>
          <w:tab w:val="left" w:pos="2053"/>
          <w:tab w:val="left" w:pos="3520"/>
          <w:tab w:val="center" w:pos="4677"/>
        </w:tabs>
        <w:spacing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Структура и содержание учебной дисциплины «Русский язык»</w:t>
      </w:r>
    </w:p>
    <w:p w14:paraId="784E1648" w14:textId="77777777" w:rsidR="00F44E58" w:rsidRDefault="00000000">
      <w:pPr>
        <w:rPr>
          <w:rFonts w:ascii="Times New Roman" w:eastAsia="Times New Roman" w:hAnsi="Times New Roman"/>
          <w:b/>
          <w:sz w:val="24"/>
          <w:szCs w:val="24"/>
        </w:rPr>
      </w:pPr>
      <w:r>
        <w:rPr>
          <w:rFonts w:ascii="Times New Roman" w:eastAsia="Times New Roman" w:hAnsi="Times New Roman"/>
          <w:b/>
          <w:sz w:val="24"/>
          <w:szCs w:val="24"/>
        </w:rPr>
        <w:t>Объем учебной дисциплины и виды учебной работы</w:t>
      </w:r>
    </w:p>
    <w:p w14:paraId="66B9CF66" w14:textId="77777777" w:rsidR="00F44E58" w:rsidRDefault="00000000">
      <w:pPr>
        <w:rPr>
          <w:rFonts w:ascii="Times New Roman" w:eastAsia="Times New Roman" w:hAnsi="Times New Roman"/>
          <w:b/>
          <w:bCs/>
          <w:sz w:val="24"/>
          <w:szCs w:val="24"/>
        </w:rPr>
      </w:pPr>
      <w:r>
        <w:rPr>
          <w:rFonts w:ascii="Times New Roman" w:eastAsia="Times New Roman" w:hAnsi="Times New Roman"/>
          <w:b/>
          <w:bCs/>
          <w:sz w:val="24"/>
          <w:szCs w:val="24"/>
        </w:rPr>
        <w:t>2. Результаты освоения учебной дисциплины, подлежащие проверке</w:t>
      </w:r>
    </w:p>
    <w:p w14:paraId="01567704" w14:textId="77777777" w:rsidR="00F44E58" w:rsidRDefault="00000000">
      <w:pPr>
        <w:autoSpaceDE w:val="0"/>
        <w:autoSpaceDN w:val="0"/>
        <w:ind w:firstLineChars="200"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Требования к </w:t>
      </w:r>
      <w:r>
        <w:rPr>
          <w:rFonts w:ascii="Times New Roman" w:eastAsia="Times New Roman" w:hAnsi="Times New Roman"/>
          <w:b/>
          <w:sz w:val="24"/>
          <w:szCs w:val="24"/>
          <w:lang w:eastAsia="ru-RU"/>
        </w:rPr>
        <w:t>предметным</w:t>
      </w:r>
      <w:r>
        <w:rPr>
          <w:rFonts w:ascii="Times New Roman" w:eastAsia="Times New Roman" w:hAnsi="Times New Roman"/>
          <w:sz w:val="24"/>
          <w:szCs w:val="24"/>
          <w:lang w:eastAsia="ru-RU"/>
        </w:rPr>
        <w:t xml:space="preserve"> результатам освоения базового курса </w:t>
      </w:r>
      <w:r>
        <w:rPr>
          <w:rFonts w:ascii="Times New Roman" w:eastAsia="Times New Roman" w:hAnsi="Times New Roman"/>
          <w:i/>
          <w:sz w:val="24"/>
          <w:szCs w:val="24"/>
          <w:lang w:eastAsia="ru-RU"/>
        </w:rPr>
        <w:t xml:space="preserve">Русский язык </w:t>
      </w:r>
      <w:r>
        <w:rPr>
          <w:rFonts w:ascii="Times New Roman" w:eastAsia="Times New Roman" w:hAnsi="Times New Roman"/>
          <w:sz w:val="24"/>
          <w:szCs w:val="24"/>
          <w:lang w:eastAsia="ru-RU"/>
        </w:rPr>
        <w:t>должны отражать*:</w:t>
      </w:r>
    </w:p>
    <w:p w14:paraId="6D208AB3"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b/>
          <w:bCs/>
          <w:color w:val="000000"/>
          <w:sz w:val="24"/>
          <w:szCs w:val="24"/>
          <w:lang w:eastAsia="ru-RU"/>
        </w:rPr>
        <w:t>ПР 1:</w:t>
      </w:r>
      <w:r>
        <w:rPr>
          <w:rFonts w:ascii="Times New Roman" w:eastAsia="Times New Roman" w:hAnsi="Times New Roman"/>
          <w:color w:val="000000"/>
          <w:sz w:val="24"/>
          <w:szCs w:val="24"/>
          <w:lang w:eastAsia="ru-RU"/>
        </w:rPr>
        <w:t xml:space="preserve"> </w:t>
      </w:r>
      <w:r>
        <w:rPr>
          <w:rFonts w:ascii="Times New Roman" w:eastAsia="Times New Roman" w:hAnsi="Times New Roman" w:cs="PT Serif"/>
          <w:color w:val="000000"/>
          <w:sz w:val="24"/>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1475E25A"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cs="PT Serif"/>
          <w:b/>
          <w:bCs/>
          <w:color w:val="000000"/>
          <w:sz w:val="24"/>
          <w:szCs w:val="24"/>
        </w:rPr>
        <w:t>ПР 2:</w:t>
      </w:r>
      <w:r>
        <w:rPr>
          <w:rFonts w:ascii="Times New Roman" w:eastAsia="Times New Roman" w:hAnsi="Times New Roman" w:cs="PT Serif"/>
          <w:color w:val="000000"/>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9795650"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cs="PT Serif"/>
          <w:b/>
          <w:bCs/>
          <w:color w:val="000000"/>
          <w:sz w:val="24"/>
          <w:szCs w:val="24"/>
        </w:rPr>
        <w:t>ПР 3:</w:t>
      </w:r>
      <w:r>
        <w:rPr>
          <w:rFonts w:ascii="Times New Roman" w:eastAsia="Times New Roman" w:hAnsi="Times New Roman" w:cs="PT Serif"/>
          <w:color w:val="000000"/>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0EF0F6B5"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cs="PT Serif"/>
          <w:b/>
          <w:bCs/>
          <w:color w:val="000000"/>
          <w:sz w:val="24"/>
          <w:szCs w:val="24"/>
        </w:rPr>
        <w:t>ПР 4:</w:t>
      </w:r>
      <w:r>
        <w:rPr>
          <w:rFonts w:ascii="Times New Roman" w:eastAsia="Times New Roman" w:hAnsi="Times New Roman" w:cs="PT Serif"/>
          <w:color w:val="000000"/>
          <w:sz w:val="24"/>
          <w:szCs w:val="24"/>
        </w:rPr>
        <w:t xml:space="preserve">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w:t>
      </w:r>
      <w:r>
        <w:rPr>
          <w:rFonts w:ascii="Times New Roman" w:eastAsia="Times New Roman" w:hAnsi="Times New Roman" w:cs="PT Serif"/>
          <w:color w:val="000000"/>
          <w:sz w:val="24"/>
          <w:szCs w:val="24"/>
        </w:rPr>
        <w:lastRenderedPageBreak/>
        <w:t>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4D3547B5"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cs="PT Serif"/>
          <w:b/>
          <w:bCs/>
          <w:color w:val="000000"/>
          <w:sz w:val="24"/>
          <w:szCs w:val="24"/>
        </w:rPr>
        <w:t>ПР 5:</w:t>
      </w:r>
      <w:r>
        <w:rPr>
          <w:rFonts w:ascii="Times New Roman" w:eastAsia="Times New Roman" w:hAnsi="Times New Roman" w:cs="PT Serif"/>
          <w:color w:val="000000"/>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00CCF50"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cs="PT Serif"/>
          <w:b/>
          <w:bCs/>
          <w:color w:val="000000"/>
          <w:sz w:val="24"/>
          <w:szCs w:val="24"/>
        </w:rPr>
        <w:t>ПР 6:</w:t>
      </w:r>
      <w:r>
        <w:rPr>
          <w:rFonts w:ascii="Times New Roman" w:eastAsia="Times New Roman" w:hAnsi="Times New Roman" w:cs="PT Serif"/>
          <w:color w:val="000000"/>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5679DA65"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cs="PT Serif"/>
          <w:b/>
          <w:bCs/>
          <w:color w:val="000000"/>
          <w:sz w:val="24"/>
          <w:szCs w:val="24"/>
        </w:rPr>
        <w:t xml:space="preserve">ПР 7: </w:t>
      </w:r>
      <w:r>
        <w:rPr>
          <w:rFonts w:ascii="Times New Roman" w:eastAsia="Times New Roman" w:hAnsi="Times New Roman" w:cs="PT Serif"/>
          <w:color w:val="000000"/>
          <w:sz w:val="24"/>
          <w:szCs w:val="24"/>
        </w:rPr>
        <w:t xml:space="preserve">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BBC4696" w14:textId="77777777" w:rsidR="00F44E58" w:rsidRDefault="00000000">
      <w:pPr>
        <w:ind w:firstLineChars="200" w:firstLine="482"/>
        <w:jc w:val="both"/>
        <w:rPr>
          <w:rFonts w:ascii="Times New Roman" w:eastAsia="Times New Roman" w:hAnsi="Times New Roman" w:cs="PT Serif"/>
          <w:color w:val="000000"/>
          <w:sz w:val="24"/>
          <w:szCs w:val="24"/>
        </w:rPr>
      </w:pPr>
      <w:r>
        <w:rPr>
          <w:rFonts w:ascii="Times New Roman" w:eastAsia="Times New Roman" w:hAnsi="Times New Roman" w:cs="PT Serif"/>
          <w:b/>
          <w:bCs/>
          <w:color w:val="000000"/>
          <w:sz w:val="24"/>
          <w:szCs w:val="24"/>
        </w:rPr>
        <w:t>ПР 8:</w:t>
      </w:r>
      <w:r>
        <w:rPr>
          <w:rFonts w:ascii="Times New Roman" w:eastAsia="Times New Roman" w:hAnsi="Times New Roman" w:cs="PT Serif"/>
          <w:color w:val="000000"/>
          <w:sz w:val="24"/>
          <w:szCs w:val="24"/>
        </w:rPr>
        <w:t xml:space="preserve">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20EC9F91" w14:textId="77777777" w:rsidR="00F44E58" w:rsidRDefault="00000000">
      <w:pPr>
        <w:ind w:firstLineChars="200" w:firstLine="482"/>
        <w:jc w:val="both"/>
        <w:rPr>
          <w:rFonts w:ascii="Times New Roman" w:eastAsia="Times New Roman" w:hAnsi="Times New Roman"/>
          <w:b/>
          <w:bCs/>
          <w:sz w:val="24"/>
          <w:szCs w:val="24"/>
        </w:rPr>
      </w:pPr>
      <w:r>
        <w:rPr>
          <w:rFonts w:ascii="Times New Roman" w:eastAsia="Times New Roman" w:hAnsi="Times New Roman" w:cs="PT Serif"/>
          <w:b/>
          <w:bCs/>
          <w:color w:val="000000"/>
          <w:sz w:val="24"/>
          <w:szCs w:val="24"/>
        </w:rPr>
        <w:t>ПР 9:</w:t>
      </w:r>
      <w:r>
        <w:rPr>
          <w:rFonts w:ascii="Times New Roman" w:eastAsia="Times New Roman" w:hAnsi="Times New Roman" w:cs="PT Serif"/>
          <w:color w:val="000000"/>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r>
        <w:rPr>
          <w:rFonts w:ascii="Times New Roman" w:eastAsia="Times New Roman" w:hAnsi="Times New Roman" w:cs="PT Serif"/>
          <w:color w:val="FF0000"/>
          <w:sz w:val="24"/>
          <w:szCs w:val="24"/>
        </w:rPr>
        <w:t xml:space="preserve"> </w:t>
      </w:r>
    </w:p>
    <w:p w14:paraId="30B2448F" w14:textId="77777777" w:rsidR="00F44E58" w:rsidRDefault="00000000">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 Оценка освоения учебной дисциплины:</w:t>
      </w:r>
    </w:p>
    <w:p w14:paraId="41FCF558" w14:textId="77777777" w:rsidR="00F44E58" w:rsidRDefault="00000000">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3.1. Формы и методы оценивания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305"/>
        <w:gridCol w:w="3186"/>
      </w:tblGrid>
      <w:tr w:rsidR="00F44E58" w14:paraId="191531B1"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205D112E"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
                <w:bCs/>
                <w:sz w:val="24"/>
                <w:szCs w:val="24"/>
              </w:rPr>
              <w:t xml:space="preserve">КОД </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2D68CDE1"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8AF051C"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ВИД КОНТРОЛОЯ </w:t>
            </w:r>
          </w:p>
          <w:p w14:paraId="5D63CAE0"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 – текущий</w:t>
            </w:r>
          </w:p>
          <w:p w14:paraId="586AED0F"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 – промежуточный)</w:t>
            </w:r>
          </w:p>
        </w:tc>
      </w:tr>
      <w:tr w:rsidR="00F44E58" w14:paraId="4B176829"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5D201396"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УО</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29C5BDA"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Устный опрос</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37C856D"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45A0A695"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5C03C442"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Пр</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78D103D"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Практическое занятие</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9B4BC18"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5D8E345D"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3F236F01"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КР(п)</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4D666123"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Письменная контрольная работа </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BA96B81"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78CF5541"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337BC168"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Р</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2DB782A8"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Реферат</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741C32A2"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041A8920"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450687BD"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Д</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26923182"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Доклад</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51820584"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1C366764"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090B40E2"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0FC4D0AE"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Сочинение</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0C866DFE"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2D419DB8"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6E29310E"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ЭУП</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D4BDC19"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Электронная учебная презентация</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2478838"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552AD35F"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494C595C"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РЦ</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10CFD22"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Рецензия </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A57CB9B"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F44E58" w14:paraId="7EE180D3"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66FBCA16"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ДЗ</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484A161" w14:textId="77777777" w:rsidR="00F44E58"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Дифференцированный зачет </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F2FFBF3" w14:textId="77777777" w:rsidR="00F44E58"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w:t>
            </w:r>
          </w:p>
        </w:tc>
      </w:tr>
    </w:tbl>
    <w:p w14:paraId="2C181FE8" w14:textId="77777777" w:rsidR="00F44E58" w:rsidRDefault="00F44E58">
      <w:pPr>
        <w:rPr>
          <w:rFonts w:ascii="Times New Roman" w:eastAsia="Times New Roman" w:hAnsi="Times New Roman"/>
          <w:sz w:val="24"/>
          <w:szCs w:val="24"/>
        </w:rPr>
      </w:pPr>
    </w:p>
    <w:p w14:paraId="348CC77F" w14:textId="77777777" w:rsidR="00F44E58" w:rsidRDefault="00F44E58">
      <w:pPr>
        <w:rPr>
          <w:rFonts w:ascii="Times New Roman" w:eastAsia="Times New Roman" w:hAnsi="Times New Roman"/>
          <w:sz w:val="24"/>
          <w:szCs w:val="24"/>
        </w:rPr>
        <w:sectPr w:rsidR="00F44E58">
          <w:pgSz w:w="11906" w:h="16838"/>
          <w:pgMar w:top="1134" w:right="850" w:bottom="1134" w:left="1701" w:header="708" w:footer="708" w:gutter="0"/>
          <w:cols w:space="708"/>
          <w:docGrid w:linePitch="360"/>
        </w:sectPr>
      </w:pPr>
    </w:p>
    <w:tbl>
      <w:tblPr>
        <w:tblW w:w="154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2596"/>
        <w:gridCol w:w="1667"/>
        <w:gridCol w:w="54"/>
        <w:gridCol w:w="3063"/>
        <w:gridCol w:w="191"/>
        <w:gridCol w:w="1529"/>
      </w:tblGrid>
      <w:tr w:rsidR="00F44E58" w14:paraId="0567B3DD" w14:textId="77777777">
        <w:tc>
          <w:tcPr>
            <w:tcW w:w="6803" w:type="dxa"/>
            <w:tcBorders>
              <w:top w:val="single" w:sz="4" w:space="0" w:color="auto"/>
              <w:left w:val="single" w:sz="4" w:space="0" w:color="auto"/>
              <w:bottom w:val="single" w:sz="4" w:space="0" w:color="auto"/>
              <w:right w:val="single" w:sz="4" w:space="0" w:color="auto"/>
            </w:tcBorders>
            <w:shd w:val="clear" w:color="auto" w:fill="auto"/>
          </w:tcPr>
          <w:p w14:paraId="17CE202A" w14:textId="77777777" w:rsidR="00F44E58" w:rsidRDefault="00F44E58">
            <w:pPr>
              <w:spacing w:after="0" w:line="240" w:lineRule="auto"/>
              <w:contextualSpacing/>
              <w:rPr>
                <w:rFonts w:ascii="Times New Roman" w:eastAsia="Times New Roman" w:hAnsi="Times New Roman"/>
                <w:b/>
                <w:sz w:val="24"/>
                <w:szCs w:val="24"/>
              </w:rPr>
            </w:pPr>
          </w:p>
        </w:tc>
        <w:tc>
          <w:tcPr>
            <w:tcW w:w="8690" w:type="dxa"/>
            <w:gridSpan w:val="6"/>
            <w:tcBorders>
              <w:top w:val="single" w:sz="4" w:space="0" w:color="auto"/>
              <w:left w:val="single" w:sz="4" w:space="0" w:color="auto"/>
              <w:bottom w:val="single" w:sz="4" w:space="0" w:color="auto"/>
              <w:right w:val="single" w:sz="4" w:space="0" w:color="auto"/>
            </w:tcBorders>
            <w:shd w:val="clear" w:color="auto" w:fill="auto"/>
          </w:tcPr>
          <w:p w14:paraId="59B4BA9B" w14:textId="77777777" w:rsidR="00F44E58" w:rsidRDefault="00000000">
            <w:pPr>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sz w:val="24"/>
                <w:szCs w:val="24"/>
              </w:rPr>
              <w:t>Форма и методы контроля</w:t>
            </w:r>
          </w:p>
        </w:tc>
      </w:tr>
      <w:tr w:rsidR="00F44E58" w14:paraId="6286323F" w14:textId="77777777">
        <w:tc>
          <w:tcPr>
            <w:tcW w:w="6803" w:type="dxa"/>
            <w:tcBorders>
              <w:top w:val="single" w:sz="4" w:space="0" w:color="auto"/>
              <w:left w:val="single" w:sz="4" w:space="0" w:color="auto"/>
              <w:bottom w:val="single" w:sz="4" w:space="0" w:color="auto"/>
              <w:right w:val="single" w:sz="4" w:space="0" w:color="auto"/>
            </w:tcBorders>
            <w:shd w:val="clear" w:color="auto" w:fill="auto"/>
          </w:tcPr>
          <w:p w14:paraId="766BD9CF" w14:textId="77777777" w:rsidR="00F44E58" w:rsidRDefault="00F44E58">
            <w:pPr>
              <w:spacing w:after="0" w:line="240" w:lineRule="auto"/>
              <w:contextualSpacing/>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14:paraId="228FC0B4"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Текущий контроль</w:t>
            </w:r>
          </w:p>
        </w:tc>
        <w:tc>
          <w:tcPr>
            <w:tcW w:w="4579" w:type="dxa"/>
            <w:gridSpan w:val="3"/>
            <w:tcBorders>
              <w:top w:val="single" w:sz="4" w:space="0" w:color="auto"/>
              <w:left w:val="single" w:sz="4" w:space="0" w:color="auto"/>
              <w:right w:val="single" w:sz="4" w:space="0" w:color="auto"/>
            </w:tcBorders>
            <w:shd w:val="clear" w:color="auto" w:fill="auto"/>
          </w:tcPr>
          <w:p w14:paraId="7FE07F72"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Промежуточная аттестация</w:t>
            </w:r>
          </w:p>
        </w:tc>
      </w:tr>
      <w:tr w:rsidR="00F44E58" w14:paraId="41E6BEEA" w14:textId="77777777">
        <w:tc>
          <w:tcPr>
            <w:tcW w:w="6803" w:type="dxa"/>
            <w:vMerge w:val="restart"/>
            <w:tcBorders>
              <w:top w:val="single" w:sz="4" w:space="0" w:color="auto"/>
              <w:left w:val="single" w:sz="4" w:space="0" w:color="auto"/>
              <w:bottom w:val="single" w:sz="4" w:space="0" w:color="auto"/>
              <w:right w:val="single" w:sz="4" w:space="0" w:color="auto"/>
            </w:tcBorders>
            <w:shd w:val="clear" w:color="auto" w:fill="auto"/>
          </w:tcPr>
          <w:p w14:paraId="51428236"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Элемент учебной дисциплины</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14:paraId="7F8A3DF6" w14:textId="77777777" w:rsidR="00F44E58" w:rsidRDefault="00F44E58">
            <w:pPr>
              <w:spacing w:after="0" w:line="240" w:lineRule="auto"/>
              <w:contextualSpacing/>
              <w:rPr>
                <w:rFonts w:ascii="Times New Roman" w:eastAsia="Times New Roman" w:hAnsi="Times New Roman"/>
                <w:b/>
                <w:sz w:val="24"/>
                <w:szCs w:val="24"/>
              </w:rPr>
            </w:pPr>
          </w:p>
        </w:tc>
        <w:tc>
          <w:tcPr>
            <w:tcW w:w="3259" w:type="dxa"/>
            <w:vMerge w:val="restart"/>
            <w:tcBorders>
              <w:top w:val="single" w:sz="4" w:space="0" w:color="auto"/>
              <w:left w:val="single" w:sz="4" w:space="0" w:color="auto"/>
              <w:right w:val="single" w:sz="4" w:space="0" w:color="auto"/>
            </w:tcBorders>
            <w:shd w:val="clear" w:color="auto" w:fill="auto"/>
          </w:tcPr>
          <w:p w14:paraId="7577F93B"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1320" w:type="dxa"/>
            <w:gridSpan w:val="2"/>
            <w:vMerge w:val="restart"/>
            <w:tcBorders>
              <w:top w:val="single" w:sz="4" w:space="0" w:color="auto"/>
              <w:left w:val="single" w:sz="4" w:space="0" w:color="auto"/>
              <w:right w:val="single" w:sz="4" w:space="0" w:color="auto"/>
            </w:tcBorders>
            <w:shd w:val="clear" w:color="auto" w:fill="auto"/>
          </w:tcPr>
          <w:p w14:paraId="16A137CF"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Проверяемые У, З.</w:t>
            </w:r>
          </w:p>
        </w:tc>
      </w:tr>
      <w:tr w:rsidR="00F44E58" w14:paraId="446A4BF2" w14:textId="77777777">
        <w:tc>
          <w:tcPr>
            <w:tcW w:w="6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6F21F" w14:textId="77777777" w:rsidR="00F44E58" w:rsidRDefault="00F44E58">
            <w:pPr>
              <w:spacing w:after="0" w:line="240" w:lineRule="auto"/>
              <w:contextualSpacing/>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14:paraId="72F3644D" w14:textId="77777777" w:rsidR="00F44E58" w:rsidRDefault="00F44E58">
            <w:pPr>
              <w:spacing w:after="0" w:line="240" w:lineRule="auto"/>
              <w:contextualSpacing/>
              <w:rPr>
                <w:rFonts w:ascii="Times New Roman" w:eastAsia="Times New Roman" w:hAnsi="Times New Roman"/>
                <w:b/>
                <w:sz w:val="24"/>
                <w:szCs w:val="24"/>
              </w:rPr>
            </w:pPr>
          </w:p>
        </w:tc>
        <w:tc>
          <w:tcPr>
            <w:tcW w:w="3259" w:type="dxa"/>
            <w:vMerge/>
            <w:tcBorders>
              <w:left w:val="single" w:sz="4" w:space="0" w:color="auto"/>
              <w:right w:val="single" w:sz="4" w:space="0" w:color="auto"/>
            </w:tcBorders>
            <w:shd w:val="clear" w:color="auto" w:fill="auto"/>
            <w:vAlign w:val="center"/>
          </w:tcPr>
          <w:p w14:paraId="7E5BE464" w14:textId="77777777" w:rsidR="00F44E58" w:rsidRDefault="00F44E58">
            <w:pPr>
              <w:spacing w:after="0" w:line="240" w:lineRule="auto"/>
              <w:contextualSpacing/>
              <w:rPr>
                <w:rFonts w:ascii="Times New Roman" w:eastAsia="Times New Roman" w:hAnsi="Times New Roman"/>
                <w:b/>
                <w:bCs/>
                <w:sz w:val="24"/>
                <w:szCs w:val="24"/>
              </w:rPr>
            </w:pPr>
          </w:p>
        </w:tc>
        <w:tc>
          <w:tcPr>
            <w:tcW w:w="1320" w:type="dxa"/>
            <w:gridSpan w:val="2"/>
            <w:vMerge/>
            <w:tcBorders>
              <w:left w:val="single" w:sz="4" w:space="0" w:color="auto"/>
              <w:right w:val="single" w:sz="4" w:space="0" w:color="auto"/>
            </w:tcBorders>
            <w:shd w:val="clear" w:color="auto" w:fill="auto"/>
            <w:vAlign w:val="center"/>
          </w:tcPr>
          <w:p w14:paraId="2655CB70"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3BA60C71" w14:textId="77777777">
        <w:tc>
          <w:tcPr>
            <w:tcW w:w="6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F06EF6" w14:textId="77777777" w:rsidR="00F44E58" w:rsidRDefault="00F44E58">
            <w:pPr>
              <w:spacing w:after="0" w:line="240" w:lineRule="auto"/>
              <w:contextualSpacing/>
              <w:rPr>
                <w:rFonts w:ascii="Times New Roman" w:eastAsia="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EDDAA5B"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Форма контроля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8DD60D7"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Проверяемые знания</w:t>
            </w:r>
          </w:p>
          <w:p w14:paraId="6FD8F4A4" w14:textId="77777777" w:rsidR="00F44E58" w:rsidRDefault="00F44E58">
            <w:pPr>
              <w:spacing w:after="0" w:line="240" w:lineRule="auto"/>
              <w:contextualSpacing/>
              <w:rPr>
                <w:rFonts w:ascii="Times New Roman" w:eastAsia="Times New Roman" w:hAnsi="Times New Roman"/>
                <w:b/>
                <w:sz w:val="24"/>
                <w:szCs w:val="24"/>
              </w:rPr>
            </w:pPr>
          </w:p>
        </w:tc>
        <w:tc>
          <w:tcPr>
            <w:tcW w:w="3259" w:type="dxa"/>
            <w:vMerge/>
            <w:tcBorders>
              <w:left w:val="single" w:sz="4" w:space="0" w:color="auto"/>
              <w:bottom w:val="single" w:sz="4" w:space="0" w:color="auto"/>
              <w:right w:val="single" w:sz="4" w:space="0" w:color="auto"/>
            </w:tcBorders>
            <w:shd w:val="clear" w:color="auto" w:fill="auto"/>
            <w:vAlign w:val="center"/>
          </w:tcPr>
          <w:p w14:paraId="712E1DED" w14:textId="77777777" w:rsidR="00F44E58" w:rsidRDefault="00F44E58">
            <w:pPr>
              <w:spacing w:after="0" w:line="240" w:lineRule="auto"/>
              <w:contextualSpacing/>
              <w:rPr>
                <w:rFonts w:ascii="Times New Roman" w:eastAsia="Times New Roman" w:hAnsi="Times New Roman"/>
                <w:b/>
                <w:bCs/>
                <w:sz w:val="24"/>
                <w:szCs w:val="24"/>
              </w:rPr>
            </w:pPr>
          </w:p>
        </w:tc>
        <w:tc>
          <w:tcPr>
            <w:tcW w:w="1320" w:type="dxa"/>
            <w:gridSpan w:val="2"/>
            <w:vMerge/>
            <w:tcBorders>
              <w:left w:val="single" w:sz="4" w:space="0" w:color="auto"/>
              <w:bottom w:val="single" w:sz="4" w:space="0" w:color="auto"/>
              <w:right w:val="single" w:sz="4" w:space="0" w:color="auto"/>
            </w:tcBorders>
            <w:shd w:val="clear" w:color="auto" w:fill="auto"/>
            <w:vAlign w:val="center"/>
          </w:tcPr>
          <w:p w14:paraId="113F1219"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429E1CF9"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tcPr>
          <w:p w14:paraId="6C383034" w14:textId="77777777" w:rsidR="00F44E58" w:rsidRDefault="00000000">
            <w:pPr>
              <w:tabs>
                <w:tab w:val="left" w:pos="3520"/>
              </w:tabs>
              <w:spacing w:after="0" w:line="240" w:lineRule="auto"/>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Общие сведения о языке</w:t>
            </w:r>
          </w:p>
        </w:tc>
      </w:tr>
      <w:tr w:rsidR="00F44E58" w14:paraId="67991167"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46CA4D74"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Язык как знаковая система. Основные функции языка. </w:t>
            </w:r>
          </w:p>
          <w:p w14:paraId="5A0A428A" w14:textId="77777777" w:rsidR="00F44E58" w:rsidRDefault="00000000">
            <w:pPr>
              <w:pStyle w:val="a4"/>
              <w:jc w:val="both"/>
              <w:rPr>
                <w:rFonts w:ascii="Times New Roman" w:hAnsi="Times New Roman"/>
                <w:sz w:val="24"/>
                <w:szCs w:val="24"/>
              </w:rPr>
            </w:pPr>
            <w:r>
              <w:rPr>
                <w:rFonts w:ascii="Times New Roman" w:hAnsi="Times New Roman"/>
                <w:sz w:val="24"/>
                <w:szCs w:val="24"/>
              </w:rPr>
              <w:t>Лингвистика как наука.</w:t>
            </w:r>
          </w:p>
          <w:p w14:paraId="56A79B72"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Язык и культура. </w:t>
            </w:r>
          </w:p>
          <w:p w14:paraId="77035328"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p w14:paraId="559A1134"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 </w:t>
            </w:r>
          </w:p>
          <w:p w14:paraId="1292D27B" w14:textId="77777777" w:rsidR="00F44E58" w:rsidRDefault="00000000">
            <w:pPr>
              <w:pStyle w:val="a4"/>
              <w:jc w:val="both"/>
              <w:rPr>
                <w:rFonts w:ascii="Times New Roman" w:hAnsi="Times New Roman"/>
                <w:sz w:val="28"/>
                <w:szCs w:val="24"/>
              </w:rPr>
            </w:pPr>
            <w:r>
              <w:rPr>
                <w:rFonts w:ascii="Times New Roman" w:hAnsi="Times New Roman"/>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25A18350" w14:textId="77777777" w:rsidR="00F44E58" w:rsidRDefault="00F44E58">
            <w:pPr>
              <w:pStyle w:val="ConsPlusNormal"/>
              <w:rPr>
                <w:rFonts w:ascii="Times New Roman" w:hAnsi="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376A9B" w14:textId="77777777" w:rsidR="00F44E58" w:rsidRDefault="00000000">
            <w:pPr>
              <w:rPr>
                <w:rFonts w:ascii="Times New Roman" w:eastAsia="Times New Roman" w:hAnsi="Times New Roman"/>
                <w:sz w:val="24"/>
                <w:szCs w:val="24"/>
              </w:rPr>
            </w:pPr>
            <w:r>
              <w:rPr>
                <w:rFonts w:ascii="Times New Roman" w:eastAsia="Times New Roman" w:hAnsi="Times New Roman"/>
                <w:sz w:val="24"/>
                <w:szCs w:val="24"/>
              </w:rPr>
              <w:t>Устный опрос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9018E48" w14:textId="77777777" w:rsidR="00F44E58"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ЛР 1-3,8</w:t>
            </w:r>
          </w:p>
          <w:p w14:paraId="3BBC2F0E" w14:textId="77777777" w:rsidR="00F44E58"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МР 1-3</w:t>
            </w:r>
          </w:p>
          <w:p w14:paraId="3D661031" w14:textId="77777777" w:rsidR="00F44E58"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 1-9, 12,13</w:t>
            </w:r>
          </w:p>
          <w:p w14:paraId="0F87F50E"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color w:val="000000"/>
                <w:sz w:val="24"/>
                <w:szCs w:val="24"/>
                <w:lang w:eastAsia="ru-RU"/>
              </w:rPr>
              <w:t>ВЛР -1,2,5,7,8,11,30</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6DD0D7F9"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A6D01" w14:textId="77777777" w:rsidR="00F44E58"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ЛР 1-3,8</w:t>
            </w:r>
          </w:p>
          <w:p w14:paraId="4534C1D0" w14:textId="77777777" w:rsidR="00F44E58"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МР 1-3</w:t>
            </w:r>
          </w:p>
          <w:p w14:paraId="13FC2B8C" w14:textId="77777777" w:rsidR="00F44E58"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 1-9, 12,13</w:t>
            </w:r>
          </w:p>
          <w:p w14:paraId="4C1F4B50"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color w:val="000000"/>
                <w:sz w:val="24"/>
                <w:szCs w:val="24"/>
                <w:lang w:eastAsia="ru-RU"/>
              </w:rPr>
              <w:t>ВЛР -1,2,5,7,8,11,30</w:t>
            </w:r>
          </w:p>
        </w:tc>
      </w:tr>
      <w:tr w:rsidR="00F44E58" w14:paraId="340A78CE"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3D9859"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hAnsi="Times New Roman"/>
                <w:b/>
                <w:sz w:val="24"/>
                <w:szCs w:val="20"/>
              </w:rPr>
              <w:t>Язык и речь. Культура речи.</w:t>
            </w:r>
          </w:p>
        </w:tc>
      </w:tr>
      <w:tr w:rsidR="00F44E58" w14:paraId="74103062" w14:textId="77777777">
        <w:tc>
          <w:tcPr>
            <w:tcW w:w="6803" w:type="dxa"/>
            <w:tcBorders>
              <w:top w:val="single" w:sz="4" w:space="0" w:color="auto"/>
              <w:left w:val="single" w:sz="4" w:space="0" w:color="auto"/>
              <w:bottom w:val="single" w:sz="4" w:space="0" w:color="auto"/>
              <w:right w:val="single" w:sz="4" w:space="0" w:color="auto"/>
            </w:tcBorders>
            <w:shd w:val="clear" w:color="auto" w:fill="auto"/>
          </w:tcPr>
          <w:p w14:paraId="10C95506" w14:textId="77777777" w:rsidR="00F44E58" w:rsidRDefault="00000000">
            <w:pPr>
              <w:pStyle w:val="a4"/>
              <w:jc w:val="both"/>
              <w:rPr>
                <w:rFonts w:ascii="Times New Roman" w:hAnsi="Times New Roman"/>
                <w:sz w:val="24"/>
                <w:szCs w:val="24"/>
              </w:rPr>
            </w:pPr>
            <w:r>
              <w:rPr>
                <w:rFonts w:ascii="Times New Roman" w:hAnsi="Times New Roman"/>
                <w:sz w:val="24"/>
                <w:szCs w:val="24"/>
              </w:rPr>
              <w:lastRenderedPageBreak/>
              <w:t xml:space="preserve">Система языка. Культура речи. </w:t>
            </w:r>
          </w:p>
          <w:p w14:paraId="16CF8705"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Система языка, ее устройство, функционирование. </w:t>
            </w:r>
          </w:p>
          <w:p w14:paraId="327B9B5E"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Культура речи как раздел лингвистики. </w:t>
            </w:r>
          </w:p>
          <w:p w14:paraId="4B0422BD"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Языковая норма, ее основные признаки и функции. </w:t>
            </w:r>
          </w:p>
          <w:p w14:paraId="78B59256"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 </w:t>
            </w:r>
          </w:p>
          <w:p w14:paraId="68BBD9BC" w14:textId="77777777" w:rsidR="00F44E58" w:rsidRDefault="00000000">
            <w:pPr>
              <w:pStyle w:val="a4"/>
              <w:jc w:val="both"/>
              <w:rPr>
                <w:rFonts w:ascii="Times New Roman" w:hAnsi="Times New Roman"/>
                <w:sz w:val="24"/>
                <w:szCs w:val="24"/>
              </w:rPr>
            </w:pPr>
            <w:r>
              <w:rPr>
                <w:rFonts w:ascii="Times New Roman" w:hAnsi="Times New Roman"/>
                <w:sz w:val="24"/>
                <w:szCs w:val="24"/>
              </w:rPr>
              <w:t>Качества хорошей речи.</w:t>
            </w:r>
          </w:p>
          <w:p w14:paraId="099D021A" w14:textId="77777777" w:rsidR="00F44E58" w:rsidRDefault="00000000">
            <w:pPr>
              <w:pStyle w:val="a4"/>
              <w:jc w:val="both"/>
              <w:rPr>
                <w:rFonts w:ascii="Times New Roman" w:hAnsi="Times New Roman"/>
                <w:sz w:val="24"/>
                <w:szCs w:val="24"/>
              </w:rPr>
            </w:pPr>
            <w:r>
              <w:rPr>
                <w:rFonts w:ascii="Times New Roman" w:hAnsi="Times New Roman"/>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665C23"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ar-SA"/>
              </w:rPr>
              <w:t>Практическое занятие №1</w:t>
            </w:r>
            <w:r>
              <w:rPr>
                <w:rFonts w:ascii="Times New Roman" w:eastAsia="Times New Roman" w:hAnsi="Times New Roman" w:cs="Times New Roman"/>
                <w:sz w:val="24"/>
                <w:szCs w:val="24"/>
                <w:lang w:eastAsia="ar-SA"/>
              </w:rPr>
              <w:t xml:space="preserve">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w:t>
            </w:r>
          </w:p>
          <w:p w14:paraId="5CE9897F" w14:textId="77777777" w:rsidR="00F44E58" w:rsidRDefault="00F44E58">
            <w:pPr>
              <w:jc w:val="both"/>
              <w:rPr>
                <w:rFonts w:ascii="Times New Roman" w:eastAsia="Times New Roman" w:hAnsi="Times New Roman" w:cs="Times New Roman"/>
                <w:sz w:val="24"/>
                <w:szCs w:val="24"/>
                <w:lang w:eastAsia="ar-SA"/>
              </w:rPr>
            </w:pPr>
          </w:p>
          <w:p w14:paraId="064CC4BA" w14:textId="77777777" w:rsidR="00F44E58" w:rsidRDefault="00F44E58">
            <w:pPr>
              <w:jc w:val="both"/>
              <w:rPr>
                <w:rFonts w:ascii="Times New Roman" w:eastAsia="Times New Roman" w:hAnsi="Times New Roman" w:cs="Times New Roman"/>
                <w:sz w:val="24"/>
                <w:szCs w:val="24"/>
                <w:lang w:eastAsia="ar-SA"/>
              </w:rPr>
            </w:pPr>
          </w:p>
          <w:p w14:paraId="4A23C326" w14:textId="77777777" w:rsidR="00F44E58" w:rsidRDefault="00F44E58">
            <w:pPr>
              <w:jc w:val="both"/>
              <w:rPr>
                <w:rFonts w:ascii="Times New Roman" w:eastAsia="Times New Roman" w:hAnsi="Times New Roman" w:cs="Times New Roman"/>
                <w:sz w:val="24"/>
                <w:szCs w:val="24"/>
                <w:lang w:eastAsia="ar-SA"/>
              </w:rPr>
            </w:pPr>
          </w:p>
          <w:p w14:paraId="59026FC1" w14:textId="77777777" w:rsidR="00F44E58" w:rsidRDefault="00F44E58">
            <w:pPr>
              <w:jc w:val="both"/>
              <w:rPr>
                <w:rFonts w:ascii="Times New Roman" w:eastAsia="Times New Roman" w:hAnsi="Times New Roman" w:cs="Times New Roman"/>
                <w:sz w:val="24"/>
                <w:szCs w:val="24"/>
                <w:lang w:eastAsia="ru-RU"/>
              </w:rPr>
            </w:pPr>
          </w:p>
          <w:p w14:paraId="4D862EFB" w14:textId="77777777" w:rsidR="00F44E58" w:rsidRDefault="00F44E58">
            <w:pPr>
              <w:spacing w:after="0" w:line="240" w:lineRule="auto"/>
              <w:contextualSpacing/>
              <w:rPr>
                <w:rFonts w:ascii="Times New Roman" w:eastAsia="Times New Roman" w:hAnsi="Times New Roman"/>
                <w:sz w:val="24"/>
                <w:szCs w:val="24"/>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2FC5344B" w14:textId="77777777" w:rsidR="00F44E58" w:rsidRDefault="00F44E58">
            <w:pPr>
              <w:spacing w:after="0" w:line="240" w:lineRule="auto"/>
              <w:contextualSpacing/>
              <w:rPr>
                <w:rFonts w:ascii="Times New Roman" w:eastAsia="Times New Roman" w:hAnsi="Times New Roman"/>
                <w:b/>
                <w:sz w:val="24"/>
                <w:szCs w:val="24"/>
              </w:rPr>
            </w:pPr>
          </w:p>
        </w:tc>
        <w:tc>
          <w:tcPr>
            <w:tcW w:w="3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3E44F"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73FA"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72CA657B"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1D1564" w14:textId="77777777" w:rsidR="00F44E58" w:rsidRDefault="00000000">
            <w:pPr>
              <w:spacing w:after="0" w:line="240" w:lineRule="auto"/>
              <w:contextualSpacing/>
              <w:rPr>
                <w:rFonts w:ascii="Times New Roman" w:eastAsia="Times New Roman" w:hAnsi="Times New Roman"/>
                <w:b/>
                <w:bCs/>
                <w:sz w:val="18"/>
                <w:szCs w:val="18"/>
              </w:rPr>
            </w:pPr>
            <w:r>
              <w:rPr>
                <w:rFonts w:ascii="Times New Roman" w:hAnsi="Times New Roman"/>
                <w:b/>
                <w:szCs w:val="18"/>
              </w:rPr>
              <w:t>Фонетика. Орфоэпия. Орфоэпические нормы.</w:t>
            </w:r>
          </w:p>
        </w:tc>
      </w:tr>
      <w:tr w:rsidR="00F44E58" w14:paraId="1AB0F6B2"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59A41CD0" w14:textId="77777777" w:rsidR="00F44E58" w:rsidRDefault="00000000">
            <w:pPr>
              <w:pStyle w:val="a4"/>
              <w:ind w:firstLineChars="200" w:firstLine="480"/>
              <w:jc w:val="both"/>
              <w:rPr>
                <w:rFonts w:ascii="Times New Roman" w:hAnsi="Times New Roman"/>
                <w:sz w:val="24"/>
                <w:szCs w:val="20"/>
              </w:rPr>
            </w:pPr>
            <w:r>
              <w:rPr>
                <w:rFonts w:ascii="Times New Roman" w:hAnsi="Times New Roman"/>
                <w:sz w:val="24"/>
                <w:szCs w:val="20"/>
              </w:rPr>
              <w:t xml:space="preserve">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 </w:t>
            </w:r>
          </w:p>
          <w:p w14:paraId="07F23E98"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0"/>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w:t>
            </w:r>
            <w:r>
              <w:rPr>
                <w:rFonts w:ascii="Times New Roman" w:hAnsi="Times New Roman"/>
                <w:sz w:val="24"/>
                <w:szCs w:val="20"/>
              </w:rPr>
              <w:lastRenderedPageBreak/>
              <w:t>некоторых грамматических форм. Особенности произношения иноязычных слов. Нормы ударения в современном литературном русском языке.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57F753"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Практическое занятие №2. Фонетический анализ слова. Изобразительно-выразительные средства </w:t>
            </w:r>
            <w:r>
              <w:rPr>
                <w:rFonts w:ascii="Times New Roman" w:eastAsia="Times New Roman" w:hAnsi="Times New Roman" w:cs="Times New Roman"/>
                <w:sz w:val="24"/>
                <w:szCs w:val="24"/>
                <w:lang w:eastAsia="ar-SA"/>
              </w:rPr>
              <w:lastRenderedPageBreak/>
              <w:t>фонетики(повторение, обобщение).</w:t>
            </w:r>
          </w:p>
          <w:p w14:paraId="10B82E81" w14:textId="77777777" w:rsidR="00F44E58" w:rsidRDefault="00F44E58">
            <w:pPr>
              <w:spacing w:after="0" w:line="240" w:lineRule="auto"/>
              <w:contextualSpacing/>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CCE61" w14:textId="77777777" w:rsidR="00F44E58" w:rsidRDefault="00F44E58">
            <w:pPr>
              <w:spacing w:after="0" w:line="240" w:lineRule="auto"/>
              <w:contextualSpacing/>
              <w:rPr>
                <w:rFonts w:ascii="Times New Roman" w:eastAsia="Times New Roman" w:hAnsi="Times New Roman"/>
                <w:b/>
                <w:bCs/>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6059A"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471BECA"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751DFD86"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F4BDB2" w14:textId="77777777" w:rsidR="00F44E58" w:rsidRDefault="00000000">
            <w:pPr>
              <w:spacing w:after="0" w:line="240" w:lineRule="auto"/>
              <w:contextualSpacing/>
              <w:rPr>
                <w:rFonts w:ascii="Times New Roman" w:eastAsia="Times New Roman" w:hAnsi="Times New Roman"/>
                <w:b/>
                <w:bCs/>
                <w:sz w:val="20"/>
                <w:szCs w:val="20"/>
              </w:rPr>
            </w:pPr>
            <w:r>
              <w:rPr>
                <w:rFonts w:ascii="Times New Roman" w:hAnsi="Times New Roman"/>
                <w:b/>
                <w:sz w:val="24"/>
                <w:szCs w:val="20"/>
              </w:rPr>
              <w:t>Лексикология и фразеология. Лексические нормы.</w:t>
            </w:r>
          </w:p>
        </w:tc>
      </w:tr>
      <w:tr w:rsidR="00F44E58" w14:paraId="27BA7B1D"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1A93EFCC" w14:textId="77777777" w:rsidR="00F44E58" w:rsidRDefault="00000000">
            <w:pPr>
              <w:pStyle w:val="a4"/>
              <w:jc w:val="both"/>
              <w:rPr>
                <w:rFonts w:ascii="Times New Roman" w:hAnsi="Times New Roman"/>
                <w:sz w:val="24"/>
                <w:szCs w:val="20"/>
              </w:rPr>
            </w:pPr>
            <w:r>
              <w:rPr>
                <w:rFonts w:ascii="Times New Roman" w:hAnsi="Times New Roman"/>
                <w:sz w:val="24"/>
                <w:szCs w:val="20"/>
              </w:rPr>
              <w:t xml:space="preserve">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w:t>
            </w:r>
          </w:p>
          <w:p w14:paraId="3863312A" w14:textId="77777777" w:rsidR="00F44E58" w:rsidRDefault="00000000">
            <w:pPr>
              <w:pStyle w:val="a4"/>
              <w:jc w:val="both"/>
              <w:rPr>
                <w:rFonts w:ascii="Times New Roman" w:hAnsi="Times New Roman"/>
                <w:sz w:val="24"/>
                <w:szCs w:val="20"/>
              </w:rPr>
            </w:pPr>
            <w:r>
              <w:rPr>
                <w:rFonts w:ascii="Times New Roman" w:hAnsi="Times New Roman"/>
                <w:sz w:val="24"/>
                <w:szCs w:val="20"/>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w:t>
            </w:r>
          </w:p>
          <w:p w14:paraId="5061D9BF" w14:textId="77777777" w:rsidR="00F44E58" w:rsidRDefault="00000000">
            <w:pPr>
              <w:pStyle w:val="a4"/>
              <w:jc w:val="both"/>
              <w:rPr>
                <w:rFonts w:ascii="Times New Roman" w:hAnsi="Times New Roman"/>
                <w:sz w:val="24"/>
                <w:szCs w:val="20"/>
              </w:rPr>
            </w:pPr>
            <w:r>
              <w:rPr>
                <w:rFonts w:ascii="Times New Roman" w:hAnsi="Times New Roman"/>
                <w:sz w:val="24"/>
                <w:szCs w:val="20"/>
              </w:rPr>
              <w:t xml:space="preserve">Функционально-стилистическая окраска слова. Лексика общеупотребительная, разговорная и книжная. Особенности употребления. </w:t>
            </w:r>
          </w:p>
          <w:p w14:paraId="54EB44C9" w14:textId="77777777" w:rsidR="00F44E58" w:rsidRDefault="00000000">
            <w:pPr>
              <w:pStyle w:val="a4"/>
              <w:jc w:val="both"/>
              <w:rPr>
                <w:rFonts w:ascii="Times New Roman" w:hAnsi="Times New Roman"/>
                <w:sz w:val="24"/>
                <w:szCs w:val="20"/>
              </w:rPr>
            </w:pPr>
            <w:r>
              <w:rPr>
                <w:rFonts w:ascii="Times New Roman" w:hAnsi="Times New Roman"/>
                <w:sz w:val="24"/>
                <w:szCs w:val="20"/>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w:t>
            </w:r>
          </w:p>
          <w:p w14:paraId="60BAA909" w14:textId="77777777" w:rsidR="00F44E58" w:rsidRDefault="00000000">
            <w:pPr>
              <w:pStyle w:val="a4"/>
              <w:jc w:val="both"/>
              <w:rPr>
                <w:rFonts w:ascii="Times New Roman" w:hAnsi="Times New Roman"/>
                <w:sz w:val="24"/>
                <w:szCs w:val="24"/>
              </w:rPr>
            </w:pPr>
            <w:r>
              <w:rPr>
                <w:rFonts w:ascii="Times New Roman" w:hAnsi="Times New Roman"/>
                <w:sz w:val="24"/>
                <w:szCs w:val="20"/>
              </w:rPr>
              <w:t>Фразеология русского языка (повторение, обобщение). Крылатые слова.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F3AC30"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Практическое занятие № 3. Лексический анализ слова. Изобразительно-выразительные средства лексики: эпитет, метафора, метонимия, олицетворение, гипербола, сравнение.</w:t>
            </w:r>
          </w:p>
          <w:p w14:paraId="6621992F"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Практическое занятие № 4. Иноязычные слова и их употребление. Лексическая сочетаемость. Тавтология. Плеоназм.</w:t>
            </w:r>
          </w:p>
          <w:p w14:paraId="31FE81B5" w14:textId="77777777" w:rsidR="00F44E58" w:rsidRDefault="00F44E58">
            <w:pPr>
              <w:spacing w:after="0" w:line="240" w:lineRule="auto"/>
              <w:contextualSpacing/>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BC2CA3C"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50C3B"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A430242"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1FBB202A"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11D8E8" w14:textId="77777777" w:rsidR="00F44E58" w:rsidRDefault="00000000">
            <w:pPr>
              <w:pStyle w:val="a4"/>
              <w:rPr>
                <w:rFonts w:ascii="Times New Roman" w:hAnsi="Times New Roman"/>
                <w:sz w:val="20"/>
                <w:szCs w:val="20"/>
              </w:rPr>
            </w:pPr>
            <w:r>
              <w:rPr>
                <w:rFonts w:ascii="Times New Roman" w:hAnsi="Times New Roman"/>
                <w:b/>
                <w:sz w:val="24"/>
                <w:szCs w:val="20"/>
              </w:rPr>
              <w:t>Морфемика и словообразование. Словообразовательные нормы.</w:t>
            </w:r>
          </w:p>
        </w:tc>
      </w:tr>
      <w:tr w:rsidR="00F44E58" w14:paraId="00D11E43"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8CDA39A"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xml:space="preserve">Морфемика и словообразование как разделы лингвистики (повторение, обобщение). Морфемный и словообразовательный анализ слова. Словообразовательные </w:t>
            </w:r>
            <w:r>
              <w:rPr>
                <w:rFonts w:ascii="Times New Roman" w:hAnsi="Times New Roman"/>
                <w:sz w:val="24"/>
                <w:szCs w:val="24"/>
              </w:rPr>
              <w:lastRenderedPageBreak/>
              <w:t>трудности (обзор). Особенности употребления сложносокращенных слов (аббревиатур).</w:t>
            </w:r>
          </w:p>
          <w:p w14:paraId="340A3B90" w14:textId="77777777" w:rsidR="00F44E58" w:rsidRDefault="00F44E58">
            <w:pPr>
              <w:pStyle w:val="a4"/>
              <w:rPr>
                <w:rFonts w:ascii="Times New Roman" w:hAnsi="Times New Roman"/>
                <w:sz w:val="26"/>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79BDD61"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cs="Times New Roman"/>
                <w:sz w:val="24"/>
                <w:szCs w:val="24"/>
                <w:lang w:eastAsia="ar-SA"/>
              </w:rPr>
              <w:lastRenderedPageBreak/>
              <w:t xml:space="preserve">Практическое занятие №  5. Морфемный и словообразовательный </w:t>
            </w:r>
            <w:r>
              <w:rPr>
                <w:rFonts w:ascii="Times New Roman" w:eastAsia="Times New Roman" w:hAnsi="Times New Roman" w:cs="Times New Roman"/>
                <w:sz w:val="24"/>
                <w:szCs w:val="24"/>
                <w:lang w:eastAsia="ar-SA"/>
              </w:rPr>
              <w:lastRenderedPageBreak/>
              <w:t>анализ слова. Словообразовательные трудности(обзор). Особенности употребления сложносокращенных слов(аббревиатур).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1889275"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7392A" w14:textId="77777777" w:rsidR="00F44E58" w:rsidRDefault="00F44E58">
            <w:pPr>
              <w:spacing w:after="0" w:line="240" w:lineRule="auto"/>
              <w:contextualSpacing/>
              <w:rPr>
                <w:rFonts w:ascii="Times New Roman" w:eastAsia="Times New Roman" w:hAnsi="Times New Roman"/>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608F5F8"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3CDEAE92"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82AAC8" w14:textId="77777777" w:rsidR="00F44E58" w:rsidRDefault="00000000">
            <w:pPr>
              <w:pStyle w:val="a4"/>
              <w:rPr>
                <w:rFonts w:ascii="Times New Roman" w:hAnsi="Times New Roman"/>
                <w:b/>
                <w:bCs/>
                <w:sz w:val="24"/>
                <w:szCs w:val="24"/>
              </w:rPr>
            </w:pPr>
            <w:r>
              <w:rPr>
                <w:rFonts w:ascii="Times New Roman" w:hAnsi="Times New Roman"/>
                <w:b/>
                <w:bCs/>
                <w:sz w:val="24"/>
                <w:szCs w:val="24"/>
              </w:rPr>
              <w:t>Морфология. Морфологические нормы.</w:t>
            </w:r>
          </w:p>
        </w:tc>
      </w:tr>
      <w:tr w:rsidR="00F44E58" w14:paraId="37367887"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45DBFC6B"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Морфология как раздел лингвистики (повторение, обобщение). Морфологический анализ слова. Особенности употребления в тексте слов разных частей речи. </w:t>
            </w:r>
          </w:p>
          <w:p w14:paraId="236F657F"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Морфологические нормы современного русского литературного языка (общее представление). </w:t>
            </w:r>
          </w:p>
          <w:p w14:paraId="03957DB3"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Основные нормы употребления имен существительных: форм рода, числа, падежа. </w:t>
            </w:r>
          </w:p>
          <w:p w14:paraId="1903F739"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Основные нормы употребления имен прилагательных: форм степеней сравнения, краткой формы. </w:t>
            </w:r>
          </w:p>
          <w:p w14:paraId="48300C37"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Основные нормы употребления количественных, порядковых и собирательных числительных.  Основные нормы употребления местоимений: формы 3-го лица личных местоимений, возвратного местоимения себя. </w:t>
            </w:r>
          </w:p>
          <w:p w14:paraId="765170E5" w14:textId="77777777" w:rsidR="00F44E58" w:rsidRDefault="00000000">
            <w:pPr>
              <w:pStyle w:val="a4"/>
              <w:jc w:val="both"/>
              <w:rPr>
                <w:rFonts w:ascii="Times New Roman" w:hAnsi="Times New Roman"/>
                <w:sz w:val="24"/>
                <w:szCs w:val="24"/>
              </w:rPr>
            </w:pPr>
            <w:r>
              <w:rPr>
                <w:rFonts w:ascii="Times New Roman" w:hAnsi="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64F602"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Практическое занятие № 6. Морфологический анализ слова. Особенности употребления в тексте слов разных частей речи.</w:t>
            </w:r>
          </w:p>
          <w:p w14:paraId="153E6519"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Практическое занятие №7.  Основные нормы употребления имен существительных: форм рода, числа, падежа. </w:t>
            </w:r>
          </w:p>
          <w:p w14:paraId="15B936AB"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Практическое занятие № 8. Основные нормы употребления имен прилагательных: форм </w:t>
            </w:r>
            <w:r>
              <w:rPr>
                <w:rFonts w:ascii="Times New Roman" w:eastAsia="Times New Roman" w:hAnsi="Times New Roman" w:cs="Times New Roman"/>
                <w:sz w:val="24"/>
                <w:szCs w:val="24"/>
                <w:lang w:eastAsia="ar-SA"/>
              </w:rPr>
              <w:lastRenderedPageBreak/>
              <w:t>степеней сравнения, краткой формы.</w:t>
            </w:r>
          </w:p>
          <w:p w14:paraId="7D72F5A4"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Практическое занятие № 9. Основные нормы употребления количественных, порядковых и собирательных числительных.  </w:t>
            </w:r>
          </w:p>
          <w:p w14:paraId="3E468545"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Практическое занятие № 10. Основные нормы употребления местоимений: формы 3-го лица личных местоимений, возвратного местоимения себя.</w:t>
            </w:r>
          </w:p>
          <w:p w14:paraId="3273891A" w14:textId="77777777" w:rsidR="00F44E58" w:rsidRDefault="00000000">
            <w:pPr>
              <w:jc w:val="both"/>
              <w:rPr>
                <w:rFonts w:ascii="Times New Roman" w:eastAsia="Times New Roman" w:hAnsi="Times New Roman"/>
                <w:b/>
                <w:sz w:val="24"/>
                <w:szCs w:val="24"/>
              </w:rPr>
            </w:pPr>
            <w:r>
              <w:rPr>
                <w:rFonts w:ascii="Times New Roman" w:eastAsia="Times New Roman" w:hAnsi="Times New Roman" w:cs="Times New Roman"/>
                <w:sz w:val="24"/>
                <w:szCs w:val="24"/>
                <w:lang w:eastAsia="ar-SA"/>
              </w:rPr>
              <w:t xml:space="preserve">Практическое занятие № 11. </w:t>
            </w:r>
            <w:r>
              <w:rPr>
                <w:rFonts w:ascii="Times New Roman" w:eastAsia="Times New Roman" w:hAnsi="Times New Roman" w:cs="Times New Roman"/>
                <w:sz w:val="24"/>
                <w:szCs w:val="24"/>
                <w:lang w:eastAsia="ru-RU"/>
              </w:rPr>
              <w:t xml:space="preserve">Основные нормы употребления глаголов: некоторых личных форм, возвратных и невозвратных глаголов; образования некоторых глагольных форм: форм </w:t>
            </w:r>
            <w:r>
              <w:rPr>
                <w:rFonts w:ascii="Times New Roman" w:eastAsia="Times New Roman" w:hAnsi="Times New Roman" w:cs="Times New Roman"/>
                <w:sz w:val="24"/>
                <w:szCs w:val="24"/>
                <w:lang w:eastAsia="ru-RU"/>
              </w:rPr>
              <w:lastRenderedPageBreak/>
              <w:t>прошедшего времени с суффиксом - ну-, форм повелительного наклонения.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55F668A"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ED898A"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EC21899"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77F746BA"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BAAFCE" w14:textId="77777777" w:rsidR="00F44E58" w:rsidRDefault="00000000">
            <w:pPr>
              <w:spacing w:before="100" w:beforeAutospacing="1" w:after="100" w:afterAutospacing="1" w:line="240" w:lineRule="auto"/>
              <w:contextualSpacing/>
              <w:jc w:val="both"/>
              <w:outlineLvl w:val="5"/>
              <w:rPr>
                <w:rFonts w:ascii="Times New Roman" w:eastAsia="Times New Roman" w:hAnsi="Times New Roman"/>
                <w:sz w:val="24"/>
                <w:szCs w:val="24"/>
              </w:rPr>
            </w:pPr>
            <w:r>
              <w:rPr>
                <w:rFonts w:ascii="Times New Roman" w:hAnsi="Times New Roman"/>
                <w:b/>
                <w:sz w:val="24"/>
                <w:szCs w:val="20"/>
              </w:rPr>
              <w:lastRenderedPageBreak/>
              <w:t>Орфография. Основные правила орфографии.</w:t>
            </w:r>
          </w:p>
        </w:tc>
      </w:tr>
      <w:tr w:rsidR="00F44E58" w14:paraId="74C0ECC6"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461460E" w14:textId="77777777" w:rsidR="00F44E58" w:rsidRDefault="00000000">
            <w:pPr>
              <w:pStyle w:val="a4"/>
              <w:ind w:firstLineChars="200" w:firstLine="480"/>
              <w:jc w:val="both"/>
              <w:rPr>
                <w:rFonts w:ascii="Times New Roman" w:hAnsi="Times New Roman"/>
                <w:sz w:val="24"/>
                <w:szCs w:val="24"/>
              </w:rPr>
            </w:pPr>
            <w:r>
              <w:rPr>
                <w:rFonts w:ascii="Times New Roman" w:hAnsi="Times New Roman"/>
                <w:sz w:val="24"/>
                <w:szCs w:val="24"/>
              </w:rPr>
              <w:t xml:space="preserve">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w:t>
            </w:r>
          </w:p>
          <w:p w14:paraId="02C963ED"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Орфографические правила. Правописание гласных в корне. </w:t>
            </w:r>
          </w:p>
          <w:p w14:paraId="030B309A"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Употребление разделительных ъ и ь. </w:t>
            </w:r>
          </w:p>
          <w:p w14:paraId="5F542B95"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Правописание приставок. Буквы ы - и после приставок. </w:t>
            </w:r>
          </w:p>
          <w:p w14:paraId="3B18E757"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Правописание суффиксов. </w:t>
            </w:r>
          </w:p>
          <w:p w14:paraId="456FBC3D"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Правописание н и нн в словах различных частей речи. </w:t>
            </w:r>
          </w:p>
          <w:p w14:paraId="6A953C83" w14:textId="77777777" w:rsidR="00F44E58" w:rsidRDefault="00000000">
            <w:pPr>
              <w:pStyle w:val="a4"/>
              <w:jc w:val="both"/>
              <w:rPr>
                <w:rFonts w:ascii="Times New Roman" w:hAnsi="Times New Roman"/>
                <w:sz w:val="24"/>
                <w:szCs w:val="24"/>
              </w:rPr>
            </w:pPr>
            <w:r>
              <w:rPr>
                <w:rFonts w:ascii="Times New Roman" w:hAnsi="Times New Roman"/>
                <w:sz w:val="24"/>
                <w:szCs w:val="24"/>
              </w:rPr>
              <w:t>Правописание не и ни.</w:t>
            </w:r>
          </w:p>
          <w:p w14:paraId="7A3F4AF3"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Правописание окончаний имен существительных, имен прилагательных и глаголов. </w:t>
            </w:r>
          </w:p>
          <w:p w14:paraId="692B328D" w14:textId="77777777" w:rsidR="00F44E58" w:rsidRDefault="00000000">
            <w:pPr>
              <w:pStyle w:val="a4"/>
              <w:jc w:val="both"/>
              <w:rPr>
                <w:rFonts w:ascii="Times New Roman" w:hAnsi="Times New Roman"/>
                <w:sz w:val="24"/>
                <w:szCs w:val="24"/>
              </w:rPr>
            </w:pPr>
            <w:r>
              <w:rPr>
                <w:rFonts w:ascii="Times New Roman" w:hAnsi="Times New Roman"/>
                <w:sz w:val="24"/>
                <w:szCs w:val="24"/>
              </w:rPr>
              <w:t>Слитное, дефисное и раздельное написание слов.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3F492E"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Практическое занятие № 12. Орфографические правила. Правописание гласных в корне. Употребление разделительных ъ и ь.</w:t>
            </w:r>
          </w:p>
          <w:p w14:paraId="4BE72A26" w14:textId="77777777" w:rsidR="00F44E58" w:rsidRDefault="00000000">
            <w:pPr>
              <w:jc w:val="both"/>
            </w:pPr>
            <w:r>
              <w:rPr>
                <w:rFonts w:ascii="Times New Roman" w:eastAsia="Times New Roman" w:hAnsi="Times New Roman" w:cs="Times New Roman"/>
                <w:sz w:val="24"/>
                <w:szCs w:val="24"/>
                <w:lang w:eastAsia="ar-SA"/>
              </w:rPr>
              <w:t>Практическое занятие № 13. Правописание приставок. Буквы ы - и после приставок. Правописание суффиксов.</w:t>
            </w:r>
          </w:p>
          <w:p w14:paraId="7E48D5BC" w14:textId="77777777" w:rsidR="00F44E58" w:rsidRDefault="00000000">
            <w:pPr>
              <w:jc w:val="both"/>
            </w:pPr>
            <w:r>
              <w:rPr>
                <w:rFonts w:ascii="Times New Roman" w:eastAsia="Times New Roman" w:hAnsi="Times New Roman" w:cs="Times New Roman"/>
                <w:sz w:val="24"/>
                <w:szCs w:val="24"/>
                <w:lang w:eastAsia="ar-SA"/>
              </w:rPr>
              <w:t xml:space="preserve">Практическое занятие № 14. Правописание н и нн в словах различных частей речи. </w:t>
            </w:r>
            <w:r>
              <w:rPr>
                <w:rFonts w:ascii="Times New Roman" w:eastAsia="Times New Roman" w:hAnsi="Times New Roman" w:cs="Times New Roman"/>
                <w:sz w:val="24"/>
                <w:szCs w:val="24"/>
                <w:lang w:eastAsia="ru-RU"/>
              </w:rPr>
              <w:t>Правописание не и ни.</w:t>
            </w:r>
          </w:p>
          <w:p w14:paraId="4B3C76A5"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Практическое занятие № 15. Правописание </w:t>
            </w:r>
            <w:r>
              <w:rPr>
                <w:rFonts w:ascii="Times New Roman" w:eastAsia="Times New Roman" w:hAnsi="Times New Roman" w:cs="Times New Roman"/>
                <w:sz w:val="24"/>
                <w:szCs w:val="24"/>
                <w:lang w:eastAsia="ar-SA"/>
              </w:rPr>
              <w:lastRenderedPageBreak/>
              <w:t>окончаний имен существительных, имен прилагательных и глаголов.</w:t>
            </w:r>
          </w:p>
          <w:p w14:paraId="69A080C4" w14:textId="77777777" w:rsidR="00F44E58" w:rsidRDefault="00000000">
            <w:pPr>
              <w:jc w:val="both"/>
              <w:rPr>
                <w:rFonts w:ascii="Times New Roman" w:eastAsia="Times New Roman" w:hAnsi="Times New Roman"/>
                <w:b/>
                <w:sz w:val="24"/>
                <w:szCs w:val="24"/>
              </w:rPr>
            </w:pPr>
            <w:r>
              <w:rPr>
                <w:rFonts w:ascii="Times New Roman" w:eastAsia="Times New Roman" w:hAnsi="Times New Roman" w:cs="Times New Roman"/>
                <w:sz w:val="24"/>
                <w:szCs w:val="24"/>
                <w:lang w:eastAsia="ar-SA"/>
              </w:rPr>
              <w:t xml:space="preserve">Практическое занятие № 16. </w:t>
            </w:r>
            <w:r>
              <w:rPr>
                <w:rFonts w:ascii="Times New Roman" w:eastAsia="Times New Roman" w:hAnsi="Times New Roman" w:cs="Times New Roman"/>
                <w:sz w:val="24"/>
                <w:szCs w:val="24"/>
              </w:rPr>
              <w:t>Слитное, дефисное и раздельное написание слов.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D78BD76"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9450A" w14:textId="77777777" w:rsidR="00F44E58" w:rsidRDefault="00F44E58">
            <w:pPr>
              <w:spacing w:after="0" w:line="240" w:lineRule="auto"/>
              <w:contextualSpacing/>
              <w:rPr>
                <w:rFonts w:ascii="Times New Roman" w:eastAsia="Times New Roman" w:hAnsi="Times New Roman"/>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AAA5D0E"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7E11A39C"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487087" w14:textId="77777777" w:rsidR="00F44E58" w:rsidRDefault="00000000">
            <w:pPr>
              <w:spacing w:before="100" w:beforeAutospacing="1" w:after="100" w:afterAutospacing="1" w:line="240" w:lineRule="auto"/>
              <w:contextualSpacing/>
              <w:jc w:val="both"/>
              <w:outlineLvl w:val="5"/>
              <w:rPr>
                <w:rFonts w:ascii="Times New Roman" w:eastAsia="Times New Roman" w:hAnsi="Times New Roman"/>
                <w:sz w:val="20"/>
                <w:szCs w:val="20"/>
              </w:rPr>
            </w:pPr>
            <w:r>
              <w:rPr>
                <w:rFonts w:ascii="Times New Roman" w:hAnsi="Times New Roman"/>
                <w:b/>
                <w:sz w:val="24"/>
                <w:szCs w:val="20"/>
              </w:rPr>
              <w:t>Речь. Речевое общение.</w:t>
            </w:r>
          </w:p>
        </w:tc>
      </w:tr>
      <w:tr w:rsidR="00F44E58" w14:paraId="309CE39B"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05BE9D33" w14:textId="77777777" w:rsidR="00F44E58" w:rsidRDefault="00000000">
            <w:pPr>
              <w:pStyle w:val="a4"/>
              <w:jc w:val="both"/>
              <w:rPr>
                <w:rFonts w:ascii="Times New Roman" w:hAnsi="Times New Roman"/>
                <w:sz w:val="24"/>
                <w:szCs w:val="24"/>
              </w:rPr>
            </w:pPr>
            <w:r>
              <w:rPr>
                <w:rFonts w:ascii="Times New Roman" w:hAnsi="Times New Roman"/>
                <w:sz w:val="24"/>
                <w:szCs w:val="24"/>
              </w:rPr>
              <w:t>Речь как деятельность. Виды речевой деятельности (повторение, обобщение).</w:t>
            </w:r>
          </w:p>
          <w:p w14:paraId="7CA15503"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p w14:paraId="544749BA"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 </w:t>
            </w:r>
          </w:p>
          <w:p w14:paraId="4DE4454D" w14:textId="77777777" w:rsidR="00F44E58" w:rsidRDefault="00000000">
            <w:pPr>
              <w:pStyle w:val="a4"/>
              <w:jc w:val="both"/>
              <w:rPr>
                <w:rFonts w:ascii="Times New Roman" w:hAnsi="Times New Roman"/>
                <w:sz w:val="24"/>
                <w:szCs w:val="24"/>
              </w:rPr>
            </w:pPr>
            <w:r>
              <w:rPr>
                <w:rFonts w:ascii="Times New Roman" w:hAnsi="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4387EB"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Устный опрос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EC22042"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C4E4E"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834E75E"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2C0DD7F2"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D47EB7" w14:textId="77777777" w:rsidR="00F44E58" w:rsidRDefault="00000000">
            <w:pPr>
              <w:spacing w:before="100" w:beforeAutospacing="1" w:after="100" w:afterAutospacing="1" w:line="240" w:lineRule="auto"/>
              <w:contextualSpacing/>
              <w:jc w:val="both"/>
              <w:outlineLvl w:val="5"/>
              <w:rPr>
                <w:rFonts w:ascii="Times New Roman" w:eastAsia="Times New Roman" w:hAnsi="Times New Roman"/>
                <w:sz w:val="20"/>
                <w:szCs w:val="20"/>
              </w:rPr>
            </w:pPr>
            <w:r>
              <w:rPr>
                <w:rFonts w:ascii="Times New Roman" w:hAnsi="Times New Roman"/>
                <w:b/>
                <w:sz w:val="24"/>
                <w:szCs w:val="20"/>
              </w:rPr>
              <w:lastRenderedPageBreak/>
              <w:t>Текст. Информационно-смысловая переработка текста.</w:t>
            </w:r>
          </w:p>
        </w:tc>
      </w:tr>
      <w:tr w:rsidR="00F44E58" w14:paraId="08AC9CEE"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2A2231DD" w14:textId="77777777" w:rsidR="00F44E58" w:rsidRDefault="00000000">
            <w:pPr>
              <w:pStyle w:val="a4"/>
              <w:jc w:val="both"/>
              <w:rPr>
                <w:rFonts w:ascii="Times New Roman" w:hAnsi="Times New Roman"/>
                <w:sz w:val="24"/>
                <w:szCs w:val="24"/>
              </w:rPr>
            </w:pPr>
            <w:r>
              <w:rPr>
                <w:rFonts w:ascii="Times New Roman" w:hAnsi="Times New Roman"/>
                <w:sz w:val="24"/>
                <w:szCs w:val="24"/>
              </w:rPr>
              <w:t>Текст, его основные признаки (повторение, обобщение).</w:t>
            </w:r>
          </w:p>
          <w:p w14:paraId="7CDFA1AE" w14:textId="77777777" w:rsidR="00F44E58" w:rsidRDefault="00000000">
            <w:pPr>
              <w:pStyle w:val="a4"/>
              <w:jc w:val="both"/>
              <w:rPr>
                <w:rFonts w:ascii="Times New Roman" w:hAnsi="Times New Roman"/>
                <w:sz w:val="24"/>
                <w:szCs w:val="24"/>
              </w:rPr>
            </w:pPr>
            <w:r>
              <w:rPr>
                <w:rFonts w:ascii="Times New Roman" w:hAnsi="Times New Roman"/>
                <w:sz w:val="24"/>
                <w:szCs w:val="24"/>
              </w:rPr>
              <w:t>Логико-смысловые отношения между предложениями в тексте (общее представление).</w:t>
            </w:r>
          </w:p>
          <w:p w14:paraId="2A4A8B78" w14:textId="77777777" w:rsidR="00F44E58" w:rsidRDefault="00000000">
            <w:pPr>
              <w:pStyle w:val="a4"/>
              <w:jc w:val="both"/>
              <w:rPr>
                <w:rFonts w:ascii="Times New Roman" w:hAnsi="Times New Roman"/>
                <w:sz w:val="24"/>
                <w:szCs w:val="24"/>
              </w:rPr>
            </w:pPr>
            <w:r>
              <w:rPr>
                <w:rFonts w:ascii="Times New Roman" w:hAnsi="Times New Roman"/>
                <w:sz w:val="24"/>
                <w:szCs w:val="24"/>
              </w:rP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14:paraId="08D54CCB" w14:textId="77777777" w:rsidR="00F44E58" w:rsidRDefault="00000000">
            <w:pPr>
              <w:pStyle w:val="a4"/>
              <w:jc w:val="both"/>
              <w:rPr>
                <w:rFonts w:ascii="Times New Roman" w:hAnsi="Times New Roman"/>
                <w:sz w:val="24"/>
                <w:szCs w:val="24"/>
              </w:rPr>
            </w:pPr>
            <w:r>
              <w:rPr>
                <w:rFonts w:ascii="Times New Roman" w:hAnsi="Times New Roman"/>
                <w:sz w:val="24"/>
                <w:szCs w:val="24"/>
              </w:rPr>
              <w:t>План. Тезисы. Конспект. Реферат. Аннотация. Отзыв. Рецензия.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EFC52F"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Тест №1-4</w:t>
            </w:r>
          </w:p>
          <w:p w14:paraId="7E6C9A2D" w14:textId="77777777" w:rsidR="00F44E58" w:rsidRDefault="00000000">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Практическое занятие № 17. План. Тезисы. Конспект. Реферат. Аннотация. Отзыв. Рецензия</w:t>
            </w:r>
          </w:p>
          <w:p w14:paraId="2763A52A" w14:textId="77777777" w:rsidR="00F44E58" w:rsidRDefault="00F44E58">
            <w:pPr>
              <w:spacing w:after="0" w:line="240" w:lineRule="auto"/>
              <w:contextualSpacing/>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4C3F6A1"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94512"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63BA16D"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4D570172"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0D1121" w14:textId="77777777" w:rsidR="00F44E58" w:rsidRDefault="00000000">
            <w:pPr>
              <w:pStyle w:val="a4"/>
              <w:rPr>
                <w:rFonts w:ascii="Times New Roman" w:hAnsi="Times New Roman"/>
                <w:b/>
                <w:bCs/>
                <w:sz w:val="24"/>
                <w:szCs w:val="24"/>
              </w:rPr>
            </w:pPr>
            <w:r>
              <w:rPr>
                <w:rFonts w:ascii="Times New Roman" w:hAnsi="Times New Roman"/>
                <w:b/>
                <w:bCs/>
                <w:sz w:val="24"/>
                <w:szCs w:val="24"/>
              </w:rPr>
              <w:t>Синтаксис. Синтаксические нормы.</w:t>
            </w:r>
          </w:p>
        </w:tc>
      </w:tr>
      <w:tr w:rsidR="00F44E58" w14:paraId="54A9B052"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1DDF3FD1"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Синтаксис как раздел лингвистики (повторение, обобщение). Синтаксический анализ словосочетания и предложения. </w:t>
            </w:r>
          </w:p>
          <w:p w14:paraId="18A000C2"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 </w:t>
            </w:r>
          </w:p>
          <w:p w14:paraId="4D49BF0F"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w:t>
            </w:r>
            <w:r>
              <w:rPr>
                <w:rFonts w:ascii="Times New Roman" w:hAnsi="Times New Roman"/>
                <w:sz w:val="24"/>
                <w:szCs w:val="24"/>
              </w:rPr>
              <w:lastRenderedPageBreak/>
              <w:t>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21337F36" w14:textId="77777777" w:rsidR="00F44E58" w:rsidRDefault="00000000">
            <w:pPr>
              <w:pStyle w:val="a4"/>
              <w:jc w:val="both"/>
              <w:rPr>
                <w:rFonts w:ascii="Times New Roman" w:hAnsi="Times New Roman"/>
                <w:sz w:val="24"/>
                <w:szCs w:val="24"/>
              </w:rPr>
            </w:pPr>
            <w:r>
              <w:rPr>
                <w:rFonts w:ascii="Times New Roman" w:hAnsi="Times New Roman"/>
                <w:sz w:val="24"/>
                <w:szCs w:val="24"/>
              </w:rPr>
              <w:t>Основные нормы управления: правильный выбор падежной или предложнопадежной формы управляемого слова.</w:t>
            </w:r>
          </w:p>
          <w:p w14:paraId="4FA40F83" w14:textId="77777777" w:rsidR="00F44E58" w:rsidRDefault="00000000">
            <w:pPr>
              <w:pStyle w:val="a4"/>
              <w:jc w:val="both"/>
              <w:rPr>
                <w:rFonts w:ascii="Times New Roman" w:hAnsi="Times New Roman"/>
                <w:sz w:val="24"/>
                <w:szCs w:val="24"/>
              </w:rPr>
            </w:pPr>
            <w:r>
              <w:rPr>
                <w:rFonts w:ascii="Times New Roman" w:hAnsi="Times New Roman"/>
                <w:sz w:val="24"/>
                <w:szCs w:val="24"/>
              </w:rPr>
              <w:t>Основные нормы употребления однородных членов предложения.</w:t>
            </w:r>
          </w:p>
          <w:p w14:paraId="63F3E6B6" w14:textId="77777777" w:rsidR="00F44E58" w:rsidRDefault="00000000">
            <w:pPr>
              <w:pStyle w:val="a4"/>
              <w:jc w:val="both"/>
              <w:rPr>
                <w:rFonts w:ascii="Times New Roman" w:hAnsi="Times New Roman"/>
                <w:sz w:val="24"/>
                <w:szCs w:val="24"/>
              </w:rPr>
            </w:pPr>
            <w:r>
              <w:rPr>
                <w:rFonts w:ascii="Times New Roman" w:hAnsi="Times New Roman"/>
                <w:sz w:val="24"/>
                <w:szCs w:val="24"/>
              </w:rPr>
              <w:t>Основные нормы употребления причастных и деепричастных оборотов.</w:t>
            </w:r>
          </w:p>
          <w:p w14:paraId="1EE6B0F5" w14:textId="77777777" w:rsidR="00F44E58" w:rsidRDefault="00000000">
            <w:pPr>
              <w:pStyle w:val="a4"/>
              <w:jc w:val="both"/>
              <w:rPr>
                <w:rFonts w:ascii="Times New Roman" w:hAnsi="Times New Roman"/>
                <w:sz w:val="24"/>
                <w:szCs w:val="24"/>
              </w:rPr>
            </w:pPr>
            <w:r>
              <w:rPr>
                <w:rFonts w:ascii="Times New Roman" w:hAnsi="Times New Roman"/>
                <w:sz w:val="24"/>
                <w:szCs w:val="24"/>
              </w:rPr>
              <w:t>Основные нормы построения сложных предложений.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31F5C81" w14:textId="77777777" w:rsidR="00F44E58" w:rsidRDefault="00000000">
            <w:pPr>
              <w:jc w:val="both"/>
            </w:pPr>
            <w:r>
              <w:rPr>
                <w:rFonts w:ascii="Times New Roman" w:eastAsia="Times New Roman" w:hAnsi="Times New Roman" w:cs="Times New Roman"/>
                <w:sz w:val="24"/>
                <w:szCs w:val="24"/>
                <w:lang w:eastAsia="ar-SA"/>
              </w:rPr>
              <w:lastRenderedPageBreak/>
              <w:t xml:space="preserve">Практическое занятие № 18. Синтаксический анализ словосочетания и предложения. </w:t>
            </w:r>
          </w:p>
          <w:p w14:paraId="352C8EDD" w14:textId="77777777" w:rsidR="00F44E58" w:rsidRDefault="0000000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 № 19.  Основные нормы управления: правильный выбор падежной или предложно-падежной формы управляемого слова.</w:t>
            </w:r>
          </w:p>
          <w:p w14:paraId="09719180" w14:textId="77777777" w:rsidR="00F44E58" w:rsidRDefault="00000000">
            <w:pPr>
              <w:pStyle w:val="a4"/>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Практическое занятие № 20. </w:t>
            </w:r>
            <w:r>
              <w:rPr>
                <w:rFonts w:ascii="Times New Roman" w:hAnsi="Times New Roman" w:cs="Times New Roman"/>
                <w:sz w:val="24"/>
                <w:szCs w:val="24"/>
              </w:rPr>
              <w:t xml:space="preserve">Основные нормы употребления </w:t>
            </w:r>
            <w:r>
              <w:rPr>
                <w:rFonts w:ascii="Times New Roman" w:hAnsi="Times New Roman" w:cs="Times New Roman"/>
                <w:sz w:val="24"/>
                <w:szCs w:val="24"/>
              </w:rPr>
              <w:lastRenderedPageBreak/>
              <w:t>однородных членов предложения.</w:t>
            </w:r>
          </w:p>
          <w:p w14:paraId="64E78D7A" w14:textId="77777777" w:rsidR="00F44E58" w:rsidRDefault="0000000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 xml:space="preserve">Практическое занятие № 21. </w:t>
            </w:r>
            <w:r>
              <w:rPr>
                <w:rFonts w:ascii="Times New Roman" w:eastAsia="Times New Roman" w:hAnsi="Times New Roman" w:cs="Times New Roman"/>
                <w:sz w:val="24"/>
                <w:szCs w:val="24"/>
                <w:lang w:eastAsia="ru-RU"/>
              </w:rPr>
              <w:t>Основные нормы употребления причастных и деепричастных оборотов.</w:t>
            </w:r>
          </w:p>
          <w:p w14:paraId="222B6115"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cs="Times New Roman"/>
                <w:sz w:val="24"/>
                <w:szCs w:val="24"/>
              </w:rPr>
              <w:t>Практическое занятие № 22. Основные нормы построения сложных предложений.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5381B59"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E126E"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395CB6B"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3FDA4B31"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DE1BB9" w14:textId="77777777" w:rsidR="00F44E58" w:rsidRDefault="00000000">
            <w:pPr>
              <w:pStyle w:val="a4"/>
              <w:rPr>
                <w:rFonts w:ascii="Times New Roman" w:hAnsi="Times New Roman"/>
                <w:sz w:val="20"/>
                <w:szCs w:val="20"/>
              </w:rPr>
            </w:pPr>
            <w:r>
              <w:rPr>
                <w:rFonts w:ascii="Times New Roman" w:hAnsi="Times New Roman"/>
                <w:b/>
                <w:sz w:val="24"/>
                <w:szCs w:val="20"/>
              </w:rPr>
              <w:t>Пунктуация. Основные правила пунктуации.</w:t>
            </w:r>
          </w:p>
        </w:tc>
      </w:tr>
      <w:tr w:rsidR="00F44E58" w14:paraId="1E76A426"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34837F7A"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Пунктуация как раздел лингвистики (повторение, обобщение). Пунктуационный анализ предложения. </w:t>
            </w:r>
          </w:p>
          <w:p w14:paraId="33BE3BA5"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w:t>
            </w:r>
          </w:p>
          <w:p w14:paraId="2402F7FE"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Знаки препинания и их функции. Знаки препинания между подлежащим и сказуемым. </w:t>
            </w:r>
          </w:p>
          <w:p w14:paraId="20F096F4"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Знаки препинания в предложениях с однородными членами. </w:t>
            </w:r>
          </w:p>
          <w:p w14:paraId="48DBD3A6" w14:textId="77777777" w:rsidR="00F44E58" w:rsidRDefault="00000000">
            <w:pPr>
              <w:pStyle w:val="a4"/>
              <w:jc w:val="both"/>
              <w:rPr>
                <w:rFonts w:ascii="Times New Roman" w:hAnsi="Times New Roman"/>
                <w:sz w:val="24"/>
                <w:szCs w:val="24"/>
              </w:rPr>
            </w:pPr>
            <w:r>
              <w:rPr>
                <w:rFonts w:ascii="Times New Roman" w:hAnsi="Times New Roman"/>
                <w:sz w:val="24"/>
                <w:szCs w:val="24"/>
              </w:rPr>
              <w:lastRenderedPageBreak/>
              <w:t xml:space="preserve">Знаки препинания при обособлении. Знаки препинания в предложениях с вводными конструкциями, обращениями, междометиями. </w:t>
            </w:r>
          </w:p>
          <w:p w14:paraId="34536C4F"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Знаки препинания в сложном предложении. </w:t>
            </w:r>
          </w:p>
          <w:p w14:paraId="7F6EE6D7"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Знаки препинания в сложном предложении с разными видами связи. </w:t>
            </w:r>
          </w:p>
          <w:p w14:paraId="5C9AC5A2" w14:textId="77777777" w:rsidR="00F44E58" w:rsidRDefault="00000000">
            <w:pPr>
              <w:pStyle w:val="a4"/>
              <w:jc w:val="both"/>
              <w:rPr>
                <w:rFonts w:ascii="Times New Roman" w:hAnsi="Times New Roman"/>
                <w:sz w:val="24"/>
                <w:szCs w:val="24"/>
              </w:rPr>
            </w:pPr>
            <w:r>
              <w:rPr>
                <w:rFonts w:ascii="Times New Roman" w:hAnsi="Times New Roman"/>
                <w:sz w:val="24"/>
                <w:szCs w:val="24"/>
              </w:rPr>
              <w:t>Знаки препинания при передаче чужой речи.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9CB7B0" w14:textId="77777777" w:rsidR="00F44E58"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cs="Times New Roman"/>
                <w:sz w:val="24"/>
                <w:szCs w:val="24"/>
                <w:lang w:eastAsia="ar-SA"/>
              </w:rPr>
              <w:lastRenderedPageBreak/>
              <w:t xml:space="preserve">Практическое занятие № 23. Пунктуационный анализ предложения.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F3F9AA0"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BD519" w14:textId="77777777" w:rsidR="00F44E58" w:rsidRDefault="00F44E58">
            <w:pPr>
              <w:spacing w:after="0" w:line="240" w:lineRule="auto"/>
              <w:contextualSpacing/>
              <w:rPr>
                <w:rFonts w:ascii="Times New Roman" w:eastAsia="Times New Roman" w:hAnsi="Times New Roman"/>
                <w:b/>
                <w:bCs/>
                <w:sz w:val="24"/>
                <w:szCs w:val="24"/>
              </w:rPr>
            </w:pPr>
          </w:p>
          <w:p w14:paraId="24CB0C5B"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CA5C4AB" w14:textId="77777777" w:rsidR="00F44E58" w:rsidRDefault="00F44E58">
            <w:pPr>
              <w:spacing w:after="0" w:line="240" w:lineRule="auto"/>
              <w:contextualSpacing/>
              <w:rPr>
                <w:rFonts w:ascii="Times New Roman" w:eastAsia="Times New Roman" w:hAnsi="Times New Roman"/>
                <w:b/>
                <w:bCs/>
                <w:sz w:val="24"/>
                <w:szCs w:val="24"/>
              </w:rPr>
            </w:pPr>
          </w:p>
        </w:tc>
      </w:tr>
      <w:tr w:rsidR="00F44E58" w14:paraId="7FF19108"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4883F8FB" w14:textId="77777777" w:rsidR="00F44E58" w:rsidRDefault="00000000">
            <w:pPr>
              <w:pStyle w:val="a4"/>
              <w:rPr>
                <w:rFonts w:ascii="Times New Roman" w:hAnsi="Times New Roman"/>
                <w:sz w:val="20"/>
                <w:szCs w:val="20"/>
              </w:rPr>
            </w:pPr>
            <w:r>
              <w:rPr>
                <w:rFonts w:ascii="Times New Roman" w:hAnsi="Times New Roman"/>
                <w:b/>
                <w:sz w:val="24"/>
                <w:szCs w:val="20"/>
              </w:rPr>
              <w:t>Функциональная стилистика. Культура речи.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F39159" w14:textId="77777777" w:rsidR="00F44E58" w:rsidRDefault="00F44E58">
            <w:pPr>
              <w:spacing w:after="0" w:line="240" w:lineRule="auto"/>
              <w:contextualSpacing/>
              <w:rPr>
                <w:rFonts w:ascii="Times New Roman" w:eastAsia="Times New Roman" w:hAnsi="Times New Roman"/>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01BC6D7" w14:textId="77777777" w:rsidR="00F44E58" w:rsidRDefault="00F44E58">
            <w:pPr>
              <w:spacing w:after="0" w:line="240" w:lineRule="auto"/>
              <w:contextualSpacing/>
              <w:rPr>
                <w:rFonts w:ascii="Times New Roman" w:eastAsia="Times New Roman" w:hAnsi="Times New Roman"/>
                <w:b/>
                <w:sz w:val="20"/>
                <w:szCs w:val="20"/>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81933" w14:textId="77777777" w:rsidR="00F44E58" w:rsidRDefault="00F44E58">
            <w:pPr>
              <w:spacing w:after="0" w:line="240" w:lineRule="auto"/>
              <w:contextualSpacing/>
              <w:rPr>
                <w:rFonts w:ascii="Times New Roman" w:eastAsia="Times New Roman" w:hAnsi="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FDB6D00" w14:textId="77777777" w:rsidR="00F44E58" w:rsidRDefault="00F44E58">
            <w:pPr>
              <w:spacing w:after="0" w:line="240" w:lineRule="auto"/>
              <w:contextualSpacing/>
              <w:rPr>
                <w:rFonts w:ascii="Times New Roman" w:eastAsia="Times New Roman" w:hAnsi="Times New Roman"/>
                <w:b/>
                <w:bCs/>
                <w:sz w:val="20"/>
                <w:szCs w:val="20"/>
              </w:rPr>
            </w:pPr>
          </w:p>
        </w:tc>
      </w:tr>
      <w:tr w:rsidR="00F44E58" w14:paraId="11FD1B63"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7155DFA8"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Функциональная стилистика как раздел лингвистики. Стилистическая норма (повторение, обобщение). </w:t>
            </w:r>
          </w:p>
          <w:p w14:paraId="067224B3"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 </w:t>
            </w:r>
          </w:p>
          <w:p w14:paraId="63F69375" w14:textId="77777777" w:rsidR="00F44E58" w:rsidRDefault="00000000">
            <w:pPr>
              <w:pStyle w:val="a4"/>
              <w:jc w:val="both"/>
              <w:rPr>
                <w:rFonts w:ascii="Times New Roman" w:hAnsi="Times New Roman"/>
                <w:sz w:val="24"/>
                <w:szCs w:val="24"/>
              </w:rPr>
            </w:pPr>
            <w:r>
              <w:rPr>
                <w:rFonts w:ascii="Times New Roman" w:hAnsi="Times New Roman"/>
                <w:sz w:val="24"/>
                <w:szCs w:val="24"/>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 </w:t>
            </w:r>
          </w:p>
          <w:p w14:paraId="0583E4B2" w14:textId="77777777" w:rsidR="00F44E58" w:rsidRDefault="00000000">
            <w:pPr>
              <w:pStyle w:val="a4"/>
              <w:jc w:val="both"/>
              <w:rPr>
                <w:rFonts w:ascii="Times New Roman" w:hAnsi="Times New Roman"/>
                <w:sz w:val="24"/>
                <w:szCs w:val="24"/>
              </w:rPr>
            </w:pPr>
            <w:r>
              <w:rPr>
                <w:rFonts w:ascii="Times New Roman" w:hAnsi="Times New Roman"/>
                <w:sz w:val="24"/>
                <w:szCs w:val="24"/>
              </w:rPr>
              <w:lastRenderedPageBreak/>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 </w:t>
            </w:r>
          </w:p>
          <w:p w14:paraId="2FE93770" w14:textId="77777777" w:rsidR="00F44E58" w:rsidRDefault="00000000">
            <w:pPr>
              <w:pStyle w:val="a4"/>
              <w:jc w:val="both"/>
              <w:rPr>
                <w:rFonts w:ascii="Times New Roman" w:hAnsi="Times New Roman"/>
                <w:sz w:val="24"/>
                <w:szCs w:val="24"/>
              </w:rPr>
            </w:pPr>
            <w:r>
              <w:rPr>
                <w:rFonts w:ascii="Times New Roman" w:hAnsi="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21009510" w14:textId="77777777" w:rsidR="00F44E58" w:rsidRDefault="00000000">
            <w:pPr>
              <w:pStyle w:val="a4"/>
              <w:jc w:val="both"/>
              <w:rPr>
                <w:rFonts w:ascii="Times New Roman" w:hAnsi="Times New Roman"/>
                <w:sz w:val="24"/>
                <w:szCs w:val="24"/>
              </w:rPr>
            </w:pPr>
            <w:r>
              <w:rPr>
                <w:rFonts w:ascii="Times New Roman" w:hAnsi="Times New Roman"/>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634454" w14:textId="77777777" w:rsidR="00F44E58" w:rsidRDefault="0000000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lastRenderedPageBreak/>
              <w:t xml:space="preserve">Практическая работа № 24. Лексические, морфологиеские, синтаксические особенности научного стиля. Основные подстили научного стиля. </w:t>
            </w:r>
          </w:p>
          <w:p w14:paraId="3141293A" w14:textId="77777777" w:rsidR="00F44E58" w:rsidRDefault="00000000">
            <w:pPr>
              <w:widowControl w:val="0"/>
              <w:autoSpaceDE w:val="0"/>
              <w:autoSpaceDN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Практическая работа № 25. Лексические, морфологические, синтаксические особенности официально-делового стиля. </w:t>
            </w:r>
          </w:p>
          <w:p w14:paraId="2BD76053" w14:textId="77777777" w:rsidR="00F44E58" w:rsidRDefault="00000000">
            <w:pPr>
              <w:widowControl w:val="0"/>
              <w:autoSpaceDE w:val="0"/>
              <w:autoSpaceDN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Практическое занятие </w:t>
            </w:r>
            <w:r>
              <w:rPr>
                <w:rFonts w:ascii="Times New Roman" w:eastAsia="Times New Roman" w:hAnsi="Times New Roman" w:cs="Times New Roman"/>
                <w:sz w:val="24"/>
                <w:szCs w:val="24"/>
                <w:lang w:eastAsia="ar-SA"/>
              </w:rPr>
              <w:lastRenderedPageBreak/>
              <w:t xml:space="preserve">№26. Лексические, морфологические, синтаксические особенности публицистического стиля. </w:t>
            </w:r>
          </w:p>
          <w:p w14:paraId="00972A38" w14:textId="77777777" w:rsidR="00F44E58" w:rsidRDefault="00F44E58">
            <w:pPr>
              <w:jc w:val="both"/>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23B668F" w14:textId="77777777" w:rsidR="00F44E58" w:rsidRDefault="00F44E58">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A48F9" w14:textId="77777777" w:rsidR="00F44E58"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02E79A3" w14:textId="77777777" w:rsidR="00F44E58" w:rsidRDefault="00F44E58">
            <w:pPr>
              <w:spacing w:after="0" w:line="240" w:lineRule="auto"/>
              <w:contextualSpacing/>
              <w:rPr>
                <w:rFonts w:ascii="Times New Roman" w:eastAsia="Times New Roman" w:hAnsi="Times New Roman"/>
                <w:b/>
                <w:bCs/>
                <w:sz w:val="24"/>
                <w:szCs w:val="24"/>
              </w:rPr>
            </w:pPr>
          </w:p>
        </w:tc>
      </w:tr>
    </w:tbl>
    <w:p w14:paraId="36106F25" w14:textId="77777777" w:rsidR="00F44E58" w:rsidRDefault="00F44E58">
      <w:pPr>
        <w:rPr>
          <w:rFonts w:ascii="Times New Roman" w:eastAsia="Times New Roman" w:hAnsi="Times New Roman"/>
          <w:sz w:val="24"/>
          <w:szCs w:val="24"/>
        </w:rPr>
      </w:pPr>
    </w:p>
    <w:p w14:paraId="2F84BFE8" w14:textId="77777777" w:rsidR="00F44E58" w:rsidRDefault="00000000">
      <w:pPr>
        <w:rPr>
          <w:rFonts w:ascii="Times New Roman" w:eastAsia="Times New Roman" w:hAnsi="Times New Roman"/>
          <w:sz w:val="24"/>
          <w:szCs w:val="24"/>
        </w:rPr>
      </w:pPr>
      <w:r>
        <w:rPr>
          <w:rFonts w:ascii="Times New Roman" w:eastAsia="Times New Roman" w:hAnsi="Times New Roman"/>
          <w:sz w:val="24"/>
          <w:szCs w:val="24"/>
        </w:rPr>
        <w:br w:type="page"/>
      </w:r>
    </w:p>
    <w:p w14:paraId="12C2EEB1" w14:textId="77777777" w:rsidR="00F44E58" w:rsidRDefault="00F44E58">
      <w:pPr>
        <w:rPr>
          <w:rFonts w:ascii="Times New Roman" w:eastAsia="Times New Roman" w:hAnsi="Times New Roman"/>
          <w:sz w:val="24"/>
          <w:szCs w:val="24"/>
        </w:rPr>
        <w:sectPr w:rsidR="00F44E58">
          <w:pgSz w:w="16838" w:h="11906" w:orient="landscape"/>
          <w:pgMar w:top="1701" w:right="1134" w:bottom="850" w:left="1134" w:header="708" w:footer="708" w:gutter="0"/>
          <w:cols w:space="708"/>
          <w:docGrid w:linePitch="360"/>
        </w:sectPr>
      </w:pPr>
    </w:p>
    <w:p w14:paraId="5B4BB3BF" w14:textId="77777777" w:rsidR="00F44E58" w:rsidRDefault="00000000">
      <w:pPr>
        <w:pStyle w:val="a5"/>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Контрольно-оценочные материалы для  текущего контроля                                        по учебной дисциплине</w:t>
      </w:r>
    </w:p>
    <w:p w14:paraId="023B901D" w14:textId="77777777" w:rsidR="00F44E58" w:rsidRDefault="00F44E58">
      <w:pPr>
        <w:jc w:val="both"/>
        <w:rPr>
          <w:rFonts w:ascii="Times New Roman" w:hAnsi="Times New Roman"/>
          <w:sz w:val="24"/>
          <w:szCs w:val="24"/>
        </w:rPr>
      </w:pPr>
    </w:p>
    <w:p w14:paraId="42146753" w14:textId="77777777" w:rsidR="00F44E58" w:rsidRDefault="00000000">
      <w:pPr>
        <w:tabs>
          <w:tab w:val="left" w:pos="3600"/>
        </w:tabs>
        <w:spacing w:line="360" w:lineRule="auto"/>
        <w:ind w:left="720"/>
        <w:contextualSpacing/>
        <w:jc w:val="both"/>
        <w:rPr>
          <w:rFonts w:ascii="Times New Roman" w:hAnsi="Times New Roman"/>
          <w:b/>
          <w:sz w:val="24"/>
          <w:szCs w:val="24"/>
        </w:rPr>
      </w:pPr>
      <w:r>
        <w:rPr>
          <w:rFonts w:ascii="Times New Roman" w:hAnsi="Times New Roman"/>
          <w:b/>
          <w:sz w:val="24"/>
          <w:szCs w:val="24"/>
        </w:rPr>
        <w:t>Тест №1</w:t>
      </w:r>
    </w:p>
    <w:p w14:paraId="23CCBD3D" w14:textId="77777777" w:rsidR="00F44E58" w:rsidRDefault="00000000">
      <w:pPr>
        <w:spacing w:after="0" w:line="360" w:lineRule="auto"/>
        <w:contextualSpacing/>
        <w:jc w:val="both"/>
        <w:rPr>
          <w:rFonts w:ascii="Times New Roman" w:hAnsi="Times New Roman"/>
          <w:b/>
          <w:sz w:val="24"/>
          <w:szCs w:val="24"/>
        </w:rPr>
      </w:pPr>
      <w:r>
        <w:rPr>
          <w:rFonts w:ascii="Times New Roman" w:hAnsi="Times New Roman"/>
          <w:b/>
          <w:sz w:val="24"/>
          <w:szCs w:val="24"/>
        </w:rPr>
        <w:t>Вариант №1</w:t>
      </w:r>
    </w:p>
    <w:p w14:paraId="00848EBA"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Прочитайте текст и выполните задания 1–3. </w:t>
      </w:r>
    </w:p>
    <w:p w14:paraId="7864269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(1)Хотя человек всегда знал о существовании огня, который может возникать в природе естественным образом, людям потребовались тысячелетия для того, чтобы научиться самостоятельно добывать огонь и использовать его. (2) _____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и это открытие стало одним из самых важных в истории человечества: оно позволило человеку самому добывать огонь, когда нужно было согреться, отпугнуть хищных зверей или приготовить пищу. (З)Умение добывать огонь позволило развиваться новым технологиям во многих областях человеческой деятельности, таких как приготовление и хранение пищи, обработка металлов, изготовление стекла и керамики, обработка кожи, освещение, отопление и многое другое.</w:t>
      </w:r>
    </w:p>
    <w:p w14:paraId="3528A74D"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noProof/>
          <w:sz w:val="24"/>
          <w:szCs w:val="24"/>
        </w:rPr>
        <w:drawing>
          <wp:inline distT="0" distB="0" distL="0" distR="0" wp14:anchorId="241E0DCB" wp14:editId="3003DFB7">
            <wp:extent cx="771525" cy="228600"/>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771525" cy="228600"/>
                    </a:xfrm>
                    <a:prstGeom prst="rect">
                      <a:avLst/>
                    </a:prstGeom>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В каких из приведённых ниже предложений верно передана ГЛАВНАЯ информация, содержащаяся в тексте?</w:t>
      </w:r>
    </w:p>
    <w:p w14:paraId="73A7088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Когда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они совершили величайшее открытие.</w:t>
      </w:r>
    </w:p>
    <w:p w14:paraId="69FE9E18"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Умение добывать огонь было одним из важнейших открытий в истории человечества, обеспечившим в дальнейшем развитие новых технологий во многих сферах деятельности.</w:t>
      </w:r>
    </w:p>
    <w:p w14:paraId="6803FF8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В течение тысячелетий люди пытались овладеть огнём и, научившись его добывать, стали им пользоваться, когда нужно было согреться, отпугнуть хищных зверей или приготовить пищу.</w:t>
      </w:r>
    </w:p>
    <w:p w14:paraId="7C6E745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Умение пользоваться огнём позволило людям готовить и хранить пищу, обрабатывать металлы, изготавливать стеклянные и керамические изделия, выделывать кожу.</w:t>
      </w:r>
    </w:p>
    <w:p w14:paraId="34733F4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Научившись добывать огонь, люди совершили одно из важнейших открытий, которое в дальнейшем обеспечило развитие новых технологий во многих сферах деятельности.</w:t>
      </w:r>
    </w:p>
    <w:p w14:paraId="445017E8"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noProof/>
          <w:sz w:val="24"/>
          <w:szCs w:val="24"/>
        </w:rPr>
        <w:drawing>
          <wp:inline distT="0" distB="0" distL="0" distR="0" wp14:anchorId="1FAA4773" wp14:editId="6283C3B1">
            <wp:extent cx="771525" cy="228600"/>
            <wp:effectExtent l="0" t="0" r="0" b="0"/>
            <wp:docPr id="1026" name="shape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771525" cy="228600"/>
                    </a:xfrm>
                    <a:prstGeom prst="rect">
                      <a:avLst/>
                    </a:prstGeom>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Какое из приведённых ниже слов (сочетаний слов) должно стоять на месте пропуска во втором (2) предложении текста? Выпишите это слово (сочетание слов).</w:t>
      </w:r>
    </w:p>
    <w:p w14:paraId="4FB1FC3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Следовательно</w:t>
      </w:r>
    </w:p>
    <w:p w14:paraId="7A24C6A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Даже</w:t>
      </w:r>
    </w:p>
    <w:p w14:paraId="6FE4FEB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lastRenderedPageBreak/>
        <w:t>3. Наоборот</w:t>
      </w:r>
    </w:p>
    <w:p w14:paraId="3F0D29A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В конце концов</w:t>
      </w:r>
    </w:p>
    <w:p w14:paraId="770467F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Потому что</w:t>
      </w:r>
    </w:p>
    <w:p w14:paraId="7F14C584"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noProof/>
          <w:sz w:val="24"/>
          <w:szCs w:val="24"/>
        </w:rPr>
        <w:drawing>
          <wp:inline distT="0" distB="0" distL="0" distR="0" wp14:anchorId="73F750FD" wp14:editId="71EAE521">
            <wp:extent cx="771525" cy="228600"/>
            <wp:effectExtent l="0" t="0" r="0" b="0"/>
            <wp:docPr id="1027"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771525" cy="228600"/>
                    </a:xfrm>
                    <a:prstGeom prst="rect">
                      <a:avLst/>
                    </a:prstGeom>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Прочитайте фрагмент словарной статьи, в которой приведены значения слова ПРИРОДА. Определите значение, в котором это слово использовано в предложении 1. Выпишите цифру, соответствующую этому значению в приведённом фрагменте словарной статьи.</w:t>
      </w:r>
    </w:p>
    <w:p w14:paraId="5AEA5D0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ПРИРОДА, -ы, ж.</w:t>
      </w:r>
    </w:p>
    <w:p w14:paraId="6C009E8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Места вне городов, загородные местности (поля, леса, горы). Любоваться природой.</w:t>
      </w:r>
    </w:p>
    <w:p w14:paraId="6ECF777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Весь неорганический и органический мир в его противопоставлении человеку. Охрана природы. Взаимоотношения человека и природы.</w:t>
      </w:r>
    </w:p>
    <w:p w14:paraId="2826EDF8"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Всё существующее во Вселенной, органический и неорганический мир. Изучать природу.</w:t>
      </w:r>
    </w:p>
    <w:p w14:paraId="7883FF8F"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Перен., чего. Основное свойство, сущность (книжн.). Природа социальных отношений.</w:t>
      </w:r>
    </w:p>
    <w:p w14:paraId="7AF00130" w14:textId="77777777" w:rsidR="00F44E58" w:rsidRDefault="00000000">
      <w:pPr>
        <w:spacing w:before="100" w:beforeAutospacing="1" w:after="100" w:afterAutospacing="1" w:line="360" w:lineRule="auto"/>
        <w:contextualSpacing/>
        <w:jc w:val="both"/>
        <w:rPr>
          <w:rFonts w:ascii="Times New Roman" w:hAnsi="Times New Roman"/>
          <w:b/>
          <w:sz w:val="24"/>
          <w:szCs w:val="24"/>
        </w:rPr>
      </w:pPr>
      <w:r>
        <w:rPr>
          <w:rFonts w:ascii="Times New Roman" w:hAnsi="Times New Roman"/>
          <w:b/>
          <w:sz w:val="24"/>
          <w:szCs w:val="24"/>
        </w:rPr>
        <w:t>Вариант №2</w:t>
      </w:r>
    </w:p>
    <w:p w14:paraId="646A928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Прочитайте текст и выполните задания 1–3. </w:t>
      </w:r>
    </w:p>
    <w:p w14:paraId="6784749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1) Лекарственные препараты оказывают воздействие на организм, и, чтобы это воздействие не обратилось во вред, их нужно принимать только по назначению врача: дело в том, что у разных людей реакция организма на одно и то же лекарство может быть неодинаковой. (2)______ у некоторых людей бывает аллергия на отдельные вещества, содержащиеся в лекарствах; кроме того, некоторые лекарства нельзя принимать одновременно друг с другом или с определёнными продуктами. (З)Таким образом, принимая лекарства, нужно строго следовать указаниям врача и не превышать рекомендованные им дозы. </w:t>
      </w:r>
    </w:p>
    <w:p w14:paraId="5F7A01D3"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1. В каких из приведённых ниже предложений верно передана ГЛАВНАЯ информация, содержащаяся в тексте?</w:t>
      </w:r>
    </w:p>
    <w:p w14:paraId="66A4D93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Лекарства нужно принимать только по назначению врача с учётом всех его рекомендаций во избежание нежелательных реакций организма на их приём.</w:t>
      </w:r>
    </w:p>
    <w:p w14:paraId="5D2ECDF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Человеку необходимо принимать лекарства, которые назначает врач.</w:t>
      </w:r>
    </w:p>
    <w:p w14:paraId="67A0E15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У некоторых людей бывает аллергия на определённые вещества, содержащиеся в лекарствах; кроме того, ряд лекарств нельзя принимать одновременно друг с другом или с отдельными продуктами.</w:t>
      </w:r>
    </w:p>
    <w:p w14:paraId="21F1813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Чтобы предупредить нежелательные последствия, необходимо принимать лекарства только по назначению врача в соответствии с его рекомендациями.</w:t>
      </w:r>
    </w:p>
    <w:p w14:paraId="48F65D0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Реакция организма на приём лекарства может быть непредсказуемой, поэтому следует воздерживаться от их приёма.</w:t>
      </w:r>
    </w:p>
    <w:p w14:paraId="2E5B33FA"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2. Какое из приведённых ниже слов (сочетаний слов) должно быть на месте пропуска во втором (2) предложении текста? Выпишите это слово.</w:t>
      </w:r>
    </w:p>
    <w:p w14:paraId="7BE5C94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Несмотря на это</w:t>
      </w:r>
    </w:p>
    <w:p w14:paraId="396758E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Зато</w:t>
      </w:r>
    </w:p>
    <w:p w14:paraId="4CCA3AB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Например</w:t>
      </w:r>
    </w:p>
    <w:p w14:paraId="053B12B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Вопреки этому</w:t>
      </w:r>
    </w:p>
    <w:p w14:paraId="4649AB9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Хотя</w:t>
      </w:r>
    </w:p>
    <w:p w14:paraId="13492AD5"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noProof/>
          <w:sz w:val="24"/>
          <w:szCs w:val="24"/>
        </w:rPr>
        <w:drawing>
          <wp:inline distT="0" distB="0" distL="0" distR="0" wp14:anchorId="5B65207E" wp14:editId="519C6534">
            <wp:extent cx="771525" cy="228600"/>
            <wp:effectExtent l="0" t="0" r="0" b="0"/>
            <wp:docPr id="1028" name="shape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771525" cy="228600"/>
                    </a:xfrm>
                    <a:prstGeom prst="rect">
                      <a:avLst/>
                    </a:prstGeom>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Прочитайте фрагмент словарной статьи, в которой приведены значения слова ПРОДУКТ. Определите значение, в котором это слово использовано во втором (2) предложении текста. Выпишите цифру, соответствующую этому значению в приведённом фрагменте словарной статьи.</w:t>
      </w:r>
    </w:p>
    <w:p w14:paraId="78FCF8D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ПРОДУКТ, -а, м.</w:t>
      </w:r>
    </w:p>
    <w:p w14:paraId="1BE2D9D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Предмет как результат человеческого труда (обработки, переработки, исследования). Продукты производства.</w:t>
      </w:r>
    </w:p>
    <w:p w14:paraId="68CC24F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Перен. Следствие, результат, порождение чего-либо (книжн.). Язык — продукт исторического развития.</w:t>
      </w:r>
    </w:p>
    <w:p w14:paraId="7AB3B880"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Обычно мн. Предметы питания, съестные припасы. Молочные продукты.</w:t>
      </w:r>
    </w:p>
    <w:p w14:paraId="5BBA085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Вещество, получаемое химическим или иным путём из другого вещества. Продукт горения.</w:t>
      </w:r>
    </w:p>
    <w:p w14:paraId="0ADF364C" w14:textId="77777777" w:rsidR="00F44E58" w:rsidRDefault="00000000">
      <w:pPr>
        <w:tabs>
          <w:tab w:val="left" w:pos="3600"/>
        </w:tabs>
        <w:spacing w:line="360" w:lineRule="auto"/>
        <w:ind w:left="720"/>
        <w:contextualSpacing/>
        <w:jc w:val="both"/>
        <w:rPr>
          <w:rFonts w:ascii="Times New Roman" w:hAnsi="Times New Roman"/>
          <w:b/>
          <w:sz w:val="24"/>
          <w:szCs w:val="24"/>
        </w:rPr>
      </w:pPr>
      <w:r>
        <w:rPr>
          <w:rFonts w:ascii="Times New Roman" w:hAnsi="Times New Roman"/>
          <w:b/>
          <w:sz w:val="24"/>
          <w:szCs w:val="24"/>
        </w:rPr>
        <w:t>Тест №2</w:t>
      </w:r>
    </w:p>
    <w:p w14:paraId="3032ADAB" w14:textId="77777777" w:rsidR="00F44E58" w:rsidRDefault="00000000">
      <w:pPr>
        <w:numPr>
          <w:ilvl w:val="2"/>
          <w:numId w:val="2"/>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W w:w="0" w:type="auto"/>
        <w:tblCellSpacing w:w="15" w:type="nil"/>
        <w:tblCellMar>
          <w:top w:w="15" w:type="dxa"/>
          <w:left w:w="15" w:type="dxa"/>
          <w:bottom w:w="15" w:type="dxa"/>
          <w:right w:w="15" w:type="dxa"/>
        </w:tblCellMar>
        <w:tblLook w:val="04A0" w:firstRow="1" w:lastRow="0" w:firstColumn="1" w:lastColumn="0" w:noHBand="0" w:noVBand="1"/>
      </w:tblPr>
      <w:tblGrid>
        <w:gridCol w:w="5306"/>
        <w:gridCol w:w="4049"/>
      </w:tblGrid>
      <w:tr w:rsidR="00F44E58" w14:paraId="6742F0F4" w14:textId="77777777">
        <w:trPr>
          <w:tblCellSpacing w:w="15" w:type="nil"/>
        </w:trPr>
        <w:tc>
          <w:tcPr>
            <w:tcW w:w="0" w:type="auto"/>
            <w:vAlign w:val="center"/>
          </w:tcPr>
          <w:p w14:paraId="233D4B78"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ПРЕДЛОЖЕНИЯ</w:t>
            </w:r>
          </w:p>
        </w:tc>
        <w:tc>
          <w:tcPr>
            <w:tcW w:w="0" w:type="auto"/>
            <w:vAlign w:val="center"/>
          </w:tcPr>
          <w:p w14:paraId="018505FA"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ГРАММАТИЧЕСКИЕ ОШИБКИ</w:t>
            </w:r>
          </w:p>
        </w:tc>
      </w:tr>
      <w:tr w:rsidR="00F44E58" w14:paraId="19081452" w14:textId="77777777">
        <w:trPr>
          <w:tblCellSpacing w:w="15" w:type="nil"/>
        </w:trPr>
        <w:tc>
          <w:tcPr>
            <w:tcW w:w="0" w:type="auto"/>
            <w:vAlign w:val="center"/>
          </w:tcPr>
          <w:p w14:paraId="0E22B622"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А) И.И. Левитан стремился показать на своих картинах не только красивый вид, но и передать всю трогательность русской природы.</w:t>
            </w:r>
          </w:p>
        </w:tc>
        <w:tc>
          <w:tcPr>
            <w:tcW w:w="0" w:type="auto"/>
            <w:vAlign w:val="center"/>
          </w:tcPr>
          <w:p w14:paraId="64B1EE1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rsidR="00F44E58" w14:paraId="68F874CE" w14:textId="77777777">
        <w:trPr>
          <w:tblCellSpacing w:w="15" w:type="nil"/>
        </w:trPr>
        <w:tc>
          <w:tcPr>
            <w:tcW w:w="0" w:type="auto"/>
            <w:vAlign w:val="center"/>
          </w:tcPr>
          <w:p w14:paraId="66003C18"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Б) М. Горький как-то заметил, что «человек дорог мне своим чудовищным упрямством быть чем-то больше самого себя».</w:t>
            </w:r>
          </w:p>
        </w:tc>
        <w:tc>
          <w:tcPr>
            <w:tcW w:w="0" w:type="auto"/>
            <w:vAlign w:val="center"/>
          </w:tcPr>
          <w:p w14:paraId="320E484D"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rsidR="00F44E58" w14:paraId="182E486B" w14:textId="77777777">
        <w:trPr>
          <w:tblCellSpacing w:w="15" w:type="nil"/>
        </w:trPr>
        <w:tc>
          <w:tcPr>
            <w:tcW w:w="0" w:type="auto"/>
            <w:vAlign w:val="center"/>
          </w:tcPr>
          <w:p w14:paraId="1EA603F1"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В) Те, кто мечтает стать инженером, исследователем, лётчиком, космонавтом, должен развивать свою зрительную память. </w:t>
            </w:r>
          </w:p>
        </w:tc>
        <w:tc>
          <w:tcPr>
            <w:tcW w:w="0" w:type="auto"/>
            <w:vAlign w:val="center"/>
          </w:tcPr>
          <w:p w14:paraId="61F1E6C0"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rsidR="00F44E58" w14:paraId="26DF4024" w14:textId="77777777">
        <w:trPr>
          <w:tblCellSpacing w:w="15" w:type="nil"/>
        </w:trPr>
        <w:tc>
          <w:tcPr>
            <w:tcW w:w="0" w:type="auto"/>
            <w:vAlign w:val="center"/>
          </w:tcPr>
          <w:p w14:paraId="429CDD3B"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Г) Вопреки вчерашнего неблагоприятного прогноза весь день светило яркое солнце.</w:t>
            </w:r>
          </w:p>
        </w:tc>
        <w:tc>
          <w:tcPr>
            <w:tcW w:w="0" w:type="auto"/>
            <w:vAlign w:val="center"/>
          </w:tcPr>
          <w:p w14:paraId="16DFE84B"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rsidR="00F44E58" w14:paraId="2FD7E34A" w14:textId="77777777">
        <w:trPr>
          <w:tblCellSpacing w:w="15" w:type="nil"/>
        </w:trPr>
        <w:tc>
          <w:tcPr>
            <w:tcW w:w="0" w:type="auto"/>
            <w:vAlign w:val="center"/>
          </w:tcPr>
          <w:p w14:paraId="5DAC7613"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Д) Вся дорога должна быть в поле зрения водителя, находясь за рулём автомобиля.</w:t>
            </w:r>
          </w:p>
        </w:tc>
        <w:tc>
          <w:tcPr>
            <w:tcW w:w="0" w:type="auto"/>
            <w:vAlign w:val="center"/>
          </w:tcPr>
          <w:p w14:paraId="3C3A9E4E"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rsidR="00F44E58" w14:paraId="52D9319A" w14:textId="77777777">
        <w:trPr>
          <w:tblCellSpacing w:w="15" w:type="nil"/>
        </w:trPr>
        <w:tc>
          <w:tcPr>
            <w:tcW w:w="0" w:type="auto"/>
            <w:vAlign w:val="center"/>
          </w:tcPr>
          <w:p w14:paraId="08375644" w14:textId="77777777" w:rsidR="00F44E58" w:rsidRDefault="00F44E58">
            <w:pPr>
              <w:spacing w:after="0" w:line="360" w:lineRule="auto"/>
              <w:contextualSpacing/>
              <w:jc w:val="both"/>
              <w:rPr>
                <w:rFonts w:ascii="Times New Roman" w:hAnsi="Times New Roman"/>
                <w:sz w:val="24"/>
                <w:szCs w:val="24"/>
              </w:rPr>
            </w:pPr>
          </w:p>
        </w:tc>
        <w:tc>
          <w:tcPr>
            <w:tcW w:w="0" w:type="auto"/>
            <w:vAlign w:val="center"/>
          </w:tcPr>
          <w:p w14:paraId="4DF53403"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rsidR="00F44E58" w14:paraId="3C7DF239" w14:textId="77777777">
        <w:trPr>
          <w:tblCellSpacing w:w="15" w:type="nil"/>
        </w:trPr>
        <w:tc>
          <w:tcPr>
            <w:tcW w:w="0" w:type="auto"/>
            <w:vAlign w:val="center"/>
          </w:tcPr>
          <w:p w14:paraId="7150CAF7" w14:textId="77777777" w:rsidR="00F44E58" w:rsidRDefault="00F44E58">
            <w:pPr>
              <w:spacing w:after="0" w:line="360" w:lineRule="auto"/>
              <w:contextualSpacing/>
              <w:jc w:val="both"/>
              <w:rPr>
                <w:rFonts w:ascii="Times New Roman" w:hAnsi="Times New Roman"/>
                <w:sz w:val="24"/>
                <w:szCs w:val="24"/>
              </w:rPr>
            </w:pPr>
          </w:p>
        </w:tc>
        <w:tc>
          <w:tcPr>
            <w:tcW w:w="0" w:type="auto"/>
            <w:vAlign w:val="center"/>
          </w:tcPr>
          <w:p w14:paraId="438766C2"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14:paraId="46C2551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14:paraId="28463748"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W w:w="0" w:type="auto"/>
        <w:tblCellSpacing w:w="15" w:type="nil"/>
        <w:tblCellMar>
          <w:top w:w="15" w:type="dxa"/>
          <w:left w:w="15" w:type="dxa"/>
          <w:bottom w:w="15" w:type="dxa"/>
          <w:right w:w="15" w:type="dxa"/>
        </w:tblCellMar>
        <w:tblLook w:val="04A0" w:firstRow="1" w:lastRow="0" w:firstColumn="1" w:lastColumn="0" w:noHBand="0" w:noVBand="1"/>
      </w:tblPr>
      <w:tblGrid>
        <w:gridCol w:w="5371"/>
        <w:gridCol w:w="3984"/>
      </w:tblGrid>
      <w:tr w:rsidR="00F44E58" w14:paraId="0AB9F41A" w14:textId="77777777">
        <w:trPr>
          <w:tblCellSpacing w:w="15" w:type="nil"/>
        </w:trPr>
        <w:tc>
          <w:tcPr>
            <w:tcW w:w="0" w:type="auto"/>
            <w:vAlign w:val="center"/>
          </w:tcPr>
          <w:p w14:paraId="28C3914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ПРЕДЛОЖЕНИЯ</w:t>
            </w:r>
          </w:p>
        </w:tc>
        <w:tc>
          <w:tcPr>
            <w:tcW w:w="0" w:type="auto"/>
            <w:vAlign w:val="center"/>
          </w:tcPr>
          <w:p w14:paraId="71A965F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ГРАММАТИЧЕСКИЕ ОШИБКИ</w:t>
            </w:r>
          </w:p>
        </w:tc>
      </w:tr>
      <w:tr w:rsidR="00F44E58" w14:paraId="2EFE6AFC" w14:textId="77777777">
        <w:trPr>
          <w:tblCellSpacing w:w="15" w:type="nil"/>
        </w:trPr>
        <w:tc>
          <w:tcPr>
            <w:tcW w:w="0" w:type="auto"/>
            <w:vAlign w:val="center"/>
          </w:tcPr>
          <w:p w14:paraId="1AD639A0"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А) В сентябрьском номере журнала «Уюта» можно прочитать ряд статей о том, как дом сделать теплее, а проживание в нём — экономичнее.</w:t>
            </w:r>
          </w:p>
        </w:tc>
        <w:tc>
          <w:tcPr>
            <w:tcW w:w="0" w:type="auto"/>
            <w:vAlign w:val="center"/>
          </w:tcPr>
          <w:p w14:paraId="276D811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rsidR="00F44E58" w14:paraId="6D442BAE" w14:textId="77777777">
        <w:trPr>
          <w:tblCellSpacing w:w="15" w:type="nil"/>
        </w:trPr>
        <w:tc>
          <w:tcPr>
            <w:tcW w:w="0" w:type="auto"/>
            <w:vAlign w:val="center"/>
          </w:tcPr>
          <w:p w14:paraId="715B034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Б) Всё вокруг: лес, поле, журчащий ручей — было красиво необыкновенно трогательной красотой, так много говорящие русскому сердцу.</w:t>
            </w:r>
          </w:p>
        </w:tc>
        <w:tc>
          <w:tcPr>
            <w:tcW w:w="0" w:type="auto"/>
            <w:vAlign w:val="center"/>
          </w:tcPr>
          <w:p w14:paraId="4B99FB22"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rsidR="00F44E58" w14:paraId="2794C5C3" w14:textId="77777777">
        <w:trPr>
          <w:tblCellSpacing w:w="15" w:type="nil"/>
        </w:trPr>
        <w:tc>
          <w:tcPr>
            <w:tcW w:w="0" w:type="auto"/>
            <w:vAlign w:val="center"/>
          </w:tcPr>
          <w:p w14:paraId="6B4C945D"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В) Пиктограмма представляет собой рисунок, который непосредственно изображает не только вещи, а события и явления.</w:t>
            </w:r>
          </w:p>
        </w:tc>
        <w:tc>
          <w:tcPr>
            <w:tcW w:w="0" w:type="auto"/>
            <w:vAlign w:val="center"/>
          </w:tcPr>
          <w:p w14:paraId="73E4B230"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rsidR="00F44E58" w14:paraId="4B14947C" w14:textId="77777777">
        <w:trPr>
          <w:tblCellSpacing w:w="15" w:type="nil"/>
        </w:trPr>
        <w:tc>
          <w:tcPr>
            <w:tcW w:w="0" w:type="auto"/>
            <w:vAlign w:val="center"/>
          </w:tcPr>
          <w:p w14:paraId="11739A17"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Г) Каждый из создателей этого фильма сказали на его премьере несколько слов о процессе съёмок.</w:t>
            </w:r>
          </w:p>
        </w:tc>
        <w:tc>
          <w:tcPr>
            <w:tcW w:w="0" w:type="auto"/>
            <w:vAlign w:val="center"/>
          </w:tcPr>
          <w:p w14:paraId="1AEB2C70"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rsidR="00F44E58" w14:paraId="2CC0D125" w14:textId="77777777">
        <w:trPr>
          <w:tblCellSpacing w:w="15" w:type="nil"/>
        </w:trPr>
        <w:tc>
          <w:tcPr>
            <w:tcW w:w="0" w:type="auto"/>
            <w:vAlign w:val="center"/>
          </w:tcPr>
          <w:p w14:paraId="6F91440B"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Д) Сразу по приезду в Коломну боярин Всеволожский был схвачен и закован в железо.</w:t>
            </w:r>
          </w:p>
        </w:tc>
        <w:tc>
          <w:tcPr>
            <w:tcW w:w="0" w:type="auto"/>
            <w:vAlign w:val="center"/>
          </w:tcPr>
          <w:p w14:paraId="32EC4286"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rsidR="00F44E58" w14:paraId="4836EF02" w14:textId="77777777">
        <w:trPr>
          <w:tblCellSpacing w:w="15" w:type="nil"/>
        </w:trPr>
        <w:tc>
          <w:tcPr>
            <w:tcW w:w="0" w:type="auto"/>
            <w:vAlign w:val="center"/>
          </w:tcPr>
          <w:p w14:paraId="7C243056" w14:textId="77777777" w:rsidR="00F44E58" w:rsidRDefault="00F44E58">
            <w:pPr>
              <w:spacing w:after="0" w:line="360" w:lineRule="auto"/>
              <w:contextualSpacing/>
              <w:jc w:val="both"/>
              <w:rPr>
                <w:rFonts w:ascii="Times New Roman" w:hAnsi="Times New Roman"/>
                <w:sz w:val="24"/>
                <w:szCs w:val="24"/>
              </w:rPr>
            </w:pPr>
          </w:p>
        </w:tc>
        <w:tc>
          <w:tcPr>
            <w:tcW w:w="0" w:type="auto"/>
            <w:vAlign w:val="center"/>
          </w:tcPr>
          <w:p w14:paraId="135F406A"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rsidR="00F44E58" w14:paraId="12B0ED53" w14:textId="77777777">
        <w:trPr>
          <w:tblCellSpacing w:w="15" w:type="nil"/>
        </w:trPr>
        <w:tc>
          <w:tcPr>
            <w:tcW w:w="0" w:type="auto"/>
            <w:vAlign w:val="center"/>
          </w:tcPr>
          <w:p w14:paraId="7E7C0B05" w14:textId="77777777" w:rsidR="00F44E58" w:rsidRDefault="00F44E58">
            <w:pPr>
              <w:spacing w:after="0" w:line="360" w:lineRule="auto"/>
              <w:contextualSpacing/>
              <w:jc w:val="both"/>
              <w:rPr>
                <w:rFonts w:ascii="Times New Roman" w:hAnsi="Times New Roman"/>
                <w:sz w:val="24"/>
                <w:szCs w:val="24"/>
              </w:rPr>
            </w:pPr>
          </w:p>
        </w:tc>
        <w:tc>
          <w:tcPr>
            <w:tcW w:w="0" w:type="auto"/>
            <w:vAlign w:val="center"/>
          </w:tcPr>
          <w:p w14:paraId="77BFC336"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14:paraId="288D42A0"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14:paraId="4E41B3D0"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lastRenderedPageBreak/>
        <w:t>3.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W w:w="0" w:type="auto"/>
        <w:tblCellSpacing w:w="15" w:type="nil"/>
        <w:tblCellMar>
          <w:top w:w="15" w:type="dxa"/>
          <w:left w:w="15" w:type="dxa"/>
          <w:bottom w:w="15" w:type="dxa"/>
          <w:right w:w="15" w:type="dxa"/>
        </w:tblCellMar>
        <w:tblLook w:val="04A0" w:firstRow="1" w:lastRow="0" w:firstColumn="1" w:lastColumn="0" w:noHBand="0" w:noVBand="1"/>
      </w:tblPr>
      <w:tblGrid>
        <w:gridCol w:w="5875"/>
        <w:gridCol w:w="3480"/>
      </w:tblGrid>
      <w:tr w:rsidR="00F44E58" w14:paraId="1DEAE2A9" w14:textId="77777777">
        <w:trPr>
          <w:tblCellSpacing w:w="15" w:type="nil"/>
        </w:trPr>
        <w:tc>
          <w:tcPr>
            <w:tcW w:w="0" w:type="auto"/>
            <w:vAlign w:val="center"/>
          </w:tcPr>
          <w:p w14:paraId="499C1B8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ПРЕДЛОЖЕНИЯ</w:t>
            </w:r>
          </w:p>
        </w:tc>
        <w:tc>
          <w:tcPr>
            <w:tcW w:w="0" w:type="auto"/>
            <w:vAlign w:val="center"/>
          </w:tcPr>
          <w:p w14:paraId="04D942F8"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ГРАММАТИЧЕСКИЕ ОШИБКИ</w:t>
            </w:r>
          </w:p>
        </w:tc>
      </w:tr>
      <w:tr w:rsidR="00F44E58" w14:paraId="51A1DF76" w14:textId="77777777">
        <w:trPr>
          <w:tblCellSpacing w:w="15" w:type="nil"/>
        </w:trPr>
        <w:tc>
          <w:tcPr>
            <w:tcW w:w="0" w:type="auto"/>
            <w:vAlign w:val="center"/>
          </w:tcPr>
          <w:p w14:paraId="57063A92"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А) Прежде всего искусство иллюстратора обессмертил имя выдающегося художника И.Я. Билибина, сумевшего создать свой неповторимый, глубоко индивидуальный стиль. </w:t>
            </w:r>
          </w:p>
        </w:tc>
        <w:tc>
          <w:tcPr>
            <w:tcW w:w="0" w:type="auto"/>
            <w:vAlign w:val="center"/>
          </w:tcPr>
          <w:p w14:paraId="2501D054"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rsidR="00F44E58" w14:paraId="65C1CC5C" w14:textId="77777777">
        <w:trPr>
          <w:tblCellSpacing w:w="15" w:type="nil"/>
        </w:trPr>
        <w:tc>
          <w:tcPr>
            <w:tcW w:w="0" w:type="auto"/>
            <w:vAlign w:val="center"/>
          </w:tcPr>
          <w:p w14:paraId="4A068D81"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Б) Оценка риска для здоровья — это процесс установления степени выраженности и вероятности развития неблагоприятных эффектов, обусловленные воздействием факторов окружающей среды на здоровье. </w:t>
            </w:r>
          </w:p>
        </w:tc>
        <w:tc>
          <w:tcPr>
            <w:tcW w:w="0" w:type="auto"/>
            <w:vAlign w:val="center"/>
          </w:tcPr>
          <w:p w14:paraId="786F6D52"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rsidR="00F44E58" w14:paraId="55E6E737" w14:textId="77777777">
        <w:trPr>
          <w:tblCellSpacing w:w="15" w:type="nil"/>
        </w:trPr>
        <w:tc>
          <w:tcPr>
            <w:tcW w:w="0" w:type="auto"/>
            <w:vAlign w:val="center"/>
          </w:tcPr>
          <w:p w14:paraId="56C9E313"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В) Только благодаря чётких, согласованных действий спасателей, людей, оказавшихся в сложной ситуации, удалось вовремя перевезти в безопасное место. </w:t>
            </w:r>
          </w:p>
        </w:tc>
        <w:tc>
          <w:tcPr>
            <w:tcW w:w="0" w:type="auto"/>
            <w:vAlign w:val="center"/>
          </w:tcPr>
          <w:p w14:paraId="1A194132"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rsidR="00F44E58" w14:paraId="10122750" w14:textId="77777777">
        <w:trPr>
          <w:tblCellSpacing w:w="15" w:type="nil"/>
        </w:trPr>
        <w:tc>
          <w:tcPr>
            <w:tcW w:w="0" w:type="auto"/>
            <w:vAlign w:val="center"/>
          </w:tcPr>
          <w:p w14:paraId="164110D5"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Г) Значение любого слова определяется, пользуясь толковым словарём.</w:t>
            </w:r>
          </w:p>
        </w:tc>
        <w:tc>
          <w:tcPr>
            <w:tcW w:w="0" w:type="auto"/>
            <w:vAlign w:val="center"/>
          </w:tcPr>
          <w:p w14:paraId="592F8BC7"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rsidR="00F44E58" w14:paraId="550CA8EC" w14:textId="77777777">
        <w:trPr>
          <w:tblCellSpacing w:w="15" w:type="nil"/>
        </w:trPr>
        <w:tc>
          <w:tcPr>
            <w:tcW w:w="0" w:type="auto"/>
            <w:vAlign w:val="center"/>
          </w:tcPr>
          <w:p w14:paraId="237AEF9F"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Д) Профилактические мероприятия — важнейшая составляющая системы здравоохранения, направленная на формирование у населения как медикосоциальной активности, так мотивации к здоровому образу жизни. </w:t>
            </w:r>
          </w:p>
        </w:tc>
        <w:tc>
          <w:tcPr>
            <w:tcW w:w="0" w:type="auto"/>
            <w:vAlign w:val="center"/>
          </w:tcPr>
          <w:p w14:paraId="3E476C25"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rsidR="00F44E58" w14:paraId="7C2C96AF" w14:textId="77777777">
        <w:trPr>
          <w:tblCellSpacing w:w="15" w:type="nil"/>
        </w:trPr>
        <w:tc>
          <w:tcPr>
            <w:tcW w:w="0" w:type="auto"/>
            <w:vAlign w:val="center"/>
          </w:tcPr>
          <w:p w14:paraId="61B94BA3" w14:textId="77777777" w:rsidR="00F44E58" w:rsidRDefault="00F44E58">
            <w:pPr>
              <w:spacing w:after="0" w:line="360" w:lineRule="auto"/>
              <w:contextualSpacing/>
              <w:jc w:val="both"/>
              <w:rPr>
                <w:rFonts w:ascii="Times New Roman" w:hAnsi="Times New Roman"/>
                <w:sz w:val="24"/>
                <w:szCs w:val="24"/>
              </w:rPr>
            </w:pPr>
          </w:p>
        </w:tc>
        <w:tc>
          <w:tcPr>
            <w:tcW w:w="0" w:type="auto"/>
            <w:vAlign w:val="center"/>
          </w:tcPr>
          <w:p w14:paraId="1C978741"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rsidR="00F44E58" w14:paraId="71C8B7E6" w14:textId="77777777">
        <w:trPr>
          <w:tblCellSpacing w:w="15" w:type="nil"/>
        </w:trPr>
        <w:tc>
          <w:tcPr>
            <w:tcW w:w="0" w:type="auto"/>
            <w:vAlign w:val="center"/>
          </w:tcPr>
          <w:p w14:paraId="559DC21E" w14:textId="77777777" w:rsidR="00F44E58" w:rsidRDefault="00F44E58">
            <w:pPr>
              <w:spacing w:after="0" w:line="360" w:lineRule="auto"/>
              <w:contextualSpacing/>
              <w:jc w:val="both"/>
              <w:rPr>
                <w:rFonts w:ascii="Times New Roman" w:hAnsi="Times New Roman"/>
                <w:sz w:val="24"/>
                <w:szCs w:val="24"/>
              </w:rPr>
            </w:pPr>
          </w:p>
        </w:tc>
        <w:tc>
          <w:tcPr>
            <w:tcW w:w="0" w:type="auto"/>
            <w:vAlign w:val="center"/>
          </w:tcPr>
          <w:p w14:paraId="202CCD32"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14:paraId="3C43F05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14:paraId="1568D25D" w14:textId="77777777" w:rsidR="00F44E58" w:rsidRDefault="00000000">
      <w:pPr>
        <w:tabs>
          <w:tab w:val="left" w:pos="3600"/>
        </w:tabs>
        <w:spacing w:line="360" w:lineRule="auto"/>
        <w:ind w:left="720"/>
        <w:contextualSpacing/>
        <w:jc w:val="both"/>
        <w:rPr>
          <w:rFonts w:ascii="Times New Roman" w:hAnsi="Times New Roman"/>
          <w:b/>
          <w:sz w:val="24"/>
          <w:szCs w:val="24"/>
        </w:rPr>
      </w:pPr>
      <w:r>
        <w:rPr>
          <w:rFonts w:ascii="Times New Roman" w:hAnsi="Times New Roman"/>
          <w:b/>
          <w:sz w:val="24"/>
          <w:szCs w:val="24"/>
        </w:rPr>
        <w:t>Тест №3</w:t>
      </w:r>
    </w:p>
    <w:p w14:paraId="715B0490" w14:textId="77777777" w:rsidR="00F44E58" w:rsidRDefault="00000000">
      <w:pPr>
        <w:tabs>
          <w:tab w:val="left" w:pos="3600"/>
        </w:tabs>
        <w:spacing w:line="360" w:lineRule="auto"/>
        <w:ind w:left="720"/>
        <w:contextualSpacing/>
        <w:jc w:val="both"/>
        <w:rPr>
          <w:rFonts w:ascii="Times New Roman" w:hAnsi="Times New Roman"/>
          <w:b/>
          <w:sz w:val="24"/>
          <w:szCs w:val="24"/>
        </w:rPr>
      </w:pPr>
      <w:r>
        <w:rPr>
          <w:rFonts w:ascii="Times New Roman" w:hAnsi="Times New Roman"/>
          <w:b/>
          <w:sz w:val="24"/>
          <w:szCs w:val="24"/>
        </w:rPr>
        <w:t>Вариант №1</w:t>
      </w:r>
    </w:p>
    <w:p w14:paraId="4BCAECCA"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Прочитайте текст и выполните задания 1-4</w:t>
      </w:r>
    </w:p>
    <w:p w14:paraId="42EAF18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(1)По возвращении из краёв далёких засаживал я свой огород в деревне всякой древесной разностью, рябинами и калинами. (2)Одну рябинку, угнездившуюся возле обочины </w:t>
      </w:r>
      <w:r>
        <w:rPr>
          <w:rFonts w:ascii="Times New Roman" w:hAnsi="Times New Roman"/>
          <w:sz w:val="24"/>
          <w:szCs w:val="24"/>
        </w:rPr>
        <w:lastRenderedPageBreak/>
        <w:t>современной бетонной дороги, на крутом заносе давило колёсами машин, царапало, мяло. (З)Решил я её выкопать и увезти в свой одичавший огород.</w:t>
      </w:r>
    </w:p>
    <w:p w14:paraId="4A4184D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(4)Осенью дело было. (5)На рябине уцелело несколько пыльных листочков и две мятые розетки ягод. (б)Посаженная во дворе, под окном, рябинка приободрилась, летом зацвела уже четырьмя розетками. (7)И каждое лето, каждую осень украшалась одной-двумя розетками, и такая яркая, такая нарядная и уверенная в себе сделалась — глаз не оторвать! (8) А коли осень тёплая выпадала, рябинка пробовала цвести по второму разу.</w:t>
      </w:r>
    </w:p>
    <w:p w14:paraId="4E92050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(9)Два года спустя привезли саженцы из городского питомника, на свободном месте я посадил ещё четыре рябинки. (10)Эти пошли вширь. (11)Едва одну-две розетки ягод вымучат, зато уж зелень пышна на них, зато уж листья роями, этакие вальяжные барышни с городских угодий.</w:t>
      </w:r>
    </w:p>
    <w:p w14:paraId="52D8682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(12)А дичка моя совсем взрослая и весёлая сделалась. (13)Одной осенью особенно уж яркая на ней ягода выросла. (14)И вдруг стая свиристелей на неё сверху свалилась, дружно начали птицы лакомиться ягодой. (15)И переговариваются, переговариваются: вот какую рябину мы сыскали, экую вкуснятину нам лето припасло. (16)Минут за десять хохлатые нарядные работницы обчистили деревце, а на те, что из питомника, даже и не присели.</w:t>
      </w:r>
    </w:p>
    <w:p w14:paraId="531FEB3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(17)Думал я, потом, когда корма меньше по лесам и садам останется, птицы непременно прилетят. (18)Нет, не прилетели. (19)В следующие осени, коли случалось свиристелям залетать в мой разросшийся по огороду лес, они уж привычно рассаживались на рябинку-дичку и по-прежнему на те питомниковые деревца, лениво вымучивающие по несколько розеток, так ни разу и не позарились.</w:t>
      </w:r>
    </w:p>
    <w:p w14:paraId="0A8EA6E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(20)Есть, есть душа вещей, есть, есть душа растений. (21)Дикая рябинка со своей благодарной и тихой душой услышала, приманила и накормила прихотливых лакомок-птичек. (22)Да и я однажды пощипал с розеток ярких плодов. (23)Крепки, терпки, тайгою отдают — не забыло деревце, где выросло, в жилах своих сок таёжный сохранило.</w:t>
      </w:r>
    </w:p>
    <w:p w14:paraId="1DA56ED8"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(24)А вокруг рябины и под нею цветы растут — медуница-веснянка. (25)На голой ещё земле, после долгой зимы радует глаз. (26)Первое время густо её цвело по огороду, даже из гряд кое-где выпрастываются бархатные листья — и сразу цвесть, стебли множить. (27)Следом календула выходит и всё-то лето светится горячими угольями там и сям, овощи негде растить. (28)Тётка моя невоздержанна на слово была, взялась полоть в огороде и ну по-чёрному бранить медуницу с календулой. (29)Я — доблестный хозяин — к тётке присоединился.</w:t>
      </w:r>
    </w:p>
    <w:p w14:paraId="6E9A0B2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(З0)Приезжаю следующей весной — в огороде у меня пусто и голо, скорбная земля в прошлогодней траве и плесени, ни медуницы, ни календулы нет, и другие растения как-то испуганно растут, к забору жмутся, под строениями прячутся. (31)Поскучнел мой огород, </w:t>
      </w:r>
      <w:r>
        <w:rPr>
          <w:rFonts w:ascii="Times New Roman" w:hAnsi="Times New Roman"/>
          <w:sz w:val="24"/>
          <w:szCs w:val="24"/>
        </w:rPr>
        <w:lastRenderedPageBreak/>
        <w:t>впору его уж участком назвать. (32)Лишь поздней порой где-то в борозде, под забором, увидел я униженно прячущуюся, сморщенно синеющую медуничку.</w:t>
      </w:r>
    </w:p>
    <w:p w14:paraId="26AB3B0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(33)Встал на колени, разгрёб мусор и старую траву вокруг цветка, взрыхлил пальцами землю и попросил у растения прощения за бранные слова. (34)Медуничка имела милостивую душу, простила хозяина и растёт ныне по всему огороду, невестится каждую весну свободно и привольно.(35)Но календулы, уголёчков этих радостных, нигде нет... (З6)Пробовал посадить — одно лето поцветут, но уж не вольничают, самосевом нигде не всходят.</w:t>
      </w:r>
    </w:p>
    <w:p w14:paraId="12043D4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(37)Вот тут и гляди вокруг, думай, прежде чем худое слово уронить на землю, прежде чем оскорбить Богом тебе подаренное растение и благодать всякую.</w:t>
      </w:r>
    </w:p>
    <w:p w14:paraId="47AECBE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Астафьеву</w:t>
      </w:r>
      <w:r>
        <w:rPr>
          <w:rFonts w:ascii="Times New Roman" w:hAnsi="Times New Roman"/>
          <w:sz w:val="24"/>
          <w:szCs w:val="24"/>
        </w:rPr>
        <w:t>)</w:t>
      </w:r>
    </w:p>
    <w:p w14:paraId="17D1C00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i/>
          <w:iCs/>
          <w:sz w:val="24"/>
          <w:szCs w:val="24"/>
        </w:rPr>
        <w:t>Виктор Петрович Астафьев (1924-2001 гг.) — российский писатель, видный представитель «деревенской прозы», участник Великой Отечественной войны.</w:t>
      </w:r>
    </w:p>
    <w:p w14:paraId="64C09539"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1. Какие из высказываний соответствуют содержанию текста? Укажите номера ответов.</w:t>
      </w:r>
    </w:p>
    <w:p w14:paraId="4B298CE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Рассказчик с удовольствием сажает и выращивает на своей земле деревья, потому что они дарят красоту, дают корм птицам.</w:t>
      </w:r>
    </w:p>
    <w:p w14:paraId="140ED0D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В своём деревенском огороде рассказчик сажает и выращивает только дикие растения, а не окультуренные, из питомников.</w:t>
      </w:r>
    </w:p>
    <w:p w14:paraId="176F4D1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В огороде рассказчика растут разнорбразные деревья, кустарники, травы, среди которых рябина, калина, медуница.</w:t>
      </w:r>
    </w:p>
    <w:p w14:paraId="23ECEB3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Другое название календулы — лекарственные ноготки.</w:t>
      </w:r>
    </w:p>
    <w:p w14:paraId="53081C28"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Медуница, в отличие от календулы, в огороде рассказчика хорошо размножается самосевом.</w:t>
      </w:r>
    </w:p>
    <w:p w14:paraId="792D0471"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2. Какие из перечисленных утверждений являются верными? Укажите номера ответов.</w:t>
      </w:r>
    </w:p>
    <w:p w14:paraId="4F10620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В предложении 2 изложена причина того, о чём говорится в предложении 3.</w:t>
      </w:r>
    </w:p>
    <w:p w14:paraId="428E886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В предложениях 4-6 представлено рассуждение.</w:t>
      </w:r>
    </w:p>
    <w:p w14:paraId="7114B98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Предложение 21 содержит аргумент к высказанному в предложении 20 утверждению.</w:t>
      </w:r>
    </w:p>
    <w:p w14:paraId="431E5A8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В предложениях 24-26 представлено рассуждение.</w:t>
      </w:r>
    </w:p>
    <w:p w14:paraId="7E83582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Предложение 30 включает описание.</w:t>
      </w:r>
    </w:p>
    <w:p w14:paraId="0FD91CEC"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3. Из предложений 34-35 выпишите синонимы (синонимическую пару).</w:t>
      </w:r>
    </w:p>
    <w:p w14:paraId="173733EC"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4. Среди предложений 28-33 найдите такое, которое связано с предыдущим с помощью контекстных синонимов. Напишите номер этого предложения.</w:t>
      </w:r>
    </w:p>
    <w:p w14:paraId="3BCFA253" w14:textId="77777777" w:rsidR="00F44E58" w:rsidRDefault="00000000">
      <w:pPr>
        <w:tabs>
          <w:tab w:val="left" w:pos="3600"/>
        </w:tabs>
        <w:spacing w:line="360" w:lineRule="auto"/>
        <w:ind w:left="720"/>
        <w:contextualSpacing/>
        <w:jc w:val="both"/>
        <w:rPr>
          <w:rFonts w:ascii="Times New Roman" w:hAnsi="Times New Roman"/>
          <w:b/>
          <w:sz w:val="24"/>
          <w:szCs w:val="24"/>
        </w:rPr>
      </w:pPr>
      <w:r>
        <w:rPr>
          <w:rFonts w:ascii="Times New Roman" w:hAnsi="Times New Roman"/>
          <w:b/>
          <w:sz w:val="24"/>
          <w:szCs w:val="24"/>
        </w:rPr>
        <w:t>Вариант №2</w:t>
      </w:r>
    </w:p>
    <w:p w14:paraId="27932FD5"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Прочитайте текст и выполните задания 1-4.</w:t>
      </w:r>
    </w:p>
    <w:p w14:paraId="549EC48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lastRenderedPageBreak/>
        <w:t>(1)Известно, что молодёжь овладевает теперь скоростным методом чтения. (2)Моя дочь читает в восемь раз быстрее, чем я. (З)Есть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14:paraId="69E5B00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(6) Наблюдаю: вот сейчас должна перелистнуться страница, потом другая.</w:t>
      </w:r>
    </w:p>
    <w:p w14:paraId="2B9EDF9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14:paraId="08F4CF5F"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Какая прелесть, какое очарование! (11)Слушай, да он волшебник, кудесник!</w:t>
      </w:r>
    </w:p>
    <w:p w14:paraId="32C41A5F"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да и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w:t>
      </w:r>
    </w:p>
    <w:p w14:paraId="2834847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 в Абрамцево, в бывшее именьице Аксакова, связанное мемориально с крупнейшими деятелями отечественной культуры, как-то: Васнецов, Врубель, Серов, Коровин, Поленов, Нестеров.</w:t>
      </w:r>
    </w:p>
    <w:p w14:paraId="01CA3D1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(21)Но однажды, когда освободилось два часа дневного времени, по какому-то наитию я взял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русскости, в которую я погрузился и которая тотчас пробудила в душе добрые и светлые чувства. (27)Так резок был контраст, так велико расстояние от атмосферы до атмосферы, от климата до климата, от чувств до чувств, что сидел не дыша, заворожённый, ошеломлённый, ошарашенный, чувствуя, как чем-то тёплым и светлым омывается душа.</w:t>
      </w:r>
    </w:p>
    <w:p w14:paraId="46968B3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lastRenderedPageBreak/>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 (З0)Если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14:paraId="1867EAD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
    <w:p w14:paraId="65A82DF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Солоухину</w:t>
      </w:r>
      <w:r>
        <w:rPr>
          <w:rFonts w:ascii="Times New Roman" w:hAnsi="Times New Roman"/>
          <w:sz w:val="24"/>
          <w:szCs w:val="24"/>
        </w:rPr>
        <w:t>)</w:t>
      </w:r>
    </w:p>
    <w:p w14:paraId="7FF9297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i/>
          <w:iCs/>
          <w:sz w:val="24"/>
          <w:szCs w:val="24"/>
        </w:rPr>
        <w:t>Владимир Алексеевич Солоухин (1924-1997 гг.) — русский советский писатель и поэт, видный представитель «деревенской прозы».</w:t>
      </w:r>
    </w:p>
    <w:p w14:paraId="14B96D70"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1. Какие из высказываний соответствуют содержанию текста? Укажите номера ответов.</w:t>
      </w:r>
    </w:p>
    <w:p w14:paraId="28A8310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При чтении текстов различного содержания люди пользуются разными методами.</w:t>
      </w:r>
    </w:p>
    <w:p w14:paraId="576E0DD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Современные молодые читатели, в отличие от их родителей, активно пользуются методом скорочтения.</w:t>
      </w:r>
    </w:p>
    <w:p w14:paraId="34150C2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Молодым читателям трудно понять прелесть произведений С.Т. Аксакова.</w:t>
      </w:r>
    </w:p>
    <w:p w14:paraId="268100D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Метод скорочтения подходит прежде всего для чтения высокохудожественных произведений.</w:t>
      </w:r>
    </w:p>
    <w:p w14:paraId="3E0A714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Произведения великих русских поэтов, прозаиков, художников пробуждают в людях любовь к Отечеству.</w:t>
      </w:r>
    </w:p>
    <w:p w14:paraId="31A79E16"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2. Какие из перечисленных утверждений являются верными? Укажите номера ответов.</w:t>
      </w:r>
    </w:p>
    <w:p w14:paraId="066872CF"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Предложения 2-4 содержат доказательство того, о чём говорится в предложении 1.</w:t>
      </w:r>
    </w:p>
    <w:p w14:paraId="7009273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В предложениях 5-6 содержится рассуждение.</w:t>
      </w:r>
    </w:p>
    <w:p w14:paraId="2A3370A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Предложения 13-17 указывают на причину того, о чём говорится в предложении 12.</w:t>
      </w:r>
    </w:p>
    <w:p w14:paraId="1274BB1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В предложении 21 содержится повествование.</w:t>
      </w:r>
    </w:p>
    <w:p w14:paraId="233B0D38"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В предложении 28 содержится описание.</w:t>
      </w:r>
    </w:p>
    <w:p w14:paraId="2B76F456"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3. Из предложений 28-30 выпишите фразеологизм.</w:t>
      </w:r>
    </w:p>
    <w:p w14:paraId="0D885CAA"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4. Среди предложений 17-21 найдите такое, которое связано с предыдущим с помощью личного местоимения, синонимов и противительного союза. Напишите номер этого предложения. </w:t>
      </w:r>
    </w:p>
    <w:p w14:paraId="43579BEE" w14:textId="77777777" w:rsidR="00F44E58" w:rsidRDefault="00000000">
      <w:pPr>
        <w:tabs>
          <w:tab w:val="left" w:pos="3600"/>
        </w:tabs>
        <w:spacing w:line="360" w:lineRule="auto"/>
        <w:ind w:left="720"/>
        <w:contextualSpacing/>
        <w:jc w:val="both"/>
        <w:rPr>
          <w:rFonts w:ascii="Times New Roman" w:hAnsi="Times New Roman"/>
          <w:b/>
          <w:sz w:val="24"/>
          <w:szCs w:val="24"/>
        </w:rPr>
      </w:pPr>
      <w:r>
        <w:rPr>
          <w:rFonts w:ascii="Times New Roman" w:hAnsi="Times New Roman"/>
          <w:b/>
          <w:sz w:val="24"/>
          <w:szCs w:val="24"/>
        </w:rPr>
        <w:t>Тест №4</w:t>
      </w:r>
    </w:p>
    <w:p w14:paraId="1305DFD1"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1.Прочитайте текст и выполните задания 1.</w:t>
      </w:r>
    </w:p>
    <w:p w14:paraId="63680D0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(1)Известно, что молодёжь овладевает теперь скоростным методом чтения. (2)Моя дочь читает в восемь раз быстрее, чем я. (З)Есть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14:paraId="29C9611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(6) Наблюдаю: вот сейчас должна перелистнуться страница, потом другая.</w:t>
      </w:r>
    </w:p>
    <w:p w14:paraId="2D9DD5F8"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14:paraId="1B264A30"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Какая прелесть, какое очарование! (11)Слушай, да он волшебник, кудесник!</w:t>
      </w:r>
    </w:p>
    <w:p w14:paraId="26F8C4A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да и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w:t>
      </w:r>
    </w:p>
    <w:p w14:paraId="309D9490"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 в Абрамцево, в бывшее именьице Аксакова, связанное мемориально с крупнейшими деятелями отечественной культуры, как-то: Васнецов, Врубель, Серов, Коровин, Поленов, Нестеров.</w:t>
      </w:r>
    </w:p>
    <w:p w14:paraId="285913E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(21)Но однажды, когда освободилось два часа дневного времени, по какому-то наитию я взял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русскости, в которую я погрузился и которая тотчас пробудила в душе добрые и светлые чувства. (27)Так резок был контраст, так велико расстояние от атмосферы до атмосферы, от климата до климата, </w:t>
      </w:r>
      <w:r>
        <w:rPr>
          <w:rFonts w:ascii="Times New Roman" w:hAnsi="Times New Roman"/>
          <w:sz w:val="24"/>
          <w:szCs w:val="24"/>
        </w:rPr>
        <w:lastRenderedPageBreak/>
        <w:t>от чувств до чувств, что сидел не дыша, заворожённый, ошеломлённый, ошарашенный, чувствуя, как чем-то тёплым и светлым омывается душа.</w:t>
      </w:r>
    </w:p>
    <w:p w14:paraId="7C5C881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 (З0)Если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14:paraId="04DD9CA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
    <w:p w14:paraId="44D01C8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Солоухину</w:t>
      </w:r>
      <w:r>
        <w:rPr>
          <w:rFonts w:ascii="Times New Roman" w:hAnsi="Times New Roman"/>
          <w:sz w:val="24"/>
          <w:szCs w:val="24"/>
        </w:rPr>
        <w:t>)</w:t>
      </w:r>
    </w:p>
    <w:p w14:paraId="7EE2F05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i/>
          <w:iCs/>
          <w:sz w:val="24"/>
          <w:szCs w:val="24"/>
        </w:rPr>
        <w:t>Владимир Алексеевич Солоухин (1924-1997 гг.) — русский советский писатель и поэт, видный представитель «деревенской прозы».</w:t>
      </w:r>
    </w:p>
    <w:p w14:paraId="632ADAC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1.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1,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14:paraId="7E18AFED"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 «Говоря о русской культуре, Владимир Солоухин подчёркивает роль писателя, сегодня, к сожалению, почти забытого. Убеждая нас в ценности творчества Сергея Тимофеевича Аксакова, автор использует разнообразные средства выразительности, среди которых тропы: (А) ______ («добрые и светлые чувства» (в предложении 26), (Б) ______(«омывается душа» в предложении 27), а также синтаксическое средство — (В) _____ предложение 29). Ещё одно синтаксическое средство — (Г) _______ (предложение 32) — подчёркивает отношение автора к творчеству великого русского писателя». </w:t>
      </w:r>
    </w:p>
    <w:p w14:paraId="142225E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Список терминов:</w:t>
      </w:r>
    </w:p>
    <w:p w14:paraId="7D153D9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риторическое обращение</w:t>
      </w:r>
    </w:p>
    <w:p w14:paraId="32E819C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сравнение</w:t>
      </w:r>
    </w:p>
    <w:p w14:paraId="0D30C39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lastRenderedPageBreak/>
        <w:t>3) риторический вопрос</w:t>
      </w:r>
    </w:p>
    <w:p w14:paraId="22CBBCA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 ряд однородных членов</w:t>
      </w:r>
    </w:p>
    <w:p w14:paraId="7D118C90"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эпитеты</w:t>
      </w:r>
    </w:p>
    <w:p w14:paraId="254A631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6) противопоставление</w:t>
      </w:r>
    </w:p>
    <w:p w14:paraId="31C8C0C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7) метафора</w:t>
      </w:r>
    </w:p>
    <w:p w14:paraId="7D984E1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8) литота</w:t>
      </w:r>
    </w:p>
    <w:p w14:paraId="56F879E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9) антонимы.</w:t>
      </w:r>
    </w:p>
    <w:p w14:paraId="1568AF7E" w14:textId="77777777" w:rsidR="00F44E58" w:rsidRDefault="00000000">
      <w:pPr>
        <w:spacing w:line="360" w:lineRule="auto"/>
        <w:contextualSpacing/>
        <w:jc w:val="both"/>
        <w:rPr>
          <w:rFonts w:ascii="Times New Roman" w:hAnsi="Times New Roman"/>
          <w:sz w:val="24"/>
          <w:szCs w:val="24"/>
        </w:rPr>
      </w:pPr>
      <w:r>
        <w:rPr>
          <w:rFonts w:ascii="Times New Roman" w:hAnsi="Times New Roman"/>
          <w:sz w:val="24"/>
          <w:szCs w:val="24"/>
        </w:rPr>
        <w:t>2. Прочитайте текст и выполните задания 2.</w:t>
      </w:r>
    </w:p>
    <w:p w14:paraId="6C2126D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В первую очередь Пелагея сходила в тёмную, без света, боковушку, вынесла небольшую рамку с фотографиями. (2)Она дрожащими пальцами потрогала стекло в том месте, где была вставлена крошечная фотокарточка с уголком для печати. (3)На снимке просматривались одни только глаза да ещё солдатская пилотка, косо сидевшая на стриженой голове. (4)Вот-вот истают с этого кусочка бумаги последние человеческие черты, подёрнутся жёлтым налётом небытия. (5)И даже память, быть может, всё труднее, всё невернее воскрешает далёкие, годами застланные черты. (6)И верным остаётся только материнское сердце.</w:t>
      </w:r>
    </w:p>
    <w:p w14:paraId="4EDB536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(7)Хозяйка взяла со стола рамку, опять отнесла её в тёмную боковушку и, воротясь, подытожила:</w:t>
      </w:r>
    </w:p>
    <w:p w14:paraId="4F1A8B4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Четверо легло из нашего дома. (8)А по деревне так и не счесть. (9)Ездила я года два назад поискать папину могилку. (10)Сообщали, будто под Великими Луками он. (11)Ну, поехала. (12)В военкомате даже район указали.</w:t>
      </w:r>
    </w:p>
    <w:p w14:paraId="485DF0D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(13)И верно, стоят там памятники.. (14)Дак под которым наш-то? (15)Вечная слава, а кому — не написано. (16)А может, и не под которым. </w:t>
      </w:r>
    </w:p>
    <w:p w14:paraId="56EE58D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(17)А Лёша наш до сего дня без похоронной... (18)Одна мама всё надеется...</w:t>
      </w:r>
    </w:p>
    <w:p w14:paraId="10D2913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(19)Тут подала голос старуха, тронув дядю Сашу за руку, попросила:</w:t>
      </w:r>
    </w:p>
    <w:p w14:paraId="791A8AE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Сыграй, милый, сыграй.</w:t>
      </w:r>
    </w:p>
    <w:p w14:paraId="0A50A80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(20)И, глядя вниз, на свои пальцы, что уже лежали на клапанах, выждав паузу, он объявил, разделяя слова:</w:t>
      </w:r>
    </w:p>
    <w:p w14:paraId="534AC6D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Шопен, соната... номер... два...</w:t>
      </w:r>
    </w:p>
    <w:p w14:paraId="76BA3B8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(21)Пелагея, для которой слова «соната», «Шопен» означали просто музыку, а значит и веселье, при первых звуках вздрогнула, как от удара.</w:t>
      </w:r>
    </w:p>
    <w:p w14:paraId="618BAB8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(22)Она с растерянной улыбкой покосилась на старуху, но та лишь прикрыла глаза и поудобнее положила одна на другую сухие руки. (23)Звуки страдания тяжко бились, стонали в тесной горнице, ударялись о стены, об оконные, испуганно подрагивающие стёкла. (24)Когда была проиграна басовая партия, вскинулись, сверкнув, сразу три корнета, </w:t>
      </w:r>
      <w:r>
        <w:rPr>
          <w:rFonts w:ascii="Times New Roman" w:hAnsi="Times New Roman"/>
          <w:sz w:val="24"/>
          <w:szCs w:val="24"/>
        </w:rPr>
        <w:lastRenderedPageBreak/>
        <w:t>наполнив комнату неутешным взрыдом. (25)Старуха, держа большие тёмные руки на коленях, сидела неподвижно и прямо. (26)Она слышала всё и теперь, уйдя, отрешившись от других и от самой себя, затаённо и благостно вбирала эту скорбь и эту печаль раненой души неизвестного ей Шопена таким же израненным сердцем матери.</w:t>
      </w:r>
    </w:p>
    <w:p w14:paraId="4641088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(27)И дядя Саша вспомнил, что именно об этой великой сонате кто- то, тоже великий, сказал, что скорбь в ней не по одному только павшему герою.</w:t>
      </w:r>
    </w:p>
    <w:p w14:paraId="47F107BF"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(28)Боль такова, будто пали воины все до единого и остались лишь дети, женщины и священнослужители, горестно склонившие головы перед неисчислимыми жертвами...</w:t>
      </w:r>
    </w:p>
    <w:p w14:paraId="04C3090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(29)И как проливается последний дождь при умытом солнце уже без туч и тяжёлых раскатов грома, так и дядя Саша повёл потом мелодию на своём корнете в тихом сопутствии одних только теноров: без литавр, басов и барабанов. (З0)Это было то высокое серебряное соло, что, успокаивая, звучало и нежно, и трепетно, и выплаканно, и просветленно. (31)Печаль как бы истаивала, иссякала, и, когда она истончилась совсем, завершившись как бы лёгким вздохом и обратясь в тишину, дядя Саша отнял от губ мундштук.</w:t>
      </w:r>
    </w:p>
    <w:p w14:paraId="493DEE7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(32)Старуха наконец встала и поковыляла одна, шаркая подшитыми валенками.</w:t>
      </w:r>
    </w:p>
    <w:p w14:paraId="67F2296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(ЗЗ)Ну вот и ладно... — проговорила она. — (34)Хорошо сыграли... (35) Вот и проводили наших... (36)Спасибо.</w:t>
      </w:r>
    </w:p>
    <w:p w14:paraId="502BADB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...(37)Музыканты шли к большаку непроглядным ночным бездорожьем. (38)Всё так же сыпался и вызванивал на трубах холодный невидимый дождь, всё так же вязли и разъезжались мокрые башмаки. (39) Шли молча, сосредоточенно, перебрасываясь редкими словами, и старшой слышал близко, сразу же за собой, тяжёлое, упрямое дыхание строя. (40)Как тогда, в сорок третьем...</w:t>
      </w:r>
    </w:p>
    <w:p w14:paraId="36B3EFA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Е. Носову</w:t>
      </w:r>
      <w:r>
        <w:rPr>
          <w:rFonts w:ascii="Times New Roman" w:hAnsi="Times New Roman"/>
          <w:sz w:val="24"/>
          <w:szCs w:val="24"/>
        </w:rPr>
        <w:t>)</w:t>
      </w:r>
    </w:p>
    <w:p w14:paraId="2FFE30B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i/>
          <w:iCs/>
          <w:sz w:val="24"/>
          <w:szCs w:val="24"/>
        </w:rPr>
        <w:t>Евгений Иванович Носов (1925-2002 гг.) — русский писатель, участник Великой Отечественной войны.</w:t>
      </w:r>
    </w:p>
    <w:p w14:paraId="459F9BC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2.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2,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14:paraId="1728A73F"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 «Сдержанная речь рассказчика резко меняется в тот момент, когда передаётся впечатление от музыки Шопена. Тогда в тексте появляются тропы: (А) ______ («звуки стонали» в </w:t>
      </w:r>
      <w:r>
        <w:rPr>
          <w:rFonts w:ascii="Times New Roman" w:hAnsi="Times New Roman"/>
          <w:sz w:val="24"/>
          <w:szCs w:val="24"/>
        </w:rPr>
        <w:lastRenderedPageBreak/>
        <w:t xml:space="preserve">предложении 23), (Б) _____ («неутешным взрыдом» в предложении 24), (В)____ («будто пали воины все до единого и остались лишь дети, женщины и священнослужители...» в предложении 28). Душевное состояние музыкантов помогает передать синтаксическое средство выразительности — (Г) _____ (в предложении 39)». </w:t>
      </w:r>
    </w:p>
    <w:p w14:paraId="0DA4CFF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Список терминов:</w:t>
      </w:r>
    </w:p>
    <w:p w14:paraId="06CAF36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1)лексический повтор</w:t>
      </w:r>
    </w:p>
    <w:p w14:paraId="32E9550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2)сравнение</w:t>
      </w:r>
    </w:p>
    <w:p w14:paraId="3C6F720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3)ряды однородных членов предложения</w:t>
      </w:r>
    </w:p>
    <w:p w14:paraId="1A76BF94"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4)фразеологизмы</w:t>
      </w:r>
    </w:p>
    <w:p w14:paraId="58A0515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5)синтаксический параллелизм</w:t>
      </w:r>
    </w:p>
    <w:p w14:paraId="195DD991"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6)противопоставление</w:t>
      </w:r>
    </w:p>
    <w:p w14:paraId="40704A6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7)олицетворение</w:t>
      </w:r>
    </w:p>
    <w:p w14:paraId="2EE3D44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8)эпитет</w:t>
      </w:r>
    </w:p>
    <w:p w14:paraId="755430E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9)диалог.</w:t>
      </w:r>
    </w:p>
    <w:p w14:paraId="39E46708"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Прочитайте текст и выполните задания 3.</w:t>
      </w:r>
    </w:p>
    <w:p w14:paraId="0A516D6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(1)Город горит. (2)Даже не город, а весь берег на всём охватываемом глазом расстоянии.(3)Трудно даже сказать — пожар ли это. (4)Это что-то большее.</w:t>
      </w:r>
    </w:p>
    <w:p w14:paraId="70DEFDE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(5)Так, вероятно, горит тайга — неделями, месяцами на десятки, сотни километров.</w:t>
      </w:r>
    </w:p>
    <w:p w14:paraId="35BF7FE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(6)Багровое клубящееся небо, чёрный, точно выпиленный лобзиком силуэт горящего города. (7)Чёрное и красное. (8)Другого нет. (9)Чёрный город и красное небо.</w:t>
      </w:r>
    </w:p>
    <w:p w14:paraId="0E9B8E6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И Волга красная. (11)«Точно кровь»,— мелькает в голове.</w:t>
      </w:r>
    </w:p>
    <w:p w14:paraId="00B3B196"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(12)Пламени почти не видно, только в одном месте, ниже по течению, короткие прыгающие языки. (13)И против нас измятые, точно бумажные цилиндры нефтебаков, опавшие, раздавленные газом. (14)И из них пламя — могучие протуберанцы отрываются и теряются в тяжёлых клубящихся фантастических облаках свинцово-красного дыма.</w:t>
      </w:r>
    </w:p>
    <w:p w14:paraId="08B06DA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(15)В детстве я любил рассматривать старый английский журнал периода войны четырнадцатого года. (16)У него не было ни начала, ни конца, зато были изумительные картинки — большие, на целую страницу: английские томми в окопах, атаки, морские сражения с пенящимися волнами и таранящими друг друга миноносцами, смешные, похожие на этажерки, парящие в воздухе «блерио», «фарманы» и «таубе». (17)Трудно было оторваться.</w:t>
      </w:r>
    </w:p>
    <w:p w14:paraId="736AA4C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(18)Но страшнее всего было громадное, на двух средних страницах, до дрожи мрачное изображение горящего от немецких бомбардировок Лувена. </w:t>
      </w:r>
    </w:p>
    <w:p w14:paraId="5D409C8E" w14:textId="77777777" w:rsidR="00F44E58" w:rsidRDefault="00000000">
      <w:pPr>
        <w:spacing w:after="0" w:line="360" w:lineRule="auto"/>
        <w:contextualSpacing/>
        <w:jc w:val="both"/>
        <w:rPr>
          <w:rFonts w:ascii="Times New Roman" w:hAnsi="Times New Roman"/>
          <w:sz w:val="24"/>
          <w:szCs w:val="24"/>
        </w:rPr>
      </w:pPr>
      <w:r>
        <w:rPr>
          <w:rFonts w:ascii="Times New Roman" w:hAnsi="Times New Roman"/>
          <w:sz w:val="24"/>
          <w:szCs w:val="24"/>
        </w:rPr>
        <w:t xml:space="preserve">(19)Тут были и пламя, и клубы дыма, похожие на вату, и бегущие люди, и разрушенные дома, и прожекторы в зловещем небе. (20)Одним словом, это было до того страшно и </w:t>
      </w:r>
      <w:r>
        <w:rPr>
          <w:rFonts w:ascii="Times New Roman" w:hAnsi="Times New Roman"/>
          <w:sz w:val="24"/>
          <w:szCs w:val="24"/>
        </w:rPr>
        <w:lastRenderedPageBreak/>
        <w:t>пленительно, что перевернуть страницу не было никаких сил. (21)Я бесконечное количество раз перерисовывал эту картинку, раскрашивал цветными карандашами, красками, маленькими мелками и развешивал потом эти картинки по стенам.</w:t>
      </w:r>
    </w:p>
    <w:p w14:paraId="12C2DA9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(22)Мне казалось, что ничего более страшного и величественного быть не может.</w:t>
      </w:r>
    </w:p>
    <w:p w14:paraId="5849898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(23)Сейчас мне вспоминается эта картинка: она неплохо была исполнена. </w:t>
      </w:r>
    </w:p>
    <w:p w14:paraId="182D1D3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(24)Я до сих пор помню в ней каждую деталь, каждый завиток клубящегося дыма, и мне вдруг становится совершенно ясно, как бессильно, беспомощно искусство.</w:t>
      </w:r>
    </w:p>
    <w:p w14:paraId="15C68A6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(25)Никакими клубами дыма, никакими лижущими небо языками пламени и зловещими отсветами не передашь того ощущения, которое испытываю я сейчас, сидя на берегу перед горящим Сталинградом.</w:t>
      </w:r>
    </w:p>
    <w:p w14:paraId="7CB8F0A0"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t>(По В.П. Некрасову*)</w:t>
      </w:r>
    </w:p>
    <w:p w14:paraId="5DF42E72"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i/>
          <w:iCs/>
          <w:sz w:val="24"/>
          <w:szCs w:val="24"/>
        </w:rPr>
        <w:t>* Виктор Платонович Некрасов (1911-1987 гг.) — русский писатель, автор произведений о войне.</w:t>
      </w:r>
    </w:p>
    <w:p w14:paraId="7BA6C339"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3.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3,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14:paraId="479C4C8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 xml:space="preserve"> «Стремясь отразить в своём произведении страшные картины войны, автор использует разнообразные выразительные средства, среди которых тропы: (А)______ (“багровое клубящееся небо” в предложении 6, “в тяжёлых, клубящихся фантастических облаках свинцово-красного дыма” в предложении (14) и (Б)______ (“точно выпиленный лобзиком” в предложении 6, “точно кровь” в предложении 11). Описывая изображающую ужасы войны картину, которая произвела на него в детстве незабываемое впечатление, В. Некрасов использует синтаксическое средство — (В)______ (предложение 19). Противопоставляя этому впечатлению ощущения человека, оказавшегося на войне, видящего её воочию, автор использует приём — (Г) ______ (“никакими” в предложении 25)».</w:t>
      </w:r>
    </w:p>
    <w:p w14:paraId="5231BE53"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Список терминов:</w:t>
      </w:r>
    </w:p>
    <w:p w14:paraId="595F4EB7"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1. контекстные синонимы</w:t>
      </w:r>
    </w:p>
    <w:p w14:paraId="385BB725"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2. эпитеты</w:t>
      </w:r>
    </w:p>
    <w:p w14:paraId="318DD92A"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3. фразеологизм</w:t>
      </w:r>
    </w:p>
    <w:p w14:paraId="29D0E81E"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lastRenderedPageBreak/>
        <w:t>4. сравнения</w:t>
      </w:r>
    </w:p>
    <w:p w14:paraId="4E6581CB"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5. риторический вопрос</w:t>
      </w:r>
    </w:p>
    <w:p w14:paraId="273119BF"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6. лексический повтор</w:t>
      </w:r>
    </w:p>
    <w:p w14:paraId="21B5756D"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7. ряд однородных членов</w:t>
      </w:r>
    </w:p>
    <w:p w14:paraId="4966A38C" w14:textId="77777777" w:rsidR="00F44E58" w:rsidRDefault="00000000">
      <w:pPr>
        <w:spacing w:before="100" w:beforeAutospacing="1" w:after="100" w:afterAutospacing="1" w:line="360" w:lineRule="auto"/>
        <w:contextualSpacing/>
        <w:jc w:val="both"/>
        <w:rPr>
          <w:rFonts w:ascii="Times New Roman" w:hAnsi="Times New Roman"/>
          <w:sz w:val="24"/>
          <w:szCs w:val="24"/>
        </w:rPr>
      </w:pPr>
      <w:r>
        <w:rPr>
          <w:rFonts w:ascii="Times New Roman" w:hAnsi="Times New Roman"/>
          <w:sz w:val="24"/>
          <w:szCs w:val="24"/>
        </w:rPr>
        <w:t>8. вопросно-ответная форма изложения</w:t>
      </w:r>
    </w:p>
    <w:p w14:paraId="019D209C" w14:textId="77777777" w:rsidR="00F44E58" w:rsidRDefault="00000000">
      <w:pPr>
        <w:spacing w:before="100" w:beforeAutospacing="1" w:after="100" w:afterAutospacing="1" w:line="360" w:lineRule="auto"/>
        <w:contextualSpacing/>
        <w:jc w:val="both"/>
        <w:rPr>
          <w:rFonts w:ascii="Times New Roman" w:eastAsia="Times New Roman" w:hAnsi="Times New Roman"/>
          <w:b/>
          <w:sz w:val="24"/>
          <w:szCs w:val="24"/>
          <w:lang w:bidi="en-US"/>
        </w:rPr>
      </w:pPr>
      <w:r>
        <w:rPr>
          <w:rFonts w:ascii="Times New Roman" w:hAnsi="Times New Roman"/>
          <w:sz w:val="24"/>
          <w:szCs w:val="24"/>
        </w:rPr>
        <w:t>9. восклицательное предложение</w:t>
      </w:r>
    </w:p>
    <w:p w14:paraId="03F89F9F" w14:textId="77777777" w:rsidR="00F44E58" w:rsidRDefault="00000000">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 Контрольно-оценочные материалы для  промежуточного контроля                                        по учебной дисциплине</w:t>
      </w:r>
    </w:p>
    <w:p w14:paraId="74104AE9" w14:textId="77777777" w:rsidR="00F44E58" w:rsidRDefault="00000000">
      <w:pPr>
        <w:pStyle w:val="a4"/>
        <w:jc w:val="center"/>
        <w:rPr>
          <w:rFonts w:ascii="Times New Roman" w:hAnsi="Times New Roman" w:cs="Times New Roman"/>
          <w:sz w:val="24"/>
          <w:szCs w:val="24"/>
        </w:rPr>
      </w:pPr>
      <w:r>
        <w:rPr>
          <w:rFonts w:ascii="Times New Roman" w:hAnsi="Times New Roman" w:cs="Times New Roman"/>
          <w:sz w:val="24"/>
          <w:szCs w:val="24"/>
        </w:rPr>
        <w:t>Экзамен</w:t>
      </w:r>
    </w:p>
    <w:p w14:paraId="3016C22B" w14:textId="77777777" w:rsidR="00F44E58" w:rsidRDefault="00000000">
      <w:pPr>
        <w:pStyle w:val="a4"/>
        <w:jc w:val="center"/>
        <w:rPr>
          <w:rFonts w:ascii="Times New Roman" w:hAnsi="Times New Roman" w:cs="Times New Roman"/>
          <w:sz w:val="24"/>
          <w:szCs w:val="24"/>
        </w:rPr>
      </w:pPr>
      <w:r>
        <w:rPr>
          <w:rFonts w:ascii="Times New Roman" w:hAnsi="Times New Roman" w:cs="Times New Roman"/>
          <w:sz w:val="24"/>
          <w:szCs w:val="24"/>
        </w:rPr>
        <w:t>(в очном и дистанционном формате)</w:t>
      </w:r>
    </w:p>
    <w:p w14:paraId="7423A709" w14:textId="77777777" w:rsidR="00F44E58" w:rsidRDefault="00000000">
      <w:pPr>
        <w:pStyle w:val="a5"/>
        <w:ind w:left="-142"/>
        <w:jc w:val="center"/>
        <w:rPr>
          <w:rFonts w:ascii="Times New Roman" w:hAnsi="Times New Roman" w:cs="Times New Roman"/>
          <w:sz w:val="24"/>
          <w:szCs w:val="24"/>
        </w:rPr>
      </w:pPr>
      <w:r>
        <w:rPr>
          <w:rFonts w:ascii="Times New Roman" w:hAnsi="Times New Roman" w:cs="Times New Roman"/>
          <w:b/>
          <w:sz w:val="24"/>
          <w:szCs w:val="24"/>
        </w:rPr>
        <w:t xml:space="preserve"> Структура и содержание экзаменационной работы.</w:t>
      </w:r>
    </w:p>
    <w:p w14:paraId="16CC060C"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Каждый вариант   содержит 10 заданий.</w:t>
      </w:r>
    </w:p>
    <w:p w14:paraId="2C10C4EA"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Задание 1 предполагает списывание осложненного пропусками орфограмм и пунктограмм текста; в задании 2 требуется сделать морфемный разбор слова (разделить слово на морфемы на основе смыслового, грамматического и словообразовательного анализа слова); в задании 3 требуется сделать морфологический разбор слова (анализировать слово с точки зрения его принадлежности к той или иной части речи, умения определять морфологические признаки, синтаксическую роль слова).</w:t>
      </w:r>
    </w:p>
    <w:p w14:paraId="1A5F1496"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Задания 4-10 предполагают лексический, грамматический и синтаксический анализ языковых единиц с учетом их структурно-смысловой организации и функциональных особенностей.</w:t>
      </w:r>
    </w:p>
    <w:p w14:paraId="4CA56E39" w14:textId="77777777" w:rsidR="00F44E58" w:rsidRDefault="00000000">
      <w:pPr>
        <w:pStyle w:val="a5"/>
        <w:ind w:left="-142"/>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Критерии оценивания заданий.</w:t>
      </w:r>
    </w:p>
    <w:p w14:paraId="01824F3C"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Указания к оцениванию </w:t>
      </w:r>
      <w:r>
        <w:rPr>
          <w:rFonts w:ascii="Times New Roman" w:hAnsi="Times New Roman" w:cs="Times New Roman"/>
          <w:bCs/>
          <w:sz w:val="24"/>
          <w:szCs w:val="24"/>
        </w:rPr>
        <w:t>задания 1</w:t>
      </w:r>
      <w:r>
        <w:rPr>
          <w:rFonts w:ascii="Times New Roman" w:hAnsi="Times New Roman" w:cs="Times New Roman"/>
          <w:sz w:val="24"/>
          <w:szCs w:val="24"/>
        </w:rPr>
        <w:t>:</w:t>
      </w:r>
    </w:p>
    <w:p w14:paraId="7F26720E" w14:textId="77777777" w:rsidR="00F44E58" w:rsidRDefault="00000000">
      <w:pPr>
        <w:pStyle w:val="a5"/>
        <w:ind w:left="-142"/>
        <w:jc w:val="both"/>
        <w:rPr>
          <w:rFonts w:ascii="Times New Roman" w:hAnsi="Times New Roman" w:cs="Times New Roman"/>
          <w:i/>
          <w:sz w:val="24"/>
          <w:szCs w:val="24"/>
        </w:rPr>
      </w:pPr>
      <w:r>
        <w:rPr>
          <w:rFonts w:ascii="Times New Roman" w:hAnsi="Times New Roman" w:cs="Times New Roman"/>
          <w:i/>
          <w:sz w:val="24"/>
          <w:szCs w:val="24"/>
        </w:rPr>
        <w:t xml:space="preserve">Соблюдение орфографических норм: </w:t>
      </w:r>
    </w:p>
    <w:p w14:paraId="00F28B50"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Допущено не более 1 ошибки – 3 балла;</w:t>
      </w:r>
    </w:p>
    <w:p w14:paraId="73D71D41"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допущены 2-3 ошибки – 2 балла;</w:t>
      </w:r>
    </w:p>
    <w:p w14:paraId="1E8A325D"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допущено 4-5 ошибок – 1 балл;</w:t>
      </w:r>
    </w:p>
    <w:p w14:paraId="36BAE072"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допущено более 5 ошибок – 0 баллов.</w:t>
      </w:r>
    </w:p>
    <w:p w14:paraId="3A4133E8" w14:textId="77777777" w:rsidR="00F44E58" w:rsidRDefault="00000000">
      <w:pPr>
        <w:pStyle w:val="a5"/>
        <w:ind w:left="-142"/>
        <w:jc w:val="both"/>
        <w:rPr>
          <w:rFonts w:ascii="Times New Roman" w:hAnsi="Times New Roman" w:cs="Times New Roman"/>
          <w:i/>
          <w:sz w:val="24"/>
          <w:szCs w:val="24"/>
        </w:rPr>
      </w:pPr>
      <w:r>
        <w:rPr>
          <w:rFonts w:ascii="Times New Roman" w:hAnsi="Times New Roman" w:cs="Times New Roman"/>
          <w:i/>
          <w:sz w:val="24"/>
          <w:szCs w:val="24"/>
        </w:rPr>
        <w:t>Соблюдение пунктуационных норм:</w:t>
      </w:r>
    </w:p>
    <w:p w14:paraId="7271117C"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Допущено не более 1 ошибки – 3 балла;</w:t>
      </w:r>
    </w:p>
    <w:p w14:paraId="76B8C9D0"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допущены 2-3 ошибки – 2 балла;</w:t>
      </w:r>
    </w:p>
    <w:p w14:paraId="2A2335DD"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допущено 4-5 ошибок – 1 балл;</w:t>
      </w:r>
    </w:p>
    <w:p w14:paraId="23D61828"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допущено более 5 ошибок – 0 баллов.</w:t>
      </w:r>
    </w:p>
    <w:p w14:paraId="67698B33"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 6 баллов.</w:t>
      </w:r>
    </w:p>
    <w:p w14:paraId="570E071B"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Указания к оцениванию </w:t>
      </w:r>
      <w:r>
        <w:rPr>
          <w:rFonts w:ascii="Times New Roman" w:hAnsi="Times New Roman" w:cs="Times New Roman"/>
          <w:bCs/>
          <w:sz w:val="24"/>
          <w:szCs w:val="24"/>
        </w:rPr>
        <w:t>задания 3</w:t>
      </w:r>
      <w:r>
        <w:rPr>
          <w:rFonts w:ascii="Times New Roman" w:hAnsi="Times New Roman" w:cs="Times New Roman"/>
          <w:sz w:val="24"/>
          <w:szCs w:val="24"/>
        </w:rPr>
        <w:t>:</w:t>
      </w:r>
    </w:p>
    <w:p w14:paraId="50338002"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Морфологический разбор выполнен верно – 3 балла;</w:t>
      </w:r>
    </w:p>
    <w:p w14:paraId="62C2A777"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допущена 1 ошибка – 2 балла;</w:t>
      </w:r>
    </w:p>
    <w:p w14:paraId="609F58CB"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допущены 2 ошибки – 1 балл;</w:t>
      </w:r>
    </w:p>
    <w:p w14:paraId="5C1E5868"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допущено более 2 ошибок – 0 баллов</w:t>
      </w:r>
    </w:p>
    <w:p w14:paraId="133286DE"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Указания к оцениванию </w:t>
      </w:r>
      <w:r>
        <w:rPr>
          <w:rFonts w:ascii="Times New Roman" w:hAnsi="Times New Roman" w:cs="Times New Roman"/>
          <w:bCs/>
          <w:sz w:val="24"/>
          <w:szCs w:val="24"/>
        </w:rPr>
        <w:t>заданий 2, 4-10</w:t>
      </w:r>
      <w:r>
        <w:rPr>
          <w:rFonts w:ascii="Times New Roman" w:hAnsi="Times New Roman" w:cs="Times New Roman"/>
          <w:sz w:val="24"/>
          <w:szCs w:val="24"/>
        </w:rPr>
        <w:t xml:space="preserve">: </w:t>
      </w:r>
    </w:p>
    <w:p w14:paraId="146CBA82"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sz w:val="24"/>
          <w:szCs w:val="24"/>
        </w:rPr>
        <w:lastRenderedPageBreak/>
        <w:t>За каждое правильно выполненное задание обучающиеся получают по 1 баллу. Задание считается выполненным верно, если в графе «Ответ» записано слово (слова) или цифры, соответствующие правильному выбору.</w:t>
      </w:r>
    </w:p>
    <w:p w14:paraId="2A3BC81F"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Максимальный балл за выполнение всех заданий   составляет 17 баллов, минимальный – 9 баллов.</w:t>
      </w:r>
    </w:p>
    <w:p w14:paraId="52791E42" w14:textId="77777777" w:rsidR="00F44E58" w:rsidRDefault="00000000">
      <w:pPr>
        <w:pStyle w:val="a5"/>
        <w:ind w:left="-14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Шкала перевода в оценку соответствует контрольно-измерительным материалам, разработанным Федеральным институтом педагогических измерений. (</w:t>
      </w:r>
      <w:hyperlink r:id="rId6" w:history="1">
        <w:r w:rsidR="00F44E58">
          <w:rPr>
            <w:rStyle w:val="1"/>
            <w:rFonts w:ascii="Times New Roman" w:hAnsi="Times New Roman" w:cs="Times New Roman"/>
            <w:sz w:val="24"/>
            <w:szCs w:val="24"/>
            <w:lang w:val="en-US"/>
          </w:rPr>
          <w:t>http</w:t>
        </w:r>
        <w:r w:rsidR="00F44E58">
          <w:rPr>
            <w:rStyle w:val="1"/>
            <w:rFonts w:ascii="Times New Roman" w:hAnsi="Times New Roman" w:cs="Times New Roman"/>
            <w:sz w:val="24"/>
            <w:szCs w:val="24"/>
          </w:rPr>
          <w:t>://</w:t>
        </w:r>
        <w:r w:rsidR="00F44E58">
          <w:rPr>
            <w:rStyle w:val="1"/>
            <w:rFonts w:ascii="Times New Roman" w:hAnsi="Times New Roman" w:cs="Times New Roman"/>
            <w:sz w:val="24"/>
            <w:szCs w:val="24"/>
            <w:lang w:val="en-US"/>
          </w:rPr>
          <w:t>www</w:t>
        </w:r>
        <w:r w:rsidR="00F44E58">
          <w:rPr>
            <w:rStyle w:val="1"/>
            <w:rFonts w:ascii="Times New Roman" w:hAnsi="Times New Roman" w:cs="Times New Roman"/>
            <w:sz w:val="24"/>
            <w:szCs w:val="24"/>
          </w:rPr>
          <w:t>.</w:t>
        </w:r>
        <w:r w:rsidR="00F44E58">
          <w:rPr>
            <w:rStyle w:val="1"/>
            <w:rFonts w:ascii="Times New Roman" w:hAnsi="Times New Roman" w:cs="Times New Roman"/>
            <w:sz w:val="24"/>
            <w:szCs w:val="24"/>
            <w:lang w:val="en-US"/>
          </w:rPr>
          <w:t>fipi</w:t>
        </w:r>
        <w:r w:rsidR="00F44E58">
          <w:rPr>
            <w:rStyle w:val="1"/>
            <w:rFonts w:ascii="Times New Roman" w:hAnsi="Times New Roman" w:cs="Times New Roman"/>
            <w:sz w:val="24"/>
            <w:szCs w:val="24"/>
          </w:rPr>
          <w:t>.</w:t>
        </w:r>
        <w:r w:rsidR="00F44E58">
          <w:rPr>
            <w:rStyle w:val="1"/>
            <w:rFonts w:ascii="Times New Roman" w:hAnsi="Times New Roman" w:cs="Times New Roman"/>
            <w:sz w:val="24"/>
            <w:szCs w:val="24"/>
            <w:lang w:val="en-US"/>
          </w:rPr>
          <w:t>ru</w:t>
        </w:r>
      </w:hyperlink>
      <w:r>
        <w:rPr>
          <w:rFonts w:ascii="Times New Roman" w:hAnsi="Times New Roman" w:cs="Times New Roman"/>
          <w:sz w:val="24"/>
          <w:szCs w:val="24"/>
        </w:rPr>
        <w:t>):</w:t>
      </w:r>
    </w:p>
    <w:p w14:paraId="0B8AB162" w14:textId="77777777" w:rsidR="00F44E58" w:rsidRDefault="00000000">
      <w:pPr>
        <w:pStyle w:val="a5"/>
        <w:ind w:left="-142"/>
        <w:rPr>
          <w:rFonts w:ascii="Times New Roman" w:hAnsi="Times New Roman" w:cs="Times New Roman"/>
          <w:sz w:val="24"/>
          <w:szCs w:val="24"/>
        </w:rPr>
      </w:pPr>
      <w:r>
        <w:rPr>
          <w:rFonts w:ascii="Times New Roman" w:hAnsi="Times New Roman" w:cs="Times New Roman"/>
          <w:sz w:val="24"/>
          <w:szCs w:val="24"/>
        </w:rPr>
        <w:t>15-17 б. – «5»</w:t>
      </w:r>
      <w:r>
        <w:rPr>
          <w:rFonts w:ascii="Times New Roman" w:hAnsi="Times New Roman" w:cs="Times New Roman"/>
          <w:sz w:val="24"/>
          <w:szCs w:val="24"/>
        </w:rPr>
        <w:br/>
        <w:t>12-14 б. – «4»</w:t>
      </w:r>
      <w:r>
        <w:rPr>
          <w:rFonts w:ascii="Times New Roman" w:hAnsi="Times New Roman" w:cs="Times New Roman"/>
          <w:sz w:val="24"/>
          <w:szCs w:val="24"/>
        </w:rPr>
        <w:br/>
        <w:t>9-11 б. – «3»</w:t>
      </w:r>
    </w:p>
    <w:p w14:paraId="62C3A330" w14:textId="77777777" w:rsidR="00F44E58" w:rsidRDefault="00000000">
      <w:pPr>
        <w:pStyle w:val="a5"/>
        <w:ind w:left="-142"/>
        <w:rPr>
          <w:rFonts w:ascii="Times New Roman" w:hAnsi="Times New Roman" w:cs="Times New Roman"/>
          <w:sz w:val="24"/>
          <w:szCs w:val="24"/>
        </w:rPr>
      </w:pPr>
      <w:r>
        <w:rPr>
          <w:rFonts w:ascii="Times New Roman" w:hAnsi="Times New Roman" w:cs="Times New Roman"/>
          <w:sz w:val="24"/>
          <w:szCs w:val="24"/>
        </w:rPr>
        <w:t xml:space="preserve">0-8 б. </w:t>
      </w:r>
      <w:r>
        <w:rPr>
          <w:rFonts w:ascii="Times New Roman" w:hAnsi="Times New Roman" w:cs="Times New Roman"/>
          <w:sz w:val="24"/>
          <w:szCs w:val="24"/>
        </w:rPr>
        <w:sym w:font="Symbol" w:char="F02D"/>
      </w:r>
      <w:r>
        <w:rPr>
          <w:rFonts w:ascii="Times New Roman" w:hAnsi="Times New Roman" w:cs="Times New Roman"/>
          <w:sz w:val="24"/>
          <w:szCs w:val="24"/>
        </w:rPr>
        <w:t xml:space="preserve"> «2» </w:t>
      </w:r>
    </w:p>
    <w:p w14:paraId="0658572F" w14:textId="77777777" w:rsidR="00F44E58" w:rsidRDefault="00000000">
      <w:pPr>
        <w:pStyle w:val="a5"/>
        <w:ind w:left="-142"/>
        <w:jc w:val="both"/>
        <w:rPr>
          <w:rFonts w:ascii="Times New Roman" w:hAnsi="Times New Roman" w:cs="Times New Roman"/>
        </w:rPr>
      </w:pPr>
      <w:r>
        <w:rPr>
          <w:rFonts w:ascii="Times New Roman" w:hAnsi="Times New Roman" w:cs="Times New Roman"/>
          <w:b/>
          <w:sz w:val="24"/>
          <w:szCs w:val="24"/>
        </w:rPr>
        <w:t>6</w:t>
      </w:r>
      <w:r>
        <w:rPr>
          <w:rFonts w:ascii="Times New Roman" w:hAnsi="Times New Roman" w:cs="Times New Roman"/>
          <w:sz w:val="24"/>
          <w:szCs w:val="24"/>
        </w:rPr>
        <w:t>. Продолжительность выполнения всех заданий  по дисциплине «Русский язык» составляет 90 минут.</w:t>
      </w:r>
    </w:p>
    <w:p w14:paraId="06156B63" w14:textId="77777777" w:rsidR="00F44E58" w:rsidRDefault="00000000">
      <w:pPr>
        <w:pStyle w:val="c2"/>
        <w:shd w:val="clear" w:color="auto" w:fill="FFFFFF"/>
        <w:spacing w:before="0" w:beforeAutospacing="0" w:after="0" w:afterAutospacing="0" w:line="276" w:lineRule="auto"/>
        <w:jc w:val="center"/>
        <w:rPr>
          <w:rStyle w:val="c1"/>
          <w:b/>
          <w:color w:val="000000"/>
        </w:rPr>
      </w:pPr>
      <w:r>
        <w:rPr>
          <w:rStyle w:val="c1"/>
          <w:b/>
          <w:color w:val="000000"/>
        </w:rPr>
        <w:t>1 вариант</w:t>
      </w:r>
    </w:p>
    <w:p w14:paraId="7EC5691D" w14:textId="77777777" w:rsidR="00F44E58" w:rsidRDefault="00000000">
      <w:pPr>
        <w:pStyle w:val="c2"/>
        <w:shd w:val="clear" w:color="auto" w:fill="FFFFFF"/>
        <w:spacing w:before="0" w:beforeAutospacing="0" w:after="0" w:afterAutospacing="0" w:line="276" w:lineRule="auto"/>
        <w:jc w:val="both"/>
        <w:rPr>
          <w:rStyle w:val="c1"/>
          <w:color w:val="000000"/>
        </w:rPr>
      </w:pPr>
      <w:r>
        <w:rPr>
          <w:rStyle w:val="c1"/>
          <w:b/>
          <w:color w:val="000000"/>
        </w:rPr>
        <w:t>Задание 1</w:t>
      </w:r>
      <w:r>
        <w:rPr>
          <w:rStyle w:val="c1"/>
          <w:color w:val="000000"/>
        </w:rPr>
        <w:t>. Спишите текст</w:t>
      </w:r>
      <w:r>
        <w:rPr>
          <w:color w:val="000000"/>
        </w:rPr>
        <w:t>, вставляя, где это необходимо, пропущенные буквы, раскрывая скобки и расставляя знаки препинания.</w:t>
      </w:r>
    </w:p>
    <w:p w14:paraId="765E678E" w14:textId="77777777" w:rsidR="00F44E58" w:rsidRDefault="00000000">
      <w:pPr>
        <w:pStyle w:val="c2"/>
        <w:shd w:val="clear" w:color="auto" w:fill="FFFFFF"/>
        <w:spacing w:before="0" w:beforeAutospacing="0" w:after="0" w:afterAutospacing="0" w:line="276" w:lineRule="auto"/>
        <w:ind w:firstLine="708"/>
        <w:jc w:val="both"/>
        <w:rPr>
          <w:rFonts w:ascii="Calibri" w:hAnsi="Calibri" w:cs="Calibri"/>
          <w:color w:val="000000"/>
        </w:rPr>
      </w:pPr>
      <w:r>
        <w:rPr>
          <w:rStyle w:val="c1"/>
          <w:color w:val="000000"/>
        </w:rPr>
        <w:t xml:space="preserve">(1) (В) течени… (не)скольких лет я пр…водил </w:t>
      </w:r>
      <w:r>
        <w:rPr>
          <w:rStyle w:val="c1"/>
          <w:b/>
          <w:color w:val="000000"/>
        </w:rPr>
        <w:t>летние</w:t>
      </w:r>
      <w:r>
        <w:rPr>
          <w:rStyle w:val="c1"/>
          <w:color w:val="000000"/>
        </w:rPr>
        <w:t xml:space="preserve"> месяцы на даче (в)дали от пыльного душного наполне…ого грохотом города  в тихой д…р…вушке  зат…рявшейся среди густого соснового леса.</w:t>
      </w:r>
    </w:p>
    <w:p w14:paraId="1EB7B3B1" w14:textId="77777777" w:rsidR="00F44E58" w:rsidRDefault="00000000">
      <w:pPr>
        <w:pStyle w:val="c2"/>
        <w:shd w:val="clear" w:color="auto" w:fill="FFFFFF"/>
        <w:spacing w:before="0" w:beforeAutospacing="0" w:after="0" w:afterAutospacing="0" w:line="276" w:lineRule="auto"/>
        <w:jc w:val="both"/>
        <w:rPr>
          <w:rFonts w:ascii="Calibri" w:hAnsi="Calibri" w:cs="Calibri"/>
          <w:color w:val="000000"/>
        </w:rPr>
      </w:pPr>
      <w:bookmarkStart w:id="0" w:name="h.gjdgxs"/>
      <w:bookmarkEnd w:id="0"/>
      <w:r>
        <w:rPr>
          <w:rStyle w:val="c1"/>
          <w:color w:val="000000"/>
        </w:rPr>
        <w:t xml:space="preserve">   (2) Встаешь бывало вместе с восходом солнца когда </w:t>
      </w:r>
      <w:r>
        <w:rPr>
          <w:rStyle w:val="c1"/>
          <w:b/>
          <w:color w:val="000000"/>
        </w:rPr>
        <w:t>р…систая трава</w:t>
      </w:r>
      <w:r>
        <w:rPr>
          <w:rStyle w:val="c1"/>
          <w:color w:val="000000"/>
        </w:rPr>
        <w:t xml:space="preserve"> еще белеет а (из)леса особе…о сильно доносится крепкий см…листый ар…мат. (3) (Не)умываясь накинув только старое п…льтишко бежишь к реке (на)ходу быстро разд…ваеш(?)ся и бухаеш(?)ся в студе…ую еще подернутую легким паром гладкую как зеркало водя…ую поверхность р…спугивая ути...ое семейство которое с тревожным кряканьем р…сплывается из пр…брежного тр…ника. (4) Выкупаеш(?)ся и дрожа от холода с чувством здоровья свежести, сп…шишь к чаю накрытому в густо р…зросшемся п…л…саднике в тени с…реневых кустов образующих душ…стую зеленую б…седку.</w:t>
      </w:r>
    </w:p>
    <w:p w14:paraId="08753F95" w14:textId="77777777" w:rsidR="00F44E58" w:rsidRDefault="00000000">
      <w:pPr>
        <w:pStyle w:val="c2"/>
        <w:shd w:val="clear" w:color="auto" w:fill="FFFFFF"/>
        <w:spacing w:before="0" w:beforeAutospacing="0" w:after="0" w:afterAutospacing="0" w:line="276" w:lineRule="auto"/>
        <w:jc w:val="both"/>
        <w:rPr>
          <w:rFonts w:ascii="Calibri" w:hAnsi="Calibri" w:cs="Calibri"/>
          <w:color w:val="000000"/>
        </w:rPr>
      </w:pPr>
      <w:r>
        <w:rPr>
          <w:rStyle w:val="c1"/>
          <w:color w:val="000000"/>
        </w:rPr>
        <w:t xml:space="preserve">   (5) Затем целый день </w:t>
      </w:r>
      <w:r>
        <w:rPr>
          <w:rStyle w:val="c1"/>
          <w:b/>
          <w:color w:val="000000"/>
        </w:rPr>
        <w:t>бродишь с ружьем</w:t>
      </w:r>
      <w:r>
        <w:rPr>
          <w:rStyle w:val="c1"/>
          <w:color w:val="000000"/>
        </w:rPr>
        <w:t xml:space="preserve"> и собакой по окрес…ным лесам и болотцам ловишь с (бело)головыми ребятишками раков тянешь с рыбаками невод и варишь поз..ней ночью уху. (6) (А)то сидишь с удочкой надев соломе…ую шляпу и пристально сл…дишь за </w:t>
      </w:r>
      <w:r>
        <w:rPr>
          <w:rStyle w:val="c1"/>
          <w:b/>
          <w:color w:val="000000"/>
        </w:rPr>
        <w:t>попл…вком</w:t>
      </w:r>
      <w:r>
        <w:rPr>
          <w:rStyle w:val="c1"/>
          <w:color w:val="000000"/>
        </w:rPr>
        <w:t xml:space="preserve"> едва виднеющ…мся в р…сплавленном  с…р…бре  реки. (7) Домой в…звращаеш(?)ся усталый перепачка…ый (с)ног (до)головы но бодрый и веселый с чудовищным  а…етитом.</w:t>
      </w:r>
    </w:p>
    <w:p w14:paraId="1514E609" w14:textId="77777777" w:rsidR="00F44E58" w:rsidRDefault="00000000">
      <w:pPr>
        <w:pStyle w:val="c2"/>
        <w:shd w:val="clear" w:color="auto" w:fill="FFFFFF"/>
        <w:spacing w:before="0" w:beforeAutospacing="0" w:after="0" w:afterAutospacing="0" w:line="276" w:lineRule="auto"/>
        <w:rPr>
          <w:rStyle w:val="c0"/>
          <w:b/>
          <w:bCs/>
          <w:color w:val="000000"/>
        </w:rPr>
      </w:pPr>
      <w:r>
        <w:rPr>
          <w:rStyle w:val="c0"/>
          <w:b/>
          <w:bCs/>
          <w:color w:val="000000"/>
        </w:rPr>
        <w:t xml:space="preserve">                             </w:t>
      </w:r>
    </w:p>
    <w:p w14:paraId="5DC9B5DE" w14:textId="77777777" w:rsidR="00F44E58" w:rsidRDefault="00000000">
      <w:pPr>
        <w:rPr>
          <w:rFonts w:ascii="Times New Roman" w:hAnsi="Times New Roman" w:cs="Times New Roman"/>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выделенного слова из предложения 6.</w:t>
      </w:r>
    </w:p>
    <w:p w14:paraId="1E52F43F"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выполните морфологический анализ выделенного слова из предложения 1.</w:t>
      </w:r>
    </w:p>
    <w:p w14:paraId="6F70CC42"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определите, каким средством языковой выразительности является выражение </w:t>
      </w:r>
      <w:r>
        <w:rPr>
          <w:rFonts w:ascii="Times New Roman" w:hAnsi="Times New Roman" w:cs="Times New Roman"/>
          <w:b/>
          <w:bCs/>
          <w:color w:val="000000"/>
          <w:sz w:val="24"/>
          <w:szCs w:val="24"/>
        </w:rPr>
        <w:t>росистая трава</w:t>
      </w:r>
      <w:r>
        <w:rPr>
          <w:rFonts w:ascii="Times New Roman" w:hAnsi="Times New Roman" w:cs="Times New Roman"/>
          <w:color w:val="000000"/>
          <w:sz w:val="24"/>
          <w:szCs w:val="24"/>
        </w:rPr>
        <w:t> из предложения 2. Запишите ответ.</w:t>
      </w:r>
    </w:p>
    <w:p w14:paraId="5558E2BB"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4 - 5 найдите слово с лексическим значением </w:t>
      </w:r>
      <w:r>
        <w:rPr>
          <w:rFonts w:ascii="Times New Roman" w:hAnsi="Times New Roman" w:cs="Times New Roman"/>
          <w:b/>
          <w:i/>
          <w:iCs/>
          <w:color w:val="000000"/>
          <w:sz w:val="24"/>
          <w:szCs w:val="24"/>
        </w:rPr>
        <w:t>«крытая лёгкая постройка в саду для отдыха»</w:t>
      </w:r>
      <w:r>
        <w:rPr>
          <w:rFonts w:ascii="Times New Roman" w:hAnsi="Times New Roman" w:cs="Times New Roman"/>
          <w:color w:val="000000"/>
          <w:sz w:val="24"/>
          <w:szCs w:val="24"/>
        </w:rPr>
        <w:t>. Выпишите это слово.</w:t>
      </w:r>
    </w:p>
    <w:p w14:paraId="4DFF095B" w14:textId="77777777" w:rsidR="00F44E58" w:rsidRDefault="00000000">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 словосочетания из предложения 5.</w:t>
      </w:r>
    </w:p>
    <w:p w14:paraId="4C16D7B4"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Задание 7:</w:t>
      </w:r>
      <w:r>
        <w:rPr>
          <w:rFonts w:ascii="Times New Roman" w:hAnsi="Times New Roman" w:cs="Times New Roman"/>
          <w:color w:val="000000"/>
          <w:sz w:val="24"/>
          <w:szCs w:val="24"/>
        </w:rPr>
        <w:t xml:space="preserve"> из предложения 1 выпишите грамматическую основу.</w:t>
      </w:r>
    </w:p>
    <w:p w14:paraId="235DE098"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из 3 предложения выпишите причастие. </w:t>
      </w:r>
    </w:p>
    <w:p w14:paraId="637DF6A4"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2-4 найдите предложение со сравнительным оборотом. Выпишите этот оборот.</w:t>
      </w:r>
    </w:p>
    <w:p w14:paraId="726BE018"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4-5 найдите предложение с деепричастным оборотом. Выпишите оборот.</w:t>
      </w:r>
    </w:p>
    <w:p w14:paraId="2F80F5DA" w14:textId="77777777" w:rsidR="00F44E58" w:rsidRDefault="00F44E58">
      <w:pPr>
        <w:rPr>
          <w:rFonts w:ascii="Times New Roman" w:hAnsi="Times New Roman" w:cs="Times New Roman"/>
          <w:sz w:val="24"/>
          <w:szCs w:val="24"/>
        </w:rPr>
      </w:pPr>
    </w:p>
    <w:p w14:paraId="01646CDD" w14:textId="77777777" w:rsidR="00F44E58" w:rsidRDefault="00000000">
      <w:pPr>
        <w:pStyle w:val="c2"/>
        <w:shd w:val="clear" w:color="auto" w:fill="FFFFFF"/>
        <w:spacing w:before="0" w:beforeAutospacing="0" w:after="0" w:afterAutospacing="0" w:line="276" w:lineRule="auto"/>
        <w:jc w:val="center"/>
        <w:rPr>
          <w:rStyle w:val="c1"/>
          <w:b/>
          <w:color w:val="000000"/>
        </w:rPr>
      </w:pPr>
      <w:r>
        <w:rPr>
          <w:rStyle w:val="c1"/>
          <w:b/>
          <w:color w:val="000000"/>
        </w:rPr>
        <w:t xml:space="preserve">  2 вариант</w:t>
      </w:r>
    </w:p>
    <w:p w14:paraId="04B10466" w14:textId="77777777" w:rsidR="00F44E58" w:rsidRDefault="00000000">
      <w:pPr>
        <w:pStyle w:val="c2"/>
        <w:shd w:val="clear" w:color="auto" w:fill="FFFFFF"/>
        <w:spacing w:before="0" w:beforeAutospacing="0" w:after="0" w:afterAutospacing="0" w:line="276" w:lineRule="auto"/>
        <w:jc w:val="both"/>
        <w:rPr>
          <w:rStyle w:val="c1"/>
          <w:color w:val="000000"/>
        </w:rPr>
      </w:pPr>
      <w:r>
        <w:rPr>
          <w:rStyle w:val="c1"/>
          <w:b/>
          <w:color w:val="000000"/>
        </w:rPr>
        <w:t>Задание 1</w:t>
      </w:r>
      <w:r>
        <w:rPr>
          <w:rStyle w:val="c1"/>
          <w:color w:val="000000"/>
        </w:rPr>
        <w:t>. Спишите текст</w:t>
      </w:r>
      <w:r>
        <w:rPr>
          <w:color w:val="000000"/>
        </w:rPr>
        <w:t>, вставляя, где это необходимо, пропущенные буквы, раскрывая скобки и расставляя знаки препинания.</w:t>
      </w:r>
    </w:p>
    <w:p w14:paraId="160273AE" w14:textId="77777777" w:rsidR="00F44E58" w:rsidRDefault="00000000">
      <w:pPr>
        <w:shd w:val="clear" w:color="auto" w:fill="FFFFFF"/>
        <w:spacing w:after="0" w:line="240" w:lineRule="auto"/>
        <w:ind w:firstLine="708"/>
        <w:jc w:val="both"/>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1)Что </w:t>
      </w:r>
      <w:r>
        <w:rPr>
          <w:rFonts w:ascii="Times New Roman" w:eastAsia="Times New Roman" w:hAnsi="Times New Roman" w:cs="Times New Roman"/>
          <w:b/>
          <w:color w:val="040404"/>
          <w:sz w:val="24"/>
          <w:szCs w:val="24"/>
        </w:rPr>
        <w:t>пр…влекает</w:t>
      </w:r>
      <w:r>
        <w:rPr>
          <w:rFonts w:ascii="Times New Roman" w:eastAsia="Times New Roman" w:hAnsi="Times New Roman" w:cs="Times New Roman"/>
          <w:color w:val="040404"/>
          <w:sz w:val="24"/>
          <w:szCs w:val="24"/>
        </w:rPr>
        <w:t xml:space="preserve"> нас в дикой природе? 2)Чем нас манят (не)пр…ступные в…ршины ч…рные </w:t>
      </w:r>
      <w:r>
        <w:rPr>
          <w:rFonts w:ascii="Times New Roman" w:eastAsia="Times New Roman" w:hAnsi="Times New Roman" w:cs="Times New Roman"/>
          <w:b/>
          <w:color w:val="040404"/>
          <w:sz w:val="24"/>
          <w:szCs w:val="24"/>
        </w:rPr>
        <w:t>пасти пещер</w:t>
      </w:r>
      <w:r>
        <w:rPr>
          <w:rFonts w:ascii="Times New Roman" w:eastAsia="Times New Roman" w:hAnsi="Times New Roman" w:cs="Times New Roman"/>
          <w:color w:val="040404"/>
          <w:sz w:val="24"/>
          <w:szCs w:val="24"/>
        </w:rPr>
        <w:t xml:space="preserve"> пучины океана звери…ые тропы  где (не)ступала нога ч…ловека? 3)(По)чему с охотой мы готовы отправит(?)ся в далёкое и опасное пут…шествие? 4)Или это (не)утомимая </w:t>
      </w:r>
      <w:r>
        <w:rPr>
          <w:rFonts w:ascii="Times New Roman" w:eastAsia="Times New Roman" w:hAnsi="Times New Roman" w:cs="Times New Roman"/>
          <w:b/>
          <w:color w:val="040404"/>
          <w:sz w:val="24"/>
          <w:szCs w:val="24"/>
        </w:rPr>
        <w:t>жажда</w:t>
      </w:r>
      <w:r>
        <w:rPr>
          <w:rFonts w:ascii="Times New Roman" w:eastAsia="Times New Roman" w:hAnsi="Times New Roman" w:cs="Times New Roman"/>
          <w:color w:val="040404"/>
          <w:sz w:val="24"/>
          <w:szCs w:val="24"/>
        </w:rPr>
        <w:t xml:space="preserve"> чудес? 5)Или стремление уйти  от ра…планирова…ого благоустрое…ого бытия  которым нас обеспечива…т техника? 6)Или это атавистическая тяга к тому  что (не)когда окружало наших предков  миру загадочному  стра…ому  населё…ому (не)ведомыми созданиями? 7)Но ведь всё это бе…возвратно ушло и мы теперь не те  и природа вокруг нас иная…</w:t>
      </w:r>
    </w:p>
    <w:p w14:paraId="771CA924" w14:textId="77777777" w:rsidR="00F44E58" w:rsidRDefault="00000000">
      <w:pPr>
        <w:shd w:val="clear" w:color="auto" w:fill="FFFFFF"/>
        <w:spacing w:after="0" w:line="240" w:lineRule="auto"/>
        <w:ind w:firstLine="708"/>
        <w:jc w:val="both"/>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(8) </w:t>
      </w:r>
      <w:r>
        <w:rPr>
          <w:rFonts w:ascii="Times New Roman" w:hAnsi="Times New Roman" w:cs="Times New Roman"/>
          <w:b/>
          <w:sz w:val="24"/>
          <w:szCs w:val="24"/>
        </w:rPr>
        <w:t>Совреме…ый человек</w:t>
      </w:r>
      <w:r>
        <w:rPr>
          <w:rFonts w:ascii="Times New Roman" w:hAnsi="Times New Roman" w:cs="Times New Roman"/>
          <w:sz w:val="24"/>
          <w:szCs w:val="24"/>
        </w:rPr>
        <w:t xml:space="preserve"> п…рестраивает естестве…ую природу существовавшую прежде. (9) Он  активно действует  пр…меняя могучую технику. (10) К сожалению  мы еще (не)научились пр…спосабливать нашу технологию к естестве…ым условиям окружающей среды  (не) нанося ей ущерба.</w:t>
      </w:r>
    </w:p>
    <w:p w14:paraId="2191BD3A" w14:textId="77777777" w:rsidR="00F44E58" w:rsidRDefault="00000000">
      <w:pPr>
        <w:shd w:val="clear" w:color="auto" w:fill="FFFFFF"/>
        <w:spacing w:after="0" w:line="240" w:lineRule="auto"/>
        <w:jc w:val="both"/>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11) Когда я вспоминаю свои путешествия экспедицио…ую работу то испытываю радость  что мне посчас…ливилось видеть первозда…ый мир жить в нём стремит(?)ся его познать. 12)Как хотелось(бы) что(бы) так было и (в)предь. 13)Человек должен ощущать своё единство с природой понимая её бе..мерное величие.</w:t>
      </w:r>
    </w:p>
    <w:p w14:paraId="6F151C61" w14:textId="77777777" w:rsidR="00F44E58" w:rsidRDefault="00000000">
      <w:pPr>
        <w:shd w:val="clear" w:color="auto" w:fill="FFFFFF"/>
        <w:spacing w:after="0" w:line="240" w:lineRule="auto"/>
        <w:jc w:val="right"/>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                                                                                              (по Р. Баландину)</w:t>
      </w:r>
    </w:p>
    <w:p w14:paraId="17EEABED" w14:textId="77777777" w:rsidR="00F44E58" w:rsidRDefault="00F44E58">
      <w:pPr>
        <w:shd w:val="clear" w:color="auto" w:fill="FFFFFF"/>
        <w:spacing w:after="0" w:line="240" w:lineRule="auto"/>
        <w:rPr>
          <w:rFonts w:ascii="Times New Roman" w:eastAsia="Times New Roman" w:hAnsi="Times New Roman" w:cs="Times New Roman"/>
          <w:color w:val="040404"/>
          <w:sz w:val="24"/>
          <w:szCs w:val="24"/>
        </w:rPr>
      </w:pPr>
    </w:p>
    <w:p w14:paraId="3A467226" w14:textId="77777777" w:rsidR="00F44E58" w:rsidRDefault="00000000">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выделенного слова из предложения 1.</w:t>
      </w:r>
    </w:p>
    <w:p w14:paraId="3B95E77C"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выполните морфологический анализ выделенного слова из предложения 4.</w:t>
      </w:r>
    </w:p>
    <w:p w14:paraId="00DE450F"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определите, каким средством языковой выразительности является выражение </w:t>
      </w:r>
      <w:r>
        <w:rPr>
          <w:rFonts w:ascii="Times New Roman" w:hAnsi="Times New Roman" w:cs="Times New Roman"/>
          <w:b/>
          <w:bCs/>
          <w:color w:val="000000"/>
          <w:sz w:val="24"/>
          <w:szCs w:val="24"/>
        </w:rPr>
        <w:t>пасти пещер</w:t>
      </w:r>
      <w:r>
        <w:rPr>
          <w:rFonts w:ascii="Times New Roman" w:hAnsi="Times New Roman" w:cs="Times New Roman"/>
          <w:color w:val="000000"/>
          <w:sz w:val="24"/>
          <w:szCs w:val="24"/>
        </w:rPr>
        <w:t> из предложения 2. Запишите ответ.</w:t>
      </w:r>
    </w:p>
    <w:p w14:paraId="6A0C0F16"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2 - 5 найдите слово с лексическим значением </w:t>
      </w:r>
      <w:r>
        <w:rPr>
          <w:rFonts w:ascii="Times New Roman" w:hAnsi="Times New Roman" w:cs="Times New Roman"/>
          <w:b/>
          <w:i/>
          <w:iCs/>
          <w:color w:val="000000"/>
          <w:sz w:val="24"/>
          <w:szCs w:val="24"/>
        </w:rPr>
        <w:t>«поездка куда-нибудь, обычно за пределы родной местности, постоянного местопребывания»</w:t>
      </w:r>
      <w:r>
        <w:rPr>
          <w:rFonts w:ascii="Times New Roman" w:hAnsi="Times New Roman" w:cs="Times New Roman"/>
          <w:color w:val="000000"/>
          <w:sz w:val="24"/>
          <w:szCs w:val="24"/>
        </w:rPr>
        <w:t>. Выпишите это слово.</w:t>
      </w:r>
    </w:p>
    <w:p w14:paraId="6BABB980" w14:textId="77777777" w:rsidR="00F44E58" w:rsidRDefault="00000000">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 словосочетания из предложения 8.</w:t>
      </w:r>
    </w:p>
    <w:p w14:paraId="35F84821"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10 выпишите грамматическую основу.</w:t>
      </w:r>
    </w:p>
    <w:p w14:paraId="10F3F1BC" w14:textId="77777777" w:rsidR="00F44E58" w:rsidRDefault="00000000">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среди предложений 8-10 найдите предложение с обособленным согласованным определением. Выпишите это определение.</w:t>
      </w:r>
    </w:p>
    <w:p w14:paraId="798D614E"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Задание 9</w:t>
      </w:r>
      <w:r>
        <w:rPr>
          <w:rFonts w:ascii="Times New Roman" w:hAnsi="Times New Roman" w:cs="Times New Roman"/>
          <w:color w:val="000000"/>
          <w:sz w:val="24"/>
          <w:szCs w:val="24"/>
        </w:rPr>
        <w:t>: среди предложений 2-4 найдите предложение с деепричастным оборотом. Выпишите этот оборот.</w:t>
      </w:r>
    </w:p>
    <w:p w14:paraId="3FDAED64" w14:textId="77777777" w:rsidR="00F44E58" w:rsidRDefault="00000000">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8−10 найдите предложение с вводным словом, выпишите вводное слово. Подберите к нему антоним, запишите этот антоним.</w:t>
      </w:r>
    </w:p>
    <w:p w14:paraId="4CD1D923" w14:textId="77777777" w:rsidR="00F44E58" w:rsidRDefault="00F44E58">
      <w:pPr>
        <w:pStyle w:val="c2"/>
        <w:shd w:val="clear" w:color="auto" w:fill="FFFFFF"/>
        <w:spacing w:before="0" w:beforeAutospacing="0" w:after="0" w:afterAutospacing="0" w:line="276" w:lineRule="auto"/>
        <w:rPr>
          <w:rStyle w:val="c1"/>
          <w:b/>
          <w:color w:val="000000"/>
        </w:rPr>
      </w:pPr>
    </w:p>
    <w:p w14:paraId="2983FC51" w14:textId="77777777" w:rsidR="00F44E58" w:rsidRDefault="00000000">
      <w:pPr>
        <w:pStyle w:val="c2"/>
        <w:shd w:val="clear" w:color="auto" w:fill="FFFFFF"/>
        <w:spacing w:before="0" w:beforeAutospacing="0" w:after="0" w:afterAutospacing="0" w:line="276" w:lineRule="auto"/>
        <w:jc w:val="center"/>
        <w:rPr>
          <w:rStyle w:val="c1"/>
          <w:b/>
          <w:color w:val="000000"/>
        </w:rPr>
      </w:pPr>
      <w:r>
        <w:rPr>
          <w:rStyle w:val="c1"/>
          <w:b/>
          <w:color w:val="000000"/>
        </w:rPr>
        <w:t>3 вариант</w:t>
      </w:r>
    </w:p>
    <w:p w14:paraId="477378C8" w14:textId="77777777" w:rsidR="00F44E58" w:rsidRDefault="00000000">
      <w:pPr>
        <w:pStyle w:val="c2"/>
        <w:shd w:val="clear" w:color="auto" w:fill="FFFFFF"/>
        <w:spacing w:before="0" w:beforeAutospacing="0" w:after="0" w:afterAutospacing="0" w:line="276" w:lineRule="auto"/>
        <w:jc w:val="both"/>
        <w:rPr>
          <w:rStyle w:val="c1"/>
          <w:color w:val="000000"/>
        </w:rPr>
      </w:pPr>
      <w:r>
        <w:rPr>
          <w:rStyle w:val="c1"/>
          <w:b/>
          <w:color w:val="000000"/>
        </w:rPr>
        <w:t>Задание 1</w:t>
      </w:r>
      <w:r>
        <w:rPr>
          <w:rStyle w:val="c1"/>
          <w:color w:val="000000"/>
        </w:rPr>
        <w:t>. Спишите текст</w:t>
      </w:r>
      <w:r>
        <w:rPr>
          <w:color w:val="000000"/>
        </w:rPr>
        <w:t>, вставляя, где это необходимо, пропущенные буквы, раскрывая скобки и расставляя знаки препинания.</w:t>
      </w:r>
    </w:p>
    <w:p w14:paraId="33ED63D4" w14:textId="77777777" w:rsidR="00F44E58" w:rsidRDefault="00000000">
      <w:pPr>
        <w:shd w:val="clear" w:color="auto" w:fill="FFFFFF"/>
        <w:spacing w:after="0"/>
        <w:ind w:firstLine="708"/>
        <w:jc w:val="both"/>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1)Чисто </w:t>
      </w:r>
      <w:r>
        <w:rPr>
          <w:rFonts w:ascii="Times New Roman" w:eastAsia="Times New Roman" w:hAnsi="Times New Roman" w:cs="Times New Roman"/>
          <w:b/>
          <w:color w:val="040404"/>
          <w:sz w:val="24"/>
          <w:szCs w:val="24"/>
        </w:rPr>
        <w:t>вымете…ая</w:t>
      </w:r>
      <w:r>
        <w:rPr>
          <w:rFonts w:ascii="Times New Roman" w:eastAsia="Times New Roman" w:hAnsi="Times New Roman" w:cs="Times New Roman"/>
          <w:color w:val="040404"/>
          <w:sz w:val="24"/>
          <w:szCs w:val="24"/>
        </w:rPr>
        <w:t xml:space="preserve"> и ещё сырая от недавно ста..вшего снега улица была пусты…а  но красива выдержа…ой (не)много тяжёлой красотой. 2)Большие белые </w:t>
      </w:r>
      <w:r>
        <w:rPr>
          <w:rFonts w:ascii="Times New Roman" w:eastAsia="Times New Roman" w:hAnsi="Times New Roman" w:cs="Times New Roman"/>
          <w:b/>
          <w:color w:val="040404"/>
          <w:sz w:val="24"/>
          <w:szCs w:val="24"/>
        </w:rPr>
        <w:t>дома</w:t>
      </w:r>
      <w:r>
        <w:rPr>
          <w:rFonts w:ascii="Times New Roman" w:eastAsia="Times New Roman" w:hAnsi="Times New Roman" w:cs="Times New Roman"/>
          <w:color w:val="040404"/>
          <w:sz w:val="24"/>
          <w:szCs w:val="24"/>
        </w:rPr>
        <w:t xml:space="preserve"> с лепными украшениями по карнизам и в простенках между окнами окраше..ые в тонко(?)розоватый оттенок весе…ими лучами заходящего солнца </w:t>
      </w:r>
      <w:r>
        <w:rPr>
          <w:rFonts w:ascii="Times New Roman" w:eastAsia="Times New Roman" w:hAnsi="Times New Roman" w:cs="Times New Roman"/>
          <w:b/>
          <w:color w:val="040404"/>
          <w:sz w:val="24"/>
          <w:szCs w:val="24"/>
        </w:rPr>
        <w:t>смотрели</w:t>
      </w:r>
      <w:r>
        <w:rPr>
          <w:rFonts w:ascii="Times New Roman" w:eastAsia="Times New Roman" w:hAnsi="Times New Roman" w:cs="Times New Roman"/>
          <w:color w:val="040404"/>
          <w:sz w:val="24"/>
          <w:szCs w:val="24"/>
        </w:rPr>
        <w:t xml:space="preserve"> на свет божий сосредоточе…о и важно. 3)Ста..вший снег смыл с них пыль и они стояли почти (в)плотную друг к другу такими </w:t>
      </w:r>
      <w:r>
        <w:rPr>
          <w:rFonts w:ascii="Times New Roman" w:eastAsia="Times New Roman" w:hAnsi="Times New Roman" w:cs="Times New Roman"/>
          <w:b/>
          <w:color w:val="040404"/>
          <w:sz w:val="24"/>
          <w:szCs w:val="24"/>
        </w:rPr>
        <w:t>чистыми</w:t>
      </w:r>
      <w:r>
        <w:rPr>
          <w:rFonts w:ascii="Times New Roman" w:eastAsia="Times New Roman" w:hAnsi="Times New Roman" w:cs="Times New Roman"/>
          <w:color w:val="040404"/>
          <w:sz w:val="24"/>
          <w:szCs w:val="24"/>
        </w:rPr>
        <w:t xml:space="preserve"> свежими сытыми. 4)И небо с..яло над ними так(же) солидно светло и довольно.</w:t>
      </w:r>
    </w:p>
    <w:p w14:paraId="351B8752" w14:textId="77777777" w:rsidR="00F44E58" w:rsidRDefault="00000000">
      <w:pPr>
        <w:shd w:val="clear" w:color="auto" w:fill="FFFFFF"/>
        <w:spacing w:after="0"/>
        <w:ind w:firstLine="708"/>
        <w:jc w:val="both"/>
        <w:rPr>
          <w:rFonts w:ascii="Times New Roman" w:hAnsi="Times New Roman" w:cs="Times New Roman"/>
          <w:color w:val="040404"/>
          <w:sz w:val="24"/>
          <w:szCs w:val="24"/>
          <w:shd w:val="clear" w:color="auto" w:fill="FFFFFF"/>
        </w:rPr>
      </w:pPr>
      <w:r>
        <w:rPr>
          <w:rFonts w:ascii="Times New Roman" w:eastAsia="Times New Roman" w:hAnsi="Times New Roman" w:cs="Times New Roman"/>
          <w:color w:val="040404"/>
          <w:sz w:val="24"/>
          <w:szCs w:val="24"/>
        </w:rPr>
        <w:t>5)Павел шёл и чувствуя себя в полной гармонии с окружающим лениво думал о том как хорошо можно жить если не требовать от жизни многого и как самонадея…ы и глупы те люди которые обладая гр…шами требуют себе от жизни на рубли.</w:t>
      </w:r>
      <w:r>
        <w:rPr>
          <w:rFonts w:ascii="Times New Roman" w:hAnsi="Times New Roman" w:cs="Times New Roman"/>
          <w:color w:val="040404"/>
          <w:sz w:val="24"/>
          <w:szCs w:val="24"/>
          <w:shd w:val="clear" w:color="auto" w:fill="FFFFFF"/>
        </w:rPr>
        <w:t xml:space="preserve"> 6)Думая так он не заметил как вышел на набережную улицы. 7)Перед ним внизу стояло целое </w:t>
      </w:r>
      <w:r>
        <w:rPr>
          <w:rFonts w:ascii="Times New Roman" w:hAnsi="Times New Roman" w:cs="Times New Roman"/>
          <w:b/>
          <w:color w:val="040404"/>
          <w:sz w:val="24"/>
          <w:szCs w:val="24"/>
          <w:shd w:val="clear" w:color="auto" w:fill="FFFFFF"/>
        </w:rPr>
        <w:t>море воды</w:t>
      </w:r>
      <w:r>
        <w:rPr>
          <w:rFonts w:ascii="Times New Roman" w:hAnsi="Times New Roman" w:cs="Times New Roman"/>
          <w:color w:val="040404"/>
          <w:sz w:val="24"/>
          <w:szCs w:val="24"/>
          <w:shd w:val="clear" w:color="auto" w:fill="FFFFFF"/>
        </w:rPr>
        <w:t xml:space="preserve"> холодно блестевшее в лучах солнца которое медле…о опускалось в него далеко на горизонте. 8) Река как и отражё…ое в ней небо была торжестве…о покойна. 9)Хорошо бы было плыть свободной птицей между облаков мощно рассекая крылом синий свежий воздух!</w:t>
      </w:r>
    </w:p>
    <w:p w14:paraId="7C231D51" w14:textId="77777777" w:rsidR="00F44E58" w:rsidRDefault="00000000">
      <w:pPr>
        <w:shd w:val="clear" w:color="auto" w:fill="FFFFFF"/>
        <w:spacing w:after="0"/>
        <w:ind w:firstLine="708"/>
        <w:jc w:val="right"/>
        <w:rPr>
          <w:rFonts w:ascii="Times New Roman" w:eastAsia="Times New Roman" w:hAnsi="Times New Roman" w:cs="Times New Roman"/>
          <w:color w:val="040404"/>
          <w:sz w:val="24"/>
          <w:szCs w:val="24"/>
        </w:rPr>
      </w:pPr>
      <w:r>
        <w:rPr>
          <w:rFonts w:ascii="Times New Roman" w:hAnsi="Times New Roman" w:cs="Times New Roman"/>
          <w:color w:val="040404"/>
          <w:sz w:val="24"/>
          <w:szCs w:val="24"/>
          <w:shd w:val="clear" w:color="auto" w:fill="FFFFFF"/>
        </w:rPr>
        <w:t xml:space="preserve">                                                                                                              (по М. Горькому)</w:t>
      </w:r>
    </w:p>
    <w:p w14:paraId="6A28A608" w14:textId="77777777" w:rsidR="00F44E58" w:rsidRDefault="00000000">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выделенного слова из предложения 1.</w:t>
      </w:r>
    </w:p>
    <w:p w14:paraId="3476799E"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выполните морфологический анализ выделенного слова из предложения 4.</w:t>
      </w:r>
    </w:p>
    <w:p w14:paraId="40246DC7"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определите, каким средством языковой выразительности является выражение </w:t>
      </w:r>
      <w:r>
        <w:rPr>
          <w:rFonts w:ascii="Times New Roman" w:hAnsi="Times New Roman" w:cs="Times New Roman"/>
          <w:b/>
          <w:bCs/>
          <w:color w:val="000000"/>
          <w:sz w:val="24"/>
          <w:szCs w:val="24"/>
        </w:rPr>
        <w:t>дома смотрели</w:t>
      </w:r>
      <w:r>
        <w:rPr>
          <w:rFonts w:ascii="Times New Roman" w:hAnsi="Times New Roman" w:cs="Times New Roman"/>
          <w:color w:val="000000"/>
          <w:sz w:val="24"/>
          <w:szCs w:val="24"/>
        </w:rPr>
        <w:t> из предложения 2. Запишите ответ.</w:t>
      </w:r>
    </w:p>
    <w:p w14:paraId="50943ACB"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6 - 7 найдите слово с лексическим значением </w:t>
      </w:r>
      <w:r>
        <w:rPr>
          <w:rFonts w:ascii="Times New Roman" w:hAnsi="Times New Roman" w:cs="Times New Roman"/>
          <w:b/>
          <w:i/>
          <w:iCs/>
          <w:color w:val="000000"/>
          <w:sz w:val="24"/>
          <w:szCs w:val="24"/>
        </w:rPr>
        <w:t>«берег, укреплённый покатой или отвесной стенкой из камня, дерева и т.п.»</w:t>
      </w:r>
      <w:r>
        <w:rPr>
          <w:rFonts w:ascii="Times New Roman" w:hAnsi="Times New Roman" w:cs="Times New Roman"/>
          <w:color w:val="000000"/>
          <w:sz w:val="24"/>
          <w:szCs w:val="24"/>
        </w:rPr>
        <w:t>. Выпишите это слово.</w:t>
      </w:r>
    </w:p>
    <w:p w14:paraId="61A04CDE" w14:textId="77777777" w:rsidR="00F44E58" w:rsidRDefault="00000000">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 словосочетания из предложения 7.</w:t>
      </w:r>
    </w:p>
    <w:p w14:paraId="5DB1D9A8"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4 выпишите грамматическую основу.</w:t>
      </w:r>
    </w:p>
    <w:p w14:paraId="0AF7E949" w14:textId="77777777" w:rsidR="00F44E58" w:rsidRDefault="00000000">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среди предложений 6-8 найдите предложение с обособленным согласованным определением. Выпишите это определение.</w:t>
      </w:r>
    </w:p>
    <w:p w14:paraId="63BD5488"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7-9 найдите предложение с деепричастным оборотом. Выпишите этот оборот.</w:t>
      </w:r>
    </w:p>
    <w:p w14:paraId="7160DC64" w14:textId="77777777" w:rsidR="00F44E58" w:rsidRDefault="00000000">
      <w:pPr>
        <w:rPr>
          <w:rFonts w:ascii="Times New Roman" w:hAnsi="Times New Roman" w:cs="Times New Roman"/>
          <w:sz w:val="24"/>
          <w:szCs w:val="24"/>
        </w:rPr>
      </w:pPr>
      <w:r>
        <w:rPr>
          <w:rFonts w:ascii="Times New Roman" w:hAnsi="Times New Roman" w:cs="Times New Roman"/>
          <w:b/>
          <w:color w:val="000000"/>
          <w:sz w:val="24"/>
          <w:szCs w:val="24"/>
        </w:rPr>
        <w:lastRenderedPageBreak/>
        <w:t>Задание 10</w:t>
      </w:r>
      <w:r>
        <w:rPr>
          <w:rFonts w:ascii="Times New Roman" w:hAnsi="Times New Roman" w:cs="Times New Roman"/>
          <w:color w:val="000000"/>
          <w:sz w:val="24"/>
          <w:szCs w:val="24"/>
        </w:rPr>
        <w:t>: среди предложений 7-9 найдите предложение со сравнительным оборотом. Выпишите оборот</w:t>
      </w:r>
    </w:p>
    <w:p w14:paraId="2BF3D341" w14:textId="77777777" w:rsidR="00F44E58" w:rsidRDefault="00000000">
      <w:pPr>
        <w:pStyle w:val="c2"/>
        <w:shd w:val="clear" w:color="auto" w:fill="FFFFFF"/>
        <w:spacing w:before="0" w:beforeAutospacing="0" w:after="0" w:afterAutospacing="0" w:line="276" w:lineRule="auto"/>
        <w:jc w:val="center"/>
        <w:rPr>
          <w:rStyle w:val="c1"/>
          <w:b/>
          <w:color w:val="000000"/>
        </w:rPr>
      </w:pPr>
      <w:r>
        <w:rPr>
          <w:rStyle w:val="c1"/>
          <w:b/>
          <w:color w:val="000000"/>
        </w:rPr>
        <w:t xml:space="preserve">   </w:t>
      </w:r>
    </w:p>
    <w:p w14:paraId="43FC1FE2" w14:textId="77777777" w:rsidR="00F44E58" w:rsidRDefault="00000000">
      <w:pPr>
        <w:pStyle w:val="c2"/>
        <w:shd w:val="clear" w:color="auto" w:fill="FFFFFF"/>
        <w:spacing w:before="0" w:beforeAutospacing="0" w:after="0" w:afterAutospacing="0" w:line="276" w:lineRule="auto"/>
        <w:jc w:val="center"/>
        <w:rPr>
          <w:rStyle w:val="c1"/>
          <w:b/>
          <w:color w:val="000000"/>
        </w:rPr>
      </w:pPr>
      <w:r>
        <w:rPr>
          <w:rStyle w:val="c1"/>
          <w:b/>
          <w:color w:val="000000"/>
        </w:rPr>
        <w:t>4 вариант</w:t>
      </w:r>
    </w:p>
    <w:p w14:paraId="3A5FEE94" w14:textId="77777777" w:rsidR="00F44E58" w:rsidRDefault="00000000">
      <w:pPr>
        <w:pStyle w:val="c2"/>
        <w:shd w:val="clear" w:color="auto" w:fill="FFFFFF"/>
        <w:spacing w:before="0" w:beforeAutospacing="0" w:after="0" w:afterAutospacing="0" w:line="276" w:lineRule="auto"/>
        <w:jc w:val="both"/>
        <w:rPr>
          <w:rStyle w:val="c1"/>
          <w:color w:val="000000"/>
        </w:rPr>
      </w:pPr>
      <w:r>
        <w:rPr>
          <w:rStyle w:val="c1"/>
          <w:b/>
          <w:color w:val="000000"/>
        </w:rPr>
        <w:t>Задание 1</w:t>
      </w:r>
      <w:r>
        <w:rPr>
          <w:rStyle w:val="c1"/>
          <w:color w:val="000000"/>
        </w:rPr>
        <w:t>. Спишите текст</w:t>
      </w:r>
      <w:r>
        <w:rPr>
          <w:color w:val="000000"/>
        </w:rPr>
        <w:t>, вставляя, где это необходимо, пропущенные буквы, раскрывая скобки и расставляя знаки препинания.</w:t>
      </w:r>
    </w:p>
    <w:p w14:paraId="0D507691" w14:textId="77777777" w:rsidR="00F44E58" w:rsidRDefault="00000000">
      <w:pPr>
        <w:pStyle w:val="10"/>
        <w:spacing w:before="0" w:beforeAutospacing="0" w:after="0" w:afterAutospacing="0" w:line="276" w:lineRule="auto"/>
        <w:ind w:firstLine="708"/>
        <w:jc w:val="both"/>
      </w:pPr>
      <w:r>
        <w:t xml:space="preserve">(1) С точк…  зрения зооморфологии  существе…ых различий между в…зможностями  человеч…ской руки и лапы обез(?)яны нет. (2) Человек б…рет мелкий предмет кон(?)чиками большого и ук…зательного пальц…в  и  ш…мпанзе делает точно так(же) но чуть более (не)уклюже.  (3) Однако если перечислить все что может человеческая рука (по)мимо хв…тания   стан…т  ясно (на)сколько д…леко мы </w:t>
      </w:r>
      <w:r>
        <w:rPr>
          <w:b/>
        </w:rPr>
        <w:t>ушли</w:t>
      </w:r>
      <w:r>
        <w:t xml:space="preserve"> от своих лазающих по д…ревьям предков. (4) Красн…речивее  всего об этом св…детельствует язык на котором </w:t>
      </w:r>
      <w:r>
        <w:rPr>
          <w:b/>
        </w:rPr>
        <w:t>разг…варивают</w:t>
      </w:r>
      <w:r>
        <w:t xml:space="preserve">  глух..немые, -  язык жестов. (5) В этом языке руки полностью </w:t>
      </w:r>
      <w:r>
        <w:rPr>
          <w:b/>
        </w:rPr>
        <w:t>б</w:t>
      </w:r>
      <w:r>
        <w:t xml:space="preserve">…рут на себя функции звучащ…й речи. (6) Даже  просто разг…варивая друг с другом  мы все равно пом…га…м  себе руками. (7) Жест как правило сопутству…т словес(?)ному об(?)яснению. (8) Попробуйте например об(?)яснить ребенку что такое винтовая лес(?)ница и вы увид…те как ваша рука начнет эн…ргично </w:t>
      </w:r>
      <w:r>
        <w:rPr>
          <w:b/>
        </w:rPr>
        <w:t>р…совать в воздухе</w:t>
      </w:r>
      <w:r>
        <w:t xml:space="preserve"> петли серпантина. (9) Речь и жест…куляция </w:t>
      </w:r>
      <w:r>
        <w:rPr>
          <w:b/>
        </w:rPr>
        <w:t xml:space="preserve">прочно связа…ы </w:t>
      </w:r>
      <w:r>
        <w:t xml:space="preserve">в наш…м мозгу. (10) Люди которым во время эксперимента  запр…щалось  сопр…в…ждать  б…седу  дв…жением  рук  г…ворили  г…раздо менее отчетл…во  с трудом </w:t>
      </w:r>
      <w:r>
        <w:rPr>
          <w:b/>
        </w:rPr>
        <w:t>формулировали мысль</w:t>
      </w:r>
      <w:r>
        <w:t xml:space="preserve"> и путали отдельные понятия.</w:t>
      </w:r>
    </w:p>
    <w:p w14:paraId="62E14123" w14:textId="77777777" w:rsidR="00F44E58" w:rsidRDefault="00F44E58">
      <w:pPr>
        <w:rPr>
          <w:rFonts w:ascii="Times New Roman" w:hAnsi="Times New Roman" w:cs="Times New Roman"/>
          <w:b/>
          <w:sz w:val="24"/>
          <w:szCs w:val="24"/>
        </w:rPr>
      </w:pPr>
    </w:p>
    <w:p w14:paraId="768CB8D9" w14:textId="77777777" w:rsidR="00F44E58" w:rsidRDefault="00000000">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выделенного слова из предложения 4.</w:t>
      </w:r>
    </w:p>
    <w:p w14:paraId="0F9C5492"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выполните морфологический анализ выделенного слова из предложения 3.</w:t>
      </w:r>
    </w:p>
    <w:p w14:paraId="7B6522B4"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определите, каким средством языковой выразительности является выражение </w:t>
      </w:r>
      <w:r>
        <w:rPr>
          <w:rFonts w:ascii="Times New Roman" w:hAnsi="Times New Roman" w:cs="Times New Roman"/>
          <w:b/>
          <w:bCs/>
          <w:color w:val="000000"/>
          <w:sz w:val="24"/>
          <w:szCs w:val="24"/>
        </w:rPr>
        <w:t>рисовать в воздухе</w:t>
      </w:r>
      <w:r>
        <w:rPr>
          <w:rFonts w:ascii="Times New Roman" w:hAnsi="Times New Roman" w:cs="Times New Roman"/>
          <w:color w:val="000000"/>
          <w:sz w:val="24"/>
          <w:szCs w:val="24"/>
        </w:rPr>
        <w:t> из предложения 8. Запишите ответ.</w:t>
      </w:r>
    </w:p>
    <w:p w14:paraId="71F14009"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1 - 3 найдите слово с лексическим значением </w:t>
      </w:r>
      <w:r>
        <w:rPr>
          <w:rFonts w:ascii="Times New Roman" w:hAnsi="Times New Roman" w:cs="Times New Roman"/>
          <w:b/>
          <w:i/>
          <w:iCs/>
          <w:color w:val="000000"/>
          <w:sz w:val="24"/>
          <w:szCs w:val="24"/>
        </w:rPr>
        <w:t>«родоначальник, лицо, жившее несколько поколений раньше и принадлежавшее к тому же роду»</w:t>
      </w:r>
      <w:r>
        <w:rPr>
          <w:rFonts w:ascii="Times New Roman" w:hAnsi="Times New Roman" w:cs="Times New Roman"/>
          <w:color w:val="000000"/>
          <w:sz w:val="24"/>
          <w:szCs w:val="24"/>
        </w:rPr>
        <w:t>. Выпишите это слово.</w:t>
      </w:r>
    </w:p>
    <w:p w14:paraId="4F3281CB" w14:textId="77777777" w:rsidR="00F44E58" w:rsidRDefault="00000000">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 словосочетания из предложения 9.</w:t>
      </w:r>
    </w:p>
    <w:p w14:paraId="5FAA3192"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6 выпишите грамматическую основу.</w:t>
      </w:r>
    </w:p>
    <w:p w14:paraId="1F3C8C4D"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среди предложений 8-10 найдите предложение с кратким причастием. Выпишите этот причастие.</w:t>
      </w:r>
    </w:p>
    <w:p w14:paraId="70DF2CC7"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4-6 найдите предложение с деепричастным оборотом. Выпишите этот оборот.</w:t>
      </w:r>
    </w:p>
    <w:p w14:paraId="3CC5C115" w14:textId="77777777" w:rsidR="00F44E58" w:rsidRDefault="00000000">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xml:space="preserve">: среди предложений 6−8 найдите вводные слова, выпишите их. </w:t>
      </w:r>
    </w:p>
    <w:p w14:paraId="098D26F6" w14:textId="77777777" w:rsidR="00F44E58" w:rsidRDefault="00F44E58">
      <w:pPr>
        <w:jc w:val="center"/>
        <w:rPr>
          <w:rFonts w:ascii="Times New Roman" w:hAnsi="Times New Roman"/>
          <w:b/>
          <w:sz w:val="24"/>
          <w:szCs w:val="24"/>
        </w:rPr>
      </w:pPr>
    </w:p>
    <w:p w14:paraId="071C672A" w14:textId="77777777" w:rsidR="00F44E58" w:rsidRDefault="00000000">
      <w:pPr>
        <w:pStyle w:val="a4"/>
        <w:jc w:val="center"/>
        <w:rPr>
          <w:rFonts w:ascii="Times New Roman" w:hAnsi="Times New Roman"/>
          <w:b/>
          <w:bCs/>
          <w:sz w:val="24"/>
          <w:szCs w:val="24"/>
        </w:rPr>
      </w:pPr>
      <w:r>
        <w:rPr>
          <w:rFonts w:ascii="Times New Roman" w:hAnsi="Times New Roman"/>
          <w:b/>
          <w:bCs/>
          <w:sz w:val="24"/>
          <w:szCs w:val="24"/>
        </w:rPr>
        <w:t>ЛИТЕРАТУРА</w:t>
      </w:r>
    </w:p>
    <w:p w14:paraId="67AE67C9" w14:textId="77777777" w:rsidR="00F44E58" w:rsidRDefault="00000000">
      <w:pPr>
        <w:pStyle w:val="a4"/>
        <w:rPr>
          <w:rFonts w:ascii="Times New Roman" w:hAnsi="Times New Roman"/>
          <w:sz w:val="24"/>
          <w:szCs w:val="24"/>
        </w:rPr>
      </w:pPr>
      <w:r>
        <w:rPr>
          <w:rFonts w:ascii="Times New Roman" w:hAnsi="Times New Roman"/>
          <w:sz w:val="24"/>
          <w:szCs w:val="24"/>
        </w:rPr>
        <w:lastRenderedPageBreak/>
        <w:t>Основная литература:</w:t>
      </w:r>
    </w:p>
    <w:p w14:paraId="28D06655" w14:textId="77777777" w:rsidR="00F44E58" w:rsidRDefault="00000000">
      <w:pPr>
        <w:pStyle w:val="a4"/>
        <w:rPr>
          <w:rFonts w:ascii="Times New Roman" w:hAnsi="Times New Roman"/>
          <w:sz w:val="24"/>
          <w:szCs w:val="24"/>
        </w:rPr>
      </w:pPr>
      <w:r>
        <w:rPr>
          <w:rFonts w:ascii="Times New Roman" w:hAnsi="Times New Roman"/>
          <w:sz w:val="24"/>
          <w:szCs w:val="24"/>
        </w:rPr>
        <w:t>1. Русский язык, в 2-х частях10-11 класс (базовый уровень), Власенкова А.И., Рыбченкова Л.М., «Просвещение», 2022г.(Юрайт)</w:t>
      </w:r>
    </w:p>
    <w:p w14:paraId="5DF29C53" w14:textId="77777777" w:rsidR="00F44E58" w:rsidRDefault="00000000">
      <w:pPr>
        <w:pStyle w:val="a4"/>
        <w:rPr>
          <w:rFonts w:ascii="Times New Roman" w:hAnsi="Times New Roman"/>
          <w:sz w:val="24"/>
          <w:szCs w:val="24"/>
        </w:rPr>
      </w:pPr>
      <w:r>
        <w:rPr>
          <w:rFonts w:ascii="Times New Roman" w:hAnsi="Times New Roman"/>
          <w:sz w:val="24"/>
          <w:szCs w:val="24"/>
        </w:rPr>
        <w:t>Дополнительная литература:</w:t>
      </w:r>
    </w:p>
    <w:p w14:paraId="3F640700" w14:textId="77777777" w:rsidR="00F44E58" w:rsidRDefault="00000000">
      <w:pPr>
        <w:pStyle w:val="a4"/>
        <w:rPr>
          <w:rStyle w:val="c3"/>
          <w:rFonts w:ascii="Times New Roman" w:hAnsi="Times New Roman"/>
          <w:sz w:val="24"/>
          <w:szCs w:val="24"/>
        </w:rPr>
      </w:pPr>
      <w:r>
        <w:rPr>
          <w:rStyle w:val="c3"/>
          <w:rFonts w:ascii="Times New Roman" w:hAnsi="Times New Roman"/>
          <w:sz w:val="24"/>
          <w:szCs w:val="24"/>
        </w:rPr>
        <w:t>1. Антонова Е.С. Русский язык: учебник для учреждений нач. и сред. проф. образования. /Е.С. Антонова, Т.М. Воителева. - 4-е изд., стер. – М.: Издательский центр «Академия», 2014</w:t>
      </w:r>
    </w:p>
    <w:p w14:paraId="7B6D6596" w14:textId="77777777" w:rsidR="00F44E58" w:rsidRDefault="00000000">
      <w:pPr>
        <w:pStyle w:val="a4"/>
        <w:rPr>
          <w:rFonts w:ascii="Times New Roman" w:hAnsi="Times New Roman"/>
          <w:sz w:val="24"/>
          <w:szCs w:val="24"/>
        </w:rPr>
      </w:pPr>
      <w:r>
        <w:rPr>
          <w:rStyle w:val="c3"/>
          <w:rFonts w:ascii="Times New Roman" w:hAnsi="Times New Roman"/>
          <w:sz w:val="24"/>
          <w:szCs w:val="24"/>
        </w:rPr>
        <w:t>2. Воителева Т.М. Русский язык: сборник упражнений: учеб. пособие для нач. и сред. проф. образования. / Т.М. Воителева. - 3-е изд., стер. – М.: Издательский центр «Академия», 2014</w:t>
      </w:r>
    </w:p>
    <w:p w14:paraId="2EDF1C7C" w14:textId="77777777" w:rsidR="00F44E58" w:rsidRDefault="00000000">
      <w:pPr>
        <w:pStyle w:val="a4"/>
        <w:rPr>
          <w:rFonts w:ascii="Times New Roman" w:hAnsi="Times New Roman"/>
          <w:sz w:val="24"/>
          <w:szCs w:val="24"/>
        </w:rPr>
      </w:pPr>
      <w:r>
        <w:rPr>
          <w:rFonts w:ascii="Times New Roman" w:hAnsi="Times New Roman"/>
          <w:sz w:val="24"/>
          <w:szCs w:val="24"/>
        </w:rPr>
        <w:t xml:space="preserve">Нормативные акты: </w:t>
      </w:r>
    </w:p>
    <w:p w14:paraId="40549797" w14:textId="77777777" w:rsidR="00F44E58" w:rsidRDefault="00000000">
      <w:pPr>
        <w:pStyle w:val="a4"/>
        <w:rPr>
          <w:rFonts w:ascii="Times New Roman" w:hAnsi="Times New Roman"/>
          <w:sz w:val="24"/>
          <w:szCs w:val="24"/>
        </w:rPr>
      </w:pPr>
      <w:r>
        <w:rPr>
          <w:rFonts w:ascii="Times New Roman" w:hAnsi="Times New Roman"/>
          <w:sz w:val="24"/>
          <w:szCs w:val="24"/>
        </w:rPr>
        <w:t>1. Гражданский кодекс Российской Федерации: часть 3 // Собр. законодательства Рос. Федерации. – 2001. – № 49. – Ст. 4552.</w:t>
      </w:r>
    </w:p>
    <w:p w14:paraId="08484DD5" w14:textId="77777777" w:rsidR="00F44E58" w:rsidRDefault="00000000">
      <w:pPr>
        <w:pStyle w:val="a4"/>
        <w:rPr>
          <w:rFonts w:ascii="Times New Roman" w:hAnsi="Times New Roman"/>
          <w:sz w:val="24"/>
          <w:szCs w:val="24"/>
        </w:rPr>
      </w:pPr>
      <w:r>
        <w:rPr>
          <w:rFonts w:ascii="Times New Roman" w:hAnsi="Times New Roman"/>
          <w:sz w:val="24"/>
          <w:szCs w:val="24"/>
        </w:rPr>
        <w:t>Справочные издания:</w:t>
      </w:r>
    </w:p>
    <w:p w14:paraId="58DE8CEA" w14:textId="77777777" w:rsidR="00F44E58" w:rsidRDefault="00000000">
      <w:pPr>
        <w:pStyle w:val="a4"/>
        <w:rPr>
          <w:rFonts w:ascii="Times New Roman" w:hAnsi="Times New Roman"/>
          <w:bCs/>
          <w:sz w:val="24"/>
          <w:szCs w:val="24"/>
          <w:shd w:val="clear" w:color="auto" w:fill="FFFFFF"/>
        </w:rPr>
      </w:pPr>
      <w:r>
        <w:rPr>
          <w:rFonts w:ascii="Times New Roman" w:hAnsi="Times New Roman"/>
          <w:bCs/>
          <w:sz w:val="24"/>
          <w:szCs w:val="24"/>
          <w:shd w:val="clear" w:color="auto" w:fill="FFFFFF"/>
        </w:rPr>
        <w:t>1. Орфоэпический словарь русского языка</w:t>
      </w:r>
    </w:p>
    <w:p w14:paraId="6CD0D11C" w14:textId="77777777" w:rsidR="00F44E58" w:rsidRDefault="00000000">
      <w:pPr>
        <w:pStyle w:val="a4"/>
        <w:rPr>
          <w:sz w:val="32"/>
        </w:rPr>
      </w:pPr>
      <w:r>
        <w:rPr>
          <w:rFonts w:ascii="Times New Roman" w:hAnsi="Times New Roman"/>
          <w:bCs/>
          <w:sz w:val="24"/>
          <w:szCs w:val="24"/>
          <w:shd w:val="clear" w:color="auto" w:fill="FFFFFF"/>
        </w:rPr>
        <w:t>2. Практический справочник по синонимам русского языка (ред. Александровой З.Е.)</w:t>
      </w:r>
    </w:p>
    <w:p w14:paraId="21F312CA" w14:textId="77777777" w:rsidR="00F44E58" w:rsidRDefault="00F44E58">
      <w:pPr>
        <w:ind w:right="278" w:firstLineChars="200" w:firstLine="560"/>
        <w:jc w:val="both"/>
        <w:rPr>
          <w:i/>
          <w:sz w:val="28"/>
          <w:szCs w:val="28"/>
        </w:rPr>
      </w:pPr>
    </w:p>
    <w:p w14:paraId="05248D5A" w14:textId="77777777" w:rsidR="00F44E58" w:rsidRDefault="00F44E58">
      <w:pPr>
        <w:autoSpaceDE w:val="0"/>
        <w:autoSpaceDN w:val="0"/>
        <w:jc w:val="center"/>
        <w:rPr>
          <w:rFonts w:ascii="Times New Roman" w:hAnsi="Times New Roman"/>
          <w:b/>
          <w:bCs/>
          <w:color w:val="000000"/>
          <w:sz w:val="24"/>
          <w:szCs w:val="24"/>
        </w:rPr>
      </w:pPr>
    </w:p>
    <w:p w14:paraId="664F717C" w14:textId="77777777" w:rsidR="00F44E58" w:rsidRDefault="00F44E58">
      <w:pPr>
        <w:autoSpaceDE w:val="0"/>
        <w:autoSpaceDN w:val="0"/>
        <w:jc w:val="center"/>
        <w:rPr>
          <w:rFonts w:ascii="Times New Roman" w:hAnsi="Times New Roman"/>
          <w:b/>
          <w:bCs/>
          <w:color w:val="000000"/>
          <w:sz w:val="24"/>
          <w:szCs w:val="24"/>
        </w:rPr>
      </w:pPr>
    </w:p>
    <w:p w14:paraId="10C1A04E" w14:textId="77777777" w:rsidR="00F44E58" w:rsidRDefault="00F44E58">
      <w:pPr>
        <w:autoSpaceDE w:val="0"/>
        <w:autoSpaceDN w:val="0"/>
        <w:jc w:val="center"/>
        <w:rPr>
          <w:rFonts w:ascii="Times New Roman" w:hAnsi="Times New Roman"/>
          <w:b/>
          <w:bCs/>
          <w:color w:val="000000"/>
          <w:sz w:val="24"/>
          <w:szCs w:val="24"/>
        </w:rPr>
      </w:pPr>
    </w:p>
    <w:p w14:paraId="6F2F8648" w14:textId="77777777" w:rsidR="00F44E58" w:rsidRDefault="00F44E58">
      <w:pPr>
        <w:autoSpaceDE w:val="0"/>
        <w:autoSpaceDN w:val="0"/>
        <w:jc w:val="center"/>
        <w:rPr>
          <w:rFonts w:ascii="Times New Roman" w:hAnsi="Times New Roman"/>
          <w:b/>
          <w:bCs/>
          <w:color w:val="000000"/>
          <w:sz w:val="24"/>
          <w:szCs w:val="24"/>
        </w:rPr>
      </w:pPr>
    </w:p>
    <w:p w14:paraId="0D3F6FF8" w14:textId="77777777" w:rsidR="00F44E58" w:rsidRDefault="00F44E58">
      <w:pPr>
        <w:autoSpaceDE w:val="0"/>
        <w:autoSpaceDN w:val="0"/>
        <w:jc w:val="center"/>
        <w:rPr>
          <w:rFonts w:ascii="Times New Roman" w:hAnsi="Times New Roman"/>
          <w:b/>
          <w:bCs/>
          <w:color w:val="000000"/>
          <w:sz w:val="24"/>
          <w:szCs w:val="24"/>
        </w:rPr>
      </w:pPr>
    </w:p>
    <w:p w14:paraId="55B741A7" w14:textId="77777777" w:rsidR="00F44E58" w:rsidRDefault="00F44E58">
      <w:pPr>
        <w:autoSpaceDE w:val="0"/>
        <w:autoSpaceDN w:val="0"/>
        <w:jc w:val="center"/>
        <w:rPr>
          <w:rFonts w:ascii="Times New Roman" w:hAnsi="Times New Roman"/>
          <w:b/>
          <w:bCs/>
          <w:color w:val="000000"/>
          <w:sz w:val="24"/>
          <w:szCs w:val="24"/>
        </w:rPr>
      </w:pPr>
    </w:p>
    <w:p w14:paraId="725E8539" w14:textId="77777777" w:rsidR="00F44E58" w:rsidRDefault="00F44E58">
      <w:pPr>
        <w:autoSpaceDE w:val="0"/>
        <w:autoSpaceDN w:val="0"/>
        <w:jc w:val="center"/>
        <w:rPr>
          <w:rFonts w:ascii="Times New Roman" w:hAnsi="Times New Roman"/>
          <w:b/>
          <w:bCs/>
          <w:color w:val="000000"/>
          <w:sz w:val="24"/>
          <w:szCs w:val="24"/>
        </w:rPr>
      </w:pPr>
    </w:p>
    <w:p w14:paraId="2F29C894" w14:textId="77777777" w:rsidR="00F44E58" w:rsidRDefault="00F44E58">
      <w:pPr>
        <w:autoSpaceDE w:val="0"/>
        <w:autoSpaceDN w:val="0"/>
        <w:jc w:val="center"/>
        <w:rPr>
          <w:rFonts w:ascii="Times New Roman" w:hAnsi="Times New Roman"/>
          <w:b/>
          <w:bCs/>
          <w:color w:val="000000"/>
          <w:sz w:val="24"/>
          <w:szCs w:val="24"/>
        </w:rPr>
      </w:pPr>
    </w:p>
    <w:p w14:paraId="7100ACC1" w14:textId="77777777" w:rsidR="00F44E58" w:rsidRDefault="00F44E58">
      <w:pPr>
        <w:autoSpaceDE w:val="0"/>
        <w:autoSpaceDN w:val="0"/>
        <w:jc w:val="center"/>
        <w:rPr>
          <w:rFonts w:ascii="Times New Roman" w:hAnsi="Times New Roman"/>
          <w:b/>
          <w:bCs/>
          <w:color w:val="000000"/>
          <w:sz w:val="24"/>
          <w:szCs w:val="24"/>
        </w:rPr>
      </w:pPr>
    </w:p>
    <w:p w14:paraId="41F063E5" w14:textId="77777777" w:rsidR="00F44E58" w:rsidRDefault="00000000">
      <w:pPr>
        <w:autoSpaceDE w:val="0"/>
        <w:autoSpaceDN w:val="0"/>
        <w:jc w:val="center"/>
        <w:rPr>
          <w:rFonts w:ascii="Times New Roman" w:hAnsi="Times New Roman"/>
          <w:b/>
          <w:bCs/>
          <w:color w:val="000000"/>
          <w:sz w:val="24"/>
          <w:szCs w:val="24"/>
        </w:rPr>
      </w:pPr>
      <w:r>
        <w:rPr>
          <w:rFonts w:ascii="Times New Roman" w:hAnsi="Times New Roman"/>
          <w:b/>
          <w:bCs/>
          <w:color w:val="000000"/>
          <w:sz w:val="24"/>
          <w:szCs w:val="24"/>
        </w:rPr>
        <w:t>Лист согласования</w:t>
      </w:r>
    </w:p>
    <w:p w14:paraId="3E3524BA" w14:textId="77777777" w:rsidR="00F44E58" w:rsidRDefault="00000000">
      <w:pPr>
        <w:autoSpaceDE w:val="0"/>
        <w:autoSpaceDN w:val="0"/>
        <w:jc w:val="center"/>
        <w:rPr>
          <w:rFonts w:ascii="Times New Roman" w:hAnsi="Times New Roman"/>
          <w:b/>
          <w:bCs/>
          <w:color w:val="000000"/>
          <w:sz w:val="24"/>
          <w:szCs w:val="24"/>
        </w:rPr>
      </w:pPr>
      <w:r>
        <w:rPr>
          <w:rFonts w:ascii="Times New Roman" w:hAnsi="Times New Roman"/>
          <w:b/>
          <w:bCs/>
          <w:color w:val="000000"/>
          <w:sz w:val="24"/>
          <w:szCs w:val="24"/>
        </w:rPr>
        <w:t>Дополнения и изменения к КОС на учебный год</w:t>
      </w:r>
    </w:p>
    <w:p w14:paraId="17CED9ED"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Дополнения и изменения к КОС на __________ учебный год по</w:t>
      </w:r>
    </w:p>
    <w:p w14:paraId="758B1137"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дисциплине ________________________________________________________.</w:t>
      </w:r>
    </w:p>
    <w:p w14:paraId="73206D0E"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В КОС внесены следующие изменения:</w:t>
      </w:r>
    </w:p>
    <w:p w14:paraId="3E049883"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lastRenderedPageBreak/>
        <w:t>____________________________________________________________________________________________________________________________</w:t>
      </w:r>
    </w:p>
    <w:p w14:paraId="515BBF1E"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47BFC075"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22472B30"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1F508C62"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70264B10" w14:textId="77777777" w:rsidR="00F44E58" w:rsidRDefault="00F44E58">
      <w:pPr>
        <w:autoSpaceDE w:val="0"/>
        <w:autoSpaceDN w:val="0"/>
        <w:rPr>
          <w:rFonts w:ascii="Times New Roman" w:hAnsi="Times New Roman"/>
          <w:color w:val="000000"/>
          <w:sz w:val="24"/>
          <w:szCs w:val="24"/>
        </w:rPr>
      </w:pPr>
    </w:p>
    <w:p w14:paraId="081A9F40" w14:textId="77777777" w:rsidR="00F44E58" w:rsidRDefault="00F44E58">
      <w:pPr>
        <w:autoSpaceDE w:val="0"/>
        <w:autoSpaceDN w:val="0"/>
        <w:rPr>
          <w:rFonts w:ascii="Times New Roman" w:hAnsi="Times New Roman"/>
          <w:color w:val="000000"/>
          <w:sz w:val="24"/>
          <w:szCs w:val="24"/>
        </w:rPr>
      </w:pPr>
    </w:p>
    <w:p w14:paraId="005C063D"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Дополнения и изменения в КОС обсуждены на заседании  методической комиссии</w:t>
      </w:r>
    </w:p>
    <w:p w14:paraId="6567F72C" w14:textId="77777777" w:rsidR="00F44E58" w:rsidRDefault="00F44E58">
      <w:pPr>
        <w:autoSpaceDE w:val="0"/>
        <w:autoSpaceDN w:val="0"/>
        <w:rPr>
          <w:rFonts w:ascii="Times New Roman" w:hAnsi="Times New Roman"/>
          <w:color w:val="000000"/>
          <w:sz w:val="24"/>
          <w:szCs w:val="24"/>
        </w:rPr>
      </w:pPr>
    </w:p>
    <w:p w14:paraId="608248D9" w14:textId="77777777" w:rsidR="00F44E58"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 ____» _______________ 20___ г. (Протокол № _____ )</w:t>
      </w:r>
    </w:p>
    <w:p w14:paraId="01318A59" w14:textId="77777777" w:rsidR="00F44E58" w:rsidRDefault="00F44E58">
      <w:pPr>
        <w:autoSpaceDE w:val="0"/>
        <w:autoSpaceDN w:val="0"/>
        <w:rPr>
          <w:rFonts w:ascii="Times New Roman" w:hAnsi="Times New Roman"/>
          <w:color w:val="000000"/>
          <w:sz w:val="24"/>
          <w:szCs w:val="24"/>
        </w:rPr>
      </w:pPr>
    </w:p>
    <w:p w14:paraId="64951FD1" w14:textId="77777777" w:rsidR="00F44E58" w:rsidRDefault="00F44E58">
      <w:pPr>
        <w:autoSpaceDE w:val="0"/>
        <w:autoSpaceDN w:val="0"/>
        <w:rPr>
          <w:rFonts w:ascii="Times New Roman" w:hAnsi="Times New Roman"/>
          <w:color w:val="000000"/>
          <w:sz w:val="24"/>
          <w:szCs w:val="24"/>
        </w:rPr>
      </w:pPr>
    </w:p>
    <w:p w14:paraId="47F28A90" w14:textId="77777777" w:rsidR="00F44E58" w:rsidRDefault="00F44E58">
      <w:pPr>
        <w:autoSpaceDE w:val="0"/>
        <w:autoSpaceDN w:val="0"/>
        <w:rPr>
          <w:rFonts w:ascii="Times New Roman" w:hAnsi="Times New Roman"/>
          <w:color w:val="000000"/>
          <w:sz w:val="24"/>
          <w:szCs w:val="24"/>
        </w:rPr>
      </w:pPr>
    </w:p>
    <w:p w14:paraId="3EBAA25C" w14:textId="77777777" w:rsidR="00F44E58" w:rsidRDefault="00000000">
      <w:pPr>
        <w:pStyle w:val="a4"/>
        <w:rPr>
          <w:rFonts w:ascii="Times New Roman" w:hAnsi="Times New Roman" w:cs="Times New Roman"/>
          <w:sz w:val="24"/>
          <w:szCs w:val="24"/>
        </w:rPr>
      </w:pPr>
      <w:r>
        <w:rPr>
          <w:rFonts w:ascii="Times New Roman" w:hAnsi="Times New Roman"/>
          <w:color w:val="000000"/>
          <w:sz w:val="24"/>
          <w:szCs w:val="24"/>
        </w:rPr>
        <w:t xml:space="preserve">Председатель комиссии ________________________ И.О. Фамилия         </w:t>
      </w:r>
    </w:p>
    <w:p w14:paraId="18F37A6B" w14:textId="77777777" w:rsidR="00F44E58" w:rsidRDefault="00F44E58">
      <w:pPr>
        <w:pStyle w:val="a4"/>
        <w:rPr>
          <w:rFonts w:ascii="Times New Roman" w:hAnsi="Times New Roman" w:cs="Times New Roman"/>
          <w:sz w:val="24"/>
          <w:szCs w:val="24"/>
        </w:rPr>
      </w:pPr>
    </w:p>
    <w:p w14:paraId="4FAC09ED" w14:textId="77777777" w:rsidR="00F44E58" w:rsidRDefault="00F44E58">
      <w:pPr>
        <w:pStyle w:val="a4"/>
        <w:rPr>
          <w:rFonts w:ascii="Times New Roman" w:hAnsi="Times New Roman" w:cs="Times New Roman"/>
          <w:sz w:val="24"/>
          <w:szCs w:val="24"/>
        </w:rPr>
      </w:pPr>
    </w:p>
    <w:p w14:paraId="1605A5A3" w14:textId="77777777" w:rsidR="00F44E58" w:rsidRDefault="00F44E58">
      <w:pPr>
        <w:pStyle w:val="a4"/>
        <w:rPr>
          <w:rFonts w:ascii="Times New Roman" w:hAnsi="Times New Roman" w:cs="Times New Roman"/>
          <w:sz w:val="24"/>
          <w:szCs w:val="24"/>
        </w:rPr>
      </w:pPr>
    </w:p>
    <w:p w14:paraId="71B01E33" w14:textId="77777777" w:rsidR="00F44E58" w:rsidRDefault="00F44E58">
      <w:pPr>
        <w:jc w:val="center"/>
        <w:rPr>
          <w:rFonts w:ascii="Times New Roman" w:hAnsi="Times New Roman"/>
          <w:b/>
          <w:sz w:val="24"/>
          <w:szCs w:val="24"/>
          <w:lang w:bidi="en-US"/>
        </w:rPr>
      </w:pPr>
    </w:p>
    <w:p w14:paraId="0C838F61" w14:textId="77777777" w:rsidR="00F44E58" w:rsidRDefault="00F44E58">
      <w:pPr>
        <w:rPr>
          <w:rFonts w:ascii="Times New Roman" w:hAnsi="Times New Roman"/>
          <w:b/>
          <w:sz w:val="24"/>
          <w:szCs w:val="24"/>
          <w:lang w:bidi="en-US"/>
        </w:rPr>
      </w:pPr>
    </w:p>
    <w:p w14:paraId="2E2031AA" w14:textId="77777777" w:rsidR="00F44E58" w:rsidRDefault="00F44E58">
      <w:pPr>
        <w:rPr>
          <w:sz w:val="24"/>
          <w:szCs w:val="24"/>
        </w:rPr>
      </w:pPr>
    </w:p>
    <w:sectPr w:rsidR="00F44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00"/>
    <w:family w:val="auto"/>
    <w:pitch w:val="default"/>
    <w:sig w:usb0="A00002EF" w:usb1="5000204B" w:usb2="00000020" w:usb3="00000001" w:csb0="20000097" w:csb1="00000001"/>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312"/>
    <w:multiLevelType w:val="multilevel"/>
    <w:tmpl w:val="D0CEE78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ind w:left="927"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D74B88"/>
    <w:multiLevelType w:val="hybridMultilevel"/>
    <w:tmpl w:val="726E4C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8753524">
    <w:abstractNumId w:val="1"/>
  </w:num>
  <w:num w:numId="2" w16cid:durableId="33188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58"/>
    <w:rsid w:val="00056D7C"/>
    <w:rsid w:val="003552DB"/>
    <w:rsid w:val="005F3AB6"/>
    <w:rsid w:val="00B145AF"/>
    <w:rsid w:val="00F44E58"/>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C7B3"/>
  <w15:docId w15:val="{FC574844-6ED8-4BF5-BA12-074826AE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3">
    <w:name w:val="Гипертекстовая ссылка"/>
    <w:basedOn w:val="a0"/>
    <w:uiPriority w:val="99"/>
    <w:rPr>
      <w:rFonts w:cs="Times New Roman"/>
      <w:b/>
      <w:bCs/>
      <w:color w:val="106BBE"/>
    </w:rPr>
  </w:style>
  <w:style w:type="paragraph" w:styleId="a4">
    <w:name w:val="No Spacing"/>
    <w:next w:val="a"/>
    <w:uiPriority w:val="1"/>
    <w:qFormat/>
    <w:rPr>
      <w:rFonts w:eastAsia="Times New Roman"/>
      <w:lang w:eastAsia="ru-RU"/>
    </w:rPr>
  </w:style>
  <w:style w:type="paragraph" w:styleId="a5">
    <w:name w:val="List Paragraph"/>
    <w:basedOn w:val="a"/>
    <w:next w:val="a"/>
    <w:uiPriority w:val="34"/>
    <w:qFormat/>
    <w:pPr>
      <w:ind w:left="720"/>
      <w:contextualSpacing/>
    </w:pPr>
  </w:style>
  <w:style w:type="character" w:customStyle="1" w:styleId="c3">
    <w:name w:val="c3"/>
    <w:basedOn w:val="a0"/>
  </w:style>
  <w:style w:type="character" w:customStyle="1" w:styleId="1">
    <w:name w:val="Гиперссылка1"/>
    <w:basedOn w:val="a0"/>
    <w:uiPriority w:val="99"/>
    <w:unhideWhenUsed/>
    <w:rPr>
      <w:color w:val="0000FF"/>
      <w:u w:val="single"/>
    </w:rPr>
  </w:style>
  <w:style w:type="paragraph" w:customStyle="1" w:styleId="c2">
    <w:name w:val="c2"/>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style>
  <w:style w:type="character" w:customStyle="1" w:styleId="c0">
    <w:name w:val="c0"/>
    <w:basedOn w:val="a0"/>
  </w:style>
  <w:style w:type="paragraph" w:customStyle="1" w:styleId="10">
    <w:name w:val="Обычный (Интернет)1"/>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pi.r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10416</Words>
  <Characters>59373</Characters>
  <Application>Microsoft Office Word</Application>
  <DocSecurity>0</DocSecurity>
  <Lines>494</Lines>
  <Paragraphs>139</Paragraphs>
  <ScaleCrop>false</ScaleCrop>
  <Manager/>
  <Company/>
  <LinksUpToDate>false</LinksUpToDate>
  <CharactersWithSpaces>69650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Пользователь22</cp:lastModifiedBy>
  <cp:revision>3</cp:revision>
  <cp:lastPrinted>2023-10-08T18:55:00Z</cp:lastPrinted>
  <dcterms:created xsi:type="dcterms:W3CDTF">2023-09-08T07:01:00Z</dcterms:created>
  <dcterms:modified xsi:type="dcterms:W3CDTF">2025-03-25T10:05:00Z</dcterms:modified>
  <cp:version>1100.0100.01</cp:version>
</cp:coreProperties>
</file>