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1C" w:rsidRPr="0060351C" w:rsidRDefault="001B6100" w:rsidP="0060351C">
      <w:pPr>
        <w:suppressAutoHyphens/>
        <w:jc w:val="center"/>
        <w:rPr>
          <w:rFonts w:ascii="Times New Roman" w:eastAsia="Times New Roman" w:hAnsi="Times New Roman" w:cs="Times New Roman"/>
          <w:sz w:val="28"/>
          <w:szCs w:val="28"/>
          <w:lang w:eastAsia="en-US" w:bidi="en-US"/>
        </w:rPr>
      </w:pPr>
      <w:r w:rsidRPr="0021293F">
        <w:rPr>
          <w:rFonts w:ascii="Times New Roman" w:hAnsi="Times New Roman"/>
          <w:sz w:val="24"/>
          <w:szCs w:val="24"/>
        </w:rPr>
        <w:t xml:space="preserve">         </w:t>
      </w:r>
      <w:r w:rsidRPr="0021293F">
        <w:rPr>
          <w:rFonts w:ascii="Times New Roman" w:hAnsi="Times New Roman"/>
          <w:b/>
          <w:sz w:val="24"/>
          <w:szCs w:val="24"/>
        </w:rPr>
        <w:t xml:space="preserve"> </w:t>
      </w:r>
      <w:r w:rsidR="0060351C" w:rsidRPr="0060351C">
        <w:rPr>
          <w:rFonts w:ascii="Times New Roman" w:eastAsia="Times New Roman" w:hAnsi="Times New Roman" w:cs="Times New Roman"/>
          <w:sz w:val="28"/>
          <w:szCs w:val="28"/>
          <w:lang w:eastAsia="en-US" w:bidi="en-US"/>
        </w:rPr>
        <w:t>МИНИСТЕРСТВО ОБРАЗОВАНИЯ ОРЕНБУРГСКОЙ ОБЛАСТИ</w:t>
      </w:r>
    </w:p>
    <w:p w:rsidR="007D0382" w:rsidRDefault="0060351C" w:rsidP="0060351C">
      <w:pPr>
        <w:suppressAutoHyphens/>
        <w:spacing w:after="0"/>
        <w:jc w:val="center"/>
        <w:rPr>
          <w:rFonts w:ascii="Times New Roman" w:eastAsia="Times New Roman" w:hAnsi="Times New Roman" w:cs="Times New Roman"/>
          <w:sz w:val="28"/>
          <w:szCs w:val="28"/>
          <w:lang w:eastAsia="en-US" w:bidi="en-US"/>
        </w:rPr>
      </w:pPr>
      <w:r w:rsidRPr="0060351C">
        <w:rPr>
          <w:rFonts w:ascii="Times New Roman" w:eastAsia="Times New Roman" w:hAnsi="Times New Roman" w:cs="Times New Roman"/>
          <w:sz w:val="28"/>
          <w:szCs w:val="28"/>
          <w:lang w:eastAsia="en-US" w:bidi="en-US"/>
        </w:rPr>
        <w:t xml:space="preserve">ГОСУДАРСТВЕННОЕ АВТОНОМНОЕ ПРОФЕССИОНАЛЬНОЕ ОБРАЗОВАТЕЛЬНОЕ УЧРЕЖДЕНИЕ «АКБУЛАКСКИЙ </w:t>
      </w:r>
    </w:p>
    <w:p w:rsidR="0060351C" w:rsidRPr="0060351C" w:rsidRDefault="0060351C" w:rsidP="0060351C">
      <w:pPr>
        <w:suppressAutoHyphens/>
        <w:spacing w:after="0"/>
        <w:jc w:val="center"/>
        <w:rPr>
          <w:rFonts w:ascii="Times New Roman" w:eastAsia="Times New Roman" w:hAnsi="Times New Roman" w:cs="Times New Roman"/>
          <w:sz w:val="28"/>
          <w:szCs w:val="28"/>
          <w:lang w:eastAsia="en-US" w:bidi="en-US"/>
        </w:rPr>
      </w:pPr>
      <w:r w:rsidRPr="0060351C">
        <w:rPr>
          <w:rFonts w:ascii="Times New Roman" w:eastAsia="Times New Roman" w:hAnsi="Times New Roman" w:cs="Times New Roman"/>
          <w:sz w:val="28"/>
          <w:szCs w:val="28"/>
          <w:lang w:eastAsia="en-US" w:bidi="en-US"/>
        </w:rPr>
        <w:t>ПОЛИТЕХНИЧЕСКИЙ  ТЕХНИКУМ»</w:t>
      </w:r>
    </w:p>
    <w:p w:rsidR="0060351C" w:rsidRPr="0060351C" w:rsidRDefault="0060351C" w:rsidP="0060351C">
      <w:pPr>
        <w:suppressAutoHyphens/>
        <w:spacing w:after="0"/>
        <w:jc w:val="center"/>
        <w:rPr>
          <w:rFonts w:ascii="Times New Roman" w:eastAsia="Times New Roman" w:hAnsi="Times New Roman" w:cs="Times New Roman"/>
          <w:sz w:val="28"/>
          <w:szCs w:val="28"/>
          <w:lang w:eastAsia="en-US" w:bidi="en-US"/>
        </w:rPr>
      </w:pPr>
      <w:bookmarkStart w:id="0" w:name="_GoBack"/>
      <w:bookmarkEnd w:id="0"/>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r w:rsidRPr="0060351C">
        <w:rPr>
          <w:rFonts w:ascii="Times New Roman" w:eastAsia="Times New Roman" w:hAnsi="Times New Roman" w:cs="Times New Roman"/>
          <w:b/>
          <w:color w:val="000000"/>
          <w:sz w:val="28"/>
          <w:szCs w:val="28"/>
        </w:rPr>
        <w:t>Методические рекомендации</w:t>
      </w:r>
    </w:p>
    <w:p w:rsidR="0060351C" w:rsidRPr="0060351C" w:rsidRDefault="0060351C" w:rsidP="0060351C">
      <w:pPr>
        <w:spacing w:after="0" w:line="360" w:lineRule="auto"/>
        <w:jc w:val="center"/>
        <w:rPr>
          <w:rFonts w:ascii="Times New Roman" w:eastAsia="Times New Roman" w:hAnsi="Times New Roman" w:cs="Times New Roman"/>
          <w:b/>
          <w:color w:val="000000"/>
          <w:sz w:val="28"/>
          <w:szCs w:val="28"/>
        </w:rPr>
      </w:pPr>
      <w:r w:rsidRPr="0060351C">
        <w:rPr>
          <w:rFonts w:ascii="Times New Roman" w:eastAsia="Times New Roman" w:hAnsi="Times New Roman" w:cs="Times New Roman"/>
          <w:b/>
          <w:color w:val="000000"/>
          <w:sz w:val="28"/>
          <w:szCs w:val="28"/>
        </w:rPr>
        <w:t xml:space="preserve">по выполнению практических работ </w:t>
      </w:r>
    </w:p>
    <w:p w:rsidR="0060351C" w:rsidRPr="0060351C" w:rsidRDefault="0060351C" w:rsidP="0060351C">
      <w:pPr>
        <w:widowControl w:val="0"/>
        <w:autoSpaceDE w:val="0"/>
        <w:autoSpaceDN w:val="0"/>
        <w:spacing w:before="120" w:after="0" w:line="321" w:lineRule="exact"/>
        <w:ind w:left="47"/>
        <w:jc w:val="center"/>
        <w:rPr>
          <w:rFonts w:ascii="Times New Roman" w:eastAsia="Times New Roman" w:hAnsi="Times New Roman" w:cs="Times New Roman"/>
          <w:b/>
          <w:spacing w:val="-2"/>
          <w:sz w:val="28"/>
          <w:lang w:eastAsia="en-US"/>
        </w:rPr>
      </w:pPr>
    </w:p>
    <w:p w:rsidR="0060351C" w:rsidRPr="0060351C" w:rsidRDefault="0060351C" w:rsidP="0060351C">
      <w:pPr>
        <w:widowControl w:val="0"/>
        <w:autoSpaceDE w:val="0"/>
        <w:autoSpaceDN w:val="0"/>
        <w:spacing w:before="120" w:after="0" w:line="321" w:lineRule="exact"/>
        <w:ind w:left="47"/>
        <w:jc w:val="center"/>
        <w:rPr>
          <w:rFonts w:ascii="Times New Roman" w:eastAsia="Times New Roman" w:hAnsi="Times New Roman" w:cs="Times New Roman"/>
          <w:b/>
          <w:sz w:val="28"/>
          <w:lang w:eastAsia="en-US"/>
        </w:rPr>
      </w:pPr>
      <w:r w:rsidRPr="0060351C">
        <w:rPr>
          <w:rFonts w:ascii="Times New Roman" w:eastAsia="Times New Roman" w:hAnsi="Times New Roman" w:cs="Times New Roman"/>
          <w:b/>
          <w:spacing w:val="-2"/>
          <w:sz w:val="28"/>
          <w:lang w:eastAsia="en-US"/>
        </w:rPr>
        <w:t>ПРОФЕССИОНАЛЬНОГО</w:t>
      </w:r>
      <w:r w:rsidRPr="0060351C">
        <w:rPr>
          <w:rFonts w:ascii="Times New Roman" w:eastAsia="Times New Roman" w:hAnsi="Times New Roman" w:cs="Times New Roman"/>
          <w:b/>
          <w:spacing w:val="13"/>
          <w:sz w:val="28"/>
          <w:lang w:eastAsia="en-US"/>
        </w:rPr>
        <w:t xml:space="preserve"> </w:t>
      </w:r>
      <w:r w:rsidRPr="0060351C">
        <w:rPr>
          <w:rFonts w:ascii="Times New Roman" w:eastAsia="Times New Roman" w:hAnsi="Times New Roman" w:cs="Times New Roman"/>
          <w:b/>
          <w:spacing w:val="-2"/>
          <w:sz w:val="28"/>
          <w:lang w:eastAsia="en-US"/>
        </w:rPr>
        <w:t>МОДУЛЯ</w:t>
      </w:r>
    </w:p>
    <w:p w:rsidR="0060351C" w:rsidRPr="0060351C" w:rsidRDefault="0060351C" w:rsidP="00603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60351C">
        <w:rPr>
          <w:rFonts w:ascii="Times New Roman" w:eastAsia="Times New Roman" w:hAnsi="Times New Roman" w:cs="Times New Roman"/>
          <w:i/>
          <w:sz w:val="32"/>
          <w:lang w:eastAsia="en-US"/>
        </w:rPr>
        <w:t>ПМ.01</w:t>
      </w:r>
      <w:r w:rsidRPr="0060351C">
        <w:rPr>
          <w:rFonts w:ascii="Times New Roman" w:eastAsia="Times New Roman" w:hAnsi="Times New Roman" w:cs="Times New Roman"/>
          <w:i/>
          <w:spacing w:val="-5"/>
          <w:sz w:val="32"/>
          <w:lang w:eastAsia="en-US"/>
        </w:rPr>
        <w:t xml:space="preserve"> </w:t>
      </w:r>
      <w:r w:rsidRPr="0060351C">
        <w:rPr>
          <w:rFonts w:ascii="Times New Roman" w:eastAsia="Times New Roman" w:hAnsi="Times New Roman" w:cs="Times New Roman"/>
          <w:i/>
          <w:sz w:val="32"/>
          <w:lang w:eastAsia="en-US"/>
        </w:rPr>
        <w:t>«Организация</w:t>
      </w:r>
      <w:r w:rsidRPr="0060351C">
        <w:rPr>
          <w:rFonts w:ascii="Times New Roman" w:eastAsia="Times New Roman" w:hAnsi="Times New Roman" w:cs="Times New Roman"/>
          <w:i/>
          <w:spacing w:val="-7"/>
          <w:sz w:val="32"/>
          <w:lang w:eastAsia="en-US"/>
        </w:rPr>
        <w:t xml:space="preserve"> </w:t>
      </w:r>
      <w:r w:rsidRPr="0060351C">
        <w:rPr>
          <w:rFonts w:ascii="Times New Roman" w:eastAsia="Times New Roman" w:hAnsi="Times New Roman" w:cs="Times New Roman"/>
          <w:i/>
          <w:sz w:val="32"/>
          <w:lang w:eastAsia="en-US"/>
        </w:rPr>
        <w:t>и</w:t>
      </w:r>
      <w:r w:rsidRPr="0060351C">
        <w:rPr>
          <w:rFonts w:ascii="Times New Roman" w:eastAsia="Times New Roman" w:hAnsi="Times New Roman" w:cs="Times New Roman"/>
          <w:i/>
          <w:spacing w:val="-6"/>
          <w:sz w:val="32"/>
          <w:lang w:eastAsia="en-US"/>
        </w:rPr>
        <w:t xml:space="preserve"> </w:t>
      </w:r>
      <w:r w:rsidRPr="0060351C">
        <w:rPr>
          <w:rFonts w:ascii="Times New Roman" w:eastAsia="Times New Roman" w:hAnsi="Times New Roman" w:cs="Times New Roman"/>
          <w:i/>
          <w:sz w:val="32"/>
          <w:lang w:eastAsia="en-US"/>
        </w:rPr>
        <w:t>управление</w:t>
      </w:r>
      <w:r w:rsidRPr="0060351C">
        <w:rPr>
          <w:rFonts w:ascii="Times New Roman" w:eastAsia="Times New Roman" w:hAnsi="Times New Roman" w:cs="Times New Roman"/>
          <w:i/>
          <w:spacing w:val="-10"/>
          <w:sz w:val="32"/>
          <w:lang w:eastAsia="en-US"/>
        </w:rPr>
        <w:t xml:space="preserve"> </w:t>
      </w:r>
      <w:r w:rsidRPr="0060351C">
        <w:rPr>
          <w:rFonts w:ascii="Times New Roman" w:eastAsia="Times New Roman" w:hAnsi="Times New Roman" w:cs="Times New Roman"/>
          <w:i/>
          <w:sz w:val="32"/>
          <w:lang w:eastAsia="en-US"/>
        </w:rPr>
        <w:t xml:space="preserve">торгово-сбытовой </w:t>
      </w:r>
      <w:r w:rsidRPr="0060351C">
        <w:rPr>
          <w:rFonts w:ascii="Times New Roman" w:eastAsia="Times New Roman" w:hAnsi="Times New Roman" w:cs="Times New Roman"/>
          <w:i/>
          <w:spacing w:val="-2"/>
          <w:sz w:val="32"/>
          <w:lang w:eastAsia="en-US"/>
        </w:rPr>
        <w:t>деятельностью»</w:t>
      </w:r>
    </w:p>
    <w:p w:rsidR="0060351C" w:rsidRPr="0060351C" w:rsidRDefault="0060351C" w:rsidP="00603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olor w:val="000000"/>
          <w:sz w:val="28"/>
          <w:szCs w:val="28"/>
        </w:rPr>
      </w:pPr>
    </w:p>
    <w:p w:rsidR="0060351C" w:rsidRPr="0060351C" w:rsidRDefault="0060351C" w:rsidP="00603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60351C">
        <w:rPr>
          <w:rFonts w:ascii="Times New Roman" w:eastAsia="Times New Roman" w:hAnsi="Times New Roman" w:cs="Times New Roman"/>
          <w:color w:val="000000"/>
          <w:sz w:val="28"/>
          <w:szCs w:val="28"/>
        </w:rPr>
        <w:t xml:space="preserve">специальность: </w:t>
      </w:r>
      <w:r w:rsidR="007D0382" w:rsidRPr="0060351C">
        <w:rPr>
          <w:rFonts w:ascii="Times New Roman" w:eastAsia="Times New Roman" w:hAnsi="Times New Roman" w:cs="Times New Roman"/>
          <w:color w:val="000000"/>
          <w:sz w:val="28"/>
          <w:szCs w:val="28"/>
        </w:rPr>
        <w:t>38.02.04 Коммерция</w:t>
      </w:r>
      <w:r w:rsidRPr="0060351C">
        <w:rPr>
          <w:rFonts w:ascii="Times New Roman" w:eastAsia="Times New Roman" w:hAnsi="Times New Roman" w:cs="Times New Roman"/>
          <w:color w:val="000000"/>
          <w:sz w:val="28"/>
          <w:szCs w:val="28"/>
        </w:rPr>
        <w:t xml:space="preserve"> (по отраслям)</w:t>
      </w: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before="207"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before="173" w:after="0" w:line="240" w:lineRule="auto"/>
        <w:rPr>
          <w:rFonts w:ascii="Times New Roman" w:eastAsia="Times New Roman" w:hAnsi="Times New Roman" w:cs="Times New Roman"/>
          <w:sz w:val="28"/>
          <w:szCs w:val="24"/>
          <w:lang w:eastAsia="en-US"/>
        </w:rPr>
      </w:pPr>
    </w:p>
    <w:p w:rsidR="0060351C" w:rsidRPr="0060351C" w:rsidRDefault="0060351C" w:rsidP="0060351C">
      <w:pPr>
        <w:widowControl w:val="0"/>
        <w:autoSpaceDE w:val="0"/>
        <w:autoSpaceDN w:val="0"/>
        <w:spacing w:after="0" w:line="240" w:lineRule="auto"/>
        <w:ind w:left="399" w:right="702"/>
        <w:jc w:val="center"/>
        <w:rPr>
          <w:rFonts w:ascii="Times New Roman" w:eastAsia="Times New Roman" w:hAnsi="Times New Roman" w:cs="Times New Roman"/>
          <w:sz w:val="28"/>
          <w:lang w:eastAsia="en-US"/>
        </w:rPr>
      </w:pPr>
      <w:r w:rsidRPr="0060351C">
        <w:rPr>
          <w:rFonts w:ascii="Times New Roman" w:eastAsia="Times New Roman" w:hAnsi="Times New Roman" w:cs="Times New Roman"/>
          <w:sz w:val="28"/>
          <w:lang w:eastAsia="en-US"/>
        </w:rPr>
        <w:t>2023</w:t>
      </w:r>
      <w:r w:rsidRPr="0060351C">
        <w:rPr>
          <w:rFonts w:ascii="Times New Roman" w:eastAsia="Times New Roman" w:hAnsi="Times New Roman" w:cs="Times New Roman"/>
          <w:spacing w:val="-3"/>
          <w:sz w:val="28"/>
          <w:lang w:eastAsia="en-US"/>
        </w:rPr>
        <w:t xml:space="preserve"> </w:t>
      </w:r>
      <w:r w:rsidRPr="0060351C">
        <w:rPr>
          <w:rFonts w:ascii="Times New Roman" w:eastAsia="Times New Roman" w:hAnsi="Times New Roman" w:cs="Times New Roman"/>
          <w:spacing w:val="-5"/>
          <w:sz w:val="28"/>
          <w:lang w:eastAsia="en-US"/>
        </w:rPr>
        <w:t>г.</w:t>
      </w:r>
    </w:p>
    <w:p w:rsidR="0060351C" w:rsidRPr="0060351C" w:rsidRDefault="0060351C" w:rsidP="0060351C">
      <w:pPr>
        <w:widowControl w:val="0"/>
        <w:autoSpaceDE w:val="0"/>
        <w:autoSpaceDN w:val="0"/>
        <w:spacing w:after="0" w:line="240" w:lineRule="auto"/>
        <w:jc w:val="center"/>
        <w:rPr>
          <w:rFonts w:ascii="Times New Roman" w:eastAsia="Times New Roman" w:hAnsi="Times New Roman" w:cs="Times New Roman"/>
          <w:sz w:val="28"/>
          <w:lang w:eastAsia="en-US"/>
        </w:rPr>
        <w:sectPr w:rsidR="0060351C" w:rsidRPr="0060351C" w:rsidSect="0060351C">
          <w:pgSz w:w="11910" w:h="16840"/>
          <w:pgMar w:top="0" w:right="300" w:bottom="280" w:left="1460" w:header="720" w:footer="720" w:gutter="0"/>
          <w:cols w:space="720"/>
        </w:sectPr>
      </w:pPr>
    </w:p>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8"/>
          <w:szCs w:val="28"/>
          <w:lang w:eastAsia="en-US"/>
        </w:rPr>
      </w:pPr>
      <w:r w:rsidRPr="0060351C">
        <w:rPr>
          <w:rFonts w:ascii="Times New Roman" w:eastAsia="Times New Roman" w:hAnsi="Times New Roman" w:cs="Times New Roman"/>
          <w:sz w:val="28"/>
          <w:szCs w:val="28"/>
          <w:lang w:eastAsia="en-US"/>
        </w:rPr>
        <w:lastRenderedPageBreak/>
        <w:t xml:space="preserve">Методические рекомендации по выполнению практических занятий по </w:t>
      </w:r>
      <w:r w:rsidRPr="0060351C">
        <w:rPr>
          <w:rFonts w:ascii="Times New Roman" w:eastAsia="Times New Roman" w:hAnsi="Times New Roman" w:cs="Times New Roman"/>
          <w:i/>
          <w:sz w:val="32"/>
          <w:lang w:eastAsia="en-US"/>
        </w:rPr>
        <w:t>ПМ.01</w:t>
      </w:r>
      <w:r w:rsidRPr="0060351C">
        <w:rPr>
          <w:rFonts w:ascii="Times New Roman" w:eastAsia="Times New Roman" w:hAnsi="Times New Roman" w:cs="Times New Roman"/>
          <w:i/>
          <w:spacing w:val="-5"/>
          <w:sz w:val="32"/>
          <w:lang w:eastAsia="en-US"/>
        </w:rPr>
        <w:t xml:space="preserve"> </w:t>
      </w:r>
      <w:r w:rsidRPr="0060351C">
        <w:rPr>
          <w:rFonts w:ascii="Times New Roman" w:eastAsia="Times New Roman" w:hAnsi="Times New Roman" w:cs="Times New Roman"/>
          <w:i/>
          <w:sz w:val="32"/>
          <w:lang w:eastAsia="en-US"/>
        </w:rPr>
        <w:t>«Организация</w:t>
      </w:r>
      <w:r w:rsidRPr="0060351C">
        <w:rPr>
          <w:rFonts w:ascii="Times New Roman" w:eastAsia="Times New Roman" w:hAnsi="Times New Roman" w:cs="Times New Roman"/>
          <w:i/>
          <w:spacing w:val="-7"/>
          <w:sz w:val="32"/>
          <w:lang w:eastAsia="en-US"/>
        </w:rPr>
        <w:t xml:space="preserve"> </w:t>
      </w:r>
      <w:r w:rsidRPr="0060351C">
        <w:rPr>
          <w:rFonts w:ascii="Times New Roman" w:eastAsia="Times New Roman" w:hAnsi="Times New Roman" w:cs="Times New Roman"/>
          <w:i/>
          <w:sz w:val="32"/>
          <w:lang w:eastAsia="en-US"/>
        </w:rPr>
        <w:t>и</w:t>
      </w:r>
      <w:r w:rsidRPr="0060351C">
        <w:rPr>
          <w:rFonts w:ascii="Times New Roman" w:eastAsia="Times New Roman" w:hAnsi="Times New Roman" w:cs="Times New Roman"/>
          <w:i/>
          <w:spacing w:val="-6"/>
          <w:sz w:val="32"/>
          <w:lang w:eastAsia="en-US"/>
        </w:rPr>
        <w:t xml:space="preserve"> </w:t>
      </w:r>
      <w:r w:rsidRPr="0060351C">
        <w:rPr>
          <w:rFonts w:ascii="Times New Roman" w:eastAsia="Times New Roman" w:hAnsi="Times New Roman" w:cs="Times New Roman"/>
          <w:i/>
          <w:sz w:val="32"/>
          <w:lang w:eastAsia="en-US"/>
        </w:rPr>
        <w:t>управление</w:t>
      </w:r>
      <w:r w:rsidRPr="0060351C">
        <w:rPr>
          <w:rFonts w:ascii="Times New Roman" w:eastAsia="Times New Roman" w:hAnsi="Times New Roman" w:cs="Times New Roman"/>
          <w:i/>
          <w:spacing w:val="-10"/>
          <w:sz w:val="32"/>
          <w:lang w:eastAsia="en-US"/>
        </w:rPr>
        <w:t xml:space="preserve"> </w:t>
      </w:r>
      <w:r w:rsidRPr="0060351C">
        <w:rPr>
          <w:rFonts w:ascii="Times New Roman" w:eastAsia="Times New Roman" w:hAnsi="Times New Roman" w:cs="Times New Roman"/>
          <w:i/>
          <w:sz w:val="32"/>
          <w:lang w:eastAsia="en-US"/>
        </w:rPr>
        <w:t xml:space="preserve">торгово-сбытовой </w:t>
      </w:r>
      <w:r w:rsidRPr="0060351C">
        <w:rPr>
          <w:rFonts w:ascii="Times New Roman" w:eastAsia="Times New Roman" w:hAnsi="Times New Roman" w:cs="Times New Roman"/>
          <w:i/>
          <w:spacing w:val="-2"/>
          <w:sz w:val="32"/>
          <w:lang w:eastAsia="en-US"/>
        </w:rPr>
        <w:t>деятельностью»</w:t>
      </w:r>
      <w:r w:rsidRPr="0060351C">
        <w:rPr>
          <w:rFonts w:ascii="Times New Roman" w:eastAsia="Times New Roman" w:hAnsi="Times New Roman" w:cs="Times New Roman"/>
          <w:sz w:val="28"/>
          <w:szCs w:val="28"/>
          <w:lang w:eastAsia="en-US"/>
        </w:rPr>
        <w:t xml:space="preserve">  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 </w:t>
      </w:r>
    </w:p>
    <w:p w:rsidR="0060351C" w:rsidRPr="0060351C" w:rsidRDefault="0060351C" w:rsidP="006035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olor w:val="000000"/>
          <w:sz w:val="28"/>
          <w:szCs w:val="28"/>
          <w:u w:val="single"/>
        </w:rPr>
      </w:pPr>
      <w:r w:rsidRPr="0060351C">
        <w:rPr>
          <w:rFonts w:ascii="Times New Roman" w:eastAsia="Times New Roman" w:hAnsi="Times New Roman" w:cs="Times New Roman"/>
          <w:color w:val="000000"/>
          <w:sz w:val="28"/>
          <w:szCs w:val="28"/>
          <w:u w:val="single"/>
        </w:rPr>
        <w:t>38.02.04 Коммерция  (по отраслям)</w:t>
      </w:r>
    </w:p>
    <w:p w:rsidR="0060351C" w:rsidRPr="0060351C" w:rsidRDefault="0060351C" w:rsidP="0060351C">
      <w:pPr>
        <w:spacing w:after="0" w:line="240" w:lineRule="auto"/>
        <w:jc w:val="center"/>
        <w:rPr>
          <w:rFonts w:ascii="Times New Roman" w:eastAsia="Times New Roman" w:hAnsi="Times New Roman" w:cs="Times New Roman"/>
          <w:sz w:val="28"/>
          <w:szCs w:val="28"/>
        </w:rPr>
      </w:pPr>
      <w:r w:rsidRPr="0060351C">
        <w:rPr>
          <w:rFonts w:ascii="Times New Roman" w:eastAsia="Times New Roman" w:hAnsi="Times New Roman" w:cs="Times New Roman"/>
          <w:i/>
          <w:iCs/>
          <w:sz w:val="28"/>
          <w:szCs w:val="28"/>
          <w:vertAlign w:val="superscript"/>
        </w:rPr>
        <w:t xml:space="preserve">код, наименование специальности(ей) </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 xml:space="preserve">Организация-разработчик: </w:t>
      </w:r>
      <w:r w:rsidRPr="0060351C">
        <w:rPr>
          <w:rFonts w:ascii="Times New Roman" w:eastAsia="Times New Roman" w:hAnsi="Times New Roman" w:cs="Times New Roman"/>
          <w:sz w:val="28"/>
          <w:szCs w:val="28"/>
          <w:u w:val="single"/>
        </w:rPr>
        <w:t>ГАПОУ Акбулакский политехнический техникум</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Разработчик:</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u w:val="single"/>
        </w:rPr>
        <w:t>Териченко Татьяна Владимировна, преподаватель специальных  дисциплин</w:t>
      </w:r>
      <w:r w:rsidRPr="0060351C">
        <w:rPr>
          <w:rFonts w:ascii="Times New Roman" w:eastAsia="Times New Roman" w:hAnsi="Times New Roman" w:cs="Times New Roman"/>
          <w:sz w:val="28"/>
          <w:szCs w:val="28"/>
        </w:rPr>
        <w:t xml:space="preserve"> </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 xml:space="preserve">Рецензент:  </w:t>
      </w:r>
      <w:r w:rsidRPr="0060351C">
        <w:rPr>
          <w:rFonts w:ascii="Times New Roman" w:eastAsia="Times New Roman" w:hAnsi="Times New Roman" w:cs="Times New Roman"/>
          <w:sz w:val="28"/>
          <w:szCs w:val="28"/>
          <w:u w:val="single"/>
        </w:rPr>
        <w:t>Медетова Яна Александровна, заместитель директора по ООД</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 xml:space="preserve">Рекомендованы  Методическим советом ГАПОУ «АПТ », </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протокол №1 от 29.08.2023 г.___________________Я.А.Медетова</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 xml:space="preserve">Рассмотрены  методической  комиссией           протокол №1 от 30.08. 2023 г. </w:t>
      </w:r>
    </w:p>
    <w:p w:rsidR="0060351C" w:rsidRPr="0060351C" w:rsidRDefault="0060351C" w:rsidP="0060351C">
      <w:pPr>
        <w:spacing w:before="100" w:beforeAutospacing="1" w:after="100" w:afterAutospacing="1" w:line="24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_______________________Г.А.Кривошеева</w:t>
      </w:r>
    </w:p>
    <w:p w:rsidR="0060351C" w:rsidRPr="0060351C" w:rsidRDefault="0060351C" w:rsidP="0060351C">
      <w:pPr>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Утверждены заместителем  директора  по УР  ГАПОУ «Акбулакский политехнический техникум»</w:t>
      </w:r>
    </w:p>
    <w:p w:rsidR="0060351C" w:rsidRPr="0060351C" w:rsidRDefault="0060351C" w:rsidP="0060351C">
      <w:pPr>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31.03.2023г                   _______________________Л.Б. Попова.</w:t>
      </w:r>
    </w:p>
    <w:p w:rsidR="0060351C" w:rsidRPr="0060351C" w:rsidRDefault="0060351C" w:rsidP="0060351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60351C" w:rsidRPr="0060351C" w:rsidRDefault="0060351C" w:rsidP="0060351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60351C" w:rsidRPr="0060351C" w:rsidRDefault="0060351C" w:rsidP="0060351C">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spacing w:before="78" w:after="0" w:line="240" w:lineRule="auto"/>
        <w:ind w:left="399" w:right="702"/>
        <w:jc w:val="center"/>
        <w:outlineLvl w:val="0"/>
        <w:rPr>
          <w:rFonts w:ascii="Times New Roman" w:eastAsia="Times New Roman" w:hAnsi="Times New Roman" w:cs="Times New Roman"/>
          <w:b/>
          <w:bCs/>
          <w:spacing w:val="-2"/>
          <w:sz w:val="28"/>
          <w:szCs w:val="28"/>
          <w:lang w:eastAsia="en-US"/>
        </w:rPr>
      </w:pPr>
    </w:p>
    <w:p w:rsidR="0060351C" w:rsidRPr="0060351C" w:rsidRDefault="0060351C" w:rsidP="0060351C">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lastRenderedPageBreak/>
        <w:t>Содержание</w:t>
      </w:r>
    </w:p>
    <w:p w:rsidR="0060351C" w:rsidRPr="0060351C" w:rsidRDefault="0060351C" w:rsidP="0060351C">
      <w:pPr>
        <w:widowControl w:val="0"/>
        <w:autoSpaceDE w:val="0"/>
        <w:autoSpaceDN w:val="0"/>
        <w:adjustRightInd w:val="0"/>
        <w:spacing w:after="0" w:line="360" w:lineRule="auto"/>
        <w:jc w:val="center"/>
        <w:rPr>
          <w:rFonts w:ascii="Times New Roman" w:eastAsia="Times New Roman" w:hAnsi="Times New Roman" w:cs="Times New Roman"/>
          <w:sz w:val="28"/>
          <w:szCs w:val="28"/>
        </w:rPr>
      </w:pP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1.Пояснительная записка</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2.Структура и содержание   учебной дисциплины</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3.Объём учебной дисциплины и виды учебной работы</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4.Перечень  тем  практических работ,  к которым составлены методические рекомендации</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 xml:space="preserve">Методические рекомендации по выполнению практической работы  </w:t>
      </w:r>
    </w:p>
    <w:p w:rsidR="0060351C" w:rsidRPr="007D0382" w:rsidRDefault="0060351C" w:rsidP="00B64FF6">
      <w:pPr>
        <w:pStyle w:val="TableParagraph"/>
        <w:spacing w:line="360" w:lineRule="auto"/>
        <w:rPr>
          <w:rFonts w:ascii="Times New Roman" w:eastAsia="Times New Roman" w:hAnsi="Times New Roman" w:cs="Times New Roman"/>
          <w:sz w:val="28"/>
          <w:szCs w:val="28"/>
          <w:lang w:val="ru-RU"/>
        </w:rPr>
      </w:pPr>
      <w:r w:rsidRPr="007D0382">
        <w:rPr>
          <w:rFonts w:ascii="Times New Roman" w:eastAsia="Times New Roman" w:hAnsi="Times New Roman" w:cs="Times New Roman"/>
          <w:sz w:val="28"/>
          <w:szCs w:val="28"/>
          <w:lang w:val="ru-RU"/>
        </w:rPr>
        <w:t xml:space="preserve">по МДК      Организация коммерческой деятельности </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 xml:space="preserve">Методические рекомендации по выполнению практической работы       </w:t>
      </w:r>
    </w:p>
    <w:p w:rsidR="00B64FF6" w:rsidRPr="00B64FF6" w:rsidRDefault="00B64FF6"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lang w:eastAsia="en-US"/>
        </w:rPr>
        <w:t>МДК 01.02 Организация торговли</w:t>
      </w:r>
    </w:p>
    <w:p w:rsidR="00B64FF6"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Методические рекомендации по выполн</w:t>
      </w:r>
      <w:r w:rsidR="00B64FF6" w:rsidRPr="00B64FF6">
        <w:rPr>
          <w:rFonts w:ascii="Times New Roman" w:eastAsia="Times New Roman" w:hAnsi="Times New Roman" w:cs="Times New Roman"/>
          <w:sz w:val="28"/>
          <w:szCs w:val="28"/>
        </w:rPr>
        <w:t xml:space="preserve">ению  практической работы      </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 xml:space="preserve"> </w:t>
      </w:r>
      <w:r w:rsidR="00B64FF6" w:rsidRPr="00B64FF6">
        <w:rPr>
          <w:rFonts w:ascii="Times New Roman" w:eastAsia="Times New Roman" w:hAnsi="Times New Roman" w:cs="Times New Roman"/>
          <w:sz w:val="28"/>
          <w:szCs w:val="28"/>
          <w:lang w:eastAsia="en-US"/>
        </w:rPr>
        <w:t>МДК 01.03 Техническое оснащение торговых организаций и охрана труда</w:t>
      </w:r>
      <w:r w:rsidRPr="00B64FF6">
        <w:rPr>
          <w:rFonts w:ascii="Times New Roman" w:eastAsia="Times New Roman" w:hAnsi="Times New Roman" w:cs="Times New Roman"/>
          <w:sz w:val="28"/>
          <w:szCs w:val="28"/>
        </w:rPr>
        <w:t xml:space="preserve"> </w:t>
      </w:r>
    </w:p>
    <w:p w:rsidR="0060351C" w:rsidRPr="00B64FF6" w:rsidRDefault="0060351C" w:rsidP="00B64FF6">
      <w:pPr>
        <w:widowControl w:val="0"/>
        <w:autoSpaceDE w:val="0"/>
        <w:autoSpaceDN w:val="0"/>
        <w:adjustRightInd w:val="0"/>
        <w:spacing w:after="0" w:line="360" w:lineRule="auto"/>
        <w:rPr>
          <w:rFonts w:ascii="Times New Roman" w:eastAsia="Times New Roman" w:hAnsi="Times New Roman" w:cs="Times New Roman"/>
          <w:sz w:val="28"/>
          <w:szCs w:val="28"/>
        </w:rPr>
      </w:pPr>
      <w:r w:rsidRPr="00B64FF6">
        <w:rPr>
          <w:rFonts w:ascii="Times New Roman" w:eastAsia="Times New Roman" w:hAnsi="Times New Roman" w:cs="Times New Roman"/>
          <w:sz w:val="28"/>
          <w:szCs w:val="28"/>
        </w:rPr>
        <w:t>5.Список литературы.</w:t>
      </w:r>
    </w:p>
    <w:p w:rsidR="0060351C" w:rsidRPr="0060351C" w:rsidRDefault="0060351C" w:rsidP="0060351C">
      <w:pPr>
        <w:spacing w:line="360" w:lineRule="auto"/>
        <w:ind w:left="360"/>
        <w:jc w:val="center"/>
        <w:rPr>
          <w:rFonts w:ascii="Calibri" w:eastAsia="Times New Roman" w:hAnsi="Calibri" w:cs="Times New Roman"/>
          <w:sz w:val="28"/>
          <w:szCs w:val="28"/>
        </w:rPr>
      </w:pPr>
    </w:p>
    <w:p w:rsidR="0060351C" w:rsidRPr="0060351C" w:rsidRDefault="0060351C" w:rsidP="0060351C">
      <w:pPr>
        <w:spacing w:line="360" w:lineRule="auto"/>
        <w:ind w:left="360"/>
        <w:jc w:val="center"/>
        <w:rPr>
          <w:rFonts w:ascii="Calibri" w:eastAsia="Times New Roman" w:hAnsi="Calibri" w:cs="Times New Roman"/>
          <w:sz w:val="28"/>
          <w:szCs w:val="28"/>
        </w:rPr>
      </w:pPr>
    </w:p>
    <w:p w:rsidR="0060351C" w:rsidRDefault="0060351C" w:rsidP="0060351C">
      <w:pPr>
        <w:spacing w:line="360" w:lineRule="auto"/>
        <w:ind w:left="360"/>
        <w:jc w:val="center"/>
        <w:rPr>
          <w:rFonts w:ascii="Calibri" w:eastAsia="Times New Roman" w:hAnsi="Calibri" w:cs="Times New Roman"/>
          <w:sz w:val="28"/>
          <w:szCs w:val="28"/>
        </w:rPr>
      </w:pPr>
    </w:p>
    <w:p w:rsidR="0060351C" w:rsidRDefault="0060351C" w:rsidP="0060351C">
      <w:pPr>
        <w:spacing w:line="360" w:lineRule="auto"/>
        <w:ind w:left="360"/>
        <w:jc w:val="center"/>
        <w:rPr>
          <w:rFonts w:ascii="Calibri" w:eastAsia="Times New Roman" w:hAnsi="Calibri" w:cs="Times New Roman"/>
          <w:sz w:val="28"/>
          <w:szCs w:val="28"/>
        </w:rPr>
      </w:pPr>
    </w:p>
    <w:p w:rsidR="0060351C" w:rsidRPr="0060351C" w:rsidRDefault="0060351C" w:rsidP="0060351C">
      <w:pPr>
        <w:spacing w:line="360" w:lineRule="auto"/>
        <w:ind w:left="360"/>
        <w:jc w:val="center"/>
        <w:rPr>
          <w:rFonts w:ascii="Calibri" w:eastAsia="Times New Roman" w:hAnsi="Calibri" w:cs="Times New Roman"/>
          <w:sz w:val="28"/>
          <w:szCs w:val="28"/>
        </w:rPr>
      </w:pPr>
    </w:p>
    <w:p w:rsidR="001B6100" w:rsidRDefault="00153D28" w:rsidP="0060351C">
      <w:pPr>
        <w:rPr>
          <w:rFonts w:ascii="Times New Roman" w:hAnsi="Times New Roman"/>
          <w:sz w:val="24"/>
          <w:szCs w:val="24"/>
        </w:rPr>
      </w:pPr>
      <w:r w:rsidRPr="0021293F">
        <w:rPr>
          <w:rFonts w:ascii="Times New Roman" w:hAnsi="Times New Roman"/>
          <w:sz w:val="24"/>
          <w:szCs w:val="24"/>
        </w:rPr>
        <w:t xml:space="preserve">       </w:t>
      </w: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Default="00B64FF6" w:rsidP="0060351C">
      <w:pPr>
        <w:rPr>
          <w:rFonts w:ascii="Times New Roman" w:hAnsi="Times New Roman"/>
          <w:sz w:val="24"/>
          <w:szCs w:val="24"/>
        </w:rPr>
      </w:pPr>
    </w:p>
    <w:p w:rsidR="00B64FF6" w:rsidRPr="0021293F" w:rsidRDefault="00B64FF6" w:rsidP="0060351C">
      <w:pPr>
        <w:rPr>
          <w:rFonts w:ascii="Times New Roman" w:hAnsi="Times New Roman"/>
          <w:sz w:val="24"/>
          <w:szCs w:val="24"/>
        </w:rPr>
      </w:pPr>
    </w:p>
    <w:p w:rsidR="00153D28" w:rsidRPr="0060351C" w:rsidRDefault="00153D28" w:rsidP="0060351C">
      <w:pPr>
        <w:pStyle w:val="af3"/>
        <w:numPr>
          <w:ilvl w:val="0"/>
          <w:numId w:val="16"/>
        </w:numPr>
        <w:spacing w:after="0" w:line="240" w:lineRule="auto"/>
        <w:jc w:val="both"/>
        <w:rPr>
          <w:rFonts w:ascii="Times New Roman" w:hAnsi="Times New Roman"/>
          <w:b/>
          <w:sz w:val="24"/>
          <w:szCs w:val="24"/>
        </w:rPr>
      </w:pPr>
      <w:r w:rsidRPr="0060351C">
        <w:rPr>
          <w:rFonts w:ascii="Times New Roman" w:hAnsi="Times New Roman"/>
          <w:b/>
          <w:sz w:val="24"/>
          <w:szCs w:val="24"/>
        </w:rPr>
        <w:lastRenderedPageBreak/>
        <w:t>ПОЯСНИТЕЛЬНАЯ ЗАПИСКА</w:t>
      </w:r>
    </w:p>
    <w:p w:rsidR="0060351C" w:rsidRPr="0060351C" w:rsidRDefault="0060351C" w:rsidP="0060351C">
      <w:pPr>
        <w:pStyle w:val="af3"/>
        <w:spacing w:after="0" w:line="240" w:lineRule="auto"/>
        <w:ind w:left="196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Настоящие методические рекомендации предназначены для студентов и составлены на основе программы профессионального модуля </w:t>
      </w:r>
      <w:r w:rsidR="004E4770" w:rsidRPr="0021293F">
        <w:rPr>
          <w:rFonts w:ascii="Times New Roman" w:hAnsi="Times New Roman"/>
          <w:sz w:val="24"/>
          <w:szCs w:val="24"/>
        </w:rPr>
        <w:t>ПМ</w:t>
      </w:r>
      <w:r w:rsidR="00FF0E0D" w:rsidRPr="0021293F">
        <w:rPr>
          <w:rFonts w:ascii="Times New Roman" w:hAnsi="Times New Roman"/>
          <w:sz w:val="24"/>
          <w:szCs w:val="24"/>
        </w:rPr>
        <w:t>.</w:t>
      </w:r>
      <w:r w:rsidR="004E4770" w:rsidRPr="0021293F">
        <w:rPr>
          <w:rFonts w:ascii="Times New Roman" w:hAnsi="Times New Roman"/>
          <w:sz w:val="24"/>
          <w:szCs w:val="24"/>
        </w:rPr>
        <w:t xml:space="preserve"> 01</w:t>
      </w:r>
      <w:r w:rsidRPr="0021293F">
        <w:rPr>
          <w:rFonts w:ascii="Times New Roman" w:hAnsi="Times New Roman"/>
          <w:sz w:val="24"/>
          <w:szCs w:val="24"/>
        </w:rPr>
        <w:t>«Организация и управление торгово-сбытовой деятельностью», а так же на основе Приказа Минобрнауки РФ от 15.05.2014 № 539 "Об утверждении федерального государственного образовательного стандарта среднего профессионального образования по специальности 38.02.04 Коммерция (по отраслям)".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Цель выполнения практических работ по данному профессиональному модулю - закрепление и практическое применение теоретических знаний и навыков, полученных студентами в результате изучения профессионального модуля ПМ 01 «Организация и управление торгово-сбытовой деятельностью». Кроме этого в каждой практической работе прописываются конкретные цели, на достижение которых направлено выполнение работы, а также компетенции, для формирования которых выполняется работа. </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eastAsia="TimesNewRomanPSMT" w:hAnsi="Times New Roman"/>
          <w:iCs/>
          <w:sz w:val="24"/>
          <w:szCs w:val="24"/>
        </w:rPr>
        <w:t xml:space="preserve">Практические занятия направлены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Pr="0021293F">
        <w:rPr>
          <w:rFonts w:ascii="Times New Roman" w:hAnsi="Times New Roman"/>
          <w:sz w:val="24"/>
          <w:szCs w:val="24"/>
        </w:rPr>
        <w:t>Выполнение студентами практических работ проводится с целью подготовки их к прохождению производственной практики в торговых организациях.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Практические занятия</w:t>
      </w:r>
      <w:r w:rsidR="001B6100" w:rsidRPr="0021293F">
        <w:rPr>
          <w:rFonts w:ascii="Times New Roman" w:hAnsi="Times New Roman"/>
          <w:sz w:val="24"/>
          <w:szCs w:val="24"/>
        </w:rPr>
        <w:t xml:space="preserve"> имеют форму самостоятельного </w:t>
      </w:r>
      <w:r w:rsidRPr="0021293F">
        <w:rPr>
          <w:rFonts w:ascii="Times New Roman" w:hAnsi="Times New Roman"/>
          <w:sz w:val="24"/>
          <w:szCs w:val="24"/>
        </w:rPr>
        <w:t xml:space="preserve">решения предложенного преподавателем задач или разбора конкретных ситуаций с целью закрепления и более глубокого освоения знаний, полученных на лекциях.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Для выполнения каждой практической работы необходимо следующее обеспечение:</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1. Рекомендация по выполнению задания.</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2. Задания для выполнения практической работы.</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3. Калькуляторы.</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4. «СПС Консультант Плюс».</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5. Учебная и справочная литература.</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sz w:val="24"/>
          <w:szCs w:val="24"/>
        </w:rPr>
        <w:t>Перед началом выполнения каждого задания студенту необходимо ознакомиться с литературой, рекомендованной к изучению.</w:t>
      </w:r>
    </w:p>
    <w:p w:rsidR="00650E8C" w:rsidRPr="0021293F" w:rsidRDefault="00650E8C" w:rsidP="00650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Результатом освоения программы профессионального модуля является овладение обучающимися видом профессиональной деятельности: Организация и управление торгово-сбытовой деятельностью, в том числе профессиональными (ПК) и общими (ОК) компетенциями:</w:t>
      </w:r>
    </w:p>
    <w:p w:rsidR="00650E8C" w:rsidRPr="0021293F" w:rsidRDefault="004E4770" w:rsidP="00650E8C">
      <w:pPr>
        <w:pStyle w:val="af1"/>
        <w:widowControl w:val="0"/>
        <w:ind w:left="0" w:firstLine="709"/>
        <w:jc w:val="both"/>
        <w:rPr>
          <w:bCs/>
        </w:rPr>
      </w:pPr>
      <w:r w:rsidRPr="0021293F">
        <w:rPr>
          <w:bCs/>
        </w:rPr>
        <w:t xml:space="preserve">ПК1.1 </w:t>
      </w:r>
      <w:r w:rsidR="00650E8C" w:rsidRPr="0021293F">
        <w:rPr>
          <w:bCs/>
        </w:rPr>
        <w:t>Участвовать в установлении контактов с деловыми партнерами, заключать договора и контролировать их выполнение, предъявлять претензии и санкции.</w:t>
      </w:r>
    </w:p>
    <w:p w:rsidR="00650E8C" w:rsidRPr="0021293F" w:rsidRDefault="00650E8C" w:rsidP="00650E8C">
      <w:pPr>
        <w:pStyle w:val="21"/>
        <w:ind w:left="0" w:firstLine="709"/>
        <w:jc w:val="both"/>
        <w:rPr>
          <w:bCs/>
        </w:rPr>
      </w:pPr>
      <w:r w:rsidRPr="0021293F">
        <w:rPr>
          <w:bCs/>
        </w:rPr>
        <w:t>ПК 1.2 На своем участке работы управлять товарными запасами и потоками, организовывать работу на складе, размещать товарные запасы на хранение.</w:t>
      </w:r>
    </w:p>
    <w:p w:rsidR="00650E8C" w:rsidRPr="0021293F" w:rsidRDefault="00650E8C" w:rsidP="00650E8C">
      <w:pPr>
        <w:pStyle w:val="af1"/>
        <w:widowControl w:val="0"/>
        <w:ind w:left="0" w:firstLine="709"/>
        <w:jc w:val="both"/>
        <w:rPr>
          <w:bCs/>
        </w:rPr>
      </w:pPr>
      <w:r w:rsidRPr="0021293F">
        <w:rPr>
          <w:bCs/>
        </w:rPr>
        <w:t>ПК 1.3 Принимать товары по количеству и качеству.</w:t>
      </w:r>
    </w:p>
    <w:p w:rsidR="00650E8C" w:rsidRPr="0021293F" w:rsidRDefault="00650E8C" w:rsidP="00650E8C">
      <w:pPr>
        <w:pStyle w:val="af1"/>
        <w:widowControl w:val="0"/>
        <w:ind w:left="0" w:firstLine="709"/>
        <w:jc w:val="both"/>
        <w:rPr>
          <w:bCs/>
        </w:rPr>
      </w:pPr>
      <w:r w:rsidRPr="0021293F">
        <w:rPr>
          <w:bCs/>
        </w:rPr>
        <w:t>ПК 1.4 Идентифицировать вид, класс и тип организаций розничной и оптовой торговли.</w:t>
      </w:r>
    </w:p>
    <w:p w:rsidR="00650E8C" w:rsidRPr="0021293F" w:rsidRDefault="00650E8C" w:rsidP="00650E8C">
      <w:pPr>
        <w:pStyle w:val="af1"/>
        <w:widowControl w:val="0"/>
        <w:ind w:left="0" w:firstLine="709"/>
        <w:jc w:val="both"/>
        <w:rPr>
          <w:bCs/>
        </w:rPr>
      </w:pPr>
      <w:r w:rsidRPr="0021293F">
        <w:rPr>
          <w:bCs/>
        </w:rPr>
        <w:t>ПК 1.5 Оказывать основные и дополнительные услуги оптовой и розничной торговли.</w:t>
      </w:r>
    </w:p>
    <w:p w:rsidR="00650E8C" w:rsidRPr="0021293F" w:rsidRDefault="00650E8C" w:rsidP="00650E8C">
      <w:pPr>
        <w:pStyle w:val="af1"/>
        <w:widowControl w:val="0"/>
        <w:ind w:left="0" w:firstLine="709"/>
        <w:jc w:val="both"/>
        <w:rPr>
          <w:bCs/>
        </w:rPr>
      </w:pPr>
      <w:r w:rsidRPr="0021293F">
        <w:rPr>
          <w:bCs/>
        </w:rPr>
        <w:t>ПК 1.6 Участвовать в работе по подготовке организации к добровольной сертификации услуг.</w:t>
      </w:r>
    </w:p>
    <w:p w:rsidR="00650E8C" w:rsidRPr="0021293F" w:rsidRDefault="00650E8C" w:rsidP="00650E8C">
      <w:pPr>
        <w:pStyle w:val="21"/>
        <w:ind w:left="0" w:firstLine="709"/>
        <w:jc w:val="both"/>
        <w:rPr>
          <w:bCs/>
        </w:rPr>
      </w:pPr>
      <w:r w:rsidRPr="0021293F">
        <w:rPr>
          <w:bCs/>
        </w:rPr>
        <w:t xml:space="preserve">ПК 1.7 </w:t>
      </w:r>
      <w:r w:rsidRPr="0021293F">
        <w:t>Применять в коммерческой деятельности методы, средства и приемы менеджмента, делового и управленческого общения.</w:t>
      </w:r>
    </w:p>
    <w:p w:rsidR="00650E8C" w:rsidRPr="0021293F" w:rsidRDefault="00650E8C" w:rsidP="00650E8C">
      <w:pPr>
        <w:pStyle w:val="21"/>
        <w:widowControl w:val="0"/>
        <w:ind w:left="0" w:firstLine="709"/>
        <w:jc w:val="both"/>
        <w:rPr>
          <w:bCs/>
        </w:rPr>
      </w:pPr>
      <w:r w:rsidRPr="0021293F">
        <w:rPr>
          <w:bCs/>
        </w:rPr>
        <w:t>ПК 1.8 Использовать основные методы и приемы статистики для решения практических задач коммерческой деятельности, определять статистические величины, показатели вариации и индексы.</w:t>
      </w:r>
    </w:p>
    <w:p w:rsidR="00650E8C" w:rsidRPr="0021293F" w:rsidRDefault="00650E8C" w:rsidP="00650E8C">
      <w:pPr>
        <w:pStyle w:val="21"/>
        <w:ind w:left="0" w:firstLine="709"/>
        <w:jc w:val="both"/>
        <w:rPr>
          <w:bCs/>
        </w:rPr>
      </w:pPr>
      <w:r w:rsidRPr="0021293F">
        <w:rPr>
          <w:bCs/>
        </w:rPr>
        <w:t xml:space="preserve">ПК 1.9 </w:t>
      </w:r>
      <w:r w:rsidRPr="0021293F">
        <w:t>Применять логистические системы, а также приемы и методы закупочной и коммерческой логистики, обеспечивающие рациональное перемещение материальных потоков.</w:t>
      </w:r>
    </w:p>
    <w:p w:rsidR="00650E8C" w:rsidRPr="0021293F" w:rsidRDefault="00650E8C" w:rsidP="00650E8C">
      <w:pPr>
        <w:pStyle w:val="af1"/>
        <w:widowControl w:val="0"/>
        <w:ind w:left="0" w:firstLine="709"/>
        <w:jc w:val="both"/>
        <w:rPr>
          <w:bCs/>
        </w:rPr>
      </w:pPr>
      <w:r w:rsidRPr="0021293F">
        <w:rPr>
          <w:bCs/>
        </w:rPr>
        <w:t xml:space="preserve">ПК 1.10 </w:t>
      </w:r>
      <w:r w:rsidRPr="0021293F">
        <w:t>Эксплуатировать торгово-технологическое оборудование.</w:t>
      </w:r>
    </w:p>
    <w:p w:rsidR="00650E8C" w:rsidRPr="0021293F" w:rsidRDefault="00650E8C" w:rsidP="00650E8C">
      <w:pPr>
        <w:pStyle w:val="af1"/>
        <w:widowControl w:val="0"/>
        <w:ind w:left="0" w:firstLine="709"/>
        <w:jc w:val="both"/>
        <w:rPr>
          <w:bCs/>
        </w:rPr>
      </w:pPr>
      <w:r w:rsidRPr="0021293F">
        <w:t>ОК1 Понимать сущность и социальную значимость своей будущей профессии, проявлять к ней устойчивый интерес.</w:t>
      </w:r>
    </w:p>
    <w:p w:rsidR="00650E8C" w:rsidRPr="0021293F" w:rsidRDefault="00650E8C" w:rsidP="00650E8C">
      <w:pPr>
        <w:pStyle w:val="af1"/>
        <w:widowControl w:val="0"/>
        <w:ind w:left="0" w:firstLine="709"/>
        <w:jc w:val="both"/>
        <w:rPr>
          <w:bCs/>
        </w:rPr>
      </w:pPr>
      <w:r w:rsidRPr="0021293F">
        <w:t xml:space="preserve">ОК2 Организовывать собственную деятельность, выбирать типовые методы и способы </w:t>
      </w:r>
      <w:r w:rsidRPr="0021293F">
        <w:lastRenderedPageBreak/>
        <w:t>выполнения профессиональных задач, оценивать их эффективность и качество.</w:t>
      </w:r>
    </w:p>
    <w:p w:rsidR="00650E8C" w:rsidRPr="0021293F" w:rsidRDefault="00650E8C" w:rsidP="00650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ОК3 Принимать решения в стандартных и нестандартных ситуациях и нести за них ответственность.</w:t>
      </w:r>
    </w:p>
    <w:p w:rsidR="00650E8C" w:rsidRPr="0021293F" w:rsidRDefault="00FF0E0D" w:rsidP="00650E8C">
      <w:pPr>
        <w:pStyle w:val="af1"/>
        <w:widowControl w:val="0"/>
        <w:ind w:left="0" w:firstLine="709"/>
        <w:jc w:val="both"/>
      </w:pPr>
      <w:r w:rsidRPr="0021293F">
        <w:t xml:space="preserve">ОК4 </w:t>
      </w:r>
      <w:r w:rsidR="00650E8C" w:rsidRPr="0021293F">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50E8C" w:rsidRPr="0021293F" w:rsidRDefault="00650E8C" w:rsidP="00650E8C">
      <w:pPr>
        <w:pStyle w:val="af1"/>
        <w:widowControl w:val="0"/>
        <w:ind w:left="0" w:firstLine="709"/>
        <w:jc w:val="both"/>
      </w:pPr>
      <w:r w:rsidRPr="0021293F">
        <w:t>ОК6 Работать в коллективе и в команде, эффективно общаться с коллегами, руководством, потребителями.</w:t>
      </w:r>
    </w:p>
    <w:p w:rsidR="00650E8C" w:rsidRPr="0021293F" w:rsidRDefault="00650E8C" w:rsidP="00650E8C">
      <w:pPr>
        <w:pStyle w:val="af1"/>
        <w:widowControl w:val="0"/>
        <w:ind w:left="0" w:firstLine="709"/>
        <w:jc w:val="both"/>
      </w:pPr>
      <w:r w:rsidRPr="0021293F">
        <w:t>ОК7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50E8C" w:rsidRPr="0021293F" w:rsidRDefault="00650E8C" w:rsidP="00650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ОК12 Соблюдать действующее законодательство и обязательные </w:t>
      </w:r>
    </w:p>
    <w:p w:rsidR="00650E8C" w:rsidRPr="0021293F" w:rsidRDefault="00650E8C" w:rsidP="00650E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21293F">
        <w:rPr>
          <w:rFonts w:ascii="Times New Roman" w:hAnsi="Times New Roman"/>
          <w:sz w:val="24"/>
          <w:szCs w:val="24"/>
        </w:rPr>
        <w:t>требования нормативных документов, а также требования стандартов, технических условий.</w:t>
      </w: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21293F">
        <w:rPr>
          <w:rFonts w:ascii="Times New Roman" w:hAnsi="Times New Roman"/>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650E8C" w:rsidRPr="0021293F" w:rsidRDefault="00650E8C" w:rsidP="00650E8C">
      <w:pPr>
        <w:spacing w:after="0" w:line="240" w:lineRule="auto"/>
        <w:ind w:firstLine="709"/>
        <w:jc w:val="both"/>
        <w:rPr>
          <w:rFonts w:ascii="Times New Roman" w:hAnsi="Times New Roman"/>
          <w:b/>
          <w:i/>
          <w:sz w:val="24"/>
          <w:szCs w:val="24"/>
        </w:rPr>
      </w:pPr>
      <w:r w:rsidRPr="0021293F">
        <w:rPr>
          <w:rFonts w:ascii="Times New Roman" w:hAnsi="Times New Roman"/>
          <w:b/>
          <w:i/>
          <w:sz w:val="24"/>
          <w:szCs w:val="24"/>
        </w:rPr>
        <w:t xml:space="preserve">иметь практический опыт: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ПО1 - приемки товаров по количеству и качеству;</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ПО2 - составления договоров;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ПО3 - установления коммерческих связей;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ПО4 - соблюдения правил торговли;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ПО5 - выполнения технологических операций по подготовке товаров к продаже, их выкладке и реализации;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ПО6 - эксплуатации оборудования в соответствии с назначением и соблюдения правил охраны труда;</w:t>
      </w: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b/>
          <w:i/>
          <w:sz w:val="24"/>
          <w:szCs w:val="24"/>
        </w:rPr>
        <w:t>уметь:</w:t>
      </w:r>
      <w:r w:rsidRPr="0021293F">
        <w:rPr>
          <w:rFonts w:ascii="Times New Roman" w:hAnsi="Times New Roman"/>
          <w:i/>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У1 - устанавливать коммерческие связи, заключать договора и контролировать их выполнение;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У2 - управлять товарными запасами и потоками;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У3 - обеспечивать товародвижение и принимать товары по количеству и качеству; </w:t>
      </w:r>
    </w:p>
    <w:p w:rsidR="00650E8C" w:rsidRPr="0021293F" w:rsidRDefault="00650E8C" w:rsidP="00650E8C">
      <w:pPr>
        <w:pStyle w:val="ConsPlusNormal"/>
        <w:widowControl/>
        <w:ind w:firstLine="709"/>
        <w:jc w:val="both"/>
        <w:rPr>
          <w:rFonts w:ascii="Times New Roman" w:hAnsi="Times New Roman" w:cs="Times New Roman"/>
          <w:sz w:val="24"/>
          <w:szCs w:val="24"/>
        </w:rPr>
      </w:pPr>
      <w:r w:rsidRPr="0021293F">
        <w:rPr>
          <w:rFonts w:ascii="Times New Roman" w:hAnsi="Times New Roman" w:cs="Times New Roman"/>
          <w:sz w:val="24"/>
          <w:szCs w:val="24"/>
        </w:rPr>
        <w:t>У4 - оказывать услуги розничной торговли с соблюдением нормативных правовых актов, санитарно-эпидемиологических требований к организациям розничной торговли;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У5 - устанавливать вид и тип организаций розничной и оптовой торговли;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У6 - эксплуатировать торгово-технологическое оборудование; </w:t>
      </w:r>
    </w:p>
    <w:p w:rsidR="00650E8C" w:rsidRPr="0021293F" w:rsidRDefault="00650E8C" w:rsidP="00650E8C">
      <w:pPr>
        <w:pStyle w:val="ac"/>
        <w:widowControl w:val="0"/>
        <w:tabs>
          <w:tab w:val="left" w:pos="831"/>
        </w:tabs>
        <w:spacing w:after="0"/>
        <w:ind w:firstLine="709"/>
        <w:jc w:val="both"/>
      </w:pPr>
      <w:r w:rsidRPr="0021293F">
        <w:t>У7 - применять правила охраны труда, экстренные способы оказания помощи пострадавшим, использовать противопожарную технику;</w:t>
      </w: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b/>
          <w:i/>
          <w:sz w:val="24"/>
          <w:szCs w:val="24"/>
        </w:rPr>
        <w:t>знать:</w:t>
      </w:r>
      <w:r w:rsidRPr="0021293F">
        <w:rPr>
          <w:rFonts w:ascii="Times New Roman" w:hAnsi="Times New Roman"/>
          <w:i/>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З1 - составные элементы коммерческой деятельности: цели, задачи, принципы, объекты, субъекты, виды коммерческой деятельности;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З2 - государственное регулирование коммерческой деятельности;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З3 - инфраструктуру, средства, методы, инновации в коммерции;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З4 - организацию торговли в организациях оптовой и розничной торговли, их классификацию;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З5 - услуги оптовой и розничной торговли: основные и дополнительные;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З6 - правила торговли;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З7 - классификацию торгово-технологического оборудования, правила его эксплуатации;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З8 - организационные и правовые нормы охраны труда;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З9 - причины возникновения, способы предупреждения производственного травматизма и профзаболеваемости, принимаемые меры при их возникновении;</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sz w:val="24"/>
          <w:szCs w:val="24"/>
        </w:rPr>
        <w:t>З10 - технику безопасности условий труда, пожарную безопасность.</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Контроль усвоения знаний: выполнение заданий для текущего контроля и промежуточной аттестации согласно контрольно – оценочным средствам по профессиональному модулю.</w:t>
      </w:r>
    </w:p>
    <w:p w:rsidR="004E4770" w:rsidRPr="0021293F" w:rsidRDefault="004E4770" w:rsidP="00650E8C">
      <w:pPr>
        <w:spacing w:after="0" w:line="240" w:lineRule="auto"/>
        <w:ind w:firstLine="709"/>
        <w:jc w:val="both"/>
        <w:rPr>
          <w:rFonts w:ascii="Times New Roman" w:hAnsi="Times New Roman"/>
          <w:sz w:val="24"/>
          <w:szCs w:val="24"/>
        </w:rPr>
      </w:pPr>
    </w:p>
    <w:p w:rsidR="004E4770" w:rsidRPr="0021293F" w:rsidRDefault="004E4770" w:rsidP="00650E8C">
      <w:pPr>
        <w:spacing w:after="0" w:line="240" w:lineRule="auto"/>
        <w:ind w:firstLine="709"/>
        <w:jc w:val="both"/>
        <w:rPr>
          <w:rFonts w:ascii="Times New Roman" w:hAnsi="Times New Roman"/>
          <w:sz w:val="24"/>
          <w:szCs w:val="24"/>
        </w:rPr>
      </w:pP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b/>
          <w:bCs/>
          <w:iCs/>
          <w:sz w:val="24"/>
          <w:szCs w:val="24"/>
        </w:rPr>
      </w:pPr>
      <w:r w:rsidRPr="0021293F">
        <w:rPr>
          <w:rFonts w:ascii="Times New Roman" w:eastAsia="TimesNewRomanPSMT" w:hAnsi="Times New Roman"/>
          <w:b/>
          <w:bCs/>
          <w:iCs/>
          <w:sz w:val="24"/>
          <w:szCs w:val="24"/>
        </w:rPr>
        <w:lastRenderedPageBreak/>
        <w:t>Правила выполнения практических работ.</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Практические работы проводятся по утвержденному графику в соответствии с рабочим графиком.</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После каждой работы проводится ее защита. Студент должен проанализировать полученные результаты; пояснять, как проводились расчёты; обосновывать полученные результаты теоретическими положениями.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Оформление всех работ производится в одной тетради.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Процесс выполнения практических работ включает в себя следующие этапы:</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Wingdings-Regular" w:hAnsi="Times New Roman"/>
          <w:iCs/>
          <w:sz w:val="24"/>
          <w:szCs w:val="24"/>
        </w:rPr>
        <w:t xml:space="preserve">- </w:t>
      </w:r>
      <w:r w:rsidRPr="0021293F">
        <w:rPr>
          <w:rFonts w:ascii="Times New Roman" w:eastAsia="TimesNewRomanPSMT" w:hAnsi="Times New Roman"/>
          <w:iCs/>
          <w:sz w:val="24"/>
          <w:szCs w:val="24"/>
        </w:rPr>
        <w:t>подготовка к работе;</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Wingdings-Regular" w:hAnsi="Times New Roman"/>
          <w:iCs/>
          <w:sz w:val="24"/>
          <w:szCs w:val="24"/>
        </w:rPr>
        <w:t xml:space="preserve">- </w:t>
      </w:r>
      <w:r w:rsidRPr="0021293F">
        <w:rPr>
          <w:rFonts w:ascii="Times New Roman" w:eastAsia="TimesNewRomanPSMT" w:hAnsi="Times New Roman"/>
          <w:iCs/>
          <w:sz w:val="24"/>
          <w:szCs w:val="24"/>
        </w:rPr>
        <w:t>выполнение работы;</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Wingdings-Regular" w:hAnsi="Times New Roman"/>
          <w:iCs/>
          <w:sz w:val="24"/>
          <w:szCs w:val="24"/>
        </w:rPr>
        <w:t xml:space="preserve">- </w:t>
      </w:r>
      <w:r w:rsidRPr="0021293F">
        <w:rPr>
          <w:rFonts w:ascii="Times New Roman" w:eastAsia="TimesNewRomanPSMT" w:hAnsi="Times New Roman"/>
          <w:iCs/>
          <w:sz w:val="24"/>
          <w:szCs w:val="24"/>
        </w:rPr>
        <w:t>оформление отчета.</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b/>
          <w:bCs/>
          <w:iCs/>
          <w:sz w:val="24"/>
          <w:szCs w:val="24"/>
        </w:rPr>
      </w:pPr>
      <w:r w:rsidRPr="0021293F">
        <w:rPr>
          <w:rFonts w:ascii="Times New Roman" w:eastAsia="TimesNewRomanPSMT" w:hAnsi="Times New Roman"/>
          <w:b/>
          <w:bCs/>
          <w:iCs/>
          <w:sz w:val="24"/>
          <w:szCs w:val="24"/>
        </w:rPr>
        <w:t>1. Подготовка к работе.</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Для успешного выполнения расчетов, предусмотренных практической работой, необходима тщательная предварительная подготовка, в ходе которой студент должен:</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 повторить теоретический материал по данной теме;</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 ознакомиться с порядком выполнения практической работы;</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выяснив цель задания, четко представить себе поставленную задачу и способы ее достижения;</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ответить на вопросы карты допуска.</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b/>
          <w:bCs/>
          <w:iCs/>
          <w:sz w:val="24"/>
          <w:szCs w:val="24"/>
        </w:rPr>
      </w:pPr>
      <w:r w:rsidRPr="0021293F">
        <w:rPr>
          <w:rFonts w:ascii="Times New Roman" w:eastAsia="TimesNewRomanPSMT" w:hAnsi="Times New Roman"/>
          <w:b/>
          <w:bCs/>
          <w:iCs/>
          <w:sz w:val="24"/>
          <w:szCs w:val="24"/>
        </w:rPr>
        <w:t>2. Выполнение работы.</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Для успешного проведения расчетов студент должен:</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внимательно ознакомиться с исходными данными;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продумать, какая справочная литература может понадобиться при выполнении расчетов;</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выбрать метод решения задачи;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SymbolMT" w:hAnsi="Times New Roman"/>
          <w:iCs/>
          <w:sz w:val="24"/>
          <w:szCs w:val="24"/>
        </w:rPr>
        <w:t xml:space="preserve">- </w:t>
      </w:r>
      <w:r w:rsidRPr="0021293F">
        <w:rPr>
          <w:rFonts w:ascii="Times New Roman" w:eastAsia="TimesNewRomanPSMT" w:hAnsi="Times New Roman"/>
          <w:iCs/>
          <w:sz w:val="24"/>
          <w:szCs w:val="24"/>
        </w:rPr>
        <w:t>проводить расчет внимательно, стараясь избежать случайных погрешностей.</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После выполнения практической работы необходимо проанализировать результаты расчетов, выполненных различными методами, подчеркивая их достоинства и недостатки.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b/>
          <w:bCs/>
          <w:iCs/>
          <w:sz w:val="24"/>
          <w:szCs w:val="24"/>
        </w:rPr>
      </w:pPr>
      <w:r w:rsidRPr="0021293F">
        <w:rPr>
          <w:rFonts w:ascii="Times New Roman" w:eastAsia="TimesNewRomanPSMT" w:hAnsi="Times New Roman"/>
          <w:b/>
          <w:bCs/>
          <w:iCs/>
          <w:sz w:val="24"/>
          <w:szCs w:val="24"/>
        </w:rPr>
        <w:t>3. Оформление отчета.</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 xml:space="preserve">Составление отчета является индивидуальной работой каждого студента. </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Отчет должен содержать: название и номер работы; цель работы; оборудование; необходимые формулы и расчеты; вывод о проделанной работе.</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В выводе следует сделать заключение о выполнении поставленной задачи, проанализировать полученные результаты.</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Окончательная оценка ставится преподавателем при сдаче отчета по каждой практической работе.</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В случае пропуска практической работы студенты выполняют ее по дополнительному графику в конце семестра.</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b/>
          <w:bCs/>
          <w:iCs/>
          <w:sz w:val="24"/>
          <w:szCs w:val="24"/>
        </w:rPr>
        <w:t>Инструкция по выполнению работы содержит</w:t>
      </w:r>
      <w:r w:rsidRPr="0021293F">
        <w:rPr>
          <w:rFonts w:ascii="Times New Roman" w:eastAsia="TimesNewRomanPSMT" w:hAnsi="Times New Roman"/>
          <w:iCs/>
          <w:sz w:val="24"/>
          <w:szCs w:val="24"/>
        </w:rPr>
        <w:t xml:space="preserve">: </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цели и задачи выполнения;</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формируемые компетенции;</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 xml:space="preserve">задания с исходными данными; </w:t>
      </w:r>
    </w:p>
    <w:p w:rsidR="00650E8C" w:rsidRPr="0021293F" w:rsidRDefault="00650E8C" w:rsidP="00650E8C">
      <w:pPr>
        <w:autoSpaceDE w:val="0"/>
        <w:autoSpaceDN w:val="0"/>
        <w:adjustRightInd w:val="0"/>
        <w:spacing w:after="0" w:line="240" w:lineRule="auto"/>
        <w:ind w:firstLine="709"/>
        <w:jc w:val="both"/>
        <w:rPr>
          <w:rFonts w:ascii="Times New Roman" w:eastAsia="TimesNewRomanPSMT" w:hAnsi="Times New Roman"/>
          <w:iCs/>
          <w:sz w:val="24"/>
          <w:szCs w:val="24"/>
        </w:rPr>
      </w:pPr>
      <w:r w:rsidRPr="0021293F">
        <w:rPr>
          <w:rFonts w:ascii="Times New Roman" w:eastAsia="TimesNewRomanPSMT" w:hAnsi="Times New Roman"/>
          <w:iCs/>
          <w:sz w:val="24"/>
          <w:szCs w:val="24"/>
        </w:rPr>
        <w:t>необходимую справочную литературу.</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Оценку по практической работе студент получает, с учетом срока выполнения работы, если:</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 расчеты выполнены правильно и в полном объеме;</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 сделан анализ проделанной работы и (или) вывод по результатам работы;</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 студент может пояснить выполнение любого этапа работы;</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 отчет выполнен в соответствии с требованиями к выполнению работы.</w:t>
      </w:r>
    </w:p>
    <w:p w:rsidR="00650E8C" w:rsidRPr="0021293F" w:rsidRDefault="00650E8C" w:rsidP="00650E8C">
      <w:pPr>
        <w:autoSpaceDE w:val="0"/>
        <w:autoSpaceDN w:val="0"/>
        <w:adjustRightInd w:val="0"/>
        <w:spacing w:after="0" w:line="240" w:lineRule="auto"/>
        <w:ind w:firstLine="709"/>
        <w:jc w:val="both"/>
        <w:rPr>
          <w:rFonts w:ascii="Times New Roman" w:hAnsi="Times New Roman"/>
          <w:sz w:val="24"/>
          <w:szCs w:val="24"/>
        </w:rPr>
      </w:pPr>
      <w:r w:rsidRPr="0021293F">
        <w:rPr>
          <w:rFonts w:ascii="Times New Roman" w:hAnsi="Times New Roman"/>
          <w:sz w:val="24"/>
          <w:szCs w:val="24"/>
        </w:rPr>
        <w:t>Зачет по практическим работам студент получает при условии выполнения всех предусмотренной программой практических работ после сдачи отчетов по работам.</w:t>
      </w:r>
    </w:p>
    <w:p w:rsidR="00650E8C" w:rsidRDefault="00650E8C" w:rsidP="00650E8C">
      <w:pPr>
        <w:tabs>
          <w:tab w:val="left" w:pos="5518"/>
        </w:tabs>
        <w:spacing w:after="0" w:line="240" w:lineRule="auto"/>
        <w:jc w:val="both"/>
        <w:rPr>
          <w:rFonts w:ascii="Times New Roman" w:hAnsi="Times New Roman"/>
          <w:b/>
          <w:caps/>
          <w:sz w:val="24"/>
          <w:szCs w:val="24"/>
        </w:rPr>
      </w:pPr>
    </w:p>
    <w:p w:rsidR="0060351C" w:rsidRDefault="0060351C" w:rsidP="00650E8C">
      <w:pPr>
        <w:tabs>
          <w:tab w:val="left" w:pos="5518"/>
        </w:tabs>
        <w:spacing w:after="0" w:line="240" w:lineRule="auto"/>
        <w:jc w:val="both"/>
        <w:rPr>
          <w:rFonts w:ascii="Times New Roman" w:hAnsi="Times New Roman"/>
          <w:b/>
          <w:caps/>
          <w:sz w:val="24"/>
          <w:szCs w:val="24"/>
        </w:rPr>
        <w:sectPr w:rsidR="0060351C" w:rsidSect="0060351C">
          <w:footerReference w:type="default" r:id="rId7"/>
          <w:pgSz w:w="11920" w:h="16850"/>
          <w:pgMar w:top="567" w:right="1077" w:bottom="567" w:left="1077" w:header="0" w:footer="890" w:gutter="0"/>
          <w:cols w:space="720"/>
        </w:sectPr>
      </w:pPr>
    </w:p>
    <w:p w:rsidR="0060351C" w:rsidRDefault="0060351C" w:rsidP="00650E8C">
      <w:pPr>
        <w:tabs>
          <w:tab w:val="left" w:pos="5518"/>
        </w:tabs>
        <w:spacing w:after="0" w:line="240" w:lineRule="auto"/>
        <w:jc w:val="both"/>
        <w:rPr>
          <w:rFonts w:ascii="Times New Roman" w:hAnsi="Times New Roman"/>
          <w:b/>
          <w:caps/>
          <w:sz w:val="24"/>
          <w:szCs w:val="24"/>
        </w:rPr>
      </w:pPr>
    </w:p>
    <w:p w:rsidR="0060351C" w:rsidRDefault="0060351C" w:rsidP="00650E8C">
      <w:pPr>
        <w:tabs>
          <w:tab w:val="left" w:pos="5518"/>
        </w:tabs>
        <w:spacing w:after="0" w:line="240" w:lineRule="auto"/>
        <w:jc w:val="both"/>
        <w:rPr>
          <w:rFonts w:ascii="Times New Roman" w:hAnsi="Times New Roman"/>
          <w:b/>
          <w:caps/>
          <w:sz w:val="24"/>
          <w:szCs w:val="24"/>
        </w:rPr>
      </w:pPr>
    </w:p>
    <w:p w:rsidR="0060351C" w:rsidRPr="0060351C" w:rsidRDefault="0060351C" w:rsidP="0060351C">
      <w:pPr>
        <w:widowControl w:val="0"/>
        <w:autoSpaceDE w:val="0"/>
        <w:autoSpaceDN w:val="0"/>
        <w:adjustRightInd w:val="0"/>
        <w:spacing w:after="0" w:line="360" w:lineRule="auto"/>
        <w:rPr>
          <w:rFonts w:ascii="Times New Roman" w:eastAsia="Times New Roman" w:hAnsi="Times New Roman" w:cs="Times New Roman"/>
          <w:b/>
          <w:sz w:val="24"/>
          <w:lang w:eastAsia="en-US"/>
        </w:rPr>
      </w:pPr>
      <w:r>
        <w:rPr>
          <w:rFonts w:ascii="Times New Roman" w:eastAsia="Times New Roman" w:hAnsi="Times New Roman" w:cs="Times New Roman"/>
          <w:sz w:val="28"/>
          <w:szCs w:val="28"/>
        </w:rPr>
        <w:t>2.</w:t>
      </w:r>
      <w:r w:rsidRPr="0060351C">
        <w:rPr>
          <w:rFonts w:ascii="Times New Roman" w:eastAsia="Times New Roman" w:hAnsi="Times New Roman" w:cs="Times New Roman"/>
          <w:b/>
          <w:sz w:val="24"/>
          <w:lang w:eastAsia="en-US"/>
        </w:rPr>
        <w:t xml:space="preserve"> СТРУКТУРА</w:t>
      </w:r>
      <w:r w:rsidRPr="0060351C">
        <w:rPr>
          <w:rFonts w:ascii="Times New Roman" w:eastAsia="Times New Roman" w:hAnsi="Times New Roman" w:cs="Times New Roman"/>
          <w:b/>
          <w:spacing w:val="-12"/>
          <w:sz w:val="24"/>
          <w:lang w:eastAsia="en-US"/>
        </w:rPr>
        <w:t xml:space="preserve"> </w:t>
      </w:r>
      <w:r w:rsidRPr="0060351C">
        <w:rPr>
          <w:rFonts w:ascii="Times New Roman" w:eastAsia="Times New Roman" w:hAnsi="Times New Roman" w:cs="Times New Roman"/>
          <w:b/>
          <w:sz w:val="24"/>
          <w:lang w:eastAsia="en-US"/>
        </w:rPr>
        <w:t>И</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z w:val="24"/>
          <w:lang w:eastAsia="en-US"/>
        </w:rPr>
        <w:t>СОДЕРЖАНИЕ</w:t>
      </w:r>
      <w:r w:rsidRPr="0060351C">
        <w:rPr>
          <w:rFonts w:ascii="Times New Roman" w:eastAsia="Times New Roman" w:hAnsi="Times New Roman" w:cs="Times New Roman"/>
          <w:b/>
          <w:spacing w:val="-5"/>
          <w:sz w:val="24"/>
          <w:lang w:eastAsia="en-US"/>
        </w:rPr>
        <w:t xml:space="preserve"> </w:t>
      </w:r>
      <w:r w:rsidRPr="0060351C">
        <w:rPr>
          <w:rFonts w:ascii="Times New Roman" w:eastAsia="Times New Roman" w:hAnsi="Times New Roman" w:cs="Times New Roman"/>
          <w:b/>
          <w:sz w:val="24"/>
          <w:lang w:eastAsia="en-US"/>
        </w:rPr>
        <w:t>ПРОФЕССИОНАЛЬНОГО</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z w:val="24"/>
          <w:lang w:eastAsia="en-US"/>
        </w:rPr>
        <w:t>МОДУЛЯ</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z w:val="24"/>
          <w:lang w:eastAsia="en-US"/>
        </w:rPr>
        <w:t>«Организация</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z w:val="24"/>
          <w:lang w:eastAsia="en-US"/>
        </w:rPr>
        <w:t>и</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z w:val="24"/>
          <w:lang w:eastAsia="en-US"/>
        </w:rPr>
        <w:t>управление</w:t>
      </w:r>
      <w:r w:rsidRPr="0060351C">
        <w:rPr>
          <w:rFonts w:ascii="Times New Roman" w:eastAsia="Times New Roman" w:hAnsi="Times New Roman" w:cs="Times New Roman"/>
          <w:b/>
          <w:spacing w:val="-12"/>
          <w:sz w:val="24"/>
          <w:lang w:eastAsia="en-US"/>
        </w:rPr>
        <w:t xml:space="preserve"> </w:t>
      </w:r>
      <w:r w:rsidRPr="0060351C">
        <w:rPr>
          <w:rFonts w:ascii="Times New Roman" w:eastAsia="Times New Roman" w:hAnsi="Times New Roman" w:cs="Times New Roman"/>
          <w:b/>
          <w:sz w:val="24"/>
          <w:lang w:eastAsia="en-US"/>
        </w:rPr>
        <w:t>торгово-сбытовой</w:t>
      </w:r>
      <w:r w:rsidRPr="0060351C">
        <w:rPr>
          <w:rFonts w:ascii="Times New Roman" w:eastAsia="Times New Roman" w:hAnsi="Times New Roman" w:cs="Times New Roman"/>
          <w:b/>
          <w:spacing w:val="-5"/>
          <w:sz w:val="24"/>
          <w:lang w:eastAsia="en-US"/>
        </w:rPr>
        <w:t xml:space="preserve"> </w:t>
      </w:r>
      <w:r w:rsidRPr="0060351C">
        <w:rPr>
          <w:rFonts w:ascii="Times New Roman" w:eastAsia="Times New Roman" w:hAnsi="Times New Roman" w:cs="Times New Roman"/>
          <w:b/>
          <w:spacing w:val="-2"/>
          <w:sz w:val="24"/>
          <w:lang w:eastAsia="en-US"/>
        </w:rPr>
        <w:t>деятельностью»</w:t>
      </w:r>
    </w:p>
    <w:p w:rsidR="0060351C" w:rsidRPr="0060351C" w:rsidRDefault="0060351C" w:rsidP="001D01AF">
      <w:pPr>
        <w:widowControl w:val="0"/>
        <w:numPr>
          <w:ilvl w:val="1"/>
          <w:numId w:val="45"/>
        </w:numPr>
        <w:tabs>
          <w:tab w:val="left" w:pos="842"/>
        </w:tabs>
        <w:autoSpaceDE w:val="0"/>
        <w:autoSpaceDN w:val="0"/>
        <w:spacing w:before="276" w:after="0" w:line="240" w:lineRule="auto"/>
        <w:ind w:hanging="362"/>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Тематический</w:t>
      </w:r>
      <w:r w:rsidRPr="0060351C">
        <w:rPr>
          <w:rFonts w:ascii="Times New Roman" w:eastAsia="Times New Roman" w:hAnsi="Times New Roman" w:cs="Times New Roman"/>
          <w:b/>
          <w:spacing w:val="-10"/>
          <w:sz w:val="24"/>
          <w:lang w:eastAsia="en-US"/>
        </w:rPr>
        <w:t xml:space="preserve"> </w:t>
      </w:r>
      <w:r w:rsidRPr="0060351C">
        <w:rPr>
          <w:rFonts w:ascii="Times New Roman" w:eastAsia="Times New Roman" w:hAnsi="Times New Roman" w:cs="Times New Roman"/>
          <w:b/>
          <w:sz w:val="24"/>
          <w:lang w:eastAsia="en-US"/>
        </w:rPr>
        <w:t>план</w:t>
      </w:r>
      <w:r w:rsidRPr="0060351C">
        <w:rPr>
          <w:rFonts w:ascii="Times New Roman" w:eastAsia="Times New Roman" w:hAnsi="Times New Roman" w:cs="Times New Roman"/>
          <w:b/>
          <w:spacing w:val="-8"/>
          <w:sz w:val="24"/>
          <w:lang w:eastAsia="en-US"/>
        </w:rPr>
        <w:t xml:space="preserve"> </w:t>
      </w:r>
      <w:r w:rsidRPr="0060351C">
        <w:rPr>
          <w:rFonts w:ascii="Times New Roman" w:eastAsia="Times New Roman" w:hAnsi="Times New Roman" w:cs="Times New Roman"/>
          <w:b/>
          <w:sz w:val="24"/>
          <w:lang w:eastAsia="en-US"/>
        </w:rPr>
        <w:t>профессионального</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2"/>
          <w:sz w:val="24"/>
          <w:lang w:eastAsia="en-US"/>
        </w:rPr>
        <w:t>модуля</w:t>
      </w:r>
    </w:p>
    <w:p w:rsidR="0060351C" w:rsidRPr="0060351C" w:rsidRDefault="0060351C" w:rsidP="0060351C">
      <w:pPr>
        <w:widowControl w:val="0"/>
        <w:autoSpaceDE w:val="0"/>
        <w:autoSpaceDN w:val="0"/>
        <w:spacing w:before="51" w:after="0" w:line="240" w:lineRule="auto"/>
        <w:rPr>
          <w:rFonts w:ascii="Times New Roman" w:eastAsia="Times New Roman" w:hAnsi="Times New Roman" w:cs="Times New Roman"/>
          <w:b/>
          <w:sz w:val="20"/>
          <w:szCs w:val="24"/>
          <w:lang w:eastAsia="en-US"/>
        </w:rPr>
      </w:pPr>
    </w:p>
    <w:tbl>
      <w:tblPr>
        <w:tblStyle w:val="TableNormal1"/>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614"/>
        <w:gridCol w:w="1366"/>
        <w:gridCol w:w="1028"/>
        <w:gridCol w:w="20"/>
        <w:gridCol w:w="2005"/>
        <w:gridCol w:w="25"/>
        <w:gridCol w:w="1683"/>
        <w:gridCol w:w="72"/>
        <w:gridCol w:w="1065"/>
        <w:gridCol w:w="7"/>
        <w:gridCol w:w="6"/>
        <w:gridCol w:w="1151"/>
        <w:gridCol w:w="1818"/>
      </w:tblGrid>
      <w:tr w:rsidR="0060351C" w:rsidRPr="0060351C" w:rsidTr="0060351C">
        <w:trPr>
          <w:trHeight w:val="466"/>
        </w:trPr>
        <w:tc>
          <w:tcPr>
            <w:tcW w:w="1560" w:type="dxa"/>
            <w:vMerge w:val="restart"/>
          </w:tcPr>
          <w:p w:rsidR="0060351C" w:rsidRPr="0060351C" w:rsidRDefault="0060351C" w:rsidP="0060351C">
            <w:pPr>
              <w:spacing w:before="226" w:after="0" w:line="240" w:lineRule="auto"/>
              <w:rPr>
                <w:rFonts w:ascii="Times New Roman" w:eastAsia="Times New Roman" w:hAnsi="Times New Roman" w:cs="Times New Roman"/>
                <w:b/>
                <w:sz w:val="20"/>
                <w:lang w:eastAsia="en-US"/>
              </w:rPr>
            </w:pPr>
          </w:p>
          <w:p w:rsidR="0060351C" w:rsidRPr="0060351C" w:rsidRDefault="0060351C" w:rsidP="0060351C">
            <w:pPr>
              <w:spacing w:after="0" w:line="240" w:lineRule="auto"/>
              <w:ind w:right="287"/>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4"/>
                <w:sz w:val="20"/>
                <w:lang w:eastAsia="en-US"/>
              </w:rPr>
              <w:t xml:space="preserve">Коды </w:t>
            </w:r>
            <w:r w:rsidRPr="0060351C">
              <w:rPr>
                <w:rFonts w:ascii="Times New Roman" w:eastAsia="Times New Roman" w:hAnsi="Times New Roman" w:cs="Times New Roman"/>
                <w:b/>
                <w:spacing w:val="-2"/>
                <w:sz w:val="20"/>
                <w:lang w:eastAsia="en-US"/>
              </w:rPr>
              <w:t xml:space="preserve">профессиональ </w:t>
            </w:r>
            <w:r w:rsidRPr="0060351C">
              <w:rPr>
                <w:rFonts w:ascii="Times New Roman" w:eastAsia="Times New Roman" w:hAnsi="Times New Roman" w:cs="Times New Roman"/>
                <w:b/>
                <w:spacing w:val="-4"/>
                <w:sz w:val="20"/>
                <w:lang w:eastAsia="en-US"/>
              </w:rPr>
              <w:t xml:space="preserve">ных </w:t>
            </w:r>
            <w:r w:rsidRPr="0060351C">
              <w:rPr>
                <w:rFonts w:ascii="Times New Roman" w:eastAsia="Times New Roman" w:hAnsi="Times New Roman" w:cs="Times New Roman"/>
                <w:b/>
                <w:spacing w:val="-2"/>
                <w:sz w:val="20"/>
                <w:lang w:eastAsia="en-US"/>
              </w:rPr>
              <w:t>компетенций</w:t>
            </w:r>
          </w:p>
        </w:tc>
        <w:tc>
          <w:tcPr>
            <w:tcW w:w="3614" w:type="dxa"/>
            <w:vMerge w:val="restart"/>
          </w:tcPr>
          <w:p w:rsidR="0060351C" w:rsidRPr="0060351C" w:rsidRDefault="0060351C" w:rsidP="0060351C">
            <w:pPr>
              <w:spacing w:before="226" w:after="0" w:line="240" w:lineRule="auto"/>
              <w:rPr>
                <w:rFonts w:ascii="Times New Roman" w:eastAsia="Times New Roman" w:hAnsi="Times New Roman" w:cs="Times New Roman"/>
                <w:b/>
                <w:sz w:val="20"/>
                <w:lang w:eastAsia="en-US"/>
              </w:rPr>
            </w:pPr>
          </w:p>
          <w:p w:rsidR="0060351C" w:rsidRPr="0060351C" w:rsidRDefault="0060351C" w:rsidP="0060351C">
            <w:pPr>
              <w:spacing w:after="0" w:line="240" w:lineRule="auto"/>
              <w:ind w:right="1313"/>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Наименование разделов профессионального модуля</w:t>
            </w:r>
          </w:p>
        </w:tc>
        <w:tc>
          <w:tcPr>
            <w:tcW w:w="1366" w:type="dxa"/>
            <w:vMerge w:val="restart"/>
          </w:tcPr>
          <w:p w:rsidR="0060351C" w:rsidRPr="0060351C" w:rsidRDefault="0060351C" w:rsidP="0060351C">
            <w:pPr>
              <w:spacing w:before="228" w:after="0" w:line="240" w:lineRule="auto"/>
              <w:rPr>
                <w:rFonts w:ascii="Times New Roman" w:eastAsia="Times New Roman" w:hAnsi="Times New Roman" w:cs="Times New Roman"/>
                <w:b/>
                <w:sz w:val="20"/>
                <w:lang w:eastAsia="en-US"/>
              </w:rPr>
            </w:pPr>
          </w:p>
          <w:p w:rsidR="0060351C" w:rsidRPr="0060351C" w:rsidRDefault="0060351C" w:rsidP="0060351C">
            <w:pPr>
              <w:spacing w:after="0" w:line="237" w:lineRule="auto"/>
              <w:ind w:right="186"/>
              <w:jc w:val="center"/>
              <w:rPr>
                <w:rFonts w:ascii="Times New Roman" w:eastAsia="Times New Roman" w:hAnsi="Times New Roman" w:cs="Times New Roman"/>
                <w:i/>
                <w:sz w:val="20"/>
                <w:lang w:eastAsia="en-US"/>
              </w:rPr>
            </w:pPr>
            <w:r w:rsidRPr="0060351C">
              <w:rPr>
                <w:rFonts w:ascii="Times New Roman" w:eastAsia="Times New Roman" w:hAnsi="Times New Roman" w:cs="Times New Roman"/>
                <w:b/>
                <w:sz w:val="20"/>
                <w:lang w:eastAsia="en-US"/>
              </w:rPr>
              <w:t>Всего</w:t>
            </w:r>
            <w:r w:rsidRPr="0060351C">
              <w:rPr>
                <w:rFonts w:ascii="Times New Roman" w:eastAsia="Times New Roman" w:hAnsi="Times New Roman" w:cs="Times New Roman"/>
                <w:b/>
                <w:spacing w:val="-13"/>
                <w:sz w:val="20"/>
                <w:lang w:eastAsia="en-US"/>
              </w:rPr>
              <w:t xml:space="preserve"> </w:t>
            </w:r>
            <w:r w:rsidRPr="0060351C">
              <w:rPr>
                <w:rFonts w:ascii="Times New Roman" w:eastAsia="Times New Roman" w:hAnsi="Times New Roman" w:cs="Times New Roman"/>
                <w:b/>
                <w:sz w:val="20"/>
                <w:lang w:eastAsia="en-US"/>
              </w:rPr>
              <w:t xml:space="preserve">часов </w:t>
            </w:r>
            <w:r w:rsidRPr="0060351C">
              <w:rPr>
                <w:rFonts w:ascii="Times New Roman" w:eastAsia="Times New Roman" w:hAnsi="Times New Roman" w:cs="Times New Roman"/>
                <w:i/>
                <w:color w:val="808080"/>
                <w:spacing w:val="-2"/>
                <w:sz w:val="20"/>
                <w:lang w:eastAsia="en-US"/>
              </w:rPr>
              <w:t>(максималь наяучебная нагрузк</w:t>
            </w:r>
          </w:p>
          <w:p w:rsidR="0060351C" w:rsidRPr="0060351C" w:rsidRDefault="0060351C" w:rsidP="0060351C">
            <w:pPr>
              <w:spacing w:after="0" w:line="240" w:lineRule="auto"/>
              <w:ind w:right="312"/>
              <w:jc w:val="center"/>
              <w:rPr>
                <w:rFonts w:ascii="Times New Roman" w:eastAsia="Times New Roman" w:hAnsi="Times New Roman" w:cs="Times New Roman"/>
                <w:i/>
                <w:sz w:val="20"/>
                <w:lang w:eastAsia="en-US"/>
              </w:rPr>
            </w:pPr>
            <w:r w:rsidRPr="0060351C">
              <w:rPr>
                <w:rFonts w:ascii="Times New Roman" w:eastAsia="Times New Roman" w:hAnsi="Times New Roman" w:cs="Times New Roman"/>
                <w:i/>
                <w:color w:val="808080"/>
                <w:sz w:val="20"/>
                <w:lang w:eastAsia="en-US"/>
              </w:rPr>
              <w:t xml:space="preserve">а и </w:t>
            </w:r>
            <w:r w:rsidRPr="0060351C">
              <w:rPr>
                <w:rFonts w:ascii="Times New Roman" w:eastAsia="Times New Roman" w:hAnsi="Times New Roman" w:cs="Times New Roman"/>
                <w:i/>
                <w:color w:val="808080"/>
                <w:spacing w:val="-2"/>
                <w:sz w:val="20"/>
                <w:lang w:eastAsia="en-US"/>
              </w:rPr>
              <w:t xml:space="preserve">практи </w:t>
            </w:r>
            <w:r w:rsidRPr="0060351C">
              <w:rPr>
                <w:rFonts w:ascii="Times New Roman" w:eastAsia="Times New Roman" w:hAnsi="Times New Roman" w:cs="Times New Roman"/>
                <w:i/>
                <w:color w:val="808080"/>
                <w:spacing w:val="-4"/>
                <w:sz w:val="20"/>
                <w:lang w:eastAsia="en-US"/>
              </w:rPr>
              <w:t>ки)</w:t>
            </w:r>
          </w:p>
        </w:tc>
        <w:tc>
          <w:tcPr>
            <w:tcW w:w="4761" w:type="dxa"/>
            <w:gridSpan w:val="5"/>
          </w:tcPr>
          <w:p w:rsidR="0060351C" w:rsidRPr="0060351C" w:rsidRDefault="0060351C" w:rsidP="0060351C">
            <w:pPr>
              <w:spacing w:after="0" w:line="222" w:lineRule="exact"/>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z w:val="20"/>
                <w:lang w:eastAsia="en-US"/>
              </w:rPr>
              <w:t>Объем</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z w:val="20"/>
                <w:lang w:eastAsia="en-US"/>
              </w:rPr>
              <w:t>времени,</w:t>
            </w:r>
            <w:r w:rsidRPr="0060351C">
              <w:rPr>
                <w:rFonts w:ascii="Times New Roman" w:eastAsia="Times New Roman" w:hAnsi="Times New Roman" w:cs="Times New Roman"/>
                <w:b/>
                <w:spacing w:val="-8"/>
                <w:sz w:val="20"/>
                <w:lang w:eastAsia="en-US"/>
              </w:rPr>
              <w:t xml:space="preserve"> </w:t>
            </w:r>
            <w:r w:rsidRPr="0060351C">
              <w:rPr>
                <w:rFonts w:ascii="Times New Roman" w:eastAsia="Times New Roman" w:hAnsi="Times New Roman" w:cs="Times New Roman"/>
                <w:b/>
                <w:sz w:val="20"/>
                <w:lang w:eastAsia="en-US"/>
              </w:rPr>
              <w:t>отведенный</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z w:val="20"/>
                <w:lang w:eastAsia="en-US"/>
              </w:rPr>
              <w:t>на</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pacing w:val="-2"/>
                <w:sz w:val="20"/>
                <w:lang w:eastAsia="en-US"/>
              </w:rPr>
              <w:t>освоение</w:t>
            </w:r>
          </w:p>
          <w:p w:rsidR="0060351C" w:rsidRPr="0060351C" w:rsidRDefault="0060351C" w:rsidP="0060351C">
            <w:pPr>
              <w:spacing w:after="0" w:line="218" w:lineRule="exact"/>
              <w:ind w:right="2"/>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междисциплинарного</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pacing w:val="-2"/>
                <w:sz w:val="20"/>
                <w:lang w:eastAsia="en-US"/>
              </w:rPr>
              <w:t>курса</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pacing w:val="-2"/>
                <w:sz w:val="20"/>
                <w:lang w:eastAsia="en-US"/>
              </w:rPr>
              <w:t>(курсов)</w:t>
            </w:r>
          </w:p>
        </w:tc>
        <w:tc>
          <w:tcPr>
            <w:tcW w:w="1150" w:type="dxa"/>
            <w:gridSpan w:val="4"/>
          </w:tcPr>
          <w:p w:rsidR="0060351C" w:rsidRPr="0060351C" w:rsidRDefault="0060351C" w:rsidP="0060351C">
            <w:pPr>
              <w:spacing w:after="0" w:line="228" w:lineRule="exact"/>
              <w:rPr>
                <w:rFonts w:ascii="Times New Roman" w:eastAsia="Times New Roman" w:hAnsi="Times New Roman" w:cs="Times New Roman"/>
                <w:b/>
                <w:spacing w:val="-2"/>
                <w:sz w:val="20"/>
                <w:lang w:eastAsia="en-US"/>
              </w:rPr>
            </w:pPr>
          </w:p>
        </w:tc>
        <w:tc>
          <w:tcPr>
            <w:tcW w:w="2969" w:type="dxa"/>
            <w:gridSpan w:val="2"/>
          </w:tcPr>
          <w:p w:rsidR="0060351C" w:rsidRPr="0060351C" w:rsidRDefault="0060351C" w:rsidP="0060351C">
            <w:pPr>
              <w:spacing w:after="0" w:line="228" w:lineRule="exact"/>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Практика</w:t>
            </w:r>
          </w:p>
        </w:tc>
      </w:tr>
      <w:tr w:rsidR="0060351C" w:rsidRPr="0060351C" w:rsidTr="0060351C">
        <w:trPr>
          <w:trHeight w:val="699"/>
        </w:trPr>
        <w:tc>
          <w:tcPr>
            <w:tcW w:w="1560"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361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366"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3053" w:type="dxa"/>
            <w:gridSpan w:val="3"/>
          </w:tcPr>
          <w:p w:rsidR="0060351C" w:rsidRPr="0060351C" w:rsidRDefault="0060351C" w:rsidP="0060351C">
            <w:pPr>
              <w:spacing w:after="0" w:line="223" w:lineRule="exact"/>
              <w:ind w:right="242"/>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Обязательная</w:t>
            </w:r>
            <w:r w:rsidRPr="0060351C">
              <w:rPr>
                <w:rFonts w:ascii="Times New Roman" w:eastAsia="Times New Roman" w:hAnsi="Times New Roman" w:cs="Times New Roman"/>
                <w:b/>
                <w:spacing w:val="9"/>
                <w:sz w:val="20"/>
                <w:lang w:eastAsia="en-US"/>
              </w:rPr>
              <w:t xml:space="preserve"> </w:t>
            </w:r>
            <w:r w:rsidRPr="0060351C">
              <w:rPr>
                <w:rFonts w:ascii="Times New Roman" w:eastAsia="Times New Roman" w:hAnsi="Times New Roman" w:cs="Times New Roman"/>
                <w:b/>
                <w:spacing w:val="-2"/>
                <w:sz w:val="20"/>
                <w:lang w:eastAsia="en-US"/>
              </w:rPr>
              <w:t>аудиторная</w:t>
            </w:r>
          </w:p>
          <w:p w:rsidR="0060351C" w:rsidRPr="0060351C" w:rsidRDefault="0060351C" w:rsidP="0060351C">
            <w:pPr>
              <w:spacing w:after="0" w:line="230" w:lineRule="atLeast"/>
              <w:ind w:right="238"/>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z w:val="20"/>
                <w:lang w:eastAsia="en-US"/>
              </w:rPr>
              <w:t>учебная</w:t>
            </w:r>
            <w:r w:rsidRPr="0060351C">
              <w:rPr>
                <w:rFonts w:ascii="Times New Roman" w:eastAsia="Times New Roman" w:hAnsi="Times New Roman" w:cs="Times New Roman"/>
                <w:b/>
                <w:spacing w:val="-13"/>
                <w:sz w:val="20"/>
                <w:lang w:eastAsia="en-US"/>
              </w:rPr>
              <w:t xml:space="preserve"> </w:t>
            </w:r>
            <w:r w:rsidRPr="0060351C">
              <w:rPr>
                <w:rFonts w:ascii="Times New Roman" w:eastAsia="Times New Roman" w:hAnsi="Times New Roman" w:cs="Times New Roman"/>
                <w:b/>
                <w:sz w:val="20"/>
                <w:lang w:eastAsia="en-US"/>
              </w:rPr>
              <w:t xml:space="preserve">нагрузка </w:t>
            </w:r>
            <w:r w:rsidRPr="0060351C">
              <w:rPr>
                <w:rFonts w:ascii="Times New Roman" w:eastAsia="Times New Roman" w:hAnsi="Times New Roman" w:cs="Times New Roman"/>
                <w:b/>
                <w:spacing w:val="-2"/>
                <w:sz w:val="20"/>
                <w:lang w:eastAsia="en-US"/>
              </w:rPr>
              <w:t>обучающегося</w:t>
            </w:r>
          </w:p>
        </w:tc>
        <w:tc>
          <w:tcPr>
            <w:tcW w:w="1708" w:type="dxa"/>
            <w:gridSpan w:val="2"/>
            <w:vMerge w:val="restart"/>
          </w:tcPr>
          <w:p w:rsidR="0060351C" w:rsidRPr="0060351C" w:rsidRDefault="0060351C" w:rsidP="0060351C">
            <w:pPr>
              <w:spacing w:after="0" w:line="228" w:lineRule="exact"/>
              <w:ind w:right="4"/>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Самостоятельн</w:t>
            </w:r>
          </w:p>
          <w:p w:rsidR="0060351C" w:rsidRPr="0060351C" w:rsidRDefault="0060351C" w:rsidP="0060351C">
            <w:pPr>
              <w:spacing w:before="11" w:after="0" w:line="216" w:lineRule="exact"/>
              <w:ind w:right="258"/>
              <w:jc w:val="center"/>
              <w:rPr>
                <w:rFonts w:ascii="Times New Roman" w:eastAsia="Times New Roman" w:hAnsi="Times New Roman" w:cs="Times New Roman"/>
                <w:b/>
                <w:sz w:val="20"/>
                <w:lang w:eastAsia="en-US"/>
              </w:rPr>
            </w:pPr>
            <w:r w:rsidRPr="0060351C">
              <w:rPr>
                <w:rFonts w:ascii="Times New Roman" w:eastAsia="Times New Roman" w:hAnsi="Times New Roman" w:cs="Times New Roman"/>
                <w:b/>
                <w:sz w:val="20"/>
                <w:lang w:eastAsia="en-US"/>
              </w:rPr>
              <w:t xml:space="preserve">ая работа </w:t>
            </w:r>
            <w:r w:rsidRPr="0060351C">
              <w:rPr>
                <w:rFonts w:ascii="Times New Roman" w:eastAsia="Times New Roman" w:hAnsi="Times New Roman" w:cs="Times New Roman"/>
                <w:b/>
                <w:spacing w:val="-2"/>
                <w:sz w:val="20"/>
                <w:lang w:eastAsia="en-US"/>
              </w:rPr>
              <w:t>обучающегося</w:t>
            </w:r>
          </w:p>
        </w:tc>
        <w:tc>
          <w:tcPr>
            <w:tcW w:w="1150" w:type="dxa"/>
            <w:gridSpan w:val="4"/>
            <w:vMerge w:val="restart"/>
          </w:tcPr>
          <w:p w:rsidR="0060351C" w:rsidRPr="0060351C" w:rsidRDefault="0060351C" w:rsidP="0060351C">
            <w:pPr>
              <w:spacing w:after="0" w:line="240" w:lineRule="auto"/>
              <w:rPr>
                <w:rFonts w:ascii="Times New Roman" w:eastAsia="Times New Roman" w:hAnsi="Times New Roman" w:cs="Times New Roman"/>
                <w:b/>
                <w:spacing w:val="-2"/>
                <w:sz w:val="20"/>
                <w:lang w:eastAsia="en-US"/>
              </w:rPr>
            </w:pPr>
            <w:r w:rsidRPr="0060351C">
              <w:rPr>
                <w:rFonts w:ascii="Times New Roman" w:eastAsia="Times New Roman" w:hAnsi="Times New Roman" w:cs="Times New Roman"/>
                <w:sz w:val="2"/>
                <w:szCs w:val="2"/>
                <w:lang w:eastAsia="en-US"/>
              </w:rPr>
              <w:t>консультациик</w:t>
            </w:r>
          </w:p>
          <w:p w:rsidR="0060351C" w:rsidRPr="0060351C" w:rsidRDefault="0060351C" w:rsidP="0060351C">
            <w:pPr>
              <w:spacing w:after="0" w:line="240" w:lineRule="auto"/>
              <w:rPr>
                <w:rFonts w:ascii="Times New Roman" w:eastAsia="Times New Roman" w:hAnsi="Times New Roman" w:cs="Times New Roman"/>
                <w:sz w:val="20"/>
                <w:lang w:eastAsia="en-US"/>
              </w:rPr>
            </w:pPr>
          </w:p>
          <w:p w:rsidR="0060351C" w:rsidRPr="0060351C" w:rsidRDefault="0060351C" w:rsidP="0060351C">
            <w:pPr>
              <w:spacing w:after="0" w:line="240" w:lineRule="auto"/>
              <w:rPr>
                <w:rFonts w:ascii="Times New Roman" w:eastAsia="Times New Roman" w:hAnsi="Times New Roman" w:cs="Times New Roman"/>
                <w:sz w:val="20"/>
                <w:lang w:eastAsia="en-US"/>
              </w:rPr>
            </w:pPr>
          </w:p>
          <w:p w:rsidR="0060351C" w:rsidRPr="0060351C" w:rsidRDefault="0060351C" w:rsidP="0060351C">
            <w:pPr>
              <w:spacing w:after="0" w:line="240" w:lineRule="auto"/>
              <w:rPr>
                <w:rFonts w:ascii="Times New Roman" w:eastAsia="Times New Roman" w:hAnsi="Times New Roman" w:cs="Times New Roman"/>
                <w:sz w:val="20"/>
                <w:lang w:eastAsia="en-US"/>
              </w:rPr>
            </w:pPr>
          </w:p>
          <w:p w:rsidR="0060351C" w:rsidRPr="0060351C" w:rsidRDefault="0060351C" w:rsidP="0060351C">
            <w:pPr>
              <w:spacing w:after="0" w:line="240" w:lineRule="auto"/>
              <w:jc w:val="center"/>
              <w:rPr>
                <w:rFonts w:ascii="Times New Roman" w:eastAsia="Times New Roman" w:hAnsi="Times New Roman" w:cs="Times New Roman"/>
                <w:sz w:val="20"/>
                <w:lang w:eastAsia="en-US"/>
              </w:rPr>
            </w:pPr>
            <w:r w:rsidRPr="0060351C">
              <w:rPr>
                <w:rFonts w:ascii="Times New Roman" w:eastAsia="Times New Roman" w:hAnsi="Times New Roman" w:cs="Times New Roman"/>
                <w:sz w:val="20"/>
                <w:lang w:eastAsia="en-US"/>
              </w:rPr>
              <w:t>консультации</w:t>
            </w:r>
          </w:p>
        </w:tc>
        <w:tc>
          <w:tcPr>
            <w:tcW w:w="1151" w:type="dxa"/>
            <w:vMerge w:val="restart"/>
          </w:tcPr>
          <w:p w:rsidR="0060351C" w:rsidRPr="0060351C" w:rsidRDefault="0060351C" w:rsidP="0060351C">
            <w:pPr>
              <w:spacing w:after="0" w:line="240" w:lineRule="auto"/>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Учебная практика</w:t>
            </w:r>
          </w:p>
        </w:tc>
        <w:tc>
          <w:tcPr>
            <w:tcW w:w="1818" w:type="dxa"/>
            <w:vMerge w:val="restart"/>
          </w:tcPr>
          <w:p w:rsidR="0060351C" w:rsidRPr="0060351C" w:rsidRDefault="0060351C" w:rsidP="0060351C">
            <w:pPr>
              <w:spacing w:after="0" w:line="240" w:lineRule="auto"/>
              <w:ind w:right="134"/>
              <w:jc w:val="center"/>
              <w:rPr>
                <w:rFonts w:ascii="Times New Roman" w:eastAsia="Times New Roman" w:hAnsi="Times New Roman" w:cs="Times New Roman"/>
                <w:b/>
                <w:sz w:val="20"/>
                <w:lang w:val="ru-RU" w:eastAsia="en-US"/>
              </w:rPr>
            </w:pPr>
            <w:r w:rsidRPr="0060351C">
              <w:rPr>
                <w:rFonts w:ascii="Times New Roman" w:eastAsia="Times New Roman" w:hAnsi="Times New Roman" w:cs="Times New Roman"/>
                <w:b/>
                <w:spacing w:val="-2"/>
                <w:sz w:val="20"/>
                <w:lang w:val="ru-RU" w:eastAsia="en-US"/>
              </w:rPr>
              <w:t xml:space="preserve">Производственн </w:t>
            </w:r>
            <w:r w:rsidRPr="0060351C">
              <w:rPr>
                <w:rFonts w:ascii="Times New Roman" w:eastAsia="Times New Roman" w:hAnsi="Times New Roman" w:cs="Times New Roman"/>
                <w:b/>
                <w:sz w:val="20"/>
                <w:lang w:val="ru-RU" w:eastAsia="en-US"/>
              </w:rPr>
              <w:t>ая, (часов)</w:t>
            </w:r>
          </w:p>
          <w:p w:rsidR="0060351C" w:rsidRPr="0060351C" w:rsidRDefault="0060351C" w:rsidP="0060351C">
            <w:pPr>
              <w:spacing w:after="0" w:line="226" w:lineRule="exact"/>
              <w:ind w:right="137"/>
              <w:jc w:val="center"/>
              <w:rPr>
                <w:rFonts w:ascii="Times New Roman" w:eastAsia="Times New Roman" w:hAnsi="Times New Roman" w:cs="Times New Roman"/>
                <w:i/>
                <w:sz w:val="20"/>
                <w:lang w:val="ru-RU" w:eastAsia="en-US"/>
              </w:rPr>
            </w:pPr>
            <w:r w:rsidRPr="0060351C">
              <w:rPr>
                <w:rFonts w:ascii="Times New Roman" w:eastAsia="Times New Roman" w:hAnsi="Times New Roman" w:cs="Times New Roman"/>
                <w:i/>
                <w:color w:val="808080"/>
                <w:spacing w:val="-4"/>
                <w:sz w:val="20"/>
                <w:lang w:val="ru-RU" w:eastAsia="en-US"/>
              </w:rPr>
              <w:t>если</w:t>
            </w:r>
          </w:p>
          <w:p w:rsidR="0060351C" w:rsidRPr="0060351C" w:rsidRDefault="0060351C" w:rsidP="0060351C">
            <w:pPr>
              <w:spacing w:after="0" w:line="240" w:lineRule="auto"/>
              <w:ind w:right="224"/>
              <w:jc w:val="center"/>
              <w:rPr>
                <w:rFonts w:ascii="Times New Roman" w:eastAsia="Times New Roman" w:hAnsi="Times New Roman" w:cs="Times New Roman"/>
                <w:i/>
                <w:sz w:val="20"/>
                <w:lang w:val="ru-RU" w:eastAsia="en-US"/>
              </w:rPr>
            </w:pPr>
            <w:r w:rsidRPr="0060351C">
              <w:rPr>
                <w:rFonts w:ascii="Times New Roman" w:eastAsia="Times New Roman" w:hAnsi="Times New Roman" w:cs="Times New Roman"/>
                <w:i/>
                <w:color w:val="808080"/>
                <w:spacing w:val="-2"/>
                <w:sz w:val="20"/>
                <w:lang w:val="ru-RU" w:eastAsia="en-US"/>
              </w:rPr>
              <w:t xml:space="preserve">предусмотрена рассредоточенна </w:t>
            </w:r>
            <w:r w:rsidRPr="0060351C">
              <w:rPr>
                <w:rFonts w:ascii="Times New Roman" w:eastAsia="Times New Roman" w:hAnsi="Times New Roman" w:cs="Times New Roman"/>
                <w:i/>
                <w:color w:val="808080"/>
                <w:sz w:val="20"/>
                <w:lang w:val="ru-RU" w:eastAsia="en-US"/>
              </w:rPr>
              <w:t>я практика</w:t>
            </w:r>
          </w:p>
        </w:tc>
      </w:tr>
      <w:tr w:rsidR="0060351C" w:rsidRPr="0060351C" w:rsidTr="0060351C">
        <w:trPr>
          <w:trHeight w:val="1362"/>
        </w:trPr>
        <w:tc>
          <w:tcPr>
            <w:tcW w:w="1560"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361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366"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028" w:type="dxa"/>
          </w:tcPr>
          <w:p w:rsidR="0060351C" w:rsidRPr="0060351C" w:rsidRDefault="0060351C" w:rsidP="0060351C">
            <w:pPr>
              <w:spacing w:after="0" w:line="240" w:lineRule="auto"/>
              <w:ind w:right="272"/>
              <w:rPr>
                <w:rFonts w:ascii="Times New Roman" w:eastAsia="Times New Roman" w:hAnsi="Times New Roman" w:cs="Times New Roman"/>
                <w:b/>
                <w:sz w:val="20"/>
                <w:lang w:eastAsia="en-US"/>
              </w:rPr>
            </w:pPr>
            <w:r w:rsidRPr="0060351C">
              <w:rPr>
                <w:rFonts w:ascii="Times New Roman" w:eastAsia="Times New Roman" w:hAnsi="Times New Roman" w:cs="Times New Roman"/>
                <w:b/>
                <w:spacing w:val="-2"/>
                <w:sz w:val="20"/>
                <w:lang w:eastAsia="en-US"/>
              </w:rPr>
              <w:t>Всего часов</w:t>
            </w:r>
          </w:p>
        </w:tc>
        <w:tc>
          <w:tcPr>
            <w:tcW w:w="2025" w:type="dxa"/>
            <w:gridSpan w:val="2"/>
          </w:tcPr>
          <w:p w:rsidR="0060351C" w:rsidRPr="0060351C" w:rsidRDefault="0060351C" w:rsidP="0060351C">
            <w:pPr>
              <w:spacing w:after="0" w:line="240" w:lineRule="auto"/>
              <w:ind w:right="440"/>
              <w:rPr>
                <w:rFonts w:ascii="Times New Roman" w:eastAsia="Times New Roman" w:hAnsi="Times New Roman" w:cs="Times New Roman"/>
                <w:b/>
                <w:sz w:val="20"/>
                <w:lang w:val="ru-RU" w:eastAsia="en-US"/>
              </w:rPr>
            </w:pPr>
            <w:r w:rsidRPr="0060351C">
              <w:rPr>
                <w:rFonts w:ascii="Times New Roman" w:eastAsia="Times New Roman" w:hAnsi="Times New Roman" w:cs="Times New Roman"/>
                <w:b/>
                <w:sz w:val="20"/>
                <w:lang w:val="ru-RU" w:eastAsia="en-US"/>
              </w:rPr>
              <w:t xml:space="preserve">В т. ч. </w:t>
            </w:r>
            <w:r w:rsidRPr="0060351C">
              <w:rPr>
                <w:rFonts w:ascii="Times New Roman" w:eastAsia="Times New Roman" w:hAnsi="Times New Roman" w:cs="Times New Roman"/>
                <w:b/>
                <w:spacing w:val="-2"/>
                <w:sz w:val="20"/>
                <w:lang w:val="ru-RU" w:eastAsia="en-US"/>
              </w:rPr>
              <w:t xml:space="preserve">лабораторные </w:t>
            </w:r>
            <w:r w:rsidRPr="0060351C">
              <w:rPr>
                <w:rFonts w:ascii="Times New Roman" w:eastAsia="Times New Roman" w:hAnsi="Times New Roman" w:cs="Times New Roman"/>
                <w:b/>
                <w:sz w:val="20"/>
                <w:lang w:val="ru-RU" w:eastAsia="en-US"/>
              </w:rPr>
              <w:t>работы</w:t>
            </w:r>
            <w:r w:rsidRPr="0060351C">
              <w:rPr>
                <w:rFonts w:ascii="Times New Roman" w:eastAsia="Times New Roman" w:hAnsi="Times New Roman" w:cs="Times New Roman"/>
                <w:b/>
                <w:spacing w:val="-3"/>
                <w:sz w:val="20"/>
                <w:lang w:val="ru-RU" w:eastAsia="en-US"/>
              </w:rPr>
              <w:t xml:space="preserve"> </w:t>
            </w:r>
            <w:r w:rsidRPr="0060351C">
              <w:rPr>
                <w:rFonts w:ascii="Times New Roman" w:eastAsia="Times New Roman" w:hAnsi="Times New Roman" w:cs="Times New Roman"/>
                <w:b/>
                <w:sz w:val="20"/>
                <w:lang w:val="ru-RU" w:eastAsia="en-US"/>
              </w:rPr>
              <w:t xml:space="preserve">и </w:t>
            </w:r>
            <w:r w:rsidRPr="0060351C">
              <w:rPr>
                <w:rFonts w:ascii="Times New Roman" w:eastAsia="Times New Roman" w:hAnsi="Times New Roman" w:cs="Times New Roman"/>
                <w:b/>
                <w:spacing w:val="-2"/>
                <w:sz w:val="20"/>
                <w:lang w:val="ru-RU" w:eastAsia="en-US"/>
              </w:rPr>
              <w:t>практические занятия, (часов)</w:t>
            </w:r>
          </w:p>
        </w:tc>
        <w:tc>
          <w:tcPr>
            <w:tcW w:w="1708" w:type="dxa"/>
            <w:gridSpan w:val="2"/>
            <w:vMerge/>
          </w:tcPr>
          <w:p w:rsidR="0060351C" w:rsidRPr="0060351C" w:rsidRDefault="0060351C" w:rsidP="0060351C">
            <w:pPr>
              <w:spacing w:before="2" w:after="0" w:line="235" w:lineRule="auto"/>
              <w:ind w:right="497"/>
              <w:rPr>
                <w:rFonts w:ascii="Times New Roman" w:eastAsia="Times New Roman" w:hAnsi="Times New Roman" w:cs="Times New Roman"/>
                <w:b/>
                <w:sz w:val="20"/>
                <w:lang w:val="ru-RU" w:eastAsia="en-US"/>
              </w:rPr>
            </w:pPr>
          </w:p>
        </w:tc>
        <w:tc>
          <w:tcPr>
            <w:tcW w:w="1150" w:type="dxa"/>
            <w:gridSpan w:val="4"/>
            <w:vMerge/>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151"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818"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r>
      <w:tr w:rsidR="0060351C" w:rsidRPr="0060351C" w:rsidTr="0060351C">
        <w:trPr>
          <w:trHeight w:val="274"/>
        </w:trPr>
        <w:tc>
          <w:tcPr>
            <w:tcW w:w="1560" w:type="dxa"/>
          </w:tcPr>
          <w:p w:rsidR="0060351C" w:rsidRPr="0060351C" w:rsidRDefault="0060351C" w:rsidP="0060351C">
            <w:pPr>
              <w:spacing w:after="0" w:line="252"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1</w:t>
            </w:r>
          </w:p>
        </w:tc>
        <w:tc>
          <w:tcPr>
            <w:tcW w:w="3614" w:type="dxa"/>
          </w:tcPr>
          <w:p w:rsidR="0060351C" w:rsidRPr="0060351C" w:rsidRDefault="0060351C" w:rsidP="0060351C">
            <w:pPr>
              <w:spacing w:after="0" w:line="252"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2</w:t>
            </w:r>
          </w:p>
        </w:tc>
        <w:tc>
          <w:tcPr>
            <w:tcW w:w="1366" w:type="dxa"/>
          </w:tcPr>
          <w:p w:rsidR="0060351C" w:rsidRPr="0060351C" w:rsidRDefault="0060351C" w:rsidP="0060351C">
            <w:pPr>
              <w:spacing w:after="0" w:line="252" w:lineRule="exact"/>
              <w:ind w:right="18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3</w:t>
            </w:r>
          </w:p>
        </w:tc>
        <w:tc>
          <w:tcPr>
            <w:tcW w:w="1028" w:type="dxa"/>
          </w:tcPr>
          <w:p w:rsidR="0060351C" w:rsidRPr="0060351C" w:rsidRDefault="0060351C" w:rsidP="0060351C">
            <w:pPr>
              <w:spacing w:after="0" w:line="252"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4</w:t>
            </w:r>
          </w:p>
        </w:tc>
        <w:tc>
          <w:tcPr>
            <w:tcW w:w="2025" w:type="dxa"/>
            <w:gridSpan w:val="2"/>
          </w:tcPr>
          <w:p w:rsidR="0060351C" w:rsidRPr="0060351C" w:rsidRDefault="0060351C" w:rsidP="0060351C">
            <w:pPr>
              <w:spacing w:after="0" w:line="252" w:lineRule="exact"/>
              <w:ind w:right="833"/>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5</w:t>
            </w:r>
          </w:p>
        </w:tc>
        <w:tc>
          <w:tcPr>
            <w:tcW w:w="1708" w:type="dxa"/>
            <w:gridSpan w:val="2"/>
          </w:tcPr>
          <w:p w:rsidR="0060351C" w:rsidRPr="0060351C" w:rsidRDefault="0060351C" w:rsidP="0060351C">
            <w:pPr>
              <w:spacing w:after="0" w:line="252"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6</w:t>
            </w:r>
          </w:p>
        </w:tc>
        <w:tc>
          <w:tcPr>
            <w:tcW w:w="1150" w:type="dxa"/>
            <w:gridSpan w:val="4"/>
          </w:tcPr>
          <w:p w:rsidR="0060351C" w:rsidRPr="0060351C" w:rsidRDefault="0060351C" w:rsidP="0060351C">
            <w:pPr>
              <w:spacing w:after="0" w:line="252" w:lineRule="exact"/>
              <w:ind w:right="445"/>
              <w:jc w:val="right"/>
              <w:rPr>
                <w:rFonts w:ascii="Times New Roman" w:eastAsia="Times New Roman" w:hAnsi="Times New Roman" w:cs="Times New Roman"/>
                <w:b/>
                <w:spacing w:val="-10"/>
                <w:sz w:val="24"/>
                <w:lang w:eastAsia="en-US"/>
              </w:rPr>
            </w:pPr>
          </w:p>
        </w:tc>
        <w:tc>
          <w:tcPr>
            <w:tcW w:w="1151" w:type="dxa"/>
          </w:tcPr>
          <w:p w:rsidR="0060351C" w:rsidRPr="0060351C" w:rsidRDefault="0060351C" w:rsidP="0060351C">
            <w:pPr>
              <w:spacing w:after="0" w:line="252" w:lineRule="exact"/>
              <w:ind w:right="445"/>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7</w:t>
            </w:r>
          </w:p>
        </w:tc>
        <w:tc>
          <w:tcPr>
            <w:tcW w:w="1818" w:type="dxa"/>
          </w:tcPr>
          <w:p w:rsidR="0060351C" w:rsidRPr="0060351C" w:rsidRDefault="0060351C" w:rsidP="0060351C">
            <w:pPr>
              <w:spacing w:after="0" w:line="252"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8</w:t>
            </w:r>
          </w:p>
        </w:tc>
      </w:tr>
      <w:tr w:rsidR="0060351C" w:rsidRPr="0060351C" w:rsidTr="0060351C">
        <w:trPr>
          <w:trHeight w:val="839"/>
        </w:trPr>
        <w:tc>
          <w:tcPr>
            <w:tcW w:w="1560" w:type="dxa"/>
          </w:tcPr>
          <w:p w:rsidR="0060351C" w:rsidRPr="0060351C" w:rsidRDefault="0060351C" w:rsidP="0060351C">
            <w:pPr>
              <w:spacing w:after="0" w:line="27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ПК1.1,</w:t>
            </w:r>
          </w:p>
          <w:p w:rsidR="0060351C" w:rsidRPr="0060351C" w:rsidRDefault="0060351C" w:rsidP="0060351C">
            <w:pPr>
              <w:spacing w:after="0" w:line="270" w:lineRule="atLeast"/>
              <w:ind w:right="688"/>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ПК1.6- ПК1.10</w:t>
            </w:r>
          </w:p>
        </w:tc>
        <w:tc>
          <w:tcPr>
            <w:tcW w:w="3614" w:type="dxa"/>
          </w:tcPr>
          <w:p w:rsidR="0060351C" w:rsidRPr="0060351C" w:rsidRDefault="0060351C" w:rsidP="0060351C">
            <w:pPr>
              <w:spacing w:after="0" w:line="273"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Раздел</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z w:val="24"/>
                <w:lang w:val="ru-RU" w:eastAsia="en-US"/>
              </w:rPr>
              <w:t>1</w:t>
            </w:r>
            <w:r w:rsidRPr="0060351C">
              <w:rPr>
                <w:rFonts w:ascii="Times New Roman" w:eastAsia="Times New Roman" w:hAnsi="Times New Roman" w:cs="Times New Roman"/>
                <w:b/>
                <w:spacing w:val="20"/>
                <w:sz w:val="24"/>
                <w:lang w:val="ru-RU" w:eastAsia="en-US"/>
              </w:rPr>
              <w:t xml:space="preserve"> </w:t>
            </w:r>
            <w:r w:rsidRPr="0060351C">
              <w:rPr>
                <w:rFonts w:ascii="Times New Roman" w:eastAsia="Times New Roman" w:hAnsi="Times New Roman" w:cs="Times New Roman"/>
                <w:b/>
                <w:sz w:val="24"/>
                <w:lang w:val="ru-RU" w:eastAsia="en-US"/>
              </w:rPr>
              <w:t>МДК</w:t>
            </w:r>
            <w:r w:rsidRPr="0060351C">
              <w:rPr>
                <w:rFonts w:ascii="Times New Roman" w:eastAsia="Times New Roman" w:hAnsi="Times New Roman" w:cs="Times New Roman"/>
                <w:b/>
                <w:spacing w:val="35"/>
                <w:sz w:val="24"/>
                <w:lang w:val="ru-RU" w:eastAsia="en-US"/>
              </w:rPr>
              <w:t xml:space="preserve"> </w:t>
            </w:r>
            <w:r w:rsidRPr="0060351C">
              <w:rPr>
                <w:rFonts w:ascii="Times New Roman" w:eastAsia="Times New Roman" w:hAnsi="Times New Roman" w:cs="Times New Roman"/>
                <w:b/>
                <w:spacing w:val="-2"/>
                <w:sz w:val="24"/>
                <w:lang w:val="ru-RU" w:eastAsia="en-US"/>
              </w:rPr>
              <w:t>01.01</w:t>
            </w:r>
          </w:p>
          <w:p w:rsidR="0060351C" w:rsidRPr="0060351C" w:rsidRDefault="0060351C" w:rsidP="0060351C">
            <w:pPr>
              <w:spacing w:after="0" w:line="270" w:lineRule="atLeast"/>
              <w:ind w:right="632"/>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Организация</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коммерческой </w:t>
            </w:r>
            <w:r w:rsidRPr="0060351C">
              <w:rPr>
                <w:rFonts w:ascii="Times New Roman" w:eastAsia="Times New Roman" w:hAnsi="Times New Roman" w:cs="Times New Roman"/>
                <w:b/>
                <w:spacing w:val="-2"/>
                <w:sz w:val="24"/>
                <w:lang w:val="ru-RU" w:eastAsia="en-US"/>
              </w:rPr>
              <w:t>деятельности</w:t>
            </w:r>
          </w:p>
        </w:tc>
        <w:tc>
          <w:tcPr>
            <w:tcW w:w="1366" w:type="dxa"/>
          </w:tcPr>
          <w:p w:rsidR="0060351C" w:rsidRPr="0060351C" w:rsidRDefault="0060351C" w:rsidP="0060351C">
            <w:pPr>
              <w:spacing w:after="0" w:line="27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162</w:t>
            </w:r>
          </w:p>
        </w:tc>
        <w:tc>
          <w:tcPr>
            <w:tcW w:w="1028"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108</w:t>
            </w:r>
          </w:p>
        </w:tc>
        <w:tc>
          <w:tcPr>
            <w:tcW w:w="2025" w:type="dxa"/>
            <w:gridSpan w:val="2"/>
          </w:tcPr>
          <w:p w:rsidR="0060351C" w:rsidRPr="0060351C" w:rsidRDefault="0060351C" w:rsidP="0060351C">
            <w:pPr>
              <w:spacing w:after="0" w:line="265" w:lineRule="exact"/>
              <w:ind w:right="773"/>
              <w:jc w:val="right"/>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36</w:t>
            </w:r>
          </w:p>
        </w:tc>
        <w:tc>
          <w:tcPr>
            <w:tcW w:w="1708" w:type="dxa"/>
            <w:gridSpan w:val="2"/>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44</w:t>
            </w:r>
          </w:p>
        </w:tc>
        <w:tc>
          <w:tcPr>
            <w:tcW w:w="1150" w:type="dxa"/>
            <w:gridSpan w:val="4"/>
          </w:tcPr>
          <w:p w:rsidR="0060351C" w:rsidRPr="0060351C" w:rsidRDefault="0060351C" w:rsidP="0060351C">
            <w:pPr>
              <w:spacing w:after="0" w:line="270" w:lineRule="exact"/>
              <w:ind w:right="445"/>
              <w:jc w:val="right"/>
              <w:rPr>
                <w:rFonts w:ascii="Times New Roman" w:eastAsia="Times New Roman" w:hAnsi="Times New Roman" w:cs="Times New Roman"/>
                <w:b/>
                <w:spacing w:val="-10"/>
                <w:sz w:val="24"/>
                <w:lang w:eastAsia="en-US"/>
              </w:rPr>
            </w:pPr>
            <w:r w:rsidRPr="0060351C">
              <w:rPr>
                <w:rFonts w:ascii="Times New Roman" w:eastAsia="Times New Roman" w:hAnsi="Times New Roman" w:cs="Times New Roman"/>
                <w:b/>
                <w:spacing w:val="-10"/>
                <w:sz w:val="24"/>
                <w:lang w:eastAsia="en-US"/>
              </w:rPr>
              <w:t>10</w:t>
            </w:r>
          </w:p>
        </w:tc>
        <w:tc>
          <w:tcPr>
            <w:tcW w:w="1151" w:type="dxa"/>
          </w:tcPr>
          <w:p w:rsidR="0060351C" w:rsidRPr="0060351C" w:rsidRDefault="0060351C" w:rsidP="0060351C">
            <w:pPr>
              <w:spacing w:after="0" w:line="270" w:lineRule="exact"/>
              <w:ind w:right="445"/>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w:t>
            </w:r>
          </w:p>
        </w:tc>
        <w:tc>
          <w:tcPr>
            <w:tcW w:w="1818"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w:t>
            </w:r>
          </w:p>
        </w:tc>
      </w:tr>
      <w:tr w:rsidR="0060351C" w:rsidRPr="0060351C" w:rsidTr="0060351C">
        <w:trPr>
          <w:trHeight w:val="556"/>
        </w:trPr>
        <w:tc>
          <w:tcPr>
            <w:tcW w:w="1560" w:type="dxa"/>
          </w:tcPr>
          <w:p w:rsidR="0060351C" w:rsidRPr="0060351C" w:rsidRDefault="0060351C" w:rsidP="0060351C">
            <w:pPr>
              <w:spacing w:after="0" w:line="269"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ПК1.2-</w:t>
            </w:r>
          </w:p>
          <w:p w:rsidR="0060351C" w:rsidRPr="0060351C" w:rsidRDefault="0060351C" w:rsidP="0060351C">
            <w:pPr>
              <w:spacing w:after="0" w:line="26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ПК1.5</w:t>
            </w:r>
          </w:p>
        </w:tc>
        <w:tc>
          <w:tcPr>
            <w:tcW w:w="3614" w:type="dxa"/>
          </w:tcPr>
          <w:p w:rsidR="0060351C" w:rsidRPr="0060351C" w:rsidRDefault="0060351C" w:rsidP="0060351C">
            <w:pPr>
              <w:tabs>
                <w:tab w:val="left" w:pos="1379"/>
                <w:tab w:val="left" w:pos="1946"/>
                <w:tab w:val="right" w:pos="3833"/>
              </w:tabs>
              <w:spacing w:after="0" w:line="26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Раздел</w:t>
            </w:r>
            <w:r w:rsidRPr="0060351C">
              <w:rPr>
                <w:rFonts w:ascii="Times New Roman" w:eastAsia="Times New Roman" w:hAnsi="Times New Roman" w:cs="Times New Roman"/>
                <w:b/>
                <w:sz w:val="24"/>
                <w:lang w:eastAsia="en-US"/>
              </w:rPr>
              <w:tab/>
            </w:r>
            <w:r w:rsidRPr="0060351C">
              <w:rPr>
                <w:rFonts w:ascii="Times New Roman" w:eastAsia="Times New Roman" w:hAnsi="Times New Roman" w:cs="Times New Roman"/>
                <w:b/>
                <w:spacing w:val="-10"/>
                <w:sz w:val="24"/>
                <w:lang w:eastAsia="en-US"/>
              </w:rPr>
              <w:t>2</w:t>
            </w:r>
            <w:r w:rsidRPr="0060351C">
              <w:rPr>
                <w:rFonts w:ascii="Times New Roman" w:eastAsia="Times New Roman" w:hAnsi="Times New Roman" w:cs="Times New Roman"/>
                <w:b/>
                <w:sz w:val="24"/>
                <w:lang w:eastAsia="en-US"/>
              </w:rPr>
              <w:tab/>
            </w:r>
            <w:r w:rsidRPr="0060351C">
              <w:rPr>
                <w:rFonts w:ascii="Times New Roman" w:eastAsia="Times New Roman" w:hAnsi="Times New Roman" w:cs="Times New Roman"/>
                <w:b/>
                <w:spacing w:val="-5"/>
                <w:sz w:val="24"/>
                <w:lang w:eastAsia="en-US"/>
              </w:rPr>
              <w:t>МДК</w:t>
            </w:r>
            <w:r w:rsidRPr="0060351C">
              <w:rPr>
                <w:rFonts w:ascii="Times New Roman" w:eastAsia="Times New Roman" w:hAnsi="Times New Roman" w:cs="Times New Roman"/>
                <w:sz w:val="24"/>
                <w:lang w:eastAsia="en-US"/>
              </w:rPr>
              <w:tab/>
            </w:r>
            <w:r w:rsidRPr="0060351C">
              <w:rPr>
                <w:rFonts w:ascii="Times New Roman" w:eastAsia="Times New Roman" w:hAnsi="Times New Roman" w:cs="Times New Roman"/>
                <w:b/>
                <w:spacing w:val="-2"/>
                <w:sz w:val="24"/>
                <w:lang w:eastAsia="en-US"/>
              </w:rPr>
              <w:t>01.02</w:t>
            </w:r>
          </w:p>
          <w:p w:rsidR="0060351C" w:rsidRPr="0060351C" w:rsidRDefault="0060351C" w:rsidP="0060351C">
            <w:pPr>
              <w:spacing w:after="0" w:line="26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Организация</w:t>
            </w:r>
            <w:r w:rsidRPr="0060351C">
              <w:rPr>
                <w:rFonts w:ascii="Times New Roman" w:eastAsia="Times New Roman" w:hAnsi="Times New Roman" w:cs="Times New Roman"/>
                <w:b/>
                <w:spacing w:val="-11"/>
                <w:sz w:val="24"/>
                <w:lang w:eastAsia="en-US"/>
              </w:rPr>
              <w:t xml:space="preserve"> </w:t>
            </w:r>
            <w:r w:rsidRPr="0060351C">
              <w:rPr>
                <w:rFonts w:ascii="Times New Roman" w:eastAsia="Times New Roman" w:hAnsi="Times New Roman" w:cs="Times New Roman"/>
                <w:b/>
                <w:spacing w:val="-2"/>
                <w:sz w:val="24"/>
                <w:lang w:eastAsia="en-US"/>
              </w:rPr>
              <w:t>торговли</w:t>
            </w:r>
          </w:p>
        </w:tc>
        <w:tc>
          <w:tcPr>
            <w:tcW w:w="1366" w:type="dxa"/>
          </w:tcPr>
          <w:p w:rsidR="0060351C" w:rsidRPr="0060351C" w:rsidRDefault="0060351C" w:rsidP="0060351C">
            <w:pPr>
              <w:spacing w:after="0" w:line="27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135</w:t>
            </w:r>
          </w:p>
        </w:tc>
        <w:tc>
          <w:tcPr>
            <w:tcW w:w="1028"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90</w:t>
            </w:r>
          </w:p>
        </w:tc>
        <w:tc>
          <w:tcPr>
            <w:tcW w:w="2025" w:type="dxa"/>
            <w:gridSpan w:val="2"/>
          </w:tcPr>
          <w:p w:rsidR="0060351C" w:rsidRPr="0060351C" w:rsidRDefault="0060351C" w:rsidP="0060351C">
            <w:pPr>
              <w:spacing w:after="0" w:line="265" w:lineRule="exact"/>
              <w:ind w:right="773"/>
              <w:jc w:val="right"/>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32</w:t>
            </w:r>
          </w:p>
        </w:tc>
        <w:tc>
          <w:tcPr>
            <w:tcW w:w="1708" w:type="dxa"/>
            <w:gridSpan w:val="2"/>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25</w:t>
            </w:r>
          </w:p>
        </w:tc>
        <w:tc>
          <w:tcPr>
            <w:tcW w:w="1150" w:type="dxa"/>
            <w:gridSpan w:val="4"/>
          </w:tcPr>
          <w:p w:rsidR="0060351C" w:rsidRPr="0060351C" w:rsidRDefault="0060351C" w:rsidP="0060351C">
            <w:pPr>
              <w:spacing w:after="0" w:line="270" w:lineRule="exact"/>
              <w:ind w:right="445"/>
              <w:jc w:val="right"/>
              <w:rPr>
                <w:rFonts w:ascii="Times New Roman" w:eastAsia="Times New Roman" w:hAnsi="Times New Roman" w:cs="Times New Roman"/>
                <w:b/>
                <w:spacing w:val="-10"/>
                <w:sz w:val="24"/>
                <w:lang w:eastAsia="en-US"/>
              </w:rPr>
            </w:pPr>
            <w:r w:rsidRPr="0060351C">
              <w:rPr>
                <w:rFonts w:ascii="Times New Roman" w:eastAsia="Times New Roman" w:hAnsi="Times New Roman" w:cs="Times New Roman"/>
                <w:b/>
                <w:spacing w:val="-10"/>
                <w:sz w:val="24"/>
                <w:lang w:eastAsia="en-US"/>
              </w:rPr>
              <w:t>20</w:t>
            </w:r>
          </w:p>
        </w:tc>
        <w:tc>
          <w:tcPr>
            <w:tcW w:w="1151" w:type="dxa"/>
          </w:tcPr>
          <w:p w:rsidR="0060351C" w:rsidRPr="0060351C" w:rsidRDefault="0060351C" w:rsidP="0060351C">
            <w:pPr>
              <w:spacing w:after="0" w:line="270" w:lineRule="exact"/>
              <w:ind w:right="445"/>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w:t>
            </w:r>
          </w:p>
        </w:tc>
        <w:tc>
          <w:tcPr>
            <w:tcW w:w="1818"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w:t>
            </w:r>
          </w:p>
        </w:tc>
      </w:tr>
      <w:tr w:rsidR="0060351C" w:rsidRPr="0060351C" w:rsidTr="0060351C">
        <w:trPr>
          <w:trHeight w:val="841"/>
        </w:trPr>
        <w:tc>
          <w:tcPr>
            <w:tcW w:w="1560" w:type="dxa"/>
          </w:tcPr>
          <w:p w:rsidR="0060351C" w:rsidRPr="0060351C" w:rsidRDefault="0060351C" w:rsidP="0060351C">
            <w:pPr>
              <w:spacing w:after="0" w:line="27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ПК1.10</w:t>
            </w:r>
          </w:p>
        </w:tc>
        <w:tc>
          <w:tcPr>
            <w:tcW w:w="3614" w:type="dxa"/>
          </w:tcPr>
          <w:p w:rsidR="0060351C" w:rsidRPr="0060351C" w:rsidRDefault="0060351C" w:rsidP="0060351C">
            <w:pPr>
              <w:spacing w:before="5" w:after="0" w:line="232" w:lineRule="auto"/>
              <w:ind w:right="71"/>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Раздел</w:t>
            </w:r>
            <w:r w:rsidRPr="0060351C">
              <w:rPr>
                <w:rFonts w:ascii="Times New Roman" w:eastAsia="Times New Roman" w:hAnsi="Times New Roman" w:cs="Times New Roman"/>
                <w:b/>
                <w:spacing w:val="-11"/>
                <w:sz w:val="24"/>
                <w:lang w:val="ru-RU" w:eastAsia="en-US"/>
              </w:rPr>
              <w:t xml:space="preserve"> </w:t>
            </w:r>
            <w:r w:rsidRPr="0060351C">
              <w:rPr>
                <w:rFonts w:ascii="Times New Roman" w:eastAsia="Times New Roman" w:hAnsi="Times New Roman" w:cs="Times New Roman"/>
                <w:b/>
                <w:sz w:val="24"/>
                <w:lang w:val="ru-RU" w:eastAsia="en-US"/>
              </w:rPr>
              <w:t>3</w:t>
            </w:r>
            <w:r w:rsidRPr="0060351C">
              <w:rPr>
                <w:rFonts w:ascii="Times New Roman" w:eastAsia="Times New Roman" w:hAnsi="Times New Roman" w:cs="Times New Roman"/>
                <w:b/>
                <w:spacing w:val="-9"/>
                <w:sz w:val="24"/>
                <w:lang w:val="ru-RU" w:eastAsia="en-US"/>
              </w:rPr>
              <w:t xml:space="preserve"> </w:t>
            </w:r>
            <w:r w:rsidRPr="0060351C">
              <w:rPr>
                <w:rFonts w:ascii="Times New Roman" w:eastAsia="Times New Roman" w:hAnsi="Times New Roman" w:cs="Times New Roman"/>
                <w:b/>
                <w:sz w:val="24"/>
                <w:lang w:val="ru-RU" w:eastAsia="en-US"/>
              </w:rPr>
              <w:t>МДК</w:t>
            </w:r>
            <w:r w:rsidRPr="0060351C">
              <w:rPr>
                <w:rFonts w:ascii="Times New Roman" w:eastAsia="Times New Roman" w:hAnsi="Times New Roman" w:cs="Times New Roman"/>
                <w:b/>
                <w:spacing w:val="-9"/>
                <w:sz w:val="24"/>
                <w:lang w:val="ru-RU" w:eastAsia="en-US"/>
              </w:rPr>
              <w:t xml:space="preserve"> </w:t>
            </w:r>
            <w:r w:rsidRPr="0060351C">
              <w:rPr>
                <w:rFonts w:ascii="Times New Roman" w:eastAsia="Times New Roman" w:hAnsi="Times New Roman" w:cs="Times New Roman"/>
                <w:b/>
                <w:sz w:val="24"/>
                <w:lang w:val="ru-RU" w:eastAsia="en-US"/>
              </w:rPr>
              <w:t>01.03</w:t>
            </w:r>
            <w:r w:rsidRPr="0060351C">
              <w:rPr>
                <w:rFonts w:ascii="Times New Roman" w:eastAsia="Times New Roman" w:hAnsi="Times New Roman" w:cs="Times New Roman"/>
                <w:b/>
                <w:spacing w:val="-11"/>
                <w:sz w:val="24"/>
                <w:lang w:val="ru-RU" w:eastAsia="en-US"/>
              </w:rPr>
              <w:t xml:space="preserve"> </w:t>
            </w:r>
            <w:r w:rsidRPr="0060351C">
              <w:rPr>
                <w:rFonts w:ascii="Times New Roman" w:eastAsia="Times New Roman" w:hAnsi="Times New Roman" w:cs="Times New Roman"/>
                <w:b/>
                <w:sz w:val="24"/>
                <w:lang w:val="ru-RU" w:eastAsia="en-US"/>
              </w:rPr>
              <w:t>Техническое оснащение торговых организаций и охрана труда</w:t>
            </w:r>
          </w:p>
        </w:tc>
        <w:tc>
          <w:tcPr>
            <w:tcW w:w="1366" w:type="dxa"/>
          </w:tcPr>
          <w:p w:rsidR="0060351C" w:rsidRPr="0060351C" w:rsidRDefault="0060351C" w:rsidP="0060351C">
            <w:pPr>
              <w:spacing w:after="0" w:line="273" w:lineRule="exact"/>
              <w:ind w:right="18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141</w:t>
            </w:r>
          </w:p>
        </w:tc>
        <w:tc>
          <w:tcPr>
            <w:tcW w:w="1028" w:type="dxa"/>
          </w:tcPr>
          <w:p w:rsidR="0060351C" w:rsidRPr="0060351C" w:rsidRDefault="0060351C" w:rsidP="0060351C">
            <w:pPr>
              <w:spacing w:after="0" w:line="27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94</w:t>
            </w:r>
          </w:p>
        </w:tc>
        <w:tc>
          <w:tcPr>
            <w:tcW w:w="2025" w:type="dxa"/>
            <w:gridSpan w:val="2"/>
          </w:tcPr>
          <w:p w:rsidR="0060351C" w:rsidRPr="0060351C" w:rsidRDefault="0060351C" w:rsidP="0060351C">
            <w:pPr>
              <w:spacing w:after="0" w:line="268" w:lineRule="exact"/>
              <w:ind w:right="773"/>
              <w:jc w:val="right"/>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49</w:t>
            </w:r>
          </w:p>
        </w:tc>
        <w:tc>
          <w:tcPr>
            <w:tcW w:w="1708" w:type="dxa"/>
            <w:gridSpan w:val="2"/>
          </w:tcPr>
          <w:p w:rsidR="0060351C" w:rsidRPr="0060351C" w:rsidRDefault="0060351C" w:rsidP="0060351C">
            <w:pPr>
              <w:spacing w:after="0" w:line="27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27</w:t>
            </w:r>
          </w:p>
        </w:tc>
        <w:tc>
          <w:tcPr>
            <w:tcW w:w="1150" w:type="dxa"/>
            <w:gridSpan w:val="4"/>
            <w:tcBorders>
              <w:right w:val="single" w:sz="4" w:space="0" w:color="auto"/>
            </w:tcBorders>
          </w:tcPr>
          <w:p w:rsidR="0060351C" w:rsidRPr="0060351C" w:rsidRDefault="0060351C" w:rsidP="0060351C">
            <w:pPr>
              <w:spacing w:after="0" w:line="240" w:lineRule="auto"/>
              <w:rPr>
                <w:rFonts w:ascii="Times New Roman" w:eastAsia="Times New Roman" w:hAnsi="Times New Roman" w:cs="Times New Roman"/>
                <w:lang w:eastAsia="en-US"/>
              </w:rPr>
            </w:pPr>
            <w:r w:rsidRPr="0060351C">
              <w:rPr>
                <w:rFonts w:ascii="Times New Roman" w:eastAsia="Times New Roman" w:hAnsi="Times New Roman" w:cs="Times New Roman"/>
                <w:lang w:eastAsia="en-US"/>
              </w:rPr>
              <w:t>20</w:t>
            </w:r>
          </w:p>
        </w:tc>
        <w:tc>
          <w:tcPr>
            <w:tcW w:w="1151" w:type="dxa"/>
            <w:tcBorders>
              <w:left w:val="single" w:sz="4" w:space="0" w:color="auto"/>
            </w:tcBorders>
          </w:tcPr>
          <w:p w:rsidR="0060351C" w:rsidRPr="0060351C" w:rsidRDefault="0060351C" w:rsidP="0060351C">
            <w:pPr>
              <w:spacing w:after="0" w:line="240" w:lineRule="auto"/>
              <w:rPr>
                <w:rFonts w:ascii="Times New Roman" w:eastAsia="Times New Roman" w:hAnsi="Times New Roman" w:cs="Times New Roman"/>
                <w:lang w:eastAsia="en-US"/>
              </w:rPr>
            </w:pPr>
          </w:p>
        </w:tc>
        <w:tc>
          <w:tcPr>
            <w:tcW w:w="1818" w:type="dxa"/>
          </w:tcPr>
          <w:p w:rsidR="0060351C" w:rsidRPr="0060351C" w:rsidRDefault="0060351C" w:rsidP="0060351C">
            <w:pPr>
              <w:spacing w:after="0" w:line="27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w:t>
            </w:r>
          </w:p>
        </w:tc>
      </w:tr>
      <w:tr w:rsidR="0060351C" w:rsidRPr="0060351C" w:rsidTr="0060351C">
        <w:trPr>
          <w:trHeight w:val="767"/>
        </w:trPr>
        <w:tc>
          <w:tcPr>
            <w:tcW w:w="1560" w:type="dxa"/>
          </w:tcPr>
          <w:p w:rsidR="0060351C" w:rsidRPr="0060351C" w:rsidRDefault="0060351C" w:rsidP="0060351C">
            <w:pPr>
              <w:spacing w:after="0" w:line="240" w:lineRule="auto"/>
              <w:ind w:right="738"/>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ПК.1.1- ПК.1.10</w:t>
            </w:r>
          </w:p>
        </w:tc>
        <w:tc>
          <w:tcPr>
            <w:tcW w:w="3614" w:type="dxa"/>
          </w:tcPr>
          <w:p w:rsidR="0060351C" w:rsidRPr="0060351C" w:rsidRDefault="0060351C" w:rsidP="0060351C">
            <w:pPr>
              <w:spacing w:after="0" w:line="240" w:lineRule="auto"/>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Практика</w:t>
            </w:r>
            <w:r w:rsidRPr="0060351C">
              <w:rPr>
                <w:rFonts w:ascii="Times New Roman" w:eastAsia="Times New Roman" w:hAnsi="Times New Roman" w:cs="Times New Roman"/>
                <w:b/>
                <w:spacing w:val="26"/>
                <w:sz w:val="24"/>
                <w:lang w:val="ru-RU" w:eastAsia="en-US"/>
              </w:rPr>
              <w:t xml:space="preserve"> </w:t>
            </w:r>
            <w:r w:rsidRPr="0060351C">
              <w:rPr>
                <w:rFonts w:ascii="Times New Roman" w:eastAsia="Times New Roman" w:hAnsi="Times New Roman" w:cs="Times New Roman"/>
                <w:b/>
                <w:sz w:val="24"/>
                <w:lang w:val="ru-RU" w:eastAsia="en-US"/>
              </w:rPr>
              <w:t>(по</w:t>
            </w:r>
            <w:r w:rsidRPr="0060351C">
              <w:rPr>
                <w:rFonts w:ascii="Times New Roman" w:eastAsia="Times New Roman" w:hAnsi="Times New Roman" w:cs="Times New Roman"/>
                <w:b/>
                <w:spacing w:val="28"/>
                <w:sz w:val="24"/>
                <w:lang w:val="ru-RU" w:eastAsia="en-US"/>
              </w:rPr>
              <w:t xml:space="preserve"> </w:t>
            </w:r>
            <w:r w:rsidRPr="0060351C">
              <w:rPr>
                <w:rFonts w:ascii="Times New Roman" w:eastAsia="Times New Roman" w:hAnsi="Times New Roman" w:cs="Times New Roman"/>
                <w:b/>
                <w:sz w:val="24"/>
                <w:lang w:val="ru-RU" w:eastAsia="en-US"/>
              </w:rPr>
              <w:t>профилю специальности), часов</w:t>
            </w:r>
          </w:p>
        </w:tc>
        <w:tc>
          <w:tcPr>
            <w:tcW w:w="1366" w:type="dxa"/>
          </w:tcPr>
          <w:p w:rsidR="0060351C" w:rsidRPr="0060351C" w:rsidRDefault="0060351C" w:rsidP="0060351C">
            <w:pPr>
              <w:spacing w:after="0" w:line="270" w:lineRule="exact"/>
              <w:ind w:right="18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108</w:t>
            </w:r>
          </w:p>
        </w:tc>
        <w:tc>
          <w:tcPr>
            <w:tcW w:w="1048" w:type="dxa"/>
            <w:gridSpan w:val="2"/>
            <w:shd w:val="clear" w:color="auto" w:fill="D9D9D9"/>
          </w:tcPr>
          <w:p w:rsidR="0060351C" w:rsidRPr="0060351C" w:rsidRDefault="0060351C" w:rsidP="0060351C">
            <w:pPr>
              <w:spacing w:after="0" w:line="240" w:lineRule="auto"/>
              <w:rPr>
                <w:rFonts w:ascii="Times New Roman" w:eastAsia="Times New Roman" w:hAnsi="Times New Roman" w:cs="Times New Roman"/>
                <w:lang w:eastAsia="en-US"/>
              </w:rPr>
            </w:pPr>
          </w:p>
        </w:tc>
        <w:tc>
          <w:tcPr>
            <w:tcW w:w="4857" w:type="dxa"/>
            <w:gridSpan w:val="6"/>
            <w:tcBorders>
              <w:right w:val="single" w:sz="4" w:space="0" w:color="auto"/>
            </w:tcBorders>
            <w:shd w:val="clear" w:color="auto" w:fill="D9D9D9"/>
          </w:tcPr>
          <w:p w:rsidR="0060351C" w:rsidRPr="0060351C" w:rsidRDefault="0060351C" w:rsidP="0060351C">
            <w:pPr>
              <w:spacing w:after="0" w:line="240" w:lineRule="auto"/>
              <w:rPr>
                <w:rFonts w:ascii="Times New Roman" w:eastAsia="Times New Roman" w:hAnsi="Times New Roman" w:cs="Times New Roman"/>
                <w:lang w:eastAsia="en-US"/>
              </w:rPr>
            </w:pPr>
          </w:p>
        </w:tc>
        <w:tc>
          <w:tcPr>
            <w:tcW w:w="1157" w:type="dxa"/>
            <w:gridSpan w:val="2"/>
            <w:tcBorders>
              <w:left w:val="single" w:sz="4" w:space="0" w:color="auto"/>
            </w:tcBorders>
            <w:shd w:val="clear" w:color="auto" w:fill="D9D9D9"/>
          </w:tcPr>
          <w:p w:rsidR="0060351C" w:rsidRPr="0060351C" w:rsidRDefault="0060351C" w:rsidP="0060351C">
            <w:pPr>
              <w:spacing w:after="0" w:line="240" w:lineRule="auto"/>
              <w:rPr>
                <w:rFonts w:ascii="Times New Roman" w:eastAsia="Times New Roman" w:hAnsi="Times New Roman" w:cs="Times New Roman"/>
                <w:lang w:eastAsia="en-US"/>
              </w:rPr>
            </w:pPr>
            <w:r w:rsidRPr="0060351C">
              <w:rPr>
                <w:rFonts w:ascii="Times New Roman" w:eastAsia="Times New Roman" w:hAnsi="Times New Roman" w:cs="Times New Roman"/>
                <w:lang w:eastAsia="en-US"/>
              </w:rPr>
              <w:t>36</w:t>
            </w:r>
          </w:p>
        </w:tc>
        <w:tc>
          <w:tcPr>
            <w:tcW w:w="1818" w:type="dxa"/>
          </w:tcPr>
          <w:p w:rsidR="0060351C" w:rsidRPr="0060351C" w:rsidRDefault="0060351C" w:rsidP="0060351C">
            <w:pPr>
              <w:spacing w:before="8" w:after="0" w:line="240" w:lineRule="auto"/>
              <w:ind w:right="14"/>
              <w:jc w:val="center"/>
              <w:rPr>
                <w:rFonts w:ascii="Times New Roman" w:eastAsia="Times New Roman" w:hAnsi="Times New Roman" w:cs="Times New Roman"/>
                <w:b/>
                <w:lang w:eastAsia="en-US"/>
              </w:rPr>
            </w:pPr>
            <w:r w:rsidRPr="0060351C">
              <w:rPr>
                <w:rFonts w:ascii="Times New Roman" w:eastAsia="Times New Roman" w:hAnsi="Times New Roman" w:cs="Times New Roman"/>
                <w:b/>
                <w:spacing w:val="-5"/>
                <w:lang w:eastAsia="en-US"/>
              </w:rPr>
              <w:t>72</w:t>
            </w:r>
          </w:p>
        </w:tc>
      </w:tr>
      <w:tr w:rsidR="0060351C" w:rsidRPr="0060351C" w:rsidTr="0060351C">
        <w:trPr>
          <w:trHeight w:val="784"/>
        </w:trPr>
        <w:tc>
          <w:tcPr>
            <w:tcW w:w="1560" w:type="dxa"/>
          </w:tcPr>
          <w:p w:rsidR="0060351C" w:rsidRPr="0060351C" w:rsidRDefault="0060351C" w:rsidP="0060351C">
            <w:pPr>
              <w:spacing w:after="0" w:line="240" w:lineRule="auto"/>
              <w:rPr>
                <w:rFonts w:ascii="Times New Roman" w:eastAsia="Times New Roman" w:hAnsi="Times New Roman" w:cs="Times New Roman"/>
                <w:lang w:eastAsia="en-US"/>
              </w:rPr>
            </w:pPr>
          </w:p>
        </w:tc>
        <w:tc>
          <w:tcPr>
            <w:tcW w:w="3614" w:type="dxa"/>
          </w:tcPr>
          <w:p w:rsidR="0060351C" w:rsidRPr="0060351C" w:rsidRDefault="0060351C" w:rsidP="0060351C">
            <w:pPr>
              <w:spacing w:after="0" w:line="258" w:lineRule="exact"/>
              <w:ind w:right="187"/>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ВСЕГО:</w:t>
            </w:r>
          </w:p>
        </w:tc>
        <w:tc>
          <w:tcPr>
            <w:tcW w:w="1366" w:type="dxa"/>
          </w:tcPr>
          <w:p w:rsidR="0060351C" w:rsidRPr="0060351C" w:rsidRDefault="0060351C" w:rsidP="0060351C">
            <w:pPr>
              <w:spacing w:after="0" w:line="273" w:lineRule="exact"/>
              <w:ind w:right="18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546</w:t>
            </w:r>
          </w:p>
        </w:tc>
        <w:tc>
          <w:tcPr>
            <w:tcW w:w="1028" w:type="dxa"/>
          </w:tcPr>
          <w:p w:rsidR="0060351C" w:rsidRPr="0060351C" w:rsidRDefault="0060351C" w:rsidP="0060351C">
            <w:pPr>
              <w:spacing w:after="0" w:line="240" w:lineRule="auto"/>
              <w:jc w:val="center"/>
              <w:rPr>
                <w:rFonts w:ascii="Times New Roman" w:eastAsia="Times New Roman" w:hAnsi="Times New Roman" w:cs="Times New Roman"/>
                <w:lang w:eastAsia="en-US"/>
              </w:rPr>
            </w:pPr>
            <w:r w:rsidRPr="0060351C">
              <w:rPr>
                <w:rFonts w:ascii="Times New Roman" w:eastAsia="Times New Roman" w:hAnsi="Times New Roman" w:cs="Times New Roman"/>
                <w:lang w:eastAsia="en-US"/>
              </w:rPr>
              <w:t>292</w:t>
            </w:r>
          </w:p>
        </w:tc>
        <w:tc>
          <w:tcPr>
            <w:tcW w:w="2050" w:type="dxa"/>
            <w:gridSpan w:val="3"/>
            <w:tcBorders>
              <w:right w:val="single" w:sz="4" w:space="0" w:color="auto"/>
            </w:tcBorders>
          </w:tcPr>
          <w:p w:rsidR="0060351C" w:rsidRPr="0060351C" w:rsidRDefault="0060351C" w:rsidP="0060351C">
            <w:pPr>
              <w:spacing w:after="0" w:line="25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117</w:t>
            </w:r>
          </w:p>
        </w:tc>
        <w:tc>
          <w:tcPr>
            <w:tcW w:w="1755" w:type="dxa"/>
            <w:gridSpan w:val="2"/>
            <w:tcBorders>
              <w:right w:val="single" w:sz="4" w:space="0" w:color="auto"/>
            </w:tcBorders>
          </w:tcPr>
          <w:p w:rsidR="0060351C" w:rsidRPr="0060351C" w:rsidRDefault="0060351C" w:rsidP="0060351C">
            <w:pPr>
              <w:spacing w:after="0" w:line="249"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96</w:t>
            </w:r>
          </w:p>
          <w:p w:rsidR="0060351C" w:rsidRPr="0060351C" w:rsidRDefault="0060351C" w:rsidP="0060351C">
            <w:pPr>
              <w:spacing w:after="0" w:line="248" w:lineRule="exact"/>
              <w:jc w:val="center"/>
              <w:rPr>
                <w:rFonts w:ascii="Times New Roman" w:eastAsia="Times New Roman" w:hAnsi="Times New Roman" w:cs="Times New Roman"/>
                <w:sz w:val="24"/>
                <w:lang w:eastAsia="en-US"/>
              </w:rPr>
            </w:pPr>
          </w:p>
        </w:tc>
        <w:tc>
          <w:tcPr>
            <w:tcW w:w="1065" w:type="dxa"/>
            <w:tcBorders>
              <w:right w:val="single" w:sz="4" w:space="0" w:color="auto"/>
            </w:tcBorders>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50</w:t>
            </w:r>
          </w:p>
          <w:p w:rsidR="0060351C" w:rsidRPr="0060351C" w:rsidRDefault="0060351C" w:rsidP="0060351C">
            <w:pPr>
              <w:spacing w:after="0" w:line="248" w:lineRule="exact"/>
              <w:jc w:val="center"/>
              <w:rPr>
                <w:rFonts w:ascii="Times New Roman" w:eastAsia="Times New Roman" w:hAnsi="Times New Roman" w:cs="Times New Roman"/>
                <w:sz w:val="24"/>
                <w:lang w:eastAsia="en-US"/>
              </w:rPr>
            </w:pPr>
          </w:p>
        </w:tc>
        <w:tc>
          <w:tcPr>
            <w:tcW w:w="1164" w:type="dxa"/>
            <w:gridSpan w:val="3"/>
            <w:tcBorders>
              <w:left w:val="single" w:sz="4" w:space="0" w:color="auto"/>
            </w:tcBorders>
          </w:tcPr>
          <w:p w:rsidR="0060351C" w:rsidRPr="0060351C" w:rsidRDefault="0060351C" w:rsidP="0060351C">
            <w:pPr>
              <w:spacing w:after="0" w:line="24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36</w:t>
            </w:r>
          </w:p>
        </w:tc>
        <w:tc>
          <w:tcPr>
            <w:tcW w:w="1818" w:type="dxa"/>
          </w:tcPr>
          <w:p w:rsidR="0060351C" w:rsidRPr="0060351C" w:rsidRDefault="0060351C" w:rsidP="0060351C">
            <w:pPr>
              <w:spacing w:after="0" w:line="25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72</w:t>
            </w:r>
          </w:p>
        </w:tc>
      </w:tr>
    </w:tbl>
    <w:p w:rsidR="0060351C" w:rsidRPr="0060351C" w:rsidRDefault="0060351C" w:rsidP="0060351C">
      <w:pPr>
        <w:widowControl w:val="0"/>
        <w:autoSpaceDE w:val="0"/>
        <w:autoSpaceDN w:val="0"/>
        <w:spacing w:after="0" w:line="258" w:lineRule="exact"/>
        <w:jc w:val="center"/>
        <w:rPr>
          <w:rFonts w:ascii="Times New Roman" w:eastAsia="Times New Roman" w:hAnsi="Times New Roman" w:cs="Times New Roman"/>
          <w:sz w:val="24"/>
          <w:lang w:eastAsia="en-US"/>
        </w:rPr>
        <w:sectPr w:rsidR="0060351C" w:rsidRPr="0060351C">
          <w:pgSz w:w="16850" w:h="11920" w:orient="landscape"/>
          <w:pgMar w:top="1080" w:right="566" w:bottom="1080" w:left="566" w:header="0" w:footer="891" w:gutter="0"/>
          <w:cols w:space="720"/>
        </w:sectPr>
      </w:pPr>
    </w:p>
    <w:p w:rsidR="0060351C" w:rsidRPr="0060351C" w:rsidRDefault="0060351C" w:rsidP="001D01AF">
      <w:pPr>
        <w:widowControl w:val="0"/>
        <w:numPr>
          <w:ilvl w:val="1"/>
          <w:numId w:val="45"/>
        </w:numPr>
        <w:tabs>
          <w:tab w:val="left" w:pos="842"/>
        </w:tabs>
        <w:autoSpaceDE w:val="0"/>
        <w:autoSpaceDN w:val="0"/>
        <w:spacing w:before="65" w:after="8" w:line="240" w:lineRule="auto"/>
        <w:ind w:hanging="362"/>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lastRenderedPageBreak/>
        <w:t>Содержание</w:t>
      </w:r>
      <w:r w:rsidRPr="0060351C">
        <w:rPr>
          <w:rFonts w:ascii="Times New Roman" w:eastAsia="Times New Roman" w:hAnsi="Times New Roman" w:cs="Times New Roman"/>
          <w:b/>
          <w:spacing w:val="-12"/>
          <w:sz w:val="24"/>
          <w:lang w:eastAsia="en-US"/>
        </w:rPr>
        <w:t xml:space="preserve"> </w:t>
      </w:r>
      <w:r w:rsidRPr="0060351C">
        <w:rPr>
          <w:rFonts w:ascii="Times New Roman" w:eastAsia="Times New Roman" w:hAnsi="Times New Roman" w:cs="Times New Roman"/>
          <w:b/>
          <w:sz w:val="24"/>
          <w:lang w:eastAsia="en-US"/>
        </w:rPr>
        <w:t>обучения</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z w:val="24"/>
          <w:lang w:eastAsia="en-US"/>
        </w:rPr>
        <w:t>по</w:t>
      </w:r>
      <w:r w:rsidRPr="0060351C">
        <w:rPr>
          <w:rFonts w:ascii="Times New Roman" w:eastAsia="Times New Roman" w:hAnsi="Times New Roman" w:cs="Times New Roman"/>
          <w:b/>
          <w:spacing w:val="-10"/>
          <w:sz w:val="24"/>
          <w:lang w:eastAsia="en-US"/>
        </w:rPr>
        <w:t xml:space="preserve"> </w:t>
      </w:r>
      <w:r w:rsidRPr="0060351C">
        <w:rPr>
          <w:rFonts w:ascii="Times New Roman" w:eastAsia="Times New Roman" w:hAnsi="Times New Roman" w:cs="Times New Roman"/>
          <w:b/>
          <w:sz w:val="24"/>
          <w:lang w:eastAsia="en-US"/>
        </w:rPr>
        <w:t>профессиональному</w:t>
      </w:r>
      <w:r w:rsidRPr="0060351C">
        <w:rPr>
          <w:rFonts w:ascii="Times New Roman" w:eastAsia="Times New Roman" w:hAnsi="Times New Roman" w:cs="Times New Roman"/>
          <w:b/>
          <w:spacing w:val="-5"/>
          <w:sz w:val="24"/>
          <w:lang w:eastAsia="en-US"/>
        </w:rPr>
        <w:t xml:space="preserve"> </w:t>
      </w:r>
      <w:r w:rsidRPr="0060351C">
        <w:rPr>
          <w:rFonts w:ascii="Times New Roman" w:eastAsia="Times New Roman" w:hAnsi="Times New Roman" w:cs="Times New Roman"/>
          <w:b/>
          <w:spacing w:val="-2"/>
          <w:sz w:val="24"/>
          <w:lang w:eastAsia="en-US"/>
        </w:rPr>
        <w:t>модулю</w:t>
      </w:r>
    </w:p>
    <w:tbl>
      <w:tblPr>
        <w:tblStyle w:val="TableNormal1"/>
        <w:tblW w:w="15782"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745"/>
        <w:gridCol w:w="1417"/>
      </w:tblGrid>
      <w:tr w:rsidR="0060351C" w:rsidRPr="0060351C" w:rsidTr="0060351C">
        <w:trPr>
          <w:trHeight w:val="1381"/>
        </w:trPr>
        <w:tc>
          <w:tcPr>
            <w:tcW w:w="3324" w:type="dxa"/>
          </w:tcPr>
          <w:p w:rsidR="0060351C" w:rsidRPr="0060351C" w:rsidRDefault="0060351C" w:rsidP="0060351C">
            <w:pPr>
              <w:spacing w:after="0" w:line="276" w:lineRule="exact"/>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Наименование разделов </w:t>
            </w:r>
            <w:r w:rsidRPr="0060351C">
              <w:rPr>
                <w:rFonts w:ascii="Times New Roman" w:eastAsia="Times New Roman" w:hAnsi="Times New Roman" w:cs="Times New Roman"/>
                <w:b/>
                <w:spacing w:val="-2"/>
                <w:sz w:val="24"/>
                <w:lang w:val="ru-RU" w:eastAsia="en-US"/>
              </w:rPr>
              <w:t xml:space="preserve">профессионального модуля (ПМ),междисциплинарны </w:t>
            </w:r>
            <w:r w:rsidRPr="0060351C">
              <w:rPr>
                <w:rFonts w:ascii="Times New Roman" w:eastAsia="Times New Roman" w:hAnsi="Times New Roman" w:cs="Times New Roman"/>
                <w:b/>
                <w:sz w:val="24"/>
                <w:lang w:val="ru-RU" w:eastAsia="en-US"/>
              </w:rPr>
              <w:t>х курсов (МДК) итем</w:t>
            </w:r>
          </w:p>
        </w:tc>
        <w:tc>
          <w:tcPr>
            <w:tcW w:w="9296" w:type="dxa"/>
          </w:tcPr>
          <w:p w:rsidR="0060351C" w:rsidRPr="0060351C" w:rsidRDefault="0060351C" w:rsidP="0060351C">
            <w:pPr>
              <w:spacing w:before="1" w:after="0" w:line="196" w:lineRule="auto"/>
              <w:ind w:right="298"/>
              <w:jc w:val="center"/>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Содержание</w:t>
            </w:r>
            <w:r w:rsidRPr="0060351C">
              <w:rPr>
                <w:rFonts w:ascii="Times New Roman" w:eastAsia="Times New Roman" w:hAnsi="Times New Roman" w:cs="Times New Roman"/>
                <w:b/>
                <w:spacing w:val="-14"/>
                <w:sz w:val="24"/>
                <w:lang w:val="ru-RU" w:eastAsia="en-US"/>
              </w:rPr>
              <w:t xml:space="preserve"> </w:t>
            </w:r>
            <w:r w:rsidRPr="0060351C">
              <w:rPr>
                <w:rFonts w:ascii="Times New Roman" w:eastAsia="Times New Roman" w:hAnsi="Times New Roman" w:cs="Times New Roman"/>
                <w:b/>
                <w:sz w:val="24"/>
                <w:lang w:val="ru-RU" w:eastAsia="en-US"/>
              </w:rPr>
              <w:t>учебного</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материала,</w:t>
            </w:r>
            <w:r w:rsidRPr="0060351C">
              <w:rPr>
                <w:rFonts w:ascii="Times New Roman" w:eastAsia="Times New Roman" w:hAnsi="Times New Roman" w:cs="Times New Roman"/>
                <w:b/>
                <w:spacing w:val="-12"/>
                <w:sz w:val="24"/>
                <w:lang w:val="ru-RU" w:eastAsia="en-US"/>
              </w:rPr>
              <w:t xml:space="preserve"> </w:t>
            </w:r>
            <w:r w:rsidRPr="0060351C">
              <w:rPr>
                <w:rFonts w:ascii="Times New Roman" w:eastAsia="Times New Roman" w:hAnsi="Times New Roman" w:cs="Times New Roman"/>
                <w:b/>
                <w:sz w:val="24"/>
                <w:lang w:val="ru-RU" w:eastAsia="en-US"/>
              </w:rPr>
              <w:t>лабораторные</w:t>
            </w:r>
            <w:r w:rsidRPr="0060351C">
              <w:rPr>
                <w:rFonts w:ascii="Times New Roman" w:eastAsia="Times New Roman" w:hAnsi="Times New Roman" w:cs="Times New Roman"/>
                <w:b/>
                <w:spacing w:val="-12"/>
                <w:sz w:val="24"/>
                <w:lang w:val="ru-RU" w:eastAsia="en-US"/>
              </w:rPr>
              <w:t xml:space="preserve"> </w:t>
            </w:r>
            <w:r w:rsidRPr="0060351C">
              <w:rPr>
                <w:rFonts w:ascii="Times New Roman" w:eastAsia="Times New Roman" w:hAnsi="Times New Roman" w:cs="Times New Roman"/>
                <w:b/>
                <w:sz w:val="24"/>
                <w:lang w:val="ru-RU" w:eastAsia="en-US"/>
              </w:rPr>
              <w:t>работы</w:t>
            </w:r>
            <w:r w:rsidRPr="0060351C">
              <w:rPr>
                <w:rFonts w:ascii="Times New Roman" w:eastAsia="Times New Roman" w:hAnsi="Times New Roman" w:cs="Times New Roman"/>
                <w:b/>
                <w:spacing w:val="-14"/>
                <w:sz w:val="24"/>
                <w:lang w:val="ru-RU" w:eastAsia="en-US"/>
              </w:rPr>
              <w:t xml:space="preserve"> </w:t>
            </w:r>
            <w:r w:rsidRPr="0060351C">
              <w:rPr>
                <w:rFonts w:ascii="Times New Roman" w:eastAsia="Times New Roman" w:hAnsi="Times New Roman" w:cs="Times New Roman"/>
                <w:b/>
                <w:sz w:val="24"/>
                <w:lang w:val="ru-RU" w:eastAsia="en-US"/>
              </w:rPr>
              <w:t>и</w:t>
            </w:r>
            <w:r w:rsidRPr="0060351C">
              <w:rPr>
                <w:rFonts w:ascii="Times New Roman" w:eastAsia="Times New Roman" w:hAnsi="Times New Roman" w:cs="Times New Roman"/>
                <w:b/>
                <w:spacing w:val="-11"/>
                <w:sz w:val="24"/>
                <w:lang w:val="ru-RU" w:eastAsia="en-US"/>
              </w:rPr>
              <w:t xml:space="preserve"> </w:t>
            </w:r>
            <w:r w:rsidRPr="0060351C">
              <w:rPr>
                <w:rFonts w:ascii="Times New Roman" w:eastAsia="Times New Roman" w:hAnsi="Times New Roman" w:cs="Times New Roman"/>
                <w:b/>
                <w:sz w:val="24"/>
                <w:lang w:val="ru-RU" w:eastAsia="en-US"/>
              </w:rPr>
              <w:t xml:space="preserve">практические </w:t>
            </w:r>
            <w:r w:rsidRPr="0060351C">
              <w:rPr>
                <w:rFonts w:ascii="Times New Roman" w:eastAsia="Times New Roman" w:hAnsi="Times New Roman" w:cs="Times New Roman"/>
                <w:b/>
                <w:spacing w:val="-2"/>
                <w:sz w:val="24"/>
                <w:lang w:val="ru-RU" w:eastAsia="en-US"/>
              </w:rPr>
              <w:t>занятия,</w:t>
            </w:r>
          </w:p>
          <w:p w:rsidR="0060351C" w:rsidRPr="0060351C" w:rsidRDefault="0060351C" w:rsidP="0060351C">
            <w:pPr>
              <w:spacing w:after="0" w:line="232" w:lineRule="exact"/>
              <w:ind w:right="298"/>
              <w:jc w:val="center"/>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самостоятельная</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работа</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обучающихся,</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курсовая</w:t>
            </w:r>
            <w:r w:rsidRPr="0060351C">
              <w:rPr>
                <w:rFonts w:ascii="Times New Roman" w:eastAsia="Times New Roman" w:hAnsi="Times New Roman" w:cs="Times New Roman"/>
                <w:b/>
                <w:spacing w:val="-9"/>
                <w:sz w:val="24"/>
                <w:lang w:val="ru-RU" w:eastAsia="en-US"/>
              </w:rPr>
              <w:t xml:space="preserve"> </w:t>
            </w:r>
            <w:r w:rsidRPr="0060351C">
              <w:rPr>
                <w:rFonts w:ascii="Times New Roman" w:eastAsia="Times New Roman" w:hAnsi="Times New Roman" w:cs="Times New Roman"/>
                <w:b/>
                <w:sz w:val="24"/>
                <w:lang w:val="ru-RU" w:eastAsia="en-US"/>
              </w:rPr>
              <w:t>работ</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pacing w:val="-2"/>
                <w:sz w:val="24"/>
                <w:lang w:val="ru-RU" w:eastAsia="en-US"/>
              </w:rPr>
              <w:t>(проект)</w:t>
            </w:r>
          </w:p>
        </w:tc>
        <w:tc>
          <w:tcPr>
            <w:tcW w:w="1745" w:type="dxa"/>
          </w:tcPr>
          <w:p w:rsidR="0060351C" w:rsidRPr="0060351C" w:rsidRDefault="0060351C" w:rsidP="0060351C">
            <w:pPr>
              <w:spacing w:after="0" w:line="199" w:lineRule="auto"/>
              <w:ind w:right="355"/>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 xml:space="preserve">Объем </w:t>
            </w:r>
            <w:r w:rsidRPr="0060351C">
              <w:rPr>
                <w:rFonts w:ascii="Times New Roman" w:eastAsia="Times New Roman" w:hAnsi="Times New Roman" w:cs="Times New Roman"/>
                <w:b/>
                <w:spacing w:val="-4"/>
                <w:sz w:val="24"/>
                <w:lang w:eastAsia="en-US"/>
              </w:rPr>
              <w:t>часов</w:t>
            </w:r>
          </w:p>
        </w:tc>
        <w:tc>
          <w:tcPr>
            <w:tcW w:w="1417" w:type="dxa"/>
          </w:tcPr>
          <w:p w:rsidR="0060351C" w:rsidRPr="0060351C" w:rsidRDefault="0060351C" w:rsidP="0060351C">
            <w:pPr>
              <w:spacing w:after="0" w:line="240" w:lineRule="auto"/>
              <w:ind w:right="153"/>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Уровень освоени</w:t>
            </w:r>
            <w:r w:rsidRPr="0060351C">
              <w:rPr>
                <w:rFonts w:ascii="Times New Roman" w:eastAsia="Times New Roman" w:hAnsi="Times New Roman" w:cs="Times New Roman"/>
                <w:b/>
                <w:spacing w:val="-10"/>
                <w:sz w:val="24"/>
                <w:lang w:eastAsia="en-US"/>
              </w:rPr>
              <w:t>я</w:t>
            </w:r>
          </w:p>
        </w:tc>
      </w:tr>
      <w:tr w:rsidR="0060351C" w:rsidRPr="0060351C" w:rsidTr="0060351C">
        <w:trPr>
          <w:trHeight w:val="275"/>
        </w:trPr>
        <w:tc>
          <w:tcPr>
            <w:tcW w:w="3324" w:type="dxa"/>
          </w:tcPr>
          <w:p w:rsidR="0060351C" w:rsidRPr="0060351C" w:rsidRDefault="0060351C" w:rsidP="0060351C">
            <w:pPr>
              <w:spacing w:after="0" w:line="256" w:lineRule="exact"/>
              <w:ind w:right="1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1</w:t>
            </w:r>
          </w:p>
        </w:tc>
        <w:tc>
          <w:tcPr>
            <w:tcW w:w="9296" w:type="dxa"/>
          </w:tcPr>
          <w:p w:rsidR="0060351C" w:rsidRPr="0060351C" w:rsidRDefault="0060351C" w:rsidP="0060351C">
            <w:pPr>
              <w:spacing w:after="0" w:line="256" w:lineRule="exact"/>
              <w:ind w:right="298"/>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2</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3</w:t>
            </w:r>
          </w:p>
        </w:tc>
        <w:tc>
          <w:tcPr>
            <w:tcW w:w="1417"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10"/>
                <w:sz w:val="24"/>
                <w:lang w:eastAsia="en-US"/>
              </w:rPr>
              <w:t>4</w:t>
            </w:r>
          </w:p>
        </w:tc>
      </w:tr>
      <w:tr w:rsidR="0060351C" w:rsidRPr="0060351C" w:rsidTr="0060351C">
        <w:trPr>
          <w:trHeight w:val="275"/>
        </w:trPr>
        <w:tc>
          <w:tcPr>
            <w:tcW w:w="12620" w:type="dxa"/>
            <w:gridSpan w:val="2"/>
          </w:tcPr>
          <w:p w:rsidR="0060351C" w:rsidRPr="0060351C" w:rsidRDefault="0060351C" w:rsidP="0060351C">
            <w:pPr>
              <w:spacing w:after="0" w:line="256" w:lineRule="exact"/>
              <w:ind w:right="105"/>
              <w:jc w:val="center"/>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Раздел1</w:t>
            </w:r>
            <w:r w:rsidRPr="0060351C">
              <w:rPr>
                <w:rFonts w:ascii="Times New Roman" w:eastAsia="Times New Roman" w:hAnsi="Times New Roman" w:cs="Times New Roman"/>
                <w:b/>
                <w:spacing w:val="-4"/>
                <w:sz w:val="24"/>
                <w:lang w:val="ru-RU" w:eastAsia="en-US"/>
              </w:rPr>
              <w:t xml:space="preserve"> </w:t>
            </w:r>
            <w:r w:rsidRPr="0060351C">
              <w:rPr>
                <w:rFonts w:ascii="Times New Roman" w:eastAsia="Times New Roman" w:hAnsi="Times New Roman" w:cs="Times New Roman"/>
                <w:b/>
                <w:sz w:val="24"/>
                <w:lang w:val="ru-RU" w:eastAsia="en-US"/>
              </w:rPr>
              <w:t>МДК</w:t>
            </w:r>
            <w:r w:rsidRPr="0060351C">
              <w:rPr>
                <w:rFonts w:ascii="Times New Roman" w:eastAsia="Times New Roman" w:hAnsi="Times New Roman" w:cs="Times New Roman"/>
                <w:b/>
                <w:spacing w:val="54"/>
                <w:sz w:val="24"/>
                <w:lang w:val="ru-RU" w:eastAsia="en-US"/>
              </w:rPr>
              <w:t xml:space="preserve"> </w:t>
            </w:r>
            <w:r w:rsidRPr="0060351C">
              <w:rPr>
                <w:rFonts w:ascii="Times New Roman" w:eastAsia="Times New Roman" w:hAnsi="Times New Roman" w:cs="Times New Roman"/>
                <w:b/>
                <w:sz w:val="24"/>
                <w:lang w:val="ru-RU" w:eastAsia="en-US"/>
              </w:rPr>
              <w:t>01.01</w:t>
            </w:r>
            <w:r w:rsidRPr="0060351C">
              <w:rPr>
                <w:rFonts w:ascii="Times New Roman" w:eastAsia="Times New Roman" w:hAnsi="Times New Roman" w:cs="Times New Roman"/>
                <w:b/>
                <w:spacing w:val="-4"/>
                <w:sz w:val="24"/>
                <w:lang w:val="ru-RU" w:eastAsia="en-US"/>
              </w:rPr>
              <w:t xml:space="preserve"> </w:t>
            </w:r>
            <w:r w:rsidRPr="0060351C">
              <w:rPr>
                <w:rFonts w:ascii="Times New Roman" w:eastAsia="Times New Roman" w:hAnsi="Times New Roman" w:cs="Times New Roman"/>
                <w:b/>
                <w:sz w:val="24"/>
                <w:lang w:val="ru-RU" w:eastAsia="en-US"/>
              </w:rPr>
              <w:t>Организация</w:t>
            </w:r>
            <w:r w:rsidRPr="0060351C">
              <w:rPr>
                <w:rFonts w:ascii="Times New Roman" w:eastAsia="Times New Roman" w:hAnsi="Times New Roman" w:cs="Times New Roman"/>
                <w:b/>
                <w:spacing w:val="-5"/>
                <w:sz w:val="24"/>
                <w:lang w:val="ru-RU" w:eastAsia="en-US"/>
              </w:rPr>
              <w:t xml:space="preserve"> </w:t>
            </w:r>
            <w:r w:rsidRPr="0060351C">
              <w:rPr>
                <w:rFonts w:ascii="Times New Roman" w:eastAsia="Times New Roman" w:hAnsi="Times New Roman" w:cs="Times New Roman"/>
                <w:b/>
                <w:spacing w:val="-2"/>
                <w:sz w:val="24"/>
                <w:lang w:val="ru-RU" w:eastAsia="en-US"/>
              </w:rPr>
              <w:t>коммерческой деятельности</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162(108/44/10)</w:t>
            </w:r>
          </w:p>
        </w:tc>
        <w:tc>
          <w:tcPr>
            <w:tcW w:w="1417"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6"/>
        </w:trPr>
        <w:tc>
          <w:tcPr>
            <w:tcW w:w="3324" w:type="dxa"/>
            <w:vMerge w:val="restart"/>
          </w:tcPr>
          <w:p w:rsidR="0060351C" w:rsidRPr="0060351C" w:rsidRDefault="0060351C" w:rsidP="0060351C">
            <w:pPr>
              <w:spacing w:after="0" w:line="240" w:lineRule="auto"/>
              <w:ind w:right="10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1.1 Сущность и </w:t>
            </w:r>
            <w:r w:rsidRPr="0060351C">
              <w:rPr>
                <w:rFonts w:ascii="Times New Roman" w:eastAsia="Times New Roman" w:hAnsi="Times New Roman" w:cs="Times New Roman"/>
                <w:b/>
                <w:spacing w:val="-2"/>
                <w:sz w:val="24"/>
                <w:lang w:val="ru-RU" w:eastAsia="en-US"/>
              </w:rPr>
              <w:t>содержание коммерческой деятельности</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8</w:t>
            </w:r>
          </w:p>
        </w:tc>
        <w:tc>
          <w:tcPr>
            <w:tcW w:w="1417"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vMerge w:val="restart"/>
          </w:tcPr>
          <w:p w:rsidR="0060351C" w:rsidRPr="0060351C" w:rsidRDefault="0060351C" w:rsidP="001D01AF">
            <w:pPr>
              <w:numPr>
                <w:ilvl w:val="0"/>
                <w:numId w:val="44"/>
              </w:numPr>
              <w:tabs>
                <w:tab w:val="left" w:pos="180"/>
                <w:tab w:val="left" w:pos="828"/>
              </w:tabs>
              <w:spacing w:after="0" w:line="240" w:lineRule="auto"/>
              <w:ind w:right="379" w:hanging="7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место</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коммерции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предпринимательской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деятельности.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Условия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 факторы, обеспечивающие развитие коммерции.</w:t>
            </w:r>
          </w:p>
          <w:p w:rsidR="0060351C" w:rsidRPr="0060351C" w:rsidRDefault="0060351C" w:rsidP="001D01AF">
            <w:pPr>
              <w:numPr>
                <w:ilvl w:val="0"/>
                <w:numId w:val="44"/>
              </w:numPr>
              <w:tabs>
                <w:tab w:val="left" w:pos="180"/>
                <w:tab w:val="left" w:pos="828"/>
              </w:tabs>
              <w:spacing w:after="0" w:line="240" w:lineRule="auto"/>
              <w:ind w:right="712" w:hanging="7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Содержание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деятельности,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ее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системе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общественного разделения труда.</w:t>
            </w:r>
          </w:p>
          <w:p w:rsidR="0060351C" w:rsidRPr="0060351C" w:rsidRDefault="0060351C" w:rsidP="001D01AF">
            <w:pPr>
              <w:numPr>
                <w:ilvl w:val="0"/>
                <w:numId w:val="44"/>
              </w:numPr>
              <w:tabs>
                <w:tab w:val="left" w:pos="828"/>
              </w:tabs>
              <w:spacing w:after="0" w:line="240" w:lineRule="auto"/>
              <w:ind w:left="82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Основные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признаки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функции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деятельности.</w:t>
            </w:r>
          </w:p>
          <w:p w:rsidR="0060351C" w:rsidRPr="0060351C" w:rsidRDefault="0060351C" w:rsidP="001D01AF">
            <w:pPr>
              <w:numPr>
                <w:ilvl w:val="0"/>
                <w:numId w:val="44"/>
              </w:numPr>
              <w:tabs>
                <w:tab w:val="left" w:pos="830"/>
              </w:tabs>
              <w:spacing w:after="0" w:line="240" w:lineRule="auto"/>
              <w:ind w:left="830" w:hanging="72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Характеристика</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основных</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элементов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деятельности.</w:t>
            </w:r>
          </w:p>
        </w:tc>
        <w:tc>
          <w:tcPr>
            <w:tcW w:w="1745"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c>
          <w:tcPr>
            <w:tcW w:w="1417"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r>
      <w:tr w:rsidR="0060351C" w:rsidRPr="0060351C" w:rsidTr="0060351C">
        <w:trPr>
          <w:trHeight w:val="164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9296"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74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417"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275"/>
        </w:trPr>
        <w:tc>
          <w:tcPr>
            <w:tcW w:w="3324" w:type="dxa"/>
            <w:vMerge w:val="restart"/>
          </w:tcPr>
          <w:p w:rsidR="0060351C" w:rsidRPr="0060351C" w:rsidRDefault="0060351C" w:rsidP="0060351C">
            <w:pPr>
              <w:tabs>
                <w:tab w:val="right" w:pos="2552"/>
              </w:tabs>
              <w:spacing w:after="0" w:line="274"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pacing w:val="-4"/>
                <w:sz w:val="24"/>
                <w:lang w:val="ru-RU" w:eastAsia="en-US"/>
              </w:rPr>
              <w:t>Тема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b/>
                <w:spacing w:val="-5"/>
                <w:sz w:val="24"/>
                <w:lang w:val="ru-RU" w:eastAsia="en-US"/>
              </w:rPr>
              <w:t>1.2</w:t>
            </w:r>
          </w:p>
          <w:p w:rsidR="0060351C" w:rsidRPr="0060351C" w:rsidRDefault="0060351C" w:rsidP="0060351C">
            <w:pPr>
              <w:spacing w:after="0" w:line="240" w:lineRule="auto"/>
              <w:ind w:right="10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pacing w:val="-2"/>
                <w:sz w:val="24"/>
                <w:lang w:val="ru-RU" w:eastAsia="en-US"/>
              </w:rPr>
              <w:t>Информационное обеспечение коммерческой деятельности предприятий</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417"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1656"/>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43"/>
              </w:numPr>
              <w:tabs>
                <w:tab w:val="left" w:pos="180"/>
                <w:tab w:val="left" w:pos="828"/>
              </w:tabs>
              <w:spacing w:after="0" w:line="240" w:lineRule="auto"/>
              <w:ind w:right="198" w:hanging="72"/>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Особенности информационного обеспечения коммерческой деятельности. </w:t>
            </w:r>
            <w:r w:rsidRPr="0060351C">
              <w:rPr>
                <w:rFonts w:ascii="Times New Roman" w:eastAsia="Times New Roman" w:hAnsi="Times New Roman" w:cs="Times New Roman"/>
                <w:sz w:val="24"/>
                <w:lang w:eastAsia="en-US"/>
              </w:rPr>
              <w:t>Формы коммерческой информации.</w:t>
            </w:r>
          </w:p>
          <w:p w:rsidR="0060351C" w:rsidRPr="0060351C" w:rsidRDefault="0060351C" w:rsidP="001D01AF">
            <w:pPr>
              <w:numPr>
                <w:ilvl w:val="0"/>
                <w:numId w:val="43"/>
              </w:numPr>
              <w:tabs>
                <w:tab w:val="left" w:pos="180"/>
                <w:tab w:val="left" w:pos="828"/>
              </w:tabs>
              <w:spacing w:after="0" w:line="240" w:lineRule="auto"/>
              <w:ind w:right="197" w:hanging="72"/>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Основные источники получения коммерческой информации. Значение отдельных</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 xml:space="preserve">источников информации в коммерческой деятельности. </w:t>
            </w:r>
            <w:r w:rsidRPr="0060351C">
              <w:rPr>
                <w:rFonts w:ascii="Times New Roman" w:eastAsia="Times New Roman" w:hAnsi="Times New Roman" w:cs="Times New Roman"/>
                <w:sz w:val="24"/>
                <w:lang w:eastAsia="en-US"/>
              </w:rPr>
              <w:t>Методы оценки достоверности коммерческой информации.</w:t>
            </w:r>
          </w:p>
        </w:tc>
        <w:tc>
          <w:tcPr>
            <w:tcW w:w="1745"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417"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val="restart"/>
          </w:tcPr>
          <w:p w:rsidR="0060351C" w:rsidRPr="0060351C" w:rsidRDefault="0060351C" w:rsidP="0060351C">
            <w:pPr>
              <w:spacing w:after="0" w:line="240" w:lineRule="auto"/>
              <w:ind w:right="827"/>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 1.3 Характеристика и структура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субъектов </w:t>
            </w:r>
            <w:r w:rsidRPr="0060351C">
              <w:rPr>
                <w:rFonts w:ascii="Times New Roman" w:eastAsia="Times New Roman" w:hAnsi="Times New Roman" w:cs="Times New Roman"/>
                <w:b/>
                <w:spacing w:val="-2"/>
                <w:sz w:val="24"/>
                <w:lang w:val="ru-RU" w:eastAsia="en-US"/>
              </w:rPr>
              <w:t>коммерческой деятельности</w:t>
            </w: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10</w:t>
            </w:r>
          </w:p>
        </w:tc>
        <w:tc>
          <w:tcPr>
            <w:tcW w:w="1417"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w:t>
            </w:r>
          </w:p>
        </w:tc>
      </w:tr>
      <w:tr w:rsidR="0060351C" w:rsidRPr="0060351C" w:rsidTr="0060351C">
        <w:trPr>
          <w:trHeight w:val="2460"/>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42"/>
              </w:numPr>
              <w:tabs>
                <w:tab w:val="left" w:pos="828"/>
              </w:tabs>
              <w:spacing w:after="0" w:line="240" w:lineRule="auto"/>
              <w:ind w:right="19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Понятие субъектов коммерческой деятельности и их характеристика. Особенности</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посреднической деятельности в коммерции. Необходимость торгово- посреднической деятельности, ее функции и задачи.</w:t>
            </w:r>
          </w:p>
          <w:p w:rsidR="0060351C" w:rsidRPr="0060351C" w:rsidRDefault="0060351C" w:rsidP="001D01AF">
            <w:pPr>
              <w:numPr>
                <w:ilvl w:val="0"/>
                <w:numId w:val="42"/>
              </w:numPr>
              <w:tabs>
                <w:tab w:val="left" w:pos="828"/>
              </w:tabs>
              <w:spacing w:after="0" w:line="240" w:lineRule="auto"/>
              <w:ind w:right="190"/>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 розничной торговли, ее функции и задачи. Характеристика хозяйственных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подразделений</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коммерции: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общества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хозяйственные</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товарищества, АО,</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муниципальные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федеральные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(унитарные)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предприятия,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кооперативы,</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 xml:space="preserve">частные </w:t>
            </w:r>
            <w:r w:rsidRPr="0060351C">
              <w:rPr>
                <w:rFonts w:ascii="Times New Roman" w:eastAsia="Times New Roman" w:hAnsi="Times New Roman" w:cs="Times New Roman"/>
                <w:spacing w:val="-2"/>
                <w:sz w:val="24"/>
                <w:lang w:val="ru-RU" w:eastAsia="en-US"/>
              </w:rPr>
              <w:t>предприятия.</w:t>
            </w:r>
          </w:p>
          <w:p w:rsidR="0060351C" w:rsidRPr="0060351C" w:rsidRDefault="0060351C" w:rsidP="001D01AF">
            <w:pPr>
              <w:numPr>
                <w:ilvl w:val="0"/>
                <w:numId w:val="42"/>
              </w:numPr>
              <w:tabs>
                <w:tab w:val="left" w:pos="828"/>
              </w:tabs>
              <w:spacing w:after="0" w:line="264" w:lineRule="exact"/>
              <w:ind w:right="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Порядок регистрации, функционирования и ликвидации коммерческих </w:t>
            </w:r>
            <w:r w:rsidRPr="0060351C">
              <w:rPr>
                <w:rFonts w:ascii="Times New Roman" w:eastAsia="Times New Roman" w:hAnsi="Times New Roman" w:cs="Times New Roman"/>
                <w:spacing w:val="-2"/>
                <w:sz w:val="24"/>
                <w:lang w:val="ru-RU" w:eastAsia="en-US"/>
              </w:rPr>
              <w:t>предприятий.</w:t>
            </w:r>
          </w:p>
        </w:tc>
        <w:tc>
          <w:tcPr>
            <w:tcW w:w="1745"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6</w:t>
            </w:r>
          </w:p>
        </w:tc>
        <w:tc>
          <w:tcPr>
            <w:tcW w:w="1417"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745"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4</w:t>
            </w:r>
          </w:p>
        </w:tc>
        <w:tc>
          <w:tcPr>
            <w:tcW w:w="1417"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bl>
    <w:p w:rsidR="0060351C" w:rsidRPr="0060351C" w:rsidRDefault="0060351C" w:rsidP="0060351C">
      <w:pPr>
        <w:widowControl w:val="0"/>
        <w:autoSpaceDE w:val="0"/>
        <w:autoSpaceDN w:val="0"/>
        <w:spacing w:after="0" w:line="256" w:lineRule="exact"/>
        <w:jc w:val="center"/>
        <w:rPr>
          <w:rFonts w:ascii="Times New Roman" w:eastAsia="Times New Roman" w:hAnsi="Times New Roman" w:cs="Times New Roman"/>
          <w:b/>
          <w:sz w:val="24"/>
          <w:lang w:eastAsia="en-US"/>
        </w:rPr>
        <w:sectPr w:rsidR="0060351C" w:rsidRPr="0060351C">
          <w:pgSz w:w="16850" w:h="11920" w:orient="landscape"/>
          <w:pgMar w:top="1020" w:right="566" w:bottom="1260" w:left="566" w:header="0" w:footer="891" w:gutter="0"/>
          <w:cols w:space="720"/>
        </w:sectPr>
      </w:pPr>
    </w:p>
    <w:p w:rsidR="0060351C" w:rsidRPr="0060351C" w:rsidRDefault="0060351C" w:rsidP="0060351C">
      <w:pPr>
        <w:widowControl w:val="0"/>
        <w:autoSpaceDE w:val="0"/>
        <w:autoSpaceDN w:val="0"/>
        <w:spacing w:before="4" w:after="0" w:line="240" w:lineRule="auto"/>
        <w:rPr>
          <w:rFonts w:ascii="Times New Roman" w:eastAsia="Times New Roman" w:hAnsi="Times New Roman" w:cs="Times New Roman"/>
          <w:b/>
          <w:sz w:val="2"/>
          <w:szCs w:val="24"/>
          <w:lang w:eastAsia="en-US"/>
        </w:rPr>
      </w:pPr>
    </w:p>
    <w:tbl>
      <w:tblPr>
        <w:tblStyle w:val="2f2"/>
        <w:tblW w:w="0" w:type="auto"/>
        <w:tblLayout w:type="fixed"/>
        <w:tblLook w:val="01E0" w:firstRow="1" w:lastRow="1" w:firstColumn="1" w:lastColumn="1" w:noHBand="0" w:noVBand="0"/>
      </w:tblPr>
      <w:tblGrid>
        <w:gridCol w:w="3324"/>
        <w:gridCol w:w="9296"/>
        <w:gridCol w:w="1454"/>
        <w:gridCol w:w="1335"/>
        <w:gridCol w:w="8"/>
      </w:tblGrid>
      <w:tr w:rsidR="0060351C" w:rsidRPr="0060351C" w:rsidTr="0060351C">
        <w:trPr>
          <w:gridAfter w:val="1"/>
          <w:wAfter w:w="8" w:type="dxa"/>
          <w:trHeight w:val="1382"/>
        </w:trPr>
        <w:tc>
          <w:tcPr>
            <w:tcW w:w="332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9296" w:type="dxa"/>
          </w:tcPr>
          <w:p w:rsidR="0060351C" w:rsidRPr="0060351C" w:rsidRDefault="0060351C" w:rsidP="001D01AF">
            <w:pPr>
              <w:numPr>
                <w:ilvl w:val="0"/>
                <w:numId w:val="41"/>
              </w:numPr>
              <w:tabs>
                <w:tab w:val="left" w:pos="828"/>
              </w:tabs>
              <w:spacing w:after="0" w:line="237" w:lineRule="auto"/>
              <w:ind w:right="216"/>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 Изучение ФЗ «О развитии малого и среднего предпринимательства в РФ»</w:t>
            </w:r>
          </w:p>
          <w:p w:rsidR="0060351C" w:rsidRPr="0060351C" w:rsidRDefault="0060351C" w:rsidP="001D01AF">
            <w:pPr>
              <w:numPr>
                <w:ilvl w:val="0"/>
                <w:numId w:val="41"/>
              </w:numPr>
              <w:tabs>
                <w:tab w:val="left" w:pos="828"/>
              </w:tabs>
              <w:spacing w:after="0" w:line="237" w:lineRule="auto"/>
              <w:ind w:right="216"/>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Сравнительная</w:t>
            </w:r>
            <w:r w:rsidRPr="0060351C">
              <w:rPr>
                <w:rFonts w:ascii="Times New Roman" w:eastAsia="Times New Roman" w:hAnsi="Times New Roman" w:cs="Times New Roman"/>
                <w:spacing w:val="25"/>
                <w:sz w:val="24"/>
                <w:lang w:val="ru-RU" w:eastAsia="en-US"/>
              </w:rPr>
              <w:t xml:space="preserve"> </w:t>
            </w:r>
            <w:r w:rsidRPr="0060351C">
              <w:rPr>
                <w:rFonts w:ascii="Times New Roman" w:eastAsia="Times New Roman" w:hAnsi="Times New Roman" w:cs="Times New Roman"/>
                <w:sz w:val="24"/>
                <w:lang w:val="ru-RU" w:eastAsia="en-US"/>
              </w:rPr>
              <w:t>характеристика организационно-правовых</w:t>
            </w:r>
            <w:r w:rsidRPr="0060351C">
              <w:rPr>
                <w:rFonts w:ascii="Times New Roman" w:eastAsia="Times New Roman" w:hAnsi="Times New Roman" w:cs="Times New Roman"/>
                <w:spacing w:val="25"/>
                <w:sz w:val="24"/>
                <w:lang w:val="ru-RU" w:eastAsia="en-US"/>
              </w:rPr>
              <w:t xml:space="preserve"> </w:t>
            </w:r>
            <w:r w:rsidRPr="0060351C">
              <w:rPr>
                <w:rFonts w:ascii="Times New Roman" w:eastAsia="Times New Roman" w:hAnsi="Times New Roman" w:cs="Times New Roman"/>
                <w:sz w:val="24"/>
                <w:lang w:val="ru-RU" w:eastAsia="en-US"/>
              </w:rPr>
              <w:t xml:space="preserve">форм коммерческих </w:t>
            </w:r>
            <w:r w:rsidRPr="0060351C">
              <w:rPr>
                <w:rFonts w:ascii="Times New Roman" w:eastAsia="Times New Roman" w:hAnsi="Times New Roman" w:cs="Times New Roman"/>
                <w:spacing w:val="-2"/>
                <w:sz w:val="24"/>
                <w:lang w:val="ru-RU" w:eastAsia="en-US"/>
              </w:rPr>
              <w:t>организаций</w:t>
            </w:r>
            <w:r w:rsidRPr="0060351C">
              <w:rPr>
                <w:rFonts w:ascii="Times New Roman" w:eastAsia="Times New Roman" w:hAnsi="Times New Roman" w:cs="Times New Roman"/>
                <w:sz w:val="24"/>
                <w:lang w:val="ru-RU" w:eastAsia="en-US"/>
              </w:rPr>
              <w:t>.</w:t>
            </w:r>
          </w:p>
          <w:p w:rsidR="0060351C" w:rsidRPr="0060351C" w:rsidRDefault="0060351C" w:rsidP="0060351C">
            <w:pPr>
              <w:tabs>
                <w:tab w:val="left" w:pos="828"/>
              </w:tabs>
              <w:spacing w:after="0" w:line="237" w:lineRule="auto"/>
              <w:ind w:right="216"/>
              <w:rPr>
                <w:rFonts w:ascii="Times New Roman" w:eastAsia="Times New Roman" w:hAnsi="Times New Roman" w:cs="Times New Roman"/>
                <w:sz w:val="24"/>
                <w:lang w:val="ru-RU" w:eastAsia="en-US"/>
              </w:rPr>
            </w:pP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75"/>
        </w:trPr>
        <w:tc>
          <w:tcPr>
            <w:tcW w:w="3324" w:type="dxa"/>
            <w:vMerge w:val="restart"/>
          </w:tcPr>
          <w:p w:rsidR="0060351C" w:rsidRPr="0060351C" w:rsidRDefault="0060351C" w:rsidP="0060351C">
            <w:pPr>
              <w:spacing w:after="0" w:line="240" w:lineRule="auto"/>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1.4 Формы </w:t>
            </w:r>
            <w:r w:rsidRPr="0060351C">
              <w:rPr>
                <w:rFonts w:ascii="Times New Roman" w:eastAsia="Times New Roman" w:hAnsi="Times New Roman" w:cs="Times New Roman"/>
                <w:b/>
                <w:spacing w:val="-2"/>
                <w:sz w:val="24"/>
                <w:lang w:val="ru-RU" w:eastAsia="en-US"/>
              </w:rPr>
              <w:t xml:space="preserve">сотрудничества </w:t>
            </w:r>
            <w:r w:rsidRPr="0060351C">
              <w:rPr>
                <w:rFonts w:ascii="Times New Roman" w:eastAsia="Times New Roman" w:hAnsi="Times New Roman" w:cs="Times New Roman"/>
                <w:b/>
                <w:sz w:val="24"/>
                <w:lang w:val="ru-RU" w:eastAsia="en-US"/>
              </w:rPr>
              <w:t>предприятий</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в сфере производства и</w:t>
            </w:r>
          </w:p>
          <w:p w:rsidR="0060351C" w:rsidRPr="0060351C" w:rsidRDefault="0060351C" w:rsidP="0060351C">
            <w:pPr>
              <w:spacing w:after="0" w:line="259"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Товарообмена</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6</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gridAfter w:val="1"/>
          <w:wAfter w:w="8" w:type="dxa"/>
          <w:trHeight w:val="1094"/>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40"/>
              </w:numPr>
              <w:tabs>
                <w:tab w:val="left" w:pos="828"/>
              </w:tabs>
              <w:spacing w:after="0" w:line="232" w:lineRule="auto"/>
              <w:ind w:right="143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Совместное</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предпринимательство.</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Производственная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 xml:space="preserve">кооперация. </w:t>
            </w:r>
            <w:r w:rsidRPr="0060351C">
              <w:rPr>
                <w:rFonts w:ascii="Times New Roman" w:eastAsia="Times New Roman" w:hAnsi="Times New Roman" w:cs="Times New Roman"/>
                <w:spacing w:val="-2"/>
                <w:sz w:val="24"/>
                <w:lang w:val="ru-RU" w:eastAsia="en-US"/>
              </w:rPr>
              <w:t>Франчайзинг.</w:t>
            </w:r>
          </w:p>
          <w:p w:rsidR="0060351C" w:rsidRPr="0060351C" w:rsidRDefault="0060351C" w:rsidP="001D01AF">
            <w:pPr>
              <w:numPr>
                <w:ilvl w:val="0"/>
                <w:numId w:val="40"/>
              </w:numPr>
              <w:tabs>
                <w:tab w:val="left" w:pos="828"/>
              </w:tabs>
              <w:spacing w:after="0" w:line="272" w:lineRule="exact"/>
              <w:ind w:left="828"/>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Аутсорсинг.</w:t>
            </w:r>
            <w:r w:rsidRPr="0060351C">
              <w:rPr>
                <w:rFonts w:ascii="Times New Roman" w:eastAsia="Times New Roman" w:hAnsi="Times New Roman" w:cs="Times New Roman"/>
                <w:spacing w:val="24"/>
                <w:sz w:val="24"/>
                <w:lang w:eastAsia="en-US"/>
              </w:rPr>
              <w:t xml:space="preserve"> </w:t>
            </w:r>
            <w:r w:rsidRPr="0060351C">
              <w:rPr>
                <w:rFonts w:ascii="Times New Roman" w:eastAsia="Times New Roman" w:hAnsi="Times New Roman" w:cs="Times New Roman"/>
                <w:sz w:val="24"/>
                <w:lang w:eastAsia="en-US"/>
              </w:rPr>
              <w:t>Лицензирование.</w:t>
            </w:r>
            <w:r w:rsidRPr="0060351C">
              <w:rPr>
                <w:rFonts w:ascii="Times New Roman" w:eastAsia="Times New Roman" w:hAnsi="Times New Roman" w:cs="Times New Roman"/>
                <w:spacing w:val="24"/>
                <w:sz w:val="24"/>
                <w:lang w:eastAsia="en-US"/>
              </w:rPr>
              <w:t xml:space="preserve"> </w:t>
            </w:r>
            <w:r w:rsidRPr="0060351C">
              <w:rPr>
                <w:rFonts w:ascii="Times New Roman" w:eastAsia="Times New Roman" w:hAnsi="Times New Roman" w:cs="Times New Roman"/>
                <w:spacing w:val="-2"/>
                <w:sz w:val="24"/>
                <w:lang w:eastAsia="en-US"/>
              </w:rPr>
              <w:t>Концессия.</w:t>
            </w:r>
          </w:p>
          <w:p w:rsidR="0060351C" w:rsidRPr="0060351C" w:rsidRDefault="0060351C" w:rsidP="001D01AF">
            <w:pPr>
              <w:numPr>
                <w:ilvl w:val="0"/>
                <w:numId w:val="40"/>
              </w:numPr>
              <w:tabs>
                <w:tab w:val="left" w:pos="828"/>
              </w:tabs>
              <w:spacing w:after="0" w:line="269" w:lineRule="exact"/>
              <w:ind w:left="82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Общие</w:t>
            </w:r>
            <w:r w:rsidRPr="0060351C">
              <w:rPr>
                <w:rFonts w:ascii="Times New Roman" w:eastAsia="Times New Roman" w:hAnsi="Times New Roman" w:cs="Times New Roman"/>
                <w:spacing w:val="23"/>
                <w:sz w:val="24"/>
                <w:lang w:val="ru-RU" w:eastAsia="en-US"/>
              </w:rPr>
              <w:t xml:space="preserve"> </w:t>
            </w:r>
            <w:r w:rsidRPr="0060351C">
              <w:rPr>
                <w:rFonts w:ascii="Times New Roman" w:eastAsia="Times New Roman" w:hAnsi="Times New Roman" w:cs="Times New Roman"/>
                <w:sz w:val="24"/>
                <w:lang w:val="ru-RU" w:eastAsia="en-US"/>
              </w:rPr>
              <w:t>принципы</w:t>
            </w:r>
            <w:r w:rsidRPr="0060351C">
              <w:rPr>
                <w:rFonts w:ascii="Times New Roman" w:eastAsia="Times New Roman" w:hAnsi="Times New Roman" w:cs="Times New Roman"/>
                <w:spacing w:val="26"/>
                <w:sz w:val="24"/>
                <w:lang w:val="ru-RU" w:eastAsia="en-US"/>
              </w:rPr>
              <w:t xml:space="preserve"> </w:t>
            </w:r>
            <w:r w:rsidRPr="0060351C">
              <w:rPr>
                <w:rFonts w:ascii="Times New Roman" w:eastAsia="Times New Roman" w:hAnsi="Times New Roman" w:cs="Times New Roman"/>
                <w:sz w:val="24"/>
                <w:lang w:val="ru-RU" w:eastAsia="en-US"/>
              </w:rPr>
              <w:t>встречной</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торговли. Компенсационные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операции</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73"/>
        </w:trPr>
        <w:tc>
          <w:tcPr>
            <w:tcW w:w="3324" w:type="dxa"/>
            <w:vMerge w:val="restart"/>
          </w:tcPr>
          <w:p w:rsidR="0060351C" w:rsidRPr="0060351C" w:rsidRDefault="0060351C" w:rsidP="0060351C">
            <w:pPr>
              <w:spacing w:after="0" w:line="240" w:lineRule="auto"/>
              <w:ind w:right="214"/>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1.5</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Структура </w:t>
            </w:r>
            <w:r w:rsidRPr="0060351C">
              <w:rPr>
                <w:rFonts w:ascii="Times New Roman" w:eastAsia="Times New Roman" w:hAnsi="Times New Roman" w:cs="Times New Roman"/>
                <w:b/>
                <w:spacing w:val="-2"/>
                <w:sz w:val="24"/>
                <w:lang w:eastAsia="en-US"/>
              </w:rPr>
              <w:t>коммерческой деятельности</w:t>
            </w:r>
          </w:p>
        </w:tc>
        <w:tc>
          <w:tcPr>
            <w:tcW w:w="9296" w:type="dxa"/>
          </w:tcPr>
          <w:p w:rsidR="0060351C" w:rsidRPr="0060351C" w:rsidRDefault="0060351C" w:rsidP="0060351C">
            <w:pPr>
              <w:spacing w:after="0" w:line="25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3"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4</w:t>
            </w:r>
          </w:p>
        </w:tc>
        <w:tc>
          <w:tcPr>
            <w:tcW w:w="1335" w:type="dxa"/>
          </w:tcPr>
          <w:p w:rsidR="0060351C" w:rsidRPr="0060351C" w:rsidRDefault="0060351C" w:rsidP="0060351C">
            <w:pPr>
              <w:spacing w:after="0" w:line="25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gridAfter w:val="1"/>
          <w:wAfter w:w="8" w:type="dxa"/>
          <w:trHeight w:val="1105"/>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9"/>
              </w:numPr>
              <w:tabs>
                <w:tab w:val="left" w:pos="180"/>
                <w:tab w:val="left" w:pos="828"/>
              </w:tabs>
              <w:spacing w:after="0" w:line="240" w:lineRule="auto"/>
              <w:ind w:right="195" w:hanging="7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Многообразие</w:t>
            </w:r>
            <w:r w:rsidRPr="0060351C">
              <w:rPr>
                <w:rFonts w:ascii="Times New Roman" w:eastAsia="Times New Roman" w:hAnsi="Times New Roman" w:cs="Times New Roman"/>
                <w:spacing w:val="36"/>
                <w:sz w:val="24"/>
                <w:lang w:val="ru-RU" w:eastAsia="en-US"/>
              </w:rPr>
              <w:t xml:space="preserve"> </w:t>
            </w:r>
            <w:r w:rsidRPr="0060351C">
              <w:rPr>
                <w:rFonts w:ascii="Times New Roman" w:eastAsia="Times New Roman" w:hAnsi="Times New Roman" w:cs="Times New Roman"/>
                <w:sz w:val="24"/>
                <w:lang w:val="ru-RU" w:eastAsia="en-US"/>
              </w:rPr>
              <w:t>современных</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рынков</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сбыта.</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Отличительные</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свойства</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бизнес</w:t>
            </w:r>
            <w:r w:rsidRPr="0060351C">
              <w:rPr>
                <w:rFonts w:ascii="Times New Roman" w:eastAsia="Times New Roman" w:hAnsi="Times New Roman" w:cs="Times New Roman"/>
                <w:spacing w:val="36"/>
                <w:sz w:val="24"/>
                <w:lang w:val="ru-RU" w:eastAsia="en-US"/>
              </w:rPr>
              <w:t xml:space="preserve"> </w:t>
            </w:r>
            <w:r w:rsidRPr="0060351C">
              <w:rPr>
                <w:rFonts w:ascii="Times New Roman" w:eastAsia="Times New Roman" w:hAnsi="Times New Roman" w:cs="Times New Roman"/>
                <w:sz w:val="24"/>
                <w:lang w:val="ru-RU" w:eastAsia="en-US"/>
              </w:rPr>
              <w:t xml:space="preserve">- рынка и потребительского рынка. </w:t>
            </w:r>
            <w:r w:rsidRPr="0060351C">
              <w:rPr>
                <w:rFonts w:ascii="Times New Roman" w:eastAsia="Times New Roman" w:hAnsi="Times New Roman" w:cs="Times New Roman"/>
                <w:sz w:val="24"/>
                <w:lang w:eastAsia="en-US"/>
              </w:rPr>
              <w:t>Структура коммерческой операции.</w:t>
            </w:r>
          </w:p>
          <w:p w:rsidR="0060351C" w:rsidRPr="0060351C" w:rsidRDefault="0060351C" w:rsidP="001D01AF">
            <w:pPr>
              <w:numPr>
                <w:ilvl w:val="0"/>
                <w:numId w:val="39"/>
              </w:numPr>
              <w:tabs>
                <w:tab w:val="left" w:pos="180"/>
                <w:tab w:val="left" w:pos="828"/>
                <w:tab w:val="left" w:pos="2883"/>
                <w:tab w:val="left" w:pos="4284"/>
                <w:tab w:val="left" w:pos="5984"/>
                <w:tab w:val="left" w:pos="7239"/>
                <w:tab w:val="left" w:pos="8960"/>
              </w:tabs>
              <w:spacing w:after="0" w:line="270" w:lineRule="atLeast"/>
              <w:ind w:right="194" w:hanging="7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Основные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этапы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реализации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коммерческой</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операции.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Коммерческие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 xml:space="preserve">и </w:t>
            </w:r>
            <w:r w:rsidRPr="0060351C">
              <w:rPr>
                <w:rFonts w:ascii="Times New Roman" w:eastAsia="Times New Roman" w:hAnsi="Times New Roman" w:cs="Times New Roman"/>
                <w:sz w:val="24"/>
                <w:lang w:val="ru-RU" w:eastAsia="en-US"/>
              </w:rPr>
              <w:t>технологические процессы как элементы</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коммерческой операции.</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73"/>
        </w:trPr>
        <w:tc>
          <w:tcPr>
            <w:tcW w:w="3324" w:type="dxa"/>
            <w:vMerge w:val="restart"/>
          </w:tcPr>
          <w:p w:rsidR="0060351C" w:rsidRPr="0060351C" w:rsidRDefault="0060351C" w:rsidP="0060351C">
            <w:pPr>
              <w:spacing w:after="0" w:line="240" w:lineRule="auto"/>
              <w:ind w:right="47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1.6</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Особенности организации и </w:t>
            </w:r>
            <w:r w:rsidRPr="0060351C">
              <w:rPr>
                <w:rFonts w:ascii="Times New Roman" w:eastAsia="Times New Roman" w:hAnsi="Times New Roman" w:cs="Times New Roman"/>
                <w:b/>
                <w:spacing w:val="-2"/>
                <w:sz w:val="24"/>
                <w:lang w:val="ru-RU" w:eastAsia="en-US"/>
              </w:rPr>
              <w:t>управления коммерческой деятельностью промышленных предприятий</w:t>
            </w:r>
          </w:p>
        </w:tc>
        <w:tc>
          <w:tcPr>
            <w:tcW w:w="9296" w:type="dxa"/>
          </w:tcPr>
          <w:p w:rsidR="0060351C" w:rsidRPr="0060351C" w:rsidRDefault="0060351C" w:rsidP="0060351C">
            <w:pPr>
              <w:spacing w:after="0" w:line="25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3"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7</w:t>
            </w:r>
          </w:p>
        </w:tc>
        <w:tc>
          <w:tcPr>
            <w:tcW w:w="1335" w:type="dxa"/>
          </w:tcPr>
          <w:p w:rsidR="0060351C" w:rsidRPr="0060351C" w:rsidRDefault="0060351C" w:rsidP="0060351C">
            <w:pPr>
              <w:spacing w:after="0" w:line="25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gridAfter w:val="1"/>
          <w:wAfter w:w="8" w:type="dxa"/>
          <w:trHeight w:val="1195"/>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8"/>
              </w:numPr>
              <w:tabs>
                <w:tab w:val="left" w:pos="828"/>
              </w:tabs>
              <w:spacing w:after="0" w:line="263" w:lineRule="exact"/>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Коммерческая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служба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предприятия:</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задачи,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функции.</w:t>
            </w:r>
          </w:p>
          <w:p w:rsidR="0060351C" w:rsidRPr="0060351C" w:rsidRDefault="0060351C" w:rsidP="001D01AF">
            <w:pPr>
              <w:numPr>
                <w:ilvl w:val="0"/>
                <w:numId w:val="38"/>
              </w:numPr>
              <w:tabs>
                <w:tab w:val="left" w:pos="828"/>
              </w:tabs>
              <w:spacing w:after="0" w:line="240" w:lineRule="auto"/>
              <w:ind w:left="180" w:right="193"/>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Совершенствование организации управления коммерческой деятельностью предприятия. </w:t>
            </w:r>
            <w:r w:rsidRPr="0060351C">
              <w:rPr>
                <w:rFonts w:ascii="Times New Roman" w:eastAsia="Times New Roman" w:hAnsi="Times New Roman" w:cs="Times New Roman"/>
                <w:sz w:val="24"/>
                <w:lang w:eastAsia="en-US"/>
              </w:rPr>
              <w:t>Специфика организации и управления коммерческой деятельностью на промышленных предприятиях.</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w:t>
            </w: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gridAfter w:val="1"/>
          <w:wAfter w:w="8" w:type="dxa"/>
          <w:trHeight w:val="273"/>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3"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4</w:t>
            </w:r>
          </w:p>
        </w:tc>
        <w:tc>
          <w:tcPr>
            <w:tcW w:w="1335" w:type="dxa"/>
          </w:tcPr>
          <w:p w:rsidR="0060351C" w:rsidRPr="0060351C" w:rsidRDefault="0060351C" w:rsidP="0060351C">
            <w:pPr>
              <w:spacing w:after="0" w:line="25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3</w:t>
            </w:r>
          </w:p>
        </w:tc>
      </w:tr>
      <w:tr w:rsidR="0060351C" w:rsidRPr="0060351C" w:rsidTr="0060351C">
        <w:trPr>
          <w:gridAfter w:val="1"/>
          <w:wAfter w:w="8" w:type="dxa"/>
          <w:trHeight w:val="553"/>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7"/>
              </w:numPr>
              <w:tabs>
                <w:tab w:val="left" w:pos="453"/>
              </w:tabs>
              <w:spacing w:after="0" w:line="262" w:lineRule="exact"/>
              <w:ind w:hanging="24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деловой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переписки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заключению</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реализации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коммерческих</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pacing w:val="-2"/>
                <w:sz w:val="24"/>
                <w:lang w:val="ru-RU" w:eastAsia="en-US"/>
              </w:rPr>
              <w:t>сделок.</w:t>
            </w:r>
          </w:p>
          <w:p w:rsidR="0060351C" w:rsidRPr="0060351C" w:rsidRDefault="0060351C" w:rsidP="001D01AF">
            <w:pPr>
              <w:numPr>
                <w:ilvl w:val="0"/>
                <w:numId w:val="37"/>
              </w:numPr>
              <w:tabs>
                <w:tab w:val="left" w:pos="513"/>
              </w:tabs>
              <w:spacing w:after="0" w:line="270" w:lineRule="exact"/>
              <w:ind w:left="513" w:hanging="24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Рекламация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как</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форма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заявления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претензий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pacing w:val="-2"/>
                <w:sz w:val="24"/>
                <w:lang w:val="ru-RU" w:eastAsia="en-US"/>
              </w:rPr>
              <w:t>коммерции</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75"/>
        </w:trPr>
        <w:tc>
          <w:tcPr>
            <w:tcW w:w="3324" w:type="dxa"/>
            <w:vMerge w:val="restart"/>
          </w:tcPr>
          <w:p w:rsidR="0060351C" w:rsidRPr="0060351C" w:rsidRDefault="0060351C" w:rsidP="0060351C">
            <w:pPr>
              <w:spacing w:after="0" w:line="240" w:lineRule="auto"/>
              <w:ind w:right="739"/>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1.7</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Особенности организации и </w:t>
            </w:r>
            <w:r w:rsidRPr="0060351C">
              <w:rPr>
                <w:rFonts w:ascii="Times New Roman" w:eastAsia="Times New Roman" w:hAnsi="Times New Roman" w:cs="Times New Roman"/>
                <w:b/>
                <w:spacing w:val="-2"/>
                <w:sz w:val="24"/>
                <w:lang w:val="ru-RU" w:eastAsia="en-US"/>
              </w:rPr>
              <w:t>управления коммерческой деятельностью предприятий</w:t>
            </w:r>
            <w:r w:rsidRPr="0060351C">
              <w:rPr>
                <w:rFonts w:ascii="Times New Roman" w:eastAsia="Times New Roman" w:hAnsi="Times New Roman" w:cs="Times New Roman"/>
                <w:b/>
                <w:spacing w:val="80"/>
                <w:sz w:val="24"/>
                <w:lang w:val="ru-RU" w:eastAsia="en-US"/>
              </w:rPr>
              <w:t xml:space="preserve"> </w:t>
            </w:r>
            <w:r w:rsidRPr="0060351C">
              <w:rPr>
                <w:rFonts w:ascii="Times New Roman" w:eastAsia="Times New Roman" w:hAnsi="Times New Roman" w:cs="Times New Roman"/>
                <w:b/>
                <w:spacing w:val="-2"/>
                <w:sz w:val="24"/>
                <w:lang w:val="ru-RU" w:eastAsia="en-US"/>
              </w:rPr>
              <w:t>оптовой</w:t>
            </w:r>
          </w:p>
          <w:p w:rsidR="0060351C" w:rsidRPr="0060351C" w:rsidRDefault="0060351C" w:rsidP="0060351C">
            <w:pPr>
              <w:spacing w:after="0" w:line="240" w:lineRule="auto"/>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Торговли</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6</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gridAfter w:val="1"/>
          <w:wAfter w:w="8" w:type="dxa"/>
          <w:trHeight w:val="552"/>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tabs>
                <w:tab w:val="left" w:pos="3874"/>
                <w:tab w:val="left" w:pos="4217"/>
                <w:tab w:val="left" w:pos="5777"/>
                <w:tab w:val="left" w:pos="6476"/>
                <w:tab w:val="left" w:pos="8660"/>
              </w:tabs>
              <w:spacing w:after="0" w:line="262"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1.</w:t>
            </w:r>
            <w:r w:rsidRPr="0060351C">
              <w:rPr>
                <w:rFonts w:ascii="Times New Roman" w:eastAsia="Times New Roman" w:hAnsi="Times New Roman" w:cs="Times New Roman"/>
                <w:spacing w:val="42"/>
                <w:sz w:val="24"/>
                <w:lang w:val="ru-RU" w:eastAsia="en-US"/>
              </w:rPr>
              <w:t xml:space="preserve"> </w:t>
            </w:r>
            <w:r w:rsidRPr="0060351C">
              <w:rPr>
                <w:rFonts w:ascii="Times New Roman" w:eastAsia="Times New Roman" w:hAnsi="Times New Roman" w:cs="Times New Roman"/>
                <w:sz w:val="24"/>
                <w:lang w:val="ru-RU" w:eastAsia="en-US"/>
              </w:rPr>
              <w:t>Оптовая</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 xml:space="preserve">торговля: </w:t>
            </w:r>
            <w:r w:rsidRPr="0060351C">
              <w:rPr>
                <w:rFonts w:ascii="Times New Roman" w:eastAsia="Times New Roman" w:hAnsi="Times New Roman" w:cs="Times New Roman"/>
                <w:spacing w:val="-2"/>
                <w:sz w:val="24"/>
                <w:lang w:val="ru-RU" w:eastAsia="en-US"/>
              </w:rPr>
              <w:t>сущность</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особенности.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Роль</w:t>
            </w:r>
            <w:r w:rsidRPr="0060351C">
              <w:rPr>
                <w:rFonts w:ascii="Times New Roman" w:eastAsia="Times New Roman" w:hAnsi="Times New Roman" w:cs="Times New Roman"/>
                <w:sz w:val="24"/>
                <w:lang w:val="ru-RU" w:eastAsia="en-US"/>
              </w:rPr>
              <w:tab/>
              <w:t>оптовой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торговли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в</w:t>
            </w:r>
          </w:p>
          <w:p w:rsidR="0060351C" w:rsidRPr="0060351C" w:rsidRDefault="0060351C" w:rsidP="0060351C">
            <w:pPr>
              <w:spacing w:after="0" w:line="270"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современной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деятельности.</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gridAfter w:val="1"/>
          <w:wAfter w:w="8" w:type="dxa"/>
          <w:trHeight w:val="2207"/>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6"/>
              </w:numPr>
              <w:tabs>
                <w:tab w:val="left" w:pos="828"/>
              </w:tabs>
              <w:spacing w:after="0" w:line="240" w:lineRule="auto"/>
              <w:ind w:right="201" w:firstLine="7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Государственное регулирование и регламентация деятельности оптовых торговых предприятий.</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207"/>
        </w:trPr>
        <w:tc>
          <w:tcPr>
            <w:tcW w:w="3324" w:type="dxa"/>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9296" w:type="dxa"/>
          </w:tcPr>
          <w:p w:rsidR="0060351C" w:rsidRPr="0060351C" w:rsidRDefault="0060351C" w:rsidP="0060351C">
            <w:pPr>
              <w:tabs>
                <w:tab w:val="left" w:pos="828"/>
              </w:tabs>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Практическая работа </w:t>
            </w:r>
          </w:p>
          <w:p w:rsidR="0060351C" w:rsidRPr="0060351C" w:rsidRDefault="0060351C" w:rsidP="0060351C">
            <w:pPr>
              <w:tabs>
                <w:tab w:val="left" w:pos="828"/>
              </w:tabs>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5 Исследование товарных рынков, выбор товаров, формирование ассортимента, ценообразование, определение объема оптовых закупок и продаж товаров.</w:t>
            </w:r>
          </w:p>
          <w:p w:rsidR="0060351C" w:rsidRPr="0060351C" w:rsidRDefault="0060351C" w:rsidP="0060351C">
            <w:pPr>
              <w:tabs>
                <w:tab w:val="left" w:pos="828"/>
              </w:tabs>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2. Договорная работа с поставщиками и клиентами: коммерческие взаимозачеты, закупка и поставка товаров, формирование и планирование товарных запасов, организация и управление процессами товародвижения и продажи товаров, сервисного обслуживания.</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gridAfter w:val="1"/>
          <w:wAfter w:w="8" w:type="dxa"/>
          <w:trHeight w:val="275"/>
        </w:trPr>
        <w:tc>
          <w:tcPr>
            <w:tcW w:w="3324" w:type="dxa"/>
            <w:vMerge w:val="restart"/>
          </w:tcPr>
          <w:p w:rsidR="0060351C" w:rsidRPr="0060351C" w:rsidRDefault="0060351C" w:rsidP="0060351C">
            <w:pPr>
              <w:spacing w:after="0" w:line="240" w:lineRule="auto"/>
              <w:ind w:right="47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1.8</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Организация </w:t>
            </w:r>
            <w:r w:rsidRPr="0060351C">
              <w:rPr>
                <w:rFonts w:ascii="Times New Roman" w:eastAsia="Times New Roman" w:hAnsi="Times New Roman" w:cs="Times New Roman"/>
                <w:b/>
                <w:spacing w:val="-2"/>
                <w:sz w:val="24"/>
                <w:lang w:val="ru-RU" w:eastAsia="en-US"/>
              </w:rPr>
              <w:t xml:space="preserve">коммерческой деятельности </w:t>
            </w:r>
            <w:r w:rsidRPr="0060351C">
              <w:rPr>
                <w:rFonts w:ascii="Times New Roman" w:eastAsia="Times New Roman" w:hAnsi="Times New Roman" w:cs="Times New Roman"/>
                <w:b/>
                <w:sz w:val="24"/>
                <w:lang w:val="ru-RU" w:eastAsia="en-US"/>
              </w:rPr>
              <w:t xml:space="preserve">розничных торговых </w:t>
            </w:r>
            <w:r w:rsidRPr="0060351C">
              <w:rPr>
                <w:rFonts w:ascii="Times New Roman" w:eastAsia="Times New Roman" w:hAnsi="Times New Roman" w:cs="Times New Roman"/>
                <w:b/>
                <w:spacing w:val="-2"/>
                <w:sz w:val="24"/>
                <w:lang w:val="ru-RU" w:eastAsia="en-US"/>
              </w:rPr>
              <w:t>предприятий</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5</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gridAfter w:val="1"/>
          <w:wAfter w:w="8" w:type="dxa"/>
          <w:trHeight w:val="2472"/>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5"/>
              </w:numPr>
              <w:tabs>
                <w:tab w:val="left" w:pos="828"/>
              </w:tabs>
              <w:spacing w:after="0" w:line="240" w:lineRule="auto"/>
              <w:ind w:right="191" w:firstLine="7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Сущность и особенности розничной торговли. Типы розничных торговых предприятий и формы розничной продажи товаров и услуг.</w:t>
            </w:r>
          </w:p>
          <w:p w:rsidR="0060351C" w:rsidRPr="0060351C" w:rsidRDefault="0060351C" w:rsidP="001D01AF">
            <w:pPr>
              <w:numPr>
                <w:ilvl w:val="0"/>
                <w:numId w:val="35"/>
              </w:numPr>
              <w:tabs>
                <w:tab w:val="left" w:pos="828"/>
              </w:tabs>
              <w:spacing w:after="0" w:line="240" w:lineRule="auto"/>
              <w:ind w:right="191" w:firstLine="7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Выбор товаров и формирование товарного ассортимента розничного торгового </w:t>
            </w:r>
            <w:r w:rsidRPr="0060351C">
              <w:rPr>
                <w:rFonts w:ascii="Times New Roman" w:eastAsia="Times New Roman" w:hAnsi="Times New Roman" w:cs="Times New Roman"/>
                <w:spacing w:val="-2"/>
                <w:sz w:val="24"/>
                <w:lang w:val="ru-RU" w:eastAsia="en-US"/>
              </w:rPr>
              <w:t>предприятия.</w:t>
            </w:r>
          </w:p>
          <w:p w:rsidR="0060351C" w:rsidRPr="0060351C" w:rsidRDefault="0060351C" w:rsidP="001D01AF">
            <w:pPr>
              <w:numPr>
                <w:ilvl w:val="0"/>
                <w:numId w:val="35"/>
              </w:numPr>
              <w:tabs>
                <w:tab w:val="left" w:pos="828"/>
              </w:tabs>
              <w:spacing w:after="0" w:line="240" w:lineRule="auto"/>
              <w:ind w:right="187" w:firstLine="72"/>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Особенности ценообразования в розничной торговле. Современные методы контроля</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ассортимента</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складских</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запасов</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розничных</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 xml:space="preserve">предприятий. </w:t>
            </w:r>
            <w:r w:rsidRPr="0060351C">
              <w:rPr>
                <w:rFonts w:ascii="Times New Roman" w:eastAsia="Times New Roman" w:hAnsi="Times New Roman" w:cs="Times New Roman"/>
                <w:sz w:val="24"/>
                <w:lang w:eastAsia="en-US"/>
              </w:rPr>
              <w:t>Современные формы взаимодействия розничных торговых предприятий с поставщиками товаров.</w:t>
            </w:r>
          </w:p>
          <w:p w:rsidR="0060351C" w:rsidRPr="0060351C" w:rsidRDefault="0060351C" w:rsidP="001D01AF">
            <w:pPr>
              <w:numPr>
                <w:ilvl w:val="0"/>
                <w:numId w:val="35"/>
              </w:numPr>
              <w:tabs>
                <w:tab w:val="left" w:pos="828"/>
              </w:tabs>
              <w:spacing w:after="0" w:line="253" w:lineRule="exact"/>
              <w:ind w:left="828"/>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Методы</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розничной</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продажи</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pacing w:val="-2"/>
                <w:sz w:val="24"/>
                <w:lang w:eastAsia="en-US"/>
              </w:rPr>
              <w:t>товаров.</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gridAfter w:val="1"/>
          <w:wAfter w:w="8" w:type="dxa"/>
          <w:trHeight w:val="1924"/>
        </w:trPr>
        <w:tc>
          <w:tcPr>
            <w:tcW w:w="3324" w:type="dxa"/>
          </w:tcPr>
          <w:p w:rsidR="0060351C" w:rsidRPr="0060351C" w:rsidRDefault="0060351C" w:rsidP="0060351C">
            <w:pPr>
              <w:spacing w:after="0" w:line="240" w:lineRule="auto"/>
              <w:ind w:right="47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1.9</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Особенности </w:t>
            </w:r>
            <w:r w:rsidRPr="0060351C">
              <w:rPr>
                <w:rFonts w:ascii="Times New Roman" w:eastAsia="Times New Roman" w:hAnsi="Times New Roman" w:cs="Times New Roman"/>
                <w:b/>
                <w:spacing w:val="-2"/>
                <w:sz w:val="24"/>
                <w:lang w:val="ru-RU" w:eastAsia="en-US"/>
              </w:rPr>
              <w:t>организации международной торговли</w:t>
            </w:r>
          </w:p>
        </w:tc>
        <w:tc>
          <w:tcPr>
            <w:tcW w:w="9296" w:type="dxa"/>
          </w:tcPr>
          <w:p w:rsidR="0060351C" w:rsidRPr="0060351C" w:rsidRDefault="0060351C" w:rsidP="001D01AF">
            <w:pPr>
              <w:numPr>
                <w:ilvl w:val="0"/>
                <w:numId w:val="34"/>
              </w:numPr>
              <w:tabs>
                <w:tab w:val="left" w:pos="828"/>
              </w:tabs>
              <w:spacing w:after="0" w:line="263" w:lineRule="exact"/>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Структура</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современных</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международных</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pacing w:val="-2"/>
                <w:sz w:val="24"/>
                <w:lang w:eastAsia="en-US"/>
              </w:rPr>
              <w:t>рынков.</w:t>
            </w:r>
          </w:p>
          <w:p w:rsidR="0060351C" w:rsidRPr="0060351C" w:rsidRDefault="0060351C" w:rsidP="001D01AF">
            <w:pPr>
              <w:numPr>
                <w:ilvl w:val="0"/>
                <w:numId w:val="34"/>
              </w:numPr>
              <w:tabs>
                <w:tab w:val="left" w:pos="180"/>
                <w:tab w:val="left" w:pos="828"/>
              </w:tabs>
              <w:spacing w:after="0" w:line="240" w:lineRule="auto"/>
              <w:ind w:left="180" w:right="197" w:hanging="7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 международных торговых операций: правовое регулирование, субъекты, расчеты. Роль государства в регулировании международных сделок купли- продажи товаров и услуг.</w:t>
            </w:r>
          </w:p>
          <w:p w:rsidR="0060351C" w:rsidRPr="0060351C" w:rsidRDefault="0060351C" w:rsidP="001D01AF">
            <w:pPr>
              <w:numPr>
                <w:ilvl w:val="0"/>
                <w:numId w:val="34"/>
              </w:numPr>
              <w:tabs>
                <w:tab w:val="left" w:pos="180"/>
                <w:tab w:val="left" w:pos="828"/>
              </w:tabs>
              <w:spacing w:after="0" w:line="240" w:lineRule="auto"/>
              <w:ind w:left="180" w:right="199" w:hanging="72"/>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ВТО и международная торговля. Уровень и виды рисков во внешнеторговых операциях. </w:t>
            </w:r>
            <w:r w:rsidRPr="0060351C">
              <w:rPr>
                <w:rFonts w:ascii="Times New Roman" w:eastAsia="Times New Roman" w:hAnsi="Times New Roman" w:cs="Times New Roman"/>
                <w:sz w:val="24"/>
                <w:lang w:eastAsia="en-US"/>
              </w:rPr>
              <w:t>Меры по снижению торговых рисков.</w:t>
            </w:r>
          </w:p>
          <w:p w:rsidR="0060351C" w:rsidRPr="0060351C" w:rsidRDefault="0060351C" w:rsidP="001D01AF">
            <w:pPr>
              <w:numPr>
                <w:ilvl w:val="0"/>
                <w:numId w:val="34"/>
              </w:numPr>
              <w:tabs>
                <w:tab w:val="left" w:pos="828"/>
              </w:tabs>
              <w:spacing w:after="0" w:line="264" w:lineRule="exact"/>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организации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исполнения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международных</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сделок.</w:t>
            </w:r>
          </w:p>
        </w:tc>
        <w:tc>
          <w:tcPr>
            <w:tcW w:w="1454" w:type="dxa"/>
          </w:tcPr>
          <w:p w:rsidR="0060351C" w:rsidRPr="0060351C" w:rsidRDefault="0060351C" w:rsidP="0060351C">
            <w:pPr>
              <w:spacing w:after="0" w:line="270"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335"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gridAfter w:val="1"/>
          <w:wAfter w:w="8" w:type="dxa"/>
          <w:trHeight w:val="278"/>
        </w:trPr>
        <w:tc>
          <w:tcPr>
            <w:tcW w:w="3324" w:type="dxa"/>
            <w:vMerge w:val="restart"/>
          </w:tcPr>
          <w:p w:rsidR="0060351C" w:rsidRPr="0060351C" w:rsidRDefault="0060351C" w:rsidP="0060351C">
            <w:pPr>
              <w:spacing w:after="0" w:line="235" w:lineRule="auto"/>
              <w:ind w:right="436"/>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1.10</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 xml:space="preserve">Организация </w:t>
            </w:r>
            <w:r w:rsidRPr="0060351C">
              <w:rPr>
                <w:rFonts w:ascii="Times New Roman" w:eastAsia="Times New Roman" w:hAnsi="Times New Roman" w:cs="Times New Roman"/>
                <w:b/>
                <w:spacing w:val="-2"/>
                <w:sz w:val="24"/>
                <w:lang w:val="ru-RU" w:eastAsia="en-US"/>
              </w:rPr>
              <w:t>коммерческой деятельности</w:t>
            </w:r>
            <w:r w:rsidRPr="0060351C">
              <w:rPr>
                <w:rFonts w:ascii="Times New Roman" w:eastAsia="Times New Roman" w:hAnsi="Times New Roman" w:cs="Times New Roman"/>
                <w:b/>
                <w:spacing w:val="40"/>
                <w:sz w:val="24"/>
                <w:lang w:val="ru-RU" w:eastAsia="en-US"/>
              </w:rPr>
              <w:t xml:space="preserve"> </w:t>
            </w:r>
            <w:r w:rsidRPr="0060351C">
              <w:rPr>
                <w:rFonts w:ascii="Times New Roman" w:eastAsia="Times New Roman" w:hAnsi="Times New Roman" w:cs="Times New Roman"/>
                <w:b/>
                <w:sz w:val="24"/>
                <w:lang w:val="ru-RU" w:eastAsia="en-US"/>
              </w:rPr>
              <w:t>сервисных</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предприятий</w:t>
            </w:r>
          </w:p>
        </w:tc>
        <w:tc>
          <w:tcPr>
            <w:tcW w:w="9296" w:type="dxa"/>
          </w:tcPr>
          <w:p w:rsidR="0060351C" w:rsidRPr="0060351C" w:rsidRDefault="0060351C" w:rsidP="0060351C">
            <w:pPr>
              <w:spacing w:after="0" w:line="25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8"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c>
          <w:tcPr>
            <w:tcW w:w="1335" w:type="dxa"/>
          </w:tcPr>
          <w:p w:rsidR="0060351C" w:rsidRPr="0060351C" w:rsidRDefault="0060351C" w:rsidP="0060351C">
            <w:pPr>
              <w:spacing w:after="0" w:line="25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gridAfter w:val="1"/>
          <w:wAfter w:w="8" w:type="dxa"/>
          <w:trHeight w:val="1655"/>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3"/>
              </w:numPr>
              <w:tabs>
                <w:tab w:val="left" w:pos="828"/>
              </w:tabs>
              <w:spacing w:after="0" w:line="240" w:lineRule="auto"/>
              <w:ind w:right="65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 услуг как товара, влияние этих особенностей на организацию сбыта продукции сервисных предприятий.</w:t>
            </w:r>
          </w:p>
          <w:p w:rsidR="0060351C" w:rsidRPr="0060351C" w:rsidRDefault="0060351C" w:rsidP="001D01AF">
            <w:pPr>
              <w:numPr>
                <w:ilvl w:val="0"/>
                <w:numId w:val="33"/>
              </w:numPr>
              <w:tabs>
                <w:tab w:val="left" w:pos="405"/>
              </w:tabs>
              <w:spacing w:after="0" w:line="240" w:lineRule="auto"/>
              <w:ind w:right="534"/>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Ограничения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сбыте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продукции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сервисных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современных услуг. Специфика сбыта деловых услуг.</w:t>
            </w:r>
          </w:p>
          <w:p w:rsidR="0060351C" w:rsidRPr="0060351C" w:rsidRDefault="0060351C" w:rsidP="001D01AF">
            <w:pPr>
              <w:numPr>
                <w:ilvl w:val="0"/>
                <w:numId w:val="33"/>
              </w:numPr>
              <w:tabs>
                <w:tab w:val="left" w:pos="477"/>
              </w:tabs>
              <w:spacing w:after="0" w:line="270" w:lineRule="atLeast"/>
              <w:ind w:right="112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реализации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потребительских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услуг.</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коммерции государственных и негосударственных сервисных предприятий.</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275"/>
        </w:trPr>
        <w:tc>
          <w:tcPr>
            <w:tcW w:w="3324" w:type="dxa"/>
            <w:vMerge w:val="restart"/>
          </w:tcPr>
          <w:p w:rsidR="0060351C" w:rsidRPr="0060351C" w:rsidRDefault="0060351C" w:rsidP="0060351C">
            <w:pPr>
              <w:spacing w:after="0" w:line="254"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 xml:space="preserve">1.11 </w:t>
            </w:r>
            <w:r w:rsidRPr="0060351C">
              <w:rPr>
                <w:rFonts w:ascii="Times New Roman" w:eastAsia="Times New Roman" w:hAnsi="Times New Roman" w:cs="Times New Roman"/>
                <w:b/>
                <w:spacing w:val="-2"/>
                <w:sz w:val="24"/>
                <w:lang w:val="ru-RU" w:eastAsia="en-US"/>
              </w:rPr>
              <w:t>Организация</w:t>
            </w:r>
          </w:p>
          <w:p w:rsidR="0060351C" w:rsidRPr="0060351C" w:rsidRDefault="0060351C" w:rsidP="0060351C">
            <w:pPr>
              <w:spacing w:after="0" w:line="240" w:lineRule="auto"/>
              <w:ind w:right="1742"/>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lastRenderedPageBreak/>
              <w:t>торговли</w:t>
            </w:r>
            <w:r w:rsidRPr="0060351C">
              <w:rPr>
                <w:rFonts w:ascii="Times New Roman" w:eastAsia="Times New Roman" w:hAnsi="Times New Roman" w:cs="Times New Roman"/>
                <w:b/>
                <w:spacing w:val="-8"/>
                <w:sz w:val="24"/>
                <w:lang w:val="ru-RU" w:eastAsia="en-US"/>
              </w:rPr>
              <w:t xml:space="preserve"> </w:t>
            </w:r>
            <w:r w:rsidRPr="0060351C">
              <w:rPr>
                <w:rFonts w:ascii="Times New Roman" w:eastAsia="Times New Roman" w:hAnsi="Times New Roman" w:cs="Times New Roman"/>
                <w:b/>
                <w:sz w:val="24"/>
                <w:lang w:val="ru-RU" w:eastAsia="en-US"/>
              </w:rPr>
              <w:t xml:space="preserve">на </w:t>
            </w:r>
            <w:r w:rsidRPr="0060351C">
              <w:rPr>
                <w:rFonts w:ascii="Times New Roman" w:eastAsia="Times New Roman" w:hAnsi="Times New Roman" w:cs="Times New Roman"/>
                <w:b/>
                <w:spacing w:val="-2"/>
                <w:sz w:val="24"/>
                <w:lang w:val="ru-RU" w:eastAsia="en-US"/>
              </w:rPr>
              <w:t xml:space="preserve">ярмарках, </w:t>
            </w:r>
            <w:r w:rsidRPr="0060351C">
              <w:rPr>
                <w:rFonts w:ascii="Times New Roman" w:eastAsia="Times New Roman" w:hAnsi="Times New Roman" w:cs="Times New Roman"/>
                <w:b/>
                <w:sz w:val="24"/>
                <w:lang w:val="ru-RU" w:eastAsia="en-US"/>
              </w:rPr>
              <w:t>аукционах</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и </w:t>
            </w:r>
            <w:r w:rsidRPr="0060351C">
              <w:rPr>
                <w:rFonts w:ascii="Times New Roman" w:eastAsia="Times New Roman" w:hAnsi="Times New Roman" w:cs="Times New Roman"/>
                <w:b/>
                <w:spacing w:val="-2"/>
                <w:sz w:val="24"/>
                <w:lang w:val="ru-RU" w:eastAsia="en-US"/>
              </w:rPr>
              <w:t>биржах</w:t>
            </w:r>
          </w:p>
        </w:tc>
        <w:tc>
          <w:tcPr>
            <w:tcW w:w="9296" w:type="dxa"/>
          </w:tcPr>
          <w:p w:rsidR="0060351C" w:rsidRPr="0060351C" w:rsidRDefault="0060351C" w:rsidP="0060351C">
            <w:pPr>
              <w:spacing w:after="0" w:line="255"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lastRenderedPageBreak/>
              <w:t>Содержание</w:t>
            </w:r>
          </w:p>
        </w:tc>
        <w:tc>
          <w:tcPr>
            <w:tcW w:w="1454" w:type="dxa"/>
          </w:tcPr>
          <w:p w:rsidR="0060351C" w:rsidRPr="0060351C" w:rsidRDefault="0060351C" w:rsidP="0060351C">
            <w:pPr>
              <w:spacing w:after="0" w:line="255"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c>
          <w:tcPr>
            <w:tcW w:w="1335" w:type="dxa"/>
          </w:tcPr>
          <w:p w:rsidR="0060351C" w:rsidRPr="0060351C" w:rsidRDefault="0060351C" w:rsidP="0060351C">
            <w:pPr>
              <w:spacing w:after="0" w:line="255"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gridAfter w:val="1"/>
          <w:wAfter w:w="8" w:type="dxa"/>
          <w:trHeight w:val="1380"/>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32"/>
              </w:numPr>
              <w:tabs>
                <w:tab w:val="left" w:pos="828"/>
              </w:tabs>
              <w:spacing w:after="0" w:line="240" w:lineRule="auto"/>
              <w:ind w:right="514"/>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Роль выставок, ярмарок, аукционов и товарных бирж в современной коммерческой деятельности. </w:t>
            </w:r>
            <w:r w:rsidRPr="0060351C">
              <w:rPr>
                <w:rFonts w:ascii="Times New Roman" w:eastAsia="Times New Roman" w:hAnsi="Times New Roman" w:cs="Times New Roman"/>
                <w:sz w:val="24"/>
                <w:lang w:eastAsia="en-US"/>
              </w:rPr>
              <w:t xml:space="preserve">Особенности организации ярмарочной и выставочной </w:t>
            </w:r>
            <w:r w:rsidRPr="0060351C">
              <w:rPr>
                <w:rFonts w:ascii="Times New Roman" w:eastAsia="Times New Roman" w:hAnsi="Times New Roman" w:cs="Times New Roman"/>
                <w:spacing w:val="-2"/>
                <w:sz w:val="24"/>
                <w:lang w:eastAsia="en-US"/>
              </w:rPr>
              <w:t>торговли.</w:t>
            </w:r>
          </w:p>
          <w:p w:rsidR="0060351C" w:rsidRPr="0060351C" w:rsidRDefault="0060351C" w:rsidP="001D01AF">
            <w:pPr>
              <w:numPr>
                <w:ilvl w:val="0"/>
                <w:numId w:val="32"/>
              </w:numPr>
              <w:tabs>
                <w:tab w:val="left" w:pos="1539"/>
                <w:tab w:val="left" w:pos="7309"/>
                <w:tab w:val="left" w:pos="8110"/>
              </w:tabs>
              <w:spacing w:after="0" w:line="270" w:lineRule="atLeast"/>
              <w:ind w:right="19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Сущность аукционов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системе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сбыта.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Роль</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товарных </w:t>
            </w:r>
            <w:r w:rsidRPr="0060351C">
              <w:rPr>
                <w:rFonts w:ascii="Times New Roman" w:eastAsia="Times New Roman" w:hAnsi="Times New Roman" w:cs="Times New Roman"/>
                <w:sz w:val="24"/>
                <w:lang w:val="ru-RU" w:eastAsia="en-US"/>
              </w:rPr>
              <w:t>бирж в организации коммерческих</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35"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gridAfter w:val="1"/>
          <w:wAfter w:w="8" w:type="dxa"/>
          <w:trHeight w:val="408"/>
        </w:trPr>
        <w:tc>
          <w:tcPr>
            <w:tcW w:w="3324" w:type="dxa"/>
            <w:vMerge w:val="restart"/>
          </w:tcPr>
          <w:p w:rsidR="0060351C" w:rsidRPr="0060351C" w:rsidRDefault="0060351C" w:rsidP="0060351C">
            <w:pPr>
              <w:spacing w:after="0" w:line="240" w:lineRule="auto"/>
              <w:ind w:right="1491"/>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lastRenderedPageBreak/>
              <w:t xml:space="preserve">Тема 1.12 </w:t>
            </w:r>
            <w:r w:rsidRPr="0060351C">
              <w:rPr>
                <w:rFonts w:ascii="Times New Roman" w:eastAsia="Times New Roman" w:hAnsi="Times New Roman" w:cs="Times New Roman"/>
                <w:b/>
                <w:spacing w:val="-2"/>
                <w:sz w:val="24"/>
                <w:lang w:val="ru-RU" w:eastAsia="en-US"/>
              </w:rPr>
              <w:t>Планирование материально- технического</w:t>
            </w:r>
          </w:p>
          <w:p w:rsidR="0060351C" w:rsidRPr="0060351C" w:rsidRDefault="0060351C" w:rsidP="0060351C">
            <w:pPr>
              <w:spacing w:after="0" w:line="240" w:lineRule="auto"/>
              <w:rPr>
                <w:rFonts w:ascii="Times New Roman" w:eastAsia="Times New Roman" w:hAnsi="Times New Roman" w:cs="Times New Roman"/>
                <w:sz w:val="20"/>
                <w:lang w:val="ru-RU" w:eastAsia="en-US"/>
              </w:rPr>
            </w:pPr>
            <w:r w:rsidRPr="0060351C">
              <w:rPr>
                <w:rFonts w:ascii="Times New Roman" w:eastAsia="Times New Roman" w:hAnsi="Times New Roman" w:cs="Times New Roman"/>
                <w:b/>
                <w:spacing w:val="-2"/>
                <w:sz w:val="24"/>
                <w:lang w:val="ru-RU" w:eastAsia="en-US"/>
              </w:rPr>
              <w:t>обеспечения</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gridAfter w:val="1"/>
          <w:wAfter w:w="8" w:type="dxa"/>
          <w:trHeight w:val="495"/>
        </w:trPr>
        <w:tc>
          <w:tcPr>
            <w:tcW w:w="3324" w:type="dxa"/>
            <w:vMerge/>
          </w:tcPr>
          <w:p w:rsidR="0060351C" w:rsidRPr="0060351C" w:rsidRDefault="0060351C" w:rsidP="0060351C">
            <w:pPr>
              <w:spacing w:after="0" w:line="240" w:lineRule="auto"/>
              <w:ind w:right="1491"/>
              <w:rPr>
                <w:rFonts w:ascii="Times New Roman" w:eastAsia="Times New Roman" w:hAnsi="Times New Roman" w:cs="Times New Roman"/>
                <w:b/>
                <w:sz w:val="24"/>
                <w:lang w:eastAsia="en-US"/>
              </w:rPr>
            </w:pPr>
          </w:p>
        </w:tc>
        <w:tc>
          <w:tcPr>
            <w:tcW w:w="9296" w:type="dxa"/>
          </w:tcPr>
          <w:p w:rsidR="0060351C" w:rsidRPr="0060351C" w:rsidRDefault="0060351C" w:rsidP="001D01AF">
            <w:pPr>
              <w:numPr>
                <w:ilvl w:val="0"/>
                <w:numId w:val="31"/>
              </w:numPr>
              <w:tabs>
                <w:tab w:val="left" w:pos="828"/>
              </w:tabs>
              <w:spacing w:after="0" w:line="269"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Сущность</w:t>
            </w:r>
            <w:r w:rsidRPr="0060351C">
              <w:rPr>
                <w:rFonts w:ascii="Times New Roman" w:eastAsia="Times New Roman" w:hAnsi="Times New Roman" w:cs="Times New Roman"/>
                <w:spacing w:val="20"/>
                <w:sz w:val="24"/>
                <w:lang w:val="ru-RU" w:eastAsia="en-US"/>
              </w:rPr>
              <w:t xml:space="preserve"> </w:t>
            </w:r>
            <w:r w:rsidRPr="0060351C">
              <w:rPr>
                <w:rFonts w:ascii="Times New Roman" w:eastAsia="Times New Roman" w:hAnsi="Times New Roman" w:cs="Times New Roman"/>
                <w:sz w:val="24"/>
                <w:lang w:val="ru-RU" w:eastAsia="en-US"/>
              </w:rPr>
              <w:t>планирования</w:t>
            </w:r>
            <w:r w:rsidRPr="0060351C">
              <w:rPr>
                <w:rFonts w:ascii="Times New Roman" w:eastAsia="Times New Roman" w:hAnsi="Times New Roman" w:cs="Times New Roman"/>
                <w:spacing w:val="18"/>
                <w:sz w:val="24"/>
                <w:lang w:val="ru-RU" w:eastAsia="en-US"/>
              </w:rPr>
              <w:t xml:space="preserve"> </w:t>
            </w:r>
            <w:r w:rsidRPr="0060351C">
              <w:rPr>
                <w:rFonts w:ascii="Times New Roman" w:eastAsia="Times New Roman" w:hAnsi="Times New Roman" w:cs="Times New Roman"/>
                <w:sz w:val="24"/>
                <w:lang w:val="ru-RU" w:eastAsia="en-US"/>
              </w:rPr>
              <w:t>обеспечения</w:t>
            </w:r>
            <w:r w:rsidRPr="0060351C">
              <w:rPr>
                <w:rFonts w:ascii="Times New Roman" w:eastAsia="Times New Roman" w:hAnsi="Times New Roman" w:cs="Times New Roman"/>
                <w:spacing w:val="18"/>
                <w:sz w:val="24"/>
                <w:lang w:val="ru-RU" w:eastAsia="en-US"/>
              </w:rPr>
              <w:t xml:space="preserve"> </w:t>
            </w:r>
            <w:r w:rsidRPr="0060351C">
              <w:rPr>
                <w:rFonts w:ascii="Times New Roman" w:eastAsia="Times New Roman" w:hAnsi="Times New Roman" w:cs="Times New Roman"/>
                <w:sz w:val="24"/>
                <w:lang w:val="ru-RU" w:eastAsia="en-US"/>
              </w:rPr>
              <w:t>предприятия</w:t>
            </w:r>
            <w:r w:rsidRPr="0060351C">
              <w:rPr>
                <w:rFonts w:ascii="Times New Roman" w:eastAsia="Times New Roman" w:hAnsi="Times New Roman" w:cs="Times New Roman"/>
                <w:spacing w:val="18"/>
                <w:sz w:val="24"/>
                <w:lang w:val="ru-RU" w:eastAsia="en-US"/>
              </w:rPr>
              <w:t xml:space="preserve"> </w:t>
            </w:r>
            <w:r w:rsidRPr="0060351C">
              <w:rPr>
                <w:rFonts w:ascii="Times New Roman" w:eastAsia="Times New Roman" w:hAnsi="Times New Roman" w:cs="Times New Roman"/>
                <w:sz w:val="24"/>
                <w:lang w:val="ru-RU" w:eastAsia="en-US"/>
              </w:rPr>
              <w:t>материальными</w:t>
            </w:r>
            <w:r w:rsidRPr="0060351C">
              <w:rPr>
                <w:rFonts w:ascii="Times New Roman" w:eastAsia="Times New Roman" w:hAnsi="Times New Roman" w:cs="Times New Roman"/>
                <w:spacing w:val="20"/>
                <w:sz w:val="24"/>
                <w:lang w:val="ru-RU" w:eastAsia="en-US"/>
              </w:rPr>
              <w:t xml:space="preserve"> </w:t>
            </w:r>
            <w:r w:rsidRPr="0060351C">
              <w:rPr>
                <w:rFonts w:ascii="Times New Roman" w:eastAsia="Times New Roman" w:hAnsi="Times New Roman" w:cs="Times New Roman"/>
                <w:spacing w:val="-2"/>
                <w:sz w:val="24"/>
                <w:lang w:val="ru-RU" w:eastAsia="en-US"/>
              </w:rPr>
              <w:t>ресурсами.</w:t>
            </w:r>
          </w:p>
          <w:p w:rsidR="0060351C" w:rsidRPr="0060351C" w:rsidRDefault="0060351C" w:rsidP="0060351C">
            <w:pPr>
              <w:tabs>
                <w:tab w:val="left" w:pos="828"/>
              </w:tabs>
              <w:spacing w:after="0" w:line="269" w:lineRule="exact"/>
              <w:rPr>
                <w:rFonts w:ascii="Times New Roman" w:eastAsia="Times New Roman" w:hAnsi="Times New Roman" w:cs="Times New Roman"/>
                <w:sz w:val="24"/>
                <w:lang w:val="ru-RU" w:eastAsia="en-US"/>
              </w:rPr>
            </w:pPr>
          </w:p>
          <w:p w:rsidR="0060351C" w:rsidRPr="0060351C" w:rsidRDefault="0060351C" w:rsidP="0060351C">
            <w:pPr>
              <w:tabs>
                <w:tab w:val="left" w:pos="828"/>
              </w:tabs>
              <w:spacing w:after="0" w:line="240" w:lineRule="auto"/>
              <w:ind w:right="1135"/>
              <w:rPr>
                <w:rFonts w:ascii="Times New Roman" w:eastAsia="Times New Roman" w:hAnsi="Times New Roman" w:cs="Times New Roman"/>
                <w:sz w:val="24"/>
                <w:lang w:val="ru-RU" w:eastAsia="en-US"/>
              </w:rPr>
            </w:pPr>
          </w:p>
          <w:p w:rsidR="0060351C" w:rsidRPr="0060351C" w:rsidRDefault="0060351C" w:rsidP="0060351C">
            <w:pPr>
              <w:tabs>
                <w:tab w:val="left" w:pos="828"/>
              </w:tabs>
              <w:spacing w:after="0" w:line="240" w:lineRule="auto"/>
              <w:ind w:right="1135"/>
              <w:rPr>
                <w:rFonts w:ascii="Times New Roman" w:eastAsia="Times New Roman" w:hAnsi="Times New Roman" w:cs="Times New Roman"/>
                <w:sz w:val="24"/>
                <w:lang w:val="ru-RU" w:eastAsia="en-US"/>
              </w:rPr>
            </w:pP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gridAfter w:val="1"/>
          <w:wAfter w:w="8" w:type="dxa"/>
          <w:trHeight w:val="405"/>
        </w:trPr>
        <w:tc>
          <w:tcPr>
            <w:tcW w:w="3324" w:type="dxa"/>
            <w:vMerge/>
          </w:tcPr>
          <w:p w:rsidR="0060351C" w:rsidRPr="0060351C" w:rsidRDefault="0060351C" w:rsidP="0060351C">
            <w:pPr>
              <w:spacing w:after="0" w:line="240" w:lineRule="auto"/>
              <w:ind w:right="1491"/>
              <w:rPr>
                <w:rFonts w:ascii="Times New Roman" w:eastAsia="Times New Roman" w:hAnsi="Times New Roman" w:cs="Times New Roman"/>
                <w:b/>
                <w:sz w:val="24"/>
                <w:lang w:eastAsia="en-US"/>
              </w:rPr>
            </w:pPr>
          </w:p>
        </w:tc>
        <w:tc>
          <w:tcPr>
            <w:tcW w:w="9296" w:type="dxa"/>
          </w:tcPr>
          <w:p w:rsidR="0060351C" w:rsidRPr="0060351C" w:rsidRDefault="0060351C" w:rsidP="0060351C">
            <w:pPr>
              <w:tabs>
                <w:tab w:val="left" w:pos="828"/>
              </w:tabs>
              <w:spacing w:after="0" w:line="240" w:lineRule="auto"/>
              <w:ind w:right="1135"/>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Практическая работа </w:t>
            </w:r>
          </w:p>
          <w:p w:rsidR="0060351C" w:rsidRPr="0060351C" w:rsidRDefault="0060351C" w:rsidP="0060351C">
            <w:pPr>
              <w:tabs>
                <w:tab w:val="left" w:pos="828"/>
              </w:tabs>
              <w:spacing w:after="0" w:line="240" w:lineRule="auto"/>
              <w:ind w:right="1135"/>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7   Долгосрочное</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текущее</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планирование.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Определение</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потребности</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 xml:space="preserve">и </w:t>
            </w:r>
            <w:r w:rsidRPr="0060351C">
              <w:rPr>
                <w:rFonts w:ascii="Times New Roman" w:eastAsia="Times New Roman" w:hAnsi="Times New Roman" w:cs="Times New Roman"/>
                <w:spacing w:val="-2"/>
                <w:sz w:val="24"/>
                <w:lang w:val="ru-RU" w:eastAsia="en-US"/>
              </w:rPr>
              <w:t xml:space="preserve">разработка </w:t>
            </w:r>
            <w:r w:rsidRPr="0060351C">
              <w:rPr>
                <w:rFonts w:ascii="Times New Roman" w:eastAsia="Times New Roman" w:hAnsi="Times New Roman" w:cs="Times New Roman"/>
                <w:spacing w:val="-4"/>
                <w:sz w:val="24"/>
                <w:lang w:val="ru-RU" w:eastAsia="en-US"/>
              </w:rPr>
              <w:t>плана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закупок</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материальных</w:t>
            </w:r>
            <w:r w:rsidRPr="0060351C">
              <w:rPr>
                <w:rFonts w:ascii="Times New Roman" w:eastAsia="Times New Roman" w:hAnsi="Times New Roman" w:cs="Times New Roman"/>
                <w:sz w:val="24"/>
                <w:lang w:val="ru-RU" w:eastAsia="en-US"/>
              </w:rPr>
              <w:tab/>
              <w:t xml:space="preserve"> </w:t>
            </w:r>
            <w:r w:rsidRPr="0060351C">
              <w:rPr>
                <w:rFonts w:ascii="Times New Roman" w:eastAsia="Times New Roman" w:hAnsi="Times New Roman" w:cs="Times New Roman"/>
                <w:spacing w:val="-2"/>
                <w:sz w:val="24"/>
                <w:lang w:val="ru-RU" w:eastAsia="en-US"/>
              </w:rPr>
              <w:t>ресурсов.</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335" w:type="dxa"/>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r w:rsidRPr="0060351C">
              <w:rPr>
                <w:rFonts w:ascii="Times New Roman" w:eastAsia="Times New Roman" w:hAnsi="Times New Roman" w:cs="Times New Roman"/>
                <w:b/>
                <w:sz w:val="20"/>
                <w:lang w:val="ru-RU" w:eastAsia="en-US"/>
              </w:rPr>
              <w:t>Тема 1.13. Организация коммерческих связей и выбор потенциального поставщика</w:t>
            </w:r>
          </w:p>
        </w:tc>
        <w:tc>
          <w:tcPr>
            <w:tcW w:w="9296" w:type="dxa"/>
          </w:tcPr>
          <w:p w:rsidR="0060351C" w:rsidRPr="0060351C" w:rsidRDefault="0060351C" w:rsidP="0060351C">
            <w:pPr>
              <w:spacing w:after="0" w:line="25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4</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1D01AF">
            <w:pPr>
              <w:numPr>
                <w:ilvl w:val="0"/>
                <w:numId w:val="30"/>
              </w:numPr>
              <w:tabs>
                <w:tab w:val="left" w:pos="827"/>
              </w:tabs>
              <w:spacing w:after="0" w:line="240" w:lineRule="auto"/>
              <w:ind w:right="196" w:firstLine="141"/>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 рынка сырья и материалов. Критерии оценки выбора потенциального поставщика. Организация закупочно-договорной деятельности. Документальное оформление выдачи материалов и доставки их в цех.</w:t>
            </w:r>
          </w:p>
          <w:p w:rsidR="0060351C" w:rsidRPr="0060351C" w:rsidRDefault="0060351C" w:rsidP="001D01AF">
            <w:pPr>
              <w:numPr>
                <w:ilvl w:val="0"/>
                <w:numId w:val="30"/>
              </w:numPr>
              <w:tabs>
                <w:tab w:val="left" w:pos="827"/>
              </w:tabs>
              <w:spacing w:after="0" w:line="264" w:lineRule="exact"/>
              <w:ind w:left="827" w:hanging="50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Размещение</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заказов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поставку</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конкурсной</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pacing w:val="-2"/>
                <w:sz w:val="24"/>
                <w:lang w:val="ru-RU" w:eastAsia="en-US"/>
              </w:rPr>
              <w:t>основе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8 Составление</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предложения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участия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тендере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1.14</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Организация приемки</w:t>
            </w:r>
            <w:r w:rsidRPr="0060351C">
              <w:rPr>
                <w:rFonts w:ascii="Times New Roman" w:eastAsia="Times New Roman" w:hAnsi="Times New Roman" w:cs="Times New Roman"/>
                <w:b/>
                <w:spacing w:val="-11"/>
                <w:sz w:val="24"/>
                <w:lang w:val="ru-RU" w:eastAsia="en-US"/>
              </w:rPr>
              <w:t xml:space="preserve"> </w:t>
            </w:r>
            <w:r w:rsidRPr="0060351C">
              <w:rPr>
                <w:rFonts w:ascii="Times New Roman" w:eastAsia="Times New Roman" w:hAnsi="Times New Roman" w:cs="Times New Roman"/>
                <w:b/>
                <w:sz w:val="24"/>
                <w:lang w:val="ru-RU" w:eastAsia="en-US"/>
              </w:rPr>
              <w:t>продукции</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 xml:space="preserve">по критериям качества и </w:t>
            </w:r>
            <w:r w:rsidRPr="0060351C">
              <w:rPr>
                <w:rFonts w:ascii="Times New Roman" w:eastAsia="Times New Roman" w:hAnsi="Times New Roman" w:cs="Times New Roman"/>
                <w:b/>
                <w:spacing w:val="-2"/>
                <w:sz w:val="24"/>
                <w:lang w:val="ru-RU" w:eastAsia="en-US"/>
              </w:rPr>
              <w:t>количества</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6</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1D01AF">
            <w:pPr>
              <w:numPr>
                <w:ilvl w:val="0"/>
                <w:numId w:val="29"/>
              </w:numPr>
              <w:tabs>
                <w:tab w:val="left" w:pos="828"/>
                <w:tab w:val="left" w:pos="5400"/>
                <w:tab w:val="left" w:pos="6441"/>
                <w:tab w:val="left" w:pos="7520"/>
                <w:tab w:val="left" w:pos="8831"/>
              </w:tabs>
              <w:spacing w:after="0" w:line="240" w:lineRule="auto"/>
              <w:ind w:right="203" w:firstLine="141"/>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Нормативные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акты,</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регламентирующие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порядок</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приемки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продукции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6"/>
                <w:sz w:val="24"/>
                <w:lang w:val="ru-RU" w:eastAsia="en-US"/>
              </w:rPr>
              <w:t xml:space="preserve">по </w:t>
            </w:r>
            <w:r w:rsidRPr="0060351C">
              <w:rPr>
                <w:rFonts w:ascii="Times New Roman" w:eastAsia="Times New Roman" w:hAnsi="Times New Roman" w:cs="Times New Roman"/>
                <w:sz w:val="24"/>
                <w:lang w:val="ru-RU" w:eastAsia="en-US"/>
              </w:rPr>
              <w:t>качеству и количеству.</w:t>
            </w:r>
          </w:p>
          <w:p w:rsidR="0060351C" w:rsidRPr="0060351C" w:rsidRDefault="0060351C" w:rsidP="001D01AF">
            <w:pPr>
              <w:numPr>
                <w:ilvl w:val="0"/>
                <w:numId w:val="29"/>
              </w:numPr>
              <w:tabs>
                <w:tab w:val="left" w:pos="828"/>
                <w:tab w:val="left" w:pos="1963"/>
                <w:tab w:val="left" w:pos="3803"/>
                <w:tab w:val="left" w:pos="4937"/>
                <w:tab w:val="left" w:pos="6299"/>
                <w:tab w:val="left" w:pos="6805"/>
                <w:tab w:val="left" w:pos="8143"/>
              </w:tabs>
              <w:spacing w:after="0" w:line="240" w:lineRule="auto"/>
              <w:ind w:right="195" w:firstLine="141"/>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val="ru-RU" w:eastAsia="en-US"/>
              </w:rPr>
              <w:t>Порядок</w:t>
            </w:r>
            <w:r w:rsidRPr="0060351C">
              <w:rPr>
                <w:rFonts w:ascii="Times New Roman" w:eastAsia="Times New Roman" w:hAnsi="Times New Roman" w:cs="Times New Roman"/>
                <w:sz w:val="24"/>
                <w:lang w:val="ru-RU" w:eastAsia="en-US"/>
              </w:rPr>
              <w:tab/>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приемки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продукции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6"/>
                <w:sz w:val="24"/>
                <w:lang w:val="ru-RU" w:eastAsia="en-US"/>
              </w:rPr>
              <w:t xml:space="preserve">по  количеству и по  </w:t>
            </w:r>
            <w:r w:rsidRPr="0060351C">
              <w:rPr>
                <w:rFonts w:ascii="Times New Roman" w:eastAsia="Times New Roman" w:hAnsi="Times New Roman" w:cs="Times New Roman"/>
                <w:spacing w:val="-2"/>
                <w:sz w:val="24"/>
                <w:lang w:val="ru-RU" w:eastAsia="en-US"/>
              </w:rPr>
              <w:t>критериям</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качества. </w:t>
            </w:r>
            <w:r w:rsidRPr="0060351C">
              <w:rPr>
                <w:rFonts w:ascii="Times New Roman" w:eastAsia="Times New Roman" w:hAnsi="Times New Roman" w:cs="Times New Roman"/>
                <w:sz w:val="24"/>
                <w:lang w:eastAsia="en-US"/>
              </w:rPr>
              <w:t>Претензионные</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акты</w:t>
            </w:r>
            <w:r w:rsidRPr="0060351C">
              <w:rPr>
                <w:rFonts w:ascii="Times New Roman" w:eastAsia="Times New Roman" w:hAnsi="Times New Roman" w:cs="Times New Roman"/>
                <w:spacing w:val="-8"/>
                <w:sz w:val="24"/>
                <w:lang w:eastAsia="en-US"/>
              </w:rPr>
              <w:t xml:space="preserve"> </w:t>
            </w:r>
            <w:r w:rsidRPr="0060351C">
              <w:rPr>
                <w:rFonts w:ascii="Times New Roman" w:eastAsia="Times New Roman" w:hAnsi="Times New Roman" w:cs="Times New Roman"/>
                <w:sz w:val="24"/>
                <w:lang w:eastAsia="en-US"/>
              </w:rPr>
              <w:t>и</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z w:val="24"/>
                <w:lang w:eastAsia="en-US"/>
              </w:rPr>
              <w:t>исковые</w:t>
            </w:r>
            <w:r w:rsidRPr="0060351C">
              <w:rPr>
                <w:rFonts w:ascii="Times New Roman" w:eastAsia="Times New Roman" w:hAnsi="Times New Roman" w:cs="Times New Roman"/>
                <w:spacing w:val="2"/>
                <w:sz w:val="24"/>
                <w:lang w:eastAsia="en-US"/>
              </w:rPr>
              <w:t xml:space="preserve"> </w:t>
            </w:r>
            <w:r w:rsidRPr="0060351C">
              <w:rPr>
                <w:rFonts w:ascii="Times New Roman" w:eastAsia="Times New Roman" w:hAnsi="Times New Roman" w:cs="Times New Roman"/>
                <w:sz w:val="24"/>
                <w:lang w:eastAsia="en-US"/>
              </w:rPr>
              <w:t>заявления.</w:t>
            </w:r>
            <w:r w:rsidRPr="0060351C">
              <w:rPr>
                <w:rFonts w:ascii="Times New Roman" w:eastAsia="Times New Roman" w:hAnsi="Times New Roman" w:cs="Times New Roman"/>
                <w:spacing w:val="3"/>
                <w:sz w:val="24"/>
                <w:lang w:eastAsia="en-US"/>
              </w:rPr>
              <w:t xml:space="preserve"> </w:t>
            </w:r>
            <w:r w:rsidRPr="0060351C">
              <w:rPr>
                <w:rFonts w:ascii="Times New Roman" w:eastAsia="Times New Roman" w:hAnsi="Times New Roman" w:cs="Times New Roman"/>
                <w:sz w:val="24"/>
                <w:lang w:eastAsia="en-US"/>
              </w:rPr>
              <w:t>Особенности</w:t>
            </w:r>
            <w:r w:rsidRPr="0060351C">
              <w:rPr>
                <w:rFonts w:ascii="Times New Roman" w:eastAsia="Times New Roman" w:hAnsi="Times New Roman" w:cs="Times New Roman"/>
                <w:spacing w:val="3"/>
                <w:sz w:val="24"/>
                <w:lang w:eastAsia="en-US"/>
              </w:rPr>
              <w:t xml:space="preserve"> </w:t>
            </w:r>
            <w:r w:rsidRPr="0060351C">
              <w:rPr>
                <w:rFonts w:ascii="Times New Roman" w:eastAsia="Times New Roman" w:hAnsi="Times New Roman" w:cs="Times New Roman"/>
                <w:sz w:val="24"/>
                <w:lang w:eastAsia="en-US"/>
              </w:rPr>
              <w:t>приемки</w:t>
            </w:r>
            <w:r w:rsidRPr="0060351C">
              <w:rPr>
                <w:rFonts w:ascii="Times New Roman" w:eastAsia="Times New Roman" w:hAnsi="Times New Roman" w:cs="Times New Roman"/>
                <w:spacing w:val="2"/>
                <w:sz w:val="24"/>
                <w:lang w:eastAsia="en-US"/>
              </w:rPr>
              <w:t xml:space="preserve"> </w:t>
            </w:r>
            <w:r w:rsidRPr="0060351C">
              <w:rPr>
                <w:rFonts w:ascii="Times New Roman" w:eastAsia="Times New Roman" w:hAnsi="Times New Roman" w:cs="Times New Roman"/>
                <w:sz w:val="24"/>
                <w:lang w:eastAsia="en-US"/>
              </w:rPr>
              <w:t>импортных</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pacing w:val="-2"/>
                <w:sz w:val="24"/>
                <w:lang w:eastAsia="en-US"/>
              </w:rPr>
              <w:t xml:space="preserve">товаров. </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tabs>
                <w:tab w:val="left" w:pos="392"/>
              </w:tabs>
              <w:spacing w:after="0" w:line="240" w:lineRule="auto"/>
              <w:ind w:right="52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9 Подготовка</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рекламации</w:t>
            </w:r>
            <w:r w:rsidRPr="0060351C">
              <w:rPr>
                <w:rFonts w:ascii="Times New Roman" w:eastAsia="Times New Roman" w:hAnsi="Times New Roman" w:cs="Times New Roman"/>
                <w:spacing w:val="36"/>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связи</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с</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просрочкой</w:t>
            </w:r>
            <w:r w:rsidRPr="0060351C">
              <w:rPr>
                <w:rFonts w:ascii="Times New Roman" w:eastAsia="Times New Roman" w:hAnsi="Times New Roman" w:cs="Times New Roman"/>
                <w:spacing w:val="36"/>
                <w:sz w:val="24"/>
                <w:lang w:val="ru-RU" w:eastAsia="en-US"/>
              </w:rPr>
              <w:t xml:space="preserve"> </w:t>
            </w:r>
            <w:r w:rsidRPr="0060351C">
              <w:rPr>
                <w:rFonts w:ascii="Times New Roman" w:eastAsia="Times New Roman" w:hAnsi="Times New Roman" w:cs="Times New Roman"/>
                <w:sz w:val="24"/>
                <w:lang w:val="ru-RU" w:eastAsia="en-US"/>
              </w:rPr>
              <w:t>поставки</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3</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месяца</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и частичным несоответствием ассортимента условиям контракта.</w:t>
            </w:r>
          </w:p>
          <w:p w:rsidR="0060351C" w:rsidRPr="0060351C" w:rsidRDefault="0060351C" w:rsidP="0060351C">
            <w:pPr>
              <w:tabs>
                <w:tab w:val="left" w:pos="452"/>
              </w:tabs>
              <w:spacing w:after="0" w:line="26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lastRenderedPageBreak/>
              <w:t>ПЗ 10 Расчет</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совокупной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суммы</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возмещения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покупателю</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val="ru-RU"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r w:rsidRPr="0060351C">
              <w:rPr>
                <w:rFonts w:ascii="Times New Roman" w:eastAsia="Times New Roman" w:hAnsi="Times New Roman" w:cs="Times New Roman"/>
                <w:b/>
                <w:sz w:val="24"/>
                <w:lang w:val="ru-RU" w:eastAsia="en-US"/>
              </w:rPr>
              <w:lastRenderedPageBreak/>
              <w:t>Тема 1.15. Лизинг и его роль в материально- техническом</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обеспечении </w:t>
            </w:r>
            <w:r w:rsidRPr="0060351C">
              <w:rPr>
                <w:rFonts w:ascii="Times New Roman" w:eastAsia="Times New Roman" w:hAnsi="Times New Roman" w:cs="Times New Roman"/>
                <w:b/>
                <w:spacing w:val="-2"/>
                <w:sz w:val="24"/>
                <w:lang w:val="ru-RU" w:eastAsia="en-US"/>
              </w:rPr>
              <w:t>предприятия</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4</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1D01AF">
            <w:pPr>
              <w:numPr>
                <w:ilvl w:val="0"/>
                <w:numId w:val="28"/>
              </w:numPr>
              <w:tabs>
                <w:tab w:val="left" w:pos="180"/>
                <w:tab w:val="left" w:pos="463"/>
                <w:tab w:val="left" w:pos="3571"/>
                <w:tab w:val="left" w:pos="4873"/>
                <w:tab w:val="left" w:pos="6663"/>
              </w:tabs>
              <w:spacing w:after="0" w:line="240" w:lineRule="auto"/>
              <w:ind w:right="768" w:hanging="7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функции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лизинга.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Объекты</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субъекты</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лизинговых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 xml:space="preserve">отношений. </w:t>
            </w:r>
            <w:r w:rsidRPr="0060351C">
              <w:rPr>
                <w:rFonts w:ascii="Times New Roman" w:eastAsia="Times New Roman" w:hAnsi="Times New Roman" w:cs="Times New Roman"/>
                <w:sz w:val="24"/>
                <w:lang w:eastAsia="en-US"/>
              </w:rPr>
              <w:t>Классификация лизинговых</w:t>
            </w:r>
            <w:r w:rsidRPr="0060351C">
              <w:rPr>
                <w:rFonts w:ascii="Times New Roman" w:eastAsia="Times New Roman" w:hAnsi="Times New Roman" w:cs="Times New Roman"/>
                <w:sz w:val="24"/>
                <w:lang w:eastAsia="en-US"/>
              </w:rPr>
              <w:tab/>
            </w:r>
            <w:r w:rsidRPr="0060351C">
              <w:rPr>
                <w:rFonts w:ascii="Times New Roman" w:eastAsia="Times New Roman" w:hAnsi="Times New Roman" w:cs="Times New Roman"/>
                <w:spacing w:val="-2"/>
                <w:sz w:val="24"/>
                <w:lang w:eastAsia="en-US"/>
              </w:rPr>
              <w:t>операций.</w:t>
            </w:r>
            <w:r w:rsidRPr="0060351C">
              <w:rPr>
                <w:rFonts w:ascii="Times New Roman" w:eastAsia="Times New Roman" w:hAnsi="Times New Roman" w:cs="Times New Roman"/>
                <w:sz w:val="24"/>
                <w:lang w:eastAsia="en-US"/>
              </w:rPr>
              <w:tab/>
            </w:r>
            <w:r w:rsidRPr="0060351C">
              <w:rPr>
                <w:rFonts w:ascii="Times New Roman" w:eastAsia="Times New Roman" w:hAnsi="Times New Roman" w:cs="Times New Roman"/>
                <w:spacing w:val="-2"/>
                <w:sz w:val="24"/>
                <w:lang w:eastAsia="en-US"/>
              </w:rPr>
              <w:t>Преимущества</w:t>
            </w:r>
            <w:r w:rsidRPr="0060351C">
              <w:rPr>
                <w:rFonts w:ascii="Times New Roman" w:eastAsia="Times New Roman" w:hAnsi="Times New Roman" w:cs="Times New Roman"/>
                <w:sz w:val="24"/>
                <w:lang w:eastAsia="en-US"/>
              </w:rPr>
              <w:tab/>
            </w:r>
            <w:r w:rsidRPr="0060351C">
              <w:rPr>
                <w:rFonts w:ascii="Times New Roman" w:eastAsia="Times New Roman" w:hAnsi="Times New Roman" w:cs="Times New Roman"/>
                <w:spacing w:val="-2"/>
                <w:sz w:val="24"/>
                <w:lang w:eastAsia="en-US"/>
              </w:rPr>
              <w:t>лизинга.</w:t>
            </w:r>
          </w:p>
          <w:p w:rsidR="0060351C" w:rsidRPr="0060351C" w:rsidRDefault="0060351C" w:rsidP="001D01AF">
            <w:pPr>
              <w:numPr>
                <w:ilvl w:val="0"/>
                <w:numId w:val="28"/>
              </w:numPr>
              <w:tabs>
                <w:tab w:val="left" w:pos="180"/>
                <w:tab w:val="left" w:pos="463"/>
              </w:tabs>
              <w:spacing w:after="0" w:line="270" w:lineRule="atLeast"/>
              <w:ind w:right="646" w:hanging="7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Правовое</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регулирование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лизинговых</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отношений.</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Состав,</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формы лизинговых платежей.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eastAsia="en-US"/>
              </w:rPr>
              <w:t>Методы определения размера лизинговых платежей.</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tabs>
                <w:tab w:val="left" w:pos="7501"/>
              </w:tabs>
              <w:spacing w:after="0" w:line="235" w:lineRule="auto"/>
              <w:ind w:right="52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11. Сравнительный анализ</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совокупных затрат на аренду</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транспортных средств путем подписания</w:t>
            </w:r>
            <w:r w:rsidRPr="0060351C">
              <w:rPr>
                <w:rFonts w:ascii="Times New Roman" w:eastAsia="Times New Roman" w:hAnsi="Times New Roman" w:cs="Times New Roman"/>
                <w:spacing w:val="20"/>
                <w:sz w:val="24"/>
                <w:lang w:val="ru-RU" w:eastAsia="en-US"/>
              </w:rPr>
              <w:t xml:space="preserve"> </w:t>
            </w:r>
            <w:r w:rsidRPr="0060351C">
              <w:rPr>
                <w:rFonts w:ascii="Times New Roman" w:eastAsia="Times New Roman" w:hAnsi="Times New Roman" w:cs="Times New Roman"/>
                <w:sz w:val="24"/>
                <w:lang w:val="ru-RU" w:eastAsia="en-US"/>
              </w:rPr>
              <w:t>лизингового</w:t>
            </w:r>
            <w:r w:rsidRPr="0060351C">
              <w:rPr>
                <w:rFonts w:ascii="Times New Roman" w:eastAsia="Times New Roman" w:hAnsi="Times New Roman" w:cs="Times New Roman"/>
                <w:spacing w:val="21"/>
                <w:sz w:val="24"/>
                <w:lang w:val="ru-RU" w:eastAsia="en-US"/>
              </w:rPr>
              <w:t xml:space="preserve"> </w:t>
            </w:r>
            <w:r w:rsidRPr="0060351C">
              <w:rPr>
                <w:rFonts w:ascii="Times New Roman" w:eastAsia="Times New Roman" w:hAnsi="Times New Roman" w:cs="Times New Roman"/>
                <w:sz w:val="24"/>
                <w:lang w:val="ru-RU" w:eastAsia="en-US"/>
              </w:rPr>
              <w:t>соглашения</w:t>
            </w:r>
            <w:r w:rsidRPr="0060351C">
              <w:rPr>
                <w:rFonts w:ascii="Times New Roman" w:eastAsia="Times New Roman" w:hAnsi="Times New Roman" w:cs="Times New Roman"/>
                <w:spacing w:val="21"/>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5"/>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25"/>
                <w:sz w:val="24"/>
                <w:lang w:val="ru-RU" w:eastAsia="en-US"/>
              </w:rPr>
              <w:t xml:space="preserve"> </w:t>
            </w:r>
            <w:r w:rsidRPr="0060351C">
              <w:rPr>
                <w:rFonts w:ascii="Times New Roman" w:eastAsia="Times New Roman" w:hAnsi="Times New Roman" w:cs="Times New Roman"/>
                <w:sz w:val="24"/>
                <w:lang w:val="ru-RU" w:eastAsia="en-US"/>
              </w:rPr>
              <w:t>покупку</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w:t>
            </w:r>
            <w:r w:rsidRPr="0060351C">
              <w:rPr>
                <w:rFonts w:ascii="Times New Roman" w:eastAsia="Times New Roman" w:hAnsi="Times New Roman" w:cs="Times New Roman"/>
                <w:spacing w:val="21"/>
                <w:sz w:val="24"/>
                <w:lang w:val="ru-RU" w:eastAsia="en-US"/>
              </w:rPr>
              <w:t xml:space="preserve"> </w:t>
            </w:r>
            <w:r w:rsidRPr="0060351C">
              <w:rPr>
                <w:rFonts w:ascii="Times New Roman" w:eastAsia="Times New Roman" w:hAnsi="Times New Roman" w:cs="Times New Roman"/>
                <w:spacing w:val="-2"/>
                <w:sz w:val="24"/>
                <w:lang w:val="ru-RU" w:eastAsia="en-US"/>
              </w:rPr>
              <w:t>применением банковского Кредита</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2"/>
        </w:trPr>
        <w:tc>
          <w:tcPr>
            <w:tcW w:w="3324" w:type="dxa"/>
            <w:vMerge w:val="restart"/>
          </w:tcPr>
          <w:p w:rsidR="0060351C" w:rsidRPr="0060351C" w:rsidRDefault="0060351C" w:rsidP="0060351C">
            <w:pPr>
              <w:spacing w:after="0" w:line="240" w:lineRule="auto"/>
              <w:rPr>
                <w:rFonts w:ascii="Times New Roman" w:eastAsia="Times New Roman" w:hAnsi="Times New Roman" w:cs="Times New Roman"/>
                <w:sz w:val="20"/>
                <w:lang w:val="ru-RU" w:eastAsia="en-US"/>
              </w:rPr>
            </w:pPr>
            <w:r w:rsidRPr="0060351C">
              <w:rPr>
                <w:rFonts w:ascii="Times New Roman" w:eastAsia="Times New Roman" w:hAnsi="Times New Roman" w:cs="Times New Roman"/>
                <w:b/>
                <w:sz w:val="20"/>
                <w:lang w:val="ru-RU" w:eastAsia="en-US"/>
              </w:rPr>
              <w:t>Тема 1. 16</w:t>
            </w:r>
            <w:r w:rsidRPr="0060351C">
              <w:rPr>
                <w:rFonts w:ascii="Times New Roman" w:eastAsia="Times New Roman" w:hAnsi="Times New Roman" w:cs="Times New Roman"/>
                <w:b/>
                <w:sz w:val="24"/>
                <w:lang w:val="ru-RU" w:eastAsia="en-US"/>
              </w:rPr>
              <w:t xml:space="preserve"> Организация и </w:t>
            </w:r>
            <w:r w:rsidRPr="0060351C">
              <w:rPr>
                <w:rFonts w:ascii="Times New Roman" w:eastAsia="Times New Roman" w:hAnsi="Times New Roman" w:cs="Times New Roman"/>
                <w:b/>
                <w:spacing w:val="-2"/>
                <w:sz w:val="24"/>
                <w:lang w:val="ru-RU" w:eastAsia="en-US"/>
              </w:rPr>
              <w:t xml:space="preserve">планирование </w:t>
            </w:r>
            <w:r w:rsidRPr="0060351C">
              <w:rPr>
                <w:rFonts w:ascii="Times New Roman" w:eastAsia="Times New Roman" w:hAnsi="Times New Roman" w:cs="Times New Roman"/>
                <w:b/>
                <w:sz w:val="24"/>
                <w:lang w:val="ru-RU" w:eastAsia="en-US"/>
              </w:rPr>
              <w:t>сбыта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продукции</w:t>
            </w:r>
          </w:p>
        </w:tc>
        <w:tc>
          <w:tcPr>
            <w:tcW w:w="9296" w:type="dxa"/>
            <w:vMerge w:val="restart"/>
          </w:tcPr>
          <w:p w:rsidR="0060351C" w:rsidRPr="0060351C" w:rsidRDefault="0060351C" w:rsidP="0060351C">
            <w:pPr>
              <w:spacing w:after="0" w:line="256" w:lineRule="exact"/>
              <w:rPr>
                <w:rFonts w:ascii="Times New Roman" w:eastAsia="Times New Roman" w:hAnsi="Times New Roman" w:cs="Times New Roman"/>
                <w:b/>
                <w:spacing w:val="-2"/>
                <w:sz w:val="24"/>
                <w:lang w:eastAsia="en-US"/>
              </w:rPr>
            </w:pPr>
            <w:r w:rsidRPr="0060351C">
              <w:rPr>
                <w:rFonts w:ascii="Times New Roman" w:eastAsia="Times New Roman" w:hAnsi="Times New Roman" w:cs="Times New Roman"/>
                <w:b/>
                <w:spacing w:val="-2"/>
                <w:sz w:val="24"/>
                <w:lang w:eastAsia="en-US"/>
              </w:rPr>
              <w:t xml:space="preserve">Содержание </w:t>
            </w:r>
          </w:p>
          <w:p w:rsidR="0060351C" w:rsidRPr="0060351C" w:rsidRDefault="0060351C" w:rsidP="001D01AF">
            <w:pPr>
              <w:numPr>
                <w:ilvl w:val="0"/>
                <w:numId w:val="27"/>
              </w:numPr>
              <w:tabs>
                <w:tab w:val="left" w:pos="604"/>
                <w:tab w:val="left" w:pos="1723"/>
                <w:tab w:val="left" w:pos="3048"/>
              </w:tabs>
              <w:spacing w:after="0" w:line="269" w:lineRule="exact"/>
              <w:ind w:left="604" w:hanging="424"/>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4"/>
                <w:sz w:val="24"/>
                <w:lang w:val="ru-RU" w:eastAsia="en-US"/>
              </w:rPr>
              <w:t>Роль</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сбыта</w:t>
            </w:r>
            <w:r w:rsidRPr="0060351C">
              <w:rPr>
                <w:rFonts w:ascii="Times New Roman" w:eastAsia="Times New Roman" w:hAnsi="Times New Roman" w:cs="Times New Roman"/>
                <w:sz w:val="24"/>
                <w:lang w:val="ru-RU" w:eastAsia="en-US"/>
              </w:rPr>
              <w:tab/>
              <w:t>продукции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предприятии.</w:t>
            </w:r>
          </w:p>
          <w:p w:rsidR="0060351C" w:rsidRPr="0060351C" w:rsidRDefault="0060351C" w:rsidP="0060351C">
            <w:pPr>
              <w:spacing w:after="0" w:line="256" w:lineRule="exact"/>
              <w:rPr>
                <w:rFonts w:ascii="Times New Roman" w:eastAsia="Times New Roman" w:hAnsi="Times New Roman" w:cs="Times New Roman"/>
                <w:b/>
                <w:spacing w:val="-2"/>
                <w:sz w:val="24"/>
                <w:lang w:eastAsia="en-US"/>
              </w:rPr>
            </w:pPr>
            <w:r w:rsidRPr="0060351C">
              <w:rPr>
                <w:rFonts w:ascii="Times New Roman" w:eastAsia="Times New Roman" w:hAnsi="Times New Roman" w:cs="Times New Roman"/>
                <w:sz w:val="24"/>
                <w:lang w:val="ru-RU" w:eastAsia="en-US"/>
              </w:rPr>
              <w:t>Составление</w:t>
            </w:r>
            <w:r w:rsidRPr="0060351C">
              <w:rPr>
                <w:rFonts w:ascii="Times New Roman" w:eastAsia="Times New Roman" w:hAnsi="Times New Roman" w:cs="Times New Roman"/>
                <w:spacing w:val="27"/>
                <w:sz w:val="24"/>
                <w:lang w:val="ru-RU" w:eastAsia="en-US"/>
              </w:rPr>
              <w:t xml:space="preserve"> </w:t>
            </w:r>
            <w:r w:rsidRPr="0060351C">
              <w:rPr>
                <w:rFonts w:ascii="Times New Roman" w:eastAsia="Times New Roman" w:hAnsi="Times New Roman" w:cs="Times New Roman"/>
                <w:sz w:val="24"/>
                <w:lang w:val="ru-RU" w:eastAsia="en-US"/>
              </w:rPr>
              <w:t>плана</w:t>
            </w:r>
            <w:r w:rsidRPr="0060351C">
              <w:rPr>
                <w:rFonts w:ascii="Times New Roman" w:eastAsia="Times New Roman" w:hAnsi="Times New Roman" w:cs="Times New Roman"/>
                <w:spacing w:val="26"/>
                <w:sz w:val="24"/>
                <w:lang w:val="ru-RU" w:eastAsia="en-US"/>
              </w:rPr>
              <w:t xml:space="preserve"> </w:t>
            </w:r>
            <w:r w:rsidRPr="0060351C">
              <w:rPr>
                <w:rFonts w:ascii="Times New Roman" w:eastAsia="Times New Roman" w:hAnsi="Times New Roman" w:cs="Times New Roman"/>
                <w:sz w:val="24"/>
                <w:lang w:val="ru-RU" w:eastAsia="en-US"/>
              </w:rPr>
              <w:t>сбыта</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продукции.</w:t>
            </w:r>
            <w:r w:rsidRPr="0060351C">
              <w:rPr>
                <w:rFonts w:ascii="Times New Roman" w:eastAsia="Times New Roman" w:hAnsi="Times New Roman" w:cs="Times New Roman"/>
                <w:spacing w:val="29"/>
                <w:sz w:val="24"/>
                <w:lang w:val="ru-RU" w:eastAsia="en-US"/>
              </w:rPr>
              <w:t xml:space="preserve"> </w:t>
            </w:r>
            <w:r w:rsidRPr="0060351C">
              <w:rPr>
                <w:rFonts w:ascii="Times New Roman" w:eastAsia="Times New Roman" w:hAnsi="Times New Roman" w:cs="Times New Roman"/>
                <w:sz w:val="24"/>
                <w:lang w:val="ru-RU" w:eastAsia="en-US"/>
              </w:rPr>
              <w:t>Распределение</w:t>
            </w:r>
            <w:r w:rsidRPr="0060351C">
              <w:rPr>
                <w:rFonts w:ascii="Times New Roman" w:eastAsia="Times New Roman" w:hAnsi="Times New Roman" w:cs="Times New Roman"/>
                <w:spacing w:val="27"/>
                <w:sz w:val="24"/>
                <w:lang w:val="ru-RU" w:eastAsia="en-US"/>
              </w:rPr>
              <w:t xml:space="preserve"> </w:t>
            </w:r>
            <w:r w:rsidRPr="0060351C">
              <w:rPr>
                <w:rFonts w:ascii="Times New Roman" w:eastAsia="Times New Roman" w:hAnsi="Times New Roman" w:cs="Times New Roman"/>
                <w:sz w:val="24"/>
                <w:lang w:val="ru-RU" w:eastAsia="en-US"/>
              </w:rPr>
              <w:t>объема</w:t>
            </w:r>
            <w:r w:rsidRPr="0060351C">
              <w:rPr>
                <w:rFonts w:ascii="Times New Roman" w:eastAsia="Times New Roman" w:hAnsi="Times New Roman" w:cs="Times New Roman"/>
                <w:spacing w:val="26"/>
                <w:sz w:val="24"/>
                <w:lang w:val="ru-RU" w:eastAsia="en-US"/>
              </w:rPr>
              <w:t xml:space="preserve"> </w:t>
            </w:r>
            <w:r w:rsidRPr="0060351C">
              <w:rPr>
                <w:rFonts w:ascii="Times New Roman" w:eastAsia="Times New Roman" w:hAnsi="Times New Roman" w:cs="Times New Roman"/>
                <w:sz w:val="24"/>
                <w:lang w:val="ru-RU" w:eastAsia="en-US"/>
              </w:rPr>
              <w:t>сбыта</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по регионам.</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eastAsia="en-US"/>
              </w:rPr>
              <w:t>Организация оперативно-сбытовой работы</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4</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750"/>
        </w:trPr>
        <w:tc>
          <w:tcPr>
            <w:tcW w:w="3324" w:type="dxa"/>
            <w:vMerge/>
          </w:tcPr>
          <w:p w:rsidR="0060351C" w:rsidRPr="0060351C" w:rsidRDefault="0060351C" w:rsidP="0060351C">
            <w:pPr>
              <w:spacing w:after="0" w:line="240" w:lineRule="auto"/>
              <w:rPr>
                <w:rFonts w:ascii="Times New Roman" w:eastAsia="Times New Roman" w:hAnsi="Times New Roman" w:cs="Times New Roman"/>
                <w:b/>
                <w:sz w:val="20"/>
                <w:lang w:eastAsia="en-US"/>
              </w:rPr>
            </w:pPr>
          </w:p>
        </w:tc>
        <w:tc>
          <w:tcPr>
            <w:tcW w:w="9296" w:type="dxa"/>
            <w:vMerge/>
          </w:tcPr>
          <w:p w:rsidR="0060351C" w:rsidRPr="0060351C" w:rsidRDefault="0060351C" w:rsidP="0060351C">
            <w:pPr>
              <w:spacing w:after="0" w:line="256" w:lineRule="exact"/>
              <w:rPr>
                <w:rFonts w:ascii="Times New Roman" w:eastAsia="Times New Roman" w:hAnsi="Times New Roman" w:cs="Times New Roman"/>
                <w:b/>
                <w:spacing w:val="-2"/>
                <w:sz w:val="24"/>
                <w:lang w:eastAsia="en-US"/>
              </w:rPr>
            </w:pP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tabs>
                <w:tab w:val="left" w:pos="1651"/>
              </w:tabs>
              <w:spacing w:after="0" w:line="230" w:lineRule="auto"/>
              <w:ind w:right="616"/>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ПЗ 12 Разработка</w:t>
            </w:r>
            <w:r w:rsidRPr="0060351C">
              <w:rPr>
                <w:rFonts w:ascii="Times New Roman" w:eastAsia="Times New Roman" w:hAnsi="Times New Roman" w:cs="Times New Roman"/>
                <w:sz w:val="24"/>
                <w:lang w:val="ru-RU" w:eastAsia="en-US"/>
              </w:rPr>
              <w:tab/>
              <w:t>долгосрочного контракта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периодические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поставки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продукции оптовой торговой компании</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pacing w:val="-2"/>
                <w:sz w:val="24"/>
                <w:lang w:eastAsia="en-US"/>
              </w:rPr>
            </w:pP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pacing w:val="-10"/>
                <w:sz w:val="24"/>
                <w:lang w:eastAsia="en-US"/>
              </w:rPr>
            </w:pPr>
          </w:p>
        </w:tc>
        <w:tc>
          <w:tcPr>
            <w:tcW w:w="1343" w:type="dxa"/>
            <w:gridSpan w:val="2"/>
          </w:tcPr>
          <w:p w:rsidR="0060351C" w:rsidRPr="0060351C" w:rsidRDefault="0060351C" w:rsidP="0060351C">
            <w:pPr>
              <w:spacing w:after="0" w:line="256" w:lineRule="exact"/>
              <w:jc w:val="center"/>
              <w:rPr>
                <w:rFonts w:ascii="Times New Roman" w:eastAsia="Times New Roman" w:hAnsi="Times New Roman" w:cs="Times New Roman"/>
                <w:spacing w:val="-10"/>
                <w:sz w:val="24"/>
                <w:lang w:eastAsia="en-US"/>
              </w:rPr>
            </w:pPr>
          </w:p>
        </w:tc>
      </w:tr>
    </w:tbl>
    <w:p w:rsidR="0060351C" w:rsidRPr="0060351C" w:rsidRDefault="0060351C" w:rsidP="0060351C">
      <w:pPr>
        <w:widowControl w:val="0"/>
        <w:autoSpaceDE w:val="0"/>
        <w:autoSpaceDN w:val="0"/>
        <w:spacing w:after="0" w:line="240" w:lineRule="auto"/>
        <w:rPr>
          <w:rFonts w:ascii="Times New Roman" w:eastAsia="Times New Roman" w:hAnsi="Times New Roman" w:cs="Times New Roman"/>
          <w:sz w:val="24"/>
          <w:lang w:eastAsia="en-US"/>
        </w:rPr>
        <w:sectPr w:rsidR="0060351C" w:rsidRPr="0060351C">
          <w:pgSz w:w="16850" w:h="11920" w:orient="landscape"/>
          <w:pgMar w:top="1060" w:right="566" w:bottom="1140" w:left="566" w:header="0" w:footer="891" w:gutter="0"/>
          <w:cols w:space="720"/>
        </w:sectPr>
      </w:pPr>
    </w:p>
    <w:p w:rsidR="0060351C" w:rsidRPr="0060351C" w:rsidRDefault="0060351C" w:rsidP="0060351C">
      <w:pPr>
        <w:framePr w:hSpace="180" w:wrap="around" w:vAnchor="text" w:hAnchor="page" w:x="526" w:y="1311"/>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pPr w:leftFromText="180" w:rightFromText="180" w:vertAnchor="text" w:horzAnchor="margin" w:tblpY="-7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275"/>
        </w:trPr>
        <w:tc>
          <w:tcPr>
            <w:tcW w:w="3324" w:type="dxa"/>
            <w:vMerge w:val="restart"/>
          </w:tcPr>
          <w:p w:rsidR="0060351C" w:rsidRPr="0060351C" w:rsidRDefault="0060351C" w:rsidP="0060351C">
            <w:pPr>
              <w:spacing w:after="0" w:line="240" w:lineRule="auto"/>
              <w:ind w:right="10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1.17 </w:t>
            </w:r>
            <w:r w:rsidRPr="0060351C">
              <w:rPr>
                <w:rFonts w:ascii="Times New Roman" w:eastAsia="Times New Roman" w:hAnsi="Times New Roman" w:cs="Times New Roman"/>
                <w:b/>
                <w:spacing w:val="-2"/>
                <w:sz w:val="24"/>
                <w:lang w:val="ru-RU" w:eastAsia="en-US"/>
              </w:rPr>
              <w:t>Организация торговли интеллектуальной</w:t>
            </w:r>
          </w:p>
          <w:p w:rsidR="0060351C" w:rsidRPr="0060351C" w:rsidRDefault="0060351C" w:rsidP="0060351C">
            <w:pPr>
              <w:spacing w:after="0" w:line="266"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pacing w:val="-2"/>
                <w:sz w:val="24"/>
                <w:lang w:val="ru-RU" w:eastAsia="en-US"/>
              </w:rPr>
              <w:t>собственностью</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110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26"/>
              </w:numPr>
              <w:tabs>
                <w:tab w:val="left" w:pos="828"/>
              </w:tabs>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Сущность</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структура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интеллектуальной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собственности.</w:t>
            </w:r>
          </w:p>
          <w:p w:rsidR="0060351C" w:rsidRPr="0060351C" w:rsidRDefault="0060351C" w:rsidP="001D01AF">
            <w:pPr>
              <w:numPr>
                <w:ilvl w:val="0"/>
                <w:numId w:val="26"/>
              </w:numPr>
              <w:tabs>
                <w:tab w:val="left" w:pos="828"/>
              </w:tabs>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Особенности</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z w:val="24"/>
                <w:lang w:eastAsia="en-US"/>
              </w:rPr>
              <w:t>интеллектуальной</w:t>
            </w:r>
            <w:r w:rsidRPr="0060351C">
              <w:rPr>
                <w:rFonts w:ascii="Times New Roman" w:eastAsia="Times New Roman" w:hAnsi="Times New Roman" w:cs="Times New Roman"/>
                <w:spacing w:val="40"/>
                <w:sz w:val="24"/>
                <w:lang w:eastAsia="en-US"/>
              </w:rPr>
              <w:t xml:space="preserve"> </w:t>
            </w:r>
            <w:r w:rsidRPr="0060351C">
              <w:rPr>
                <w:rFonts w:ascii="Times New Roman" w:eastAsia="Times New Roman" w:hAnsi="Times New Roman" w:cs="Times New Roman"/>
                <w:spacing w:val="-2"/>
                <w:sz w:val="24"/>
                <w:lang w:eastAsia="en-US"/>
              </w:rPr>
              <w:t>собственности.</w:t>
            </w:r>
          </w:p>
          <w:p w:rsidR="0060351C" w:rsidRPr="0060351C" w:rsidRDefault="0060351C" w:rsidP="001D01AF">
            <w:pPr>
              <w:numPr>
                <w:ilvl w:val="0"/>
                <w:numId w:val="26"/>
              </w:numPr>
              <w:tabs>
                <w:tab w:val="left" w:pos="828"/>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Уступка</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интеллектуальной</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собственности.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Лицензионные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договоры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виды.</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326"/>
        </w:trPr>
        <w:tc>
          <w:tcPr>
            <w:tcW w:w="3324" w:type="dxa"/>
            <w:vMerge w:val="restart"/>
          </w:tcPr>
          <w:p w:rsidR="0060351C" w:rsidRPr="0060351C" w:rsidRDefault="0060351C" w:rsidP="0060351C">
            <w:pPr>
              <w:spacing w:after="0" w:line="240" w:lineRule="auto"/>
              <w:ind w:right="10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1.18 </w:t>
            </w:r>
            <w:r w:rsidRPr="0060351C">
              <w:rPr>
                <w:rFonts w:ascii="Times New Roman" w:eastAsia="Times New Roman" w:hAnsi="Times New Roman" w:cs="Times New Roman"/>
                <w:b/>
                <w:spacing w:val="-2"/>
                <w:sz w:val="24"/>
                <w:lang w:val="ru-RU" w:eastAsia="en-US"/>
              </w:rPr>
              <w:t>Формирование товарного ассортимента торговых предприятий</w:t>
            </w:r>
          </w:p>
        </w:tc>
        <w:tc>
          <w:tcPr>
            <w:tcW w:w="9296" w:type="dxa"/>
            <w:vMerge w:val="restart"/>
          </w:tcPr>
          <w:p w:rsidR="0060351C" w:rsidRPr="0060351C" w:rsidRDefault="0060351C" w:rsidP="001D01AF">
            <w:pPr>
              <w:numPr>
                <w:ilvl w:val="0"/>
                <w:numId w:val="25"/>
              </w:numPr>
              <w:tabs>
                <w:tab w:val="left" w:pos="828"/>
              </w:tabs>
              <w:spacing w:after="0" w:line="240" w:lineRule="auto"/>
              <w:ind w:right="202" w:firstLine="21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Понятие об ассортименте товаров и их классификация. Порядок формирования ассортимента товаров и его виды на предприятиях оптовой торговли.</w:t>
            </w:r>
          </w:p>
          <w:p w:rsidR="0060351C" w:rsidRPr="0060351C" w:rsidRDefault="0060351C" w:rsidP="001D01AF">
            <w:pPr>
              <w:numPr>
                <w:ilvl w:val="0"/>
                <w:numId w:val="25"/>
              </w:numPr>
              <w:tabs>
                <w:tab w:val="left" w:pos="828"/>
                <w:tab w:val="left" w:pos="1915"/>
                <w:tab w:val="left" w:pos="3646"/>
                <w:tab w:val="left" w:pos="5261"/>
                <w:tab w:val="left" w:pos="6286"/>
                <w:tab w:val="left" w:pos="6629"/>
                <w:tab w:val="left" w:pos="7983"/>
              </w:tabs>
              <w:spacing w:after="0" w:line="270" w:lineRule="atLeast"/>
              <w:ind w:right="197" w:firstLine="213"/>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val="ru-RU" w:eastAsia="en-US"/>
              </w:rPr>
              <w:t>Порядок</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формирования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ассортимента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товаров</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в</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розничных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магазинах. </w:t>
            </w:r>
            <w:r w:rsidRPr="0060351C">
              <w:rPr>
                <w:rFonts w:ascii="Times New Roman" w:eastAsia="Times New Roman" w:hAnsi="Times New Roman" w:cs="Times New Roman"/>
                <w:sz w:val="24"/>
                <w:lang w:eastAsia="en-US"/>
              </w:rPr>
              <w:t>Факторы, определяющие формирование ассортимента товаров в розничной торговле.</w:t>
            </w:r>
          </w:p>
        </w:tc>
        <w:tc>
          <w:tcPr>
            <w:tcW w:w="1454" w:type="dxa"/>
            <w:tcBorders>
              <w:bottom w:val="single" w:sz="4" w:space="0" w:color="auto"/>
            </w:tcBorders>
          </w:tcPr>
          <w:p w:rsidR="0060351C" w:rsidRPr="0060351C" w:rsidRDefault="0060351C" w:rsidP="0060351C">
            <w:pPr>
              <w:spacing w:after="0" w:line="273"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6</w:t>
            </w:r>
          </w:p>
        </w:tc>
        <w:tc>
          <w:tcPr>
            <w:tcW w:w="1241" w:type="dxa"/>
            <w:tcBorders>
              <w:bottom w:val="single" w:sz="4" w:space="0" w:color="auto"/>
            </w:tcBorders>
          </w:tcPr>
          <w:p w:rsidR="0060351C" w:rsidRPr="0060351C" w:rsidRDefault="0060351C" w:rsidP="0060351C">
            <w:pPr>
              <w:spacing w:after="0" w:line="273"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765"/>
        </w:trPr>
        <w:tc>
          <w:tcPr>
            <w:tcW w:w="3324" w:type="dxa"/>
            <w:vMerge/>
          </w:tcPr>
          <w:p w:rsidR="0060351C" w:rsidRPr="0060351C" w:rsidRDefault="0060351C" w:rsidP="0060351C">
            <w:pPr>
              <w:spacing w:after="0" w:line="240" w:lineRule="auto"/>
              <w:ind w:right="1000"/>
              <w:rPr>
                <w:rFonts w:ascii="Times New Roman" w:eastAsia="Times New Roman" w:hAnsi="Times New Roman" w:cs="Times New Roman"/>
                <w:b/>
                <w:sz w:val="24"/>
                <w:lang w:eastAsia="en-US"/>
              </w:rPr>
            </w:pPr>
          </w:p>
        </w:tc>
        <w:tc>
          <w:tcPr>
            <w:tcW w:w="9296" w:type="dxa"/>
            <w:vMerge/>
          </w:tcPr>
          <w:p w:rsidR="0060351C" w:rsidRPr="0060351C" w:rsidRDefault="0060351C" w:rsidP="001D01AF">
            <w:pPr>
              <w:numPr>
                <w:ilvl w:val="0"/>
                <w:numId w:val="25"/>
              </w:numPr>
              <w:tabs>
                <w:tab w:val="left" w:pos="828"/>
              </w:tabs>
              <w:spacing w:after="0" w:line="240" w:lineRule="auto"/>
              <w:ind w:right="202" w:firstLine="213"/>
              <w:rPr>
                <w:rFonts w:ascii="Times New Roman" w:eastAsia="Times New Roman" w:hAnsi="Times New Roman" w:cs="Times New Roman"/>
                <w:sz w:val="24"/>
                <w:lang w:eastAsia="en-US"/>
              </w:rPr>
            </w:pPr>
          </w:p>
        </w:tc>
        <w:tc>
          <w:tcPr>
            <w:tcW w:w="1454" w:type="dxa"/>
            <w:tcBorders>
              <w:top w:val="single" w:sz="4" w:space="0" w:color="auto"/>
            </w:tcBorders>
          </w:tcPr>
          <w:p w:rsidR="0060351C" w:rsidRPr="0060351C" w:rsidRDefault="0060351C" w:rsidP="0060351C">
            <w:pPr>
              <w:spacing w:after="0" w:line="273" w:lineRule="exact"/>
              <w:ind w:right="101"/>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4</w:t>
            </w:r>
          </w:p>
        </w:tc>
        <w:tc>
          <w:tcPr>
            <w:tcW w:w="1241" w:type="dxa"/>
            <w:tcBorders>
              <w:top w:val="single" w:sz="4" w:space="0" w:color="auto"/>
            </w:tcBorders>
          </w:tcPr>
          <w:p w:rsidR="0060351C" w:rsidRPr="0060351C" w:rsidRDefault="0060351C" w:rsidP="0060351C">
            <w:pPr>
              <w:spacing w:after="0" w:line="273" w:lineRule="exact"/>
              <w:jc w:val="center"/>
              <w:rPr>
                <w:rFonts w:ascii="Times New Roman" w:eastAsia="Times New Roman" w:hAnsi="Times New Roman" w:cs="Times New Roman"/>
                <w:spacing w:val="-10"/>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13 Анализ</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полноты</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ассортимента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розничного</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предприятия</w:t>
            </w:r>
          </w:p>
        </w:tc>
        <w:tc>
          <w:tcPr>
            <w:tcW w:w="145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r>
      <w:tr w:rsidR="0060351C" w:rsidRPr="0060351C" w:rsidTr="0060351C">
        <w:trPr>
          <w:trHeight w:val="276"/>
        </w:trPr>
        <w:tc>
          <w:tcPr>
            <w:tcW w:w="3324" w:type="dxa"/>
            <w:vMerge w:val="restart"/>
          </w:tcPr>
          <w:p w:rsidR="0060351C" w:rsidRPr="0060351C" w:rsidRDefault="0060351C" w:rsidP="0060351C">
            <w:pPr>
              <w:spacing w:after="0" w:line="240" w:lineRule="auto"/>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1.19</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Организация товародвижения и торгового сервиса</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6</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r w:rsidR="0060351C" w:rsidRPr="0060351C" w:rsidTr="0060351C">
        <w:trPr>
          <w:trHeight w:val="110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24"/>
              </w:numPr>
              <w:tabs>
                <w:tab w:val="left" w:pos="828"/>
              </w:tabs>
              <w:spacing w:after="0" w:line="240" w:lineRule="auto"/>
              <w:ind w:right="688" w:firstLine="141"/>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Система товародвижения и ее участники.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Каналы распределения товаров и организация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товародвижения.</w:t>
            </w:r>
          </w:p>
          <w:p w:rsidR="0060351C" w:rsidRPr="0060351C" w:rsidRDefault="0060351C" w:rsidP="001D01AF">
            <w:pPr>
              <w:numPr>
                <w:ilvl w:val="0"/>
                <w:numId w:val="24"/>
              </w:numPr>
              <w:tabs>
                <w:tab w:val="left" w:pos="828"/>
              </w:tabs>
              <w:spacing w:after="0" w:line="240" w:lineRule="auto"/>
              <w:ind w:left="828"/>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Многоуровневый</w:t>
            </w:r>
            <w:r w:rsidRPr="0060351C">
              <w:rPr>
                <w:rFonts w:ascii="Times New Roman" w:eastAsia="Times New Roman" w:hAnsi="Times New Roman" w:cs="Times New Roman"/>
                <w:spacing w:val="56"/>
                <w:sz w:val="24"/>
                <w:lang w:eastAsia="en-US"/>
              </w:rPr>
              <w:t xml:space="preserve"> </w:t>
            </w:r>
            <w:r w:rsidRPr="0060351C">
              <w:rPr>
                <w:rFonts w:ascii="Times New Roman" w:eastAsia="Times New Roman" w:hAnsi="Times New Roman" w:cs="Times New Roman"/>
                <w:sz w:val="24"/>
                <w:lang w:eastAsia="en-US"/>
              </w:rPr>
              <w:t>сетевой</w:t>
            </w:r>
            <w:r w:rsidRPr="0060351C">
              <w:rPr>
                <w:rFonts w:ascii="Times New Roman" w:eastAsia="Times New Roman" w:hAnsi="Times New Roman" w:cs="Times New Roman"/>
                <w:spacing w:val="57"/>
                <w:sz w:val="24"/>
                <w:lang w:eastAsia="en-US"/>
              </w:rPr>
              <w:t xml:space="preserve"> </w:t>
            </w:r>
            <w:r w:rsidRPr="0060351C">
              <w:rPr>
                <w:rFonts w:ascii="Times New Roman" w:eastAsia="Times New Roman" w:hAnsi="Times New Roman" w:cs="Times New Roman"/>
                <w:spacing w:val="-2"/>
                <w:sz w:val="24"/>
                <w:lang w:eastAsia="en-US"/>
              </w:rPr>
              <w:t>маркетинг.</w:t>
            </w:r>
          </w:p>
          <w:p w:rsidR="0060351C" w:rsidRPr="0060351C" w:rsidRDefault="0060351C" w:rsidP="001D01AF">
            <w:pPr>
              <w:numPr>
                <w:ilvl w:val="0"/>
                <w:numId w:val="24"/>
              </w:numPr>
              <w:tabs>
                <w:tab w:val="left" w:pos="828"/>
              </w:tabs>
              <w:spacing w:after="0" w:line="264" w:lineRule="exact"/>
              <w:ind w:left="82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деятельности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сфере</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pacing w:val="-2"/>
                <w:sz w:val="24"/>
                <w:lang w:val="ru-RU" w:eastAsia="en-US"/>
              </w:rPr>
              <w:t>сервиса.</w:t>
            </w: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r w:rsidR="0060351C" w:rsidRPr="0060351C" w:rsidTr="0060351C">
        <w:trPr>
          <w:trHeight w:val="8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14.Анализ</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эффективности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управления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запасами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розничного</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pacing w:val="-2"/>
                <w:sz w:val="24"/>
                <w:lang w:val="ru-RU" w:eastAsia="en-US"/>
              </w:rPr>
              <w:t>предприятия</w:t>
            </w:r>
          </w:p>
        </w:tc>
        <w:tc>
          <w:tcPr>
            <w:tcW w:w="145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r>
      <w:tr w:rsidR="0060351C" w:rsidRPr="0060351C" w:rsidTr="0060351C">
        <w:trPr>
          <w:trHeight w:val="275"/>
        </w:trPr>
        <w:tc>
          <w:tcPr>
            <w:tcW w:w="3324" w:type="dxa"/>
            <w:vMerge w:val="restart"/>
          </w:tcPr>
          <w:p w:rsidR="0060351C" w:rsidRPr="0060351C" w:rsidRDefault="0060351C" w:rsidP="0060351C">
            <w:pPr>
              <w:spacing w:after="0" w:line="240" w:lineRule="auto"/>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 1.20 Анализ закупочнойи сбытовой деятельности</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предприятий</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8</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1380"/>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1D01AF">
            <w:pPr>
              <w:numPr>
                <w:ilvl w:val="0"/>
                <w:numId w:val="23"/>
              </w:numPr>
              <w:tabs>
                <w:tab w:val="left" w:pos="827"/>
              </w:tabs>
              <w:spacing w:after="0" w:line="268" w:lineRule="exact"/>
              <w:ind w:left="827" w:hanging="364"/>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качества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определения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потребности</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материальных</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pacing w:val="-2"/>
                <w:sz w:val="24"/>
                <w:lang w:val="ru-RU" w:eastAsia="en-US"/>
              </w:rPr>
              <w:t>ресурсах.</w:t>
            </w:r>
          </w:p>
          <w:p w:rsidR="0060351C" w:rsidRPr="0060351C" w:rsidRDefault="0060351C" w:rsidP="001D01AF">
            <w:pPr>
              <w:numPr>
                <w:ilvl w:val="0"/>
                <w:numId w:val="23"/>
              </w:numPr>
              <w:tabs>
                <w:tab w:val="left" w:pos="827"/>
              </w:tabs>
              <w:spacing w:after="0" w:line="240" w:lineRule="auto"/>
              <w:ind w:left="827" w:hanging="364"/>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выполнения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договорных</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обязательств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поставщиками.</w:t>
            </w:r>
          </w:p>
          <w:p w:rsidR="0060351C" w:rsidRPr="0060351C" w:rsidRDefault="0060351C" w:rsidP="001D01AF">
            <w:pPr>
              <w:numPr>
                <w:ilvl w:val="0"/>
                <w:numId w:val="23"/>
              </w:numPr>
              <w:tabs>
                <w:tab w:val="left" w:pos="827"/>
                <w:tab w:val="left" w:pos="5653"/>
                <w:tab w:val="left" w:pos="6855"/>
                <w:tab w:val="left" w:pos="7844"/>
              </w:tabs>
              <w:spacing w:after="0" w:line="240" w:lineRule="auto"/>
              <w:ind w:left="180" w:right="194" w:firstLine="28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затрат</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закупку</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материальных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ресурсов.</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Анализ</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выполнения </w:t>
            </w:r>
            <w:r w:rsidRPr="0060351C">
              <w:rPr>
                <w:rFonts w:ascii="Times New Roman" w:eastAsia="Times New Roman" w:hAnsi="Times New Roman" w:cs="Times New Roman"/>
                <w:sz w:val="24"/>
                <w:lang w:val="ru-RU" w:eastAsia="en-US"/>
              </w:rPr>
              <w:t>договорных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обязательств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по поставкам продукции.</w:t>
            </w:r>
          </w:p>
          <w:p w:rsidR="0060351C" w:rsidRPr="0060351C" w:rsidRDefault="0060351C" w:rsidP="001D01AF">
            <w:pPr>
              <w:numPr>
                <w:ilvl w:val="0"/>
                <w:numId w:val="23"/>
              </w:numPr>
              <w:tabs>
                <w:tab w:val="left" w:pos="827"/>
              </w:tabs>
              <w:spacing w:after="0" w:line="264" w:lineRule="exact"/>
              <w:ind w:left="827" w:hanging="364"/>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Анализ</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влияния</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сбытовой</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pacing w:val="-2"/>
                <w:sz w:val="24"/>
                <w:lang w:eastAsia="en-US"/>
              </w:rPr>
              <w:t>деятельности</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7"/>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8"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241" w:type="dxa"/>
          </w:tcPr>
          <w:p w:rsidR="0060351C" w:rsidRPr="0060351C" w:rsidRDefault="0060351C" w:rsidP="0060351C">
            <w:pPr>
              <w:spacing w:after="0" w:line="25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r w:rsidR="0060351C" w:rsidRPr="0060351C" w:rsidTr="0060351C">
        <w:trPr>
          <w:trHeight w:val="549"/>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tabs>
                <w:tab w:val="left" w:pos="392"/>
              </w:tabs>
              <w:spacing w:after="0" w:line="25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ПЗ 15. Оценка</w:t>
            </w:r>
            <w:r w:rsidRPr="0060351C">
              <w:rPr>
                <w:rFonts w:ascii="Times New Roman" w:eastAsia="Times New Roman" w:hAnsi="Times New Roman" w:cs="Times New Roman"/>
                <w:spacing w:val="-10"/>
                <w:sz w:val="24"/>
                <w:lang w:eastAsia="en-US"/>
              </w:rPr>
              <w:t xml:space="preserve"> </w:t>
            </w:r>
            <w:r w:rsidRPr="0060351C">
              <w:rPr>
                <w:rFonts w:ascii="Times New Roman" w:eastAsia="Times New Roman" w:hAnsi="Times New Roman" w:cs="Times New Roman"/>
                <w:sz w:val="24"/>
                <w:lang w:eastAsia="en-US"/>
              </w:rPr>
              <w:t>эффективности</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деятельности</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pacing w:val="-2"/>
                <w:sz w:val="24"/>
                <w:lang w:eastAsia="en-US"/>
              </w:rPr>
              <w:t>поставщиков</w:t>
            </w:r>
          </w:p>
          <w:p w:rsidR="0060351C" w:rsidRPr="0060351C" w:rsidRDefault="0060351C" w:rsidP="0060351C">
            <w:pPr>
              <w:tabs>
                <w:tab w:val="left" w:pos="392"/>
              </w:tabs>
              <w:spacing w:after="0" w:line="269"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16. Оценка</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рейтинга</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потенциальных</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поставщиков</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275"/>
        </w:trPr>
        <w:tc>
          <w:tcPr>
            <w:tcW w:w="3324"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7</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bl>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p w:rsidR="0060351C" w:rsidRPr="0060351C" w:rsidRDefault="0060351C" w:rsidP="0060351C">
      <w:pPr>
        <w:widowControl w:val="0"/>
        <w:autoSpaceDE w:val="0"/>
        <w:autoSpaceDN w:val="0"/>
        <w:spacing w:after="0" w:line="256" w:lineRule="exact"/>
        <w:jc w:val="center"/>
        <w:rPr>
          <w:rFonts w:ascii="Times New Roman" w:eastAsia="Times New Roman" w:hAnsi="Times New Roman" w:cs="Times New Roman"/>
          <w:sz w:val="24"/>
          <w:lang w:eastAsia="en-US"/>
        </w:rPr>
        <w:sectPr w:rsidR="0060351C" w:rsidRPr="0060351C">
          <w:pgSz w:w="16850" w:h="11920" w:orient="landscape"/>
          <w:pgMar w:top="1060" w:right="566" w:bottom="1260" w:left="566" w:header="0" w:footer="891" w:gutter="0"/>
          <w:cols w:space="720"/>
        </w:sectPr>
      </w:pPr>
    </w:p>
    <w:tbl>
      <w:tblPr>
        <w:tblStyle w:val="TableNormal1"/>
        <w:tblpPr w:leftFromText="180" w:rightFromText="180" w:vertAnchor="text" w:horzAnchor="margin" w:tblpY="6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1096"/>
        </w:trPr>
        <w:tc>
          <w:tcPr>
            <w:tcW w:w="3324" w:type="dxa"/>
            <w:vMerge w:val="restart"/>
          </w:tcPr>
          <w:p w:rsidR="0060351C" w:rsidRPr="0060351C" w:rsidRDefault="0060351C" w:rsidP="0060351C">
            <w:pPr>
              <w:spacing w:after="0" w:line="240" w:lineRule="auto"/>
              <w:ind w:right="10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lastRenderedPageBreak/>
              <w:t xml:space="preserve">Тема 1.21 </w:t>
            </w:r>
            <w:r w:rsidRPr="0060351C">
              <w:rPr>
                <w:rFonts w:ascii="Times New Roman" w:eastAsia="Times New Roman" w:hAnsi="Times New Roman" w:cs="Times New Roman"/>
                <w:b/>
                <w:spacing w:val="-2"/>
                <w:sz w:val="24"/>
                <w:lang w:val="ru-RU" w:eastAsia="en-US"/>
              </w:rPr>
              <w:t>Стратегическое планирование коммерческой деятельности</w:t>
            </w:r>
          </w:p>
        </w:tc>
        <w:tc>
          <w:tcPr>
            <w:tcW w:w="9296" w:type="dxa"/>
          </w:tcPr>
          <w:p w:rsidR="0060351C" w:rsidRPr="0060351C" w:rsidRDefault="0060351C" w:rsidP="001D01AF">
            <w:pPr>
              <w:numPr>
                <w:ilvl w:val="0"/>
                <w:numId w:val="22"/>
              </w:numPr>
              <w:tabs>
                <w:tab w:val="left" w:pos="828"/>
              </w:tabs>
              <w:spacing w:after="0" w:line="265"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Назначение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уровни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стратегического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планирования.</w:t>
            </w:r>
          </w:p>
          <w:p w:rsidR="0060351C" w:rsidRPr="0060351C" w:rsidRDefault="0060351C" w:rsidP="001D01AF">
            <w:pPr>
              <w:numPr>
                <w:ilvl w:val="0"/>
                <w:numId w:val="22"/>
              </w:numPr>
              <w:tabs>
                <w:tab w:val="left" w:pos="828"/>
              </w:tabs>
              <w:spacing w:after="0" w:line="240" w:lineRule="auto"/>
              <w:ind w:left="180" w:right="193" w:firstLine="141"/>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Типы</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стратегий</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методика</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стратегического</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планирования.</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Состав</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содержание стратегии фирмы.</w:t>
            </w:r>
          </w:p>
          <w:p w:rsidR="0060351C" w:rsidRPr="0060351C" w:rsidRDefault="0060351C" w:rsidP="0060351C">
            <w:pPr>
              <w:tabs>
                <w:tab w:val="left" w:pos="501"/>
              </w:tabs>
              <w:spacing w:after="0" w:line="264" w:lineRule="exact"/>
              <w:rPr>
                <w:rFonts w:ascii="Times New Roman" w:eastAsia="Times New Roman" w:hAnsi="Times New Roman" w:cs="Times New Roman"/>
                <w:sz w:val="24"/>
                <w:lang w:val="ru-RU" w:eastAsia="en-US"/>
              </w:rPr>
            </w:pPr>
          </w:p>
        </w:tc>
        <w:tc>
          <w:tcPr>
            <w:tcW w:w="1454"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r w:rsidR="0060351C" w:rsidRPr="0060351C" w:rsidTr="0060351C">
        <w:trPr>
          <w:trHeight w:val="1089"/>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tabs>
                <w:tab w:val="left" w:pos="453"/>
              </w:tabs>
              <w:spacing w:after="0" w:line="263"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17.Выбор</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стратегии</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сбыта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производственного</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pacing w:val="-2"/>
                <w:sz w:val="24"/>
                <w:lang w:val="ru-RU" w:eastAsia="en-US"/>
              </w:rPr>
              <w:t>предприятия</w:t>
            </w:r>
          </w:p>
          <w:p w:rsidR="0060351C" w:rsidRPr="0060351C" w:rsidRDefault="0060351C" w:rsidP="0060351C">
            <w:pPr>
              <w:tabs>
                <w:tab w:val="left" w:pos="393"/>
              </w:tabs>
              <w:spacing w:after="0" w:line="240" w:lineRule="auto"/>
              <w:ind w:right="52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18. Сравнительный</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анализ сбытовой деятельности</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предприятия в форме прямых и транзитных поставок</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1089"/>
        </w:trPr>
        <w:tc>
          <w:tcPr>
            <w:tcW w:w="3324" w:type="dxa"/>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9296" w:type="dxa"/>
          </w:tcPr>
          <w:p w:rsidR="0060351C" w:rsidRPr="0060351C" w:rsidRDefault="0060351C" w:rsidP="0060351C">
            <w:pPr>
              <w:tabs>
                <w:tab w:val="left" w:pos="453"/>
              </w:tabs>
              <w:spacing w:after="0" w:line="263"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 xml:space="preserve">Консультации </w:t>
            </w:r>
          </w:p>
          <w:p w:rsidR="0060351C" w:rsidRPr="0060351C" w:rsidRDefault="0060351C" w:rsidP="0060351C">
            <w:pPr>
              <w:tabs>
                <w:tab w:val="left" w:pos="453"/>
              </w:tabs>
              <w:spacing w:after="0" w:line="263" w:lineRule="exact"/>
              <w:rPr>
                <w:rFonts w:ascii="Times New Roman" w:eastAsia="Times New Roman" w:hAnsi="Times New Roman" w:cs="Times New Roman"/>
                <w:sz w:val="24"/>
                <w:lang w:eastAsia="en-US"/>
              </w:rPr>
            </w:pPr>
          </w:p>
          <w:p w:rsidR="0060351C" w:rsidRPr="0060351C" w:rsidRDefault="0060351C" w:rsidP="0060351C">
            <w:pPr>
              <w:tabs>
                <w:tab w:val="left" w:pos="453"/>
              </w:tabs>
              <w:spacing w:after="0" w:line="263"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ЭКЗАМЕН</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10</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4113"/>
        </w:trPr>
        <w:tc>
          <w:tcPr>
            <w:tcW w:w="12620" w:type="dxa"/>
            <w:gridSpan w:val="2"/>
          </w:tcPr>
          <w:p w:rsidR="0060351C" w:rsidRPr="0060351C" w:rsidRDefault="0060351C" w:rsidP="0060351C">
            <w:pPr>
              <w:spacing w:after="0" w:line="262"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Самостоятельная</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работа</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z w:val="24"/>
                <w:lang w:val="ru-RU" w:eastAsia="en-US"/>
              </w:rPr>
              <w:t>при</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z w:val="24"/>
                <w:lang w:val="ru-RU" w:eastAsia="en-US"/>
              </w:rPr>
              <w:t>изучении</w:t>
            </w:r>
            <w:r w:rsidRPr="0060351C">
              <w:rPr>
                <w:rFonts w:ascii="Times New Roman" w:eastAsia="Times New Roman" w:hAnsi="Times New Roman" w:cs="Times New Roman"/>
                <w:b/>
                <w:spacing w:val="-4"/>
                <w:sz w:val="24"/>
                <w:lang w:val="ru-RU" w:eastAsia="en-US"/>
              </w:rPr>
              <w:t xml:space="preserve"> </w:t>
            </w:r>
            <w:r w:rsidRPr="0060351C">
              <w:rPr>
                <w:rFonts w:ascii="Times New Roman" w:eastAsia="Times New Roman" w:hAnsi="Times New Roman" w:cs="Times New Roman"/>
                <w:b/>
                <w:sz w:val="24"/>
                <w:lang w:val="ru-RU" w:eastAsia="en-US"/>
              </w:rPr>
              <w:t>раздела</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z w:val="24"/>
                <w:lang w:val="ru-RU" w:eastAsia="en-US"/>
              </w:rPr>
              <w:t>МДК</w:t>
            </w:r>
            <w:r w:rsidRPr="0060351C">
              <w:rPr>
                <w:rFonts w:ascii="Times New Roman" w:eastAsia="Times New Roman" w:hAnsi="Times New Roman" w:cs="Times New Roman"/>
                <w:b/>
                <w:spacing w:val="-2"/>
                <w:sz w:val="24"/>
                <w:lang w:val="ru-RU" w:eastAsia="en-US"/>
              </w:rPr>
              <w:t xml:space="preserve"> 01.01</w:t>
            </w:r>
          </w:p>
          <w:p w:rsidR="0060351C" w:rsidRPr="0060351C" w:rsidRDefault="0060351C" w:rsidP="001D01AF">
            <w:pPr>
              <w:numPr>
                <w:ilvl w:val="0"/>
                <w:numId w:val="21"/>
              </w:numPr>
              <w:tabs>
                <w:tab w:val="left" w:pos="935"/>
              </w:tabs>
              <w:spacing w:after="0" w:line="270"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Формы</w:t>
            </w:r>
            <w:r w:rsidRPr="0060351C">
              <w:rPr>
                <w:rFonts w:ascii="Times New Roman" w:eastAsia="Times New Roman" w:hAnsi="Times New Roman" w:cs="Times New Roman"/>
                <w:spacing w:val="-12"/>
                <w:sz w:val="24"/>
                <w:lang w:eastAsia="en-US"/>
              </w:rPr>
              <w:t xml:space="preserve"> </w:t>
            </w:r>
            <w:r w:rsidRPr="0060351C">
              <w:rPr>
                <w:rFonts w:ascii="Times New Roman" w:eastAsia="Times New Roman" w:hAnsi="Times New Roman" w:cs="Times New Roman"/>
                <w:sz w:val="24"/>
                <w:lang w:eastAsia="en-US"/>
              </w:rPr>
              <w:t>международных</w:t>
            </w:r>
            <w:r w:rsidRPr="0060351C">
              <w:rPr>
                <w:rFonts w:ascii="Times New Roman" w:eastAsia="Times New Roman" w:hAnsi="Times New Roman" w:cs="Times New Roman"/>
                <w:spacing w:val="-3"/>
                <w:sz w:val="24"/>
                <w:lang w:eastAsia="en-US"/>
              </w:rPr>
              <w:t xml:space="preserve"> </w:t>
            </w:r>
            <w:r w:rsidRPr="0060351C">
              <w:rPr>
                <w:rFonts w:ascii="Times New Roman" w:eastAsia="Times New Roman" w:hAnsi="Times New Roman" w:cs="Times New Roman"/>
                <w:sz w:val="24"/>
                <w:lang w:eastAsia="en-US"/>
              </w:rPr>
              <w:t>коммерческих</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z w:val="24"/>
                <w:lang w:eastAsia="en-US"/>
              </w:rPr>
              <w:t>контрактов.</w:t>
            </w:r>
            <w:r w:rsidRPr="0060351C">
              <w:rPr>
                <w:rFonts w:ascii="Times New Roman" w:eastAsia="Times New Roman" w:hAnsi="Times New Roman" w:cs="Times New Roman"/>
                <w:spacing w:val="-4"/>
                <w:sz w:val="24"/>
                <w:lang w:eastAsia="en-US"/>
              </w:rPr>
              <w:t xml:space="preserve"> </w:t>
            </w:r>
          </w:p>
          <w:p w:rsidR="0060351C" w:rsidRPr="0060351C" w:rsidRDefault="0060351C" w:rsidP="001D01AF">
            <w:pPr>
              <w:numPr>
                <w:ilvl w:val="0"/>
                <w:numId w:val="21"/>
              </w:numPr>
              <w:tabs>
                <w:tab w:val="left" w:pos="935"/>
              </w:tabs>
              <w:spacing w:after="0" w:line="270"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франчайзинга</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сфере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продвижения</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pacing w:val="-2"/>
                <w:sz w:val="24"/>
                <w:lang w:val="ru-RU" w:eastAsia="en-US"/>
              </w:rPr>
              <w:t>услуг.</w:t>
            </w:r>
          </w:p>
          <w:p w:rsidR="0060351C" w:rsidRPr="0060351C" w:rsidRDefault="0060351C" w:rsidP="001D01AF">
            <w:pPr>
              <w:numPr>
                <w:ilvl w:val="0"/>
                <w:numId w:val="21"/>
              </w:numPr>
              <w:tabs>
                <w:tab w:val="left" w:pos="935"/>
              </w:tabs>
              <w:spacing w:after="0" w:line="240" w:lineRule="auto"/>
              <w:ind w:right="135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Правовые</w:t>
            </w:r>
            <w:r w:rsidRPr="0060351C">
              <w:rPr>
                <w:rFonts w:ascii="Times New Roman" w:eastAsia="Times New Roman" w:hAnsi="Times New Roman" w:cs="Times New Roman"/>
                <w:spacing w:val="3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экономические</w:t>
            </w:r>
            <w:r w:rsidRPr="0060351C">
              <w:rPr>
                <w:rFonts w:ascii="Times New Roman" w:eastAsia="Times New Roman" w:hAnsi="Times New Roman" w:cs="Times New Roman"/>
                <w:spacing w:val="34"/>
                <w:sz w:val="24"/>
                <w:lang w:val="ru-RU" w:eastAsia="en-US"/>
              </w:rPr>
              <w:t xml:space="preserve"> </w:t>
            </w:r>
            <w:r w:rsidRPr="0060351C">
              <w:rPr>
                <w:rFonts w:ascii="Times New Roman" w:eastAsia="Times New Roman" w:hAnsi="Times New Roman" w:cs="Times New Roman"/>
                <w:sz w:val="24"/>
                <w:lang w:val="ru-RU" w:eastAsia="en-US"/>
              </w:rPr>
              <w:t>основания</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развития</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франчайзинга</w:t>
            </w:r>
            <w:r w:rsidRPr="0060351C">
              <w:rPr>
                <w:rFonts w:ascii="Times New Roman" w:eastAsia="Times New Roman" w:hAnsi="Times New Roman" w:cs="Times New Roman"/>
                <w:spacing w:val="34"/>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России.</w:t>
            </w:r>
            <w:r w:rsidRPr="0060351C">
              <w:rPr>
                <w:rFonts w:ascii="Times New Roman" w:eastAsia="Times New Roman" w:hAnsi="Times New Roman" w:cs="Times New Roman"/>
                <w:spacing w:val="40"/>
                <w:sz w:val="24"/>
                <w:lang w:val="ru-RU" w:eastAsia="en-US"/>
              </w:rPr>
              <w:t xml:space="preserve"> </w:t>
            </w:r>
          </w:p>
          <w:p w:rsidR="0060351C" w:rsidRPr="0060351C" w:rsidRDefault="0060351C" w:rsidP="001D01AF">
            <w:pPr>
              <w:numPr>
                <w:ilvl w:val="0"/>
                <w:numId w:val="21"/>
              </w:numPr>
              <w:tabs>
                <w:tab w:val="left" w:pos="935"/>
              </w:tabs>
              <w:spacing w:after="0" w:line="240" w:lineRule="auto"/>
              <w:ind w:right="1358"/>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Проблемы</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развития состязательных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форм торговли в РФ</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Маркетинг</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как</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инструмент</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оценки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потребности 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товарах</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pacing w:val="-2"/>
                <w:sz w:val="24"/>
                <w:lang w:val="ru-RU" w:eastAsia="en-US"/>
              </w:rPr>
              <w:t>услугах.</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Нормирование</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оценка</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потребностей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предприятия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материально-технических</w:t>
            </w:r>
            <w:r w:rsidRPr="0060351C">
              <w:rPr>
                <w:rFonts w:ascii="Times New Roman" w:eastAsia="Times New Roman" w:hAnsi="Times New Roman" w:cs="Times New Roman"/>
                <w:spacing w:val="-2"/>
                <w:sz w:val="24"/>
                <w:lang w:val="ru-RU" w:eastAsia="en-US"/>
              </w:rPr>
              <w:t xml:space="preserve"> ресурсах.</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Экспертная</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оценка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потребностей</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товарах</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pacing w:val="-2"/>
                <w:sz w:val="24"/>
                <w:lang w:val="ru-RU" w:eastAsia="en-US"/>
              </w:rPr>
              <w:t>услугах.</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Переговоры</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организации</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коммерческих</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pacing w:val="-2"/>
                <w:sz w:val="24"/>
                <w:lang w:val="ru-RU" w:eastAsia="en-US"/>
              </w:rPr>
              <w:t>связей</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Классификация</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лизинговых</w:t>
            </w:r>
            <w:r w:rsidRPr="0060351C">
              <w:rPr>
                <w:rFonts w:ascii="Times New Roman" w:eastAsia="Times New Roman" w:hAnsi="Times New Roman" w:cs="Times New Roman"/>
                <w:spacing w:val="-1"/>
                <w:sz w:val="24"/>
                <w:lang w:eastAsia="en-US"/>
              </w:rPr>
              <w:t xml:space="preserve"> </w:t>
            </w:r>
            <w:r w:rsidRPr="0060351C">
              <w:rPr>
                <w:rFonts w:ascii="Times New Roman" w:eastAsia="Times New Roman" w:hAnsi="Times New Roman" w:cs="Times New Roman"/>
                <w:spacing w:val="-2"/>
                <w:sz w:val="24"/>
                <w:lang w:eastAsia="en-US"/>
              </w:rPr>
              <w:t>операций.</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нормативных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актов,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регламентирующих</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приемку</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торговыми</w:t>
            </w:r>
            <w:r w:rsidRPr="0060351C">
              <w:rPr>
                <w:rFonts w:ascii="Times New Roman" w:eastAsia="Times New Roman" w:hAnsi="Times New Roman" w:cs="Times New Roman"/>
                <w:spacing w:val="-2"/>
                <w:sz w:val="24"/>
                <w:lang w:val="ru-RU" w:eastAsia="en-US"/>
              </w:rPr>
              <w:t xml:space="preserve"> предприятиями.</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Преимущества</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лизинга.</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Правовое</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регулирование</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z w:val="24"/>
                <w:lang w:eastAsia="en-US"/>
              </w:rPr>
              <w:t>лизинговых отношений.</w:t>
            </w:r>
            <w:r w:rsidRPr="0060351C">
              <w:rPr>
                <w:rFonts w:ascii="Times New Roman" w:eastAsia="Times New Roman" w:hAnsi="Times New Roman" w:cs="Times New Roman"/>
                <w:spacing w:val="-5"/>
                <w:sz w:val="24"/>
                <w:lang w:eastAsia="en-US"/>
              </w:rPr>
              <w:t xml:space="preserve"> </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Расчет</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z w:val="24"/>
                <w:lang w:eastAsia="en-US"/>
              </w:rPr>
              <w:t>цены</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pacing w:val="-2"/>
                <w:sz w:val="24"/>
                <w:lang w:eastAsia="en-US"/>
              </w:rPr>
              <w:t>лицензии.</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формы</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 xml:space="preserve">лизинговых </w:t>
            </w:r>
            <w:r w:rsidRPr="0060351C">
              <w:rPr>
                <w:rFonts w:ascii="Times New Roman" w:eastAsia="Times New Roman" w:hAnsi="Times New Roman" w:cs="Times New Roman"/>
                <w:spacing w:val="-2"/>
                <w:sz w:val="24"/>
                <w:lang w:val="ru-RU" w:eastAsia="en-US"/>
              </w:rPr>
              <w:t>платежей.</w:t>
            </w:r>
          </w:p>
          <w:p w:rsidR="0060351C" w:rsidRPr="0060351C" w:rsidRDefault="0060351C" w:rsidP="001D01AF">
            <w:pPr>
              <w:numPr>
                <w:ilvl w:val="0"/>
                <w:numId w:val="21"/>
              </w:numPr>
              <w:tabs>
                <w:tab w:val="left" w:pos="935"/>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Методы</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оценки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потребности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товарах</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потребительском</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рынке.</w:t>
            </w:r>
          </w:p>
          <w:p w:rsidR="0060351C" w:rsidRPr="0060351C" w:rsidRDefault="0060351C" w:rsidP="001D01AF">
            <w:pPr>
              <w:numPr>
                <w:ilvl w:val="0"/>
                <w:numId w:val="21"/>
              </w:numPr>
              <w:tabs>
                <w:tab w:val="left" w:pos="937"/>
              </w:tabs>
              <w:spacing w:after="0" w:line="274" w:lineRule="exact"/>
              <w:ind w:left="937" w:hanging="36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Сущность</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ассортиментной</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политики</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торговых</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pacing w:val="-2"/>
                <w:sz w:val="24"/>
                <w:lang w:eastAsia="en-US"/>
              </w:rPr>
              <w:t>предприятий</w:t>
            </w:r>
          </w:p>
          <w:p w:rsidR="0060351C" w:rsidRPr="0060351C" w:rsidRDefault="0060351C" w:rsidP="001D01AF">
            <w:pPr>
              <w:numPr>
                <w:ilvl w:val="0"/>
                <w:numId w:val="21"/>
              </w:numPr>
              <w:tabs>
                <w:tab w:val="left" w:pos="935"/>
              </w:tabs>
              <w:spacing w:after="0" w:line="254"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Планирование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бизнес</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операций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его</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стратегическом</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планировании.</w:t>
            </w:r>
          </w:p>
        </w:tc>
        <w:tc>
          <w:tcPr>
            <w:tcW w:w="1454" w:type="dxa"/>
          </w:tcPr>
          <w:p w:rsidR="0060351C" w:rsidRPr="0060351C" w:rsidRDefault="0060351C" w:rsidP="0060351C">
            <w:pPr>
              <w:spacing w:after="0" w:line="268"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44</w:t>
            </w: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bl>
    <w:p w:rsidR="0060351C" w:rsidRPr="0060351C" w:rsidRDefault="0060351C" w:rsidP="0060351C">
      <w:pPr>
        <w:widowControl w:val="0"/>
        <w:autoSpaceDE w:val="0"/>
        <w:autoSpaceDN w:val="0"/>
        <w:spacing w:after="0" w:line="258" w:lineRule="exact"/>
        <w:jc w:val="center"/>
        <w:rPr>
          <w:rFonts w:ascii="Times New Roman" w:eastAsia="Times New Roman" w:hAnsi="Times New Roman" w:cs="Times New Roman"/>
          <w:sz w:val="24"/>
          <w:lang w:eastAsia="en-US"/>
        </w:rPr>
        <w:sectPr w:rsidR="0060351C" w:rsidRPr="0060351C">
          <w:pgSz w:w="16850" w:h="11920" w:orient="landscape"/>
          <w:pgMar w:top="1060" w:right="566" w:bottom="1260" w:left="566" w:header="0" w:footer="891" w:gutter="0"/>
          <w:cols w:space="720"/>
        </w:sectPr>
      </w:pPr>
    </w:p>
    <w:tbl>
      <w:tblPr>
        <w:tblStyle w:val="TableNormal1"/>
        <w:tblpPr w:leftFromText="180" w:rightFromText="180" w:vertAnchor="text" w:horzAnchor="margin"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551"/>
        </w:trPr>
        <w:tc>
          <w:tcPr>
            <w:tcW w:w="12620" w:type="dxa"/>
            <w:gridSpan w:val="2"/>
          </w:tcPr>
          <w:p w:rsidR="0060351C" w:rsidRPr="0060351C" w:rsidRDefault="0060351C" w:rsidP="0060351C">
            <w:pPr>
              <w:tabs>
                <w:tab w:val="left" w:pos="1051"/>
              </w:tabs>
              <w:spacing w:after="0" w:line="273"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b/>
                <w:spacing w:val="-2"/>
                <w:sz w:val="24"/>
                <w:lang w:eastAsia="en-US"/>
              </w:rPr>
              <w:lastRenderedPageBreak/>
              <w:t>Раздел</w:t>
            </w:r>
            <w:r w:rsidRPr="0060351C">
              <w:rPr>
                <w:rFonts w:ascii="Times New Roman" w:eastAsia="Times New Roman" w:hAnsi="Times New Roman" w:cs="Times New Roman"/>
                <w:b/>
                <w:sz w:val="24"/>
                <w:lang w:eastAsia="en-US"/>
              </w:rPr>
              <w:tab/>
              <w:t xml:space="preserve">2    </w:t>
            </w:r>
            <w:r w:rsidRPr="0060351C">
              <w:rPr>
                <w:rFonts w:ascii="Times New Roman" w:eastAsia="Times New Roman" w:hAnsi="Times New Roman" w:cs="Times New Roman"/>
                <w:b/>
                <w:spacing w:val="-2"/>
                <w:sz w:val="24"/>
                <w:lang w:eastAsia="en-US"/>
              </w:rPr>
              <w:t xml:space="preserve">МДК01.02   </w:t>
            </w:r>
            <w:r w:rsidRPr="0060351C">
              <w:rPr>
                <w:rFonts w:ascii="Times New Roman" w:eastAsia="Times New Roman" w:hAnsi="Times New Roman" w:cs="Times New Roman"/>
                <w:b/>
                <w:sz w:val="24"/>
                <w:lang w:eastAsia="en-US"/>
              </w:rPr>
              <w:t>Организация</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2"/>
                <w:sz w:val="24"/>
                <w:lang w:eastAsia="en-US"/>
              </w:rPr>
              <w:t>торговли</w:t>
            </w:r>
          </w:p>
        </w:tc>
        <w:tc>
          <w:tcPr>
            <w:tcW w:w="1454" w:type="dxa"/>
          </w:tcPr>
          <w:p w:rsidR="0060351C" w:rsidRPr="0060351C" w:rsidRDefault="0060351C" w:rsidP="0060351C">
            <w:pPr>
              <w:spacing w:after="0" w:line="270" w:lineRule="exact"/>
              <w:ind w:right="101"/>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5"/>
                <w:sz w:val="24"/>
                <w:lang w:eastAsia="en-US"/>
              </w:rPr>
              <w:t>135(90/25/20)</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val="restart"/>
          </w:tcPr>
          <w:p w:rsidR="0060351C" w:rsidRPr="0060351C" w:rsidRDefault="0060351C" w:rsidP="0060351C">
            <w:pPr>
              <w:spacing w:after="0" w:line="240" w:lineRule="auto"/>
              <w:ind w:right="193"/>
              <w:jc w:val="both"/>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2.1. Цели, задачи, предмет и структура </w:t>
            </w:r>
            <w:r w:rsidRPr="0060351C">
              <w:rPr>
                <w:rFonts w:ascii="Times New Roman" w:eastAsia="Times New Roman" w:hAnsi="Times New Roman" w:cs="Times New Roman"/>
                <w:b/>
                <w:spacing w:val="-2"/>
                <w:sz w:val="24"/>
                <w:lang w:val="ru-RU" w:eastAsia="en-US"/>
              </w:rPr>
              <w:t>учебной дисциплины</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vMerge w:val="restart"/>
          </w:tcPr>
          <w:p w:rsidR="0060351C" w:rsidRPr="0060351C" w:rsidRDefault="0060351C" w:rsidP="0060351C">
            <w:pPr>
              <w:spacing w:after="0" w:line="270"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4</w:t>
            </w: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3024"/>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191"/>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Цели, задачи и предмет учебной дисциплины. Структура дисциплины, ее профессиональная значимость, межпредметные связи с правом, экономикой, маркетингом, товароведением и другими сопутствующими дисциплинами. Основные понятия: коммерция, торговля, коммерческая деятельность, товар, предпринимательство.</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ГОСТ</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Р</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51303-2013.</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Торговля.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Термины</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определения.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Цели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 xml:space="preserve">и задачи коммерческой деятельности в торговых организациях. Общность и различия понятий предпринимательская, коммерческая и торговая деятельность. Формы предпринимательской деятельности. Принципы коммерческой деятельности: эффективность, взаимовыгодность, взаимозаинтересованность в сбыте товаров, обеспечение единства правовых и нравственных норм. </w:t>
            </w:r>
            <w:r w:rsidRPr="0060351C">
              <w:rPr>
                <w:rFonts w:ascii="Times New Roman" w:eastAsia="Times New Roman" w:hAnsi="Times New Roman" w:cs="Times New Roman"/>
                <w:sz w:val="24"/>
                <w:lang w:eastAsia="en-US"/>
              </w:rPr>
              <w:t>Состояние и</w:t>
            </w:r>
          </w:p>
          <w:p w:rsidR="0060351C" w:rsidRPr="0060351C" w:rsidRDefault="0060351C" w:rsidP="0060351C">
            <w:pPr>
              <w:spacing w:after="0" w:line="253" w:lineRule="exact"/>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перспективы</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развития</w:t>
            </w:r>
            <w:r w:rsidRPr="0060351C">
              <w:rPr>
                <w:rFonts w:ascii="Times New Roman" w:eastAsia="Times New Roman" w:hAnsi="Times New Roman" w:cs="Times New Roman"/>
                <w:spacing w:val="-8"/>
                <w:sz w:val="24"/>
                <w:lang w:eastAsia="en-US"/>
              </w:rPr>
              <w:t xml:space="preserve"> </w:t>
            </w:r>
            <w:r w:rsidRPr="0060351C">
              <w:rPr>
                <w:rFonts w:ascii="Times New Roman" w:eastAsia="Times New Roman" w:hAnsi="Times New Roman" w:cs="Times New Roman"/>
                <w:sz w:val="24"/>
                <w:lang w:eastAsia="en-US"/>
              </w:rPr>
              <w:t>торговли</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z w:val="24"/>
                <w:lang w:eastAsia="en-US"/>
              </w:rPr>
              <w:t>в</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pacing w:val="-2"/>
                <w:sz w:val="24"/>
                <w:lang w:eastAsia="en-US"/>
              </w:rPr>
              <w:t>России.</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280"/>
        </w:trPr>
        <w:tc>
          <w:tcPr>
            <w:tcW w:w="3324" w:type="dxa"/>
          </w:tcPr>
          <w:p w:rsidR="0060351C" w:rsidRPr="0060351C" w:rsidRDefault="0060351C" w:rsidP="0060351C">
            <w:pPr>
              <w:spacing w:after="0" w:line="26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
                <w:sz w:val="24"/>
                <w:lang w:eastAsia="en-US"/>
              </w:rPr>
              <w:t xml:space="preserve"> </w:t>
            </w:r>
            <w:r w:rsidRPr="0060351C">
              <w:rPr>
                <w:rFonts w:ascii="Times New Roman" w:eastAsia="Times New Roman" w:hAnsi="Times New Roman" w:cs="Times New Roman"/>
                <w:b/>
                <w:spacing w:val="-4"/>
                <w:sz w:val="24"/>
                <w:lang w:eastAsia="en-US"/>
              </w:rPr>
              <w:t>2.2.</w:t>
            </w:r>
          </w:p>
        </w:tc>
        <w:tc>
          <w:tcPr>
            <w:tcW w:w="9296" w:type="dxa"/>
          </w:tcPr>
          <w:p w:rsidR="0060351C" w:rsidRPr="0060351C" w:rsidRDefault="0060351C" w:rsidP="0060351C">
            <w:pPr>
              <w:spacing w:after="0" w:line="26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60"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5</w:t>
            </w:r>
          </w:p>
        </w:tc>
        <w:tc>
          <w:tcPr>
            <w:tcW w:w="1241" w:type="dxa"/>
          </w:tcPr>
          <w:p w:rsidR="0060351C" w:rsidRPr="0060351C" w:rsidRDefault="0060351C" w:rsidP="0060351C">
            <w:pPr>
              <w:spacing w:after="0" w:line="26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bl>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p w:rsidR="0060351C" w:rsidRPr="0060351C" w:rsidRDefault="0060351C" w:rsidP="0060351C">
      <w:pPr>
        <w:widowControl w:val="0"/>
        <w:tabs>
          <w:tab w:val="left" w:pos="430"/>
          <w:tab w:val="center" w:pos="7859"/>
        </w:tabs>
        <w:autoSpaceDE w:val="0"/>
        <w:autoSpaceDN w:val="0"/>
        <w:spacing w:after="0" w:line="256" w:lineRule="exact"/>
        <w:rPr>
          <w:rFonts w:ascii="Times New Roman" w:eastAsia="Times New Roman" w:hAnsi="Times New Roman" w:cs="Times New Roman"/>
          <w:b/>
          <w:sz w:val="2"/>
          <w:lang w:eastAsia="en-US"/>
        </w:rPr>
      </w:pPr>
      <w:r w:rsidRPr="0060351C">
        <w:rPr>
          <w:rFonts w:ascii="Times New Roman" w:eastAsia="Times New Roman" w:hAnsi="Times New Roman" w:cs="Times New Roman"/>
          <w:sz w:val="24"/>
          <w:lang w:eastAsia="en-US"/>
        </w:rPr>
        <w:tab/>
      </w:r>
    </w:p>
    <w:tbl>
      <w:tblPr>
        <w:tblStyle w:val="TableNormal1"/>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1636"/>
        </w:trPr>
        <w:tc>
          <w:tcPr>
            <w:tcW w:w="3324" w:type="dxa"/>
            <w:vMerge w:val="restart"/>
          </w:tcPr>
          <w:p w:rsidR="0060351C" w:rsidRPr="0060351C" w:rsidRDefault="0060351C" w:rsidP="0060351C">
            <w:pPr>
              <w:spacing w:after="0" w:line="240" w:lineRule="auto"/>
              <w:ind w:right="1491"/>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Организация оптовой торговли</w:t>
            </w:r>
          </w:p>
        </w:tc>
        <w:tc>
          <w:tcPr>
            <w:tcW w:w="9296" w:type="dxa"/>
          </w:tcPr>
          <w:p w:rsidR="0060351C" w:rsidRPr="0060351C" w:rsidRDefault="0060351C" w:rsidP="0060351C">
            <w:pPr>
              <w:spacing w:after="0" w:line="240" w:lineRule="auto"/>
              <w:ind w:right="97"/>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Оптовая торговля в условиях рыночной экономики. Услуги, оказываемые оптовой торговлей. Оптовые организации, их виды, типы, функции. Оптовые структуры общенационального масштаба и регионального уровня. Независимые оптовики. Торгово-посреднические структуры. </w:t>
            </w:r>
            <w:r w:rsidRPr="0060351C">
              <w:rPr>
                <w:rFonts w:ascii="Times New Roman" w:eastAsia="Times New Roman" w:hAnsi="Times New Roman" w:cs="Times New Roman"/>
                <w:sz w:val="24"/>
                <w:lang w:eastAsia="en-US"/>
              </w:rPr>
              <w:t>Организаторы оптового оборота. Принципы размещения предприятий оптовой торговли</w:t>
            </w:r>
          </w:p>
        </w:tc>
        <w:tc>
          <w:tcPr>
            <w:tcW w:w="1454" w:type="dxa"/>
          </w:tcPr>
          <w:p w:rsidR="0060351C" w:rsidRPr="0060351C" w:rsidRDefault="0060351C" w:rsidP="0060351C">
            <w:pPr>
              <w:spacing w:after="0" w:line="273"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3</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Практическая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работа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1.Характеристика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посредников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каналов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сбыта</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505"/>
        </w:trPr>
        <w:tc>
          <w:tcPr>
            <w:tcW w:w="3324" w:type="dxa"/>
            <w:vMerge w:val="restart"/>
          </w:tcPr>
          <w:p w:rsidR="0060351C" w:rsidRPr="0060351C" w:rsidRDefault="0060351C" w:rsidP="0060351C">
            <w:pPr>
              <w:spacing w:after="0" w:line="240" w:lineRule="auto"/>
              <w:ind w:right="11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2.3.</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Склады в оптовой </w:t>
            </w:r>
            <w:r w:rsidRPr="0060351C">
              <w:rPr>
                <w:rFonts w:ascii="Times New Roman" w:eastAsia="Times New Roman" w:hAnsi="Times New Roman" w:cs="Times New Roman"/>
                <w:b/>
                <w:spacing w:val="-2"/>
                <w:sz w:val="24"/>
                <w:lang w:val="ru-RU" w:eastAsia="en-US"/>
              </w:rPr>
              <w:t xml:space="preserve">торговле Технология </w:t>
            </w:r>
            <w:r w:rsidRPr="0060351C">
              <w:rPr>
                <w:rFonts w:ascii="Times New Roman" w:eastAsia="Times New Roman" w:hAnsi="Times New Roman" w:cs="Times New Roman"/>
                <w:b/>
                <w:spacing w:val="-2"/>
                <w:sz w:val="24"/>
                <w:lang w:val="ru-RU" w:eastAsia="en-US"/>
              </w:rPr>
              <w:lastRenderedPageBreak/>
              <w:t>складских операций</w:t>
            </w:r>
          </w:p>
        </w:tc>
        <w:tc>
          <w:tcPr>
            <w:tcW w:w="9296" w:type="dxa"/>
            <w:vMerge w:val="restart"/>
          </w:tcPr>
          <w:p w:rsidR="0060351C" w:rsidRPr="0060351C" w:rsidRDefault="0060351C" w:rsidP="0060351C">
            <w:pPr>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lastRenderedPageBreak/>
              <w:t>Роль</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складов</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процессе</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товародвижения.</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Классификация</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складов.</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Размещение</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складов. Структура</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складских</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помещений</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0"/>
                <w:sz w:val="24"/>
                <w:lang w:val="ru-RU" w:eastAsia="en-US"/>
              </w:rPr>
              <w:t xml:space="preserve"> </w:t>
            </w:r>
            <w:r w:rsidRPr="0060351C">
              <w:rPr>
                <w:rFonts w:ascii="Times New Roman" w:eastAsia="Times New Roman" w:hAnsi="Times New Roman" w:cs="Times New Roman"/>
                <w:sz w:val="24"/>
                <w:lang w:val="ru-RU" w:eastAsia="en-US"/>
              </w:rPr>
              <w:t>площадей.</w:t>
            </w:r>
            <w:r w:rsidRPr="0060351C">
              <w:rPr>
                <w:rFonts w:ascii="Times New Roman" w:eastAsia="Times New Roman" w:hAnsi="Times New Roman" w:cs="Times New Roman"/>
                <w:spacing w:val="29"/>
                <w:sz w:val="24"/>
                <w:lang w:val="ru-RU" w:eastAsia="en-US"/>
              </w:rPr>
              <w:t xml:space="preserve"> </w:t>
            </w: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устройства</w:t>
            </w:r>
            <w:r w:rsidRPr="0060351C">
              <w:rPr>
                <w:rFonts w:ascii="Times New Roman" w:eastAsia="Times New Roman" w:hAnsi="Times New Roman" w:cs="Times New Roman"/>
                <w:spacing w:val="3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pacing w:val="-2"/>
                <w:sz w:val="24"/>
                <w:lang w:val="ru-RU" w:eastAsia="en-US"/>
              </w:rPr>
              <w:t>планировки</w:t>
            </w:r>
          </w:p>
          <w:p w:rsidR="0060351C" w:rsidRPr="0060351C" w:rsidRDefault="0060351C" w:rsidP="0060351C">
            <w:pPr>
              <w:spacing w:after="0" w:line="264"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складов.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Методика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расчета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потребности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складской</w:t>
            </w:r>
            <w:r w:rsidRPr="0060351C">
              <w:rPr>
                <w:rFonts w:ascii="Times New Roman" w:eastAsia="Times New Roman" w:hAnsi="Times New Roman" w:cs="Times New Roman"/>
                <w:spacing w:val="-2"/>
                <w:sz w:val="24"/>
                <w:lang w:val="ru-RU" w:eastAsia="en-US"/>
              </w:rPr>
              <w:t xml:space="preserve"> площади.</w:t>
            </w:r>
          </w:p>
        </w:tc>
        <w:tc>
          <w:tcPr>
            <w:tcW w:w="1454" w:type="dxa"/>
            <w:tcBorders>
              <w:bottom w:val="single" w:sz="4" w:space="0" w:color="auto"/>
            </w:tcBorders>
          </w:tcPr>
          <w:p w:rsidR="0060351C" w:rsidRPr="0060351C" w:rsidRDefault="0060351C" w:rsidP="0060351C">
            <w:pPr>
              <w:spacing w:after="0" w:line="273" w:lineRule="exact"/>
              <w:ind w:right="101"/>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12</w:t>
            </w:r>
          </w:p>
        </w:tc>
        <w:tc>
          <w:tcPr>
            <w:tcW w:w="1241" w:type="dxa"/>
            <w:tcBorders>
              <w:bottom w:val="single" w:sz="4" w:space="0" w:color="auto"/>
            </w:tcBorders>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318"/>
        </w:trPr>
        <w:tc>
          <w:tcPr>
            <w:tcW w:w="3324" w:type="dxa"/>
            <w:vMerge/>
          </w:tcPr>
          <w:p w:rsidR="0060351C" w:rsidRPr="0060351C" w:rsidRDefault="0060351C" w:rsidP="0060351C">
            <w:pPr>
              <w:spacing w:after="0" w:line="240" w:lineRule="auto"/>
              <w:ind w:right="1114"/>
              <w:rPr>
                <w:rFonts w:ascii="Times New Roman" w:eastAsia="Times New Roman" w:hAnsi="Times New Roman" w:cs="Times New Roman"/>
                <w:b/>
                <w:sz w:val="24"/>
                <w:lang w:eastAsia="en-US"/>
              </w:rPr>
            </w:pPr>
          </w:p>
        </w:tc>
        <w:tc>
          <w:tcPr>
            <w:tcW w:w="9296" w:type="dxa"/>
            <w:vMerge/>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454" w:type="dxa"/>
            <w:tcBorders>
              <w:top w:val="single" w:sz="4" w:space="0" w:color="auto"/>
            </w:tcBorders>
          </w:tcPr>
          <w:p w:rsidR="0060351C" w:rsidRPr="0060351C" w:rsidRDefault="0060351C" w:rsidP="0060351C">
            <w:pPr>
              <w:spacing w:after="0" w:line="273" w:lineRule="exact"/>
              <w:ind w:right="101"/>
              <w:rPr>
                <w:rFonts w:ascii="Times New Roman" w:eastAsia="Times New Roman" w:hAnsi="Times New Roman" w:cs="Times New Roman"/>
                <w:b/>
                <w:color w:val="808080"/>
                <w:spacing w:val="-10"/>
                <w:sz w:val="24"/>
                <w:lang w:eastAsia="en-US"/>
              </w:rPr>
            </w:pPr>
            <w:r w:rsidRPr="0060351C">
              <w:rPr>
                <w:rFonts w:ascii="Times New Roman" w:eastAsia="Times New Roman" w:hAnsi="Times New Roman" w:cs="Times New Roman"/>
                <w:b/>
                <w:color w:val="808080"/>
                <w:spacing w:val="-10"/>
                <w:sz w:val="24"/>
                <w:lang w:eastAsia="en-US"/>
              </w:rPr>
              <w:t>6</w:t>
            </w:r>
          </w:p>
        </w:tc>
        <w:tc>
          <w:tcPr>
            <w:tcW w:w="1241" w:type="dxa"/>
            <w:tcBorders>
              <w:top w:val="single" w:sz="4" w:space="0" w:color="auto"/>
            </w:tcBorders>
          </w:tcPr>
          <w:p w:rsidR="0060351C" w:rsidRPr="0060351C" w:rsidRDefault="0060351C" w:rsidP="0060351C">
            <w:pPr>
              <w:spacing w:after="0" w:line="270" w:lineRule="exact"/>
              <w:jc w:val="center"/>
              <w:rPr>
                <w:rFonts w:ascii="Times New Roman" w:eastAsia="Times New Roman" w:hAnsi="Times New Roman" w:cs="Times New Roman"/>
                <w:spacing w:val="-10"/>
                <w:sz w:val="24"/>
                <w:lang w:eastAsia="en-US"/>
              </w:rPr>
            </w:pPr>
          </w:p>
        </w:tc>
      </w:tr>
      <w:tr w:rsidR="0060351C" w:rsidRPr="0060351C" w:rsidTr="0060351C">
        <w:trPr>
          <w:trHeight w:val="248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Классификация складов, их характеристика. Принципы размещения товарных складов. Планировка складов, их взаимосвязь. Складской технологический процесс: понятие, составные элементы. Приемка товаров на оптовом складе: правила, нормативная база, документальное оформление. Технология хранения товаров: понятие, назначение, задачи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складирования.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Методы</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способы</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размещения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хранение,</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требования к</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рациональному</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размещению</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складе.</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Контроль</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режима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хранения</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на складе. Организация и технология отпуска товаров со склада: операции по отпуску товаров,</w:t>
            </w:r>
            <w:r w:rsidRPr="0060351C">
              <w:rPr>
                <w:rFonts w:ascii="Times New Roman" w:eastAsia="Times New Roman" w:hAnsi="Times New Roman" w:cs="Times New Roman"/>
                <w:spacing w:val="53"/>
                <w:w w:val="150"/>
                <w:sz w:val="24"/>
                <w:lang w:val="ru-RU" w:eastAsia="en-US"/>
              </w:rPr>
              <w:t xml:space="preserve"> </w:t>
            </w:r>
            <w:r w:rsidRPr="0060351C">
              <w:rPr>
                <w:rFonts w:ascii="Times New Roman" w:eastAsia="Times New Roman" w:hAnsi="Times New Roman" w:cs="Times New Roman"/>
                <w:sz w:val="24"/>
                <w:lang w:val="ru-RU" w:eastAsia="en-US"/>
              </w:rPr>
              <w:t>методы</w:t>
            </w:r>
            <w:r w:rsidRPr="0060351C">
              <w:rPr>
                <w:rFonts w:ascii="Times New Roman" w:eastAsia="Times New Roman" w:hAnsi="Times New Roman" w:cs="Times New Roman"/>
                <w:spacing w:val="56"/>
                <w:w w:val="150"/>
                <w:sz w:val="24"/>
                <w:lang w:val="ru-RU" w:eastAsia="en-US"/>
              </w:rPr>
              <w:t xml:space="preserve"> </w:t>
            </w:r>
            <w:r w:rsidRPr="0060351C">
              <w:rPr>
                <w:rFonts w:ascii="Times New Roman" w:eastAsia="Times New Roman" w:hAnsi="Times New Roman" w:cs="Times New Roman"/>
                <w:sz w:val="24"/>
                <w:lang w:val="ru-RU" w:eastAsia="en-US"/>
              </w:rPr>
              <w:t>отборки.</w:t>
            </w:r>
            <w:r w:rsidRPr="0060351C">
              <w:rPr>
                <w:rFonts w:ascii="Times New Roman" w:eastAsia="Times New Roman" w:hAnsi="Times New Roman" w:cs="Times New Roman"/>
                <w:spacing w:val="56"/>
                <w:w w:val="150"/>
                <w:sz w:val="24"/>
                <w:lang w:val="ru-RU" w:eastAsia="en-US"/>
              </w:rPr>
              <w:t xml:space="preserve"> </w:t>
            </w:r>
            <w:r w:rsidRPr="0060351C">
              <w:rPr>
                <w:rFonts w:ascii="Times New Roman" w:eastAsia="Times New Roman" w:hAnsi="Times New Roman" w:cs="Times New Roman"/>
                <w:sz w:val="24"/>
                <w:lang w:val="ru-RU" w:eastAsia="en-US"/>
              </w:rPr>
              <w:t>Организация</w:t>
            </w:r>
            <w:r w:rsidRPr="0060351C">
              <w:rPr>
                <w:rFonts w:ascii="Times New Roman" w:eastAsia="Times New Roman" w:hAnsi="Times New Roman" w:cs="Times New Roman"/>
                <w:spacing w:val="56"/>
                <w:w w:val="15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55"/>
                <w:w w:val="150"/>
                <w:sz w:val="24"/>
                <w:lang w:val="ru-RU" w:eastAsia="en-US"/>
              </w:rPr>
              <w:t xml:space="preserve"> </w:t>
            </w:r>
            <w:r w:rsidRPr="0060351C">
              <w:rPr>
                <w:rFonts w:ascii="Times New Roman" w:eastAsia="Times New Roman" w:hAnsi="Times New Roman" w:cs="Times New Roman"/>
                <w:sz w:val="24"/>
                <w:lang w:val="ru-RU" w:eastAsia="en-US"/>
              </w:rPr>
              <w:t>технология</w:t>
            </w:r>
            <w:r w:rsidRPr="0060351C">
              <w:rPr>
                <w:rFonts w:ascii="Times New Roman" w:eastAsia="Times New Roman" w:hAnsi="Times New Roman" w:cs="Times New Roman"/>
                <w:spacing w:val="56"/>
                <w:w w:val="150"/>
                <w:sz w:val="24"/>
                <w:lang w:val="ru-RU" w:eastAsia="en-US"/>
              </w:rPr>
              <w:t xml:space="preserve"> </w:t>
            </w:r>
            <w:r w:rsidRPr="0060351C">
              <w:rPr>
                <w:rFonts w:ascii="Times New Roman" w:eastAsia="Times New Roman" w:hAnsi="Times New Roman" w:cs="Times New Roman"/>
                <w:sz w:val="24"/>
                <w:lang w:val="ru-RU" w:eastAsia="en-US"/>
              </w:rPr>
              <w:t>товароснабжения</w:t>
            </w:r>
            <w:r w:rsidRPr="0060351C">
              <w:rPr>
                <w:rFonts w:ascii="Times New Roman" w:eastAsia="Times New Roman" w:hAnsi="Times New Roman" w:cs="Times New Roman"/>
                <w:spacing w:val="56"/>
                <w:w w:val="150"/>
                <w:sz w:val="24"/>
                <w:lang w:val="ru-RU" w:eastAsia="en-US"/>
              </w:rPr>
              <w:t xml:space="preserve"> </w:t>
            </w:r>
            <w:r w:rsidRPr="0060351C">
              <w:rPr>
                <w:rFonts w:ascii="Times New Roman" w:eastAsia="Times New Roman" w:hAnsi="Times New Roman" w:cs="Times New Roman"/>
                <w:spacing w:val="-2"/>
                <w:sz w:val="24"/>
                <w:lang w:val="ru-RU" w:eastAsia="en-US"/>
              </w:rPr>
              <w:t>розничных</w:t>
            </w:r>
          </w:p>
          <w:p w:rsidR="0060351C" w:rsidRPr="0060351C" w:rsidRDefault="0060351C" w:rsidP="0060351C">
            <w:pPr>
              <w:spacing w:after="0" w:line="264" w:lineRule="exact"/>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цели,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задачи.</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1380"/>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100"/>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Складской технологический процесс. Особенности его организации и управления. Технология разгрузки транспортных средств и внутрискладского перемещения грузов. Технология приемки товаров на складе. Технология процесса складирования грузов на складе.</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Технология</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процессов</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комплектования</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партий</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отправки</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pacing w:val="-5"/>
                <w:sz w:val="24"/>
                <w:lang w:val="ru-RU" w:eastAsia="en-US"/>
              </w:rPr>
              <w:t>их</w:t>
            </w:r>
          </w:p>
          <w:p w:rsidR="0060351C" w:rsidRPr="0060351C" w:rsidRDefault="0060351C" w:rsidP="0060351C">
            <w:pPr>
              <w:spacing w:after="0" w:line="264" w:lineRule="exact"/>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потребителям.</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Механизация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автоматизация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трудоемких</w:t>
            </w:r>
            <w:r w:rsidRPr="0060351C">
              <w:rPr>
                <w:rFonts w:ascii="Times New Roman" w:eastAsia="Times New Roman" w:hAnsi="Times New Roman" w:cs="Times New Roman"/>
                <w:spacing w:val="-2"/>
                <w:sz w:val="24"/>
                <w:lang w:val="ru-RU" w:eastAsia="en-US"/>
              </w:rPr>
              <w:t xml:space="preserve"> работ</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55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70"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Практические</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pacing w:val="-2"/>
                <w:sz w:val="24"/>
                <w:lang w:val="ru-RU" w:eastAsia="en-US"/>
              </w:rPr>
              <w:t>занятия</w:t>
            </w:r>
          </w:p>
          <w:p w:rsidR="0060351C" w:rsidRPr="0060351C" w:rsidRDefault="0060351C" w:rsidP="0060351C">
            <w:pPr>
              <w:spacing w:after="0" w:line="261"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1</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Объемно-планировочные</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решения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расчет</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необходимой</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складской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площади.</w:t>
            </w:r>
          </w:p>
        </w:tc>
        <w:tc>
          <w:tcPr>
            <w:tcW w:w="1454" w:type="dxa"/>
          </w:tcPr>
          <w:p w:rsidR="0060351C" w:rsidRPr="0060351C" w:rsidRDefault="0060351C" w:rsidP="0060351C">
            <w:pPr>
              <w:spacing w:after="0" w:line="270"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6</w:t>
            </w: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r w:rsidRPr="0060351C">
              <w:rPr>
                <w:rFonts w:ascii="Times New Roman" w:eastAsia="Times New Roman" w:hAnsi="Times New Roman" w:cs="Times New Roman"/>
                <w:spacing w:val="-3"/>
                <w:sz w:val="24"/>
                <w:lang w:eastAsia="en-US"/>
              </w:rPr>
              <w:t xml:space="preserve"> </w:t>
            </w:r>
            <w:r w:rsidRPr="0060351C">
              <w:rPr>
                <w:rFonts w:ascii="Times New Roman" w:eastAsia="Times New Roman" w:hAnsi="Times New Roman" w:cs="Times New Roman"/>
                <w:sz w:val="24"/>
                <w:lang w:eastAsia="en-US"/>
              </w:rPr>
              <w:t>Проектирование</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z w:val="24"/>
                <w:lang w:eastAsia="en-US"/>
              </w:rPr>
              <w:t>складских</w:t>
            </w:r>
            <w:r w:rsidRPr="0060351C">
              <w:rPr>
                <w:rFonts w:ascii="Times New Roman" w:eastAsia="Times New Roman" w:hAnsi="Times New Roman" w:cs="Times New Roman"/>
                <w:spacing w:val="-1"/>
                <w:sz w:val="24"/>
                <w:lang w:eastAsia="en-US"/>
              </w:rPr>
              <w:t xml:space="preserve"> </w:t>
            </w:r>
            <w:r w:rsidRPr="0060351C">
              <w:rPr>
                <w:rFonts w:ascii="Times New Roman" w:eastAsia="Times New Roman" w:hAnsi="Times New Roman" w:cs="Times New Roman"/>
                <w:sz w:val="24"/>
                <w:lang w:eastAsia="en-US"/>
              </w:rPr>
              <w:t xml:space="preserve">зон </w:t>
            </w:r>
            <w:r w:rsidRPr="0060351C">
              <w:rPr>
                <w:rFonts w:ascii="Times New Roman" w:eastAsia="Times New Roman" w:hAnsi="Times New Roman" w:cs="Times New Roman"/>
                <w:spacing w:val="-2"/>
                <w:sz w:val="24"/>
                <w:lang w:eastAsia="en-US"/>
              </w:rPr>
              <w:t>грузопереработки</w:t>
            </w:r>
          </w:p>
        </w:tc>
        <w:tc>
          <w:tcPr>
            <w:tcW w:w="145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Borders>
              <w:bottom w:val="single" w:sz="4" w:space="0" w:color="auto"/>
            </w:tcBorders>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w:t>
            </w:r>
            <w:r w:rsidRPr="0060351C">
              <w:rPr>
                <w:rFonts w:ascii="Times New Roman" w:eastAsia="Times New Roman" w:hAnsi="Times New Roman" w:cs="Times New Roman"/>
                <w:spacing w:val="-2"/>
                <w:sz w:val="24"/>
                <w:lang w:eastAsia="en-US"/>
              </w:rPr>
              <w:t xml:space="preserve"> </w:t>
            </w:r>
            <w:r w:rsidRPr="0060351C">
              <w:rPr>
                <w:rFonts w:ascii="Times New Roman" w:eastAsia="Times New Roman" w:hAnsi="Times New Roman" w:cs="Times New Roman"/>
                <w:sz w:val="24"/>
                <w:lang w:eastAsia="en-US"/>
              </w:rPr>
              <w:t>Размещение</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z w:val="24"/>
                <w:lang w:eastAsia="en-US"/>
              </w:rPr>
              <w:t>товаров</w:t>
            </w:r>
            <w:r w:rsidRPr="0060351C">
              <w:rPr>
                <w:rFonts w:ascii="Times New Roman" w:eastAsia="Times New Roman" w:hAnsi="Times New Roman" w:cs="Times New Roman"/>
                <w:spacing w:val="-2"/>
                <w:sz w:val="24"/>
                <w:lang w:eastAsia="en-US"/>
              </w:rPr>
              <w:t xml:space="preserve"> </w:t>
            </w:r>
            <w:r w:rsidRPr="0060351C">
              <w:rPr>
                <w:rFonts w:ascii="Times New Roman" w:eastAsia="Times New Roman" w:hAnsi="Times New Roman" w:cs="Times New Roman"/>
                <w:sz w:val="24"/>
                <w:lang w:eastAsia="en-US"/>
              </w:rPr>
              <w:t>на</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pacing w:val="-2"/>
                <w:sz w:val="24"/>
                <w:lang w:eastAsia="en-US"/>
              </w:rPr>
              <w:t>складе</w:t>
            </w:r>
          </w:p>
        </w:tc>
        <w:tc>
          <w:tcPr>
            <w:tcW w:w="1454" w:type="dxa"/>
            <w:tcBorders>
              <w:bottom w:val="single" w:sz="4" w:space="0" w:color="auto"/>
            </w:tcBorders>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c>
          <w:tcPr>
            <w:tcW w:w="1241" w:type="dxa"/>
            <w:tcBorders>
              <w:bottom w:val="single" w:sz="4" w:space="0" w:color="auto"/>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5"/>
        </w:trPr>
        <w:tc>
          <w:tcPr>
            <w:tcW w:w="3324" w:type="dxa"/>
            <w:vMerge w:val="restart"/>
          </w:tcPr>
          <w:p w:rsidR="0060351C" w:rsidRPr="0060351C" w:rsidRDefault="0060351C" w:rsidP="0060351C">
            <w:pPr>
              <w:spacing w:after="0" w:line="272"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2.4</w:t>
            </w:r>
          </w:p>
          <w:p w:rsidR="0060351C" w:rsidRPr="0060351C" w:rsidRDefault="0060351C" w:rsidP="0060351C">
            <w:pPr>
              <w:spacing w:after="0" w:line="269"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Классификация</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Borders>
              <w:bottom w:val="single" w:sz="4" w:space="0" w:color="auto"/>
            </w:tcBorders>
          </w:tcPr>
          <w:p w:rsidR="0060351C" w:rsidRPr="0060351C" w:rsidRDefault="0060351C" w:rsidP="0060351C">
            <w:pPr>
              <w:spacing w:after="0" w:line="270"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10</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32"/>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vMerge w:val="restart"/>
          </w:tcPr>
          <w:p w:rsidR="0060351C" w:rsidRPr="0060351C" w:rsidRDefault="0060351C" w:rsidP="0060351C">
            <w:pPr>
              <w:tabs>
                <w:tab w:val="left" w:pos="1563"/>
                <w:tab w:val="left" w:pos="2734"/>
                <w:tab w:val="left" w:pos="3507"/>
                <w:tab w:val="left" w:pos="4671"/>
                <w:tab w:val="left" w:pos="5535"/>
                <w:tab w:val="left" w:pos="6063"/>
                <w:tab w:val="left" w:pos="7121"/>
              </w:tabs>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Розничная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торговая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сеть:</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понятие,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виды,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5"/>
                <w:sz w:val="24"/>
                <w:lang w:val="ru-RU" w:eastAsia="en-US"/>
              </w:rPr>
              <w:t>их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краткая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характеристика.</w:t>
            </w:r>
          </w:p>
        </w:tc>
        <w:tc>
          <w:tcPr>
            <w:tcW w:w="1454" w:type="dxa"/>
            <w:vMerge w:val="restart"/>
            <w:tcBorders>
              <w:top w:val="single" w:sz="4" w:space="0" w:color="auto"/>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r w:rsidRPr="0060351C">
              <w:rPr>
                <w:rFonts w:ascii="Times New Roman" w:eastAsia="Times New Roman" w:hAnsi="Times New Roman" w:cs="Times New Roman"/>
                <w:sz w:val="2"/>
                <w:szCs w:val="2"/>
                <w:lang w:eastAsia="en-US"/>
              </w:rPr>
              <w:t>4</w:t>
            </w:r>
          </w:p>
        </w:tc>
        <w:tc>
          <w:tcPr>
            <w:tcW w:w="1241" w:type="dxa"/>
            <w:tcBorders>
              <w:bottom w:val="single" w:sz="4" w:space="0" w:color="auto"/>
            </w:tcBorders>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24"/>
        </w:trPr>
        <w:tc>
          <w:tcPr>
            <w:tcW w:w="332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vMerge/>
          </w:tcPr>
          <w:p w:rsidR="0060351C" w:rsidRPr="0060351C" w:rsidRDefault="0060351C" w:rsidP="0060351C">
            <w:pPr>
              <w:tabs>
                <w:tab w:val="left" w:pos="1563"/>
                <w:tab w:val="left" w:pos="2734"/>
                <w:tab w:val="left" w:pos="3507"/>
                <w:tab w:val="left" w:pos="4671"/>
                <w:tab w:val="left" w:pos="5535"/>
                <w:tab w:val="left" w:pos="6063"/>
                <w:tab w:val="left" w:pos="7121"/>
              </w:tabs>
              <w:spacing w:after="0" w:line="256" w:lineRule="exact"/>
              <w:rPr>
                <w:rFonts w:ascii="Times New Roman" w:eastAsia="Times New Roman" w:hAnsi="Times New Roman" w:cs="Times New Roman"/>
                <w:spacing w:val="-2"/>
                <w:sz w:val="24"/>
                <w:lang w:eastAsia="en-US"/>
              </w:rPr>
            </w:pPr>
          </w:p>
        </w:tc>
        <w:tc>
          <w:tcPr>
            <w:tcW w:w="1454" w:type="dxa"/>
            <w:vMerge/>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241" w:type="dxa"/>
            <w:tcBorders>
              <w:top w:val="single" w:sz="4" w:space="0" w:color="auto"/>
            </w:tcBorders>
          </w:tcPr>
          <w:p w:rsidR="0060351C" w:rsidRPr="0060351C" w:rsidRDefault="0060351C" w:rsidP="0060351C">
            <w:pPr>
              <w:spacing w:after="0" w:line="256" w:lineRule="exact"/>
              <w:jc w:val="center"/>
              <w:rPr>
                <w:rFonts w:ascii="Times New Roman" w:eastAsia="Times New Roman" w:hAnsi="Times New Roman" w:cs="Times New Roman"/>
                <w:b/>
                <w:color w:val="808080"/>
                <w:spacing w:val="-10"/>
                <w:sz w:val="24"/>
                <w:lang w:eastAsia="en-US"/>
              </w:rPr>
            </w:pPr>
          </w:p>
        </w:tc>
      </w:tr>
    </w:tbl>
    <w:p w:rsidR="0060351C" w:rsidRPr="0060351C" w:rsidRDefault="0060351C" w:rsidP="0060351C">
      <w:pPr>
        <w:widowControl w:val="0"/>
        <w:autoSpaceDE w:val="0"/>
        <w:autoSpaceDN w:val="0"/>
        <w:spacing w:after="0" w:line="256" w:lineRule="exact"/>
        <w:jc w:val="center"/>
        <w:rPr>
          <w:rFonts w:ascii="Times New Roman" w:eastAsia="Times New Roman" w:hAnsi="Times New Roman" w:cs="Times New Roman"/>
          <w:b/>
          <w:sz w:val="24"/>
          <w:lang w:eastAsia="en-US"/>
        </w:rPr>
        <w:sectPr w:rsidR="0060351C" w:rsidRPr="0060351C">
          <w:pgSz w:w="16850" w:h="11920" w:orient="landscape"/>
          <w:pgMar w:top="1060" w:right="566" w:bottom="126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1103"/>
        </w:trPr>
        <w:tc>
          <w:tcPr>
            <w:tcW w:w="3324" w:type="dxa"/>
            <w:vMerge w:val="restart"/>
          </w:tcPr>
          <w:p w:rsidR="0060351C" w:rsidRPr="0060351C" w:rsidRDefault="0060351C" w:rsidP="0060351C">
            <w:pPr>
              <w:spacing w:before="8" w:after="0" w:line="230" w:lineRule="auto"/>
              <w:ind w:right="1000"/>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предприятий розничной торговли</w:t>
            </w:r>
          </w:p>
        </w:tc>
        <w:tc>
          <w:tcPr>
            <w:tcW w:w="9296" w:type="dxa"/>
          </w:tcPr>
          <w:p w:rsidR="0060351C" w:rsidRPr="0060351C" w:rsidRDefault="0060351C" w:rsidP="0060351C">
            <w:pPr>
              <w:tabs>
                <w:tab w:val="left" w:pos="2122"/>
                <w:tab w:val="left" w:pos="2511"/>
                <w:tab w:val="left" w:pos="3665"/>
                <w:tab w:val="left" w:pos="3756"/>
                <w:tab w:val="left" w:pos="4337"/>
                <w:tab w:val="left" w:pos="5149"/>
                <w:tab w:val="left" w:pos="6380"/>
                <w:tab w:val="left" w:pos="6644"/>
                <w:tab w:val="left" w:pos="6922"/>
                <w:tab w:val="left" w:pos="7352"/>
                <w:tab w:val="left" w:pos="7753"/>
                <w:tab w:val="left" w:pos="8185"/>
                <w:tab w:val="left" w:pos="8394"/>
              </w:tabs>
              <w:spacing w:after="0" w:line="240" w:lineRule="auto"/>
              <w:ind w:right="199"/>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Классификация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предприятий</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розничной</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торговли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6"/>
                <w:sz w:val="24"/>
                <w:lang w:val="ru-RU" w:eastAsia="en-US"/>
              </w:rPr>
              <w:t>на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виды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типы.</w:t>
            </w:r>
          </w:p>
        </w:tc>
        <w:tc>
          <w:tcPr>
            <w:tcW w:w="1454" w:type="dxa"/>
            <w:vMerge w:val="restart"/>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1106"/>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202"/>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Характеристика магазинов различных типов по идентифицирующим признакам и ассортименту. Современные типы магазинов в России и за рубежом . Мелкорозничная торговая сеть: понятие, назначение,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специфика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pacing w:val="-2"/>
                <w:sz w:val="24"/>
                <w:lang w:val="ru-RU" w:eastAsia="en-US"/>
              </w:rPr>
              <w:t>деятельности</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241" w:type="dxa"/>
          </w:tcPr>
          <w:p w:rsidR="0060351C" w:rsidRPr="0060351C" w:rsidRDefault="0060351C" w:rsidP="0060351C">
            <w:pPr>
              <w:spacing w:after="0" w:line="273"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110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67"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p w:rsidR="0060351C" w:rsidRPr="0060351C" w:rsidRDefault="0060351C" w:rsidP="001D01AF">
            <w:pPr>
              <w:numPr>
                <w:ilvl w:val="0"/>
                <w:numId w:val="20"/>
              </w:numPr>
              <w:tabs>
                <w:tab w:val="left" w:pos="453"/>
              </w:tabs>
              <w:spacing w:after="0" w:line="271" w:lineRule="exact"/>
              <w:ind w:hanging="24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Изучение</w:t>
            </w:r>
            <w:r w:rsidRPr="0060351C">
              <w:rPr>
                <w:rFonts w:ascii="Times New Roman" w:eastAsia="Times New Roman" w:hAnsi="Times New Roman" w:cs="Times New Roman"/>
                <w:spacing w:val="-12"/>
                <w:sz w:val="24"/>
                <w:lang w:eastAsia="en-US"/>
              </w:rPr>
              <w:t xml:space="preserve"> </w:t>
            </w:r>
            <w:r w:rsidRPr="0060351C">
              <w:rPr>
                <w:rFonts w:ascii="Times New Roman" w:eastAsia="Times New Roman" w:hAnsi="Times New Roman" w:cs="Times New Roman"/>
                <w:sz w:val="24"/>
                <w:lang w:eastAsia="en-US"/>
              </w:rPr>
              <w:t>терминологического</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аппарата</w:t>
            </w:r>
            <w:r w:rsidRPr="0060351C">
              <w:rPr>
                <w:rFonts w:ascii="Times New Roman" w:eastAsia="Times New Roman" w:hAnsi="Times New Roman" w:cs="Times New Roman"/>
                <w:spacing w:val="-8"/>
                <w:sz w:val="24"/>
                <w:lang w:eastAsia="en-US"/>
              </w:rPr>
              <w:t xml:space="preserve"> </w:t>
            </w:r>
            <w:r w:rsidRPr="0060351C">
              <w:rPr>
                <w:rFonts w:ascii="Times New Roman" w:eastAsia="Times New Roman" w:hAnsi="Times New Roman" w:cs="Times New Roman"/>
                <w:sz w:val="24"/>
                <w:lang w:eastAsia="en-US"/>
              </w:rPr>
              <w:t>розничной</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pacing w:val="-2"/>
                <w:sz w:val="24"/>
                <w:lang w:eastAsia="en-US"/>
              </w:rPr>
              <w:t>торговли</w:t>
            </w:r>
          </w:p>
          <w:p w:rsidR="0060351C" w:rsidRPr="0060351C" w:rsidRDefault="0060351C" w:rsidP="001D01AF">
            <w:pPr>
              <w:numPr>
                <w:ilvl w:val="0"/>
                <w:numId w:val="20"/>
              </w:numPr>
              <w:tabs>
                <w:tab w:val="left" w:pos="453"/>
              </w:tabs>
              <w:spacing w:after="0" w:line="269" w:lineRule="exact"/>
              <w:ind w:hanging="24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Современная</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z w:val="24"/>
                <w:lang w:eastAsia="en-US"/>
              </w:rPr>
              <w:t>характеристика</w:t>
            </w:r>
            <w:r w:rsidRPr="0060351C">
              <w:rPr>
                <w:rFonts w:ascii="Times New Roman" w:eastAsia="Times New Roman" w:hAnsi="Times New Roman" w:cs="Times New Roman"/>
                <w:spacing w:val="-8"/>
                <w:sz w:val="24"/>
                <w:lang w:eastAsia="en-US"/>
              </w:rPr>
              <w:t xml:space="preserve"> </w:t>
            </w:r>
            <w:r w:rsidRPr="0060351C">
              <w:rPr>
                <w:rFonts w:ascii="Times New Roman" w:eastAsia="Times New Roman" w:hAnsi="Times New Roman" w:cs="Times New Roman"/>
                <w:sz w:val="24"/>
                <w:lang w:eastAsia="en-US"/>
              </w:rPr>
              <w:t>торговых</w:t>
            </w:r>
            <w:r w:rsidRPr="0060351C">
              <w:rPr>
                <w:rFonts w:ascii="Times New Roman" w:eastAsia="Times New Roman" w:hAnsi="Times New Roman" w:cs="Times New Roman"/>
                <w:spacing w:val="-4"/>
                <w:sz w:val="24"/>
                <w:lang w:eastAsia="en-US"/>
              </w:rPr>
              <w:t xml:space="preserve"> </w:t>
            </w:r>
            <w:r w:rsidRPr="0060351C">
              <w:rPr>
                <w:rFonts w:ascii="Times New Roman" w:eastAsia="Times New Roman" w:hAnsi="Times New Roman" w:cs="Times New Roman"/>
                <w:spacing w:val="-2"/>
                <w:sz w:val="24"/>
                <w:lang w:eastAsia="en-US"/>
              </w:rPr>
              <w:t>предприятий</w:t>
            </w:r>
          </w:p>
          <w:p w:rsidR="0060351C" w:rsidRPr="0060351C" w:rsidRDefault="0060351C" w:rsidP="001D01AF">
            <w:pPr>
              <w:numPr>
                <w:ilvl w:val="0"/>
                <w:numId w:val="20"/>
              </w:numPr>
              <w:tabs>
                <w:tab w:val="left" w:pos="453"/>
              </w:tabs>
              <w:spacing w:after="0" w:line="272" w:lineRule="exact"/>
              <w:ind w:hanging="24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организационно-правовых</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форм</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соответствии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ГК</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pacing w:val="-5"/>
                <w:sz w:val="24"/>
                <w:lang w:val="ru-RU" w:eastAsia="en-US"/>
              </w:rPr>
              <w:t>РФ</w:t>
            </w:r>
          </w:p>
        </w:tc>
        <w:tc>
          <w:tcPr>
            <w:tcW w:w="1454" w:type="dxa"/>
          </w:tcPr>
          <w:p w:rsidR="0060351C" w:rsidRPr="0060351C" w:rsidRDefault="0060351C" w:rsidP="0060351C">
            <w:pPr>
              <w:spacing w:after="0" w:line="271"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6</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441"/>
        </w:trPr>
        <w:tc>
          <w:tcPr>
            <w:tcW w:w="3324" w:type="dxa"/>
            <w:vMerge w:val="restart"/>
          </w:tcPr>
          <w:p w:rsidR="0060351C" w:rsidRPr="0060351C" w:rsidRDefault="0060351C" w:rsidP="0060351C">
            <w:pPr>
              <w:spacing w:after="0" w:line="240" w:lineRule="auto"/>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2.5.</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Технология товародвижения в </w:t>
            </w:r>
            <w:r w:rsidRPr="0060351C">
              <w:rPr>
                <w:rFonts w:ascii="Times New Roman" w:eastAsia="Times New Roman" w:hAnsi="Times New Roman" w:cs="Times New Roman"/>
                <w:b/>
                <w:spacing w:val="-2"/>
                <w:sz w:val="24"/>
                <w:lang w:val="ru-RU" w:eastAsia="en-US"/>
              </w:rPr>
              <w:t>розничнойторговле</w:t>
            </w:r>
          </w:p>
        </w:tc>
        <w:tc>
          <w:tcPr>
            <w:tcW w:w="9296" w:type="dxa"/>
          </w:tcPr>
          <w:p w:rsidR="0060351C" w:rsidRPr="0060351C" w:rsidRDefault="0060351C" w:rsidP="0060351C">
            <w:pPr>
              <w:spacing w:after="0" w:line="261"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before="167" w:after="0" w:line="254"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32</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1104"/>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tabs>
                <w:tab w:val="left" w:pos="1719"/>
                <w:tab w:val="left" w:pos="3718"/>
                <w:tab w:val="left" w:pos="4140"/>
                <w:tab w:val="left" w:pos="5437"/>
                <w:tab w:val="left" w:pos="6634"/>
                <w:tab w:val="left" w:pos="8159"/>
              </w:tabs>
              <w:spacing w:after="0" w:line="240" w:lineRule="auto"/>
              <w:ind w:right="199"/>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Технология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товародвижения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в</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магазине: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понятие,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назначение.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Торгово- </w:t>
            </w:r>
            <w:r w:rsidRPr="0060351C">
              <w:rPr>
                <w:rFonts w:ascii="Times New Roman" w:eastAsia="Times New Roman" w:hAnsi="Times New Roman" w:cs="Times New Roman"/>
                <w:sz w:val="24"/>
                <w:lang w:val="ru-RU" w:eastAsia="en-US"/>
              </w:rPr>
              <w:t>технологический</w:t>
            </w:r>
            <w:r w:rsidRPr="0060351C">
              <w:rPr>
                <w:rFonts w:ascii="Times New Roman" w:eastAsia="Times New Roman" w:hAnsi="Times New Roman" w:cs="Times New Roman"/>
                <w:spacing w:val="16"/>
                <w:sz w:val="24"/>
                <w:lang w:val="ru-RU" w:eastAsia="en-US"/>
              </w:rPr>
              <w:t xml:space="preserve"> </w:t>
            </w:r>
            <w:r w:rsidRPr="0060351C">
              <w:rPr>
                <w:rFonts w:ascii="Times New Roman" w:eastAsia="Times New Roman" w:hAnsi="Times New Roman" w:cs="Times New Roman"/>
                <w:sz w:val="24"/>
                <w:lang w:val="ru-RU" w:eastAsia="en-US"/>
              </w:rPr>
              <w:t>процесс</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предприятиях</w:t>
            </w:r>
            <w:r w:rsidRPr="0060351C">
              <w:rPr>
                <w:rFonts w:ascii="Times New Roman" w:eastAsia="Times New Roman" w:hAnsi="Times New Roman" w:cs="Times New Roman"/>
                <w:spacing w:val="17"/>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17"/>
                <w:sz w:val="24"/>
                <w:lang w:val="ru-RU" w:eastAsia="en-US"/>
              </w:rPr>
              <w:t xml:space="preserve"> </w:t>
            </w:r>
            <w:r w:rsidRPr="0060351C">
              <w:rPr>
                <w:rFonts w:ascii="Times New Roman" w:eastAsia="Times New Roman" w:hAnsi="Times New Roman" w:cs="Times New Roman"/>
                <w:sz w:val="24"/>
                <w:lang w:val="ru-RU" w:eastAsia="en-US"/>
              </w:rPr>
              <w:t>торговли: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23"/>
                <w:sz w:val="24"/>
                <w:lang w:val="ru-RU" w:eastAsia="en-US"/>
              </w:rPr>
              <w:t xml:space="preserve"> </w:t>
            </w:r>
            <w:r w:rsidRPr="0060351C">
              <w:rPr>
                <w:rFonts w:ascii="Times New Roman" w:eastAsia="Times New Roman" w:hAnsi="Times New Roman" w:cs="Times New Roman"/>
                <w:spacing w:val="-2"/>
                <w:sz w:val="24"/>
                <w:lang w:val="ru-RU" w:eastAsia="en-US"/>
              </w:rPr>
              <w:t>назначение.</w:t>
            </w:r>
          </w:p>
          <w:p w:rsidR="0060351C" w:rsidRPr="0060351C" w:rsidRDefault="0060351C" w:rsidP="0060351C">
            <w:pPr>
              <w:spacing w:after="0" w:line="270" w:lineRule="exact"/>
              <w:ind w:right="167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Структура,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содержание;</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операции,</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специфика</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магазинах</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 xml:space="preserve">разных типов. </w:t>
            </w:r>
            <w:r w:rsidRPr="0060351C">
              <w:rPr>
                <w:rFonts w:ascii="Times New Roman" w:eastAsia="Times New Roman" w:hAnsi="Times New Roman" w:cs="Times New Roman"/>
                <w:sz w:val="24"/>
                <w:lang w:eastAsia="en-US"/>
              </w:rPr>
              <w:t>Основные пути совершенствования этого процесса.</w:t>
            </w:r>
          </w:p>
        </w:tc>
        <w:tc>
          <w:tcPr>
            <w:tcW w:w="1454" w:type="dxa"/>
          </w:tcPr>
          <w:p w:rsidR="0060351C" w:rsidRPr="0060351C" w:rsidRDefault="0060351C" w:rsidP="0060351C">
            <w:pPr>
              <w:spacing w:before="30" w:after="0" w:line="240" w:lineRule="auto"/>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20</w:t>
            </w: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w:t>
            </w:r>
          </w:p>
        </w:tc>
      </w:tr>
      <w:tr w:rsidR="0060351C" w:rsidRPr="0060351C" w:rsidTr="0060351C">
        <w:trPr>
          <w:trHeight w:val="530"/>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65"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Закупка</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прогнозирование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покупательского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спроса</w:t>
            </w:r>
          </w:p>
        </w:tc>
        <w:tc>
          <w:tcPr>
            <w:tcW w:w="1454" w:type="dxa"/>
          </w:tcPr>
          <w:p w:rsidR="0060351C" w:rsidRPr="0060351C" w:rsidRDefault="0060351C" w:rsidP="0060351C">
            <w:pPr>
              <w:spacing w:before="30" w:after="0" w:line="240" w:lineRule="auto"/>
              <w:ind w:right="101"/>
              <w:jc w:val="center"/>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55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before="3" w:after="0" w:line="228"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Приемка</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количеству</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качеству:</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нормативная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база,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организация, документальное оформление.</w:t>
            </w:r>
          </w:p>
        </w:tc>
        <w:tc>
          <w:tcPr>
            <w:tcW w:w="1454" w:type="dxa"/>
          </w:tcPr>
          <w:p w:rsidR="0060351C" w:rsidRPr="0060351C" w:rsidRDefault="0060351C" w:rsidP="0060351C">
            <w:pPr>
              <w:spacing w:before="30" w:after="0" w:line="240" w:lineRule="auto"/>
              <w:ind w:right="101"/>
              <w:jc w:val="center"/>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1380"/>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200"/>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Требование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стандартов</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технических</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условий</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хранению</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Хранение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товаров: стеллажное, штабельное, навалом, в подвешенном виде. Условия и правила размещения товаров к продаже в соответствии с правилами продажи. Особенности подготовки отдельных групп и видов товаров к продаже. Товарные</w:t>
            </w:r>
          </w:p>
          <w:p w:rsidR="0060351C" w:rsidRPr="0060351C" w:rsidRDefault="0060351C" w:rsidP="0060351C">
            <w:pPr>
              <w:spacing w:after="0" w:line="265" w:lineRule="exact"/>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потери.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Естественная</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убыль,</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ее</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нормы.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Требования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упаковочным</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pacing w:val="-2"/>
                <w:sz w:val="24"/>
                <w:lang w:val="ru-RU" w:eastAsia="en-US"/>
              </w:rPr>
              <w:t>материалам</w:t>
            </w:r>
          </w:p>
        </w:tc>
        <w:tc>
          <w:tcPr>
            <w:tcW w:w="1454" w:type="dxa"/>
          </w:tcPr>
          <w:p w:rsidR="0060351C" w:rsidRPr="0060351C" w:rsidRDefault="0060351C" w:rsidP="0060351C">
            <w:pPr>
              <w:spacing w:before="27" w:after="0" w:line="240" w:lineRule="auto"/>
              <w:ind w:right="101"/>
              <w:jc w:val="center"/>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827"/>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616"/>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Размещение</w:t>
            </w:r>
            <w:r w:rsidRPr="0060351C">
              <w:rPr>
                <w:rFonts w:ascii="Times New Roman" w:eastAsia="Times New Roman" w:hAnsi="Times New Roman" w:cs="Times New Roman"/>
                <w:spacing w:val="-1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выкладка</w:t>
            </w:r>
            <w:r w:rsidRPr="0060351C">
              <w:rPr>
                <w:rFonts w:ascii="Times New Roman" w:eastAsia="Times New Roman" w:hAnsi="Times New Roman" w:cs="Times New Roman"/>
                <w:spacing w:val="-1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8"/>
                <w:sz w:val="24"/>
                <w:lang w:val="ru-RU" w:eastAsia="en-US"/>
              </w:rPr>
              <w:t xml:space="preserve"> </w:t>
            </w:r>
            <w:r w:rsidRPr="0060351C">
              <w:rPr>
                <w:rFonts w:ascii="Times New Roman" w:eastAsia="Times New Roman" w:hAnsi="Times New Roman" w:cs="Times New Roman"/>
                <w:sz w:val="24"/>
                <w:lang w:val="ru-RU" w:eastAsia="en-US"/>
              </w:rPr>
              <w:t>розничных</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предприятиях</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разныхвидов и типов. Правила размещения отделов и отдельных групп товаров в</w:t>
            </w:r>
          </w:p>
          <w:p w:rsidR="0060351C" w:rsidRPr="0060351C" w:rsidRDefault="0060351C" w:rsidP="0060351C">
            <w:pPr>
              <w:spacing w:after="0" w:line="262"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магазинах.</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Факторы,</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влияющие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размещение.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eastAsia="en-US"/>
              </w:rPr>
              <w:t>Мерчандайзинг</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в</w:t>
            </w:r>
            <w:r w:rsidRPr="0060351C">
              <w:rPr>
                <w:rFonts w:ascii="Times New Roman" w:eastAsia="Times New Roman" w:hAnsi="Times New Roman" w:cs="Times New Roman"/>
                <w:spacing w:val="-8"/>
                <w:sz w:val="24"/>
                <w:lang w:eastAsia="en-US"/>
              </w:rPr>
              <w:t xml:space="preserve"> </w:t>
            </w:r>
            <w:r w:rsidRPr="0060351C">
              <w:rPr>
                <w:rFonts w:ascii="Times New Roman" w:eastAsia="Times New Roman" w:hAnsi="Times New Roman" w:cs="Times New Roman"/>
                <w:spacing w:val="-2"/>
                <w:sz w:val="24"/>
                <w:lang w:eastAsia="en-US"/>
              </w:rPr>
              <w:t>магазине:</w:t>
            </w:r>
          </w:p>
        </w:tc>
        <w:tc>
          <w:tcPr>
            <w:tcW w:w="1454" w:type="dxa"/>
          </w:tcPr>
          <w:p w:rsidR="0060351C" w:rsidRPr="0060351C" w:rsidRDefault="0060351C" w:rsidP="0060351C">
            <w:pPr>
              <w:spacing w:before="30" w:after="0" w:line="240" w:lineRule="auto"/>
              <w:ind w:right="101"/>
              <w:jc w:val="center"/>
              <w:rPr>
                <w:rFonts w:ascii="Times New Roman" w:eastAsia="Times New Roman" w:hAnsi="Times New Roman" w:cs="Times New Roman"/>
                <w:sz w:val="24"/>
                <w:lang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827"/>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35" w:lineRule="auto"/>
              <w:ind w:right="325"/>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понятие, назначение, приемы, размещение прилавков. Выкладка товаров: назначение, принципы и правила. </w:t>
            </w:r>
            <w:r w:rsidRPr="0060351C">
              <w:rPr>
                <w:rFonts w:ascii="Times New Roman" w:eastAsia="Times New Roman" w:hAnsi="Times New Roman" w:cs="Times New Roman"/>
                <w:sz w:val="24"/>
                <w:lang w:eastAsia="en-US"/>
              </w:rPr>
              <w:t>Виды, способы и средства. Выкладка как одиниз</w:t>
            </w:r>
          </w:p>
          <w:p w:rsidR="0060351C" w:rsidRPr="0060351C" w:rsidRDefault="0060351C" w:rsidP="0060351C">
            <w:pPr>
              <w:spacing w:after="0" w:line="271"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приемов</w:t>
            </w:r>
            <w:r w:rsidRPr="0060351C">
              <w:rPr>
                <w:rFonts w:ascii="Times New Roman" w:eastAsia="Times New Roman" w:hAnsi="Times New Roman" w:cs="Times New Roman"/>
                <w:spacing w:val="-5"/>
                <w:sz w:val="24"/>
                <w:lang w:eastAsia="en-US"/>
              </w:rPr>
              <w:t xml:space="preserve"> </w:t>
            </w:r>
            <w:r w:rsidRPr="0060351C">
              <w:rPr>
                <w:rFonts w:ascii="Times New Roman" w:eastAsia="Times New Roman" w:hAnsi="Times New Roman" w:cs="Times New Roman"/>
                <w:spacing w:val="-2"/>
                <w:sz w:val="24"/>
                <w:lang w:eastAsia="en-US"/>
              </w:rPr>
              <w:t>мерчандайзинга.</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552"/>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30" w:lineRule="auto"/>
              <w:ind w:right="616"/>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Тара</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тарные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операции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магазине. Основные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тары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 xml:space="preserve">тароматериалов, требования к ним. </w:t>
            </w:r>
            <w:r w:rsidRPr="0060351C">
              <w:rPr>
                <w:rFonts w:ascii="Times New Roman" w:eastAsia="Times New Roman" w:hAnsi="Times New Roman" w:cs="Times New Roman"/>
                <w:sz w:val="24"/>
                <w:lang w:eastAsia="en-US"/>
              </w:rPr>
              <w:t>Порядок приемки, вскрытия, хранения и возврата тары</w:t>
            </w:r>
          </w:p>
        </w:tc>
        <w:tc>
          <w:tcPr>
            <w:tcW w:w="1454" w:type="dxa"/>
          </w:tcPr>
          <w:p w:rsidR="0060351C" w:rsidRPr="0060351C" w:rsidRDefault="0060351C" w:rsidP="0060351C">
            <w:pPr>
              <w:spacing w:before="27" w:after="0" w:line="240" w:lineRule="auto"/>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bl>
    <w:p w:rsidR="0060351C" w:rsidRPr="0060351C" w:rsidRDefault="0060351C" w:rsidP="0060351C">
      <w:pPr>
        <w:widowControl w:val="0"/>
        <w:autoSpaceDE w:val="0"/>
        <w:autoSpaceDN w:val="0"/>
        <w:spacing w:after="0" w:line="268" w:lineRule="exact"/>
        <w:jc w:val="center"/>
        <w:rPr>
          <w:rFonts w:ascii="Times New Roman" w:eastAsia="Times New Roman" w:hAnsi="Times New Roman" w:cs="Times New Roman"/>
          <w:sz w:val="24"/>
          <w:lang w:eastAsia="en-US"/>
        </w:rPr>
        <w:sectPr w:rsidR="0060351C" w:rsidRPr="0060351C">
          <w:pgSz w:w="16850" w:h="11920" w:orient="landscape"/>
          <w:pgMar w:top="1060" w:right="566" w:bottom="108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324"/>
        </w:trPr>
        <w:tc>
          <w:tcPr>
            <w:tcW w:w="3324" w:type="dxa"/>
            <w:vMerge w:val="restart"/>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9296" w:type="dxa"/>
          </w:tcPr>
          <w:p w:rsidR="0060351C" w:rsidRPr="0060351C" w:rsidRDefault="0060351C" w:rsidP="0060351C">
            <w:pPr>
              <w:spacing w:after="0" w:line="27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before="21" w:after="0" w:line="240" w:lineRule="auto"/>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12</w:t>
            </w:r>
          </w:p>
        </w:tc>
        <w:tc>
          <w:tcPr>
            <w:tcW w:w="1241" w:type="dxa"/>
          </w:tcPr>
          <w:p w:rsidR="0060351C" w:rsidRPr="0060351C" w:rsidRDefault="0060351C" w:rsidP="0060351C">
            <w:pPr>
              <w:spacing w:after="0" w:line="271"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32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tabs>
                <w:tab w:val="left" w:pos="453"/>
              </w:tabs>
              <w:spacing w:after="0" w:line="274"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8 Изучение торгово-технологического процесса в магазине</w:t>
            </w:r>
          </w:p>
          <w:p w:rsidR="0060351C" w:rsidRPr="0060351C" w:rsidRDefault="0060351C" w:rsidP="0060351C">
            <w:pPr>
              <w:tabs>
                <w:tab w:val="left" w:pos="453"/>
              </w:tabs>
              <w:spacing w:after="0" w:line="274"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ПЗ 9 Решение задач по теме Устройство</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планировка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зала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 xml:space="preserve">магазина». </w:t>
            </w:r>
            <w:r w:rsidRPr="0060351C">
              <w:rPr>
                <w:rFonts w:ascii="Times New Roman" w:eastAsia="Times New Roman" w:hAnsi="Times New Roman" w:cs="Times New Roman"/>
                <w:sz w:val="24"/>
                <w:lang w:val="ru-RU" w:eastAsia="en-US"/>
              </w:rPr>
              <w:t>Товарное</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pacing w:val="-2"/>
                <w:sz w:val="24"/>
                <w:lang w:val="ru-RU" w:eastAsia="en-US"/>
              </w:rPr>
              <w:t>планирование</w:t>
            </w:r>
          </w:p>
          <w:p w:rsidR="0060351C" w:rsidRPr="0060351C" w:rsidRDefault="0060351C" w:rsidP="0060351C">
            <w:pPr>
              <w:tabs>
                <w:tab w:val="left" w:pos="453"/>
              </w:tabs>
              <w:spacing w:after="0" w:line="274"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10 Изучение</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видов</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договоров,</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применяемых</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коммерческой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деятельности</w:t>
            </w:r>
          </w:p>
          <w:p w:rsidR="0060351C" w:rsidRPr="0060351C" w:rsidRDefault="0060351C" w:rsidP="0060351C">
            <w:pPr>
              <w:tabs>
                <w:tab w:val="left" w:pos="393"/>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11. Правила</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оформления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договора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поставки</w:t>
            </w:r>
            <w:r w:rsidRPr="0060351C">
              <w:rPr>
                <w:rFonts w:ascii="Times New Roman" w:eastAsia="Times New Roman" w:hAnsi="Times New Roman" w:cs="Times New Roman"/>
                <w:spacing w:val="-2"/>
                <w:sz w:val="24"/>
                <w:lang w:val="ru-RU" w:eastAsia="en-US"/>
              </w:rPr>
              <w:t xml:space="preserve"> товаров</w:t>
            </w:r>
          </w:p>
          <w:p w:rsidR="0060351C" w:rsidRPr="0060351C" w:rsidRDefault="0060351C" w:rsidP="0060351C">
            <w:pPr>
              <w:tabs>
                <w:tab w:val="left" w:pos="453"/>
              </w:tabs>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12. Ситуационные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задачи</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приемке</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складе</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количеству</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 xml:space="preserve">качеству. </w:t>
            </w:r>
            <w:r w:rsidRPr="0060351C">
              <w:rPr>
                <w:rFonts w:ascii="Times New Roman" w:eastAsia="Times New Roman" w:hAnsi="Times New Roman" w:cs="Times New Roman"/>
                <w:sz w:val="24"/>
                <w:lang w:val="ru-RU" w:eastAsia="en-US"/>
              </w:rPr>
              <w:t>Расчет</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товарных</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потерь</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хранении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товаров</w:t>
            </w:r>
          </w:p>
          <w:p w:rsidR="0060351C" w:rsidRPr="0060351C" w:rsidRDefault="0060351C" w:rsidP="0060351C">
            <w:pPr>
              <w:tabs>
                <w:tab w:val="left" w:pos="468"/>
              </w:tabs>
              <w:spacing w:before="3" w:after="0" w:line="259"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13.2Изучение</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ассортимента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тары</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 xml:space="preserve">укупорочных </w:t>
            </w:r>
            <w:r w:rsidRPr="0060351C">
              <w:rPr>
                <w:rFonts w:ascii="Times New Roman" w:eastAsia="Times New Roman" w:hAnsi="Times New Roman" w:cs="Times New Roman"/>
                <w:spacing w:val="-2"/>
                <w:sz w:val="24"/>
                <w:lang w:val="ru-RU" w:eastAsia="en-US"/>
              </w:rPr>
              <w:t>средств</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378"/>
        </w:trPr>
        <w:tc>
          <w:tcPr>
            <w:tcW w:w="3324" w:type="dxa"/>
            <w:vMerge w:val="restart"/>
          </w:tcPr>
          <w:p w:rsidR="0060351C" w:rsidRPr="0060351C" w:rsidRDefault="0060351C" w:rsidP="0060351C">
            <w:pPr>
              <w:spacing w:after="0" w:line="240" w:lineRule="auto"/>
              <w:ind w:right="1000"/>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2.6.</w:t>
            </w:r>
            <w:r w:rsidRPr="0060351C">
              <w:rPr>
                <w:rFonts w:ascii="Times New Roman" w:eastAsia="Times New Roman" w:hAnsi="Times New Roman" w:cs="Times New Roman"/>
                <w:b/>
                <w:spacing w:val="-15"/>
                <w:sz w:val="24"/>
                <w:lang w:eastAsia="en-US"/>
              </w:rPr>
              <w:t xml:space="preserve"> </w:t>
            </w:r>
            <w:hyperlink r:id="rId8">
              <w:r w:rsidRPr="0060351C">
                <w:rPr>
                  <w:rFonts w:ascii="Times New Roman" w:eastAsia="Times New Roman" w:hAnsi="Times New Roman" w:cs="Times New Roman"/>
                  <w:b/>
                  <w:sz w:val="24"/>
                  <w:lang w:eastAsia="en-US"/>
                </w:rPr>
                <w:t>Методы</w:t>
              </w:r>
            </w:hyperlink>
            <w:r w:rsidRPr="0060351C">
              <w:rPr>
                <w:rFonts w:ascii="Times New Roman" w:eastAsia="Times New Roman" w:hAnsi="Times New Roman" w:cs="Times New Roman"/>
                <w:b/>
                <w:sz w:val="24"/>
                <w:lang w:eastAsia="en-US"/>
              </w:rPr>
              <w:t xml:space="preserve"> </w:t>
            </w:r>
            <w:hyperlink r:id="rId9">
              <w:r w:rsidRPr="0060351C">
                <w:rPr>
                  <w:rFonts w:ascii="Times New Roman" w:eastAsia="Times New Roman" w:hAnsi="Times New Roman" w:cs="Times New Roman"/>
                  <w:b/>
                  <w:spacing w:val="-2"/>
                  <w:sz w:val="24"/>
                  <w:lang w:eastAsia="en-US"/>
                </w:rPr>
                <w:t>управления</w:t>
              </w:r>
            </w:hyperlink>
            <w:r w:rsidRPr="0060351C">
              <w:rPr>
                <w:rFonts w:ascii="Times New Roman" w:eastAsia="Times New Roman" w:hAnsi="Times New Roman" w:cs="Times New Roman"/>
                <w:b/>
                <w:spacing w:val="-2"/>
                <w:sz w:val="24"/>
                <w:lang w:eastAsia="en-US"/>
              </w:rPr>
              <w:t xml:space="preserve"> </w:t>
            </w:r>
            <w:hyperlink r:id="rId10">
              <w:r w:rsidRPr="0060351C">
                <w:rPr>
                  <w:rFonts w:ascii="Times New Roman" w:eastAsia="Times New Roman" w:hAnsi="Times New Roman" w:cs="Times New Roman"/>
                  <w:b/>
                  <w:spacing w:val="-2"/>
                  <w:sz w:val="24"/>
                  <w:lang w:eastAsia="en-US"/>
                </w:rPr>
                <w:t>ассортиментом</w:t>
              </w:r>
            </w:hyperlink>
          </w:p>
        </w:tc>
        <w:tc>
          <w:tcPr>
            <w:tcW w:w="9296" w:type="dxa"/>
          </w:tcPr>
          <w:p w:rsidR="0060351C" w:rsidRPr="0060351C" w:rsidRDefault="0060351C" w:rsidP="0060351C">
            <w:pPr>
              <w:spacing w:after="0" w:line="26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before="25" w:after="0" w:line="240" w:lineRule="auto"/>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4</w:t>
            </w: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110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FB3E73" w:rsidP="0060351C">
            <w:pPr>
              <w:spacing w:after="0" w:line="240" w:lineRule="auto"/>
              <w:ind w:right="2267"/>
              <w:rPr>
                <w:rFonts w:ascii="Times New Roman" w:eastAsia="Times New Roman" w:hAnsi="Times New Roman" w:cs="Times New Roman"/>
                <w:sz w:val="24"/>
                <w:lang w:val="ru-RU" w:eastAsia="en-US"/>
              </w:rPr>
            </w:pPr>
            <w:hyperlink r:id="rId11">
              <w:r w:rsidR="0060351C" w:rsidRPr="0060351C">
                <w:rPr>
                  <w:rFonts w:ascii="Times New Roman" w:eastAsia="Times New Roman" w:hAnsi="Times New Roman" w:cs="Times New Roman"/>
                  <w:sz w:val="24"/>
                  <w:lang w:val="ru-RU" w:eastAsia="en-US"/>
                </w:rPr>
                <w:t>Формирование</w:t>
              </w:r>
              <w:r w:rsidR="0060351C" w:rsidRPr="0060351C">
                <w:rPr>
                  <w:rFonts w:ascii="Times New Roman" w:eastAsia="Times New Roman" w:hAnsi="Times New Roman" w:cs="Times New Roman"/>
                  <w:spacing w:val="-9"/>
                  <w:sz w:val="24"/>
                  <w:lang w:val="ru-RU" w:eastAsia="en-US"/>
                </w:rPr>
                <w:t xml:space="preserve"> </w:t>
              </w:r>
              <w:r w:rsidR="0060351C" w:rsidRPr="0060351C">
                <w:rPr>
                  <w:rFonts w:ascii="Times New Roman" w:eastAsia="Times New Roman" w:hAnsi="Times New Roman" w:cs="Times New Roman"/>
                  <w:sz w:val="24"/>
                  <w:lang w:val="ru-RU" w:eastAsia="en-US"/>
                </w:rPr>
                <w:t>ассортиментной</w:t>
              </w:r>
              <w:r w:rsidR="0060351C" w:rsidRPr="0060351C">
                <w:rPr>
                  <w:rFonts w:ascii="Times New Roman" w:eastAsia="Times New Roman" w:hAnsi="Times New Roman" w:cs="Times New Roman"/>
                  <w:spacing w:val="-9"/>
                  <w:sz w:val="24"/>
                  <w:lang w:val="ru-RU" w:eastAsia="en-US"/>
                </w:rPr>
                <w:t xml:space="preserve"> </w:t>
              </w:r>
              <w:r w:rsidR="0060351C" w:rsidRPr="0060351C">
                <w:rPr>
                  <w:rFonts w:ascii="Times New Roman" w:eastAsia="Times New Roman" w:hAnsi="Times New Roman" w:cs="Times New Roman"/>
                  <w:sz w:val="24"/>
                  <w:lang w:val="ru-RU" w:eastAsia="en-US"/>
                </w:rPr>
                <w:t>политики</w:t>
              </w:r>
              <w:r w:rsidR="0060351C" w:rsidRPr="0060351C">
                <w:rPr>
                  <w:rFonts w:ascii="Times New Roman" w:eastAsia="Times New Roman" w:hAnsi="Times New Roman" w:cs="Times New Roman"/>
                  <w:spacing w:val="-8"/>
                  <w:sz w:val="24"/>
                  <w:lang w:val="ru-RU" w:eastAsia="en-US"/>
                </w:rPr>
                <w:t xml:space="preserve"> </w:t>
              </w:r>
              <w:r w:rsidR="0060351C" w:rsidRPr="0060351C">
                <w:rPr>
                  <w:rFonts w:ascii="Times New Roman" w:eastAsia="Times New Roman" w:hAnsi="Times New Roman" w:cs="Times New Roman"/>
                  <w:sz w:val="24"/>
                  <w:lang w:val="ru-RU" w:eastAsia="en-US"/>
                </w:rPr>
                <w:t>в</w:t>
              </w:r>
              <w:r w:rsidR="0060351C" w:rsidRPr="0060351C">
                <w:rPr>
                  <w:rFonts w:ascii="Times New Roman" w:eastAsia="Times New Roman" w:hAnsi="Times New Roman" w:cs="Times New Roman"/>
                  <w:spacing w:val="-9"/>
                  <w:sz w:val="24"/>
                  <w:lang w:val="ru-RU" w:eastAsia="en-US"/>
                </w:rPr>
                <w:t xml:space="preserve"> </w:t>
              </w:r>
              <w:r w:rsidR="0060351C" w:rsidRPr="0060351C">
                <w:rPr>
                  <w:rFonts w:ascii="Times New Roman" w:eastAsia="Times New Roman" w:hAnsi="Times New Roman" w:cs="Times New Roman"/>
                  <w:sz w:val="24"/>
                  <w:lang w:val="ru-RU" w:eastAsia="en-US"/>
                </w:rPr>
                <w:t>сфере</w:t>
              </w:r>
              <w:r w:rsidR="0060351C" w:rsidRPr="0060351C">
                <w:rPr>
                  <w:rFonts w:ascii="Times New Roman" w:eastAsia="Times New Roman" w:hAnsi="Times New Roman" w:cs="Times New Roman"/>
                  <w:spacing w:val="-9"/>
                  <w:sz w:val="24"/>
                  <w:lang w:val="ru-RU" w:eastAsia="en-US"/>
                </w:rPr>
                <w:t xml:space="preserve"> </w:t>
              </w:r>
              <w:r w:rsidR="0060351C" w:rsidRPr="0060351C">
                <w:rPr>
                  <w:rFonts w:ascii="Times New Roman" w:eastAsia="Times New Roman" w:hAnsi="Times New Roman" w:cs="Times New Roman"/>
                  <w:sz w:val="24"/>
                  <w:lang w:val="ru-RU" w:eastAsia="en-US"/>
                </w:rPr>
                <w:t>торговли</w:t>
              </w:r>
            </w:hyperlink>
            <w:r w:rsidR="0060351C" w:rsidRPr="0060351C">
              <w:rPr>
                <w:rFonts w:ascii="Times New Roman" w:eastAsia="Times New Roman" w:hAnsi="Times New Roman" w:cs="Times New Roman"/>
                <w:sz w:val="24"/>
                <w:lang w:val="ru-RU" w:eastAsia="en-US"/>
              </w:rPr>
              <w:t xml:space="preserve"> Понятие ассортимента товаров</w:t>
            </w:r>
          </w:p>
          <w:p w:rsidR="0060351C" w:rsidRPr="0060351C" w:rsidRDefault="0060351C" w:rsidP="0060351C">
            <w:pPr>
              <w:spacing w:after="0" w:line="276" w:lineRule="exact"/>
              <w:ind w:right="3297"/>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функции</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управления</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ассортиментом</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организации Методы управления ассортиментом</w:t>
            </w:r>
          </w:p>
        </w:tc>
        <w:tc>
          <w:tcPr>
            <w:tcW w:w="1454" w:type="dxa"/>
          </w:tcPr>
          <w:p w:rsidR="0060351C" w:rsidRPr="0060351C" w:rsidRDefault="0060351C" w:rsidP="0060351C">
            <w:pPr>
              <w:spacing w:after="0" w:line="270"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c>
          <w:tcPr>
            <w:tcW w:w="1241"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Проведение</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анализа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товарной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категории,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оценка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эффективности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товарной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категории</w:t>
            </w:r>
          </w:p>
        </w:tc>
        <w:tc>
          <w:tcPr>
            <w:tcW w:w="1454" w:type="dxa"/>
          </w:tcPr>
          <w:p w:rsidR="0060351C" w:rsidRPr="0060351C" w:rsidRDefault="0060351C" w:rsidP="0060351C">
            <w:pPr>
              <w:spacing w:after="0" w:line="256"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10</w:t>
            </w: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5"/>
        </w:trPr>
        <w:tc>
          <w:tcPr>
            <w:tcW w:w="3324" w:type="dxa"/>
            <w:vMerge w:val="restart"/>
          </w:tcPr>
          <w:p w:rsidR="0060351C" w:rsidRPr="0060351C" w:rsidRDefault="0060351C" w:rsidP="0060351C">
            <w:pPr>
              <w:spacing w:after="0" w:line="242" w:lineRule="auto"/>
              <w:ind w:right="1080"/>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2.7.</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Торговое </w:t>
            </w:r>
            <w:r w:rsidRPr="0060351C">
              <w:rPr>
                <w:rFonts w:ascii="Times New Roman" w:eastAsia="Times New Roman" w:hAnsi="Times New Roman" w:cs="Times New Roman"/>
                <w:b/>
                <w:spacing w:val="-2"/>
                <w:sz w:val="24"/>
                <w:lang w:eastAsia="en-US"/>
              </w:rPr>
              <w:t>обслуживание</w:t>
            </w:r>
          </w:p>
        </w:tc>
        <w:tc>
          <w:tcPr>
            <w:tcW w:w="9296"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vMerge w:val="restart"/>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8</w:t>
            </w: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62"/>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197"/>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Торговое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обслуживание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покупателей:</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основные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понятия,</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назначение,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формы,</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правовая база. Качество и культура торгового обслуживания: понятие, показатели. Технология продажи товаров при разных формах обслуживания. Технология расчетов с покупателями, ее специфика при каждой форме продаж.</w:t>
            </w:r>
            <w:r w:rsidRPr="0060351C">
              <w:rPr>
                <w:rFonts w:ascii="Times New Roman" w:eastAsia="Times New Roman" w:hAnsi="Times New Roman" w:cs="Times New Roman"/>
                <w:spacing w:val="-2"/>
                <w:sz w:val="24"/>
                <w:lang w:val="ru-RU" w:eastAsia="en-US"/>
              </w:rPr>
              <w:t xml:space="preserve"> </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w:t>
            </w:r>
          </w:p>
        </w:tc>
      </w:tr>
    </w:tbl>
    <w:p w:rsidR="0060351C" w:rsidRPr="0060351C" w:rsidRDefault="0060351C" w:rsidP="0060351C">
      <w:pPr>
        <w:widowControl w:val="0"/>
        <w:autoSpaceDE w:val="0"/>
        <w:autoSpaceDN w:val="0"/>
        <w:spacing w:after="0" w:line="270" w:lineRule="exact"/>
        <w:jc w:val="center"/>
        <w:rPr>
          <w:rFonts w:ascii="Times New Roman" w:eastAsia="Times New Roman" w:hAnsi="Times New Roman" w:cs="Times New Roman"/>
          <w:b/>
          <w:sz w:val="24"/>
          <w:lang w:eastAsia="en-US"/>
        </w:rPr>
        <w:sectPr w:rsidR="0060351C" w:rsidRPr="0060351C">
          <w:pgSz w:w="16850" w:h="11920" w:orient="landscape"/>
          <w:pgMar w:top="1060" w:right="566" w:bottom="126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122"/>
        </w:trPr>
        <w:tc>
          <w:tcPr>
            <w:tcW w:w="3324" w:type="dxa"/>
            <w:vMerge w:val="restart"/>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55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30" w:lineRule="auto"/>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Качество</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33"/>
                <w:sz w:val="24"/>
                <w:lang w:val="ru-RU" w:eastAsia="en-US"/>
              </w:rPr>
              <w:t xml:space="preserve"> </w:t>
            </w:r>
            <w:r w:rsidRPr="0060351C">
              <w:rPr>
                <w:rFonts w:ascii="Times New Roman" w:eastAsia="Times New Roman" w:hAnsi="Times New Roman" w:cs="Times New Roman"/>
                <w:sz w:val="24"/>
                <w:lang w:val="ru-RU" w:eastAsia="en-US"/>
              </w:rPr>
              <w:t>обслуживания:</w:t>
            </w:r>
            <w:r w:rsidRPr="0060351C">
              <w:rPr>
                <w:rFonts w:ascii="Times New Roman" w:eastAsia="Times New Roman" w:hAnsi="Times New Roman" w:cs="Times New Roman"/>
                <w:spacing w:val="35"/>
                <w:sz w:val="24"/>
                <w:lang w:val="ru-RU" w:eastAsia="en-US"/>
              </w:rPr>
              <w:t xml:space="preserve"> </w:t>
            </w: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32"/>
                <w:sz w:val="24"/>
                <w:lang w:val="ru-RU" w:eastAsia="en-US"/>
              </w:rPr>
              <w:t xml:space="preserve"> </w:t>
            </w:r>
            <w:r w:rsidRPr="0060351C">
              <w:rPr>
                <w:rFonts w:ascii="Times New Roman" w:eastAsia="Times New Roman" w:hAnsi="Times New Roman" w:cs="Times New Roman"/>
                <w:sz w:val="24"/>
                <w:lang w:val="ru-RU" w:eastAsia="en-US"/>
              </w:rPr>
              <w:t>показатели</w:t>
            </w:r>
            <w:r w:rsidRPr="0060351C">
              <w:rPr>
                <w:rFonts w:ascii="Times New Roman" w:eastAsia="Times New Roman" w:hAnsi="Times New Roman" w:cs="Times New Roman"/>
                <w:spacing w:val="30"/>
                <w:sz w:val="24"/>
                <w:lang w:val="ru-RU" w:eastAsia="en-US"/>
              </w:rPr>
              <w:t xml:space="preserve"> </w:t>
            </w:r>
            <w:r w:rsidRPr="0060351C">
              <w:rPr>
                <w:rFonts w:ascii="Times New Roman" w:eastAsia="Times New Roman" w:hAnsi="Times New Roman" w:cs="Times New Roman"/>
                <w:sz w:val="24"/>
                <w:lang w:val="ru-RU" w:eastAsia="en-US"/>
              </w:rPr>
              <w:t>качества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услуг.</w:t>
            </w:r>
            <w:r w:rsidRPr="0060351C">
              <w:rPr>
                <w:rFonts w:ascii="Times New Roman" w:eastAsia="Times New Roman" w:hAnsi="Times New Roman" w:cs="Times New Roman"/>
                <w:spacing w:val="31"/>
                <w:sz w:val="24"/>
                <w:lang w:val="ru-RU" w:eastAsia="en-US"/>
              </w:rPr>
              <w:t xml:space="preserve"> </w:t>
            </w:r>
            <w:r w:rsidRPr="0060351C">
              <w:rPr>
                <w:rFonts w:ascii="Times New Roman" w:eastAsia="Times New Roman" w:hAnsi="Times New Roman" w:cs="Times New Roman"/>
                <w:sz w:val="24"/>
                <w:lang w:eastAsia="en-US"/>
              </w:rPr>
              <w:t>Методы оценки качества торговых услуг</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534"/>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62"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правил</w:t>
            </w:r>
            <w:r w:rsidRPr="0060351C">
              <w:rPr>
                <w:rFonts w:ascii="Times New Roman" w:eastAsia="Times New Roman" w:hAnsi="Times New Roman" w:cs="Times New Roman"/>
                <w:spacing w:val="38"/>
                <w:sz w:val="24"/>
                <w:lang w:val="ru-RU" w:eastAsia="en-US"/>
              </w:rPr>
              <w:t xml:space="preserve"> </w:t>
            </w:r>
            <w:r w:rsidRPr="0060351C">
              <w:rPr>
                <w:rFonts w:ascii="Times New Roman" w:eastAsia="Times New Roman" w:hAnsi="Times New Roman" w:cs="Times New Roman"/>
                <w:sz w:val="24"/>
                <w:lang w:val="ru-RU" w:eastAsia="en-US"/>
              </w:rPr>
              <w:t>продажи</w:t>
            </w:r>
            <w:r w:rsidRPr="0060351C">
              <w:rPr>
                <w:rFonts w:ascii="Times New Roman" w:eastAsia="Times New Roman" w:hAnsi="Times New Roman" w:cs="Times New Roman"/>
                <w:spacing w:val="41"/>
                <w:sz w:val="24"/>
                <w:lang w:val="ru-RU" w:eastAsia="en-US"/>
              </w:rPr>
              <w:t xml:space="preserve"> </w:t>
            </w:r>
            <w:r w:rsidRPr="0060351C">
              <w:rPr>
                <w:rFonts w:ascii="Times New Roman" w:eastAsia="Times New Roman" w:hAnsi="Times New Roman" w:cs="Times New Roman"/>
                <w:sz w:val="24"/>
                <w:lang w:val="ru-RU" w:eastAsia="en-US"/>
              </w:rPr>
              <w:t>отдельных</w:t>
            </w:r>
            <w:r w:rsidRPr="0060351C">
              <w:rPr>
                <w:rFonts w:ascii="Times New Roman" w:eastAsia="Times New Roman" w:hAnsi="Times New Roman" w:cs="Times New Roman"/>
                <w:spacing w:val="42"/>
                <w:sz w:val="24"/>
                <w:lang w:val="ru-RU" w:eastAsia="en-US"/>
              </w:rPr>
              <w:t xml:space="preserve"> </w:t>
            </w:r>
            <w:r w:rsidRPr="0060351C">
              <w:rPr>
                <w:rFonts w:ascii="Times New Roman" w:eastAsia="Times New Roman" w:hAnsi="Times New Roman" w:cs="Times New Roman"/>
                <w:sz w:val="24"/>
                <w:lang w:val="ru-RU" w:eastAsia="en-US"/>
              </w:rPr>
              <w:t>видов</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39"/>
                <w:sz w:val="24"/>
                <w:lang w:val="ru-RU" w:eastAsia="en-US"/>
              </w:rPr>
              <w:t xml:space="preserve"> </w:t>
            </w:r>
            <w:r w:rsidRPr="0060351C">
              <w:rPr>
                <w:rFonts w:ascii="Times New Roman" w:eastAsia="Times New Roman" w:hAnsi="Times New Roman" w:cs="Times New Roman"/>
                <w:sz w:val="24"/>
                <w:lang w:val="ru-RU" w:eastAsia="en-US"/>
              </w:rPr>
              <w:t>подготовки</w:t>
            </w:r>
            <w:r w:rsidRPr="0060351C">
              <w:rPr>
                <w:rFonts w:ascii="Times New Roman" w:eastAsia="Times New Roman" w:hAnsi="Times New Roman" w:cs="Times New Roman"/>
                <w:spacing w:val="41"/>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36"/>
                <w:sz w:val="24"/>
                <w:lang w:val="ru-RU" w:eastAsia="en-US"/>
              </w:rPr>
              <w:t xml:space="preserve"> </w:t>
            </w:r>
            <w:r w:rsidRPr="0060351C">
              <w:rPr>
                <w:rFonts w:ascii="Times New Roman" w:eastAsia="Times New Roman" w:hAnsi="Times New Roman" w:cs="Times New Roman"/>
                <w:spacing w:val="-2"/>
                <w:sz w:val="24"/>
                <w:lang w:val="ru-RU" w:eastAsia="en-US"/>
              </w:rPr>
              <w:t>продаже,</w:t>
            </w:r>
          </w:p>
          <w:p w:rsidR="0060351C" w:rsidRPr="0060351C" w:rsidRDefault="0060351C" w:rsidP="0060351C">
            <w:pPr>
              <w:spacing w:after="0" w:line="253"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отпуску,</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необходимости</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способам</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измерения.</w:t>
            </w:r>
          </w:p>
        </w:tc>
        <w:tc>
          <w:tcPr>
            <w:tcW w:w="145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7"/>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Практические</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2"/>
                <w:sz w:val="24"/>
                <w:lang w:eastAsia="en-US"/>
              </w:rPr>
              <w:t>занятия</w:t>
            </w:r>
          </w:p>
        </w:tc>
        <w:tc>
          <w:tcPr>
            <w:tcW w:w="1454" w:type="dxa"/>
          </w:tcPr>
          <w:p w:rsidR="0060351C" w:rsidRPr="0060351C" w:rsidRDefault="0060351C" w:rsidP="0060351C">
            <w:pPr>
              <w:spacing w:after="0" w:line="258" w:lineRule="exact"/>
              <w:ind w:right="9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c>
          <w:tcPr>
            <w:tcW w:w="1241" w:type="dxa"/>
          </w:tcPr>
          <w:p w:rsidR="0060351C" w:rsidRPr="0060351C" w:rsidRDefault="0060351C" w:rsidP="0060351C">
            <w:pPr>
              <w:spacing w:after="0" w:line="25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63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464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услуг</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торговли Оценка качества торговой услуги</w:t>
            </w:r>
          </w:p>
        </w:tc>
        <w:tc>
          <w:tcPr>
            <w:tcW w:w="1454" w:type="dxa"/>
          </w:tcPr>
          <w:p w:rsidR="0060351C" w:rsidRPr="0060351C" w:rsidRDefault="0060351C" w:rsidP="0060351C">
            <w:pPr>
              <w:spacing w:after="0" w:line="271" w:lineRule="exact"/>
              <w:ind w:right="96"/>
              <w:jc w:val="center"/>
              <w:rPr>
                <w:rFonts w:ascii="Times New Roman" w:eastAsia="Times New Roman" w:hAnsi="Times New Roman" w:cs="Times New Roman"/>
                <w:b/>
                <w:sz w:val="24"/>
                <w:lang w:val="ru-RU"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381"/>
        </w:trPr>
        <w:tc>
          <w:tcPr>
            <w:tcW w:w="3324" w:type="dxa"/>
            <w:vMerge w:val="restart"/>
          </w:tcPr>
          <w:p w:rsidR="0060351C" w:rsidRPr="0060351C" w:rsidRDefault="0060351C" w:rsidP="0060351C">
            <w:pPr>
              <w:spacing w:after="0" w:line="275"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2"/>
                <w:sz w:val="24"/>
                <w:lang w:eastAsia="en-US"/>
              </w:rPr>
              <w:t xml:space="preserve"> </w:t>
            </w:r>
            <w:r w:rsidRPr="0060351C">
              <w:rPr>
                <w:rFonts w:ascii="Times New Roman" w:eastAsia="Times New Roman" w:hAnsi="Times New Roman" w:cs="Times New Roman"/>
                <w:b/>
                <w:sz w:val="24"/>
                <w:lang w:eastAsia="en-US"/>
              </w:rPr>
              <w:t>2.8</w:t>
            </w:r>
            <w:r w:rsidRPr="0060351C">
              <w:rPr>
                <w:rFonts w:ascii="Times New Roman" w:eastAsia="Times New Roman" w:hAnsi="Times New Roman" w:cs="Times New Roman"/>
                <w:b/>
                <w:spacing w:val="-1"/>
                <w:sz w:val="24"/>
                <w:lang w:eastAsia="en-US"/>
              </w:rPr>
              <w:t xml:space="preserve"> </w:t>
            </w:r>
            <w:r w:rsidRPr="0060351C">
              <w:rPr>
                <w:rFonts w:ascii="Times New Roman" w:eastAsia="Times New Roman" w:hAnsi="Times New Roman" w:cs="Times New Roman"/>
                <w:b/>
                <w:sz w:val="24"/>
                <w:lang w:eastAsia="en-US"/>
              </w:rPr>
              <w:t>Правила</w:t>
            </w:r>
            <w:r w:rsidRPr="0060351C">
              <w:rPr>
                <w:rFonts w:ascii="Times New Roman" w:eastAsia="Times New Roman" w:hAnsi="Times New Roman" w:cs="Times New Roman"/>
                <w:b/>
                <w:spacing w:val="-1"/>
                <w:sz w:val="24"/>
                <w:lang w:eastAsia="en-US"/>
              </w:rPr>
              <w:t xml:space="preserve"> </w:t>
            </w:r>
            <w:r w:rsidRPr="0060351C">
              <w:rPr>
                <w:rFonts w:ascii="Times New Roman" w:eastAsia="Times New Roman" w:hAnsi="Times New Roman" w:cs="Times New Roman"/>
                <w:b/>
                <w:spacing w:val="-2"/>
                <w:sz w:val="24"/>
                <w:lang w:eastAsia="en-US"/>
              </w:rPr>
              <w:t>торговли</w:t>
            </w:r>
          </w:p>
        </w:tc>
        <w:tc>
          <w:tcPr>
            <w:tcW w:w="9296" w:type="dxa"/>
          </w:tcPr>
          <w:p w:rsidR="0060351C" w:rsidRPr="0060351C" w:rsidRDefault="0060351C" w:rsidP="0060351C">
            <w:pPr>
              <w:spacing w:after="0" w:line="275"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Содержание</w:t>
            </w:r>
          </w:p>
        </w:tc>
        <w:tc>
          <w:tcPr>
            <w:tcW w:w="1454" w:type="dxa"/>
          </w:tcPr>
          <w:p w:rsidR="0060351C" w:rsidRPr="0060351C" w:rsidRDefault="0060351C" w:rsidP="0060351C">
            <w:pPr>
              <w:spacing w:after="0" w:line="270" w:lineRule="exact"/>
              <w:ind w:right="101"/>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6</w:t>
            </w: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3588"/>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93"/>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Правила торговли: нормативная база, виды и структура документов. Информационное обеспечение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торговой</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деятельности,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регламентируемое</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правилами</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продажи.</w:t>
            </w:r>
            <w:r w:rsidRPr="0060351C">
              <w:rPr>
                <w:rFonts w:ascii="Times New Roman" w:eastAsia="Times New Roman" w:hAnsi="Times New Roman" w:cs="Times New Roman"/>
                <w:spacing w:val="-15"/>
                <w:sz w:val="24"/>
                <w:lang w:val="ru-RU" w:eastAsia="en-US"/>
              </w:rPr>
              <w:t xml:space="preserve"> </w:t>
            </w:r>
          </w:p>
          <w:p w:rsidR="0060351C" w:rsidRPr="0060351C" w:rsidRDefault="0060351C" w:rsidP="0060351C">
            <w:pPr>
              <w:spacing w:after="0" w:line="240" w:lineRule="auto"/>
              <w:ind w:right="93"/>
              <w:jc w:val="both"/>
              <w:rPr>
                <w:rFonts w:ascii="Times New Roman" w:eastAsia="Times New Roman" w:hAnsi="Times New Roman" w:cs="Times New Roman"/>
                <w:spacing w:val="-11"/>
                <w:sz w:val="24"/>
                <w:lang w:val="ru-RU" w:eastAsia="en-US"/>
              </w:rPr>
            </w:pPr>
            <w:r w:rsidRPr="0060351C">
              <w:rPr>
                <w:rFonts w:ascii="Times New Roman" w:eastAsia="Times New Roman" w:hAnsi="Times New Roman" w:cs="Times New Roman"/>
                <w:sz w:val="24"/>
                <w:lang w:val="ru-RU" w:eastAsia="en-US"/>
              </w:rPr>
              <w:t>Ценники:</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назначение,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обязательные</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требования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ним,</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основная и дополнительная информация на них, возможности формирования потребительских предпочтений</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с</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помощью</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ценников.</w:t>
            </w:r>
            <w:r w:rsidRPr="0060351C">
              <w:rPr>
                <w:rFonts w:ascii="Times New Roman" w:eastAsia="Times New Roman" w:hAnsi="Times New Roman" w:cs="Times New Roman"/>
                <w:spacing w:val="-11"/>
                <w:sz w:val="24"/>
                <w:lang w:val="ru-RU" w:eastAsia="en-US"/>
              </w:rPr>
              <w:t xml:space="preserve"> </w:t>
            </w:r>
          </w:p>
          <w:p w:rsidR="0060351C" w:rsidRPr="0060351C" w:rsidRDefault="0060351C" w:rsidP="0060351C">
            <w:pPr>
              <w:spacing w:after="0" w:line="240" w:lineRule="auto"/>
              <w:ind w:right="93"/>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Товарные</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чеки:</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назначение,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виды</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товаров, на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которые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они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выписываются.</w:t>
            </w:r>
            <w:r w:rsidRPr="0060351C">
              <w:rPr>
                <w:rFonts w:ascii="Times New Roman" w:eastAsia="Times New Roman" w:hAnsi="Times New Roman" w:cs="Times New Roman"/>
                <w:spacing w:val="-5"/>
                <w:sz w:val="24"/>
                <w:lang w:val="ru-RU" w:eastAsia="en-US"/>
              </w:rPr>
              <w:t xml:space="preserve"> </w:t>
            </w:r>
          </w:p>
          <w:p w:rsidR="0060351C" w:rsidRPr="0060351C" w:rsidRDefault="0060351C" w:rsidP="0060351C">
            <w:pPr>
              <w:spacing w:after="0" w:line="240" w:lineRule="auto"/>
              <w:ind w:right="93"/>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Защита</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прав</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потребителей.</w:t>
            </w:r>
            <w:r w:rsidRPr="0060351C">
              <w:rPr>
                <w:rFonts w:ascii="Times New Roman" w:eastAsia="Times New Roman" w:hAnsi="Times New Roman" w:cs="Times New Roman"/>
                <w:spacing w:val="37"/>
                <w:sz w:val="24"/>
                <w:lang w:val="ru-RU" w:eastAsia="en-US"/>
              </w:rPr>
              <w:t xml:space="preserve"> </w:t>
            </w:r>
            <w:r w:rsidRPr="0060351C">
              <w:rPr>
                <w:rFonts w:ascii="Times New Roman" w:eastAsia="Times New Roman" w:hAnsi="Times New Roman" w:cs="Times New Roman"/>
                <w:sz w:val="24"/>
                <w:lang w:val="ru-RU" w:eastAsia="en-US"/>
              </w:rPr>
              <w:t>Обязанности  продавца</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права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потребителей</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ФЗ</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«О</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защите</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прав</w:t>
            </w:r>
            <w:r w:rsidRPr="0060351C">
              <w:rPr>
                <w:rFonts w:ascii="Times New Roman" w:eastAsia="Times New Roman" w:hAnsi="Times New Roman" w:cs="Times New Roman"/>
                <w:spacing w:val="-2"/>
                <w:sz w:val="24"/>
                <w:lang w:val="ru-RU" w:eastAsia="en-US"/>
              </w:rPr>
              <w:t xml:space="preserve"> потребителей».</w:t>
            </w:r>
          </w:p>
        </w:tc>
        <w:tc>
          <w:tcPr>
            <w:tcW w:w="1454" w:type="dxa"/>
          </w:tcPr>
          <w:p w:rsidR="0060351C" w:rsidRPr="0060351C" w:rsidRDefault="0060351C" w:rsidP="0060351C">
            <w:pPr>
              <w:spacing w:after="0" w:line="270" w:lineRule="exact"/>
              <w:ind w:right="9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6</w:t>
            </w: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bl>
    <w:p w:rsidR="0060351C" w:rsidRPr="0060351C" w:rsidRDefault="0060351C" w:rsidP="0060351C">
      <w:pPr>
        <w:widowControl w:val="0"/>
        <w:autoSpaceDE w:val="0"/>
        <w:autoSpaceDN w:val="0"/>
        <w:spacing w:after="0" w:line="268" w:lineRule="exact"/>
        <w:jc w:val="center"/>
        <w:rPr>
          <w:rFonts w:ascii="Times New Roman" w:eastAsia="Times New Roman" w:hAnsi="Times New Roman" w:cs="Times New Roman"/>
          <w:sz w:val="24"/>
          <w:lang w:eastAsia="en-US"/>
        </w:rPr>
        <w:sectPr w:rsidR="0060351C" w:rsidRPr="0060351C">
          <w:pgSz w:w="16850" w:h="11920" w:orient="landscape"/>
          <w:pgMar w:top="1060" w:right="566" w:bottom="126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4"/>
        <w:gridCol w:w="9296"/>
        <w:gridCol w:w="1454"/>
        <w:gridCol w:w="1241"/>
      </w:tblGrid>
      <w:tr w:rsidR="0060351C" w:rsidRPr="0060351C" w:rsidTr="0060351C">
        <w:trPr>
          <w:trHeight w:val="1103"/>
        </w:trPr>
        <w:tc>
          <w:tcPr>
            <w:tcW w:w="3324"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9296" w:type="dxa"/>
          </w:tcPr>
          <w:p w:rsidR="0060351C" w:rsidRPr="0060351C" w:rsidRDefault="0060351C" w:rsidP="0060351C">
            <w:pPr>
              <w:spacing w:after="0" w:line="269"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Практические</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pacing w:val="-2"/>
                <w:sz w:val="24"/>
                <w:lang w:eastAsia="en-US"/>
              </w:rPr>
              <w:t>занятия.</w:t>
            </w:r>
          </w:p>
          <w:p w:rsidR="0060351C" w:rsidRPr="0060351C" w:rsidRDefault="0060351C" w:rsidP="001D01AF">
            <w:pPr>
              <w:numPr>
                <w:ilvl w:val="0"/>
                <w:numId w:val="19"/>
              </w:numPr>
              <w:tabs>
                <w:tab w:val="left" w:pos="484"/>
              </w:tabs>
              <w:spacing w:after="0" w:line="240" w:lineRule="auto"/>
              <w:ind w:right="101"/>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Решение</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ситуаций,</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возникающих</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процессе</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продажи</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80"/>
                <w:w w:val="150"/>
                <w:sz w:val="24"/>
                <w:lang w:val="ru-RU" w:eastAsia="en-US"/>
              </w:rPr>
              <w:t xml:space="preserve"> </w:t>
            </w:r>
            <w:r w:rsidRPr="0060351C">
              <w:rPr>
                <w:rFonts w:ascii="Times New Roman" w:eastAsia="Times New Roman" w:hAnsi="Times New Roman" w:cs="Times New Roman"/>
                <w:sz w:val="24"/>
                <w:lang w:val="ru-RU" w:eastAsia="en-US"/>
              </w:rPr>
              <w:t>и обслуживания покупателей.</w:t>
            </w:r>
          </w:p>
          <w:p w:rsidR="0060351C" w:rsidRPr="0060351C" w:rsidRDefault="0060351C" w:rsidP="001D01AF">
            <w:pPr>
              <w:numPr>
                <w:ilvl w:val="0"/>
                <w:numId w:val="19"/>
              </w:numPr>
              <w:tabs>
                <w:tab w:val="left" w:pos="348"/>
              </w:tabs>
              <w:spacing w:after="0" w:line="264" w:lineRule="exact"/>
              <w:ind w:left="348" w:hanging="24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Решение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ситуаций,</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возникающих</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процессе</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обмена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магазине</w:t>
            </w:r>
          </w:p>
        </w:tc>
        <w:tc>
          <w:tcPr>
            <w:tcW w:w="1454" w:type="dxa"/>
          </w:tcPr>
          <w:p w:rsidR="0060351C" w:rsidRPr="0060351C" w:rsidRDefault="0060351C" w:rsidP="0060351C">
            <w:pPr>
              <w:spacing w:after="0" w:line="273" w:lineRule="exact"/>
              <w:ind w:right="9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w:t>
            </w:r>
          </w:p>
        </w:tc>
        <w:tc>
          <w:tcPr>
            <w:tcW w:w="1241" w:type="dxa"/>
          </w:tcPr>
          <w:p w:rsidR="0060351C" w:rsidRPr="0060351C" w:rsidRDefault="0060351C" w:rsidP="0060351C">
            <w:pPr>
              <w:spacing w:after="0" w:line="271"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2762"/>
        </w:trPr>
        <w:tc>
          <w:tcPr>
            <w:tcW w:w="3324" w:type="dxa"/>
          </w:tcPr>
          <w:p w:rsidR="0060351C" w:rsidRPr="0060351C" w:rsidRDefault="0060351C" w:rsidP="0060351C">
            <w:pPr>
              <w:spacing w:after="0" w:line="273"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Самостоятельная</w:t>
            </w:r>
            <w:r w:rsidRPr="0060351C">
              <w:rPr>
                <w:rFonts w:ascii="Times New Roman" w:eastAsia="Times New Roman" w:hAnsi="Times New Roman" w:cs="Times New Roman"/>
                <w:b/>
                <w:spacing w:val="-9"/>
                <w:sz w:val="24"/>
                <w:lang w:eastAsia="en-US"/>
              </w:rPr>
              <w:t xml:space="preserve"> </w:t>
            </w:r>
            <w:r w:rsidRPr="0060351C">
              <w:rPr>
                <w:rFonts w:ascii="Times New Roman" w:eastAsia="Times New Roman" w:hAnsi="Times New Roman" w:cs="Times New Roman"/>
                <w:b/>
                <w:spacing w:val="-2"/>
                <w:sz w:val="24"/>
                <w:lang w:eastAsia="en-US"/>
              </w:rPr>
              <w:t>работа</w:t>
            </w:r>
          </w:p>
        </w:tc>
        <w:tc>
          <w:tcPr>
            <w:tcW w:w="9296" w:type="dxa"/>
          </w:tcPr>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val="ru-RU" w:eastAsia="en-US"/>
              </w:rPr>
            </w:pPr>
            <w:r w:rsidRPr="0060351C">
              <w:rPr>
                <w:rFonts w:ascii="Times New Roman" w:eastAsia="Times New Roman" w:hAnsi="Times New Roman" w:cs="Times New Roman"/>
                <w:sz w:val="24"/>
                <w:szCs w:val="24"/>
                <w:lang w:val="ru-RU" w:eastAsia="en-US"/>
              </w:rPr>
              <w:t>Изучение</w:t>
            </w:r>
            <w:r w:rsidRPr="0060351C">
              <w:rPr>
                <w:rFonts w:ascii="Times New Roman" w:eastAsia="Times New Roman" w:hAnsi="Times New Roman" w:cs="Times New Roman"/>
                <w:sz w:val="24"/>
                <w:szCs w:val="24"/>
                <w:lang w:val="ru-RU" w:eastAsia="en-US"/>
              </w:rPr>
              <w:tab/>
              <w:t>организационно-правовых</w:t>
            </w:r>
            <w:r w:rsidRPr="0060351C">
              <w:rPr>
                <w:rFonts w:ascii="Times New Roman" w:eastAsia="Times New Roman" w:hAnsi="Times New Roman" w:cs="Times New Roman"/>
                <w:sz w:val="24"/>
                <w:szCs w:val="24"/>
                <w:lang w:val="ru-RU" w:eastAsia="en-US"/>
              </w:rPr>
              <w:tab/>
              <w:t>форм</w:t>
            </w:r>
            <w:r w:rsidRPr="0060351C">
              <w:rPr>
                <w:rFonts w:ascii="Times New Roman" w:eastAsia="Times New Roman" w:hAnsi="Times New Roman" w:cs="Times New Roman"/>
                <w:sz w:val="24"/>
                <w:szCs w:val="24"/>
                <w:lang w:val="ru-RU" w:eastAsia="en-US"/>
              </w:rPr>
              <w:tab/>
              <w:t>торговых Предприятий</w:t>
            </w:r>
          </w:p>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val="ru-RU" w:eastAsia="en-US"/>
              </w:rPr>
            </w:pPr>
            <w:r w:rsidRPr="0060351C">
              <w:rPr>
                <w:rFonts w:ascii="Times New Roman" w:eastAsia="Times New Roman" w:hAnsi="Times New Roman" w:cs="Times New Roman"/>
                <w:sz w:val="24"/>
                <w:szCs w:val="24"/>
                <w:lang w:val="ru-RU" w:eastAsia="en-US"/>
              </w:rPr>
              <w:t>Задачи решаемые в процессе анализа производства продукции</w:t>
            </w:r>
          </w:p>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eastAsia="en-US"/>
              </w:rPr>
            </w:pPr>
            <w:r w:rsidRPr="0060351C">
              <w:rPr>
                <w:rFonts w:ascii="Times New Roman" w:eastAsia="Times New Roman" w:hAnsi="Times New Roman" w:cs="Times New Roman"/>
                <w:sz w:val="24"/>
                <w:szCs w:val="24"/>
                <w:lang w:eastAsia="en-US"/>
              </w:rPr>
              <w:t xml:space="preserve">Розничная торговля. </w:t>
            </w:r>
          </w:p>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eastAsia="en-US"/>
              </w:rPr>
            </w:pPr>
            <w:r w:rsidRPr="0060351C">
              <w:rPr>
                <w:rFonts w:ascii="Times New Roman" w:eastAsia="Times New Roman" w:hAnsi="Times New Roman" w:cs="Times New Roman"/>
                <w:sz w:val="24"/>
                <w:szCs w:val="24"/>
                <w:lang w:eastAsia="en-US"/>
              </w:rPr>
              <w:t>Розничная торговая сеть</w:t>
            </w:r>
          </w:p>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eastAsia="en-US"/>
              </w:rPr>
            </w:pPr>
            <w:r w:rsidRPr="0060351C">
              <w:rPr>
                <w:rFonts w:ascii="Times New Roman" w:eastAsia="Times New Roman" w:hAnsi="Times New Roman" w:cs="Times New Roman"/>
                <w:sz w:val="24"/>
                <w:szCs w:val="24"/>
                <w:lang w:eastAsia="en-US"/>
              </w:rPr>
              <w:t>Классификация розничной торговой сети</w:t>
            </w:r>
          </w:p>
          <w:p w:rsidR="0060351C" w:rsidRPr="0060351C" w:rsidRDefault="0060351C" w:rsidP="001D01AF">
            <w:pPr>
              <w:numPr>
                <w:ilvl w:val="0"/>
                <w:numId w:val="46"/>
              </w:numPr>
              <w:spacing w:after="0" w:line="240" w:lineRule="auto"/>
              <w:ind w:right="1672"/>
              <w:rPr>
                <w:rFonts w:ascii="Times New Roman" w:eastAsia="Times New Roman" w:hAnsi="Times New Roman" w:cs="Times New Roman"/>
                <w:sz w:val="24"/>
                <w:szCs w:val="24"/>
                <w:lang w:val="ru-RU" w:eastAsia="en-US"/>
              </w:rPr>
            </w:pPr>
            <w:r w:rsidRPr="0060351C">
              <w:rPr>
                <w:rFonts w:ascii="Times New Roman" w:eastAsia="Times New Roman" w:hAnsi="Times New Roman" w:cs="Times New Roman"/>
                <w:color w:val="000000"/>
                <w:sz w:val="24"/>
                <w:szCs w:val="24"/>
                <w:shd w:val="clear" w:color="auto" w:fill="FFFFFF"/>
                <w:lang w:val="ru-RU" w:eastAsia="en-US"/>
              </w:rPr>
              <w:t>Виды планировки помещений предприятий розничной торговой   сети</w:t>
            </w:r>
          </w:p>
          <w:p w:rsidR="0060351C" w:rsidRPr="0060351C" w:rsidRDefault="0060351C" w:rsidP="001D01AF">
            <w:pPr>
              <w:numPr>
                <w:ilvl w:val="0"/>
                <w:numId w:val="46"/>
              </w:numPr>
              <w:spacing w:after="0" w:line="240" w:lineRule="auto"/>
              <w:ind w:right="741"/>
              <w:rPr>
                <w:rFonts w:ascii="Times New Roman" w:eastAsia="Times New Roman" w:hAnsi="Times New Roman" w:cs="Times New Roman"/>
                <w:spacing w:val="-2"/>
                <w:sz w:val="24"/>
                <w:szCs w:val="24"/>
                <w:lang w:eastAsia="en-US"/>
              </w:rPr>
            </w:pPr>
            <w:r w:rsidRPr="0060351C">
              <w:rPr>
                <w:rFonts w:ascii="Times New Roman" w:eastAsia="Times New Roman" w:hAnsi="Times New Roman" w:cs="Times New Roman"/>
                <w:sz w:val="24"/>
                <w:szCs w:val="24"/>
                <w:lang w:eastAsia="en-US"/>
              </w:rPr>
              <w:t>«Тенденции</w:t>
            </w:r>
            <w:r w:rsidRPr="0060351C">
              <w:rPr>
                <w:rFonts w:ascii="Times New Roman" w:eastAsia="Times New Roman" w:hAnsi="Times New Roman" w:cs="Times New Roman"/>
                <w:spacing w:val="-13"/>
                <w:sz w:val="24"/>
                <w:szCs w:val="24"/>
                <w:lang w:eastAsia="en-US"/>
              </w:rPr>
              <w:t xml:space="preserve"> </w:t>
            </w:r>
            <w:r w:rsidRPr="0060351C">
              <w:rPr>
                <w:rFonts w:ascii="Times New Roman" w:eastAsia="Times New Roman" w:hAnsi="Times New Roman" w:cs="Times New Roman"/>
                <w:sz w:val="24"/>
                <w:szCs w:val="24"/>
                <w:lang w:eastAsia="en-US"/>
              </w:rPr>
              <w:t>развития</w:t>
            </w:r>
            <w:r w:rsidRPr="0060351C">
              <w:rPr>
                <w:rFonts w:ascii="Times New Roman" w:eastAsia="Times New Roman" w:hAnsi="Times New Roman" w:cs="Times New Roman"/>
                <w:spacing w:val="-14"/>
                <w:sz w:val="24"/>
                <w:szCs w:val="24"/>
                <w:lang w:eastAsia="en-US"/>
              </w:rPr>
              <w:t xml:space="preserve"> </w:t>
            </w:r>
            <w:r w:rsidRPr="0060351C">
              <w:rPr>
                <w:rFonts w:ascii="Times New Roman" w:eastAsia="Times New Roman" w:hAnsi="Times New Roman" w:cs="Times New Roman"/>
                <w:sz w:val="24"/>
                <w:szCs w:val="24"/>
                <w:lang w:eastAsia="en-US"/>
              </w:rPr>
              <w:t>розничной</w:t>
            </w:r>
            <w:r w:rsidRPr="0060351C">
              <w:rPr>
                <w:rFonts w:ascii="Times New Roman" w:eastAsia="Times New Roman" w:hAnsi="Times New Roman" w:cs="Times New Roman"/>
                <w:spacing w:val="-13"/>
                <w:sz w:val="24"/>
                <w:szCs w:val="24"/>
                <w:lang w:eastAsia="en-US"/>
              </w:rPr>
              <w:t xml:space="preserve"> </w:t>
            </w:r>
            <w:r w:rsidRPr="0060351C">
              <w:rPr>
                <w:rFonts w:ascii="Times New Roman" w:eastAsia="Times New Roman" w:hAnsi="Times New Roman" w:cs="Times New Roman"/>
                <w:sz w:val="24"/>
                <w:szCs w:val="24"/>
                <w:lang w:eastAsia="en-US"/>
              </w:rPr>
              <w:t>торговли</w:t>
            </w:r>
            <w:r w:rsidRPr="0060351C">
              <w:rPr>
                <w:rFonts w:ascii="Times New Roman" w:eastAsia="Times New Roman" w:hAnsi="Times New Roman" w:cs="Times New Roman"/>
                <w:spacing w:val="-2"/>
                <w:sz w:val="24"/>
                <w:szCs w:val="24"/>
                <w:lang w:eastAsia="en-US"/>
              </w:rPr>
              <w:t>»</w:t>
            </w:r>
          </w:p>
          <w:p w:rsidR="0060351C" w:rsidRPr="0060351C" w:rsidRDefault="0060351C" w:rsidP="001D01AF">
            <w:pPr>
              <w:numPr>
                <w:ilvl w:val="0"/>
                <w:numId w:val="46"/>
              </w:numPr>
              <w:spacing w:after="0" w:line="240" w:lineRule="auto"/>
              <w:ind w:right="741"/>
              <w:rPr>
                <w:rFonts w:ascii="Times New Roman" w:eastAsia="Times New Roman" w:hAnsi="Times New Roman" w:cs="Times New Roman"/>
                <w:spacing w:val="-2"/>
                <w:sz w:val="24"/>
                <w:szCs w:val="24"/>
                <w:lang w:val="ru-RU" w:eastAsia="en-US"/>
              </w:rPr>
            </w:pPr>
            <w:r w:rsidRPr="0060351C">
              <w:rPr>
                <w:rFonts w:ascii="Times New Roman" w:eastAsia="Times New Roman" w:hAnsi="Times New Roman" w:cs="Times New Roman"/>
                <w:color w:val="000000"/>
                <w:shd w:val="clear" w:color="auto" w:fill="FFFFFF"/>
                <w:lang w:val="ru-RU" w:eastAsia="en-US"/>
              </w:rPr>
              <w:t>Органы управления и контроля в розничной торговле</w:t>
            </w:r>
          </w:p>
          <w:p w:rsidR="0060351C" w:rsidRPr="0060351C" w:rsidRDefault="0060351C" w:rsidP="001D01AF">
            <w:pPr>
              <w:numPr>
                <w:ilvl w:val="0"/>
                <w:numId w:val="46"/>
              </w:numPr>
              <w:spacing w:after="0" w:line="240" w:lineRule="auto"/>
              <w:ind w:right="741"/>
              <w:rPr>
                <w:rFonts w:ascii="Times New Roman" w:eastAsia="Times New Roman" w:hAnsi="Times New Roman" w:cs="Times New Roman"/>
                <w:sz w:val="24"/>
                <w:szCs w:val="24"/>
                <w:lang w:val="ru-RU" w:eastAsia="en-US"/>
              </w:rPr>
            </w:pPr>
            <w:r w:rsidRPr="0060351C">
              <w:rPr>
                <w:rFonts w:ascii="Times New Roman" w:eastAsia="Times New Roman" w:hAnsi="Times New Roman" w:cs="Times New Roman"/>
                <w:color w:val="000000"/>
                <w:sz w:val="24"/>
                <w:szCs w:val="24"/>
                <w:shd w:val="clear" w:color="auto" w:fill="FFFFFF"/>
                <w:lang w:val="ru-RU" w:eastAsia="en-US"/>
              </w:rPr>
              <w:t xml:space="preserve">Технология снабжения и завоза товаров в </w:t>
            </w:r>
            <w:r w:rsidRPr="0060351C">
              <w:rPr>
                <w:rFonts w:ascii="Times New Roman" w:eastAsia="Times New Roman" w:hAnsi="Times New Roman" w:cs="Times New Roman"/>
                <w:color w:val="000000"/>
                <w:sz w:val="24"/>
                <w:szCs w:val="24"/>
                <w:shd w:val="clear" w:color="auto" w:fill="FFFFFF"/>
                <w:lang w:eastAsia="en-US"/>
              </w:rPr>
              <w:t> </w:t>
            </w:r>
            <w:r w:rsidRPr="0060351C">
              <w:rPr>
                <w:rFonts w:ascii="Times New Roman" w:eastAsia="Times New Roman" w:hAnsi="Times New Roman" w:cs="Times New Roman"/>
                <w:color w:val="000000"/>
                <w:sz w:val="24"/>
                <w:szCs w:val="24"/>
                <w:shd w:val="clear" w:color="auto" w:fill="FFFFFF"/>
                <w:lang w:val="ru-RU" w:eastAsia="en-US"/>
              </w:rPr>
              <w:t>розничные торговые предприятия</w:t>
            </w:r>
          </w:p>
          <w:p w:rsidR="0060351C" w:rsidRPr="0060351C" w:rsidRDefault="0060351C" w:rsidP="001D01AF">
            <w:pPr>
              <w:numPr>
                <w:ilvl w:val="0"/>
                <w:numId w:val="46"/>
              </w:numPr>
              <w:spacing w:after="0" w:line="240" w:lineRule="auto"/>
              <w:ind w:right="616"/>
              <w:rPr>
                <w:rFonts w:ascii="Times New Roman" w:eastAsia="Times New Roman" w:hAnsi="Times New Roman" w:cs="Times New Roman"/>
                <w:sz w:val="24"/>
                <w:szCs w:val="24"/>
                <w:lang w:eastAsia="en-US"/>
              </w:rPr>
            </w:pPr>
            <w:r w:rsidRPr="0060351C">
              <w:rPr>
                <w:rFonts w:ascii="Times New Roman" w:eastAsia="Times New Roman" w:hAnsi="Times New Roman" w:cs="Times New Roman"/>
                <w:sz w:val="24"/>
                <w:szCs w:val="24"/>
                <w:lang w:eastAsia="en-US"/>
              </w:rPr>
              <w:t>«Мерчандайзинг</w:t>
            </w:r>
            <w:r w:rsidRPr="0060351C">
              <w:rPr>
                <w:rFonts w:ascii="Times New Roman" w:eastAsia="Times New Roman" w:hAnsi="Times New Roman" w:cs="Times New Roman"/>
                <w:spacing w:val="-11"/>
                <w:sz w:val="24"/>
                <w:szCs w:val="24"/>
                <w:lang w:eastAsia="en-US"/>
              </w:rPr>
              <w:t xml:space="preserve"> </w:t>
            </w:r>
            <w:r w:rsidRPr="0060351C">
              <w:rPr>
                <w:rFonts w:ascii="Times New Roman" w:eastAsia="Times New Roman" w:hAnsi="Times New Roman" w:cs="Times New Roman"/>
                <w:sz w:val="24"/>
                <w:szCs w:val="24"/>
                <w:lang w:eastAsia="en-US"/>
              </w:rPr>
              <w:t>торгового</w:t>
            </w:r>
            <w:r w:rsidRPr="0060351C">
              <w:rPr>
                <w:rFonts w:ascii="Times New Roman" w:eastAsia="Times New Roman" w:hAnsi="Times New Roman" w:cs="Times New Roman"/>
                <w:spacing w:val="-10"/>
                <w:sz w:val="24"/>
                <w:szCs w:val="24"/>
                <w:lang w:eastAsia="en-US"/>
              </w:rPr>
              <w:t xml:space="preserve"> </w:t>
            </w:r>
            <w:r w:rsidRPr="0060351C">
              <w:rPr>
                <w:rFonts w:ascii="Times New Roman" w:eastAsia="Times New Roman" w:hAnsi="Times New Roman" w:cs="Times New Roman"/>
                <w:sz w:val="24"/>
                <w:szCs w:val="24"/>
                <w:lang w:eastAsia="en-US"/>
              </w:rPr>
              <w:t>предприятия,</w:t>
            </w:r>
            <w:r w:rsidRPr="0060351C">
              <w:rPr>
                <w:rFonts w:ascii="Times New Roman" w:eastAsia="Times New Roman" w:hAnsi="Times New Roman" w:cs="Times New Roman"/>
                <w:spacing w:val="-10"/>
                <w:sz w:val="24"/>
                <w:szCs w:val="24"/>
                <w:lang w:eastAsia="en-US"/>
              </w:rPr>
              <w:t xml:space="preserve"> </w:t>
            </w:r>
            <w:r w:rsidRPr="0060351C">
              <w:rPr>
                <w:rFonts w:ascii="Times New Roman" w:eastAsia="Times New Roman" w:hAnsi="Times New Roman" w:cs="Times New Roman"/>
                <w:sz w:val="24"/>
                <w:szCs w:val="24"/>
                <w:lang w:eastAsia="en-US"/>
              </w:rPr>
              <w:t>города</w:t>
            </w:r>
            <w:r w:rsidRPr="0060351C">
              <w:rPr>
                <w:rFonts w:ascii="Times New Roman" w:eastAsia="Times New Roman" w:hAnsi="Times New Roman" w:cs="Times New Roman"/>
                <w:spacing w:val="-2"/>
                <w:sz w:val="24"/>
                <w:szCs w:val="24"/>
                <w:lang w:eastAsia="en-US"/>
              </w:rPr>
              <w:t>»</w:t>
            </w:r>
          </w:p>
          <w:p w:rsidR="0060351C" w:rsidRPr="0060351C" w:rsidRDefault="0060351C" w:rsidP="001D01AF">
            <w:pPr>
              <w:numPr>
                <w:ilvl w:val="0"/>
                <w:numId w:val="46"/>
              </w:numPr>
              <w:spacing w:after="0" w:line="264" w:lineRule="exact"/>
              <w:rPr>
                <w:rFonts w:ascii="Times New Roman" w:eastAsia="Times New Roman" w:hAnsi="Times New Roman" w:cs="Times New Roman"/>
                <w:spacing w:val="-6"/>
                <w:sz w:val="24"/>
                <w:szCs w:val="24"/>
                <w:lang w:eastAsia="en-US"/>
              </w:rPr>
            </w:pPr>
            <w:r w:rsidRPr="0060351C">
              <w:rPr>
                <w:rFonts w:ascii="Times New Roman" w:eastAsia="Times New Roman" w:hAnsi="Times New Roman" w:cs="Times New Roman"/>
                <w:sz w:val="24"/>
                <w:szCs w:val="24"/>
                <w:lang w:eastAsia="en-US"/>
              </w:rPr>
              <w:t>Правил</w:t>
            </w:r>
            <w:r w:rsidRPr="0060351C">
              <w:rPr>
                <w:rFonts w:ascii="Times New Roman" w:eastAsia="Times New Roman" w:hAnsi="Times New Roman" w:cs="Times New Roman"/>
                <w:spacing w:val="-5"/>
                <w:sz w:val="24"/>
                <w:szCs w:val="24"/>
                <w:lang w:eastAsia="en-US"/>
              </w:rPr>
              <w:t xml:space="preserve"> </w:t>
            </w:r>
            <w:r w:rsidRPr="0060351C">
              <w:rPr>
                <w:rFonts w:ascii="Times New Roman" w:eastAsia="Times New Roman" w:hAnsi="Times New Roman" w:cs="Times New Roman"/>
                <w:sz w:val="24"/>
                <w:szCs w:val="24"/>
                <w:lang w:eastAsia="en-US"/>
              </w:rPr>
              <w:t>розничной</w:t>
            </w:r>
            <w:r w:rsidRPr="0060351C">
              <w:rPr>
                <w:rFonts w:ascii="Times New Roman" w:eastAsia="Times New Roman" w:hAnsi="Times New Roman" w:cs="Times New Roman"/>
                <w:spacing w:val="-5"/>
                <w:sz w:val="24"/>
                <w:szCs w:val="24"/>
                <w:lang w:eastAsia="en-US"/>
              </w:rPr>
              <w:t xml:space="preserve"> </w:t>
            </w:r>
            <w:r w:rsidRPr="0060351C">
              <w:rPr>
                <w:rFonts w:ascii="Times New Roman" w:eastAsia="Times New Roman" w:hAnsi="Times New Roman" w:cs="Times New Roman"/>
                <w:sz w:val="24"/>
                <w:szCs w:val="24"/>
                <w:lang w:eastAsia="en-US"/>
              </w:rPr>
              <w:t>торговли</w:t>
            </w:r>
            <w:r w:rsidRPr="0060351C">
              <w:rPr>
                <w:rFonts w:ascii="Times New Roman" w:eastAsia="Times New Roman" w:hAnsi="Times New Roman" w:cs="Times New Roman"/>
                <w:spacing w:val="-6"/>
                <w:sz w:val="24"/>
                <w:szCs w:val="24"/>
                <w:lang w:eastAsia="en-US"/>
              </w:rPr>
              <w:t xml:space="preserve"> </w:t>
            </w:r>
          </w:p>
          <w:p w:rsidR="0060351C" w:rsidRPr="0060351C" w:rsidRDefault="0060351C" w:rsidP="001D01AF">
            <w:pPr>
              <w:numPr>
                <w:ilvl w:val="0"/>
                <w:numId w:val="46"/>
              </w:numPr>
              <w:spacing w:after="0" w:line="264" w:lineRule="exact"/>
              <w:rPr>
                <w:rFonts w:ascii="Times New Roman" w:eastAsia="Times New Roman" w:hAnsi="Times New Roman" w:cs="Times New Roman"/>
                <w:sz w:val="24"/>
                <w:szCs w:val="24"/>
                <w:lang w:eastAsia="en-US"/>
              </w:rPr>
            </w:pPr>
            <w:r w:rsidRPr="0060351C">
              <w:rPr>
                <w:rFonts w:ascii="Times New Roman" w:eastAsia="Times New Roman" w:hAnsi="Times New Roman" w:cs="Times New Roman"/>
                <w:color w:val="000000"/>
                <w:sz w:val="24"/>
                <w:szCs w:val="24"/>
                <w:shd w:val="clear" w:color="auto" w:fill="FFFFFF"/>
                <w:lang w:eastAsia="en-US"/>
              </w:rPr>
              <w:t>Договор  на поставку товаров</w:t>
            </w:r>
          </w:p>
          <w:p w:rsidR="0060351C" w:rsidRPr="0060351C" w:rsidRDefault="0060351C" w:rsidP="001D01AF">
            <w:pPr>
              <w:numPr>
                <w:ilvl w:val="0"/>
                <w:numId w:val="46"/>
              </w:numPr>
              <w:spacing w:after="0" w:line="264" w:lineRule="exact"/>
              <w:rPr>
                <w:rFonts w:ascii="Times New Roman" w:eastAsia="Times New Roman" w:hAnsi="Times New Roman" w:cs="Times New Roman"/>
                <w:sz w:val="24"/>
                <w:szCs w:val="24"/>
                <w:lang w:val="ru-RU" w:eastAsia="en-US"/>
              </w:rPr>
            </w:pPr>
            <w:r w:rsidRPr="0060351C">
              <w:rPr>
                <w:rFonts w:ascii="Times New Roman" w:eastAsia="Times New Roman" w:hAnsi="Times New Roman" w:cs="Times New Roman"/>
                <w:color w:val="000000"/>
                <w:shd w:val="clear" w:color="auto" w:fill="FFFFFF"/>
                <w:lang w:val="ru-RU" w:eastAsia="en-US"/>
              </w:rPr>
              <w:t>Технология товароснабжения и завоза товаров в розничные торговые предприятия.</w:t>
            </w:r>
          </w:p>
          <w:p w:rsidR="0060351C" w:rsidRPr="0060351C" w:rsidRDefault="0060351C" w:rsidP="001D01AF">
            <w:pPr>
              <w:numPr>
                <w:ilvl w:val="0"/>
                <w:numId w:val="46"/>
              </w:numPr>
              <w:spacing w:after="0" w:line="264"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szCs w:val="24"/>
                <w:lang w:eastAsia="en-US"/>
              </w:rPr>
              <w:t>Защита</w:t>
            </w:r>
            <w:r w:rsidRPr="0060351C">
              <w:rPr>
                <w:rFonts w:ascii="Times New Roman" w:eastAsia="Times New Roman" w:hAnsi="Times New Roman" w:cs="Times New Roman"/>
                <w:spacing w:val="-6"/>
                <w:sz w:val="24"/>
                <w:szCs w:val="24"/>
                <w:lang w:eastAsia="en-US"/>
              </w:rPr>
              <w:t xml:space="preserve"> </w:t>
            </w:r>
            <w:r w:rsidRPr="0060351C">
              <w:rPr>
                <w:rFonts w:ascii="Times New Roman" w:eastAsia="Times New Roman" w:hAnsi="Times New Roman" w:cs="Times New Roman"/>
                <w:sz w:val="24"/>
                <w:szCs w:val="24"/>
                <w:lang w:eastAsia="en-US"/>
              </w:rPr>
              <w:t>прав</w:t>
            </w:r>
            <w:r w:rsidRPr="0060351C">
              <w:rPr>
                <w:rFonts w:ascii="Times New Roman" w:eastAsia="Times New Roman" w:hAnsi="Times New Roman" w:cs="Times New Roman"/>
                <w:spacing w:val="-9"/>
                <w:sz w:val="24"/>
                <w:szCs w:val="24"/>
                <w:lang w:eastAsia="en-US"/>
              </w:rPr>
              <w:t xml:space="preserve"> </w:t>
            </w:r>
            <w:r w:rsidRPr="0060351C">
              <w:rPr>
                <w:rFonts w:ascii="Times New Roman" w:eastAsia="Times New Roman" w:hAnsi="Times New Roman" w:cs="Times New Roman"/>
                <w:spacing w:val="-2"/>
                <w:sz w:val="24"/>
                <w:szCs w:val="24"/>
                <w:lang w:eastAsia="en-US"/>
              </w:rPr>
              <w:t>потребителей</w:t>
            </w:r>
          </w:p>
        </w:tc>
        <w:tc>
          <w:tcPr>
            <w:tcW w:w="1454" w:type="dxa"/>
          </w:tcPr>
          <w:p w:rsidR="0060351C" w:rsidRPr="0060351C" w:rsidRDefault="0060351C" w:rsidP="0060351C">
            <w:pPr>
              <w:spacing w:after="0" w:line="268" w:lineRule="exact"/>
              <w:ind w:right="591"/>
              <w:jc w:val="right"/>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25</w:t>
            </w: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493"/>
        </w:trPr>
        <w:tc>
          <w:tcPr>
            <w:tcW w:w="3324" w:type="dxa"/>
          </w:tcPr>
          <w:p w:rsidR="0060351C" w:rsidRPr="0060351C" w:rsidRDefault="0060351C" w:rsidP="0060351C">
            <w:pPr>
              <w:spacing w:after="0" w:line="270"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2"/>
                <w:sz w:val="24"/>
                <w:lang w:eastAsia="en-US"/>
              </w:rPr>
              <w:t>Консультации</w:t>
            </w:r>
          </w:p>
        </w:tc>
        <w:tc>
          <w:tcPr>
            <w:tcW w:w="9296"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454" w:type="dxa"/>
          </w:tcPr>
          <w:p w:rsidR="0060351C" w:rsidRPr="0060351C" w:rsidRDefault="0060351C" w:rsidP="0060351C">
            <w:pPr>
              <w:spacing w:after="0" w:line="265" w:lineRule="exact"/>
              <w:ind w:right="96"/>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20</w:t>
            </w:r>
          </w:p>
        </w:tc>
        <w:tc>
          <w:tcPr>
            <w:tcW w:w="1241" w:type="dxa"/>
          </w:tcPr>
          <w:p w:rsidR="0060351C" w:rsidRPr="0060351C" w:rsidRDefault="0060351C" w:rsidP="0060351C">
            <w:pPr>
              <w:spacing w:after="0" w:line="268" w:lineRule="exact"/>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1</w:t>
            </w:r>
          </w:p>
        </w:tc>
      </w:tr>
      <w:tr w:rsidR="0060351C" w:rsidRPr="0060351C" w:rsidTr="0060351C">
        <w:trPr>
          <w:trHeight w:val="275"/>
        </w:trPr>
        <w:tc>
          <w:tcPr>
            <w:tcW w:w="3324" w:type="dxa"/>
          </w:tcPr>
          <w:p w:rsidR="0060351C" w:rsidRPr="0060351C" w:rsidRDefault="0060351C" w:rsidP="0060351C">
            <w:pPr>
              <w:spacing w:after="0" w:line="256"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Раздел</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pacing w:val="-10"/>
                <w:sz w:val="24"/>
                <w:lang w:eastAsia="en-US"/>
              </w:rPr>
              <w:t>3</w:t>
            </w:r>
          </w:p>
        </w:tc>
        <w:tc>
          <w:tcPr>
            <w:tcW w:w="9296"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145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1241" w:type="dxa"/>
            <w:vMerge w:val="restart"/>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475"/>
        </w:trPr>
        <w:tc>
          <w:tcPr>
            <w:tcW w:w="12620" w:type="dxa"/>
            <w:gridSpan w:val="2"/>
          </w:tcPr>
          <w:p w:rsidR="0060351C" w:rsidRPr="0060351C" w:rsidRDefault="0060351C" w:rsidP="0060351C">
            <w:pPr>
              <w:spacing w:after="0" w:line="269"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МДК.01.03</w:t>
            </w:r>
            <w:r w:rsidRPr="0060351C">
              <w:rPr>
                <w:rFonts w:ascii="Times New Roman" w:eastAsia="Times New Roman" w:hAnsi="Times New Roman" w:cs="Times New Roman"/>
                <w:b/>
                <w:spacing w:val="-3"/>
                <w:sz w:val="24"/>
                <w:lang w:val="ru-RU" w:eastAsia="en-US"/>
              </w:rPr>
              <w:t xml:space="preserve"> </w:t>
            </w:r>
            <w:r w:rsidRPr="0060351C">
              <w:rPr>
                <w:rFonts w:ascii="Times New Roman" w:eastAsia="Times New Roman" w:hAnsi="Times New Roman" w:cs="Times New Roman"/>
                <w:b/>
                <w:spacing w:val="-2"/>
                <w:sz w:val="24"/>
                <w:lang w:val="ru-RU" w:eastAsia="en-US"/>
              </w:rPr>
              <w:t xml:space="preserve">Техническое </w:t>
            </w:r>
            <w:r w:rsidRPr="0060351C">
              <w:rPr>
                <w:rFonts w:ascii="Times New Roman" w:eastAsia="Times New Roman" w:hAnsi="Times New Roman" w:cs="Times New Roman"/>
                <w:b/>
                <w:sz w:val="24"/>
                <w:lang w:val="ru-RU" w:eastAsia="en-US"/>
              </w:rPr>
              <w:t>оснащение</w:t>
            </w:r>
            <w:r w:rsidRPr="0060351C">
              <w:rPr>
                <w:rFonts w:ascii="Times New Roman" w:eastAsia="Times New Roman" w:hAnsi="Times New Roman" w:cs="Times New Roman"/>
                <w:b/>
                <w:spacing w:val="-14"/>
                <w:sz w:val="24"/>
                <w:lang w:val="ru-RU" w:eastAsia="en-US"/>
              </w:rPr>
              <w:t xml:space="preserve"> </w:t>
            </w:r>
            <w:r w:rsidRPr="0060351C">
              <w:rPr>
                <w:rFonts w:ascii="Times New Roman" w:eastAsia="Times New Roman" w:hAnsi="Times New Roman" w:cs="Times New Roman"/>
                <w:b/>
                <w:sz w:val="24"/>
                <w:lang w:val="ru-RU" w:eastAsia="en-US"/>
              </w:rPr>
              <w:t>торговых</w:t>
            </w:r>
            <w:r w:rsidRPr="0060351C">
              <w:rPr>
                <w:rFonts w:ascii="Times New Roman" w:eastAsia="Times New Roman" w:hAnsi="Times New Roman" w:cs="Times New Roman"/>
                <w:b/>
                <w:spacing w:val="-8"/>
                <w:sz w:val="24"/>
                <w:lang w:val="ru-RU" w:eastAsia="en-US"/>
              </w:rPr>
              <w:t xml:space="preserve"> </w:t>
            </w:r>
            <w:r w:rsidRPr="0060351C">
              <w:rPr>
                <w:rFonts w:ascii="Times New Roman" w:eastAsia="Times New Roman" w:hAnsi="Times New Roman" w:cs="Times New Roman"/>
                <w:b/>
                <w:sz w:val="24"/>
                <w:lang w:val="ru-RU" w:eastAsia="en-US"/>
              </w:rPr>
              <w:t>организаций и</w:t>
            </w:r>
            <w:r w:rsidRPr="0060351C">
              <w:rPr>
                <w:rFonts w:ascii="Times New Roman" w:eastAsia="Times New Roman" w:hAnsi="Times New Roman" w:cs="Times New Roman"/>
                <w:b/>
                <w:spacing w:val="-2"/>
                <w:sz w:val="24"/>
                <w:lang w:val="ru-RU" w:eastAsia="en-US"/>
              </w:rPr>
              <w:t xml:space="preserve"> </w:t>
            </w:r>
            <w:r w:rsidRPr="0060351C">
              <w:rPr>
                <w:rFonts w:ascii="Times New Roman" w:eastAsia="Times New Roman" w:hAnsi="Times New Roman" w:cs="Times New Roman"/>
                <w:b/>
                <w:sz w:val="24"/>
                <w:lang w:val="ru-RU" w:eastAsia="en-US"/>
              </w:rPr>
              <w:t>охрана</w:t>
            </w:r>
            <w:r w:rsidRPr="0060351C">
              <w:rPr>
                <w:rFonts w:ascii="Times New Roman" w:eastAsia="Times New Roman" w:hAnsi="Times New Roman" w:cs="Times New Roman"/>
                <w:b/>
                <w:spacing w:val="-4"/>
                <w:sz w:val="24"/>
                <w:lang w:val="ru-RU" w:eastAsia="en-US"/>
              </w:rPr>
              <w:t xml:space="preserve"> труда</w:t>
            </w:r>
          </w:p>
        </w:tc>
        <w:tc>
          <w:tcPr>
            <w:tcW w:w="1454" w:type="dxa"/>
          </w:tcPr>
          <w:p w:rsidR="0060351C" w:rsidRPr="0060351C" w:rsidRDefault="0060351C" w:rsidP="0060351C">
            <w:pPr>
              <w:spacing w:after="0" w:line="271"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141(94\27/20)</w:t>
            </w:r>
          </w:p>
        </w:tc>
        <w:tc>
          <w:tcPr>
            <w:tcW w:w="1241"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r>
      <w:tr w:rsidR="0060351C" w:rsidRPr="0060351C" w:rsidTr="0060351C">
        <w:trPr>
          <w:trHeight w:val="278"/>
        </w:trPr>
        <w:tc>
          <w:tcPr>
            <w:tcW w:w="3324" w:type="dxa"/>
            <w:vMerge w:val="restart"/>
          </w:tcPr>
          <w:p w:rsidR="0060351C" w:rsidRPr="0060351C" w:rsidRDefault="0060351C" w:rsidP="0060351C">
            <w:pPr>
              <w:spacing w:after="0" w:line="244" w:lineRule="auto"/>
              <w:ind w:right="214"/>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3.1.</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Введение</w:t>
            </w:r>
            <w:r w:rsidRPr="0060351C">
              <w:rPr>
                <w:rFonts w:ascii="Times New Roman" w:eastAsia="Times New Roman" w:hAnsi="Times New Roman" w:cs="Times New Roman"/>
                <w:sz w:val="24"/>
                <w:lang w:val="ru-RU" w:eastAsia="en-US"/>
              </w:rPr>
              <w:t xml:space="preserve">. </w:t>
            </w:r>
            <w:r w:rsidRPr="0060351C">
              <w:rPr>
                <w:rFonts w:ascii="Times New Roman" w:eastAsia="Times New Roman" w:hAnsi="Times New Roman" w:cs="Times New Roman"/>
                <w:b/>
                <w:sz w:val="24"/>
                <w:lang w:val="ru-RU" w:eastAsia="en-US"/>
              </w:rPr>
              <w:t>Предмет</w:t>
            </w:r>
            <w:r w:rsidRPr="0060351C">
              <w:rPr>
                <w:rFonts w:ascii="Times New Roman" w:eastAsia="Times New Roman" w:hAnsi="Times New Roman" w:cs="Times New Roman"/>
                <w:b/>
                <w:spacing w:val="-24"/>
                <w:sz w:val="24"/>
                <w:lang w:val="ru-RU" w:eastAsia="en-US"/>
              </w:rPr>
              <w:t xml:space="preserve"> </w:t>
            </w:r>
            <w:r w:rsidRPr="0060351C">
              <w:rPr>
                <w:rFonts w:ascii="Times New Roman" w:eastAsia="Times New Roman" w:hAnsi="Times New Roman" w:cs="Times New Roman"/>
                <w:b/>
                <w:sz w:val="24"/>
                <w:lang w:val="ru-RU" w:eastAsia="en-US"/>
              </w:rPr>
              <w:t>курса.</w:t>
            </w:r>
          </w:p>
          <w:p w:rsidR="0060351C" w:rsidRPr="0060351C" w:rsidRDefault="0060351C" w:rsidP="0060351C">
            <w:pPr>
              <w:spacing w:after="0" w:line="272"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pacing w:val="-2"/>
                <w:sz w:val="24"/>
                <w:lang w:val="ru-RU" w:eastAsia="en-US"/>
              </w:rPr>
              <w:t>Товародвижение</w:t>
            </w:r>
          </w:p>
        </w:tc>
        <w:tc>
          <w:tcPr>
            <w:tcW w:w="9296" w:type="dxa"/>
          </w:tcPr>
          <w:p w:rsidR="0060351C" w:rsidRPr="0060351C" w:rsidRDefault="0060351C" w:rsidP="0060351C">
            <w:pPr>
              <w:spacing w:after="0" w:line="25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54" w:type="dxa"/>
            <w:vMerge w:val="restart"/>
          </w:tcPr>
          <w:p w:rsidR="0060351C" w:rsidRPr="0060351C" w:rsidRDefault="0060351C" w:rsidP="0060351C">
            <w:pPr>
              <w:spacing w:after="0" w:line="273"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6</w:t>
            </w:r>
          </w:p>
        </w:tc>
        <w:tc>
          <w:tcPr>
            <w:tcW w:w="1241"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1101"/>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741"/>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Развитие материально-технической базы торговли в условиях рыночных отношений.</w:t>
            </w:r>
          </w:p>
          <w:p w:rsidR="0060351C" w:rsidRPr="0060351C" w:rsidRDefault="0060351C" w:rsidP="0060351C">
            <w:pPr>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Научно-технический</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прогресс</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его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влияние</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развитие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pacing w:val="-2"/>
                <w:sz w:val="24"/>
                <w:lang w:val="ru-RU" w:eastAsia="en-US"/>
              </w:rPr>
              <w:t>торговли.</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w:t>
            </w:r>
          </w:p>
        </w:tc>
      </w:tr>
      <w:tr w:rsidR="0060351C" w:rsidRPr="0060351C" w:rsidTr="0060351C">
        <w:trPr>
          <w:trHeight w:val="84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40" w:lineRule="auto"/>
              <w:ind w:right="199"/>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Товародвижение. Составляющие процесса товародвижения. Условия оптимизации процесса</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товародвижения.</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eastAsia="en-US"/>
              </w:rPr>
              <w:t>Роль</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технических</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средств</w:t>
            </w:r>
            <w:r w:rsidRPr="0060351C">
              <w:rPr>
                <w:rFonts w:ascii="Times New Roman" w:eastAsia="Times New Roman" w:hAnsi="Times New Roman" w:cs="Times New Roman"/>
                <w:spacing w:val="-12"/>
                <w:sz w:val="24"/>
                <w:lang w:eastAsia="en-US"/>
              </w:rPr>
              <w:t xml:space="preserve"> </w:t>
            </w:r>
            <w:r w:rsidRPr="0060351C">
              <w:rPr>
                <w:rFonts w:ascii="Times New Roman" w:eastAsia="Times New Roman" w:hAnsi="Times New Roman" w:cs="Times New Roman"/>
                <w:sz w:val="24"/>
                <w:lang w:eastAsia="en-US"/>
              </w:rPr>
              <w:t>в</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организации</w:t>
            </w:r>
            <w:r w:rsidRPr="0060351C">
              <w:rPr>
                <w:rFonts w:ascii="Times New Roman" w:eastAsia="Times New Roman" w:hAnsi="Times New Roman" w:cs="Times New Roman"/>
                <w:spacing w:val="-10"/>
                <w:sz w:val="24"/>
                <w:lang w:eastAsia="en-US"/>
              </w:rPr>
              <w:t xml:space="preserve"> </w:t>
            </w:r>
            <w:r w:rsidRPr="0060351C">
              <w:rPr>
                <w:rFonts w:ascii="Times New Roman" w:eastAsia="Times New Roman" w:hAnsi="Times New Roman" w:cs="Times New Roman"/>
                <w:sz w:val="24"/>
                <w:lang w:eastAsia="en-US"/>
              </w:rPr>
              <w:t>товародвижения</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и технологических процессах.</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241" w:type="dxa"/>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324" w:type="dxa"/>
            <w:vMerge w:val="restart"/>
          </w:tcPr>
          <w:p w:rsidR="0060351C" w:rsidRPr="0060351C" w:rsidRDefault="0060351C" w:rsidP="0060351C">
            <w:pPr>
              <w:spacing w:after="0" w:line="360" w:lineRule="auto"/>
              <w:ind w:right="1000"/>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lastRenderedPageBreak/>
              <w:t xml:space="preserve">Тема 3.2. </w:t>
            </w:r>
            <w:r w:rsidRPr="0060351C">
              <w:rPr>
                <w:rFonts w:ascii="Times New Roman" w:eastAsia="Times New Roman" w:hAnsi="Times New Roman" w:cs="Times New Roman"/>
                <w:b/>
                <w:spacing w:val="-2"/>
                <w:sz w:val="24"/>
                <w:lang w:eastAsia="en-US"/>
              </w:rPr>
              <w:t>Классификация торгового оборудования</w:t>
            </w: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54" w:type="dxa"/>
            <w:tcBorders>
              <w:top w:val="single" w:sz="4" w:space="0" w:color="auto"/>
              <w:bottom w:val="single" w:sz="4" w:space="0" w:color="auto"/>
            </w:tcBorders>
          </w:tcPr>
          <w:p w:rsidR="0060351C" w:rsidRPr="0060351C" w:rsidRDefault="0060351C" w:rsidP="0060351C">
            <w:pPr>
              <w:spacing w:after="0" w:line="270" w:lineRule="exact"/>
              <w:ind w:right="10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7</w:t>
            </w:r>
          </w:p>
        </w:tc>
        <w:tc>
          <w:tcPr>
            <w:tcW w:w="1241" w:type="dxa"/>
            <w:tcBorders>
              <w:top w:val="single" w:sz="4" w:space="0" w:color="auto"/>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13"/>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vMerge w:val="restart"/>
          </w:tcPr>
          <w:p w:rsidR="0060351C" w:rsidRPr="0060351C" w:rsidRDefault="0060351C" w:rsidP="0060351C">
            <w:pPr>
              <w:tabs>
                <w:tab w:val="left" w:pos="2083"/>
                <w:tab w:val="left" w:pos="2477"/>
                <w:tab w:val="left" w:pos="3523"/>
                <w:tab w:val="left" w:pos="5384"/>
                <w:tab w:val="left" w:pos="7083"/>
                <w:tab w:val="left" w:pos="8221"/>
              </w:tabs>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Классификация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10"/>
                <w:sz w:val="24"/>
                <w:lang w:val="ru-RU" w:eastAsia="en-US"/>
              </w:rPr>
              <w:t>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краткая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характеристика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оборудования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оптовых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складов.</w:t>
            </w:r>
          </w:p>
          <w:p w:rsidR="0060351C" w:rsidRPr="0060351C" w:rsidRDefault="0060351C" w:rsidP="0060351C">
            <w:pPr>
              <w:tabs>
                <w:tab w:val="left" w:pos="2343"/>
              </w:tabs>
              <w:spacing w:after="0" w:line="270" w:lineRule="atLeast"/>
              <w:ind w:right="199"/>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Классификация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z w:val="24"/>
                <w:lang w:val="ru-RU" w:eastAsia="en-US"/>
              </w:rPr>
              <w:tab/>
              <w:t>краткая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характеристика</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товароснабжения магазинов и других коммерческих организаций.</w:t>
            </w:r>
          </w:p>
        </w:tc>
        <w:tc>
          <w:tcPr>
            <w:tcW w:w="1454" w:type="dxa"/>
            <w:vMerge w:val="restart"/>
            <w:tcBorders>
              <w:top w:val="single" w:sz="4" w:space="0" w:color="auto"/>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241" w:type="dxa"/>
            <w:tcBorders>
              <w:bottom w:val="single" w:sz="4" w:space="0" w:color="auto"/>
            </w:tcBorders>
          </w:tcPr>
          <w:p w:rsidR="0060351C" w:rsidRPr="0060351C" w:rsidRDefault="0060351C" w:rsidP="0060351C">
            <w:pPr>
              <w:spacing w:after="0" w:line="270"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79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vMerge/>
          </w:tcPr>
          <w:p w:rsidR="0060351C" w:rsidRPr="0060351C" w:rsidRDefault="0060351C" w:rsidP="0060351C">
            <w:pPr>
              <w:tabs>
                <w:tab w:val="left" w:pos="2083"/>
                <w:tab w:val="left" w:pos="2477"/>
                <w:tab w:val="left" w:pos="3523"/>
                <w:tab w:val="left" w:pos="5384"/>
                <w:tab w:val="left" w:pos="7083"/>
                <w:tab w:val="left" w:pos="8221"/>
              </w:tabs>
              <w:spacing w:after="0" w:line="268" w:lineRule="exact"/>
              <w:rPr>
                <w:rFonts w:ascii="Times New Roman" w:eastAsia="Times New Roman" w:hAnsi="Times New Roman" w:cs="Times New Roman"/>
                <w:spacing w:val="-2"/>
                <w:sz w:val="24"/>
                <w:lang w:eastAsia="en-US"/>
              </w:rPr>
            </w:pPr>
          </w:p>
        </w:tc>
        <w:tc>
          <w:tcPr>
            <w:tcW w:w="1454" w:type="dxa"/>
            <w:vMerge/>
            <w:tcBorders>
              <w:top w:val="single" w:sz="4" w:space="0" w:color="auto"/>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1241" w:type="dxa"/>
            <w:tcBorders>
              <w:top w:val="single" w:sz="4" w:space="0" w:color="auto"/>
            </w:tcBorders>
          </w:tcPr>
          <w:p w:rsidR="0060351C" w:rsidRPr="0060351C" w:rsidRDefault="0060351C" w:rsidP="0060351C">
            <w:pPr>
              <w:spacing w:after="0" w:line="270" w:lineRule="exact"/>
              <w:jc w:val="center"/>
              <w:rPr>
                <w:rFonts w:ascii="Times New Roman" w:eastAsia="Times New Roman" w:hAnsi="Times New Roman" w:cs="Times New Roman"/>
                <w:b/>
                <w:color w:val="808080"/>
                <w:spacing w:val="-10"/>
                <w:sz w:val="24"/>
                <w:lang w:eastAsia="en-US"/>
              </w:rPr>
            </w:pP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Классификация</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краткая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характеристика</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торговли.</w:t>
            </w:r>
          </w:p>
        </w:tc>
        <w:tc>
          <w:tcPr>
            <w:tcW w:w="145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val="ru-RU" w:eastAsia="en-US"/>
              </w:rPr>
            </w:pP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324"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6"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Практические</w:t>
            </w:r>
            <w:r w:rsidRPr="0060351C">
              <w:rPr>
                <w:rFonts w:ascii="Times New Roman" w:eastAsia="Times New Roman" w:hAnsi="Times New Roman" w:cs="Times New Roman"/>
                <w:spacing w:val="-10"/>
                <w:sz w:val="24"/>
                <w:lang w:eastAsia="en-US"/>
              </w:rPr>
              <w:t xml:space="preserve"> </w:t>
            </w:r>
            <w:r w:rsidRPr="0060351C">
              <w:rPr>
                <w:rFonts w:ascii="Times New Roman" w:eastAsia="Times New Roman" w:hAnsi="Times New Roman" w:cs="Times New Roman"/>
                <w:spacing w:val="-2"/>
                <w:sz w:val="24"/>
                <w:lang w:eastAsia="en-US"/>
              </w:rPr>
              <w:t>занятия</w:t>
            </w:r>
          </w:p>
        </w:tc>
        <w:tc>
          <w:tcPr>
            <w:tcW w:w="1454" w:type="dxa"/>
          </w:tcPr>
          <w:p w:rsidR="0060351C" w:rsidRPr="0060351C" w:rsidRDefault="0060351C" w:rsidP="0060351C">
            <w:pPr>
              <w:spacing w:after="0" w:line="256" w:lineRule="exact"/>
              <w:ind w:right="593"/>
              <w:jc w:val="right"/>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5"/>
                <w:sz w:val="24"/>
                <w:lang w:eastAsia="en-US"/>
              </w:rPr>
              <w:t>2</w:t>
            </w:r>
          </w:p>
        </w:tc>
        <w:tc>
          <w:tcPr>
            <w:tcW w:w="1241" w:type="dxa"/>
          </w:tcPr>
          <w:p w:rsidR="0060351C" w:rsidRPr="0060351C" w:rsidRDefault="0060351C" w:rsidP="0060351C">
            <w:pPr>
              <w:spacing w:after="0" w:line="256" w:lineRule="exact"/>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bl>
    <w:p w:rsidR="0060351C" w:rsidRPr="0060351C" w:rsidRDefault="0060351C" w:rsidP="0060351C">
      <w:pPr>
        <w:widowControl w:val="0"/>
        <w:autoSpaceDE w:val="0"/>
        <w:autoSpaceDN w:val="0"/>
        <w:spacing w:after="0" w:line="256" w:lineRule="exact"/>
        <w:jc w:val="center"/>
        <w:rPr>
          <w:rFonts w:ascii="Times New Roman" w:eastAsia="Times New Roman" w:hAnsi="Times New Roman" w:cs="Times New Roman"/>
          <w:b/>
          <w:sz w:val="24"/>
          <w:lang w:eastAsia="en-US"/>
        </w:rPr>
        <w:sectPr w:rsidR="0060351C" w:rsidRPr="0060351C">
          <w:pgSz w:w="16850" w:h="11920" w:orient="landscape"/>
          <w:pgMar w:top="1060" w:right="566" w:bottom="126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tbl>
      <w:tblPr>
        <w:tblStyle w:val="TableNormal1"/>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8"/>
        <w:gridCol w:w="84"/>
        <w:gridCol w:w="9214"/>
        <w:gridCol w:w="1436"/>
        <w:gridCol w:w="1258"/>
      </w:tblGrid>
      <w:tr w:rsidR="0060351C" w:rsidRPr="0060351C" w:rsidTr="0060351C">
        <w:trPr>
          <w:trHeight w:val="552"/>
        </w:trPr>
        <w:tc>
          <w:tcPr>
            <w:tcW w:w="3338" w:type="dxa"/>
            <w:tcBorders>
              <w:top w:val="nil"/>
            </w:tcBorders>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9298" w:type="dxa"/>
            <w:gridSpan w:val="2"/>
          </w:tcPr>
          <w:p w:rsidR="0060351C" w:rsidRPr="0060351C" w:rsidRDefault="0060351C" w:rsidP="0060351C">
            <w:pPr>
              <w:spacing w:before="3" w:after="0" w:line="228"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процессов</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товародвижения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предприятия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оптовой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pacing w:val="-2"/>
                <w:sz w:val="24"/>
                <w:lang w:val="ru-RU" w:eastAsia="en-US"/>
              </w:rPr>
              <w:t>торговли.</w:t>
            </w:r>
          </w:p>
        </w:tc>
        <w:tc>
          <w:tcPr>
            <w:tcW w:w="1436" w:type="dxa"/>
            <w:tcBorders>
              <w:top w:val="nil"/>
            </w:tcBorders>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58" w:type="dxa"/>
            <w:tcBorders>
              <w:top w:val="nil"/>
            </w:tcBorders>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r>
      <w:tr w:rsidR="0060351C" w:rsidRPr="0060351C" w:rsidTr="0060351C">
        <w:trPr>
          <w:trHeight w:val="513"/>
        </w:trPr>
        <w:tc>
          <w:tcPr>
            <w:tcW w:w="3338" w:type="dxa"/>
            <w:vMerge w:val="restart"/>
          </w:tcPr>
          <w:p w:rsidR="0060351C" w:rsidRPr="0060351C" w:rsidRDefault="0060351C" w:rsidP="0060351C">
            <w:pPr>
              <w:spacing w:after="0" w:line="233" w:lineRule="exact"/>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5"/>
                <w:sz w:val="24"/>
                <w:lang w:val="ru-RU" w:eastAsia="en-US"/>
              </w:rPr>
              <w:t xml:space="preserve"> </w:t>
            </w:r>
            <w:r w:rsidRPr="0060351C">
              <w:rPr>
                <w:rFonts w:ascii="Times New Roman" w:eastAsia="Times New Roman" w:hAnsi="Times New Roman" w:cs="Times New Roman"/>
                <w:b/>
                <w:sz w:val="24"/>
                <w:lang w:val="ru-RU" w:eastAsia="en-US"/>
              </w:rPr>
              <w:t>3.3.</w:t>
            </w:r>
            <w:r w:rsidRPr="0060351C">
              <w:rPr>
                <w:rFonts w:ascii="Times New Roman" w:eastAsia="Times New Roman" w:hAnsi="Times New Roman" w:cs="Times New Roman"/>
                <w:b/>
                <w:spacing w:val="-5"/>
                <w:sz w:val="24"/>
                <w:lang w:val="ru-RU" w:eastAsia="en-US"/>
              </w:rPr>
              <w:t xml:space="preserve"> </w:t>
            </w:r>
            <w:r w:rsidRPr="0060351C">
              <w:rPr>
                <w:rFonts w:ascii="Times New Roman" w:eastAsia="Times New Roman" w:hAnsi="Times New Roman" w:cs="Times New Roman"/>
                <w:b/>
                <w:sz w:val="24"/>
                <w:lang w:val="ru-RU" w:eastAsia="en-US"/>
              </w:rPr>
              <w:t>Механизация</w:t>
            </w:r>
            <w:r w:rsidRPr="0060351C">
              <w:rPr>
                <w:rFonts w:ascii="Times New Roman" w:eastAsia="Times New Roman" w:hAnsi="Times New Roman" w:cs="Times New Roman"/>
                <w:b/>
                <w:spacing w:val="-5"/>
                <w:sz w:val="24"/>
                <w:lang w:val="ru-RU" w:eastAsia="en-US"/>
              </w:rPr>
              <w:t xml:space="preserve"> </w:t>
            </w:r>
            <w:r w:rsidRPr="0060351C">
              <w:rPr>
                <w:rFonts w:ascii="Times New Roman" w:eastAsia="Times New Roman" w:hAnsi="Times New Roman" w:cs="Times New Roman"/>
                <w:b/>
                <w:spacing w:val="-10"/>
                <w:sz w:val="24"/>
                <w:lang w:val="ru-RU" w:eastAsia="en-US"/>
              </w:rPr>
              <w:t>и</w:t>
            </w:r>
          </w:p>
          <w:p w:rsidR="0060351C" w:rsidRPr="0060351C" w:rsidRDefault="0060351C" w:rsidP="0060351C">
            <w:pPr>
              <w:spacing w:after="0" w:line="240" w:lineRule="auto"/>
              <w:ind w:right="200"/>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pacing w:val="-2"/>
                <w:sz w:val="24"/>
                <w:lang w:val="ru-RU" w:eastAsia="en-US"/>
              </w:rPr>
              <w:t xml:space="preserve">автоматизация технологических </w:t>
            </w:r>
            <w:r w:rsidRPr="0060351C">
              <w:rPr>
                <w:rFonts w:ascii="Times New Roman" w:eastAsia="Times New Roman" w:hAnsi="Times New Roman" w:cs="Times New Roman"/>
                <w:b/>
                <w:sz w:val="24"/>
                <w:lang w:val="ru-RU" w:eastAsia="en-US"/>
              </w:rPr>
              <w:t>процессов</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в</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торговле</w:t>
            </w:r>
          </w:p>
        </w:tc>
        <w:tc>
          <w:tcPr>
            <w:tcW w:w="9298" w:type="dxa"/>
            <w:gridSpan w:val="2"/>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36" w:type="dxa"/>
          </w:tcPr>
          <w:p w:rsidR="0060351C" w:rsidRPr="0060351C" w:rsidRDefault="0060351C" w:rsidP="0060351C">
            <w:pPr>
              <w:spacing w:after="0" w:line="256" w:lineRule="exact"/>
              <w:ind w:right="6"/>
              <w:jc w:val="center"/>
              <w:rPr>
                <w:rFonts w:ascii="Times New Roman" w:eastAsia="Times New Roman" w:hAnsi="Times New Roman" w:cs="Times New Roman"/>
                <w:b/>
                <w:sz w:val="24"/>
                <w:lang w:eastAsia="en-US"/>
              </w:rPr>
            </w:pPr>
          </w:p>
          <w:p w:rsidR="0060351C" w:rsidRPr="0060351C" w:rsidRDefault="0060351C" w:rsidP="0060351C">
            <w:pPr>
              <w:spacing w:after="0" w:line="240" w:lineRule="auto"/>
              <w:jc w:val="center"/>
              <w:rPr>
                <w:rFonts w:ascii="Times New Roman" w:eastAsia="Times New Roman" w:hAnsi="Times New Roman" w:cs="Times New Roman"/>
                <w:lang w:eastAsia="en-US"/>
              </w:rPr>
            </w:pPr>
            <w:r w:rsidRPr="0060351C">
              <w:rPr>
                <w:rFonts w:ascii="Times New Roman" w:eastAsia="Times New Roman" w:hAnsi="Times New Roman" w:cs="Times New Roman"/>
                <w:lang w:eastAsia="en-US"/>
              </w:rPr>
              <w:t>10</w:t>
            </w:r>
          </w:p>
        </w:tc>
        <w:tc>
          <w:tcPr>
            <w:tcW w:w="1258" w:type="dxa"/>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1528"/>
        </w:trPr>
        <w:tc>
          <w:tcPr>
            <w:tcW w:w="3338"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98" w:type="dxa"/>
            <w:gridSpan w:val="2"/>
          </w:tcPr>
          <w:p w:rsidR="0060351C" w:rsidRPr="0060351C" w:rsidRDefault="0060351C" w:rsidP="0060351C">
            <w:pPr>
              <w:tabs>
                <w:tab w:val="left" w:pos="1293"/>
                <w:tab w:val="left" w:pos="2882"/>
                <w:tab w:val="left" w:pos="3439"/>
                <w:tab w:val="left" w:pos="4756"/>
                <w:tab w:val="left" w:pos="5301"/>
              </w:tabs>
              <w:spacing w:before="14" w:after="0" w:line="216" w:lineRule="auto"/>
              <w:ind w:right="517"/>
              <w:rPr>
                <w:rFonts w:ascii="Times New Roman" w:eastAsia="Times New Roman" w:hAnsi="Times New Roman" w:cs="Times New Roman"/>
                <w:spacing w:val="80"/>
                <w:sz w:val="24"/>
                <w:lang w:val="ru-RU" w:eastAsia="en-US"/>
              </w:rPr>
            </w:pP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механизации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автоматизации.</w:t>
            </w:r>
            <w:r w:rsidRPr="0060351C">
              <w:rPr>
                <w:rFonts w:ascii="Times New Roman" w:eastAsia="Times New Roman" w:hAnsi="Times New Roman" w:cs="Times New Roman"/>
                <w:sz w:val="24"/>
                <w:lang w:val="ru-RU" w:eastAsia="en-US"/>
              </w:rPr>
              <w:tab/>
              <w:t>Комплексная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механизация.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Основные факторы,</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учитываемые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разработке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схем</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механизации.</w:t>
            </w:r>
            <w:r w:rsidRPr="0060351C">
              <w:rPr>
                <w:rFonts w:ascii="Times New Roman" w:eastAsia="Times New Roman" w:hAnsi="Times New Roman" w:cs="Times New Roman"/>
                <w:spacing w:val="80"/>
                <w:sz w:val="24"/>
                <w:lang w:val="ru-RU" w:eastAsia="en-US"/>
              </w:rPr>
              <w:t xml:space="preserve"> </w:t>
            </w:r>
          </w:p>
          <w:p w:rsidR="0060351C" w:rsidRPr="0060351C" w:rsidRDefault="0060351C" w:rsidP="0060351C">
            <w:pPr>
              <w:tabs>
                <w:tab w:val="left" w:pos="1293"/>
                <w:tab w:val="left" w:pos="2882"/>
                <w:tab w:val="left" w:pos="3439"/>
                <w:tab w:val="left" w:pos="4756"/>
                <w:tab w:val="left" w:pos="5301"/>
              </w:tabs>
              <w:spacing w:before="14" w:after="0" w:line="216" w:lineRule="auto"/>
              <w:ind w:right="517"/>
              <w:rPr>
                <w:rFonts w:ascii="Times New Roman" w:eastAsia="Times New Roman" w:hAnsi="Times New Roman" w:cs="Times New Roman"/>
                <w:spacing w:val="40"/>
                <w:sz w:val="24"/>
                <w:lang w:val="ru-RU" w:eastAsia="en-US"/>
              </w:rPr>
            </w:pPr>
            <w:r w:rsidRPr="0060351C">
              <w:rPr>
                <w:rFonts w:ascii="Times New Roman" w:eastAsia="Times New Roman" w:hAnsi="Times New Roman" w:cs="Times New Roman"/>
                <w:sz w:val="24"/>
                <w:lang w:val="ru-RU" w:eastAsia="en-US"/>
              </w:rPr>
              <w:t xml:space="preserve">Предварительные </w:t>
            </w:r>
            <w:r w:rsidRPr="0060351C">
              <w:rPr>
                <w:rFonts w:ascii="Times New Roman" w:eastAsia="Times New Roman" w:hAnsi="Times New Roman" w:cs="Times New Roman"/>
                <w:spacing w:val="-2"/>
                <w:sz w:val="24"/>
                <w:lang w:val="ru-RU" w:eastAsia="en-US"/>
              </w:rPr>
              <w:t>условия,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необходимые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для</w:t>
            </w:r>
            <w:r w:rsidRPr="0060351C">
              <w:rPr>
                <w:rFonts w:ascii="Times New Roman" w:eastAsia="Times New Roman" w:hAnsi="Times New Roman" w:cs="Times New Roman"/>
                <w:sz w:val="24"/>
                <w:lang w:val="ru-RU" w:eastAsia="en-US"/>
              </w:rPr>
              <w:tab/>
              <w:t>механизации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 автоматизации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технологических процессов на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предприятиях</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оптовой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торговли.</w:t>
            </w:r>
            <w:r w:rsidRPr="0060351C">
              <w:rPr>
                <w:rFonts w:ascii="Times New Roman" w:eastAsia="Times New Roman" w:hAnsi="Times New Roman" w:cs="Times New Roman"/>
                <w:spacing w:val="40"/>
                <w:sz w:val="24"/>
                <w:lang w:val="ru-RU" w:eastAsia="en-US"/>
              </w:rPr>
              <w:t xml:space="preserve"> </w:t>
            </w:r>
          </w:p>
          <w:p w:rsidR="0060351C" w:rsidRPr="0060351C" w:rsidRDefault="0060351C" w:rsidP="0060351C">
            <w:pPr>
              <w:tabs>
                <w:tab w:val="left" w:pos="1293"/>
                <w:tab w:val="left" w:pos="2882"/>
                <w:tab w:val="left" w:pos="3439"/>
                <w:tab w:val="left" w:pos="4756"/>
                <w:tab w:val="left" w:pos="5301"/>
              </w:tabs>
              <w:spacing w:before="14" w:after="0" w:line="216" w:lineRule="auto"/>
              <w:ind w:right="517"/>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Цели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основные этапы</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механизации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автоматизации.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Стадии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механизации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автоматизации процессов</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pacing w:val="-2"/>
                <w:sz w:val="24"/>
                <w:lang w:val="ru-RU" w:eastAsia="en-US"/>
              </w:rPr>
              <w:t>товародвижения.</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6</w:t>
            </w:r>
          </w:p>
        </w:tc>
        <w:tc>
          <w:tcPr>
            <w:tcW w:w="1258" w:type="dxa"/>
          </w:tcPr>
          <w:p w:rsidR="0060351C" w:rsidRPr="0060351C" w:rsidRDefault="0060351C" w:rsidP="0060351C">
            <w:pPr>
              <w:spacing w:after="0" w:line="273" w:lineRule="exact"/>
              <w:ind w:right="3"/>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8"/>
        </w:trPr>
        <w:tc>
          <w:tcPr>
            <w:tcW w:w="3338"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84" w:type="dxa"/>
            <w:tcBorders>
              <w:bottom w:val="single" w:sz="4" w:space="0" w:color="auto"/>
              <w:right w:val="nil"/>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14" w:type="dxa"/>
            <w:tcBorders>
              <w:bottom w:val="single" w:sz="4" w:space="0" w:color="auto"/>
            </w:tcBorders>
          </w:tcPr>
          <w:p w:rsidR="0060351C" w:rsidRPr="0060351C" w:rsidRDefault="0060351C" w:rsidP="0060351C">
            <w:pPr>
              <w:tabs>
                <w:tab w:val="left" w:pos="1319"/>
                <w:tab w:val="left" w:pos="2577"/>
                <w:tab w:val="left" w:pos="3350"/>
                <w:tab w:val="left" w:pos="4965"/>
                <w:tab w:val="left" w:pos="6581"/>
                <w:tab w:val="left" w:pos="7701"/>
              </w:tabs>
              <w:spacing w:after="0" w:line="258" w:lineRule="exact"/>
              <w:rPr>
                <w:rFonts w:ascii="Times New Roman" w:eastAsia="Times New Roman" w:hAnsi="Times New Roman" w:cs="Times New Roman"/>
                <w:spacing w:val="-2"/>
                <w:sz w:val="24"/>
                <w:lang w:val="ru-RU" w:eastAsia="en-US"/>
              </w:rPr>
            </w:pPr>
            <w:r w:rsidRPr="0060351C">
              <w:rPr>
                <w:rFonts w:ascii="Times New Roman" w:eastAsia="Times New Roman" w:hAnsi="Times New Roman" w:cs="Times New Roman"/>
                <w:spacing w:val="-2"/>
                <w:sz w:val="24"/>
                <w:lang w:val="ru-RU" w:eastAsia="en-US"/>
              </w:rPr>
              <w:t xml:space="preserve">Практическая работа </w:t>
            </w:r>
          </w:p>
          <w:p w:rsidR="0060351C" w:rsidRPr="0060351C" w:rsidRDefault="0060351C" w:rsidP="0060351C">
            <w:pPr>
              <w:tabs>
                <w:tab w:val="left" w:pos="1319"/>
                <w:tab w:val="left" w:pos="2577"/>
                <w:tab w:val="left" w:pos="3350"/>
                <w:tab w:val="left" w:pos="4965"/>
                <w:tab w:val="left" w:pos="6581"/>
                <w:tab w:val="left" w:pos="7701"/>
              </w:tabs>
              <w:spacing w:after="0" w:line="25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Типовые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варианты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схем</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механизации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предприятий</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оптовой</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торговли.</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0"/>
                <w:lang w:eastAsia="en-US"/>
              </w:rPr>
            </w:pPr>
            <w:r w:rsidRPr="0060351C">
              <w:rPr>
                <w:rFonts w:ascii="Times New Roman" w:eastAsia="Times New Roman" w:hAnsi="Times New Roman" w:cs="Times New Roman"/>
                <w:sz w:val="20"/>
                <w:lang w:eastAsia="en-US"/>
              </w:rPr>
              <w:t>4</w:t>
            </w:r>
          </w:p>
        </w:tc>
        <w:tc>
          <w:tcPr>
            <w:tcW w:w="1258" w:type="dxa"/>
          </w:tcPr>
          <w:p w:rsidR="0060351C" w:rsidRPr="0060351C" w:rsidRDefault="0060351C" w:rsidP="0060351C">
            <w:pPr>
              <w:spacing w:after="0" w:line="258" w:lineRule="exact"/>
              <w:ind w:right="3"/>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338"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84" w:type="dxa"/>
            <w:tcBorders>
              <w:top w:val="nil"/>
              <w:right w:val="nil"/>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14" w:type="dxa"/>
            <w:tcBorders>
              <w:top w:val="nil"/>
            </w:tcBorders>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Механизация</w:t>
            </w:r>
            <w:r w:rsidRPr="0060351C">
              <w:rPr>
                <w:rFonts w:ascii="Times New Roman" w:eastAsia="Times New Roman" w:hAnsi="Times New Roman" w:cs="Times New Roman"/>
                <w:spacing w:val="-11"/>
                <w:sz w:val="24"/>
                <w:lang w:eastAsia="en-US"/>
              </w:rPr>
              <w:t xml:space="preserve"> </w:t>
            </w:r>
            <w:r w:rsidRPr="0060351C">
              <w:rPr>
                <w:rFonts w:ascii="Times New Roman" w:eastAsia="Times New Roman" w:hAnsi="Times New Roman" w:cs="Times New Roman"/>
                <w:sz w:val="24"/>
                <w:lang w:eastAsia="en-US"/>
              </w:rPr>
              <w:t>и</w:t>
            </w:r>
            <w:r w:rsidRPr="0060351C">
              <w:rPr>
                <w:rFonts w:ascii="Times New Roman" w:eastAsia="Times New Roman" w:hAnsi="Times New Roman" w:cs="Times New Roman"/>
                <w:spacing w:val="-3"/>
                <w:sz w:val="24"/>
                <w:lang w:eastAsia="en-US"/>
              </w:rPr>
              <w:t xml:space="preserve"> </w:t>
            </w:r>
            <w:r w:rsidRPr="0060351C">
              <w:rPr>
                <w:rFonts w:ascii="Times New Roman" w:eastAsia="Times New Roman" w:hAnsi="Times New Roman" w:cs="Times New Roman"/>
                <w:sz w:val="24"/>
                <w:lang w:eastAsia="en-US"/>
              </w:rPr>
              <w:t>автоматизация</w:t>
            </w:r>
            <w:r w:rsidRPr="0060351C">
              <w:rPr>
                <w:rFonts w:ascii="Times New Roman" w:eastAsia="Times New Roman" w:hAnsi="Times New Roman" w:cs="Times New Roman"/>
                <w:spacing w:val="-7"/>
                <w:sz w:val="24"/>
                <w:lang w:eastAsia="en-US"/>
              </w:rPr>
              <w:t xml:space="preserve"> </w:t>
            </w:r>
            <w:r w:rsidRPr="0060351C">
              <w:rPr>
                <w:rFonts w:ascii="Times New Roman" w:eastAsia="Times New Roman" w:hAnsi="Times New Roman" w:cs="Times New Roman"/>
                <w:spacing w:val="-2"/>
                <w:sz w:val="24"/>
                <w:lang w:eastAsia="en-US"/>
              </w:rPr>
              <w:t>магазинов.</w:t>
            </w:r>
          </w:p>
        </w:tc>
        <w:tc>
          <w:tcPr>
            <w:tcW w:w="1436"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1258"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7"/>
        </w:trPr>
        <w:tc>
          <w:tcPr>
            <w:tcW w:w="3338" w:type="dxa"/>
            <w:tcBorders>
              <w:bottom w:val="single" w:sz="8" w:space="0" w:color="000000"/>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9298" w:type="dxa"/>
            <w:gridSpan w:val="2"/>
            <w:tcBorders>
              <w:bottom w:val="single" w:sz="8" w:space="0" w:color="000000"/>
            </w:tcBorders>
          </w:tcPr>
          <w:p w:rsidR="0060351C" w:rsidRPr="0060351C" w:rsidRDefault="0060351C" w:rsidP="0060351C">
            <w:pPr>
              <w:spacing w:after="0" w:line="25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36" w:type="dxa"/>
            <w:tcBorders>
              <w:bottom w:val="single" w:sz="8" w:space="0" w:color="000000"/>
            </w:tcBorders>
          </w:tcPr>
          <w:p w:rsidR="0060351C" w:rsidRPr="0060351C" w:rsidRDefault="0060351C" w:rsidP="0060351C">
            <w:pPr>
              <w:spacing w:after="0" w:line="258" w:lineRule="exact"/>
              <w:ind w:right="6"/>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6</w:t>
            </w:r>
          </w:p>
        </w:tc>
        <w:tc>
          <w:tcPr>
            <w:tcW w:w="1258" w:type="dxa"/>
            <w:tcBorders>
              <w:bottom w:val="single" w:sz="8" w:space="0" w:color="000000"/>
            </w:tcBorders>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548"/>
        </w:trPr>
        <w:tc>
          <w:tcPr>
            <w:tcW w:w="3422" w:type="dxa"/>
            <w:gridSpan w:val="2"/>
            <w:vMerge w:val="restart"/>
            <w:tcBorders>
              <w:top w:val="single" w:sz="8" w:space="0" w:color="000000"/>
            </w:tcBorders>
          </w:tcPr>
          <w:p w:rsidR="0060351C" w:rsidRPr="0060351C" w:rsidRDefault="0060351C" w:rsidP="0060351C">
            <w:pPr>
              <w:spacing w:after="0" w:line="360" w:lineRule="auto"/>
              <w:ind w:right="402"/>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3.4.</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Фасовочно- </w:t>
            </w:r>
            <w:r w:rsidRPr="0060351C">
              <w:rPr>
                <w:rFonts w:ascii="Times New Roman" w:eastAsia="Times New Roman" w:hAnsi="Times New Roman" w:cs="Times New Roman"/>
                <w:b/>
                <w:spacing w:val="-2"/>
                <w:sz w:val="24"/>
                <w:lang w:eastAsia="en-US"/>
              </w:rPr>
              <w:t>упаковочное оборудование</w:t>
            </w:r>
          </w:p>
        </w:tc>
        <w:tc>
          <w:tcPr>
            <w:tcW w:w="9214" w:type="dxa"/>
            <w:tcBorders>
              <w:top w:val="single" w:sz="8" w:space="0" w:color="000000"/>
            </w:tcBorders>
          </w:tcPr>
          <w:p w:rsidR="0060351C" w:rsidRPr="0060351C" w:rsidRDefault="0060351C" w:rsidP="0060351C">
            <w:pPr>
              <w:spacing w:after="0" w:line="230" w:lineRule="auto"/>
              <w:ind w:right="435"/>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Правила</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эксплуатации</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фасовочно-упаковочного</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 xml:space="preserve">техника безопасности. </w:t>
            </w:r>
            <w:r w:rsidRPr="0060351C">
              <w:rPr>
                <w:rFonts w:ascii="Times New Roman" w:eastAsia="Times New Roman" w:hAnsi="Times New Roman" w:cs="Times New Roman"/>
                <w:sz w:val="24"/>
                <w:lang w:eastAsia="en-US"/>
              </w:rPr>
              <w:t>Условия бесперебойной работы.</w:t>
            </w:r>
          </w:p>
        </w:tc>
        <w:tc>
          <w:tcPr>
            <w:tcW w:w="1436" w:type="dxa"/>
            <w:tcBorders>
              <w:top w:val="single" w:sz="8" w:space="0" w:color="000000"/>
            </w:tcBorders>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58" w:type="dxa"/>
            <w:tcBorders>
              <w:top w:val="single" w:sz="8" w:space="0" w:color="000000"/>
            </w:tcBorders>
          </w:tcPr>
          <w:p w:rsidR="0060351C" w:rsidRPr="0060351C" w:rsidRDefault="0060351C" w:rsidP="0060351C">
            <w:pPr>
              <w:spacing w:after="0" w:line="270"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1103"/>
        </w:trPr>
        <w:tc>
          <w:tcPr>
            <w:tcW w:w="3422" w:type="dxa"/>
            <w:gridSpan w:val="2"/>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4"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4   Примеры</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фасовочно-упаковочного</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установки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упаковки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жидких, пастообразных, труднотекучих пищевых продуктов в банки, бутылки,</w:t>
            </w:r>
          </w:p>
          <w:p w:rsidR="0060351C" w:rsidRPr="0060351C" w:rsidRDefault="0060351C" w:rsidP="0060351C">
            <w:p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стаканчики,</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тетрапакеты;</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установки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упаковки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непродовольственных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 xml:space="preserve">товаров. </w:t>
            </w:r>
          </w:p>
          <w:p w:rsidR="0060351C" w:rsidRPr="0060351C" w:rsidRDefault="0060351C" w:rsidP="0060351C">
            <w:p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5  Установки для упаковки непродовольственных товаров . Критерии выбора оборудования для конкретных условий</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58" w:type="dxa"/>
          </w:tcPr>
          <w:p w:rsidR="0060351C" w:rsidRPr="0060351C" w:rsidRDefault="0060351C" w:rsidP="0060351C">
            <w:pPr>
              <w:spacing w:after="0" w:line="273"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22" w:type="dxa"/>
            <w:gridSpan w:val="2"/>
            <w:vMerge w:val="restart"/>
          </w:tcPr>
          <w:p w:rsidR="0060351C" w:rsidRPr="0060351C" w:rsidRDefault="0060351C" w:rsidP="0060351C">
            <w:pPr>
              <w:spacing w:after="0" w:line="218" w:lineRule="auto"/>
              <w:ind w:right="402"/>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3.5.</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Тара- </w:t>
            </w:r>
            <w:r w:rsidRPr="0060351C">
              <w:rPr>
                <w:rFonts w:ascii="Times New Roman" w:eastAsia="Times New Roman" w:hAnsi="Times New Roman" w:cs="Times New Roman"/>
                <w:b/>
                <w:spacing w:val="-2"/>
                <w:sz w:val="24"/>
                <w:lang w:eastAsia="en-US"/>
              </w:rPr>
              <w:t>оборудование</w:t>
            </w:r>
          </w:p>
        </w:tc>
        <w:tc>
          <w:tcPr>
            <w:tcW w:w="9214"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36" w:type="dxa"/>
          </w:tcPr>
          <w:p w:rsidR="0060351C" w:rsidRPr="0060351C" w:rsidRDefault="0060351C" w:rsidP="0060351C">
            <w:pPr>
              <w:spacing w:after="0" w:line="256" w:lineRule="exact"/>
              <w:ind w:right="30"/>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8</w:t>
            </w:r>
          </w:p>
        </w:tc>
        <w:tc>
          <w:tcPr>
            <w:tcW w:w="1258"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554"/>
        </w:trPr>
        <w:tc>
          <w:tcPr>
            <w:tcW w:w="3422" w:type="dxa"/>
            <w:gridSpan w:val="2"/>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4" w:type="dxa"/>
          </w:tcPr>
          <w:p w:rsidR="0060351C" w:rsidRPr="0060351C" w:rsidRDefault="0060351C" w:rsidP="0060351C">
            <w:pPr>
              <w:spacing w:before="5" w:after="0" w:line="228" w:lineRule="auto"/>
              <w:ind w:right="435"/>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Требования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таре-оборудованию.</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Достоинства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использования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тары-оборудования в процессе товародвижения.</w:t>
            </w:r>
          </w:p>
          <w:p w:rsidR="0060351C" w:rsidRPr="0060351C" w:rsidRDefault="0060351C" w:rsidP="0060351C">
            <w:pPr>
              <w:spacing w:before="5" w:after="0" w:line="228" w:lineRule="auto"/>
              <w:ind w:right="435"/>
              <w:rPr>
                <w:rFonts w:ascii="Times New Roman" w:eastAsia="Times New Roman" w:hAnsi="Times New Roman" w:cs="Times New Roman"/>
                <w:sz w:val="24"/>
                <w:lang w:val="ru-RU" w:eastAsia="en-US"/>
              </w:rPr>
            </w:pP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58" w:type="dxa"/>
          </w:tcPr>
          <w:p w:rsidR="0060351C" w:rsidRPr="0060351C" w:rsidRDefault="0060351C" w:rsidP="0060351C">
            <w:pPr>
              <w:spacing w:after="0" w:line="273"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1103"/>
        </w:trPr>
        <w:tc>
          <w:tcPr>
            <w:tcW w:w="3422" w:type="dxa"/>
            <w:gridSpan w:val="2"/>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4" w:type="dxa"/>
          </w:tcPr>
          <w:p w:rsidR="0060351C" w:rsidRPr="0060351C" w:rsidRDefault="0060351C" w:rsidP="0060351C">
            <w:pPr>
              <w:spacing w:after="0" w:line="240" w:lineRule="auto"/>
              <w:ind w:right="193"/>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ПЗ 6 Основные виды тары-оборудования, их краткая характеристика. </w:t>
            </w:r>
          </w:p>
          <w:p w:rsidR="0060351C" w:rsidRPr="0060351C" w:rsidRDefault="0060351C" w:rsidP="0060351C">
            <w:pPr>
              <w:spacing w:after="0" w:line="240" w:lineRule="auto"/>
              <w:ind w:right="193"/>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ПЗ 7 Сравнительные преимущества, недостатки и предпочтительные сферы применения различных видов </w:t>
            </w:r>
            <w:r w:rsidRPr="0060351C">
              <w:rPr>
                <w:rFonts w:ascii="Times New Roman" w:eastAsia="Times New Roman" w:hAnsi="Times New Roman" w:cs="Times New Roman"/>
                <w:spacing w:val="-2"/>
                <w:sz w:val="24"/>
                <w:lang w:val="ru-RU" w:eastAsia="en-US"/>
              </w:rPr>
              <w:t>тары-оборудования.</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58" w:type="dxa"/>
          </w:tcPr>
          <w:p w:rsidR="0060351C" w:rsidRPr="0060351C" w:rsidRDefault="0060351C" w:rsidP="0060351C">
            <w:pPr>
              <w:spacing w:after="0" w:line="273"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6"/>
        </w:trPr>
        <w:tc>
          <w:tcPr>
            <w:tcW w:w="3422" w:type="dxa"/>
            <w:gridSpan w:val="2"/>
            <w:vMerge w:val="restart"/>
          </w:tcPr>
          <w:p w:rsidR="0060351C" w:rsidRPr="0060351C" w:rsidRDefault="0060351C" w:rsidP="0060351C">
            <w:pPr>
              <w:spacing w:after="0" w:line="240" w:lineRule="auto"/>
              <w:ind w:right="402"/>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3.6.</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Подъемно- </w:t>
            </w:r>
            <w:r w:rsidRPr="0060351C">
              <w:rPr>
                <w:rFonts w:ascii="Times New Roman" w:eastAsia="Times New Roman" w:hAnsi="Times New Roman" w:cs="Times New Roman"/>
                <w:b/>
                <w:spacing w:val="-2"/>
                <w:sz w:val="24"/>
                <w:lang w:eastAsia="en-US"/>
              </w:rPr>
              <w:t>транспортное оборудование</w:t>
            </w:r>
          </w:p>
        </w:tc>
        <w:tc>
          <w:tcPr>
            <w:tcW w:w="9214"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36" w:type="dxa"/>
          </w:tcPr>
          <w:p w:rsidR="0060351C" w:rsidRPr="0060351C" w:rsidRDefault="0060351C" w:rsidP="0060351C">
            <w:pPr>
              <w:spacing w:after="0" w:line="256" w:lineRule="exact"/>
              <w:ind w:right="30"/>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12</w:t>
            </w:r>
          </w:p>
        </w:tc>
        <w:tc>
          <w:tcPr>
            <w:tcW w:w="1258"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827"/>
        </w:trPr>
        <w:tc>
          <w:tcPr>
            <w:tcW w:w="3422" w:type="dxa"/>
            <w:gridSpan w:val="2"/>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4" w:type="dxa"/>
          </w:tcPr>
          <w:p w:rsidR="0060351C" w:rsidRPr="0060351C" w:rsidRDefault="0060351C" w:rsidP="0060351C">
            <w:p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74"/>
                <w:w w:val="15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77"/>
                <w:w w:val="150"/>
                <w:sz w:val="24"/>
                <w:lang w:val="ru-RU" w:eastAsia="en-US"/>
              </w:rPr>
              <w:t xml:space="preserve"> </w:t>
            </w:r>
            <w:r w:rsidRPr="0060351C">
              <w:rPr>
                <w:rFonts w:ascii="Times New Roman" w:eastAsia="Times New Roman" w:hAnsi="Times New Roman" w:cs="Times New Roman"/>
                <w:sz w:val="24"/>
                <w:lang w:val="ru-RU" w:eastAsia="en-US"/>
              </w:rPr>
              <w:t>назначение</w:t>
            </w:r>
            <w:r w:rsidRPr="0060351C">
              <w:rPr>
                <w:rFonts w:ascii="Times New Roman" w:eastAsia="Times New Roman" w:hAnsi="Times New Roman" w:cs="Times New Roman"/>
                <w:spacing w:val="75"/>
                <w:w w:val="150"/>
                <w:sz w:val="24"/>
                <w:lang w:val="ru-RU" w:eastAsia="en-US"/>
              </w:rPr>
              <w:t xml:space="preserve"> </w:t>
            </w:r>
            <w:r w:rsidRPr="0060351C">
              <w:rPr>
                <w:rFonts w:ascii="Times New Roman" w:eastAsia="Times New Roman" w:hAnsi="Times New Roman" w:cs="Times New Roman"/>
                <w:sz w:val="24"/>
                <w:lang w:val="ru-RU" w:eastAsia="en-US"/>
              </w:rPr>
              <w:t>подъемно-транспортного</w:t>
            </w:r>
            <w:r w:rsidRPr="0060351C">
              <w:rPr>
                <w:rFonts w:ascii="Times New Roman" w:eastAsia="Times New Roman" w:hAnsi="Times New Roman" w:cs="Times New Roman"/>
                <w:spacing w:val="75"/>
                <w:w w:val="150"/>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76"/>
                <w:w w:val="150"/>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77"/>
                <w:w w:val="150"/>
                <w:sz w:val="24"/>
                <w:lang w:val="ru-RU" w:eastAsia="en-US"/>
              </w:rPr>
              <w:t xml:space="preserve"> </w:t>
            </w:r>
            <w:r w:rsidRPr="0060351C">
              <w:rPr>
                <w:rFonts w:ascii="Times New Roman" w:eastAsia="Times New Roman" w:hAnsi="Times New Roman" w:cs="Times New Roman"/>
                <w:spacing w:val="-2"/>
                <w:sz w:val="24"/>
                <w:lang w:val="ru-RU" w:eastAsia="en-US"/>
              </w:rPr>
              <w:t>выполнении</w:t>
            </w:r>
          </w:p>
          <w:p w:rsidR="0060351C" w:rsidRPr="0060351C" w:rsidRDefault="0060351C" w:rsidP="0060351C">
            <w:pPr>
              <w:spacing w:before="4" w:after="0" w:line="268" w:lineRule="exact"/>
              <w:ind w:right="435"/>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погрузочно-разгрузочных</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работ</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перемещении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грузов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технологических процессах торговых предприятий.</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58" w:type="dxa"/>
          </w:tcPr>
          <w:p w:rsidR="0060351C" w:rsidRPr="0060351C" w:rsidRDefault="0060351C" w:rsidP="0060351C">
            <w:pPr>
              <w:spacing w:after="0" w:line="270"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827"/>
        </w:trPr>
        <w:tc>
          <w:tcPr>
            <w:tcW w:w="3422" w:type="dxa"/>
            <w:gridSpan w:val="2"/>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4" w:type="dxa"/>
          </w:tcPr>
          <w:p w:rsidR="0060351C" w:rsidRPr="0060351C" w:rsidRDefault="0060351C" w:rsidP="0060351C">
            <w:p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8 Виды</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подъемно-транспортного</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функциональное</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pacing w:val="-2"/>
                <w:sz w:val="24"/>
                <w:lang w:val="ru-RU" w:eastAsia="en-US"/>
              </w:rPr>
              <w:t>назначение,</w:t>
            </w:r>
          </w:p>
          <w:p w:rsidR="0060351C" w:rsidRPr="0060351C" w:rsidRDefault="0060351C" w:rsidP="0060351C">
            <w:pPr>
              <w:tabs>
                <w:tab w:val="left" w:pos="2116"/>
                <w:tab w:val="left" w:pos="3383"/>
                <w:tab w:val="left" w:pos="5342"/>
                <w:tab w:val="left" w:pos="6494"/>
                <w:tab w:val="left" w:pos="7536"/>
                <w:tab w:val="left" w:pos="8391"/>
              </w:tabs>
              <w:spacing w:before="4" w:after="0" w:line="268" w:lineRule="exact"/>
              <w:ind w:right="435"/>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классификация,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основные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характеристики.</w:t>
            </w:r>
            <w:r w:rsidRPr="0060351C">
              <w:rPr>
                <w:rFonts w:ascii="Times New Roman" w:eastAsia="Times New Roman" w:hAnsi="Times New Roman" w:cs="Times New Roman"/>
                <w:sz w:val="24"/>
                <w:lang w:val="ru-RU" w:eastAsia="en-US"/>
              </w:rPr>
              <w:tab/>
            </w:r>
          </w:p>
          <w:p w:rsidR="0060351C" w:rsidRPr="0060351C" w:rsidRDefault="0060351C" w:rsidP="0060351C">
            <w:pPr>
              <w:tabs>
                <w:tab w:val="left" w:pos="2116"/>
                <w:tab w:val="left" w:pos="3383"/>
                <w:tab w:val="left" w:pos="5342"/>
                <w:tab w:val="left" w:pos="6494"/>
                <w:tab w:val="left" w:pos="7536"/>
                <w:tab w:val="left" w:pos="8391"/>
              </w:tabs>
              <w:spacing w:before="4" w:after="0" w:line="268" w:lineRule="exact"/>
              <w:ind w:right="435"/>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ПЗ 9 Правила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охраны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труда</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 xml:space="preserve">при </w:t>
            </w:r>
            <w:r w:rsidRPr="0060351C">
              <w:rPr>
                <w:rFonts w:ascii="Times New Roman" w:eastAsia="Times New Roman" w:hAnsi="Times New Roman" w:cs="Times New Roman"/>
                <w:sz w:val="24"/>
                <w:lang w:val="ru-RU" w:eastAsia="en-US"/>
              </w:rPr>
              <w:t>эксплуатации подъемно-транспортного оборудования</w:t>
            </w:r>
          </w:p>
        </w:tc>
        <w:tc>
          <w:tcPr>
            <w:tcW w:w="1436"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10</w:t>
            </w:r>
          </w:p>
        </w:tc>
        <w:tc>
          <w:tcPr>
            <w:tcW w:w="1258" w:type="dxa"/>
          </w:tcPr>
          <w:p w:rsidR="0060351C" w:rsidRPr="0060351C" w:rsidRDefault="0060351C" w:rsidP="0060351C">
            <w:pPr>
              <w:spacing w:after="0" w:line="270" w:lineRule="exact"/>
              <w:ind w:right="3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bl>
    <w:tbl>
      <w:tblPr>
        <w:tblStyle w:val="TableNormal1"/>
        <w:tblpPr w:leftFromText="180" w:rightFromText="180" w:vertAnchor="text" w:horzAnchor="margin" w:tblpXSpec="center" w:tblpY="16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9215"/>
        <w:gridCol w:w="1418"/>
        <w:gridCol w:w="1274"/>
      </w:tblGrid>
      <w:tr w:rsidR="0060351C" w:rsidRPr="0060351C" w:rsidTr="0060351C">
        <w:trPr>
          <w:trHeight w:val="1380"/>
        </w:trPr>
        <w:tc>
          <w:tcPr>
            <w:tcW w:w="3435" w:type="dxa"/>
            <w:vMerge w:val="restart"/>
            <w:tcBorders>
              <w:top w:val="nil"/>
            </w:tcBorders>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9215" w:type="dxa"/>
          </w:tcPr>
          <w:p w:rsidR="0060351C" w:rsidRPr="0060351C" w:rsidRDefault="0060351C" w:rsidP="0060351C">
            <w:pPr>
              <w:spacing w:after="0" w:line="240" w:lineRule="auto"/>
              <w:ind w:right="200"/>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10 Тележки.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Электро-</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автопогрузчики.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Условия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эффективной</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эксплуатации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 xml:space="preserve">подъемно- транспортного оборудования. Особенности выбора и определение потребности. </w:t>
            </w:r>
          </w:p>
          <w:p w:rsidR="0060351C" w:rsidRPr="0060351C" w:rsidRDefault="0060351C" w:rsidP="0060351C">
            <w:pPr>
              <w:spacing w:after="0" w:line="240" w:lineRule="auto"/>
              <w:ind w:right="200"/>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11Грузоподъемные машины: Роль и назначение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при перемещении товаров на предприятиях розничной и оптовой торговли, их классификация</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их</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применения.</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3"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827"/>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tabs>
                <w:tab w:val="left" w:pos="2169"/>
                <w:tab w:val="left" w:pos="3472"/>
                <w:tab w:val="left" w:pos="5196"/>
                <w:tab w:val="left" w:pos="6346"/>
                <w:tab w:val="left" w:pos="8078"/>
              </w:tabs>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ПЗ 12 Электрические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лебедки,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электротали,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лифты, подъемники,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краны. Функциональное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назначение,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основные</w:t>
            </w:r>
            <w:r w:rsidRPr="0060351C">
              <w:rPr>
                <w:rFonts w:ascii="Times New Roman" w:eastAsia="Times New Roman" w:hAnsi="Times New Roman" w:cs="Times New Roman"/>
                <w:sz w:val="24"/>
                <w:lang w:val="ru-RU" w:eastAsia="en-US"/>
              </w:rPr>
              <w:t xml:space="preserve"> </w:t>
            </w:r>
            <w:r w:rsidRPr="0060351C">
              <w:rPr>
                <w:rFonts w:ascii="Times New Roman" w:eastAsia="Times New Roman" w:hAnsi="Times New Roman" w:cs="Times New Roman"/>
                <w:spacing w:val="-2"/>
                <w:sz w:val="24"/>
                <w:lang w:val="ru-RU" w:eastAsia="en-US"/>
              </w:rPr>
              <w:t>характеристики,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принципиальное </w:t>
            </w:r>
            <w:r w:rsidRPr="0060351C">
              <w:rPr>
                <w:rFonts w:ascii="Times New Roman" w:eastAsia="Times New Roman" w:hAnsi="Times New Roman" w:cs="Times New Roman"/>
                <w:sz w:val="24"/>
                <w:lang w:val="ru-RU" w:eastAsia="en-US"/>
              </w:rPr>
              <w:t>устройство и предпочтительные области применения.</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8"/>
        </w:trPr>
        <w:tc>
          <w:tcPr>
            <w:tcW w:w="3435" w:type="dxa"/>
            <w:vMerge w:val="restart"/>
          </w:tcPr>
          <w:p w:rsidR="0060351C" w:rsidRPr="0060351C" w:rsidRDefault="0060351C" w:rsidP="0060351C">
            <w:pPr>
              <w:spacing w:after="0" w:line="240" w:lineRule="auto"/>
              <w:ind w:right="585"/>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3.7.</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Технические средства и </w:t>
            </w:r>
            <w:r w:rsidRPr="0060351C">
              <w:rPr>
                <w:rFonts w:ascii="Times New Roman" w:eastAsia="Times New Roman" w:hAnsi="Times New Roman" w:cs="Times New Roman"/>
                <w:b/>
                <w:spacing w:val="-2"/>
                <w:sz w:val="24"/>
                <w:lang w:val="ru-RU" w:eastAsia="en-US"/>
              </w:rPr>
              <w:t>технологическое оборудование</w:t>
            </w:r>
          </w:p>
          <w:p w:rsidR="0060351C" w:rsidRPr="0060351C" w:rsidRDefault="0060351C" w:rsidP="0060351C">
            <w:pPr>
              <w:spacing w:after="0" w:line="254"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для</w:t>
            </w:r>
            <w:r w:rsidRPr="0060351C">
              <w:rPr>
                <w:rFonts w:ascii="Times New Roman" w:eastAsia="Times New Roman" w:hAnsi="Times New Roman" w:cs="Times New Roman"/>
                <w:b/>
                <w:spacing w:val="-8"/>
                <w:sz w:val="24"/>
                <w:lang w:eastAsia="en-US"/>
              </w:rPr>
              <w:t xml:space="preserve"> </w:t>
            </w:r>
            <w:r w:rsidRPr="0060351C">
              <w:rPr>
                <w:rFonts w:ascii="Times New Roman" w:eastAsia="Times New Roman" w:hAnsi="Times New Roman" w:cs="Times New Roman"/>
                <w:b/>
                <w:sz w:val="24"/>
                <w:lang w:eastAsia="en-US"/>
              </w:rPr>
              <w:t>хранения</w:t>
            </w:r>
            <w:r w:rsidRPr="0060351C">
              <w:rPr>
                <w:rFonts w:ascii="Times New Roman" w:eastAsia="Times New Roman" w:hAnsi="Times New Roman" w:cs="Times New Roman"/>
                <w:b/>
                <w:spacing w:val="-6"/>
                <w:sz w:val="24"/>
                <w:lang w:eastAsia="en-US"/>
              </w:rPr>
              <w:t xml:space="preserve"> </w:t>
            </w:r>
            <w:r w:rsidRPr="0060351C">
              <w:rPr>
                <w:rFonts w:ascii="Times New Roman" w:eastAsia="Times New Roman" w:hAnsi="Times New Roman" w:cs="Times New Roman"/>
                <w:b/>
                <w:spacing w:val="-2"/>
                <w:sz w:val="24"/>
                <w:lang w:eastAsia="en-US"/>
              </w:rPr>
              <w:t>товаров</w:t>
            </w:r>
          </w:p>
        </w:tc>
        <w:tc>
          <w:tcPr>
            <w:tcW w:w="9215" w:type="dxa"/>
          </w:tcPr>
          <w:p w:rsidR="0060351C" w:rsidRPr="0060351C" w:rsidRDefault="0060351C" w:rsidP="0060351C">
            <w:pPr>
              <w:spacing w:after="0" w:line="259"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9"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4</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558"/>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23"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Технические</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средства и</w:t>
            </w:r>
            <w:r w:rsidRPr="0060351C">
              <w:rPr>
                <w:rFonts w:ascii="Times New Roman" w:eastAsia="Times New Roman" w:hAnsi="Times New Roman" w:cs="Times New Roman"/>
                <w:spacing w:val="31"/>
                <w:sz w:val="24"/>
                <w:lang w:val="ru-RU" w:eastAsia="en-US"/>
              </w:rPr>
              <w:t xml:space="preserve"> </w:t>
            </w:r>
            <w:r w:rsidRPr="0060351C">
              <w:rPr>
                <w:rFonts w:ascii="Times New Roman" w:eastAsia="Times New Roman" w:hAnsi="Times New Roman" w:cs="Times New Roman"/>
                <w:sz w:val="24"/>
                <w:lang w:val="ru-RU" w:eastAsia="en-US"/>
              </w:rPr>
              <w:t>технологическое</w:t>
            </w:r>
            <w:r w:rsidRPr="0060351C">
              <w:rPr>
                <w:rFonts w:ascii="Times New Roman" w:eastAsia="Times New Roman" w:hAnsi="Times New Roman" w:cs="Times New Roman"/>
                <w:spacing w:val="27"/>
                <w:sz w:val="24"/>
                <w:lang w:val="ru-RU" w:eastAsia="en-US"/>
              </w:rPr>
              <w:t xml:space="preserve"> </w:t>
            </w:r>
            <w:r w:rsidRPr="0060351C">
              <w:rPr>
                <w:rFonts w:ascii="Times New Roman" w:eastAsia="Times New Roman" w:hAnsi="Times New Roman" w:cs="Times New Roman"/>
                <w:sz w:val="24"/>
                <w:lang w:val="ru-RU" w:eastAsia="en-US"/>
              </w:rPr>
              <w:t>оборудование</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27"/>
                <w:sz w:val="24"/>
                <w:lang w:val="ru-RU" w:eastAsia="en-US"/>
              </w:rPr>
              <w:t xml:space="preserve"> </w:t>
            </w:r>
            <w:r w:rsidRPr="0060351C">
              <w:rPr>
                <w:rFonts w:ascii="Times New Roman" w:eastAsia="Times New Roman" w:hAnsi="Times New Roman" w:cs="Times New Roman"/>
                <w:sz w:val="24"/>
                <w:lang w:val="ru-RU" w:eastAsia="en-US"/>
              </w:rPr>
              <w:t>хранения</w:t>
            </w:r>
            <w:r w:rsidRPr="0060351C">
              <w:rPr>
                <w:rFonts w:ascii="Times New Roman" w:eastAsia="Times New Roman" w:hAnsi="Times New Roman" w:cs="Times New Roman"/>
                <w:spacing w:val="28"/>
                <w:sz w:val="24"/>
                <w:lang w:val="ru-RU" w:eastAsia="en-US"/>
              </w:rPr>
              <w:t xml:space="preserve"> </w:t>
            </w:r>
            <w:r w:rsidRPr="0060351C">
              <w:rPr>
                <w:rFonts w:ascii="Times New Roman" w:eastAsia="Times New Roman" w:hAnsi="Times New Roman" w:cs="Times New Roman"/>
                <w:sz w:val="24"/>
                <w:lang w:val="ru-RU" w:eastAsia="en-US"/>
              </w:rPr>
              <w:t xml:space="preserve">различных </w:t>
            </w:r>
            <w:r w:rsidRPr="0060351C">
              <w:rPr>
                <w:rFonts w:ascii="Times New Roman" w:eastAsia="Times New Roman" w:hAnsi="Times New Roman" w:cs="Times New Roman"/>
                <w:spacing w:val="-2"/>
                <w:sz w:val="24"/>
                <w:lang w:val="ru-RU" w:eastAsia="en-US"/>
              </w:rPr>
              <w:t>товаров.</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74" w:type="dxa"/>
          </w:tcPr>
          <w:p w:rsidR="0060351C" w:rsidRPr="0060351C" w:rsidRDefault="0060351C" w:rsidP="0060351C">
            <w:pPr>
              <w:spacing w:after="0" w:line="256"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827"/>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tabs>
                <w:tab w:val="left" w:pos="1804"/>
                <w:tab w:val="left" w:pos="2935"/>
                <w:tab w:val="left" w:pos="4584"/>
                <w:tab w:val="left" w:pos="5882"/>
                <w:tab w:val="left" w:pos="7440"/>
              </w:tabs>
              <w:spacing w:after="0" w:line="235" w:lineRule="auto"/>
              <w:ind w:right="444"/>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Понятие</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роль</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стандартизации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 унификации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технических</w:t>
            </w:r>
            <w:r w:rsidRPr="0060351C">
              <w:rPr>
                <w:rFonts w:ascii="Times New Roman" w:eastAsia="Times New Roman" w:hAnsi="Times New Roman" w:cs="Times New Roman"/>
                <w:spacing w:val="-1"/>
                <w:sz w:val="24"/>
                <w:lang w:val="ru-RU" w:eastAsia="en-US"/>
              </w:rPr>
              <w:t xml:space="preserve"> </w:t>
            </w:r>
            <w:r w:rsidRPr="0060351C">
              <w:rPr>
                <w:rFonts w:ascii="Times New Roman" w:eastAsia="Times New Roman" w:hAnsi="Times New Roman" w:cs="Times New Roman"/>
                <w:sz w:val="24"/>
                <w:lang w:val="ru-RU" w:eastAsia="en-US"/>
              </w:rPr>
              <w:t>средств</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 xml:space="preserve">комплексной </w:t>
            </w:r>
            <w:r w:rsidRPr="0060351C">
              <w:rPr>
                <w:rFonts w:ascii="Times New Roman" w:eastAsia="Times New Roman" w:hAnsi="Times New Roman" w:cs="Times New Roman"/>
                <w:spacing w:val="-2"/>
                <w:sz w:val="24"/>
                <w:lang w:val="ru-RU" w:eastAsia="en-US"/>
              </w:rPr>
              <w:t>механизации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оптовых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предприятий.</w:t>
            </w:r>
            <w:r w:rsidRPr="0060351C">
              <w:rPr>
                <w:rFonts w:ascii="Times New Roman" w:eastAsia="Times New Roman" w:hAnsi="Times New Roman" w:cs="Times New Roman"/>
                <w:sz w:val="24"/>
                <w:lang w:val="ru-RU" w:eastAsia="en-US"/>
              </w:rPr>
              <w:tab/>
            </w:r>
          </w:p>
          <w:p w:rsidR="0060351C" w:rsidRPr="0060351C" w:rsidRDefault="0060351C" w:rsidP="0060351C">
            <w:pPr>
              <w:tabs>
                <w:tab w:val="left" w:pos="1804"/>
                <w:tab w:val="left" w:pos="2935"/>
                <w:tab w:val="left" w:pos="4584"/>
                <w:tab w:val="left" w:pos="5882"/>
                <w:tab w:val="left" w:pos="7440"/>
              </w:tabs>
              <w:spacing w:after="0" w:line="235" w:lineRule="auto"/>
              <w:ind w:right="444"/>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ПЗ 13. </w:t>
            </w:r>
            <w:r w:rsidRPr="0060351C">
              <w:rPr>
                <w:rFonts w:ascii="Times New Roman" w:eastAsia="Times New Roman" w:hAnsi="Times New Roman" w:cs="Times New Roman"/>
                <w:spacing w:val="-2"/>
                <w:sz w:val="24"/>
                <w:lang w:val="ru-RU" w:eastAsia="en-US"/>
              </w:rPr>
              <w:t>Основные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направления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механизации </w:t>
            </w:r>
            <w:r w:rsidRPr="0060351C">
              <w:rPr>
                <w:rFonts w:ascii="Times New Roman" w:eastAsia="Times New Roman" w:hAnsi="Times New Roman" w:cs="Times New Roman"/>
                <w:sz w:val="24"/>
                <w:lang w:val="ru-RU" w:eastAsia="en-US"/>
              </w:rPr>
              <w:t>погрузочно-разгрузочных</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работ</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предприятиях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pacing w:val="-2"/>
                <w:sz w:val="24"/>
                <w:lang w:val="ru-RU" w:eastAsia="en-US"/>
              </w:rPr>
              <w:t>торговли</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vMerge w:val="restart"/>
          </w:tcPr>
          <w:p w:rsidR="0060351C" w:rsidRPr="0060351C" w:rsidRDefault="0060351C" w:rsidP="0060351C">
            <w:pPr>
              <w:spacing w:after="0" w:line="360" w:lineRule="auto"/>
              <w:ind w:right="585"/>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3.8.</w:t>
            </w:r>
            <w:r w:rsidRPr="0060351C">
              <w:rPr>
                <w:rFonts w:ascii="Times New Roman" w:eastAsia="Times New Roman" w:hAnsi="Times New Roman" w:cs="Times New Roman"/>
                <w:b/>
                <w:spacing w:val="22"/>
                <w:sz w:val="24"/>
                <w:lang w:eastAsia="en-US"/>
              </w:rPr>
              <w:t xml:space="preserve"> </w:t>
            </w:r>
            <w:r w:rsidRPr="0060351C">
              <w:rPr>
                <w:rFonts w:ascii="Times New Roman" w:eastAsia="Times New Roman" w:hAnsi="Times New Roman" w:cs="Times New Roman"/>
                <w:b/>
                <w:sz w:val="24"/>
                <w:lang w:eastAsia="en-US"/>
              </w:rPr>
              <w:t xml:space="preserve">Холодильное </w:t>
            </w:r>
            <w:r w:rsidRPr="0060351C">
              <w:rPr>
                <w:rFonts w:ascii="Times New Roman" w:eastAsia="Times New Roman" w:hAnsi="Times New Roman" w:cs="Times New Roman"/>
                <w:b/>
                <w:spacing w:val="-2"/>
                <w:sz w:val="24"/>
                <w:lang w:eastAsia="en-US"/>
              </w:rPr>
              <w:t>оборудование.</w:t>
            </w: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7</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553"/>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0" w:lineRule="auto"/>
              <w:ind w:right="498"/>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Сущность</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задачи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технологии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хранения</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процессе</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«поставщик</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 xml:space="preserve">- транспорт-торговля». </w:t>
            </w:r>
            <w:r w:rsidRPr="0060351C">
              <w:rPr>
                <w:rFonts w:ascii="Times New Roman" w:eastAsia="Times New Roman" w:hAnsi="Times New Roman" w:cs="Times New Roman"/>
                <w:sz w:val="24"/>
                <w:lang w:eastAsia="en-US"/>
              </w:rPr>
              <w:t>Способы охлаждения. Машинное охлаждение.</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551"/>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14 Принципиальное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устройство</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работа</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холодильного</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агрегата.</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Особенности</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использования различных хладоагентов в современных условиях.</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6</w:t>
            </w:r>
          </w:p>
        </w:tc>
        <w:tc>
          <w:tcPr>
            <w:tcW w:w="1274" w:type="dxa"/>
          </w:tcPr>
          <w:p w:rsidR="0060351C" w:rsidRPr="0060351C" w:rsidRDefault="0060351C" w:rsidP="0060351C">
            <w:pPr>
              <w:spacing w:after="0" w:line="271"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827"/>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5"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ПЗ 15 Классификация торгового холодильного оборудования. Основные виды и правила эксплуатации холодильного оборудования. </w:t>
            </w:r>
          </w:p>
          <w:p w:rsidR="0060351C" w:rsidRPr="0060351C" w:rsidRDefault="0060351C" w:rsidP="0060351C">
            <w:pPr>
              <w:spacing w:after="0" w:line="235"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16 Сервисное обслуживание торгового холодильного</w:t>
            </w:r>
            <w:r w:rsidRPr="0060351C">
              <w:rPr>
                <w:rFonts w:ascii="Times New Roman" w:eastAsia="Times New Roman" w:hAnsi="Times New Roman" w:cs="Times New Roman"/>
                <w:spacing w:val="-2"/>
                <w:sz w:val="24"/>
                <w:lang w:val="ru-RU" w:eastAsia="en-US"/>
              </w:rPr>
              <w:t xml:space="preserve"> оборудования.</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vMerge w:val="restart"/>
          </w:tcPr>
          <w:p w:rsidR="0060351C" w:rsidRPr="0060351C" w:rsidRDefault="0060351C" w:rsidP="0060351C">
            <w:pPr>
              <w:spacing w:after="0" w:line="218" w:lineRule="auto"/>
              <w:ind w:right="585"/>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lastRenderedPageBreak/>
              <w:t>Тема</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3.9.</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Торговое </w:t>
            </w:r>
            <w:r w:rsidRPr="0060351C">
              <w:rPr>
                <w:rFonts w:ascii="Times New Roman" w:eastAsia="Times New Roman" w:hAnsi="Times New Roman" w:cs="Times New Roman"/>
                <w:b/>
                <w:spacing w:val="-2"/>
                <w:sz w:val="24"/>
                <w:lang w:eastAsia="en-US"/>
              </w:rPr>
              <w:t>измерительное оборудование</w:t>
            </w: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6</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1380"/>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7" w:lineRule="auto"/>
              <w:ind w:right="423"/>
              <w:rPr>
                <w:rFonts w:ascii="Times New Roman" w:eastAsia="Times New Roman" w:hAnsi="Times New Roman" w:cs="Times New Roman"/>
                <w:spacing w:val="-7"/>
                <w:sz w:val="24"/>
                <w:lang w:val="ru-RU" w:eastAsia="en-US"/>
              </w:rPr>
            </w:pPr>
            <w:r w:rsidRPr="0060351C">
              <w:rPr>
                <w:rFonts w:ascii="Times New Roman" w:eastAsia="Times New Roman" w:hAnsi="Times New Roman" w:cs="Times New Roman"/>
                <w:sz w:val="24"/>
                <w:lang w:val="ru-RU" w:eastAsia="en-US"/>
              </w:rPr>
              <w:t>Классификация и краткая характеристика весоизмерительных приборов. Маркировка</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торговых</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весов.</w:t>
            </w:r>
            <w:r w:rsidRPr="0060351C">
              <w:rPr>
                <w:rFonts w:ascii="Times New Roman" w:eastAsia="Times New Roman" w:hAnsi="Times New Roman" w:cs="Times New Roman"/>
                <w:spacing w:val="-7"/>
                <w:sz w:val="24"/>
                <w:lang w:val="ru-RU" w:eastAsia="en-US"/>
              </w:rPr>
              <w:t xml:space="preserve"> </w:t>
            </w:r>
          </w:p>
          <w:p w:rsidR="0060351C" w:rsidRPr="0060351C" w:rsidRDefault="0060351C" w:rsidP="0060351C">
            <w:pPr>
              <w:spacing w:after="0" w:line="237" w:lineRule="auto"/>
              <w:ind w:right="42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Метрологические и эксплуатационные требования к весам. Правила эксплуатации весов.</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825"/>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tabs>
                <w:tab w:val="left" w:pos="2167"/>
                <w:tab w:val="left" w:pos="3064"/>
                <w:tab w:val="left" w:pos="5518"/>
                <w:tab w:val="left" w:pos="7318"/>
              </w:tabs>
              <w:spacing w:after="0" w:line="268" w:lineRule="exact"/>
              <w:rPr>
                <w:rFonts w:ascii="Times New Roman" w:eastAsia="Times New Roman" w:hAnsi="Times New Roman" w:cs="Times New Roman"/>
                <w:spacing w:val="-2"/>
                <w:sz w:val="24"/>
                <w:lang w:val="ru-RU" w:eastAsia="en-US"/>
              </w:rPr>
            </w:pPr>
            <w:r w:rsidRPr="0060351C">
              <w:rPr>
                <w:rFonts w:ascii="Times New Roman" w:eastAsia="Times New Roman" w:hAnsi="Times New Roman" w:cs="Times New Roman"/>
                <w:spacing w:val="-2"/>
                <w:sz w:val="24"/>
                <w:lang w:val="ru-RU" w:eastAsia="en-US"/>
              </w:rPr>
              <w:t xml:space="preserve">ПЗ 17 </w:t>
            </w:r>
            <w:r w:rsidRPr="0060351C">
              <w:rPr>
                <w:rFonts w:ascii="Times New Roman" w:eastAsia="Times New Roman" w:hAnsi="Times New Roman" w:cs="Times New Roman"/>
                <w:sz w:val="24"/>
                <w:lang w:val="ru-RU" w:eastAsia="en-US"/>
              </w:rPr>
              <w:t xml:space="preserve"> Весы</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платформенные</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(передвижные),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стационарные, автомобильные, вагонные. Их функциональное назначение, основные параметры, принципиальное устройство и особенности применения</w:t>
            </w:r>
          </w:p>
          <w:p w:rsidR="0060351C" w:rsidRPr="0060351C" w:rsidRDefault="0060351C" w:rsidP="0060351C">
            <w:pPr>
              <w:tabs>
                <w:tab w:val="left" w:pos="2167"/>
                <w:tab w:val="left" w:pos="3064"/>
                <w:tab w:val="left" w:pos="5518"/>
                <w:tab w:val="left" w:pos="7318"/>
              </w:tabs>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ПЗ 18  Прогрессивные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виды</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 xml:space="preserve">весоизмерительного оборудования(электронные, </w:t>
            </w:r>
            <w:r w:rsidRPr="0060351C">
              <w:rPr>
                <w:rFonts w:ascii="Times New Roman" w:eastAsia="Times New Roman" w:hAnsi="Times New Roman" w:cs="Times New Roman"/>
                <w:sz w:val="24"/>
                <w:lang w:val="ru-RU" w:eastAsia="en-US"/>
              </w:rPr>
              <w:t xml:space="preserve">автоматизированные расчетно-кассовые комплексы и другие), особенности их </w:t>
            </w:r>
            <w:r w:rsidRPr="0060351C">
              <w:rPr>
                <w:rFonts w:ascii="Times New Roman" w:eastAsia="Times New Roman" w:hAnsi="Times New Roman" w:cs="Times New Roman"/>
                <w:spacing w:val="-2"/>
                <w:sz w:val="24"/>
                <w:lang w:val="ru-RU" w:eastAsia="en-US"/>
              </w:rPr>
              <w:t>применения.</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7"/>
        </w:trPr>
        <w:tc>
          <w:tcPr>
            <w:tcW w:w="3435" w:type="dxa"/>
          </w:tcPr>
          <w:p w:rsidR="0060351C" w:rsidRPr="0060351C" w:rsidRDefault="0060351C" w:rsidP="0060351C">
            <w:pPr>
              <w:spacing w:after="0" w:line="25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Тема</w:t>
            </w:r>
            <w:r w:rsidRPr="0060351C">
              <w:rPr>
                <w:rFonts w:ascii="Times New Roman" w:eastAsia="Times New Roman" w:hAnsi="Times New Roman" w:cs="Times New Roman"/>
                <w:b/>
                <w:spacing w:val="-1"/>
                <w:sz w:val="24"/>
                <w:lang w:eastAsia="en-US"/>
              </w:rPr>
              <w:t xml:space="preserve"> </w:t>
            </w:r>
            <w:r w:rsidRPr="0060351C">
              <w:rPr>
                <w:rFonts w:ascii="Times New Roman" w:eastAsia="Times New Roman" w:hAnsi="Times New Roman" w:cs="Times New Roman"/>
                <w:b/>
                <w:spacing w:val="-2"/>
                <w:sz w:val="24"/>
                <w:lang w:eastAsia="en-US"/>
              </w:rPr>
              <w:t>3.10.</w:t>
            </w:r>
          </w:p>
        </w:tc>
        <w:tc>
          <w:tcPr>
            <w:tcW w:w="9215" w:type="dxa"/>
          </w:tcPr>
          <w:p w:rsidR="0060351C" w:rsidRPr="0060351C" w:rsidRDefault="0060351C" w:rsidP="0060351C">
            <w:pPr>
              <w:spacing w:after="0" w:line="25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8"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3</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bl>
    <w:p w:rsidR="0060351C" w:rsidRPr="0060351C" w:rsidRDefault="0060351C" w:rsidP="0060351C">
      <w:pPr>
        <w:widowControl w:val="0"/>
        <w:autoSpaceDE w:val="0"/>
        <w:autoSpaceDN w:val="0"/>
        <w:spacing w:after="0" w:line="270" w:lineRule="exact"/>
        <w:jc w:val="center"/>
        <w:rPr>
          <w:rFonts w:ascii="Times New Roman" w:eastAsia="Times New Roman" w:hAnsi="Times New Roman" w:cs="Times New Roman"/>
          <w:b/>
          <w:sz w:val="24"/>
          <w:lang w:eastAsia="en-US"/>
        </w:rPr>
        <w:sectPr w:rsidR="0060351C" w:rsidRPr="0060351C">
          <w:pgSz w:w="16850" w:h="11920" w:orient="landscape"/>
          <w:pgMar w:top="1060" w:right="566" w:bottom="1260" w:left="566" w:header="0" w:footer="891" w:gutter="0"/>
          <w:cols w:space="720"/>
        </w:sectPr>
      </w:pPr>
    </w:p>
    <w:p w:rsidR="0060351C" w:rsidRPr="0060351C" w:rsidRDefault="0060351C" w:rsidP="0060351C">
      <w:pPr>
        <w:widowControl w:val="0"/>
        <w:autoSpaceDE w:val="0"/>
        <w:autoSpaceDN w:val="0"/>
        <w:spacing w:before="5" w:after="0" w:line="240" w:lineRule="auto"/>
        <w:rPr>
          <w:rFonts w:ascii="Times New Roman" w:eastAsia="Times New Roman" w:hAnsi="Times New Roman" w:cs="Times New Roman"/>
          <w:b/>
          <w:sz w:val="2"/>
          <w:szCs w:val="24"/>
          <w:lang w:eastAsia="en-US"/>
        </w:rPr>
      </w:pPr>
    </w:p>
    <w:p w:rsidR="0060351C" w:rsidRDefault="0060351C" w:rsidP="0060351C">
      <w:pPr>
        <w:widowControl w:val="0"/>
        <w:autoSpaceDE w:val="0"/>
        <w:autoSpaceDN w:val="0"/>
        <w:spacing w:after="0" w:line="240" w:lineRule="auto"/>
        <w:rPr>
          <w:rFonts w:ascii="Times New Roman" w:eastAsia="Times New Roman" w:hAnsi="Times New Roman" w:cs="Times New Roman"/>
          <w:sz w:val="20"/>
          <w:lang w:eastAsia="en-US"/>
        </w:rPr>
      </w:pPr>
    </w:p>
    <w:tbl>
      <w:tblPr>
        <w:tblStyle w:val="TableNormal1"/>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9215"/>
        <w:gridCol w:w="1418"/>
        <w:gridCol w:w="1274"/>
      </w:tblGrid>
      <w:tr w:rsidR="0060351C" w:rsidRPr="0060351C" w:rsidTr="0060351C">
        <w:trPr>
          <w:trHeight w:val="1382"/>
        </w:trPr>
        <w:tc>
          <w:tcPr>
            <w:tcW w:w="3435" w:type="dxa"/>
            <w:tcBorders>
              <w:top w:val="nil"/>
            </w:tcBorders>
          </w:tcPr>
          <w:p w:rsidR="0060351C" w:rsidRPr="0060351C" w:rsidRDefault="0060351C" w:rsidP="0060351C">
            <w:pPr>
              <w:spacing w:after="0" w:line="240" w:lineRule="auto"/>
              <w:ind w:right="1246"/>
              <w:rPr>
                <w:rFonts w:ascii="Times New Roman" w:eastAsia="Times New Roman" w:hAnsi="Times New Roman" w:cs="Times New Roman"/>
                <w:b/>
                <w:sz w:val="24"/>
                <w:lang w:eastAsia="en-US"/>
              </w:rPr>
            </w:pPr>
            <w:r>
              <w:rPr>
                <w:rFonts w:ascii="Times New Roman" w:eastAsia="Times New Roman" w:hAnsi="Times New Roman" w:cs="Times New Roman"/>
                <w:sz w:val="20"/>
                <w:lang w:eastAsia="en-US"/>
              </w:rPr>
              <w:tab/>
            </w:r>
            <w:r w:rsidRPr="0060351C">
              <w:rPr>
                <w:rFonts w:ascii="Times New Roman" w:eastAsia="Times New Roman" w:hAnsi="Times New Roman" w:cs="Times New Roman"/>
                <w:b/>
                <w:sz w:val="24"/>
                <w:lang w:eastAsia="en-US"/>
              </w:rPr>
              <w:t>Маркировочное</w:t>
            </w:r>
            <w:r w:rsidRPr="0060351C">
              <w:rPr>
                <w:rFonts w:ascii="Times New Roman" w:eastAsia="Times New Roman" w:hAnsi="Times New Roman" w:cs="Times New Roman"/>
                <w:b/>
                <w:spacing w:val="-15"/>
                <w:sz w:val="24"/>
                <w:lang w:eastAsia="en-US"/>
              </w:rPr>
              <w:t xml:space="preserve"> </w:t>
            </w:r>
            <w:r w:rsidRPr="0060351C">
              <w:rPr>
                <w:rFonts w:ascii="Times New Roman" w:eastAsia="Times New Roman" w:hAnsi="Times New Roman" w:cs="Times New Roman"/>
                <w:b/>
                <w:sz w:val="24"/>
                <w:lang w:eastAsia="en-US"/>
              </w:rPr>
              <w:t xml:space="preserve">и </w:t>
            </w:r>
            <w:r w:rsidRPr="0060351C">
              <w:rPr>
                <w:rFonts w:ascii="Times New Roman" w:eastAsia="Times New Roman" w:hAnsi="Times New Roman" w:cs="Times New Roman"/>
                <w:b/>
                <w:spacing w:val="-2"/>
                <w:sz w:val="24"/>
                <w:lang w:eastAsia="en-US"/>
              </w:rPr>
              <w:t>этикетировочное оборудование</w:t>
            </w:r>
          </w:p>
        </w:tc>
        <w:tc>
          <w:tcPr>
            <w:tcW w:w="9215" w:type="dxa"/>
          </w:tcPr>
          <w:p w:rsidR="0060351C" w:rsidRPr="0060351C" w:rsidRDefault="0060351C" w:rsidP="0060351C">
            <w:pPr>
              <w:spacing w:after="0" w:line="240" w:lineRule="auto"/>
              <w:ind w:right="195"/>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Значение маркировки товаров. </w:t>
            </w:r>
          </w:p>
          <w:p w:rsidR="0060351C" w:rsidRPr="0060351C" w:rsidRDefault="0060351C" w:rsidP="0060351C">
            <w:pPr>
              <w:spacing w:after="0" w:line="240" w:lineRule="auto"/>
              <w:ind w:right="195"/>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 ПЗ. 19 Функциональное назначение,  основные параметры, принципиальное устройство и особенности применения различных видов маркировочного и этикетировочного оборудования.</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w:t>
            </w:r>
          </w:p>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74" w:type="dxa"/>
          </w:tcPr>
          <w:p w:rsidR="0060351C" w:rsidRPr="0060351C" w:rsidRDefault="0060351C" w:rsidP="0060351C">
            <w:pPr>
              <w:spacing w:after="0" w:line="273"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vMerge w:val="restart"/>
          </w:tcPr>
          <w:p w:rsidR="0060351C" w:rsidRPr="0060351C" w:rsidRDefault="0060351C" w:rsidP="0060351C">
            <w:pPr>
              <w:spacing w:after="0" w:line="240" w:lineRule="auto"/>
              <w:ind w:right="585"/>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Тема</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3.11.</w:t>
            </w:r>
            <w:r w:rsidRPr="0060351C">
              <w:rPr>
                <w:rFonts w:ascii="Times New Roman" w:eastAsia="Times New Roman" w:hAnsi="Times New Roman" w:cs="Times New Roman"/>
                <w:b/>
                <w:spacing w:val="-15"/>
                <w:sz w:val="24"/>
                <w:lang w:val="ru-RU" w:eastAsia="en-US"/>
              </w:rPr>
              <w:t xml:space="preserve"> </w:t>
            </w:r>
            <w:r w:rsidRPr="0060351C">
              <w:rPr>
                <w:rFonts w:ascii="Times New Roman" w:eastAsia="Times New Roman" w:hAnsi="Times New Roman" w:cs="Times New Roman"/>
                <w:b/>
                <w:sz w:val="24"/>
                <w:lang w:val="ru-RU" w:eastAsia="en-US"/>
              </w:rPr>
              <w:t xml:space="preserve">Торговая </w:t>
            </w:r>
            <w:r w:rsidRPr="0060351C">
              <w:rPr>
                <w:rFonts w:ascii="Times New Roman" w:eastAsia="Times New Roman" w:hAnsi="Times New Roman" w:cs="Times New Roman"/>
                <w:b/>
                <w:spacing w:val="-2"/>
                <w:sz w:val="24"/>
                <w:lang w:val="ru-RU" w:eastAsia="en-US"/>
              </w:rPr>
              <w:t>мебель. Торговый инвентарь</w:t>
            </w: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16</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1665"/>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0" w:lineRule="auto"/>
              <w:ind w:right="42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Назначение и классификация торговой мебели, применяемой на торговых предприятиях</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транспортировки,</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хранения,</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подготовки</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товаров</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продаже, выкладки и продажи товаров, а также для дополнительного обслуживания.</w:t>
            </w:r>
          </w:p>
          <w:p w:rsidR="0060351C" w:rsidRPr="0060351C" w:rsidRDefault="0060351C" w:rsidP="0060351C">
            <w:pPr>
              <w:spacing w:after="0" w:line="240" w:lineRule="auto"/>
              <w:ind w:right="642"/>
              <w:jc w:val="both"/>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Требования к торговой мебели: эксплуатационно-технические, эргономические, эстетические,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санитарно-технические.</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eastAsia="en-US"/>
              </w:rPr>
              <w:t>Стандартизация,</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типизация</w:t>
            </w:r>
            <w:r w:rsidRPr="0060351C">
              <w:rPr>
                <w:rFonts w:ascii="Times New Roman" w:eastAsia="Times New Roman" w:hAnsi="Times New Roman" w:cs="Times New Roman"/>
                <w:spacing w:val="-9"/>
                <w:sz w:val="24"/>
                <w:lang w:eastAsia="en-US"/>
              </w:rPr>
              <w:t xml:space="preserve"> </w:t>
            </w:r>
            <w:r w:rsidRPr="0060351C">
              <w:rPr>
                <w:rFonts w:ascii="Times New Roman" w:eastAsia="Times New Roman" w:hAnsi="Times New Roman" w:cs="Times New Roman"/>
                <w:sz w:val="24"/>
                <w:lang w:eastAsia="en-US"/>
              </w:rPr>
              <w:t>и</w:t>
            </w:r>
            <w:r w:rsidRPr="0060351C">
              <w:rPr>
                <w:rFonts w:ascii="Times New Roman" w:eastAsia="Times New Roman" w:hAnsi="Times New Roman" w:cs="Times New Roman"/>
                <w:spacing w:val="-6"/>
                <w:sz w:val="24"/>
                <w:lang w:eastAsia="en-US"/>
              </w:rPr>
              <w:t xml:space="preserve"> </w:t>
            </w:r>
            <w:r w:rsidRPr="0060351C">
              <w:rPr>
                <w:rFonts w:ascii="Times New Roman" w:eastAsia="Times New Roman" w:hAnsi="Times New Roman" w:cs="Times New Roman"/>
                <w:sz w:val="24"/>
                <w:lang w:eastAsia="en-US"/>
              </w:rPr>
              <w:t>унификация торговой мебели.</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10</w:t>
            </w:r>
          </w:p>
        </w:tc>
        <w:tc>
          <w:tcPr>
            <w:tcW w:w="1274" w:type="dxa"/>
          </w:tcPr>
          <w:p w:rsidR="0060351C" w:rsidRPr="0060351C" w:rsidRDefault="0060351C" w:rsidP="0060351C">
            <w:pPr>
              <w:spacing w:after="0" w:line="273"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1656"/>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Назначение и классификация торгового инвентаря, применяемого 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 xml:space="preserve">торговых залах магазинов для размещения, выкладки и продажи товаров. </w:t>
            </w:r>
          </w:p>
          <w:p w:rsidR="0060351C" w:rsidRPr="0060351C" w:rsidRDefault="0060351C" w:rsidP="0060351C">
            <w:pPr>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Инвентарь для приемки, подготовки и хранения товаров. Санитарно-гигиенический и противопожарный инвентарь. </w:t>
            </w:r>
          </w:p>
          <w:p w:rsidR="0060351C" w:rsidRPr="0060351C" w:rsidRDefault="0060351C" w:rsidP="0060351C">
            <w:pPr>
              <w:spacing w:after="0" w:line="240" w:lineRule="auto"/>
              <w:ind w:right="196"/>
              <w:jc w:val="both"/>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Роль унификации торгового инвентаря в механизации</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технологических процессов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в</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магазине.</w:t>
            </w:r>
            <w:r w:rsidRPr="0060351C">
              <w:rPr>
                <w:rFonts w:ascii="Times New Roman" w:eastAsia="Times New Roman" w:hAnsi="Times New Roman" w:cs="Times New Roman"/>
                <w:spacing w:val="40"/>
                <w:sz w:val="24"/>
                <w:lang w:val="ru-RU" w:eastAsia="en-US"/>
              </w:rPr>
              <w:t xml:space="preserve"> </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Практические</w:t>
            </w:r>
            <w:r w:rsidRPr="0060351C">
              <w:rPr>
                <w:rFonts w:ascii="Times New Roman" w:eastAsia="Times New Roman" w:hAnsi="Times New Roman" w:cs="Times New Roman"/>
                <w:spacing w:val="-10"/>
                <w:sz w:val="24"/>
                <w:lang w:eastAsia="en-US"/>
              </w:rPr>
              <w:t xml:space="preserve"> </w:t>
            </w:r>
            <w:r w:rsidRPr="0060351C">
              <w:rPr>
                <w:rFonts w:ascii="Times New Roman" w:eastAsia="Times New Roman" w:hAnsi="Times New Roman" w:cs="Times New Roman"/>
                <w:spacing w:val="-2"/>
                <w:sz w:val="24"/>
                <w:lang w:eastAsia="en-US"/>
              </w:rPr>
              <w:t>занятия</w:t>
            </w:r>
          </w:p>
        </w:tc>
        <w:tc>
          <w:tcPr>
            <w:tcW w:w="1418" w:type="dxa"/>
          </w:tcPr>
          <w:p w:rsidR="0060351C" w:rsidRPr="0060351C" w:rsidRDefault="0060351C" w:rsidP="0060351C">
            <w:pPr>
              <w:spacing w:after="0" w:line="256" w:lineRule="exact"/>
              <w:ind w:right="64"/>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5"/>
                <w:sz w:val="24"/>
                <w:lang w:eastAsia="en-US"/>
              </w:rPr>
              <w:t>6</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554"/>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20 Изучение</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торговли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 xml:space="preserve">непродовольственными </w:t>
            </w:r>
            <w:r w:rsidRPr="0060351C">
              <w:rPr>
                <w:rFonts w:ascii="Times New Roman" w:eastAsia="Times New Roman" w:hAnsi="Times New Roman" w:cs="Times New Roman"/>
                <w:spacing w:val="-2"/>
                <w:sz w:val="24"/>
                <w:lang w:val="ru-RU" w:eastAsia="en-US"/>
              </w:rPr>
              <w:t>товарами.</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551"/>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30" w:lineRule="auto"/>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21 Изучение</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предприятий</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розничной</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торговли</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 xml:space="preserve">продовольственными </w:t>
            </w:r>
            <w:r w:rsidRPr="0060351C">
              <w:rPr>
                <w:rFonts w:ascii="Times New Roman" w:eastAsia="Times New Roman" w:hAnsi="Times New Roman" w:cs="Times New Roman"/>
                <w:spacing w:val="-2"/>
                <w:sz w:val="24"/>
                <w:lang w:val="ru-RU" w:eastAsia="en-US"/>
              </w:rPr>
              <w:t>товарами.</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551"/>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28" w:lineRule="auto"/>
              <w:ind w:right="42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22 Разработка</w:t>
            </w:r>
            <w:r w:rsidRPr="0060351C">
              <w:rPr>
                <w:rFonts w:ascii="Times New Roman" w:eastAsia="Times New Roman" w:hAnsi="Times New Roman" w:cs="Times New Roman"/>
                <w:spacing w:val="-13"/>
                <w:sz w:val="24"/>
                <w:lang w:val="ru-RU" w:eastAsia="en-US"/>
              </w:rPr>
              <w:t xml:space="preserve"> </w:t>
            </w:r>
            <w:r w:rsidRPr="0060351C">
              <w:rPr>
                <w:rFonts w:ascii="Times New Roman" w:eastAsia="Times New Roman" w:hAnsi="Times New Roman" w:cs="Times New Roman"/>
                <w:sz w:val="24"/>
                <w:lang w:val="ru-RU" w:eastAsia="en-US"/>
              </w:rPr>
              <w:t>рекомендаций</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техническому</w:t>
            </w:r>
            <w:r w:rsidRPr="0060351C">
              <w:rPr>
                <w:rFonts w:ascii="Times New Roman" w:eastAsia="Times New Roman" w:hAnsi="Times New Roman" w:cs="Times New Roman"/>
                <w:spacing w:val="-15"/>
                <w:sz w:val="24"/>
                <w:lang w:val="ru-RU" w:eastAsia="en-US"/>
              </w:rPr>
              <w:t xml:space="preserve"> </w:t>
            </w:r>
            <w:r w:rsidRPr="0060351C">
              <w:rPr>
                <w:rFonts w:ascii="Times New Roman" w:eastAsia="Times New Roman" w:hAnsi="Times New Roman" w:cs="Times New Roman"/>
                <w:sz w:val="24"/>
                <w:lang w:val="ru-RU" w:eastAsia="en-US"/>
              </w:rPr>
              <w:t>перевооружению</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предприятия розничной торговли.</w:t>
            </w:r>
          </w:p>
        </w:tc>
        <w:tc>
          <w:tcPr>
            <w:tcW w:w="1418" w:type="dxa"/>
          </w:tcPr>
          <w:p w:rsidR="0060351C" w:rsidRPr="0060351C" w:rsidRDefault="0060351C" w:rsidP="0060351C">
            <w:pPr>
              <w:spacing w:after="0" w:line="240" w:lineRule="auto"/>
              <w:rPr>
                <w:rFonts w:ascii="Times New Roman" w:eastAsia="Times New Roman" w:hAnsi="Times New Roman" w:cs="Times New Roman"/>
                <w:sz w:val="24"/>
                <w:lang w:val="ru-RU" w:eastAsia="en-US"/>
              </w:rPr>
            </w:pP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3</w:t>
            </w:r>
          </w:p>
        </w:tc>
      </w:tr>
      <w:tr w:rsidR="0060351C" w:rsidRPr="0060351C" w:rsidTr="0060351C">
        <w:trPr>
          <w:trHeight w:val="276"/>
        </w:trPr>
        <w:tc>
          <w:tcPr>
            <w:tcW w:w="3435" w:type="dxa"/>
            <w:vMerge w:val="restart"/>
          </w:tcPr>
          <w:p w:rsidR="0060351C" w:rsidRPr="0060351C" w:rsidRDefault="0060351C" w:rsidP="0060351C">
            <w:pPr>
              <w:spacing w:after="0" w:line="240" w:lineRule="auto"/>
              <w:ind w:right="585"/>
              <w:rPr>
                <w:rFonts w:ascii="Times New Roman" w:eastAsia="Times New Roman" w:hAnsi="Times New Roman" w:cs="Times New Roman"/>
                <w:b/>
                <w:sz w:val="24"/>
                <w:lang w:val="ru-RU" w:eastAsia="en-US"/>
              </w:rPr>
            </w:pPr>
            <w:r w:rsidRPr="0060351C">
              <w:rPr>
                <w:rFonts w:ascii="Times New Roman" w:eastAsia="Times New Roman" w:hAnsi="Times New Roman" w:cs="Times New Roman"/>
                <w:b/>
                <w:sz w:val="24"/>
                <w:lang w:val="ru-RU" w:eastAsia="en-US"/>
              </w:rPr>
              <w:t xml:space="preserve">Тема 3.12. Оборудование для защиты от </w:t>
            </w:r>
            <w:r w:rsidRPr="0060351C">
              <w:rPr>
                <w:rFonts w:ascii="Times New Roman" w:eastAsia="Times New Roman" w:hAnsi="Times New Roman" w:cs="Times New Roman"/>
                <w:b/>
                <w:spacing w:val="-2"/>
                <w:sz w:val="24"/>
                <w:lang w:val="ru-RU" w:eastAsia="en-US"/>
              </w:rPr>
              <w:t>несанкционированного   выноса товаров</w:t>
            </w: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7</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827"/>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40" w:lineRule="auto"/>
              <w:ind w:right="42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Способы охраны объектов. Требования,</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предъявляемые</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к</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оборудованию.</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Экономическая</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целесообразность применения оборудования для защиты  от несанкционированного выноса товаров.</w:t>
            </w:r>
          </w:p>
          <w:p w:rsidR="0060351C" w:rsidRPr="0060351C" w:rsidRDefault="0060351C" w:rsidP="0060351C">
            <w:pPr>
              <w:spacing w:after="0" w:line="264" w:lineRule="exact"/>
              <w:rPr>
                <w:rFonts w:ascii="Times New Roman" w:eastAsia="Times New Roman" w:hAnsi="Times New Roman" w:cs="Times New Roman"/>
                <w:sz w:val="24"/>
                <w:lang w:val="ru-RU" w:eastAsia="en-US"/>
              </w:rPr>
            </w:pP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551"/>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40" w:lineRule="auto"/>
              <w:ind w:right="423"/>
              <w:rPr>
                <w:rFonts w:ascii="Times New Roman" w:eastAsia="Times New Roman" w:hAnsi="Times New Roman" w:cs="Times New Roman"/>
                <w:spacing w:val="-9"/>
                <w:sz w:val="24"/>
                <w:lang w:val="ru-RU" w:eastAsia="en-US"/>
              </w:rPr>
            </w:pPr>
            <w:r w:rsidRPr="0060351C">
              <w:rPr>
                <w:rFonts w:ascii="Times New Roman" w:eastAsia="Times New Roman" w:hAnsi="Times New Roman" w:cs="Times New Roman"/>
                <w:sz w:val="24"/>
                <w:lang w:val="ru-RU" w:eastAsia="en-US"/>
              </w:rPr>
              <w:t>ПЗ 23 Радиоэлектронные системы сигнализации. Деактивируемые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недеактивируемые</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датчики.</w:t>
            </w:r>
            <w:r w:rsidRPr="0060351C">
              <w:rPr>
                <w:rFonts w:ascii="Times New Roman" w:eastAsia="Times New Roman" w:hAnsi="Times New Roman" w:cs="Times New Roman"/>
                <w:spacing w:val="-9"/>
                <w:sz w:val="24"/>
                <w:lang w:val="ru-RU" w:eastAsia="en-US"/>
              </w:rPr>
              <w:t xml:space="preserve"> </w:t>
            </w:r>
          </w:p>
          <w:p w:rsidR="0060351C" w:rsidRPr="0060351C" w:rsidRDefault="0060351C" w:rsidP="0060351C">
            <w:pPr>
              <w:spacing w:after="0" w:line="240" w:lineRule="auto"/>
              <w:ind w:right="42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ПЗ 24 Системы</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сигнализации</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 оповещения.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Системы</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pacing w:val="-2"/>
                <w:sz w:val="24"/>
                <w:lang w:val="ru-RU" w:eastAsia="en-US"/>
              </w:rPr>
              <w:t>слежения</w:t>
            </w:r>
          </w:p>
        </w:tc>
        <w:tc>
          <w:tcPr>
            <w:tcW w:w="1418" w:type="dxa"/>
          </w:tcPr>
          <w:p w:rsidR="0060351C" w:rsidRPr="0060351C" w:rsidRDefault="0060351C" w:rsidP="0060351C">
            <w:pPr>
              <w:spacing w:after="0" w:line="240" w:lineRule="auto"/>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w:t>
            </w:r>
          </w:p>
        </w:tc>
        <w:tc>
          <w:tcPr>
            <w:tcW w:w="1274" w:type="dxa"/>
          </w:tcPr>
          <w:p w:rsidR="0060351C" w:rsidRPr="0060351C" w:rsidRDefault="0060351C" w:rsidP="0060351C">
            <w:pPr>
              <w:spacing w:after="0" w:line="270"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vMerge w:val="restart"/>
          </w:tcPr>
          <w:p w:rsidR="0060351C" w:rsidRPr="0060351C" w:rsidRDefault="0060351C" w:rsidP="0060351C">
            <w:pPr>
              <w:spacing w:after="0" w:line="251"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lastRenderedPageBreak/>
              <w:t>Тема</w:t>
            </w:r>
            <w:r w:rsidRPr="0060351C">
              <w:rPr>
                <w:rFonts w:ascii="Times New Roman" w:eastAsia="Times New Roman" w:hAnsi="Times New Roman" w:cs="Times New Roman"/>
                <w:b/>
                <w:spacing w:val="-10"/>
                <w:sz w:val="24"/>
                <w:lang w:eastAsia="en-US"/>
              </w:rPr>
              <w:t xml:space="preserve"> </w:t>
            </w:r>
            <w:r w:rsidRPr="0060351C">
              <w:rPr>
                <w:rFonts w:ascii="Times New Roman" w:eastAsia="Times New Roman" w:hAnsi="Times New Roman" w:cs="Times New Roman"/>
                <w:b/>
                <w:sz w:val="24"/>
                <w:lang w:eastAsia="en-US"/>
              </w:rPr>
              <w:t>3.13.Охрана</w:t>
            </w:r>
            <w:r w:rsidRPr="0060351C">
              <w:rPr>
                <w:rFonts w:ascii="Times New Roman" w:eastAsia="Times New Roman" w:hAnsi="Times New Roman" w:cs="Times New Roman"/>
                <w:b/>
                <w:spacing w:val="-7"/>
                <w:sz w:val="24"/>
                <w:lang w:eastAsia="en-US"/>
              </w:rPr>
              <w:t xml:space="preserve"> </w:t>
            </w:r>
            <w:r w:rsidRPr="0060351C">
              <w:rPr>
                <w:rFonts w:ascii="Times New Roman" w:eastAsia="Times New Roman" w:hAnsi="Times New Roman" w:cs="Times New Roman"/>
                <w:b/>
                <w:spacing w:val="-4"/>
                <w:sz w:val="24"/>
                <w:lang w:eastAsia="en-US"/>
              </w:rPr>
              <w:t>труда</w:t>
            </w:r>
          </w:p>
        </w:tc>
        <w:tc>
          <w:tcPr>
            <w:tcW w:w="921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Содержание</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2</w:t>
            </w:r>
          </w:p>
        </w:tc>
        <w:tc>
          <w:tcPr>
            <w:tcW w:w="1274"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r>
      <w:tr w:rsidR="0060351C" w:rsidRPr="0060351C" w:rsidTr="0060351C">
        <w:trPr>
          <w:trHeight w:val="278"/>
        </w:trPr>
        <w:tc>
          <w:tcPr>
            <w:tcW w:w="3435" w:type="dxa"/>
            <w:vMerge/>
            <w:tcBorders>
              <w:top w:val="nil"/>
            </w:tcBorders>
          </w:tcPr>
          <w:p w:rsidR="0060351C" w:rsidRPr="0060351C" w:rsidRDefault="0060351C" w:rsidP="0060351C">
            <w:pPr>
              <w:spacing w:after="0" w:line="240" w:lineRule="auto"/>
              <w:rPr>
                <w:rFonts w:ascii="Times New Roman" w:eastAsia="Times New Roman" w:hAnsi="Times New Roman" w:cs="Times New Roman"/>
                <w:sz w:val="2"/>
                <w:szCs w:val="2"/>
                <w:lang w:eastAsia="en-US"/>
              </w:rPr>
            </w:pPr>
          </w:p>
        </w:tc>
        <w:tc>
          <w:tcPr>
            <w:tcW w:w="9215" w:type="dxa"/>
          </w:tcPr>
          <w:p w:rsidR="0060351C" w:rsidRPr="0060351C" w:rsidRDefault="0060351C" w:rsidP="0060351C">
            <w:pPr>
              <w:spacing w:after="0" w:line="25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Правила</w:t>
            </w:r>
            <w:r w:rsidRPr="0060351C">
              <w:rPr>
                <w:rFonts w:ascii="Times New Roman" w:eastAsia="Times New Roman" w:hAnsi="Times New Roman" w:cs="Times New Roman"/>
                <w:spacing w:val="-12"/>
                <w:sz w:val="24"/>
                <w:lang w:val="ru-RU" w:eastAsia="en-US"/>
              </w:rPr>
              <w:t xml:space="preserve"> </w:t>
            </w:r>
            <w:r w:rsidRPr="0060351C">
              <w:rPr>
                <w:rFonts w:ascii="Times New Roman" w:eastAsia="Times New Roman" w:hAnsi="Times New Roman" w:cs="Times New Roman"/>
                <w:sz w:val="24"/>
                <w:lang w:val="ru-RU" w:eastAsia="en-US"/>
              </w:rPr>
              <w:t>охраны</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труда</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эксплуатации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оборудования и инвентаря</w:t>
            </w:r>
          </w:p>
        </w:tc>
        <w:tc>
          <w:tcPr>
            <w:tcW w:w="1418" w:type="dxa"/>
          </w:tcPr>
          <w:p w:rsidR="0060351C" w:rsidRPr="0060351C" w:rsidRDefault="0060351C" w:rsidP="0060351C">
            <w:pPr>
              <w:spacing w:after="0" w:line="240" w:lineRule="auto"/>
              <w:rPr>
                <w:rFonts w:ascii="Times New Roman" w:eastAsia="Times New Roman" w:hAnsi="Times New Roman" w:cs="Times New Roman"/>
                <w:sz w:val="20"/>
                <w:lang w:val="ru-RU" w:eastAsia="en-US"/>
              </w:rPr>
            </w:pPr>
          </w:p>
        </w:tc>
        <w:tc>
          <w:tcPr>
            <w:tcW w:w="1274" w:type="dxa"/>
          </w:tcPr>
          <w:p w:rsidR="0060351C" w:rsidRPr="0060351C" w:rsidRDefault="0060351C" w:rsidP="0060351C">
            <w:pPr>
              <w:spacing w:after="0" w:line="258"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2</w:t>
            </w:r>
          </w:p>
        </w:tc>
      </w:tr>
      <w:tr w:rsidR="0060351C" w:rsidRPr="0060351C" w:rsidTr="0060351C">
        <w:trPr>
          <w:trHeight w:val="275"/>
        </w:trPr>
        <w:tc>
          <w:tcPr>
            <w:tcW w:w="3435" w:type="dxa"/>
          </w:tcPr>
          <w:p w:rsidR="0060351C" w:rsidRPr="0060351C" w:rsidRDefault="0060351C" w:rsidP="0060351C">
            <w:pPr>
              <w:spacing w:after="0" w:line="256"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Консультации</w:t>
            </w:r>
          </w:p>
        </w:tc>
        <w:tc>
          <w:tcPr>
            <w:tcW w:w="9215" w:type="dxa"/>
          </w:tcPr>
          <w:p w:rsidR="0060351C" w:rsidRPr="0060351C" w:rsidRDefault="0060351C" w:rsidP="0060351C">
            <w:pPr>
              <w:spacing w:after="0" w:line="240" w:lineRule="auto"/>
              <w:rPr>
                <w:rFonts w:ascii="Times New Roman" w:eastAsia="Times New Roman" w:hAnsi="Times New Roman" w:cs="Times New Roman"/>
                <w:sz w:val="20"/>
                <w:lang w:eastAsia="en-US"/>
              </w:rPr>
            </w:pP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20</w:t>
            </w:r>
          </w:p>
        </w:tc>
        <w:tc>
          <w:tcPr>
            <w:tcW w:w="1274" w:type="dxa"/>
          </w:tcPr>
          <w:p w:rsidR="0060351C" w:rsidRPr="0060351C" w:rsidRDefault="0060351C" w:rsidP="0060351C">
            <w:pPr>
              <w:spacing w:after="0" w:line="256" w:lineRule="exact"/>
              <w:ind w:right="11"/>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10"/>
                <w:sz w:val="24"/>
                <w:lang w:eastAsia="en-US"/>
              </w:rPr>
              <w:t>3</w:t>
            </w:r>
          </w:p>
        </w:tc>
      </w:tr>
      <w:tr w:rsidR="0060351C" w:rsidRPr="0060351C" w:rsidTr="0060351C">
        <w:trPr>
          <w:trHeight w:val="275"/>
        </w:trPr>
        <w:tc>
          <w:tcPr>
            <w:tcW w:w="3435" w:type="dxa"/>
          </w:tcPr>
          <w:p w:rsidR="0060351C" w:rsidRPr="0060351C" w:rsidRDefault="0060351C" w:rsidP="0060351C">
            <w:pPr>
              <w:spacing w:after="0" w:line="256" w:lineRule="exact"/>
              <w:rPr>
                <w:rFonts w:ascii="Times New Roman" w:eastAsia="Times New Roman" w:hAnsi="Times New Roman" w:cs="Times New Roman"/>
                <w:spacing w:val="-2"/>
                <w:sz w:val="24"/>
                <w:lang w:eastAsia="en-US"/>
              </w:rPr>
            </w:pPr>
          </w:p>
        </w:tc>
        <w:tc>
          <w:tcPr>
            <w:tcW w:w="9215" w:type="dxa"/>
          </w:tcPr>
          <w:p w:rsidR="0060351C" w:rsidRPr="0060351C" w:rsidRDefault="0060351C" w:rsidP="0060351C">
            <w:pPr>
              <w:spacing w:after="0" w:line="240" w:lineRule="auto"/>
              <w:rPr>
                <w:rFonts w:ascii="Times New Roman" w:eastAsia="Times New Roman" w:hAnsi="Times New Roman" w:cs="Times New Roman"/>
                <w:sz w:val="20"/>
                <w:lang w:eastAsia="en-US"/>
              </w:rPr>
            </w:pPr>
            <w:r w:rsidRPr="0060351C">
              <w:rPr>
                <w:rFonts w:ascii="Times New Roman" w:eastAsia="Times New Roman" w:hAnsi="Times New Roman" w:cs="Times New Roman"/>
                <w:sz w:val="20"/>
                <w:lang w:eastAsia="en-US"/>
              </w:rPr>
              <w:t>Дифференцированный зачет</w:t>
            </w:r>
          </w:p>
        </w:tc>
        <w:tc>
          <w:tcPr>
            <w:tcW w:w="1418" w:type="dxa"/>
          </w:tcPr>
          <w:p w:rsidR="0060351C" w:rsidRPr="0060351C" w:rsidRDefault="0060351C" w:rsidP="0060351C">
            <w:pPr>
              <w:spacing w:after="0" w:line="256" w:lineRule="exact"/>
              <w:ind w:right="69"/>
              <w:jc w:val="center"/>
              <w:rPr>
                <w:rFonts w:ascii="Times New Roman" w:eastAsia="Times New Roman" w:hAnsi="Times New Roman" w:cs="Times New Roman"/>
                <w:spacing w:val="-10"/>
                <w:sz w:val="24"/>
                <w:lang w:eastAsia="en-US"/>
              </w:rPr>
            </w:pPr>
            <w:r w:rsidRPr="0060351C">
              <w:rPr>
                <w:rFonts w:ascii="Times New Roman" w:eastAsia="Times New Roman" w:hAnsi="Times New Roman" w:cs="Times New Roman"/>
                <w:spacing w:val="-10"/>
                <w:sz w:val="24"/>
                <w:lang w:eastAsia="en-US"/>
              </w:rPr>
              <w:t>2</w:t>
            </w:r>
          </w:p>
        </w:tc>
        <w:tc>
          <w:tcPr>
            <w:tcW w:w="1274" w:type="dxa"/>
          </w:tcPr>
          <w:p w:rsidR="0060351C" w:rsidRPr="0060351C" w:rsidRDefault="0060351C" w:rsidP="0060351C">
            <w:pPr>
              <w:spacing w:after="0" w:line="256" w:lineRule="exact"/>
              <w:ind w:right="11"/>
              <w:jc w:val="center"/>
              <w:rPr>
                <w:rFonts w:ascii="Times New Roman" w:eastAsia="Times New Roman" w:hAnsi="Times New Roman" w:cs="Times New Roman"/>
                <w:b/>
                <w:color w:val="808080"/>
                <w:spacing w:val="-10"/>
                <w:sz w:val="24"/>
                <w:lang w:eastAsia="en-US"/>
              </w:rPr>
            </w:pPr>
          </w:p>
        </w:tc>
      </w:tr>
    </w:tbl>
    <w:p w:rsidR="0060351C" w:rsidRDefault="0060351C" w:rsidP="0060351C">
      <w:pPr>
        <w:widowControl w:val="0"/>
        <w:autoSpaceDE w:val="0"/>
        <w:autoSpaceDN w:val="0"/>
        <w:spacing w:after="0" w:line="256" w:lineRule="exact"/>
        <w:jc w:val="center"/>
        <w:rPr>
          <w:rFonts w:ascii="Times New Roman" w:eastAsia="Times New Roman" w:hAnsi="Times New Roman" w:cs="Times New Roman"/>
          <w:b/>
          <w:sz w:val="24"/>
          <w:lang w:eastAsia="en-US"/>
        </w:rPr>
      </w:pPr>
    </w:p>
    <w:p w:rsidR="0060351C" w:rsidRPr="0060351C" w:rsidRDefault="0060351C" w:rsidP="0060351C">
      <w:pPr>
        <w:rPr>
          <w:rFonts w:ascii="Times New Roman" w:eastAsia="Times New Roman" w:hAnsi="Times New Roman" w:cs="Times New Roman"/>
          <w:sz w:val="24"/>
          <w:lang w:eastAsia="en-US"/>
        </w:rPr>
      </w:pPr>
    </w:p>
    <w:p w:rsidR="0060351C" w:rsidRPr="0060351C" w:rsidRDefault="0060351C" w:rsidP="0060351C">
      <w:pPr>
        <w:tabs>
          <w:tab w:val="left" w:pos="3870"/>
        </w:tabs>
        <w:rPr>
          <w:rFonts w:ascii="Times New Roman" w:eastAsia="Times New Roman" w:hAnsi="Times New Roman" w:cs="Times New Roman"/>
          <w:b/>
          <w:sz w:val="2"/>
          <w:szCs w:val="24"/>
          <w:lang w:eastAsia="en-US"/>
        </w:rPr>
      </w:pPr>
      <w:r>
        <w:rPr>
          <w:rFonts w:ascii="Times New Roman" w:eastAsia="Times New Roman" w:hAnsi="Times New Roman" w:cs="Times New Roman"/>
          <w:sz w:val="24"/>
          <w:lang w:eastAsia="en-US"/>
        </w:rPr>
        <w:tab/>
      </w:r>
    </w:p>
    <w:p w:rsidR="0060351C" w:rsidRDefault="0060351C" w:rsidP="0060351C">
      <w:pPr>
        <w:spacing w:after="0" w:line="265" w:lineRule="exact"/>
        <w:rPr>
          <w:rFonts w:ascii="Times New Roman" w:eastAsia="Times New Roman" w:hAnsi="Times New Roman" w:cs="Times New Roman"/>
          <w:sz w:val="24"/>
          <w:lang w:eastAsia="en-US"/>
        </w:rPr>
        <w:sectPr w:rsidR="0060351C" w:rsidSect="0060351C">
          <w:footerReference w:type="default" r:id="rId12"/>
          <w:pgSz w:w="16838" w:h="11906" w:orient="landscape"/>
          <w:pgMar w:top="851" w:right="1418" w:bottom="1418" w:left="851" w:header="709" w:footer="709" w:gutter="0"/>
          <w:cols w:space="708"/>
          <w:docGrid w:linePitch="360"/>
        </w:sectPr>
      </w:pPr>
    </w:p>
    <w:tbl>
      <w:tblPr>
        <w:tblStyle w:val="TableNormal1"/>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49"/>
        <w:gridCol w:w="1418"/>
        <w:gridCol w:w="1274"/>
      </w:tblGrid>
      <w:tr w:rsidR="0060351C" w:rsidRPr="0060351C" w:rsidTr="0060351C">
        <w:trPr>
          <w:trHeight w:val="5192"/>
        </w:trPr>
        <w:tc>
          <w:tcPr>
            <w:tcW w:w="12649" w:type="dxa"/>
          </w:tcPr>
          <w:p w:rsidR="0060351C" w:rsidRPr="0060351C" w:rsidRDefault="0060351C" w:rsidP="0060351C">
            <w:pPr>
              <w:spacing w:after="0" w:line="265"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lastRenderedPageBreak/>
              <w:t>Самостоятельная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работа</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при</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изучении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раздела</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pacing w:val="-2"/>
                <w:sz w:val="24"/>
                <w:lang w:val="ru-RU" w:eastAsia="en-US"/>
              </w:rPr>
              <w:t>МДК.01.03</w:t>
            </w:r>
          </w:p>
          <w:p w:rsidR="0060351C" w:rsidRPr="0060351C" w:rsidRDefault="0060351C" w:rsidP="001D01AF">
            <w:pPr>
              <w:numPr>
                <w:ilvl w:val="0"/>
                <w:numId w:val="18"/>
              </w:numPr>
              <w:tabs>
                <w:tab w:val="left" w:pos="935"/>
                <w:tab w:val="left" w:pos="995"/>
              </w:tabs>
              <w:spacing w:after="0" w:line="240" w:lineRule="auto"/>
              <w:ind w:right="405" w:hanging="36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оборудования предприятия оптовой торговли (по выбору студента) и разработка рекомендаций по</w:t>
            </w:r>
            <w:r w:rsidRPr="0060351C">
              <w:rPr>
                <w:rFonts w:ascii="Times New Roman" w:eastAsia="Times New Roman" w:hAnsi="Times New Roman" w:cs="Times New Roman"/>
                <w:spacing w:val="80"/>
                <w:sz w:val="24"/>
                <w:lang w:val="ru-RU" w:eastAsia="en-US"/>
              </w:rPr>
              <w:t xml:space="preserve"> </w:t>
            </w:r>
            <w:r w:rsidRPr="0060351C">
              <w:rPr>
                <w:rFonts w:ascii="Times New Roman" w:eastAsia="Times New Roman" w:hAnsi="Times New Roman" w:cs="Times New Roman"/>
                <w:sz w:val="24"/>
                <w:lang w:val="ru-RU" w:eastAsia="en-US"/>
              </w:rPr>
              <w:t>совершенствованию его технической оснащенности.</w:t>
            </w:r>
          </w:p>
          <w:p w:rsidR="0060351C" w:rsidRPr="0060351C" w:rsidRDefault="0060351C" w:rsidP="001D01AF">
            <w:pPr>
              <w:numPr>
                <w:ilvl w:val="0"/>
                <w:numId w:val="18"/>
              </w:numPr>
              <w:tabs>
                <w:tab w:val="left" w:pos="935"/>
              </w:tabs>
              <w:spacing w:after="0" w:line="240" w:lineRule="auto"/>
              <w:ind w:right="1331" w:hanging="363"/>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Предварительные</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условия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для</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механизации</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технологических</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процессов</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товародвижения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 xml:space="preserve">оптовых </w:t>
            </w:r>
            <w:r w:rsidRPr="0060351C">
              <w:rPr>
                <w:rFonts w:ascii="Times New Roman" w:eastAsia="Times New Roman" w:hAnsi="Times New Roman" w:cs="Times New Roman"/>
                <w:spacing w:val="-2"/>
                <w:sz w:val="24"/>
                <w:lang w:val="ru-RU" w:eastAsia="en-US"/>
              </w:rPr>
              <w:t>предприятиях.</w:t>
            </w:r>
          </w:p>
          <w:p w:rsidR="0060351C" w:rsidRPr="0060351C" w:rsidRDefault="0060351C" w:rsidP="001D01AF">
            <w:pPr>
              <w:numPr>
                <w:ilvl w:val="0"/>
                <w:numId w:val="18"/>
              </w:numPr>
              <w:tabs>
                <w:tab w:val="left" w:pos="935"/>
                <w:tab w:val="left" w:pos="2990"/>
                <w:tab w:val="left" w:pos="4032"/>
                <w:tab w:val="left" w:pos="4611"/>
                <w:tab w:val="left" w:pos="6166"/>
                <w:tab w:val="left" w:pos="8136"/>
                <w:tab w:val="left" w:pos="9409"/>
                <w:tab w:val="left" w:pos="11326"/>
              </w:tabs>
              <w:spacing w:after="0" w:line="268" w:lineRule="exact"/>
              <w:ind w:right="1072" w:hanging="363"/>
              <w:rPr>
                <w:rFonts w:ascii="Times New Roman" w:eastAsia="Times New Roman" w:hAnsi="Times New Roman" w:cs="Times New Roman"/>
                <w:sz w:val="24"/>
                <w:lang w:val="ru-RU" w:eastAsia="en-US"/>
              </w:rPr>
            </w:pPr>
            <w:r w:rsidRPr="0060351C">
              <w:rPr>
                <w:rFonts w:ascii="Times New Roman" w:eastAsia="Times New Roman" w:hAnsi="Times New Roman" w:cs="Times New Roman"/>
                <w:spacing w:val="-2"/>
                <w:sz w:val="24"/>
                <w:lang w:val="ru-RU" w:eastAsia="en-US"/>
              </w:rPr>
              <w:t>Предварительные</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условия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4"/>
                <w:sz w:val="24"/>
                <w:lang w:val="ru-RU" w:eastAsia="en-US"/>
              </w:rPr>
              <w:t>для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механизации</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технологических</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процессов</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2"/>
                <w:sz w:val="24"/>
                <w:lang w:val="ru-RU" w:eastAsia="en-US"/>
              </w:rPr>
              <w:t>товародвижения</w:t>
            </w:r>
            <w:r w:rsidRPr="0060351C">
              <w:rPr>
                <w:rFonts w:ascii="Times New Roman" w:eastAsia="Times New Roman" w:hAnsi="Times New Roman" w:cs="Times New Roman"/>
                <w:sz w:val="24"/>
                <w:lang w:val="ru-RU" w:eastAsia="en-US"/>
              </w:rPr>
              <w:tab/>
            </w:r>
            <w:r w:rsidRPr="0060351C">
              <w:rPr>
                <w:rFonts w:ascii="Times New Roman" w:eastAsia="Times New Roman" w:hAnsi="Times New Roman" w:cs="Times New Roman"/>
                <w:spacing w:val="-6"/>
                <w:sz w:val="24"/>
                <w:lang w:val="ru-RU" w:eastAsia="en-US"/>
              </w:rPr>
              <w:t xml:space="preserve">на </w:t>
            </w:r>
            <w:r w:rsidRPr="0060351C">
              <w:rPr>
                <w:rFonts w:ascii="Times New Roman" w:eastAsia="Times New Roman" w:hAnsi="Times New Roman" w:cs="Times New Roman"/>
                <w:spacing w:val="-2"/>
                <w:sz w:val="24"/>
                <w:lang w:val="ru-RU" w:eastAsia="en-US"/>
              </w:rPr>
              <w:t>розничных предприятиях.</w:t>
            </w:r>
          </w:p>
          <w:p w:rsidR="0060351C" w:rsidRPr="0060351C" w:rsidRDefault="0060351C" w:rsidP="001D01AF">
            <w:pPr>
              <w:numPr>
                <w:ilvl w:val="0"/>
                <w:numId w:val="17"/>
              </w:numPr>
              <w:tabs>
                <w:tab w:val="left" w:pos="935"/>
              </w:tabs>
              <w:spacing w:after="0" w:line="274" w:lineRule="exact"/>
              <w:ind w:hanging="36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Классификация</w:t>
            </w:r>
            <w:r w:rsidRPr="0060351C">
              <w:rPr>
                <w:rFonts w:ascii="Times New Roman" w:eastAsia="Times New Roman" w:hAnsi="Times New Roman" w:cs="Times New Roman"/>
                <w:spacing w:val="-14"/>
                <w:sz w:val="24"/>
                <w:lang w:val="ru-RU" w:eastAsia="en-US"/>
              </w:rPr>
              <w:t xml:space="preserve"> </w:t>
            </w:r>
            <w:r w:rsidRPr="0060351C">
              <w:rPr>
                <w:rFonts w:ascii="Times New Roman" w:eastAsia="Times New Roman" w:hAnsi="Times New Roman" w:cs="Times New Roman"/>
                <w:sz w:val="24"/>
                <w:lang w:val="ru-RU" w:eastAsia="en-US"/>
              </w:rPr>
              <w:t>фасовочно-упаковочного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периодичности действия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источнику</w:t>
            </w:r>
            <w:r w:rsidRPr="0060351C">
              <w:rPr>
                <w:rFonts w:ascii="Times New Roman" w:eastAsia="Times New Roman" w:hAnsi="Times New Roman" w:cs="Times New Roman"/>
                <w:spacing w:val="-16"/>
                <w:sz w:val="24"/>
                <w:lang w:val="ru-RU" w:eastAsia="en-US"/>
              </w:rPr>
              <w:t xml:space="preserve"> </w:t>
            </w:r>
            <w:r w:rsidRPr="0060351C">
              <w:rPr>
                <w:rFonts w:ascii="Times New Roman" w:eastAsia="Times New Roman" w:hAnsi="Times New Roman" w:cs="Times New Roman"/>
                <w:spacing w:val="-2"/>
                <w:sz w:val="24"/>
                <w:lang w:val="ru-RU" w:eastAsia="en-US"/>
              </w:rPr>
              <w:t>энергии.</w:t>
            </w:r>
          </w:p>
          <w:p w:rsidR="0060351C" w:rsidRPr="0060351C" w:rsidRDefault="0060351C" w:rsidP="001D01AF">
            <w:pPr>
              <w:numPr>
                <w:ilvl w:val="0"/>
                <w:numId w:val="17"/>
              </w:numPr>
              <w:tabs>
                <w:tab w:val="left" w:pos="935"/>
              </w:tabs>
              <w:spacing w:after="0" w:line="240" w:lineRule="auto"/>
              <w:ind w:right="1244" w:hanging="36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Классификация</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фасовочно-упаковочного</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характеру</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технологических</w:t>
            </w:r>
            <w:r w:rsidRPr="0060351C">
              <w:rPr>
                <w:rFonts w:ascii="Times New Roman" w:eastAsia="Times New Roman" w:hAnsi="Times New Roman" w:cs="Times New Roman"/>
                <w:spacing w:val="-2"/>
                <w:sz w:val="24"/>
                <w:lang w:val="ru-RU" w:eastAsia="en-US"/>
              </w:rPr>
              <w:t xml:space="preserve"> </w:t>
            </w:r>
            <w:r w:rsidRPr="0060351C">
              <w:rPr>
                <w:rFonts w:ascii="Times New Roman" w:eastAsia="Times New Roman" w:hAnsi="Times New Roman" w:cs="Times New Roman"/>
                <w:sz w:val="24"/>
                <w:lang w:val="ru-RU" w:eastAsia="en-US"/>
              </w:rPr>
              <w:t>операций</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 xml:space="preserve">по </w:t>
            </w:r>
            <w:r w:rsidRPr="0060351C">
              <w:rPr>
                <w:rFonts w:ascii="Times New Roman" w:eastAsia="Times New Roman" w:hAnsi="Times New Roman" w:cs="Times New Roman"/>
                <w:spacing w:val="-2"/>
                <w:sz w:val="24"/>
                <w:lang w:val="ru-RU" w:eastAsia="en-US"/>
              </w:rPr>
              <w:t>консистенции товаров.</w:t>
            </w:r>
          </w:p>
          <w:p w:rsidR="0060351C" w:rsidRPr="0060351C" w:rsidRDefault="0060351C" w:rsidP="001D01AF">
            <w:pPr>
              <w:numPr>
                <w:ilvl w:val="0"/>
                <w:numId w:val="17"/>
              </w:numPr>
              <w:tabs>
                <w:tab w:val="left" w:pos="935"/>
              </w:tabs>
              <w:spacing w:after="0" w:line="240" w:lineRule="auto"/>
              <w:ind w:hanging="362"/>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Назначение</w:t>
            </w:r>
            <w:r w:rsidRPr="0060351C">
              <w:rPr>
                <w:rFonts w:ascii="Times New Roman" w:eastAsia="Times New Roman" w:hAnsi="Times New Roman" w:cs="Times New Roman"/>
                <w:spacing w:val="-12"/>
                <w:sz w:val="24"/>
                <w:lang w:eastAsia="en-US"/>
              </w:rPr>
              <w:t xml:space="preserve"> </w:t>
            </w:r>
            <w:r w:rsidRPr="0060351C">
              <w:rPr>
                <w:rFonts w:ascii="Times New Roman" w:eastAsia="Times New Roman" w:hAnsi="Times New Roman" w:cs="Times New Roman"/>
                <w:sz w:val="24"/>
                <w:lang w:eastAsia="en-US"/>
              </w:rPr>
              <w:t>тары-</w:t>
            </w:r>
            <w:r w:rsidRPr="0060351C">
              <w:rPr>
                <w:rFonts w:ascii="Times New Roman" w:eastAsia="Times New Roman" w:hAnsi="Times New Roman" w:cs="Times New Roman"/>
                <w:spacing w:val="-2"/>
                <w:sz w:val="24"/>
                <w:lang w:eastAsia="en-US"/>
              </w:rPr>
              <w:t>оборудования.</w:t>
            </w:r>
          </w:p>
          <w:p w:rsidR="0060351C" w:rsidRPr="0060351C" w:rsidRDefault="0060351C" w:rsidP="001D01AF">
            <w:pPr>
              <w:numPr>
                <w:ilvl w:val="0"/>
                <w:numId w:val="17"/>
              </w:numPr>
              <w:tabs>
                <w:tab w:val="left" w:pos="935"/>
              </w:tabs>
              <w:spacing w:after="0" w:line="240" w:lineRule="auto"/>
              <w:ind w:right="2272" w:hanging="36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склада-магазина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(по</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выбору</w:t>
            </w:r>
            <w:r w:rsidRPr="0060351C">
              <w:rPr>
                <w:rFonts w:ascii="Times New Roman" w:eastAsia="Times New Roman" w:hAnsi="Times New Roman" w:cs="Times New Roman"/>
                <w:spacing w:val="-8"/>
                <w:sz w:val="24"/>
                <w:lang w:val="ru-RU" w:eastAsia="en-US"/>
              </w:rPr>
              <w:t xml:space="preserve"> </w:t>
            </w:r>
            <w:r w:rsidRPr="0060351C">
              <w:rPr>
                <w:rFonts w:ascii="Times New Roman" w:eastAsia="Times New Roman" w:hAnsi="Times New Roman" w:cs="Times New Roman"/>
                <w:sz w:val="24"/>
                <w:lang w:val="ru-RU" w:eastAsia="en-US"/>
              </w:rPr>
              <w:t>студента)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и</w:t>
            </w:r>
            <w:r w:rsidRPr="0060351C">
              <w:rPr>
                <w:rFonts w:ascii="Times New Roman" w:eastAsia="Times New Roman" w:hAnsi="Times New Roman" w:cs="Times New Roman"/>
                <w:spacing w:val="-3"/>
                <w:sz w:val="24"/>
                <w:lang w:val="ru-RU" w:eastAsia="en-US"/>
              </w:rPr>
              <w:t xml:space="preserve"> </w:t>
            </w:r>
            <w:r w:rsidRPr="0060351C">
              <w:rPr>
                <w:rFonts w:ascii="Times New Roman" w:eastAsia="Times New Roman" w:hAnsi="Times New Roman" w:cs="Times New Roman"/>
                <w:sz w:val="24"/>
                <w:lang w:val="ru-RU" w:eastAsia="en-US"/>
              </w:rPr>
              <w:t>разработка</w:t>
            </w:r>
            <w:r w:rsidRPr="0060351C">
              <w:rPr>
                <w:rFonts w:ascii="Times New Roman" w:eastAsia="Times New Roman" w:hAnsi="Times New Roman" w:cs="Times New Roman"/>
                <w:spacing w:val="-4"/>
                <w:sz w:val="24"/>
                <w:lang w:val="ru-RU" w:eastAsia="en-US"/>
              </w:rPr>
              <w:t xml:space="preserve"> </w:t>
            </w:r>
            <w:r w:rsidRPr="0060351C">
              <w:rPr>
                <w:rFonts w:ascii="Times New Roman" w:eastAsia="Times New Roman" w:hAnsi="Times New Roman" w:cs="Times New Roman"/>
                <w:sz w:val="24"/>
                <w:lang w:val="ru-RU" w:eastAsia="en-US"/>
              </w:rPr>
              <w:t>рекомендаций</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по совершенствованию его технической оснащенности.</w:t>
            </w:r>
          </w:p>
          <w:p w:rsidR="0060351C" w:rsidRPr="0060351C" w:rsidRDefault="0060351C" w:rsidP="001D01AF">
            <w:pPr>
              <w:numPr>
                <w:ilvl w:val="0"/>
                <w:numId w:val="17"/>
              </w:numPr>
              <w:tabs>
                <w:tab w:val="left" w:pos="935"/>
              </w:tabs>
              <w:spacing w:after="0" w:line="240" w:lineRule="auto"/>
              <w:ind w:right="1645" w:hanging="360"/>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Анализ оборудования магазина продовольственных товаров (по выбору студента) и разработка</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рекомендаций</w:t>
            </w:r>
            <w:r w:rsidRPr="0060351C">
              <w:rPr>
                <w:rFonts w:ascii="Times New Roman" w:eastAsia="Times New Roman" w:hAnsi="Times New Roman" w:cs="Times New Roman"/>
                <w:spacing w:val="40"/>
                <w:sz w:val="24"/>
                <w:lang w:val="ru-RU" w:eastAsia="en-US"/>
              </w:rPr>
              <w:t xml:space="preserve"> </w:t>
            </w:r>
            <w:r w:rsidRPr="0060351C">
              <w:rPr>
                <w:rFonts w:ascii="Times New Roman" w:eastAsia="Times New Roman" w:hAnsi="Times New Roman" w:cs="Times New Roman"/>
                <w:sz w:val="24"/>
                <w:lang w:val="ru-RU" w:eastAsia="en-US"/>
              </w:rPr>
              <w:t>по совершенствованию его технической оснащенности.</w:t>
            </w:r>
          </w:p>
          <w:p w:rsidR="0060351C" w:rsidRPr="0060351C" w:rsidRDefault="0060351C" w:rsidP="001D01AF">
            <w:pPr>
              <w:numPr>
                <w:ilvl w:val="0"/>
                <w:numId w:val="17"/>
              </w:numPr>
              <w:tabs>
                <w:tab w:val="left" w:pos="935"/>
              </w:tabs>
              <w:spacing w:before="1" w:after="0" w:line="240" w:lineRule="auto"/>
              <w:ind w:right="240" w:hanging="360"/>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Эксплуатационно-технические и санитарно-гигиенические требования к торговой мебели. </w:t>
            </w:r>
            <w:r w:rsidRPr="0060351C">
              <w:rPr>
                <w:rFonts w:ascii="Times New Roman" w:eastAsia="Times New Roman" w:hAnsi="Times New Roman" w:cs="Times New Roman"/>
                <w:sz w:val="24"/>
                <w:lang w:eastAsia="en-US"/>
              </w:rPr>
              <w:t>Эргономические и эстетические требования к торговой мебели.</w:t>
            </w:r>
          </w:p>
          <w:p w:rsidR="0060351C" w:rsidRPr="0060351C" w:rsidRDefault="0060351C" w:rsidP="001D01AF">
            <w:pPr>
              <w:numPr>
                <w:ilvl w:val="0"/>
                <w:numId w:val="17"/>
              </w:numPr>
              <w:tabs>
                <w:tab w:val="left" w:pos="935"/>
              </w:tabs>
              <w:spacing w:after="0" w:line="248" w:lineRule="exact"/>
              <w:ind w:hanging="362"/>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w:t>
            </w:r>
            <w:r w:rsidRPr="0060351C">
              <w:rPr>
                <w:rFonts w:ascii="Times New Roman" w:eastAsia="Times New Roman" w:hAnsi="Times New Roman" w:cs="Times New Roman"/>
                <w:spacing w:val="-11"/>
                <w:sz w:val="24"/>
                <w:lang w:val="ru-RU" w:eastAsia="en-US"/>
              </w:rPr>
              <w:t xml:space="preserve"> </w:t>
            </w:r>
            <w:r w:rsidRPr="0060351C">
              <w:rPr>
                <w:rFonts w:ascii="Times New Roman" w:eastAsia="Times New Roman" w:hAnsi="Times New Roman" w:cs="Times New Roman"/>
                <w:sz w:val="24"/>
                <w:lang w:val="ru-RU" w:eastAsia="en-US"/>
              </w:rPr>
              <w:t>новейшего</w:t>
            </w:r>
            <w:r w:rsidRPr="0060351C">
              <w:rPr>
                <w:rFonts w:ascii="Times New Roman" w:eastAsia="Times New Roman" w:hAnsi="Times New Roman" w:cs="Times New Roman"/>
                <w:spacing w:val="-7"/>
                <w:sz w:val="24"/>
                <w:lang w:val="ru-RU" w:eastAsia="en-US"/>
              </w:rPr>
              <w:t xml:space="preserve"> </w:t>
            </w:r>
            <w:r w:rsidRPr="0060351C">
              <w:rPr>
                <w:rFonts w:ascii="Times New Roman" w:eastAsia="Times New Roman" w:hAnsi="Times New Roman" w:cs="Times New Roman"/>
                <w:sz w:val="24"/>
                <w:lang w:val="ru-RU" w:eastAsia="en-US"/>
              </w:rPr>
              <w:t>торгового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оборудования</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z w:val="24"/>
                <w:lang w:val="ru-RU" w:eastAsia="en-US"/>
              </w:rPr>
              <w:t>на</w:t>
            </w:r>
            <w:r w:rsidRPr="0060351C">
              <w:rPr>
                <w:rFonts w:ascii="Times New Roman" w:eastAsia="Times New Roman" w:hAnsi="Times New Roman" w:cs="Times New Roman"/>
                <w:spacing w:val="-10"/>
                <w:sz w:val="24"/>
                <w:lang w:val="ru-RU" w:eastAsia="en-US"/>
              </w:rPr>
              <w:t xml:space="preserve"> </w:t>
            </w:r>
            <w:r w:rsidRPr="0060351C">
              <w:rPr>
                <w:rFonts w:ascii="Times New Roman" w:eastAsia="Times New Roman" w:hAnsi="Times New Roman" w:cs="Times New Roman"/>
                <w:sz w:val="24"/>
                <w:lang w:val="ru-RU" w:eastAsia="en-US"/>
              </w:rPr>
              <w:t>предприятии,</w:t>
            </w:r>
            <w:r w:rsidRPr="0060351C">
              <w:rPr>
                <w:rFonts w:ascii="Times New Roman" w:eastAsia="Times New Roman" w:hAnsi="Times New Roman" w:cs="Times New Roman"/>
                <w:spacing w:val="-5"/>
                <w:sz w:val="24"/>
                <w:lang w:val="ru-RU" w:eastAsia="en-US"/>
              </w:rPr>
              <w:t xml:space="preserve"> </w:t>
            </w:r>
            <w:r w:rsidRPr="0060351C">
              <w:rPr>
                <w:rFonts w:ascii="Times New Roman" w:eastAsia="Times New Roman" w:hAnsi="Times New Roman" w:cs="Times New Roman"/>
                <w:sz w:val="24"/>
                <w:lang w:val="ru-RU" w:eastAsia="en-US"/>
              </w:rPr>
              <w:t>осуществляющем</w:t>
            </w:r>
            <w:r w:rsidRPr="0060351C">
              <w:rPr>
                <w:rFonts w:ascii="Times New Roman" w:eastAsia="Times New Roman" w:hAnsi="Times New Roman" w:cs="Times New Roman"/>
                <w:spacing w:val="-9"/>
                <w:sz w:val="24"/>
                <w:lang w:val="ru-RU" w:eastAsia="en-US"/>
              </w:rPr>
              <w:t xml:space="preserve"> </w:t>
            </w:r>
            <w:r w:rsidRPr="0060351C">
              <w:rPr>
                <w:rFonts w:ascii="Times New Roman" w:eastAsia="Times New Roman" w:hAnsi="Times New Roman" w:cs="Times New Roman"/>
                <w:sz w:val="24"/>
                <w:lang w:val="ru-RU" w:eastAsia="en-US"/>
              </w:rPr>
              <w:t>его</w:t>
            </w:r>
            <w:r w:rsidRPr="0060351C">
              <w:rPr>
                <w:rFonts w:ascii="Times New Roman" w:eastAsia="Times New Roman" w:hAnsi="Times New Roman" w:cs="Times New Roman"/>
                <w:spacing w:val="-6"/>
                <w:sz w:val="24"/>
                <w:lang w:val="ru-RU" w:eastAsia="en-US"/>
              </w:rPr>
              <w:t xml:space="preserve"> </w:t>
            </w:r>
            <w:r w:rsidRPr="0060351C">
              <w:rPr>
                <w:rFonts w:ascii="Times New Roman" w:eastAsia="Times New Roman" w:hAnsi="Times New Roman" w:cs="Times New Roman"/>
                <w:spacing w:val="-2"/>
                <w:sz w:val="24"/>
                <w:lang w:val="ru-RU" w:eastAsia="en-US"/>
              </w:rPr>
              <w:t>продажу.</w:t>
            </w:r>
          </w:p>
        </w:tc>
        <w:tc>
          <w:tcPr>
            <w:tcW w:w="1418" w:type="dxa"/>
          </w:tcPr>
          <w:p w:rsidR="0060351C" w:rsidRPr="0060351C" w:rsidRDefault="0060351C" w:rsidP="0060351C">
            <w:pPr>
              <w:spacing w:after="0" w:line="273" w:lineRule="exact"/>
              <w:ind w:right="62"/>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color w:val="808080"/>
                <w:spacing w:val="-5"/>
                <w:sz w:val="24"/>
                <w:lang w:eastAsia="en-US"/>
              </w:rPr>
              <w:t>27</w:t>
            </w:r>
          </w:p>
        </w:tc>
        <w:tc>
          <w:tcPr>
            <w:tcW w:w="1274" w:type="dxa"/>
          </w:tcPr>
          <w:p w:rsidR="0060351C" w:rsidRPr="0060351C" w:rsidRDefault="0060351C" w:rsidP="0060351C">
            <w:pPr>
              <w:spacing w:after="0" w:line="271" w:lineRule="exact"/>
              <w:ind w:right="9"/>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2</w:t>
            </w:r>
          </w:p>
        </w:tc>
      </w:tr>
      <w:tr w:rsidR="0060351C" w:rsidRPr="0060351C" w:rsidTr="0060351C">
        <w:trPr>
          <w:trHeight w:val="1919"/>
        </w:trPr>
        <w:tc>
          <w:tcPr>
            <w:tcW w:w="12649" w:type="dxa"/>
            <w:tcBorders>
              <w:bottom w:val="single" w:sz="8" w:space="0" w:color="000000"/>
            </w:tcBorders>
          </w:tcPr>
          <w:p w:rsidR="0060351C" w:rsidRPr="0060351C" w:rsidRDefault="0060351C" w:rsidP="0060351C">
            <w:pPr>
              <w:spacing w:after="0" w:line="26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Учебная практика</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val="ru-RU" w:eastAsia="en-US"/>
              </w:rPr>
              <w:t xml:space="preserve">Вводный инструктаж Ознакомление с коммерческой службой торговой (сбытовой) организации. </w:t>
            </w:r>
            <w:r w:rsidRPr="0060351C">
              <w:rPr>
                <w:rFonts w:ascii="Times New Roman" w:eastAsia="Times New Roman" w:hAnsi="Times New Roman" w:cs="Times New Roman"/>
                <w:sz w:val="24"/>
                <w:lang w:eastAsia="en-US"/>
              </w:rPr>
              <w:t>Ознакомление с работой менеджера по продажам</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коммерческой работой по оптовым закупкам, методов коммерческой деятельности, ее инфраструктуры</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 организации розничной торговли. Освоение навыков в организации и технологии приемки товаров в магазине</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Выполнение технологических операций по подготовке  товаров к продаже, их выкладка и реализация, в розничном предприятии.</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организацией  оптовой торговли. Изучение состояния государственного, производственного и внутрифирменного контроля</w:t>
            </w:r>
          </w:p>
          <w:p w:rsidR="0060351C" w:rsidRPr="0060351C" w:rsidRDefault="0060351C" w:rsidP="001D01AF">
            <w:pPr>
              <w:numPr>
                <w:ilvl w:val="0"/>
                <w:numId w:val="47"/>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 технического оснащения торговых организаций и охраны труда</w:t>
            </w:r>
          </w:p>
          <w:p w:rsidR="0060351C" w:rsidRPr="0060351C" w:rsidRDefault="0060351C" w:rsidP="001D01AF">
            <w:pPr>
              <w:numPr>
                <w:ilvl w:val="0"/>
                <w:numId w:val="47"/>
              </w:numPr>
              <w:spacing w:after="0" w:line="26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sz w:val="24"/>
                <w:lang w:eastAsia="en-US"/>
              </w:rPr>
              <w:t>Дифференцированный зачет</w:t>
            </w:r>
          </w:p>
        </w:tc>
        <w:tc>
          <w:tcPr>
            <w:tcW w:w="1418" w:type="dxa"/>
          </w:tcPr>
          <w:p w:rsidR="0060351C" w:rsidRPr="0060351C" w:rsidRDefault="0060351C" w:rsidP="0060351C">
            <w:pPr>
              <w:spacing w:after="0" w:line="268" w:lineRule="exact"/>
              <w:ind w:right="67"/>
              <w:jc w:val="center"/>
              <w:rPr>
                <w:rFonts w:ascii="Times New Roman" w:eastAsia="Times New Roman" w:hAnsi="Times New Roman" w:cs="Times New Roman"/>
                <w:spacing w:val="-5"/>
                <w:sz w:val="24"/>
                <w:lang w:eastAsia="en-US"/>
              </w:rPr>
            </w:pPr>
            <w:r w:rsidRPr="0060351C">
              <w:rPr>
                <w:rFonts w:ascii="Times New Roman" w:eastAsia="Times New Roman" w:hAnsi="Times New Roman" w:cs="Times New Roman"/>
                <w:spacing w:val="-5"/>
                <w:sz w:val="24"/>
                <w:lang w:eastAsia="en-US"/>
              </w:rPr>
              <w:t>36</w:t>
            </w:r>
          </w:p>
        </w:tc>
        <w:tc>
          <w:tcPr>
            <w:tcW w:w="1274" w:type="dxa"/>
          </w:tcPr>
          <w:p w:rsidR="0060351C" w:rsidRPr="0060351C" w:rsidRDefault="0060351C" w:rsidP="0060351C">
            <w:pPr>
              <w:spacing w:after="0" w:line="268" w:lineRule="exact"/>
              <w:ind w:right="9"/>
              <w:jc w:val="center"/>
              <w:rPr>
                <w:rFonts w:ascii="Times New Roman" w:eastAsia="Times New Roman" w:hAnsi="Times New Roman" w:cs="Times New Roman"/>
                <w:spacing w:val="-10"/>
                <w:sz w:val="24"/>
                <w:lang w:eastAsia="en-US"/>
              </w:rPr>
            </w:pPr>
          </w:p>
        </w:tc>
      </w:tr>
      <w:tr w:rsidR="0060351C" w:rsidRPr="0060351C" w:rsidTr="0060351C">
        <w:trPr>
          <w:trHeight w:val="1919"/>
        </w:trPr>
        <w:tc>
          <w:tcPr>
            <w:tcW w:w="12649" w:type="dxa"/>
            <w:tcBorders>
              <w:bottom w:val="single" w:sz="8" w:space="0" w:color="000000"/>
            </w:tcBorders>
          </w:tcPr>
          <w:p w:rsidR="0060351C" w:rsidRPr="0060351C" w:rsidRDefault="0060351C" w:rsidP="0060351C">
            <w:pPr>
              <w:spacing w:after="0" w:line="268" w:lineRule="exact"/>
              <w:rPr>
                <w:rFonts w:ascii="Times New Roman" w:eastAsia="Times New Roman" w:hAnsi="Times New Roman" w:cs="Times New Roman"/>
                <w:b/>
                <w:spacing w:val="-2"/>
                <w:sz w:val="24"/>
                <w:lang w:val="ru-RU" w:eastAsia="en-US"/>
              </w:rPr>
            </w:pPr>
            <w:r w:rsidRPr="0060351C">
              <w:rPr>
                <w:rFonts w:ascii="Times New Roman" w:eastAsia="Times New Roman" w:hAnsi="Times New Roman" w:cs="Times New Roman"/>
                <w:b/>
                <w:sz w:val="24"/>
                <w:lang w:val="ru-RU" w:eastAsia="en-US"/>
              </w:rPr>
              <w:lastRenderedPageBreak/>
              <w:t>Производственная</w:t>
            </w:r>
            <w:r w:rsidRPr="0060351C">
              <w:rPr>
                <w:rFonts w:ascii="Times New Roman" w:eastAsia="Times New Roman" w:hAnsi="Times New Roman" w:cs="Times New Roman"/>
                <w:b/>
                <w:spacing w:val="-10"/>
                <w:sz w:val="24"/>
                <w:lang w:val="ru-RU" w:eastAsia="en-US"/>
              </w:rPr>
              <w:t xml:space="preserve"> </w:t>
            </w:r>
            <w:r w:rsidRPr="0060351C">
              <w:rPr>
                <w:rFonts w:ascii="Times New Roman" w:eastAsia="Times New Roman" w:hAnsi="Times New Roman" w:cs="Times New Roman"/>
                <w:b/>
                <w:sz w:val="24"/>
                <w:lang w:val="ru-RU" w:eastAsia="en-US"/>
              </w:rPr>
              <w:t>практика</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(по</w:t>
            </w:r>
            <w:r w:rsidRPr="0060351C">
              <w:rPr>
                <w:rFonts w:ascii="Times New Roman" w:eastAsia="Times New Roman" w:hAnsi="Times New Roman" w:cs="Times New Roman"/>
                <w:b/>
                <w:spacing w:val="-9"/>
                <w:sz w:val="24"/>
                <w:lang w:val="ru-RU" w:eastAsia="en-US"/>
              </w:rPr>
              <w:t xml:space="preserve"> </w:t>
            </w:r>
            <w:r w:rsidRPr="0060351C">
              <w:rPr>
                <w:rFonts w:ascii="Times New Roman" w:eastAsia="Times New Roman" w:hAnsi="Times New Roman" w:cs="Times New Roman"/>
                <w:b/>
                <w:sz w:val="24"/>
                <w:lang w:val="ru-RU" w:eastAsia="en-US"/>
              </w:rPr>
              <w:t>профилю</w:t>
            </w:r>
            <w:r w:rsidRPr="0060351C">
              <w:rPr>
                <w:rFonts w:ascii="Times New Roman" w:eastAsia="Times New Roman" w:hAnsi="Times New Roman" w:cs="Times New Roman"/>
                <w:b/>
                <w:spacing w:val="-9"/>
                <w:sz w:val="24"/>
                <w:lang w:val="ru-RU" w:eastAsia="en-US"/>
              </w:rPr>
              <w:t xml:space="preserve"> </w:t>
            </w:r>
            <w:r w:rsidRPr="0060351C">
              <w:rPr>
                <w:rFonts w:ascii="Times New Roman" w:eastAsia="Times New Roman" w:hAnsi="Times New Roman" w:cs="Times New Roman"/>
                <w:b/>
                <w:sz w:val="24"/>
                <w:lang w:val="ru-RU" w:eastAsia="en-US"/>
              </w:rPr>
              <w:t>специальности)</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практика,</w:t>
            </w:r>
            <w:r w:rsidRPr="0060351C">
              <w:rPr>
                <w:rFonts w:ascii="Times New Roman" w:eastAsia="Times New Roman" w:hAnsi="Times New Roman" w:cs="Times New Roman"/>
                <w:b/>
                <w:spacing w:val="-6"/>
                <w:sz w:val="24"/>
                <w:lang w:val="ru-RU" w:eastAsia="en-US"/>
              </w:rPr>
              <w:t xml:space="preserve"> </w:t>
            </w:r>
            <w:r w:rsidRPr="0060351C">
              <w:rPr>
                <w:rFonts w:ascii="Times New Roman" w:eastAsia="Times New Roman" w:hAnsi="Times New Roman" w:cs="Times New Roman"/>
                <w:b/>
                <w:sz w:val="24"/>
                <w:lang w:val="ru-RU" w:eastAsia="en-US"/>
              </w:rPr>
              <w:t>Виды</w:t>
            </w:r>
            <w:r w:rsidRPr="0060351C">
              <w:rPr>
                <w:rFonts w:ascii="Times New Roman" w:eastAsia="Times New Roman" w:hAnsi="Times New Roman" w:cs="Times New Roman"/>
                <w:b/>
                <w:spacing w:val="-4"/>
                <w:sz w:val="24"/>
                <w:lang w:val="ru-RU" w:eastAsia="en-US"/>
              </w:rPr>
              <w:t xml:space="preserve"> </w:t>
            </w:r>
            <w:r w:rsidRPr="0060351C">
              <w:rPr>
                <w:rFonts w:ascii="Times New Roman" w:eastAsia="Times New Roman" w:hAnsi="Times New Roman" w:cs="Times New Roman"/>
                <w:b/>
                <w:spacing w:val="-2"/>
                <w:sz w:val="24"/>
                <w:lang w:val="ru-RU" w:eastAsia="en-US"/>
              </w:rPr>
              <w:t>работ</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предприятием и его оборудованием.   Инструктаж по охране труда и технике безопасности.</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коммерческой службой торговой  организации</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 xml:space="preserve">Ознакомление с коммерческой службой торговой  организации </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организацией  коммерческой деятельности по оптовым закупкам.</w:t>
            </w:r>
          </w:p>
          <w:p w:rsidR="0060351C" w:rsidRPr="0060351C" w:rsidRDefault="0060351C" w:rsidP="0060351C">
            <w:pPr>
              <w:spacing w:after="0" w:line="268" w:lineRule="exact"/>
              <w:rPr>
                <w:rFonts w:ascii="Times New Roman" w:eastAsia="Times New Roman" w:hAnsi="Times New Roman" w:cs="Times New Roman"/>
                <w:sz w:val="24"/>
                <w:lang w:val="ru-RU" w:eastAsia="en-US"/>
              </w:rPr>
            </w:pP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организацией  коммерческой деятельности по оптовым закупкам.</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Ознакомление с работой менеджера по продажам</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Освоение навыков в организации и технологии приемки товаров в магазине.</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Освоение навыков в организации и технологии приемки товаров в магазине.</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Выполнение технологических операций по подготовке  товаров к продаже, их выкладка и реализация.</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Выполнение технологических операций по подготовке  товаров к продаже, их выкладка и реализация.</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 технического оснащения торгового предприятия: торговое оборудование, весоизмерительное оборудование, ККТ</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Изучение технического оснащения торгового предприятия: торговое оборудование, весоизмерительное оборудование, ККТ</w:t>
            </w:r>
          </w:p>
          <w:p w:rsidR="0060351C" w:rsidRPr="0060351C" w:rsidRDefault="0060351C" w:rsidP="001D01AF">
            <w:pPr>
              <w:numPr>
                <w:ilvl w:val="0"/>
                <w:numId w:val="48"/>
              </w:numPr>
              <w:spacing w:after="0" w:line="268"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Дифференцированный зачет</w:t>
            </w:r>
          </w:p>
          <w:p w:rsidR="0060351C" w:rsidRPr="0060351C" w:rsidRDefault="0060351C" w:rsidP="0060351C">
            <w:pPr>
              <w:tabs>
                <w:tab w:val="left" w:pos="455"/>
              </w:tabs>
              <w:spacing w:after="0" w:line="274" w:lineRule="exact"/>
              <w:jc w:val="right"/>
              <w:rPr>
                <w:rFonts w:ascii="Times New Roman" w:eastAsia="Times New Roman" w:hAnsi="Times New Roman" w:cs="Times New Roman"/>
                <w:sz w:val="24"/>
                <w:lang w:eastAsia="en-US"/>
              </w:rPr>
            </w:pPr>
          </w:p>
        </w:tc>
        <w:tc>
          <w:tcPr>
            <w:tcW w:w="1418" w:type="dxa"/>
          </w:tcPr>
          <w:p w:rsidR="0060351C" w:rsidRPr="0060351C" w:rsidRDefault="0060351C" w:rsidP="0060351C">
            <w:pPr>
              <w:spacing w:after="0" w:line="268" w:lineRule="exact"/>
              <w:ind w:right="67"/>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5"/>
                <w:sz w:val="24"/>
                <w:lang w:eastAsia="en-US"/>
              </w:rPr>
              <w:t>72</w:t>
            </w:r>
          </w:p>
        </w:tc>
        <w:tc>
          <w:tcPr>
            <w:tcW w:w="1274" w:type="dxa"/>
          </w:tcPr>
          <w:p w:rsidR="0060351C" w:rsidRPr="0060351C" w:rsidRDefault="0060351C" w:rsidP="0060351C">
            <w:pPr>
              <w:spacing w:after="0" w:line="268" w:lineRule="exact"/>
              <w:ind w:right="9"/>
              <w:jc w:val="center"/>
              <w:rPr>
                <w:rFonts w:ascii="Times New Roman" w:eastAsia="Times New Roman" w:hAnsi="Times New Roman" w:cs="Times New Roman"/>
                <w:sz w:val="24"/>
                <w:lang w:eastAsia="en-US"/>
              </w:rPr>
            </w:pPr>
            <w:r w:rsidRPr="0060351C">
              <w:rPr>
                <w:rFonts w:ascii="Times New Roman" w:eastAsia="Times New Roman" w:hAnsi="Times New Roman" w:cs="Times New Roman"/>
                <w:spacing w:val="-10"/>
                <w:sz w:val="24"/>
                <w:lang w:eastAsia="en-US"/>
              </w:rPr>
              <w:t>3</w:t>
            </w:r>
          </w:p>
        </w:tc>
      </w:tr>
      <w:tr w:rsidR="0060351C" w:rsidRPr="0060351C" w:rsidTr="0060351C">
        <w:trPr>
          <w:trHeight w:val="411"/>
        </w:trPr>
        <w:tc>
          <w:tcPr>
            <w:tcW w:w="12649" w:type="dxa"/>
            <w:tcBorders>
              <w:top w:val="single" w:sz="8" w:space="0" w:color="000000"/>
              <w:bottom w:val="single" w:sz="8" w:space="0" w:color="000000"/>
            </w:tcBorders>
          </w:tcPr>
          <w:p w:rsidR="0060351C" w:rsidRPr="0060351C" w:rsidRDefault="0060351C" w:rsidP="0060351C">
            <w:pPr>
              <w:spacing w:after="0" w:line="268" w:lineRule="exact"/>
              <w:rPr>
                <w:rFonts w:ascii="Times New Roman" w:eastAsia="Times New Roman" w:hAnsi="Times New Roman" w:cs="Times New Roman"/>
                <w:b/>
                <w:sz w:val="24"/>
                <w:lang w:eastAsia="en-US"/>
              </w:rPr>
            </w:pPr>
            <w:r w:rsidRPr="0060351C">
              <w:rPr>
                <w:rFonts w:ascii="Times New Roman" w:eastAsia="Times New Roman" w:hAnsi="Times New Roman" w:cs="Times New Roman"/>
                <w:b/>
                <w:sz w:val="24"/>
                <w:lang w:eastAsia="en-US"/>
              </w:rPr>
              <w:t>Экзамен</w:t>
            </w:r>
            <w:r w:rsidRPr="0060351C">
              <w:rPr>
                <w:rFonts w:ascii="Times New Roman" w:eastAsia="Times New Roman" w:hAnsi="Times New Roman" w:cs="Times New Roman"/>
                <w:b/>
                <w:spacing w:val="-2"/>
                <w:sz w:val="24"/>
                <w:lang w:eastAsia="en-US"/>
              </w:rPr>
              <w:t xml:space="preserve"> </w:t>
            </w:r>
            <w:r w:rsidRPr="0060351C">
              <w:rPr>
                <w:rFonts w:ascii="Times New Roman" w:eastAsia="Times New Roman" w:hAnsi="Times New Roman" w:cs="Times New Roman"/>
                <w:b/>
                <w:sz w:val="24"/>
                <w:lang w:eastAsia="en-US"/>
              </w:rPr>
              <w:t>по</w:t>
            </w:r>
            <w:r w:rsidRPr="0060351C">
              <w:rPr>
                <w:rFonts w:ascii="Times New Roman" w:eastAsia="Times New Roman" w:hAnsi="Times New Roman" w:cs="Times New Roman"/>
                <w:b/>
                <w:spacing w:val="-2"/>
                <w:sz w:val="24"/>
                <w:lang w:eastAsia="en-US"/>
              </w:rPr>
              <w:t xml:space="preserve"> модулю</w:t>
            </w:r>
          </w:p>
        </w:tc>
        <w:tc>
          <w:tcPr>
            <w:tcW w:w="1418" w:type="dxa"/>
            <w:tcBorders>
              <w:bottom w:val="single" w:sz="8" w:space="0" w:color="000000"/>
            </w:tcBorders>
          </w:tcPr>
          <w:p w:rsidR="0060351C" w:rsidRPr="0060351C" w:rsidRDefault="0060351C" w:rsidP="0060351C">
            <w:pPr>
              <w:spacing w:after="0" w:line="240" w:lineRule="auto"/>
              <w:rPr>
                <w:rFonts w:ascii="Times New Roman" w:eastAsia="Times New Roman" w:hAnsi="Times New Roman" w:cs="Times New Roman"/>
                <w:sz w:val="24"/>
                <w:lang w:eastAsia="en-US"/>
              </w:rPr>
            </w:pPr>
          </w:p>
        </w:tc>
        <w:tc>
          <w:tcPr>
            <w:tcW w:w="1274" w:type="dxa"/>
            <w:tcBorders>
              <w:bottom w:val="single" w:sz="8" w:space="0" w:color="000000"/>
            </w:tcBorders>
          </w:tcPr>
          <w:p w:rsidR="0060351C" w:rsidRPr="0060351C" w:rsidRDefault="0060351C" w:rsidP="0060351C">
            <w:pPr>
              <w:spacing w:after="0" w:line="240" w:lineRule="auto"/>
              <w:rPr>
                <w:rFonts w:ascii="Times New Roman" w:eastAsia="Times New Roman" w:hAnsi="Times New Roman" w:cs="Times New Roman"/>
                <w:sz w:val="24"/>
                <w:lang w:eastAsia="en-US"/>
              </w:rPr>
            </w:pPr>
          </w:p>
        </w:tc>
      </w:tr>
      <w:tr w:rsidR="0060351C" w:rsidRPr="0060351C" w:rsidTr="0060351C">
        <w:trPr>
          <w:trHeight w:val="412"/>
        </w:trPr>
        <w:tc>
          <w:tcPr>
            <w:tcW w:w="12649" w:type="dxa"/>
            <w:tcBorders>
              <w:top w:val="single" w:sz="8" w:space="0" w:color="000000"/>
              <w:bottom w:val="single" w:sz="8" w:space="0" w:color="000000"/>
            </w:tcBorders>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pacing w:val="-2"/>
                <w:sz w:val="24"/>
                <w:lang w:eastAsia="en-US"/>
              </w:rPr>
              <w:t>Итого</w:t>
            </w:r>
          </w:p>
        </w:tc>
        <w:tc>
          <w:tcPr>
            <w:tcW w:w="1418" w:type="dxa"/>
            <w:tcBorders>
              <w:top w:val="single" w:sz="8" w:space="0" w:color="000000"/>
              <w:bottom w:val="single" w:sz="8" w:space="0" w:color="000000"/>
            </w:tcBorders>
          </w:tcPr>
          <w:p w:rsidR="0060351C" w:rsidRPr="0060351C" w:rsidRDefault="0060351C" w:rsidP="0060351C">
            <w:pPr>
              <w:spacing w:after="0" w:line="272" w:lineRule="exact"/>
              <w:ind w:right="67"/>
              <w:jc w:val="center"/>
              <w:rPr>
                <w:rFonts w:ascii="Times New Roman" w:eastAsia="Times New Roman" w:hAnsi="Times New Roman" w:cs="Times New Roman"/>
                <w:b/>
                <w:sz w:val="24"/>
                <w:lang w:eastAsia="en-US"/>
              </w:rPr>
            </w:pPr>
            <w:r w:rsidRPr="0060351C">
              <w:rPr>
                <w:rFonts w:ascii="Times New Roman" w:eastAsia="Times New Roman" w:hAnsi="Times New Roman" w:cs="Times New Roman"/>
                <w:b/>
                <w:spacing w:val="-5"/>
                <w:sz w:val="24"/>
                <w:lang w:eastAsia="en-US"/>
              </w:rPr>
              <w:t>546</w:t>
            </w:r>
          </w:p>
        </w:tc>
        <w:tc>
          <w:tcPr>
            <w:tcW w:w="1274" w:type="dxa"/>
            <w:tcBorders>
              <w:top w:val="single" w:sz="8" w:space="0" w:color="000000"/>
              <w:bottom w:val="single" w:sz="8" w:space="0" w:color="000000"/>
            </w:tcBorders>
          </w:tcPr>
          <w:p w:rsidR="0060351C" w:rsidRPr="0060351C" w:rsidRDefault="0060351C" w:rsidP="0060351C">
            <w:pPr>
              <w:spacing w:after="0" w:line="240" w:lineRule="auto"/>
              <w:rPr>
                <w:rFonts w:ascii="Times New Roman" w:eastAsia="Times New Roman" w:hAnsi="Times New Roman" w:cs="Times New Roman"/>
                <w:sz w:val="24"/>
                <w:lang w:eastAsia="en-US"/>
              </w:rPr>
            </w:pPr>
          </w:p>
        </w:tc>
      </w:tr>
    </w:tbl>
    <w:p w:rsidR="0060351C" w:rsidRDefault="0060351C" w:rsidP="0060351C">
      <w:pPr>
        <w:widowControl w:val="0"/>
        <w:autoSpaceDE w:val="0"/>
        <w:autoSpaceDN w:val="0"/>
        <w:adjustRightInd w:val="0"/>
        <w:spacing w:after="0" w:line="360" w:lineRule="auto"/>
        <w:rPr>
          <w:rFonts w:ascii="Times New Roman" w:eastAsia="Times New Roman" w:hAnsi="Times New Roman" w:cs="Times New Roman"/>
          <w:sz w:val="28"/>
          <w:szCs w:val="28"/>
        </w:rPr>
        <w:sectPr w:rsidR="0060351C" w:rsidSect="0060351C">
          <w:pgSz w:w="16838" w:h="11906" w:orient="landscape"/>
          <w:pgMar w:top="851" w:right="1418" w:bottom="1418" w:left="851" w:header="709" w:footer="709" w:gutter="0"/>
          <w:cols w:space="708"/>
          <w:docGrid w:linePitch="360"/>
        </w:sectPr>
      </w:pPr>
    </w:p>
    <w:p w:rsidR="0060351C" w:rsidRPr="0060351C" w:rsidRDefault="0060351C" w:rsidP="0060351C">
      <w:pPr>
        <w:widowControl w:val="0"/>
        <w:autoSpaceDE w:val="0"/>
        <w:autoSpaceDN w:val="0"/>
        <w:adjustRightInd w:val="0"/>
        <w:spacing w:after="0" w:line="360" w:lineRule="auto"/>
        <w:rPr>
          <w:rFonts w:ascii="Times New Roman" w:eastAsia="Times New Roman" w:hAnsi="Times New Roman" w:cs="Times New Roman"/>
          <w:sz w:val="28"/>
          <w:szCs w:val="28"/>
        </w:rPr>
      </w:pPr>
    </w:p>
    <w:p w:rsidR="0060351C" w:rsidRPr="0060351C" w:rsidRDefault="0060351C" w:rsidP="0060351C">
      <w:pPr>
        <w:widowControl w:val="0"/>
        <w:autoSpaceDE w:val="0"/>
        <w:autoSpaceDN w:val="0"/>
        <w:adjustRightInd w:val="0"/>
        <w:spacing w:after="0" w:line="360" w:lineRule="auto"/>
        <w:rPr>
          <w:rFonts w:ascii="Times New Roman" w:eastAsia="Times New Roman" w:hAnsi="Times New Roman" w:cs="Times New Roman"/>
          <w:sz w:val="28"/>
          <w:szCs w:val="28"/>
        </w:rPr>
      </w:pPr>
      <w:r w:rsidRPr="0060351C">
        <w:rPr>
          <w:rFonts w:ascii="Times New Roman" w:eastAsia="Times New Roman" w:hAnsi="Times New Roman" w:cs="Times New Roman"/>
          <w:sz w:val="28"/>
          <w:szCs w:val="28"/>
        </w:rPr>
        <w:t>3.Объём учебной дисциплины и виды учебной работы</w:t>
      </w:r>
    </w:p>
    <w:tbl>
      <w:tblPr>
        <w:tblStyle w:val="3d"/>
        <w:tblW w:w="10456" w:type="dxa"/>
        <w:tblLayout w:type="fixed"/>
        <w:tblLook w:val="04A0" w:firstRow="1" w:lastRow="0" w:firstColumn="1" w:lastColumn="0" w:noHBand="0" w:noVBand="1"/>
      </w:tblPr>
      <w:tblGrid>
        <w:gridCol w:w="1062"/>
        <w:gridCol w:w="2514"/>
        <w:gridCol w:w="800"/>
        <w:gridCol w:w="939"/>
        <w:gridCol w:w="889"/>
        <w:gridCol w:w="992"/>
        <w:gridCol w:w="1395"/>
        <w:gridCol w:w="731"/>
        <w:gridCol w:w="1134"/>
      </w:tblGrid>
      <w:tr w:rsidR="0060351C" w:rsidRPr="0060351C" w:rsidTr="0060351C">
        <w:trPr>
          <w:trHeight w:val="535"/>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Семестр</w:t>
            </w: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Наименование МДК</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Всего часов</w:t>
            </w: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Теория</w:t>
            </w: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ПЗ</w:t>
            </w: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консультации</w:t>
            </w: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Самостоятельная работа</w:t>
            </w: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УП</w:t>
            </w: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ПП</w:t>
            </w:r>
          </w:p>
        </w:tc>
      </w:tr>
      <w:tr w:rsidR="0060351C" w:rsidRPr="0060351C" w:rsidTr="0060351C">
        <w:trPr>
          <w:trHeight w:val="1071"/>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w:t>
            </w: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МДК 01.01</w:t>
            </w:r>
          </w:p>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Организация коммерческой деятельности</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162</w:t>
            </w: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72</w:t>
            </w: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36</w:t>
            </w: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10</w:t>
            </w: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44</w:t>
            </w: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r>
      <w:tr w:rsidR="0060351C" w:rsidRPr="0060351C" w:rsidTr="0060351C">
        <w:trPr>
          <w:trHeight w:val="275"/>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Экзамен</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r>
      <w:tr w:rsidR="0060351C" w:rsidRPr="0060351C" w:rsidTr="0060351C">
        <w:trPr>
          <w:trHeight w:val="535"/>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w:t>
            </w: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МДК 01.02 Организация торговли</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135</w:t>
            </w: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58</w:t>
            </w: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32</w:t>
            </w: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20</w:t>
            </w: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25</w:t>
            </w: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r>
      <w:tr w:rsidR="0060351C" w:rsidRPr="0060351C" w:rsidTr="0060351C">
        <w:trPr>
          <w:trHeight w:val="260"/>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Экзамен</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r>
      <w:tr w:rsidR="0060351C" w:rsidRPr="0060351C" w:rsidTr="0060351C">
        <w:trPr>
          <w:trHeight w:val="1347"/>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w:t>
            </w: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val="ru-RU" w:eastAsia="en-US"/>
              </w:rPr>
            </w:pPr>
            <w:r w:rsidRPr="0060351C">
              <w:rPr>
                <w:rFonts w:ascii="Times New Roman" w:eastAsia="Times New Roman" w:hAnsi="Times New Roman" w:cs="Times New Roman"/>
                <w:sz w:val="24"/>
                <w:lang w:val="ru-RU" w:eastAsia="en-US"/>
              </w:rPr>
              <w:t>МДК 01.03 Техническое оснащение торговых организаций и охрана труда</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249</w:t>
            </w: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45</w:t>
            </w: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49</w:t>
            </w: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20</w:t>
            </w: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27</w:t>
            </w: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36</w:t>
            </w: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72</w:t>
            </w:r>
          </w:p>
        </w:tc>
      </w:tr>
      <w:tr w:rsidR="0060351C" w:rsidRPr="0060351C" w:rsidTr="0060351C">
        <w:trPr>
          <w:trHeight w:val="535"/>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Дифференцированный зачет</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992"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p>
        </w:tc>
      </w:tr>
      <w:tr w:rsidR="0060351C" w:rsidRPr="0060351C" w:rsidTr="0060351C">
        <w:trPr>
          <w:trHeight w:val="535"/>
        </w:trPr>
        <w:tc>
          <w:tcPr>
            <w:tcW w:w="1062"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Всего часов</w:t>
            </w:r>
          </w:p>
        </w:tc>
        <w:tc>
          <w:tcPr>
            <w:tcW w:w="251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Экзамен по ПМ</w:t>
            </w:r>
          </w:p>
        </w:tc>
        <w:tc>
          <w:tcPr>
            <w:tcW w:w="800"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546</w:t>
            </w:r>
          </w:p>
        </w:tc>
        <w:tc>
          <w:tcPr>
            <w:tcW w:w="93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175</w:t>
            </w:r>
          </w:p>
        </w:tc>
        <w:tc>
          <w:tcPr>
            <w:tcW w:w="889"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117</w:t>
            </w:r>
          </w:p>
        </w:tc>
        <w:tc>
          <w:tcPr>
            <w:tcW w:w="992" w:type="dxa"/>
          </w:tcPr>
          <w:p w:rsidR="0060351C" w:rsidRPr="0060351C" w:rsidRDefault="0060351C" w:rsidP="0060351C">
            <w:pPr>
              <w:spacing w:after="0" w:line="265" w:lineRule="exact"/>
              <w:ind w:left="217" w:hanging="217"/>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50</w:t>
            </w:r>
          </w:p>
        </w:tc>
        <w:tc>
          <w:tcPr>
            <w:tcW w:w="1395"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96</w:t>
            </w:r>
          </w:p>
        </w:tc>
        <w:tc>
          <w:tcPr>
            <w:tcW w:w="731"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36</w:t>
            </w:r>
          </w:p>
        </w:tc>
        <w:tc>
          <w:tcPr>
            <w:tcW w:w="1134" w:type="dxa"/>
          </w:tcPr>
          <w:p w:rsidR="0060351C" w:rsidRPr="0060351C" w:rsidRDefault="0060351C" w:rsidP="0060351C">
            <w:pPr>
              <w:spacing w:after="0" w:line="265" w:lineRule="exact"/>
              <w:rPr>
                <w:rFonts w:ascii="Times New Roman" w:eastAsia="Times New Roman" w:hAnsi="Times New Roman" w:cs="Times New Roman"/>
                <w:sz w:val="24"/>
                <w:lang w:eastAsia="en-US"/>
              </w:rPr>
            </w:pPr>
            <w:r w:rsidRPr="0060351C">
              <w:rPr>
                <w:rFonts w:ascii="Times New Roman" w:eastAsia="Times New Roman" w:hAnsi="Times New Roman" w:cs="Times New Roman"/>
                <w:sz w:val="24"/>
                <w:lang w:eastAsia="en-US"/>
              </w:rPr>
              <w:t>72</w:t>
            </w:r>
          </w:p>
        </w:tc>
      </w:tr>
    </w:tbl>
    <w:p w:rsidR="0060351C" w:rsidRDefault="0060351C" w:rsidP="00650E8C">
      <w:pPr>
        <w:tabs>
          <w:tab w:val="left" w:pos="5518"/>
        </w:tabs>
        <w:spacing w:after="0" w:line="240" w:lineRule="auto"/>
        <w:jc w:val="both"/>
        <w:rPr>
          <w:rFonts w:ascii="Times New Roman" w:hAnsi="Times New Roman"/>
          <w:b/>
          <w:caps/>
          <w:sz w:val="24"/>
          <w:szCs w:val="24"/>
        </w:rPr>
      </w:pPr>
    </w:p>
    <w:p w:rsidR="0060351C" w:rsidRPr="0021293F" w:rsidRDefault="0060351C" w:rsidP="00650E8C">
      <w:pPr>
        <w:tabs>
          <w:tab w:val="left" w:pos="5518"/>
        </w:tabs>
        <w:spacing w:after="0" w:line="240" w:lineRule="auto"/>
        <w:jc w:val="both"/>
        <w:rPr>
          <w:rFonts w:ascii="Times New Roman" w:hAnsi="Times New Roman"/>
          <w:b/>
          <w:caps/>
          <w:sz w:val="24"/>
          <w:szCs w:val="24"/>
        </w:rPr>
      </w:pPr>
    </w:p>
    <w:p w:rsidR="00650E8C" w:rsidRPr="0021293F" w:rsidRDefault="0060351C" w:rsidP="00650E8C">
      <w:pPr>
        <w:tabs>
          <w:tab w:val="left" w:pos="5518"/>
        </w:tabs>
        <w:spacing w:after="0" w:line="240" w:lineRule="auto"/>
        <w:jc w:val="both"/>
        <w:rPr>
          <w:rFonts w:ascii="Times New Roman" w:hAnsi="Times New Roman"/>
          <w:b/>
          <w:sz w:val="24"/>
          <w:szCs w:val="24"/>
        </w:rPr>
      </w:pPr>
      <w:r>
        <w:rPr>
          <w:rFonts w:ascii="Times New Roman" w:hAnsi="Times New Roman"/>
          <w:b/>
          <w:sz w:val="24"/>
          <w:szCs w:val="24"/>
        </w:rPr>
        <w:t>4</w:t>
      </w:r>
      <w:r w:rsidR="004E4770" w:rsidRPr="0021293F">
        <w:rPr>
          <w:rFonts w:ascii="Times New Roman" w:hAnsi="Times New Roman"/>
          <w:b/>
          <w:sz w:val="24"/>
          <w:szCs w:val="24"/>
        </w:rPr>
        <w:t>.</w:t>
      </w:r>
      <w:r w:rsidR="00650E8C" w:rsidRPr="0021293F">
        <w:rPr>
          <w:rFonts w:ascii="Times New Roman" w:hAnsi="Times New Roman"/>
          <w:b/>
          <w:sz w:val="24"/>
          <w:szCs w:val="24"/>
        </w:rPr>
        <w:t xml:space="preserve"> МДК.01.01 Организация коммерческой деятельности</w:t>
      </w:r>
    </w:p>
    <w:p w:rsidR="00650E8C" w:rsidRPr="0021293F" w:rsidRDefault="00650E8C" w:rsidP="00650E8C">
      <w:pPr>
        <w:tabs>
          <w:tab w:val="left" w:pos="5518"/>
        </w:tabs>
        <w:spacing w:after="0" w:line="240" w:lineRule="auto"/>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lang w:eastAsia="en-US"/>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1.1 Задания для выполнения практических работ</w:t>
      </w:r>
    </w:p>
    <w:p w:rsidR="00650E8C" w:rsidRPr="0021293F" w:rsidRDefault="00650E8C" w:rsidP="00650E8C">
      <w:pPr>
        <w:spacing w:after="0" w:line="240" w:lineRule="auto"/>
        <w:jc w:val="both"/>
        <w:rPr>
          <w:rFonts w:ascii="Times New Roman" w:hAnsi="Times New Roman"/>
          <w:b/>
          <w:caps/>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№1</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Решение торговых ситуаций, связанных с защитой прав потребителей и ответственностью за нарушение Закона «О защите прав потребителей»</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добиться осознанного применения Закона РФ «О защите прав потребителей», привить навыки к самостоятельному оперативному использованию норм, регулирующих отношения между производителями, исполнителями, продавцами и потребителями.</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ОК1-4, 6, 7, 12; ПК1.5, 1.7; ПО4; У4; З2, 4-6.</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2. При выполнении задания используйте Гражданский кодекс РФ и ФЗ «О защите прав потребителей». </w:t>
      </w:r>
    </w:p>
    <w:p w:rsidR="00650E8C" w:rsidRPr="0021293F" w:rsidRDefault="00650E8C" w:rsidP="00650E8C">
      <w:pPr>
        <w:spacing w:after="0" w:line="240" w:lineRule="auto"/>
        <w:ind w:firstLine="709"/>
        <w:jc w:val="both"/>
        <w:rPr>
          <w:rFonts w:ascii="Times New Roman" w:hAnsi="Times New Roman"/>
          <w:b/>
          <w:bCs/>
          <w:sz w:val="24"/>
          <w:szCs w:val="24"/>
        </w:rPr>
      </w:pPr>
      <w:r w:rsidRPr="0021293F">
        <w:rPr>
          <w:rFonts w:ascii="Times New Roman" w:hAnsi="Times New Roman"/>
          <w:sz w:val="24"/>
          <w:szCs w:val="24"/>
        </w:rPr>
        <w:t>3. Сформулируйте и оформите в письменном виде ответы на задания.</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sz w:val="24"/>
          <w:szCs w:val="24"/>
          <w:lang w:eastAsia="en-US"/>
        </w:rPr>
      </w:pP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iCs/>
          <w:sz w:val="24"/>
          <w:szCs w:val="24"/>
        </w:rPr>
        <w:t>Практические задания</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
          <w:sz w:val="24"/>
          <w:szCs w:val="24"/>
          <w:u w:val="single"/>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 xml:space="preserve">Задание 1. </w:t>
      </w:r>
      <w:r w:rsidRPr="0021293F">
        <w:rPr>
          <w:rFonts w:ascii="Times New Roman" w:hAnsi="Times New Roman"/>
          <w:sz w:val="24"/>
          <w:szCs w:val="24"/>
        </w:rPr>
        <w:t>Ответьте на вопросы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Каким требованиям должно соответствовать качество выполнения работы?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2. Какие предписания могут направлять изготовителю (исполнителю, продавцу) федеральный антимонопольный орган или его территориальные органы?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Сроки предъявления требований в случае выявления существенных недостатков товара по причинам, возникшим до передачи товара потребителю.</w:t>
      </w:r>
    </w:p>
    <w:p w:rsidR="00650E8C" w:rsidRPr="0021293F" w:rsidRDefault="00650E8C" w:rsidP="00650E8C">
      <w:pPr>
        <w:spacing w:after="0" w:line="240" w:lineRule="auto"/>
        <w:ind w:firstLine="709"/>
        <w:jc w:val="both"/>
        <w:rPr>
          <w:rFonts w:ascii="Times New Roman" w:hAnsi="Times New Roman"/>
          <w:i/>
          <w:sz w:val="24"/>
          <w:szCs w:val="24"/>
          <w:u w:val="single"/>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Задание 2. </w:t>
      </w:r>
      <w:r w:rsidRPr="0021293F">
        <w:rPr>
          <w:rFonts w:ascii="Times New Roman" w:hAnsi="Times New Roman"/>
          <w:sz w:val="24"/>
          <w:szCs w:val="24"/>
        </w:rPr>
        <w:t>Решите ситуации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Потребитель Н. заключил со строительной фирмой договор на строительство дачного дома. После тог, как 50% работ было выполнено, потребитель Н. решил достроить дом своими силами. Претензий к качеству работы, выполненной строителями, у потребителя не было.</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Имеет ли право потребитель Н. на расторжение договора?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Определите меру его ответственности в данной ситуации.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Покупательница обратилась с просьбой обменять сумку, которая не подошла дочери по цвету. Сумка новая (сохранен ярлык и товарный чек, куплена в данном магазине неделю назад).</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Как должен поступить заведующий магазином?</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3. Покупательница И.П. Снегирева приобрела в магазине оттеночный шампунь германского производства. Придя домой, не обнаружила аннотации на русском языке. Снегирева вернулась в магазин и потребовала русский текст к оттеночному шампуню. Продавец сказала, что аннотации на русском языке у нее уже нет: «Были – все раздала».</w:t>
      </w:r>
    </w:p>
    <w:p w:rsidR="00650E8C" w:rsidRPr="0021293F" w:rsidRDefault="00650E8C" w:rsidP="00650E8C">
      <w:pPr>
        <w:pStyle w:val="2"/>
        <w:spacing w:before="0" w:line="240" w:lineRule="auto"/>
        <w:ind w:firstLine="709"/>
        <w:jc w:val="both"/>
        <w:rPr>
          <w:rFonts w:ascii="Times New Roman" w:eastAsia="Times New Roman" w:hAnsi="Times New Roman" w:cs="Times New Roman"/>
          <w:b w:val="0"/>
          <w:color w:val="auto"/>
          <w:sz w:val="24"/>
          <w:szCs w:val="24"/>
        </w:rPr>
      </w:pPr>
      <w:r w:rsidRPr="0021293F">
        <w:rPr>
          <w:rFonts w:ascii="Times New Roman" w:eastAsia="Times New Roman" w:hAnsi="Times New Roman" w:cs="Times New Roman"/>
          <w:b w:val="0"/>
          <w:color w:val="auto"/>
          <w:sz w:val="24"/>
          <w:szCs w:val="24"/>
        </w:rPr>
        <w:t>Объясните права И.П. Снегиревой, обязанности и ответственность продавца в данной ситуации.</w:t>
      </w:r>
    </w:p>
    <w:p w:rsidR="00650E8C" w:rsidRPr="0021293F" w:rsidRDefault="00650E8C" w:rsidP="00650E8C">
      <w:pPr>
        <w:autoSpaceDE w:val="0"/>
        <w:autoSpaceDN w:val="0"/>
        <w:adjustRightInd w:val="0"/>
        <w:spacing w:after="0" w:line="240" w:lineRule="auto"/>
        <w:ind w:firstLine="709"/>
        <w:jc w:val="both"/>
        <w:rPr>
          <w:rFonts w:ascii="Times New Roman" w:eastAsia="Calibri"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 xml:space="preserve">1 – 12, 17, 20, 24, 27. </w:t>
      </w:r>
    </w:p>
    <w:p w:rsidR="00650E8C" w:rsidRPr="0021293F" w:rsidRDefault="00650E8C" w:rsidP="00650E8C">
      <w:pPr>
        <w:spacing w:after="0" w:line="240" w:lineRule="auto"/>
        <w:ind w:firstLine="284"/>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№2</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Выбор поставщика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приобрести практические навыки использования инструментов маркетинга в процессе оценки конъюнктуры рынка сырья и материалов, определения ценовой политики.</w:t>
      </w:r>
    </w:p>
    <w:p w:rsidR="00650E8C" w:rsidRPr="0021293F" w:rsidRDefault="00650E8C" w:rsidP="00650E8C">
      <w:pPr>
        <w:spacing w:after="0" w:line="240" w:lineRule="auto"/>
        <w:ind w:firstLine="709"/>
        <w:jc w:val="both"/>
        <w:rPr>
          <w:rFonts w:ascii="Times New Roman" w:hAnsi="Times New Roman"/>
          <w:color w:val="FF0000"/>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ОК2-4, 6; ПК1.1, 1.2, 1.8, 1.9; ПО2, 3; У1, 2; З4.</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u w:val="single"/>
        </w:rPr>
        <w:t xml:space="preserve">Задание 1. </w:t>
      </w:r>
      <w:r w:rsidRPr="0021293F">
        <w:rPr>
          <w:rFonts w:ascii="Times New Roman" w:hAnsi="Times New Roman"/>
          <w:i/>
          <w:iCs/>
          <w:sz w:val="24"/>
          <w:szCs w:val="24"/>
        </w:rPr>
        <w:t>Тесты</w:t>
      </w:r>
      <w:r w:rsidRPr="0021293F">
        <w:rPr>
          <w:rFonts w:ascii="Times New Roman" w:hAnsi="Times New Roman"/>
          <w:iCs/>
          <w:sz w:val="24"/>
          <w:szCs w:val="24"/>
        </w:rPr>
        <w:t xml:space="preserve">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Из предложенных ответов выберите правильные ответы.</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 Служба снабжения устанавливает хозяйственные связи с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 конкурентами;     б) поставщиками;      в) государством.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2. Что требуют существующие методики для определения потребности и расчетов количества закупаемых материалов?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 информацию;                         б) консультацию:</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контроль за снабжением;      г) прогнозирование спроса.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3. Работая в контакте со службами сбыта поставщика служба снабжения обеспечивает «ввязывание» предприятия в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 макрологистическую систему;   б) микрологистическую систему.</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4. Служба снабжения обеспечивает прохождение материального потока в цепи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lastRenderedPageBreak/>
        <w:t xml:space="preserve">а) производство-сбыт-снабжение;   </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 xml:space="preserve">          б) снабжение-производство-сбыт;</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в) сбыт-производство-снабжение;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г)  снабжение-сбыт-производство.</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5. В результате поиска потенциальных поставщиков…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 формируется список потенциальных поставщиков;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б) устанавливаются сроки поставки;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формируется список критериев;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 осуществляется отбор приемлемых поставщиков. </w:t>
      </w:r>
    </w:p>
    <w:p w:rsidR="00650E8C" w:rsidRPr="0021293F" w:rsidRDefault="00650E8C" w:rsidP="00650E8C">
      <w:pPr>
        <w:spacing w:after="0" w:line="240" w:lineRule="auto"/>
        <w:ind w:firstLine="709"/>
        <w:jc w:val="both"/>
        <w:rPr>
          <w:rFonts w:ascii="Times New Roman" w:hAnsi="Times New Roman"/>
          <w:i/>
          <w:iCs/>
          <w:sz w:val="24"/>
          <w:szCs w:val="24"/>
          <w:u w:val="single"/>
        </w:rPr>
      </w:pPr>
    </w:p>
    <w:p w:rsidR="00650E8C" w:rsidRPr="0021293F" w:rsidRDefault="00650E8C" w:rsidP="00650E8C">
      <w:pPr>
        <w:spacing w:after="0" w:line="240" w:lineRule="auto"/>
        <w:ind w:firstLine="709"/>
        <w:jc w:val="both"/>
        <w:rPr>
          <w:rFonts w:ascii="Times New Roman" w:hAnsi="Times New Roman"/>
          <w:i/>
          <w:iCs/>
          <w:sz w:val="24"/>
          <w:szCs w:val="24"/>
          <w:u w:val="single"/>
        </w:rPr>
      </w:pPr>
      <w:r w:rsidRPr="0021293F">
        <w:rPr>
          <w:rFonts w:ascii="Times New Roman" w:hAnsi="Times New Roman"/>
          <w:i/>
          <w:iCs/>
          <w:sz w:val="24"/>
          <w:szCs w:val="24"/>
          <w:u w:val="single"/>
        </w:rPr>
        <w:t xml:space="preserve">Задание 2. </w:t>
      </w:r>
      <w:r w:rsidRPr="0021293F">
        <w:rPr>
          <w:rFonts w:ascii="Times New Roman" w:hAnsi="Times New Roman"/>
          <w:i/>
          <w:iCs/>
          <w:sz w:val="24"/>
          <w:szCs w:val="24"/>
        </w:rPr>
        <w:t>Ситуация «Выбор нового поставщика»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АОЗТ “Вымпел” планирует в будущем году выпуск но</w:t>
      </w:r>
      <w:r w:rsidRPr="0021293F">
        <w:rPr>
          <w:rFonts w:ascii="Times New Roman" w:hAnsi="Times New Roman"/>
          <w:sz w:val="24"/>
          <w:szCs w:val="24"/>
        </w:rPr>
        <w:softHyphen/>
        <w:t xml:space="preserve">вой продукции </w:t>
      </w:r>
      <w:r w:rsidRPr="0021293F">
        <w:rPr>
          <w:rFonts w:ascii="Times New Roman" w:hAnsi="Times New Roman"/>
          <w:sz w:val="24"/>
          <w:szCs w:val="24"/>
          <w:lang w:val="en-US"/>
        </w:rPr>
        <w:t>Z</w:t>
      </w:r>
      <w:r w:rsidRPr="0021293F">
        <w:rPr>
          <w:rFonts w:ascii="Times New Roman" w:hAnsi="Times New Roman"/>
          <w:sz w:val="24"/>
          <w:szCs w:val="24"/>
        </w:rPr>
        <w:t xml:space="preserve"> в количестве 100 ООО ед., что удовлет</w:t>
      </w:r>
      <w:r w:rsidRPr="0021293F">
        <w:rPr>
          <w:rFonts w:ascii="Times New Roman" w:hAnsi="Times New Roman"/>
          <w:sz w:val="24"/>
          <w:szCs w:val="24"/>
        </w:rPr>
        <w:softHyphen/>
        <w:t xml:space="preserve">воряет требованиям рынка. На изготовление единицы продукции </w:t>
      </w:r>
      <w:r w:rsidRPr="0021293F">
        <w:rPr>
          <w:rFonts w:ascii="Times New Roman" w:hAnsi="Times New Roman"/>
          <w:sz w:val="24"/>
          <w:szCs w:val="24"/>
          <w:lang w:val="en-US"/>
        </w:rPr>
        <w:t>Z</w:t>
      </w:r>
      <w:r w:rsidRPr="0021293F">
        <w:rPr>
          <w:rFonts w:ascii="Times New Roman" w:hAnsi="Times New Roman"/>
          <w:sz w:val="24"/>
          <w:szCs w:val="24"/>
        </w:rPr>
        <w:t xml:space="preserve"> необходим материал М первого сорта в количестве 24 кг. Только применяя материал именно первого сорта, предприятие “Вымпел” может изготовить качественную продукцию, удовлетворяющую требова</w:t>
      </w:r>
      <w:r w:rsidRPr="0021293F">
        <w:rPr>
          <w:rFonts w:ascii="Times New Roman" w:hAnsi="Times New Roman"/>
          <w:sz w:val="24"/>
          <w:szCs w:val="24"/>
        </w:rPr>
        <w:softHyphen/>
        <w:t>ниям покупателей. На складе имеется материал М в количестве 0,5 т, однако, только второго сорта. Для того чтобы в полном объеме и с минимальными для пред</w:t>
      </w:r>
      <w:r w:rsidRPr="0021293F">
        <w:rPr>
          <w:rFonts w:ascii="Times New Roman" w:hAnsi="Times New Roman"/>
          <w:sz w:val="24"/>
          <w:szCs w:val="24"/>
        </w:rPr>
        <w:softHyphen/>
        <w:t>приятия затратами удовлетворить спрос покупателей, отдел материально-технического обеспечения установил экономичную партию закупки материала М, равную 200 т, которой соответствуют минимальные затраты на раз</w:t>
      </w:r>
      <w:r w:rsidRPr="0021293F">
        <w:rPr>
          <w:rFonts w:ascii="Times New Roman" w:hAnsi="Times New Roman"/>
          <w:sz w:val="24"/>
          <w:szCs w:val="24"/>
        </w:rPr>
        <w:softHyphen/>
        <w:t>мещение, выполнение заказов и хранение запасов. За</w:t>
      </w:r>
      <w:r w:rsidRPr="0021293F">
        <w:rPr>
          <w:rFonts w:ascii="Times New Roman" w:hAnsi="Times New Roman"/>
          <w:sz w:val="24"/>
          <w:szCs w:val="24"/>
        </w:rPr>
        <w:softHyphen/>
        <w:t>казы на материал М должны подаваться поставщику через равные периоды времени. По расчетам планово</w:t>
      </w:r>
      <w:r w:rsidRPr="0021293F">
        <w:rPr>
          <w:rFonts w:ascii="Times New Roman" w:hAnsi="Times New Roman"/>
          <w:sz w:val="24"/>
          <w:szCs w:val="24"/>
        </w:rPr>
        <w:softHyphen/>
        <w:t>-экономического отдела АОЗТ “Вымпел” максимальная цена закупки 1 т материала М может быть не более 2100тыс.руб., в противном случае предприятие не будет иметь минимальной рентабельности производства.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АОЗТ “Вымпел” испытывает недостаток оборотных средств, поэтому оно не может оплачивать материаль</w:t>
      </w:r>
      <w:r w:rsidRPr="0021293F">
        <w:rPr>
          <w:rFonts w:ascii="Times New Roman" w:hAnsi="Times New Roman"/>
          <w:sz w:val="24"/>
          <w:szCs w:val="24"/>
        </w:rPr>
        <w:softHyphen/>
        <w:t>ные ресурсы до их поставки. Оплата закупаемых мате</w:t>
      </w:r>
      <w:r w:rsidRPr="0021293F">
        <w:rPr>
          <w:rFonts w:ascii="Times New Roman" w:hAnsi="Times New Roman"/>
          <w:sz w:val="24"/>
          <w:szCs w:val="24"/>
        </w:rPr>
        <w:softHyphen/>
        <w:t>риалов предпочтительнее с помощью платежных поручений. Доставка материала от поставщика допустима в бумажных мешках или полиэтиленовых пакетах.</w:t>
      </w:r>
    </w:p>
    <w:p w:rsidR="00650E8C" w:rsidRPr="0021293F" w:rsidRDefault="00650E8C" w:rsidP="00650E8C">
      <w:pPr>
        <w:pStyle w:val="201"/>
        <w:shd w:val="clear" w:color="auto" w:fill="auto"/>
        <w:spacing w:line="240" w:lineRule="auto"/>
        <w:ind w:firstLine="709"/>
        <w:rPr>
          <w:rFonts w:ascii="Times New Roman" w:hAnsi="Times New Roman" w:cs="Times New Roman"/>
          <w:b w:val="0"/>
          <w:i/>
          <w:sz w:val="24"/>
          <w:szCs w:val="24"/>
        </w:rPr>
      </w:pPr>
      <w:r w:rsidRPr="0021293F">
        <w:rPr>
          <w:rFonts w:ascii="Times New Roman" w:hAnsi="Times New Roman" w:cs="Times New Roman"/>
          <w:b w:val="0"/>
          <w:i/>
          <w:sz w:val="24"/>
          <w:szCs w:val="24"/>
        </w:rPr>
        <w:t>Вопросы к заданию 2.</w:t>
      </w:r>
    </w:p>
    <w:p w:rsidR="00650E8C" w:rsidRPr="0021293F" w:rsidRDefault="00650E8C" w:rsidP="00650E8C">
      <w:pPr>
        <w:pStyle w:val="201"/>
        <w:shd w:val="clear" w:color="auto" w:fill="auto"/>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1. Определите годовую потребность АОЗТ "Вымпел" в материале М.</w:t>
      </w:r>
    </w:p>
    <w:p w:rsidR="00650E8C" w:rsidRPr="0021293F" w:rsidRDefault="00650E8C" w:rsidP="00650E8C">
      <w:pPr>
        <w:pStyle w:val="201"/>
        <w:shd w:val="clear" w:color="auto" w:fill="auto"/>
        <w:tabs>
          <w:tab w:val="left" w:pos="60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2. Какова должна быть периодичность поставки матери</w:t>
      </w:r>
      <w:r w:rsidRPr="0021293F">
        <w:rPr>
          <w:rFonts w:ascii="Times New Roman" w:hAnsi="Times New Roman" w:cs="Times New Roman"/>
          <w:b w:val="0"/>
          <w:sz w:val="24"/>
          <w:szCs w:val="24"/>
        </w:rPr>
        <w:softHyphen/>
        <w:t>ала М на склад АОЗТ "Вымпел"?</w:t>
      </w:r>
    </w:p>
    <w:p w:rsidR="00650E8C" w:rsidRPr="0021293F" w:rsidRDefault="00650E8C" w:rsidP="00650E8C">
      <w:pPr>
        <w:pStyle w:val="201"/>
        <w:shd w:val="clear" w:color="auto" w:fill="auto"/>
        <w:tabs>
          <w:tab w:val="left" w:pos="60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3. Изучите внимательно представ</w:t>
      </w:r>
      <w:r w:rsidRPr="0021293F">
        <w:rPr>
          <w:rFonts w:ascii="Times New Roman" w:hAnsi="Times New Roman" w:cs="Times New Roman"/>
          <w:b w:val="0"/>
          <w:sz w:val="24"/>
          <w:szCs w:val="24"/>
        </w:rPr>
        <w:softHyphen/>
        <w:t>ленный список потенциальных поставщиков материала М для АОЗТ "Вымпел", а также рекомендуемые крите</w:t>
      </w:r>
      <w:r w:rsidRPr="0021293F">
        <w:rPr>
          <w:rFonts w:ascii="Times New Roman" w:hAnsi="Times New Roman" w:cs="Times New Roman"/>
          <w:b w:val="0"/>
          <w:sz w:val="24"/>
          <w:szCs w:val="24"/>
        </w:rPr>
        <w:softHyphen/>
        <w:t>рии оценки поставщиков. В числе поставщиков пред</w:t>
      </w:r>
      <w:r w:rsidRPr="0021293F">
        <w:rPr>
          <w:rFonts w:ascii="Times New Roman" w:hAnsi="Times New Roman" w:cs="Times New Roman"/>
          <w:b w:val="0"/>
          <w:sz w:val="24"/>
          <w:szCs w:val="24"/>
        </w:rPr>
        <w:softHyphen/>
        <w:t>ставлены четыре предприятия-изготовителя и три оптово-посреднические фирмы.</w:t>
      </w:r>
    </w:p>
    <w:p w:rsidR="00650E8C" w:rsidRPr="0021293F" w:rsidRDefault="00650E8C" w:rsidP="00650E8C">
      <w:pPr>
        <w:pStyle w:val="201"/>
        <w:shd w:val="clear" w:color="auto" w:fill="auto"/>
        <w:tabs>
          <w:tab w:val="left" w:pos="60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4. Выбор нового поставщика для АОЗТ "Вымпел" прове</w:t>
      </w:r>
      <w:r w:rsidRPr="0021293F">
        <w:rPr>
          <w:rFonts w:ascii="Times New Roman" w:hAnsi="Times New Roman" w:cs="Times New Roman"/>
          <w:b w:val="0"/>
          <w:sz w:val="24"/>
          <w:szCs w:val="24"/>
        </w:rPr>
        <w:softHyphen/>
        <w:t>дите в два этапа. На первом этапе исключите из спис</w:t>
      </w:r>
      <w:r w:rsidRPr="0021293F">
        <w:rPr>
          <w:rFonts w:ascii="Times New Roman" w:hAnsi="Times New Roman" w:cs="Times New Roman"/>
          <w:b w:val="0"/>
          <w:sz w:val="24"/>
          <w:szCs w:val="24"/>
        </w:rPr>
        <w:softHyphen/>
        <w:t>ка тех потенциальных поставщиков, которые не удов</w:t>
      </w:r>
      <w:r w:rsidRPr="0021293F">
        <w:rPr>
          <w:rFonts w:ascii="Times New Roman" w:hAnsi="Times New Roman" w:cs="Times New Roman"/>
          <w:b w:val="0"/>
          <w:sz w:val="24"/>
          <w:szCs w:val="24"/>
        </w:rPr>
        <w:softHyphen/>
        <w:t>летворяют АОЗТ "Вымпел" по следующим критериям:</w:t>
      </w:r>
    </w:p>
    <w:p w:rsidR="00650E8C" w:rsidRPr="0021293F" w:rsidRDefault="00650E8C" w:rsidP="008C37BD">
      <w:pPr>
        <w:pStyle w:val="201"/>
        <w:widowControl/>
        <w:numPr>
          <w:ilvl w:val="1"/>
          <w:numId w:val="12"/>
        </w:numPr>
        <w:shd w:val="clear" w:color="auto" w:fill="auto"/>
        <w:tabs>
          <w:tab w:val="left" w:pos="809"/>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значительной удаленности поставщиков (свыше 200 км);</w:t>
      </w:r>
    </w:p>
    <w:p w:rsidR="00650E8C" w:rsidRPr="0021293F" w:rsidRDefault="00650E8C" w:rsidP="008C37BD">
      <w:pPr>
        <w:pStyle w:val="201"/>
        <w:widowControl/>
        <w:numPr>
          <w:ilvl w:val="1"/>
          <w:numId w:val="12"/>
        </w:numPr>
        <w:shd w:val="clear" w:color="auto" w:fill="auto"/>
        <w:tabs>
          <w:tab w:val="left" w:pos="82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цене;</w:t>
      </w:r>
    </w:p>
    <w:p w:rsidR="00650E8C" w:rsidRPr="0021293F" w:rsidRDefault="00650E8C" w:rsidP="008C37BD">
      <w:pPr>
        <w:pStyle w:val="201"/>
        <w:widowControl/>
        <w:numPr>
          <w:ilvl w:val="1"/>
          <w:numId w:val="12"/>
        </w:numPr>
        <w:shd w:val="clear" w:color="auto" w:fill="auto"/>
        <w:tabs>
          <w:tab w:val="left" w:pos="81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сорту;</w:t>
      </w:r>
    </w:p>
    <w:p w:rsidR="00650E8C" w:rsidRPr="0021293F" w:rsidRDefault="00650E8C" w:rsidP="008C37BD">
      <w:pPr>
        <w:pStyle w:val="201"/>
        <w:widowControl/>
        <w:numPr>
          <w:ilvl w:val="1"/>
          <w:numId w:val="12"/>
        </w:numPr>
        <w:shd w:val="clear" w:color="auto" w:fill="auto"/>
        <w:tabs>
          <w:tab w:val="left" w:pos="82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по форме оплаты;</w:t>
      </w:r>
    </w:p>
    <w:p w:rsidR="00650E8C" w:rsidRPr="0021293F" w:rsidRDefault="00650E8C" w:rsidP="008C37BD">
      <w:pPr>
        <w:pStyle w:val="201"/>
        <w:widowControl/>
        <w:numPr>
          <w:ilvl w:val="1"/>
          <w:numId w:val="12"/>
        </w:numPr>
        <w:shd w:val="clear" w:color="auto" w:fill="auto"/>
        <w:tabs>
          <w:tab w:val="left" w:pos="82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периодичности поставок материала;</w:t>
      </w:r>
    </w:p>
    <w:p w:rsidR="00650E8C" w:rsidRPr="0021293F" w:rsidRDefault="00650E8C" w:rsidP="008C37BD">
      <w:pPr>
        <w:pStyle w:val="201"/>
        <w:widowControl/>
        <w:numPr>
          <w:ilvl w:val="1"/>
          <w:numId w:val="12"/>
        </w:numPr>
        <w:shd w:val="clear" w:color="auto" w:fill="auto"/>
        <w:tabs>
          <w:tab w:val="left" w:pos="82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величине партии поставки материала;</w:t>
      </w:r>
    </w:p>
    <w:p w:rsidR="00650E8C" w:rsidRPr="0021293F" w:rsidRDefault="00650E8C" w:rsidP="008C37BD">
      <w:pPr>
        <w:pStyle w:val="201"/>
        <w:widowControl/>
        <w:numPr>
          <w:ilvl w:val="1"/>
          <w:numId w:val="12"/>
        </w:numPr>
        <w:shd w:val="clear" w:color="auto" w:fill="auto"/>
        <w:tabs>
          <w:tab w:val="left" w:pos="81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размеру производственной мощности;</w:t>
      </w:r>
    </w:p>
    <w:p w:rsidR="00650E8C" w:rsidRPr="0021293F" w:rsidRDefault="00650E8C" w:rsidP="008C37BD">
      <w:pPr>
        <w:pStyle w:val="201"/>
        <w:widowControl/>
        <w:numPr>
          <w:ilvl w:val="1"/>
          <w:numId w:val="12"/>
        </w:numPr>
        <w:shd w:val="clear" w:color="auto" w:fill="auto"/>
        <w:tabs>
          <w:tab w:val="left" w:pos="82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количеству материала, продаваемого предприяти</w:t>
      </w:r>
      <w:r w:rsidRPr="0021293F">
        <w:rPr>
          <w:rFonts w:ascii="Times New Roman" w:hAnsi="Times New Roman" w:cs="Times New Roman"/>
          <w:b w:val="0"/>
          <w:sz w:val="24"/>
          <w:szCs w:val="24"/>
        </w:rPr>
        <w:softHyphen/>
        <w:t>ям-конкурентам;</w:t>
      </w:r>
    </w:p>
    <w:p w:rsidR="00650E8C" w:rsidRPr="0021293F" w:rsidRDefault="00650E8C" w:rsidP="008C37BD">
      <w:pPr>
        <w:pStyle w:val="201"/>
        <w:widowControl/>
        <w:numPr>
          <w:ilvl w:val="1"/>
          <w:numId w:val="12"/>
        </w:numPr>
        <w:shd w:val="clear" w:color="auto" w:fill="auto"/>
        <w:tabs>
          <w:tab w:val="left" w:pos="823"/>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виду упаковки.</w:t>
      </w:r>
    </w:p>
    <w:p w:rsidR="00650E8C" w:rsidRPr="0021293F" w:rsidRDefault="00650E8C" w:rsidP="00650E8C">
      <w:pPr>
        <w:pStyle w:val="201"/>
        <w:shd w:val="clear" w:color="auto" w:fill="auto"/>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В итоге из первоначального списка отбирается 2-3 наиболее приемлемых для АОЗТ "Вымпел" потенци</w:t>
      </w:r>
      <w:r w:rsidRPr="0021293F">
        <w:rPr>
          <w:rFonts w:ascii="Times New Roman" w:hAnsi="Times New Roman" w:cs="Times New Roman"/>
          <w:b w:val="0"/>
          <w:sz w:val="24"/>
          <w:szCs w:val="24"/>
        </w:rPr>
        <w:softHyphen/>
        <w:t>альных поставщика.</w:t>
      </w:r>
    </w:p>
    <w:p w:rsidR="00650E8C" w:rsidRPr="0021293F" w:rsidRDefault="00650E8C" w:rsidP="00650E8C">
      <w:pPr>
        <w:pStyle w:val="201"/>
        <w:shd w:val="clear" w:color="auto" w:fill="auto"/>
        <w:tabs>
          <w:tab w:val="left" w:pos="598"/>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sz w:val="24"/>
          <w:szCs w:val="24"/>
        </w:rPr>
        <w:t>5.Оцените каждый критерий выбора поставщиков соответствующими бал</w:t>
      </w:r>
      <w:r w:rsidRPr="0021293F">
        <w:rPr>
          <w:rFonts w:ascii="Times New Roman" w:hAnsi="Times New Roman" w:cs="Times New Roman"/>
          <w:b w:val="0"/>
          <w:sz w:val="24"/>
          <w:szCs w:val="24"/>
        </w:rPr>
        <w:softHyphen/>
        <w:t>лами от 4 до 1. Определите суммарное количество баллов по каждому поставщику Поставщик, имеющий максимальное количество баллов, является наиболее приемлемым для АОЗТ "Вымпел".</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lastRenderedPageBreak/>
        <w:t>6. Сформулируйте обоснованность ваших выводов.</w:t>
      </w:r>
    </w:p>
    <w:p w:rsidR="00650E8C" w:rsidRPr="0021293F" w:rsidRDefault="00650E8C" w:rsidP="00650E8C">
      <w:pPr>
        <w:autoSpaceDE w:val="0"/>
        <w:autoSpaceDN w:val="0"/>
        <w:adjustRightInd w:val="0"/>
        <w:spacing w:after="0" w:line="240" w:lineRule="auto"/>
        <w:ind w:firstLine="709"/>
        <w:jc w:val="both"/>
        <w:rPr>
          <w:rFonts w:ascii="Times New Roman" w:eastAsia="Calibri" w:hAnsi="Times New Roman" w:cs="Times New Roman"/>
          <w:sz w:val="24"/>
          <w:szCs w:val="24"/>
        </w:rPr>
      </w:pPr>
      <w:r w:rsidRPr="0021293F">
        <w:rPr>
          <w:rFonts w:ascii="Times New Roman" w:eastAsia="Calibri" w:hAnsi="Times New Roman" w:cs="Times New Roman"/>
          <w:sz w:val="24"/>
          <w:szCs w:val="24"/>
        </w:rPr>
        <w:t>Исходные данные к задаче по вариантам выдаются преподавателем, методические указания приведены в [26].</w:t>
      </w:r>
    </w:p>
    <w:p w:rsidR="00650E8C" w:rsidRPr="0021293F" w:rsidRDefault="00650E8C" w:rsidP="00650E8C">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i/>
          <w:iCs/>
          <w:sz w:val="24"/>
          <w:szCs w:val="24"/>
          <w:u w:val="single"/>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Контрольные вопросы:</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 Из каких операций складывается закупка товаров?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2. Какие этапы предполагает процедура планирования закупок?</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3. Каких принципов должна придерживаться торговая организация (предприятие) при закупке товаров?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4. какие факторы должна учитывать торговая организация, выбирая поставщика?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5. Дайте определение договора поставки.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6. Что признается существенным при нарушении договора поставки со стороны поставщика и покупателя?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7. Какие элементы включает типовой договор поставки?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8. Что представляет собой спецификация? Какую информацию она содержит?</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13</w:t>
      </w:r>
      <w:r w:rsidRPr="0021293F">
        <w:rPr>
          <w:rFonts w:ascii="Times New Roman" w:hAnsi="Times New Roman"/>
          <w:iCs/>
          <w:sz w:val="24"/>
          <w:szCs w:val="24"/>
        </w:rPr>
        <w:t>,14, 16, 17, 21, 24, 27, 30 - 32.</w:t>
      </w:r>
    </w:p>
    <w:p w:rsidR="00650E8C" w:rsidRPr="0021293F" w:rsidRDefault="00650E8C" w:rsidP="00650E8C">
      <w:pPr>
        <w:spacing w:after="0" w:line="240" w:lineRule="auto"/>
        <w:ind w:firstLine="709"/>
        <w:jc w:val="both"/>
        <w:rPr>
          <w:rFonts w:ascii="Times New Roman" w:hAnsi="Times New Roman"/>
          <w:iCs/>
          <w:sz w:val="24"/>
          <w:szCs w:val="24"/>
        </w:rPr>
      </w:pPr>
    </w:p>
    <w:p w:rsidR="004E4770" w:rsidRPr="0021293F" w:rsidRDefault="004E4770"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№3</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Расчет необходимой площади продаж</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w:t>
      </w:r>
      <w:r w:rsidRPr="0021293F">
        <w:rPr>
          <w:rFonts w:ascii="Times New Roman" w:hAnsi="Times New Roman"/>
          <w:sz w:val="24"/>
          <w:szCs w:val="24"/>
        </w:rPr>
        <w:t xml:space="preserve"> сформировать умения студентов по расчету</w:t>
      </w:r>
      <w:r w:rsidRPr="0021293F">
        <w:rPr>
          <w:rFonts w:ascii="Times New Roman" w:hAnsi="Times New Roman"/>
          <w:sz w:val="24"/>
          <w:szCs w:val="24"/>
          <w:lang w:eastAsia="en-US"/>
        </w:rPr>
        <w:t xml:space="preserve"> необходимой площади продаж.</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 6, 7, 12; ПК1.2, 1.5, 1.10; ПО4, 6; У4, 6, 8; З4, 6, 7, 9, 10, 11.</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Ситуация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Руководство оптовой торговой организации приняло решение увеличить объем продаж за счет расширения ассортимента, роста объема продаж, приходящегося на одного менеджера, и увеличения числа менеджеров.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Такое решение потребовало расширения площади отдела продаж, в котором находятся рабочие места менеджеров, и оборудования для демонстрации образцов.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Рассчитайте размер необходимой площади отдела продаж, используя исходную информацию и следуя методическим указаниям.</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Исходная информация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Для нахождения общей площади отдела продаж необходимы следующие данные: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средний объем продаж за месяц (условных денежных единиц) – приложение 1, графа 2;</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количество работающих менеджеров в настоящее время – приложение 1, графа 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планируемое повышение производительности труда (увеличение объема продаж, приходящихся на одного менеджера) – приложение 1, графа 4;</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планируемое увеличение общего объема продаж – приложение 1, графа 5.</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 количество единиц оборудования, необходимое для размещения всех образцов – приложение 2</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Размеры оборудования даны в табл.1.</w:t>
      </w: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sz w:val="24"/>
          <w:szCs w:val="24"/>
        </w:rPr>
        <w:t>Таблица 1. Размеры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3379"/>
        <w:gridCol w:w="3379"/>
      </w:tblGrid>
      <w:tr w:rsidR="00650E8C" w:rsidRPr="0021293F" w:rsidTr="00650E8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Вид оборудования</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Длина, мм</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Ширина, мм</w:t>
            </w:r>
          </w:p>
        </w:tc>
      </w:tr>
      <w:tr w:rsidR="00650E8C" w:rsidRPr="0021293F" w:rsidTr="00650E8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Витрина</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1000</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700</w:t>
            </w:r>
          </w:p>
        </w:tc>
      </w:tr>
      <w:tr w:rsidR="00650E8C" w:rsidRPr="0021293F" w:rsidTr="00650E8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Стеллаж</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1000</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550</w:t>
            </w:r>
          </w:p>
        </w:tc>
      </w:tr>
      <w:tr w:rsidR="00650E8C" w:rsidRPr="0021293F" w:rsidTr="00650E8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Вешало</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1500</w:t>
            </w:r>
          </w:p>
        </w:tc>
        <w:tc>
          <w:tcPr>
            <w:tcW w:w="3379"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650</w:t>
            </w: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Норматив площади одного рабочего места менеджера – 2,5 м</w:t>
      </w:r>
      <w:r w:rsidRPr="0021293F">
        <w:rPr>
          <w:rFonts w:ascii="Times New Roman" w:hAnsi="Times New Roman"/>
          <w:sz w:val="24"/>
          <w:szCs w:val="24"/>
          <w:vertAlign w:val="superscript"/>
        </w:rPr>
        <w:t>2</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Коэффициент перевода полезной площади в общую (</w:t>
      </w:r>
      <w:r w:rsidRPr="0021293F">
        <w:rPr>
          <w:rFonts w:ascii="Times New Roman" w:hAnsi="Times New Roman"/>
          <w:i/>
          <w:sz w:val="24"/>
          <w:szCs w:val="24"/>
          <w:lang w:val="en-US"/>
        </w:rPr>
        <w:t>k</w:t>
      </w:r>
      <w:r w:rsidRPr="0021293F">
        <w:rPr>
          <w:rFonts w:ascii="Times New Roman" w:hAnsi="Times New Roman"/>
          <w:sz w:val="24"/>
          <w:szCs w:val="24"/>
        </w:rPr>
        <w:t>) – 1,5.</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1. Определите фактический объем продаж в месяц, приходящийся на одного менеджера, используя данные приложения 1 (по вариантам).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Определите планируемый объем продаж на одного менеджера.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Определите планируемый объем продаж в целом по организации.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Рассчитайте необходимое число менеджеров, используя показатели планируемого объема продаж в целом по организации и на одного менеджера (результат округлите до целых).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Используя норматив площади одного рабочего места менеджера и их рассчитанное число (п. 4), определите S</w:t>
      </w:r>
      <w:r w:rsidRPr="0021293F">
        <w:rPr>
          <w:rFonts w:ascii="Times New Roman" w:hAnsi="Times New Roman"/>
          <w:sz w:val="24"/>
          <w:szCs w:val="24"/>
          <w:vertAlign w:val="subscript"/>
        </w:rPr>
        <w:t>1</w:t>
      </w:r>
      <w:r w:rsidRPr="0021293F">
        <w:rPr>
          <w:rFonts w:ascii="Times New Roman" w:hAnsi="Times New Roman"/>
          <w:sz w:val="24"/>
          <w:szCs w:val="24"/>
        </w:rPr>
        <w:t xml:space="preserve"> – площадь рабочих мест менеджеров.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6. Рассчитайте </w:t>
      </w:r>
      <w:r w:rsidRPr="0021293F">
        <w:rPr>
          <w:rFonts w:ascii="Times New Roman" w:hAnsi="Times New Roman"/>
          <w:i/>
          <w:sz w:val="24"/>
          <w:szCs w:val="24"/>
          <w:lang w:val="en-US"/>
        </w:rPr>
        <w:t>S</w:t>
      </w:r>
      <w:r w:rsidRPr="0021293F">
        <w:rPr>
          <w:rFonts w:ascii="Times New Roman" w:hAnsi="Times New Roman"/>
          <w:sz w:val="24"/>
          <w:szCs w:val="24"/>
          <w:vertAlign w:val="subscript"/>
        </w:rPr>
        <w:t>2</w:t>
      </w:r>
      <w:r w:rsidRPr="0021293F">
        <w:rPr>
          <w:rFonts w:ascii="Times New Roman" w:hAnsi="Times New Roman"/>
          <w:sz w:val="24"/>
          <w:szCs w:val="24"/>
        </w:rPr>
        <w:t xml:space="preserve"> – площадь, занятую оборудованием для демонстрации образцов товаров: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S</w:t>
      </w:r>
      <w:r w:rsidRPr="0021293F">
        <w:rPr>
          <w:rFonts w:ascii="Times New Roman" w:hAnsi="Times New Roman"/>
          <w:sz w:val="24"/>
          <w:szCs w:val="24"/>
          <w:vertAlign w:val="subscript"/>
        </w:rPr>
        <w:t xml:space="preserve">2 </w:t>
      </w:r>
      <w:r w:rsidRPr="0021293F">
        <w:rPr>
          <w:rFonts w:ascii="Times New Roman" w:hAnsi="Times New Roman"/>
          <w:sz w:val="24"/>
          <w:szCs w:val="24"/>
        </w:rPr>
        <w:t xml:space="preserve">= </w:t>
      </w:r>
      <w:r w:rsidRPr="0021293F">
        <w:rPr>
          <w:rFonts w:ascii="Times New Roman" w:hAnsi="Times New Roman"/>
          <w:position w:val="-28"/>
          <w:sz w:val="24"/>
          <w:szCs w:val="24"/>
        </w:rPr>
        <w:object w:dxaOrig="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33.6pt" o:ole="">
            <v:imagedata r:id="rId13" o:title=""/>
          </v:shape>
          <o:OLEObject Type="Embed" ProgID="Equation.3" ShapeID="_x0000_i1025" DrawAspect="Content" ObjectID="_1806008014" r:id="rId14"/>
        </w:object>
      </w:r>
      <w:r w:rsidRPr="0021293F">
        <w:rPr>
          <w:rFonts w:ascii="Times New Roman" w:hAnsi="Times New Roman"/>
          <w:i/>
          <w:sz w:val="24"/>
          <w:szCs w:val="24"/>
          <w:lang w:val="en-US"/>
        </w:rPr>
        <w:t>N</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w:t>
      </w:r>
      <w:r w:rsidRPr="0021293F">
        <w:rPr>
          <w:rFonts w:ascii="Times New Roman" w:hAnsi="Times New Roman"/>
          <w:position w:val="-4"/>
          <w:sz w:val="24"/>
          <w:szCs w:val="24"/>
        </w:rPr>
        <w:object w:dxaOrig="180" w:dyaOrig="200">
          <v:shape id="_x0000_i1026" type="#_x0000_t75" style="width:9pt;height:9.6pt" o:ole="">
            <v:imagedata r:id="rId15" o:title=""/>
          </v:shape>
          <o:OLEObject Type="Embed" ProgID="Equation.3" ShapeID="_x0000_i1026" DrawAspect="Content" ObjectID="_1806008015" r:id="rId16"/>
        </w:object>
      </w:r>
      <w:r w:rsidRPr="0021293F">
        <w:rPr>
          <w:rFonts w:ascii="Times New Roman" w:hAnsi="Times New Roman"/>
          <w:sz w:val="24"/>
          <w:szCs w:val="24"/>
        </w:rPr>
        <w:t xml:space="preserve"> </w:t>
      </w:r>
      <w:r w:rsidRPr="0021293F">
        <w:rPr>
          <w:rFonts w:ascii="Times New Roman" w:hAnsi="Times New Roman"/>
          <w:i/>
          <w:sz w:val="24"/>
          <w:szCs w:val="24"/>
          <w:lang w:val="en-US"/>
        </w:rPr>
        <w:t>s</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lang w:val="en-US"/>
        </w:rPr>
        <w:t>N</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 количество единиц оборудования определенного вида (см. приложение 2; по                вариантам);</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i/>
          <w:sz w:val="24"/>
          <w:szCs w:val="24"/>
        </w:rPr>
        <w:t xml:space="preserve">          </w:t>
      </w:r>
      <w:r w:rsidRPr="0021293F">
        <w:rPr>
          <w:rFonts w:ascii="Times New Roman" w:hAnsi="Times New Roman"/>
          <w:i/>
          <w:sz w:val="24"/>
          <w:szCs w:val="24"/>
          <w:lang w:val="en-US"/>
        </w:rPr>
        <w:t>s</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 площадь, занимаемая единицей оборудования.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Для определения   </w:t>
      </w:r>
      <w:r w:rsidRPr="0021293F">
        <w:rPr>
          <w:rFonts w:ascii="Times New Roman" w:hAnsi="Times New Roman"/>
          <w:i/>
          <w:sz w:val="24"/>
          <w:szCs w:val="24"/>
          <w:lang w:val="en-US"/>
        </w:rPr>
        <w:t>s</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по каждому виду оборудования используйте данные табл.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7. Рассчитайте необходимую общую площадь отдела продаж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S</w:t>
      </w:r>
      <w:r w:rsidRPr="0021293F">
        <w:rPr>
          <w:rFonts w:ascii="Times New Roman" w:hAnsi="Times New Roman"/>
          <w:sz w:val="24"/>
          <w:szCs w:val="24"/>
          <w:vertAlign w:val="subscript"/>
        </w:rPr>
        <w:t>оп</w:t>
      </w:r>
      <w:r w:rsidRPr="0021293F">
        <w:rPr>
          <w:rFonts w:ascii="Times New Roman" w:hAnsi="Times New Roman"/>
          <w:sz w:val="24"/>
          <w:szCs w:val="24"/>
        </w:rPr>
        <w:t xml:space="preserve"> = (</w:t>
      </w:r>
      <w:r w:rsidRPr="0021293F">
        <w:rPr>
          <w:rFonts w:ascii="Times New Roman" w:hAnsi="Times New Roman"/>
          <w:i/>
          <w:sz w:val="24"/>
          <w:szCs w:val="24"/>
          <w:lang w:val="en-US"/>
        </w:rPr>
        <w:t>S</w:t>
      </w:r>
      <w:r w:rsidRPr="0021293F">
        <w:rPr>
          <w:rFonts w:ascii="Times New Roman" w:hAnsi="Times New Roman"/>
          <w:sz w:val="24"/>
          <w:szCs w:val="24"/>
          <w:vertAlign w:val="subscript"/>
        </w:rPr>
        <w:t>1</w:t>
      </w:r>
      <w:r w:rsidRPr="0021293F">
        <w:rPr>
          <w:rFonts w:ascii="Times New Roman" w:hAnsi="Times New Roman"/>
          <w:sz w:val="24"/>
          <w:szCs w:val="24"/>
        </w:rPr>
        <w:t xml:space="preserve"> + </w:t>
      </w:r>
      <w:r w:rsidRPr="0021293F">
        <w:rPr>
          <w:rFonts w:ascii="Times New Roman" w:hAnsi="Times New Roman"/>
          <w:i/>
          <w:sz w:val="24"/>
          <w:szCs w:val="24"/>
          <w:lang w:val="en-US"/>
        </w:rPr>
        <w:t>S</w:t>
      </w:r>
      <w:r w:rsidRPr="0021293F">
        <w:rPr>
          <w:rFonts w:ascii="Times New Roman" w:hAnsi="Times New Roman"/>
          <w:sz w:val="24"/>
          <w:szCs w:val="24"/>
          <w:vertAlign w:val="subscript"/>
        </w:rPr>
        <w:t>2</w:t>
      </w:r>
      <w:r w:rsidRPr="0021293F">
        <w:rPr>
          <w:rFonts w:ascii="Times New Roman" w:hAnsi="Times New Roman"/>
          <w:sz w:val="24"/>
          <w:szCs w:val="24"/>
        </w:rPr>
        <w:t xml:space="preserve">) </w:t>
      </w:r>
      <w:r w:rsidRPr="0021293F">
        <w:rPr>
          <w:rFonts w:ascii="Times New Roman" w:hAnsi="Times New Roman"/>
          <w:position w:val="-4"/>
          <w:sz w:val="24"/>
          <w:szCs w:val="24"/>
        </w:rPr>
        <w:object w:dxaOrig="180" w:dyaOrig="200">
          <v:shape id="_x0000_i1027" type="#_x0000_t75" style="width:9pt;height:9.6pt" o:ole="">
            <v:imagedata r:id="rId17" o:title=""/>
          </v:shape>
          <o:OLEObject Type="Embed" ProgID="Equation.3" ShapeID="_x0000_i1027" DrawAspect="Content" ObjectID="_1806008016" r:id="rId18"/>
        </w:object>
      </w:r>
      <w:r w:rsidRPr="0021293F">
        <w:rPr>
          <w:rFonts w:ascii="Times New Roman" w:hAnsi="Times New Roman"/>
          <w:sz w:val="24"/>
          <w:szCs w:val="24"/>
        </w:rPr>
        <w:t xml:space="preserve"> </w:t>
      </w:r>
      <w:r w:rsidRPr="0021293F">
        <w:rPr>
          <w:rFonts w:ascii="Times New Roman" w:hAnsi="Times New Roman"/>
          <w:i/>
          <w:sz w:val="24"/>
          <w:szCs w:val="24"/>
          <w:lang w:val="en-US"/>
        </w:rPr>
        <w:t>k</w:t>
      </w:r>
      <w:r w:rsidRPr="0021293F">
        <w:rPr>
          <w:rFonts w:ascii="Times New Roman" w:hAnsi="Times New Roman"/>
          <w:sz w:val="24"/>
          <w:szCs w:val="24"/>
        </w:rPr>
        <w:t>,</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где (</w:t>
      </w:r>
      <w:r w:rsidRPr="0021293F">
        <w:rPr>
          <w:rFonts w:ascii="Times New Roman" w:hAnsi="Times New Roman"/>
          <w:i/>
          <w:sz w:val="24"/>
          <w:szCs w:val="24"/>
          <w:lang w:val="en-US"/>
        </w:rPr>
        <w:t>S</w:t>
      </w:r>
      <w:r w:rsidRPr="0021293F">
        <w:rPr>
          <w:rFonts w:ascii="Times New Roman" w:hAnsi="Times New Roman"/>
          <w:sz w:val="24"/>
          <w:szCs w:val="24"/>
          <w:vertAlign w:val="subscript"/>
        </w:rPr>
        <w:t>1</w:t>
      </w:r>
      <w:r w:rsidRPr="0021293F">
        <w:rPr>
          <w:rFonts w:ascii="Times New Roman" w:hAnsi="Times New Roman"/>
          <w:sz w:val="24"/>
          <w:szCs w:val="24"/>
        </w:rPr>
        <w:t xml:space="preserve"> + </w:t>
      </w:r>
      <w:r w:rsidRPr="0021293F">
        <w:rPr>
          <w:rFonts w:ascii="Times New Roman" w:hAnsi="Times New Roman"/>
          <w:i/>
          <w:sz w:val="24"/>
          <w:szCs w:val="24"/>
          <w:lang w:val="en-US"/>
        </w:rPr>
        <w:t>S</w:t>
      </w:r>
      <w:r w:rsidRPr="0021293F">
        <w:rPr>
          <w:rFonts w:ascii="Times New Roman" w:hAnsi="Times New Roman"/>
          <w:sz w:val="24"/>
          <w:szCs w:val="24"/>
          <w:vertAlign w:val="subscript"/>
        </w:rPr>
        <w:t>2</w:t>
      </w:r>
      <w:r w:rsidRPr="0021293F">
        <w:rPr>
          <w:rFonts w:ascii="Times New Roman" w:hAnsi="Times New Roman"/>
          <w:sz w:val="24"/>
          <w:szCs w:val="24"/>
        </w:rPr>
        <w:t>)  -  полезная площадь отдела;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w:t>
      </w:r>
      <w:r w:rsidRPr="0021293F">
        <w:rPr>
          <w:rFonts w:ascii="Times New Roman" w:hAnsi="Times New Roman"/>
          <w:i/>
          <w:sz w:val="24"/>
          <w:szCs w:val="24"/>
          <w:lang w:val="en-US"/>
        </w:rPr>
        <w:t>k</w:t>
      </w:r>
      <w:r w:rsidRPr="0021293F">
        <w:rPr>
          <w:rFonts w:ascii="Times New Roman" w:hAnsi="Times New Roman"/>
          <w:sz w:val="24"/>
          <w:szCs w:val="24"/>
        </w:rPr>
        <w:t xml:space="preserve">   - коэффициент перевода полезной площади в общую.</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iCs/>
          <w:color w:val="FF0000"/>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3, 12, 15, 18,19, 22, 28.</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№4</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Оценка производительности труда торгового персонала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w:t>
      </w:r>
      <w:r w:rsidRPr="0021293F">
        <w:rPr>
          <w:rFonts w:ascii="Times New Roman" w:hAnsi="Times New Roman"/>
          <w:sz w:val="24"/>
          <w:szCs w:val="24"/>
        </w:rPr>
        <w:t xml:space="preserve"> сформировать умения студентов по расчету</w:t>
      </w:r>
      <w:r w:rsidRPr="0021293F">
        <w:rPr>
          <w:rFonts w:ascii="Times New Roman" w:hAnsi="Times New Roman"/>
          <w:sz w:val="24"/>
          <w:szCs w:val="24"/>
          <w:lang w:eastAsia="en-US"/>
        </w:rPr>
        <w:t xml:space="preserve"> оценки производительности труда торгового персонала.</w:t>
      </w:r>
    </w:p>
    <w:p w:rsidR="00650E8C" w:rsidRPr="0021293F" w:rsidRDefault="00650E8C" w:rsidP="00650E8C">
      <w:pPr>
        <w:spacing w:after="0" w:line="240" w:lineRule="auto"/>
        <w:ind w:firstLine="709"/>
        <w:jc w:val="both"/>
        <w:rPr>
          <w:rFonts w:ascii="Times New Roman" w:hAnsi="Times New Roman"/>
          <w:color w:val="FF0000"/>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 6, 7, 12; ПК1.2, 1.5, 1.10; ПО4, 6; У4, 6, 8; З4, 6, 9, 11.</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u w:val="single"/>
        </w:rPr>
      </w:pPr>
      <w:r w:rsidRPr="0021293F">
        <w:rPr>
          <w:rFonts w:ascii="Times New Roman" w:hAnsi="Times New Roman"/>
          <w:sz w:val="24"/>
          <w:szCs w:val="24"/>
          <w:u w:val="single"/>
        </w:rPr>
        <w:t>Ситуация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Оптово-розничная организация владеет тремя магазинами типа «Супермаркет», имеющими примерно равную площадь и численность персонала. В связи с тем, что магазины размещены в разных частях города, их ассортимент ориентирован на разные сегменты рынка. В одном из магазинов реализуются дорогостоящие продукты, включая деликатесные изделия, во втором – продукты «средней» цены, а в третьем – относительно дешевые продовольственные товары частого спроса. Зарплата, начисляемая персоналу магазинов, связана в основном с общей прибылью, получаемой от розничных продаж, и практически одинакова внутри каждой категории работников. Однако работники одного из магазинов (где реализуются самые дешевые продукты) выдвинули требование увеличить им оплату труда, мотивируя тем, что они затрачивают гораздо больше усилий, обслуживая интенсивный покупательский поток.</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Менеджер отдела розничных продаж приняла решение оценить производительность труда работников всех трех магазинов по системе показателей, увязывающих численность посетителей с характеристиками совершаемых покупок.</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Необходимо определить для каждого магазина: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коэффициент результативности посещения;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коэффициент продуктивности покупательского потока;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среднее количество единиц товара, приобретенное одним покупателем;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количество покупок за один час.</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Составьте по результатам исследования аналитическую записку руководству оптово-розничной организации, в которой отразите кратко:</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суть требований работников магазина 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содержание проведенного исследования;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выводы.</w:t>
      </w:r>
    </w:p>
    <w:p w:rsidR="00650E8C" w:rsidRPr="0021293F" w:rsidRDefault="00650E8C" w:rsidP="00650E8C">
      <w:pPr>
        <w:spacing w:after="0" w:line="240" w:lineRule="auto"/>
        <w:ind w:firstLine="709"/>
        <w:jc w:val="both"/>
        <w:rPr>
          <w:rFonts w:ascii="Times New Roman" w:hAnsi="Times New Roman"/>
          <w:sz w:val="24"/>
          <w:szCs w:val="24"/>
          <w:u w:val="single"/>
        </w:rPr>
      </w:pPr>
      <w:r w:rsidRPr="0021293F">
        <w:rPr>
          <w:rFonts w:ascii="Times New Roman" w:hAnsi="Times New Roman"/>
          <w:sz w:val="24"/>
          <w:szCs w:val="24"/>
          <w:u w:val="single"/>
        </w:rPr>
        <w:t>Исходная информация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Результаты наблюдений с целью определения среднего количества посетителей магазинов представлены в приложении к индивидуальному заданию.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Благодаря тому, что во всех трех магазинах установлены компьютерные торговые системы «Супермаг», не составило труда получить информацию о продажах в течение недели (во время которой велись наблюдения за численностью посетителей). Данные о продажах в магазинах за неделю наблюдений представлены в приложении 5.</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Магазины работают в одинаковом режиме – с 8.00 до 24.00 часов без обеденного перерыва и выходных.</w:t>
      </w:r>
    </w:p>
    <w:p w:rsidR="00650E8C" w:rsidRPr="0021293F" w:rsidRDefault="00650E8C" w:rsidP="00650E8C">
      <w:pPr>
        <w:spacing w:after="0" w:line="240" w:lineRule="auto"/>
        <w:ind w:firstLine="709"/>
        <w:jc w:val="both"/>
        <w:rPr>
          <w:rFonts w:ascii="Times New Roman" w:hAnsi="Times New Roman"/>
          <w:sz w:val="24"/>
          <w:szCs w:val="24"/>
          <w:u w:val="single"/>
        </w:rPr>
      </w:pPr>
      <w:r w:rsidRPr="0021293F">
        <w:rPr>
          <w:rFonts w:ascii="Times New Roman" w:hAnsi="Times New Roman"/>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Рассчитайте количество посетителей каждого магазина в течение дня по средней арифметической.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Например, для магазина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position w:val="-24"/>
          <w:sz w:val="24"/>
          <w:szCs w:val="24"/>
        </w:rPr>
        <w:object w:dxaOrig="1719" w:dyaOrig="960">
          <v:shape id="_x0000_i1028" type="#_x0000_t75" style="width:85.8pt;height:48pt" o:ole="">
            <v:imagedata r:id="rId19" o:title=""/>
          </v:shape>
          <o:OLEObject Type="Embed" ProgID="Equation.3" ShapeID="_x0000_i1028" DrawAspect="Content" ObjectID="_1806008017" r:id="rId20"/>
        </w:objec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position w:val="-14"/>
          <w:sz w:val="24"/>
          <w:szCs w:val="24"/>
        </w:rPr>
        <w:object w:dxaOrig="600" w:dyaOrig="420">
          <v:shape id="_x0000_i1029" type="#_x0000_t75" style="width:30pt;height:21pt" o:ole="">
            <v:imagedata r:id="rId21" o:title=""/>
          </v:shape>
          <o:OLEObject Type="Embed" ProgID="Equation.3" ShapeID="_x0000_i1029" DrawAspect="Content" ObjectID="_1806008018" r:id="rId22"/>
        </w:object>
      </w:r>
      <w:r w:rsidRPr="0021293F">
        <w:rPr>
          <w:rFonts w:ascii="Times New Roman" w:hAnsi="Times New Roman"/>
          <w:sz w:val="24"/>
          <w:szCs w:val="24"/>
        </w:rPr>
        <w:t xml:space="preserve">  - среднедневное количество посетителей в понедельник в магазине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w:t>
      </w:r>
      <w:r w:rsidRPr="0021293F">
        <w:rPr>
          <w:rFonts w:ascii="Times New Roman" w:hAnsi="Times New Roman"/>
          <w:i/>
          <w:sz w:val="24"/>
          <w:szCs w:val="24"/>
          <w:lang w:val="en-US"/>
        </w:rPr>
        <w:t>q</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 количество посетителей за один интервал наблюдений;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w:t>
      </w:r>
      <w:r w:rsidRPr="0021293F">
        <w:rPr>
          <w:rFonts w:ascii="Times New Roman" w:hAnsi="Times New Roman"/>
          <w:i/>
          <w:sz w:val="24"/>
          <w:szCs w:val="24"/>
        </w:rPr>
        <w:t>Т</w:t>
      </w:r>
      <w:r w:rsidRPr="0021293F">
        <w:rPr>
          <w:rFonts w:ascii="Times New Roman" w:hAnsi="Times New Roman"/>
          <w:sz w:val="24"/>
          <w:szCs w:val="24"/>
        </w:rPr>
        <w:t xml:space="preserve"> – продолжительность рабочего дня (см. режим работы в исходной информации);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8 – удвоенное число интервалов наблюдений.</w:t>
      </w: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sz w:val="24"/>
          <w:szCs w:val="24"/>
        </w:rPr>
        <w:t xml:space="preserve">Аналогично рассчитайте </w:t>
      </w:r>
      <w:r w:rsidRPr="0021293F">
        <w:rPr>
          <w:rFonts w:ascii="Times New Roman" w:hAnsi="Times New Roman"/>
          <w:position w:val="-10"/>
          <w:sz w:val="24"/>
          <w:szCs w:val="24"/>
        </w:rPr>
        <w:object w:dxaOrig="279" w:dyaOrig="380">
          <v:shape id="_x0000_i1030" type="#_x0000_t75" style="width:13.8pt;height:18.6pt" o:ole="">
            <v:imagedata r:id="rId23" o:title=""/>
          </v:shape>
          <o:OLEObject Type="Embed" ProgID="Equation.3" ShapeID="_x0000_i1030" DrawAspect="Content" ObjectID="_1806008019" r:id="rId24"/>
        </w:object>
      </w:r>
      <w:r w:rsidRPr="0021293F">
        <w:rPr>
          <w:rFonts w:ascii="Times New Roman" w:hAnsi="Times New Roman"/>
          <w:sz w:val="24"/>
          <w:szCs w:val="24"/>
          <w:vertAlign w:val="subscript"/>
        </w:rPr>
        <w:t>(чет)</w:t>
      </w:r>
      <w:r w:rsidRPr="0021293F">
        <w:rPr>
          <w:rFonts w:ascii="Times New Roman" w:hAnsi="Times New Roman"/>
          <w:sz w:val="24"/>
          <w:szCs w:val="24"/>
        </w:rPr>
        <w:t xml:space="preserve">   и  </w:t>
      </w:r>
      <w:r w:rsidRPr="0021293F">
        <w:rPr>
          <w:rFonts w:ascii="Times New Roman" w:hAnsi="Times New Roman"/>
          <w:position w:val="-10"/>
          <w:sz w:val="24"/>
          <w:szCs w:val="24"/>
        </w:rPr>
        <w:object w:dxaOrig="200" w:dyaOrig="380">
          <v:shape id="_x0000_i1031" type="#_x0000_t75" style="width:9.6pt;height:18.6pt" o:ole="">
            <v:imagedata r:id="rId25" o:title=""/>
          </v:shape>
          <o:OLEObject Type="Embed" ProgID="Equation.3" ShapeID="_x0000_i1031" DrawAspect="Content" ObjectID="_1806008020" r:id="rId26"/>
        </w:object>
      </w:r>
      <w:r w:rsidRPr="0021293F">
        <w:rPr>
          <w:rFonts w:ascii="Times New Roman" w:hAnsi="Times New Roman"/>
          <w:sz w:val="24"/>
          <w:szCs w:val="24"/>
          <w:vertAlign w:val="subscript"/>
        </w:rPr>
        <w:t>1(суб)</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Подобный расчет сделайте для магазина 2: </w:t>
      </w:r>
      <w:r w:rsidRPr="0021293F">
        <w:rPr>
          <w:rFonts w:ascii="Times New Roman" w:hAnsi="Times New Roman"/>
          <w:i/>
          <w:position w:val="-14"/>
          <w:sz w:val="24"/>
          <w:szCs w:val="24"/>
        </w:rPr>
        <w:object w:dxaOrig="620" w:dyaOrig="420">
          <v:shape id="_x0000_i1032" type="#_x0000_t75" style="width:31.2pt;height:21pt" o:ole="">
            <v:imagedata r:id="rId27" o:title=""/>
          </v:shape>
          <o:OLEObject Type="Embed" ProgID="Equation.3" ShapeID="_x0000_i1032" DrawAspect="Content" ObjectID="_1806008021" r:id="rId28"/>
        </w:object>
      </w:r>
      <w:r w:rsidRPr="0021293F">
        <w:rPr>
          <w:rFonts w:ascii="Times New Roman" w:hAnsi="Times New Roman"/>
          <w:sz w:val="24"/>
          <w:szCs w:val="24"/>
        </w:rPr>
        <w:t xml:space="preserve">;  </w:t>
      </w:r>
      <w:r w:rsidRPr="0021293F">
        <w:rPr>
          <w:rFonts w:ascii="Times New Roman" w:hAnsi="Times New Roman"/>
          <w:position w:val="-14"/>
          <w:sz w:val="24"/>
          <w:szCs w:val="24"/>
        </w:rPr>
        <w:object w:dxaOrig="639" w:dyaOrig="420">
          <v:shape id="_x0000_i1033" type="#_x0000_t75" style="width:32.4pt;height:21pt" o:ole="">
            <v:imagedata r:id="rId29" o:title=""/>
          </v:shape>
          <o:OLEObject Type="Embed" ProgID="Equation.3" ShapeID="_x0000_i1033" DrawAspect="Content" ObjectID="_1806008022" r:id="rId30"/>
        </w:object>
      </w:r>
      <w:r w:rsidRPr="0021293F">
        <w:rPr>
          <w:rFonts w:ascii="Times New Roman" w:hAnsi="Times New Roman"/>
          <w:sz w:val="24"/>
          <w:szCs w:val="24"/>
        </w:rPr>
        <w:t xml:space="preserve">;   </w:t>
      </w:r>
      <w:r w:rsidRPr="0021293F">
        <w:rPr>
          <w:rFonts w:ascii="Times New Roman" w:hAnsi="Times New Roman"/>
          <w:position w:val="-14"/>
          <w:sz w:val="24"/>
          <w:szCs w:val="24"/>
        </w:rPr>
        <w:object w:dxaOrig="540" w:dyaOrig="420">
          <v:shape id="_x0000_i1034" type="#_x0000_t75" style="width:27pt;height:21pt" o:ole="">
            <v:imagedata r:id="rId31" o:title=""/>
          </v:shape>
          <o:OLEObject Type="Embed" ProgID="Equation.3" ShapeID="_x0000_i1034" DrawAspect="Content" ObjectID="_1806008023" r:id="rId32"/>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То же самое для магазина 3:    </w:t>
      </w:r>
      <w:r w:rsidRPr="0021293F">
        <w:rPr>
          <w:rFonts w:ascii="Times New Roman" w:hAnsi="Times New Roman"/>
          <w:i/>
          <w:position w:val="-14"/>
          <w:sz w:val="24"/>
          <w:szCs w:val="24"/>
        </w:rPr>
        <w:object w:dxaOrig="620" w:dyaOrig="420">
          <v:shape id="_x0000_i1035" type="#_x0000_t75" style="width:31.2pt;height:21pt" o:ole="">
            <v:imagedata r:id="rId33" o:title=""/>
          </v:shape>
          <o:OLEObject Type="Embed" ProgID="Equation.3" ShapeID="_x0000_i1035" DrawAspect="Content" ObjectID="_1806008024" r:id="rId34"/>
        </w:object>
      </w:r>
      <w:r w:rsidRPr="0021293F">
        <w:rPr>
          <w:rFonts w:ascii="Times New Roman" w:hAnsi="Times New Roman"/>
          <w:sz w:val="24"/>
          <w:szCs w:val="24"/>
        </w:rPr>
        <w:t xml:space="preserve">;  </w:t>
      </w:r>
      <w:r w:rsidRPr="0021293F">
        <w:rPr>
          <w:rFonts w:ascii="Times New Roman" w:hAnsi="Times New Roman"/>
          <w:position w:val="-14"/>
          <w:sz w:val="24"/>
          <w:szCs w:val="24"/>
        </w:rPr>
        <w:object w:dxaOrig="620" w:dyaOrig="420">
          <v:shape id="_x0000_i1036" type="#_x0000_t75" style="width:31.2pt;height:21pt" o:ole="">
            <v:imagedata r:id="rId35" o:title=""/>
          </v:shape>
          <o:OLEObject Type="Embed" ProgID="Equation.3" ShapeID="_x0000_i1036" DrawAspect="Content" ObjectID="_1806008025" r:id="rId36"/>
        </w:object>
      </w:r>
      <w:r w:rsidRPr="0021293F">
        <w:rPr>
          <w:rFonts w:ascii="Times New Roman" w:hAnsi="Times New Roman"/>
          <w:sz w:val="24"/>
          <w:szCs w:val="24"/>
        </w:rPr>
        <w:t xml:space="preserve">;   </w:t>
      </w:r>
      <w:r w:rsidRPr="0021293F">
        <w:rPr>
          <w:rFonts w:ascii="Times New Roman" w:hAnsi="Times New Roman"/>
          <w:position w:val="-14"/>
          <w:sz w:val="24"/>
          <w:szCs w:val="24"/>
        </w:rPr>
        <w:object w:dxaOrig="540" w:dyaOrig="420">
          <v:shape id="_x0000_i1037" type="#_x0000_t75" style="width:27pt;height:21pt" o:ole="">
            <v:imagedata r:id="rId37" o:title=""/>
          </v:shape>
          <o:OLEObject Type="Embed" ProgID="Equation.3" ShapeID="_x0000_i1037" DrawAspect="Content" ObjectID="_1806008026" r:id="rId38"/>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Определите среднедневное количество посетителей магазина 1, используя данные наблюдений по всем трем дням недели,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position w:val="-24"/>
          <w:sz w:val="24"/>
          <w:szCs w:val="24"/>
        </w:rPr>
        <w:object w:dxaOrig="2620" w:dyaOrig="700">
          <v:shape id="_x0000_i1038" type="#_x0000_t75" style="width:130.2pt;height:35.4pt" o:ole="">
            <v:imagedata r:id="rId39" o:title=""/>
          </v:shape>
          <o:OLEObject Type="Embed" ProgID="Equation.3" ShapeID="_x0000_i1038" DrawAspect="Content" ObjectID="_1806008027" r:id="rId40"/>
        </w:objec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Аналогичным образом рассчитайте  </w:t>
      </w:r>
      <w:r w:rsidRPr="0021293F">
        <w:rPr>
          <w:rFonts w:ascii="Times New Roman" w:hAnsi="Times New Roman"/>
          <w:position w:val="-12"/>
          <w:sz w:val="24"/>
          <w:szCs w:val="24"/>
        </w:rPr>
        <w:object w:dxaOrig="340" w:dyaOrig="400">
          <v:shape id="_x0000_i1039" type="#_x0000_t75" style="width:17.4pt;height:20.4pt" o:ole="">
            <v:imagedata r:id="rId41" o:title=""/>
          </v:shape>
          <o:OLEObject Type="Embed" ProgID="Equation.3" ShapeID="_x0000_i1039" DrawAspect="Content" ObjectID="_1806008028" r:id="rId42"/>
        </w:object>
      </w:r>
      <w:r w:rsidRPr="0021293F">
        <w:rPr>
          <w:rFonts w:ascii="Times New Roman" w:hAnsi="Times New Roman"/>
          <w:sz w:val="24"/>
          <w:szCs w:val="24"/>
        </w:rPr>
        <w:t xml:space="preserve"> (для магазина 2) и  </w:t>
      </w:r>
      <w:r w:rsidRPr="0021293F">
        <w:rPr>
          <w:rFonts w:ascii="Times New Roman" w:hAnsi="Times New Roman"/>
          <w:position w:val="-12"/>
          <w:sz w:val="24"/>
          <w:szCs w:val="24"/>
        </w:rPr>
        <w:object w:dxaOrig="320" w:dyaOrig="400">
          <v:shape id="_x0000_i1040" type="#_x0000_t75" style="width:16.2pt;height:20.4pt" o:ole="">
            <v:imagedata r:id="rId43" o:title=""/>
          </v:shape>
          <o:OLEObject Type="Embed" ProgID="Equation.3" ShapeID="_x0000_i1040" DrawAspect="Content" ObjectID="_1806008029" r:id="rId44"/>
        </w:object>
      </w:r>
      <w:r w:rsidRPr="0021293F">
        <w:rPr>
          <w:rFonts w:ascii="Times New Roman" w:hAnsi="Times New Roman"/>
          <w:sz w:val="24"/>
          <w:szCs w:val="24"/>
        </w:rPr>
        <w:t xml:space="preserve">  (для магазина 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В результате расчетов по п.1 и 2 вы должны получить значения среднедневного количества посетителей в каждом из трех магазинов:  </w:t>
      </w:r>
      <w:r w:rsidRPr="0021293F">
        <w:rPr>
          <w:rFonts w:ascii="Times New Roman" w:hAnsi="Times New Roman"/>
          <w:position w:val="-12"/>
          <w:sz w:val="24"/>
          <w:szCs w:val="24"/>
        </w:rPr>
        <w:object w:dxaOrig="300" w:dyaOrig="400">
          <v:shape id="_x0000_i1041" type="#_x0000_t75" style="width:15pt;height:20.4pt" o:ole="">
            <v:imagedata r:id="rId45" o:title=""/>
          </v:shape>
          <o:OLEObject Type="Embed" ProgID="Equation.3" ShapeID="_x0000_i1041" DrawAspect="Content" ObjectID="_1806008030" r:id="rId46"/>
        </w:object>
      </w:r>
      <w:r w:rsidRPr="0021293F">
        <w:rPr>
          <w:rFonts w:ascii="Times New Roman" w:hAnsi="Times New Roman"/>
          <w:sz w:val="24"/>
          <w:szCs w:val="24"/>
        </w:rPr>
        <w:t xml:space="preserve">,  </w:t>
      </w:r>
      <w:r w:rsidRPr="0021293F">
        <w:rPr>
          <w:rFonts w:ascii="Times New Roman" w:hAnsi="Times New Roman"/>
          <w:position w:val="-12"/>
          <w:sz w:val="24"/>
          <w:szCs w:val="24"/>
        </w:rPr>
        <w:object w:dxaOrig="340" w:dyaOrig="400">
          <v:shape id="_x0000_i1042" type="#_x0000_t75" style="width:17.4pt;height:20.4pt" o:ole="">
            <v:imagedata r:id="rId41" o:title=""/>
          </v:shape>
          <o:OLEObject Type="Embed" ProgID="Equation.3" ShapeID="_x0000_i1042" DrawAspect="Content" ObjectID="_1806008031" r:id="rId47"/>
        </w:object>
      </w:r>
      <w:r w:rsidRPr="0021293F">
        <w:rPr>
          <w:rFonts w:ascii="Times New Roman" w:hAnsi="Times New Roman"/>
          <w:sz w:val="24"/>
          <w:szCs w:val="24"/>
        </w:rPr>
        <w:t xml:space="preserve">,  </w:t>
      </w:r>
      <w:r w:rsidRPr="0021293F">
        <w:rPr>
          <w:rFonts w:ascii="Times New Roman" w:hAnsi="Times New Roman"/>
          <w:position w:val="-12"/>
          <w:sz w:val="24"/>
          <w:szCs w:val="24"/>
        </w:rPr>
        <w:object w:dxaOrig="320" w:dyaOrig="400">
          <v:shape id="_x0000_i1043" type="#_x0000_t75" style="width:16.2pt;height:20.4pt" o:ole="">
            <v:imagedata r:id="rId43" o:title=""/>
          </v:shape>
          <o:OLEObject Type="Embed" ProgID="Equation.3" ShapeID="_x0000_i1043" DrawAspect="Content" ObjectID="_1806008032" r:id="rId48"/>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Используя данные приложения 5, рассчитайте среднедневное количество единиц проданного товара в каждом магазине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position w:val="-24"/>
          <w:sz w:val="24"/>
          <w:szCs w:val="24"/>
        </w:rPr>
        <w:object w:dxaOrig="980" w:dyaOrig="620">
          <v:shape id="_x0000_i1044" type="#_x0000_t75" style="width:48.6pt;height:31.2pt" o:ole="">
            <v:imagedata r:id="rId49" o:title=""/>
          </v:shape>
          <o:OLEObject Type="Embed" ProgID="Equation.3" ShapeID="_x0000_i1044" DrawAspect="Content" ObjectID="_1806008033" r:id="rId50"/>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lang w:val="en-US"/>
        </w:rPr>
        <w:t>M</w:t>
      </w:r>
      <w:r w:rsidRPr="0021293F">
        <w:rPr>
          <w:rFonts w:ascii="Times New Roman" w:hAnsi="Times New Roman"/>
          <w:sz w:val="24"/>
          <w:szCs w:val="24"/>
          <w:vertAlign w:val="subscript"/>
          <w:lang w:val="en-US"/>
        </w:rPr>
        <w:t>i</w:t>
      </w:r>
      <w:r w:rsidRPr="0021293F">
        <w:rPr>
          <w:rFonts w:ascii="Times New Roman" w:hAnsi="Times New Roman"/>
          <w:sz w:val="24"/>
          <w:szCs w:val="24"/>
        </w:rPr>
        <w:t xml:space="preserve">  - количество проданных единиц товара за неделю в каком-либо магазине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w:t>
      </w:r>
      <w:r w:rsidRPr="0021293F">
        <w:rPr>
          <w:rFonts w:ascii="Times New Roman" w:hAnsi="Times New Roman"/>
          <w:i/>
          <w:sz w:val="24"/>
          <w:szCs w:val="24"/>
          <w:lang w:val="en-US"/>
        </w:rPr>
        <w:t>i</w:t>
      </w:r>
      <w:r w:rsidRPr="0021293F">
        <w:rPr>
          <w:rFonts w:ascii="Times New Roman" w:hAnsi="Times New Roman"/>
          <w:i/>
          <w:sz w:val="24"/>
          <w:szCs w:val="24"/>
        </w:rPr>
        <w:t xml:space="preserve"> </w:t>
      </w:r>
      <w:r w:rsidRPr="0021293F">
        <w:rPr>
          <w:rFonts w:ascii="Times New Roman" w:hAnsi="Times New Roman"/>
          <w:sz w:val="24"/>
          <w:szCs w:val="24"/>
        </w:rPr>
        <w:t>– порядковый номер магазина (1, 2, 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Сделайте аналогичный расчет среднедневного количества покупок в каждом магазине -  </w:t>
      </w:r>
      <w:r w:rsidRPr="0021293F">
        <w:rPr>
          <w:rFonts w:ascii="Times New Roman" w:hAnsi="Times New Roman"/>
          <w:position w:val="-6"/>
          <w:sz w:val="24"/>
          <w:szCs w:val="24"/>
        </w:rPr>
        <w:object w:dxaOrig="340" w:dyaOrig="340">
          <v:shape id="_x0000_i1045" type="#_x0000_t75" style="width:17.4pt;height:17.4pt" o:ole="">
            <v:imagedata r:id="rId51" o:title=""/>
          </v:shape>
          <o:OLEObject Type="Embed" ProgID="Equation.3" ShapeID="_x0000_i1045" DrawAspect="Content" ObjectID="_1806008034" r:id="rId52"/>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Определите коэффициент результативности посещения магазина 1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К</w:t>
      </w:r>
      <w:r w:rsidRPr="0021293F">
        <w:rPr>
          <w:rFonts w:ascii="Times New Roman" w:hAnsi="Times New Roman"/>
          <w:sz w:val="24"/>
          <w:szCs w:val="24"/>
          <w:vertAlign w:val="subscript"/>
        </w:rPr>
        <w:t>р1</w:t>
      </w:r>
      <w:r w:rsidRPr="0021293F">
        <w:rPr>
          <w:rFonts w:ascii="Times New Roman" w:hAnsi="Times New Roman"/>
          <w:sz w:val="24"/>
          <w:szCs w:val="24"/>
        </w:rPr>
        <w:t xml:space="preserve"> = </w:t>
      </w:r>
      <w:r w:rsidRPr="0021293F">
        <w:rPr>
          <w:rFonts w:ascii="Times New Roman" w:hAnsi="Times New Roman"/>
          <w:position w:val="-32"/>
          <w:sz w:val="24"/>
          <w:szCs w:val="24"/>
        </w:rPr>
        <w:object w:dxaOrig="400" w:dyaOrig="740">
          <v:shape id="_x0000_i1046" type="#_x0000_t75" style="width:20.4pt;height:36.6pt" o:ole="">
            <v:imagedata r:id="rId53" o:title=""/>
          </v:shape>
          <o:OLEObject Type="Embed" ProgID="Equation.3" ShapeID="_x0000_i1046" DrawAspect="Content" ObjectID="_1806008035" r:id="rId54"/>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position w:val="-6"/>
          <w:sz w:val="24"/>
          <w:szCs w:val="24"/>
        </w:rPr>
        <w:object w:dxaOrig="340" w:dyaOrig="340">
          <v:shape id="_x0000_i1047" type="#_x0000_t75" style="width:17.4pt;height:17.4pt" o:ole="">
            <v:imagedata r:id="rId55" o:title=""/>
          </v:shape>
          <o:OLEObject Type="Embed" ProgID="Equation.3" ShapeID="_x0000_i1047" DrawAspect="Content" ObjectID="_1806008036" r:id="rId56"/>
        </w:object>
      </w:r>
      <w:r w:rsidRPr="0021293F">
        <w:rPr>
          <w:rFonts w:ascii="Times New Roman" w:hAnsi="Times New Roman"/>
          <w:sz w:val="24"/>
          <w:szCs w:val="24"/>
        </w:rPr>
        <w:t xml:space="preserve">  - среднедневное количество покупок в магазине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Подобный  расчет сделайте для магазина 2  (</w:t>
      </w:r>
      <w:r w:rsidRPr="0021293F">
        <w:rPr>
          <w:rFonts w:ascii="Times New Roman" w:hAnsi="Times New Roman"/>
          <w:i/>
          <w:sz w:val="24"/>
          <w:szCs w:val="24"/>
        </w:rPr>
        <w:t>К</w:t>
      </w:r>
      <w:r w:rsidRPr="0021293F">
        <w:rPr>
          <w:rFonts w:ascii="Times New Roman" w:hAnsi="Times New Roman"/>
          <w:sz w:val="24"/>
          <w:szCs w:val="24"/>
          <w:vertAlign w:val="subscript"/>
        </w:rPr>
        <w:t>р2</w:t>
      </w:r>
      <w:r w:rsidRPr="0021293F">
        <w:rPr>
          <w:rFonts w:ascii="Times New Roman" w:hAnsi="Times New Roman"/>
          <w:sz w:val="24"/>
          <w:szCs w:val="24"/>
        </w:rPr>
        <w:t>)  и  магазина 3  (</w:t>
      </w:r>
      <w:r w:rsidRPr="0021293F">
        <w:rPr>
          <w:rFonts w:ascii="Times New Roman" w:hAnsi="Times New Roman"/>
          <w:i/>
          <w:sz w:val="24"/>
          <w:szCs w:val="24"/>
        </w:rPr>
        <w:t>К</w:t>
      </w:r>
      <w:r w:rsidRPr="0021293F">
        <w:rPr>
          <w:rFonts w:ascii="Times New Roman" w:hAnsi="Times New Roman"/>
          <w:sz w:val="24"/>
          <w:szCs w:val="24"/>
          <w:vertAlign w:val="subscript"/>
        </w:rPr>
        <w:t>р3</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Определите коэффициент продуктивности покупательского потока в магазине 1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К</w:t>
      </w:r>
      <w:r w:rsidRPr="0021293F">
        <w:rPr>
          <w:rFonts w:ascii="Times New Roman" w:hAnsi="Times New Roman"/>
          <w:i/>
          <w:sz w:val="24"/>
          <w:szCs w:val="24"/>
          <w:vertAlign w:val="subscript"/>
        </w:rPr>
        <w:t>п1</w:t>
      </w:r>
      <w:r w:rsidRPr="0021293F">
        <w:rPr>
          <w:rFonts w:ascii="Times New Roman" w:hAnsi="Times New Roman"/>
          <w:i/>
          <w:sz w:val="24"/>
          <w:szCs w:val="24"/>
        </w:rPr>
        <w:t xml:space="preserve"> = </w:t>
      </w:r>
      <w:r w:rsidRPr="0021293F">
        <w:rPr>
          <w:rFonts w:ascii="Times New Roman" w:hAnsi="Times New Roman"/>
          <w:i/>
          <w:position w:val="-32"/>
          <w:sz w:val="24"/>
          <w:szCs w:val="24"/>
        </w:rPr>
        <w:object w:dxaOrig="440" w:dyaOrig="740">
          <v:shape id="_x0000_i1048" type="#_x0000_t75" style="width:21.6pt;height:36.6pt" o:ole="">
            <v:imagedata r:id="rId57" o:title=""/>
          </v:shape>
          <o:OLEObject Type="Embed" ProgID="Equation.3" ShapeID="_x0000_i1048" DrawAspect="Content" ObjectID="_1806008037" r:id="rId58"/>
        </w:objec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position w:val="-6"/>
          <w:sz w:val="24"/>
          <w:szCs w:val="24"/>
        </w:rPr>
        <w:object w:dxaOrig="380" w:dyaOrig="340">
          <v:shape id="_x0000_i1049" type="#_x0000_t75" style="width:18.6pt;height:17.4pt" o:ole="">
            <v:imagedata r:id="rId59" o:title=""/>
          </v:shape>
          <o:OLEObject Type="Embed" ProgID="Equation.3" ShapeID="_x0000_i1049" DrawAspect="Content" ObjectID="_1806008038" r:id="rId60"/>
        </w:object>
      </w:r>
      <w:r w:rsidRPr="0021293F">
        <w:rPr>
          <w:rFonts w:ascii="Times New Roman" w:hAnsi="Times New Roman"/>
          <w:sz w:val="24"/>
          <w:szCs w:val="24"/>
        </w:rPr>
        <w:t xml:space="preserve">  - среднедневное количество проданных единиц товара в магазине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Произведите аналогичный расчет для магазинов 2  (</w:t>
      </w:r>
      <w:r w:rsidRPr="0021293F">
        <w:rPr>
          <w:rFonts w:ascii="Times New Roman" w:hAnsi="Times New Roman"/>
          <w:i/>
          <w:sz w:val="24"/>
          <w:szCs w:val="24"/>
        </w:rPr>
        <w:t>К</w:t>
      </w:r>
      <w:r w:rsidRPr="0021293F">
        <w:rPr>
          <w:rFonts w:ascii="Times New Roman" w:hAnsi="Times New Roman"/>
          <w:sz w:val="24"/>
          <w:szCs w:val="24"/>
          <w:vertAlign w:val="subscript"/>
        </w:rPr>
        <w:t>п2</w:t>
      </w:r>
      <w:r w:rsidRPr="0021293F">
        <w:rPr>
          <w:rFonts w:ascii="Times New Roman" w:hAnsi="Times New Roman"/>
          <w:sz w:val="24"/>
          <w:szCs w:val="24"/>
        </w:rPr>
        <w:t>)  и  3  (</w:t>
      </w:r>
      <w:r w:rsidRPr="0021293F">
        <w:rPr>
          <w:rFonts w:ascii="Times New Roman" w:hAnsi="Times New Roman"/>
          <w:i/>
          <w:sz w:val="24"/>
          <w:szCs w:val="24"/>
        </w:rPr>
        <w:t>К</w:t>
      </w:r>
      <w:r w:rsidRPr="0021293F">
        <w:rPr>
          <w:rFonts w:ascii="Times New Roman" w:hAnsi="Times New Roman"/>
          <w:sz w:val="24"/>
          <w:szCs w:val="24"/>
          <w:vertAlign w:val="subscript"/>
        </w:rPr>
        <w:t>п3</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 Рассчитайте среднедневное количество единиц товара, приобретенное одним покупателем в магазине 1,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position w:val="-26"/>
          <w:sz w:val="24"/>
          <w:szCs w:val="24"/>
        </w:rPr>
        <w:object w:dxaOrig="940" w:dyaOrig="680">
          <v:shape id="_x0000_i1050" type="#_x0000_t75" style="width:47.4pt;height:33.6pt" o:ole="">
            <v:imagedata r:id="rId61" o:title=""/>
          </v:shape>
          <o:OLEObject Type="Embed" ProgID="Equation.3" ShapeID="_x0000_i1050" DrawAspect="Content" ObjectID="_1806008039" r:id="rId62"/>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Сделайте аналогичные расчеты для магазинов 2 (</w:t>
      </w:r>
      <w:r w:rsidRPr="0021293F">
        <w:rPr>
          <w:rFonts w:ascii="Times New Roman" w:hAnsi="Times New Roman"/>
          <w:position w:val="-6"/>
          <w:sz w:val="24"/>
          <w:szCs w:val="24"/>
        </w:rPr>
        <w:object w:dxaOrig="340" w:dyaOrig="340">
          <v:shape id="_x0000_i1051" type="#_x0000_t75" style="width:17.4pt;height:17.4pt" o:ole="">
            <v:imagedata r:id="rId63" o:title=""/>
          </v:shape>
          <o:OLEObject Type="Embed" ProgID="Equation.3" ShapeID="_x0000_i1051" DrawAspect="Content" ObjectID="_1806008040" r:id="rId64"/>
        </w:object>
      </w:r>
      <w:r w:rsidRPr="0021293F">
        <w:rPr>
          <w:rFonts w:ascii="Times New Roman" w:hAnsi="Times New Roman"/>
          <w:sz w:val="24"/>
          <w:szCs w:val="24"/>
        </w:rPr>
        <w:t>) и 3 (</w:t>
      </w:r>
      <w:r w:rsidRPr="0021293F">
        <w:rPr>
          <w:rFonts w:ascii="Times New Roman" w:hAnsi="Times New Roman"/>
          <w:position w:val="-6"/>
          <w:sz w:val="24"/>
          <w:szCs w:val="24"/>
        </w:rPr>
        <w:object w:dxaOrig="320" w:dyaOrig="340">
          <v:shape id="_x0000_i1052" type="#_x0000_t75" style="width:16.2pt;height:17.4pt" o:ole="">
            <v:imagedata r:id="rId65" o:title=""/>
          </v:shape>
          <o:OLEObject Type="Embed" ProgID="Equation.3" ShapeID="_x0000_i1052" DrawAspect="Content" ObjectID="_1806008041" r:id="rId66"/>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7. Рассчитайте среднее количество покупок, совершенное в течение одного часа в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магазине 1,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position w:val="-24"/>
          <w:sz w:val="24"/>
          <w:szCs w:val="24"/>
        </w:rPr>
        <w:object w:dxaOrig="840" w:dyaOrig="660">
          <v:shape id="_x0000_i1053" type="#_x0000_t75" style="width:42pt;height:33pt" o:ole="">
            <v:imagedata r:id="rId67" o:title=""/>
          </v:shape>
          <o:OLEObject Type="Embed" ProgID="Equation.3" ShapeID="_x0000_i1053" DrawAspect="Content" ObjectID="_1806008042" r:id="rId68"/>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Сделайте аналогичные расчеты для магазинов 2 (</w:t>
      </w:r>
      <w:r w:rsidRPr="0021293F">
        <w:rPr>
          <w:rFonts w:ascii="Times New Roman" w:hAnsi="Times New Roman"/>
          <w:position w:val="-6"/>
          <w:sz w:val="24"/>
          <w:szCs w:val="24"/>
        </w:rPr>
        <w:object w:dxaOrig="279" w:dyaOrig="340">
          <v:shape id="_x0000_i1054" type="#_x0000_t75" style="width:13.8pt;height:17.4pt" o:ole="">
            <v:imagedata r:id="rId69" o:title=""/>
          </v:shape>
          <o:OLEObject Type="Embed" ProgID="Equation.3" ShapeID="_x0000_i1054" DrawAspect="Content" ObjectID="_1806008043" r:id="rId70"/>
        </w:object>
      </w:r>
      <w:r w:rsidRPr="0021293F">
        <w:rPr>
          <w:rFonts w:ascii="Times New Roman" w:hAnsi="Times New Roman"/>
          <w:sz w:val="24"/>
          <w:szCs w:val="24"/>
        </w:rPr>
        <w:t>) и 3 (</w:t>
      </w:r>
      <w:r w:rsidRPr="0021293F">
        <w:rPr>
          <w:rFonts w:ascii="Times New Roman" w:hAnsi="Times New Roman"/>
          <w:position w:val="-6"/>
          <w:sz w:val="24"/>
          <w:szCs w:val="24"/>
        </w:rPr>
        <w:object w:dxaOrig="279" w:dyaOrig="340">
          <v:shape id="_x0000_i1055" type="#_x0000_t75" style="width:13.8pt;height:17.4pt" o:ole="">
            <v:imagedata r:id="rId71" o:title=""/>
          </v:shape>
          <o:OLEObject Type="Embed" ProgID="Equation.3" ShapeID="_x0000_i1055" DrawAspect="Content" ObjectID="_1806008044" r:id="rId72"/>
        </w:objec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8. По результатам всех расчетов оформите табл. 1.</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sz w:val="24"/>
          <w:szCs w:val="24"/>
        </w:rPr>
        <w:t>Таблица 1. Сводные данные по исследуемым показателям</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1045"/>
        <w:gridCol w:w="1115"/>
        <w:gridCol w:w="1061"/>
        <w:gridCol w:w="1115"/>
        <w:gridCol w:w="1029"/>
      </w:tblGrid>
      <w:tr w:rsidR="00650E8C" w:rsidRPr="0021293F" w:rsidTr="00650E8C">
        <w:trPr>
          <w:trHeight w:val="255"/>
        </w:trPr>
        <w:tc>
          <w:tcPr>
            <w:tcW w:w="3528" w:type="dxa"/>
            <w:vMerge w:val="restart"/>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Показатель</w:t>
            </w:r>
          </w:p>
        </w:tc>
        <w:tc>
          <w:tcPr>
            <w:tcW w:w="6625" w:type="dxa"/>
            <w:gridSpan w:val="6"/>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Магазин</w:t>
            </w:r>
          </w:p>
        </w:tc>
      </w:tr>
      <w:tr w:rsidR="00650E8C" w:rsidRPr="0021293F" w:rsidTr="00650E8C">
        <w:trPr>
          <w:trHeight w:val="315"/>
        </w:trPr>
        <w:tc>
          <w:tcPr>
            <w:tcW w:w="3528" w:type="dxa"/>
            <w:vMerge/>
          </w:tcPr>
          <w:p w:rsidR="00650E8C" w:rsidRPr="0021293F" w:rsidRDefault="00650E8C" w:rsidP="00650E8C">
            <w:pPr>
              <w:spacing w:after="0" w:line="240" w:lineRule="auto"/>
              <w:ind w:firstLine="709"/>
              <w:rPr>
                <w:rFonts w:ascii="Times New Roman" w:hAnsi="Times New Roman"/>
                <w:sz w:val="24"/>
                <w:szCs w:val="24"/>
              </w:rPr>
            </w:pPr>
          </w:p>
        </w:tc>
        <w:tc>
          <w:tcPr>
            <w:tcW w:w="2305" w:type="dxa"/>
            <w:gridSpan w:val="2"/>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1</w:t>
            </w:r>
          </w:p>
        </w:tc>
        <w:tc>
          <w:tcPr>
            <w:tcW w:w="2176" w:type="dxa"/>
            <w:gridSpan w:val="2"/>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2</w:t>
            </w:r>
          </w:p>
        </w:tc>
        <w:tc>
          <w:tcPr>
            <w:tcW w:w="2144" w:type="dxa"/>
            <w:gridSpan w:val="2"/>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3</w:t>
            </w:r>
          </w:p>
        </w:tc>
      </w:tr>
      <w:tr w:rsidR="00650E8C" w:rsidRPr="0021293F" w:rsidTr="00650E8C">
        <w:trPr>
          <w:trHeight w:val="225"/>
        </w:trPr>
        <w:tc>
          <w:tcPr>
            <w:tcW w:w="3528" w:type="dxa"/>
            <w:vMerge/>
          </w:tcPr>
          <w:p w:rsidR="00650E8C" w:rsidRPr="0021293F" w:rsidRDefault="00650E8C" w:rsidP="00650E8C">
            <w:pPr>
              <w:spacing w:after="0" w:line="240" w:lineRule="auto"/>
              <w:ind w:firstLine="709"/>
              <w:rPr>
                <w:rFonts w:ascii="Times New Roman" w:hAnsi="Times New Roman"/>
                <w:sz w:val="24"/>
                <w:szCs w:val="24"/>
              </w:rPr>
            </w:pPr>
          </w:p>
        </w:tc>
        <w:tc>
          <w:tcPr>
            <w:tcW w:w="1260"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Данные расчетов</w:t>
            </w:r>
          </w:p>
        </w:tc>
        <w:tc>
          <w:tcPr>
            <w:tcW w:w="1045"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Оценка</w:t>
            </w:r>
          </w:p>
        </w:tc>
        <w:tc>
          <w:tcPr>
            <w:tcW w:w="1115"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Данные расчетов</w:t>
            </w:r>
          </w:p>
        </w:tc>
        <w:tc>
          <w:tcPr>
            <w:tcW w:w="1061"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Оценка</w:t>
            </w:r>
          </w:p>
        </w:tc>
        <w:tc>
          <w:tcPr>
            <w:tcW w:w="1115"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Данные расчетов</w:t>
            </w:r>
          </w:p>
        </w:tc>
        <w:tc>
          <w:tcPr>
            <w:tcW w:w="1029"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Оценка</w:t>
            </w:r>
          </w:p>
        </w:tc>
      </w:tr>
      <w:tr w:rsidR="00650E8C" w:rsidRPr="0021293F" w:rsidTr="00650E8C">
        <w:tc>
          <w:tcPr>
            <w:tcW w:w="3528"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Коэффициент результативности посещения (</w:t>
            </w:r>
            <w:r w:rsidRPr="0021293F">
              <w:rPr>
                <w:rFonts w:ascii="Times New Roman" w:hAnsi="Times New Roman"/>
                <w:i/>
                <w:sz w:val="24"/>
                <w:szCs w:val="24"/>
              </w:rPr>
              <w:t>К</w:t>
            </w:r>
            <w:r w:rsidRPr="0021293F">
              <w:rPr>
                <w:rFonts w:ascii="Times New Roman" w:hAnsi="Times New Roman"/>
                <w:sz w:val="24"/>
                <w:szCs w:val="24"/>
                <w:vertAlign w:val="subscript"/>
              </w:rPr>
              <w:t>р</w:t>
            </w:r>
            <w:r w:rsidRPr="0021293F">
              <w:rPr>
                <w:rFonts w:ascii="Times New Roman" w:hAnsi="Times New Roman"/>
                <w:sz w:val="24"/>
                <w:szCs w:val="24"/>
              </w:rPr>
              <w:t>)</w:t>
            </w:r>
          </w:p>
        </w:tc>
        <w:tc>
          <w:tcPr>
            <w:tcW w:w="1260" w:type="dxa"/>
          </w:tcPr>
          <w:p w:rsidR="00650E8C" w:rsidRPr="0021293F" w:rsidRDefault="00650E8C" w:rsidP="00650E8C">
            <w:pPr>
              <w:spacing w:after="0" w:line="240" w:lineRule="auto"/>
              <w:ind w:firstLine="709"/>
              <w:rPr>
                <w:rFonts w:ascii="Times New Roman" w:hAnsi="Times New Roman"/>
                <w:sz w:val="24"/>
                <w:szCs w:val="24"/>
              </w:rPr>
            </w:pPr>
          </w:p>
        </w:tc>
        <w:tc>
          <w:tcPr>
            <w:tcW w:w="1045"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61"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29" w:type="dxa"/>
          </w:tcPr>
          <w:p w:rsidR="00650E8C" w:rsidRPr="0021293F" w:rsidRDefault="00650E8C" w:rsidP="00650E8C">
            <w:pPr>
              <w:spacing w:after="0" w:line="240" w:lineRule="auto"/>
              <w:ind w:firstLine="709"/>
              <w:rPr>
                <w:rFonts w:ascii="Times New Roman" w:hAnsi="Times New Roman"/>
                <w:sz w:val="24"/>
                <w:szCs w:val="24"/>
              </w:rPr>
            </w:pPr>
          </w:p>
        </w:tc>
      </w:tr>
      <w:tr w:rsidR="00650E8C" w:rsidRPr="0021293F" w:rsidTr="00650E8C">
        <w:tc>
          <w:tcPr>
            <w:tcW w:w="3528"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Коэффициент продуктивности покупательского потока (</w:t>
            </w:r>
            <w:r w:rsidRPr="0021293F">
              <w:rPr>
                <w:rFonts w:ascii="Times New Roman" w:hAnsi="Times New Roman"/>
                <w:i/>
                <w:sz w:val="24"/>
                <w:szCs w:val="24"/>
              </w:rPr>
              <w:t>К</w:t>
            </w:r>
            <w:r w:rsidRPr="0021293F">
              <w:rPr>
                <w:rFonts w:ascii="Times New Roman" w:hAnsi="Times New Roman"/>
                <w:sz w:val="24"/>
                <w:szCs w:val="24"/>
                <w:vertAlign w:val="subscript"/>
              </w:rPr>
              <w:t>п</w:t>
            </w:r>
            <w:r w:rsidRPr="0021293F">
              <w:rPr>
                <w:rFonts w:ascii="Times New Roman" w:hAnsi="Times New Roman"/>
                <w:sz w:val="24"/>
                <w:szCs w:val="24"/>
              </w:rPr>
              <w:t>)</w:t>
            </w:r>
          </w:p>
        </w:tc>
        <w:tc>
          <w:tcPr>
            <w:tcW w:w="1260" w:type="dxa"/>
          </w:tcPr>
          <w:p w:rsidR="00650E8C" w:rsidRPr="0021293F" w:rsidRDefault="00650E8C" w:rsidP="00650E8C">
            <w:pPr>
              <w:spacing w:after="0" w:line="240" w:lineRule="auto"/>
              <w:ind w:firstLine="709"/>
              <w:rPr>
                <w:rFonts w:ascii="Times New Roman" w:hAnsi="Times New Roman"/>
                <w:sz w:val="24"/>
                <w:szCs w:val="24"/>
              </w:rPr>
            </w:pPr>
          </w:p>
        </w:tc>
        <w:tc>
          <w:tcPr>
            <w:tcW w:w="1045"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61"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29" w:type="dxa"/>
          </w:tcPr>
          <w:p w:rsidR="00650E8C" w:rsidRPr="0021293F" w:rsidRDefault="00650E8C" w:rsidP="00650E8C">
            <w:pPr>
              <w:spacing w:after="0" w:line="240" w:lineRule="auto"/>
              <w:ind w:firstLine="709"/>
              <w:rPr>
                <w:rFonts w:ascii="Times New Roman" w:hAnsi="Times New Roman"/>
                <w:sz w:val="24"/>
                <w:szCs w:val="24"/>
              </w:rPr>
            </w:pPr>
          </w:p>
        </w:tc>
      </w:tr>
      <w:tr w:rsidR="00650E8C" w:rsidRPr="0021293F" w:rsidTr="00650E8C">
        <w:tc>
          <w:tcPr>
            <w:tcW w:w="3528"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Среднее количество единиц </w:t>
            </w:r>
            <w:r w:rsidRPr="0021293F">
              <w:rPr>
                <w:rFonts w:ascii="Times New Roman" w:hAnsi="Times New Roman"/>
                <w:sz w:val="24"/>
                <w:szCs w:val="24"/>
              </w:rPr>
              <w:lastRenderedPageBreak/>
              <w:t>товара, приобретенное одним покупателем (</w:t>
            </w:r>
            <w:r w:rsidRPr="0021293F">
              <w:rPr>
                <w:rFonts w:ascii="Times New Roman" w:hAnsi="Times New Roman"/>
                <w:position w:val="-6"/>
                <w:sz w:val="24"/>
                <w:szCs w:val="24"/>
              </w:rPr>
              <w:object w:dxaOrig="260" w:dyaOrig="340">
                <v:shape id="_x0000_i1056" type="#_x0000_t75" style="width:13.2pt;height:17.4pt" o:ole="">
                  <v:imagedata r:id="rId73" o:title=""/>
                </v:shape>
                <o:OLEObject Type="Embed" ProgID="Equation.3" ShapeID="_x0000_i1056" DrawAspect="Content" ObjectID="_1806008045" r:id="rId74"/>
              </w:object>
            </w:r>
            <w:r w:rsidRPr="0021293F">
              <w:rPr>
                <w:rFonts w:ascii="Times New Roman" w:hAnsi="Times New Roman"/>
                <w:sz w:val="24"/>
                <w:szCs w:val="24"/>
              </w:rPr>
              <w:t>)</w:t>
            </w:r>
          </w:p>
        </w:tc>
        <w:tc>
          <w:tcPr>
            <w:tcW w:w="1260" w:type="dxa"/>
          </w:tcPr>
          <w:p w:rsidR="00650E8C" w:rsidRPr="0021293F" w:rsidRDefault="00650E8C" w:rsidP="00650E8C">
            <w:pPr>
              <w:spacing w:after="0" w:line="240" w:lineRule="auto"/>
              <w:ind w:firstLine="709"/>
              <w:rPr>
                <w:rFonts w:ascii="Times New Roman" w:hAnsi="Times New Roman"/>
                <w:sz w:val="24"/>
                <w:szCs w:val="24"/>
              </w:rPr>
            </w:pPr>
          </w:p>
        </w:tc>
        <w:tc>
          <w:tcPr>
            <w:tcW w:w="1045"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61"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29" w:type="dxa"/>
          </w:tcPr>
          <w:p w:rsidR="00650E8C" w:rsidRPr="0021293F" w:rsidRDefault="00650E8C" w:rsidP="00650E8C">
            <w:pPr>
              <w:spacing w:after="0" w:line="240" w:lineRule="auto"/>
              <w:ind w:firstLine="709"/>
              <w:rPr>
                <w:rFonts w:ascii="Times New Roman" w:hAnsi="Times New Roman"/>
                <w:sz w:val="24"/>
                <w:szCs w:val="24"/>
              </w:rPr>
            </w:pPr>
          </w:p>
        </w:tc>
      </w:tr>
      <w:tr w:rsidR="00650E8C" w:rsidRPr="0021293F" w:rsidTr="00650E8C">
        <w:tc>
          <w:tcPr>
            <w:tcW w:w="3528"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lastRenderedPageBreak/>
              <w:t>Среднее количество покупок, совершенное в течение одного часа (</w:t>
            </w:r>
            <w:r w:rsidRPr="0021293F">
              <w:rPr>
                <w:rFonts w:ascii="Times New Roman" w:hAnsi="Times New Roman"/>
                <w:position w:val="-6"/>
                <w:sz w:val="24"/>
                <w:szCs w:val="24"/>
              </w:rPr>
              <w:object w:dxaOrig="200" w:dyaOrig="340">
                <v:shape id="_x0000_i1057" type="#_x0000_t75" style="width:9.6pt;height:17.4pt" o:ole="">
                  <v:imagedata r:id="rId75" o:title=""/>
                </v:shape>
                <o:OLEObject Type="Embed" ProgID="Equation.3" ShapeID="_x0000_i1057" DrawAspect="Content" ObjectID="_1806008046" r:id="rId76"/>
              </w:object>
            </w:r>
            <w:r w:rsidRPr="0021293F">
              <w:rPr>
                <w:rFonts w:ascii="Times New Roman" w:hAnsi="Times New Roman"/>
                <w:sz w:val="24"/>
                <w:szCs w:val="24"/>
              </w:rPr>
              <w:t>)</w:t>
            </w:r>
          </w:p>
        </w:tc>
        <w:tc>
          <w:tcPr>
            <w:tcW w:w="1260" w:type="dxa"/>
          </w:tcPr>
          <w:p w:rsidR="00650E8C" w:rsidRPr="0021293F" w:rsidRDefault="00650E8C" w:rsidP="00650E8C">
            <w:pPr>
              <w:spacing w:after="0" w:line="240" w:lineRule="auto"/>
              <w:ind w:firstLine="709"/>
              <w:rPr>
                <w:rFonts w:ascii="Times New Roman" w:hAnsi="Times New Roman"/>
                <w:sz w:val="24"/>
                <w:szCs w:val="24"/>
              </w:rPr>
            </w:pPr>
          </w:p>
        </w:tc>
        <w:tc>
          <w:tcPr>
            <w:tcW w:w="1045"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61"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p>
        </w:tc>
        <w:tc>
          <w:tcPr>
            <w:tcW w:w="1029" w:type="dxa"/>
          </w:tcPr>
          <w:p w:rsidR="00650E8C" w:rsidRPr="0021293F" w:rsidRDefault="00650E8C" w:rsidP="00650E8C">
            <w:pPr>
              <w:spacing w:after="0" w:line="240" w:lineRule="auto"/>
              <w:ind w:firstLine="709"/>
              <w:rPr>
                <w:rFonts w:ascii="Times New Roman" w:hAnsi="Times New Roman"/>
                <w:sz w:val="24"/>
                <w:szCs w:val="24"/>
              </w:rPr>
            </w:pPr>
          </w:p>
        </w:tc>
      </w:tr>
      <w:tr w:rsidR="00650E8C" w:rsidRPr="0021293F" w:rsidTr="00650E8C">
        <w:tc>
          <w:tcPr>
            <w:tcW w:w="3528" w:type="dxa"/>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 Средний балл                      </w:t>
            </w:r>
          </w:p>
        </w:tc>
        <w:tc>
          <w:tcPr>
            <w:tcW w:w="1260"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х</w:t>
            </w:r>
          </w:p>
        </w:tc>
        <w:tc>
          <w:tcPr>
            <w:tcW w:w="1045"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х</w:t>
            </w:r>
          </w:p>
        </w:tc>
        <w:tc>
          <w:tcPr>
            <w:tcW w:w="1061" w:type="dxa"/>
          </w:tcPr>
          <w:p w:rsidR="00650E8C" w:rsidRPr="0021293F" w:rsidRDefault="00650E8C" w:rsidP="00650E8C">
            <w:pPr>
              <w:spacing w:after="0" w:line="240" w:lineRule="auto"/>
              <w:ind w:firstLine="709"/>
              <w:rPr>
                <w:rFonts w:ascii="Times New Roman" w:hAnsi="Times New Roman"/>
                <w:sz w:val="24"/>
                <w:szCs w:val="24"/>
              </w:rPr>
            </w:pPr>
          </w:p>
        </w:tc>
        <w:tc>
          <w:tcPr>
            <w:tcW w:w="1115" w:type="dxa"/>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х</w:t>
            </w:r>
          </w:p>
        </w:tc>
        <w:tc>
          <w:tcPr>
            <w:tcW w:w="1029" w:type="dxa"/>
          </w:tcPr>
          <w:p w:rsidR="00650E8C" w:rsidRPr="0021293F" w:rsidRDefault="00650E8C" w:rsidP="00650E8C">
            <w:pPr>
              <w:spacing w:after="0" w:line="240" w:lineRule="auto"/>
              <w:ind w:firstLine="709"/>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Сравните значения всех четырех показателей между магазинами. Лучшими являются самые высокие из них. Дайте показателям оценки: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 отлично (самый высокий результат);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 хорошо (средний результат);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 удовлетворительно (третий результат).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Рассчитайте средний балл.</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9. Составьте по результатам исследования аналитическую записку начальнику отдела розничных продаж по следующей форме.</w:t>
      </w:r>
    </w:p>
    <w:p w:rsidR="00650E8C" w:rsidRPr="0021293F" w:rsidRDefault="00650E8C" w:rsidP="00650E8C">
      <w:pPr>
        <w:spacing w:after="0" w:line="240" w:lineRule="auto"/>
        <w:ind w:firstLine="709"/>
        <w:jc w:val="both"/>
        <w:rPr>
          <w:rFonts w:ascii="Times New Roman" w:hAnsi="Times New Roman"/>
          <w:i/>
          <w:sz w:val="24"/>
          <w:szCs w:val="24"/>
        </w:rPr>
      </w:pPr>
      <w:r w:rsidRPr="0021293F">
        <w:rPr>
          <w:rFonts w:ascii="Times New Roman" w:hAnsi="Times New Roman"/>
          <w:i/>
          <w:sz w:val="24"/>
          <w:szCs w:val="24"/>
        </w:rPr>
        <w:t>Аналитическая записка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 связи с тем, что работники магазина 3 высказывают претензии по поводу …. (кратко суть требований), мною было проведено исследование …. (кратко суть). В результате исследования методом наблюдений были рассчитаны показатели (табл. 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На основании их можно сделать следующий вывод.</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Наиболее эффективно работает персонал магазина …., а наименее – магазина … .</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hAnsi="Times New Roman"/>
          <w:sz w:val="24"/>
          <w:szCs w:val="24"/>
        </w:rPr>
        <w:t xml:space="preserve">Поэтому считаю просьбу персонала магазина 3 обоснованной (необоснованной).                                                                                                                                                       </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iCs/>
          <w:color w:val="FF0000"/>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3, 12, 15, 18,19, 22, 28.</w:t>
      </w:r>
    </w:p>
    <w:p w:rsidR="00650E8C" w:rsidRPr="0021293F" w:rsidRDefault="00650E8C" w:rsidP="00650E8C">
      <w:pPr>
        <w:spacing w:after="0" w:line="240" w:lineRule="auto"/>
        <w:ind w:firstLine="709"/>
        <w:jc w:val="both"/>
        <w:rPr>
          <w:rFonts w:ascii="Times New Roman" w:eastAsia="Calibri" w:hAnsi="Times New Roman"/>
          <w:b/>
          <w:sz w:val="24"/>
          <w:szCs w:val="24"/>
          <w:u w:val="single"/>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№5</w:t>
      </w:r>
    </w:p>
    <w:p w:rsidR="00650E8C" w:rsidRPr="0021293F" w:rsidRDefault="00650E8C" w:rsidP="00650E8C">
      <w:pPr>
        <w:spacing w:after="0" w:line="240" w:lineRule="auto"/>
        <w:ind w:firstLine="709"/>
        <w:jc w:val="both"/>
        <w:rPr>
          <w:rFonts w:ascii="Times New Roman" w:hAnsi="Times New Roman"/>
          <w:b/>
          <w:bCs/>
          <w:sz w:val="24"/>
          <w:szCs w:val="24"/>
          <w:lang w:eastAsia="en-US"/>
        </w:rPr>
      </w:pPr>
      <w:r w:rsidRPr="0021293F">
        <w:rPr>
          <w:rFonts w:ascii="Times New Roman" w:hAnsi="Times New Roman"/>
          <w:b/>
          <w:bCs/>
          <w:sz w:val="24"/>
          <w:szCs w:val="24"/>
          <w:lang w:eastAsia="en-US"/>
        </w:rPr>
        <w:t>Формирование ассортимента и управление товарными запасами в торговом предприятии</w:t>
      </w:r>
    </w:p>
    <w:p w:rsidR="00650E8C" w:rsidRPr="0021293F" w:rsidRDefault="00650E8C" w:rsidP="00650E8C">
      <w:pPr>
        <w:spacing w:after="0" w:line="240" w:lineRule="auto"/>
        <w:ind w:firstLine="709"/>
        <w:jc w:val="both"/>
        <w:rPr>
          <w:rFonts w:ascii="Times New Roman" w:hAnsi="Times New Roman"/>
          <w:b/>
          <w:bCs/>
          <w:sz w:val="24"/>
          <w:szCs w:val="24"/>
          <w:lang w:eastAsia="en-US"/>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научиться осуществлять контроль за полнотой и стабильностью ассортимента, а также овладеть навыками управления товарными запасами в торговых предприятиях и организациях.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 3, 4; ПК1.2, 1.3, 1.9; ПО5; У2, 3; З4.</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 xml:space="preserve">Практическое задание: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u w:val="single"/>
        </w:rPr>
        <w:t>Задание 1.</w:t>
      </w:r>
      <w:r w:rsidRPr="0021293F">
        <w:rPr>
          <w:rFonts w:ascii="Times New Roman" w:hAnsi="Times New Roman"/>
          <w:i/>
          <w:iCs/>
          <w:sz w:val="24"/>
          <w:szCs w:val="24"/>
        </w:rPr>
        <w:t xml:space="preserve"> </w:t>
      </w:r>
      <w:r w:rsidRPr="0021293F">
        <w:rPr>
          <w:rFonts w:ascii="Times New Roman" w:hAnsi="Times New Roman"/>
          <w:iCs/>
          <w:sz w:val="24"/>
          <w:szCs w:val="24"/>
        </w:rPr>
        <w:t>Оцените полноту и стабильность ассортимента товаров в кондитерском отделе магазина ООО «Магнит» в первом квартале 2016 г., используя данные о фактическом ассортименте товаров в наличии в дни проверок, представленные в табл. 5.1, и ассортиментный перечень магазина (табл. 5.2). Заполните пустые графы табл. 5.1, выполнив соответствующие расчеты.</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Таблица 5.1. Оценка полноты и стабильности ассортимента товаров в кондитерском отделе магазина ООО»Магнит»</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417"/>
        <w:gridCol w:w="567"/>
        <w:gridCol w:w="1418"/>
        <w:gridCol w:w="567"/>
        <w:gridCol w:w="1417"/>
        <w:gridCol w:w="567"/>
        <w:gridCol w:w="686"/>
      </w:tblGrid>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п/п</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Наименование товарных групп (подгрупп)</w:t>
            </w:r>
          </w:p>
        </w:tc>
        <w:tc>
          <w:tcPr>
            <w:tcW w:w="14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Фактическое</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кол-во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lastRenderedPageBreak/>
              <w:t>разновидно-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стей </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на 01.02.</w:t>
            </w:r>
          </w:p>
        </w:tc>
        <w:tc>
          <w:tcPr>
            <w:tcW w:w="567"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
                <w:iCs/>
                <w:sz w:val="24"/>
                <w:szCs w:val="24"/>
              </w:rPr>
              <w:lastRenderedPageBreak/>
              <w:t xml:space="preserve">     К</w:t>
            </w:r>
            <w:r w:rsidRPr="0021293F">
              <w:rPr>
                <w:rFonts w:ascii="Times New Roman" w:hAnsi="Times New Roman"/>
                <w:i/>
                <w:iCs/>
                <w:sz w:val="24"/>
                <w:szCs w:val="24"/>
                <w:vertAlign w:val="subscript"/>
              </w:rPr>
              <w:t>п1</w:t>
            </w:r>
          </w:p>
        </w:tc>
        <w:tc>
          <w:tcPr>
            <w:tcW w:w="141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Фактическое</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кол-во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lastRenderedPageBreak/>
              <w:t>разновидно-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стей</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на 01.02</w:t>
            </w:r>
          </w:p>
        </w:tc>
        <w:tc>
          <w:tcPr>
            <w:tcW w:w="56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
                <w:iCs/>
                <w:sz w:val="24"/>
                <w:szCs w:val="24"/>
              </w:rPr>
              <w:lastRenderedPageBreak/>
              <w:t xml:space="preserve">      К</w:t>
            </w:r>
            <w:r w:rsidRPr="0021293F">
              <w:rPr>
                <w:rFonts w:ascii="Times New Roman" w:hAnsi="Times New Roman"/>
                <w:i/>
                <w:iCs/>
                <w:sz w:val="24"/>
                <w:szCs w:val="24"/>
                <w:vertAlign w:val="subscript"/>
              </w:rPr>
              <w:t>п2</w:t>
            </w:r>
          </w:p>
        </w:tc>
        <w:tc>
          <w:tcPr>
            <w:tcW w:w="14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Фактическое</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кол-во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lastRenderedPageBreak/>
              <w:t>разновидно-</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стей</w:t>
            </w: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на 01.02</w:t>
            </w:r>
          </w:p>
        </w:tc>
        <w:tc>
          <w:tcPr>
            <w:tcW w:w="567" w:type="dxa"/>
          </w:tcPr>
          <w:p w:rsidR="00650E8C" w:rsidRPr="0021293F" w:rsidRDefault="00650E8C" w:rsidP="00650E8C">
            <w:pPr>
              <w:spacing w:after="0" w:line="240" w:lineRule="auto"/>
              <w:ind w:firstLine="709"/>
              <w:rPr>
                <w:rFonts w:ascii="Times New Roman" w:hAnsi="Times New Roman"/>
                <w:i/>
                <w:iCs/>
                <w:sz w:val="24"/>
                <w:szCs w:val="24"/>
              </w:rPr>
            </w:pP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
                <w:iCs/>
                <w:sz w:val="24"/>
                <w:szCs w:val="24"/>
              </w:rPr>
              <w:t xml:space="preserve">      К</w:t>
            </w:r>
            <w:r w:rsidRPr="0021293F">
              <w:rPr>
                <w:rFonts w:ascii="Times New Roman" w:hAnsi="Times New Roman"/>
                <w:i/>
                <w:iCs/>
                <w:sz w:val="24"/>
                <w:szCs w:val="24"/>
                <w:vertAlign w:val="subscript"/>
              </w:rPr>
              <w:t>п3</w:t>
            </w:r>
          </w:p>
        </w:tc>
        <w:tc>
          <w:tcPr>
            <w:tcW w:w="686" w:type="dxa"/>
          </w:tcPr>
          <w:p w:rsidR="00650E8C" w:rsidRPr="0021293F" w:rsidRDefault="00650E8C" w:rsidP="00650E8C">
            <w:pPr>
              <w:spacing w:after="0" w:line="240" w:lineRule="auto"/>
              <w:rPr>
                <w:rFonts w:ascii="Times New Roman" w:hAnsi="Times New Roman"/>
                <w:i/>
                <w:iCs/>
                <w:sz w:val="24"/>
                <w:szCs w:val="24"/>
              </w:rPr>
            </w:pPr>
          </w:p>
          <w:p w:rsidR="00650E8C" w:rsidRPr="0021293F" w:rsidRDefault="00650E8C" w:rsidP="00650E8C">
            <w:pPr>
              <w:spacing w:after="0" w:line="240" w:lineRule="auto"/>
              <w:rPr>
                <w:rFonts w:ascii="Times New Roman" w:hAnsi="Times New Roman"/>
                <w:i/>
                <w:iCs/>
                <w:sz w:val="24"/>
                <w:szCs w:val="24"/>
              </w:rPr>
            </w:pPr>
          </w:p>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
                <w:iCs/>
                <w:sz w:val="24"/>
                <w:szCs w:val="24"/>
              </w:rPr>
              <w:t>К</w:t>
            </w:r>
            <w:r w:rsidRPr="0021293F">
              <w:rPr>
                <w:rFonts w:ascii="Times New Roman" w:hAnsi="Times New Roman"/>
                <w:i/>
                <w:iCs/>
                <w:sz w:val="24"/>
                <w:szCs w:val="24"/>
                <w:vertAlign w:val="subscript"/>
              </w:rPr>
              <w:t>уст</w:t>
            </w: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lastRenderedPageBreak/>
              <w:t>1</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Карамель</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15</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13</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14</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Конфеты</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20</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20</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3</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Шоколад</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21</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4</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Конфеты в коробках</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17</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23</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17</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5</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Печенье</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38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42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42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6</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Пряники</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10</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7</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Халва</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0</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8</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Мучные восточные сладости</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6</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6</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6</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9</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Сахаристые восточные сладости</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10</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Зефир</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11</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Мармелад</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5</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5</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5</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12</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Рулеты</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10</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11</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13</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Пирожные</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7</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12</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14</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Торты</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6</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675"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15</w:t>
            </w:r>
          </w:p>
        </w:tc>
        <w:tc>
          <w:tcPr>
            <w:tcW w:w="269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Торты-мороженое</w:t>
            </w: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8"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14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c>
          <w:tcPr>
            <w:tcW w:w="567" w:type="dxa"/>
          </w:tcPr>
          <w:p w:rsidR="00650E8C" w:rsidRPr="0021293F" w:rsidRDefault="00650E8C" w:rsidP="00650E8C">
            <w:pPr>
              <w:spacing w:after="0" w:line="240" w:lineRule="auto"/>
              <w:ind w:firstLine="709"/>
              <w:rPr>
                <w:rFonts w:ascii="Times New Roman" w:hAnsi="Times New Roman"/>
                <w:iCs/>
                <w:sz w:val="24"/>
                <w:szCs w:val="24"/>
              </w:rPr>
            </w:pPr>
          </w:p>
        </w:tc>
        <w:tc>
          <w:tcPr>
            <w:tcW w:w="686" w:type="dxa"/>
          </w:tcPr>
          <w:p w:rsidR="00650E8C" w:rsidRPr="0021293F" w:rsidRDefault="00650E8C" w:rsidP="00650E8C">
            <w:pPr>
              <w:spacing w:after="0" w:line="240" w:lineRule="auto"/>
              <w:ind w:firstLine="709"/>
              <w:rPr>
                <w:rFonts w:ascii="Times New Roman" w:hAnsi="Times New Roman"/>
                <w:iCs/>
                <w:sz w:val="24"/>
                <w:szCs w:val="24"/>
              </w:rPr>
            </w:pPr>
          </w:p>
        </w:tc>
      </w:tr>
    </w:tbl>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Таблица 5.2. Ассортиментный перечень магазина ООО«Магнит» (выдержка)</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5255"/>
        <w:gridCol w:w="3804"/>
      </w:tblGrid>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п/п</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Наименование товарных групп (подгрупп)</w:t>
            </w:r>
          </w:p>
        </w:tc>
        <w:tc>
          <w:tcPr>
            <w:tcW w:w="3804"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Количество разновидностей</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Карамель</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15</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Конфеты</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20</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3</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Шоколад</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22</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4</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Конфеты в коробках</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17</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5</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Печенье</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40</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6</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Пряники</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10</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7</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Халва</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8</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Мучные восточные сладости</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9</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Сахаристые восточные сладости</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9</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10</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Зефир</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3</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11</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Мармелад</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5</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12</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Рулеты</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10</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13</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Пирожные</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14</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Торты</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r>
      <w:tr w:rsidR="00650E8C" w:rsidRPr="0021293F" w:rsidTr="00650E8C">
        <w:tc>
          <w:tcPr>
            <w:tcW w:w="94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15</w:t>
            </w:r>
          </w:p>
        </w:tc>
        <w:tc>
          <w:tcPr>
            <w:tcW w:w="5255"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Торты-мороженое</w:t>
            </w:r>
          </w:p>
        </w:tc>
        <w:tc>
          <w:tcPr>
            <w:tcW w:w="3804"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8</w:t>
            </w:r>
          </w:p>
        </w:tc>
      </w:tr>
    </w:tbl>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u w:val="single"/>
        </w:rPr>
        <w:t>Задание 2.</w:t>
      </w:r>
      <w:r w:rsidRPr="0021293F">
        <w:rPr>
          <w:rFonts w:ascii="Times New Roman" w:hAnsi="Times New Roman"/>
          <w:i/>
          <w:iCs/>
          <w:sz w:val="24"/>
          <w:szCs w:val="24"/>
        </w:rPr>
        <w:t xml:space="preserve"> </w:t>
      </w:r>
      <w:r w:rsidRPr="0021293F">
        <w:rPr>
          <w:rFonts w:ascii="Times New Roman" w:hAnsi="Times New Roman"/>
          <w:iCs/>
          <w:sz w:val="24"/>
          <w:szCs w:val="24"/>
        </w:rPr>
        <w:t>Рассчитайте показатели уровня товарных запасов и товарооборачиваемость в числе оборотов по магазину ООО «Магнит» за 2016-2017 гг., используя табл. 5.3.</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Таблица 5.3 - Анализ товарных запасов по магазину ООО «Магнит» за 2016-2017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710"/>
        <w:gridCol w:w="2259"/>
        <w:gridCol w:w="2800"/>
      </w:tblGrid>
      <w:tr w:rsidR="00650E8C" w:rsidRPr="0021293F" w:rsidTr="00650E8C">
        <w:tc>
          <w:tcPr>
            <w:tcW w:w="95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Год</w:t>
            </w:r>
          </w:p>
        </w:tc>
        <w:tc>
          <w:tcPr>
            <w:tcW w:w="2126"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Средний товарный запас, тыс.руб.</w:t>
            </w:r>
          </w:p>
        </w:tc>
        <w:tc>
          <w:tcPr>
            <w:tcW w:w="171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Товарооборот, тыс.руб.</w:t>
            </w:r>
          </w:p>
        </w:tc>
        <w:tc>
          <w:tcPr>
            <w:tcW w:w="225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Уровень товарных запасов (</w:t>
            </w:r>
            <w:r w:rsidRPr="0021293F">
              <w:rPr>
                <w:rFonts w:ascii="Times New Roman" w:hAnsi="Times New Roman"/>
                <w:i/>
                <w:iCs/>
                <w:sz w:val="24"/>
                <w:szCs w:val="24"/>
              </w:rPr>
              <w:t>У</w:t>
            </w:r>
            <w:r w:rsidRPr="0021293F">
              <w:rPr>
                <w:rFonts w:ascii="Times New Roman" w:hAnsi="Times New Roman"/>
                <w:i/>
                <w:iCs/>
                <w:sz w:val="24"/>
                <w:szCs w:val="24"/>
                <w:vertAlign w:val="subscript"/>
              </w:rPr>
              <w:t>ТЗ</w:t>
            </w:r>
            <w:r w:rsidRPr="0021293F">
              <w:rPr>
                <w:rFonts w:ascii="Times New Roman" w:hAnsi="Times New Roman"/>
                <w:iCs/>
                <w:sz w:val="24"/>
                <w:szCs w:val="24"/>
              </w:rPr>
              <w:t>) в днях</w:t>
            </w:r>
          </w:p>
        </w:tc>
        <w:tc>
          <w:tcPr>
            <w:tcW w:w="280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Товарооборачиваемость (</w:t>
            </w:r>
            <w:r w:rsidRPr="0021293F">
              <w:rPr>
                <w:rFonts w:ascii="Times New Roman" w:hAnsi="Times New Roman"/>
                <w:i/>
                <w:iCs/>
                <w:sz w:val="24"/>
                <w:szCs w:val="24"/>
              </w:rPr>
              <w:t>К</w:t>
            </w:r>
            <w:r w:rsidRPr="0021293F">
              <w:rPr>
                <w:rFonts w:ascii="Times New Roman" w:hAnsi="Times New Roman"/>
                <w:iCs/>
                <w:sz w:val="24"/>
                <w:szCs w:val="24"/>
              </w:rPr>
              <w:t>) в числе оборотов</w:t>
            </w:r>
          </w:p>
        </w:tc>
      </w:tr>
      <w:tr w:rsidR="00650E8C" w:rsidRPr="0021293F" w:rsidTr="00650E8C">
        <w:tc>
          <w:tcPr>
            <w:tcW w:w="95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2016</w:t>
            </w:r>
          </w:p>
        </w:tc>
        <w:tc>
          <w:tcPr>
            <w:tcW w:w="2126"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408</w:t>
            </w:r>
          </w:p>
        </w:tc>
        <w:tc>
          <w:tcPr>
            <w:tcW w:w="171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15869,92</w:t>
            </w:r>
          </w:p>
        </w:tc>
        <w:tc>
          <w:tcPr>
            <w:tcW w:w="2259" w:type="dxa"/>
          </w:tcPr>
          <w:p w:rsidR="00650E8C" w:rsidRPr="0021293F" w:rsidRDefault="00650E8C" w:rsidP="00650E8C">
            <w:pPr>
              <w:spacing w:after="0" w:line="240" w:lineRule="auto"/>
              <w:ind w:firstLine="709"/>
              <w:rPr>
                <w:rFonts w:ascii="Times New Roman" w:hAnsi="Times New Roman"/>
                <w:iCs/>
                <w:sz w:val="24"/>
                <w:szCs w:val="24"/>
              </w:rPr>
            </w:pPr>
          </w:p>
        </w:tc>
        <w:tc>
          <w:tcPr>
            <w:tcW w:w="2800" w:type="dxa"/>
          </w:tcPr>
          <w:p w:rsidR="00650E8C" w:rsidRPr="0021293F" w:rsidRDefault="00650E8C" w:rsidP="00650E8C">
            <w:pPr>
              <w:spacing w:after="0" w:line="240" w:lineRule="auto"/>
              <w:ind w:firstLine="709"/>
              <w:rPr>
                <w:rFonts w:ascii="Times New Roman" w:hAnsi="Times New Roman"/>
                <w:iCs/>
                <w:sz w:val="24"/>
                <w:szCs w:val="24"/>
              </w:rPr>
            </w:pPr>
          </w:p>
        </w:tc>
      </w:tr>
      <w:tr w:rsidR="00650E8C" w:rsidRPr="0021293F" w:rsidTr="00650E8C">
        <w:tc>
          <w:tcPr>
            <w:tcW w:w="959"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2017</w:t>
            </w:r>
          </w:p>
        </w:tc>
        <w:tc>
          <w:tcPr>
            <w:tcW w:w="2126"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500</w:t>
            </w:r>
          </w:p>
        </w:tc>
        <w:tc>
          <w:tcPr>
            <w:tcW w:w="171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16543,76</w:t>
            </w:r>
          </w:p>
        </w:tc>
        <w:tc>
          <w:tcPr>
            <w:tcW w:w="2259" w:type="dxa"/>
          </w:tcPr>
          <w:p w:rsidR="00650E8C" w:rsidRPr="0021293F" w:rsidRDefault="00650E8C" w:rsidP="00650E8C">
            <w:pPr>
              <w:spacing w:after="0" w:line="240" w:lineRule="auto"/>
              <w:ind w:firstLine="709"/>
              <w:rPr>
                <w:rFonts w:ascii="Times New Roman" w:hAnsi="Times New Roman"/>
                <w:iCs/>
                <w:sz w:val="24"/>
                <w:szCs w:val="24"/>
              </w:rPr>
            </w:pPr>
          </w:p>
        </w:tc>
        <w:tc>
          <w:tcPr>
            <w:tcW w:w="2800" w:type="dxa"/>
          </w:tcPr>
          <w:p w:rsidR="00650E8C" w:rsidRPr="0021293F" w:rsidRDefault="00650E8C" w:rsidP="00650E8C">
            <w:pPr>
              <w:spacing w:after="0" w:line="240" w:lineRule="auto"/>
              <w:ind w:firstLine="709"/>
              <w:rPr>
                <w:rFonts w:ascii="Times New Roman" w:hAnsi="Times New Roman"/>
                <w:iCs/>
                <w:sz w:val="24"/>
                <w:szCs w:val="24"/>
              </w:rPr>
            </w:pPr>
          </w:p>
        </w:tc>
      </w:tr>
    </w:tbl>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lastRenderedPageBreak/>
        <w:t>Метод ассортиментного перечня предполагает наличие в продаже стандарта товарного предложения, заявленного в ассортиментном перечне.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Для конкретных магазинов ассортиментные перечни разрабатываются с учетом типа магазина, его торговой площади, месторасположения, ассортимента, наличия конкурентов, обслуживаемого контингента.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Ассортиментный перечень выступает инструментом регулирования ассортимента. С его помощью можно оценить полноту и стабильность (или устойчивость) ассортимента товаров в магазине.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Полнота ассортимента – это соответствие фактического наличия товаров на торговом предприятии разработанному ассортиментному перечню.</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Под стабильностью (устойчивостью) ассортимента товаров понимается бесперебойное наличие в продаже товаров, предусмотренных ассортиментным перечнем магазина.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Коэффициент полноты ассортимента (</w:t>
      </w:r>
      <w:r w:rsidRPr="0021293F">
        <w:rPr>
          <w:rFonts w:ascii="Times New Roman" w:hAnsi="Times New Roman"/>
          <w:i/>
          <w:iCs/>
          <w:sz w:val="24"/>
          <w:szCs w:val="24"/>
        </w:rPr>
        <w:t>К</w:t>
      </w:r>
      <w:r w:rsidRPr="0021293F">
        <w:rPr>
          <w:rFonts w:ascii="Times New Roman" w:hAnsi="Times New Roman"/>
          <w:i/>
          <w:iCs/>
          <w:sz w:val="24"/>
          <w:szCs w:val="24"/>
          <w:vertAlign w:val="subscript"/>
        </w:rPr>
        <w:t>п</w:t>
      </w:r>
      <w:r w:rsidRPr="0021293F">
        <w:rPr>
          <w:rFonts w:ascii="Times New Roman" w:hAnsi="Times New Roman"/>
          <w:iCs/>
          <w:sz w:val="24"/>
          <w:szCs w:val="24"/>
        </w:rPr>
        <w:t>) рассчитывается как отношение фактического количества разновидностей товаров в момент проверки (</w:t>
      </w:r>
      <w:r w:rsidRPr="0021293F">
        <w:rPr>
          <w:rFonts w:ascii="Times New Roman" w:hAnsi="Times New Roman"/>
          <w:i/>
          <w:iCs/>
          <w:sz w:val="24"/>
          <w:szCs w:val="24"/>
        </w:rPr>
        <w:t>Р</w:t>
      </w:r>
      <w:r w:rsidRPr="0021293F">
        <w:rPr>
          <w:rFonts w:ascii="Times New Roman" w:hAnsi="Times New Roman"/>
          <w:i/>
          <w:iCs/>
          <w:sz w:val="24"/>
          <w:szCs w:val="24"/>
          <w:vertAlign w:val="subscript"/>
        </w:rPr>
        <w:t>ф</w:t>
      </w:r>
      <w:r w:rsidRPr="0021293F">
        <w:rPr>
          <w:rFonts w:ascii="Times New Roman" w:hAnsi="Times New Roman"/>
          <w:iCs/>
          <w:sz w:val="24"/>
          <w:szCs w:val="24"/>
        </w:rPr>
        <w:t>) к количеству разновидностей товаров, предусмотренному ассортиментным перечнем (</w:t>
      </w:r>
      <w:r w:rsidRPr="0021293F">
        <w:rPr>
          <w:rFonts w:ascii="Times New Roman" w:hAnsi="Times New Roman"/>
          <w:i/>
          <w:iCs/>
          <w:sz w:val="24"/>
          <w:szCs w:val="24"/>
        </w:rPr>
        <w:t>Р</w:t>
      </w:r>
      <w:r w:rsidRPr="0021293F">
        <w:rPr>
          <w:rFonts w:ascii="Times New Roman" w:hAnsi="Times New Roman"/>
          <w:i/>
          <w:iCs/>
          <w:sz w:val="24"/>
          <w:szCs w:val="24"/>
          <w:vertAlign w:val="subscript"/>
        </w:rPr>
        <w:t>н</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30"/>
          <w:sz w:val="24"/>
          <w:szCs w:val="24"/>
        </w:rPr>
        <w:object w:dxaOrig="960" w:dyaOrig="720">
          <v:shape id="_x0000_i1058" type="#_x0000_t75" style="width:48pt;height:36pt" o:ole="">
            <v:imagedata r:id="rId77" o:title=""/>
          </v:shape>
          <o:OLEObject Type="Embed" ProgID="Equation.3" ShapeID="_x0000_i1058" DrawAspect="Content" ObjectID="_1806008047" r:id="rId78"/>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Коэффициент устойчивости (стабильности) ассортимента (</w:t>
      </w:r>
      <w:r w:rsidRPr="0021293F">
        <w:rPr>
          <w:rFonts w:ascii="Times New Roman" w:hAnsi="Times New Roman"/>
          <w:i/>
          <w:iCs/>
          <w:sz w:val="24"/>
          <w:szCs w:val="24"/>
        </w:rPr>
        <w:t>К</w:t>
      </w:r>
      <w:r w:rsidRPr="0021293F">
        <w:rPr>
          <w:rFonts w:ascii="Times New Roman" w:hAnsi="Times New Roman"/>
          <w:i/>
          <w:iCs/>
          <w:sz w:val="24"/>
          <w:szCs w:val="24"/>
          <w:vertAlign w:val="subscript"/>
        </w:rPr>
        <w:t>уст</w:t>
      </w:r>
      <w:r w:rsidRPr="0021293F">
        <w:rPr>
          <w:rFonts w:ascii="Times New Roman" w:hAnsi="Times New Roman"/>
          <w:iCs/>
          <w:sz w:val="24"/>
          <w:szCs w:val="24"/>
        </w:rPr>
        <w:t>) рассчитывается по следующей формуле: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30"/>
          <w:sz w:val="24"/>
          <w:szCs w:val="24"/>
        </w:rPr>
        <w:object w:dxaOrig="2740" w:dyaOrig="720">
          <v:shape id="_x0000_i1059" type="#_x0000_t75" style="width:137.4pt;height:36pt" o:ole="">
            <v:imagedata r:id="rId79" o:title=""/>
          </v:shape>
          <o:OLEObject Type="Embed" ProgID="Equation.3" ShapeID="_x0000_i1059" DrawAspect="Content" ObjectID="_1806008048" r:id="rId80"/>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rPr>
        <w:t>п</w:t>
      </w:r>
      <w:r w:rsidRPr="0021293F">
        <w:rPr>
          <w:rFonts w:ascii="Times New Roman" w:hAnsi="Times New Roman"/>
          <w:iCs/>
          <w:sz w:val="24"/>
          <w:szCs w:val="24"/>
        </w:rPr>
        <w:t xml:space="preserve"> – количество проверок;</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r w:rsidRPr="0021293F">
        <w:rPr>
          <w:rFonts w:ascii="Times New Roman" w:hAnsi="Times New Roman"/>
          <w:i/>
          <w:iCs/>
          <w:sz w:val="24"/>
          <w:szCs w:val="24"/>
        </w:rPr>
        <w:t>Р</w:t>
      </w:r>
      <w:r w:rsidRPr="0021293F">
        <w:rPr>
          <w:rFonts w:ascii="Times New Roman" w:hAnsi="Times New Roman"/>
          <w:i/>
          <w:iCs/>
          <w:sz w:val="24"/>
          <w:szCs w:val="24"/>
          <w:vertAlign w:val="subscript"/>
        </w:rPr>
        <w:t>ф1</w:t>
      </w:r>
      <w:r w:rsidRPr="0021293F">
        <w:rPr>
          <w:rFonts w:ascii="Times New Roman" w:hAnsi="Times New Roman"/>
          <w:iCs/>
          <w:sz w:val="24"/>
          <w:szCs w:val="24"/>
        </w:rPr>
        <w:t xml:space="preserve">, </w:t>
      </w:r>
      <w:r w:rsidRPr="0021293F">
        <w:rPr>
          <w:rFonts w:ascii="Times New Roman" w:hAnsi="Times New Roman"/>
          <w:i/>
          <w:iCs/>
          <w:sz w:val="24"/>
          <w:szCs w:val="24"/>
        </w:rPr>
        <w:t>Р</w:t>
      </w:r>
      <w:r w:rsidRPr="0021293F">
        <w:rPr>
          <w:rFonts w:ascii="Times New Roman" w:hAnsi="Times New Roman"/>
          <w:i/>
          <w:iCs/>
          <w:sz w:val="24"/>
          <w:szCs w:val="24"/>
          <w:vertAlign w:val="subscript"/>
        </w:rPr>
        <w:t>ф2</w:t>
      </w:r>
      <w:r w:rsidRPr="0021293F">
        <w:rPr>
          <w:rFonts w:ascii="Times New Roman" w:hAnsi="Times New Roman"/>
          <w:iCs/>
          <w:sz w:val="24"/>
          <w:szCs w:val="24"/>
        </w:rPr>
        <w:t xml:space="preserve">, </w:t>
      </w:r>
      <w:r w:rsidRPr="0021293F">
        <w:rPr>
          <w:rFonts w:ascii="Times New Roman" w:hAnsi="Times New Roman"/>
          <w:i/>
          <w:iCs/>
          <w:sz w:val="24"/>
          <w:szCs w:val="24"/>
        </w:rPr>
        <w:t>Р</w:t>
      </w:r>
      <w:r w:rsidRPr="0021293F">
        <w:rPr>
          <w:rFonts w:ascii="Times New Roman" w:hAnsi="Times New Roman"/>
          <w:i/>
          <w:iCs/>
          <w:sz w:val="24"/>
          <w:szCs w:val="24"/>
          <w:vertAlign w:val="subscript"/>
        </w:rPr>
        <w:t>фп</w:t>
      </w:r>
      <w:r w:rsidRPr="0021293F">
        <w:rPr>
          <w:rFonts w:ascii="Times New Roman" w:hAnsi="Times New Roman"/>
          <w:iCs/>
          <w:sz w:val="24"/>
          <w:szCs w:val="24"/>
        </w:rPr>
        <w:t xml:space="preserve"> – фактическое количество разновидностей товаров в моменты отдельных проверок.</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Числовые значения коэффициентов полноты и устойчивости ассортимента находятся в пределах от 0 до 1, и чем ближе к единице, тем полнее и устойчивее ассортимент, лучше формируется. Это также свидетельствует о хорошей организации товароснабжения магазина, оптимизации товарных запасов.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Правильно организованное управление товарными запасами играет большую роль в повышении уровня торгового обслуживания.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Управление товарными запасами предполагает планирование определенного объема и структуры запасов в соответствии с поставленными перед торговой организацией целями, а также контроль за тем, чтобы товарные запасы постоянно отвечали установленным критериям.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Управление товарными запасами включает:</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определение размера оптимального товарного запаса;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оперативный учет запасов и контроль за их состоянием;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регулирование товарных запасов.</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Уровень товарных запасов является относительным показателем, позволяющим сопоставлять величину товарного запаса с товарооборотом торгового предприятия, характеризует обеспеченность запасами на определенную дату и показывает, на какое количество дней торговли при сложившемся товарообороте хватит этого запаса.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Уровень товарных запасов рассчитывается по формуле: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30"/>
          <w:sz w:val="24"/>
          <w:szCs w:val="24"/>
        </w:rPr>
        <w:object w:dxaOrig="1380" w:dyaOrig="680">
          <v:shape id="_x0000_i1060" type="#_x0000_t75" style="width:69pt;height:33.6pt" o:ole="">
            <v:imagedata r:id="rId81" o:title=""/>
          </v:shape>
          <o:OLEObject Type="Embed" ProgID="Equation.3" ShapeID="_x0000_i1060" DrawAspect="Content" ObjectID="_1806008049" r:id="rId82"/>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rPr>
        <w:t>У</w:t>
      </w:r>
      <w:r w:rsidRPr="0021293F">
        <w:rPr>
          <w:rFonts w:ascii="Times New Roman" w:hAnsi="Times New Roman"/>
          <w:i/>
          <w:iCs/>
          <w:sz w:val="24"/>
          <w:szCs w:val="24"/>
          <w:vertAlign w:val="subscript"/>
        </w:rPr>
        <w:t>ТЗ</w:t>
      </w:r>
      <w:r w:rsidRPr="0021293F">
        <w:rPr>
          <w:rFonts w:ascii="Times New Roman" w:hAnsi="Times New Roman"/>
          <w:iCs/>
          <w:sz w:val="24"/>
          <w:szCs w:val="24"/>
        </w:rPr>
        <w:t xml:space="preserve"> – уровень товарных запасов в днях товарооборота;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r w:rsidRPr="0021293F">
        <w:rPr>
          <w:rFonts w:ascii="Times New Roman" w:hAnsi="Times New Roman"/>
          <w:i/>
          <w:iCs/>
          <w:sz w:val="24"/>
          <w:szCs w:val="24"/>
        </w:rPr>
        <w:t>ТЗ</w:t>
      </w:r>
      <w:r w:rsidRPr="0021293F">
        <w:rPr>
          <w:rFonts w:ascii="Times New Roman" w:hAnsi="Times New Roman"/>
          <w:iCs/>
          <w:sz w:val="24"/>
          <w:szCs w:val="24"/>
        </w:rPr>
        <w:t xml:space="preserve"> – товарные запасы на конец анализируемого периода;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r w:rsidRPr="0021293F">
        <w:rPr>
          <w:rFonts w:ascii="Times New Roman" w:hAnsi="Times New Roman"/>
          <w:i/>
          <w:iCs/>
          <w:sz w:val="24"/>
          <w:szCs w:val="24"/>
        </w:rPr>
        <w:t>Д</w:t>
      </w:r>
      <w:r w:rsidRPr="0021293F">
        <w:rPr>
          <w:rFonts w:ascii="Times New Roman" w:hAnsi="Times New Roman"/>
          <w:iCs/>
          <w:sz w:val="24"/>
          <w:szCs w:val="24"/>
        </w:rPr>
        <w:t xml:space="preserve"> – количество дней в анализируемом периоде;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r w:rsidRPr="0021293F">
        <w:rPr>
          <w:rFonts w:ascii="Times New Roman" w:hAnsi="Times New Roman"/>
          <w:i/>
          <w:iCs/>
          <w:sz w:val="24"/>
          <w:szCs w:val="24"/>
        </w:rPr>
        <w:t>Т</w:t>
      </w:r>
      <w:r w:rsidRPr="0021293F">
        <w:rPr>
          <w:rFonts w:ascii="Times New Roman" w:hAnsi="Times New Roman"/>
          <w:i/>
          <w:iCs/>
          <w:sz w:val="24"/>
          <w:szCs w:val="24"/>
          <w:vertAlign w:val="subscript"/>
        </w:rPr>
        <w:t>об</w:t>
      </w:r>
      <w:r w:rsidRPr="0021293F">
        <w:rPr>
          <w:rFonts w:ascii="Times New Roman" w:hAnsi="Times New Roman"/>
          <w:iCs/>
          <w:sz w:val="24"/>
          <w:szCs w:val="24"/>
        </w:rPr>
        <w:t xml:space="preserve"> – объем товарооборота за анализируемый период.</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Товарооборачиваемость, выраженная в числе оборотов, рассчитывается по формуле: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rPr>
        <w:t>К = Ч / О</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rPr>
        <w:t xml:space="preserve">К – </w:t>
      </w:r>
      <w:r w:rsidRPr="0021293F">
        <w:rPr>
          <w:rFonts w:ascii="Times New Roman" w:hAnsi="Times New Roman"/>
          <w:iCs/>
          <w:sz w:val="24"/>
          <w:szCs w:val="24"/>
        </w:rPr>
        <w:t>количество оборотов товарной массы за отчетный период;</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lastRenderedPageBreak/>
        <w:t xml:space="preserve">      </w:t>
      </w:r>
      <w:r w:rsidRPr="0021293F">
        <w:rPr>
          <w:rFonts w:ascii="Times New Roman" w:hAnsi="Times New Roman"/>
          <w:i/>
          <w:iCs/>
          <w:sz w:val="24"/>
          <w:szCs w:val="24"/>
        </w:rPr>
        <w:t>Ч</w:t>
      </w:r>
      <w:r w:rsidRPr="0021293F">
        <w:rPr>
          <w:rFonts w:ascii="Times New Roman" w:hAnsi="Times New Roman"/>
          <w:iCs/>
          <w:sz w:val="24"/>
          <w:szCs w:val="24"/>
        </w:rPr>
        <w:t xml:space="preserve"> – число дней в отчетном периоде;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      </w:t>
      </w:r>
      <w:r w:rsidRPr="0021293F">
        <w:rPr>
          <w:rFonts w:ascii="Times New Roman" w:hAnsi="Times New Roman"/>
          <w:i/>
          <w:iCs/>
          <w:sz w:val="24"/>
          <w:szCs w:val="24"/>
        </w:rPr>
        <w:t>О</w:t>
      </w:r>
      <w:r w:rsidRPr="0021293F">
        <w:rPr>
          <w:rFonts w:ascii="Times New Roman" w:hAnsi="Times New Roman"/>
          <w:iCs/>
          <w:sz w:val="24"/>
          <w:szCs w:val="24"/>
        </w:rPr>
        <w:t xml:space="preserve"> – товарооборачиваемость в днях.</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Оборачиваемость товаров характеризует качество управления коммерческими процессами, положение дел с товарной массой и товарными запасами. </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Контрольные вопросы:</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 Ассортимент товаров: понятие, классификация.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2. Ассортиментная политика розничных торговых предприятий и ее составляющие.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3. Факторы, влияющие на формирование ассортимента товаров в магазине.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4. Каковы принципы построения ассортимента товаров в магазине?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5. Этапы формирования ассортимента товаров в розничных торговых предприятиях.</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6. Каковы методы формирования ассортимента товаров в магазине.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7. Показатели, характеризующие ассортимент.</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8. Использование теории жизненного цикла товаров при формировании ассортимента.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9. Контроль за состоянием ассортимента в розничном предприятии.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10. Товарные запасы: понятие, классификация.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11. Какова роль управления товарными запасами в розничной торговле?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12. Что включает в себя управление товарными запасами в магазинах?</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17, 21 – 24, 27, 31, 32.</w:t>
      </w:r>
    </w:p>
    <w:p w:rsidR="00650E8C" w:rsidRPr="0021293F" w:rsidRDefault="00650E8C" w:rsidP="00650E8C">
      <w:pPr>
        <w:spacing w:after="0" w:line="240" w:lineRule="auto"/>
        <w:ind w:firstLine="284"/>
        <w:jc w:val="both"/>
        <w:rPr>
          <w:rFonts w:ascii="Times New Roman" w:eastAsia="Calibri" w:hAnsi="Times New Roman"/>
          <w:b/>
          <w:sz w:val="24"/>
          <w:szCs w:val="24"/>
          <w:u w:val="single"/>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№6</w:t>
      </w:r>
    </w:p>
    <w:p w:rsidR="00650E8C" w:rsidRPr="0021293F" w:rsidRDefault="00650E8C" w:rsidP="00650E8C">
      <w:pPr>
        <w:spacing w:after="0" w:line="240" w:lineRule="auto"/>
        <w:ind w:firstLine="709"/>
        <w:jc w:val="both"/>
        <w:rPr>
          <w:rFonts w:ascii="Times New Roman" w:hAnsi="Times New Roman"/>
          <w:b/>
          <w:bCs/>
          <w:sz w:val="24"/>
          <w:szCs w:val="24"/>
          <w:lang w:eastAsia="en-US"/>
        </w:rPr>
      </w:pPr>
      <w:r w:rsidRPr="0021293F">
        <w:rPr>
          <w:rFonts w:ascii="Times New Roman" w:hAnsi="Times New Roman"/>
          <w:b/>
          <w:bCs/>
          <w:sz w:val="24"/>
          <w:szCs w:val="24"/>
          <w:lang w:eastAsia="en-US"/>
        </w:rPr>
        <w:t>Расчет точки безубыточности деятельности склада</w:t>
      </w:r>
    </w:p>
    <w:p w:rsidR="00650E8C" w:rsidRPr="0021293F" w:rsidRDefault="00650E8C" w:rsidP="00650E8C">
      <w:pPr>
        <w:spacing w:after="0" w:line="240" w:lineRule="auto"/>
        <w:ind w:firstLine="709"/>
        <w:jc w:val="both"/>
        <w:rPr>
          <w:rFonts w:ascii="Times New Roman" w:hAnsi="Times New Roman"/>
          <w:b/>
          <w:bCs/>
          <w:sz w:val="24"/>
          <w:szCs w:val="24"/>
          <w:lang w:eastAsia="en-US"/>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сформировать навыки методики расчета минимально допустимого грузооборота склада.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 3, 4; ПК1.2, 1.3, 1.9; ПО5; У2, 3; З4.</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color w:val="FF0000"/>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u w:val="single"/>
        </w:rPr>
        <w:t>Ситуация.</w:t>
      </w:r>
      <w:r w:rsidRPr="0021293F">
        <w:rPr>
          <w:rFonts w:ascii="Times New Roman" w:hAnsi="Times New Roman"/>
          <w:iCs/>
          <w:sz w:val="24"/>
          <w:szCs w:val="24"/>
        </w:rPr>
        <w:t xml:space="preserve"> Оцените деятельность складов по данным табл. 6.1. Сделайте выводы.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Таблица 6.1. Экономические показатели работы складов</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980"/>
        <w:gridCol w:w="1440"/>
        <w:gridCol w:w="1317"/>
      </w:tblGrid>
      <w:tr w:rsidR="00650E8C" w:rsidRPr="0021293F" w:rsidTr="00650E8C">
        <w:trPr>
          <w:trHeight w:val="255"/>
        </w:trPr>
        <w:tc>
          <w:tcPr>
            <w:tcW w:w="5148" w:type="dxa"/>
            <w:vMerge w:val="restart"/>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Показатель</w:t>
            </w:r>
          </w:p>
        </w:tc>
        <w:tc>
          <w:tcPr>
            <w:tcW w:w="1980" w:type="dxa"/>
            <w:vMerge w:val="restart"/>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Единица измерения</w:t>
            </w:r>
          </w:p>
        </w:tc>
        <w:tc>
          <w:tcPr>
            <w:tcW w:w="2757" w:type="dxa"/>
            <w:gridSpan w:val="2"/>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Значение показателя</w:t>
            </w:r>
          </w:p>
        </w:tc>
      </w:tr>
      <w:tr w:rsidR="00650E8C" w:rsidRPr="0021293F" w:rsidTr="00650E8C">
        <w:trPr>
          <w:trHeight w:val="296"/>
        </w:trPr>
        <w:tc>
          <w:tcPr>
            <w:tcW w:w="5148" w:type="dxa"/>
            <w:vMerge/>
          </w:tcPr>
          <w:p w:rsidR="00650E8C" w:rsidRPr="0021293F" w:rsidRDefault="00650E8C" w:rsidP="00650E8C">
            <w:pPr>
              <w:spacing w:after="0" w:line="240" w:lineRule="auto"/>
              <w:ind w:firstLine="709"/>
              <w:rPr>
                <w:rFonts w:ascii="Times New Roman" w:hAnsi="Times New Roman"/>
                <w:iCs/>
                <w:sz w:val="24"/>
                <w:szCs w:val="24"/>
              </w:rPr>
            </w:pPr>
          </w:p>
        </w:tc>
        <w:tc>
          <w:tcPr>
            <w:tcW w:w="1980" w:type="dxa"/>
            <w:vMerge/>
          </w:tcPr>
          <w:p w:rsidR="00650E8C" w:rsidRPr="0021293F" w:rsidRDefault="00650E8C" w:rsidP="00650E8C">
            <w:pPr>
              <w:spacing w:after="0" w:line="240" w:lineRule="auto"/>
              <w:ind w:firstLine="709"/>
              <w:rPr>
                <w:rFonts w:ascii="Times New Roman" w:hAnsi="Times New Roman"/>
                <w:iCs/>
                <w:sz w:val="24"/>
                <w:szCs w:val="24"/>
              </w:rPr>
            </w:pP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склад №1</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склад №2</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Средняя цена закупки товаров, </w:t>
            </w:r>
            <w:r w:rsidRPr="0021293F">
              <w:rPr>
                <w:rFonts w:ascii="Times New Roman" w:hAnsi="Times New Roman"/>
                <w:i/>
                <w:iCs/>
                <w:sz w:val="24"/>
                <w:szCs w:val="24"/>
                <w:lang w:val="en-US"/>
              </w:rPr>
              <w:t>R</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у.д.е./т</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6 000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6 250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Коэффициент для расчета оплаты процентов за кредит, </w:t>
            </w:r>
            <w:r w:rsidRPr="0021293F">
              <w:rPr>
                <w:rFonts w:ascii="Times New Roman" w:hAnsi="Times New Roman"/>
                <w:i/>
                <w:iCs/>
                <w:sz w:val="24"/>
                <w:szCs w:val="24"/>
                <w:lang w:val="en-US"/>
              </w:rPr>
              <w:t>k</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0,045</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0,048</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Торговая надбавка при оптовой продаже товаров, </w:t>
            </w:r>
            <w:r w:rsidRPr="0021293F">
              <w:rPr>
                <w:rFonts w:ascii="Times New Roman" w:hAnsi="Times New Roman"/>
                <w:i/>
                <w:iCs/>
                <w:sz w:val="24"/>
                <w:szCs w:val="24"/>
                <w:lang w:val="en-US"/>
              </w:rPr>
              <w:t>N</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7,8</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7,8</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Расходы на аренду складского помещения, </w:t>
            </w:r>
            <w:r w:rsidRPr="0021293F">
              <w:rPr>
                <w:rFonts w:ascii="Times New Roman" w:hAnsi="Times New Roman"/>
                <w:i/>
                <w:iCs/>
                <w:sz w:val="24"/>
                <w:szCs w:val="24"/>
              </w:rPr>
              <w:t>С</w:t>
            </w:r>
            <w:r w:rsidRPr="0021293F">
              <w:rPr>
                <w:rFonts w:ascii="Times New Roman" w:hAnsi="Times New Roman"/>
                <w:i/>
                <w:iCs/>
                <w:sz w:val="24"/>
                <w:szCs w:val="24"/>
                <w:vertAlign w:val="subscript"/>
              </w:rPr>
              <w:t>ар</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35 000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42 000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Амортизация техники, </w:t>
            </w:r>
            <w:r w:rsidRPr="0021293F">
              <w:rPr>
                <w:rFonts w:ascii="Times New Roman" w:hAnsi="Times New Roman"/>
                <w:i/>
                <w:iCs/>
                <w:sz w:val="24"/>
                <w:szCs w:val="24"/>
              </w:rPr>
              <w:t>С</w:t>
            </w:r>
            <w:r w:rsidRPr="0021293F">
              <w:rPr>
                <w:rFonts w:ascii="Times New Roman" w:hAnsi="Times New Roman"/>
                <w:i/>
                <w:iCs/>
                <w:sz w:val="24"/>
                <w:szCs w:val="24"/>
                <w:vertAlign w:val="subscript"/>
              </w:rPr>
              <w:t>ам</w:t>
            </w:r>
            <w:r w:rsidRPr="0021293F">
              <w:rPr>
                <w:rFonts w:ascii="Times New Roman" w:hAnsi="Times New Roman"/>
                <w:iCs/>
                <w:sz w:val="24"/>
                <w:szCs w:val="24"/>
              </w:rPr>
              <w:t xml:space="preserve"> </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45 000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38 000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Оплата электроэнергии, </w:t>
            </w:r>
            <w:r w:rsidRPr="0021293F">
              <w:rPr>
                <w:rFonts w:ascii="Times New Roman" w:hAnsi="Times New Roman"/>
                <w:i/>
                <w:iCs/>
                <w:sz w:val="24"/>
                <w:szCs w:val="24"/>
              </w:rPr>
              <w:t>С</w:t>
            </w:r>
            <w:r w:rsidRPr="0021293F">
              <w:rPr>
                <w:rFonts w:ascii="Times New Roman" w:hAnsi="Times New Roman"/>
                <w:i/>
                <w:iCs/>
                <w:sz w:val="24"/>
                <w:szCs w:val="24"/>
                <w:vertAlign w:val="subscript"/>
              </w:rPr>
              <w:t>эн</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28 000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36 000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Расходы на заработную плату, </w:t>
            </w:r>
            <w:r w:rsidRPr="0021293F">
              <w:rPr>
                <w:rFonts w:ascii="Times New Roman" w:hAnsi="Times New Roman"/>
                <w:i/>
                <w:iCs/>
                <w:sz w:val="24"/>
                <w:szCs w:val="24"/>
              </w:rPr>
              <w:t>С</w:t>
            </w:r>
            <w:r w:rsidRPr="0021293F">
              <w:rPr>
                <w:rFonts w:ascii="Times New Roman" w:hAnsi="Times New Roman"/>
                <w:i/>
                <w:iCs/>
                <w:sz w:val="24"/>
                <w:szCs w:val="24"/>
                <w:vertAlign w:val="subscript"/>
              </w:rPr>
              <w:t>з/пл</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192 000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210 000</w:t>
            </w:r>
          </w:p>
        </w:tc>
      </w:tr>
      <w:tr w:rsidR="00650E8C" w:rsidRPr="0021293F" w:rsidTr="00650E8C">
        <w:trPr>
          <w:trHeight w:val="345"/>
        </w:trPr>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t xml:space="preserve">Условно постоянные затраты, </w:t>
            </w:r>
            <w:r w:rsidRPr="0021293F">
              <w:rPr>
                <w:rFonts w:ascii="Times New Roman" w:hAnsi="Times New Roman"/>
                <w:i/>
                <w:iCs/>
                <w:sz w:val="24"/>
                <w:szCs w:val="24"/>
              </w:rPr>
              <w:t>С</w:t>
            </w:r>
            <w:r w:rsidRPr="0021293F">
              <w:rPr>
                <w:rFonts w:ascii="Times New Roman" w:hAnsi="Times New Roman"/>
                <w:i/>
                <w:iCs/>
                <w:sz w:val="24"/>
                <w:szCs w:val="24"/>
                <w:vertAlign w:val="subscript"/>
              </w:rPr>
              <w:t>пост</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r>
      <w:tr w:rsidR="00650E8C" w:rsidRPr="0021293F" w:rsidTr="00650E8C">
        <w:trPr>
          <w:trHeight w:val="195"/>
        </w:trPr>
        <w:tc>
          <w:tcPr>
            <w:tcW w:w="514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Входной (выходной) поток, </w:t>
            </w:r>
            <w:r w:rsidRPr="0021293F">
              <w:rPr>
                <w:rFonts w:ascii="Times New Roman" w:hAnsi="Times New Roman"/>
                <w:i/>
                <w:iCs/>
                <w:sz w:val="24"/>
                <w:szCs w:val="24"/>
              </w:rPr>
              <w:t>Т</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т/год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5 000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5800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rPr>
            </w:pPr>
            <w:r w:rsidRPr="0021293F">
              <w:rPr>
                <w:rFonts w:ascii="Times New Roman" w:hAnsi="Times New Roman"/>
                <w:iCs/>
                <w:sz w:val="24"/>
                <w:szCs w:val="24"/>
              </w:rPr>
              <w:lastRenderedPageBreak/>
              <w:t xml:space="preserve">Суммарный внутренний материальный поток, </w:t>
            </w:r>
            <w:r w:rsidRPr="0021293F">
              <w:rPr>
                <w:rFonts w:ascii="Times New Roman" w:hAnsi="Times New Roman"/>
                <w:i/>
                <w:iCs/>
                <w:sz w:val="24"/>
                <w:szCs w:val="24"/>
              </w:rPr>
              <w:t>С</w:t>
            </w:r>
            <w:r w:rsidRPr="0021293F">
              <w:rPr>
                <w:rFonts w:ascii="Times New Roman" w:hAnsi="Times New Roman"/>
                <w:i/>
                <w:iCs/>
                <w:sz w:val="24"/>
                <w:szCs w:val="24"/>
                <w:vertAlign w:val="subscript"/>
              </w:rPr>
              <w:t>гр</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70 750</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88 000</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vertAlign w:val="subscript"/>
              </w:rPr>
            </w:pPr>
            <w:r w:rsidRPr="0021293F">
              <w:rPr>
                <w:rFonts w:ascii="Times New Roman" w:hAnsi="Times New Roman"/>
                <w:iCs/>
                <w:sz w:val="24"/>
                <w:szCs w:val="24"/>
              </w:rPr>
              <w:t xml:space="preserve">Размер процентов за кредит, </w:t>
            </w:r>
            <w:r w:rsidRPr="0021293F">
              <w:rPr>
                <w:rFonts w:ascii="Times New Roman" w:hAnsi="Times New Roman"/>
                <w:i/>
                <w:iCs/>
                <w:sz w:val="24"/>
                <w:szCs w:val="24"/>
              </w:rPr>
              <w:t>С</w:t>
            </w:r>
            <w:r w:rsidRPr="0021293F">
              <w:rPr>
                <w:rFonts w:ascii="Times New Roman" w:hAnsi="Times New Roman"/>
                <w:i/>
                <w:iCs/>
                <w:sz w:val="24"/>
                <w:szCs w:val="24"/>
                <w:vertAlign w:val="subscript"/>
              </w:rPr>
              <w:t>кр</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vertAlign w:val="subscript"/>
              </w:rPr>
            </w:pPr>
            <w:r w:rsidRPr="0021293F">
              <w:rPr>
                <w:rFonts w:ascii="Times New Roman" w:hAnsi="Times New Roman"/>
                <w:iCs/>
                <w:sz w:val="24"/>
                <w:szCs w:val="24"/>
              </w:rPr>
              <w:t xml:space="preserve">Общие издержки, </w:t>
            </w:r>
            <w:r w:rsidRPr="0021293F">
              <w:rPr>
                <w:rFonts w:ascii="Times New Roman" w:hAnsi="Times New Roman"/>
                <w:i/>
                <w:iCs/>
                <w:sz w:val="24"/>
                <w:szCs w:val="24"/>
              </w:rPr>
              <w:t>С</w:t>
            </w:r>
            <w:r w:rsidRPr="0021293F">
              <w:rPr>
                <w:rFonts w:ascii="Times New Roman" w:hAnsi="Times New Roman"/>
                <w:i/>
                <w:iCs/>
                <w:sz w:val="24"/>
                <w:szCs w:val="24"/>
                <w:vertAlign w:val="subscript"/>
              </w:rPr>
              <w:t>общ</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Доход предприятия оптовой торговли, </w:t>
            </w:r>
            <w:r w:rsidRPr="0021293F">
              <w:rPr>
                <w:rFonts w:ascii="Times New Roman" w:hAnsi="Times New Roman"/>
                <w:i/>
                <w:iCs/>
                <w:sz w:val="24"/>
                <w:szCs w:val="24"/>
              </w:rPr>
              <w:t>Д</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 xml:space="preserve">Прибыль склада, </w:t>
            </w:r>
            <w:r w:rsidRPr="0021293F">
              <w:rPr>
                <w:rFonts w:ascii="Times New Roman" w:hAnsi="Times New Roman"/>
                <w:i/>
                <w:iCs/>
                <w:sz w:val="24"/>
                <w:szCs w:val="24"/>
              </w:rPr>
              <w:t>П</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у.д.е./год</w:t>
            </w:r>
          </w:p>
        </w:tc>
        <w:tc>
          <w:tcPr>
            <w:tcW w:w="1440"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rPr>
                <w:rFonts w:ascii="Times New Roman" w:hAnsi="Times New Roman"/>
                <w:iCs/>
                <w:sz w:val="24"/>
                <w:szCs w:val="24"/>
              </w:rPr>
            </w:pPr>
            <w:r w:rsidRPr="0021293F">
              <w:rPr>
                <w:rFonts w:ascii="Times New Roman" w:hAnsi="Times New Roman"/>
                <w:iCs/>
                <w:sz w:val="24"/>
                <w:szCs w:val="24"/>
              </w:rPr>
              <w:t>…</w:t>
            </w:r>
          </w:p>
        </w:tc>
      </w:tr>
      <w:tr w:rsidR="00650E8C" w:rsidRPr="0021293F" w:rsidTr="00650E8C">
        <w:tc>
          <w:tcPr>
            <w:tcW w:w="5148" w:type="dxa"/>
          </w:tcPr>
          <w:p w:rsidR="00650E8C" w:rsidRPr="0021293F" w:rsidRDefault="00650E8C" w:rsidP="00650E8C">
            <w:pPr>
              <w:spacing w:after="0" w:line="240" w:lineRule="auto"/>
              <w:rPr>
                <w:rFonts w:ascii="Times New Roman" w:hAnsi="Times New Roman"/>
                <w:i/>
                <w:iCs/>
                <w:sz w:val="24"/>
                <w:szCs w:val="24"/>
                <w:vertAlign w:val="subscript"/>
              </w:rPr>
            </w:pPr>
            <w:r w:rsidRPr="0021293F">
              <w:rPr>
                <w:rFonts w:ascii="Times New Roman" w:hAnsi="Times New Roman"/>
                <w:iCs/>
                <w:sz w:val="24"/>
                <w:szCs w:val="24"/>
              </w:rPr>
              <w:t xml:space="preserve">Точка безубыточности деятельности склада, </w:t>
            </w:r>
            <w:r w:rsidRPr="0021293F">
              <w:rPr>
                <w:rFonts w:ascii="Times New Roman" w:hAnsi="Times New Roman"/>
                <w:i/>
                <w:iCs/>
                <w:sz w:val="24"/>
                <w:szCs w:val="24"/>
              </w:rPr>
              <w:t>Т</w:t>
            </w:r>
            <w:r w:rsidRPr="0021293F">
              <w:rPr>
                <w:rFonts w:ascii="Times New Roman" w:hAnsi="Times New Roman"/>
                <w:i/>
                <w:iCs/>
                <w:sz w:val="24"/>
                <w:szCs w:val="24"/>
                <w:vertAlign w:val="subscript"/>
              </w:rPr>
              <w:t>бу</w:t>
            </w:r>
          </w:p>
        </w:tc>
        <w:tc>
          <w:tcPr>
            <w:tcW w:w="198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т/год</w:t>
            </w:r>
          </w:p>
        </w:tc>
        <w:tc>
          <w:tcPr>
            <w:tcW w:w="1440"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w:t>
            </w:r>
          </w:p>
        </w:tc>
        <w:tc>
          <w:tcPr>
            <w:tcW w:w="1317" w:type="dxa"/>
          </w:tcPr>
          <w:p w:rsidR="00650E8C" w:rsidRPr="0021293F" w:rsidRDefault="00650E8C" w:rsidP="00650E8C">
            <w:pPr>
              <w:spacing w:after="0" w:line="240" w:lineRule="auto"/>
              <w:ind w:firstLine="709"/>
              <w:rPr>
                <w:rFonts w:ascii="Times New Roman" w:hAnsi="Times New Roman"/>
                <w:iCs/>
                <w:sz w:val="24"/>
                <w:szCs w:val="24"/>
              </w:rPr>
            </w:pPr>
            <w:r w:rsidRPr="0021293F">
              <w:rPr>
                <w:rFonts w:ascii="Times New Roman" w:hAnsi="Times New Roman"/>
                <w:iCs/>
                <w:sz w:val="24"/>
                <w:szCs w:val="24"/>
              </w:rPr>
              <w:t>…</w:t>
            </w:r>
          </w:p>
        </w:tc>
      </w:tr>
    </w:tbl>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Точкой безубыточности (</w:t>
      </w:r>
      <w:r w:rsidRPr="0021293F">
        <w:rPr>
          <w:rFonts w:ascii="Times New Roman" w:hAnsi="Times New Roman"/>
          <w:i/>
          <w:iCs/>
          <w:sz w:val="24"/>
          <w:szCs w:val="24"/>
        </w:rPr>
        <w:t>Т</w:t>
      </w:r>
      <w:r w:rsidRPr="0021293F">
        <w:rPr>
          <w:rFonts w:ascii="Times New Roman" w:hAnsi="Times New Roman"/>
          <w:i/>
          <w:iCs/>
          <w:sz w:val="24"/>
          <w:szCs w:val="24"/>
          <w:vertAlign w:val="subscript"/>
        </w:rPr>
        <w:t>бу</w:t>
      </w:r>
      <w:r w:rsidRPr="0021293F">
        <w:rPr>
          <w:rFonts w:ascii="Times New Roman" w:hAnsi="Times New Roman"/>
          <w:iCs/>
          <w:sz w:val="24"/>
          <w:szCs w:val="24"/>
        </w:rPr>
        <w:t>) называется минимальный объем деятельности, т.е. объем, ниже которого работа предприятия становится убыточной.</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Расчет точки безубыточности деятельности склада заключается в определении грузооборота, при котором прибыль предприятия равна нулю. Расчет минимального грузооборота позволит выйти на минимальные размеры склада, минимально возможное количество техники, оборудования и персонала.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Доход предприятия оптовой торговли </w:t>
      </w:r>
      <w:r w:rsidRPr="0021293F">
        <w:rPr>
          <w:rFonts w:ascii="Times New Roman" w:hAnsi="Times New Roman"/>
          <w:i/>
          <w:iCs/>
          <w:sz w:val="24"/>
          <w:szCs w:val="24"/>
        </w:rPr>
        <w:t xml:space="preserve">Д </w:t>
      </w:r>
      <w:r w:rsidRPr="0021293F">
        <w:rPr>
          <w:rFonts w:ascii="Times New Roman" w:hAnsi="Times New Roman"/>
          <w:iCs/>
          <w:sz w:val="24"/>
          <w:szCs w:val="24"/>
        </w:rPr>
        <w:t xml:space="preserve">(у.д.е./год) зависит от торговой надбавки </w:t>
      </w:r>
      <w:r w:rsidRPr="0021293F">
        <w:rPr>
          <w:rFonts w:ascii="Times New Roman" w:hAnsi="Times New Roman"/>
          <w:i/>
          <w:iCs/>
          <w:sz w:val="24"/>
          <w:szCs w:val="24"/>
          <w:lang w:val="en-US"/>
        </w:rPr>
        <w:t>N</w:t>
      </w:r>
      <w:r w:rsidRPr="0021293F">
        <w:rPr>
          <w:rFonts w:ascii="Times New Roman" w:hAnsi="Times New Roman"/>
          <w:iCs/>
          <w:sz w:val="24"/>
          <w:szCs w:val="24"/>
        </w:rPr>
        <w:t xml:space="preserve"> и рассчитывается по формуле: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24"/>
          <w:sz w:val="24"/>
          <w:szCs w:val="24"/>
        </w:rPr>
        <w:object w:dxaOrig="1500" w:dyaOrig="620">
          <v:shape id="_x0000_i1061" type="#_x0000_t75" style="width:75pt;height:31.2pt" o:ole="">
            <v:imagedata r:id="rId83" o:title=""/>
          </v:shape>
          <o:OLEObject Type="Embed" ProgID="Equation.3" ShapeID="_x0000_i1061" DrawAspect="Content" ObjectID="_1806008050" r:id="rId84"/>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rPr>
        <w:t>Т</w:t>
      </w:r>
      <w:r w:rsidRPr="0021293F">
        <w:rPr>
          <w:rFonts w:ascii="Times New Roman" w:hAnsi="Times New Roman"/>
          <w:iCs/>
          <w:sz w:val="24"/>
          <w:szCs w:val="24"/>
        </w:rPr>
        <w:t xml:space="preserve"> – входной (выходной) поток, т/год;</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rPr>
        <w:t xml:space="preserve">      </w:t>
      </w:r>
      <w:r w:rsidRPr="0021293F">
        <w:rPr>
          <w:rFonts w:ascii="Times New Roman" w:hAnsi="Times New Roman"/>
          <w:i/>
          <w:iCs/>
          <w:sz w:val="24"/>
          <w:szCs w:val="24"/>
          <w:lang w:val="en-US"/>
        </w:rPr>
        <w:t>R</w:t>
      </w:r>
      <w:r w:rsidRPr="0021293F">
        <w:rPr>
          <w:rFonts w:ascii="Times New Roman" w:hAnsi="Times New Roman"/>
          <w:iCs/>
          <w:sz w:val="24"/>
          <w:szCs w:val="24"/>
        </w:rPr>
        <w:t xml:space="preserve"> – цена закупки, у.д.е./т.</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Прибыль склада </w:t>
      </w:r>
      <w:r w:rsidRPr="0021293F">
        <w:rPr>
          <w:rFonts w:ascii="Times New Roman" w:hAnsi="Times New Roman"/>
          <w:i/>
          <w:iCs/>
          <w:sz w:val="24"/>
          <w:szCs w:val="24"/>
        </w:rPr>
        <w:t>П</w:t>
      </w:r>
      <w:r w:rsidRPr="0021293F">
        <w:rPr>
          <w:rFonts w:ascii="Times New Roman" w:hAnsi="Times New Roman"/>
          <w:iCs/>
          <w:sz w:val="24"/>
          <w:szCs w:val="24"/>
        </w:rPr>
        <w:t xml:space="preserve"> (у.д.е./год) равна разности дохода  </w:t>
      </w:r>
      <w:r w:rsidRPr="0021293F">
        <w:rPr>
          <w:rFonts w:ascii="Times New Roman" w:hAnsi="Times New Roman"/>
          <w:i/>
          <w:iCs/>
          <w:sz w:val="24"/>
          <w:szCs w:val="24"/>
        </w:rPr>
        <w:t xml:space="preserve">Д </w:t>
      </w:r>
      <w:r w:rsidRPr="0021293F">
        <w:rPr>
          <w:rFonts w:ascii="Times New Roman" w:hAnsi="Times New Roman"/>
          <w:iCs/>
          <w:sz w:val="24"/>
          <w:szCs w:val="24"/>
        </w:rPr>
        <w:t xml:space="preserve">и общих издержек </w:t>
      </w:r>
      <w:r w:rsidRPr="0021293F">
        <w:rPr>
          <w:rFonts w:ascii="Times New Roman" w:hAnsi="Times New Roman"/>
          <w:i/>
          <w:iCs/>
          <w:sz w:val="24"/>
          <w:szCs w:val="24"/>
        </w:rPr>
        <w:t>С</w:t>
      </w:r>
      <w:r w:rsidRPr="0021293F">
        <w:rPr>
          <w:rFonts w:ascii="Times New Roman" w:hAnsi="Times New Roman"/>
          <w:i/>
          <w:iCs/>
          <w:sz w:val="24"/>
          <w:szCs w:val="24"/>
          <w:vertAlign w:val="subscript"/>
        </w:rPr>
        <w:t>общ</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
          <w:iCs/>
          <w:sz w:val="24"/>
          <w:szCs w:val="24"/>
        </w:rPr>
      </w:pPr>
      <w:r w:rsidRPr="0021293F">
        <w:rPr>
          <w:rFonts w:ascii="Times New Roman" w:hAnsi="Times New Roman"/>
          <w:i/>
          <w:iCs/>
          <w:sz w:val="24"/>
          <w:szCs w:val="24"/>
        </w:rPr>
        <w:t>П = Д – С</w:t>
      </w:r>
      <w:r w:rsidRPr="0021293F">
        <w:rPr>
          <w:rFonts w:ascii="Times New Roman" w:hAnsi="Times New Roman"/>
          <w:i/>
          <w:iCs/>
          <w:sz w:val="24"/>
          <w:szCs w:val="24"/>
          <w:vertAlign w:val="subscript"/>
        </w:rPr>
        <w:t>общ</w:t>
      </w:r>
      <w:r w:rsidRPr="0021293F">
        <w:rPr>
          <w:rFonts w:ascii="Times New Roman" w:hAnsi="Times New Roman"/>
          <w:i/>
          <w:iCs/>
          <w:sz w:val="24"/>
          <w:szCs w:val="24"/>
        </w:rPr>
        <w:t xml:space="preserve">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свою очередь, общие издержки складываются из условно переменных и условно постоянных издержек:</w:t>
      </w:r>
    </w:p>
    <w:p w:rsidR="00650E8C" w:rsidRPr="0021293F" w:rsidRDefault="00650E8C" w:rsidP="00650E8C">
      <w:pPr>
        <w:spacing w:after="0" w:line="240" w:lineRule="auto"/>
        <w:ind w:firstLine="709"/>
        <w:jc w:val="both"/>
        <w:rPr>
          <w:rFonts w:ascii="Times New Roman" w:hAnsi="Times New Roman"/>
          <w:i/>
          <w:iCs/>
          <w:sz w:val="24"/>
          <w:szCs w:val="24"/>
          <w:vertAlign w:val="subscript"/>
        </w:rPr>
      </w:pPr>
      <w:r w:rsidRPr="0021293F">
        <w:rPr>
          <w:rFonts w:ascii="Times New Roman" w:hAnsi="Times New Roman"/>
          <w:i/>
          <w:iCs/>
          <w:sz w:val="24"/>
          <w:szCs w:val="24"/>
        </w:rPr>
        <w:t>С</w:t>
      </w:r>
      <w:r w:rsidRPr="0021293F">
        <w:rPr>
          <w:rFonts w:ascii="Times New Roman" w:hAnsi="Times New Roman"/>
          <w:i/>
          <w:iCs/>
          <w:sz w:val="24"/>
          <w:szCs w:val="24"/>
          <w:vertAlign w:val="subscript"/>
        </w:rPr>
        <w:t>общ</w:t>
      </w:r>
      <w:r w:rsidRPr="0021293F">
        <w:rPr>
          <w:rFonts w:ascii="Times New Roman" w:hAnsi="Times New Roman"/>
          <w:i/>
          <w:iCs/>
          <w:sz w:val="24"/>
          <w:szCs w:val="24"/>
        </w:rPr>
        <w:t xml:space="preserve"> = С</w:t>
      </w:r>
      <w:r w:rsidRPr="0021293F">
        <w:rPr>
          <w:rFonts w:ascii="Times New Roman" w:hAnsi="Times New Roman"/>
          <w:i/>
          <w:iCs/>
          <w:sz w:val="24"/>
          <w:szCs w:val="24"/>
          <w:vertAlign w:val="subscript"/>
        </w:rPr>
        <w:t>пер</w:t>
      </w:r>
      <w:r w:rsidRPr="0021293F">
        <w:rPr>
          <w:rFonts w:ascii="Times New Roman" w:hAnsi="Times New Roman"/>
          <w:i/>
          <w:iCs/>
          <w:sz w:val="24"/>
          <w:szCs w:val="24"/>
        </w:rPr>
        <w:t xml:space="preserve"> </w:t>
      </w:r>
      <w:r w:rsidRPr="0021293F">
        <w:rPr>
          <w:rFonts w:ascii="Times New Roman" w:hAnsi="Times New Roman"/>
          <w:iCs/>
          <w:sz w:val="24"/>
          <w:szCs w:val="24"/>
        </w:rPr>
        <w:t>+</w:t>
      </w:r>
      <w:r w:rsidRPr="0021293F">
        <w:rPr>
          <w:rFonts w:ascii="Times New Roman" w:hAnsi="Times New Roman"/>
          <w:i/>
          <w:iCs/>
          <w:sz w:val="24"/>
          <w:szCs w:val="24"/>
        </w:rPr>
        <w:t xml:space="preserve"> С</w:t>
      </w:r>
      <w:r w:rsidRPr="0021293F">
        <w:rPr>
          <w:rFonts w:ascii="Times New Roman" w:hAnsi="Times New Roman"/>
          <w:i/>
          <w:iCs/>
          <w:sz w:val="24"/>
          <w:szCs w:val="24"/>
          <w:vertAlign w:val="subscript"/>
        </w:rPr>
        <w:t>пост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Постоянные затраты не зависят от грузооборота склада. К ним относятся расходы на аренду складского помещения (</w:t>
      </w:r>
      <w:r w:rsidRPr="0021293F">
        <w:rPr>
          <w:rFonts w:ascii="Times New Roman" w:hAnsi="Times New Roman"/>
          <w:i/>
          <w:iCs/>
          <w:sz w:val="24"/>
          <w:szCs w:val="24"/>
        </w:rPr>
        <w:t>С</w:t>
      </w:r>
      <w:r w:rsidRPr="0021293F">
        <w:rPr>
          <w:rFonts w:ascii="Times New Roman" w:hAnsi="Times New Roman"/>
          <w:i/>
          <w:iCs/>
          <w:sz w:val="24"/>
          <w:szCs w:val="24"/>
          <w:vertAlign w:val="subscript"/>
        </w:rPr>
        <w:t>ар</w:t>
      </w:r>
      <w:r w:rsidRPr="0021293F">
        <w:rPr>
          <w:rFonts w:ascii="Times New Roman" w:hAnsi="Times New Roman"/>
          <w:iCs/>
          <w:sz w:val="24"/>
          <w:szCs w:val="24"/>
        </w:rPr>
        <w:t>), амортизация техники (</w:t>
      </w:r>
      <w:r w:rsidRPr="0021293F">
        <w:rPr>
          <w:rFonts w:ascii="Times New Roman" w:hAnsi="Times New Roman"/>
          <w:i/>
          <w:iCs/>
          <w:sz w:val="24"/>
          <w:szCs w:val="24"/>
        </w:rPr>
        <w:t>С</w:t>
      </w:r>
      <w:r w:rsidRPr="0021293F">
        <w:rPr>
          <w:rFonts w:ascii="Times New Roman" w:hAnsi="Times New Roman"/>
          <w:i/>
          <w:iCs/>
          <w:sz w:val="24"/>
          <w:szCs w:val="24"/>
          <w:vertAlign w:val="subscript"/>
        </w:rPr>
        <w:t>ам</w:t>
      </w:r>
      <w:r w:rsidRPr="0021293F">
        <w:rPr>
          <w:rFonts w:ascii="Times New Roman" w:hAnsi="Times New Roman"/>
          <w:iCs/>
          <w:sz w:val="24"/>
          <w:szCs w:val="24"/>
        </w:rPr>
        <w:t>), оплата электроэнергии (</w:t>
      </w:r>
      <w:r w:rsidRPr="0021293F">
        <w:rPr>
          <w:rFonts w:ascii="Times New Roman" w:hAnsi="Times New Roman"/>
          <w:i/>
          <w:iCs/>
          <w:sz w:val="24"/>
          <w:szCs w:val="24"/>
        </w:rPr>
        <w:t>С</w:t>
      </w:r>
      <w:r w:rsidRPr="0021293F">
        <w:rPr>
          <w:rFonts w:ascii="Times New Roman" w:hAnsi="Times New Roman"/>
          <w:i/>
          <w:iCs/>
          <w:sz w:val="24"/>
          <w:szCs w:val="24"/>
          <w:vertAlign w:val="subscript"/>
        </w:rPr>
        <w:t>эн</w:t>
      </w:r>
      <w:r w:rsidRPr="0021293F">
        <w:rPr>
          <w:rFonts w:ascii="Times New Roman" w:hAnsi="Times New Roman"/>
          <w:iCs/>
          <w:sz w:val="24"/>
          <w:szCs w:val="24"/>
        </w:rPr>
        <w:t>), заработная плата (</w:t>
      </w:r>
      <w:r w:rsidRPr="0021293F">
        <w:rPr>
          <w:rFonts w:ascii="Times New Roman" w:hAnsi="Times New Roman"/>
          <w:i/>
          <w:iCs/>
          <w:sz w:val="24"/>
          <w:szCs w:val="24"/>
        </w:rPr>
        <w:t>С</w:t>
      </w:r>
      <w:r w:rsidRPr="0021293F">
        <w:rPr>
          <w:rFonts w:ascii="Times New Roman" w:hAnsi="Times New Roman"/>
          <w:i/>
          <w:iCs/>
          <w:sz w:val="24"/>
          <w:szCs w:val="24"/>
          <w:vertAlign w:val="subscript"/>
        </w:rPr>
        <w:t>з/пл</w:t>
      </w:r>
      <w:r w:rsidRPr="0021293F">
        <w:rPr>
          <w:rFonts w:ascii="Times New Roman" w:hAnsi="Times New Roman"/>
          <w:iCs/>
          <w:sz w:val="24"/>
          <w:szCs w:val="24"/>
        </w:rPr>
        <w:t xml:space="preserve">) управленческого персонала и специалистов: </w:t>
      </w:r>
    </w:p>
    <w:p w:rsidR="00650E8C" w:rsidRPr="0021293F" w:rsidRDefault="00650E8C" w:rsidP="00650E8C">
      <w:pPr>
        <w:spacing w:after="0" w:line="240" w:lineRule="auto"/>
        <w:ind w:firstLine="709"/>
        <w:jc w:val="both"/>
        <w:rPr>
          <w:rFonts w:ascii="Times New Roman" w:hAnsi="Times New Roman"/>
          <w:i/>
          <w:iCs/>
          <w:sz w:val="24"/>
          <w:szCs w:val="24"/>
        </w:rPr>
      </w:pPr>
      <w:r w:rsidRPr="0021293F">
        <w:rPr>
          <w:rFonts w:ascii="Times New Roman" w:hAnsi="Times New Roman"/>
          <w:i/>
          <w:iCs/>
          <w:sz w:val="24"/>
          <w:szCs w:val="24"/>
        </w:rPr>
        <w:t>С</w:t>
      </w:r>
      <w:r w:rsidRPr="0021293F">
        <w:rPr>
          <w:rFonts w:ascii="Times New Roman" w:hAnsi="Times New Roman"/>
          <w:i/>
          <w:iCs/>
          <w:sz w:val="24"/>
          <w:szCs w:val="24"/>
          <w:vertAlign w:val="subscript"/>
        </w:rPr>
        <w:t>пост</w:t>
      </w:r>
      <w:r w:rsidRPr="0021293F">
        <w:rPr>
          <w:rFonts w:ascii="Times New Roman" w:hAnsi="Times New Roman"/>
          <w:i/>
          <w:iCs/>
          <w:sz w:val="24"/>
          <w:szCs w:val="24"/>
        </w:rPr>
        <w:t xml:space="preserve"> = С</w:t>
      </w:r>
      <w:r w:rsidRPr="0021293F">
        <w:rPr>
          <w:rFonts w:ascii="Times New Roman" w:hAnsi="Times New Roman"/>
          <w:i/>
          <w:iCs/>
          <w:sz w:val="24"/>
          <w:szCs w:val="24"/>
          <w:vertAlign w:val="subscript"/>
        </w:rPr>
        <w:t>ар</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ам</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эн</w:t>
      </w:r>
      <w:r w:rsidRPr="0021293F">
        <w:rPr>
          <w:rFonts w:ascii="Times New Roman" w:hAnsi="Times New Roman"/>
          <w:i/>
          <w:iCs/>
          <w:sz w:val="24"/>
          <w:szCs w:val="24"/>
        </w:rPr>
        <w:t xml:space="preserve"> + С</w:t>
      </w:r>
      <w:r w:rsidRPr="0021293F">
        <w:rPr>
          <w:rFonts w:ascii="Times New Roman" w:hAnsi="Times New Roman"/>
          <w:i/>
          <w:iCs/>
          <w:sz w:val="24"/>
          <w:szCs w:val="24"/>
          <w:vertAlign w:val="subscript"/>
        </w:rPr>
        <w:t>з/пл</w:t>
      </w:r>
      <w:r w:rsidRPr="0021293F">
        <w:rPr>
          <w:rFonts w:ascii="Times New Roman" w:hAnsi="Times New Roman"/>
          <w:i/>
          <w:iCs/>
          <w:sz w:val="24"/>
          <w:szCs w:val="24"/>
        </w:rPr>
        <w:t xml:space="preserve">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Переменные издержки, т.е. зависящие от грузооборота (</w:t>
      </w:r>
      <w:r w:rsidRPr="0021293F">
        <w:rPr>
          <w:rFonts w:ascii="Times New Roman" w:hAnsi="Times New Roman"/>
          <w:i/>
          <w:iCs/>
          <w:sz w:val="24"/>
          <w:szCs w:val="24"/>
        </w:rPr>
        <w:t>Т</w:t>
      </w:r>
      <w:r w:rsidRPr="0021293F">
        <w:rPr>
          <w:rFonts w:ascii="Times New Roman" w:hAnsi="Times New Roman"/>
          <w:iCs/>
          <w:sz w:val="24"/>
          <w:szCs w:val="24"/>
        </w:rPr>
        <w:t>), складываются из процентов за кредит (</w:t>
      </w:r>
      <w:r w:rsidRPr="0021293F">
        <w:rPr>
          <w:rFonts w:ascii="Times New Roman" w:hAnsi="Times New Roman"/>
          <w:i/>
          <w:iCs/>
          <w:sz w:val="24"/>
          <w:szCs w:val="24"/>
        </w:rPr>
        <w:t>С</w:t>
      </w:r>
      <w:r w:rsidRPr="0021293F">
        <w:rPr>
          <w:rFonts w:ascii="Times New Roman" w:hAnsi="Times New Roman"/>
          <w:i/>
          <w:iCs/>
          <w:sz w:val="24"/>
          <w:szCs w:val="24"/>
          <w:vertAlign w:val="subscript"/>
        </w:rPr>
        <w:t>кр</w:t>
      </w:r>
      <w:r w:rsidRPr="0021293F">
        <w:rPr>
          <w:rFonts w:ascii="Times New Roman" w:hAnsi="Times New Roman"/>
          <w:iCs/>
          <w:sz w:val="24"/>
          <w:szCs w:val="24"/>
        </w:rPr>
        <w:t>) и стоимости грузопереработки (</w:t>
      </w:r>
      <w:r w:rsidRPr="0021293F">
        <w:rPr>
          <w:rFonts w:ascii="Times New Roman" w:hAnsi="Times New Roman"/>
          <w:i/>
          <w:iCs/>
          <w:sz w:val="24"/>
          <w:szCs w:val="24"/>
        </w:rPr>
        <w:t>С</w:t>
      </w:r>
      <w:r w:rsidRPr="0021293F">
        <w:rPr>
          <w:rFonts w:ascii="Times New Roman" w:hAnsi="Times New Roman"/>
          <w:iCs/>
          <w:sz w:val="24"/>
          <w:szCs w:val="24"/>
          <w:vertAlign w:val="subscript"/>
        </w:rPr>
        <w:t>гр</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Хранящийся на складе запас, в общем случае пропорциональный грузообороту, требует его оплаты по цене закупки, для чего в банке берется кредит. Размер процентов за кредит определяется по формуле:</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14"/>
          <w:sz w:val="24"/>
          <w:szCs w:val="24"/>
        </w:rPr>
        <w:object w:dxaOrig="1460" w:dyaOrig="380">
          <v:shape id="_x0000_i1062" type="#_x0000_t75" style="width:73.8pt;height:18.6pt" o:ole="">
            <v:imagedata r:id="rId85" o:title=""/>
          </v:shape>
          <o:OLEObject Type="Embed" ProgID="Equation.3" ShapeID="_x0000_i1062" DrawAspect="Content" ObjectID="_1806008051" r:id="rId86"/>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lang w:val="en-US"/>
        </w:rPr>
        <w:t>k</w:t>
      </w:r>
      <w:r w:rsidRPr="0021293F">
        <w:rPr>
          <w:rFonts w:ascii="Times New Roman" w:hAnsi="Times New Roman"/>
          <w:i/>
          <w:iCs/>
          <w:sz w:val="24"/>
          <w:szCs w:val="24"/>
        </w:rPr>
        <w:t xml:space="preserve"> </w:t>
      </w:r>
      <w:r w:rsidRPr="0021293F">
        <w:rPr>
          <w:rFonts w:ascii="Times New Roman" w:hAnsi="Times New Roman"/>
          <w:iCs/>
          <w:sz w:val="24"/>
          <w:szCs w:val="24"/>
        </w:rPr>
        <w:t xml:space="preserve">– коэффициент пропорциональности, зависящий от величины запаса и банковского процента.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Издержки в целом составят:</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
          <w:iCs/>
          <w:sz w:val="24"/>
          <w:szCs w:val="24"/>
        </w:rPr>
        <w:t>С</w:t>
      </w:r>
      <w:r w:rsidRPr="0021293F">
        <w:rPr>
          <w:rFonts w:ascii="Times New Roman" w:hAnsi="Times New Roman"/>
          <w:i/>
          <w:iCs/>
          <w:sz w:val="24"/>
          <w:szCs w:val="24"/>
          <w:vertAlign w:val="subscript"/>
        </w:rPr>
        <w:t>общ</w:t>
      </w:r>
      <w:r w:rsidRPr="0021293F">
        <w:rPr>
          <w:rFonts w:ascii="Times New Roman" w:hAnsi="Times New Roman"/>
          <w:i/>
          <w:iCs/>
          <w:sz w:val="24"/>
          <w:szCs w:val="24"/>
        </w:rPr>
        <w:t xml:space="preserve"> = С</w:t>
      </w:r>
      <w:r w:rsidRPr="0021293F">
        <w:rPr>
          <w:rFonts w:ascii="Times New Roman" w:hAnsi="Times New Roman"/>
          <w:i/>
          <w:iCs/>
          <w:sz w:val="24"/>
          <w:szCs w:val="24"/>
          <w:vertAlign w:val="subscript"/>
        </w:rPr>
        <w:t>пер</w:t>
      </w:r>
      <w:r w:rsidRPr="0021293F">
        <w:rPr>
          <w:rFonts w:ascii="Times New Roman" w:hAnsi="Times New Roman"/>
          <w:i/>
          <w:iCs/>
          <w:sz w:val="24"/>
          <w:szCs w:val="24"/>
        </w:rPr>
        <w:t xml:space="preserve"> </w:t>
      </w:r>
      <w:r w:rsidRPr="0021293F">
        <w:rPr>
          <w:rFonts w:ascii="Times New Roman" w:hAnsi="Times New Roman"/>
          <w:iCs/>
          <w:sz w:val="24"/>
          <w:szCs w:val="24"/>
        </w:rPr>
        <w:t>+</w:t>
      </w:r>
      <w:r w:rsidRPr="0021293F">
        <w:rPr>
          <w:rFonts w:ascii="Times New Roman" w:hAnsi="Times New Roman"/>
          <w:i/>
          <w:iCs/>
          <w:sz w:val="24"/>
          <w:szCs w:val="24"/>
        </w:rPr>
        <w:t xml:space="preserve"> С</w:t>
      </w:r>
      <w:r w:rsidRPr="0021293F">
        <w:rPr>
          <w:rFonts w:ascii="Times New Roman" w:hAnsi="Times New Roman"/>
          <w:i/>
          <w:iCs/>
          <w:sz w:val="24"/>
          <w:szCs w:val="24"/>
          <w:vertAlign w:val="subscript"/>
        </w:rPr>
        <w:t>пост</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ар</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ам</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эн</w:t>
      </w:r>
      <w:r w:rsidRPr="0021293F">
        <w:rPr>
          <w:rFonts w:ascii="Times New Roman" w:hAnsi="Times New Roman"/>
          <w:i/>
          <w:iCs/>
          <w:sz w:val="24"/>
          <w:szCs w:val="24"/>
        </w:rPr>
        <w:t xml:space="preserve"> + С</w:t>
      </w:r>
      <w:r w:rsidRPr="0021293F">
        <w:rPr>
          <w:rFonts w:ascii="Times New Roman" w:hAnsi="Times New Roman"/>
          <w:i/>
          <w:iCs/>
          <w:sz w:val="24"/>
          <w:szCs w:val="24"/>
          <w:vertAlign w:val="subscript"/>
        </w:rPr>
        <w:t>з/пл</w:t>
      </w:r>
      <w:r w:rsidRPr="0021293F">
        <w:rPr>
          <w:rFonts w:ascii="Times New Roman" w:hAnsi="Times New Roman"/>
          <w:iCs/>
          <w:sz w:val="24"/>
          <w:szCs w:val="24"/>
        </w:rPr>
        <w:t>) + (</w:t>
      </w:r>
      <w:r w:rsidRPr="0021293F">
        <w:rPr>
          <w:rFonts w:ascii="Times New Roman" w:hAnsi="Times New Roman"/>
          <w:i/>
          <w:iCs/>
          <w:sz w:val="24"/>
          <w:szCs w:val="24"/>
        </w:rPr>
        <w:t>С</w:t>
      </w:r>
      <w:r w:rsidRPr="0021293F">
        <w:rPr>
          <w:rFonts w:ascii="Times New Roman" w:hAnsi="Times New Roman"/>
          <w:i/>
          <w:iCs/>
          <w:sz w:val="24"/>
          <w:szCs w:val="24"/>
          <w:vertAlign w:val="subscript"/>
        </w:rPr>
        <w:t>кр</w:t>
      </w:r>
      <w:r w:rsidRPr="0021293F">
        <w:rPr>
          <w:rFonts w:ascii="Times New Roman" w:hAnsi="Times New Roman"/>
          <w:i/>
          <w:iCs/>
          <w:sz w:val="24"/>
          <w:szCs w:val="24"/>
        </w:rPr>
        <w:t xml:space="preserve"> </w:t>
      </w:r>
      <w:r w:rsidRPr="0021293F">
        <w:rPr>
          <w:rFonts w:ascii="Times New Roman" w:hAnsi="Times New Roman"/>
          <w:iCs/>
          <w:sz w:val="24"/>
          <w:szCs w:val="24"/>
        </w:rPr>
        <w:t xml:space="preserve">+ </w:t>
      </w:r>
      <w:r w:rsidRPr="0021293F">
        <w:rPr>
          <w:rFonts w:ascii="Times New Roman" w:hAnsi="Times New Roman"/>
          <w:i/>
          <w:iCs/>
          <w:sz w:val="24"/>
          <w:szCs w:val="24"/>
        </w:rPr>
        <w:t>С</w:t>
      </w:r>
      <w:r w:rsidRPr="0021293F">
        <w:rPr>
          <w:rFonts w:ascii="Times New Roman" w:hAnsi="Times New Roman"/>
          <w:i/>
          <w:iCs/>
          <w:sz w:val="24"/>
          <w:szCs w:val="24"/>
          <w:vertAlign w:val="subscript"/>
        </w:rPr>
        <w:t>гр</w: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Следовательно, в развернутом виде формулу прибыли склада можно представить как:</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28"/>
          <w:sz w:val="24"/>
          <w:szCs w:val="24"/>
        </w:rPr>
        <w:object w:dxaOrig="3320" w:dyaOrig="660">
          <v:shape id="_x0000_i1063" type="#_x0000_t75" style="width:165.6pt;height:33pt" o:ole="">
            <v:imagedata r:id="rId87" o:title=""/>
          </v:shape>
          <o:OLEObject Type="Embed" ProgID="Equation.3" ShapeID="_x0000_i1063" DrawAspect="Content" ObjectID="_1806008052" r:id="rId88"/>
        </w:objec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или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28"/>
          <w:sz w:val="24"/>
          <w:szCs w:val="24"/>
        </w:rPr>
        <w:object w:dxaOrig="3680" w:dyaOrig="660">
          <v:shape id="_x0000_i1064" type="#_x0000_t75" style="width:183.6pt;height:33pt" o:ole="">
            <v:imagedata r:id="rId89" o:title=""/>
          </v:shape>
          <o:OLEObject Type="Embed" ProgID="Equation.3" ShapeID="_x0000_i1064" DrawAspect="Content" ObjectID="_1806008053" r:id="rId90"/>
        </w:object>
      </w:r>
      <w:r w:rsidRPr="0021293F">
        <w:rPr>
          <w:rFonts w:ascii="Times New Roman" w:hAnsi="Times New Roman"/>
          <w:iCs/>
          <w:sz w:val="24"/>
          <w:szCs w:val="24"/>
        </w:rPr>
        <w:t xml:space="preserve">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точке безубыточности: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14"/>
          <w:sz w:val="24"/>
          <w:szCs w:val="24"/>
        </w:rPr>
        <w:object w:dxaOrig="1640" w:dyaOrig="380">
          <v:shape id="_x0000_i1065" type="#_x0000_t75" style="width:81.6pt;height:18.6pt" o:ole="">
            <v:imagedata r:id="rId91" o:title=""/>
          </v:shape>
          <o:OLEObject Type="Embed" ProgID="Equation.3" ShapeID="_x0000_i1065" DrawAspect="Content" ObjectID="_1806008054" r:id="rId92"/>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 xml:space="preserve">где </w:t>
      </w:r>
      <w:r w:rsidRPr="0021293F">
        <w:rPr>
          <w:rFonts w:ascii="Times New Roman" w:hAnsi="Times New Roman"/>
          <w:i/>
          <w:iCs/>
          <w:sz w:val="24"/>
          <w:szCs w:val="24"/>
        </w:rPr>
        <w:t>С</w:t>
      </w:r>
      <w:r w:rsidRPr="0021293F">
        <w:rPr>
          <w:rFonts w:ascii="Times New Roman" w:hAnsi="Times New Roman"/>
          <w:i/>
          <w:iCs/>
          <w:sz w:val="24"/>
          <w:szCs w:val="24"/>
          <w:vertAlign w:val="subscript"/>
        </w:rPr>
        <w:t>гр.уд</w:t>
      </w:r>
      <w:r w:rsidRPr="0021293F">
        <w:rPr>
          <w:rFonts w:ascii="Times New Roman" w:hAnsi="Times New Roman"/>
          <w:iCs/>
          <w:sz w:val="24"/>
          <w:szCs w:val="24"/>
        </w:rPr>
        <w:t xml:space="preserve"> – стоимость грузопереработки, приходящаяся на 1 т грузооборота склада, рассчитываемая по формуле: </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24"/>
          <w:sz w:val="24"/>
          <w:szCs w:val="24"/>
        </w:rPr>
        <w:object w:dxaOrig="1180" w:dyaOrig="660">
          <v:shape id="_x0000_i1066" type="#_x0000_t75" style="width:58.8pt;height:33pt" o:ole="">
            <v:imagedata r:id="rId93" o:title=""/>
          </v:shape>
          <o:OLEObject Type="Embed" ProgID="Equation.3" ShapeID="_x0000_i1066" DrawAspect="Content" ObjectID="_1806008055" r:id="rId94"/>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Подставив в формулу для расчета прибыли значение стоимости грузопереработки в точке безубыточности и приравняв правую часть к нулю, получим формулу для расчета точки безубыточности:</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24"/>
          <w:sz w:val="24"/>
          <w:szCs w:val="24"/>
        </w:rPr>
        <w:object w:dxaOrig="4360" w:dyaOrig="660">
          <v:shape id="_x0000_i1067" type="#_x0000_t75" style="width:218.4pt;height:33pt" o:ole="">
            <v:imagedata r:id="rId95" o:title=""/>
          </v:shape>
          <o:OLEObject Type="Embed" ProgID="Equation.3" ShapeID="_x0000_i1067" DrawAspect="Content" ObjectID="_1806008056" r:id="rId96"/>
        </w:objec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position w:val="-32"/>
          <w:sz w:val="24"/>
          <w:szCs w:val="24"/>
        </w:rPr>
        <w:object w:dxaOrig="3660" w:dyaOrig="700">
          <v:shape id="_x0000_i1068" type="#_x0000_t75" style="width:183pt;height:35.4pt" o:ole="">
            <v:imagedata r:id="rId97" o:title=""/>
          </v:shape>
          <o:OLEObject Type="Embed" ProgID="Equation.3" ShapeID="_x0000_i1068" DrawAspect="Content" ObjectID="_1806008057" r:id="rId98"/>
        </w:object>
      </w:r>
      <w:r w:rsidRPr="0021293F">
        <w:rPr>
          <w:rFonts w:ascii="Times New Roman" w:hAnsi="Times New Roman"/>
          <w:iCs/>
          <w:sz w:val="24"/>
          <w:szCs w:val="24"/>
        </w:rPr>
        <w:t>.</w:t>
      </w:r>
    </w:p>
    <w:p w:rsidR="00650E8C" w:rsidRPr="0021293F" w:rsidRDefault="00650E8C" w:rsidP="00650E8C">
      <w:pPr>
        <w:spacing w:after="0" w:line="240" w:lineRule="auto"/>
        <w:ind w:firstLine="709"/>
        <w:jc w:val="both"/>
        <w:rPr>
          <w:rFonts w:ascii="Times New Roman" w:hAnsi="Times New Roman"/>
          <w:i/>
          <w:iCs/>
          <w:sz w:val="24"/>
          <w:szCs w:val="24"/>
        </w:rPr>
      </w:pPr>
      <w:r w:rsidRPr="0021293F">
        <w:rPr>
          <w:rFonts w:ascii="Times New Roman" w:hAnsi="Times New Roman"/>
          <w:iCs/>
          <w:sz w:val="24"/>
          <w:szCs w:val="24"/>
        </w:rPr>
        <w:t xml:space="preserve">При  </w:t>
      </w:r>
      <w:r w:rsidRPr="0021293F">
        <w:rPr>
          <w:rFonts w:ascii="Times New Roman" w:hAnsi="Times New Roman"/>
          <w:i/>
          <w:iCs/>
          <w:sz w:val="24"/>
          <w:szCs w:val="24"/>
        </w:rPr>
        <w:t>Т &gt;Т</w:t>
      </w:r>
      <w:r w:rsidRPr="0021293F">
        <w:rPr>
          <w:rFonts w:ascii="Times New Roman" w:hAnsi="Times New Roman"/>
          <w:i/>
          <w:iCs/>
          <w:sz w:val="24"/>
          <w:szCs w:val="24"/>
          <w:vertAlign w:val="subscript"/>
        </w:rPr>
        <w:t xml:space="preserve">бу </w:t>
      </w:r>
      <w:r w:rsidRPr="0021293F">
        <w:rPr>
          <w:rFonts w:ascii="Times New Roman" w:hAnsi="Times New Roman"/>
          <w:iCs/>
          <w:sz w:val="24"/>
          <w:szCs w:val="24"/>
        </w:rPr>
        <w:t xml:space="preserve"> предприятие оптовой торговли работает с прибылью.</w:t>
      </w:r>
      <w:r w:rsidRPr="0021293F">
        <w:rPr>
          <w:rFonts w:ascii="Times New Roman" w:hAnsi="Times New Roman"/>
          <w:i/>
          <w:iCs/>
          <w:position w:val="-10"/>
          <w:sz w:val="24"/>
          <w:szCs w:val="24"/>
        </w:rPr>
        <w:object w:dxaOrig="180" w:dyaOrig="340">
          <v:shape id="_x0000_i1069" type="#_x0000_t75" style="width:9pt;height:17.4pt" o:ole="">
            <v:imagedata r:id="rId99" o:title=""/>
          </v:shape>
          <o:OLEObject Type="Embed" ProgID="Equation.3" ShapeID="_x0000_i1069" DrawAspect="Content" ObjectID="_1806008058" r:id="rId100"/>
        </w:object>
      </w: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Список источников информации:</w:t>
      </w:r>
      <w:r w:rsidRPr="0021293F">
        <w:rPr>
          <w:rFonts w:ascii="Times New Roman" w:hAnsi="Times New Roman"/>
          <w:b/>
          <w:iCs/>
          <w:sz w:val="24"/>
          <w:szCs w:val="24"/>
        </w:rPr>
        <w:t xml:space="preserve"> </w:t>
      </w:r>
      <w:r w:rsidRPr="0021293F">
        <w:rPr>
          <w:rFonts w:ascii="Times New Roman" w:hAnsi="Times New Roman"/>
          <w:iCs/>
          <w:sz w:val="24"/>
          <w:szCs w:val="24"/>
        </w:rPr>
        <w:t>13</w:t>
      </w:r>
      <w:r w:rsidRPr="0021293F">
        <w:rPr>
          <w:rFonts w:ascii="Times New Roman" w:hAnsi="Times New Roman"/>
          <w:sz w:val="24"/>
          <w:szCs w:val="24"/>
        </w:rPr>
        <w:t>, 22, 25, 26, 29, 33.</w:t>
      </w:r>
    </w:p>
    <w:p w:rsidR="004E4770" w:rsidRPr="0021293F" w:rsidRDefault="004E4770" w:rsidP="00650E8C">
      <w:pPr>
        <w:spacing w:after="0" w:line="240" w:lineRule="auto"/>
        <w:ind w:firstLine="709"/>
        <w:jc w:val="both"/>
        <w:rPr>
          <w:rFonts w:ascii="Times New Roman" w:hAnsi="Times New Roman"/>
          <w:sz w:val="24"/>
          <w:szCs w:val="24"/>
        </w:rPr>
      </w:pPr>
    </w:p>
    <w:p w:rsidR="004E4770" w:rsidRPr="0021293F" w:rsidRDefault="004E4770"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№7</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Определение размеров склада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xml:space="preserve">– сформировать навыки расчета </w:t>
      </w:r>
      <w:r w:rsidRPr="0021293F">
        <w:rPr>
          <w:rFonts w:ascii="Times New Roman" w:hAnsi="Times New Roman"/>
          <w:sz w:val="24"/>
          <w:szCs w:val="24"/>
          <w:lang w:eastAsia="en-US"/>
        </w:rPr>
        <w:t>определения размеров склада.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 3, 4; ПК1.2, 1.3, 1.9, 1.10; ПО5, 6; У2, 3, 6; З4, 7.</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pStyle w:val="28"/>
        <w:ind w:left="0" w:firstLine="709"/>
        <w:jc w:val="both"/>
        <w:rPr>
          <w:sz w:val="24"/>
          <w:szCs w:val="24"/>
        </w:rPr>
      </w:pPr>
      <w:r w:rsidRPr="0021293F">
        <w:rPr>
          <w:sz w:val="24"/>
          <w:szCs w:val="24"/>
        </w:rPr>
        <w:t>3. Сделайте вывод.</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color w:val="FF0000"/>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Ситуация.</w:t>
      </w:r>
      <w:r w:rsidRPr="0021293F">
        <w:rPr>
          <w:rFonts w:ascii="Times New Roman" w:hAnsi="Times New Roman"/>
          <w:sz w:val="24"/>
          <w:szCs w:val="24"/>
        </w:rPr>
        <w:t xml:space="preserve"> Оптовая фирма, торгующая широким ассортиментом неохлаждающих продовольственных товаров, планирует расширить объем продаж. Анализ рынка складских услуг региона деятельности показал целесообразность организации собственного склада. Определить размер склада по данным табл. 7.1.</w:t>
      </w:r>
    </w:p>
    <w:p w:rsidR="00650E8C" w:rsidRPr="0021293F" w:rsidRDefault="00650E8C" w:rsidP="00650E8C">
      <w:pPr>
        <w:spacing w:after="0" w:line="240" w:lineRule="auto"/>
        <w:ind w:firstLine="709"/>
        <w:jc w:val="both"/>
        <w:outlineLvl w:val="0"/>
        <w:rPr>
          <w:rFonts w:ascii="Times New Roman" w:hAnsi="Times New Roman"/>
          <w:i/>
          <w:sz w:val="24"/>
          <w:szCs w:val="24"/>
          <w:u w:val="single"/>
        </w:rPr>
      </w:pPr>
    </w:p>
    <w:p w:rsidR="00650E8C" w:rsidRPr="0021293F" w:rsidRDefault="00650E8C" w:rsidP="00650E8C">
      <w:pPr>
        <w:spacing w:after="0" w:line="240" w:lineRule="auto"/>
        <w:ind w:firstLine="709"/>
        <w:jc w:val="both"/>
        <w:outlineLvl w:val="0"/>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Пользуясь методическими указаниями, а также данными табл. 7.1 выполнить расчет площади склада. Результаты оформить в виде табл.7.2.</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Площадь межстеллажных проездов принять равной грузовой площади.</w:t>
      </w: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Таблица 7.1. Исходные данные выполнения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560"/>
        <w:gridCol w:w="1417"/>
        <w:gridCol w:w="1460"/>
      </w:tblGrid>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Показатель</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Обозначение</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Единица измерения</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Значение показателя</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3</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4</w:t>
            </w:r>
          </w:p>
        </w:tc>
      </w:tr>
      <w:tr w:rsidR="00650E8C" w:rsidRPr="0021293F" w:rsidTr="00650E8C">
        <w:trPr>
          <w:trHeight w:val="248"/>
        </w:trPr>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Прогноз годового товарооборота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rPr>
            </w:pPr>
            <w:r w:rsidRPr="0021293F">
              <w:rPr>
                <w:rFonts w:ascii="Times New Roman" w:hAnsi="Times New Roman"/>
                <w:i/>
                <w:sz w:val="24"/>
                <w:szCs w:val="24"/>
                <w:lang w:val="en-US"/>
              </w:rPr>
              <w:t>Q</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у. д.е./год</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5 000 000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Прогноз товарных запасов</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rPr>
            </w:pPr>
            <w:r w:rsidRPr="0021293F">
              <w:rPr>
                <w:rFonts w:ascii="Times New Roman" w:hAnsi="Times New Roman"/>
                <w:i/>
                <w:sz w:val="24"/>
                <w:szCs w:val="24"/>
              </w:rPr>
              <w:t>З</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дней оборота</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Коэффициент неравномерности загрузки склада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K</w:t>
            </w:r>
            <w:r w:rsidRPr="0021293F">
              <w:rPr>
                <w:rFonts w:ascii="Times New Roman" w:hAnsi="Times New Roman"/>
                <w:i/>
                <w:sz w:val="24"/>
                <w:szCs w:val="24"/>
                <w:vertAlign w:val="subscript"/>
              </w:rPr>
              <w:t>н</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1,2</w:t>
            </w:r>
          </w:p>
        </w:tc>
      </w:tr>
      <w:tr w:rsidR="00650E8C" w:rsidRPr="0021293F" w:rsidTr="00650E8C">
        <w:trPr>
          <w:trHeight w:val="393"/>
        </w:trPr>
        <w:tc>
          <w:tcPr>
            <w:tcW w:w="5211" w:type="dxa"/>
            <w:tcBorders>
              <w:top w:val="single" w:sz="4" w:space="0" w:color="auto"/>
              <w:left w:val="single" w:sz="4" w:space="0" w:color="auto"/>
              <w:bottom w:val="single" w:sz="4" w:space="0" w:color="auto"/>
              <w:right w:val="single" w:sz="4" w:space="0" w:color="auto"/>
            </w:tcBorders>
            <w:vAlign w:val="bottom"/>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Коэффициент использования грузового объема склада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K</w:t>
            </w:r>
            <w:r w:rsidRPr="0021293F">
              <w:rPr>
                <w:rFonts w:ascii="Times New Roman" w:hAnsi="Times New Roman"/>
                <w:i/>
                <w:sz w:val="24"/>
                <w:szCs w:val="24"/>
                <w:vertAlign w:val="subscript"/>
              </w:rPr>
              <w:t>и.г.о.</w:t>
            </w:r>
          </w:p>
        </w:tc>
        <w:tc>
          <w:tcPr>
            <w:tcW w:w="1417"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0,65</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Примерная стоимость 1м</w:t>
            </w:r>
            <w:r w:rsidRPr="0021293F">
              <w:rPr>
                <w:rFonts w:ascii="Times New Roman" w:hAnsi="Times New Roman"/>
                <w:sz w:val="24"/>
                <w:szCs w:val="24"/>
                <w:vertAlign w:val="superscript"/>
              </w:rPr>
              <w:t>3</w:t>
            </w:r>
            <w:r w:rsidRPr="0021293F">
              <w:rPr>
                <w:rFonts w:ascii="Times New Roman" w:hAnsi="Times New Roman"/>
                <w:sz w:val="24"/>
                <w:szCs w:val="24"/>
              </w:rPr>
              <w:t xml:space="preserve"> хранимого на складе </w:t>
            </w:r>
            <w:r w:rsidRPr="0021293F">
              <w:rPr>
                <w:rFonts w:ascii="Times New Roman" w:hAnsi="Times New Roman"/>
                <w:sz w:val="24"/>
                <w:szCs w:val="24"/>
              </w:rPr>
              <w:lastRenderedPageBreak/>
              <w:t>товара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lang w:val="en-US"/>
              </w:rPr>
            </w:pPr>
            <w:r w:rsidRPr="0021293F">
              <w:rPr>
                <w:rFonts w:ascii="Times New Roman" w:hAnsi="Times New Roman"/>
                <w:i/>
                <w:sz w:val="24"/>
                <w:szCs w:val="24"/>
                <w:lang w:val="en-US"/>
              </w:rPr>
              <w:lastRenderedPageBreak/>
              <w:t>C</w:t>
            </w:r>
            <w:r w:rsidRPr="0021293F">
              <w:rPr>
                <w:rFonts w:ascii="Times New Roman" w:hAnsi="Times New Roman"/>
                <w:i/>
                <w:sz w:val="24"/>
                <w:szCs w:val="24"/>
                <w:vertAlign w:val="subscript"/>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vertAlign w:val="superscript"/>
              </w:rPr>
            </w:pPr>
            <w:r w:rsidRPr="0021293F">
              <w:rPr>
                <w:rFonts w:ascii="Times New Roman" w:hAnsi="Times New Roman"/>
                <w:sz w:val="24"/>
                <w:szCs w:val="24"/>
              </w:rPr>
              <w:t>у.д.е.</w:t>
            </w:r>
            <w:r w:rsidRPr="0021293F">
              <w:rPr>
                <w:rFonts w:ascii="Times New Roman" w:hAnsi="Times New Roman"/>
                <w:sz w:val="24"/>
                <w:szCs w:val="24"/>
                <w:lang w:val="en-US"/>
              </w:rPr>
              <w:t>/</w:t>
            </w:r>
            <w:r w:rsidRPr="0021293F">
              <w:rPr>
                <w:rFonts w:ascii="Times New Roman" w:hAnsi="Times New Roman"/>
                <w:sz w:val="24"/>
                <w:szCs w:val="24"/>
              </w:rPr>
              <w:t>м</w:t>
            </w:r>
            <w:r w:rsidRPr="0021293F">
              <w:rPr>
                <w:rFonts w:ascii="Times New Roman" w:hAnsi="Times New Roman"/>
                <w:sz w:val="24"/>
                <w:szCs w:val="24"/>
                <w:vertAlign w:val="superscript"/>
              </w:rPr>
              <w:t>3</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250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lastRenderedPageBreak/>
              <w:t>Примерная стоимость 1т хранимого на складе товара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lang w:val="en-US"/>
              </w:rPr>
            </w:pPr>
            <w:r w:rsidRPr="0021293F">
              <w:rPr>
                <w:rFonts w:ascii="Times New Roman" w:hAnsi="Times New Roman"/>
                <w:i/>
                <w:sz w:val="24"/>
                <w:szCs w:val="24"/>
                <w:lang w:val="en-US"/>
              </w:rPr>
              <w:t>C</w:t>
            </w:r>
            <w:r w:rsidRPr="0021293F">
              <w:rPr>
                <w:rFonts w:ascii="Times New Roman" w:hAnsi="Times New Roman"/>
                <w:i/>
                <w:sz w:val="24"/>
                <w:szCs w:val="24"/>
                <w:vertAlign w:val="subscript"/>
                <w:lang w:val="en-US"/>
              </w:rPr>
              <w:t>p</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vertAlign w:val="superscript"/>
              </w:rPr>
            </w:pPr>
            <w:r w:rsidRPr="0021293F">
              <w:rPr>
                <w:rFonts w:ascii="Times New Roman" w:hAnsi="Times New Roman"/>
                <w:sz w:val="24"/>
                <w:szCs w:val="24"/>
              </w:rPr>
              <w:t>у.д.е.</w:t>
            </w:r>
            <w:r w:rsidRPr="0021293F">
              <w:rPr>
                <w:rFonts w:ascii="Times New Roman" w:hAnsi="Times New Roman"/>
                <w:sz w:val="24"/>
                <w:szCs w:val="24"/>
                <w:lang w:val="en-US"/>
              </w:rPr>
              <w:t>/</w:t>
            </w:r>
            <w:r w:rsidRPr="0021293F">
              <w:rPr>
                <w:rFonts w:ascii="Times New Roman" w:hAnsi="Times New Roman"/>
                <w:sz w:val="24"/>
                <w:szCs w:val="24"/>
              </w:rPr>
              <w:t>м</w:t>
            </w:r>
            <w:r w:rsidRPr="0021293F">
              <w:rPr>
                <w:rFonts w:ascii="Times New Roman" w:hAnsi="Times New Roman"/>
                <w:sz w:val="24"/>
                <w:szCs w:val="24"/>
                <w:vertAlign w:val="superscript"/>
              </w:rPr>
              <w:t>3</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500</w:t>
            </w:r>
          </w:p>
        </w:tc>
      </w:tr>
      <w:tr w:rsidR="00650E8C" w:rsidRPr="0021293F" w:rsidTr="00650E8C">
        <w:trPr>
          <w:trHeight w:val="557"/>
        </w:trPr>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Высота укладки грузов на хранение (на складе предусмотрен стеллажный способ хранения</w:t>
            </w:r>
            <w:r w:rsidRPr="0021293F">
              <w:rPr>
                <w:rFonts w:ascii="Times New Roman" w:hAnsi="Times New Roman"/>
                <w:sz w:val="24"/>
                <w:szCs w:val="24"/>
              </w:rPr>
              <w:softHyphen/>
              <w:t xml:space="preserve">) </w:t>
            </w:r>
          </w:p>
        </w:tc>
        <w:tc>
          <w:tcPr>
            <w:tcW w:w="1560"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i/>
                <w:sz w:val="24"/>
                <w:szCs w:val="24"/>
              </w:rPr>
            </w:pPr>
          </w:p>
          <w:p w:rsidR="00650E8C" w:rsidRPr="0021293F" w:rsidRDefault="00650E8C" w:rsidP="00650E8C">
            <w:pPr>
              <w:spacing w:after="0" w:line="240" w:lineRule="auto"/>
              <w:rPr>
                <w:rFonts w:ascii="Times New Roman" w:hAnsi="Times New Roman"/>
                <w:i/>
                <w:sz w:val="24"/>
                <w:szCs w:val="24"/>
                <w:lang w:val="en-US"/>
              </w:rPr>
            </w:pPr>
            <w:r w:rsidRPr="0021293F">
              <w:rPr>
                <w:rFonts w:ascii="Times New Roman" w:hAnsi="Times New Roman"/>
                <w:i/>
                <w:sz w:val="24"/>
                <w:szCs w:val="24"/>
                <w:lang w:val="en-US"/>
              </w:rPr>
              <w:t>H</w:t>
            </w:r>
          </w:p>
        </w:tc>
        <w:tc>
          <w:tcPr>
            <w:tcW w:w="1417"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sz w:val="24"/>
                <w:szCs w:val="24"/>
              </w:rPr>
            </w:pP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М</w:t>
            </w:r>
          </w:p>
        </w:tc>
        <w:tc>
          <w:tcPr>
            <w:tcW w:w="1460"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sz w:val="24"/>
                <w:szCs w:val="24"/>
              </w:rPr>
            </w:pP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5,5</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Доля товаров, проходящих через участок приемки склада</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lang w:val="en-US"/>
              </w:rPr>
            </w:pPr>
            <w:r w:rsidRPr="0021293F">
              <w:rPr>
                <w:rFonts w:ascii="Times New Roman" w:hAnsi="Times New Roman"/>
                <w:i/>
                <w:sz w:val="24"/>
                <w:szCs w:val="24"/>
                <w:lang w:val="en-US"/>
              </w:rPr>
              <w:t>A</w:t>
            </w:r>
            <w:r w:rsidRPr="0021293F">
              <w:rPr>
                <w:rFonts w:ascii="Times New Roman" w:hAnsi="Times New Roman"/>
                <w:i/>
                <w:sz w:val="24"/>
                <w:szCs w:val="24"/>
                <w:vertAlign w:val="subscript"/>
                <w:lang w:val="en-US"/>
              </w:rPr>
              <w:t>2</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60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b/>
                <w:sz w:val="24"/>
                <w:szCs w:val="24"/>
              </w:rPr>
            </w:pPr>
            <w:r w:rsidRPr="0021293F">
              <w:rPr>
                <w:rFonts w:ascii="Times New Roman" w:hAnsi="Times New Roman"/>
                <w:sz w:val="24"/>
                <w:szCs w:val="24"/>
              </w:rPr>
              <w:t>Доля товаров, подлежащих комплектованию на складе</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lang w:val="en-US"/>
              </w:rPr>
            </w:pPr>
            <w:r w:rsidRPr="0021293F">
              <w:rPr>
                <w:rFonts w:ascii="Times New Roman" w:hAnsi="Times New Roman"/>
                <w:i/>
                <w:sz w:val="24"/>
                <w:szCs w:val="24"/>
                <w:lang w:val="en-US"/>
              </w:rPr>
              <w:t>A</w:t>
            </w:r>
            <w:r w:rsidRPr="0021293F">
              <w:rPr>
                <w:rFonts w:ascii="Times New Roman" w:hAnsi="Times New Roman"/>
                <w:i/>
                <w:sz w:val="24"/>
                <w:szCs w:val="24"/>
                <w:vertAlign w:val="subscript"/>
                <w:lang w:val="en-US"/>
              </w:rPr>
              <w:t>3</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b/>
                <w:sz w:val="24"/>
                <w:szCs w:val="24"/>
              </w:rPr>
            </w:pPr>
            <w:r w:rsidRPr="0021293F">
              <w:rPr>
                <w:rFonts w:ascii="Times New Roman" w:hAnsi="Times New Roman"/>
                <w:sz w:val="24"/>
                <w:szCs w:val="24"/>
              </w:rPr>
              <w:t>Доля товаров, проходящих через отправочную экспедицию</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lang w:val="en-US"/>
              </w:rPr>
            </w:pPr>
            <w:r w:rsidRPr="0021293F">
              <w:rPr>
                <w:rFonts w:ascii="Times New Roman" w:hAnsi="Times New Roman"/>
                <w:i/>
                <w:sz w:val="24"/>
                <w:szCs w:val="24"/>
                <w:lang w:val="en-US"/>
              </w:rPr>
              <w:t>A</w:t>
            </w:r>
            <w:r w:rsidRPr="0021293F">
              <w:rPr>
                <w:rFonts w:ascii="Times New Roman" w:hAnsi="Times New Roman"/>
                <w:i/>
                <w:sz w:val="24"/>
                <w:szCs w:val="24"/>
                <w:vertAlign w:val="subscript"/>
                <w:lang w:val="en-US"/>
              </w:rPr>
              <w:t>4</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70</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Укрупненный показатель расчетных нагрузок на 1м</w:t>
            </w:r>
            <w:r w:rsidRPr="0021293F">
              <w:rPr>
                <w:rFonts w:ascii="Times New Roman" w:hAnsi="Times New Roman"/>
                <w:sz w:val="24"/>
                <w:szCs w:val="24"/>
                <w:vertAlign w:val="superscript"/>
              </w:rPr>
              <w:t>2</w:t>
            </w:r>
            <w:r w:rsidRPr="0021293F">
              <w:rPr>
                <w:rFonts w:ascii="Times New Roman" w:hAnsi="Times New Roman"/>
                <w:sz w:val="24"/>
                <w:szCs w:val="24"/>
              </w:rPr>
              <w:t xml:space="preserve"> на участках приемки и комплектования</w:t>
            </w:r>
          </w:p>
        </w:tc>
        <w:tc>
          <w:tcPr>
            <w:tcW w:w="1560"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i/>
                <w:sz w:val="24"/>
                <w:szCs w:val="24"/>
              </w:rPr>
            </w:pPr>
          </w:p>
          <w:p w:rsidR="00650E8C" w:rsidRPr="0021293F" w:rsidRDefault="00650E8C" w:rsidP="00650E8C">
            <w:pPr>
              <w:spacing w:after="0" w:line="240" w:lineRule="auto"/>
              <w:rPr>
                <w:rFonts w:ascii="Times New Roman" w:hAnsi="Times New Roman"/>
                <w:i/>
                <w:sz w:val="24"/>
                <w:szCs w:val="24"/>
                <w:lang w:val="en-US"/>
              </w:rPr>
            </w:pPr>
            <w:r w:rsidRPr="0021293F">
              <w:rPr>
                <w:rFonts w:ascii="Times New Roman" w:hAnsi="Times New Roman"/>
                <w:i/>
                <w:sz w:val="24"/>
                <w:szCs w:val="24"/>
                <w:lang w:val="en-US"/>
              </w:rPr>
              <w:t>Q</w:t>
            </w:r>
          </w:p>
        </w:tc>
        <w:tc>
          <w:tcPr>
            <w:tcW w:w="1417"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sz w:val="24"/>
                <w:szCs w:val="24"/>
              </w:rPr>
            </w:pP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w:t>
            </w:r>
            <w:r w:rsidRPr="0021293F">
              <w:rPr>
                <w:rFonts w:ascii="Times New Roman" w:hAnsi="Times New Roman"/>
                <w:sz w:val="24"/>
                <w:szCs w:val="24"/>
                <w:lang w:val="en-US"/>
              </w:rPr>
              <w:t>/</w:t>
            </w:r>
            <w:r w:rsidRPr="0021293F">
              <w:rPr>
                <w:rFonts w:ascii="Times New Roman" w:hAnsi="Times New Roman"/>
                <w:sz w:val="24"/>
                <w:szCs w:val="24"/>
              </w:rPr>
              <w:t>м</w:t>
            </w:r>
            <w:r w:rsidRPr="0021293F">
              <w:rPr>
                <w:rFonts w:ascii="Times New Roman" w:hAnsi="Times New Roman"/>
                <w:sz w:val="24"/>
                <w:szCs w:val="24"/>
                <w:vertAlign w:val="superscript"/>
              </w:rPr>
              <w:t>2</w:t>
            </w:r>
          </w:p>
        </w:tc>
        <w:tc>
          <w:tcPr>
            <w:tcW w:w="1460"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rPr>
                <w:rFonts w:ascii="Times New Roman" w:hAnsi="Times New Roman"/>
                <w:sz w:val="24"/>
                <w:szCs w:val="24"/>
              </w:rPr>
            </w:pP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0,5</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Укрупненный показатель расчетных нагрузок на 1м</w:t>
            </w:r>
            <w:r w:rsidRPr="0021293F">
              <w:rPr>
                <w:rFonts w:ascii="Times New Roman" w:hAnsi="Times New Roman"/>
                <w:sz w:val="24"/>
                <w:szCs w:val="24"/>
                <w:vertAlign w:val="superscript"/>
              </w:rPr>
              <w:t>2</w:t>
            </w:r>
            <w:r w:rsidRPr="0021293F">
              <w:rPr>
                <w:rFonts w:ascii="Times New Roman" w:hAnsi="Times New Roman"/>
                <w:sz w:val="24"/>
                <w:szCs w:val="24"/>
              </w:rPr>
              <w:t xml:space="preserve"> экспедиций</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Q</w:t>
            </w:r>
            <w:r w:rsidRPr="0021293F">
              <w:rPr>
                <w:rFonts w:ascii="Times New Roman" w:hAnsi="Times New Roman"/>
                <w:i/>
                <w:sz w:val="24"/>
                <w:szCs w:val="24"/>
                <w:vertAlign w:val="subscript"/>
              </w:rPr>
              <w:t>э.</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w:t>
            </w:r>
            <w:r w:rsidRPr="0021293F">
              <w:rPr>
                <w:rFonts w:ascii="Times New Roman" w:hAnsi="Times New Roman"/>
                <w:sz w:val="24"/>
                <w:szCs w:val="24"/>
                <w:lang w:val="en-US"/>
              </w:rPr>
              <w:t>/</w:t>
            </w:r>
            <w:r w:rsidRPr="0021293F">
              <w:rPr>
                <w:rFonts w:ascii="Times New Roman" w:hAnsi="Times New Roman"/>
                <w:sz w:val="24"/>
                <w:szCs w:val="24"/>
              </w:rPr>
              <w:t>м</w:t>
            </w:r>
            <w:r w:rsidRPr="0021293F">
              <w:rPr>
                <w:rFonts w:ascii="Times New Roman" w:hAnsi="Times New Roman"/>
                <w:sz w:val="24"/>
                <w:szCs w:val="24"/>
                <w:vertAlign w:val="superscript"/>
              </w:rPr>
              <w:t>2</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0,5</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 нахождения товара на участке приемки</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T</w:t>
            </w:r>
            <w:r w:rsidRPr="0021293F">
              <w:rPr>
                <w:rFonts w:ascii="Times New Roman" w:hAnsi="Times New Roman"/>
                <w:i/>
                <w:sz w:val="24"/>
                <w:szCs w:val="24"/>
                <w:vertAlign w:val="subscript"/>
              </w:rPr>
              <w:t>пр</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Дней</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0,5</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 нахождения товара на участке комплектования</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T</w:t>
            </w:r>
            <w:r w:rsidRPr="0021293F">
              <w:rPr>
                <w:rFonts w:ascii="Times New Roman" w:hAnsi="Times New Roman"/>
                <w:i/>
                <w:sz w:val="24"/>
                <w:szCs w:val="24"/>
                <w:vertAlign w:val="subscript"/>
              </w:rPr>
              <w:t>км</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Дней</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 нахождения товара в приемочной экспедиции</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T</w:t>
            </w:r>
            <w:r w:rsidRPr="0021293F">
              <w:rPr>
                <w:rFonts w:ascii="Times New Roman" w:hAnsi="Times New Roman"/>
                <w:i/>
                <w:sz w:val="24"/>
                <w:szCs w:val="24"/>
                <w:vertAlign w:val="subscript"/>
              </w:rPr>
              <w:t>п.э.</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Дней</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w:t>
            </w:r>
          </w:p>
        </w:tc>
      </w:tr>
      <w:tr w:rsidR="00650E8C" w:rsidRPr="0021293F" w:rsidTr="00650E8C">
        <w:tc>
          <w:tcPr>
            <w:tcW w:w="521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 нахождения товара в отправочной экспедиции</w:t>
            </w:r>
          </w:p>
        </w:tc>
        <w:tc>
          <w:tcPr>
            <w:tcW w:w="15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i/>
                <w:sz w:val="24"/>
                <w:szCs w:val="24"/>
                <w:vertAlign w:val="subscript"/>
              </w:rPr>
            </w:pPr>
            <w:r w:rsidRPr="0021293F">
              <w:rPr>
                <w:rFonts w:ascii="Times New Roman" w:hAnsi="Times New Roman"/>
                <w:i/>
                <w:sz w:val="24"/>
                <w:szCs w:val="24"/>
                <w:lang w:val="en-US"/>
              </w:rPr>
              <w:t>T</w:t>
            </w:r>
            <w:r w:rsidRPr="0021293F">
              <w:rPr>
                <w:rFonts w:ascii="Times New Roman" w:hAnsi="Times New Roman"/>
                <w:i/>
                <w:sz w:val="24"/>
                <w:szCs w:val="24"/>
                <w:vertAlign w:val="subscript"/>
              </w:rPr>
              <w:t>о.э.</w:t>
            </w:r>
          </w:p>
        </w:tc>
        <w:tc>
          <w:tcPr>
            <w:tcW w:w="1417"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Дней</w:t>
            </w:r>
          </w:p>
        </w:tc>
        <w:tc>
          <w:tcPr>
            <w:tcW w:w="146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w:t>
            </w:r>
          </w:p>
        </w:tc>
      </w:tr>
    </w:tbl>
    <w:p w:rsidR="00650E8C" w:rsidRPr="0021293F" w:rsidRDefault="00650E8C" w:rsidP="00650E8C">
      <w:pPr>
        <w:spacing w:after="0" w:line="240" w:lineRule="auto"/>
        <w:ind w:firstLine="709"/>
        <w:jc w:val="both"/>
        <w:outlineLvl w:val="0"/>
        <w:rPr>
          <w:rFonts w:ascii="Times New Roman" w:hAnsi="Times New Roman"/>
          <w:i/>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Таблица 7.2 - Экспликация технологических зон склада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232"/>
      </w:tblGrid>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Наименование технологической зоны</w:t>
            </w:r>
          </w:p>
        </w:tc>
        <w:tc>
          <w:tcPr>
            <w:tcW w:w="3232"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Размер площади зоны, м</w:t>
            </w:r>
            <w:r w:rsidRPr="0021293F">
              <w:rPr>
                <w:rFonts w:ascii="Times New Roman" w:hAnsi="Times New Roman"/>
                <w:sz w:val="24"/>
                <w:szCs w:val="24"/>
                <w:vertAlign w:val="superscript"/>
              </w:rPr>
              <w:t>2</w:t>
            </w: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vertAlign w:val="subscript"/>
              </w:rPr>
            </w:pPr>
            <w:r w:rsidRPr="0021293F">
              <w:rPr>
                <w:rFonts w:ascii="Times New Roman" w:hAnsi="Times New Roman"/>
                <w:sz w:val="24"/>
                <w:szCs w:val="24"/>
              </w:rPr>
              <w:t xml:space="preserve">Зона хранения ( грузовая площадь),  </w:t>
            </w:r>
            <w:r w:rsidRPr="0021293F">
              <w:rPr>
                <w:rFonts w:ascii="Times New Roman" w:hAnsi="Times New Roman"/>
                <w:i/>
                <w:sz w:val="24"/>
                <w:szCs w:val="24"/>
                <w:lang w:val="en-US"/>
              </w:rPr>
              <w:t>S</w:t>
            </w:r>
            <w:r w:rsidRPr="0021293F">
              <w:rPr>
                <w:rFonts w:ascii="Times New Roman" w:hAnsi="Times New Roman"/>
                <w:i/>
                <w:sz w:val="24"/>
                <w:szCs w:val="24"/>
                <w:vertAlign w:val="subscript"/>
              </w:rPr>
              <w:t>гр</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Зона хранения (площадь проходов и проездов),  </w:t>
            </w:r>
            <w:r w:rsidRPr="0021293F">
              <w:rPr>
                <w:rFonts w:ascii="Times New Roman" w:hAnsi="Times New Roman"/>
                <w:i/>
                <w:sz w:val="24"/>
                <w:szCs w:val="24"/>
                <w:lang w:val="en-US"/>
              </w:rPr>
              <w:t>S</w:t>
            </w:r>
            <w:r w:rsidRPr="0021293F">
              <w:rPr>
                <w:rFonts w:ascii="Times New Roman" w:hAnsi="Times New Roman"/>
                <w:i/>
                <w:sz w:val="24"/>
                <w:szCs w:val="24"/>
                <w:vertAlign w:val="subscript"/>
              </w:rPr>
              <w:t>всп</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Участок приемки товаров, </w:t>
            </w:r>
            <w:r w:rsidRPr="0021293F">
              <w:rPr>
                <w:rFonts w:ascii="Times New Roman" w:hAnsi="Times New Roman"/>
                <w:i/>
                <w:sz w:val="24"/>
                <w:szCs w:val="24"/>
                <w:lang w:val="en-US"/>
              </w:rPr>
              <w:t>S</w:t>
            </w:r>
            <w:r w:rsidRPr="0021293F">
              <w:rPr>
                <w:rFonts w:ascii="Times New Roman" w:hAnsi="Times New Roman"/>
                <w:i/>
                <w:sz w:val="24"/>
                <w:szCs w:val="24"/>
                <w:vertAlign w:val="subscript"/>
              </w:rPr>
              <w:t>пр</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Участок комплектования товаров, </w:t>
            </w:r>
            <w:r w:rsidRPr="0021293F">
              <w:rPr>
                <w:rFonts w:ascii="Times New Roman" w:hAnsi="Times New Roman"/>
                <w:sz w:val="24"/>
                <w:szCs w:val="24"/>
                <w:lang w:val="en-US"/>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км</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Приемочная экспедиция,  </w:t>
            </w:r>
            <w:r w:rsidRPr="0021293F">
              <w:rPr>
                <w:rFonts w:ascii="Times New Roman" w:hAnsi="Times New Roman"/>
                <w:i/>
                <w:sz w:val="24"/>
                <w:szCs w:val="24"/>
                <w:lang w:val="en-US"/>
              </w:rPr>
              <w:t>S</w:t>
            </w:r>
            <w:r w:rsidRPr="0021293F">
              <w:rPr>
                <w:rFonts w:ascii="Times New Roman" w:hAnsi="Times New Roman"/>
                <w:i/>
                <w:sz w:val="24"/>
                <w:szCs w:val="24"/>
                <w:vertAlign w:val="subscript"/>
              </w:rPr>
              <w:t>п.э.</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Отправочная экспедиция,  </w:t>
            </w:r>
            <w:r w:rsidRPr="0021293F">
              <w:rPr>
                <w:rFonts w:ascii="Times New Roman" w:hAnsi="Times New Roman"/>
                <w:i/>
                <w:sz w:val="24"/>
                <w:szCs w:val="24"/>
                <w:lang w:val="en-US"/>
              </w:rPr>
              <w:t>S</w:t>
            </w:r>
            <w:r w:rsidRPr="0021293F">
              <w:rPr>
                <w:rFonts w:ascii="Times New Roman" w:hAnsi="Times New Roman"/>
                <w:i/>
                <w:sz w:val="24"/>
                <w:szCs w:val="24"/>
                <w:vertAlign w:val="subscript"/>
              </w:rPr>
              <w:t>о.э.</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Рабочее место заведующего складом, </w:t>
            </w:r>
            <w:r w:rsidRPr="0021293F">
              <w:rPr>
                <w:rFonts w:ascii="Times New Roman" w:hAnsi="Times New Roman"/>
                <w:i/>
                <w:sz w:val="24"/>
                <w:szCs w:val="24"/>
                <w:lang w:val="en-US"/>
              </w:rPr>
              <w:t>S</w:t>
            </w:r>
            <w:r w:rsidRPr="0021293F">
              <w:rPr>
                <w:rFonts w:ascii="Times New Roman" w:hAnsi="Times New Roman"/>
                <w:i/>
                <w:sz w:val="24"/>
                <w:szCs w:val="24"/>
                <w:vertAlign w:val="subscript"/>
              </w:rPr>
              <w:t>р.м.</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r w:rsidR="00650E8C" w:rsidRPr="0021293F" w:rsidTr="00650E8C">
        <w:trPr>
          <w:trHeight w:val="374"/>
        </w:trPr>
        <w:tc>
          <w:tcPr>
            <w:tcW w:w="5940"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xml:space="preserve">Общая площадь склада, </w:t>
            </w:r>
            <w:r w:rsidRPr="0021293F">
              <w:rPr>
                <w:rFonts w:ascii="Times New Roman" w:hAnsi="Times New Roman"/>
                <w:i/>
                <w:sz w:val="24"/>
                <w:szCs w:val="24"/>
                <w:lang w:val="en-US"/>
              </w:rPr>
              <w:t>S</w:t>
            </w:r>
            <w:r w:rsidRPr="0021293F">
              <w:rPr>
                <w:rFonts w:ascii="Times New Roman" w:hAnsi="Times New Roman"/>
                <w:i/>
                <w:sz w:val="24"/>
                <w:szCs w:val="24"/>
                <w:vertAlign w:val="subscript"/>
              </w:rPr>
              <w:t>общ</w:t>
            </w:r>
            <w:r w:rsidRPr="0021293F">
              <w:rPr>
                <w:rFonts w:ascii="Times New Roman" w:hAnsi="Times New Roman"/>
                <w:sz w:val="24"/>
                <w:szCs w:val="24"/>
                <w:vertAlign w:val="subscript"/>
              </w:rPr>
              <w:t xml:space="preserve"> </w:t>
            </w:r>
          </w:p>
        </w:tc>
        <w:tc>
          <w:tcPr>
            <w:tcW w:w="3232"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b/>
                <w:sz w:val="24"/>
                <w:szCs w:val="24"/>
              </w:rPr>
            </w:pPr>
          </w:p>
        </w:tc>
      </w:tr>
    </w:tbl>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Технологические зоны общетоварного склада показаны на рис.1.</w:t>
      </w: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228600</wp:posOffset>
                </wp:positionH>
                <wp:positionV relativeFrom="paragraph">
                  <wp:posOffset>62865</wp:posOffset>
                </wp:positionV>
                <wp:extent cx="5257800" cy="2071370"/>
                <wp:effectExtent l="5080" t="5715" r="13970" b="88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071370"/>
                        </a:xfrm>
                        <a:prstGeom prst="rect">
                          <a:avLst/>
                        </a:prstGeom>
                        <a:solidFill>
                          <a:srgbClr val="FFFFFF"/>
                        </a:solidFill>
                        <a:ln w="9525">
                          <a:solidFill>
                            <a:srgbClr val="000000"/>
                          </a:solidFill>
                          <a:miter lim="800000"/>
                          <a:headEnd/>
                          <a:tailEnd/>
                        </a:ln>
                      </wps:spPr>
                      <wps:txbx>
                        <w:txbxContent>
                          <w:p w:rsidR="0060351C" w:rsidRPr="0087687B" w:rsidRDefault="0060351C" w:rsidP="00650E8C">
                            <w:pPr>
                              <w:spacing w:after="0" w:line="240" w:lineRule="auto"/>
                              <w:jc w:val="center"/>
                              <w:rPr>
                                <w:rFonts w:ascii="Times New Roman" w:hAnsi="Times New Roman"/>
                              </w:rPr>
                            </w:pPr>
                            <w:r w:rsidRPr="0087687B">
                              <w:rPr>
                                <w:rFonts w:ascii="Times New Roman" w:hAnsi="Times New Roman"/>
                              </w:rPr>
                              <w:t>Железнодорожная  рампа</w:t>
                            </w:r>
                          </w:p>
                          <w:p w:rsidR="0060351C" w:rsidRPr="0087687B" w:rsidRDefault="0060351C" w:rsidP="00650E8C">
                            <w:pPr>
                              <w:spacing w:after="0" w:line="240" w:lineRule="auto"/>
                              <w:jc w:val="center"/>
                              <w:rPr>
                                <w:rFonts w:ascii="Times New Roman" w:hAnsi="Times New Roman"/>
                              </w:rPr>
                            </w:pPr>
                          </w:p>
                          <w:p w:rsidR="0060351C" w:rsidRPr="0087687B" w:rsidRDefault="0060351C" w:rsidP="00650E8C">
                            <w:pPr>
                              <w:spacing w:after="0" w:line="240" w:lineRule="auto"/>
                              <w:rPr>
                                <w:rFonts w:ascii="Times New Roman" w:hAnsi="Times New Roman"/>
                              </w:rPr>
                            </w:pPr>
                            <w:r w:rsidRPr="0087687B">
                              <w:rPr>
                                <w:rFonts w:ascii="Times New Roman" w:hAnsi="Times New Roman"/>
                              </w:rPr>
                              <w:t xml:space="preserve">Приемочная  экспедиция                                                    </w:t>
                            </w:r>
                            <w:r>
                              <w:rPr>
                                <w:rFonts w:ascii="Times New Roman" w:hAnsi="Times New Roman"/>
                              </w:rPr>
                              <w:t xml:space="preserve">      </w:t>
                            </w:r>
                            <w:r w:rsidRPr="0087687B">
                              <w:rPr>
                                <w:rFonts w:ascii="Times New Roman" w:hAnsi="Times New Roman"/>
                              </w:rPr>
                              <w:t>Участок  приемки</w:t>
                            </w:r>
                          </w:p>
                          <w:p w:rsidR="0060351C" w:rsidRPr="0087687B" w:rsidRDefault="0060351C" w:rsidP="00650E8C">
                            <w:pPr>
                              <w:spacing w:after="0" w:line="240" w:lineRule="auto"/>
                              <w:rPr>
                                <w:rFonts w:ascii="Times New Roman" w:hAnsi="Times New Roman"/>
                              </w:rPr>
                            </w:pPr>
                          </w:p>
                          <w:p w:rsidR="0060351C" w:rsidRPr="0087687B" w:rsidRDefault="0060351C" w:rsidP="00650E8C">
                            <w:pPr>
                              <w:spacing w:after="0" w:line="240" w:lineRule="auto"/>
                              <w:jc w:val="center"/>
                              <w:rPr>
                                <w:rFonts w:ascii="Times New Roman" w:hAnsi="Times New Roman"/>
                                <w:b/>
                              </w:rPr>
                            </w:pPr>
                            <w:r w:rsidRPr="0087687B">
                              <w:rPr>
                                <w:rFonts w:ascii="Times New Roman" w:hAnsi="Times New Roman"/>
                                <w:b/>
                              </w:rPr>
                              <w:t xml:space="preserve">Зона хранения – </w:t>
                            </w:r>
                          </w:p>
                          <w:p w:rsidR="0060351C" w:rsidRPr="00877B09" w:rsidRDefault="0060351C" w:rsidP="00650E8C">
                            <w:pPr>
                              <w:spacing w:after="0" w:line="240" w:lineRule="auto"/>
                              <w:jc w:val="center"/>
                              <w:rPr>
                                <w:rFonts w:ascii="Times New Roman" w:hAnsi="Times New Roman"/>
                              </w:rPr>
                            </w:pPr>
                            <w:r w:rsidRPr="00877B09">
                              <w:rPr>
                                <w:rFonts w:ascii="Times New Roman" w:hAnsi="Times New Roman"/>
                              </w:rPr>
                              <w:t>основное помещение склада с единой</w:t>
                            </w:r>
                          </w:p>
                          <w:p w:rsidR="0060351C" w:rsidRPr="00877B09" w:rsidRDefault="0060351C" w:rsidP="00650E8C">
                            <w:pPr>
                              <w:spacing w:after="0" w:line="240" w:lineRule="auto"/>
                              <w:jc w:val="center"/>
                              <w:rPr>
                                <w:rFonts w:ascii="Times New Roman" w:hAnsi="Times New Roman"/>
                              </w:rPr>
                            </w:pPr>
                            <w:r w:rsidRPr="00877B09">
                              <w:rPr>
                                <w:rFonts w:ascii="Times New Roman" w:hAnsi="Times New Roman"/>
                              </w:rPr>
                              <w:t>материальной ответственностью</w:t>
                            </w:r>
                          </w:p>
                          <w:p w:rsidR="0060351C" w:rsidRDefault="0060351C" w:rsidP="00650E8C">
                            <w:pPr>
                              <w:jc w:val="center"/>
                            </w:pPr>
                            <w:r>
                              <w:t xml:space="preserve">                                                                 </w:t>
                            </w:r>
                          </w:p>
                          <w:p w:rsidR="0060351C" w:rsidRPr="00877B09" w:rsidRDefault="0060351C" w:rsidP="00650E8C">
                            <w:pPr>
                              <w:rPr>
                                <w:rFonts w:ascii="Times New Roman" w:hAnsi="Times New Roman"/>
                              </w:rPr>
                            </w:pPr>
                            <w:r w:rsidRPr="00877B09">
                              <w:rPr>
                                <w:rFonts w:ascii="Times New Roman" w:hAnsi="Times New Roman"/>
                              </w:rPr>
                              <w:t xml:space="preserve">Отправочная экспедиция                                        </w:t>
                            </w:r>
                            <w:r>
                              <w:rPr>
                                <w:rFonts w:ascii="Times New Roman" w:hAnsi="Times New Roman"/>
                              </w:rPr>
                              <w:t xml:space="preserve">        </w:t>
                            </w:r>
                            <w:r w:rsidRPr="00877B09">
                              <w:rPr>
                                <w:rFonts w:ascii="Times New Roman" w:hAnsi="Times New Roman"/>
                              </w:rPr>
                              <w:t xml:space="preserve">       Участок комплектования</w:t>
                            </w:r>
                          </w:p>
                          <w:p w:rsidR="0060351C" w:rsidRPr="00877B09" w:rsidRDefault="0060351C" w:rsidP="00650E8C">
                            <w:pPr>
                              <w:jc w:val="center"/>
                              <w:rPr>
                                <w:rFonts w:ascii="Times New Roman" w:hAnsi="Times New Roman"/>
                              </w:rPr>
                            </w:pPr>
                            <w:r w:rsidRPr="00877B09">
                              <w:rPr>
                                <w:rFonts w:ascii="Times New Roman" w:hAnsi="Times New Roman"/>
                              </w:rPr>
                              <w:t>Автомобильная рампа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left:0;text-align:left;margin-left:18pt;margin-top:4.95pt;width:414pt;height:163.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">
                <v:textbox>
                  <w:txbxContent>
                    <w:p w:rsidR="0060351C" w:rsidRPr="0087687B" w:rsidRDefault="0060351C" w:rsidP="00650E8C">
                      <w:pPr>
                        <w:spacing w:after="0" w:line="240" w:lineRule="auto"/>
                        <w:jc w:val="center"/>
                        <w:rPr>
                          <w:rFonts w:ascii="Times New Roman" w:hAnsi="Times New Roman"/>
                        </w:rPr>
                      </w:pPr>
                      <w:r w:rsidRPr="0087687B">
                        <w:rPr>
                          <w:rFonts w:ascii="Times New Roman" w:hAnsi="Times New Roman"/>
                        </w:rPr>
                        <w:t>Железнодорожная  рампа</w:t>
                      </w:r>
                    </w:p>
                    <w:p w:rsidR="0060351C" w:rsidRPr="0087687B" w:rsidRDefault="0060351C" w:rsidP="00650E8C">
                      <w:pPr>
                        <w:spacing w:after="0" w:line="240" w:lineRule="auto"/>
                        <w:jc w:val="center"/>
                        <w:rPr>
                          <w:rFonts w:ascii="Times New Roman" w:hAnsi="Times New Roman"/>
                        </w:rPr>
                      </w:pPr>
                    </w:p>
                    <w:p w:rsidR="0060351C" w:rsidRPr="0087687B" w:rsidRDefault="0060351C" w:rsidP="00650E8C">
                      <w:pPr>
                        <w:spacing w:after="0" w:line="240" w:lineRule="auto"/>
                        <w:rPr>
                          <w:rFonts w:ascii="Times New Roman" w:hAnsi="Times New Roman"/>
                        </w:rPr>
                      </w:pPr>
                      <w:r w:rsidRPr="0087687B">
                        <w:rPr>
                          <w:rFonts w:ascii="Times New Roman" w:hAnsi="Times New Roman"/>
                        </w:rPr>
                        <w:t xml:space="preserve">Приемочная  экспедиция                                                    </w:t>
                      </w:r>
                      <w:r>
                        <w:rPr>
                          <w:rFonts w:ascii="Times New Roman" w:hAnsi="Times New Roman"/>
                        </w:rPr>
                        <w:t xml:space="preserve">      </w:t>
                      </w:r>
                      <w:r w:rsidRPr="0087687B">
                        <w:rPr>
                          <w:rFonts w:ascii="Times New Roman" w:hAnsi="Times New Roman"/>
                        </w:rPr>
                        <w:t>Участок  приемки</w:t>
                      </w:r>
                    </w:p>
                    <w:p w:rsidR="0060351C" w:rsidRPr="0087687B" w:rsidRDefault="0060351C" w:rsidP="00650E8C">
                      <w:pPr>
                        <w:spacing w:after="0" w:line="240" w:lineRule="auto"/>
                        <w:rPr>
                          <w:rFonts w:ascii="Times New Roman" w:hAnsi="Times New Roman"/>
                        </w:rPr>
                      </w:pPr>
                    </w:p>
                    <w:p w:rsidR="0060351C" w:rsidRPr="0087687B" w:rsidRDefault="0060351C" w:rsidP="00650E8C">
                      <w:pPr>
                        <w:spacing w:after="0" w:line="240" w:lineRule="auto"/>
                        <w:jc w:val="center"/>
                        <w:rPr>
                          <w:rFonts w:ascii="Times New Roman" w:hAnsi="Times New Roman"/>
                          <w:b/>
                        </w:rPr>
                      </w:pPr>
                      <w:r w:rsidRPr="0087687B">
                        <w:rPr>
                          <w:rFonts w:ascii="Times New Roman" w:hAnsi="Times New Roman"/>
                          <w:b/>
                        </w:rPr>
                        <w:t xml:space="preserve">Зона хранения – </w:t>
                      </w:r>
                    </w:p>
                    <w:p w:rsidR="0060351C" w:rsidRPr="00877B09" w:rsidRDefault="0060351C" w:rsidP="00650E8C">
                      <w:pPr>
                        <w:spacing w:after="0" w:line="240" w:lineRule="auto"/>
                        <w:jc w:val="center"/>
                        <w:rPr>
                          <w:rFonts w:ascii="Times New Roman" w:hAnsi="Times New Roman"/>
                        </w:rPr>
                      </w:pPr>
                      <w:r w:rsidRPr="00877B09">
                        <w:rPr>
                          <w:rFonts w:ascii="Times New Roman" w:hAnsi="Times New Roman"/>
                        </w:rPr>
                        <w:t>основное помещение склада с единой</w:t>
                      </w:r>
                    </w:p>
                    <w:p w:rsidR="0060351C" w:rsidRPr="00877B09" w:rsidRDefault="0060351C" w:rsidP="00650E8C">
                      <w:pPr>
                        <w:spacing w:after="0" w:line="240" w:lineRule="auto"/>
                        <w:jc w:val="center"/>
                        <w:rPr>
                          <w:rFonts w:ascii="Times New Roman" w:hAnsi="Times New Roman"/>
                        </w:rPr>
                      </w:pPr>
                      <w:r w:rsidRPr="00877B09">
                        <w:rPr>
                          <w:rFonts w:ascii="Times New Roman" w:hAnsi="Times New Roman"/>
                        </w:rPr>
                        <w:t>материальной ответственностью</w:t>
                      </w:r>
                    </w:p>
                    <w:p w:rsidR="0060351C" w:rsidRDefault="0060351C" w:rsidP="00650E8C">
                      <w:pPr>
                        <w:jc w:val="center"/>
                      </w:pPr>
                      <w:r>
                        <w:t xml:space="preserve">                                                                 </w:t>
                      </w:r>
                    </w:p>
                    <w:p w:rsidR="0060351C" w:rsidRPr="00877B09" w:rsidRDefault="0060351C" w:rsidP="00650E8C">
                      <w:pPr>
                        <w:rPr>
                          <w:rFonts w:ascii="Times New Roman" w:hAnsi="Times New Roman"/>
                        </w:rPr>
                      </w:pPr>
                      <w:r w:rsidRPr="00877B09">
                        <w:rPr>
                          <w:rFonts w:ascii="Times New Roman" w:hAnsi="Times New Roman"/>
                        </w:rPr>
                        <w:t xml:space="preserve">Отправочная экспедиция                                        </w:t>
                      </w:r>
                      <w:r>
                        <w:rPr>
                          <w:rFonts w:ascii="Times New Roman" w:hAnsi="Times New Roman"/>
                        </w:rPr>
                        <w:t xml:space="preserve">        </w:t>
                      </w:r>
                      <w:r w:rsidRPr="00877B09">
                        <w:rPr>
                          <w:rFonts w:ascii="Times New Roman" w:hAnsi="Times New Roman"/>
                        </w:rPr>
                        <w:t xml:space="preserve">       Участок комплектования</w:t>
                      </w:r>
                    </w:p>
                    <w:p w:rsidR="0060351C" w:rsidRPr="00877B09" w:rsidRDefault="0060351C" w:rsidP="00650E8C">
                      <w:pPr>
                        <w:jc w:val="center"/>
                        <w:rPr>
                          <w:rFonts w:ascii="Times New Roman" w:hAnsi="Times New Roman"/>
                        </w:rPr>
                      </w:pPr>
                      <w:r w:rsidRPr="00877B09">
                        <w:rPr>
                          <w:rFonts w:ascii="Times New Roman" w:hAnsi="Times New Roman"/>
                        </w:rPr>
                        <w:t>Автомобильная рампа</w:t>
                      </w:r>
                    </w:p>
                  </w:txbxContent>
                </v:textbox>
              </v:rect>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228600</wp:posOffset>
                </wp:positionH>
                <wp:positionV relativeFrom="paragraph">
                  <wp:posOffset>417195</wp:posOffset>
                </wp:positionV>
                <wp:extent cx="685800" cy="0"/>
                <wp:effectExtent l="5080" t="7620" r="13970" b="1143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CEA61" id="Прямая соединительная линия 3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2.85pt" to="1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1143000</wp:posOffset>
                </wp:positionH>
                <wp:positionV relativeFrom="paragraph">
                  <wp:posOffset>417195</wp:posOffset>
                </wp:positionV>
                <wp:extent cx="914400" cy="0"/>
                <wp:effectExtent l="5080" t="7620" r="13970" b="1143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9CF60" id="Прямая соединительная линия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2.85pt" to="16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utTQ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3904" behindDoc="0" locked="0" layoutInCell="1" allowOverlap="1">
                <wp:simplePos x="0" y="0"/>
                <wp:positionH relativeFrom="column">
                  <wp:posOffset>2057400</wp:posOffset>
                </wp:positionH>
                <wp:positionV relativeFrom="paragraph">
                  <wp:posOffset>417195</wp:posOffset>
                </wp:positionV>
                <wp:extent cx="0" cy="114300"/>
                <wp:effectExtent l="5080" t="7620" r="13970" b="1143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48FB8" id="Прямая соединительная линия 3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85pt" to="16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228600</wp:posOffset>
                </wp:positionH>
                <wp:positionV relativeFrom="paragraph">
                  <wp:posOffset>771525</wp:posOffset>
                </wp:positionV>
                <wp:extent cx="1828800" cy="0"/>
                <wp:effectExtent l="5080" t="9525" r="13970" b="95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514BF" id="Прямая соединительная линия 3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0.75pt" to="162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2057400</wp:posOffset>
                </wp:positionH>
                <wp:positionV relativeFrom="paragraph">
                  <wp:posOffset>651510</wp:posOffset>
                </wp:positionV>
                <wp:extent cx="0" cy="114300"/>
                <wp:effectExtent l="5080" t="13335" r="13970" b="57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66B5" id="Прямая соединительная линия 29"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1.3pt" to="162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228600</wp:posOffset>
                </wp:positionH>
                <wp:positionV relativeFrom="paragraph">
                  <wp:posOffset>1480185</wp:posOffset>
                </wp:positionV>
                <wp:extent cx="1828800" cy="0"/>
                <wp:effectExtent l="5080" t="13335" r="13970" b="57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0E356" id="Прямая соединительная линия 2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16.55pt" to="162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puTgIAAFo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228600</wp:posOffset>
                </wp:positionH>
                <wp:positionV relativeFrom="paragraph">
                  <wp:posOffset>1834515</wp:posOffset>
                </wp:positionV>
                <wp:extent cx="800100" cy="0"/>
                <wp:effectExtent l="5080" t="5715" r="13970" b="1333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A07BB" id="Прямая соединительная линия 27"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4.45pt" to="81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1257300</wp:posOffset>
                </wp:positionH>
                <wp:positionV relativeFrom="paragraph">
                  <wp:posOffset>1834515</wp:posOffset>
                </wp:positionV>
                <wp:extent cx="800100" cy="0"/>
                <wp:effectExtent l="5080" t="5715" r="1397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7D853" id="Прямая соединительная линия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4.45pt" to="162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2057400</wp:posOffset>
                </wp:positionH>
                <wp:positionV relativeFrom="paragraph">
                  <wp:posOffset>1480185</wp:posOffset>
                </wp:positionV>
                <wp:extent cx="0" cy="114300"/>
                <wp:effectExtent l="5080" t="13335" r="13970" b="571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7A307" id="Прямая соединительная линия 2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6.55pt" to="162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2057400</wp:posOffset>
                </wp:positionH>
                <wp:positionV relativeFrom="paragraph">
                  <wp:posOffset>1714500</wp:posOffset>
                </wp:positionV>
                <wp:extent cx="0" cy="114300"/>
                <wp:effectExtent l="5080" t="9525" r="13970" b="952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0CA5" id="Прямая соединительная линия 24"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5pt" to="16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frVAIAAGM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2096" behindDoc="0" locked="0" layoutInCell="1" allowOverlap="1">
                <wp:simplePos x="0" y="0"/>
                <wp:positionH relativeFrom="column">
                  <wp:posOffset>3657600</wp:posOffset>
                </wp:positionH>
                <wp:positionV relativeFrom="paragraph">
                  <wp:posOffset>1834515</wp:posOffset>
                </wp:positionV>
                <wp:extent cx="1828800" cy="0"/>
                <wp:effectExtent l="5080" t="5715" r="13970"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34323" id="Прямая соединительная линия 2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4.45pt" to="6in,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3657600</wp:posOffset>
                </wp:positionH>
                <wp:positionV relativeFrom="paragraph">
                  <wp:posOffset>1714500</wp:posOffset>
                </wp:positionV>
                <wp:extent cx="0" cy="114300"/>
                <wp:effectExtent l="5080" t="9525" r="13970" b="952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5AB7" id="Прямая соединительная линия 2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5pt" to="4in,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EcVQIAAGM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3657600</wp:posOffset>
                </wp:positionH>
                <wp:positionV relativeFrom="paragraph">
                  <wp:posOffset>1480185</wp:posOffset>
                </wp:positionV>
                <wp:extent cx="0" cy="114300"/>
                <wp:effectExtent l="5080" t="13335" r="13970" b="571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6318A" id="Прямая соединительная линия 21"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6.55pt" to="4in,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3657600</wp:posOffset>
                </wp:positionH>
                <wp:positionV relativeFrom="paragraph">
                  <wp:posOffset>1480185</wp:posOffset>
                </wp:positionV>
                <wp:extent cx="114300" cy="0"/>
                <wp:effectExtent l="5080" t="13335" r="13970" b="57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008F4" id="Прямая соединительная линия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16.55pt" to="297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3886200</wp:posOffset>
                </wp:positionH>
                <wp:positionV relativeFrom="paragraph">
                  <wp:posOffset>1480185</wp:posOffset>
                </wp:positionV>
                <wp:extent cx="114300" cy="0"/>
                <wp:effectExtent l="5080" t="13335" r="13970" b="571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D850B" id="Прямая соединительная линия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55pt" to="31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VrTgIAAFk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4114800</wp:posOffset>
                </wp:positionH>
                <wp:positionV relativeFrom="paragraph">
                  <wp:posOffset>1480185</wp:posOffset>
                </wp:positionV>
                <wp:extent cx="114300" cy="0"/>
                <wp:effectExtent l="5080" t="13335" r="13970" b="57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E3980" id="Прямая соединительная линия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6.55pt" to="333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YlTQ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1480185</wp:posOffset>
                </wp:positionV>
                <wp:extent cx="114300" cy="0"/>
                <wp:effectExtent l="5080" t="13335" r="13970" b="57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0BC4"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16.55pt" to="351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ANTgIAAFk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1480185</wp:posOffset>
                </wp:positionV>
                <wp:extent cx="114300" cy="0"/>
                <wp:effectExtent l="5080" t="13335" r="13970" b="571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CB3E3" id="Прямая соединительная линия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16.55pt" to="369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NDTgIAAFk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4800600</wp:posOffset>
                </wp:positionH>
                <wp:positionV relativeFrom="paragraph">
                  <wp:posOffset>1480185</wp:posOffset>
                </wp:positionV>
                <wp:extent cx="114300" cy="0"/>
                <wp:effectExtent l="5080" t="13335" r="13970" b="57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F5F6"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16.55pt" to="387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5029200</wp:posOffset>
                </wp:positionH>
                <wp:positionV relativeFrom="paragraph">
                  <wp:posOffset>1480185</wp:posOffset>
                </wp:positionV>
                <wp:extent cx="114300" cy="0"/>
                <wp:effectExtent l="5080" t="13335" r="13970" b="571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66A8B" id="Прямая соединительная линия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6.55pt" to="405pt,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TeTg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5257800</wp:posOffset>
                </wp:positionH>
                <wp:positionV relativeFrom="paragraph">
                  <wp:posOffset>1480185</wp:posOffset>
                </wp:positionV>
                <wp:extent cx="228600" cy="0"/>
                <wp:effectExtent l="5080" t="13335" r="13970" b="571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E8B52" id="Прямая соединительная линия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16.55pt" to="6in,1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3657600</wp:posOffset>
                </wp:positionH>
                <wp:positionV relativeFrom="paragraph">
                  <wp:posOffset>771525</wp:posOffset>
                </wp:positionV>
                <wp:extent cx="1828800" cy="0"/>
                <wp:effectExtent l="5080" t="9525" r="13970"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0468A"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0.75pt" to="6in,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NrTgIAAFo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3657600</wp:posOffset>
                </wp:positionH>
                <wp:positionV relativeFrom="paragraph">
                  <wp:posOffset>651510</wp:posOffset>
                </wp:positionV>
                <wp:extent cx="0" cy="114300"/>
                <wp:effectExtent l="5080" t="13335" r="13970" b="57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2A45B" id="Прямая соединительная линия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3pt" to="4in,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417195</wp:posOffset>
                </wp:positionV>
                <wp:extent cx="0" cy="114300"/>
                <wp:effectExtent l="5080" t="7620" r="13970" b="1143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61756" id="Прямая соединительная линия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2.85pt" to="4in,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3657600</wp:posOffset>
                </wp:positionH>
                <wp:positionV relativeFrom="paragraph">
                  <wp:posOffset>417195</wp:posOffset>
                </wp:positionV>
                <wp:extent cx="114300" cy="0"/>
                <wp:effectExtent l="5080" t="7620" r="13970" b="1143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8C5B0" id="Прямая соединительная линия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2.85pt" to="29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3886200</wp:posOffset>
                </wp:positionH>
                <wp:positionV relativeFrom="paragraph">
                  <wp:posOffset>417195</wp:posOffset>
                </wp:positionV>
                <wp:extent cx="114300" cy="0"/>
                <wp:effectExtent l="5080" t="7620" r="13970"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C3E32" id="Прямая соединительная линия 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2.85pt" to="3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LPTQIAAFc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4114800</wp:posOffset>
                </wp:positionH>
                <wp:positionV relativeFrom="paragraph">
                  <wp:posOffset>417195</wp:posOffset>
                </wp:positionV>
                <wp:extent cx="114300" cy="0"/>
                <wp:effectExtent l="5080" t="7620" r="13970" b="1143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D4F72" id="Прямая соединительная линия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2.85pt" to="333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jWTQIAAFcEAAAOAAAAZHJzL2Uyb0RvYy54bWysVM1uEzEQviPxDpbv6e6m29C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4343400</wp:posOffset>
                </wp:positionH>
                <wp:positionV relativeFrom="paragraph">
                  <wp:posOffset>417195</wp:posOffset>
                </wp:positionV>
                <wp:extent cx="114300" cy="0"/>
                <wp:effectExtent l="5080" t="7620" r="13970" b="1143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B55F2" id="Прямая соединительная линия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2.85pt" to="35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4572000</wp:posOffset>
                </wp:positionH>
                <wp:positionV relativeFrom="paragraph">
                  <wp:posOffset>417195</wp:posOffset>
                </wp:positionV>
                <wp:extent cx="114300" cy="0"/>
                <wp:effectExtent l="5080" t="7620" r="13970"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01D92" id="Прямая соединительная линия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32.85pt" to="36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4800600</wp:posOffset>
                </wp:positionH>
                <wp:positionV relativeFrom="paragraph">
                  <wp:posOffset>417195</wp:posOffset>
                </wp:positionV>
                <wp:extent cx="114300" cy="0"/>
                <wp:effectExtent l="5080" t="7620" r="13970"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0A313" id="Прямая соединительная линия 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32.85pt" to="387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417195</wp:posOffset>
                </wp:positionV>
                <wp:extent cx="114300" cy="0"/>
                <wp:effectExtent l="5080" t="7620" r="13970"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F4510" id="Прямая соединительная линия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2.85pt" to="40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"/>
            </w:pict>
          </mc:Fallback>
        </mc:AlternateContent>
      </w:r>
      <w:r w:rsidRPr="0021293F">
        <w:rPr>
          <w:rFonts w:ascii="Times New Roman" w:hAnsi="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5257800</wp:posOffset>
                </wp:positionH>
                <wp:positionV relativeFrom="paragraph">
                  <wp:posOffset>417195</wp:posOffset>
                </wp:positionV>
                <wp:extent cx="228600" cy="0"/>
                <wp:effectExtent l="5080" t="7620" r="1397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84A2D" id="Прямая соединительная линия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2.85pt" to="6in,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"/>
            </w:pict>
          </mc:Fallback>
        </mc:AlternateContent>
      </w: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Рисунок 1. Принципиальная схема склада</w:t>
      </w: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Общая площадь склада(</w:t>
      </w:r>
      <w:r w:rsidRPr="0021293F">
        <w:rPr>
          <w:rFonts w:ascii="Times New Roman" w:hAnsi="Times New Roman"/>
          <w:sz w:val="24"/>
          <w:szCs w:val="24"/>
          <w:lang w:val="en-US"/>
        </w:rPr>
        <w:t>S</w:t>
      </w:r>
      <w:r w:rsidRPr="0021293F">
        <w:rPr>
          <w:rFonts w:ascii="Times New Roman" w:hAnsi="Times New Roman"/>
          <w:sz w:val="24"/>
          <w:szCs w:val="24"/>
        </w:rPr>
        <w:t>общ</w:t>
      </w:r>
      <w:r w:rsidRPr="0021293F">
        <w:rPr>
          <w:rFonts w:ascii="Times New Roman" w:hAnsi="Times New Roman"/>
          <w:sz w:val="24"/>
          <w:szCs w:val="24"/>
          <w:vertAlign w:val="subscript"/>
        </w:rPr>
        <w:t xml:space="preserve">. </w:t>
      </w:r>
      <w:r w:rsidRPr="0021293F">
        <w:rPr>
          <w:rFonts w:ascii="Times New Roman" w:hAnsi="Times New Roman"/>
          <w:sz w:val="24"/>
          <w:szCs w:val="24"/>
        </w:rPr>
        <w:t>) определяется по формуле</w:t>
      </w:r>
    </w:p>
    <w:p w:rsidR="00650E8C" w:rsidRPr="0021293F" w:rsidRDefault="00650E8C" w:rsidP="00650E8C">
      <w:pPr>
        <w:spacing w:after="0" w:line="240" w:lineRule="auto"/>
        <w:ind w:firstLine="709"/>
        <w:jc w:val="both"/>
        <w:outlineLvl w:val="0"/>
        <w:rPr>
          <w:rFonts w:ascii="Times New Roman" w:hAnsi="Times New Roman"/>
          <w:b/>
          <w:sz w:val="24"/>
          <w:szCs w:val="24"/>
          <w:vertAlign w:val="superscript"/>
        </w:rPr>
      </w:pPr>
      <w:r w:rsidRPr="0021293F">
        <w:rPr>
          <w:rFonts w:ascii="Times New Roman" w:hAnsi="Times New Roman"/>
          <w:i/>
          <w:sz w:val="24"/>
          <w:szCs w:val="24"/>
          <w:lang w:val="en-US"/>
        </w:rPr>
        <w:t>S</w:t>
      </w:r>
      <w:r w:rsidRPr="0021293F">
        <w:rPr>
          <w:rFonts w:ascii="Times New Roman" w:hAnsi="Times New Roman"/>
          <w:i/>
          <w:sz w:val="24"/>
          <w:szCs w:val="24"/>
          <w:vertAlign w:val="subscript"/>
        </w:rPr>
        <w:t xml:space="preserve">общ.  </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гр</w:t>
      </w:r>
      <w:r w:rsidRPr="0021293F">
        <w:rPr>
          <w:rFonts w:ascii="Times New Roman" w:hAnsi="Times New Roman"/>
          <w:i/>
          <w:sz w:val="24"/>
          <w:szCs w:val="24"/>
        </w:rPr>
        <w:t xml:space="preserve"> + </w:t>
      </w:r>
      <w:r w:rsidRPr="0021293F">
        <w:rPr>
          <w:rFonts w:ascii="Times New Roman" w:hAnsi="Times New Roman"/>
          <w:i/>
          <w:sz w:val="24"/>
          <w:szCs w:val="24"/>
          <w:lang w:val="en-US"/>
        </w:rPr>
        <w:t>S</w:t>
      </w:r>
      <w:r w:rsidRPr="0021293F">
        <w:rPr>
          <w:rFonts w:ascii="Times New Roman" w:hAnsi="Times New Roman"/>
          <w:i/>
          <w:sz w:val="24"/>
          <w:szCs w:val="24"/>
          <w:vertAlign w:val="subscript"/>
        </w:rPr>
        <w:t xml:space="preserve">всп </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 xml:space="preserve">пр </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 xml:space="preserve">км. </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р.м</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п.э</w:t>
      </w:r>
      <w:r w:rsidRPr="0021293F">
        <w:rPr>
          <w:rFonts w:ascii="Times New Roman" w:hAnsi="Times New Roman"/>
          <w:i/>
          <w:sz w:val="24"/>
          <w:szCs w:val="24"/>
        </w:rPr>
        <w:t>+</w:t>
      </w:r>
      <w:r w:rsidRPr="0021293F">
        <w:rPr>
          <w:rFonts w:ascii="Times New Roman" w:hAnsi="Times New Roman"/>
          <w:i/>
          <w:sz w:val="24"/>
          <w:szCs w:val="24"/>
          <w:lang w:val="en-US"/>
        </w:rPr>
        <w:t>S</w:t>
      </w:r>
      <w:r w:rsidRPr="0021293F">
        <w:rPr>
          <w:rFonts w:ascii="Times New Roman" w:hAnsi="Times New Roman"/>
          <w:i/>
          <w:sz w:val="24"/>
          <w:szCs w:val="24"/>
          <w:vertAlign w:val="subscript"/>
        </w:rPr>
        <w:t>о.э</w:t>
      </w:r>
      <w:r w:rsidRPr="0021293F">
        <w:rPr>
          <w:rFonts w:ascii="Times New Roman" w:hAnsi="Times New Roman"/>
          <w:b/>
          <w:sz w:val="24"/>
          <w:szCs w:val="24"/>
          <w:vertAlign w:val="superscript"/>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lang w:val="en-US"/>
        </w:rPr>
        <w:t>S</w:t>
      </w:r>
      <w:r w:rsidRPr="0021293F">
        <w:rPr>
          <w:rFonts w:ascii="Times New Roman" w:hAnsi="Times New Roman"/>
          <w:i/>
          <w:sz w:val="24"/>
          <w:szCs w:val="24"/>
          <w:vertAlign w:val="subscript"/>
        </w:rPr>
        <w:t>гр</w:t>
      </w:r>
      <w:r w:rsidRPr="0021293F">
        <w:rPr>
          <w:rFonts w:ascii="Times New Roman" w:hAnsi="Times New Roman"/>
          <w:sz w:val="24"/>
          <w:szCs w:val="24"/>
        </w:rPr>
        <w:t xml:space="preserve"> – грузовая площадь, т.е. площадь, занятая непосредственно под хранимыми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товарами (стеллажами, штабелями и другими приспособлениями для </w:t>
      </w:r>
    </w:p>
    <w:p w:rsidR="00650E8C" w:rsidRPr="0021293F" w:rsidRDefault="00650E8C" w:rsidP="00650E8C">
      <w:pPr>
        <w:spacing w:after="0" w:line="240" w:lineRule="auto"/>
        <w:ind w:firstLine="709"/>
        <w:jc w:val="both"/>
        <w:rPr>
          <w:rFonts w:ascii="Times New Roman" w:hAnsi="Times New Roman"/>
          <w:sz w:val="24"/>
          <w:szCs w:val="24"/>
          <w:vertAlign w:val="subscript"/>
        </w:rPr>
      </w:pPr>
      <w:r w:rsidRPr="0021293F">
        <w:rPr>
          <w:rFonts w:ascii="Times New Roman" w:hAnsi="Times New Roman"/>
          <w:sz w:val="24"/>
          <w:szCs w:val="24"/>
        </w:rPr>
        <w:t xml:space="preserve">               хранения товаров);</w:t>
      </w:r>
      <w:r w:rsidRPr="0021293F">
        <w:rPr>
          <w:rFonts w:ascii="Times New Roman" w:hAnsi="Times New Roman"/>
          <w:sz w:val="24"/>
          <w:szCs w:val="24"/>
          <w:vertAlign w:val="subscript"/>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всп</w:t>
      </w:r>
      <w:r w:rsidRPr="0021293F">
        <w:rPr>
          <w:rFonts w:ascii="Times New Roman" w:hAnsi="Times New Roman"/>
          <w:sz w:val="24"/>
          <w:szCs w:val="24"/>
          <w:vertAlign w:val="subscript"/>
        </w:rPr>
        <w:t xml:space="preserve"> </w:t>
      </w:r>
      <w:r w:rsidRPr="0021293F">
        <w:rPr>
          <w:rFonts w:ascii="Times New Roman" w:hAnsi="Times New Roman"/>
          <w:sz w:val="24"/>
          <w:szCs w:val="24"/>
        </w:rPr>
        <w:t>– вспомогательная площадь, т.е. площадь, занятая проездами и проходами;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пр</w:t>
      </w:r>
      <w:r w:rsidRPr="0021293F">
        <w:rPr>
          <w:rFonts w:ascii="Times New Roman" w:hAnsi="Times New Roman"/>
          <w:i/>
          <w:sz w:val="24"/>
          <w:szCs w:val="24"/>
        </w:rPr>
        <w:t xml:space="preserve"> </w:t>
      </w:r>
      <w:r w:rsidRPr="0021293F">
        <w:rPr>
          <w:rFonts w:ascii="Times New Roman" w:hAnsi="Times New Roman"/>
          <w:sz w:val="24"/>
          <w:szCs w:val="24"/>
        </w:rPr>
        <w:t>– площадь участка приемки;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км</w:t>
      </w:r>
      <w:r w:rsidRPr="0021293F">
        <w:rPr>
          <w:rFonts w:ascii="Times New Roman" w:hAnsi="Times New Roman"/>
          <w:sz w:val="24"/>
          <w:szCs w:val="24"/>
          <w:vertAlign w:val="subscript"/>
        </w:rPr>
        <w:t xml:space="preserve"> </w:t>
      </w:r>
      <w:r w:rsidRPr="0021293F">
        <w:rPr>
          <w:rFonts w:ascii="Times New Roman" w:hAnsi="Times New Roman"/>
          <w:sz w:val="24"/>
          <w:szCs w:val="24"/>
        </w:rPr>
        <w:t>– площадь участка комплектования;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       </w:t>
      </w:r>
      <w:r w:rsidRPr="0021293F">
        <w:rPr>
          <w:rFonts w:ascii="Times New Roman" w:hAnsi="Times New Roman"/>
          <w:sz w:val="24"/>
          <w:szCs w:val="24"/>
          <w:lang w:val="en-US"/>
        </w:rPr>
        <w:t>S</w:t>
      </w:r>
      <w:r w:rsidRPr="0021293F">
        <w:rPr>
          <w:rFonts w:ascii="Times New Roman" w:hAnsi="Times New Roman"/>
          <w:sz w:val="24"/>
          <w:szCs w:val="24"/>
          <w:vertAlign w:val="subscript"/>
        </w:rPr>
        <w:t>р.м</w:t>
      </w:r>
      <w:r w:rsidRPr="0021293F">
        <w:rPr>
          <w:rFonts w:ascii="Times New Roman" w:hAnsi="Times New Roman"/>
          <w:sz w:val="24"/>
          <w:szCs w:val="24"/>
        </w:rPr>
        <w:t xml:space="preserve"> – площадь рабочих мест, т.е. площадь в помещениях складов, отведенная для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оборудования рабочих мест складских работников;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п.э</w:t>
      </w:r>
      <w:r w:rsidRPr="0021293F">
        <w:rPr>
          <w:rFonts w:ascii="Times New Roman" w:hAnsi="Times New Roman"/>
          <w:sz w:val="24"/>
          <w:szCs w:val="24"/>
        </w:rPr>
        <w:t xml:space="preserve"> – площадь приемочной экспедиции;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w:t>
      </w:r>
      <w:r w:rsidRPr="0021293F">
        <w:rPr>
          <w:rFonts w:ascii="Times New Roman" w:hAnsi="Times New Roman"/>
          <w:i/>
          <w:sz w:val="24"/>
          <w:szCs w:val="24"/>
          <w:lang w:val="en-US"/>
        </w:rPr>
        <w:t>S</w:t>
      </w:r>
      <w:r w:rsidRPr="0021293F">
        <w:rPr>
          <w:rFonts w:ascii="Times New Roman" w:hAnsi="Times New Roman"/>
          <w:i/>
          <w:sz w:val="24"/>
          <w:szCs w:val="24"/>
          <w:vertAlign w:val="subscript"/>
        </w:rPr>
        <w:t>о.э</w:t>
      </w:r>
      <w:r w:rsidRPr="0021293F">
        <w:rPr>
          <w:rFonts w:ascii="Times New Roman" w:hAnsi="Times New Roman"/>
          <w:sz w:val="24"/>
          <w:szCs w:val="24"/>
        </w:rPr>
        <w:t xml:space="preserve"> – площадь отправочной экспедиции;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Рассмотрим порядок расчета входящих в формулу величин.</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Грузовая площадь (</w:t>
      </w:r>
      <w:r w:rsidRPr="0021293F">
        <w:rPr>
          <w:rFonts w:ascii="Times New Roman" w:hAnsi="Times New Roman"/>
          <w:i/>
          <w:sz w:val="24"/>
          <w:szCs w:val="24"/>
          <w:lang w:val="en-US"/>
        </w:rPr>
        <w:t>S</w:t>
      </w:r>
      <w:r w:rsidRPr="0021293F">
        <w:rPr>
          <w:rFonts w:ascii="Times New Roman" w:hAnsi="Times New Roman"/>
          <w:i/>
          <w:sz w:val="24"/>
          <w:szCs w:val="24"/>
          <w:vertAlign w:val="subscript"/>
        </w:rPr>
        <w:t>гр</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Формула для расчета грузовой площади склада имеет вид:</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color w:val="FF0000"/>
          <w:position w:val="-30"/>
          <w:sz w:val="24"/>
          <w:szCs w:val="24"/>
          <w:lang w:val="en-US"/>
        </w:rPr>
        <w:object w:dxaOrig="2639" w:dyaOrig="700">
          <v:shape id="_x0000_i1070" type="#_x0000_t75" style="width:131.4pt;height:35.4pt" o:ole="">
            <v:imagedata r:id="rId101" o:title=""/>
          </v:shape>
          <o:OLEObject Type="Embed" ProgID="Equation.3" ShapeID="_x0000_i1070" DrawAspect="Content" ObjectID="_1806008059" r:id="rId102"/>
        </w:object>
      </w:r>
      <w:r w:rsidRPr="0021293F">
        <w:rPr>
          <w:rFonts w:ascii="Times New Roman" w:hAnsi="Times New Roman"/>
          <w:b/>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lang w:val="en-US"/>
        </w:rPr>
        <w:t>Q</w:t>
      </w:r>
      <w:r w:rsidRPr="0021293F">
        <w:rPr>
          <w:rFonts w:ascii="Times New Roman" w:hAnsi="Times New Roman"/>
          <w:sz w:val="24"/>
          <w:szCs w:val="24"/>
        </w:rPr>
        <w:t xml:space="preserve"> – прогноз годового товарооборота, у. д. е/год;</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З</w:t>
      </w:r>
      <w:r w:rsidRPr="0021293F">
        <w:rPr>
          <w:rFonts w:ascii="Times New Roman" w:hAnsi="Times New Roman"/>
          <w:sz w:val="24"/>
          <w:szCs w:val="24"/>
        </w:rPr>
        <w:t xml:space="preserve"> – прогноз величины товарных запасов, дней оборота;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К</w:t>
      </w:r>
      <w:r w:rsidRPr="0021293F">
        <w:rPr>
          <w:rFonts w:ascii="Times New Roman" w:hAnsi="Times New Roman"/>
          <w:i/>
          <w:sz w:val="24"/>
          <w:szCs w:val="24"/>
          <w:vertAlign w:val="subscript"/>
        </w:rPr>
        <w:t>н</w:t>
      </w:r>
      <w:r w:rsidRPr="0021293F">
        <w:rPr>
          <w:rFonts w:ascii="Times New Roman" w:hAnsi="Times New Roman"/>
          <w:sz w:val="24"/>
          <w:szCs w:val="24"/>
        </w:rPr>
        <w:t xml:space="preserve"> – коэффициент неравномерности загрузки склада;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К</w:t>
      </w:r>
      <w:r w:rsidRPr="0021293F">
        <w:rPr>
          <w:rFonts w:ascii="Times New Roman" w:hAnsi="Times New Roman"/>
          <w:i/>
          <w:sz w:val="24"/>
          <w:szCs w:val="24"/>
          <w:vertAlign w:val="subscript"/>
        </w:rPr>
        <w:t>и.г.о</w:t>
      </w:r>
      <w:r w:rsidRPr="0021293F">
        <w:rPr>
          <w:rFonts w:ascii="Times New Roman" w:hAnsi="Times New Roman"/>
          <w:sz w:val="24"/>
          <w:szCs w:val="24"/>
        </w:rPr>
        <w:t xml:space="preserve"> - коэффициент использования грузового объема склада;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w:t>
      </w:r>
      <w:r w:rsidRPr="0021293F">
        <w:rPr>
          <w:rFonts w:ascii="Times New Roman" w:hAnsi="Times New Roman"/>
          <w:i/>
          <w:sz w:val="24"/>
          <w:szCs w:val="24"/>
          <w:lang w:val="en-US"/>
        </w:rPr>
        <w:t>C</w:t>
      </w:r>
      <w:r w:rsidRPr="0021293F">
        <w:rPr>
          <w:rFonts w:ascii="Times New Roman" w:hAnsi="Times New Roman"/>
          <w:i/>
          <w:sz w:val="24"/>
          <w:szCs w:val="24"/>
          <w:vertAlign w:val="subscript"/>
          <w:lang w:val="en-US"/>
        </w:rPr>
        <w:t>v</w:t>
      </w:r>
      <w:r w:rsidRPr="0021293F">
        <w:rPr>
          <w:rFonts w:ascii="Times New Roman" w:hAnsi="Times New Roman"/>
          <w:b/>
          <w:sz w:val="24"/>
          <w:szCs w:val="24"/>
        </w:rPr>
        <w:t xml:space="preserve"> </w:t>
      </w:r>
      <w:r w:rsidRPr="0021293F">
        <w:rPr>
          <w:rFonts w:ascii="Times New Roman" w:hAnsi="Times New Roman"/>
          <w:sz w:val="24"/>
          <w:szCs w:val="24"/>
        </w:rPr>
        <w:t>– примерная стоимость одного кубического метра хранимого на складе товара,</w:t>
      </w:r>
      <w:r w:rsidRPr="0021293F">
        <w:rPr>
          <w:rFonts w:ascii="Times New Roman" w:hAnsi="Times New Roman"/>
          <w:i/>
          <w:sz w:val="24"/>
          <w:szCs w:val="24"/>
        </w:rPr>
        <w:t xml:space="preserve"> </w:t>
      </w:r>
      <w:r w:rsidRPr="0021293F">
        <w:rPr>
          <w:rFonts w:ascii="Times New Roman" w:hAnsi="Times New Roman"/>
          <w:sz w:val="24"/>
          <w:szCs w:val="24"/>
        </w:rPr>
        <w:t>у.д.е./м</w:t>
      </w:r>
      <w:r w:rsidRPr="0021293F">
        <w:rPr>
          <w:rFonts w:ascii="Times New Roman" w:hAnsi="Times New Roman"/>
          <w:sz w:val="24"/>
          <w:szCs w:val="24"/>
          <w:vertAlign w:val="superscript"/>
        </w:rPr>
        <w:t xml:space="preserve">3 </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rPr>
        <w:t xml:space="preserve">       </w:t>
      </w:r>
      <w:r w:rsidRPr="0021293F">
        <w:rPr>
          <w:rFonts w:ascii="Times New Roman" w:hAnsi="Times New Roman"/>
          <w:i/>
          <w:sz w:val="24"/>
          <w:szCs w:val="24"/>
          <w:lang w:val="en-US"/>
        </w:rPr>
        <w:t>H</w:t>
      </w:r>
      <w:r w:rsidRPr="0021293F">
        <w:rPr>
          <w:rFonts w:ascii="Times New Roman" w:hAnsi="Times New Roman"/>
          <w:sz w:val="24"/>
          <w:szCs w:val="24"/>
        </w:rPr>
        <w:t xml:space="preserve"> – высота укладки грузов на хранение, 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254 – количество рабочих дней в году.</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Порядок определения величин </w:t>
      </w:r>
      <w:r w:rsidRPr="0021293F">
        <w:rPr>
          <w:rFonts w:ascii="Times New Roman" w:hAnsi="Times New Roman"/>
          <w:i/>
          <w:sz w:val="24"/>
          <w:szCs w:val="24"/>
          <w:lang w:val="en-US"/>
        </w:rPr>
        <w:t>Q</w:t>
      </w:r>
      <w:r w:rsidRPr="0021293F">
        <w:rPr>
          <w:rFonts w:ascii="Times New Roman" w:hAnsi="Times New Roman"/>
          <w:sz w:val="24"/>
          <w:szCs w:val="24"/>
        </w:rPr>
        <w:t xml:space="preserve"> и </w:t>
      </w:r>
      <w:r w:rsidRPr="0021293F">
        <w:rPr>
          <w:rFonts w:ascii="Times New Roman" w:hAnsi="Times New Roman"/>
          <w:i/>
          <w:sz w:val="24"/>
          <w:szCs w:val="24"/>
        </w:rPr>
        <w:t xml:space="preserve">3 </w:t>
      </w:r>
      <w:r w:rsidRPr="0021293F">
        <w:rPr>
          <w:rFonts w:ascii="Times New Roman" w:hAnsi="Times New Roman"/>
          <w:sz w:val="24"/>
          <w:szCs w:val="24"/>
        </w:rPr>
        <w:t>в рамках данного задания не рассматривается.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Коэффициент неравномерности загрузки склада определяется как отношение грузооборота наиболее напряженного месяца к среднемесячному грузообороту склада. В проектных расчетах </w:t>
      </w:r>
      <w:r w:rsidRPr="0021293F">
        <w:rPr>
          <w:rFonts w:ascii="Times New Roman" w:hAnsi="Times New Roman"/>
          <w:i/>
          <w:sz w:val="24"/>
          <w:szCs w:val="24"/>
        </w:rPr>
        <w:t>К</w:t>
      </w:r>
      <w:r w:rsidRPr="0021293F">
        <w:rPr>
          <w:rFonts w:ascii="Times New Roman" w:hAnsi="Times New Roman"/>
          <w:i/>
          <w:sz w:val="24"/>
          <w:szCs w:val="24"/>
          <w:vertAlign w:val="subscript"/>
        </w:rPr>
        <w:t>н</w:t>
      </w:r>
      <w:r w:rsidRPr="0021293F">
        <w:rPr>
          <w:rFonts w:ascii="Times New Roman" w:hAnsi="Times New Roman"/>
          <w:sz w:val="24"/>
          <w:szCs w:val="24"/>
          <w:vertAlign w:val="subscript"/>
        </w:rPr>
        <w:t xml:space="preserve"> </w:t>
      </w:r>
      <w:r w:rsidRPr="0021293F">
        <w:rPr>
          <w:rFonts w:ascii="Times New Roman" w:hAnsi="Times New Roman"/>
          <w:sz w:val="24"/>
          <w:szCs w:val="24"/>
        </w:rPr>
        <w:t xml:space="preserve">принимают равным 1,1 – 1,3.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Коэффициент использования грузового объема склада характеризует плотность и высоту укладки товара и рассчитывается по формуле:</w:t>
      </w:r>
    </w:p>
    <w:p w:rsidR="00650E8C" w:rsidRPr="0021293F" w:rsidRDefault="00650E8C" w:rsidP="00650E8C">
      <w:pPr>
        <w:spacing w:after="0" w:line="240" w:lineRule="auto"/>
        <w:ind w:firstLine="709"/>
        <w:jc w:val="both"/>
        <w:outlineLvl w:val="0"/>
        <w:rPr>
          <w:rFonts w:ascii="Times New Roman" w:hAnsi="Times New Roman"/>
          <w:b/>
          <w:color w:val="FF0000"/>
          <w:sz w:val="24"/>
          <w:szCs w:val="24"/>
        </w:rPr>
      </w:pPr>
      <w:r w:rsidRPr="0021293F">
        <w:rPr>
          <w:rFonts w:ascii="Times New Roman" w:hAnsi="Times New Roman"/>
          <w:b/>
          <w:color w:val="FF0000"/>
          <w:position w:val="-30"/>
          <w:sz w:val="24"/>
          <w:szCs w:val="24"/>
        </w:rPr>
        <w:object w:dxaOrig="1600" w:dyaOrig="680">
          <v:shape id="_x0000_i1071" type="#_x0000_t75" style="width:81pt;height:33.6pt" o:ole="">
            <v:imagedata r:id="rId103" o:title=""/>
          </v:shape>
          <o:OLEObject Type="Embed" ProgID="Equation.3" ShapeID="_x0000_i1071" DrawAspect="Content" ObjectID="_1806008060" r:id="rId104"/>
        </w:object>
      </w:r>
      <w:r w:rsidRPr="0021293F">
        <w:rPr>
          <w:rFonts w:ascii="Times New Roman" w:hAnsi="Times New Roman"/>
          <w:b/>
          <w:color w:val="FF0000"/>
          <w:position w:val="-10"/>
          <w:sz w:val="24"/>
          <w:szCs w:val="24"/>
        </w:rPr>
        <w:object w:dxaOrig="180" w:dyaOrig="340">
          <v:shape id="_x0000_i1072" type="#_x0000_t75" style="width:9.6pt;height:17.4pt" o:ole="">
            <v:imagedata r:id="rId99" o:title=""/>
          </v:shape>
          <o:OLEObject Type="Embed" ProgID="Equation.3" ShapeID="_x0000_i1072" DrawAspect="Content" ObjectID="_1806008061" r:id="rId105"/>
        </w:object>
      </w:r>
      <w:r w:rsidRPr="0021293F">
        <w:rPr>
          <w:rFonts w:ascii="Times New Roman" w:hAnsi="Times New Roman"/>
          <w:b/>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lang w:val="en-US"/>
        </w:rPr>
        <w:t>V</w:t>
      </w:r>
      <w:r w:rsidRPr="0021293F">
        <w:rPr>
          <w:rFonts w:ascii="Times New Roman" w:hAnsi="Times New Roman"/>
          <w:i/>
          <w:sz w:val="24"/>
          <w:szCs w:val="24"/>
          <w:vertAlign w:val="subscript"/>
        </w:rPr>
        <w:t>пол</w:t>
      </w:r>
      <w:r w:rsidRPr="0021293F">
        <w:rPr>
          <w:rFonts w:ascii="Times New Roman" w:hAnsi="Times New Roman"/>
          <w:sz w:val="24"/>
          <w:szCs w:val="24"/>
        </w:rPr>
        <w:t xml:space="preserve"> – объем товара в упаковке, который может быть уложен на данном оборудовании по всей его высоте, м </w:t>
      </w:r>
      <w:r w:rsidRPr="0021293F">
        <w:rPr>
          <w:rFonts w:ascii="Times New Roman" w:hAnsi="Times New Roman"/>
          <w:sz w:val="24"/>
          <w:szCs w:val="24"/>
          <w:vertAlign w:val="superscript"/>
        </w:rPr>
        <w:t>3</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S</w:t>
      </w:r>
      <w:r w:rsidRPr="0021293F">
        <w:rPr>
          <w:rFonts w:ascii="Times New Roman" w:hAnsi="Times New Roman"/>
          <w:i/>
          <w:sz w:val="24"/>
          <w:szCs w:val="24"/>
          <w:vertAlign w:val="subscript"/>
        </w:rPr>
        <w:t>об.</w:t>
      </w:r>
      <w:r w:rsidRPr="0021293F">
        <w:rPr>
          <w:rFonts w:ascii="Times New Roman" w:hAnsi="Times New Roman"/>
          <w:sz w:val="24"/>
          <w:szCs w:val="24"/>
        </w:rPr>
        <w:t xml:space="preserve"> – площадь, которую занимает проекция внешних контуров несущего оборудования на горизонтальную плоскость, м </w:t>
      </w:r>
      <w:r w:rsidRPr="0021293F">
        <w:rPr>
          <w:rFonts w:ascii="Times New Roman" w:hAnsi="Times New Roman"/>
          <w:sz w:val="24"/>
          <w:szCs w:val="24"/>
          <w:vertAlign w:val="superscript"/>
        </w:rPr>
        <w:t>3</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Технологический смысл коэффициента </w:t>
      </w:r>
      <w:r w:rsidRPr="0021293F">
        <w:rPr>
          <w:rFonts w:ascii="Times New Roman" w:hAnsi="Times New Roman"/>
          <w:i/>
          <w:sz w:val="24"/>
          <w:szCs w:val="24"/>
        </w:rPr>
        <w:t>К</w:t>
      </w:r>
      <w:r w:rsidRPr="0021293F">
        <w:rPr>
          <w:rFonts w:ascii="Times New Roman" w:hAnsi="Times New Roman"/>
          <w:i/>
          <w:sz w:val="24"/>
          <w:szCs w:val="24"/>
          <w:vertAlign w:val="subscript"/>
        </w:rPr>
        <w:t>и.г.о</w:t>
      </w:r>
      <w:r w:rsidRPr="0021293F">
        <w:rPr>
          <w:rFonts w:ascii="Times New Roman" w:hAnsi="Times New Roman"/>
          <w:sz w:val="24"/>
          <w:szCs w:val="24"/>
        </w:rPr>
        <w:t xml:space="preserve"> заключается в том, что оборудование, особенно стеллажное, невозможно полностью заполнить хранимым товаром. Для того, чтобы осуществлять его укладку и выемку из мест хранения, необходимо оставлять технологические зазоры между хранимым грузом и внутренними поверхностями стеллажей. Кроме того, груз чаще всего хранится на поддонах, которые, имея стандартную высоту 144 мм, также занимают часть объема.</w:t>
      </w:r>
    </w:p>
    <w:p w:rsidR="00650E8C" w:rsidRPr="0021293F" w:rsidRDefault="00650E8C" w:rsidP="00650E8C">
      <w:pPr>
        <w:spacing w:after="0" w:line="240" w:lineRule="auto"/>
        <w:ind w:firstLine="709"/>
        <w:jc w:val="both"/>
        <w:rPr>
          <w:rFonts w:ascii="Times New Roman" w:hAnsi="Times New Roman"/>
          <w:sz w:val="24"/>
          <w:szCs w:val="24"/>
          <w:vertAlign w:val="superscript"/>
        </w:rPr>
      </w:pPr>
      <w:r w:rsidRPr="0021293F">
        <w:rPr>
          <w:rFonts w:ascii="Times New Roman" w:hAnsi="Times New Roman"/>
          <w:sz w:val="24"/>
          <w:szCs w:val="24"/>
        </w:rPr>
        <w:t xml:space="preserve">Расчет </w:t>
      </w:r>
      <w:r w:rsidRPr="0021293F">
        <w:rPr>
          <w:rFonts w:ascii="Times New Roman" w:hAnsi="Times New Roman"/>
          <w:i/>
          <w:sz w:val="24"/>
          <w:szCs w:val="24"/>
        </w:rPr>
        <w:t>К</w:t>
      </w:r>
      <w:r w:rsidRPr="0021293F">
        <w:rPr>
          <w:rFonts w:ascii="Times New Roman" w:hAnsi="Times New Roman"/>
          <w:i/>
          <w:sz w:val="24"/>
          <w:szCs w:val="24"/>
          <w:vertAlign w:val="subscript"/>
        </w:rPr>
        <w:t>и.г.о</w:t>
      </w:r>
      <w:r w:rsidRPr="0021293F">
        <w:rPr>
          <w:rFonts w:ascii="Times New Roman" w:hAnsi="Times New Roman"/>
          <w:sz w:val="24"/>
          <w:szCs w:val="24"/>
        </w:rPr>
        <w:t xml:space="preserve"> для стеллажей марки СТ-2М-2</w:t>
      </w:r>
      <w:r w:rsidRPr="0021293F">
        <w:rPr>
          <w:rFonts w:ascii="Times New Roman" w:hAnsi="Times New Roman"/>
          <w:sz w:val="24"/>
          <w:szCs w:val="24"/>
          <w:vertAlign w:val="superscript"/>
        </w:rPr>
        <w:t>1</w:t>
      </w:r>
      <w:r w:rsidRPr="0021293F">
        <w:rPr>
          <w:rFonts w:ascii="Times New Roman" w:hAnsi="Times New Roman"/>
          <w:sz w:val="24"/>
          <w:szCs w:val="24"/>
          <w:vertAlign w:val="subscript"/>
        </w:rPr>
        <w:t xml:space="preserve"> </w:t>
      </w:r>
      <w:r w:rsidRPr="0021293F">
        <w:rPr>
          <w:rFonts w:ascii="Times New Roman" w:hAnsi="Times New Roman"/>
          <w:sz w:val="24"/>
          <w:szCs w:val="24"/>
        </w:rPr>
        <w:t xml:space="preserve">показал, что в случае хранения товаров на поддонах   </w:t>
      </w:r>
      <w:r w:rsidRPr="0021293F">
        <w:rPr>
          <w:rFonts w:ascii="Times New Roman" w:hAnsi="Times New Roman"/>
          <w:i/>
          <w:sz w:val="24"/>
          <w:szCs w:val="24"/>
        </w:rPr>
        <w:t>К</w:t>
      </w:r>
      <w:r w:rsidRPr="0021293F">
        <w:rPr>
          <w:rFonts w:ascii="Times New Roman" w:hAnsi="Times New Roman"/>
          <w:i/>
          <w:sz w:val="24"/>
          <w:szCs w:val="24"/>
          <w:vertAlign w:val="subscript"/>
        </w:rPr>
        <w:t xml:space="preserve">и.г.о  </w:t>
      </w:r>
      <w:r w:rsidRPr="0021293F">
        <w:rPr>
          <w:rFonts w:ascii="Times New Roman" w:hAnsi="Times New Roman"/>
          <w:sz w:val="24"/>
          <w:szCs w:val="24"/>
        </w:rPr>
        <w:t xml:space="preserve">= 0,64,   при хранении без поддонов  </w:t>
      </w:r>
      <w:r w:rsidRPr="0021293F">
        <w:rPr>
          <w:rFonts w:ascii="Times New Roman" w:hAnsi="Times New Roman"/>
          <w:i/>
          <w:sz w:val="24"/>
          <w:szCs w:val="24"/>
        </w:rPr>
        <w:t>К</w:t>
      </w:r>
      <w:r w:rsidRPr="0021293F">
        <w:rPr>
          <w:rFonts w:ascii="Times New Roman" w:hAnsi="Times New Roman"/>
          <w:i/>
          <w:sz w:val="24"/>
          <w:szCs w:val="24"/>
          <w:vertAlign w:val="subscript"/>
        </w:rPr>
        <w:t>и.г.о</w:t>
      </w:r>
      <w:r w:rsidRPr="0021293F">
        <w:rPr>
          <w:rFonts w:ascii="Times New Roman" w:hAnsi="Times New Roman"/>
          <w:i/>
          <w:sz w:val="24"/>
          <w:szCs w:val="24"/>
        </w:rPr>
        <w:t xml:space="preserve"> </w:t>
      </w:r>
      <w:r w:rsidRPr="0021293F">
        <w:rPr>
          <w:rFonts w:ascii="Times New Roman" w:hAnsi="Times New Roman"/>
          <w:sz w:val="24"/>
          <w:szCs w:val="24"/>
        </w:rPr>
        <w:t>= 0,67</w:t>
      </w:r>
      <w:r w:rsidRPr="0021293F">
        <w:rPr>
          <w:rFonts w:ascii="Times New Roman" w:hAnsi="Times New Roman"/>
          <w:sz w:val="24"/>
          <w:szCs w:val="24"/>
          <w:vertAlign w:val="superscript"/>
        </w:rPr>
        <w:t xml:space="preserve">2 </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Примерная стоимость 1 м</w:t>
      </w:r>
      <w:r w:rsidRPr="0021293F">
        <w:rPr>
          <w:rFonts w:ascii="Times New Roman" w:hAnsi="Times New Roman"/>
          <w:sz w:val="24"/>
          <w:szCs w:val="24"/>
          <w:vertAlign w:val="superscript"/>
        </w:rPr>
        <w:t>3</w:t>
      </w:r>
      <w:r w:rsidRPr="0021293F">
        <w:rPr>
          <w:rFonts w:ascii="Times New Roman" w:hAnsi="Times New Roman"/>
          <w:sz w:val="24"/>
          <w:szCs w:val="24"/>
        </w:rPr>
        <w:t xml:space="preserve"> упакованного товара может быть определена на основе следующих данных:</w:t>
      </w:r>
    </w:p>
    <w:p w:rsidR="00650E8C" w:rsidRPr="0021293F" w:rsidRDefault="00650E8C" w:rsidP="00650E8C">
      <w:pPr>
        <w:numPr>
          <w:ilvl w:val="0"/>
          <w:numId w:val="1"/>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lastRenderedPageBreak/>
        <w:t>Стоимость грузовой единицы;</w:t>
      </w:r>
    </w:p>
    <w:p w:rsidR="00650E8C" w:rsidRPr="0021293F" w:rsidRDefault="00650E8C" w:rsidP="00650E8C">
      <w:pPr>
        <w:numPr>
          <w:ilvl w:val="0"/>
          <w:numId w:val="1"/>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Вес брутто грузовой единицы;</w:t>
      </w:r>
    </w:p>
    <w:p w:rsidR="00650E8C" w:rsidRPr="0021293F" w:rsidRDefault="00650E8C" w:rsidP="00650E8C">
      <w:pPr>
        <w:numPr>
          <w:ilvl w:val="0"/>
          <w:numId w:val="1"/>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Примерный вес 1м</w:t>
      </w:r>
      <w:r w:rsidRPr="0021293F">
        <w:rPr>
          <w:rFonts w:ascii="Times New Roman" w:hAnsi="Times New Roman"/>
          <w:sz w:val="24"/>
          <w:szCs w:val="24"/>
          <w:vertAlign w:val="superscript"/>
        </w:rPr>
        <w:t>3</w:t>
      </w:r>
      <w:r w:rsidRPr="0021293F">
        <w:rPr>
          <w:rFonts w:ascii="Times New Roman" w:hAnsi="Times New Roman"/>
          <w:sz w:val="24"/>
          <w:szCs w:val="24"/>
        </w:rPr>
        <w:t xml:space="preserve"> товара в упаковке (табл.7.3).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Более точно вес 1 м</w:t>
      </w:r>
      <w:r w:rsidRPr="0021293F">
        <w:rPr>
          <w:rFonts w:ascii="Times New Roman" w:hAnsi="Times New Roman"/>
          <w:sz w:val="24"/>
          <w:szCs w:val="24"/>
          <w:vertAlign w:val="superscript"/>
        </w:rPr>
        <w:t>3</w:t>
      </w:r>
      <w:r w:rsidRPr="0021293F">
        <w:rPr>
          <w:rFonts w:ascii="Times New Roman" w:hAnsi="Times New Roman"/>
          <w:sz w:val="24"/>
          <w:szCs w:val="24"/>
        </w:rPr>
        <w:t xml:space="preserve"> хранимого на складе товара может быть определен посредством выборочных замеров, проводимых службой логистики предприятия оптовой торговли.</w:t>
      </w:r>
    </w:p>
    <w:p w:rsidR="00650E8C" w:rsidRPr="0021293F" w:rsidRDefault="00650E8C" w:rsidP="00650E8C">
      <w:pPr>
        <w:spacing w:after="0" w:line="240" w:lineRule="auto"/>
        <w:ind w:firstLine="709"/>
        <w:jc w:val="both"/>
        <w:rPr>
          <w:rFonts w:ascii="Times New Roman" w:hAnsi="Times New Roman"/>
          <w:color w:val="000000"/>
          <w:sz w:val="24"/>
          <w:szCs w:val="24"/>
        </w:rPr>
      </w:pPr>
      <w:r w:rsidRPr="0021293F">
        <w:rPr>
          <w:rFonts w:ascii="Times New Roman" w:hAnsi="Times New Roman"/>
          <w:color w:val="000000"/>
          <w:sz w:val="24"/>
          <w:szCs w:val="24"/>
        </w:rPr>
        <w:t>2. Площадь проходов и проездов (</w:t>
      </w:r>
      <w:r w:rsidRPr="0021293F">
        <w:rPr>
          <w:rFonts w:ascii="Times New Roman" w:hAnsi="Times New Roman"/>
          <w:i/>
          <w:color w:val="000000"/>
          <w:sz w:val="24"/>
          <w:szCs w:val="24"/>
          <w:lang w:val="en-US"/>
        </w:rPr>
        <w:t>S</w:t>
      </w:r>
      <w:r w:rsidRPr="0021293F">
        <w:rPr>
          <w:rFonts w:ascii="Times New Roman" w:hAnsi="Times New Roman"/>
          <w:i/>
          <w:color w:val="000000"/>
          <w:sz w:val="24"/>
          <w:szCs w:val="24"/>
          <w:vertAlign w:val="subscript"/>
        </w:rPr>
        <w:t>всп</w:t>
      </w:r>
      <w:r w:rsidRPr="0021293F">
        <w:rPr>
          <w:rFonts w:ascii="Times New Roman" w:hAnsi="Times New Roman"/>
          <w:color w:val="000000"/>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Величина площади проходов и проездов определяется после выбора варианта механизации и зависит от типа использованных в технологическом процессе подъемно-транспортных машин. Если ширина рабочего коридора работающих между стеллажами машин равна ширине стеллажного оборудования, то площадь проходов и проездов будет приблизительно равна грузовой площади.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Площади участков приемки и комплектования (</w:t>
      </w:r>
      <w:r w:rsidRPr="0021293F">
        <w:rPr>
          <w:rFonts w:ascii="Times New Roman" w:hAnsi="Times New Roman"/>
          <w:i/>
          <w:sz w:val="24"/>
          <w:szCs w:val="24"/>
          <w:lang w:val="en-US"/>
        </w:rPr>
        <w:t>S</w:t>
      </w:r>
      <w:r w:rsidRPr="0021293F">
        <w:rPr>
          <w:rFonts w:ascii="Times New Roman" w:hAnsi="Times New Roman"/>
          <w:i/>
          <w:sz w:val="24"/>
          <w:szCs w:val="24"/>
          <w:vertAlign w:val="subscript"/>
        </w:rPr>
        <w:t>пр</w:t>
      </w:r>
      <w:r w:rsidRPr="0021293F">
        <w:rPr>
          <w:rFonts w:ascii="Times New Roman" w:hAnsi="Times New Roman"/>
          <w:sz w:val="24"/>
          <w:szCs w:val="24"/>
        </w:rPr>
        <w:t xml:space="preserve"> и </w:t>
      </w:r>
      <w:r w:rsidRPr="0021293F">
        <w:rPr>
          <w:rFonts w:ascii="Times New Roman" w:hAnsi="Times New Roman"/>
          <w:i/>
          <w:sz w:val="24"/>
          <w:szCs w:val="24"/>
          <w:lang w:val="en-US"/>
        </w:rPr>
        <w:t>S</w:t>
      </w:r>
      <w:r w:rsidRPr="0021293F">
        <w:rPr>
          <w:rFonts w:ascii="Times New Roman" w:hAnsi="Times New Roman"/>
          <w:i/>
          <w:sz w:val="24"/>
          <w:szCs w:val="24"/>
          <w:vertAlign w:val="subscript"/>
        </w:rPr>
        <w:t>км</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Площади участков приемки и комплектования рассчитываются на основании укрупненных показателей расчетных нагрузок на 1 м</w:t>
      </w:r>
      <w:r w:rsidRPr="0021293F">
        <w:rPr>
          <w:rFonts w:ascii="Times New Roman" w:hAnsi="Times New Roman"/>
          <w:sz w:val="24"/>
          <w:szCs w:val="24"/>
          <w:vertAlign w:val="superscript"/>
        </w:rPr>
        <w:t>2</w:t>
      </w:r>
      <w:r w:rsidRPr="0021293F">
        <w:rPr>
          <w:rFonts w:ascii="Times New Roman" w:hAnsi="Times New Roman"/>
          <w:sz w:val="24"/>
          <w:szCs w:val="24"/>
        </w:rPr>
        <w:t xml:space="preserve"> площади на данных участках. В общем случае в проектных расчетах можно сказать из необходимости размещения на каждом квадратном метре участков приемки и комплектования 1 м</w:t>
      </w:r>
      <w:r w:rsidRPr="0021293F">
        <w:rPr>
          <w:rFonts w:ascii="Times New Roman" w:hAnsi="Times New Roman"/>
          <w:sz w:val="24"/>
          <w:szCs w:val="24"/>
          <w:vertAlign w:val="superscript"/>
        </w:rPr>
        <w:t xml:space="preserve">3 </w:t>
      </w:r>
      <w:r w:rsidRPr="0021293F">
        <w:rPr>
          <w:rFonts w:ascii="Times New Roman" w:hAnsi="Times New Roman"/>
          <w:sz w:val="24"/>
          <w:szCs w:val="24"/>
        </w:rPr>
        <w:t>товара. Данные таблицы 3 показывают количество тонн того или иного товара, размещаемого на 1 м</w:t>
      </w:r>
      <w:r w:rsidRPr="0021293F">
        <w:rPr>
          <w:rFonts w:ascii="Times New Roman" w:hAnsi="Times New Roman"/>
          <w:sz w:val="24"/>
          <w:szCs w:val="24"/>
          <w:vertAlign w:val="superscript"/>
        </w:rPr>
        <w:t xml:space="preserve">2 </w:t>
      </w:r>
      <w:r w:rsidRPr="0021293F">
        <w:rPr>
          <w:rFonts w:ascii="Times New Roman" w:hAnsi="Times New Roman"/>
          <w:sz w:val="24"/>
          <w:szCs w:val="24"/>
        </w:rPr>
        <w:t>названных участков.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Площади участков приемки и комплектования рассчитываются по следующим формулам:</w:t>
      </w:r>
    </w:p>
    <w:p w:rsidR="00650E8C" w:rsidRPr="0021293F" w:rsidRDefault="00650E8C" w:rsidP="00650E8C">
      <w:pPr>
        <w:spacing w:after="0" w:line="240" w:lineRule="auto"/>
        <w:ind w:firstLine="709"/>
        <w:jc w:val="both"/>
        <w:rPr>
          <w:rFonts w:ascii="Times New Roman" w:hAnsi="Times New Roman"/>
          <w:b/>
          <w:color w:val="FF0000"/>
          <w:sz w:val="24"/>
          <w:szCs w:val="24"/>
        </w:rPr>
      </w:pPr>
      <w:r w:rsidRPr="0021293F">
        <w:rPr>
          <w:rFonts w:ascii="Times New Roman" w:hAnsi="Times New Roman"/>
          <w:b/>
          <w:color w:val="FF0000"/>
          <w:position w:val="-32"/>
          <w:sz w:val="24"/>
          <w:szCs w:val="24"/>
          <w:lang w:val="en-US"/>
        </w:rPr>
        <w:object w:dxaOrig="2420" w:dyaOrig="740">
          <v:shape id="_x0000_i1073" type="#_x0000_t75" style="width:120.6pt;height:36.6pt" o:ole="">
            <v:imagedata r:id="rId106" o:title=""/>
          </v:shape>
          <o:OLEObject Type="Embed" ProgID="Equation.3" ShapeID="_x0000_i1073" DrawAspect="Content" ObjectID="_1806008062" r:id="rId107"/>
        </w:object>
      </w:r>
      <w:r w:rsidRPr="0021293F">
        <w:rPr>
          <w:rFonts w:ascii="Times New Roman" w:hAnsi="Times New Roman"/>
          <w:b/>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_________________________</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vertAlign w:val="superscript"/>
        </w:rPr>
        <w:t>1</w:t>
      </w:r>
      <w:r w:rsidRPr="0021293F">
        <w:rPr>
          <w:rFonts w:ascii="Times New Roman" w:hAnsi="Times New Roman"/>
          <w:sz w:val="24"/>
          <w:szCs w:val="24"/>
        </w:rPr>
        <w:t xml:space="preserve"> Стеллаж СТ-2М-</w:t>
      </w:r>
      <w:r w:rsidRPr="0021293F">
        <w:rPr>
          <w:rFonts w:ascii="Times New Roman" w:hAnsi="Times New Roman"/>
          <w:sz w:val="24"/>
          <w:szCs w:val="24"/>
          <w:lang w:val="en-US"/>
        </w:rPr>
        <w:t>II</w:t>
      </w:r>
      <w:r w:rsidRPr="0021293F">
        <w:rPr>
          <w:rFonts w:ascii="Times New Roman" w:hAnsi="Times New Roman"/>
          <w:sz w:val="24"/>
          <w:szCs w:val="24"/>
        </w:rPr>
        <w:t xml:space="preserve"> – двухрядный. Длина трехсекционного стеллажа – 4120 мм, ширина – 1705, высота 4000 мм.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vertAlign w:val="superscript"/>
        </w:rPr>
        <w:t>2</w:t>
      </w:r>
      <w:r w:rsidRPr="0021293F">
        <w:rPr>
          <w:rFonts w:ascii="Times New Roman" w:hAnsi="Times New Roman"/>
          <w:sz w:val="24"/>
          <w:szCs w:val="24"/>
        </w:rPr>
        <w:t xml:space="preserve"> Размеры технологических зазоров, которые следует учитывать при расчете </w:t>
      </w:r>
      <w:r w:rsidRPr="0021293F">
        <w:rPr>
          <w:rFonts w:ascii="Times New Roman" w:hAnsi="Times New Roman"/>
          <w:i/>
          <w:sz w:val="24"/>
          <w:szCs w:val="24"/>
        </w:rPr>
        <w:t>К</w:t>
      </w:r>
      <w:r w:rsidRPr="0021293F">
        <w:rPr>
          <w:rFonts w:ascii="Times New Roman" w:hAnsi="Times New Roman"/>
          <w:i/>
          <w:sz w:val="24"/>
          <w:szCs w:val="24"/>
          <w:vertAlign w:val="subscript"/>
        </w:rPr>
        <w:t xml:space="preserve">и.г.о </w:t>
      </w:r>
      <w:r w:rsidRPr="0021293F">
        <w:rPr>
          <w:rFonts w:ascii="Times New Roman" w:hAnsi="Times New Roman"/>
          <w:sz w:val="24"/>
          <w:szCs w:val="24"/>
        </w:rPr>
        <w:t>, составляют: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между грузовым пакетом и внутренними поверхностями боковых стенок стеллажа – 60 мм;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между грузовым пакетом и внутренними поверхностями фронтальных стенок стеллажа – 30 мм;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между грузовым пакетом и внутренней поверхностью верхней стенки стеллажа – 80 мм.</w:t>
      </w:r>
    </w:p>
    <w:p w:rsidR="00650E8C" w:rsidRPr="0021293F" w:rsidRDefault="00650E8C" w:rsidP="00650E8C">
      <w:pPr>
        <w:spacing w:after="0" w:line="240" w:lineRule="auto"/>
        <w:ind w:firstLine="709"/>
        <w:jc w:val="both"/>
        <w:outlineLvl w:val="0"/>
        <w:rPr>
          <w:rFonts w:ascii="Times New Roman" w:hAnsi="Times New Roman"/>
          <w:b/>
          <w:color w:val="FF0000"/>
          <w:sz w:val="24"/>
          <w:szCs w:val="24"/>
          <w:vertAlign w:val="superscript"/>
        </w:rPr>
      </w:pPr>
      <w:r w:rsidRPr="0021293F">
        <w:rPr>
          <w:rFonts w:ascii="Times New Roman" w:hAnsi="Times New Roman"/>
          <w:b/>
          <w:color w:val="FF0000"/>
          <w:position w:val="-32"/>
          <w:sz w:val="24"/>
          <w:szCs w:val="24"/>
          <w:lang w:val="en-US"/>
        </w:rPr>
        <w:object w:dxaOrig="2359" w:dyaOrig="700">
          <v:shape id="_x0000_i1074" type="#_x0000_t75" style="width:117pt;height:35.4pt" o:ole="">
            <v:imagedata r:id="rId108" o:title=""/>
          </v:shape>
          <o:OLEObject Type="Embed" ProgID="Equation.3" ShapeID="_x0000_i1074" DrawAspect="Content" ObjectID="_1806008063" r:id="rId109"/>
        </w:object>
      </w:r>
      <w:r w:rsidRPr="0021293F">
        <w:rPr>
          <w:rFonts w:ascii="Times New Roman" w:hAnsi="Times New Roman"/>
          <w:b/>
          <w:color w:val="FF0000"/>
          <w:sz w:val="24"/>
          <w:szCs w:val="24"/>
        </w:rPr>
        <w:t xml:space="preserve"> </w:t>
      </w:r>
      <w:r w:rsidRPr="0021293F">
        <w:rPr>
          <w:rFonts w:ascii="Times New Roman" w:hAnsi="Times New Roman"/>
          <w:b/>
          <w:sz w:val="24"/>
          <w:szCs w:val="24"/>
        </w:rPr>
        <w:t>,</w:t>
      </w:r>
      <w:r w:rsidRPr="0021293F">
        <w:rPr>
          <w:rFonts w:ascii="Times New Roman" w:hAnsi="Times New Roman"/>
          <w:b/>
          <w:color w:val="FF0000"/>
          <w:position w:val="-10"/>
          <w:sz w:val="24"/>
          <w:szCs w:val="24"/>
          <w:lang w:val="en-US"/>
        </w:rPr>
        <w:object w:dxaOrig="180" w:dyaOrig="340">
          <v:shape id="_x0000_i1075" type="#_x0000_t75" style="width:9.6pt;height:17.4pt" o:ole="">
            <v:imagedata r:id="rId99" o:title=""/>
          </v:shape>
          <o:OLEObject Type="Embed" ProgID="Equation.3" ShapeID="_x0000_i1075" DrawAspect="Content" ObjectID="_1806008064" r:id="rId110"/>
        </w:objec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color w:val="000000"/>
          <w:sz w:val="24"/>
          <w:szCs w:val="24"/>
          <w:lang w:val="en-US"/>
        </w:rPr>
        <w:t>A</w:t>
      </w:r>
      <w:r w:rsidRPr="0021293F">
        <w:rPr>
          <w:rFonts w:ascii="Times New Roman" w:hAnsi="Times New Roman"/>
          <w:i/>
          <w:color w:val="000000"/>
          <w:sz w:val="24"/>
          <w:szCs w:val="24"/>
          <w:vertAlign w:val="subscript"/>
        </w:rPr>
        <w:t xml:space="preserve">2 </w:t>
      </w:r>
      <w:r w:rsidRPr="0021293F">
        <w:rPr>
          <w:rFonts w:ascii="Times New Roman" w:hAnsi="Times New Roman"/>
          <w:color w:val="000000"/>
          <w:sz w:val="24"/>
          <w:szCs w:val="24"/>
          <w:vertAlign w:val="subscript"/>
        </w:rPr>
        <w:t xml:space="preserve"> </w:t>
      </w:r>
      <w:r w:rsidRPr="0021293F">
        <w:rPr>
          <w:rFonts w:ascii="Times New Roman" w:hAnsi="Times New Roman"/>
          <w:sz w:val="24"/>
          <w:szCs w:val="24"/>
        </w:rPr>
        <w:t>– доля товаров, проходящих через участок приемки складов,  %;</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i/>
          <w:color w:val="000000"/>
          <w:sz w:val="24"/>
          <w:szCs w:val="24"/>
        </w:rPr>
        <w:t xml:space="preserve">         </w:t>
      </w:r>
      <w:r w:rsidRPr="0021293F">
        <w:rPr>
          <w:rFonts w:ascii="Times New Roman" w:hAnsi="Times New Roman"/>
          <w:i/>
          <w:color w:val="000000"/>
          <w:sz w:val="24"/>
          <w:szCs w:val="24"/>
          <w:lang w:val="en-US"/>
        </w:rPr>
        <w:t>A</w:t>
      </w:r>
      <w:r w:rsidRPr="0021293F">
        <w:rPr>
          <w:rFonts w:ascii="Times New Roman" w:hAnsi="Times New Roman"/>
          <w:i/>
          <w:color w:val="000000"/>
          <w:sz w:val="24"/>
          <w:szCs w:val="24"/>
          <w:vertAlign w:val="subscript"/>
        </w:rPr>
        <w:t>3</w:t>
      </w:r>
      <w:r w:rsidRPr="0021293F">
        <w:rPr>
          <w:rFonts w:ascii="Times New Roman" w:hAnsi="Times New Roman"/>
          <w:sz w:val="24"/>
          <w:szCs w:val="24"/>
          <w:vertAlign w:val="subscript"/>
        </w:rPr>
        <w:t xml:space="preserve">  </w:t>
      </w:r>
      <w:r w:rsidRPr="0021293F">
        <w:rPr>
          <w:rFonts w:ascii="Times New Roman" w:hAnsi="Times New Roman"/>
          <w:sz w:val="24"/>
          <w:szCs w:val="24"/>
        </w:rPr>
        <w:t xml:space="preserve">– доля товаров, подлежащих комплектованию на складе, </w:t>
      </w:r>
      <w:r w:rsidRPr="0021293F">
        <w:rPr>
          <w:rFonts w:ascii="Times New Roman" w:hAnsi="Times New Roman"/>
          <w:i/>
          <w:sz w:val="24"/>
          <w:szCs w:val="24"/>
        </w:rPr>
        <w:t xml:space="preserve"> </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q</w:t>
      </w:r>
      <w:r w:rsidRPr="0021293F">
        <w:rPr>
          <w:rFonts w:ascii="Times New Roman" w:hAnsi="Times New Roman"/>
          <w:sz w:val="24"/>
          <w:szCs w:val="24"/>
        </w:rPr>
        <w:t xml:space="preserve"> – укрупненные показатели расчетных нагрузок на 1 м</w:t>
      </w:r>
      <w:r w:rsidRPr="0021293F">
        <w:rPr>
          <w:rFonts w:ascii="Times New Roman" w:hAnsi="Times New Roman"/>
          <w:sz w:val="24"/>
          <w:szCs w:val="24"/>
          <w:vertAlign w:val="superscript"/>
        </w:rPr>
        <w:t xml:space="preserve">2 </w:t>
      </w:r>
      <w:r w:rsidRPr="0021293F">
        <w:rPr>
          <w:rFonts w:ascii="Times New Roman" w:hAnsi="Times New Roman"/>
          <w:sz w:val="24"/>
          <w:szCs w:val="24"/>
        </w:rPr>
        <w:t xml:space="preserve">на участках приемки 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комплектования, т/м</w:t>
      </w:r>
      <w:r w:rsidRPr="0021293F">
        <w:rPr>
          <w:rFonts w:ascii="Times New Roman" w:hAnsi="Times New Roman"/>
          <w:sz w:val="24"/>
          <w:szCs w:val="24"/>
          <w:vertAlign w:val="superscript"/>
        </w:rPr>
        <w:t xml:space="preserve">2 </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T</w:t>
      </w:r>
      <w:r w:rsidRPr="0021293F">
        <w:rPr>
          <w:rFonts w:ascii="Times New Roman" w:hAnsi="Times New Roman"/>
          <w:i/>
          <w:sz w:val="24"/>
          <w:szCs w:val="24"/>
          <w:vertAlign w:val="subscript"/>
        </w:rPr>
        <w:t>пр</w:t>
      </w:r>
      <w:r w:rsidRPr="0021293F">
        <w:rPr>
          <w:rFonts w:ascii="Times New Roman" w:hAnsi="Times New Roman"/>
          <w:sz w:val="24"/>
          <w:szCs w:val="24"/>
          <w:vertAlign w:val="subscript"/>
        </w:rPr>
        <w:t xml:space="preserve">  </w:t>
      </w:r>
      <w:r w:rsidRPr="0021293F">
        <w:rPr>
          <w:rFonts w:ascii="Times New Roman" w:hAnsi="Times New Roman"/>
          <w:sz w:val="24"/>
          <w:szCs w:val="24"/>
        </w:rPr>
        <w:t>–  число дней нахождения товара на участке комплектования;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C</w:t>
      </w:r>
      <w:r w:rsidRPr="0021293F">
        <w:rPr>
          <w:rFonts w:ascii="Times New Roman" w:hAnsi="Times New Roman"/>
          <w:i/>
          <w:sz w:val="24"/>
          <w:szCs w:val="24"/>
          <w:vertAlign w:val="subscript"/>
          <w:lang w:val="en-US"/>
        </w:rPr>
        <w:t>p</w:t>
      </w:r>
      <w:r w:rsidRPr="0021293F">
        <w:rPr>
          <w:rFonts w:ascii="Times New Roman" w:hAnsi="Times New Roman"/>
          <w:sz w:val="24"/>
          <w:szCs w:val="24"/>
        </w:rPr>
        <w:t xml:space="preserve"> – примерная стоимость одной тонны хранимого на складе товара, у.д.е./т.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Площадь рабочих мест (</w:t>
      </w:r>
      <w:r w:rsidRPr="0021293F">
        <w:rPr>
          <w:rFonts w:ascii="Times New Roman" w:hAnsi="Times New Roman"/>
          <w:i/>
          <w:sz w:val="24"/>
          <w:szCs w:val="24"/>
          <w:lang w:val="en-US"/>
        </w:rPr>
        <w:t>S</w:t>
      </w:r>
      <w:r w:rsidRPr="0021293F">
        <w:rPr>
          <w:rFonts w:ascii="Times New Roman" w:hAnsi="Times New Roman"/>
          <w:i/>
          <w:sz w:val="24"/>
          <w:szCs w:val="24"/>
          <w:vertAlign w:val="subscript"/>
        </w:rPr>
        <w:t>рм</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Рабочее место заведующего складом, размером в 12 м</w:t>
      </w:r>
      <w:r w:rsidRPr="0021293F">
        <w:rPr>
          <w:rFonts w:ascii="Times New Roman" w:hAnsi="Times New Roman"/>
          <w:sz w:val="24"/>
          <w:szCs w:val="24"/>
          <w:vertAlign w:val="superscript"/>
        </w:rPr>
        <w:t>2</w:t>
      </w:r>
      <w:r w:rsidRPr="0021293F">
        <w:rPr>
          <w:rFonts w:ascii="Times New Roman" w:hAnsi="Times New Roman"/>
          <w:sz w:val="24"/>
          <w:szCs w:val="24"/>
        </w:rPr>
        <w:t>, оборудуют вблизи участка комплектования с максимально возможным обзором складского помещения.</w:t>
      </w:r>
    </w:p>
    <w:p w:rsidR="00650E8C" w:rsidRPr="0021293F" w:rsidRDefault="00650E8C" w:rsidP="00650E8C">
      <w:pPr>
        <w:spacing w:after="0" w:line="240" w:lineRule="auto"/>
        <w:ind w:firstLine="709"/>
        <w:jc w:val="both"/>
        <w:outlineLvl w:val="0"/>
        <w:rPr>
          <w:rFonts w:ascii="Times New Roman" w:hAnsi="Times New Roman"/>
          <w:sz w:val="24"/>
          <w:szCs w:val="24"/>
        </w:rPr>
      </w:pP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sz w:val="24"/>
          <w:szCs w:val="24"/>
        </w:rPr>
        <w:t>Таблица 7.3. Укрупненные показатели расчетных нагрузок на 1 м</w:t>
      </w:r>
      <w:r w:rsidRPr="0021293F">
        <w:rPr>
          <w:rFonts w:ascii="Times New Roman" w:hAnsi="Times New Roman"/>
          <w:sz w:val="24"/>
          <w:szCs w:val="24"/>
          <w:vertAlign w:val="superscript"/>
        </w:rPr>
        <w:t>2</w:t>
      </w:r>
      <w:r w:rsidRPr="0021293F">
        <w:rPr>
          <w:rFonts w:ascii="Times New Roman" w:hAnsi="Times New Roman"/>
          <w:sz w:val="24"/>
          <w:szCs w:val="24"/>
        </w:rPr>
        <w:t xml:space="preserve"> на участках приемки и комплектования </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1"/>
        <w:gridCol w:w="3379"/>
      </w:tblGrid>
      <w:tr w:rsidR="00650E8C" w:rsidRPr="0021293F" w:rsidTr="00650E8C">
        <w:tc>
          <w:tcPr>
            <w:tcW w:w="6161" w:type="dxa"/>
            <w:tcBorders>
              <w:top w:val="single" w:sz="4" w:space="0" w:color="auto"/>
              <w:left w:val="single" w:sz="4" w:space="0" w:color="auto"/>
              <w:bottom w:val="single" w:sz="4" w:space="0" w:color="auto"/>
              <w:right w:val="single" w:sz="4" w:space="0" w:color="auto"/>
            </w:tcBorders>
          </w:tcPr>
          <w:p w:rsidR="00650E8C" w:rsidRPr="0021293F" w:rsidRDefault="00650E8C" w:rsidP="00650E8C">
            <w:pPr>
              <w:spacing w:after="0" w:line="240" w:lineRule="auto"/>
              <w:ind w:firstLine="709"/>
              <w:rPr>
                <w:rFonts w:ascii="Times New Roman" w:hAnsi="Times New Roman"/>
                <w:sz w:val="24"/>
                <w:szCs w:val="24"/>
              </w:rPr>
            </w:pPr>
          </w:p>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Наименование товарной группы</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Средняя нагрузка при высоте укладки 1 м, т/м</w:t>
            </w:r>
            <w:r w:rsidRPr="0021293F">
              <w:rPr>
                <w:rFonts w:ascii="Times New Roman" w:hAnsi="Times New Roman"/>
                <w:sz w:val="24"/>
                <w:szCs w:val="24"/>
                <w:vertAlign w:val="superscript"/>
              </w:rPr>
              <w:t>2</w:t>
            </w:r>
            <w:r w:rsidRPr="0021293F">
              <w:rPr>
                <w:rFonts w:ascii="Times New Roman" w:hAnsi="Times New Roman"/>
                <w:sz w:val="24"/>
                <w:szCs w:val="24"/>
              </w:rPr>
              <w:t xml:space="preserve"> (а также вес 1 м</w:t>
            </w:r>
            <w:r w:rsidRPr="0021293F">
              <w:rPr>
                <w:rFonts w:ascii="Times New Roman" w:hAnsi="Times New Roman"/>
                <w:sz w:val="24"/>
                <w:szCs w:val="24"/>
                <w:vertAlign w:val="superscript"/>
              </w:rPr>
              <w:t>3</w:t>
            </w:r>
            <w:r w:rsidRPr="0021293F">
              <w:rPr>
                <w:rFonts w:ascii="Times New Roman" w:hAnsi="Times New Roman"/>
                <w:sz w:val="24"/>
                <w:szCs w:val="24"/>
              </w:rPr>
              <w:t xml:space="preserve"> товара в упаковке. т)</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Консервы мясные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0,85</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Консервы рыбные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0,71</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lastRenderedPageBreak/>
              <w:t>Консервы овощные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0,60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Консервы фруктово-ягодные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0,55</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Сахар</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0,75</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Кондитерские изделия</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Варенье, джем, повидло, мед</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0,68</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Чай натуральный</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0,32</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Мука</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0,70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Крупа и бобовые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0,55</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Макаронные изделия</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0,20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Водка</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Ликеро-водочные изделия</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Виноградные и плодовоягодные вина</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rPr>
          <w:trHeight w:val="210"/>
        </w:trPr>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Коньяк</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rPr>
          <w:trHeight w:val="246"/>
        </w:trPr>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Шампанское</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0,30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Пиво в стеклянных бутылках по 0,5 л</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Безалкогольные напитки в стеклянных бутылках по 0,5 л</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r w:rsidR="00650E8C" w:rsidRPr="0021293F" w:rsidTr="00650E8C">
        <w:tc>
          <w:tcPr>
            <w:tcW w:w="6161"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Прочие продовольственные товары</w:t>
            </w:r>
          </w:p>
        </w:tc>
        <w:tc>
          <w:tcPr>
            <w:tcW w:w="3379" w:type="dxa"/>
            <w:tcBorders>
              <w:top w:val="single" w:sz="4" w:space="0" w:color="auto"/>
              <w:left w:val="single" w:sz="4" w:space="0" w:color="auto"/>
              <w:bottom w:val="single" w:sz="4" w:space="0" w:color="auto"/>
              <w:right w:val="single" w:sz="4" w:space="0" w:color="auto"/>
            </w:tcBorders>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0,50</w:t>
            </w: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Площадь приемочной экспедиции (</w:t>
      </w:r>
      <w:r w:rsidRPr="0021293F">
        <w:rPr>
          <w:rFonts w:ascii="Times New Roman" w:hAnsi="Times New Roman"/>
          <w:i/>
          <w:sz w:val="24"/>
          <w:szCs w:val="24"/>
          <w:lang w:val="en-US"/>
        </w:rPr>
        <w:t>S</w:t>
      </w:r>
      <w:r w:rsidRPr="0021293F">
        <w:rPr>
          <w:rFonts w:ascii="Times New Roman" w:hAnsi="Times New Roman"/>
          <w:i/>
          <w:sz w:val="24"/>
          <w:szCs w:val="24"/>
          <w:vertAlign w:val="subscript"/>
        </w:rPr>
        <w:t>пэ</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Приемочная экспедиция организуется для размещения товара, поступившего в нерабочее время. Следовательно, ее площадь должна позволять разместить такое количество товара, которое может поступить в это время. Размер площади приемочной экспедиции определяют по формуле:</w:t>
      </w:r>
    </w:p>
    <w:p w:rsidR="00650E8C" w:rsidRPr="0021293F" w:rsidRDefault="00650E8C" w:rsidP="00650E8C">
      <w:pPr>
        <w:spacing w:after="0" w:line="240" w:lineRule="auto"/>
        <w:ind w:firstLine="709"/>
        <w:jc w:val="both"/>
        <w:outlineLvl w:val="0"/>
        <w:rPr>
          <w:rFonts w:ascii="Times New Roman" w:hAnsi="Times New Roman"/>
          <w:b/>
          <w:color w:val="FF0000"/>
          <w:sz w:val="24"/>
          <w:szCs w:val="24"/>
        </w:rPr>
      </w:pPr>
      <w:r w:rsidRPr="0021293F">
        <w:rPr>
          <w:rFonts w:ascii="Times New Roman" w:hAnsi="Times New Roman"/>
          <w:b/>
          <w:color w:val="FF0000"/>
          <w:position w:val="-32"/>
          <w:sz w:val="24"/>
          <w:szCs w:val="24"/>
          <w:lang w:val="en-US"/>
        </w:rPr>
        <w:object w:dxaOrig="1919" w:dyaOrig="700">
          <v:shape id="_x0000_i1076" type="#_x0000_t75" style="width:96pt;height:35.4pt" o:ole="">
            <v:imagedata r:id="rId111" o:title=""/>
          </v:shape>
          <o:OLEObject Type="Embed" ProgID="Equation.3" ShapeID="_x0000_i1076" DrawAspect="Content" ObjectID="_1806008065" r:id="rId112"/>
        </w:object>
      </w:r>
      <w:r w:rsidRPr="0021293F">
        <w:rPr>
          <w:rFonts w:ascii="Times New Roman" w:hAnsi="Times New Roman"/>
          <w:b/>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color w:val="000000"/>
          <w:sz w:val="24"/>
          <w:szCs w:val="24"/>
        </w:rPr>
        <w:t>Т</w:t>
      </w:r>
      <w:r w:rsidRPr="0021293F">
        <w:rPr>
          <w:rFonts w:ascii="Times New Roman" w:hAnsi="Times New Roman"/>
          <w:i/>
          <w:color w:val="000000"/>
          <w:sz w:val="24"/>
          <w:szCs w:val="24"/>
          <w:vertAlign w:val="subscript"/>
        </w:rPr>
        <w:t>п.э</w:t>
      </w:r>
      <w:r w:rsidRPr="0021293F">
        <w:rPr>
          <w:rFonts w:ascii="Times New Roman" w:hAnsi="Times New Roman"/>
          <w:sz w:val="24"/>
          <w:szCs w:val="24"/>
        </w:rPr>
        <w:t xml:space="preserve"> – число дней, в течение которых товар будет находиться в приемочной экспедиции;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lang w:val="en-US"/>
        </w:rPr>
        <w:t>q</w:t>
      </w:r>
      <w:r w:rsidRPr="0021293F">
        <w:rPr>
          <w:rFonts w:ascii="Times New Roman" w:hAnsi="Times New Roman"/>
          <w:i/>
          <w:sz w:val="24"/>
          <w:szCs w:val="24"/>
          <w:vertAlign w:val="subscript"/>
        </w:rPr>
        <w:t>э</w:t>
      </w:r>
      <w:r w:rsidRPr="0021293F">
        <w:rPr>
          <w:rFonts w:ascii="Times New Roman" w:hAnsi="Times New Roman"/>
          <w:sz w:val="24"/>
          <w:szCs w:val="24"/>
          <w:vertAlign w:val="subscript"/>
        </w:rPr>
        <w:t xml:space="preserve"> </w:t>
      </w:r>
      <w:r w:rsidRPr="0021293F">
        <w:rPr>
          <w:rFonts w:ascii="Times New Roman" w:hAnsi="Times New Roman"/>
          <w:sz w:val="24"/>
          <w:szCs w:val="24"/>
        </w:rPr>
        <w:t>– укрупненный показатель расчетных нагрузок на 1 м</w:t>
      </w:r>
      <w:r w:rsidRPr="0021293F">
        <w:rPr>
          <w:rFonts w:ascii="Times New Roman" w:hAnsi="Times New Roman"/>
          <w:sz w:val="24"/>
          <w:szCs w:val="24"/>
          <w:vertAlign w:val="superscript"/>
        </w:rPr>
        <w:t>2</w:t>
      </w:r>
      <w:r w:rsidRPr="0021293F">
        <w:rPr>
          <w:rFonts w:ascii="Times New Roman" w:hAnsi="Times New Roman"/>
          <w:sz w:val="24"/>
          <w:szCs w:val="24"/>
        </w:rPr>
        <w:t xml:space="preserve"> в экспедиционных помещениях, т/м</w:t>
      </w:r>
      <w:r w:rsidRPr="0021293F">
        <w:rPr>
          <w:rFonts w:ascii="Times New Roman" w:hAnsi="Times New Roman"/>
          <w:sz w:val="24"/>
          <w:szCs w:val="24"/>
          <w:vertAlign w:val="superscript"/>
        </w:rPr>
        <w:t>2</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 Площадь отправочной экспедиции (</w:t>
      </w:r>
      <w:r w:rsidRPr="0021293F">
        <w:rPr>
          <w:rFonts w:ascii="Times New Roman" w:hAnsi="Times New Roman"/>
          <w:sz w:val="24"/>
          <w:szCs w:val="24"/>
          <w:lang w:val="en-US"/>
        </w:rPr>
        <w:t>S</w:t>
      </w:r>
      <w:r w:rsidRPr="0021293F">
        <w:rPr>
          <w:rFonts w:ascii="Times New Roman" w:hAnsi="Times New Roman"/>
          <w:sz w:val="24"/>
          <w:szCs w:val="24"/>
          <w:vertAlign w:val="subscript"/>
        </w:rPr>
        <w:t>оэ</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Площадь отправочной экспедиции используется для комплектования отгрузочных партий. Размер площади определяется по формуле:</w:t>
      </w:r>
    </w:p>
    <w:p w:rsidR="00650E8C" w:rsidRPr="0021293F" w:rsidRDefault="00650E8C" w:rsidP="00650E8C">
      <w:pPr>
        <w:spacing w:after="0" w:line="240" w:lineRule="auto"/>
        <w:ind w:firstLine="709"/>
        <w:jc w:val="both"/>
        <w:outlineLvl w:val="0"/>
        <w:rPr>
          <w:rFonts w:ascii="Times New Roman" w:hAnsi="Times New Roman"/>
          <w:sz w:val="24"/>
          <w:szCs w:val="24"/>
        </w:rPr>
      </w:pPr>
      <w:r w:rsidRPr="0021293F">
        <w:rPr>
          <w:rFonts w:ascii="Times New Roman" w:hAnsi="Times New Roman"/>
          <w:b/>
          <w:color w:val="FF0000"/>
          <w:position w:val="-32"/>
          <w:sz w:val="24"/>
          <w:szCs w:val="24"/>
          <w:lang w:val="en-US"/>
        </w:rPr>
        <w:object w:dxaOrig="2460" w:dyaOrig="700">
          <v:shape id="_x0000_i1077" type="#_x0000_t75" style="width:123pt;height:35.4pt" o:ole="">
            <v:imagedata r:id="rId113" o:title=""/>
          </v:shape>
          <o:OLEObject Type="Embed" ProgID="Equation.3" ShapeID="_x0000_i1077" DrawAspect="Content" ObjectID="_1806008066" r:id="rId114"/>
        </w:object>
      </w:r>
      <w:r w:rsidRPr="0021293F">
        <w:rPr>
          <w:rFonts w:ascii="Times New Roman" w:hAnsi="Times New Roman"/>
          <w:b/>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i/>
          <w:sz w:val="24"/>
          <w:szCs w:val="24"/>
        </w:rPr>
        <w:t>Т</w:t>
      </w:r>
      <w:r w:rsidRPr="0021293F">
        <w:rPr>
          <w:rFonts w:ascii="Times New Roman" w:hAnsi="Times New Roman"/>
          <w:i/>
          <w:sz w:val="24"/>
          <w:szCs w:val="24"/>
          <w:vertAlign w:val="subscript"/>
        </w:rPr>
        <w:t>о</w:t>
      </w:r>
      <w:r w:rsidRPr="0021293F">
        <w:rPr>
          <w:rFonts w:ascii="Times New Roman" w:hAnsi="Times New Roman"/>
          <w:sz w:val="24"/>
          <w:szCs w:val="24"/>
          <w:vertAlign w:val="subscript"/>
        </w:rPr>
        <w:t>.э.</w:t>
      </w:r>
      <w:r w:rsidRPr="0021293F">
        <w:rPr>
          <w:rFonts w:ascii="Times New Roman" w:hAnsi="Times New Roman"/>
          <w:sz w:val="24"/>
          <w:szCs w:val="24"/>
        </w:rPr>
        <w:t>- число дней, в течение которых товар будет находиться в отправочной экспедиции;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w:t>
      </w:r>
      <w:r w:rsidRPr="0021293F">
        <w:rPr>
          <w:rFonts w:ascii="Times New Roman" w:hAnsi="Times New Roman"/>
          <w:i/>
          <w:sz w:val="24"/>
          <w:szCs w:val="24"/>
        </w:rPr>
        <w:t>А</w:t>
      </w:r>
      <w:r w:rsidRPr="0021293F">
        <w:rPr>
          <w:rFonts w:ascii="Times New Roman" w:hAnsi="Times New Roman"/>
          <w:sz w:val="24"/>
          <w:szCs w:val="24"/>
          <w:vertAlign w:val="subscript"/>
        </w:rPr>
        <w:t>4</w:t>
      </w:r>
      <w:r w:rsidRPr="0021293F">
        <w:rPr>
          <w:rFonts w:ascii="Times New Roman" w:hAnsi="Times New Roman"/>
          <w:sz w:val="24"/>
          <w:szCs w:val="24"/>
        </w:rPr>
        <w:t xml:space="preserve"> – доля товаров, попадающих на участок погрузки из отправочной экспедиции, %.</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iCs/>
          <w:sz w:val="24"/>
          <w:szCs w:val="24"/>
        </w:rPr>
        <w:t>12, 15, 18, 19, 26.</w:t>
      </w:r>
    </w:p>
    <w:p w:rsidR="004E4770" w:rsidRPr="0021293F" w:rsidRDefault="004E4770"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№8</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Решение торговых ситуаций, связанных с приемкой товаров и тары</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xml:space="preserve">– добиться осознанного </w:t>
      </w:r>
      <w:r w:rsidRPr="0021293F">
        <w:rPr>
          <w:rFonts w:ascii="Times New Roman" w:hAnsi="Times New Roman"/>
          <w:sz w:val="24"/>
          <w:szCs w:val="24"/>
          <w:lang w:eastAsia="en-US"/>
        </w:rPr>
        <w:t>решения торговых ситуаций, связанных с приемкой товаров и тары.</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ОК1-4, 6, 7, 12; ПК1.5, 1.7; ПО1, 4; У4; З2, 4-6.</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2. При решении ситуационных задач вы можете воспользоваться нормативными документами:</w:t>
      </w:r>
      <w:r w:rsidRPr="0021293F">
        <w:rPr>
          <w:rFonts w:ascii="Times New Roman" w:hAnsi="Times New Roman"/>
          <w:bCs/>
          <w:sz w:val="24"/>
          <w:szCs w:val="24"/>
        </w:rPr>
        <w:t xml:space="preserve"> Инструкция №П-6, Инструкция №П-7,</w:t>
      </w:r>
      <w:r w:rsidRPr="0021293F">
        <w:rPr>
          <w:rFonts w:ascii="Times New Roman" w:hAnsi="Times New Roman"/>
          <w:sz w:val="24"/>
          <w:szCs w:val="24"/>
        </w:rPr>
        <w:t xml:space="preserve"> Гражданский кодекс РФ, ГОСТ 50962-96 Посуда и изделия хозяйственного назначения из пластмасс. Общие технические условия.  ГОСТ 24105-80 Изделия из пластмасс. Термины и определения дефектов. </w:t>
      </w:r>
    </w:p>
    <w:p w:rsidR="00650E8C" w:rsidRPr="0021293F" w:rsidRDefault="00650E8C" w:rsidP="00650E8C">
      <w:pPr>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 xml:space="preserve">3. </w:t>
      </w:r>
      <w:r w:rsidRPr="0021293F">
        <w:rPr>
          <w:rFonts w:ascii="Times New Roman" w:hAnsi="Times New Roman"/>
          <w:sz w:val="24"/>
          <w:szCs w:val="24"/>
        </w:rPr>
        <w:t>Сформулируйте и оформите в письменном виде ответ на задание.</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Практические задания:</w:t>
      </w:r>
    </w:p>
    <w:p w:rsidR="00650E8C" w:rsidRPr="0021293F" w:rsidRDefault="00650E8C" w:rsidP="00650E8C">
      <w:pPr>
        <w:pStyle w:val="28"/>
        <w:ind w:left="0" w:firstLine="709"/>
        <w:jc w:val="both"/>
        <w:rPr>
          <w:sz w:val="24"/>
          <w:szCs w:val="24"/>
        </w:rPr>
      </w:pPr>
      <w:r w:rsidRPr="0021293F">
        <w:rPr>
          <w:i/>
          <w:sz w:val="24"/>
          <w:szCs w:val="24"/>
          <w:u w:val="single"/>
        </w:rPr>
        <w:t>Ситуация 1.</w:t>
      </w:r>
      <w:r w:rsidR="004E4770" w:rsidRPr="0021293F">
        <w:rPr>
          <w:sz w:val="24"/>
          <w:szCs w:val="24"/>
        </w:rPr>
        <w:t xml:space="preserve"> На склад ООО «Магнит</w:t>
      </w:r>
      <w:r w:rsidRPr="0021293F">
        <w:rPr>
          <w:sz w:val="24"/>
          <w:szCs w:val="24"/>
        </w:rPr>
        <w:t>» поступил контейнер в исправном состоянии. При приемке была обнаружена недостача на сумму 20 тыс. рублей и обувь ненадлежащего качества на сумму 40 тыс. рублей. Счет оплачен. Расходы на экспертизу составили 2500 рублей. Размер неустойки за поставку товара ненадлежащего качества составляет 20%.</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Примите товар по количеству и качеству.</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Составьте алгоритм технологического процесса склада с указанием способа размещения на хранение.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Рассчитайте сумму неустойки и претензии.</w:t>
      </w:r>
    </w:p>
    <w:p w:rsidR="00650E8C" w:rsidRPr="0021293F" w:rsidRDefault="00650E8C" w:rsidP="00650E8C">
      <w:pPr>
        <w:pStyle w:val="29"/>
        <w:ind w:firstLine="709"/>
        <w:jc w:val="both"/>
        <w:rPr>
          <w:rFonts w:ascii="Times New Roman" w:hAnsi="Times New Roman"/>
          <w:sz w:val="24"/>
          <w:szCs w:val="24"/>
        </w:rPr>
      </w:pPr>
      <w:r w:rsidRPr="0021293F">
        <w:rPr>
          <w:rFonts w:ascii="Times New Roman" w:hAnsi="Times New Roman"/>
          <w:i/>
          <w:sz w:val="24"/>
          <w:szCs w:val="24"/>
          <w:u w:val="single"/>
        </w:rPr>
        <w:t>Ситуация 2.</w:t>
      </w:r>
      <w:r w:rsidRPr="0021293F">
        <w:rPr>
          <w:rFonts w:ascii="Times New Roman" w:hAnsi="Times New Roman"/>
          <w:i/>
          <w:sz w:val="24"/>
          <w:szCs w:val="24"/>
        </w:rPr>
        <w:t xml:space="preserve"> </w:t>
      </w:r>
      <w:r w:rsidRPr="0021293F">
        <w:rPr>
          <w:rFonts w:ascii="Times New Roman" w:hAnsi="Times New Roman"/>
          <w:sz w:val="24"/>
          <w:szCs w:val="24"/>
        </w:rPr>
        <w:t>В торговое предприятие поступила партия пластмассовых канистр из полиэтилена НД.  Изделия были упакованы в транспортную тару без предварительной упаковки в потребительскую тару. Маркировка транспортной тары отсутствовала. На потребительской таре был наклеен маркировочный ярлык с реквизитами: наименование предприятия изготовителя и его товарный знак; наименование изделия; дата изготовления; обозначение настоящего стандарта. На самом изделии методом штампования была нанесена маркировка нечеткая и нечитаемая. При оценке качества канистр были обнаружены дефекты: апельсиновая корка на изделии; грат; коробление изделия; раковина на изделии; холодный стык.</w:t>
      </w:r>
    </w:p>
    <w:p w:rsidR="00650E8C" w:rsidRPr="0021293F" w:rsidRDefault="00650E8C" w:rsidP="00650E8C">
      <w:pPr>
        <w:pStyle w:val="28"/>
        <w:widowControl/>
        <w:suppressAutoHyphens w:val="0"/>
        <w:autoSpaceDE/>
        <w:ind w:left="0" w:firstLine="709"/>
        <w:jc w:val="both"/>
        <w:rPr>
          <w:sz w:val="24"/>
          <w:szCs w:val="24"/>
        </w:rPr>
      </w:pPr>
      <w:r w:rsidRPr="0021293F">
        <w:rPr>
          <w:sz w:val="24"/>
          <w:szCs w:val="24"/>
        </w:rPr>
        <w:t>Проведите анализ маркировки транспортной и потребительской тары на соответствие маркировочных реквизитов требованиям стандартов к товарной информации.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Полученные результаты оформите в виде таблицы.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126"/>
        <w:gridCol w:w="2268"/>
        <w:gridCol w:w="2410"/>
      </w:tblGrid>
      <w:tr w:rsidR="00650E8C" w:rsidRPr="0021293F" w:rsidTr="00650E8C">
        <w:tc>
          <w:tcPr>
            <w:tcW w:w="3227" w:type="dxa"/>
            <w:tcBorders>
              <w:top w:val="single" w:sz="4" w:space="0" w:color="000000"/>
              <w:left w:val="single" w:sz="4" w:space="0" w:color="000000"/>
              <w:bottom w:val="single" w:sz="4" w:space="0" w:color="000000"/>
              <w:right w:val="single" w:sz="4" w:space="0" w:color="000000"/>
            </w:tcBorders>
            <w:vAlign w:val="center"/>
          </w:tcPr>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Перечень обязательных сведений на  маркировке  транспортной тары по ГОСТ 50962-96 Посуда и изделия хозяйственного назначения из пластмасс. Общие технические условия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 xml:space="preserve">Действительные реквизиты на  маркировке транспортной  тары </w:t>
            </w:r>
          </w:p>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(отметить знаками «+» или «-»)</w:t>
            </w:r>
          </w:p>
        </w:tc>
        <w:tc>
          <w:tcPr>
            <w:tcW w:w="2268" w:type="dxa"/>
            <w:tcBorders>
              <w:top w:val="single" w:sz="4" w:space="0" w:color="000000"/>
              <w:left w:val="single" w:sz="4" w:space="0" w:color="000000"/>
              <w:bottom w:val="single" w:sz="4" w:space="0" w:color="000000"/>
              <w:right w:val="single" w:sz="4" w:space="0" w:color="000000"/>
            </w:tcBorders>
            <w:vAlign w:val="center"/>
          </w:tcPr>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 xml:space="preserve">Перечень обязательных сведений на маркировке потребительской тары и изделия по </w:t>
            </w:r>
          </w:p>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ГОСТ 50962-96</w:t>
            </w:r>
          </w:p>
        </w:tc>
        <w:tc>
          <w:tcPr>
            <w:tcW w:w="2410" w:type="dxa"/>
            <w:tcBorders>
              <w:top w:val="single" w:sz="4" w:space="0" w:color="000000"/>
              <w:left w:val="single" w:sz="4" w:space="0" w:color="000000"/>
              <w:bottom w:val="single" w:sz="4" w:space="0" w:color="000000"/>
              <w:right w:val="single" w:sz="4" w:space="0" w:color="000000"/>
            </w:tcBorders>
            <w:vAlign w:val="center"/>
          </w:tcPr>
          <w:p w:rsidR="00650E8C" w:rsidRPr="0021293F" w:rsidRDefault="00650E8C" w:rsidP="00650E8C">
            <w:pPr>
              <w:pStyle w:val="29"/>
              <w:jc w:val="both"/>
              <w:rPr>
                <w:rFonts w:ascii="Times New Roman" w:hAnsi="Times New Roman"/>
                <w:sz w:val="24"/>
                <w:szCs w:val="24"/>
              </w:rPr>
            </w:pPr>
            <w:r w:rsidRPr="0021293F">
              <w:rPr>
                <w:rFonts w:ascii="Times New Roman" w:hAnsi="Times New Roman"/>
                <w:sz w:val="24"/>
                <w:szCs w:val="24"/>
              </w:rPr>
              <w:t>Действительные реквизиты на маркировке потребительской тары и изделия (отметить знаками «+» или «-»)</w:t>
            </w:r>
          </w:p>
        </w:tc>
      </w:tr>
      <w:tr w:rsidR="00650E8C" w:rsidRPr="0021293F" w:rsidTr="00650E8C">
        <w:tc>
          <w:tcPr>
            <w:tcW w:w="3227" w:type="dxa"/>
            <w:tcBorders>
              <w:top w:val="single" w:sz="4" w:space="0" w:color="000000"/>
              <w:left w:val="single" w:sz="4" w:space="0" w:color="000000"/>
              <w:bottom w:val="single" w:sz="4" w:space="0" w:color="000000"/>
              <w:right w:val="single" w:sz="4" w:space="0" w:color="000000"/>
            </w:tcBorders>
          </w:tcPr>
          <w:p w:rsidR="00650E8C" w:rsidRPr="0021293F" w:rsidRDefault="00650E8C" w:rsidP="00650E8C">
            <w:pPr>
              <w:pStyle w:val="29"/>
              <w:ind w:firstLine="709"/>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50E8C" w:rsidRPr="0021293F" w:rsidRDefault="00650E8C" w:rsidP="00650E8C">
            <w:pPr>
              <w:pStyle w:val="29"/>
              <w:ind w:firstLine="709"/>
              <w:jc w:val="both"/>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50E8C" w:rsidRPr="0021293F" w:rsidRDefault="00650E8C" w:rsidP="00650E8C">
            <w:pPr>
              <w:pStyle w:val="29"/>
              <w:ind w:firstLine="709"/>
              <w:jc w:val="both"/>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650E8C" w:rsidRPr="0021293F" w:rsidRDefault="00650E8C" w:rsidP="00650E8C">
            <w:pPr>
              <w:pStyle w:val="29"/>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iCs/>
          <w:sz w:val="24"/>
          <w:szCs w:val="24"/>
        </w:rPr>
        <w:t>13, 21, 24, 27, 28.</w:t>
      </w: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 xml:space="preserve">                       Практическая работа № 9</w:t>
      </w: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Изучение товарно-сопроводительных документов по перевозке грузов</w:t>
      </w:r>
    </w:p>
    <w:p w:rsidR="00650E8C" w:rsidRPr="0021293F" w:rsidRDefault="00650E8C" w:rsidP="00650E8C">
      <w:pPr>
        <w:shd w:val="clear" w:color="auto" w:fill="FFFFFF"/>
        <w:spacing w:after="0" w:line="240" w:lineRule="auto"/>
        <w:ind w:firstLine="709"/>
        <w:jc w:val="both"/>
        <w:rPr>
          <w:rFonts w:ascii="Times New Roman" w:hAnsi="Times New Roman"/>
          <w:b/>
          <w:iCs/>
          <w:sz w:val="24"/>
          <w:szCs w:val="24"/>
        </w:rPr>
      </w:pPr>
    </w:p>
    <w:p w:rsidR="00650E8C" w:rsidRPr="0021293F" w:rsidRDefault="00650E8C" w:rsidP="00650E8C">
      <w:pPr>
        <w:shd w:val="clear" w:color="auto" w:fill="FFFFFF"/>
        <w:spacing w:after="0" w:line="240" w:lineRule="auto"/>
        <w:ind w:firstLine="709"/>
        <w:jc w:val="both"/>
        <w:rPr>
          <w:rFonts w:ascii="Times New Roman" w:hAnsi="Times New Roman"/>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xml:space="preserve">– </w:t>
      </w:r>
      <w:r w:rsidRPr="0021293F">
        <w:rPr>
          <w:rFonts w:ascii="Times New Roman" w:hAnsi="Times New Roman"/>
          <w:sz w:val="24"/>
          <w:szCs w:val="24"/>
        </w:rPr>
        <w:t>приобрести практические навыки составления сопроводительных документов в автоперевозках товаров на примере накладных.</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 2, 3, 6,12; ПК1.1, 1.2, 1.3, 1.6, 1.7, 1.9; ПО1-4; У1-4; З4,6.</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hd w:val="clear" w:color="auto" w:fill="FFFFFF"/>
        <w:spacing w:after="0" w:line="240" w:lineRule="auto"/>
        <w:ind w:firstLine="709"/>
        <w:jc w:val="both"/>
        <w:rPr>
          <w:rFonts w:ascii="Times New Roman" w:hAnsi="Times New Roman"/>
          <w:sz w:val="24"/>
          <w:szCs w:val="24"/>
        </w:rPr>
      </w:pPr>
      <w:r w:rsidRPr="0021293F">
        <w:rPr>
          <w:rFonts w:ascii="Times New Roman" w:hAnsi="Times New Roman"/>
          <w:sz w:val="24"/>
          <w:szCs w:val="24"/>
        </w:rPr>
        <w:t>1.Используя исходные данные, студент составляет товаротранспортную накладную на бланке. Работа выполняется студентами самостоятельно и индивидуально под контролем и при участии преподавателя.</w:t>
      </w:r>
    </w:p>
    <w:p w:rsidR="00650E8C" w:rsidRPr="0021293F" w:rsidRDefault="00650E8C" w:rsidP="00650E8C">
      <w:pPr>
        <w:shd w:val="clear" w:color="auto" w:fill="FFFFFF"/>
        <w:spacing w:after="0" w:line="240" w:lineRule="auto"/>
        <w:ind w:firstLine="709"/>
        <w:jc w:val="both"/>
        <w:rPr>
          <w:rFonts w:ascii="Times New Roman" w:hAnsi="Times New Roman"/>
          <w:sz w:val="24"/>
          <w:szCs w:val="24"/>
        </w:rPr>
      </w:pPr>
      <w:r w:rsidRPr="0021293F">
        <w:rPr>
          <w:rFonts w:ascii="Times New Roman" w:hAnsi="Times New Roman"/>
          <w:sz w:val="24"/>
          <w:szCs w:val="24"/>
        </w:rPr>
        <w:t>Исходные данные выдаются как раздаточный материал.</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lastRenderedPageBreak/>
        <w:t>Практическое задание:</w:t>
      </w:r>
    </w:p>
    <w:p w:rsidR="00650E8C" w:rsidRPr="0021293F" w:rsidRDefault="00650E8C" w:rsidP="00650E8C">
      <w:pPr>
        <w:shd w:val="clear" w:color="auto" w:fill="FFFFFF"/>
        <w:spacing w:after="0" w:line="240" w:lineRule="auto"/>
        <w:ind w:firstLine="709"/>
        <w:jc w:val="both"/>
        <w:rPr>
          <w:rFonts w:ascii="Times New Roman" w:hAnsi="Times New Roman"/>
          <w:sz w:val="24"/>
          <w:szCs w:val="24"/>
        </w:rPr>
      </w:pPr>
      <w:r w:rsidRPr="0021293F">
        <w:rPr>
          <w:rFonts w:ascii="Times New Roman" w:hAnsi="Times New Roman"/>
          <w:sz w:val="24"/>
          <w:szCs w:val="24"/>
        </w:rPr>
        <w:t>Оформить товаротранспортную накладную на перевозку груза автомашиной по представленным исходным данным.</w:t>
      </w:r>
    </w:p>
    <w:tbl>
      <w:tblPr>
        <w:tblW w:w="0" w:type="auto"/>
        <w:tblCellMar>
          <w:top w:w="15" w:type="dxa"/>
          <w:left w:w="15" w:type="dxa"/>
          <w:bottom w:w="15" w:type="dxa"/>
          <w:right w:w="15" w:type="dxa"/>
        </w:tblCellMar>
        <w:tblLook w:val="04A0" w:firstRow="1" w:lastRow="0" w:firstColumn="1" w:lastColumn="0" w:noHBand="0" w:noVBand="1"/>
      </w:tblPr>
      <w:tblGrid>
        <w:gridCol w:w="3493"/>
        <w:gridCol w:w="1350"/>
        <w:gridCol w:w="1409"/>
        <w:gridCol w:w="3416"/>
      </w:tblGrid>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Реквизиты документа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строки</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Единицы измерения</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sz w:val="24"/>
                <w:szCs w:val="24"/>
              </w:rPr>
              <w:t>Значение</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w:t>
            </w:r>
          </w:p>
        </w:tc>
      </w:tr>
      <w:tr w:rsidR="00650E8C" w:rsidRPr="0021293F" w:rsidTr="00650E8C">
        <w:tc>
          <w:tcPr>
            <w:tcW w:w="9668" w:type="dxa"/>
            <w:gridSpan w:val="4"/>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 Вводные реквизиты</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Грузоотправитель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ООО «Вымпел», г. Таганрог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Грузополучатель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ЗАО «Индекс», г. Новочеркасск</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Плательщик</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он же</w:t>
            </w:r>
          </w:p>
        </w:tc>
      </w:tr>
      <w:tr w:rsidR="00650E8C" w:rsidRPr="0021293F" w:rsidTr="00650E8C">
        <w:tc>
          <w:tcPr>
            <w:tcW w:w="9668" w:type="dxa"/>
            <w:gridSpan w:val="4"/>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 Товарный раздел</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Наименование груза: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-труба 20 мм: Количество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Цена с НДС</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Руб.</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7800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Вид упаковки</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6</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Связка</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Количество мест</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7</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шт.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-труба 25 мм: Количество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8</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Цена с НДС</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9</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руб.</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7800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Вид упаковки</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10</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Связка</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Количество мест</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шт.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-труба 32 мм: Количество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Цена с НДС</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руб.</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7800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Вид упаковки</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Связка</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Количество мест</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15</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шт.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Сопроводительные документы:</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16</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ТНТ</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17</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Лист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сертификаты</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18</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Лист</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Отпуск разрешил</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Должность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19</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Зам. директора</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Фамилия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Фёдоров С.В.</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Отпуск груза произвёл:</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Должность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Зав. Складом</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Фамилия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Чижова А.Г.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Груз к перевозке принял:</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Должность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Водитель</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Фамилия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Смирнов К.П.</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Груз получил:</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Грузополучатель:</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Должность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25</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Зав. складом</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Фамилия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26</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Кедров В.Н.</w:t>
            </w:r>
          </w:p>
        </w:tc>
      </w:tr>
      <w:tr w:rsidR="00650E8C" w:rsidRPr="0021293F" w:rsidTr="00650E8C">
        <w:tc>
          <w:tcPr>
            <w:tcW w:w="9668" w:type="dxa"/>
            <w:gridSpan w:val="4"/>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 Транспортный раздел</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Срок поставки груза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27</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20.05.200 _ 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Организация-перевозчик</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28</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ЗАО «Дизель» г. Таганрог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Автомобиль: -марка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29</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КАМАЗ-54109</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гос. номер</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30</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12-83 РДО</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Путевой лист</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004576</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lastRenderedPageBreak/>
              <w:t>Заказчик:</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ООО «Вымпел» г. Таганрог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Водитель</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Смирнов К.П.</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Удостоверение</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014703</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Лицензионная карточка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35</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Стандартная</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Пункт погрузки</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36</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 Таганрог ОАО «ТМЗ»</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Пункт разгрузки</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37</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Г. Таганрог ЗАО «Индекс»</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Прицеп: - гос. номер</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38</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15-80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марка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39</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КАВЗ – 316</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гаражный номер</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40</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026</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Прибытие под</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погрузку: Дата</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20.05.200 _ г.</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8-00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Убытие после погрузки: Дата</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Время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20.05.200 _ г.</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9-00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Погрузку произвёл: - место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Цех ОАО «ТМЗ»</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механизм</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Кран мостовой</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Разгрузку произвёл: - место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45</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Склад ЗАО «Индекс» г. Новочеркасск</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механизм</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46</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Кран козловой</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Прибытие под разгрузку: - дата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47</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20.05.200 _ 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время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48</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12 ч. 15 м.</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Прибытие после разгрузки:</w:t>
            </w:r>
          </w:p>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дата</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49</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20.05.200 _г.</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 время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50</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Х</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13 ч. 30 м.</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Расстояние перевозки: - всего</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51</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км</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280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в т.ч. в городе</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52</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км</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30</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Расценка за один км</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53</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руб.</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12</w:t>
            </w:r>
          </w:p>
        </w:tc>
      </w:tr>
      <w:tr w:rsidR="00650E8C" w:rsidRPr="0021293F" w:rsidTr="00650E8C">
        <w:tc>
          <w:tcPr>
            <w:tcW w:w="3493"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Стоимость услуги экспедирования</w:t>
            </w:r>
          </w:p>
        </w:tc>
        <w:tc>
          <w:tcPr>
            <w:tcW w:w="1350"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54</w:t>
            </w:r>
          </w:p>
        </w:tc>
        <w:tc>
          <w:tcPr>
            <w:tcW w:w="1409"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руб.</w:t>
            </w:r>
          </w:p>
        </w:tc>
        <w:tc>
          <w:tcPr>
            <w:tcW w:w="3416" w:type="dxa"/>
            <w:tcBorders>
              <w:top w:val="single" w:sz="6" w:space="0" w:color="000000"/>
              <w:left w:val="single" w:sz="6" w:space="0" w:color="000000"/>
              <w:bottom w:val="single" w:sz="6" w:space="0" w:color="000000"/>
              <w:right w:val="single" w:sz="6" w:space="0" w:color="000000"/>
            </w:tcBorders>
            <w:vAlign w:val="center"/>
            <w:hideMark/>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360</w:t>
            </w:r>
          </w:p>
        </w:tc>
      </w:tr>
    </w:tbl>
    <w:p w:rsidR="00650E8C" w:rsidRPr="0021293F" w:rsidRDefault="00650E8C" w:rsidP="00650E8C">
      <w:pPr>
        <w:spacing w:after="0" w:line="240" w:lineRule="auto"/>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Контрольные вопросы:</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 Какие нормативные правовые акты регулируют перевозки грузов автомобильным транспортом?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2. Между кем заключается и как оформляется договор перевозки грузов автомобильным транспортом?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3. В чем особенность долгосрочных договоров, заключаемых при осуществлении систематических перевозок грузов автотранспортом?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4. Какими документами оформляются предъявляемые к перевозке автомобильным транспортом грузы?</w:t>
      </w: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iCs/>
          <w:sz w:val="24"/>
          <w:szCs w:val="24"/>
        </w:rPr>
        <w:t>13, 17, 24, 27.</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p>
    <w:p w:rsidR="004E4770" w:rsidRPr="0021293F" w:rsidRDefault="004E4770"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№10</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Расчёт платы за лизинг</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color w:val="FF0000"/>
          <w:sz w:val="24"/>
          <w:szCs w:val="24"/>
        </w:rPr>
      </w:pPr>
      <w:r w:rsidRPr="0021293F">
        <w:rPr>
          <w:rFonts w:ascii="Times New Roman" w:hAnsi="Times New Roman"/>
          <w:b/>
          <w:iCs/>
          <w:sz w:val="24"/>
          <w:szCs w:val="24"/>
        </w:rPr>
        <w:lastRenderedPageBreak/>
        <w:t xml:space="preserve">Цель занятия </w:t>
      </w:r>
      <w:r w:rsidRPr="0021293F">
        <w:rPr>
          <w:rFonts w:ascii="Times New Roman" w:hAnsi="Times New Roman"/>
          <w:iCs/>
          <w:sz w:val="24"/>
          <w:szCs w:val="24"/>
        </w:rPr>
        <w:t xml:space="preserve">– сформировать навыки </w:t>
      </w:r>
      <w:r w:rsidRPr="0021293F">
        <w:rPr>
          <w:rFonts w:ascii="Times New Roman" w:hAnsi="Times New Roman"/>
          <w:sz w:val="24"/>
          <w:szCs w:val="24"/>
        </w:rPr>
        <w:t>по расчётам платы за лизинг.</w:t>
      </w:r>
      <w:r w:rsidRPr="0021293F">
        <w:rPr>
          <w:rFonts w:ascii="Times New Roman" w:hAnsi="Times New Roman"/>
          <w:b/>
          <w:color w:val="FF0000"/>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ОК1- 4, 7, 12; ПК1.1, 1.4, 1.5, 1.8; ПО2 - 4; У1, 5; З1- 4, 6, 10.</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pStyle w:val="28"/>
        <w:ind w:left="0" w:firstLine="709"/>
        <w:jc w:val="both"/>
        <w:rPr>
          <w:sz w:val="24"/>
          <w:szCs w:val="24"/>
        </w:rPr>
      </w:pPr>
      <w:r w:rsidRPr="0021293F">
        <w:rPr>
          <w:sz w:val="24"/>
          <w:szCs w:val="24"/>
        </w:rPr>
        <w:t>2. При выполнении расчетов вы можете пользоваться калькулятором.</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Задания выполняются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color w:val="FF0000"/>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Ситуация.</w:t>
      </w:r>
      <w:r w:rsidRPr="0021293F">
        <w:rPr>
          <w:rFonts w:ascii="Times New Roman" w:hAnsi="Times New Roman"/>
          <w:sz w:val="24"/>
          <w:szCs w:val="24"/>
        </w:rPr>
        <w:t xml:space="preserve">  Лизинговая компания ООО «Старт» заключает лизинговой договор с ОАО «Стройцентр»  на  аренду  трубовоза ТВГ </w:t>
      </w:r>
      <w:r w:rsidRPr="0021293F">
        <w:rPr>
          <w:rFonts w:ascii="Times New Roman" w:hAnsi="Times New Roman"/>
          <w:color w:val="000000"/>
          <w:sz w:val="24"/>
          <w:szCs w:val="24"/>
          <w:shd w:val="clear" w:color="auto" w:fill="FFFFFF"/>
        </w:rPr>
        <w:t xml:space="preserve"> </w:t>
      </w:r>
      <w:r w:rsidRPr="0021293F">
        <w:rPr>
          <w:rFonts w:ascii="Times New Roman" w:hAnsi="Times New Roman"/>
          <w:sz w:val="24"/>
          <w:szCs w:val="24"/>
        </w:rPr>
        <w:t xml:space="preserve"> сроком  на   два  года. Контрактом предусмотрена лизинговая плата   равными долями первого числа первого месяца   каждого квартала. Стоимость имущества (предмета договора) выбирается по варианту. Определите размер лизинговой платы, составьте график платежей с  указанием  суммы  платежа  и  конкретной  даты.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Срок договора – 2 года.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Норма амортизации -10 %.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Процентная ставка по кредиту- 15% годовых.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Процент комиссионного вознаграждения - 11% годовых.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Дополнительные услуги: командировочные расходы - 6 тыс. руб. обучение и  переобучение  персонала - 12 тыс. руб.</w:t>
      </w:r>
    </w:p>
    <w:p w:rsidR="00650E8C" w:rsidRPr="0021293F" w:rsidRDefault="00650E8C" w:rsidP="00650E8C">
      <w:pPr>
        <w:spacing w:after="0" w:line="240" w:lineRule="auto"/>
        <w:ind w:firstLine="709"/>
        <w:jc w:val="both"/>
        <w:rPr>
          <w:rFonts w:ascii="Times New Roman" w:hAnsi="Times New Roman"/>
          <w:i/>
          <w:sz w:val="24"/>
          <w:szCs w:val="24"/>
        </w:rPr>
      </w:pP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Расчет общей суммы лизинговых платежей (ЛП) осуществляется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ЛП = АО + ПК + КВ + ДУ + НДС (если лизингополучатель – малое предприятие, НДС не платится), </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где АО – величина амортизационных отчислений, причитающихся лизингодателю в текущем году;</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     ПК – плата за используемые кредитные ресурсы лизингодателем на приобретение имущества – объекта договора;</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      КВ – комиссионное вознаграждение лизингодателю за предоставление имущества по договору лизинга;</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    ДУ – плата лизингодателю за дополнительные услуги лизингополучателю, предусмотренные договором лизинга;</w:t>
      </w:r>
    </w:p>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xml:space="preserve">     НДС – налог на добавленную стоимость, уплачиваемый лизингополучателем по услугам лизингодателя.</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Расчет среднегодовой стоимости имущества, млн.руб.</w:t>
      </w:r>
    </w:p>
    <w:tbl>
      <w:tblPr>
        <w:tblStyle w:val="a3"/>
        <w:tblW w:w="0" w:type="auto"/>
        <w:tblInd w:w="392" w:type="dxa"/>
        <w:tblLook w:val="04A0" w:firstRow="1" w:lastRow="0" w:firstColumn="1" w:lastColumn="0" w:noHBand="0" w:noVBand="1"/>
      </w:tblPr>
      <w:tblGrid>
        <w:gridCol w:w="1533"/>
        <w:gridCol w:w="1950"/>
        <w:gridCol w:w="2065"/>
        <w:gridCol w:w="1950"/>
        <w:gridCol w:w="1964"/>
      </w:tblGrid>
      <w:tr w:rsidR="00650E8C" w:rsidRPr="0021293F" w:rsidTr="00650E8C">
        <w:tc>
          <w:tcPr>
            <w:tcW w:w="1533" w:type="dxa"/>
          </w:tcPr>
          <w:p w:rsidR="00650E8C" w:rsidRPr="0021293F" w:rsidRDefault="00650E8C" w:rsidP="00650E8C">
            <w:pPr>
              <w:spacing w:after="0" w:line="240" w:lineRule="auto"/>
              <w:jc w:val="both"/>
              <w:rPr>
                <w:rFonts w:ascii="Times New Roman" w:hAnsi="Times New Roman"/>
                <w:iCs/>
                <w:sz w:val="24"/>
                <w:szCs w:val="24"/>
              </w:rPr>
            </w:pPr>
          </w:p>
        </w:tc>
        <w:tc>
          <w:tcPr>
            <w:tcW w:w="1950"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Стоимость имущества на начало года</w:t>
            </w:r>
          </w:p>
        </w:tc>
        <w:tc>
          <w:tcPr>
            <w:tcW w:w="2065"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Сумма амортизационных отчислений</w:t>
            </w:r>
          </w:p>
        </w:tc>
        <w:tc>
          <w:tcPr>
            <w:tcW w:w="1950"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Стоимость имущества на конец года</w:t>
            </w:r>
          </w:p>
        </w:tc>
        <w:tc>
          <w:tcPr>
            <w:tcW w:w="1964"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Среднегодовая стоимость имущества</w:t>
            </w:r>
          </w:p>
        </w:tc>
      </w:tr>
      <w:tr w:rsidR="00650E8C" w:rsidRPr="0021293F" w:rsidTr="00650E8C">
        <w:tc>
          <w:tcPr>
            <w:tcW w:w="1533"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1-й год</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2-й год</w:t>
            </w:r>
          </w:p>
        </w:tc>
        <w:tc>
          <w:tcPr>
            <w:tcW w:w="1950"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72,0</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64,8</w:t>
            </w:r>
          </w:p>
        </w:tc>
        <w:tc>
          <w:tcPr>
            <w:tcW w:w="2065"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7,2</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7,2</w:t>
            </w:r>
          </w:p>
        </w:tc>
        <w:tc>
          <w:tcPr>
            <w:tcW w:w="1950"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64,8</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57,6</w:t>
            </w:r>
          </w:p>
        </w:tc>
        <w:tc>
          <w:tcPr>
            <w:tcW w:w="1964" w:type="dxa"/>
          </w:tcPr>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68,4</w:t>
            </w:r>
          </w:p>
          <w:p w:rsidR="00650E8C" w:rsidRPr="0021293F" w:rsidRDefault="00650E8C" w:rsidP="00650E8C">
            <w:pPr>
              <w:spacing w:after="0" w:line="240" w:lineRule="auto"/>
              <w:jc w:val="both"/>
              <w:rPr>
                <w:rFonts w:ascii="Times New Roman" w:hAnsi="Times New Roman"/>
                <w:iCs/>
                <w:sz w:val="24"/>
                <w:szCs w:val="24"/>
              </w:rPr>
            </w:pPr>
            <w:r w:rsidRPr="0021293F">
              <w:rPr>
                <w:rFonts w:ascii="Times New Roman" w:hAnsi="Times New Roman"/>
                <w:iCs/>
                <w:sz w:val="24"/>
                <w:szCs w:val="24"/>
              </w:rPr>
              <w:t>61,2</w:t>
            </w:r>
          </w:p>
        </w:tc>
      </w:tr>
    </w:tbl>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Расчет общей суммы лизинговых платежей по годам:</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1-й год</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АО = 72,0 × 10 : 100 = 7,2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ПК = 68,4 × 50 : 100 = 34,2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КВ = 68,4 × 12 : 100 = 8,2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 7,2 + 34,2 + 8,2 + 2,0 = 51,6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lastRenderedPageBreak/>
        <w:t>НДС = 51,6 × 20 : 100 = 10,3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ЛП = 7,2 + 34,2 + 8,2 + 2,0 + 10,3 = 61,9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2-й год</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АО = 72,0 × 10 : 100 = 7,2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ПК = 61,2 × 50 : 100 = 30,6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КВ = 61,2 × 12 : 100 = 7,3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В = 7,2 + 30,6 + 7,3 + 2,0 = 47,1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НДС = 47,1 × 20 : 100 = 9,4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ЛП = 7,2 + 30,6 + 7,3 + 2,0 + 9,4 = 56,6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Общая сумма лизинговых платежей за весь срок договора лизинга равна:</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ЛП + ЛП = 61,9 + 56,6 = 118,5 млн.руб.</w:t>
      </w:r>
    </w:p>
    <w:p w:rsidR="00650E8C" w:rsidRPr="0021293F" w:rsidRDefault="00650E8C" w:rsidP="00650E8C">
      <w:pPr>
        <w:spacing w:after="0" w:line="240" w:lineRule="auto"/>
        <w:ind w:firstLine="709"/>
        <w:jc w:val="both"/>
        <w:rPr>
          <w:rFonts w:ascii="Times New Roman" w:hAnsi="Times New Roman"/>
          <w:iCs/>
          <w:sz w:val="24"/>
          <w:szCs w:val="24"/>
        </w:rPr>
      </w:pPr>
      <w:r w:rsidRPr="0021293F">
        <w:rPr>
          <w:rFonts w:ascii="Times New Roman" w:hAnsi="Times New Roman"/>
          <w:iCs/>
          <w:sz w:val="24"/>
          <w:szCs w:val="24"/>
        </w:rPr>
        <w:t>Л</w:t>
      </w:r>
      <w:r w:rsidRPr="0021293F">
        <w:rPr>
          <w:rFonts w:ascii="Times New Roman" w:hAnsi="Times New Roman"/>
          <w:iCs/>
          <w:sz w:val="24"/>
          <w:szCs w:val="24"/>
          <w:vertAlign w:val="subscript"/>
        </w:rPr>
        <w:t>взнос</w:t>
      </w:r>
      <w:r w:rsidRPr="0021293F">
        <w:rPr>
          <w:rFonts w:ascii="Times New Roman" w:hAnsi="Times New Roman"/>
          <w:iCs/>
          <w:sz w:val="24"/>
          <w:szCs w:val="24"/>
        </w:rPr>
        <w:t xml:space="preserve"> = 118,5 : 4 : 2 = 14,8 млн.руб.</w:t>
      </w:r>
    </w:p>
    <w:p w:rsidR="00650E8C" w:rsidRPr="0021293F" w:rsidRDefault="00650E8C" w:rsidP="00650E8C">
      <w:pPr>
        <w:spacing w:after="0" w:line="240" w:lineRule="auto"/>
        <w:ind w:firstLine="709"/>
        <w:jc w:val="both"/>
        <w:rPr>
          <w:rFonts w:ascii="Times New Roman" w:hAnsi="Times New Roman"/>
          <w:iCs/>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Контрольные  вопросы:</w:t>
      </w:r>
      <w:r w:rsidRPr="0021293F">
        <w:rPr>
          <w:rFonts w:ascii="Times New Roman" w:hAnsi="Times New Roman"/>
          <w:sz w:val="24"/>
          <w:szCs w:val="24"/>
        </w:rPr>
        <w:t xml:space="preserve"> </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1. Что  такое  лизинг?</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 Какие  показатели  входят  в  состав  лизинговой  платы?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Как  определить   комиссионное  вознаграждение  в  лизинговой плате?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Как определяется лизинговая плата?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Как определяется   база для расчёта платы за кредит?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 В какие сроки может вносится лизинговая плата?</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hAnsi="Times New Roman"/>
          <w:b/>
          <w:sz w:val="24"/>
          <w:szCs w:val="24"/>
        </w:rPr>
        <w:t xml:space="preserve">Список источников информации: </w:t>
      </w:r>
      <w:r w:rsidRPr="0021293F">
        <w:rPr>
          <w:rFonts w:ascii="Times New Roman" w:eastAsia="Calibri" w:hAnsi="Times New Roman"/>
          <w:sz w:val="24"/>
          <w:szCs w:val="24"/>
          <w:lang w:eastAsia="en-US"/>
        </w:rPr>
        <w:t>17, 21, 22, 25, 26, 29, 33.</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p>
    <w:p w:rsidR="004E4770" w:rsidRPr="0021293F" w:rsidRDefault="004E4770" w:rsidP="00650E8C">
      <w:pPr>
        <w:spacing w:after="0" w:line="240" w:lineRule="auto"/>
        <w:ind w:firstLine="709"/>
        <w:jc w:val="both"/>
        <w:rPr>
          <w:rFonts w:ascii="Times New Roman" w:eastAsia="Calibri" w:hAnsi="Times New Roman"/>
          <w:b/>
          <w:sz w:val="24"/>
          <w:szCs w:val="24"/>
          <w:lang w:eastAsia="en-US"/>
        </w:rPr>
      </w:pP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w:t>
      </w:r>
    </w:p>
    <w:p w:rsidR="00650E8C" w:rsidRPr="0021293F" w:rsidRDefault="00650E8C" w:rsidP="00650E8C">
      <w:pPr>
        <w:spacing w:after="0" w:line="240" w:lineRule="auto"/>
        <w:ind w:firstLine="709"/>
        <w:jc w:val="both"/>
        <w:rPr>
          <w:rFonts w:ascii="Times New Roman" w:eastAsia="Calibri" w:hAnsi="Times New Roman"/>
          <w:b/>
          <w:sz w:val="24"/>
          <w:szCs w:val="24"/>
          <w:lang w:eastAsia="en-US"/>
        </w:rPr>
      </w:pPr>
      <w:r w:rsidRPr="0021293F">
        <w:rPr>
          <w:rFonts w:ascii="Times New Roman" w:eastAsia="Calibri" w:hAnsi="Times New Roman"/>
          <w:b/>
          <w:sz w:val="24"/>
          <w:szCs w:val="24"/>
          <w:lang w:eastAsia="en-US"/>
        </w:rPr>
        <w:t xml:space="preserve">                               Практическая работа №11</w:t>
      </w:r>
    </w:p>
    <w:p w:rsidR="00650E8C" w:rsidRPr="0021293F" w:rsidRDefault="00650E8C" w:rsidP="00650E8C">
      <w:pPr>
        <w:pStyle w:val="af6"/>
        <w:spacing w:after="0" w:line="240" w:lineRule="auto"/>
        <w:ind w:left="0" w:firstLine="709"/>
        <w:jc w:val="both"/>
        <w:rPr>
          <w:rFonts w:ascii="Times New Roman" w:hAnsi="Times New Roman"/>
          <w:b/>
          <w:sz w:val="24"/>
          <w:szCs w:val="24"/>
        </w:rPr>
      </w:pPr>
      <w:r w:rsidRPr="0021293F">
        <w:rPr>
          <w:rFonts w:ascii="Times New Roman" w:hAnsi="Times New Roman"/>
          <w:b/>
          <w:sz w:val="24"/>
          <w:szCs w:val="24"/>
        </w:rPr>
        <w:t>Составление договора лизинга</w:t>
      </w:r>
    </w:p>
    <w:p w:rsidR="00650E8C" w:rsidRPr="0021293F" w:rsidRDefault="00650E8C" w:rsidP="00650E8C">
      <w:pPr>
        <w:pStyle w:val="af6"/>
        <w:spacing w:after="0" w:line="240" w:lineRule="auto"/>
        <w:ind w:left="0"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iCs/>
          <w:sz w:val="24"/>
          <w:szCs w:val="24"/>
        </w:rPr>
        <w:t xml:space="preserve">Цель занятия </w:t>
      </w:r>
      <w:r w:rsidRPr="0021293F">
        <w:rPr>
          <w:rFonts w:ascii="Times New Roman" w:hAnsi="Times New Roman"/>
          <w:iCs/>
          <w:sz w:val="24"/>
          <w:szCs w:val="24"/>
        </w:rPr>
        <w:t xml:space="preserve">– сформировать </w:t>
      </w:r>
      <w:r w:rsidRPr="0021293F">
        <w:rPr>
          <w:rFonts w:ascii="Times New Roman" w:hAnsi="Times New Roman"/>
          <w:sz w:val="24"/>
          <w:szCs w:val="24"/>
        </w:rPr>
        <w:t>навыки по  составлению  договорной  документации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ОК1- 4, 7, 12; ПК1.1, 1.4, 1.5; ПО2 - 4; У1, 5; З1, 3. 4, 6.</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Инструкция по выполнению: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Внимательно прочитайте текст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2. При выполнении задания используйте Гражданский кодекс РФ. </w:t>
      </w:r>
    </w:p>
    <w:p w:rsidR="00650E8C" w:rsidRPr="0021293F" w:rsidRDefault="00650E8C" w:rsidP="00650E8C">
      <w:pPr>
        <w:spacing w:after="0" w:line="240" w:lineRule="auto"/>
        <w:ind w:firstLine="709"/>
        <w:jc w:val="both"/>
        <w:rPr>
          <w:rFonts w:ascii="Times New Roman" w:hAnsi="Times New Roman"/>
          <w:b/>
          <w:bCs/>
          <w:sz w:val="24"/>
          <w:szCs w:val="24"/>
        </w:rPr>
      </w:pPr>
      <w:r w:rsidRPr="0021293F">
        <w:rPr>
          <w:rFonts w:ascii="Times New Roman" w:hAnsi="Times New Roman"/>
          <w:sz w:val="24"/>
          <w:szCs w:val="24"/>
        </w:rPr>
        <w:t>3.Сформулируйте и оформите в письменном виде ответ на задание.</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lang w:eastAsia="en-US"/>
        </w:rPr>
        <w:t>Задание выполняется индивидуально по вариантам.</w:t>
      </w: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r w:rsidRPr="0021293F">
        <w:rPr>
          <w:rFonts w:ascii="Times New Roman" w:hAnsi="Times New Roman"/>
          <w:b/>
          <w:iCs/>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Используя типовую форму договора, составить  договор  лизинга  по  условиям задания  практической  работы №10.</w:t>
      </w: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head1"/>
          <w:rFonts w:ascii="Times New Roman" w:hAnsi="Times New Roman"/>
          <w:sz w:val="24"/>
          <w:szCs w:val="24"/>
        </w:rPr>
        <w:t>Договор лизинга (образец типового документа)</w:t>
      </w:r>
      <w:r w:rsidRPr="0021293F">
        <w:rPr>
          <w:rFonts w:ascii="Times New Roman" w:hAnsi="Times New Roman"/>
          <w:sz w:val="24"/>
          <w:szCs w:val="24"/>
        </w:rPr>
        <w:t xml:space="preserve"> </w:t>
      </w:r>
    </w:p>
    <w:p w:rsidR="00650E8C" w:rsidRPr="0021293F" w:rsidRDefault="00FB3E73" w:rsidP="00650E8C">
      <w:pPr>
        <w:spacing w:after="0" w:line="240" w:lineRule="auto"/>
        <w:ind w:firstLine="709"/>
        <w:jc w:val="both"/>
        <w:rPr>
          <w:rFonts w:ascii="Times New Roman" w:hAnsi="Times New Roman"/>
          <w:sz w:val="24"/>
          <w:szCs w:val="24"/>
        </w:rPr>
      </w:pPr>
      <w:r>
        <w:rPr>
          <w:rFonts w:ascii="Times New Roman" w:hAnsi="Times New Roman"/>
          <w:sz w:val="24"/>
          <w:szCs w:val="24"/>
        </w:rPr>
        <w:pict>
          <v:rect id="_x0000_i1078" style="width:0;height:.75pt" o:hralign="center" o:hrstd="t" o:hr="t" fillcolor="#9d9da1" stroked="f"/>
        </w:pict>
      </w:r>
    </w:p>
    <w:tbl>
      <w:tblPr>
        <w:tblW w:w="5096" w:type="pct"/>
        <w:tblCellSpacing w:w="0" w:type="dxa"/>
        <w:tblInd w:w="-180" w:type="dxa"/>
        <w:tblCellMar>
          <w:left w:w="0" w:type="dxa"/>
          <w:right w:w="0" w:type="dxa"/>
        </w:tblCellMar>
        <w:tblLook w:val="0000" w:firstRow="0" w:lastRow="0" w:firstColumn="0" w:lastColumn="0" w:noHBand="0" w:noVBand="0"/>
      </w:tblPr>
      <w:tblGrid>
        <w:gridCol w:w="10113"/>
      </w:tblGrid>
      <w:tr w:rsidR="00650E8C" w:rsidRPr="0021293F" w:rsidTr="00650E8C">
        <w:trPr>
          <w:tblCellSpacing w:w="0" w:type="dxa"/>
        </w:trPr>
        <w:tc>
          <w:tcPr>
            <w:tcW w:w="5000" w:type="pct"/>
            <w:vAlign w:val="center"/>
          </w:tcPr>
          <w:p w:rsidR="00650E8C" w:rsidRPr="0021293F" w:rsidRDefault="00650E8C" w:rsidP="00650E8C">
            <w:pPr>
              <w:pStyle w:val="a8"/>
              <w:rPr>
                <w:color w:val="000000"/>
              </w:rPr>
            </w:pPr>
            <w:r w:rsidRPr="0021293F">
              <w:rPr>
                <w:rStyle w:val="text1"/>
                <w:rFonts w:ascii="Times New Roman" w:eastAsiaTheme="majorEastAsia" w:hAnsi="Times New Roman"/>
                <w:sz w:val="24"/>
                <w:szCs w:val="24"/>
              </w:rPr>
              <w:t xml:space="preserve">                             </w:t>
            </w:r>
            <w:r w:rsidRPr="0021293F">
              <w:rPr>
                <w:color w:val="000000"/>
              </w:rPr>
              <w:t>ДОГОВОР ЛИЗИНГА (финансовой аренды)</w:t>
            </w:r>
          </w:p>
          <w:p w:rsidR="00650E8C" w:rsidRPr="0021293F" w:rsidRDefault="00650E8C" w:rsidP="00650E8C">
            <w:pPr>
              <w:pStyle w:val="a8"/>
              <w:rPr>
                <w:color w:val="000000"/>
              </w:rPr>
            </w:pPr>
            <w:r w:rsidRPr="0021293F">
              <w:rPr>
                <w:color w:val="000000"/>
              </w:rPr>
              <w:t xml:space="preserve">                             г._________________ "___"_______20__г.</w:t>
            </w:r>
          </w:p>
          <w:p w:rsidR="00650E8C" w:rsidRPr="0021293F" w:rsidRDefault="00650E8C" w:rsidP="00650E8C">
            <w:pPr>
              <w:pStyle w:val="a8"/>
              <w:rPr>
                <w:color w:val="000000"/>
              </w:rPr>
            </w:pPr>
            <w:r w:rsidRPr="0021293F">
              <w:rPr>
                <w:color w:val="000000"/>
              </w:rPr>
              <w:t>_________________________________________________________________</w:t>
            </w:r>
            <w:r w:rsidRPr="0021293F">
              <w:rPr>
                <w:color w:val="000000"/>
              </w:rPr>
              <w:br/>
              <w:t>(наименование организации), именуемое в дальнейшем Лизингодатель, в лице</w:t>
            </w:r>
            <w:r w:rsidRPr="0021293F">
              <w:rPr>
                <w:color w:val="000000"/>
              </w:rPr>
              <w:br/>
              <w:t>____________________________________ (должность, Ф.И.О.), действующего</w:t>
            </w:r>
            <w:r w:rsidRPr="0021293F">
              <w:rPr>
                <w:color w:val="000000"/>
              </w:rPr>
              <w:br/>
              <w:t xml:space="preserve">на основании _____________________ (Устава, доверенности), с одной стороны, и </w:t>
            </w:r>
            <w:r w:rsidRPr="0021293F">
              <w:rPr>
                <w:color w:val="000000"/>
              </w:rPr>
              <w:lastRenderedPageBreak/>
              <w:t>_______________________________________________________</w:t>
            </w:r>
            <w:r w:rsidRPr="0021293F">
              <w:rPr>
                <w:color w:val="000000"/>
              </w:rPr>
              <w:br/>
              <w:t>(наименование предприятия, организации), именуемое в дальнейшем Пользователь, в лице ________________________________ (Ф.И.О., должность), действующего на основании ________________, с другой стороны, заключили настоящий договор о нижеследующем:</w:t>
            </w:r>
          </w:p>
          <w:p w:rsidR="00650E8C" w:rsidRPr="0021293F" w:rsidRDefault="00650E8C" w:rsidP="008C37BD">
            <w:pPr>
              <w:pStyle w:val="a8"/>
              <w:numPr>
                <w:ilvl w:val="0"/>
                <w:numId w:val="13"/>
              </w:numPr>
              <w:rPr>
                <w:color w:val="000000"/>
              </w:rPr>
            </w:pPr>
            <w:r w:rsidRPr="0021293F">
              <w:rPr>
                <w:color w:val="000000"/>
              </w:rPr>
              <w:t>Предмет договора</w:t>
            </w:r>
            <w:r w:rsidRPr="0021293F">
              <w:rPr>
                <w:color w:val="000000"/>
              </w:rPr>
              <w:br/>
              <w:t>1.1. Лизингодатель обязуется предоставить по настоящему договору</w:t>
            </w:r>
            <w:r w:rsidRPr="0021293F">
              <w:rPr>
                <w:color w:val="000000"/>
              </w:rPr>
              <w:br/>
              <w:t>Пользователю оборудование для ___________________________________________________________</w:t>
            </w:r>
            <w:r w:rsidRPr="0021293F">
              <w:rPr>
                <w:color w:val="000000"/>
              </w:rPr>
              <w:br/>
              <w:t>___________________________________________________________</w:t>
            </w:r>
            <w:r w:rsidRPr="0021293F">
              <w:rPr>
                <w:color w:val="000000"/>
              </w:rPr>
              <w:br/>
              <w:t>1.2. Стоимость передаваемого в пользование оборудования составляет</w:t>
            </w:r>
            <w:r w:rsidRPr="0021293F">
              <w:rPr>
                <w:color w:val="000000"/>
              </w:rPr>
              <w:br/>
              <w:t>______________________ руб.</w:t>
            </w:r>
            <w:r w:rsidRPr="0021293F">
              <w:rPr>
                <w:color w:val="000000"/>
              </w:rPr>
              <w:br/>
              <w:t>1.3. Поставка оборудования, являющегося предметом настоящего</w:t>
            </w:r>
            <w:r w:rsidRPr="0021293F">
              <w:rPr>
                <w:color w:val="000000"/>
              </w:rPr>
              <w:br/>
              <w:t>договора, будет произведена__________________________________</w:t>
            </w:r>
            <w:r w:rsidRPr="0021293F">
              <w:rPr>
                <w:color w:val="000000"/>
              </w:rPr>
              <w:br/>
              <w:t>(наименование изготовителя (поставщика)) "___"_________ 20__г. в месте, указанном в настоящем договоре.</w:t>
            </w:r>
          </w:p>
          <w:p w:rsidR="00650E8C" w:rsidRPr="0021293F" w:rsidRDefault="00650E8C" w:rsidP="00650E8C">
            <w:pPr>
              <w:pStyle w:val="a8"/>
              <w:spacing w:before="0" w:beforeAutospacing="0" w:after="0" w:afterAutospacing="0"/>
              <w:rPr>
                <w:color w:val="000000"/>
              </w:rPr>
            </w:pPr>
            <w:r w:rsidRPr="0021293F">
              <w:rPr>
                <w:color w:val="000000"/>
              </w:rPr>
              <w:t>II. Срок действия договора</w:t>
            </w:r>
            <w:r w:rsidRPr="0021293F">
              <w:rPr>
                <w:color w:val="000000"/>
              </w:rPr>
              <w:br/>
              <w:t>2.1. Настоящий договор вступает в силу с даты ввода Пользователем оборудования в эксплуатацию.</w:t>
            </w:r>
            <w:r w:rsidRPr="0021293F">
              <w:rPr>
                <w:color w:val="000000"/>
              </w:rPr>
              <w:br/>
              <w:t>2.2. Срок пользования оборудованием составляет по настоящему договору ________________ лет.</w:t>
            </w:r>
          </w:p>
          <w:p w:rsidR="00650E8C" w:rsidRPr="0021293F" w:rsidRDefault="00650E8C" w:rsidP="00650E8C">
            <w:pPr>
              <w:pStyle w:val="a8"/>
              <w:spacing w:before="0" w:beforeAutospacing="0" w:after="0" w:afterAutospacing="0"/>
              <w:rPr>
                <w:color w:val="000000"/>
              </w:rPr>
            </w:pPr>
            <w:r w:rsidRPr="0021293F">
              <w:rPr>
                <w:color w:val="000000"/>
              </w:rPr>
              <w:t>III. Обязательства сторон</w:t>
            </w:r>
            <w:r w:rsidRPr="0021293F">
              <w:rPr>
                <w:color w:val="000000"/>
              </w:rPr>
              <w:br/>
              <w:t>3.1. Лизингодатель обязуется:</w:t>
            </w:r>
            <w:r w:rsidRPr="0021293F">
              <w:rPr>
                <w:color w:val="000000"/>
              </w:rPr>
              <w:br/>
              <w:t>3.1.1. Предоставить оборудование в соответствии с соглашением о лизинге, заключенном сторонами по настоящему договору "___"_____ 20__г.</w:t>
            </w:r>
            <w:r w:rsidRPr="0021293F">
              <w:rPr>
                <w:color w:val="000000"/>
              </w:rPr>
              <w:br/>
              <w:t>3.1.2. Подписать протокол приемки оборудования после ввода его в эксплуатацию Пользователем.</w:t>
            </w:r>
            <w:r w:rsidRPr="0021293F">
              <w:rPr>
                <w:color w:val="000000"/>
              </w:rPr>
              <w:br/>
              <w:t>3.1.3. Заключить договор страхования оборудования на срок действия настоящего договора.</w:t>
            </w:r>
            <w:r w:rsidRPr="0021293F">
              <w:rPr>
                <w:color w:val="000000"/>
              </w:rPr>
              <w:br/>
              <w:t>3.2. Пользователь обязуется</w:t>
            </w:r>
            <w:r w:rsidRPr="0021293F">
              <w:rPr>
                <w:color w:val="000000"/>
              </w:rPr>
              <w:br/>
              <w:t>3.2.1. Произвести приемку оборудования при поставке его в пункт назначения ______________________________________________ (наименование изготовителя, поставщика).</w:t>
            </w:r>
            <w:r w:rsidRPr="0021293F">
              <w:rPr>
                <w:color w:val="000000"/>
              </w:rPr>
              <w:br/>
              <w:t>IV. Условия платежа</w:t>
            </w:r>
            <w:r w:rsidRPr="0021293F">
              <w:rPr>
                <w:color w:val="000000"/>
              </w:rPr>
              <w:br/>
              <w:t>4.1. Пользователь обязуется периодически вносить плату за пользование оборудованием на расчетный счет Лизингодателя. Реквизиты счета N________________ в ___________________ банке МФО _______________</w:t>
            </w:r>
            <w:r w:rsidRPr="0021293F">
              <w:rPr>
                <w:color w:val="000000"/>
              </w:rPr>
              <w:br/>
              <w:t>4.2. Ставки платы за пользование оборудованием являются окончательными и изменению не подлежат.</w:t>
            </w:r>
            <w:r w:rsidRPr="0021293F">
              <w:rPr>
                <w:color w:val="000000"/>
              </w:rPr>
              <w:br/>
              <w:t>4.3. По соглашению сторон, Пользователь вправе вносить арендную плату  в следующем порядке:</w:t>
            </w:r>
          </w:p>
          <w:p w:rsidR="00650E8C" w:rsidRPr="0021293F" w:rsidRDefault="00650E8C" w:rsidP="00650E8C">
            <w:pPr>
              <w:pStyle w:val="a8"/>
              <w:spacing w:before="0" w:beforeAutospacing="0" w:after="0" w:afterAutospacing="0"/>
              <w:rPr>
                <w:color w:val="000000"/>
              </w:rPr>
            </w:pPr>
            <w:r w:rsidRPr="0021293F">
              <w:rPr>
                <w:color w:val="000000"/>
              </w:rPr>
              <w:t>V. Передача оборудования</w:t>
            </w:r>
            <w:r w:rsidRPr="0021293F">
              <w:rPr>
                <w:color w:val="000000"/>
              </w:rPr>
              <w:br/>
              <w:t>5.1. Передача оборудования производится путем его поставки в _________________________________________________ (пункт назначения) в соответствии с п.1.4 настоящего договора.</w:t>
            </w:r>
            <w:r w:rsidRPr="0021293F">
              <w:rPr>
                <w:color w:val="000000"/>
              </w:rPr>
              <w:br/>
              <w:t>5.2. После осуществления монтажа поставленного оборудования составляется трехсторонний акт приемки, подписываемый надлежаще уполномоченными представителями Пользователя и _________________________ (наименование изготовителя, поставщика) и пересылается для подписи Лизингодателю.</w:t>
            </w:r>
            <w:r w:rsidRPr="0021293F">
              <w:rPr>
                <w:color w:val="000000"/>
              </w:rPr>
              <w:br/>
              <w:t>5.3. Передача оборудования в субаренду может осуществляться</w:t>
            </w:r>
            <w:r w:rsidRPr="0021293F">
              <w:rPr>
                <w:color w:val="000000"/>
              </w:rPr>
              <w:br/>
              <w:t>Пользователем с согласия Лизингодателя.</w:t>
            </w:r>
            <w:r w:rsidRPr="0021293F">
              <w:rPr>
                <w:color w:val="000000"/>
              </w:rPr>
              <w:br/>
              <w:t>5.4. По окончании срока действия настоящего договора Пользователь имеет опцион (преимущественное право) на покупку оборудования по остаточной стоимости.</w:t>
            </w:r>
          </w:p>
          <w:p w:rsidR="00650E8C" w:rsidRPr="0021293F" w:rsidRDefault="00650E8C" w:rsidP="00650E8C">
            <w:pPr>
              <w:pStyle w:val="a8"/>
              <w:rPr>
                <w:color w:val="000000"/>
              </w:rPr>
            </w:pPr>
            <w:r w:rsidRPr="0021293F">
              <w:rPr>
                <w:color w:val="000000"/>
              </w:rPr>
              <w:t>VI. Ответственность</w:t>
            </w:r>
            <w:r w:rsidRPr="0021293F">
              <w:rPr>
                <w:color w:val="000000"/>
              </w:rPr>
              <w:br/>
            </w:r>
            <w:r w:rsidRPr="0021293F">
              <w:rPr>
                <w:color w:val="000000"/>
              </w:rPr>
              <w:lastRenderedPageBreak/>
              <w:t>6.1. В случае невнесения платы за пользование оборудованием в сроки, установленные в п.____ настоящего договора, Пользователь уплачивает пеню в размере _______ от суммы невнесенного платежа за каждый день просрочки, но не более ____% суммы платежа.</w:t>
            </w:r>
            <w:r w:rsidRPr="0021293F">
              <w:rPr>
                <w:color w:val="000000"/>
              </w:rPr>
              <w:br/>
              <w:t>6.2. За неисполнение или ненадлежащее исполнение обязательств по настоящему договору, а также за досрочное расторжение договора виновная сторона уплачивает штрафную неустойку в сумме _________________ руб., не исключающей возможности предъявления иска о взыскании убытков.</w:t>
            </w:r>
          </w:p>
          <w:p w:rsidR="00650E8C" w:rsidRPr="0021293F" w:rsidRDefault="00650E8C" w:rsidP="00650E8C">
            <w:pPr>
              <w:pStyle w:val="a8"/>
              <w:rPr>
                <w:color w:val="000000"/>
              </w:rPr>
            </w:pPr>
            <w:r w:rsidRPr="0021293F">
              <w:rPr>
                <w:color w:val="000000"/>
              </w:rPr>
              <w:t>VII. Непреодолимая сила (форс-мажор)</w:t>
            </w:r>
            <w:r w:rsidRPr="0021293F">
              <w:rPr>
                <w:color w:val="000000"/>
              </w:rPr>
              <w:br/>
              <w:t>7.1. При наступлении обстоятельств, повлекших невозможность полного или частичного исполнения любой из сторон обязательств по настоящему договору, а именно: пожара, блокады, запрещения вывоза грузов или других, независимых от сторон обстоятельств, срок исполнения обязательств отодвигается соразмерно времени, в течение которого будут действовать такие обстоятельства.</w:t>
            </w:r>
            <w:r w:rsidRPr="0021293F">
              <w:rPr>
                <w:color w:val="000000"/>
              </w:rPr>
              <w:br/>
              <w:t xml:space="preserve">        Если эти обстоятельства будут продолжаться более ________________, то каждая сторона вправе отказаться от дальнейшего исполнения обязательств по договору исключением права любой из сторон требовать возмещения убытков. Сторона, для которой создалась невозможность исполнения обязательств по договору, должна о наступлении или прекращении обстоятельств, препятствующих исполнению обязательств, немедленно извещать другую сторону.</w:t>
            </w:r>
            <w:r w:rsidRPr="0021293F">
              <w:rPr>
                <w:color w:val="000000"/>
              </w:rPr>
              <w:br/>
              <w:t xml:space="preserve">       Надлежащим доказательством наличия указанных выше обстоятельств и их продолжительности будут служить справки, выдаваемые соответственно местным органом государственного управления Лизингодателя или Пользователя или органом, на который возложено оперативное руководство в данной местности на период ликвидации последствий стихийного бедствия.</w:t>
            </w:r>
          </w:p>
          <w:p w:rsidR="00650E8C" w:rsidRPr="0021293F" w:rsidRDefault="00650E8C" w:rsidP="00650E8C">
            <w:pPr>
              <w:pStyle w:val="a8"/>
              <w:spacing w:before="0" w:beforeAutospacing="0" w:after="0" w:afterAutospacing="0"/>
              <w:rPr>
                <w:color w:val="000000"/>
              </w:rPr>
            </w:pPr>
            <w:r w:rsidRPr="0021293F">
              <w:rPr>
                <w:color w:val="000000"/>
              </w:rPr>
              <w:t>VIII. Рассмотрение споров</w:t>
            </w:r>
            <w:r w:rsidRPr="0021293F">
              <w:rPr>
                <w:color w:val="000000"/>
              </w:rPr>
              <w:br/>
              <w:t>8.1. Стороны будут стремиться урегулировать споры, возникшие из настоящего договора, путем проведения переговоров.</w:t>
            </w:r>
            <w:r w:rsidRPr="0021293F">
              <w:rPr>
                <w:color w:val="000000"/>
              </w:rPr>
              <w:br/>
              <w:t>8.2. В случае, если указанные споры не могут быть решены путем переговоров, они подлежат разрешению арбитражным судом в соответствии с действующим законодательством.</w:t>
            </w:r>
          </w:p>
          <w:p w:rsidR="00650E8C" w:rsidRPr="0021293F" w:rsidRDefault="00650E8C" w:rsidP="00650E8C">
            <w:pPr>
              <w:pStyle w:val="a8"/>
              <w:spacing w:before="0" w:beforeAutospacing="0" w:after="0" w:afterAutospacing="0"/>
              <w:rPr>
                <w:color w:val="000000"/>
              </w:rPr>
            </w:pPr>
            <w:r w:rsidRPr="0021293F">
              <w:rPr>
                <w:color w:val="000000"/>
              </w:rPr>
              <w:t>Лизингодатель _________________________________________________________</w:t>
            </w:r>
            <w:r w:rsidRPr="0021293F">
              <w:rPr>
                <w:color w:val="000000"/>
              </w:rPr>
              <w:br/>
              <w:t>Телефон ________________</w:t>
            </w:r>
            <w:r w:rsidRPr="0021293F">
              <w:rPr>
                <w:color w:val="000000"/>
              </w:rPr>
              <w:br/>
              <w:t>Телефакс ___________________</w:t>
            </w:r>
            <w:r w:rsidRPr="0021293F">
              <w:rPr>
                <w:color w:val="000000"/>
              </w:rPr>
              <w:br/>
              <w:t>Телекс ___________________</w:t>
            </w:r>
          </w:p>
          <w:p w:rsidR="00650E8C" w:rsidRPr="0021293F" w:rsidRDefault="00650E8C" w:rsidP="00650E8C">
            <w:pPr>
              <w:pStyle w:val="a8"/>
              <w:spacing w:before="0" w:beforeAutospacing="0" w:after="0" w:afterAutospacing="0"/>
              <w:rPr>
                <w:color w:val="000000"/>
              </w:rPr>
            </w:pPr>
            <w:r w:rsidRPr="0021293F">
              <w:rPr>
                <w:color w:val="000000"/>
              </w:rPr>
              <w:t>Пользователь ___________________________________________________________</w:t>
            </w:r>
            <w:r w:rsidRPr="0021293F">
              <w:rPr>
                <w:color w:val="000000"/>
              </w:rPr>
              <w:br/>
              <w:t>Телефон_____________________</w:t>
            </w:r>
            <w:r w:rsidRPr="0021293F">
              <w:rPr>
                <w:color w:val="000000"/>
              </w:rPr>
              <w:br/>
              <w:t>Телефакс_____________________</w:t>
            </w:r>
            <w:r w:rsidRPr="0021293F">
              <w:rPr>
                <w:color w:val="000000"/>
              </w:rPr>
              <w:br/>
              <w:t>Телекс_____________________</w:t>
            </w:r>
          </w:p>
          <w:p w:rsidR="00650E8C" w:rsidRPr="0021293F" w:rsidRDefault="00650E8C" w:rsidP="00650E8C">
            <w:pPr>
              <w:pStyle w:val="a8"/>
              <w:rPr>
                <w:color w:val="000000"/>
              </w:rPr>
            </w:pPr>
            <w:r w:rsidRPr="0021293F">
              <w:rPr>
                <w:color w:val="000000"/>
              </w:rPr>
              <w:t>Стороны обязаны сообщить друг другу об изменении своего юридического адреса, номеров телефонов, телефаксов и телетайпов не позднее 48 часов с даты их изменения.</w:t>
            </w:r>
            <w:r w:rsidRPr="0021293F">
              <w:rPr>
                <w:color w:val="000000"/>
              </w:rPr>
              <w:br/>
              <w:t>9.4. С даты заключения настоящего договора вся предшествующая переписка и переговоры между сторонами по вопросам, являющимся предметом настоящего договора, теряют силу.</w:t>
            </w:r>
            <w:r w:rsidRPr="0021293F">
              <w:rPr>
                <w:color w:val="000000"/>
              </w:rPr>
              <w:br/>
              <w:t>9.5.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на то представителями сторон.</w:t>
            </w:r>
            <w:r w:rsidRPr="0021293F">
              <w:rPr>
                <w:color w:val="000000"/>
              </w:rPr>
              <w:br/>
              <w:t>Приложения к настоящему договору являются его неотъемлемой частью.</w:t>
            </w:r>
            <w:r w:rsidRPr="0021293F">
              <w:rPr>
                <w:color w:val="000000"/>
              </w:rPr>
              <w:br/>
              <w:t>9.6. В случаях, не предусмотренных настоящим договором, применяется действующее гражданское законодательство РФ.</w:t>
            </w:r>
            <w:r w:rsidRPr="0021293F">
              <w:rPr>
                <w:color w:val="000000"/>
              </w:rPr>
              <w:br/>
            </w:r>
            <w:r w:rsidRPr="0021293F">
              <w:rPr>
                <w:color w:val="000000"/>
              </w:rPr>
              <w:br/>
              <w:t>Подписи сторон:</w:t>
            </w:r>
            <w:r w:rsidRPr="0021293F">
              <w:rPr>
                <w:color w:val="000000"/>
              </w:rPr>
              <w:br/>
            </w:r>
            <w:r w:rsidRPr="0021293F">
              <w:rPr>
                <w:color w:val="000000"/>
              </w:rPr>
              <w:lastRenderedPageBreak/>
              <w:t>Лизингодатель            Пользователь</w:t>
            </w:r>
          </w:p>
          <w:p w:rsidR="00650E8C" w:rsidRPr="0021293F" w:rsidRDefault="00FB3E73" w:rsidP="00650E8C">
            <w:pPr>
              <w:pStyle w:val="a8"/>
              <w:spacing w:before="0" w:beforeAutospacing="0" w:after="0" w:afterAutospacing="0"/>
              <w:rPr>
                <w:color w:val="000000"/>
              </w:rPr>
            </w:pPr>
            <w:r>
              <w:rPr>
                <w:color w:val="000000"/>
              </w:rPr>
              <w:pict>
                <v:rect id="_x0000_i1079" style="width:0;height:.75pt" o:hralign="center" o:hrstd="t" o:hr="t" fillcolor="#9d9da1" stroked="f"/>
              </w:pict>
            </w:r>
            <w:r w:rsidR="00650E8C" w:rsidRPr="0021293F">
              <w:rPr>
                <w:color w:val="000000"/>
              </w:rPr>
              <w:t xml:space="preserve"> </w:t>
            </w:r>
            <w:r>
              <w:rPr>
                <w:color w:val="000000"/>
              </w:rPr>
              <w:pict>
                <v:rect id="_x0000_i1080" style="width:0;height:.75pt" o:hralign="center" o:hrstd="t" o:hr="t" fillcolor="#9d9da1" stroked="f"/>
              </w:pict>
            </w:r>
          </w:p>
        </w:tc>
      </w:tr>
    </w:tbl>
    <w:p w:rsidR="00650E8C" w:rsidRPr="0021293F" w:rsidRDefault="00650E8C" w:rsidP="00650E8C">
      <w:pPr>
        <w:spacing w:after="0" w:line="240" w:lineRule="auto"/>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Контрольные вопросы</w:t>
      </w:r>
      <w:r w:rsidRPr="0021293F">
        <w:rPr>
          <w:rFonts w:ascii="Times New Roman" w:hAnsi="Times New Roman"/>
          <w:sz w:val="24"/>
          <w:szCs w:val="24"/>
        </w:rPr>
        <w:t>:</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1.Что такое лизинг?</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2.Какие основные формы лизинга вы знаете?</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3.Какова специфика взаимодействия основных участников лизинга? Как называются участники лизингового соглашения?</w:t>
      </w:r>
    </w:p>
    <w:p w:rsidR="00650E8C" w:rsidRPr="0021293F" w:rsidRDefault="00650E8C" w:rsidP="00650E8C">
      <w:pPr>
        <w:pStyle w:val="af6"/>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2.Какие основные   разделы входят в договор лизинга?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3.Кто подписывает договор лизинга?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4.Какие обязанности   имеет лизингодатель и  лизингополучатель?</w:t>
      </w:r>
    </w:p>
    <w:p w:rsidR="00650E8C" w:rsidRPr="0021293F" w:rsidRDefault="00650E8C" w:rsidP="00650E8C">
      <w:pPr>
        <w:spacing w:after="0" w:line="240" w:lineRule="auto"/>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Список источников информации: </w:t>
      </w:r>
      <w:r w:rsidRPr="0021293F">
        <w:rPr>
          <w:rFonts w:ascii="Times New Roman" w:hAnsi="Times New Roman"/>
          <w:sz w:val="24"/>
          <w:szCs w:val="24"/>
        </w:rPr>
        <w:t>1, 2, 17, 21, 26, 27, 30, 31, 32.</w:t>
      </w:r>
    </w:p>
    <w:p w:rsidR="00650E8C" w:rsidRPr="0021293F" w:rsidRDefault="00650E8C" w:rsidP="00650E8C">
      <w:pPr>
        <w:spacing w:after="0" w:line="240" w:lineRule="auto"/>
        <w:ind w:firstLine="709"/>
        <w:jc w:val="both"/>
        <w:rPr>
          <w:rFonts w:ascii="Times New Roman" w:hAnsi="Times New Roman"/>
          <w:sz w:val="24"/>
          <w:szCs w:val="24"/>
        </w:rPr>
      </w:pPr>
    </w:p>
    <w:p w:rsidR="004E4770" w:rsidRPr="0021293F" w:rsidRDefault="004E4770"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iCs/>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1.2 Список использованных источников информации</w:t>
      </w:r>
    </w:p>
    <w:p w:rsidR="00650E8C" w:rsidRPr="0021293F" w:rsidRDefault="00650E8C" w:rsidP="00650E8C">
      <w:pPr>
        <w:spacing w:after="0" w:line="240" w:lineRule="auto"/>
        <w:ind w:firstLine="709"/>
        <w:jc w:val="both"/>
        <w:rPr>
          <w:rFonts w:ascii="Times New Roman" w:hAnsi="Times New Roman"/>
          <w:bCs/>
          <w:sz w:val="24"/>
          <w:szCs w:val="24"/>
        </w:rPr>
      </w:pP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Нормативно-правовые акты: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w:t>
      </w:r>
      <w:r w:rsidRPr="0021293F">
        <w:rPr>
          <w:rFonts w:ascii="Times New Roman" w:hAnsi="Times New Roman"/>
          <w:b/>
          <w:sz w:val="24"/>
          <w:szCs w:val="24"/>
        </w:rPr>
        <w:t>Российская Федерация, Конституция (1993).</w:t>
      </w:r>
      <w:r w:rsidRPr="0021293F">
        <w:rPr>
          <w:rFonts w:ascii="Times New Roman" w:hAnsi="Times New Roman"/>
          <w:sz w:val="24"/>
          <w:szCs w:val="24"/>
        </w:rPr>
        <w:t xml:space="preserve"> Конституция Российской Федерации [Текст]: офиц. текст. – М. – Маркетинг, 2001. -  С. 39.</w:t>
      </w:r>
    </w:p>
    <w:p w:rsidR="00650E8C" w:rsidRPr="0021293F" w:rsidRDefault="00650E8C" w:rsidP="00650E8C">
      <w:pPr>
        <w:shd w:val="clear" w:color="auto" w:fill="FFFFFF"/>
        <w:spacing w:after="0" w:line="240" w:lineRule="auto"/>
        <w:ind w:firstLine="709"/>
        <w:jc w:val="both"/>
        <w:rPr>
          <w:rFonts w:ascii="Times New Roman" w:hAnsi="Times New Roman"/>
          <w:sz w:val="24"/>
          <w:szCs w:val="24"/>
        </w:rPr>
      </w:pPr>
      <w:r w:rsidRPr="0021293F">
        <w:rPr>
          <w:rFonts w:ascii="Times New Roman" w:hAnsi="Times New Roman"/>
          <w:sz w:val="24"/>
          <w:szCs w:val="24"/>
        </w:rPr>
        <w:t>2.</w:t>
      </w:r>
      <w:r w:rsidRPr="0021293F">
        <w:rPr>
          <w:rFonts w:ascii="Times New Roman" w:hAnsi="Times New Roman"/>
          <w:b/>
          <w:sz w:val="24"/>
          <w:szCs w:val="24"/>
        </w:rPr>
        <w:t xml:space="preserve">Российская Федерация, </w:t>
      </w:r>
      <w:r w:rsidRPr="0021293F">
        <w:rPr>
          <w:rFonts w:ascii="Times New Roman" w:hAnsi="Times New Roman"/>
          <w:sz w:val="24"/>
          <w:szCs w:val="24"/>
        </w:rPr>
        <w:t xml:space="preserve">Гражданский кодекс Российской Федерации [Текст]: Части первая, вторая и третья (по состоянию на 1 февраля </w:t>
      </w:r>
      <w:smartTag w:uri="urn:schemas-microsoft-com:office:smarttags" w:element="metricconverter">
        <w:smartTagPr>
          <w:attr w:name="ProductID" w:val="2004 г"/>
        </w:smartTagPr>
        <w:r w:rsidRPr="0021293F">
          <w:rPr>
            <w:rFonts w:ascii="Times New Roman" w:hAnsi="Times New Roman"/>
            <w:sz w:val="24"/>
            <w:szCs w:val="24"/>
          </w:rPr>
          <w:t>2004 г</w:t>
        </w:r>
      </w:smartTag>
      <w:r w:rsidRPr="0021293F">
        <w:rPr>
          <w:rFonts w:ascii="Times New Roman" w:hAnsi="Times New Roman"/>
          <w:sz w:val="24"/>
          <w:szCs w:val="24"/>
        </w:rPr>
        <w:t xml:space="preserve">.). – Новосибирск: Сиб.унив. изд-во, 2004. - 495 с.: ил.   </w:t>
      </w:r>
    </w:p>
    <w:p w:rsidR="00650E8C" w:rsidRPr="0021293F" w:rsidRDefault="00650E8C" w:rsidP="00650E8C">
      <w:pPr>
        <w:pStyle w:val="af3"/>
        <w:shd w:val="clear" w:color="auto" w:fill="FFFFFF"/>
        <w:spacing w:after="0" w:line="240" w:lineRule="auto"/>
        <w:ind w:left="0" w:firstLine="709"/>
        <w:jc w:val="both"/>
        <w:rPr>
          <w:rFonts w:ascii="Times New Roman" w:hAnsi="Times New Roman"/>
          <w:sz w:val="24"/>
          <w:szCs w:val="24"/>
        </w:rPr>
      </w:pPr>
      <w:r w:rsidRPr="0021293F">
        <w:rPr>
          <w:rFonts w:ascii="Times New Roman" w:hAnsi="Times New Roman"/>
          <w:sz w:val="24"/>
          <w:szCs w:val="24"/>
        </w:rPr>
        <w:t>3.</w:t>
      </w:r>
      <w:r w:rsidRPr="0021293F">
        <w:rPr>
          <w:rFonts w:ascii="Times New Roman" w:hAnsi="Times New Roman"/>
          <w:b/>
          <w:sz w:val="24"/>
          <w:szCs w:val="24"/>
        </w:rPr>
        <w:t xml:space="preserve">Российская Федерация. Законы. </w:t>
      </w:r>
      <w:r w:rsidRPr="0021293F">
        <w:rPr>
          <w:rFonts w:ascii="Times New Roman" w:hAnsi="Times New Roman"/>
          <w:sz w:val="24"/>
          <w:szCs w:val="24"/>
        </w:rPr>
        <w:t xml:space="preserve">Трудовой кодекс Российской Федерации [Электронный ресурс]: от 30.12.2001 №197-ФЗ [принят ГД ФС РФ 21.12.2001] // Консультант Плюс: справочно-правовая система. – Законодательство.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w:t>
      </w:r>
      <w:r w:rsidRPr="0021293F">
        <w:rPr>
          <w:rFonts w:ascii="Times New Roman" w:hAnsi="Times New Roman"/>
          <w:b/>
          <w:sz w:val="24"/>
          <w:szCs w:val="24"/>
        </w:rPr>
        <w:t>Российская Федерация.</w:t>
      </w:r>
      <w:r w:rsidRPr="0021293F">
        <w:rPr>
          <w:rFonts w:ascii="Times New Roman" w:hAnsi="Times New Roman"/>
          <w:sz w:val="24"/>
          <w:szCs w:val="24"/>
        </w:rPr>
        <w:t xml:space="preserve"> Закон Российской Федерации «О защите прав потребителей» (по состоянию на 1 октября </w:t>
      </w:r>
      <w:smartTag w:uri="urn:schemas-microsoft-com:office:smarttags" w:element="metricconverter">
        <w:smartTagPr>
          <w:attr w:name="ProductID" w:val="2004 г"/>
        </w:smartTagPr>
        <w:r w:rsidRPr="0021293F">
          <w:rPr>
            <w:rFonts w:ascii="Times New Roman" w:hAnsi="Times New Roman"/>
            <w:sz w:val="24"/>
            <w:szCs w:val="24"/>
          </w:rPr>
          <w:t>2004 г</w:t>
        </w:r>
      </w:smartTag>
      <w:r w:rsidRPr="0021293F">
        <w:rPr>
          <w:rFonts w:ascii="Times New Roman" w:hAnsi="Times New Roman"/>
          <w:sz w:val="24"/>
          <w:szCs w:val="24"/>
        </w:rPr>
        <w:t>.) [Текст]. – Новосибирск: Сиб. унив. изд-во. 2004. – 47 с.</w:t>
      </w:r>
    </w:p>
    <w:p w:rsidR="00650E8C" w:rsidRPr="0021293F" w:rsidRDefault="00650E8C" w:rsidP="00650E8C">
      <w:pPr>
        <w:tabs>
          <w:tab w:val="num" w:pos="1440"/>
        </w:tabs>
        <w:spacing w:after="0" w:line="240" w:lineRule="auto"/>
        <w:ind w:firstLine="709"/>
        <w:jc w:val="both"/>
        <w:rPr>
          <w:rFonts w:ascii="Times New Roman" w:hAnsi="Times New Roman"/>
          <w:sz w:val="24"/>
          <w:szCs w:val="24"/>
        </w:rPr>
      </w:pPr>
      <w:r w:rsidRPr="0021293F">
        <w:rPr>
          <w:rFonts w:ascii="Times New Roman" w:hAnsi="Times New Roman"/>
          <w:sz w:val="24"/>
          <w:szCs w:val="24"/>
        </w:rPr>
        <w:t>5.</w:t>
      </w:r>
      <w:r w:rsidRPr="0021293F">
        <w:rPr>
          <w:rFonts w:ascii="Times New Roman" w:hAnsi="Times New Roman"/>
          <w:b/>
          <w:sz w:val="24"/>
          <w:szCs w:val="24"/>
        </w:rPr>
        <w:t>Российская Федерация.</w:t>
      </w:r>
      <w:r w:rsidRPr="0021293F">
        <w:rPr>
          <w:rFonts w:ascii="Times New Roman" w:hAnsi="Times New Roman"/>
          <w:sz w:val="24"/>
          <w:szCs w:val="24"/>
        </w:rPr>
        <w:t xml:space="preserve"> Кодекс РФ об административных правонарушениях № 2-ФЗ от 09.01.96.</w:t>
      </w:r>
    </w:p>
    <w:p w:rsidR="00650E8C" w:rsidRPr="0021293F" w:rsidRDefault="00650E8C" w:rsidP="00650E8C">
      <w:pPr>
        <w:tabs>
          <w:tab w:val="num" w:pos="1440"/>
        </w:tabs>
        <w:spacing w:after="0" w:line="240" w:lineRule="auto"/>
        <w:ind w:firstLine="709"/>
        <w:jc w:val="both"/>
        <w:rPr>
          <w:rFonts w:ascii="Times New Roman" w:hAnsi="Times New Roman"/>
          <w:sz w:val="24"/>
          <w:szCs w:val="24"/>
        </w:rPr>
      </w:pPr>
      <w:r w:rsidRPr="0021293F">
        <w:rPr>
          <w:rFonts w:ascii="Times New Roman" w:hAnsi="Times New Roman"/>
          <w:sz w:val="24"/>
          <w:szCs w:val="24"/>
        </w:rPr>
        <w:t>6.</w:t>
      </w:r>
      <w:r w:rsidRPr="0021293F">
        <w:rPr>
          <w:rFonts w:ascii="Times New Roman" w:hAnsi="Times New Roman"/>
          <w:b/>
          <w:sz w:val="24"/>
          <w:szCs w:val="24"/>
        </w:rPr>
        <w:t>Российская Федерация.</w:t>
      </w:r>
      <w:r w:rsidRPr="0021293F">
        <w:rPr>
          <w:rFonts w:ascii="Times New Roman" w:hAnsi="Times New Roman"/>
          <w:sz w:val="24"/>
          <w:szCs w:val="24"/>
        </w:rPr>
        <w:t xml:space="preserve"> Федеральный Закон «О защите прав юридических лиц и индивидуальных предпринимателей при проведении государственного контроля (надзора)» [Текст]: № 134-ФЗ от 08.08.01.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7.</w:t>
      </w:r>
      <w:r w:rsidRPr="0021293F">
        <w:rPr>
          <w:rFonts w:ascii="Times New Roman" w:hAnsi="Times New Roman"/>
          <w:b/>
          <w:sz w:val="24"/>
          <w:szCs w:val="24"/>
        </w:rPr>
        <w:t>Комитет РФ, Примерные правила работы предприятий розничной торговли</w:t>
      </w:r>
      <w:r w:rsidRPr="0021293F">
        <w:rPr>
          <w:rFonts w:ascii="Times New Roman" w:hAnsi="Times New Roman"/>
          <w:sz w:val="24"/>
          <w:szCs w:val="24"/>
        </w:rPr>
        <w:t xml:space="preserve"> [Текст]. Комитет РФ по торговле 17.03.94 № 1-314/32-9.</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8.</w:t>
      </w:r>
      <w:r w:rsidRPr="0021293F">
        <w:rPr>
          <w:rFonts w:ascii="Times New Roman" w:hAnsi="Times New Roman"/>
          <w:b/>
          <w:sz w:val="24"/>
          <w:szCs w:val="24"/>
        </w:rPr>
        <w:t xml:space="preserve">Постановление Правительства РФ, </w:t>
      </w:r>
      <w:r w:rsidRPr="0021293F">
        <w:rPr>
          <w:rFonts w:ascii="Times New Roman" w:hAnsi="Times New Roman"/>
          <w:sz w:val="24"/>
          <w:szCs w:val="24"/>
        </w:rPr>
        <w:t>«О мерах по государственному регулированию торговли и улучшению торгового обслуживания» [Текст].  Пост. Прав. РФ № 936 от 12.08.94.</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9.</w:t>
      </w:r>
      <w:r w:rsidRPr="0021293F">
        <w:rPr>
          <w:rFonts w:ascii="Times New Roman" w:hAnsi="Times New Roman"/>
          <w:b/>
          <w:sz w:val="24"/>
          <w:szCs w:val="24"/>
        </w:rPr>
        <w:t>Постановление Совета Министров и Правительства РФ,</w:t>
      </w:r>
      <w:r w:rsidRPr="0021293F">
        <w:rPr>
          <w:rFonts w:ascii="Times New Roman" w:hAnsi="Times New Roman"/>
          <w:sz w:val="24"/>
          <w:szCs w:val="24"/>
        </w:rPr>
        <w:t xml:space="preserve"> «О правилах продажи некоторых видов продовольственных и непродовольственных товаров» [Текст]. Пост. СМ. – Прав. РФ 08.10.93 № 445.</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10.</w:t>
      </w:r>
      <w:r w:rsidRPr="0021293F">
        <w:rPr>
          <w:rFonts w:ascii="Times New Roman" w:hAnsi="Times New Roman"/>
          <w:b/>
          <w:sz w:val="24"/>
          <w:szCs w:val="24"/>
        </w:rPr>
        <w:t xml:space="preserve">Постановление Правительства РФ, </w:t>
      </w:r>
      <w:r w:rsidRPr="0021293F">
        <w:rPr>
          <w:rFonts w:ascii="Times New Roman" w:hAnsi="Times New Roman"/>
          <w:sz w:val="24"/>
          <w:szCs w:val="24"/>
        </w:rPr>
        <w:t>«О внесении изменений и дополнений в Правила продажи отдельных видов продовольственных и непродовольственных товаров» [Текст]. Пост. Прав. РФ № 595 от 17.05.96.</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11.</w:t>
      </w:r>
      <w:r w:rsidRPr="0021293F">
        <w:rPr>
          <w:rFonts w:ascii="Times New Roman" w:hAnsi="Times New Roman"/>
          <w:b/>
          <w:sz w:val="24"/>
          <w:szCs w:val="24"/>
        </w:rPr>
        <w:t>Правила торговли.</w:t>
      </w:r>
      <w:r w:rsidRPr="0021293F">
        <w:rPr>
          <w:rFonts w:ascii="Times New Roman" w:hAnsi="Times New Roman"/>
          <w:sz w:val="24"/>
          <w:szCs w:val="24"/>
        </w:rPr>
        <w:t xml:space="preserve"> Товарный справочник [Текст] (второе дополненное и переработанное издание). – М.: Экономика, 1996.</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12.</w:t>
      </w:r>
      <w:r w:rsidRPr="0021293F">
        <w:rPr>
          <w:rFonts w:ascii="Times New Roman" w:hAnsi="Times New Roman"/>
          <w:b/>
          <w:sz w:val="24"/>
          <w:szCs w:val="24"/>
        </w:rPr>
        <w:t>Санитарные правила</w:t>
      </w:r>
      <w:r w:rsidRPr="0021293F">
        <w:rPr>
          <w:rFonts w:ascii="Times New Roman" w:hAnsi="Times New Roman"/>
          <w:sz w:val="24"/>
          <w:szCs w:val="24"/>
        </w:rPr>
        <w:t xml:space="preserve"> </w:t>
      </w:r>
      <w:r w:rsidRPr="0021293F">
        <w:rPr>
          <w:rFonts w:ascii="Times New Roman" w:hAnsi="Times New Roman"/>
          <w:b/>
          <w:sz w:val="24"/>
          <w:szCs w:val="24"/>
        </w:rPr>
        <w:t>для предприятий продовольственной торговли.</w:t>
      </w:r>
      <w:r w:rsidRPr="0021293F">
        <w:rPr>
          <w:rFonts w:ascii="Times New Roman" w:hAnsi="Times New Roman"/>
          <w:sz w:val="24"/>
          <w:szCs w:val="24"/>
        </w:rPr>
        <w:t xml:space="preserve"> СанПиН 2.3.5.021-94 [Текст].  – М.: Информационно-издательский центр Госкомсанэпиднадзора России.</w:t>
      </w: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Основные источники: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13.</w:t>
      </w:r>
      <w:r w:rsidRPr="0021293F">
        <w:rPr>
          <w:rFonts w:ascii="Times New Roman" w:hAnsi="Times New Roman"/>
          <w:b/>
          <w:sz w:val="24"/>
          <w:szCs w:val="24"/>
        </w:rPr>
        <w:t>Арустамов, Э.А.</w:t>
      </w:r>
      <w:r w:rsidRPr="0021293F">
        <w:rPr>
          <w:rFonts w:ascii="Times New Roman" w:hAnsi="Times New Roman"/>
          <w:sz w:val="24"/>
          <w:szCs w:val="24"/>
        </w:rPr>
        <w:t xml:space="preserve"> Организация предпринимательской деятельности [Текст]: Учебное пособие / Э.А. Арустамов, А.Н. Пахомкин, Т.П. Митрофанова. –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2007. – 376 с., 2000 экз.</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14.</w:t>
      </w:r>
      <w:r w:rsidRPr="0021293F">
        <w:rPr>
          <w:rFonts w:ascii="Times New Roman" w:hAnsi="Times New Roman"/>
          <w:b/>
          <w:bCs/>
          <w:sz w:val="24"/>
          <w:szCs w:val="24"/>
        </w:rPr>
        <w:t>Иванов, Г.Г.</w:t>
      </w:r>
      <w:r w:rsidRPr="0021293F">
        <w:rPr>
          <w:rFonts w:ascii="Times New Roman" w:hAnsi="Times New Roman"/>
          <w:bCs/>
          <w:sz w:val="24"/>
          <w:szCs w:val="24"/>
        </w:rPr>
        <w:t xml:space="preserve"> Организация и технология коммерческой деятельности  [Текст]: учеб. пособие / Г.Г. Иванов. – М.: ОИЦ «Академия», 2010. – 200с.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15.</w:t>
      </w:r>
      <w:r w:rsidRPr="0021293F">
        <w:rPr>
          <w:rFonts w:ascii="Times New Roman" w:hAnsi="Times New Roman"/>
          <w:b/>
          <w:bCs/>
          <w:sz w:val="24"/>
          <w:szCs w:val="24"/>
        </w:rPr>
        <w:t>Горохова С.С</w:t>
      </w:r>
      <w:r w:rsidRPr="0021293F">
        <w:rPr>
          <w:rFonts w:ascii="Times New Roman" w:hAnsi="Times New Roman"/>
          <w:bCs/>
          <w:sz w:val="24"/>
          <w:szCs w:val="24"/>
        </w:rPr>
        <w:t xml:space="preserve"> Охрана труда на предприятиях торговли [Текст]: Учебник / С.С. Горохова. – М.: ОИЦ «Академия», 2008. – 265с.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16.</w:t>
      </w:r>
      <w:r w:rsidRPr="0021293F">
        <w:rPr>
          <w:rFonts w:ascii="Times New Roman" w:hAnsi="Times New Roman"/>
          <w:b/>
          <w:bCs/>
          <w:sz w:val="24"/>
          <w:szCs w:val="24"/>
        </w:rPr>
        <w:t>Коротких, И.Ю.</w:t>
      </w:r>
      <w:r w:rsidRPr="0021293F">
        <w:rPr>
          <w:rFonts w:ascii="Times New Roman" w:hAnsi="Times New Roman"/>
          <w:bCs/>
          <w:sz w:val="24"/>
          <w:szCs w:val="24"/>
        </w:rPr>
        <w:t xml:space="preserve"> Основы коммерческой деятельности [Текст]: учеб. пособие / И.Ю. Коротких. – М.: ОИЦ «Академия», 2010. – 388с.</w:t>
      </w:r>
    </w:p>
    <w:p w:rsidR="00650E8C" w:rsidRPr="0021293F" w:rsidRDefault="00650E8C" w:rsidP="00650E8C">
      <w:pPr>
        <w:pStyle w:val="af3"/>
        <w:spacing w:after="0" w:line="240" w:lineRule="auto"/>
        <w:ind w:left="0" w:firstLine="709"/>
        <w:jc w:val="both"/>
        <w:rPr>
          <w:rFonts w:ascii="Times New Roman" w:hAnsi="Times New Roman"/>
          <w:sz w:val="24"/>
          <w:szCs w:val="24"/>
        </w:rPr>
      </w:pPr>
      <w:r w:rsidRPr="0021293F">
        <w:rPr>
          <w:rFonts w:ascii="Times New Roman" w:hAnsi="Times New Roman"/>
          <w:sz w:val="24"/>
          <w:szCs w:val="24"/>
        </w:rPr>
        <w:t>17.</w:t>
      </w:r>
      <w:r w:rsidRPr="0021293F">
        <w:rPr>
          <w:rFonts w:ascii="Times New Roman" w:hAnsi="Times New Roman"/>
          <w:b/>
          <w:sz w:val="24"/>
          <w:szCs w:val="24"/>
        </w:rPr>
        <w:t>Памбухчиянц, О.В.</w:t>
      </w:r>
      <w:r w:rsidRPr="0021293F">
        <w:rPr>
          <w:rFonts w:ascii="Times New Roman" w:hAnsi="Times New Roman"/>
          <w:sz w:val="24"/>
          <w:szCs w:val="24"/>
        </w:rPr>
        <w:t xml:space="preserve"> Организация и технология коммерческой деятельности [Текст]: Учебник / О.В. Памбухчиянц. -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2007. – 672 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18.</w:t>
      </w:r>
      <w:r w:rsidRPr="0021293F">
        <w:rPr>
          <w:rFonts w:ascii="Times New Roman" w:hAnsi="Times New Roman"/>
          <w:b/>
          <w:bCs/>
          <w:sz w:val="24"/>
          <w:szCs w:val="24"/>
        </w:rPr>
        <w:t>Парфентьева, Т.Г.</w:t>
      </w:r>
      <w:r w:rsidRPr="0021293F">
        <w:rPr>
          <w:rFonts w:ascii="Times New Roman" w:hAnsi="Times New Roman"/>
          <w:bCs/>
          <w:sz w:val="24"/>
          <w:szCs w:val="24"/>
        </w:rPr>
        <w:t xml:space="preserve"> Оборудование торговых предприятий [Текст]: Учебник / Т.Г.  Парфентьева. – М.: ОИЦ «Академия», 2010. – 285с.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spacing w:val="-1"/>
          <w:sz w:val="24"/>
          <w:szCs w:val="24"/>
        </w:rPr>
        <w:t>19.</w:t>
      </w:r>
      <w:r w:rsidRPr="0021293F">
        <w:rPr>
          <w:rFonts w:ascii="Times New Roman" w:hAnsi="Times New Roman"/>
          <w:b/>
          <w:spacing w:val="-1"/>
          <w:sz w:val="24"/>
          <w:szCs w:val="24"/>
        </w:rPr>
        <w:t>Улейский, Н.</w:t>
      </w:r>
      <w:r w:rsidRPr="0021293F">
        <w:rPr>
          <w:rFonts w:ascii="Times New Roman" w:hAnsi="Times New Roman"/>
          <w:b/>
          <w:sz w:val="24"/>
          <w:szCs w:val="24"/>
        </w:rPr>
        <w:t>Т.</w:t>
      </w:r>
      <w:r w:rsidRPr="0021293F">
        <w:rPr>
          <w:rFonts w:ascii="Times New Roman" w:hAnsi="Times New Roman"/>
          <w:sz w:val="24"/>
          <w:szCs w:val="24"/>
        </w:rPr>
        <w:t xml:space="preserve"> Оборудование торговых предприятий </w:t>
      </w:r>
      <w:r w:rsidRPr="0021293F">
        <w:rPr>
          <w:rFonts w:ascii="Times New Roman" w:hAnsi="Times New Roman"/>
          <w:bCs/>
          <w:sz w:val="24"/>
          <w:szCs w:val="24"/>
        </w:rPr>
        <w:t>Текст]: Учебник / Н. Т.  Улейский. – Ростов н/Д: Феникс,  2011. – 416с.</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20.</w:t>
      </w:r>
      <w:r w:rsidRPr="0021293F">
        <w:rPr>
          <w:rFonts w:ascii="Times New Roman" w:hAnsi="Times New Roman"/>
          <w:b/>
          <w:sz w:val="24"/>
          <w:szCs w:val="24"/>
        </w:rPr>
        <w:t xml:space="preserve">Шакурина, Ф.Р. </w:t>
      </w:r>
      <w:r w:rsidRPr="0021293F">
        <w:rPr>
          <w:rFonts w:ascii="Times New Roman" w:hAnsi="Times New Roman"/>
          <w:sz w:val="24"/>
          <w:szCs w:val="24"/>
        </w:rPr>
        <w:t>Защита прав потребителей</w:t>
      </w:r>
      <w:r w:rsidRPr="0021293F">
        <w:rPr>
          <w:rFonts w:ascii="Times New Roman" w:hAnsi="Times New Roman"/>
          <w:b/>
          <w:sz w:val="24"/>
          <w:szCs w:val="24"/>
        </w:rPr>
        <w:t xml:space="preserve"> </w:t>
      </w:r>
      <w:r w:rsidRPr="0021293F">
        <w:rPr>
          <w:rFonts w:ascii="Times New Roman" w:hAnsi="Times New Roman"/>
          <w:sz w:val="24"/>
          <w:szCs w:val="24"/>
        </w:rPr>
        <w:t>[Текст]: Учебно-практическое пособие / Ф.Р. Шакурина, Г.Н. Цыкоза; под общ. ред. доктора экономических наук, профессора Л.П. Дашкова. Изд. 5-е. – Ростов н/Д: Феникс, 2003. – 256 с. – 3000 экз.</w:t>
      </w:r>
      <w:r w:rsidRPr="0021293F">
        <w:rPr>
          <w:rFonts w:ascii="Times New Roman" w:hAnsi="Times New Roman"/>
          <w:b/>
          <w:sz w:val="24"/>
          <w:szCs w:val="24"/>
        </w:rPr>
        <w:t xml:space="preserve"> </w:t>
      </w:r>
    </w:p>
    <w:p w:rsidR="00650E8C" w:rsidRPr="0021293F" w:rsidRDefault="00650E8C" w:rsidP="00650E8C">
      <w:pPr>
        <w:pStyle w:val="ac"/>
        <w:widowControl w:val="0"/>
        <w:tabs>
          <w:tab w:val="left" w:pos="474"/>
        </w:tabs>
        <w:spacing w:after="0"/>
        <w:ind w:firstLine="709"/>
        <w:jc w:val="both"/>
      </w:pP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Дополнительные источники:</w:t>
      </w:r>
    </w:p>
    <w:p w:rsidR="00650E8C" w:rsidRPr="0021293F" w:rsidRDefault="00650E8C" w:rsidP="00650E8C">
      <w:pPr>
        <w:tabs>
          <w:tab w:val="left" w:pos="426"/>
        </w:tabs>
        <w:spacing w:after="0" w:line="240" w:lineRule="auto"/>
        <w:ind w:firstLine="709"/>
        <w:jc w:val="both"/>
        <w:rPr>
          <w:rFonts w:ascii="Times New Roman" w:hAnsi="Times New Roman"/>
          <w:b/>
          <w:sz w:val="24"/>
          <w:szCs w:val="24"/>
        </w:rPr>
      </w:pPr>
      <w:r w:rsidRPr="0021293F">
        <w:rPr>
          <w:rFonts w:ascii="Times New Roman" w:hAnsi="Times New Roman"/>
          <w:sz w:val="24"/>
          <w:szCs w:val="24"/>
        </w:rPr>
        <w:t>21.</w:t>
      </w:r>
      <w:r w:rsidRPr="0021293F">
        <w:rPr>
          <w:rFonts w:ascii="Times New Roman" w:hAnsi="Times New Roman"/>
          <w:b/>
          <w:sz w:val="24"/>
          <w:szCs w:val="24"/>
        </w:rPr>
        <w:t>Брагин, Л.А.</w:t>
      </w:r>
      <w:r w:rsidRPr="0021293F">
        <w:rPr>
          <w:rFonts w:ascii="Times New Roman" w:hAnsi="Times New Roman"/>
          <w:sz w:val="24"/>
          <w:szCs w:val="24"/>
        </w:rPr>
        <w:t xml:space="preserve"> Организация коммерческой деятельности [Текст]: Учеб. пособие для нач. проф. образования / Л.А. Брагин, И.Б. Стукалова, С.С. Шипилова и др.; Под ред. Л.А. Брагина. – М.: Издательский центр «Академия», 2008. – 176 с. </w:t>
      </w:r>
    </w:p>
    <w:p w:rsidR="00650E8C" w:rsidRPr="0021293F" w:rsidRDefault="00650E8C" w:rsidP="00650E8C">
      <w:pPr>
        <w:pStyle w:val="af3"/>
        <w:tabs>
          <w:tab w:val="left" w:pos="426"/>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22.</w:t>
      </w:r>
      <w:r w:rsidRPr="0021293F">
        <w:rPr>
          <w:rFonts w:ascii="Times New Roman" w:hAnsi="Times New Roman"/>
          <w:b/>
          <w:sz w:val="24"/>
          <w:szCs w:val="24"/>
        </w:rPr>
        <w:t>Брагин, Л.А.</w:t>
      </w:r>
      <w:r w:rsidRPr="0021293F">
        <w:rPr>
          <w:rFonts w:ascii="Times New Roman" w:hAnsi="Times New Roman"/>
          <w:sz w:val="24"/>
          <w:szCs w:val="24"/>
        </w:rPr>
        <w:t xml:space="preserve"> Экономика торгового предприятия. Торговое дело [Текст]: Учебник / Под ред. Л.А. Брагина. – М.: ИНФРА-М, 2014. – 314 с. – (Высшее образование).</w:t>
      </w:r>
    </w:p>
    <w:p w:rsidR="00650E8C" w:rsidRPr="0021293F" w:rsidRDefault="00650E8C" w:rsidP="00650E8C">
      <w:pPr>
        <w:pStyle w:val="af3"/>
        <w:tabs>
          <w:tab w:val="left" w:pos="426"/>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23.</w:t>
      </w:r>
      <w:r w:rsidRPr="0021293F">
        <w:rPr>
          <w:rFonts w:ascii="Times New Roman" w:hAnsi="Times New Roman"/>
          <w:b/>
          <w:sz w:val="24"/>
          <w:szCs w:val="24"/>
        </w:rPr>
        <w:t>Дашков, Л.П.</w:t>
      </w:r>
      <w:r w:rsidRPr="0021293F">
        <w:rPr>
          <w:rFonts w:ascii="Times New Roman" w:hAnsi="Times New Roman"/>
          <w:sz w:val="24"/>
          <w:szCs w:val="24"/>
        </w:rPr>
        <w:t xml:space="preserve"> Коммерция и технология торговли [Текст]: Учебник для студентов высших учебных заведений / Л.П. Дашков, В.К. Памбухчиянц. – 6-е изд., перераб. и доп. –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2011. – 700 с.</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24.</w:t>
      </w:r>
      <w:r w:rsidRPr="0021293F">
        <w:rPr>
          <w:rFonts w:ascii="Times New Roman" w:hAnsi="Times New Roman"/>
          <w:b/>
          <w:sz w:val="24"/>
          <w:szCs w:val="24"/>
        </w:rPr>
        <w:t>Каплина, С.А.</w:t>
      </w:r>
      <w:r w:rsidRPr="0021293F">
        <w:rPr>
          <w:rFonts w:ascii="Times New Roman" w:hAnsi="Times New Roman"/>
          <w:sz w:val="24"/>
          <w:szCs w:val="24"/>
        </w:rPr>
        <w:t xml:space="preserve"> Организация коммерческой деятельности [Текст]:  / С.А. Каплина. Издание 2-е. Серия «Среднее профессиональное образование». – Ростов-на-Дону: Изд-во «Феникс», 2012. – 448 с. – 5000 экз.</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25.</w:t>
      </w:r>
      <w:r w:rsidRPr="0021293F">
        <w:rPr>
          <w:rFonts w:ascii="Times New Roman" w:hAnsi="Times New Roman"/>
          <w:b/>
          <w:sz w:val="24"/>
          <w:szCs w:val="24"/>
        </w:rPr>
        <w:t>Магомедов, А.М.</w:t>
      </w:r>
      <w:r w:rsidRPr="0021293F">
        <w:rPr>
          <w:rFonts w:ascii="Times New Roman" w:hAnsi="Times New Roman"/>
          <w:sz w:val="24"/>
          <w:szCs w:val="24"/>
        </w:rPr>
        <w:t xml:space="preserve"> Экономика предприятия [Текст]: Учебник для вуза / А.М. Магомедов. – 2-е изд., доп. – М.: Издательство «Экзамен», 2010. – 352 с. (Серия «Учебник для вуза). 5000 экз.</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sz w:val="24"/>
          <w:szCs w:val="24"/>
        </w:rPr>
        <w:t>26.</w:t>
      </w:r>
      <w:r w:rsidRPr="0021293F">
        <w:rPr>
          <w:rFonts w:ascii="Times New Roman" w:hAnsi="Times New Roman"/>
          <w:b/>
          <w:sz w:val="24"/>
          <w:szCs w:val="24"/>
        </w:rPr>
        <w:t>Осипова, Л.В.</w:t>
      </w:r>
      <w:r w:rsidRPr="0021293F">
        <w:rPr>
          <w:rFonts w:ascii="Times New Roman" w:hAnsi="Times New Roman"/>
          <w:sz w:val="24"/>
          <w:szCs w:val="24"/>
        </w:rPr>
        <w:t xml:space="preserve"> Основы коммерческой деятельности. Практикум [Текст]: Учебное пособие для вузов / Л.В. Осипова, И.М. Синяева.   – М.: Банки и биржи, ЮНИТИ, 2008. – 215 с. – 10 000 экз.</w:t>
      </w:r>
      <w:r w:rsidRPr="0021293F">
        <w:rPr>
          <w:rFonts w:ascii="Times New Roman" w:hAnsi="Times New Roman"/>
          <w:b/>
          <w:sz w:val="24"/>
          <w:szCs w:val="24"/>
        </w:rPr>
        <w:t xml:space="preserve"> </w:t>
      </w:r>
    </w:p>
    <w:p w:rsidR="00650E8C" w:rsidRPr="0021293F" w:rsidRDefault="00650E8C" w:rsidP="00650E8C">
      <w:pPr>
        <w:pStyle w:val="af3"/>
        <w:tabs>
          <w:tab w:val="left" w:pos="426"/>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27.</w:t>
      </w:r>
      <w:r w:rsidRPr="0021293F">
        <w:rPr>
          <w:rFonts w:ascii="Times New Roman" w:hAnsi="Times New Roman"/>
          <w:b/>
          <w:sz w:val="24"/>
          <w:szCs w:val="24"/>
        </w:rPr>
        <w:t>Памбухчиянц, О.В.</w:t>
      </w:r>
      <w:r w:rsidRPr="0021293F">
        <w:rPr>
          <w:rFonts w:ascii="Times New Roman" w:hAnsi="Times New Roman"/>
          <w:sz w:val="24"/>
          <w:szCs w:val="24"/>
        </w:rPr>
        <w:t xml:space="preserve"> Организация и технология коммерческой деятельности [Текст]: Учебник для студентов учреждений среднего профессионального образования / О.В. Памбухчиянц. – 5-е изд., перераб. и доп.-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xml:space="preserve">», 2008. – 448 с. </w:t>
      </w:r>
    </w:p>
    <w:p w:rsidR="00650E8C" w:rsidRPr="0021293F" w:rsidRDefault="00650E8C" w:rsidP="00650E8C">
      <w:pPr>
        <w:shd w:val="clear" w:color="auto" w:fill="FFFFFF"/>
        <w:tabs>
          <w:tab w:val="left" w:pos="426"/>
        </w:tabs>
        <w:spacing w:after="0" w:line="240" w:lineRule="auto"/>
        <w:ind w:firstLine="709"/>
        <w:jc w:val="both"/>
        <w:rPr>
          <w:rFonts w:ascii="Times New Roman" w:hAnsi="Times New Roman"/>
          <w:sz w:val="24"/>
          <w:szCs w:val="24"/>
        </w:rPr>
      </w:pPr>
      <w:r w:rsidRPr="0021293F">
        <w:rPr>
          <w:rFonts w:ascii="Times New Roman" w:hAnsi="Times New Roman"/>
          <w:sz w:val="24"/>
          <w:szCs w:val="24"/>
        </w:rPr>
        <w:t>28.</w:t>
      </w:r>
      <w:r w:rsidRPr="0021293F">
        <w:rPr>
          <w:rFonts w:ascii="Times New Roman" w:hAnsi="Times New Roman"/>
          <w:b/>
          <w:sz w:val="24"/>
          <w:szCs w:val="24"/>
        </w:rPr>
        <w:t xml:space="preserve">Радужан, М.Ю. </w:t>
      </w:r>
      <w:r w:rsidRPr="0021293F">
        <w:rPr>
          <w:rFonts w:ascii="Times New Roman" w:hAnsi="Times New Roman"/>
          <w:sz w:val="24"/>
          <w:szCs w:val="24"/>
        </w:rPr>
        <w:t xml:space="preserve">Курс продавца-консультанта [Текст]:/ М.Ю. Радужан. - М.: ИКЦ «МарТ», Ростов н/Дону: «МарТ», 2009. – 192с. </w:t>
      </w:r>
    </w:p>
    <w:p w:rsidR="00650E8C" w:rsidRPr="0021293F" w:rsidRDefault="00650E8C" w:rsidP="00650E8C">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29.</w:t>
      </w:r>
      <w:r w:rsidRPr="0021293F">
        <w:rPr>
          <w:rFonts w:ascii="Times New Roman" w:hAnsi="Times New Roman"/>
          <w:b/>
          <w:bCs/>
          <w:sz w:val="24"/>
          <w:szCs w:val="24"/>
        </w:rPr>
        <w:t>Соломатина, А.Н.</w:t>
      </w:r>
      <w:r w:rsidRPr="0021293F">
        <w:rPr>
          <w:rFonts w:ascii="Times New Roman" w:hAnsi="Times New Roman"/>
          <w:bCs/>
          <w:sz w:val="24"/>
          <w:szCs w:val="24"/>
        </w:rPr>
        <w:t xml:space="preserve"> Экономика, анализ и планирование на предприятии торговли  [Текст]: Учебник/ А.Н. Соломатина. – СПб.: Питер, 2009. – 560 с.</w:t>
      </w:r>
    </w:p>
    <w:p w:rsidR="00650E8C" w:rsidRPr="0021293F" w:rsidRDefault="00650E8C" w:rsidP="00650E8C">
      <w:pPr>
        <w:pStyle w:val="af3"/>
        <w:tabs>
          <w:tab w:val="left" w:pos="426"/>
          <w:tab w:val="left" w:pos="851"/>
        </w:tabs>
        <w:spacing w:after="0" w:line="240" w:lineRule="auto"/>
        <w:ind w:left="0" w:firstLine="709"/>
        <w:jc w:val="both"/>
        <w:rPr>
          <w:rFonts w:ascii="Times New Roman" w:hAnsi="Times New Roman"/>
          <w:b/>
          <w:sz w:val="24"/>
          <w:szCs w:val="24"/>
        </w:rPr>
      </w:pPr>
      <w:r w:rsidRPr="0021293F">
        <w:rPr>
          <w:rFonts w:ascii="Times New Roman" w:hAnsi="Times New Roman"/>
          <w:sz w:val="24"/>
          <w:szCs w:val="24"/>
        </w:rPr>
        <w:t>30.</w:t>
      </w:r>
      <w:r w:rsidRPr="0021293F">
        <w:rPr>
          <w:rFonts w:ascii="Times New Roman" w:hAnsi="Times New Roman"/>
          <w:b/>
          <w:sz w:val="24"/>
          <w:szCs w:val="24"/>
        </w:rPr>
        <w:t xml:space="preserve">Сухов, В.Д. </w:t>
      </w:r>
      <w:r w:rsidRPr="0021293F">
        <w:rPr>
          <w:rFonts w:ascii="Times New Roman" w:hAnsi="Times New Roman"/>
          <w:sz w:val="24"/>
          <w:szCs w:val="24"/>
        </w:rPr>
        <w:t xml:space="preserve">Коммерсант в промышленности </w:t>
      </w:r>
      <w:r w:rsidRPr="0021293F">
        <w:rPr>
          <w:rFonts w:ascii="Times New Roman" w:hAnsi="Times New Roman"/>
          <w:sz w:val="24"/>
          <w:szCs w:val="24"/>
        </w:rPr>
        <w:sym w:font="Symbol" w:char="F05B"/>
      </w:r>
      <w:r w:rsidRPr="0021293F">
        <w:rPr>
          <w:rFonts w:ascii="Times New Roman" w:hAnsi="Times New Roman"/>
          <w:sz w:val="24"/>
          <w:szCs w:val="24"/>
        </w:rPr>
        <w:t>Текст]: Учеб. пособие для нач. проф. образования / В.Д. Сухов, С.В. Сухов. – М.: Издательский центр «Академия», 2012. – 224 с.</w:t>
      </w:r>
      <w:r w:rsidRPr="0021293F">
        <w:rPr>
          <w:rFonts w:ascii="Times New Roman" w:hAnsi="Times New Roman"/>
          <w:b/>
          <w:sz w:val="24"/>
          <w:szCs w:val="24"/>
        </w:rPr>
        <w:t xml:space="preserve"> </w:t>
      </w:r>
    </w:p>
    <w:p w:rsidR="00650E8C" w:rsidRPr="0021293F" w:rsidRDefault="00650E8C" w:rsidP="00650E8C">
      <w:pPr>
        <w:pStyle w:val="af3"/>
        <w:tabs>
          <w:tab w:val="left" w:pos="426"/>
          <w:tab w:val="left" w:pos="851"/>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31.</w:t>
      </w:r>
      <w:r w:rsidRPr="0021293F">
        <w:rPr>
          <w:rFonts w:ascii="Times New Roman" w:hAnsi="Times New Roman"/>
          <w:b/>
          <w:sz w:val="24"/>
          <w:szCs w:val="24"/>
        </w:rPr>
        <w:t xml:space="preserve">Половцева, Ф.П. </w:t>
      </w:r>
      <w:r w:rsidRPr="0021293F">
        <w:rPr>
          <w:rFonts w:ascii="Times New Roman" w:hAnsi="Times New Roman"/>
          <w:sz w:val="24"/>
          <w:szCs w:val="24"/>
        </w:rPr>
        <w:t>Коммерческая деятельность [Текст]: Учебник / Под ред. Ф.П. Половцевой.  – М.: ИНФРА-М, 2012. – 248 с.</w:t>
      </w:r>
    </w:p>
    <w:p w:rsidR="00650E8C" w:rsidRPr="0021293F" w:rsidRDefault="00650E8C" w:rsidP="00650E8C">
      <w:pPr>
        <w:pStyle w:val="af3"/>
        <w:tabs>
          <w:tab w:val="left" w:pos="426"/>
          <w:tab w:val="left" w:pos="851"/>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lastRenderedPageBreak/>
        <w:t>32.</w:t>
      </w:r>
      <w:r w:rsidRPr="0021293F">
        <w:rPr>
          <w:rFonts w:ascii="Times New Roman" w:hAnsi="Times New Roman"/>
          <w:b/>
          <w:sz w:val="24"/>
          <w:szCs w:val="24"/>
        </w:rPr>
        <w:t xml:space="preserve">Панкратов, Ф.Г. </w:t>
      </w:r>
      <w:r w:rsidRPr="0021293F">
        <w:rPr>
          <w:rFonts w:ascii="Times New Roman" w:hAnsi="Times New Roman"/>
          <w:sz w:val="24"/>
          <w:szCs w:val="24"/>
        </w:rPr>
        <w:t>Коммерческая деятельность [Текст]: Учебник для вузов / Ф.Г. Панкратов. – 6-е изд., перераб. и доп. –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2012. – 300с.</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33.</w:t>
      </w:r>
      <w:r w:rsidRPr="0021293F">
        <w:rPr>
          <w:rFonts w:ascii="Times New Roman" w:hAnsi="Times New Roman"/>
          <w:b/>
          <w:sz w:val="24"/>
          <w:szCs w:val="24"/>
        </w:rPr>
        <w:t>Тальмина, П.В.</w:t>
      </w:r>
      <w:r w:rsidRPr="0021293F">
        <w:rPr>
          <w:rFonts w:ascii="Times New Roman" w:hAnsi="Times New Roman"/>
          <w:sz w:val="24"/>
          <w:szCs w:val="24"/>
        </w:rPr>
        <w:t xml:space="preserve"> Практикум по экономике организации (предприятия) [Текст]  : учеб. пособие / П.В. Тальмина, Е.В. Чернецова</w:t>
      </w:r>
      <w:r w:rsidRPr="0021293F">
        <w:rPr>
          <w:rFonts w:ascii="Times New Roman" w:hAnsi="Times New Roman"/>
          <w:b/>
          <w:sz w:val="24"/>
          <w:szCs w:val="24"/>
        </w:rPr>
        <w:t>;</w:t>
      </w:r>
      <w:r w:rsidRPr="0021293F">
        <w:rPr>
          <w:rFonts w:ascii="Times New Roman" w:hAnsi="Times New Roman"/>
          <w:sz w:val="24"/>
          <w:szCs w:val="24"/>
        </w:rPr>
        <w:t xml:space="preserve"> под ред. проф. П.В. Тальминой и проф. Е.В. Чернецовой. – 2-е изд. доп. – М.: Финансы и статистика, 2007. – 480 с. – 5000 экз.</w:t>
      </w:r>
    </w:p>
    <w:p w:rsidR="00650E8C" w:rsidRPr="0021293F" w:rsidRDefault="00650E8C" w:rsidP="00650E8C">
      <w:pPr>
        <w:pStyle w:val="af3"/>
        <w:tabs>
          <w:tab w:val="left" w:pos="426"/>
          <w:tab w:val="left" w:pos="851"/>
        </w:tabs>
        <w:spacing w:after="0" w:line="240" w:lineRule="auto"/>
        <w:ind w:left="0"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Интернет-ресурсы:</w:t>
      </w:r>
    </w:p>
    <w:p w:rsidR="00650E8C" w:rsidRPr="0021293F" w:rsidRDefault="00FB3E73" w:rsidP="00650E8C">
      <w:pPr>
        <w:numPr>
          <w:ilvl w:val="0"/>
          <w:numId w:val="2"/>
        </w:numPr>
        <w:tabs>
          <w:tab w:val="num" w:pos="426"/>
          <w:tab w:val="left" w:pos="709"/>
        </w:tabs>
        <w:spacing w:after="0" w:line="240" w:lineRule="auto"/>
        <w:ind w:left="0" w:firstLine="709"/>
        <w:jc w:val="both"/>
        <w:rPr>
          <w:rFonts w:ascii="Times New Roman" w:hAnsi="Times New Roman"/>
          <w:sz w:val="24"/>
          <w:szCs w:val="24"/>
        </w:rPr>
      </w:pPr>
      <w:hyperlink r:id="rId115" w:history="1">
        <w:r w:rsidR="00650E8C" w:rsidRPr="0021293F">
          <w:rPr>
            <w:rFonts w:ascii="Times New Roman" w:hAnsi="Times New Roman"/>
            <w:sz w:val="24"/>
            <w:szCs w:val="24"/>
            <w:lang w:val="en-US"/>
          </w:rPr>
          <w:t>www</w:t>
        </w:r>
        <w:r w:rsidR="00650E8C" w:rsidRPr="0021293F">
          <w:rPr>
            <w:rFonts w:ascii="Times New Roman" w:hAnsi="Times New Roman"/>
            <w:sz w:val="24"/>
            <w:szCs w:val="24"/>
          </w:rPr>
          <w:t>.</w:t>
        </w:r>
        <w:r w:rsidR="00650E8C" w:rsidRPr="0021293F">
          <w:rPr>
            <w:rFonts w:ascii="Times New Roman" w:hAnsi="Times New Roman"/>
            <w:sz w:val="24"/>
            <w:szCs w:val="24"/>
            <w:lang w:val="en-US"/>
          </w:rPr>
          <w:t>dis</w:t>
        </w:r>
        <w:r w:rsidR="00650E8C" w:rsidRPr="0021293F">
          <w:rPr>
            <w:rFonts w:ascii="Times New Roman" w:hAnsi="Times New Roman"/>
            <w:sz w:val="24"/>
            <w:szCs w:val="24"/>
          </w:rPr>
          <w:t>.</w:t>
        </w:r>
        <w:r w:rsidR="00650E8C" w:rsidRPr="0021293F">
          <w:rPr>
            <w:rFonts w:ascii="Times New Roman" w:hAnsi="Times New Roman"/>
            <w:sz w:val="24"/>
            <w:szCs w:val="24"/>
            <w:lang w:val="en-US"/>
          </w:rPr>
          <w:t>ru</w:t>
        </w:r>
      </w:hyperlink>
      <w:r w:rsidR="00650E8C" w:rsidRPr="0021293F">
        <w:rPr>
          <w:rFonts w:ascii="Times New Roman" w:hAnsi="Times New Roman"/>
          <w:sz w:val="24"/>
          <w:szCs w:val="24"/>
        </w:rPr>
        <w:t xml:space="preserve"> (Системная оценка эффективности коммерческой деятельности предприятий торговли)</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16" w:history="1">
        <w:r w:rsidR="00650E8C" w:rsidRPr="0021293F">
          <w:rPr>
            <w:rFonts w:ascii="Times New Roman" w:hAnsi="Times New Roman"/>
            <w:sz w:val="24"/>
            <w:szCs w:val="24"/>
            <w:lang w:val="en-US"/>
          </w:rPr>
          <w:t>http</w:t>
        </w:r>
        <w:r w:rsidR="00650E8C" w:rsidRPr="0021293F">
          <w:rPr>
            <w:rFonts w:ascii="Times New Roman" w:hAnsi="Times New Roman"/>
            <w:sz w:val="24"/>
            <w:szCs w:val="24"/>
          </w:rPr>
          <w:t>://</w:t>
        </w:r>
        <w:r w:rsidR="00650E8C" w:rsidRPr="0021293F">
          <w:rPr>
            <w:rFonts w:ascii="Times New Roman" w:hAnsi="Times New Roman"/>
            <w:sz w:val="24"/>
            <w:szCs w:val="24"/>
            <w:lang w:val="en-US"/>
          </w:rPr>
          <w:t>www</w:t>
        </w:r>
        <w:r w:rsidR="00650E8C" w:rsidRPr="0021293F">
          <w:rPr>
            <w:rFonts w:ascii="Times New Roman" w:hAnsi="Times New Roman"/>
            <w:sz w:val="24"/>
            <w:szCs w:val="24"/>
          </w:rPr>
          <w:t>.</w:t>
        </w:r>
        <w:r w:rsidR="00650E8C" w:rsidRPr="0021293F">
          <w:rPr>
            <w:rFonts w:ascii="Times New Roman" w:hAnsi="Times New Roman"/>
            <w:sz w:val="24"/>
            <w:szCs w:val="24"/>
            <w:lang w:val="en-US"/>
          </w:rPr>
          <w:t>cfin</w:t>
        </w:r>
        <w:r w:rsidR="00650E8C" w:rsidRPr="0021293F">
          <w:rPr>
            <w:rFonts w:ascii="Times New Roman" w:hAnsi="Times New Roman"/>
            <w:sz w:val="24"/>
            <w:szCs w:val="24"/>
          </w:rPr>
          <w:t>.</w:t>
        </w:r>
        <w:r w:rsidR="00650E8C" w:rsidRPr="0021293F">
          <w:rPr>
            <w:rFonts w:ascii="Times New Roman" w:hAnsi="Times New Roman"/>
            <w:sz w:val="24"/>
            <w:szCs w:val="24"/>
            <w:lang w:val="en-US"/>
          </w:rPr>
          <w:t>ru</w:t>
        </w:r>
        <w:r w:rsidR="00650E8C" w:rsidRPr="0021293F">
          <w:rPr>
            <w:rFonts w:ascii="Times New Roman" w:hAnsi="Times New Roman"/>
            <w:sz w:val="24"/>
            <w:szCs w:val="24"/>
          </w:rPr>
          <w:t>/</w:t>
        </w:r>
        <w:r w:rsidR="00650E8C" w:rsidRPr="0021293F">
          <w:rPr>
            <w:rFonts w:ascii="Times New Roman" w:hAnsi="Times New Roman"/>
            <w:sz w:val="24"/>
            <w:szCs w:val="24"/>
            <w:lang w:val="en-US"/>
          </w:rPr>
          <w:t>vernikov</w:t>
        </w:r>
        <w:r w:rsidR="00650E8C" w:rsidRPr="0021293F">
          <w:rPr>
            <w:rFonts w:ascii="Times New Roman" w:hAnsi="Times New Roman"/>
            <w:sz w:val="24"/>
            <w:szCs w:val="24"/>
          </w:rPr>
          <w:t>/</w:t>
        </w:r>
      </w:hyperlink>
      <w:r w:rsidR="00650E8C" w:rsidRPr="0021293F">
        <w:rPr>
          <w:rFonts w:ascii="Times New Roman" w:hAnsi="Times New Roman"/>
          <w:sz w:val="24"/>
          <w:szCs w:val="24"/>
        </w:rPr>
        <w:t xml:space="preserve"> (Основы коммерческой деятельности и документооборота)</w:t>
      </w:r>
    </w:p>
    <w:p w:rsidR="00650E8C" w:rsidRPr="0021293F" w:rsidRDefault="00650E8C" w:rsidP="00650E8C">
      <w:pPr>
        <w:numPr>
          <w:ilvl w:val="0"/>
          <w:numId w:val="2"/>
        </w:numPr>
        <w:tabs>
          <w:tab w:val="left" w:pos="709"/>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w:t>
      </w:r>
      <w:hyperlink r:id="rId117" w:history="1">
        <w:r w:rsidRPr="0021293F">
          <w:rPr>
            <w:rFonts w:ascii="Times New Roman" w:hAnsi="Times New Roman"/>
            <w:sz w:val="24"/>
            <w:szCs w:val="24"/>
            <w:lang w:val="en-US"/>
          </w:rPr>
          <w:t>http</w:t>
        </w:r>
        <w:r w:rsidRPr="0021293F">
          <w:rPr>
            <w:rFonts w:ascii="Times New Roman" w:hAnsi="Times New Roman"/>
            <w:sz w:val="24"/>
            <w:szCs w:val="24"/>
          </w:rPr>
          <w:t>://</w:t>
        </w:r>
        <w:r w:rsidRPr="0021293F">
          <w:rPr>
            <w:rFonts w:ascii="Times New Roman" w:hAnsi="Times New Roman"/>
            <w:sz w:val="24"/>
            <w:szCs w:val="24"/>
            <w:lang w:val="en-US"/>
          </w:rPr>
          <w:t>consulting</w:t>
        </w:r>
        <w:r w:rsidRPr="0021293F">
          <w:rPr>
            <w:rFonts w:ascii="Times New Roman" w:hAnsi="Times New Roman"/>
            <w:sz w:val="24"/>
            <w:szCs w:val="24"/>
          </w:rPr>
          <w:t>.</w:t>
        </w:r>
        <w:r w:rsidRPr="0021293F">
          <w:rPr>
            <w:rFonts w:ascii="Times New Roman" w:hAnsi="Times New Roman"/>
            <w:sz w:val="24"/>
            <w:szCs w:val="24"/>
            <w:lang w:val="en-US"/>
          </w:rPr>
          <w:t>ru</w:t>
        </w:r>
        <w:r w:rsidRPr="0021293F">
          <w:rPr>
            <w:rFonts w:ascii="Times New Roman" w:hAnsi="Times New Roman"/>
            <w:sz w:val="24"/>
            <w:szCs w:val="24"/>
          </w:rPr>
          <w:t>/</w:t>
        </w:r>
        <w:r w:rsidRPr="0021293F">
          <w:rPr>
            <w:rFonts w:ascii="Times New Roman" w:hAnsi="Times New Roman"/>
            <w:sz w:val="24"/>
            <w:szCs w:val="24"/>
            <w:lang w:val="en-US"/>
          </w:rPr>
          <w:t>econs</w:t>
        </w:r>
        <w:r w:rsidRPr="0021293F">
          <w:rPr>
            <w:rFonts w:ascii="Times New Roman" w:hAnsi="Times New Roman"/>
            <w:sz w:val="24"/>
            <w:szCs w:val="24"/>
          </w:rPr>
          <w:t>_</w:t>
        </w:r>
        <w:r w:rsidRPr="0021293F">
          <w:rPr>
            <w:rFonts w:ascii="Times New Roman" w:hAnsi="Times New Roman"/>
            <w:sz w:val="24"/>
            <w:szCs w:val="24"/>
            <w:lang w:val="en-US"/>
          </w:rPr>
          <w:t>wp</w:t>
        </w:r>
        <w:r w:rsidRPr="0021293F">
          <w:rPr>
            <w:rFonts w:ascii="Times New Roman" w:hAnsi="Times New Roman"/>
            <w:sz w:val="24"/>
            <w:szCs w:val="24"/>
          </w:rPr>
          <w:t>_2893</w:t>
        </w:r>
      </w:hyperlink>
      <w:r w:rsidRPr="0021293F">
        <w:rPr>
          <w:rFonts w:ascii="Times New Roman" w:hAnsi="Times New Roman"/>
          <w:sz w:val="24"/>
          <w:szCs w:val="24"/>
        </w:rPr>
        <w:t xml:space="preserve"> (Составление отчетности о затратах на начало коммерческой деятельности)</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18" w:history="1">
        <w:r w:rsidR="00650E8C" w:rsidRPr="0021293F">
          <w:rPr>
            <w:rFonts w:ascii="Times New Roman" w:hAnsi="Times New Roman"/>
            <w:sz w:val="24"/>
            <w:szCs w:val="24"/>
            <w:lang w:val="en-US"/>
          </w:rPr>
          <w:t>ru</w:t>
        </w:r>
        <w:r w:rsidR="00650E8C" w:rsidRPr="0021293F">
          <w:rPr>
            <w:rFonts w:ascii="Times New Roman" w:hAnsi="Times New Roman"/>
            <w:sz w:val="24"/>
            <w:szCs w:val="24"/>
          </w:rPr>
          <w:t>.</w:t>
        </w:r>
        <w:r w:rsidR="00650E8C" w:rsidRPr="0021293F">
          <w:rPr>
            <w:rFonts w:ascii="Times New Roman" w:hAnsi="Times New Roman"/>
            <w:sz w:val="24"/>
            <w:szCs w:val="24"/>
            <w:lang w:val="en-US"/>
          </w:rPr>
          <w:t>wiktionary</w:t>
        </w:r>
        <w:r w:rsidR="00650E8C" w:rsidRPr="0021293F">
          <w:rPr>
            <w:rFonts w:ascii="Times New Roman" w:hAnsi="Times New Roman"/>
            <w:sz w:val="24"/>
            <w:szCs w:val="24"/>
          </w:rPr>
          <w:t>.</w:t>
        </w:r>
        <w:r w:rsidR="00650E8C" w:rsidRPr="0021293F">
          <w:rPr>
            <w:rFonts w:ascii="Times New Roman" w:hAnsi="Times New Roman"/>
            <w:sz w:val="24"/>
            <w:szCs w:val="24"/>
            <w:lang w:val="en-US"/>
          </w:rPr>
          <w:t>org</w:t>
        </w:r>
        <w:r w:rsidR="00650E8C" w:rsidRPr="0021293F">
          <w:rPr>
            <w:rFonts w:ascii="Times New Roman" w:hAnsi="Times New Roman"/>
            <w:sz w:val="24"/>
            <w:szCs w:val="24"/>
          </w:rPr>
          <w:t>/</w:t>
        </w:r>
        <w:r w:rsidR="00650E8C" w:rsidRPr="0021293F">
          <w:rPr>
            <w:rFonts w:ascii="Times New Roman" w:hAnsi="Times New Roman"/>
            <w:sz w:val="24"/>
            <w:szCs w:val="24"/>
            <w:lang w:val="en-US"/>
          </w:rPr>
          <w:t>wiki</w:t>
        </w:r>
        <w:r w:rsidR="00650E8C" w:rsidRPr="0021293F">
          <w:rPr>
            <w:rFonts w:ascii="Times New Roman" w:hAnsi="Times New Roman"/>
            <w:sz w:val="24"/>
            <w:szCs w:val="24"/>
          </w:rPr>
          <w:t>/коммерция</w:t>
        </w:r>
      </w:hyperlink>
      <w:r w:rsidR="00650E8C" w:rsidRPr="0021293F">
        <w:rPr>
          <w:rFonts w:ascii="Times New Roman" w:hAnsi="Times New Roman"/>
          <w:sz w:val="24"/>
          <w:szCs w:val="24"/>
        </w:rPr>
        <w:t xml:space="preserve"> (определение коммерции) </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lang w:val="en-US"/>
        </w:rPr>
      </w:pPr>
      <w:hyperlink r:id="rId119" w:history="1">
        <w:r w:rsidR="00650E8C" w:rsidRPr="0021293F">
          <w:rPr>
            <w:rFonts w:ascii="Times New Roman" w:hAnsi="Times New Roman"/>
            <w:sz w:val="24"/>
            <w:szCs w:val="24"/>
            <w:lang w:val="en-US"/>
          </w:rPr>
          <w:t>enbv.narod.ru/text/Econom/marketing/slovar_marketing/str/003.html</w:t>
        </w:r>
      </w:hyperlink>
      <w:r w:rsidR="00650E8C" w:rsidRPr="0021293F">
        <w:rPr>
          <w:rFonts w:ascii="Times New Roman" w:hAnsi="Times New Roman"/>
          <w:sz w:val="24"/>
          <w:szCs w:val="24"/>
          <w:lang w:val="en-US"/>
        </w:rPr>
        <w:t xml:space="preserve"> (</w:t>
      </w:r>
      <w:r w:rsidR="00650E8C" w:rsidRPr="0021293F">
        <w:rPr>
          <w:rFonts w:ascii="Times New Roman" w:hAnsi="Times New Roman"/>
          <w:sz w:val="24"/>
          <w:szCs w:val="24"/>
        </w:rPr>
        <w:t>Торговое</w:t>
      </w:r>
      <w:r w:rsidR="00650E8C" w:rsidRPr="0021293F">
        <w:rPr>
          <w:rFonts w:ascii="Times New Roman" w:hAnsi="Times New Roman"/>
          <w:sz w:val="24"/>
          <w:szCs w:val="24"/>
          <w:lang w:val="en-US"/>
        </w:rPr>
        <w:t xml:space="preserve"> </w:t>
      </w:r>
      <w:r w:rsidR="00650E8C" w:rsidRPr="0021293F">
        <w:rPr>
          <w:rFonts w:ascii="Times New Roman" w:hAnsi="Times New Roman"/>
          <w:sz w:val="24"/>
          <w:szCs w:val="24"/>
        </w:rPr>
        <w:t>предпринимательство</w:t>
      </w:r>
      <w:r w:rsidR="00650E8C" w:rsidRPr="0021293F">
        <w:rPr>
          <w:rFonts w:ascii="Times New Roman" w:hAnsi="Times New Roman"/>
          <w:sz w:val="24"/>
          <w:szCs w:val="24"/>
          <w:lang w:val="en-US"/>
        </w:rPr>
        <w:t>)</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20" w:history="1">
        <w:r w:rsidR="00650E8C" w:rsidRPr="0021293F">
          <w:rPr>
            <w:rFonts w:ascii="Times New Roman" w:hAnsi="Times New Roman"/>
            <w:sz w:val="24"/>
            <w:szCs w:val="24"/>
            <w:lang w:val="en-US"/>
          </w:rPr>
          <w:t>warrax</w:t>
        </w:r>
        <w:r w:rsidR="00650E8C" w:rsidRPr="0021293F">
          <w:rPr>
            <w:rFonts w:ascii="Times New Roman" w:hAnsi="Times New Roman"/>
            <w:sz w:val="24"/>
            <w:szCs w:val="24"/>
          </w:rPr>
          <w:t>.</w:t>
        </w:r>
        <w:r w:rsidR="00650E8C" w:rsidRPr="0021293F">
          <w:rPr>
            <w:rFonts w:ascii="Times New Roman" w:hAnsi="Times New Roman"/>
            <w:sz w:val="24"/>
            <w:szCs w:val="24"/>
            <w:lang w:val="en-US"/>
          </w:rPr>
          <w:t>net</w:t>
        </w:r>
        <w:r w:rsidR="00650E8C" w:rsidRPr="0021293F">
          <w:rPr>
            <w:rFonts w:ascii="Times New Roman" w:hAnsi="Times New Roman"/>
            <w:sz w:val="24"/>
            <w:szCs w:val="24"/>
          </w:rPr>
          <w:t>/60/</w:t>
        </w:r>
        <w:r w:rsidR="00650E8C" w:rsidRPr="0021293F">
          <w:rPr>
            <w:rFonts w:ascii="Times New Roman" w:hAnsi="Times New Roman"/>
            <w:sz w:val="24"/>
            <w:szCs w:val="24"/>
            <w:lang w:val="en-US"/>
          </w:rPr>
          <w:t>birs</w:t>
        </w:r>
        <w:r w:rsidR="00650E8C" w:rsidRPr="0021293F">
          <w:rPr>
            <w:rFonts w:ascii="Times New Roman" w:hAnsi="Times New Roman"/>
            <w:sz w:val="24"/>
            <w:szCs w:val="24"/>
          </w:rPr>
          <w:t>.</w:t>
        </w:r>
        <w:r w:rsidR="00650E8C" w:rsidRPr="0021293F">
          <w:rPr>
            <w:rFonts w:ascii="Times New Roman" w:hAnsi="Times New Roman"/>
            <w:sz w:val="24"/>
            <w:szCs w:val="24"/>
            <w:lang w:val="en-US"/>
          </w:rPr>
          <w:t>html</w:t>
        </w:r>
      </w:hyperlink>
      <w:r w:rsidR="00650E8C" w:rsidRPr="0021293F">
        <w:rPr>
          <w:rFonts w:ascii="Times New Roman" w:hAnsi="Times New Roman"/>
          <w:sz w:val="24"/>
          <w:szCs w:val="24"/>
        </w:rPr>
        <w:t xml:space="preserve"> (Организация сделок)</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21" w:history="1">
        <w:r w:rsidR="00650E8C" w:rsidRPr="0021293F">
          <w:rPr>
            <w:rFonts w:ascii="Times New Roman" w:hAnsi="Times New Roman"/>
            <w:sz w:val="24"/>
            <w:szCs w:val="24"/>
            <w:lang w:val="en-US"/>
          </w:rPr>
          <w:t>www</w:t>
        </w:r>
        <w:r w:rsidR="00650E8C" w:rsidRPr="0021293F">
          <w:rPr>
            <w:rFonts w:ascii="Times New Roman" w:hAnsi="Times New Roman"/>
            <w:sz w:val="24"/>
            <w:szCs w:val="24"/>
          </w:rPr>
          <w:t>.</w:t>
        </w:r>
        <w:r w:rsidR="00650E8C" w:rsidRPr="0021293F">
          <w:rPr>
            <w:rFonts w:ascii="Times New Roman" w:hAnsi="Times New Roman"/>
            <w:sz w:val="24"/>
            <w:szCs w:val="24"/>
            <w:lang w:val="en-US"/>
          </w:rPr>
          <w:t>oaomoek</w:t>
        </w:r>
        <w:r w:rsidR="00650E8C" w:rsidRPr="0021293F">
          <w:rPr>
            <w:rFonts w:ascii="Times New Roman" w:hAnsi="Times New Roman"/>
            <w:sz w:val="24"/>
            <w:szCs w:val="24"/>
          </w:rPr>
          <w:t>.</w:t>
        </w:r>
        <w:r w:rsidR="00650E8C" w:rsidRPr="0021293F">
          <w:rPr>
            <w:rFonts w:ascii="Times New Roman" w:hAnsi="Times New Roman"/>
            <w:sz w:val="24"/>
            <w:szCs w:val="24"/>
            <w:lang w:val="en-US"/>
          </w:rPr>
          <w:t>ru</w:t>
        </w:r>
        <w:r w:rsidR="00650E8C" w:rsidRPr="0021293F">
          <w:rPr>
            <w:rFonts w:ascii="Times New Roman" w:hAnsi="Times New Roman"/>
            <w:sz w:val="24"/>
            <w:szCs w:val="24"/>
          </w:rPr>
          <w:t>/</w:t>
        </w:r>
        <w:r w:rsidR="00650E8C" w:rsidRPr="0021293F">
          <w:rPr>
            <w:rFonts w:ascii="Times New Roman" w:hAnsi="Times New Roman"/>
            <w:sz w:val="24"/>
            <w:szCs w:val="24"/>
            <w:lang w:val="en-US"/>
          </w:rPr>
          <w:t>sitetree</w:t>
        </w:r>
        <w:r w:rsidR="00650E8C" w:rsidRPr="0021293F">
          <w:rPr>
            <w:rFonts w:ascii="Times New Roman" w:hAnsi="Times New Roman"/>
            <w:sz w:val="24"/>
            <w:szCs w:val="24"/>
          </w:rPr>
          <w:t>/</w:t>
        </w:r>
        <w:r w:rsidR="00650E8C" w:rsidRPr="0021293F">
          <w:rPr>
            <w:rFonts w:ascii="Times New Roman" w:hAnsi="Times New Roman"/>
            <w:sz w:val="24"/>
            <w:szCs w:val="24"/>
            <w:lang w:val="en-US"/>
          </w:rPr>
          <w:t>com</w:t>
        </w:r>
        <w:r w:rsidR="00650E8C" w:rsidRPr="0021293F">
          <w:rPr>
            <w:rFonts w:ascii="Times New Roman" w:hAnsi="Times New Roman"/>
            <w:sz w:val="24"/>
            <w:szCs w:val="24"/>
          </w:rPr>
          <w:t>/</w:t>
        </w:r>
        <w:r w:rsidR="00650E8C" w:rsidRPr="0021293F">
          <w:rPr>
            <w:rFonts w:ascii="Times New Roman" w:hAnsi="Times New Roman"/>
            <w:sz w:val="24"/>
            <w:szCs w:val="24"/>
            <w:lang w:val="en-US"/>
          </w:rPr>
          <w:t>conc</w:t>
        </w:r>
        <w:r w:rsidR="00650E8C" w:rsidRPr="0021293F">
          <w:rPr>
            <w:rFonts w:ascii="Times New Roman" w:hAnsi="Times New Roman"/>
            <w:sz w:val="24"/>
            <w:szCs w:val="24"/>
          </w:rPr>
          <w:t>.</w:t>
        </w:r>
        <w:r w:rsidR="00650E8C" w:rsidRPr="0021293F">
          <w:rPr>
            <w:rFonts w:ascii="Times New Roman" w:hAnsi="Times New Roman"/>
            <w:sz w:val="24"/>
            <w:szCs w:val="24"/>
            <w:lang w:val="en-US"/>
          </w:rPr>
          <w:t>php</w:t>
        </w:r>
      </w:hyperlink>
      <w:r w:rsidR="00650E8C" w:rsidRPr="0021293F">
        <w:rPr>
          <w:rFonts w:ascii="Times New Roman" w:hAnsi="Times New Roman"/>
          <w:sz w:val="24"/>
          <w:szCs w:val="24"/>
        </w:rPr>
        <w:t xml:space="preserve"> (Коммерческая деятельность. Определения.)</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22" w:history="1">
        <w:r w:rsidR="00650E8C" w:rsidRPr="0021293F">
          <w:rPr>
            <w:rFonts w:ascii="Times New Roman" w:hAnsi="Times New Roman"/>
            <w:sz w:val="24"/>
            <w:szCs w:val="24"/>
            <w:lang w:val="en-US"/>
          </w:rPr>
          <w:t>www</w:t>
        </w:r>
        <w:r w:rsidR="00650E8C" w:rsidRPr="0021293F">
          <w:rPr>
            <w:rFonts w:ascii="Times New Roman" w:hAnsi="Times New Roman"/>
            <w:sz w:val="24"/>
            <w:szCs w:val="24"/>
          </w:rPr>
          <w:t>.</w:t>
        </w:r>
        <w:r w:rsidR="00650E8C" w:rsidRPr="0021293F">
          <w:rPr>
            <w:rFonts w:ascii="Times New Roman" w:hAnsi="Times New Roman"/>
            <w:sz w:val="24"/>
            <w:szCs w:val="24"/>
            <w:lang w:val="en-US"/>
          </w:rPr>
          <w:t>bizlaw</w:t>
        </w:r>
        <w:r w:rsidR="00650E8C" w:rsidRPr="0021293F">
          <w:rPr>
            <w:rFonts w:ascii="Times New Roman" w:hAnsi="Times New Roman"/>
            <w:sz w:val="24"/>
            <w:szCs w:val="24"/>
          </w:rPr>
          <w:t>.</w:t>
        </w:r>
        <w:r w:rsidR="00650E8C" w:rsidRPr="0021293F">
          <w:rPr>
            <w:rFonts w:ascii="Times New Roman" w:hAnsi="Times New Roman"/>
            <w:sz w:val="24"/>
            <w:szCs w:val="24"/>
            <w:lang w:val="en-US"/>
          </w:rPr>
          <w:t>lv</w:t>
        </w:r>
        <w:r w:rsidR="00650E8C" w:rsidRPr="0021293F">
          <w:rPr>
            <w:rFonts w:ascii="Times New Roman" w:hAnsi="Times New Roman"/>
            <w:sz w:val="24"/>
            <w:szCs w:val="24"/>
          </w:rPr>
          <w:t>/</w:t>
        </w:r>
        <w:r w:rsidR="00650E8C" w:rsidRPr="0021293F">
          <w:rPr>
            <w:rFonts w:ascii="Times New Roman" w:hAnsi="Times New Roman"/>
            <w:sz w:val="24"/>
            <w:szCs w:val="24"/>
            <w:lang w:val="en-US"/>
          </w:rPr>
          <w:t>index</w:t>
        </w:r>
        <w:r w:rsidR="00650E8C" w:rsidRPr="0021293F">
          <w:rPr>
            <w:rFonts w:ascii="Times New Roman" w:hAnsi="Times New Roman"/>
            <w:sz w:val="24"/>
            <w:szCs w:val="24"/>
          </w:rPr>
          <w:t>.</w:t>
        </w:r>
        <w:r w:rsidR="00650E8C" w:rsidRPr="0021293F">
          <w:rPr>
            <w:rFonts w:ascii="Times New Roman" w:hAnsi="Times New Roman"/>
            <w:sz w:val="24"/>
            <w:szCs w:val="24"/>
            <w:lang w:val="en-US"/>
          </w:rPr>
          <w:t>php</w:t>
        </w:r>
        <w:r w:rsidR="00650E8C" w:rsidRPr="0021293F">
          <w:rPr>
            <w:rFonts w:ascii="Times New Roman" w:hAnsi="Times New Roman"/>
            <w:sz w:val="24"/>
            <w:szCs w:val="24"/>
          </w:rPr>
          <w:t>?</w:t>
        </w:r>
        <w:r w:rsidR="00650E8C" w:rsidRPr="0021293F">
          <w:rPr>
            <w:rFonts w:ascii="Times New Roman" w:hAnsi="Times New Roman"/>
            <w:sz w:val="24"/>
            <w:szCs w:val="24"/>
            <w:lang w:val="en-US"/>
          </w:rPr>
          <w:t>src</w:t>
        </w:r>
        <w:r w:rsidR="00650E8C" w:rsidRPr="0021293F">
          <w:rPr>
            <w:rFonts w:ascii="Times New Roman" w:hAnsi="Times New Roman"/>
            <w:sz w:val="24"/>
            <w:szCs w:val="24"/>
          </w:rPr>
          <w:t>=</w:t>
        </w:r>
        <w:r w:rsidR="00650E8C" w:rsidRPr="0021293F">
          <w:rPr>
            <w:rFonts w:ascii="Times New Roman" w:hAnsi="Times New Roman"/>
            <w:sz w:val="24"/>
            <w:szCs w:val="24"/>
            <w:lang w:val="en-US"/>
          </w:rPr>
          <w:t>ownershiptypes</w:t>
        </w:r>
      </w:hyperlink>
      <w:r w:rsidR="00650E8C" w:rsidRPr="0021293F">
        <w:rPr>
          <w:rFonts w:ascii="Times New Roman" w:hAnsi="Times New Roman"/>
          <w:sz w:val="24"/>
          <w:szCs w:val="24"/>
        </w:rPr>
        <w:t xml:space="preserve"> (виды коммерческой деятельности)</w:t>
      </w:r>
    </w:p>
    <w:p w:rsidR="00650E8C" w:rsidRPr="0021293F" w:rsidRDefault="00FB3E73" w:rsidP="00650E8C">
      <w:pPr>
        <w:numPr>
          <w:ilvl w:val="0"/>
          <w:numId w:val="2"/>
        </w:numPr>
        <w:tabs>
          <w:tab w:val="left" w:pos="709"/>
        </w:tabs>
        <w:spacing w:after="0" w:line="240" w:lineRule="auto"/>
        <w:ind w:left="0" w:firstLine="709"/>
        <w:jc w:val="both"/>
        <w:rPr>
          <w:rFonts w:ascii="Times New Roman" w:hAnsi="Times New Roman"/>
          <w:sz w:val="24"/>
          <w:szCs w:val="24"/>
        </w:rPr>
      </w:pPr>
      <w:hyperlink r:id="rId123" w:history="1">
        <w:r w:rsidR="00650E8C" w:rsidRPr="0021293F">
          <w:rPr>
            <w:rFonts w:ascii="Times New Roman" w:hAnsi="Times New Roman"/>
            <w:sz w:val="24"/>
            <w:szCs w:val="24"/>
            <w:lang w:val="en-US"/>
          </w:rPr>
          <w:t>www</w:t>
        </w:r>
        <w:r w:rsidR="00650E8C" w:rsidRPr="0021293F">
          <w:rPr>
            <w:rFonts w:ascii="Times New Roman" w:hAnsi="Times New Roman"/>
            <w:sz w:val="24"/>
            <w:szCs w:val="24"/>
          </w:rPr>
          <w:t>.</w:t>
        </w:r>
        <w:r w:rsidR="00650E8C" w:rsidRPr="0021293F">
          <w:rPr>
            <w:rFonts w:ascii="Times New Roman" w:hAnsi="Times New Roman"/>
            <w:sz w:val="24"/>
            <w:szCs w:val="24"/>
            <w:lang w:val="en-US"/>
          </w:rPr>
          <w:t>consultant</w:t>
        </w:r>
        <w:r w:rsidR="00650E8C" w:rsidRPr="0021293F">
          <w:rPr>
            <w:rFonts w:ascii="Times New Roman" w:hAnsi="Times New Roman"/>
            <w:sz w:val="24"/>
            <w:szCs w:val="24"/>
          </w:rPr>
          <w:t>.</w:t>
        </w:r>
        <w:r w:rsidR="00650E8C" w:rsidRPr="0021293F">
          <w:rPr>
            <w:rFonts w:ascii="Times New Roman" w:hAnsi="Times New Roman"/>
            <w:sz w:val="24"/>
            <w:szCs w:val="24"/>
            <w:lang w:val="en-US"/>
          </w:rPr>
          <w:t>ru</w:t>
        </w:r>
        <w:r w:rsidR="00650E8C" w:rsidRPr="0021293F">
          <w:rPr>
            <w:rFonts w:ascii="Times New Roman" w:hAnsi="Times New Roman"/>
            <w:sz w:val="24"/>
            <w:szCs w:val="24"/>
          </w:rPr>
          <w:t>/</w:t>
        </w:r>
        <w:r w:rsidR="00650E8C" w:rsidRPr="0021293F">
          <w:rPr>
            <w:rFonts w:ascii="Times New Roman" w:hAnsi="Times New Roman"/>
            <w:sz w:val="24"/>
            <w:szCs w:val="24"/>
            <w:lang w:val="en-US"/>
          </w:rPr>
          <w:t>popular</w:t>
        </w:r>
        <w:r w:rsidR="00650E8C" w:rsidRPr="0021293F">
          <w:rPr>
            <w:rFonts w:ascii="Times New Roman" w:hAnsi="Times New Roman"/>
            <w:sz w:val="24"/>
            <w:szCs w:val="24"/>
          </w:rPr>
          <w:t>/</w:t>
        </w:r>
        <w:r w:rsidR="00650E8C" w:rsidRPr="0021293F">
          <w:rPr>
            <w:rFonts w:ascii="Times New Roman" w:hAnsi="Times New Roman"/>
            <w:sz w:val="24"/>
            <w:szCs w:val="24"/>
            <w:lang w:val="en-US"/>
          </w:rPr>
          <w:t>consumerism</w:t>
        </w:r>
      </w:hyperlink>
      <w:r w:rsidR="00650E8C" w:rsidRPr="0021293F">
        <w:rPr>
          <w:rFonts w:ascii="Times New Roman" w:hAnsi="Times New Roman"/>
          <w:sz w:val="24"/>
          <w:szCs w:val="24"/>
        </w:rPr>
        <w:t xml:space="preserve"> (Закон РФ «О защите прав потребителей»)</w:t>
      </w:r>
    </w:p>
    <w:p w:rsidR="00650E8C" w:rsidRPr="0021293F" w:rsidRDefault="00650E8C" w:rsidP="00650E8C">
      <w:pPr>
        <w:tabs>
          <w:tab w:val="left" w:pos="709"/>
        </w:tabs>
        <w:spacing w:after="0" w:line="240" w:lineRule="auto"/>
        <w:ind w:left="709"/>
        <w:jc w:val="both"/>
        <w:rPr>
          <w:rFonts w:ascii="Times New Roman" w:hAnsi="Times New Roman"/>
          <w:sz w:val="24"/>
          <w:szCs w:val="24"/>
        </w:rPr>
      </w:pPr>
      <w:r w:rsidRPr="0021293F">
        <w:rPr>
          <w:rFonts w:ascii="Times New Roman" w:hAnsi="Times New Roman"/>
          <w:sz w:val="24"/>
          <w:szCs w:val="24"/>
        </w:rPr>
        <w:t>10.</w:t>
      </w:r>
      <w:hyperlink r:id="rId124" w:history="1">
        <w:r w:rsidRPr="0021293F">
          <w:rPr>
            <w:rFonts w:ascii="Times New Roman" w:hAnsi="Times New Roman"/>
            <w:sz w:val="24"/>
            <w:szCs w:val="24"/>
            <w:lang w:val="en-US"/>
          </w:rPr>
          <w:t>www</w:t>
        </w:r>
        <w:r w:rsidRPr="0021293F">
          <w:rPr>
            <w:rFonts w:ascii="Times New Roman" w:hAnsi="Times New Roman"/>
            <w:sz w:val="24"/>
            <w:szCs w:val="24"/>
          </w:rPr>
          <w:t>.</w:t>
        </w:r>
        <w:r w:rsidRPr="0021293F">
          <w:rPr>
            <w:rFonts w:ascii="Times New Roman" w:hAnsi="Times New Roman"/>
            <w:sz w:val="24"/>
            <w:szCs w:val="24"/>
            <w:lang w:val="en-US"/>
          </w:rPr>
          <w:t>potrebitel</w:t>
        </w:r>
        <w:r w:rsidRPr="0021293F">
          <w:rPr>
            <w:rFonts w:ascii="Times New Roman" w:hAnsi="Times New Roman"/>
            <w:sz w:val="24"/>
            <w:szCs w:val="24"/>
          </w:rPr>
          <w:t>.</w:t>
        </w:r>
        <w:r w:rsidRPr="0021293F">
          <w:rPr>
            <w:rFonts w:ascii="Times New Roman" w:hAnsi="Times New Roman"/>
            <w:sz w:val="24"/>
            <w:szCs w:val="24"/>
            <w:lang w:val="en-US"/>
          </w:rPr>
          <w:t>net</w:t>
        </w:r>
      </w:hyperlink>
      <w:r w:rsidRPr="0021293F">
        <w:rPr>
          <w:rFonts w:ascii="Times New Roman" w:hAnsi="Times New Roman"/>
          <w:sz w:val="24"/>
          <w:szCs w:val="24"/>
        </w:rPr>
        <w:t xml:space="preserve"> (Общество Защиты прав потребителей)</w:t>
      </w:r>
    </w:p>
    <w:p w:rsidR="00650E8C" w:rsidRPr="0021293F" w:rsidRDefault="00650E8C" w:rsidP="00650E8C">
      <w:pPr>
        <w:tabs>
          <w:tab w:val="left" w:pos="709"/>
        </w:tabs>
        <w:spacing w:after="0" w:line="240" w:lineRule="auto"/>
        <w:ind w:left="709"/>
        <w:jc w:val="both"/>
        <w:rPr>
          <w:rFonts w:ascii="Times New Roman" w:hAnsi="Times New Roman"/>
          <w:sz w:val="24"/>
          <w:szCs w:val="24"/>
        </w:rPr>
      </w:pPr>
      <w:r w:rsidRPr="0021293F">
        <w:rPr>
          <w:rFonts w:ascii="Times New Roman" w:hAnsi="Times New Roman"/>
          <w:sz w:val="24"/>
          <w:szCs w:val="24"/>
        </w:rPr>
        <w:t>11.</w:t>
      </w:r>
      <w:hyperlink r:id="rId125" w:history="1">
        <w:r w:rsidRPr="0021293F">
          <w:rPr>
            <w:rFonts w:ascii="Times New Roman" w:hAnsi="Times New Roman"/>
            <w:sz w:val="24"/>
            <w:szCs w:val="24"/>
            <w:lang w:val="en-US"/>
          </w:rPr>
          <w:t>www</w:t>
        </w:r>
        <w:r w:rsidRPr="0021293F">
          <w:rPr>
            <w:rFonts w:ascii="Times New Roman" w:hAnsi="Times New Roman"/>
            <w:sz w:val="24"/>
            <w:szCs w:val="24"/>
          </w:rPr>
          <w:t>.</w:t>
        </w:r>
        <w:r w:rsidRPr="0021293F">
          <w:rPr>
            <w:rFonts w:ascii="Times New Roman" w:hAnsi="Times New Roman"/>
            <w:sz w:val="24"/>
            <w:szCs w:val="24"/>
            <w:lang w:val="en-US"/>
          </w:rPr>
          <w:t>uozp</w:t>
        </w:r>
        <w:r w:rsidRPr="0021293F">
          <w:rPr>
            <w:rFonts w:ascii="Times New Roman" w:hAnsi="Times New Roman"/>
            <w:sz w:val="24"/>
            <w:szCs w:val="24"/>
          </w:rPr>
          <w:t>.</w:t>
        </w:r>
        <w:r w:rsidRPr="0021293F">
          <w:rPr>
            <w:rFonts w:ascii="Times New Roman" w:hAnsi="Times New Roman"/>
            <w:sz w:val="24"/>
            <w:szCs w:val="24"/>
            <w:lang w:val="en-US"/>
          </w:rPr>
          <w:t>akcentplus</w:t>
        </w:r>
        <w:r w:rsidRPr="0021293F">
          <w:rPr>
            <w:rFonts w:ascii="Times New Roman" w:hAnsi="Times New Roman"/>
            <w:sz w:val="24"/>
            <w:szCs w:val="24"/>
          </w:rPr>
          <w:t>.</w:t>
        </w:r>
        <w:r w:rsidRPr="0021293F">
          <w:rPr>
            <w:rFonts w:ascii="Times New Roman" w:hAnsi="Times New Roman"/>
            <w:sz w:val="24"/>
            <w:szCs w:val="24"/>
            <w:lang w:val="en-US"/>
          </w:rPr>
          <w:t>ru</w:t>
        </w:r>
      </w:hyperlink>
      <w:r w:rsidRPr="0021293F">
        <w:rPr>
          <w:rFonts w:ascii="Times New Roman" w:hAnsi="Times New Roman"/>
          <w:sz w:val="24"/>
          <w:szCs w:val="24"/>
        </w:rPr>
        <w:t xml:space="preserve"> (Общество Защиты прав потребителей)</w:t>
      </w:r>
    </w:p>
    <w:p w:rsidR="00650E8C" w:rsidRPr="0021293F" w:rsidRDefault="00650E8C" w:rsidP="004E4770">
      <w:pPr>
        <w:tabs>
          <w:tab w:val="left" w:pos="709"/>
        </w:tabs>
        <w:spacing w:after="0" w:line="240" w:lineRule="auto"/>
        <w:ind w:left="709"/>
        <w:jc w:val="both"/>
        <w:rPr>
          <w:rFonts w:ascii="Times New Roman" w:hAnsi="Times New Roman"/>
          <w:sz w:val="24"/>
          <w:szCs w:val="24"/>
        </w:rPr>
      </w:pPr>
      <w:r w:rsidRPr="0021293F">
        <w:rPr>
          <w:rFonts w:ascii="Times New Roman" w:hAnsi="Times New Roman"/>
          <w:sz w:val="24"/>
          <w:szCs w:val="24"/>
        </w:rPr>
        <w:t>12.</w:t>
      </w:r>
      <w:hyperlink r:id="rId126" w:history="1">
        <w:r w:rsidRPr="0021293F">
          <w:rPr>
            <w:rFonts w:ascii="Times New Roman" w:hAnsi="Times New Roman"/>
            <w:sz w:val="24"/>
            <w:szCs w:val="24"/>
            <w:lang w:val="en-US"/>
          </w:rPr>
          <w:t>www</w:t>
        </w:r>
        <w:r w:rsidRPr="0021293F">
          <w:rPr>
            <w:rFonts w:ascii="Times New Roman" w:hAnsi="Times New Roman"/>
            <w:sz w:val="24"/>
            <w:szCs w:val="24"/>
          </w:rPr>
          <w:t>.</w:t>
        </w:r>
        <w:r w:rsidRPr="0021293F">
          <w:rPr>
            <w:rFonts w:ascii="Times New Roman" w:hAnsi="Times New Roman"/>
            <w:sz w:val="24"/>
            <w:szCs w:val="24"/>
            <w:lang w:val="en-US"/>
          </w:rPr>
          <w:t>ozpp</w:t>
        </w:r>
        <w:r w:rsidRPr="0021293F">
          <w:rPr>
            <w:rFonts w:ascii="Times New Roman" w:hAnsi="Times New Roman"/>
            <w:sz w:val="24"/>
            <w:szCs w:val="24"/>
          </w:rPr>
          <w:t>.</w:t>
        </w:r>
        <w:r w:rsidRPr="0021293F">
          <w:rPr>
            <w:rFonts w:ascii="Times New Roman" w:hAnsi="Times New Roman"/>
            <w:sz w:val="24"/>
            <w:szCs w:val="24"/>
            <w:lang w:val="en-US"/>
          </w:rPr>
          <w:t>ru</w:t>
        </w:r>
      </w:hyperlink>
      <w:r w:rsidRPr="0021293F">
        <w:rPr>
          <w:rFonts w:ascii="Times New Roman" w:hAnsi="Times New Roman"/>
          <w:sz w:val="24"/>
          <w:szCs w:val="24"/>
        </w:rPr>
        <w:t xml:space="preserve">  (Общество Защиты прав потребит</w:t>
      </w:r>
      <w:r w:rsidR="004E4770" w:rsidRPr="0021293F">
        <w:rPr>
          <w:rFonts w:ascii="Times New Roman" w:hAnsi="Times New Roman"/>
          <w:sz w:val="24"/>
          <w:szCs w:val="24"/>
        </w:rPr>
        <w:t>елей).</w:t>
      </w:r>
    </w:p>
    <w:p w:rsidR="00650E8C" w:rsidRPr="0021293F" w:rsidRDefault="00650E8C" w:rsidP="00650E8C">
      <w:pPr>
        <w:tabs>
          <w:tab w:val="left" w:pos="5518"/>
        </w:tabs>
        <w:spacing w:after="0" w:line="240" w:lineRule="auto"/>
        <w:jc w:val="both"/>
        <w:rPr>
          <w:rFonts w:ascii="Times New Roman" w:hAnsi="Times New Roman"/>
          <w:b/>
          <w:sz w:val="24"/>
          <w:szCs w:val="24"/>
        </w:rPr>
      </w:pPr>
    </w:p>
    <w:p w:rsidR="00650E8C" w:rsidRPr="0021293F" w:rsidRDefault="00650E8C" w:rsidP="00650E8C">
      <w:pPr>
        <w:tabs>
          <w:tab w:val="left" w:pos="5518"/>
        </w:tabs>
        <w:spacing w:after="0" w:line="240" w:lineRule="auto"/>
        <w:jc w:val="both"/>
        <w:rPr>
          <w:rFonts w:ascii="Times New Roman" w:hAnsi="Times New Roman"/>
          <w:b/>
          <w:sz w:val="24"/>
          <w:szCs w:val="24"/>
        </w:rPr>
      </w:pPr>
    </w:p>
    <w:p w:rsidR="00650E8C" w:rsidRPr="0021293F" w:rsidRDefault="00650E8C" w:rsidP="00650E8C">
      <w:pPr>
        <w:tabs>
          <w:tab w:val="left" w:pos="5518"/>
        </w:tabs>
        <w:spacing w:after="0" w:line="240" w:lineRule="auto"/>
        <w:jc w:val="both"/>
        <w:rPr>
          <w:rFonts w:ascii="Times New Roman" w:hAnsi="Times New Roman"/>
          <w:b/>
          <w:sz w:val="24"/>
          <w:szCs w:val="24"/>
        </w:rPr>
      </w:pPr>
      <w:r w:rsidRPr="0021293F">
        <w:rPr>
          <w:rFonts w:ascii="Times New Roman" w:hAnsi="Times New Roman"/>
          <w:b/>
          <w:sz w:val="24"/>
          <w:szCs w:val="24"/>
        </w:rPr>
        <w:t xml:space="preserve">            2. МДК.01.02 Организация торговли </w:t>
      </w:r>
    </w:p>
    <w:p w:rsidR="00650E8C" w:rsidRPr="0021293F" w:rsidRDefault="00650E8C" w:rsidP="00650E8C">
      <w:pPr>
        <w:tabs>
          <w:tab w:val="left" w:pos="5518"/>
        </w:tabs>
        <w:spacing w:after="0" w:line="240" w:lineRule="auto"/>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2.1 Задания для выполнения практических работ</w:t>
      </w:r>
    </w:p>
    <w:p w:rsidR="00650E8C" w:rsidRPr="0021293F" w:rsidRDefault="00650E8C" w:rsidP="00650E8C">
      <w:pPr>
        <w:spacing w:after="0" w:line="240" w:lineRule="auto"/>
        <w:jc w:val="both"/>
        <w:rPr>
          <w:rFonts w:ascii="Times New Roman" w:hAnsi="Times New Roman"/>
          <w:b/>
          <w:caps/>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Изучение покупательского спроса на продукцию</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проводить опрос с целью выявления покупательского спроса на продукцию, обработки результатов анкет</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ОК2,ОК4,ОК7, ПК 1.2, ПК1.7, ПКр2</w:t>
      </w:r>
    </w:p>
    <w:p w:rsidR="00650E8C" w:rsidRPr="0021293F" w:rsidRDefault="00650E8C" w:rsidP="00650E8C">
      <w:pPr>
        <w:pStyle w:val="52"/>
        <w:shd w:val="clear" w:color="auto" w:fill="auto"/>
        <w:spacing w:line="240" w:lineRule="auto"/>
        <w:ind w:firstLine="709"/>
        <w:rPr>
          <w:rStyle w:val="aff"/>
          <w:b w:val="0"/>
          <w:sz w:val="24"/>
          <w:szCs w:val="24"/>
        </w:rPr>
      </w:pPr>
    </w:p>
    <w:p w:rsidR="00650E8C" w:rsidRPr="0021293F" w:rsidRDefault="00650E8C" w:rsidP="00650E8C">
      <w:pPr>
        <w:pStyle w:val="52"/>
        <w:shd w:val="clear" w:color="auto" w:fill="auto"/>
        <w:spacing w:line="240" w:lineRule="auto"/>
        <w:ind w:firstLine="709"/>
        <w:rPr>
          <w:rStyle w:val="aff"/>
          <w:sz w:val="24"/>
          <w:szCs w:val="24"/>
        </w:rPr>
      </w:pPr>
      <w:r w:rsidRPr="0021293F">
        <w:rPr>
          <w:rStyle w:val="aff"/>
          <w:sz w:val="24"/>
          <w:szCs w:val="24"/>
        </w:rPr>
        <w:t>Практические задания:</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aff"/>
          <w:rFonts w:ascii="Times New Roman" w:hAnsi="Times New Roman" w:cs="Times New Roman"/>
          <w:b w:val="0"/>
          <w:i/>
          <w:sz w:val="24"/>
          <w:szCs w:val="24"/>
          <w:u w:val="single"/>
        </w:rPr>
        <w:t xml:space="preserve">Задание </w:t>
      </w:r>
      <w:r w:rsidRPr="0021293F">
        <w:rPr>
          <w:rFonts w:ascii="Times New Roman" w:hAnsi="Times New Roman" w:cs="Times New Roman"/>
          <w:i/>
          <w:color w:val="000000"/>
          <w:sz w:val="24"/>
          <w:szCs w:val="24"/>
          <w:u w:val="single"/>
        </w:rPr>
        <w:t>1.</w:t>
      </w:r>
      <w:r w:rsidRPr="0021293F">
        <w:rPr>
          <w:rFonts w:ascii="Times New Roman" w:hAnsi="Times New Roman" w:cs="Times New Roman"/>
          <w:color w:val="000000"/>
          <w:sz w:val="24"/>
          <w:szCs w:val="24"/>
        </w:rPr>
        <w:t xml:space="preserve"> Рассчитайте структуру респондентов (опрошенных) и величину спроса. Для удобства обработки результатов спроса удобно занести в матрицу изучения спроса, как это показано в таблице 1.</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Fonts w:ascii="Times New Roman" w:hAnsi="Times New Roman" w:cs="Times New Roman"/>
          <w:color w:val="000000"/>
          <w:sz w:val="24"/>
          <w:szCs w:val="24"/>
        </w:rPr>
        <w:t>В таблице используются следующие обозначения:</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Fonts w:ascii="Times New Roman" w:hAnsi="Times New Roman" w:cs="Times New Roman"/>
          <w:color w:val="000000"/>
          <w:sz w:val="24"/>
          <w:szCs w:val="24"/>
        </w:rPr>
        <w:t>М - мужчина, Ж - женщина, Р - рабочий, С - служащий,</w:t>
      </w:r>
    </w:p>
    <w:p w:rsidR="00650E8C" w:rsidRPr="0021293F" w:rsidRDefault="00650E8C" w:rsidP="00650E8C">
      <w:pPr>
        <w:pStyle w:val="52"/>
        <w:shd w:val="clear" w:color="auto" w:fill="auto"/>
        <w:tabs>
          <w:tab w:val="right" w:pos="2174"/>
          <w:tab w:val="right" w:pos="2966"/>
          <w:tab w:val="center" w:pos="3446"/>
          <w:tab w:val="center" w:pos="4291"/>
          <w:tab w:val="center" w:pos="4939"/>
          <w:tab w:val="left" w:pos="5213"/>
        </w:tabs>
        <w:spacing w:line="240" w:lineRule="auto"/>
        <w:ind w:firstLine="709"/>
        <w:rPr>
          <w:rFonts w:ascii="Times New Roman" w:hAnsi="Times New Roman" w:cs="Times New Roman"/>
          <w:sz w:val="24"/>
          <w:szCs w:val="24"/>
        </w:rPr>
      </w:pPr>
      <w:r w:rsidRPr="0021293F">
        <w:rPr>
          <w:rFonts w:ascii="Times New Roman" w:hAnsi="Times New Roman" w:cs="Times New Roman"/>
          <w:color w:val="000000"/>
          <w:sz w:val="24"/>
          <w:szCs w:val="24"/>
        </w:rPr>
        <w:t xml:space="preserve">Пр. - предприниматель, </w:t>
      </w:r>
      <w:r w:rsidRPr="0021293F">
        <w:rPr>
          <w:rStyle w:val="18pt"/>
          <w:rFonts w:ascii="Times New Roman" w:hAnsi="Times New Roman" w:cs="Times New Roman"/>
          <w:sz w:val="24"/>
          <w:szCs w:val="24"/>
        </w:rPr>
        <w:t xml:space="preserve">У </w:t>
      </w:r>
      <w:r w:rsidRPr="0021293F">
        <w:rPr>
          <w:rFonts w:ascii="Times New Roman" w:hAnsi="Times New Roman" w:cs="Times New Roman"/>
          <w:color w:val="000000"/>
          <w:sz w:val="24"/>
          <w:szCs w:val="24"/>
        </w:rPr>
        <w:t>- учащийся, Д - домохозяйка, П - пенсионер, «+» - ответ «да»,-ответ</w:t>
      </w:r>
      <w:r w:rsidRPr="0021293F">
        <w:rPr>
          <w:rFonts w:ascii="Times New Roman" w:hAnsi="Times New Roman" w:cs="Times New Roman"/>
          <w:color w:val="000000"/>
          <w:sz w:val="24"/>
          <w:szCs w:val="24"/>
        </w:rPr>
        <w:tab/>
        <w:t>«нет»,</w:t>
      </w:r>
      <w:r w:rsidRPr="0021293F">
        <w:rPr>
          <w:rFonts w:ascii="Times New Roman" w:hAnsi="Times New Roman" w:cs="Times New Roman"/>
          <w:color w:val="000000"/>
          <w:sz w:val="24"/>
          <w:szCs w:val="24"/>
        </w:rPr>
        <w:tab/>
        <w:t>буквы</w:t>
      </w:r>
      <w:r w:rsidRPr="0021293F">
        <w:rPr>
          <w:rFonts w:ascii="Times New Roman" w:hAnsi="Times New Roman" w:cs="Times New Roman"/>
          <w:color w:val="000000"/>
          <w:sz w:val="24"/>
          <w:szCs w:val="24"/>
        </w:rPr>
        <w:tab/>
        <w:t xml:space="preserve">от </w:t>
      </w:r>
      <w:r w:rsidRPr="0021293F">
        <w:rPr>
          <w:rFonts w:ascii="Times New Roman" w:hAnsi="Times New Roman" w:cs="Times New Roman"/>
          <w:color w:val="000000"/>
          <w:sz w:val="24"/>
          <w:szCs w:val="24"/>
        </w:rPr>
        <w:tab/>
        <w:t>А до Л - выбор соответствующего варианта ответа из предложенного списка.</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Fonts w:ascii="Times New Roman" w:hAnsi="Times New Roman" w:cs="Times New Roman"/>
          <w:sz w:val="24"/>
          <w:szCs w:val="24"/>
        </w:rPr>
        <w:t>Таблица 1.1- Матрица изучения спроса</w:t>
      </w:r>
    </w:p>
    <w:p w:rsidR="00650E8C" w:rsidRPr="0021293F" w:rsidRDefault="00650E8C" w:rsidP="00650E8C">
      <w:pPr>
        <w:pStyle w:val="52"/>
        <w:shd w:val="clear" w:color="auto" w:fill="auto"/>
        <w:tabs>
          <w:tab w:val="left" w:leader="underscore" w:pos="9384"/>
        </w:tabs>
        <w:spacing w:line="240" w:lineRule="auto"/>
        <w:ind w:firstLine="709"/>
        <w:rPr>
          <w:rFonts w:ascii="Times New Roman" w:hAnsi="Times New Roman" w:cs="Times New Roman"/>
          <w:sz w:val="24"/>
          <w:szCs w:val="24"/>
        </w:rPr>
      </w:pPr>
      <w:r w:rsidRPr="0021293F">
        <w:rPr>
          <w:rFonts w:ascii="Times New Roman" w:hAnsi="Times New Roman" w:cs="Times New Roman"/>
          <w:sz w:val="24"/>
          <w:szCs w:val="24"/>
        </w:rPr>
        <w:t>Наименования товара:</w:t>
      </w:r>
      <w:r w:rsidRPr="0021293F">
        <w:rPr>
          <w:rFonts w:ascii="Times New Roman" w:hAnsi="Times New Roman" w:cs="Times New Roman"/>
          <w:sz w:val="24"/>
          <w:szCs w:val="24"/>
        </w:rPr>
        <w:tab/>
      </w:r>
    </w:p>
    <w:p w:rsidR="00650E8C" w:rsidRPr="0021293F" w:rsidRDefault="00650E8C" w:rsidP="00650E8C">
      <w:pPr>
        <w:pStyle w:val="52"/>
        <w:shd w:val="clear" w:color="auto" w:fill="auto"/>
        <w:tabs>
          <w:tab w:val="left" w:leader="underscore" w:pos="9384"/>
        </w:tabs>
        <w:spacing w:line="240" w:lineRule="auto"/>
        <w:ind w:firstLine="709"/>
        <w:rPr>
          <w:rFonts w:ascii="Times New Roman" w:hAnsi="Times New Roman" w:cs="Times New Roman"/>
          <w:sz w:val="24"/>
          <w:szCs w:val="24"/>
        </w:rPr>
      </w:pPr>
      <w:r w:rsidRPr="0021293F">
        <w:rPr>
          <w:rFonts w:ascii="Times New Roman" w:hAnsi="Times New Roman" w:cs="Times New Roman"/>
          <w:sz w:val="24"/>
          <w:szCs w:val="24"/>
        </w:rPr>
        <w:t>Цена товара:</w:t>
      </w:r>
      <w:r w:rsidRPr="0021293F">
        <w:rPr>
          <w:rFonts w:ascii="Times New Roman" w:hAnsi="Times New Roman" w:cs="Times New Roman"/>
          <w:sz w:val="24"/>
          <w:szCs w:val="24"/>
        </w:rPr>
        <w:tab/>
      </w:r>
    </w:p>
    <w:p w:rsidR="00650E8C" w:rsidRPr="0021293F" w:rsidRDefault="00650E8C" w:rsidP="00650E8C">
      <w:pPr>
        <w:pStyle w:val="52"/>
        <w:shd w:val="clear" w:color="auto" w:fill="auto"/>
        <w:tabs>
          <w:tab w:val="left" w:leader="underscore" w:pos="9384"/>
        </w:tabs>
        <w:spacing w:line="240" w:lineRule="auto"/>
        <w:ind w:firstLine="709"/>
        <w:rPr>
          <w:sz w:val="24"/>
          <w:szCs w:val="24"/>
        </w:rPr>
      </w:pPr>
    </w:p>
    <w:tbl>
      <w:tblPr>
        <w:tblStyle w:val="a3"/>
        <w:tblW w:w="9640" w:type="dxa"/>
        <w:tblInd w:w="-34" w:type="dxa"/>
        <w:tblLayout w:type="fixed"/>
        <w:tblLook w:val="04A0" w:firstRow="1" w:lastRow="0" w:firstColumn="1" w:lastColumn="0" w:noHBand="0" w:noVBand="1"/>
      </w:tblPr>
      <w:tblGrid>
        <w:gridCol w:w="568"/>
        <w:gridCol w:w="567"/>
        <w:gridCol w:w="708"/>
        <w:gridCol w:w="709"/>
        <w:gridCol w:w="709"/>
        <w:gridCol w:w="850"/>
        <w:gridCol w:w="1276"/>
        <w:gridCol w:w="425"/>
        <w:gridCol w:w="426"/>
        <w:gridCol w:w="536"/>
        <w:gridCol w:w="566"/>
        <w:gridCol w:w="566"/>
        <w:gridCol w:w="566"/>
        <w:gridCol w:w="566"/>
        <w:gridCol w:w="602"/>
      </w:tblGrid>
      <w:tr w:rsidR="00650E8C" w:rsidRPr="0021293F" w:rsidTr="00650E8C">
        <w:tc>
          <w:tcPr>
            <w:tcW w:w="568" w:type="dxa"/>
            <w:vMerge w:val="restart"/>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 п/п</w:t>
            </w:r>
          </w:p>
        </w:tc>
        <w:tc>
          <w:tcPr>
            <w:tcW w:w="3543" w:type="dxa"/>
            <w:gridSpan w:val="5"/>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Данные о потребителе</w:t>
            </w:r>
          </w:p>
        </w:tc>
        <w:tc>
          <w:tcPr>
            <w:tcW w:w="1276" w:type="dxa"/>
            <w:vMerge w:val="restart"/>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 xml:space="preserve">Социальное </w:t>
            </w:r>
            <w:r w:rsidRPr="0021293F">
              <w:rPr>
                <w:sz w:val="24"/>
                <w:szCs w:val="24"/>
              </w:rPr>
              <w:lastRenderedPageBreak/>
              <w:t>положение</w:t>
            </w:r>
          </w:p>
        </w:tc>
        <w:tc>
          <w:tcPr>
            <w:tcW w:w="4253" w:type="dxa"/>
            <w:gridSpan w:val="8"/>
          </w:tcPr>
          <w:p w:rsidR="00650E8C" w:rsidRPr="0021293F" w:rsidRDefault="00650E8C" w:rsidP="00650E8C">
            <w:pPr>
              <w:pStyle w:val="52"/>
              <w:shd w:val="clear" w:color="auto" w:fill="auto"/>
              <w:tabs>
                <w:tab w:val="left" w:leader="underscore" w:pos="9384"/>
              </w:tabs>
              <w:spacing w:line="240" w:lineRule="auto"/>
              <w:ind w:firstLine="709"/>
              <w:rPr>
                <w:sz w:val="24"/>
                <w:szCs w:val="24"/>
              </w:rPr>
            </w:pPr>
            <w:r w:rsidRPr="0021293F">
              <w:rPr>
                <w:sz w:val="24"/>
                <w:szCs w:val="24"/>
              </w:rPr>
              <w:lastRenderedPageBreak/>
              <w:t>Данные о спросе</w:t>
            </w:r>
          </w:p>
        </w:tc>
      </w:tr>
      <w:tr w:rsidR="00650E8C" w:rsidRPr="0021293F" w:rsidTr="00650E8C">
        <w:tc>
          <w:tcPr>
            <w:tcW w:w="568" w:type="dxa"/>
            <w:vMerge/>
          </w:tcPr>
          <w:p w:rsidR="00650E8C" w:rsidRPr="0021293F" w:rsidRDefault="00650E8C" w:rsidP="00650E8C">
            <w:pPr>
              <w:pStyle w:val="52"/>
              <w:shd w:val="clear" w:color="auto" w:fill="auto"/>
              <w:tabs>
                <w:tab w:val="left" w:leader="underscore" w:pos="9384"/>
              </w:tabs>
              <w:spacing w:line="240" w:lineRule="auto"/>
              <w:ind w:firstLine="709"/>
              <w:rPr>
                <w:sz w:val="24"/>
                <w:szCs w:val="24"/>
              </w:rPr>
            </w:pPr>
          </w:p>
        </w:tc>
        <w:tc>
          <w:tcPr>
            <w:tcW w:w="567" w:type="dxa"/>
            <w:vMerge w:val="restart"/>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По</w:t>
            </w:r>
            <w:r w:rsidRPr="0021293F">
              <w:rPr>
                <w:sz w:val="24"/>
                <w:szCs w:val="24"/>
              </w:rPr>
              <w:lastRenderedPageBreak/>
              <w:t>л</w:t>
            </w:r>
          </w:p>
        </w:tc>
        <w:tc>
          <w:tcPr>
            <w:tcW w:w="2976" w:type="dxa"/>
            <w:gridSpan w:val="4"/>
          </w:tcPr>
          <w:p w:rsidR="00650E8C" w:rsidRPr="0021293F" w:rsidRDefault="00650E8C" w:rsidP="00650E8C">
            <w:pPr>
              <w:pStyle w:val="52"/>
              <w:shd w:val="clear" w:color="auto" w:fill="auto"/>
              <w:tabs>
                <w:tab w:val="left" w:leader="underscore" w:pos="9384"/>
              </w:tabs>
              <w:spacing w:line="240" w:lineRule="auto"/>
              <w:ind w:firstLine="709"/>
              <w:rPr>
                <w:sz w:val="24"/>
                <w:szCs w:val="24"/>
              </w:rPr>
            </w:pPr>
            <w:r w:rsidRPr="0021293F">
              <w:rPr>
                <w:sz w:val="24"/>
                <w:szCs w:val="24"/>
              </w:rPr>
              <w:lastRenderedPageBreak/>
              <w:t>Возраст</w:t>
            </w:r>
          </w:p>
        </w:tc>
        <w:tc>
          <w:tcPr>
            <w:tcW w:w="1276" w:type="dxa"/>
            <w:vMerge/>
          </w:tcPr>
          <w:p w:rsidR="00650E8C" w:rsidRPr="0021293F" w:rsidRDefault="00650E8C" w:rsidP="00650E8C">
            <w:pPr>
              <w:pStyle w:val="52"/>
              <w:shd w:val="clear" w:color="auto" w:fill="auto"/>
              <w:tabs>
                <w:tab w:val="left" w:leader="underscore" w:pos="9384"/>
              </w:tabs>
              <w:spacing w:line="240" w:lineRule="auto"/>
              <w:ind w:firstLine="709"/>
              <w:rPr>
                <w:sz w:val="24"/>
                <w:szCs w:val="24"/>
              </w:rPr>
            </w:pPr>
          </w:p>
        </w:tc>
        <w:tc>
          <w:tcPr>
            <w:tcW w:w="4253" w:type="dxa"/>
            <w:gridSpan w:val="8"/>
          </w:tcPr>
          <w:p w:rsidR="00650E8C" w:rsidRPr="0021293F" w:rsidRDefault="00650E8C" w:rsidP="00650E8C">
            <w:pPr>
              <w:pStyle w:val="52"/>
              <w:shd w:val="clear" w:color="auto" w:fill="auto"/>
              <w:tabs>
                <w:tab w:val="left" w:leader="underscore" w:pos="9384"/>
              </w:tabs>
              <w:spacing w:line="240" w:lineRule="auto"/>
              <w:ind w:firstLine="709"/>
              <w:rPr>
                <w:sz w:val="24"/>
                <w:szCs w:val="24"/>
              </w:rPr>
            </w:pPr>
            <w:r w:rsidRPr="0021293F">
              <w:rPr>
                <w:sz w:val="24"/>
                <w:szCs w:val="24"/>
              </w:rPr>
              <w:t>Номер вопроса</w:t>
            </w:r>
          </w:p>
        </w:tc>
      </w:tr>
      <w:tr w:rsidR="00650E8C" w:rsidRPr="0021293F" w:rsidTr="00650E8C">
        <w:tc>
          <w:tcPr>
            <w:tcW w:w="568" w:type="dxa"/>
            <w:vMerge/>
          </w:tcPr>
          <w:p w:rsidR="00650E8C" w:rsidRPr="0021293F" w:rsidRDefault="00650E8C" w:rsidP="00650E8C">
            <w:pPr>
              <w:pStyle w:val="52"/>
              <w:shd w:val="clear" w:color="auto" w:fill="auto"/>
              <w:tabs>
                <w:tab w:val="left" w:leader="underscore" w:pos="9384"/>
              </w:tabs>
              <w:spacing w:line="240" w:lineRule="auto"/>
              <w:ind w:firstLine="709"/>
              <w:rPr>
                <w:sz w:val="24"/>
                <w:szCs w:val="24"/>
              </w:rPr>
            </w:pPr>
          </w:p>
        </w:tc>
        <w:tc>
          <w:tcPr>
            <w:tcW w:w="567" w:type="dxa"/>
            <w:vMerge/>
          </w:tcPr>
          <w:p w:rsidR="00650E8C" w:rsidRPr="0021293F" w:rsidRDefault="00650E8C" w:rsidP="00650E8C">
            <w:pPr>
              <w:pStyle w:val="52"/>
              <w:shd w:val="clear" w:color="auto" w:fill="auto"/>
              <w:tabs>
                <w:tab w:val="left" w:leader="underscore" w:pos="9384"/>
              </w:tabs>
              <w:spacing w:line="240" w:lineRule="auto"/>
              <w:ind w:firstLine="709"/>
              <w:rPr>
                <w:sz w:val="24"/>
                <w:szCs w:val="24"/>
              </w:rPr>
            </w:pPr>
          </w:p>
        </w:tc>
        <w:tc>
          <w:tcPr>
            <w:tcW w:w="708"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До 18</w:t>
            </w:r>
          </w:p>
        </w:tc>
        <w:tc>
          <w:tcPr>
            <w:tcW w:w="709"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8-30</w:t>
            </w:r>
          </w:p>
        </w:tc>
        <w:tc>
          <w:tcPr>
            <w:tcW w:w="709"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30-50</w:t>
            </w:r>
          </w:p>
        </w:tc>
        <w:tc>
          <w:tcPr>
            <w:tcW w:w="850"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За 50</w:t>
            </w:r>
          </w:p>
        </w:tc>
        <w:tc>
          <w:tcPr>
            <w:tcW w:w="1276" w:type="dxa"/>
            <w:vMerge/>
          </w:tcPr>
          <w:p w:rsidR="00650E8C" w:rsidRPr="0021293F" w:rsidRDefault="00650E8C" w:rsidP="00650E8C">
            <w:pPr>
              <w:pStyle w:val="52"/>
              <w:shd w:val="clear" w:color="auto" w:fill="auto"/>
              <w:tabs>
                <w:tab w:val="left" w:leader="underscore" w:pos="9384"/>
              </w:tabs>
              <w:spacing w:line="240" w:lineRule="auto"/>
              <w:ind w:firstLine="709"/>
              <w:rPr>
                <w:sz w:val="24"/>
                <w:szCs w:val="24"/>
              </w:rPr>
            </w:pPr>
          </w:p>
        </w:tc>
        <w:tc>
          <w:tcPr>
            <w:tcW w:w="425"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w:t>
            </w:r>
          </w:p>
        </w:tc>
        <w:tc>
          <w:tcPr>
            <w:tcW w:w="42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2</w:t>
            </w:r>
          </w:p>
        </w:tc>
        <w:tc>
          <w:tcPr>
            <w:tcW w:w="53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3</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4</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5</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6</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7</w:t>
            </w:r>
          </w:p>
        </w:tc>
        <w:tc>
          <w:tcPr>
            <w:tcW w:w="602"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8</w:t>
            </w:r>
          </w:p>
        </w:tc>
      </w:tr>
      <w:tr w:rsidR="00650E8C" w:rsidRPr="0021293F" w:rsidTr="00650E8C">
        <w:tc>
          <w:tcPr>
            <w:tcW w:w="568"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lastRenderedPageBreak/>
              <w:t>1</w:t>
            </w:r>
          </w:p>
        </w:tc>
        <w:tc>
          <w:tcPr>
            <w:tcW w:w="567"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2</w:t>
            </w:r>
          </w:p>
        </w:tc>
        <w:tc>
          <w:tcPr>
            <w:tcW w:w="708"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3</w:t>
            </w:r>
          </w:p>
        </w:tc>
        <w:tc>
          <w:tcPr>
            <w:tcW w:w="709"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4</w:t>
            </w:r>
          </w:p>
        </w:tc>
        <w:tc>
          <w:tcPr>
            <w:tcW w:w="709"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5</w:t>
            </w:r>
          </w:p>
        </w:tc>
        <w:tc>
          <w:tcPr>
            <w:tcW w:w="850"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6</w:t>
            </w:r>
          </w:p>
        </w:tc>
        <w:tc>
          <w:tcPr>
            <w:tcW w:w="127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7</w:t>
            </w:r>
          </w:p>
        </w:tc>
        <w:tc>
          <w:tcPr>
            <w:tcW w:w="425"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8</w:t>
            </w:r>
          </w:p>
        </w:tc>
        <w:tc>
          <w:tcPr>
            <w:tcW w:w="42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9</w:t>
            </w:r>
          </w:p>
        </w:tc>
        <w:tc>
          <w:tcPr>
            <w:tcW w:w="53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10</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11</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12</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13</w:t>
            </w:r>
          </w:p>
        </w:tc>
        <w:tc>
          <w:tcPr>
            <w:tcW w:w="566"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14</w:t>
            </w:r>
          </w:p>
        </w:tc>
        <w:tc>
          <w:tcPr>
            <w:tcW w:w="602" w:type="dxa"/>
          </w:tcPr>
          <w:p w:rsidR="00650E8C" w:rsidRPr="0021293F" w:rsidRDefault="00650E8C" w:rsidP="00650E8C">
            <w:pPr>
              <w:pStyle w:val="52"/>
              <w:shd w:val="clear" w:color="auto" w:fill="auto"/>
              <w:tabs>
                <w:tab w:val="left" w:leader="underscore" w:pos="9384"/>
              </w:tabs>
              <w:spacing w:line="240" w:lineRule="auto"/>
              <w:rPr>
                <w:sz w:val="24"/>
                <w:szCs w:val="24"/>
              </w:rPr>
            </w:pPr>
            <w:r w:rsidRPr="0021293F">
              <w:rPr>
                <w:sz w:val="24"/>
                <w:szCs w:val="24"/>
              </w:rPr>
              <w:t>15</w:t>
            </w:r>
          </w:p>
        </w:tc>
      </w:tr>
      <w:tr w:rsidR="00650E8C" w:rsidRPr="0021293F" w:rsidTr="00650E8C">
        <w:tc>
          <w:tcPr>
            <w:tcW w:w="568"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67"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708"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709"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709"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850"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127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425"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42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3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6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6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6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566"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c>
          <w:tcPr>
            <w:tcW w:w="602" w:type="dxa"/>
          </w:tcPr>
          <w:p w:rsidR="00650E8C" w:rsidRPr="0021293F" w:rsidRDefault="00650E8C" w:rsidP="00650E8C">
            <w:pPr>
              <w:pStyle w:val="52"/>
              <w:shd w:val="clear" w:color="auto" w:fill="auto"/>
              <w:tabs>
                <w:tab w:val="left" w:leader="underscore" w:pos="9384"/>
              </w:tabs>
              <w:spacing w:line="240" w:lineRule="auto"/>
              <w:ind w:firstLine="709"/>
              <w:rPr>
                <w:color w:val="FF0000"/>
                <w:sz w:val="24"/>
                <w:szCs w:val="24"/>
              </w:rPr>
            </w:pPr>
          </w:p>
        </w:tc>
      </w:tr>
    </w:tbl>
    <w:p w:rsidR="00650E8C" w:rsidRPr="0021293F" w:rsidRDefault="00650E8C" w:rsidP="00650E8C">
      <w:pPr>
        <w:pStyle w:val="52"/>
        <w:shd w:val="clear" w:color="auto" w:fill="auto"/>
        <w:spacing w:line="240" w:lineRule="auto"/>
        <w:rPr>
          <w:color w:val="FF0000"/>
          <w:sz w:val="24"/>
          <w:szCs w:val="24"/>
          <w:lang w:eastAsia="ru-RU"/>
        </w:rPr>
      </w:pPr>
    </w:p>
    <w:p w:rsidR="00650E8C" w:rsidRPr="0021293F" w:rsidRDefault="00650E8C" w:rsidP="00650E8C">
      <w:pPr>
        <w:pStyle w:val="52"/>
        <w:shd w:val="clear" w:color="auto" w:fill="auto"/>
        <w:spacing w:line="240" w:lineRule="auto"/>
        <w:rPr>
          <w:rFonts w:ascii="Times New Roman" w:hAnsi="Times New Roman" w:cs="Times New Roman"/>
          <w:i/>
          <w:color w:val="000000"/>
          <w:sz w:val="24"/>
          <w:szCs w:val="24"/>
        </w:rPr>
      </w:pPr>
      <w:r w:rsidRPr="0021293F">
        <w:rPr>
          <w:rFonts w:ascii="Times New Roman" w:hAnsi="Times New Roman" w:cs="Times New Roman"/>
          <w:i/>
          <w:color w:val="000000"/>
          <w:sz w:val="24"/>
          <w:szCs w:val="24"/>
        </w:rPr>
        <w:t>Методические указания</w:t>
      </w:r>
    </w:p>
    <w:p w:rsidR="00650E8C" w:rsidRPr="0021293F" w:rsidRDefault="00650E8C" w:rsidP="00650E8C">
      <w:pPr>
        <w:pStyle w:val="52"/>
        <w:shd w:val="clear" w:color="auto" w:fill="auto"/>
        <w:spacing w:line="240" w:lineRule="auto"/>
        <w:ind w:firstLine="709"/>
        <w:rPr>
          <w:sz w:val="24"/>
          <w:szCs w:val="24"/>
        </w:rPr>
      </w:pPr>
      <w:r w:rsidRPr="0021293F">
        <w:rPr>
          <w:rFonts w:ascii="Times New Roman" w:hAnsi="Times New Roman" w:cs="Times New Roman"/>
          <w:color w:val="000000"/>
          <w:sz w:val="24"/>
          <w:szCs w:val="24"/>
        </w:rPr>
        <w:t>Обработка результатов начинается с определения демографической структуры респондентов. С этой целью вычислим следующие показатели</w:t>
      </w:r>
      <w:r w:rsidRPr="0021293F">
        <w:rPr>
          <w:color w:val="000000"/>
          <w:sz w:val="24"/>
          <w:szCs w:val="24"/>
        </w:rPr>
        <w:t>:</w:t>
      </w:r>
    </w:p>
    <w:p w:rsidR="00650E8C" w:rsidRPr="0021293F" w:rsidRDefault="00650E8C" w:rsidP="00650E8C">
      <w:pPr>
        <w:pStyle w:val="52"/>
        <w:shd w:val="clear" w:color="auto" w:fill="auto"/>
        <w:tabs>
          <w:tab w:val="right" w:pos="4723"/>
        </w:tabs>
        <w:spacing w:line="240" w:lineRule="auto"/>
        <w:ind w:firstLine="709"/>
        <w:rPr>
          <w:color w:val="000000"/>
          <w:sz w:val="24"/>
          <w:szCs w:val="24"/>
        </w:rPr>
      </w:pPr>
      <w:r w:rsidRPr="0021293F">
        <w:rPr>
          <w:rStyle w:val="14pt"/>
          <w:i w:val="0"/>
          <w:sz w:val="24"/>
          <w:szCs w:val="24"/>
        </w:rPr>
        <w:t>Дм</w:t>
      </w:r>
      <w:r w:rsidRPr="0021293F">
        <w:rPr>
          <w:rStyle w:val="9pt3pt"/>
          <w:sz w:val="24"/>
          <w:szCs w:val="24"/>
        </w:rPr>
        <w:t xml:space="preserve"> =</w:t>
      </w:r>
      <m:oMath>
        <m:f>
          <m:fPr>
            <m:ctrlPr>
              <w:rPr>
                <w:rStyle w:val="9pt3pt"/>
                <w:rFonts w:ascii="Cambria Math" w:hAnsi="Cambria Math"/>
                <w:sz w:val="24"/>
                <w:szCs w:val="24"/>
              </w:rPr>
            </m:ctrlPr>
          </m:fPr>
          <m:num>
            <m:r>
              <m:rPr>
                <m:sty m:val="p"/>
              </m:rPr>
              <w:rPr>
                <w:rStyle w:val="9pt3pt"/>
                <w:rFonts w:ascii="Cambria Math" w:hAnsi="Cambria Math"/>
                <w:sz w:val="24"/>
                <w:szCs w:val="24"/>
              </w:rPr>
              <m:t>Км</m:t>
            </m:r>
          </m:num>
          <m:den>
            <m:r>
              <m:rPr>
                <m:sty m:val="p"/>
              </m:rPr>
              <w:rPr>
                <w:rStyle w:val="9pt3pt"/>
                <w:rFonts w:ascii="Cambria Math" w:hAnsi="Cambria Math"/>
                <w:sz w:val="24"/>
                <w:szCs w:val="24"/>
              </w:rPr>
              <m:t>N</m:t>
            </m:r>
          </m:den>
        </m:f>
      </m:oMath>
      <w:r w:rsidRPr="0021293F">
        <w:rPr>
          <w:rStyle w:val="9pt3pt"/>
          <w:sz w:val="24"/>
          <w:szCs w:val="24"/>
        </w:rPr>
        <w:t xml:space="preserve"> ×</w:t>
      </w:r>
      <w:r w:rsidRPr="0021293F">
        <w:rPr>
          <w:color w:val="000000"/>
          <w:sz w:val="24"/>
          <w:szCs w:val="24"/>
        </w:rPr>
        <w:t>100,                               Д</w:t>
      </w:r>
      <w:r w:rsidRPr="0021293F">
        <w:rPr>
          <w:rStyle w:val="FranklinGothicMedium14pt-1pt"/>
          <w:rFonts w:ascii="Times New Roman" w:hAnsi="Times New Roman" w:cs="Times New Roman"/>
          <w:i w:val="0"/>
          <w:sz w:val="24"/>
          <w:szCs w:val="24"/>
          <w:vertAlign w:val="subscript"/>
        </w:rPr>
        <w:t>ж</w:t>
      </w:r>
      <w:r w:rsidRPr="0021293F">
        <w:rPr>
          <w:rStyle w:val="FranklinGothicMedium14pt-1pt"/>
          <w:rFonts w:ascii="Times New Roman" w:hAnsi="Times New Roman" w:cs="Times New Roman"/>
          <w:i w:val="0"/>
          <w:sz w:val="24"/>
          <w:szCs w:val="24"/>
        </w:rPr>
        <w:t xml:space="preserve"> =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Кж</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00%</w:t>
      </w:r>
    </w:p>
    <w:p w:rsidR="00650E8C" w:rsidRPr="0021293F" w:rsidRDefault="00650E8C" w:rsidP="00650E8C">
      <w:pPr>
        <w:pStyle w:val="52"/>
        <w:shd w:val="clear" w:color="auto" w:fill="auto"/>
        <w:tabs>
          <w:tab w:val="right" w:pos="4723"/>
        </w:tabs>
        <w:spacing w:line="240" w:lineRule="auto"/>
        <w:ind w:firstLine="709"/>
        <w:rPr>
          <w:rStyle w:val="14pt"/>
          <w:i w:val="0"/>
          <w:sz w:val="24"/>
          <w:szCs w:val="24"/>
        </w:rPr>
      </w:pPr>
    </w:p>
    <w:p w:rsidR="00650E8C" w:rsidRPr="0021293F" w:rsidRDefault="00650E8C" w:rsidP="00650E8C">
      <w:pPr>
        <w:pStyle w:val="52"/>
        <w:shd w:val="clear" w:color="auto" w:fill="auto"/>
        <w:tabs>
          <w:tab w:val="right" w:pos="4723"/>
        </w:tabs>
        <w:spacing w:line="240" w:lineRule="auto"/>
        <w:ind w:firstLine="709"/>
        <w:rPr>
          <w:color w:val="000000"/>
          <w:sz w:val="24"/>
          <w:szCs w:val="24"/>
        </w:rPr>
      </w:pPr>
      <w:r w:rsidRPr="0021293F">
        <w:rPr>
          <w:rStyle w:val="14pt"/>
          <w:i w:val="0"/>
          <w:sz w:val="24"/>
          <w:szCs w:val="24"/>
        </w:rPr>
        <w:t>Д</w:t>
      </w:r>
      <w:r w:rsidRPr="0021293F">
        <w:rPr>
          <w:rStyle w:val="14pt"/>
          <w:i w:val="0"/>
          <w:sz w:val="24"/>
          <w:szCs w:val="24"/>
          <w:vertAlign w:val="subscript"/>
        </w:rPr>
        <w:t xml:space="preserve">до </w:t>
      </w:r>
      <w:r w:rsidRPr="0021293F">
        <w:rPr>
          <w:rStyle w:val="9pt3pt"/>
          <w:sz w:val="24"/>
          <w:szCs w:val="24"/>
          <w:vertAlign w:val="subscript"/>
        </w:rPr>
        <w:t>18</w:t>
      </w:r>
      <w:r w:rsidRPr="0021293F">
        <w:rPr>
          <w:rStyle w:val="9pt3pt"/>
          <w:sz w:val="24"/>
          <w:szCs w:val="24"/>
        </w:rPr>
        <w:t xml:space="preserve"> =</w:t>
      </w:r>
      <m:oMath>
        <m:f>
          <m:fPr>
            <m:ctrlPr>
              <w:rPr>
                <w:rStyle w:val="9pt3pt"/>
                <w:rFonts w:ascii="Cambria Math" w:hAnsi="Cambria Math"/>
                <w:sz w:val="24"/>
                <w:szCs w:val="24"/>
              </w:rPr>
            </m:ctrlPr>
          </m:fPr>
          <m:num>
            <m:r>
              <m:rPr>
                <m:sty m:val="p"/>
              </m:rPr>
              <w:rPr>
                <w:rStyle w:val="9pt3pt"/>
                <w:rFonts w:ascii="Cambria Math" w:hAnsi="Cambria Math"/>
                <w:sz w:val="24"/>
                <w:szCs w:val="24"/>
              </w:rPr>
              <m:t>Кдо 18</m:t>
            </m:r>
          </m:num>
          <m:den>
            <m:r>
              <m:rPr>
                <m:sty m:val="p"/>
              </m:rPr>
              <w:rPr>
                <w:rStyle w:val="9pt3pt"/>
                <w:rFonts w:ascii="Cambria Math" w:hAnsi="Cambria Math"/>
                <w:sz w:val="24"/>
                <w:szCs w:val="24"/>
              </w:rPr>
              <m:t>N</m:t>
            </m:r>
          </m:den>
        </m:f>
      </m:oMath>
      <w:r w:rsidRPr="0021293F">
        <w:rPr>
          <w:rStyle w:val="9pt3pt"/>
          <w:sz w:val="24"/>
          <w:szCs w:val="24"/>
        </w:rPr>
        <w:t xml:space="preserve"> ×</w:t>
      </w:r>
      <w:r w:rsidRPr="0021293F">
        <w:rPr>
          <w:color w:val="000000"/>
          <w:sz w:val="24"/>
          <w:szCs w:val="24"/>
        </w:rPr>
        <w:t>100,                     Д</w:t>
      </w:r>
      <w:r w:rsidRPr="0021293F">
        <w:rPr>
          <w:rStyle w:val="FranklinGothicMedium14pt-1pt"/>
          <w:rFonts w:ascii="Times New Roman" w:hAnsi="Times New Roman" w:cs="Times New Roman"/>
          <w:i w:val="0"/>
          <w:sz w:val="24"/>
          <w:szCs w:val="24"/>
          <w:vertAlign w:val="subscript"/>
        </w:rPr>
        <w:t>18-30</w:t>
      </w:r>
      <w:r w:rsidRPr="0021293F">
        <w:rPr>
          <w:rStyle w:val="FranklinGothicMedium14pt-1pt"/>
          <w:rFonts w:ascii="Times New Roman" w:hAnsi="Times New Roman" w:cs="Times New Roman"/>
          <w:i w:val="0"/>
          <w:sz w:val="24"/>
          <w:szCs w:val="24"/>
        </w:rPr>
        <w:t xml:space="preserve"> =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К18-30</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00%</w:t>
      </w:r>
    </w:p>
    <w:p w:rsidR="00650E8C" w:rsidRPr="0021293F" w:rsidRDefault="00650E8C" w:rsidP="00650E8C">
      <w:pPr>
        <w:pStyle w:val="52"/>
        <w:shd w:val="clear" w:color="auto" w:fill="auto"/>
        <w:tabs>
          <w:tab w:val="right" w:pos="4723"/>
        </w:tabs>
        <w:spacing w:line="240" w:lineRule="auto"/>
        <w:ind w:firstLine="709"/>
        <w:rPr>
          <w:rStyle w:val="14pt"/>
          <w:i w:val="0"/>
          <w:sz w:val="24"/>
          <w:szCs w:val="24"/>
        </w:rPr>
      </w:pPr>
    </w:p>
    <w:p w:rsidR="00650E8C" w:rsidRPr="0021293F" w:rsidRDefault="00650E8C" w:rsidP="00650E8C">
      <w:pPr>
        <w:pStyle w:val="52"/>
        <w:shd w:val="clear" w:color="auto" w:fill="auto"/>
        <w:tabs>
          <w:tab w:val="right" w:pos="4723"/>
        </w:tabs>
        <w:spacing w:line="240" w:lineRule="auto"/>
        <w:ind w:firstLine="709"/>
        <w:rPr>
          <w:color w:val="000000"/>
          <w:sz w:val="24"/>
          <w:szCs w:val="24"/>
        </w:rPr>
      </w:pPr>
      <w:r w:rsidRPr="0021293F">
        <w:rPr>
          <w:rStyle w:val="14pt"/>
          <w:i w:val="0"/>
          <w:sz w:val="24"/>
          <w:szCs w:val="24"/>
        </w:rPr>
        <w:t>Д</w:t>
      </w:r>
      <w:r w:rsidRPr="0021293F">
        <w:rPr>
          <w:rStyle w:val="14pt"/>
          <w:i w:val="0"/>
          <w:sz w:val="24"/>
          <w:szCs w:val="24"/>
          <w:vertAlign w:val="subscript"/>
        </w:rPr>
        <w:t>30-50</w:t>
      </w:r>
      <w:r w:rsidRPr="0021293F">
        <w:rPr>
          <w:rStyle w:val="9pt3pt"/>
          <w:sz w:val="24"/>
          <w:szCs w:val="24"/>
        </w:rPr>
        <w:t xml:space="preserve"> =</w:t>
      </w:r>
      <m:oMath>
        <m:f>
          <m:fPr>
            <m:ctrlPr>
              <w:rPr>
                <w:rStyle w:val="9pt3pt"/>
                <w:rFonts w:ascii="Cambria Math" w:hAnsi="Cambria Math"/>
                <w:sz w:val="24"/>
                <w:szCs w:val="24"/>
              </w:rPr>
            </m:ctrlPr>
          </m:fPr>
          <m:num>
            <m:r>
              <m:rPr>
                <m:sty m:val="p"/>
              </m:rPr>
              <w:rPr>
                <w:rStyle w:val="9pt3pt"/>
                <w:rFonts w:ascii="Cambria Math" w:hAnsi="Cambria Math"/>
                <w:sz w:val="24"/>
                <w:szCs w:val="24"/>
              </w:rPr>
              <m:t>К30-50</m:t>
            </m:r>
          </m:num>
          <m:den>
            <m:r>
              <m:rPr>
                <m:sty m:val="p"/>
              </m:rPr>
              <w:rPr>
                <w:rStyle w:val="9pt3pt"/>
                <w:rFonts w:ascii="Cambria Math" w:hAnsi="Cambria Math"/>
                <w:sz w:val="24"/>
                <w:szCs w:val="24"/>
              </w:rPr>
              <m:t>N</m:t>
            </m:r>
          </m:den>
        </m:f>
      </m:oMath>
      <w:r w:rsidRPr="0021293F">
        <w:rPr>
          <w:rStyle w:val="9pt3pt"/>
          <w:sz w:val="24"/>
          <w:szCs w:val="24"/>
        </w:rPr>
        <w:t xml:space="preserve"> ×</w:t>
      </w:r>
      <w:r w:rsidRPr="0021293F">
        <w:rPr>
          <w:color w:val="000000"/>
          <w:sz w:val="24"/>
          <w:szCs w:val="24"/>
        </w:rPr>
        <w:t>100,                     Д</w:t>
      </w:r>
      <w:r w:rsidRPr="0021293F">
        <w:rPr>
          <w:rStyle w:val="FranklinGothicMedium14pt-1pt"/>
          <w:rFonts w:ascii="Times New Roman" w:hAnsi="Times New Roman" w:cs="Times New Roman"/>
          <w:i w:val="0"/>
          <w:sz w:val="24"/>
          <w:szCs w:val="24"/>
          <w:vertAlign w:val="subscript"/>
        </w:rPr>
        <w:t xml:space="preserve">за 50  </w:t>
      </w:r>
      <w:r w:rsidRPr="0021293F">
        <w:rPr>
          <w:rStyle w:val="FranklinGothicMedium14pt-1pt"/>
          <w:rFonts w:ascii="Times New Roman" w:hAnsi="Times New Roman" w:cs="Times New Roman"/>
          <w:i w:val="0"/>
          <w:sz w:val="24"/>
          <w:szCs w:val="24"/>
        </w:rPr>
        <w:t xml:space="preserve">=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 за 50</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00%</w:t>
      </w:r>
    </w:p>
    <w:p w:rsidR="00650E8C" w:rsidRPr="0021293F" w:rsidRDefault="00650E8C" w:rsidP="00650E8C">
      <w:pPr>
        <w:pStyle w:val="52"/>
        <w:shd w:val="clear" w:color="auto" w:fill="auto"/>
        <w:tabs>
          <w:tab w:val="right" w:pos="4723"/>
        </w:tabs>
        <w:spacing w:line="240" w:lineRule="auto"/>
        <w:ind w:firstLine="709"/>
        <w:rPr>
          <w:color w:val="000000"/>
          <w:sz w:val="24"/>
          <w:szCs w:val="24"/>
        </w:rPr>
      </w:pPr>
    </w:p>
    <w:p w:rsidR="00650E8C" w:rsidRPr="0021293F" w:rsidRDefault="00650E8C" w:rsidP="00650E8C">
      <w:pPr>
        <w:pStyle w:val="52"/>
        <w:shd w:val="clear" w:color="auto" w:fill="auto"/>
        <w:tabs>
          <w:tab w:val="right" w:pos="4723"/>
        </w:tabs>
        <w:spacing w:line="240" w:lineRule="auto"/>
        <w:ind w:firstLine="709"/>
        <w:rPr>
          <w:color w:val="000000"/>
          <w:sz w:val="24"/>
          <w:szCs w:val="24"/>
        </w:rPr>
      </w:pPr>
      <w:r w:rsidRPr="0021293F">
        <w:rPr>
          <w:rStyle w:val="14pt"/>
          <w:i w:val="0"/>
          <w:sz w:val="24"/>
          <w:szCs w:val="24"/>
        </w:rPr>
        <w:t>Д</w:t>
      </w:r>
      <w:r w:rsidRPr="0021293F">
        <w:rPr>
          <w:rStyle w:val="14pt"/>
          <w:i w:val="0"/>
          <w:sz w:val="24"/>
          <w:szCs w:val="24"/>
          <w:vertAlign w:val="subscript"/>
        </w:rPr>
        <w:t>р</w:t>
      </w:r>
      <w:r w:rsidRPr="0021293F">
        <w:rPr>
          <w:rStyle w:val="9pt3pt"/>
          <w:sz w:val="24"/>
          <w:szCs w:val="24"/>
        </w:rPr>
        <w:t xml:space="preserve"> =</w:t>
      </w:r>
      <m:oMath>
        <m:f>
          <m:fPr>
            <m:ctrlPr>
              <w:rPr>
                <w:rStyle w:val="9pt3pt"/>
                <w:rFonts w:ascii="Cambria Math" w:hAnsi="Cambria Math"/>
                <w:sz w:val="24"/>
                <w:szCs w:val="24"/>
              </w:rPr>
            </m:ctrlPr>
          </m:fPr>
          <m:num>
            <m:r>
              <m:rPr>
                <m:sty m:val="p"/>
              </m:rPr>
              <w:rPr>
                <w:rStyle w:val="9pt3pt"/>
                <w:rFonts w:ascii="Cambria Math" w:hAnsi="Cambria Math"/>
                <w:sz w:val="24"/>
                <w:szCs w:val="24"/>
              </w:rPr>
              <m:t>Кр</m:t>
            </m:r>
          </m:num>
          <m:den>
            <m:r>
              <m:rPr>
                <m:sty m:val="p"/>
              </m:rPr>
              <w:rPr>
                <w:rStyle w:val="9pt3pt"/>
                <w:rFonts w:ascii="Cambria Math" w:hAnsi="Cambria Math"/>
                <w:sz w:val="24"/>
                <w:szCs w:val="24"/>
              </w:rPr>
              <m:t>N</m:t>
            </m:r>
          </m:den>
        </m:f>
      </m:oMath>
      <w:r w:rsidRPr="0021293F">
        <w:rPr>
          <w:rStyle w:val="9pt3pt"/>
          <w:sz w:val="24"/>
          <w:szCs w:val="24"/>
        </w:rPr>
        <w:t xml:space="preserve"> ×</w:t>
      </w:r>
      <w:r w:rsidRPr="0021293F">
        <w:rPr>
          <w:color w:val="000000"/>
          <w:sz w:val="24"/>
          <w:szCs w:val="24"/>
        </w:rPr>
        <w:t>100,               Д</w:t>
      </w:r>
      <w:r w:rsidRPr="0021293F">
        <w:rPr>
          <w:rStyle w:val="FranklinGothicMedium14pt-1pt"/>
          <w:rFonts w:ascii="Times New Roman" w:hAnsi="Times New Roman" w:cs="Times New Roman"/>
          <w:i w:val="0"/>
          <w:sz w:val="24"/>
          <w:szCs w:val="24"/>
          <w:vertAlign w:val="subscript"/>
        </w:rPr>
        <w:t xml:space="preserve">с </w:t>
      </w:r>
      <w:r w:rsidRPr="0021293F">
        <w:rPr>
          <w:rStyle w:val="FranklinGothicMedium14pt-1pt"/>
          <w:rFonts w:ascii="Times New Roman" w:hAnsi="Times New Roman" w:cs="Times New Roman"/>
          <w:i w:val="0"/>
          <w:sz w:val="24"/>
          <w:szCs w:val="24"/>
        </w:rPr>
        <w:t xml:space="preserve">=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Кс</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00%,            Д</w:t>
      </w:r>
      <w:r w:rsidRPr="0021293F">
        <w:rPr>
          <w:rStyle w:val="FranklinGothicMedium14pt-1pt"/>
          <w:rFonts w:ascii="Times New Roman" w:hAnsi="Times New Roman" w:cs="Times New Roman"/>
          <w:i w:val="0"/>
          <w:sz w:val="24"/>
          <w:szCs w:val="24"/>
          <w:vertAlign w:val="subscript"/>
        </w:rPr>
        <w:t>пр</w:t>
      </w:r>
      <w:r w:rsidRPr="0021293F">
        <w:rPr>
          <w:rStyle w:val="FranklinGothicMedium14pt-1pt"/>
          <w:rFonts w:ascii="Times New Roman" w:hAnsi="Times New Roman" w:cs="Times New Roman"/>
          <w:i w:val="0"/>
          <w:sz w:val="24"/>
          <w:szCs w:val="24"/>
        </w:rPr>
        <w:t xml:space="preserve">=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Кпр</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 xml:space="preserve">00%,    </w:t>
      </w:r>
    </w:p>
    <w:p w:rsidR="00650E8C" w:rsidRPr="0021293F" w:rsidRDefault="00650E8C" w:rsidP="00650E8C">
      <w:pPr>
        <w:pStyle w:val="52"/>
        <w:shd w:val="clear" w:color="auto" w:fill="auto"/>
        <w:tabs>
          <w:tab w:val="right" w:pos="4723"/>
        </w:tabs>
        <w:spacing w:line="240" w:lineRule="auto"/>
        <w:ind w:firstLine="709"/>
        <w:rPr>
          <w:color w:val="000000"/>
          <w:sz w:val="24"/>
          <w:szCs w:val="24"/>
        </w:rPr>
      </w:pPr>
    </w:p>
    <w:p w:rsidR="00650E8C" w:rsidRPr="0021293F" w:rsidRDefault="00650E8C" w:rsidP="00650E8C">
      <w:pPr>
        <w:pStyle w:val="52"/>
        <w:shd w:val="clear" w:color="auto" w:fill="auto"/>
        <w:tabs>
          <w:tab w:val="right" w:pos="4723"/>
        </w:tabs>
        <w:spacing w:line="240" w:lineRule="auto"/>
        <w:ind w:firstLine="709"/>
        <w:rPr>
          <w:color w:val="000000"/>
          <w:sz w:val="24"/>
          <w:szCs w:val="24"/>
        </w:rPr>
      </w:pPr>
      <w:r w:rsidRPr="0021293F">
        <w:rPr>
          <w:rStyle w:val="14pt"/>
          <w:i w:val="0"/>
          <w:sz w:val="24"/>
          <w:szCs w:val="24"/>
        </w:rPr>
        <w:t>Д</w:t>
      </w:r>
      <w:r w:rsidRPr="0021293F">
        <w:rPr>
          <w:rStyle w:val="14pt"/>
          <w:i w:val="0"/>
          <w:sz w:val="24"/>
          <w:szCs w:val="24"/>
          <w:vertAlign w:val="subscript"/>
        </w:rPr>
        <w:t>у</w:t>
      </w:r>
      <w:r w:rsidRPr="0021293F">
        <w:rPr>
          <w:rStyle w:val="9pt3pt"/>
          <w:sz w:val="24"/>
          <w:szCs w:val="24"/>
        </w:rPr>
        <w:t xml:space="preserve"> =</w:t>
      </w:r>
      <m:oMath>
        <m:f>
          <m:fPr>
            <m:ctrlPr>
              <w:rPr>
                <w:rStyle w:val="9pt3pt"/>
                <w:rFonts w:ascii="Cambria Math" w:hAnsi="Cambria Math"/>
                <w:sz w:val="24"/>
                <w:szCs w:val="24"/>
              </w:rPr>
            </m:ctrlPr>
          </m:fPr>
          <m:num>
            <m:r>
              <m:rPr>
                <m:sty m:val="p"/>
              </m:rPr>
              <w:rPr>
                <w:rStyle w:val="9pt3pt"/>
                <w:rFonts w:ascii="Cambria Math" w:hAnsi="Cambria Math"/>
                <w:sz w:val="24"/>
                <w:szCs w:val="24"/>
              </w:rPr>
              <m:t>Ку</m:t>
            </m:r>
          </m:num>
          <m:den>
            <m:r>
              <m:rPr>
                <m:sty m:val="p"/>
              </m:rPr>
              <w:rPr>
                <w:rStyle w:val="9pt3pt"/>
                <w:rFonts w:ascii="Cambria Math" w:hAnsi="Cambria Math"/>
                <w:sz w:val="24"/>
                <w:szCs w:val="24"/>
              </w:rPr>
              <m:t>N</m:t>
            </m:r>
          </m:den>
        </m:f>
      </m:oMath>
      <w:r w:rsidRPr="0021293F">
        <w:rPr>
          <w:rStyle w:val="9pt3pt"/>
          <w:sz w:val="24"/>
          <w:szCs w:val="24"/>
        </w:rPr>
        <w:t xml:space="preserve"> ×</w:t>
      </w:r>
      <w:r w:rsidRPr="0021293F">
        <w:rPr>
          <w:color w:val="000000"/>
          <w:sz w:val="24"/>
          <w:szCs w:val="24"/>
        </w:rPr>
        <w:t>100,            Д</w:t>
      </w:r>
      <w:r w:rsidRPr="0021293F">
        <w:rPr>
          <w:rStyle w:val="FranklinGothicMedium14pt-1pt"/>
          <w:rFonts w:ascii="Times New Roman" w:hAnsi="Times New Roman" w:cs="Times New Roman"/>
          <w:i w:val="0"/>
          <w:sz w:val="24"/>
          <w:szCs w:val="24"/>
          <w:vertAlign w:val="subscript"/>
        </w:rPr>
        <w:t xml:space="preserve"> д</w:t>
      </w:r>
      <w:r w:rsidRPr="0021293F">
        <w:rPr>
          <w:rStyle w:val="FranklinGothicMedium14pt-1pt"/>
          <w:rFonts w:ascii="Times New Roman" w:hAnsi="Times New Roman" w:cs="Times New Roman"/>
          <w:i w:val="0"/>
          <w:sz w:val="24"/>
          <w:szCs w:val="24"/>
        </w:rPr>
        <w:t xml:space="preserve"> =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Кд</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00%,              Д</w:t>
      </w:r>
      <w:r w:rsidRPr="0021293F">
        <w:rPr>
          <w:rStyle w:val="FranklinGothicMedium14pt-1pt"/>
          <w:rFonts w:ascii="Times New Roman" w:hAnsi="Times New Roman" w:cs="Times New Roman"/>
          <w:i w:val="0"/>
          <w:sz w:val="24"/>
          <w:szCs w:val="24"/>
          <w:vertAlign w:val="subscript"/>
        </w:rPr>
        <w:t xml:space="preserve">п </w:t>
      </w:r>
      <w:r w:rsidRPr="0021293F">
        <w:rPr>
          <w:rStyle w:val="FranklinGothicMedium14pt-1pt"/>
          <w:rFonts w:ascii="Times New Roman" w:hAnsi="Times New Roman" w:cs="Times New Roman"/>
          <w:i w:val="0"/>
          <w:sz w:val="24"/>
          <w:szCs w:val="24"/>
        </w:rPr>
        <w:t xml:space="preserve">= </w:t>
      </w:r>
      <m:oMath>
        <m:f>
          <m:fPr>
            <m:ctrlPr>
              <w:rPr>
                <w:rStyle w:val="FranklinGothicMedium14pt-1pt"/>
                <w:rFonts w:ascii="Cambria Math" w:hAnsi="Cambria Math" w:cs="Times New Roman"/>
                <w:i w:val="0"/>
                <w:iCs w:val="0"/>
                <w:sz w:val="24"/>
                <w:szCs w:val="24"/>
              </w:rPr>
            </m:ctrlPr>
          </m:fPr>
          <m:num>
            <m:r>
              <m:rPr>
                <m:sty m:val="p"/>
              </m:rPr>
              <w:rPr>
                <w:rStyle w:val="FranklinGothicMedium14pt-1pt"/>
                <w:rFonts w:ascii="Cambria Math" w:hAnsi="Cambria Math" w:cs="Times New Roman"/>
                <w:sz w:val="24"/>
                <w:szCs w:val="24"/>
              </w:rPr>
              <m:t>Кп</m:t>
            </m:r>
          </m:num>
          <m:den>
            <m:r>
              <m:rPr>
                <m:sty m:val="p"/>
              </m:rPr>
              <w:rPr>
                <w:rStyle w:val="FranklinGothicMedium14pt-1pt"/>
                <w:rFonts w:ascii="Cambria Math" w:hAnsi="Cambria Math" w:cs="Times New Roman"/>
                <w:sz w:val="24"/>
                <w:szCs w:val="24"/>
                <w:lang w:val="en-US"/>
              </w:rPr>
              <m:t>N</m:t>
            </m:r>
          </m:den>
        </m:f>
      </m:oMath>
      <w:r w:rsidRPr="0021293F">
        <w:rPr>
          <w:rStyle w:val="FranklinGothicMedium14pt-1pt"/>
          <w:rFonts w:ascii="Times New Roman" w:hAnsi="Times New Roman" w:cs="Times New Roman"/>
          <w:i w:val="0"/>
          <w:sz w:val="24"/>
          <w:szCs w:val="24"/>
        </w:rPr>
        <w:t xml:space="preserve"> ×</w:t>
      </w:r>
      <w:r w:rsidRPr="0021293F">
        <w:rPr>
          <w:rStyle w:val="155pt"/>
          <w:rFonts w:eastAsia="Franklin Gothic Medium"/>
          <w:sz w:val="24"/>
          <w:szCs w:val="24"/>
        </w:rPr>
        <w:t xml:space="preserve"> 1</w:t>
      </w:r>
      <w:r w:rsidRPr="0021293F">
        <w:rPr>
          <w:color w:val="000000"/>
          <w:sz w:val="24"/>
          <w:szCs w:val="24"/>
        </w:rPr>
        <w:t xml:space="preserve">00%,    </w:t>
      </w:r>
    </w:p>
    <w:p w:rsidR="00650E8C" w:rsidRPr="0021293F" w:rsidRDefault="00650E8C" w:rsidP="00650E8C">
      <w:pPr>
        <w:pStyle w:val="52"/>
        <w:shd w:val="clear" w:color="auto" w:fill="auto"/>
        <w:tabs>
          <w:tab w:val="right" w:pos="4723"/>
        </w:tabs>
        <w:spacing w:line="240" w:lineRule="auto"/>
        <w:ind w:firstLine="709"/>
        <w:rPr>
          <w:color w:val="000000"/>
          <w:sz w:val="24"/>
          <w:szCs w:val="24"/>
        </w:rPr>
      </w:pPr>
    </w:p>
    <w:p w:rsidR="00650E8C" w:rsidRPr="0021293F" w:rsidRDefault="00650E8C" w:rsidP="00650E8C">
      <w:pPr>
        <w:pStyle w:val="54"/>
        <w:shd w:val="clear" w:color="auto" w:fill="auto"/>
        <w:tabs>
          <w:tab w:val="right" w:pos="3582"/>
          <w:tab w:val="left" w:pos="5905"/>
        </w:tabs>
        <w:spacing w:after="0"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lang w:val="en-US"/>
        </w:rPr>
        <w:t>N</w:t>
      </w:r>
      <w:r w:rsidRPr="0021293F">
        <w:rPr>
          <w:rStyle w:val="37"/>
          <w:rFonts w:ascii="Times New Roman" w:hAnsi="Times New Roman" w:cs="Times New Roman"/>
          <w:sz w:val="24"/>
          <w:szCs w:val="24"/>
        </w:rPr>
        <w:t xml:space="preserve"> - общее число респондентов (последнее число колонки 1);</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Дм - доля мужчин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Дж - доля женщин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Ддо18 - доля лиц в возрасте до 18 лет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Д18-30 - доля лиц в возрасте от 18 до 30 лет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Д30-50 - доля лиц в возрасте от 30 до 50 лет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Дза50- доля лиц в возрасте старше 50 лет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Др - доля рабочих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Дс - доля служащих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Дпр - доля предпринимателей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Ду - доля учащихся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Дд - доля домохозяек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Дп - доля пенсионеров среди респондентов, %;</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 xml:space="preserve">Км - количество мужчин среди респондентов (количество М в графе 2 таблицы </w:t>
      </w:r>
      <w:r w:rsidRPr="0021293F">
        <w:rPr>
          <w:rStyle w:val="14pt0"/>
          <w:rFonts w:ascii="Times New Roman" w:hAnsi="Times New Roman" w:cs="Times New Roman"/>
          <w:sz w:val="24"/>
          <w:szCs w:val="24"/>
        </w:rPr>
        <w:t>1</w:t>
      </w:r>
      <w:r w:rsidRPr="0021293F">
        <w:rPr>
          <w:rStyle w:val="125pt"/>
          <w:rFonts w:ascii="Times New Roman" w:eastAsia="Segoe UI" w:hAnsi="Times New Roman" w:cs="Times New Roman"/>
          <w:sz w:val="24"/>
          <w:szCs w:val="24"/>
        </w:rPr>
        <w:t>);</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 xml:space="preserve">Кж - количество женщин среди респондентов (количество Ж в графе 2 таблица </w:t>
      </w:r>
      <w:r w:rsidRPr="0021293F">
        <w:rPr>
          <w:rStyle w:val="44"/>
          <w:rFonts w:ascii="Times New Roman" w:hAnsi="Times New Roman" w:cs="Times New Roman"/>
          <w:sz w:val="24"/>
          <w:szCs w:val="24"/>
        </w:rPr>
        <w:t>2</w:t>
      </w:r>
      <w:r w:rsidRPr="0021293F">
        <w:rPr>
          <w:rStyle w:val="ArialNarrow16pt"/>
          <w:rFonts w:ascii="Times New Roman" w:hAnsi="Times New Roman" w:cs="Times New Roman"/>
          <w:sz w:val="24"/>
          <w:szCs w:val="24"/>
        </w:rPr>
        <w:t>);</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Теперь перейдем к обработке данных о спросе. Для потенциальных покупателей среди жителей региона определяется как:</w:t>
      </w:r>
    </w:p>
    <w:p w:rsidR="00650E8C" w:rsidRPr="0021293F" w:rsidRDefault="00650E8C" w:rsidP="00650E8C">
      <w:pPr>
        <w:pStyle w:val="90"/>
        <w:shd w:val="clear" w:color="auto" w:fill="auto"/>
        <w:spacing w:after="0" w:line="240" w:lineRule="auto"/>
        <w:ind w:firstLine="709"/>
        <w:jc w:val="both"/>
        <w:rPr>
          <w:rStyle w:val="90pt"/>
          <w:rFonts w:ascii="Times New Roman" w:hAnsi="Times New Roman" w:cs="Times New Roman"/>
          <w:sz w:val="24"/>
          <w:szCs w:val="24"/>
        </w:rPr>
      </w:pPr>
      <w:r w:rsidRPr="0021293F">
        <w:rPr>
          <w:rFonts w:ascii="Times New Roman" w:hAnsi="Times New Roman" w:cs="Times New Roman"/>
          <w:color w:val="000000"/>
          <w:sz w:val="24"/>
          <w:szCs w:val="24"/>
        </w:rPr>
        <w:t>Дп</w:t>
      </w:r>
      <w:r w:rsidRPr="0021293F">
        <w:rPr>
          <w:rFonts w:ascii="Times New Roman" w:hAnsi="Times New Roman" w:cs="Times New Roman"/>
          <w:color w:val="000000"/>
          <w:sz w:val="24"/>
          <w:szCs w:val="24"/>
          <w:vertAlign w:val="subscript"/>
        </w:rPr>
        <w:t>Л</w:t>
      </w:r>
      <w:r w:rsidRPr="0021293F">
        <w:rPr>
          <w:rFonts w:ascii="Times New Roman" w:hAnsi="Times New Roman" w:cs="Times New Roman"/>
          <w:color w:val="000000"/>
          <w:sz w:val="24"/>
          <w:szCs w:val="24"/>
        </w:rPr>
        <w:t xml:space="preserve">. = </w:t>
      </w:r>
      <m:oMath>
        <m:f>
          <m:fPr>
            <m:ctrlPr>
              <w:rPr>
                <w:rFonts w:ascii="Cambria Math" w:hAnsi="Cambria Math" w:cs="Times New Roman"/>
                <w:color w:val="000000"/>
                <w:sz w:val="24"/>
                <w:szCs w:val="24"/>
              </w:rPr>
            </m:ctrlPr>
          </m:fPr>
          <m:num>
            <m:r>
              <w:rPr>
                <w:rFonts w:ascii="Cambria Math" w:hAnsi="Cambria Math" w:cs="Times New Roman"/>
                <w:color w:val="000000"/>
                <w:sz w:val="24"/>
                <w:szCs w:val="24"/>
                <w:lang w:val="en-US"/>
              </w:rPr>
              <m:t>N</m:t>
            </m:r>
            <m:r>
              <w:rPr>
                <w:rFonts w:ascii="Cambria Math" w:hAnsi="Cambria Math" w:cs="Times New Roman"/>
                <w:color w:val="000000"/>
                <w:sz w:val="24"/>
                <w:szCs w:val="24"/>
              </w:rPr>
              <m:t>п.п</m:t>
            </m:r>
          </m:num>
          <m:den>
            <m:r>
              <w:rPr>
                <w:rFonts w:ascii="Cambria Math" w:hAnsi="Cambria Math" w:cs="Times New Roman"/>
                <w:color w:val="000000"/>
                <w:sz w:val="24"/>
                <w:szCs w:val="24"/>
                <w:lang w:val="en-US"/>
              </w:rPr>
              <m:t>N</m:t>
            </m:r>
          </m:den>
        </m:f>
      </m:oMath>
      <w:r w:rsidRPr="0021293F">
        <w:rPr>
          <w:rFonts w:ascii="Times New Roman" w:hAnsi="Times New Roman" w:cs="Times New Roman"/>
          <w:color w:val="000000"/>
          <w:sz w:val="24"/>
          <w:szCs w:val="24"/>
        </w:rPr>
        <w:t>×</w:t>
      </w:r>
      <w:r w:rsidRPr="0021293F">
        <w:rPr>
          <w:rStyle w:val="90pt"/>
          <w:rFonts w:ascii="Times New Roman" w:hAnsi="Times New Roman" w:cs="Times New Roman"/>
          <w:sz w:val="24"/>
          <w:szCs w:val="24"/>
        </w:rPr>
        <w:t xml:space="preserve"> 100%,</w:t>
      </w:r>
    </w:p>
    <w:p w:rsidR="00650E8C" w:rsidRPr="0021293F" w:rsidRDefault="00650E8C" w:rsidP="00650E8C">
      <w:pPr>
        <w:pStyle w:val="90"/>
        <w:shd w:val="clear" w:color="auto" w:fill="auto"/>
        <w:spacing w:after="0" w:line="240" w:lineRule="auto"/>
        <w:jc w:val="both"/>
        <w:rPr>
          <w:rFonts w:ascii="Times New Roman" w:hAnsi="Times New Roman" w:cs="Times New Roman"/>
          <w:sz w:val="24"/>
          <w:szCs w:val="24"/>
        </w:rPr>
      </w:pPr>
      <w:r w:rsidRPr="0021293F">
        <w:rPr>
          <w:rStyle w:val="90pt"/>
          <w:rFonts w:ascii="Times New Roman" w:hAnsi="Times New Roman" w:cs="Times New Roman"/>
          <w:sz w:val="24"/>
          <w:szCs w:val="24"/>
        </w:rPr>
        <w:t xml:space="preserve">где </w:t>
      </w:r>
      <w:r w:rsidRPr="0021293F">
        <w:rPr>
          <w:rStyle w:val="37"/>
          <w:rFonts w:ascii="Times New Roman" w:hAnsi="Times New Roman" w:cs="Times New Roman"/>
          <w:sz w:val="24"/>
          <w:szCs w:val="24"/>
        </w:rPr>
        <w:t>Дп.п. - доля потенциальных покупателей, %;</w:t>
      </w:r>
    </w:p>
    <w:p w:rsidR="00650E8C" w:rsidRPr="0021293F" w:rsidRDefault="00650E8C" w:rsidP="00650E8C">
      <w:pPr>
        <w:pStyle w:val="52"/>
        <w:shd w:val="clear" w:color="auto" w:fill="auto"/>
        <w:spacing w:line="240" w:lineRule="auto"/>
        <w:rPr>
          <w:rFonts w:ascii="Times New Roman" w:hAnsi="Times New Roman" w:cs="Times New Roman"/>
          <w:sz w:val="24"/>
          <w:szCs w:val="24"/>
        </w:rPr>
      </w:pPr>
      <w:r w:rsidRPr="0021293F">
        <w:rPr>
          <w:rStyle w:val="37"/>
          <w:rFonts w:ascii="Times New Roman" w:hAnsi="Times New Roman" w:cs="Times New Roman"/>
          <w:sz w:val="24"/>
          <w:szCs w:val="24"/>
        </w:rPr>
        <w:t xml:space="preserve">      </w:t>
      </w:r>
      <w:r w:rsidRPr="0021293F">
        <w:rPr>
          <w:rStyle w:val="37"/>
          <w:rFonts w:ascii="Times New Roman" w:hAnsi="Times New Roman" w:cs="Times New Roman"/>
          <w:sz w:val="24"/>
          <w:szCs w:val="24"/>
          <w:lang w:val="en-US"/>
        </w:rPr>
        <w:t>Nn</w:t>
      </w:r>
      <w:r w:rsidRPr="0021293F">
        <w:rPr>
          <w:rStyle w:val="37"/>
          <w:rFonts w:ascii="Times New Roman" w:hAnsi="Times New Roman" w:cs="Times New Roman"/>
          <w:sz w:val="24"/>
          <w:szCs w:val="24"/>
        </w:rPr>
        <w:t>.</w:t>
      </w:r>
      <w:r w:rsidRPr="0021293F">
        <w:rPr>
          <w:rStyle w:val="37"/>
          <w:rFonts w:ascii="Times New Roman" w:hAnsi="Times New Roman" w:cs="Times New Roman"/>
          <w:sz w:val="24"/>
          <w:szCs w:val="24"/>
          <w:lang w:val="en-US"/>
        </w:rPr>
        <w:t>n</w:t>
      </w:r>
      <w:r w:rsidRPr="0021293F">
        <w:rPr>
          <w:rStyle w:val="37"/>
          <w:rFonts w:ascii="Times New Roman" w:hAnsi="Times New Roman" w:cs="Times New Roman"/>
          <w:sz w:val="24"/>
          <w:szCs w:val="24"/>
        </w:rPr>
        <w:t>. - количество потенциальных покупателей среди респондентов (количество знаков «+» в графе 8 таблицы 1).</w:t>
      </w:r>
    </w:p>
    <w:p w:rsidR="00650E8C" w:rsidRPr="0021293F" w:rsidRDefault="00650E8C" w:rsidP="00650E8C">
      <w:pPr>
        <w:pStyle w:val="52"/>
        <w:shd w:val="clear" w:color="auto" w:fill="auto"/>
        <w:spacing w:line="240" w:lineRule="auto"/>
        <w:rPr>
          <w:rFonts w:ascii="Times New Roman" w:hAnsi="Times New Roman" w:cs="Times New Roman"/>
          <w:sz w:val="24"/>
          <w:szCs w:val="24"/>
        </w:rPr>
      </w:pPr>
      <w:r w:rsidRPr="0021293F">
        <w:rPr>
          <w:rStyle w:val="37"/>
          <w:rFonts w:ascii="Times New Roman" w:hAnsi="Times New Roman" w:cs="Times New Roman"/>
          <w:sz w:val="24"/>
          <w:szCs w:val="24"/>
        </w:rPr>
        <w:t xml:space="preserve">       Дп.п. - это общая доля потенциальных покупателей, но не все они согласны заплатить за товар заявленную нами цену. Тогда можно вычислить</w:t>
      </w:r>
    </w:p>
    <w:p w:rsidR="00650E8C" w:rsidRPr="0021293F" w:rsidRDefault="00650E8C" w:rsidP="00650E8C">
      <w:pPr>
        <w:pStyle w:val="17"/>
        <w:keepNext/>
        <w:keepLines/>
        <w:shd w:val="clear" w:color="auto" w:fill="auto"/>
        <w:spacing w:before="0" w:after="0" w:line="240" w:lineRule="auto"/>
        <w:ind w:firstLine="709"/>
        <w:jc w:val="both"/>
        <w:rPr>
          <w:rFonts w:ascii="Times New Roman" w:hAnsi="Times New Roman" w:cs="Times New Roman"/>
          <w:color w:val="000000"/>
          <w:sz w:val="24"/>
          <w:szCs w:val="24"/>
        </w:rPr>
      </w:pPr>
      <w:bookmarkStart w:id="1" w:name="bookmark0"/>
      <w:r w:rsidRPr="0021293F">
        <w:rPr>
          <w:rStyle w:val="18"/>
          <w:rFonts w:ascii="Times New Roman" w:hAnsi="Times New Roman" w:cs="Times New Roman"/>
          <w:sz w:val="24"/>
          <w:szCs w:val="24"/>
        </w:rPr>
        <w:t>Дп.п.</w:t>
      </w:r>
      <w:r w:rsidRPr="0021293F">
        <w:rPr>
          <w:rStyle w:val="18"/>
          <w:rFonts w:ascii="Times New Roman" w:hAnsi="Times New Roman" w:cs="Times New Roman"/>
          <w:sz w:val="24"/>
          <w:szCs w:val="24"/>
          <w:vertAlign w:val="superscript"/>
        </w:rPr>
        <w:t>с</w:t>
      </w:r>
      <w:r w:rsidRPr="0021293F">
        <w:rPr>
          <w:rStyle w:val="18"/>
          <w:rFonts w:ascii="Times New Roman" w:hAnsi="Times New Roman" w:cs="Times New Roman"/>
          <w:sz w:val="24"/>
          <w:szCs w:val="24"/>
        </w:rPr>
        <w:t xml:space="preserve"> </w:t>
      </w:r>
      <w:r w:rsidRPr="0021293F">
        <w:rPr>
          <w:rStyle w:val="1SegoeUI11pt-2pt"/>
          <w:rFonts w:ascii="Times New Roman" w:hAnsi="Times New Roman" w:cs="Times New Roman"/>
          <w:sz w:val="24"/>
          <w:szCs w:val="24"/>
          <w:lang w:val="ru-RU"/>
        </w:rPr>
        <w:t xml:space="preserve">=    </w:t>
      </w:r>
      <m:oMath>
        <m:f>
          <m:fPr>
            <m:ctrlPr>
              <w:rPr>
                <w:rStyle w:val="1SegoeUI11pt-2pt"/>
                <w:rFonts w:ascii="Cambria Math" w:hAnsi="Cambria Math" w:cs="Times New Roman"/>
                <w:b w:val="0"/>
                <w:bCs w:val="0"/>
                <w:i w:val="0"/>
                <w:iCs w:val="0"/>
                <w:sz w:val="24"/>
                <w:szCs w:val="24"/>
              </w:rPr>
            </m:ctrlPr>
          </m:fPr>
          <m:num>
            <m:r>
              <m:rPr>
                <m:sty m:val="p"/>
              </m:rPr>
              <w:rPr>
                <w:rStyle w:val="1SegoeUI11pt-2pt"/>
                <w:rFonts w:ascii="Cambria Math" w:hAnsi="Cambria Math" w:cs="Times New Roman"/>
                <w:sz w:val="24"/>
                <w:szCs w:val="24"/>
              </w:rPr>
              <m:t>N</m:t>
            </m:r>
            <m:r>
              <m:rPr>
                <m:sty m:val="p"/>
              </m:rPr>
              <w:rPr>
                <w:rStyle w:val="1SegoeUI11pt-2pt"/>
                <w:rFonts w:ascii="Cambria Math" w:hAnsi="Cambria Math" w:cs="Times New Roman"/>
                <w:sz w:val="24"/>
                <w:szCs w:val="24"/>
                <w:lang w:val="ru-RU"/>
              </w:rPr>
              <m:t xml:space="preserve"> п.п</m:t>
            </m:r>
            <m:r>
              <m:rPr>
                <m:sty m:val="p"/>
              </m:rPr>
              <w:rPr>
                <w:rStyle w:val="145pt0"/>
                <w:rFonts w:ascii="Cambria Math" w:hAnsi="Cambria Math" w:cs="Times New Roman"/>
                <w:sz w:val="24"/>
                <w:szCs w:val="24"/>
                <w:vertAlign w:val="superscript"/>
              </w:rPr>
              <m:t>с</m:t>
            </m:r>
          </m:num>
          <m:den>
            <m:r>
              <m:rPr>
                <m:sty m:val="p"/>
              </m:rPr>
              <w:rPr>
                <w:rStyle w:val="1SegoeUI11pt-2pt"/>
                <w:rFonts w:ascii="Cambria Math" w:hAnsi="Cambria Math" w:cs="Times New Roman"/>
                <w:sz w:val="24"/>
                <w:szCs w:val="24"/>
              </w:rPr>
              <m:t>N</m:t>
            </m:r>
          </m:den>
        </m:f>
      </m:oMath>
      <w:r w:rsidRPr="0021293F">
        <w:rPr>
          <w:rFonts w:ascii="Times New Roman" w:hAnsi="Times New Roman" w:cs="Times New Roman"/>
          <w:color w:val="000000"/>
          <w:sz w:val="24"/>
          <w:szCs w:val="24"/>
        </w:rPr>
        <w:t xml:space="preserve"> ×100%,</w:t>
      </w:r>
    </w:p>
    <w:p w:rsidR="00650E8C" w:rsidRPr="0021293F" w:rsidRDefault="00650E8C" w:rsidP="00650E8C">
      <w:pPr>
        <w:pStyle w:val="17"/>
        <w:keepNext/>
        <w:keepLines/>
        <w:shd w:val="clear" w:color="auto" w:fill="auto"/>
        <w:spacing w:before="0" w:after="0" w:line="240" w:lineRule="auto"/>
        <w:jc w:val="both"/>
        <w:rPr>
          <w:rFonts w:ascii="Times New Roman" w:hAnsi="Times New Roman" w:cs="Times New Roman"/>
          <w:sz w:val="24"/>
          <w:szCs w:val="24"/>
        </w:rPr>
      </w:pPr>
      <w:r w:rsidRPr="0021293F">
        <w:rPr>
          <w:rFonts w:ascii="Times New Roman" w:hAnsi="Times New Roman" w:cs="Times New Roman"/>
          <w:color w:val="000000"/>
          <w:sz w:val="24"/>
          <w:szCs w:val="24"/>
        </w:rPr>
        <w:t>где</w:t>
      </w:r>
      <w:bookmarkEnd w:id="1"/>
      <w:r w:rsidRPr="0021293F">
        <w:rPr>
          <w:rFonts w:ascii="Times New Roman" w:hAnsi="Times New Roman" w:cs="Times New Roman"/>
          <w:color w:val="000000"/>
          <w:sz w:val="24"/>
          <w:szCs w:val="24"/>
        </w:rPr>
        <w:t xml:space="preserve"> </w:t>
      </w:r>
      <w:r w:rsidRPr="0021293F">
        <w:rPr>
          <w:rStyle w:val="145pt0"/>
          <w:rFonts w:ascii="Times New Roman" w:hAnsi="Times New Roman" w:cs="Times New Roman"/>
          <w:sz w:val="24"/>
          <w:szCs w:val="24"/>
        </w:rPr>
        <w:t>Дп.п.</w:t>
      </w:r>
      <w:r w:rsidRPr="0021293F">
        <w:rPr>
          <w:rStyle w:val="145pt0"/>
          <w:rFonts w:ascii="Times New Roman" w:hAnsi="Times New Roman" w:cs="Times New Roman"/>
          <w:sz w:val="24"/>
          <w:szCs w:val="24"/>
          <w:vertAlign w:val="superscript"/>
        </w:rPr>
        <w:t>с</w:t>
      </w:r>
      <w:r w:rsidRPr="0021293F">
        <w:rPr>
          <w:rStyle w:val="145pt0"/>
          <w:rFonts w:ascii="Times New Roman" w:hAnsi="Times New Roman" w:cs="Times New Roman"/>
          <w:sz w:val="24"/>
          <w:szCs w:val="24"/>
        </w:rPr>
        <w:t xml:space="preserve"> -</w:t>
      </w:r>
      <w:r w:rsidRPr="0021293F">
        <w:rPr>
          <w:rStyle w:val="37"/>
          <w:rFonts w:ascii="Times New Roman" w:hAnsi="Times New Roman" w:cs="Times New Roman"/>
          <w:sz w:val="24"/>
          <w:szCs w:val="24"/>
        </w:rPr>
        <w:t xml:space="preserve"> доля потенциальных покупателей, принявших предложенную цену товара;</w:t>
      </w:r>
    </w:p>
    <w:p w:rsidR="00650E8C" w:rsidRPr="0021293F" w:rsidRDefault="00650E8C" w:rsidP="00650E8C">
      <w:pPr>
        <w:pStyle w:val="52"/>
        <w:shd w:val="clear" w:color="auto" w:fill="auto"/>
        <w:spacing w:line="240" w:lineRule="auto"/>
        <w:rPr>
          <w:rFonts w:ascii="Times New Roman" w:hAnsi="Times New Roman" w:cs="Times New Roman"/>
          <w:sz w:val="24"/>
          <w:szCs w:val="24"/>
        </w:rPr>
      </w:pPr>
      <w:r w:rsidRPr="0021293F">
        <w:rPr>
          <w:rStyle w:val="SegoeUI14pt"/>
          <w:rFonts w:ascii="Times New Roman" w:hAnsi="Times New Roman" w:cs="Times New Roman"/>
          <w:sz w:val="24"/>
          <w:szCs w:val="24"/>
          <w:lang w:val="ru-RU"/>
        </w:rPr>
        <w:t xml:space="preserve">     </w:t>
      </w:r>
      <w:r w:rsidRPr="0021293F">
        <w:rPr>
          <w:rStyle w:val="SegoeUI14pt"/>
          <w:rFonts w:ascii="Times New Roman" w:hAnsi="Times New Roman" w:cs="Times New Roman"/>
          <w:sz w:val="24"/>
          <w:szCs w:val="24"/>
        </w:rPr>
        <w:t>Nn</w:t>
      </w:r>
      <w:r w:rsidRPr="0021293F">
        <w:rPr>
          <w:rStyle w:val="SegoeUI14pt"/>
          <w:rFonts w:ascii="Times New Roman" w:hAnsi="Times New Roman" w:cs="Times New Roman"/>
          <w:sz w:val="24"/>
          <w:szCs w:val="24"/>
          <w:lang w:val="ru-RU"/>
        </w:rPr>
        <w:t>.</w:t>
      </w:r>
      <w:r w:rsidRPr="0021293F">
        <w:rPr>
          <w:rStyle w:val="SegoeUI14pt"/>
          <w:rFonts w:ascii="Times New Roman" w:hAnsi="Times New Roman" w:cs="Times New Roman"/>
          <w:sz w:val="24"/>
          <w:szCs w:val="24"/>
        </w:rPr>
        <w:t>n</w:t>
      </w:r>
      <w:r w:rsidRPr="0021293F">
        <w:rPr>
          <w:rStyle w:val="SegoeUI14pt"/>
          <w:rFonts w:ascii="Times New Roman" w:hAnsi="Times New Roman" w:cs="Times New Roman"/>
          <w:sz w:val="24"/>
          <w:szCs w:val="24"/>
          <w:lang w:val="ru-RU"/>
        </w:rPr>
        <w:t>.</w:t>
      </w:r>
      <w:r w:rsidRPr="0021293F">
        <w:rPr>
          <w:rStyle w:val="145pt0"/>
          <w:rFonts w:ascii="Times New Roman" w:hAnsi="Times New Roman" w:cs="Times New Roman"/>
          <w:sz w:val="24"/>
          <w:szCs w:val="24"/>
          <w:vertAlign w:val="superscript"/>
        </w:rPr>
        <w:t xml:space="preserve"> с</w:t>
      </w:r>
      <w:r w:rsidRPr="0021293F">
        <w:rPr>
          <w:rStyle w:val="SegoeUI14pt"/>
          <w:rFonts w:ascii="Times New Roman" w:hAnsi="Times New Roman" w:cs="Times New Roman"/>
          <w:sz w:val="24"/>
          <w:szCs w:val="24"/>
          <w:lang w:val="ru-RU"/>
        </w:rPr>
        <w:t xml:space="preserve"> </w:t>
      </w:r>
      <w:r w:rsidRPr="0021293F">
        <w:rPr>
          <w:rStyle w:val="145pt0"/>
          <w:rFonts w:ascii="Times New Roman" w:hAnsi="Times New Roman" w:cs="Times New Roman"/>
          <w:sz w:val="24"/>
          <w:szCs w:val="24"/>
        </w:rPr>
        <w:t>-</w:t>
      </w:r>
      <w:r w:rsidRPr="0021293F">
        <w:rPr>
          <w:rStyle w:val="37"/>
          <w:rFonts w:ascii="Times New Roman" w:hAnsi="Times New Roman" w:cs="Times New Roman"/>
          <w:sz w:val="24"/>
          <w:szCs w:val="24"/>
        </w:rPr>
        <w:t xml:space="preserve"> количество потенциальных покупателей, принявших предложенную цену товара (количество знаков «+»в графе 9 таблицы 1).</w:t>
      </w:r>
    </w:p>
    <w:p w:rsidR="00650E8C" w:rsidRPr="0021293F" w:rsidRDefault="00650E8C" w:rsidP="00650E8C">
      <w:pPr>
        <w:pStyle w:val="52"/>
        <w:shd w:val="clear" w:color="auto" w:fill="auto"/>
        <w:spacing w:line="240" w:lineRule="auto"/>
        <w:ind w:firstLine="709"/>
        <w:rPr>
          <w:rStyle w:val="37"/>
          <w:rFonts w:ascii="Times New Roman" w:hAnsi="Times New Roman" w:cs="Times New Roman"/>
          <w:sz w:val="24"/>
          <w:szCs w:val="24"/>
        </w:rPr>
      </w:pPr>
      <w:r w:rsidRPr="0021293F">
        <w:rPr>
          <w:rStyle w:val="37"/>
          <w:rFonts w:ascii="Times New Roman" w:hAnsi="Times New Roman" w:cs="Times New Roman"/>
          <w:sz w:val="24"/>
          <w:szCs w:val="24"/>
        </w:rPr>
        <w:t>Обработка данных следующих двух граф таблиц позволяет определить спрос на рассматриваемый товар. В связи с тем, что разные покупатели могут обращаться за товаром с различными частотой, то формула для расчёта этого показателя будет следующая:</w:t>
      </w:r>
    </w:p>
    <w:p w:rsidR="00650E8C" w:rsidRPr="0021293F" w:rsidRDefault="00650E8C" w:rsidP="00650E8C">
      <w:pPr>
        <w:pStyle w:val="52"/>
        <w:shd w:val="clear" w:color="auto" w:fill="auto"/>
        <w:spacing w:line="240" w:lineRule="auto"/>
        <w:ind w:firstLine="709"/>
        <w:rPr>
          <w:rStyle w:val="37"/>
          <w:rFonts w:ascii="Times New Roman" w:hAnsi="Times New Roman" w:cs="Times New Roman"/>
          <w:sz w:val="24"/>
          <w:szCs w:val="24"/>
        </w:rPr>
      </w:pPr>
    </w:p>
    <w:p w:rsidR="00650E8C" w:rsidRPr="0021293F" w:rsidRDefault="00650E8C" w:rsidP="00650E8C">
      <w:pPr>
        <w:pStyle w:val="52"/>
        <w:shd w:val="clear" w:color="auto" w:fill="auto"/>
        <w:spacing w:line="240" w:lineRule="auto"/>
        <w:ind w:firstLine="709"/>
        <w:rPr>
          <w:rStyle w:val="37"/>
          <w:rFonts w:ascii="Times New Roman" w:hAnsi="Times New Roman" w:cs="Times New Roman"/>
          <w:sz w:val="24"/>
          <w:szCs w:val="24"/>
        </w:rPr>
      </w:pPr>
      <w:r w:rsidRPr="0021293F">
        <w:rPr>
          <w:rStyle w:val="37"/>
          <w:rFonts w:ascii="Times New Roman" w:hAnsi="Times New Roman" w:cs="Times New Roman"/>
          <w:sz w:val="24"/>
          <w:szCs w:val="24"/>
        </w:rPr>
        <w:t xml:space="preserve">С </w:t>
      </w:r>
      <m:oMath>
        <m:f>
          <m:fPr>
            <m:ctrlPr>
              <w:rPr>
                <w:rStyle w:val="37"/>
                <w:rFonts w:ascii="Cambria Math" w:hAnsi="Cambria Math" w:cs="Times New Roman"/>
                <w:i/>
                <w:sz w:val="24"/>
                <w:szCs w:val="24"/>
              </w:rPr>
            </m:ctrlPr>
          </m:fPr>
          <m:num>
            <m:r>
              <w:rPr>
                <w:rStyle w:val="37"/>
                <w:rFonts w:ascii="Cambria Math" w:hAnsi="Cambria Math" w:cs="Times New Roman"/>
                <w:sz w:val="24"/>
                <w:szCs w:val="24"/>
              </w:rPr>
              <m:t>365пд+52пн+12пм+2пг+пг+по</m:t>
            </m:r>
          </m:num>
          <m:den>
            <m:r>
              <w:rPr>
                <w:rStyle w:val="37"/>
                <w:rFonts w:ascii="Cambria Math" w:hAnsi="Cambria Math" w:cs="Times New Roman"/>
                <w:sz w:val="24"/>
                <w:szCs w:val="24"/>
              </w:rPr>
              <m:t>365</m:t>
            </m:r>
          </m:den>
        </m:f>
      </m:oMath>
      <w:r w:rsidRPr="0021293F">
        <w:rPr>
          <w:rStyle w:val="37"/>
          <w:rFonts w:ascii="Times New Roman" w:hAnsi="Times New Roman" w:cs="Times New Roman"/>
          <w:sz w:val="24"/>
          <w:szCs w:val="24"/>
        </w:rPr>
        <w:t>,</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С - величина спроса приходящая на один день;</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Пд. - количество покупок, совершаемых ежедневно;</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Пн. - количество покупок совершаемых один раз в неделю;</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Пм - количество покупок, совершаемых один раз в месяц;</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Ппг - количество покупок совершаемых один раз в полгода;</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Пг - количество покупок совершаемых один раз в год;</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По - количество покупок совершаемых один раз.</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37"/>
          <w:rFonts w:ascii="Times New Roman" w:hAnsi="Times New Roman" w:cs="Times New Roman"/>
          <w:sz w:val="24"/>
          <w:szCs w:val="24"/>
        </w:rPr>
        <w:t xml:space="preserve">Рассчитанная величина характеризует величину спроса у тех покупателей, которые принимают предложенную цену. Аналогичным образом, обрабатывая графы 12 и 14 таблицы 1, можно рассчитать величину спроса </w:t>
      </w:r>
      <w:r w:rsidRPr="0021293F">
        <w:rPr>
          <w:rStyle w:val="37"/>
          <w:rFonts w:ascii="Times New Roman" w:hAnsi="Times New Roman" w:cs="Times New Roman"/>
          <w:sz w:val="24"/>
          <w:szCs w:val="24"/>
          <w:lang w:val="en-US"/>
        </w:rPr>
        <w:t>C</w:t>
      </w:r>
      <w:r w:rsidRPr="0021293F">
        <w:rPr>
          <w:rStyle w:val="37"/>
          <w:rFonts w:ascii="Times New Roman" w:hAnsi="Times New Roman" w:cs="Times New Roman"/>
          <w:sz w:val="24"/>
          <w:szCs w:val="24"/>
          <w:vertAlign w:val="subscript"/>
        </w:rPr>
        <w:t>1</w:t>
      </w:r>
      <w:r w:rsidRPr="0021293F">
        <w:rPr>
          <w:rStyle w:val="37"/>
          <w:rFonts w:ascii="Times New Roman" w:hAnsi="Times New Roman" w:cs="Times New Roman"/>
          <w:sz w:val="24"/>
          <w:szCs w:val="24"/>
        </w:rPr>
        <w:t xml:space="preserve"> для тех покупателей, которым предложенная цена кажется высокой. Полный спрос при снижении цены до уровня, отвечающего ожиданиям покупателей, составит:</w:t>
      </w:r>
    </w:p>
    <w:p w:rsidR="00650E8C" w:rsidRPr="0021293F" w:rsidRDefault="00650E8C" w:rsidP="00650E8C">
      <w:pPr>
        <w:pStyle w:val="121"/>
        <w:shd w:val="clear" w:color="auto" w:fill="auto"/>
        <w:spacing w:after="0" w:line="240" w:lineRule="auto"/>
        <w:ind w:firstLine="709"/>
        <w:jc w:val="both"/>
        <w:rPr>
          <w:rFonts w:ascii="Times New Roman" w:hAnsi="Times New Roman" w:cs="Times New Roman"/>
          <w:sz w:val="24"/>
          <w:szCs w:val="24"/>
        </w:rPr>
      </w:pPr>
      <w:r w:rsidRPr="0021293F">
        <w:rPr>
          <w:rStyle w:val="1214pt0pt"/>
          <w:rFonts w:ascii="Times New Roman" w:hAnsi="Times New Roman" w:cs="Times New Roman"/>
          <w:sz w:val="24"/>
          <w:szCs w:val="24"/>
        </w:rPr>
        <w:t>Сполн.</w:t>
      </w:r>
      <w:r w:rsidRPr="0021293F">
        <w:rPr>
          <w:rFonts w:ascii="Times New Roman" w:hAnsi="Times New Roman" w:cs="Times New Roman"/>
          <w:color w:val="000000"/>
          <w:sz w:val="24"/>
          <w:szCs w:val="24"/>
        </w:rPr>
        <w:t xml:space="preserve"> = </w:t>
      </w:r>
      <w:r w:rsidRPr="0021293F">
        <w:rPr>
          <w:rStyle w:val="1214pt0pt"/>
          <w:rFonts w:ascii="Times New Roman" w:hAnsi="Times New Roman" w:cs="Times New Roman"/>
          <w:sz w:val="24"/>
          <w:szCs w:val="24"/>
        </w:rPr>
        <w:t>С</w:t>
      </w:r>
      <w:r w:rsidRPr="0021293F">
        <w:rPr>
          <w:rFonts w:ascii="Times New Roman" w:hAnsi="Times New Roman" w:cs="Times New Roman"/>
          <w:color w:val="000000"/>
          <w:sz w:val="24"/>
          <w:szCs w:val="24"/>
        </w:rPr>
        <w:t xml:space="preserve"> + С</w:t>
      </w:r>
      <w:r w:rsidRPr="0021293F">
        <w:rPr>
          <w:rFonts w:ascii="Times New Roman" w:hAnsi="Times New Roman" w:cs="Times New Roman"/>
          <w:color w:val="000000"/>
          <w:sz w:val="24"/>
          <w:szCs w:val="24"/>
          <w:vertAlign w:val="subscript"/>
        </w:rPr>
        <w:t>1</w:t>
      </w:r>
      <w:r w:rsidRPr="0021293F">
        <w:rPr>
          <w:rFonts w:ascii="Times New Roman" w:hAnsi="Times New Roman" w:cs="Times New Roman"/>
          <w:color w:val="000000"/>
          <w:sz w:val="24"/>
          <w:szCs w:val="24"/>
        </w:rPr>
        <w:t>.</w:t>
      </w:r>
    </w:p>
    <w:p w:rsidR="00650E8C" w:rsidRPr="0021293F" w:rsidRDefault="00650E8C" w:rsidP="00650E8C">
      <w:pPr>
        <w:pStyle w:val="52"/>
        <w:shd w:val="clear" w:color="auto" w:fill="auto"/>
        <w:spacing w:line="240" w:lineRule="auto"/>
        <w:ind w:firstLine="709"/>
        <w:rPr>
          <w:rFonts w:ascii="Times New Roman" w:hAnsi="Times New Roman" w:cs="Times New Roman"/>
          <w:sz w:val="24"/>
          <w:szCs w:val="24"/>
        </w:rPr>
      </w:pPr>
      <w:r w:rsidRPr="0021293F">
        <w:rPr>
          <w:rStyle w:val="aff"/>
          <w:rFonts w:ascii="Times New Roman" w:hAnsi="Times New Roman" w:cs="Times New Roman"/>
          <w:b w:val="0"/>
          <w:i/>
          <w:sz w:val="24"/>
          <w:szCs w:val="24"/>
          <w:u w:val="single"/>
        </w:rPr>
        <w:t>Задание 2.</w:t>
      </w:r>
      <w:r w:rsidRPr="0021293F">
        <w:rPr>
          <w:rStyle w:val="aff"/>
          <w:rFonts w:ascii="Times New Roman" w:hAnsi="Times New Roman" w:cs="Times New Roman"/>
          <w:sz w:val="24"/>
          <w:szCs w:val="24"/>
        </w:rPr>
        <w:t xml:space="preserve"> </w:t>
      </w:r>
      <w:r w:rsidRPr="0021293F">
        <w:rPr>
          <w:rStyle w:val="37"/>
          <w:rFonts w:ascii="Times New Roman" w:hAnsi="Times New Roman" w:cs="Times New Roman"/>
          <w:sz w:val="24"/>
          <w:szCs w:val="24"/>
        </w:rPr>
        <w:t>Рассчитайте цену товара, по которой целесообразно продавать товар. Она определяется как средняя величина между предлагаемой и желаемой для покупателей ценой с учетом количества покупок.</w:t>
      </w:r>
    </w:p>
    <w:p w:rsidR="00650E8C" w:rsidRPr="0021293F" w:rsidRDefault="003F7D72" w:rsidP="003F7D72">
      <w:pPr>
        <w:pStyle w:val="52"/>
        <w:shd w:val="clear" w:color="auto" w:fill="auto"/>
        <w:spacing w:line="240" w:lineRule="auto"/>
        <w:rPr>
          <w:rFonts w:ascii="Times New Roman" w:hAnsi="Times New Roman" w:cs="Times New Roman"/>
          <w:sz w:val="24"/>
          <w:szCs w:val="24"/>
        </w:rPr>
      </w:pPr>
      <w:r w:rsidRPr="0021293F">
        <w:rPr>
          <w:rStyle w:val="aff"/>
          <w:rFonts w:ascii="Times New Roman" w:hAnsi="Times New Roman" w:cs="Times New Roman"/>
          <w:b w:val="0"/>
          <w:i/>
          <w:sz w:val="24"/>
          <w:szCs w:val="24"/>
        </w:rPr>
        <w:t xml:space="preserve">        </w:t>
      </w:r>
      <w:r w:rsidRPr="0021293F">
        <w:rPr>
          <w:rStyle w:val="aff"/>
          <w:rFonts w:ascii="Times New Roman" w:hAnsi="Times New Roman" w:cs="Times New Roman"/>
          <w:b w:val="0"/>
          <w:i/>
          <w:sz w:val="24"/>
          <w:szCs w:val="24"/>
          <w:u w:val="single"/>
        </w:rPr>
        <w:t xml:space="preserve"> Задание</w:t>
      </w:r>
      <w:r w:rsidR="00650E8C" w:rsidRPr="0021293F">
        <w:rPr>
          <w:rStyle w:val="aff"/>
          <w:rFonts w:ascii="Times New Roman" w:hAnsi="Times New Roman" w:cs="Times New Roman"/>
          <w:b w:val="0"/>
          <w:i/>
          <w:sz w:val="24"/>
          <w:szCs w:val="24"/>
          <w:u w:val="single"/>
        </w:rPr>
        <w:t>3.</w:t>
      </w:r>
      <w:r w:rsidR="00650E8C" w:rsidRPr="0021293F">
        <w:rPr>
          <w:rStyle w:val="37"/>
          <w:rFonts w:ascii="Times New Roman" w:hAnsi="Times New Roman" w:cs="Times New Roman"/>
          <w:sz w:val="24"/>
          <w:szCs w:val="24"/>
        </w:rPr>
        <w:t>Проанализируйте и оцените рациональность ассортиментной политики каждой обследованной торговой фирмы. Результаты анализа и оценки запишите в тетрадь.</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№2</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Расчет технико-экономических показателей магазина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расчета основных показателей работы магазина</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ОК2,ОК4,ОК7, ПК 1.2, ПК 1.4, ПК1.7</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Практические задания</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В таблице 1 отразить средства и источники образования этих средств </w:t>
      </w:r>
    </w:p>
    <w:tbl>
      <w:tblPr>
        <w:tblW w:w="0" w:type="auto"/>
        <w:tblLayout w:type="fixed"/>
        <w:tblCellMar>
          <w:left w:w="10" w:type="dxa"/>
          <w:right w:w="10" w:type="dxa"/>
        </w:tblCellMar>
        <w:tblLook w:val="04A0" w:firstRow="1" w:lastRow="0" w:firstColumn="1" w:lastColumn="0" w:noHBand="0" w:noVBand="1"/>
      </w:tblPr>
      <w:tblGrid>
        <w:gridCol w:w="6922"/>
        <w:gridCol w:w="2707"/>
      </w:tblGrid>
      <w:tr w:rsidR="00650E8C" w:rsidRPr="0021293F" w:rsidTr="00650E8C">
        <w:trPr>
          <w:trHeight w:hRule="exact" w:val="290"/>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 Вспомогательные материалы</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820</w:t>
            </w:r>
          </w:p>
        </w:tc>
      </w:tr>
      <w:tr w:rsidR="00650E8C" w:rsidRPr="0021293F" w:rsidTr="00650E8C">
        <w:trPr>
          <w:trHeight w:hRule="exact" w:val="31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 Тара и тарные материалы</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150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3. Транспортные средства</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80000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4. Денежные средства на р/с</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120000</w:t>
            </w:r>
          </w:p>
        </w:tc>
      </w:tr>
      <w:tr w:rsidR="00650E8C" w:rsidRPr="0021293F" w:rsidTr="00650E8C">
        <w:trPr>
          <w:trHeight w:hRule="exact" w:val="31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5. Сырье и основные материалы</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60000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 Отвлеченные средства</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35000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7. Незавершенное производство</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30000</w:t>
            </w:r>
          </w:p>
        </w:tc>
      </w:tr>
      <w:tr w:rsidR="00650E8C" w:rsidRPr="0021293F" w:rsidTr="00650E8C">
        <w:trPr>
          <w:trHeight w:hRule="exact" w:val="31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8. Готовая продукция на складе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12000</w:t>
            </w:r>
          </w:p>
        </w:tc>
      </w:tr>
      <w:tr w:rsidR="00650E8C" w:rsidRPr="0021293F" w:rsidTr="00650E8C">
        <w:trPr>
          <w:trHeight w:hRule="exact" w:val="298"/>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9. МБП</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14000</w:t>
            </w:r>
          </w:p>
        </w:tc>
      </w:tr>
      <w:tr w:rsidR="00650E8C" w:rsidRPr="0021293F" w:rsidTr="00650E8C">
        <w:trPr>
          <w:trHeight w:hRule="exact" w:val="331"/>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10. Резервный капитал</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600</w:t>
            </w:r>
          </w:p>
        </w:tc>
      </w:tr>
      <w:tr w:rsidR="00650E8C" w:rsidRPr="0021293F" w:rsidTr="00650E8C">
        <w:trPr>
          <w:trHeight w:hRule="exact" w:val="31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11. Деньги в кассе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12. Задолженность подотчетных лиц</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18</w:t>
            </w:r>
          </w:p>
        </w:tc>
      </w:tr>
      <w:tr w:rsidR="00650E8C" w:rsidRPr="0021293F" w:rsidTr="00650E8C">
        <w:trPr>
          <w:trHeight w:hRule="exact" w:val="331"/>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13. Полуфабрикат собственного производства</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22000</w:t>
            </w:r>
          </w:p>
        </w:tc>
      </w:tr>
      <w:tr w:rsidR="00650E8C" w:rsidRPr="0021293F" w:rsidTr="00650E8C">
        <w:trPr>
          <w:trHeight w:hRule="exact" w:val="30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14. Топливо</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30000</w:t>
            </w:r>
          </w:p>
        </w:tc>
      </w:tr>
      <w:tr w:rsidR="00650E8C" w:rsidRPr="0021293F" w:rsidTr="00650E8C">
        <w:trPr>
          <w:trHeight w:hRule="exact" w:val="341"/>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15. Краткосрочные кредиты</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500</w:t>
            </w:r>
          </w:p>
        </w:tc>
      </w:tr>
      <w:tr w:rsidR="00650E8C" w:rsidRPr="0021293F" w:rsidTr="00650E8C">
        <w:trPr>
          <w:trHeight w:hRule="exact" w:val="30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16. Прибыль</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280000</w:t>
            </w:r>
          </w:p>
        </w:tc>
      </w:tr>
      <w:tr w:rsidR="00650E8C" w:rsidRPr="0021293F" w:rsidTr="00650E8C">
        <w:trPr>
          <w:trHeight w:hRule="exact" w:val="331"/>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w:t>
            </w:r>
            <w:r w:rsidRPr="0021293F">
              <w:rPr>
                <w:sz w:val="24"/>
                <w:szCs w:val="24"/>
                <w:lang w:val="en-US"/>
              </w:rPr>
              <w:t xml:space="preserve">7. </w:t>
            </w:r>
            <w:r w:rsidRPr="0021293F">
              <w:rPr>
                <w:sz w:val="24"/>
                <w:szCs w:val="24"/>
              </w:rPr>
              <w:t>Товары отгруженные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20500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18. Расходы будущих периодов</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600</w:t>
            </w:r>
          </w:p>
        </w:tc>
      </w:tr>
      <w:tr w:rsidR="00650E8C" w:rsidRPr="0021293F" w:rsidTr="00650E8C">
        <w:trPr>
          <w:trHeight w:hRule="exact" w:val="31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19. Денежные средства на валютном счете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200</w:t>
            </w:r>
          </w:p>
        </w:tc>
      </w:tr>
      <w:tr w:rsidR="00650E8C" w:rsidRPr="0021293F" w:rsidTr="00650E8C">
        <w:trPr>
          <w:trHeight w:hRule="exact" w:val="326"/>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20. Задолженность поставщику за материал</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4800</w:t>
            </w:r>
          </w:p>
        </w:tc>
      </w:tr>
      <w:tr w:rsidR="00650E8C" w:rsidRPr="0021293F" w:rsidTr="00650E8C">
        <w:trPr>
          <w:trHeight w:hRule="exact" w:val="30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lastRenderedPageBreak/>
              <w:t>21. Прочая дебиторская задолженность</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1650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22. Векселя полученные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1000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23. Сберегательный сертификат</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5000</w:t>
            </w:r>
          </w:p>
        </w:tc>
      </w:tr>
      <w:tr w:rsidR="00650E8C" w:rsidRPr="0021293F" w:rsidTr="00650E8C">
        <w:trPr>
          <w:trHeight w:hRule="exact" w:val="31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24. Здания цехов</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604000</w:t>
            </w:r>
          </w:p>
        </w:tc>
      </w:tr>
      <w:tr w:rsidR="00650E8C" w:rsidRPr="0021293F" w:rsidTr="00650E8C">
        <w:trPr>
          <w:trHeight w:hRule="exact" w:val="31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25. Уставный капитал</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804138</w:t>
            </w:r>
          </w:p>
        </w:tc>
      </w:tr>
      <w:tr w:rsidR="00650E8C" w:rsidRPr="0021293F" w:rsidTr="00650E8C">
        <w:trPr>
          <w:trHeight w:hRule="exact" w:val="341"/>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26. Задолженность органам соцстраха</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1500</w:t>
            </w:r>
          </w:p>
        </w:tc>
      </w:tr>
      <w:tr w:rsidR="00650E8C" w:rsidRPr="0021293F" w:rsidTr="00650E8C">
        <w:trPr>
          <w:trHeight w:hRule="exact" w:val="322"/>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27. Задолженность служащим по зарплате</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7500</w:t>
            </w:r>
          </w:p>
        </w:tc>
      </w:tr>
      <w:tr w:rsidR="00650E8C" w:rsidRPr="0021293F" w:rsidTr="00650E8C">
        <w:trPr>
          <w:trHeight w:hRule="exact" w:val="317"/>
        </w:trPr>
        <w:tc>
          <w:tcPr>
            <w:tcW w:w="6922"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28. Нематериальные активы</w:t>
            </w:r>
          </w:p>
        </w:tc>
        <w:tc>
          <w:tcPr>
            <w:tcW w:w="2707" w:type="dxa"/>
            <w:shd w:val="clear" w:color="auto" w:fill="FFFFFF"/>
          </w:tcPr>
          <w:p w:rsidR="00650E8C" w:rsidRPr="0021293F" w:rsidRDefault="00650E8C" w:rsidP="00650E8C">
            <w:pPr>
              <w:pStyle w:val="61"/>
              <w:shd w:val="clear" w:color="auto" w:fill="auto"/>
              <w:spacing w:line="240" w:lineRule="auto"/>
              <w:ind w:firstLine="709"/>
              <w:rPr>
                <w:sz w:val="24"/>
                <w:szCs w:val="24"/>
              </w:rPr>
            </w:pPr>
            <w:r w:rsidRPr="0021293F">
              <w:rPr>
                <w:sz w:val="24"/>
                <w:szCs w:val="24"/>
              </w:rPr>
              <w:t>62000</w:t>
            </w:r>
          </w:p>
        </w:tc>
      </w:tr>
    </w:tbl>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Таблица 2.1 - Средства и источники образования этих средств </w:t>
      </w:r>
    </w:p>
    <w:tbl>
      <w:tblPr>
        <w:tblStyle w:val="a3"/>
        <w:tblW w:w="0" w:type="auto"/>
        <w:tblLook w:val="04A0" w:firstRow="1" w:lastRow="0" w:firstColumn="1" w:lastColumn="0" w:noHBand="0" w:noVBand="1"/>
      </w:tblPr>
      <w:tblGrid>
        <w:gridCol w:w="1809"/>
        <w:gridCol w:w="1560"/>
        <w:gridCol w:w="4677"/>
        <w:gridCol w:w="1525"/>
      </w:tblGrid>
      <w:tr w:rsidR="00650E8C" w:rsidRPr="0021293F" w:rsidTr="00650E8C">
        <w:tc>
          <w:tcPr>
            <w:tcW w:w="1809"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Средства</w:t>
            </w:r>
          </w:p>
        </w:tc>
        <w:tc>
          <w:tcPr>
            <w:tcW w:w="1560"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Сумма</w:t>
            </w:r>
          </w:p>
        </w:tc>
        <w:tc>
          <w:tcPr>
            <w:tcW w:w="4677"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Источники образования этих средств</w:t>
            </w:r>
          </w:p>
        </w:tc>
        <w:tc>
          <w:tcPr>
            <w:tcW w:w="1525"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Сумма</w:t>
            </w:r>
          </w:p>
        </w:tc>
      </w:tr>
      <w:tr w:rsidR="00650E8C" w:rsidRPr="0021293F" w:rsidTr="00650E8C">
        <w:tc>
          <w:tcPr>
            <w:tcW w:w="1809"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560"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4677"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525"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1809"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Итого</w:t>
            </w:r>
          </w:p>
        </w:tc>
        <w:tc>
          <w:tcPr>
            <w:tcW w:w="1560"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4677"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525"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 xml:space="preserve">Задание 2 </w:t>
      </w:r>
    </w:p>
    <w:p w:rsidR="00650E8C" w:rsidRPr="0021293F" w:rsidRDefault="00650E8C" w:rsidP="00650E8C">
      <w:pPr>
        <w:spacing w:after="0" w:line="240" w:lineRule="auto"/>
        <w:ind w:firstLine="709"/>
        <w:jc w:val="both"/>
        <w:rPr>
          <w:rFonts w:ascii="Times New Roman" w:hAnsi="Times New Roman"/>
          <w:sz w:val="24"/>
          <w:szCs w:val="24"/>
          <w:lang w:eastAsia="en-US"/>
        </w:rPr>
      </w:pPr>
      <w:r w:rsidRPr="0021293F">
        <w:rPr>
          <w:rFonts w:ascii="Times New Roman" w:hAnsi="Times New Roman"/>
          <w:sz w:val="24"/>
          <w:szCs w:val="24"/>
        </w:rPr>
        <w:t xml:space="preserve">Рассчитайте основные </w:t>
      </w:r>
      <w:r w:rsidRPr="0021293F">
        <w:rPr>
          <w:rFonts w:ascii="Times New Roman" w:hAnsi="Times New Roman"/>
          <w:sz w:val="24"/>
          <w:szCs w:val="24"/>
          <w:lang w:eastAsia="en-US"/>
        </w:rPr>
        <w:t>технико-экономические показатели: Коэффициенты автономии, финансовой устойчивости, покрытия, абсолютной ликвидности, маневренности, рентабельности прибыли и собственного капитала.</w:t>
      </w:r>
    </w:p>
    <w:p w:rsidR="00650E8C" w:rsidRPr="0021293F" w:rsidRDefault="00650E8C" w:rsidP="00650E8C">
      <w:pPr>
        <w:spacing w:after="0" w:line="240" w:lineRule="auto"/>
        <w:ind w:firstLine="709"/>
        <w:jc w:val="both"/>
        <w:rPr>
          <w:rFonts w:ascii="Times New Roman" w:hAnsi="Times New Roman"/>
          <w:i/>
          <w:sz w:val="24"/>
          <w:szCs w:val="24"/>
          <w:u w:val="single"/>
          <w:lang w:eastAsia="en-US"/>
        </w:rPr>
      </w:pPr>
      <w:r w:rsidRPr="0021293F">
        <w:rPr>
          <w:rFonts w:ascii="Times New Roman" w:hAnsi="Times New Roman"/>
          <w:i/>
          <w:sz w:val="24"/>
          <w:szCs w:val="24"/>
          <w:u w:val="single"/>
        </w:rPr>
        <w:t xml:space="preserve">Задание </w:t>
      </w:r>
      <w:r w:rsidRPr="0021293F">
        <w:rPr>
          <w:rFonts w:ascii="Times New Roman" w:hAnsi="Times New Roman"/>
          <w:i/>
          <w:sz w:val="24"/>
          <w:szCs w:val="24"/>
          <w:u w:val="single"/>
          <w:lang w:eastAsia="en-US"/>
        </w:rPr>
        <w:t>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eastAsia="en-US"/>
        </w:rPr>
        <w:t xml:space="preserve"> </w:t>
      </w:r>
      <w:r w:rsidRPr="0021293F">
        <w:rPr>
          <w:rFonts w:ascii="Times New Roman" w:hAnsi="Times New Roman"/>
          <w:sz w:val="24"/>
          <w:szCs w:val="24"/>
        </w:rPr>
        <w:t>В городе Новокузнецке в районе цирка открывается новый торгово-развлекательный комплекс, отдельно стоящее  торговое здание, многоэтажное, торговая площадь -  3000 м</w:t>
      </w:r>
      <w:r w:rsidRPr="0021293F">
        <w:rPr>
          <w:rFonts w:ascii="Times New Roman" w:hAnsi="Times New Roman"/>
          <w:sz w:val="24"/>
          <w:szCs w:val="24"/>
          <w:vertAlign w:val="superscript"/>
        </w:rPr>
        <w:t>2</w:t>
      </w:r>
      <w:r w:rsidRPr="0021293F">
        <w:rPr>
          <w:rFonts w:ascii="Times New Roman" w:hAnsi="Times New Roman"/>
          <w:sz w:val="24"/>
          <w:szCs w:val="24"/>
        </w:rPr>
        <w:t xml:space="preserve">. </w:t>
      </w:r>
    </w:p>
    <w:p w:rsidR="00650E8C" w:rsidRPr="0021293F" w:rsidRDefault="00650E8C" w:rsidP="00650E8C">
      <w:pPr>
        <w:pStyle w:val="af3"/>
        <w:spacing w:after="0" w:line="240" w:lineRule="auto"/>
        <w:ind w:left="1069" w:hanging="360"/>
        <w:jc w:val="both"/>
        <w:rPr>
          <w:rFonts w:ascii="Times New Roman" w:hAnsi="Times New Roman"/>
          <w:sz w:val="24"/>
          <w:szCs w:val="24"/>
        </w:rPr>
      </w:pPr>
      <w:r w:rsidRPr="0021293F">
        <w:rPr>
          <w:rFonts w:ascii="Times New Roman" w:hAnsi="Times New Roman"/>
          <w:sz w:val="24"/>
          <w:szCs w:val="24"/>
        </w:rPr>
        <w:t xml:space="preserve">Назовите:  </w:t>
      </w:r>
    </w:p>
    <w:p w:rsidR="00650E8C" w:rsidRPr="0021293F" w:rsidRDefault="00650E8C" w:rsidP="008C37BD">
      <w:pPr>
        <w:pStyle w:val="af3"/>
        <w:numPr>
          <w:ilvl w:val="0"/>
          <w:numId w:val="11"/>
        </w:numPr>
        <w:spacing w:after="0" w:line="240" w:lineRule="auto"/>
        <w:jc w:val="both"/>
        <w:rPr>
          <w:rFonts w:ascii="Times New Roman" w:hAnsi="Times New Roman"/>
          <w:sz w:val="24"/>
          <w:szCs w:val="24"/>
        </w:rPr>
      </w:pPr>
      <w:r w:rsidRPr="0021293F">
        <w:rPr>
          <w:rFonts w:ascii="Times New Roman" w:hAnsi="Times New Roman"/>
          <w:sz w:val="24"/>
          <w:szCs w:val="24"/>
        </w:rPr>
        <w:t xml:space="preserve">вид розничной торговой сети;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2.  тип розничного торгового предприятия;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функциональные группы помещений;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4.  виды торгово-технологического оборудования (10 видов);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варианты планировки торгового зала.</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3F7D72" w:rsidRPr="0021293F" w:rsidRDefault="003F7D72" w:rsidP="00650E8C">
      <w:pPr>
        <w:spacing w:after="0" w:line="240" w:lineRule="auto"/>
        <w:ind w:firstLine="709"/>
        <w:jc w:val="both"/>
        <w:rPr>
          <w:rFonts w:ascii="Times New Roman" w:hAnsi="Times New Roman"/>
          <w:sz w:val="24"/>
          <w:szCs w:val="24"/>
        </w:rPr>
      </w:pPr>
    </w:p>
    <w:p w:rsidR="003F7D72" w:rsidRPr="0021293F" w:rsidRDefault="003F7D72" w:rsidP="00650E8C">
      <w:pPr>
        <w:spacing w:after="0" w:line="240" w:lineRule="auto"/>
        <w:ind w:firstLine="709"/>
        <w:jc w:val="both"/>
        <w:rPr>
          <w:rFonts w:ascii="Times New Roman" w:hAnsi="Times New Roman"/>
          <w:sz w:val="24"/>
          <w:szCs w:val="24"/>
        </w:rPr>
      </w:pPr>
    </w:p>
    <w:p w:rsidR="003F7D72" w:rsidRPr="0021293F" w:rsidRDefault="003F7D72" w:rsidP="00650E8C">
      <w:pPr>
        <w:spacing w:after="0" w:line="240" w:lineRule="auto"/>
        <w:ind w:firstLine="709"/>
        <w:jc w:val="both"/>
        <w:rPr>
          <w:rFonts w:ascii="Times New Roman" w:hAnsi="Times New Roman"/>
          <w:sz w:val="24"/>
          <w:szCs w:val="24"/>
        </w:rPr>
      </w:pPr>
    </w:p>
    <w:p w:rsidR="003F7D72" w:rsidRPr="0021293F" w:rsidRDefault="003F7D72"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№3</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Расчет стоимости доставки груза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расчета стоимости доставки грузов в торговое предприятие</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ОК2,ОК3,ОК6, ОК12, ПК 1.1, ПК 1.2, ПК1.7, ПК1.9</w:t>
      </w:r>
    </w:p>
    <w:p w:rsidR="00650E8C" w:rsidRPr="0021293F" w:rsidRDefault="00650E8C" w:rsidP="00650E8C">
      <w:pPr>
        <w:autoSpaceDE w:val="0"/>
        <w:autoSpaceDN w:val="0"/>
        <w:spacing w:after="0" w:line="240" w:lineRule="auto"/>
        <w:ind w:firstLine="709"/>
        <w:jc w:val="both"/>
        <w:rPr>
          <w:rFonts w:ascii="Times New Roman" w:hAnsi="Times New Roman"/>
          <w:b/>
          <w:sz w:val="24"/>
          <w:szCs w:val="24"/>
        </w:rPr>
      </w:pP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Практические задания:</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1.</w:t>
      </w:r>
      <w:r w:rsidRPr="0021293F">
        <w:rPr>
          <w:rFonts w:ascii="Times New Roman" w:hAnsi="Times New Roman" w:cs="Times New Roman"/>
          <w:sz w:val="24"/>
          <w:szCs w:val="24"/>
        </w:rPr>
        <w:t xml:space="preserve">  Рассчитайте стоимость доставки грузов различными вариантами и выберите вид транспорта </w:t>
      </w:r>
    </w:p>
    <w:p w:rsidR="00650E8C" w:rsidRPr="0021293F" w:rsidRDefault="00650E8C" w:rsidP="008C37BD">
      <w:pPr>
        <w:pStyle w:val="131"/>
        <w:numPr>
          <w:ilvl w:val="0"/>
          <w:numId w:val="3"/>
        </w:numPr>
        <w:shd w:val="clear" w:color="auto" w:fill="auto"/>
        <w:tabs>
          <w:tab w:val="left" w:pos="981"/>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Стоимость доставки 5 т дорогостоящего груза (ценность 50000 долл.) автомобилем составила 1000 долл., самолетом - 3000 долл. Выбор пал на автомобиль. Однако проведенный анализ полной стоимости показал, что плюс к провозному тарифу при автомобильной перевозке пришлось заплатить:</w:t>
      </w:r>
    </w:p>
    <w:p w:rsidR="00650E8C" w:rsidRPr="0021293F" w:rsidRDefault="00650E8C" w:rsidP="008C37BD">
      <w:pPr>
        <w:pStyle w:val="131"/>
        <w:numPr>
          <w:ilvl w:val="0"/>
          <w:numId w:val="4"/>
        </w:numPr>
        <w:shd w:val="clear" w:color="auto" w:fill="auto"/>
        <w:tabs>
          <w:tab w:val="left" w:pos="360"/>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Экспедитору- 3% от стоимости груза (при перевозке самолетом эти затраты исключались)</w:t>
      </w:r>
    </w:p>
    <w:p w:rsidR="00650E8C" w:rsidRPr="0021293F" w:rsidRDefault="00650E8C" w:rsidP="008C37BD">
      <w:pPr>
        <w:pStyle w:val="131"/>
        <w:numPr>
          <w:ilvl w:val="0"/>
          <w:numId w:val="4"/>
        </w:numPr>
        <w:shd w:val="clear" w:color="auto" w:fill="auto"/>
        <w:tabs>
          <w:tab w:val="left" w:pos="360"/>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Страховщику - 1% стоимости груза</w:t>
      </w:r>
    </w:p>
    <w:p w:rsidR="00650E8C" w:rsidRPr="0021293F" w:rsidRDefault="00650E8C" w:rsidP="008C37BD">
      <w:pPr>
        <w:pStyle w:val="131"/>
        <w:numPr>
          <w:ilvl w:val="0"/>
          <w:numId w:val="4"/>
        </w:numPr>
        <w:shd w:val="clear" w:color="auto" w:fill="auto"/>
        <w:tabs>
          <w:tab w:val="left" w:pos="360"/>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Банкиру - 1% стоимости груза.</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Определите полную стоимость доставки груза и выберите вид транспорта.</w:t>
      </w:r>
    </w:p>
    <w:p w:rsidR="00650E8C" w:rsidRPr="0021293F" w:rsidRDefault="00650E8C" w:rsidP="00650E8C">
      <w:pPr>
        <w:pStyle w:val="131"/>
        <w:shd w:val="clear" w:color="auto" w:fill="auto"/>
        <w:tabs>
          <w:tab w:val="left" w:pos="-142"/>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color w:val="000000"/>
          <w:sz w:val="24"/>
          <w:szCs w:val="24"/>
          <w:u w:val="single"/>
        </w:rPr>
        <w:t>Задание 2.</w:t>
      </w:r>
      <w:r w:rsidRPr="0021293F">
        <w:rPr>
          <w:rFonts w:ascii="Times New Roman" w:hAnsi="Times New Roman" w:cs="Times New Roman"/>
          <w:color w:val="000000"/>
          <w:sz w:val="24"/>
          <w:szCs w:val="24"/>
        </w:rPr>
        <w:t xml:space="preserve">  Определите расходы на перевозку экспортных удобрений в количестве 20 </w:t>
      </w:r>
      <w:r w:rsidRPr="0021293F">
        <w:rPr>
          <w:rFonts w:ascii="Times New Roman" w:hAnsi="Times New Roman" w:cs="Times New Roman"/>
          <w:color w:val="000000"/>
          <w:sz w:val="24"/>
          <w:szCs w:val="24"/>
        </w:rPr>
        <w:lastRenderedPageBreak/>
        <w:t>000 т из Невинномысска (поставщик РФ) в китайский порт Далянь (покупатель) при условии, что основную перевозку оплачивает поставщик. В соответствии с этими условиями грузоотправитель должен организовать основную перевозку груза, перевалку в порту или на ж/д станции, транспортировку от порта до пункта назначения. Экспедитор предложил следующие схемы доставки:</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А) Невинномысск - Ж/д транспорт - порт Новороссийск - Морской транспорт - порт Далянь.</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Расходы при перевозке по железной дороге от Невинномысска до Новороссийска составляют 5,06 долл/т плюс 5,8 долл/т - ставка за погрузочно- разгрузочные работы в порту, 17,5 долл/т - фрахтовая ставка от порта Новороссийск до порта Далянь.</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Б) Невинномысск - Ж/д транспорт - порт Одесса - Морской транспорт - порт Далянь.</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Расходы при перевозке по железной дороге от Невинномысска до Одессы - 18,42 долл/т, 5,1 долл/т - ставка за погрузочно-разгрузочные работы в порту.</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В) Железнодорожный вариант от Невинномысска до города Далянь. Расходы при перевозке по железной дороге от Невинномысска до города Далянь составляют 56,5 долл/т.</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color w:val="000000"/>
          <w:sz w:val="24"/>
          <w:szCs w:val="24"/>
          <w:u w:val="single"/>
        </w:rPr>
        <w:t>Задание 3</w:t>
      </w:r>
      <w:r w:rsidRPr="0021293F">
        <w:rPr>
          <w:rFonts w:ascii="Times New Roman" w:hAnsi="Times New Roman" w:cs="Times New Roman"/>
          <w:color w:val="000000"/>
          <w:sz w:val="24"/>
          <w:szCs w:val="24"/>
        </w:rPr>
        <w:t>. Груз стоимостью 30 000 рублей за 1 тонну возможно транспортировать ж/д или автомобильным транспортом. Использование какого вида транспорта будет целесообразным?</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color w:val="000000"/>
          <w:sz w:val="24"/>
          <w:szCs w:val="24"/>
        </w:rPr>
      </w:pP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p>
    <w:p w:rsidR="00650E8C" w:rsidRPr="0021293F" w:rsidRDefault="00650E8C" w:rsidP="00650E8C">
      <w:pPr>
        <w:autoSpaceDE w:val="0"/>
        <w:autoSpaceDN w:val="0"/>
        <w:spacing w:after="0" w:line="240" w:lineRule="auto"/>
        <w:ind w:firstLine="709"/>
        <w:jc w:val="both"/>
        <w:rPr>
          <w:rFonts w:ascii="Times New Roman" w:hAnsi="Times New Roman" w:cs="Times New Roman"/>
          <w:i/>
          <w:sz w:val="24"/>
          <w:szCs w:val="24"/>
          <w:u w:val="single"/>
        </w:rPr>
      </w:pP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 xml:space="preserve">Задание 4.  </w:t>
      </w:r>
      <w:r w:rsidRPr="0021293F">
        <w:rPr>
          <w:rFonts w:ascii="Times New Roman" w:hAnsi="Times New Roman" w:cs="Times New Roman"/>
          <w:color w:val="000000"/>
          <w:sz w:val="24"/>
          <w:szCs w:val="24"/>
        </w:rPr>
        <w:t>Выберите  вариант  транспортировки грузов с учетом затрат</w:t>
      </w:r>
    </w:p>
    <w:tbl>
      <w:tblPr>
        <w:tblpPr w:leftFromText="180" w:rightFromText="180" w:vertAnchor="text" w:horzAnchor="margin" w:tblpXSpec="center" w:tblpY="81"/>
        <w:tblOverlap w:val="never"/>
        <w:tblW w:w="10057" w:type="dxa"/>
        <w:tblLayout w:type="fixed"/>
        <w:tblCellMar>
          <w:left w:w="10" w:type="dxa"/>
          <w:right w:w="10" w:type="dxa"/>
        </w:tblCellMar>
        <w:tblLook w:val="04A0" w:firstRow="1" w:lastRow="0" w:firstColumn="1" w:lastColumn="0" w:noHBand="0" w:noVBand="1"/>
      </w:tblPr>
      <w:tblGrid>
        <w:gridCol w:w="719"/>
        <w:gridCol w:w="5103"/>
        <w:gridCol w:w="709"/>
        <w:gridCol w:w="142"/>
        <w:gridCol w:w="708"/>
        <w:gridCol w:w="142"/>
        <w:gridCol w:w="851"/>
        <w:gridCol w:w="850"/>
        <w:gridCol w:w="833"/>
      </w:tblGrid>
      <w:tr w:rsidR="00650E8C" w:rsidRPr="0021293F" w:rsidTr="00650E8C">
        <w:trPr>
          <w:trHeight w:hRule="exact" w:val="370"/>
        </w:trPr>
        <w:tc>
          <w:tcPr>
            <w:tcW w:w="719" w:type="dxa"/>
            <w:vMerge w:val="restart"/>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w:t>
            </w:r>
          </w:p>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строки</w:t>
            </w:r>
          </w:p>
        </w:tc>
        <w:tc>
          <w:tcPr>
            <w:tcW w:w="5103" w:type="dxa"/>
            <w:vMerge w:val="restart"/>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Наименование</w:t>
            </w:r>
          </w:p>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показателя</w:t>
            </w:r>
          </w:p>
        </w:tc>
        <w:tc>
          <w:tcPr>
            <w:tcW w:w="4235" w:type="dxa"/>
            <w:gridSpan w:val="7"/>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Стоимость 1 тонны груза, руб/тонн</w:t>
            </w:r>
          </w:p>
        </w:tc>
      </w:tr>
      <w:tr w:rsidR="00650E8C" w:rsidRPr="0021293F" w:rsidTr="00650E8C">
        <w:trPr>
          <w:trHeight w:hRule="exact" w:val="343"/>
        </w:trPr>
        <w:tc>
          <w:tcPr>
            <w:tcW w:w="719" w:type="dxa"/>
            <w:vMerge/>
            <w:tcBorders>
              <w:left w:val="single" w:sz="4" w:space="0" w:color="auto"/>
            </w:tcBorders>
            <w:shd w:val="clear" w:color="auto" w:fill="FFFFFF"/>
          </w:tcPr>
          <w:p w:rsidR="00650E8C" w:rsidRPr="0021293F" w:rsidRDefault="00650E8C" w:rsidP="00650E8C">
            <w:pPr>
              <w:spacing w:after="0" w:line="240" w:lineRule="auto"/>
              <w:ind w:firstLine="709"/>
              <w:rPr>
                <w:rFonts w:ascii="Times New Roman" w:hAnsi="Times New Roman" w:cs="Times New Roman"/>
                <w:sz w:val="24"/>
                <w:szCs w:val="24"/>
              </w:rPr>
            </w:pPr>
          </w:p>
        </w:tc>
        <w:tc>
          <w:tcPr>
            <w:tcW w:w="5103" w:type="dxa"/>
            <w:vMerge/>
            <w:tcBorders>
              <w:left w:val="single" w:sz="4" w:space="0" w:color="auto"/>
            </w:tcBorders>
            <w:shd w:val="clear" w:color="auto" w:fill="FFFFFF"/>
          </w:tcPr>
          <w:p w:rsidR="00650E8C" w:rsidRPr="0021293F" w:rsidRDefault="00650E8C" w:rsidP="00650E8C">
            <w:pPr>
              <w:spacing w:after="0" w:line="240" w:lineRule="auto"/>
              <w:ind w:firstLine="709"/>
              <w:rPr>
                <w:rFonts w:ascii="Times New Roman" w:hAnsi="Times New Roman" w:cs="Times New Roman"/>
                <w:sz w:val="24"/>
                <w:szCs w:val="24"/>
              </w:rPr>
            </w:pPr>
          </w:p>
        </w:tc>
        <w:tc>
          <w:tcPr>
            <w:tcW w:w="851"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10 000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30 000</w:t>
            </w:r>
          </w:p>
        </w:tc>
        <w:tc>
          <w:tcPr>
            <w:tcW w:w="851"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50 000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100 000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200 000</w:t>
            </w:r>
          </w:p>
        </w:tc>
      </w:tr>
      <w:tr w:rsidR="00650E8C" w:rsidRPr="0021293F" w:rsidTr="00650E8C">
        <w:trPr>
          <w:trHeight w:hRule="exact" w:val="341"/>
        </w:trPr>
        <w:tc>
          <w:tcPr>
            <w:tcW w:w="10057" w:type="dxa"/>
            <w:gridSpan w:val="9"/>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Вариант 1 (автомобиль)</w:t>
            </w:r>
          </w:p>
        </w:tc>
      </w:tr>
      <w:tr w:rsidR="00650E8C" w:rsidRPr="0021293F" w:rsidTr="00650E8C">
        <w:trPr>
          <w:trHeight w:hRule="exact" w:val="357"/>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Стоимость доставки 1 тонны груза</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1400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1400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1400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1400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1400</w:t>
            </w:r>
          </w:p>
        </w:tc>
      </w:tr>
      <w:tr w:rsidR="00650E8C" w:rsidRPr="0021293F" w:rsidTr="00650E8C">
        <w:trPr>
          <w:trHeight w:hRule="exact" w:val="276"/>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содержание 1 тонны груза в виде запаса в пути</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41</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123</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205</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411</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822</w:t>
            </w:r>
          </w:p>
        </w:tc>
      </w:tr>
      <w:tr w:rsidR="00650E8C" w:rsidRPr="0021293F" w:rsidTr="00650E8C">
        <w:trPr>
          <w:trHeight w:hRule="exact" w:val="281"/>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3</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содержание страховых запасов</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68</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205</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342</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685</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1370</w:t>
            </w:r>
          </w:p>
        </w:tc>
      </w:tr>
      <w:tr w:rsidR="00650E8C" w:rsidRPr="0021293F" w:rsidTr="00650E8C">
        <w:trPr>
          <w:trHeight w:hRule="exact" w:val="298"/>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4</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Погрузочно- разгрузочные работы</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200</w:t>
            </w:r>
          </w:p>
        </w:tc>
      </w:tr>
      <w:tr w:rsidR="00650E8C" w:rsidRPr="0021293F" w:rsidTr="00650E8C">
        <w:trPr>
          <w:trHeight w:hRule="exact" w:val="275"/>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5</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упаковку</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150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150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150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150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150</w:t>
            </w:r>
          </w:p>
        </w:tc>
      </w:tr>
      <w:tr w:rsidR="00650E8C" w:rsidRPr="0021293F" w:rsidTr="00650E8C">
        <w:trPr>
          <w:trHeight w:hRule="exact" w:val="292"/>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6</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Полные приведенные затраты</w:t>
            </w:r>
          </w:p>
        </w:tc>
        <w:tc>
          <w:tcPr>
            <w:tcW w:w="709" w:type="dxa"/>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r>
      <w:tr w:rsidR="00650E8C" w:rsidRPr="0021293F" w:rsidTr="00650E8C">
        <w:trPr>
          <w:trHeight w:hRule="exact" w:val="341"/>
        </w:trPr>
        <w:tc>
          <w:tcPr>
            <w:tcW w:w="10057" w:type="dxa"/>
            <w:gridSpan w:val="9"/>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Вариант 2 (железная дорога)</w:t>
            </w:r>
          </w:p>
        </w:tc>
      </w:tr>
      <w:tr w:rsidR="00650E8C" w:rsidRPr="0021293F" w:rsidTr="00650E8C">
        <w:trPr>
          <w:trHeight w:hRule="exact" w:val="230"/>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7</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Стоимость доставки 1 тонны груза</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1000</w:t>
            </w:r>
          </w:p>
        </w:tc>
      </w:tr>
      <w:tr w:rsidR="00650E8C" w:rsidRPr="0021293F" w:rsidTr="00650E8C">
        <w:trPr>
          <w:trHeight w:hRule="exact" w:val="276"/>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8</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содержание 1 тонны груза в виде запаса в пути</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82</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247</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411</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822</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1644</w:t>
            </w:r>
          </w:p>
        </w:tc>
      </w:tr>
      <w:tr w:rsidR="00650E8C" w:rsidRPr="0021293F" w:rsidTr="00650E8C">
        <w:trPr>
          <w:trHeight w:hRule="exact" w:val="280"/>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9</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содержание страховых запасов</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137</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411</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685</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1370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2740</w:t>
            </w:r>
          </w:p>
        </w:tc>
      </w:tr>
      <w:tr w:rsidR="00650E8C" w:rsidRPr="0021293F" w:rsidTr="00650E8C">
        <w:trPr>
          <w:trHeight w:hRule="exact" w:val="284"/>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10</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Погрузочно- разгрузочные работы</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230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230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230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230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230</w:t>
            </w:r>
          </w:p>
        </w:tc>
      </w:tr>
      <w:tr w:rsidR="00650E8C" w:rsidRPr="0021293F" w:rsidTr="00650E8C">
        <w:trPr>
          <w:trHeight w:hRule="exact" w:val="288"/>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11</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Затраты на упаковку</w:t>
            </w:r>
          </w:p>
        </w:tc>
        <w:tc>
          <w:tcPr>
            <w:tcW w:w="70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180</w:t>
            </w: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180</w:t>
            </w: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180</w:t>
            </w:r>
          </w:p>
        </w:tc>
        <w:tc>
          <w:tcPr>
            <w:tcW w:w="850"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180</w:t>
            </w: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180</w:t>
            </w:r>
          </w:p>
        </w:tc>
      </w:tr>
      <w:tr w:rsidR="00650E8C" w:rsidRPr="0021293F" w:rsidTr="00650E8C">
        <w:trPr>
          <w:trHeight w:hRule="exact" w:val="326"/>
        </w:trPr>
        <w:tc>
          <w:tcPr>
            <w:tcW w:w="719"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12</w:t>
            </w:r>
          </w:p>
        </w:tc>
        <w:tc>
          <w:tcPr>
            <w:tcW w:w="5103" w:type="dxa"/>
            <w:tcBorders>
              <w:top w:val="single" w:sz="4" w:space="0" w:color="auto"/>
              <w:left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Полные приведенные затраты</w:t>
            </w:r>
          </w:p>
        </w:tc>
        <w:tc>
          <w:tcPr>
            <w:tcW w:w="709" w:type="dxa"/>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50" w:type="dxa"/>
            <w:gridSpan w:val="2"/>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33" w:type="dxa"/>
            <w:tcBorders>
              <w:top w:val="single" w:sz="4" w:space="0" w:color="auto"/>
              <w:left w:val="single" w:sz="4" w:space="0" w:color="auto"/>
              <w:righ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r>
      <w:tr w:rsidR="00650E8C" w:rsidRPr="0021293F" w:rsidTr="00650E8C">
        <w:trPr>
          <w:trHeight w:hRule="exact" w:val="523"/>
        </w:trPr>
        <w:tc>
          <w:tcPr>
            <w:tcW w:w="71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Fonts w:ascii="Times New Roman" w:hAnsi="Times New Roman" w:cs="Times New Roman"/>
                <w:sz w:val="24"/>
                <w:szCs w:val="24"/>
              </w:rPr>
              <w:t>Превышение полных приведенных затрат ж/д варианта над автомобильным, руб/т</w:t>
            </w:r>
          </w:p>
        </w:tc>
        <w:tc>
          <w:tcPr>
            <w:tcW w:w="70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31"/>
              <w:shd w:val="clear" w:color="auto" w:fill="auto"/>
              <w:spacing w:after="0" w:line="240" w:lineRule="auto"/>
              <w:ind w:firstLine="0"/>
              <w:jc w:val="both"/>
              <w:rPr>
                <w:rFonts w:ascii="Times New Roman" w:hAnsi="Times New Roman" w:cs="Times New Roman"/>
                <w:sz w:val="24"/>
                <w:szCs w:val="24"/>
              </w:rPr>
            </w:pPr>
            <w:r w:rsidRPr="0021293F">
              <w:rPr>
                <w:rStyle w:val="13MSMincho4pt"/>
                <w:rFonts w:ascii="Times New Roman" w:hAnsi="Times New Roman" w:cs="Times New Roman"/>
                <w:color w:val="auto"/>
                <w:sz w:val="24"/>
                <w:szCs w:val="24"/>
              </w:rPr>
              <w:t>\</w:t>
            </w:r>
          </w:p>
        </w:tc>
        <w:tc>
          <w:tcPr>
            <w:tcW w:w="850" w:type="dxa"/>
            <w:gridSpan w:val="2"/>
            <w:tcBorders>
              <w:top w:val="single" w:sz="4" w:space="0" w:color="auto"/>
              <w:left w:val="single" w:sz="4" w:space="0" w:color="auto"/>
              <w:bottom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spacing w:after="0" w:line="240" w:lineRule="auto"/>
              <w:rPr>
                <w:rFonts w:ascii="Times New Roman" w:hAnsi="Times New Roman" w:cs="Times New Roman"/>
                <w:sz w:val="24"/>
                <w:szCs w:val="24"/>
              </w:rPr>
            </w:pPr>
          </w:p>
        </w:tc>
      </w:tr>
      <w:tr w:rsidR="003F7D72" w:rsidRPr="0021293F" w:rsidTr="00650E8C">
        <w:trPr>
          <w:trHeight w:hRule="exact" w:val="523"/>
        </w:trPr>
        <w:tc>
          <w:tcPr>
            <w:tcW w:w="719" w:type="dxa"/>
            <w:tcBorders>
              <w:top w:val="single" w:sz="4" w:space="0" w:color="auto"/>
              <w:left w:val="single" w:sz="4" w:space="0" w:color="auto"/>
              <w:bottom w:val="single" w:sz="4" w:space="0" w:color="auto"/>
            </w:tcBorders>
            <w:shd w:val="clear" w:color="auto" w:fill="FFFFFF"/>
          </w:tcPr>
          <w:p w:rsidR="003F7D72" w:rsidRPr="0021293F" w:rsidRDefault="003F7D72" w:rsidP="00650E8C">
            <w:pPr>
              <w:pStyle w:val="131"/>
              <w:shd w:val="clear" w:color="auto" w:fill="auto"/>
              <w:spacing w:after="0" w:line="240" w:lineRule="auto"/>
              <w:ind w:firstLine="0"/>
              <w:jc w:val="both"/>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tcBorders>
            <w:shd w:val="clear" w:color="auto" w:fill="FFFFFF"/>
          </w:tcPr>
          <w:p w:rsidR="003F7D72" w:rsidRPr="0021293F" w:rsidRDefault="003F7D72" w:rsidP="00650E8C">
            <w:pPr>
              <w:pStyle w:val="131"/>
              <w:shd w:val="clear" w:color="auto" w:fill="auto"/>
              <w:spacing w:after="0" w:line="240" w:lineRule="auto"/>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tcBorders>
            <w:shd w:val="clear" w:color="auto" w:fill="FFFFFF"/>
          </w:tcPr>
          <w:p w:rsidR="003F7D72" w:rsidRPr="0021293F" w:rsidRDefault="003F7D72" w:rsidP="00650E8C">
            <w:pPr>
              <w:pStyle w:val="131"/>
              <w:shd w:val="clear" w:color="auto" w:fill="auto"/>
              <w:spacing w:after="0" w:line="240" w:lineRule="auto"/>
              <w:ind w:firstLine="0"/>
              <w:jc w:val="both"/>
              <w:rPr>
                <w:rStyle w:val="13MSMincho4pt"/>
                <w:rFonts w:ascii="Times New Roman" w:hAnsi="Times New Roman" w:cs="Times New Roman"/>
                <w:color w:val="auto"/>
                <w:sz w:val="24"/>
                <w:szCs w:val="24"/>
              </w:rPr>
            </w:pPr>
          </w:p>
        </w:tc>
        <w:tc>
          <w:tcPr>
            <w:tcW w:w="850" w:type="dxa"/>
            <w:gridSpan w:val="2"/>
            <w:tcBorders>
              <w:top w:val="single" w:sz="4" w:space="0" w:color="auto"/>
              <w:left w:val="single" w:sz="4" w:space="0" w:color="auto"/>
              <w:bottom w:val="single" w:sz="4" w:space="0" w:color="auto"/>
            </w:tcBorders>
            <w:shd w:val="clear" w:color="auto" w:fill="FFFFFF"/>
          </w:tcPr>
          <w:p w:rsidR="003F7D72" w:rsidRPr="0021293F" w:rsidRDefault="003F7D72" w:rsidP="00650E8C">
            <w:pPr>
              <w:spacing w:after="0" w:line="240" w:lineRule="auto"/>
              <w:rPr>
                <w:rFonts w:ascii="Times New Roman" w:hAnsi="Times New Roman" w:cs="Times New Roman"/>
                <w:sz w:val="24"/>
                <w:szCs w:val="24"/>
              </w:rPr>
            </w:pPr>
          </w:p>
        </w:tc>
        <w:tc>
          <w:tcPr>
            <w:tcW w:w="993" w:type="dxa"/>
            <w:gridSpan w:val="2"/>
            <w:tcBorders>
              <w:top w:val="single" w:sz="4" w:space="0" w:color="auto"/>
              <w:left w:val="single" w:sz="4" w:space="0" w:color="auto"/>
              <w:bottom w:val="single" w:sz="4" w:space="0" w:color="auto"/>
            </w:tcBorders>
            <w:shd w:val="clear" w:color="auto" w:fill="FFFFFF"/>
          </w:tcPr>
          <w:p w:rsidR="003F7D72" w:rsidRPr="0021293F" w:rsidRDefault="003F7D72" w:rsidP="00650E8C">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tcBorders>
            <w:shd w:val="clear" w:color="auto" w:fill="FFFFFF"/>
          </w:tcPr>
          <w:p w:rsidR="003F7D72" w:rsidRPr="0021293F" w:rsidRDefault="003F7D72" w:rsidP="00650E8C">
            <w:pPr>
              <w:spacing w:after="0" w:line="240" w:lineRule="auto"/>
              <w:rPr>
                <w:rFonts w:ascii="Times New Roman" w:hAnsi="Times New Roman" w:cs="Times New Roman"/>
                <w:sz w:val="24"/>
                <w:szCs w:val="24"/>
              </w:rPr>
            </w:pP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3F7D72" w:rsidRPr="0021293F" w:rsidRDefault="003F7D72" w:rsidP="00650E8C">
            <w:pPr>
              <w:spacing w:after="0" w:line="240" w:lineRule="auto"/>
              <w:rPr>
                <w:rFonts w:ascii="Times New Roman" w:hAnsi="Times New Roman" w:cs="Times New Roman"/>
                <w:sz w:val="24"/>
                <w:szCs w:val="24"/>
              </w:rPr>
            </w:pPr>
          </w:p>
        </w:tc>
      </w:tr>
    </w:tbl>
    <w:p w:rsidR="003F7D72" w:rsidRPr="0021293F" w:rsidRDefault="003F7D72" w:rsidP="00650E8C">
      <w:pPr>
        <w:spacing w:after="0" w:line="240" w:lineRule="auto"/>
        <w:ind w:firstLine="709"/>
        <w:jc w:val="both"/>
        <w:rPr>
          <w:rFonts w:ascii="Times New Roman" w:hAnsi="Times New Roman" w:cs="Times New Roman"/>
          <w:sz w:val="24"/>
          <w:szCs w:val="24"/>
        </w:rPr>
      </w:pPr>
    </w:p>
    <w:p w:rsidR="003F7D72" w:rsidRPr="0021293F" w:rsidRDefault="003F7D72" w:rsidP="00650E8C">
      <w:pPr>
        <w:spacing w:after="0" w:line="240" w:lineRule="auto"/>
        <w:ind w:firstLine="709"/>
        <w:jc w:val="both"/>
        <w:rPr>
          <w:rFonts w:ascii="Times New Roman" w:hAnsi="Times New Roman" w:cs="Times New Roman"/>
          <w:b/>
          <w:sz w:val="24"/>
          <w:szCs w:val="24"/>
        </w:rPr>
      </w:pPr>
    </w:p>
    <w:p w:rsidR="003F7D72" w:rsidRPr="0021293F" w:rsidRDefault="003F7D72"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№4</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Расчет основных показателей работы склада</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rPr>
        <w:t xml:space="preserve">Цель – </w:t>
      </w:r>
      <w:r w:rsidRPr="0021293F">
        <w:rPr>
          <w:rFonts w:ascii="Times New Roman" w:hAnsi="Times New Roman"/>
          <w:sz w:val="24"/>
          <w:szCs w:val="24"/>
        </w:rPr>
        <w:t xml:space="preserve">приобретение умений расчета </w:t>
      </w:r>
      <w:r w:rsidRPr="0021293F">
        <w:rPr>
          <w:rFonts w:ascii="Times New Roman" w:hAnsi="Times New Roman"/>
          <w:sz w:val="24"/>
          <w:szCs w:val="24"/>
          <w:lang w:eastAsia="en-US"/>
        </w:rPr>
        <w:t>основных показателей работы склада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ОК2,ОК3, ОК6, ОК7, ПК 1.2, ПК 1.3, ПК1.7, ПК1.9</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lastRenderedPageBreak/>
        <w:t>Практическое задание:</w:t>
      </w:r>
    </w:p>
    <w:p w:rsidR="00650E8C" w:rsidRPr="0021293F" w:rsidRDefault="00650E8C" w:rsidP="00650E8C">
      <w:pPr>
        <w:spacing w:after="0" w:line="240" w:lineRule="auto"/>
        <w:ind w:firstLine="709"/>
        <w:jc w:val="both"/>
        <w:rPr>
          <w:rFonts w:ascii="Times New Roman" w:hAnsi="Times New Roman" w:cs="Times New Roman"/>
          <w:b/>
          <w:sz w:val="24"/>
          <w:szCs w:val="24"/>
          <w:lang w:eastAsia="en-US"/>
        </w:rPr>
      </w:pPr>
      <w:r w:rsidRPr="0021293F">
        <w:rPr>
          <w:rFonts w:ascii="Times New Roman" w:hAnsi="Times New Roman" w:cs="Times New Roman"/>
          <w:sz w:val="24"/>
          <w:szCs w:val="24"/>
        </w:rPr>
        <w:t xml:space="preserve">Рассчитайте </w:t>
      </w:r>
      <w:r w:rsidRPr="0021293F">
        <w:rPr>
          <w:rFonts w:ascii="Times New Roman" w:hAnsi="Times New Roman" w:cs="Times New Roman"/>
          <w:sz w:val="24"/>
          <w:szCs w:val="24"/>
          <w:lang w:eastAsia="en-US"/>
        </w:rPr>
        <w:t>основные показатели  работы склада</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емкость склада, если в сутки на складе хранится 150т грузов в течение 3 дней.</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полную площадь склада, если площадь отдельных помещений равна 25м и 62м</w:t>
      </w:r>
      <w:r w:rsidRPr="0021293F">
        <w:rPr>
          <w:rFonts w:ascii="Times New Roman" w:hAnsi="Times New Roman" w:cs="Times New Roman"/>
          <w:color w:val="000000"/>
          <w:sz w:val="24"/>
          <w:szCs w:val="24"/>
          <w:vertAlign w:val="superscript"/>
        </w:rPr>
        <w:t>2</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суточную емкость склада, если К</w:t>
      </w:r>
      <w:r w:rsidRPr="0021293F">
        <w:rPr>
          <w:rFonts w:ascii="Times New Roman" w:hAnsi="Times New Roman" w:cs="Times New Roman"/>
          <w:color w:val="000000"/>
          <w:sz w:val="24"/>
          <w:szCs w:val="24"/>
          <w:vertAlign w:val="subscript"/>
        </w:rPr>
        <w:t>ск</w:t>
      </w:r>
      <w:r w:rsidRPr="0021293F">
        <w:rPr>
          <w:rFonts w:ascii="Times New Roman" w:hAnsi="Times New Roman" w:cs="Times New Roman"/>
          <w:color w:val="000000"/>
          <w:sz w:val="24"/>
          <w:szCs w:val="24"/>
        </w:rPr>
        <w:t xml:space="preserve"> = 0,85; а общая емкость 4560т грузов.</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полезную площадь склада, если суточная емкость склада составляет |582 т груза; высота складирования грузов 2,2 м; а объемный вес груза - 2,Зт/м</w:t>
      </w:r>
      <w:r w:rsidRPr="0021293F">
        <w:rPr>
          <w:rFonts w:ascii="Times New Roman" w:hAnsi="Times New Roman" w:cs="Times New Roman"/>
          <w:color w:val="000000"/>
          <w:sz w:val="24"/>
          <w:szCs w:val="24"/>
          <w:vertAlign w:val="superscript"/>
        </w:rPr>
        <w:t>3</w:t>
      </w:r>
      <w:r w:rsidRPr="0021293F">
        <w:rPr>
          <w:rFonts w:ascii="Times New Roman" w:hAnsi="Times New Roman" w:cs="Times New Roman"/>
          <w:color w:val="000000"/>
          <w:sz w:val="24"/>
          <w:szCs w:val="24"/>
        </w:rPr>
        <w:t>.</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дополнительную площадь склада, если суточная емкость склада составляет 1452 т груза; высота складирования грузов 2,5 м; а объемный вес груза - 4,1т/м</w:t>
      </w:r>
      <w:r w:rsidRPr="0021293F">
        <w:rPr>
          <w:rFonts w:ascii="Times New Roman" w:hAnsi="Times New Roman" w:cs="Times New Roman"/>
          <w:color w:val="000000"/>
          <w:sz w:val="24"/>
          <w:szCs w:val="24"/>
          <w:vertAlign w:val="superscript"/>
        </w:rPr>
        <w:t>3</w:t>
      </w:r>
      <w:r w:rsidRPr="0021293F">
        <w:rPr>
          <w:rFonts w:ascii="Times New Roman" w:hAnsi="Times New Roman" w:cs="Times New Roman"/>
          <w:color w:val="000000"/>
          <w:sz w:val="24"/>
          <w:szCs w:val="24"/>
        </w:rPr>
        <w:t>; поправочный коэффициент - 0,98.</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общую площадь склада, если для хранения грузов используют 4 площадки площадью по 67м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xml:space="preserve"> каждая.</w:t>
      </w:r>
    </w:p>
    <w:p w:rsidR="00650E8C" w:rsidRPr="0021293F" w:rsidRDefault="00650E8C" w:rsidP="008C37BD">
      <w:pPr>
        <w:pStyle w:val="141"/>
        <w:numPr>
          <w:ilvl w:val="0"/>
          <w:numId w:val="5"/>
        </w:numPr>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общую площадь склада, если суточный объем хранения грузов составляет 56 т; высота складирования - 2,6 м; а коэффициент заполнения склада 0,96.</w:t>
      </w:r>
    </w:p>
    <w:p w:rsidR="00650E8C" w:rsidRPr="0021293F" w:rsidRDefault="00650E8C" w:rsidP="008C37BD">
      <w:pPr>
        <w:pStyle w:val="141"/>
        <w:numPr>
          <w:ilvl w:val="0"/>
          <w:numId w:val="5"/>
        </w:numPr>
        <w:shd w:val="clear" w:color="auto" w:fill="auto"/>
        <w:tabs>
          <w:tab w:val="left" w:pos="452"/>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Рассчитайте пропускную способность склада, если он работает 320 дней в году; суточный объем хранения грузов составил 657 г; средняя продолжительность хранения груза 5 дней.</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№5</w:t>
      </w:r>
    </w:p>
    <w:p w:rsidR="00650E8C" w:rsidRPr="0021293F" w:rsidRDefault="00650E8C" w:rsidP="00650E8C">
      <w:pPr>
        <w:pStyle w:val="af3"/>
        <w:spacing w:after="0" w:line="240" w:lineRule="auto"/>
        <w:ind w:left="0" w:firstLine="709"/>
        <w:jc w:val="both"/>
        <w:rPr>
          <w:rFonts w:ascii="Times New Roman" w:hAnsi="Times New Roman"/>
          <w:b/>
          <w:sz w:val="24"/>
          <w:szCs w:val="24"/>
          <w:lang w:eastAsia="en-US"/>
        </w:rPr>
      </w:pPr>
      <w:r w:rsidRPr="0021293F">
        <w:rPr>
          <w:rFonts w:ascii="Times New Roman" w:hAnsi="Times New Roman"/>
          <w:b/>
          <w:sz w:val="24"/>
          <w:szCs w:val="24"/>
          <w:lang w:eastAsia="en-US"/>
        </w:rPr>
        <w:t>Изучение ФЗ «О защите прав потребителей»</w:t>
      </w:r>
    </w:p>
    <w:p w:rsidR="00650E8C" w:rsidRPr="0021293F" w:rsidRDefault="00650E8C" w:rsidP="00650E8C">
      <w:pPr>
        <w:pStyle w:val="af3"/>
        <w:spacing w:after="0" w:line="240" w:lineRule="auto"/>
        <w:ind w:left="0"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cs="Times New Roman"/>
          <w:b/>
          <w:sz w:val="24"/>
          <w:szCs w:val="24"/>
          <w:lang w:eastAsia="en-US"/>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приобретение умений использовать нормативные документы для решения практических ситуаций</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Коды формируемых компетенций</w:t>
      </w:r>
      <w:r w:rsidRPr="0021293F">
        <w:rPr>
          <w:rFonts w:ascii="Times New Roman" w:hAnsi="Times New Roman" w:cs="Times New Roman"/>
          <w:sz w:val="24"/>
          <w:szCs w:val="24"/>
        </w:rPr>
        <w:t>: ОК2,ОК3, ОК6, ОК7, ОК12, ПК 1.2, ПК 1.3, ПК1.5, ПК1.7, ПК1.9</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Практические задания</w:t>
      </w:r>
      <w:r w:rsidRPr="0021293F">
        <w:rPr>
          <w:rFonts w:ascii="Times New Roman" w:hAnsi="Times New Roman" w:cs="Times New Roman"/>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Сделайте анализ каждой ситуации и примите обоснованные конкретные решения по защите прав потребителей и ответственности продавцов (производителей, исполнителей).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Ситуация 1.</w:t>
      </w:r>
      <w:r w:rsidRPr="0021293F">
        <w:rPr>
          <w:rFonts w:ascii="Times New Roman" w:hAnsi="Times New Roman" w:cs="Times New Roman"/>
          <w:sz w:val="24"/>
          <w:szCs w:val="24"/>
        </w:rPr>
        <w:t xml:space="preserve"> Покупатель Соколов 25 марта купил в магазине «Бакалея» кофе натуральный молотый производства Колумбии. 26 марта покупатель обнаружил, что на упаковке отсутствует информация по приготовлению напитка на русском языке.  Охарактеризуйте действия покупателя и продавца в данной ситуации.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s="Times New Roman"/>
          <w:i/>
          <w:sz w:val="24"/>
          <w:szCs w:val="24"/>
          <w:u w:val="single"/>
        </w:rPr>
        <w:t>Ситуация 2</w:t>
      </w:r>
      <w:r w:rsidRPr="0021293F">
        <w:rPr>
          <w:rFonts w:ascii="Times New Roman" w:hAnsi="Times New Roman" w:cs="Times New Roman"/>
          <w:sz w:val="24"/>
          <w:szCs w:val="24"/>
        </w:rPr>
        <w:t>. Покупательница приобрела швейную машинку «Чайка»  в магазине «Все  для  дома». Швейная машинка в период действия гарантийного срока вышла из строя. Покупательница потребовала замены изделия на машину аналогичной марки. Директор магазина сказала покупательнице, что она не имеет права на обмен, а может сделать</w:t>
      </w:r>
      <w:r w:rsidRPr="0021293F">
        <w:rPr>
          <w:rFonts w:ascii="Times New Roman" w:hAnsi="Times New Roman"/>
          <w:sz w:val="24"/>
          <w:szCs w:val="24"/>
        </w:rPr>
        <w:t xml:space="preserve"> гарантийный ремонт швейной машины.  Какими будут ваши предложения  по  разрешению  создавшейся ситуации?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3. </w:t>
      </w:r>
      <w:r w:rsidRPr="0021293F">
        <w:rPr>
          <w:rFonts w:ascii="Times New Roman" w:hAnsi="Times New Roman"/>
          <w:sz w:val="24"/>
          <w:szCs w:val="24"/>
        </w:rPr>
        <w:t xml:space="preserve">Покупатель В.И.Петров купил в магазине 10 февраля  без примерки  полуботинки  для  сына  стоимостью 115  рублей. Позднее, 23 февраля этого же года он обратился к директору магазина с требованием обменять полуботинки, ссылаясь на то, что они не подошли сыну по размеру. Каковы действия директора магазина в данной ситуации?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4. </w:t>
      </w:r>
      <w:r w:rsidRPr="0021293F">
        <w:rPr>
          <w:rFonts w:ascii="Times New Roman" w:hAnsi="Times New Roman"/>
          <w:sz w:val="24"/>
          <w:szCs w:val="24"/>
        </w:rPr>
        <w:t xml:space="preserve">Покупательница Дымова купила 5 мая в магазине пакет с пшеничной мукой в фабричной упаковке весом 2 кг. 7 мая она пришла в магазин и попросила обменять этот пакет на другой – весом 3 кг. Однако директор магазина отказалась удовлетворить просьбу покупательницы. Права ли директор? Ответ обоснуйте.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lastRenderedPageBreak/>
        <w:t xml:space="preserve">Ситуация 5. </w:t>
      </w:r>
      <w:r w:rsidRPr="0021293F">
        <w:rPr>
          <w:rFonts w:ascii="Times New Roman" w:hAnsi="Times New Roman"/>
          <w:sz w:val="24"/>
          <w:szCs w:val="24"/>
        </w:rPr>
        <w:t xml:space="preserve">Покупателю Семенову был продан батон пшеничного хлеба, который оказался некачественным: в его разрезе обнаружен непромес. Покупатель принес батон обратно и потребовал заменить его. Как должен поступать в данной ситуации продавец?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6. </w:t>
      </w:r>
      <w:r w:rsidRPr="0021293F">
        <w:rPr>
          <w:rFonts w:ascii="Times New Roman" w:hAnsi="Times New Roman"/>
          <w:sz w:val="24"/>
          <w:szCs w:val="24"/>
        </w:rPr>
        <w:t xml:space="preserve">Покупатель купил в кондитерском магазине торт «Сказка».  Данный товар не понравился членам семьи по внешнему оформлению. Имеет ли покупатель право на обмен? Если – да, то какой срок обмена?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Ситуация 7.</w:t>
      </w:r>
      <w:r w:rsidRPr="0021293F">
        <w:rPr>
          <w:rFonts w:ascii="Times New Roman" w:hAnsi="Times New Roman"/>
          <w:sz w:val="24"/>
          <w:szCs w:val="24"/>
        </w:rPr>
        <w:t xml:space="preserve"> П.С.Иванов купил корейский телевизор, к которому приложена инструкция только на корейском, английском и японском языках.  Фирма предложила покупателю   сделать перевод за 15 долларов. Права покупателя в данной ситуации.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8. </w:t>
      </w:r>
      <w:r w:rsidRPr="0021293F">
        <w:rPr>
          <w:rFonts w:ascii="Times New Roman" w:hAnsi="Times New Roman"/>
          <w:sz w:val="24"/>
          <w:szCs w:val="24"/>
        </w:rPr>
        <w:t xml:space="preserve">Назовите сроки предъявления потребителем требований по недостаткам товаров с гарантийными сроками службы. Дайте  определение  гарантийного  срока  службы,  укажите его назначение.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9. </w:t>
      </w:r>
      <w:r w:rsidRPr="0021293F">
        <w:rPr>
          <w:rFonts w:ascii="Times New Roman" w:hAnsi="Times New Roman"/>
          <w:sz w:val="24"/>
          <w:szCs w:val="24"/>
        </w:rPr>
        <w:t xml:space="preserve">Назовите сроки предъявления потребителем  требований  в отношении недостатков сезонных товаров. Какие товары относятся к сезонным?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10. </w:t>
      </w:r>
      <w:r w:rsidRPr="0021293F">
        <w:rPr>
          <w:rFonts w:ascii="Times New Roman" w:hAnsi="Times New Roman"/>
          <w:sz w:val="24"/>
          <w:szCs w:val="24"/>
        </w:rPr>
        <w:t xml:space="preserve"> Охарактеризуйте правила обмена изделий из золота. В каких случаях осуществляется обмен?  Порядок обмена.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11. </w:t>
      </w:r>
      <w:r w:rsidRPr="0021293F">
        <w:rPr>
          <w:rFonts w:ascii="Times New Roman" w:hAnsi="Times New Roman"/>
          <w:sz w:val="24"/>
          <w:szCs w:val="24"/>
        </w:rPr>
        <w:t xml:space="preserve"> Охарактеризуйте порядок расчетов с покупателем при замене товара ненадлежащего качества на товар аналогичной марки.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Ситуация 12. </w:t>
      </w:r>
      <w:r w:rsidRPr="0021293F">
        <w:rPr>
          <w:rFonts w:ascii="Times New Roman" w:hAnsi="Times New Roman"/>
          <w:sz w:val="24"/>
          <w:szCs w:val="24"/>
        </w:rPr>
        <w:t xml:space="preserve">  Магазин не может устранить дефект мебели в 20-дневный срок или предложить аналогичную мебель в течение 7 дней из-за ее отсутствия. Охарактеризуйте права потребителя в данной ситуации. </w:t>
      </w:r>
    </w:p>
    <w:p w:rsidR="003F7D72" w:rsidRPr="0021293F" w:rsidRDefault="003F7D72" w:rsidP="00650E8C">
      <w:pPr>
        <w:spacing w:after="0" w:line="240" w:lineRule="auto"/>
        <w:ind w:firstLine="709"/>
        <w:jc w:val="both"/>
        <w:rPr>
          <w:rFonts w:ascii="Times New Roman" w:hAnsi="Times New Roman"/>
          <w:sz w:val="24"/>
          <w:szCs w:val="24"/>
        </w:rPr>
      </w:pPr>
    </w:p>
    <w:p w:rsidR="00650E8C" w:rsidRPr="0021293F" w:rsidRDefault="00650E8C" w:rsidP="00650E8C">
      <w:pPr>
        <w:pStyle w:val="af3"/>
        <w:spacing w:after="0" w:line="240" w:lineRule="auto"/>
        <w:ind w:left="0" w:firstLine="709"/>
        <w:jc w:val="both"/>
        <w:rPr>
          <w:rFonts w:ascii="Times New Roman" w:hAnsi="Times New Roman"/>
          <w:sz w:val="24"/>
          <w:szCs w:val="24"/>
          <w:lang w:eastAsia="en-US"/>
        </w:rPr>
      </w:pPr>
    </w:p>
    <w:p w:rsidR="00650E8C" w:rsidRPr="0021293F" w:rsidRDefault="003F7D72"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w:t>
      </w:r>
      <w:r w:rsidR="00650E8C" w:rsidRPr="0021293F">
        <w:rPr>
          <w:rFonts w:ascii="Times New Roman" w:hAnsi="Times New Roman"/>
          <w:b/>
          <w:sz w:val="24"/>
          <w:szCs w:val="24"/>
        </w:rPr>
        <w:t>Практическая работа №6</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Внемагазинные формы торгового обслуживания</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rPr>
        <w:t xml:space="preserve">Цель – </w:t>
      </w:r>
      <w:r w:rsidRPr="0021293F">
        <w:rPr>
          <w:rFonts w:ascii="Times New Roman" w:hAnsi="Times New Roman"/>
          <w:sz w:val="24"/>
          <w:szCs w:val="24"/>
        </w:rPr>
        <w:t>изучение нормативных документов по внемагазинным формам торгового обслуживания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ОК2,ОК3, ОК12, ПК 1.2, ПК 1.3, ПК1.5</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Практическое задание</w:t>
      </w:r>
      <w:r w:rsidRPr="0021293F">
        <w:rPr>
          <w:rFonts w:ascii="Times New Roman" w:hAnsi="Times New Roman"/>
          <w:sz w:val="24"/>
          <w:szCs w:val="24"/>
        </w:rPr>
        <w:t>:</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Используя учебник Дашкова, Л.П. Коммерция и технология торговли стр.321-324, дайте характеристику внемагазинным формам торговли: продажа товаров через сеть мелкорозничных предприятий, розничная посылочная торговля, продажа товаров через автоматы, продажа товаров на ярмарках, базарах.  Выделите их преимущества и недостатки. </w:t>
      </w:r>
    </w:p>
    <w:p w:rsidR="003F7D72" w:rsidRPr="0021293F" w:rsidRDefault="003F7D72" w:rsidP="00650E8C">
      <w:pPr>
        <w:pStyle w:val="141"/>
        <w:shd w:val="clear" w:color="auto" w:fill="auto"/>
        <w:spacing w:after="0" w:line="240" w:lineRule="auto"/>
        <w:ind w:firstLine="709"/>
        <w:jc w:val="both"/>
        <w:rPr>
          <w:rFonts w:ascii="Times New Roman" w:hAnsi="Times New Roman" w:cs="Times New Roman"/>
          <w:sz w:val="24"/>
          <w:szCs w:val="24"/>
        </w:rPr>
      </w:pPr>
    </w:p>
    <w:p w:rsidR="003F7D72" w:rsidRPr="0021293F" w:rsidRDefault="003F7D72" w:rsidP="00650E8C">
      <w:pPr>
        <w:pStyle w:val="141"/>
        <w:shd w:val="clear" w:color="auto" w:fill="auto"/>
        <w:spacing w:after="0" w:line="240" w:lineRule="auto"/>
        <w:ind w:firstLine="709"/>
        <w:jc w:val="both"/>
        <w:rPr>
          <w:rFonts w:ascii="Times New Roman" w:hAnsi="Times New Roman" w:cs="Times New Roman"/>
          <w:sz w:val="24"/>
          <w:szCs w:val="24"/>
        </w:rPr>
      </w:pP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№7</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Правила работы рынков</w:t>
      </w:r>
    </w:p>
    <w:p w:rsidR="00650E8C" w:rsidRPr="0021293F" w:rsidRDefault="00650E8C" w:rsidP="00650E8C">
      <w:pPr>
        <w:spacing w:after="0" w:line="240" w:lineRule="auto"/>
        <w:ind w:firstLine="709"/>
        <w:jc w:val="both"/>
        <w:rPr>
          <w:rFonts w:ascii="Times New Roman" w:hAnsi="Times New Roman"/>
          <w:b/>
          <w:sz w:val="24"/>
          <w:szCs w:val="24"/>
          <w:lang w:eastAsia="en-US"/>
        </w:rPr>
      </w:pP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rPr>
        <w:t xml:space="preserve">Цель – </w:t>
      </w:r>
      <w:r w:rsidRPr="0021293F">
        <w:rPr>
          <w:rFonts w:ascii="Times New Roman" w:hAnsi="Times New Roman"/>
          <w:sz w:val="24"/>
          <w:szCs w:val="24"/>
        </w:rPr>
        <w:t>изучение нормативных регламентов, обеспечивающих работу рынков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ОК12, ПК 1.2, ПК 1.3, ПК1.5, ПК1.7, ПК1.9</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Практическое задание:</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Для работы используйте Примерные правила торговли на оптовом продовольственном рынке, стр. 93-103.</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Ответьте на вопросы </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Какие товарные секции (павильоны) могут быть на оптовом рынке?</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Перечислите правила продажи отдельных видов продовольственных товаров на оптовом рынке.</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p>
    <w:p w:rsidR="00650E8C" w:rsidRPr="0021293F" w:rsidRDefault="00650E8C" w:rsidP="00650E8C">
      <w:pPr>
        <w:pStyle w:val="141"/>
        <w:shd w:val="clear" w:color="auto" w:fill="auto"/>
        <w:spacing w:after="0" w:line="240" w:lineRule="auto"/>
        <w:ind w:firstLine="709"/>
        <w:jc w:val="both"/>
        <w:rPr>
          <w:sz w:val="24"/>
          <w:szCs w:val="24"/>
        </w:rPr>
      </w:pPr>
    </w:p>
    <w:p w:rsidR="00650E8C" w:rsidRPr="0021293F" w:rsidRDefault="00650E8C" w:rsidP="00650E8C">
      <w:pPr>
        <w:pStyle w:val="141"/>
        <w:shd w:val="clear" w:color="auto" w:fill="auto"/>
        <w:spacing w:after="0" w:line="240" w:lineRule="auto"/>
        <w:ind w:firstLine="709"/>
        <w:jc w:val="both"/>
        <w:rPr>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№8</w:t>
      </w: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lang w:eastAsia="en-US"/>
        </w:rPr>
        <w:t>Характеристика оптовых предприятий. Определение типа и вида оптового предприятия</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lang w:eastAsia="en-US"/>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классификации и идентификации оптовых предприятий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 ОК3, ОК12, ПК 1.2, ПК 1.3, ПК1.4, ПК1.9</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Практические задания:</w:t>
      </w: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1.</w:t>
      </w:r>
      <w:r w:rsidRPr="0021293F">
        <w:rPr>
          <w:rFonts w:ascii="Times New Roman" w:hAnsi="Times New Roman" w:cs="Times New Roman"/>
          <w:sz w:val="24"/>
          <w:szCs w:val="24"/>
        </w:rPr>
        <w:t xml:space="preserve">  Перечислите основные признаки классификации оптовых предприятий торговли</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2</w:t>
      </w:r>
      <w:r w:rsidRPr="0021293F">
        <w:rPr>
          <w:rFonts w:ascii="Times New Roman" w:hAnsi="Times New Roman" w:cs="Times New Roman"/>
          <w:sz w:val="24"/>
          <w:szCs w:val="24"/>
        </w:rPr>
        <w:t>. Определите тип оптового торгового предприятия; функциональные группы помещений, виды торгово-технологического оборудования.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 городе Нижнекамске в районе ДОЗа открывается новый универсальный оптовый склад, отдельно стоящее   здание, многоэтажное, торговая площадь -  10 000 м</w:t>
      </w:r>
      <w:r w:rsidRPr="0021293F">
        <w:rPr>
          <w:rFonts w:ascii="Times New Roman" w:hAnsi="Times New Roman" w:cs="Times New Roman"/>
          <w:sz w:val="24"/>
          <w:szCs w:val="24"/>
          <w:vertAlign w:val="superscript"/>
        </w:rPr>
        <w:t>2</w:t>
      </w:r>
      <w:r w:rsidRPr="0021293F">
        <w:rPr>
          <w:rFonts w:ascii="Times New Roman" w:hAnsi="Times New Roman" w:cs="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cs="Times New Roman"/>
          <w:sz w:val="24"/>
          <w:szCs w:val="24"/>
          <w:lang w:eastAsia="en-US"/>
        </w:rPr>
      </w:pPr>
    </w:p>
    <w:p w:rsidR="00650E8C" w:rsidRPr="0021293F" w:rsidRDefault="00650E8C" w:rsidP="00650E8C">
      <w:pPr>
        <w:pStyle w:val="141"/>
        <w:shd w:val="clear" w:color="auto" w:fill="auto"/>
        <w:spacing w:after="0" w:line="240" w:lineRule="auto"/>
        <w:ind w:firstLine="709"/>
        <w:jc w:val="both"/>
        <w:rPr>
          <w:rFonts w:ascii="Times New Roman" w:hAnsi="Times New Roman" w:cs="Times New Roman"/>
          <w:sz w:val="24"/>
          <w:szCs w:val="24"/>
        </w:rPr>
      </w:pPr>
    </w:p>
    <w:p w:rsidR="00650E8C" w:rsidRPr="0021293F" w:rsidRDefault="00650E8C" w:rsidP="008C37BD">
      <w:pPr>
        <w:pStyle w:val="af3"/>
        <w:numPr>
          <w:ilvl w:val="1"/>
          <w:numId w:val="14"/>
        </w:numPr>
        <w:spacing w:after="0" w:line="240" w:lineRule="auto"/>
        <w:jc w:val="both"/>
        <w:rPr>
          <w:rFonts w:ascii="Times New Roman" w:hAnsi="Times New Roman"/>
          <w:b/>
          <w:sz w:val="24"/>
          <w:szCs w:val="24"/>
        </w:rPr>
      </w:pPr>
      <w:r w:rsidRPr="0021293F">
        <w:rPr>
          <w:rFonts w:ascii="Times New Roman" w:hAnsi="Times New Roman"/>
          <w:b/>
          <w:sz w:val="24"/>
          <w:szCs w:val="24"/>
        </w:rPr>
        <w:t>Список использованных источников информации</w:t>
      </w:r>
    </w:p>
    <w:p w:rsidR="00650E8C" w:rsidRPr="0021293F" w:rsidRDefault="00650E8C" w:rsidP="00650E8C">
      <w:pPr>
        <w:tabs>
          <w:tab w:val="left" w:pos="5518"/>
        </w:tabs>
        <w:spacing w:after="0" w:line="240" w:lineRule="auto"/>
        <w:ind w:firstLine="709"/>
        <w:jc w:val="both"/>
        <w:rPr>
          <w:rFonts w:ascii="Times New Roman" w:hAnsi="Times New Roman" w:cs="Times New Roman"/>
          <w:b/>
          <w:sz w:val="24"/>
          <w:szCs w:val="24"/>
        </w:rPr>
      </w:pPr>
    </w:p>
    <w:p w:rsidR="00650E8C" w:rsidRPr="0021293F" w:rsidRDefault="00650E8C" w:rsidP="00650E8C">
      <w:pPr>
        <w:pStyle w:val="af3"/>
        <w:spacing w:after="0" w:line="240" w:lineRule="auto"/>
        <w:ind w:left="709"/>
        <w:jc w:val="both"/>
        <w:rPr>
          <w:rFonts w:ascii="Times New Roman" w:hAnsi="Times New Roman"/>
          <w:sz w:val="24"/>
          <w:szCs w:val="24"/>
        </w:rPr>
      </w:pPr>
      <w:r w:rsidRPr="0021293F">
        <w:rPr>
          <w:rFonts w:ascii="Times New Roman" w:hAnsi="Times New Roman"/>
          <w:sz w:val="24"/>
          <w:szCs w:val="24"/>
        </w:rPr>
        <w:t>1.Правила торговли [Текст]: - 3 –е изд., перераб. и доп. – М.: Современная экономика и право; Юрайт-М, 2012. – 248с.</w:t>
      </w:r>
    </w:p>
    <w:p w:rsidR="00650E8C" w:rsidRPr="0021293F" w:rsidRDefault="00650E8C" w:rsidP="00650E8C">
      <w:pPr>
        <w:pStyle w:val="af3"/>
        <w:tabs>
          <w:tab w:val="left" w:pos="0"/>
        </w:tabs>
        <w:spacing w:after="0" w:line="240" w:lineRule="auto"/>
        <w:ind w:left="709"/>
        <w:jc w:val="both"/>
        <w:rPr>
          <w:rFonts w:ascii="Times New Roman" w:hAnsi="Times New Roman"/>
          <w:sz w:val="24"/>
          <w:szCs w:val="24"/>
        </w:rPr>
      </w:pPr>
      <w:r w:rsidRPr="0021293F">
        <w:rPr>
          <w:rFonts w:ascii="Times New Roman" w:hAnsi="Times New Roman"/>
          <w:sz w:val="24"/>
          <w:szCs w:val="24"/>
        </w:rPr>
        <w:t>2</w:t>
      </w:r>
      <w:r w:rsidRPr="0021293F">
        <w:rPr>
          <w:rFonts w:ascii="Times New Roman" w:hAnsi="Times New Roman"/>
          <w:b/>
          <w:sz w:val="24"/>
          <w:szCs w:val="24"/>
        </w:rPr>
        <w:t>.Брагин, Л.А.</w:t>
      </w:r>
      <w:r w:rsidRPr="0021293F">
        <w:rPr>
          <w:rFonts w:ascii="Times New Roman" w:hAnsi="Times New Roman"/>
          <w:sz w:val="24"/>
          <w:szCs w:val="24"/>
        </w:rPr>
        <w:t xml:space="preserve"> Экономика торгового предприятия. Торговое дело [Текст]: Учебник / Под ред. Л.А. Брагина. – М.: ИНФРА-М, 2004. – 314 с. – (Высшее образование).</w:t>
      </w:r>
    </w:p>
    <w:p w:rsidR="00650E8C" w:rsidRPr="0021293F" w:rsidRDefault="00650E8C" w:rsidP="00650E8C">
      <w:pPr>
        <w:pStyle w:val="af3"/>
        <w:tabs>
          <w:tab w:val="left" w:pos="0"/>
        </w:tabs>
        <w:spacing w:after="0" w:line="240" w:lineRule="auto"/>
        <w:ind w:left="709"/>
        <w:jc w:val="both"/>
        <w:rPr>
          <w:rFonts w:ascii="Times New Roman" w:hAnsi="Times New Roman"/>
          <w:sz w:val="24"/>
          <w:szCs w:val="24"/>
        </w:rPr>
      </w:pPr>
      <w:r w:rsidRPr="0021293F">
        <w:rPr>
          <w:rFonts w:ascii="Times New Roman" w:hAnsi="Times New Roman"/>
          <w:sz w:val="24"/>
          <w:szCs w:val="24"/>
        </w:rPr>
        <w:t>3</w:t>
      </w:r>
      <w:r w:rsidRPr="0021293F">
        <w:rPr>
          <w:rFonts w:ascii="Times New Roman" w:hAnsi="Times New Roman"/>
          <w:b/>
          <w:sz w:val="24"/>
          <w:szCs w:val="24"/>
        </w:rPr>
        <w:t>.Дашков, Л.П.</w:t>
      </w:r>
      <w:r w:rsidRPr="0021293F">
        <w:rPr>
          <w:rFonts w:ascii="Times New Roman" w:hAnsi="Times New Roman"/>
          <w:sz w:val="24"/>
          <w:szCs w:val="24"/>
        </w:rPr>
        <w:t xml:space="preserve"> Коммерция и технология торговли [Текст]: Учебник для студентов высших учебных заведений / Л.П. Дашков, В.К. Памбухчиянц. – 6-е изд., перераб. и доп. – М.: Издательско-торговая корпорация «Дашков и К</w:t>
      </w:r>
      <w:r w:rsidRPr="0021293F">
        <w:rPr>
          <w:rFonts w:ascii="Times New Roman" w:hAnsi="Times New Roman"/>
          <w:sz w:val="24"/>
          <w:szCs w:val="24"/>
          <w:vertAlign w:val="superscript"/>
        </w:rPr>
        <w:t>0</w:t>
      </w:r>
      <w:r w:rsidRPr="0021293F">
        <w:rPr>
          <w:rFonts w:ascii="Times New Roman" w:hAnsi="Times New Roman"/>
          <w:sz w:val="24"/>
          <w:szCs w:val="24"/>
        </w:rPr>
        <w:t>», 2005. – 700 с.</w:t>
      </w:r>
    </w:p>
    <w:p w:rsidR="00650E8C" w:rsidRPr="0021293F" w:rsidRDefault="00650E8C" w:rsidP="00650E8C">
      <w:pPr>
        <w:tabs>
          <w:tab w:val="left" w:pos="-1560"/>
        </w:tabs>
        <w:spacing w:after="0" w:line="240" w:lineRule="auto"/>
        <w:ind w:left="709"/>
        <w:jc w:val="both"/>
        <w:rPr>
          <w:rFonts w:ascii="Times New Roman" w:hAnsi="Times New Roman" w:cs="Times New Roman"/>
          <w:sz w:val="24"/>
          <w:szCs w:val="24"/>
        </w:rPr>
      </w:pPr>
      <w:r w:rsidRPr="0021293F">
        <w:rPr>
          <w:rFonts w:ascii="Times New Roman" w:hAnsi="Times New Roman" w:cs="Times New Roman"/>
          <w:sz w:val="24"/>
          <w:szCs w:val="24"/>
        </w:rPr>
        <w:t>3.</w:t>
      </w:r>
      <w:hyperlink r:id="rId127" w:history="1">
        <w:r w:rsidRPr="0021293F">
          <w:rPr>
            <w:rFonts w:ascii="Times New Roman" w:hAnsi="Times New Roman" w:cs="Times New Roman"/>
            <w:sz w:val="24"/>
            <w:szCs w:val="24"/>
            <w:lang w:val="en-US"/>
          </w:rPr>
          <w:t>www</w:t>
        </w:r>
        <w:r w:rsidRPr="0021293F">
          <w:rPr>
            <w:rFonts w:ascii="Times New Roman" w:hAnsi="Times New Roman" w:cs="Times New Roman"/>
            <w:sz w:val="24"/>
            <w:szCs w:val="24"/>
          </w:rPr>
          <w:t>.</w:t>
        </w:r>
        <w:r w:rsidRPr="0021293F">
          <w:rPr>
            <w:rFonts w:ascii="Times New Roman" w:hAnsi="Times New Roman" w:cs="Times New Roman"/>
            <w:sz w:val="24"/>
            <w:szCs w:val="24"/>
            <w:lang w:val="en-US"/>
          </w:rPr>
          <w:t>consultant</w:t>
        </w:r>
        <w:r w:rsidRPr="0021293F">
          <w:rPr>
            <w:rFonts w:ascii="Times New Roman" w:hAnsi="Times New Roman" w:cs="Times New Roman"/>
            <w:sz w:val="24"/>
            <w:szCs w:val="24"/>
          </w:rPr>
          <w:t>.</w:t>
        </w:r>
        <w:r w:rsidRPr="0021293F">
          <w:rPr>
            <w:rFonts w:ascii="Times New Roman" w:hAnsi="Times New Roman" w:cs="Times New Roman"/>
            <w:sz w:val="24"/>
            <w:szCs w:val="24"/>
            <w:lang w:val="en-US"/>
          </w:rPr>
          <w:t>ru</w:t>
        </w:r>
        <w:r w:rsidRPr="0021293F">
          <w:rPr>
            <w:rFonts w:ascii="Times New Roman" w:hAnsi="Times New Roman" w:cs="Times New Roman"/>
            <w:sz w:val="24"/>
            <w:szCs w:val="24"/>
          </w:rPr>
          <w:t>/</w:t>
        </w:r>
        <w:r w:rsidRPr="0021293F">
          <w:rPr>
            <w:rFonts w:ascii="Times New Roman" w:hAnsi="Times New Roman" w:cs="Times New Roman"/>
            <w:sz w:val="24"/>
            <w:szCs w:val="24"/>
            <w:lang w:val="en-US"/>
          </w:rPr>
          <w:t>popular</w:t>
        </w:r>
        <w:r w:rsidRPr="0021293F">
          <w:rPr>
            <w:rFonts w:ascii="Times New Roman" w:hAnsi="Times New Roman" w:cs="Times New Roman"/>
            <w:sz w:val="24"/>
            <w:szCs w:val="24"/>
          </w:rPr>
          <w:t>/</w:t>
        </w:r>
        <w:r w:rsidRPr="0021293F">
          <w:rPr>
            <w:rFonts w:ascii="Times New Roman" w:hAnsi="Times New Roman" w:cs="Times New Roman"/>
            <w:sz w:val="24"/>
            <w:szCs w:val="24"/>
            <w:lang w:val="en-US"/>
          </w:rPr>
          <w:t>consumerism</w:t>
        </w:r>
      </w:hyperlink>
      <w:r w:rsidRPr="0021293F">
        <w:rPr>
          <w:rFonts w:ascii="Times New Roman" w:hAnsi="Times New Roman" w:cs="Times New Roman"/>
          <w:sz w:val="24"/>
          <w:szCs w:val="24"/>
        </w:rPr>
        <w:t xml:space="preserve"> (Закон РФ «О защите прав потребителей»)</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tabs>
          <w:tab w:val="left" w:pos="5518"/>
        </w:tabs>
        <w:spacing w:after="0" w:line="240" w:lineRule="auto"/>
        <w:ind w:firstLine="709"/>
        <w:jc w:val="both"/>
        <w:rPr>
          <w:rFonts w:ascii="Times New Roman" w:hAnsi="Times New Roman" w:cs="Times New Roman"/>
          <w:sz w:val="24"/>
          <w:szCs w:val="24"/>
        </w:rPr>
      </w:pPr>
    </w:p>
    <w:p w:rsidR="00650E8C" w:rsidRPr="0021293F" w:rsidRDefault="00650E8C" w:rsidP="00650E8C">
      <w:pPr>
        <w:tabs>
          <w:tab w:val="left" w:pos="5518"/>
        </w:tabs>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3. МДК.01.03 Техническое оснащение торговых организаций и охрана труда</w:t>
      </w:r>
    </w:p>
    <w:p w:rsidR="00650E8C" w:rsidRPr="0021293F" w:rsidRDefault="00650E8C" w:rsidP="00650E8C">
      <w:pPr>
        <w:spacing w:after="0" w:line="240" w:lineRule="auto"/>
        <w:ind w:firstLine="709"/>
        <w:jc w:val="both"/>
        <w:rPr>
          <w:rFonts w:ascii="Times New Roman" w:hAnsi="Times New Roman" w:cs="Times New Roman"/>
          <w:sz w:val="24"/>
          <w:szCs w:val="24"/>
          <w:lang w:eastAsia="en-US"/>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3.1 Задания для выполнения практических работ</w:t>
      </w:r>
    </w:p>
    <w:p w:rsidR="00650E8C" w:rsidRPr="0021293F" w:rsidRDefault="00650E8C" w:rsidP="00650E8C">
      <w:pPr>
        <w:spacing w:after="0" w:line="240" w:lineRule="auto"/>
        <w:ind w:firstLine="709"/>
        <w:jc w:val="both"/>
        <w:rPr>
          <w:rFonts w:ascii="Times New Roman" w:hAnsi="Times New Roman" w:cs="Times New Roman"/>
          <w:b/>
          <w:caps/>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cs="Times New Roman"/>
          <w:b/>
          <w:sz w:val="24"/>
          <w:szCs w:val="24"/>
        </w:rPr>
        <w:t xml:space="preserve">Раздел </w:t>
      </w:r>
      <w:r w:rsidRPr="0021293F">
        <w:rPr>
          <w:rFonts w:ascii="Times New Roman" w:hAnsi="Times New Roman" w:cs="Times New Roman"/>
          <w:b/>
          <w:sz w:val="24"/>
          <w:szCs w:val="24"/>
          <w:lang w:val="en-US"/>
        </w:rPr>
        <w:t>I</w:t>
      </w:r>
      <w:r w:rsidRPr="0021293F">
        <w:rPr>
          <w:rFonts w:ascii="Times New Roman" w:hAnsi="Times New Roman" w:cs="Times New Roman"/>
          <w:b/>
          <w:sz w:val="24"/>
          <w:szCs w:val="24"/>
        </w:rPr>
        <w:t xml:space="preserve"> Техническое оснащение торговых организаций</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w:t>
      </w:r>
    </w:p>
    <w:p w:rsidR="00650E8C" w:rsidRPr="0021293F" w:rsidRDefault="00650E8C" w:rsidP="00650E8C">
      <w:pPr>
        <w:spacing w:after="0" w:line="240" w:lineRule="auto"/>
        <w:ind w:firstLine="709"/>
        <w:jc w:val="both"/>
        <w:rPr>
          <w:rFonts w:ascii="Times New Roman" w:hAnsi="Times New Roman"/>
          <w:b/>
          <w:color w:val="FF0000"/>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Расчет потребностей в торговой мебели</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pStyle w:val="141"/>
        <w:framePr w:w="9533"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b/>
          <w:sz w:val="24"/>
          <w:szCs w:val="24"/>
        </w:rPr>
        <w:t xml:space="preserve">Цель </w:t>
      </w:r>
      <w:r w:rsidRPr="0021293F">
        <w:rPr>
          <w:rFonts w:ascii="Times New Roman" w:hAnsi="Times New Roman" w:cs="Times New Roman"/>
          <w:b/>
          <w:sz w:val="24"/>
          <w:szCs w:val="24"/>
        </w:rPr>
        <w:t xml:space="preserve">– </w:t>
      </w:r>
      <w:r w:rsidRPr="0021293F">
        <w:rPr>
          <w:rFonts w:ascii="Times New Roman" w:hAnsi="Times New Roman" w:cs="Times New Roman"/>
          <w:sz w:val="24"/>
          <w:szCs w:val="24"/>
        </w:rPr>
        <w:t xml:space="preserve">приобретение умений расчета коэффициентов </w:t>
      </w:r>
      <w:r w:rsidRPr="0021293F">
        <w:rPr>
          <w:rStyle w:val="14105pt"/>
          <w:sz w:val="24"/>
          <w:szCs w:val="24"/>
        </w:rPr>
        <w:t>соотношения торговой площади к общей, установочного и демонстрационного коэффициентов</w:t>
      </w:r>
      <w:r w:rsidR="003F7D72" w:rsidRPr="0021293F">
        <w:rPr>
          <w:rStyle w:val="14105pt"/>
          <w:sz w:val="24"/>
          <w:szCs w:val="24"/>
        </w:rPr>
        <w:t>.</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 ОК4, ОК7, ПК 1.2, ПК1.7</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pStyle w:val="161"/>
        <w:shd w:val="clear" w:color="auto" w:fill="auto"/>
        <w:spacing w:after="0" w:line="240" w:lineRule="auto"/>
        <w:ind w:firstLine="709"/>
        <w:jc w:val="both"/>
        <w:rPr>
          <w:sz w:val="24"/>
          <w:szCs w:val="24"/>
        </w:rPr>
      </w:pPr>
      <w:r w:rsidRPr="0021293F">
        <w:rPr>
          <w:b/>
          <w:color w:val="000000"/>
          <w:sz w:val="24"/>
          <w:szCs w:val="24"/>
        </w:rPr>
        <w:t>Практические задания</w:t>
      </w:r>
      <w:r w:rsidRPr="0021293F">
        <w:rPr>
          <w:color w:val="000000"/>
          <w:sz w:val="24"/>
          <w:szCs w:val="24"/>
        </w:rPr>
        <w:t>:</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color w:val="000000"/>
          <w:sz w:val="24"/>
          <w:szCs w:val="24"/>
          <w:u w:val="single"/>
        </w:rPr>
        <w:t>Задача 1.</w:t>
      </w:r>
      <w:r w:rsidRPr="0021293F">
        <w:rPr>
          <w:rFonts w:ascii="Times New Roman" w:hAnsi="Times New Roman" w:cs="Times New Roman"/>
          <w:color w:val="000000"/>
          <w:sz w:val="24"/>
          <w:szCs w:val="24"/>
        </w:rPr>
        <w:t xml:space="preserve"> Рассчитайте технико-экономические показатели торговых предприятий и сделайте вывод о рациональном использовании площадей магазина</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p>
    <w:tbl>
      <w:tblPr>
        <w:tblOverlap w:val="never"/>
        <w:tblW w:w="9782" w:type="dxa"/>
        <w:jc w:val="center"/>
        <w:tblLayout w:type="fixed"/>
        <w:tblCellMar>
          <w:left w:w="10" w:type="dxa"/>
          <w:right w:w="10" w:type="dxa"/>
        </w:tblCellMar>
        <w:tblLook w:val="04A0" w:firstRow="1" w:lastRow="0" w:firstColumn="1" w:lastColumn="0" w:noHBand="0" w:noVBand="1"/>
      </w:tblPr>
      <w:tblGrid>
        <w:gridCol w:w="960"/>
        <w:gridCol w:w="989"/>
        <w:gridCol w:w="1133"/>
        <w:gridCol w:w="1546"/>
        <w:gridCol w:w="989"/>
        <w:gridCol w:w="1699"/>
        <w:gridCol w:w="1258"/>
        <w:gridCol w:w="1208"/>
      </w:tblGrid>
      <w:tr w:rsidR="00650E8C" w:rsidRPr="0021293F" w:rsidTr="00650E8C">
        <w:trPr>
          <w:trHeight w:hRule="exact" w:val="302"/>
          <w:jc w:val="center"/>
        </w:trPr>
        <w:tc>
          <w:tcPr>
            <w:tcW w:w="960" w:type="dxa"/>
            <w:vMerge w:val="restart"/>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lastRenderedPageBreak/>
              <w:t>№</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магазина</w:t>
            </w:r>
          </w:p>
        </w:tc>
        <w:tc>
          <w:tcPr>
            <w:tcW w:w="4657" w:type="dxa"/>
            <w:gridSpan w:val="4"/>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vertAlign w:val="superscript"/>
              </w:rPr>
            </w:pPr>
            <w:r w:rsidRPr="0021293F">
              <w:rPr>
                <w:rStyle w:val="14105pt"/>
                <w:sz w:val="24"/>
                <w:szCs w:val="24"/>
              </w:rPr>
              <w:t>Площадь  магазинов, м</w:t>
            </w:r>
            <w:r w:rsidRPr="0021293F">
              <w:rPr>
                <w:rStyle w:val="14105pt"/>
                <w:sz w:val="24"/>
                <w:szCs w:val="24"/>
                <w:vertAlign w:val="superscript"/>
              </w:rPr>
              <w:t>2</w:t>
            </w:r>
          </w:p>
        </w:tc>
        <w:tc>
          <w:tcPr>
            <w:tcW w:w="4165" w:type="dxa"/>
            <w:gridSpan w:val="3"/>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Коэффициенты, %</w:t>
            </w:r>
          </w:p>
        </w:tc>
      </w:tr>
      <w:tr w:rsidR="00650E8C" w:rsidRPr="0021293F" w:rsidTr="00650E8C">
        <w:trPr>
          <w:trHeight w:hRule="exact" w:val="687"/>
          <w:jc w:val="center"/>
        </w:trPr>
        <w:tc>
          <w:tcPr>
            <w:tcW w:w="960" w:type="dxa"/>
            <w:vMerge/>
            <w:tcBorders>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общая</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торговая</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под</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основанием</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оборудования</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для</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показа</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товаров</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p>
        </w:tc>
        <w:tc>
          <w:tcPr>
            <w:tcW w:w="169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соотношения торговой площади к общей</w:t>
            </w:r>
          </w:p>
        </w:tc>
        <w:tc>
          <w:tcPr>
            <w:tcW w:w="1258"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установочный</w:t>
            </w: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демонетрационный</w:t>
            </w:r>
          </w:p>
        </w:tc>
      </w:tr>
      <w:tr w:rsidR="00650E8C" w:rsidRPr="0021293F" w:rsidTr="00650E8C">
        <w:trPr>
          <w:trHeight w:hRule="exact" w:val="283"/>
          <w:jc w:val="center"/>
        </w:trPr>
        <w:tc>
          <w:tcPr>
            <w:tcW w:w="960"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1200</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840</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280</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630</w:t>
            </w:r>
          </w:p>
        </w:tc>
        <w:tc>
          <w:tcPr>
            <w:tcW w:w="1699"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rPr>
          <w:trHeight w:hRule="exact" w:val="288"/>
          <w:jc w:val="center"/>
        </w:trPr>
        <w:tc>
          <w:tcPr>
            <w:tcW w:w="960"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2</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120</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88</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26</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68</w:t>
            </w:r>
          </w:p>
        </w:tc>
        <w:tc>
          <w:tcPr>
            <w:tcW w:w="1699"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rPr>
          <w:trHeight w:hRule="exact" w:val="283"/>
          <w:jc w:val="center"/>
        </w:trPr>
        <w:tc>
          <w:tcPr>
            <w:tcW w:w="960"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Fonts w:ascii="Times New Roman" w:hAnsi="Times New Roman" w:cs="Times New Roman"/>
                <w:sz w:val="24"/>
                <w:szCs w:val="24"/>
              </w:rPr>
              <w:t>3</w:t>
            </w:r>
          </w:p>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3</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500</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355</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107</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2.90</w:t>
            </w:r>
          </w:p>
        </w:tc>
        <w:tc>
          <w:tcPr>
            <w:tcW w:w="1699"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rPr>
          <w:trHeight w:hRule="exact" w:val="288"/>
          <w:jc w:val="center"/>
        </w:trPr>
        <w:tc>
          <w:tcPr>
            <w:tcW w:w="960"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4</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860</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600</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186</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450</w:t>
            </w:r>
          </w:p>
        </w:tc>
        <w:tc>
          <w:tcPr>
            <w:tcW w:w="1699"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rPr>
          <w:trHeight w:hRule="exact" w:val="283"/>
          <w:jc w:val="center"/>
        </w:trPr>
        <w:tc>
          <w:tcPr>
            <w:tcW w:w="960"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5</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740</w:t>
            </w:r>
          </w:p>
        </w:tc>
        <w:tc>
          <w:tcPr>
            <w:tcW w:w="1133"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520</w:t>
            </w:r>
          </w:p>
        </w:tc>
        <w:tc>
          <w:tcPr>
            <w:tcW w:w="1546"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156</w:t>
            </w:r>
          </w:p>
        </w:tc>
        <w:tc>
          <w:tcPr>
            <w:tcW w:w="989" w:type="dxa"/>
            <w:tcBorders>
              <w:top w:val="single" w:sz="4" w:space="0" w:color="auto"/>
              <w:left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442</w:t>
            </w:r>
          </w:p>
        </w:tc>
        <w:tc>
          <w:tcPr>
            <w:tcW w:w="1699"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rPr>
          <w:trHeight w:hRule="exact" w:val="283"/>
          <w:jc w:val="center"/>
        </w:trPr>
        <w:tc>
          <w:tcPr>
            <w:tcW w:w="960"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6</w:t>
            </w:r>
          </w:p>
        </w:tc>
        <w:tc>
          <w:tcPr>
            <w:tcW w:w="98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360</w:t>
            </w:r>
          </w:p>
        </w:tc>
        <w:tc>
          <w:tcPr>
            <w:tcW w:w="1133"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240</w:t>
            </w:r>
          </w:p>
        </w:tc>
        <w:tc>
          <w:tcPr>
            <w:tcW w:w="1546"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72</w:t>
            </w:r>
          </w:p>
        </w:tc>
        <w:tc>
          <w:tcPr>
            <w:tcW w:w="98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41"/>
              <w:framePr w:w="9533"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4105pt"/>
                <w:sz w:val="24"/>
                <w:szCs w:val="24"/>
              </w:rPr>
              <w:t>185</w:t>
            </w:r>
          </w:p>
        </w:tc>
        <w:tc>
          <w:tcPr>
            <w:tcW w:w="1699"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58"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framePr w:w="9533" w:wrap="notBeside" w:vAnchor="text" w:hAnchor="text" w:xAlign="center" w:y="1"/>
              <w:spacing w:after="0" w:line="240" w:lineRule="auto"/>
              <w:rPr>
                <w:rFonts w:ascii="Times New Roman" w:hAnsi="Times New Roman" w:cs="Times New Roman"/>
                <w:sz w:val="24"/>
                <w:szCs w:val="24"/>
              </w:rPr>
            </w:pPr>
          </w:p>
        </w:tc>
      </w:tr>
      <w:tr w:rsidR="00650E8C" w:rsidRPr="0021293F" w:rsidTr="00650E8C">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782" w:type="dxa"/>
            <w:gridSpan w:val="8"/>
            <w:tcBorders>
              <w:top w:val="single" w:sz="4" w:space="0" w:color="auto"/>
            </w:tcBorders>
          </w:tcPr>
          <w:p w:rsidR="00650E8C" w:rsidRPr="0021293F" w:rsidRDefault="00650E8C" w:rsidP="00650E8C">
            <w:pPr>
              <w:framePr w:w="9533" w:wrap="notBeside" w:vAnchor="text" w:hAnchor="text" w:xAlign="center" w:y="1"/>
              <w:spacing w:after="0" w:line="240" w:lineRule="auto"/>
              <w:ind w:firstLine="709"/>
              <w:rPr>
                <w:rFonts w:ascii="Times New Roman" w:hAnsi="Times New Roman" w:cs="Times New Roman"/>
                <w:sz w:val="24"/>
                <w:szCs w:val="24"/>
              </w:rPr>
            </w:pPr>
          </w:p>
        </w:tc>
      </w:tr>
    </w:tbl>
    <w:p w:rsidR="00650E8C" w:rsidRPr="0021293F" w:rsidRDefault="00650E8C" w:rsidP="00650E8C">
      <w:pPr>
        <w:pStyle w:val="161"/>
        <w:shd w:val="clear" w:color="auto" w:fill="auto"/>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color w:val="000000"/>
          <w:sz w:val="24"/>
          <w:szCs w:val="24"/>
          <w:u w:val="single"/>
        </w:rPr>
        <w:t>Задача 2.</w:t>
      </w:r>
      <w:r w:rsidRPr="0021293F">
        <w:rPr>
          <w:rFonts w:ascii="Times New Roman" w:hAnsi="Times New Roman" w:cs="Times New Roman"/>
          <w:color w:val="000000"/>
          <w:sz w:val="24"/>
          <w:szCs w:val="24"/>
        </w:rPr>
        <w:t xml:space="preserve"> Рассчитайте торговую, установочную и демонстрационную площадь магазина и сделайте вывод о рациональном использовании площадей, если общая площадь магазина 1274м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торговая площадь занимает 71% от общей, площадь под основанием оборудования 38% , площадь для демонстрации товаров 79%.</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color w:val="000000"/>
          <w:sz w:val="24"/>
          <w:szCs w:val="24"/>
          <w:u w:val="single"/>
        </w:rPr>
        <w:t>Задача 3.</w:t>
      </w:r>
      <w:r w:rsidRPr="0021293F">
        <w:rPr>
          <w:rFonts w:ascii="Times New Roman" w:hAnsi="Times New Roman" w:cs="Times New Roman"/>
          <w:color w:val="000000"/>
          <w:sz w:val="24"/>
          <w:szCs w:val="24"/>
        </w:rPr>
        <w:t xml:space="preserve"> Сделайте вывод о рациональном использовании площади магазина, если общая площадь составила 3570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торговая 2499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установочная 800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демонстрационная 1874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color w:val="000000"/>
          <w:sz w:val="24"/>
          <w:szCs w:val="24"/>
          <w:u w:val="single"/>
        </w:rPr>
        <w:t>Задача 4.</w:t>
      </w:r>
      <w:r w:rsidRPr="0021293F">
        <w:rPr>
          <w:rFonts w:ascii="Times New Roman" w:hAnsi="Times New Roman" w:cs="Times New Roman"/>
          <w:color w:val="000000"/>
          <w:sz w:val="24"/>
          <w:szCs w:val="24"/>
        </w:rPr>
        <w:t xml:space="preserve"> Распределите перечисленные виды мебели на 2 группы: мебель для торговых залов и мебель для подсобных помещений:</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горки, прилавки, подтоварники, поддоны, витрины, кассовые кабины, примерочные кабины, контейнеры, вешала для одежды, столы для упаковки товаров, устройство для хранения сумок покупателей, лари, кронштейн для головных уборов, витрина навесная, банкетка двухместная, штанга для обуви, кронштейны для тканей.</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№2</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Изучение ассортимента торгового инвентаря</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распознавание видов инвентаря в соответствии с группами</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Коды формируемых компетенций:</w:t>
      </w:r>
      <w:r w:rsidRPr="0021293F">
        <w:rPr>
          <w:rFonts w:ascii="Times New Roman" w:hAnsi="Times New Roman" w:cs="Times New Roman"/>
          <w:sz w:val="24"/>
          <w:szCs w:val="24"/>
        </w:rPr>
        <w:t xml:space="preserve"> ОК1, ОК2, ОК3, ОК6, ОК12, ПК 1.3, ПК1.5, ПК1.10</w:t>
      </w:r>
    </w:p>
    <w:p w:rsidR="00650E8C" w:rsidRPr="0021293F" w:rsidRDefault="00650E8C" w:rsidP="00650E8C">
      <w:pPr>
        <w:pStyle w:val="161"/>
        <w:shd w:val="clear" w:color="auto" w:fill="auto"/>
        <w:spacing w:after="0" w:line="240" w:lineRule="auto"/>
        <w:ind w:firstLine="709"/>
        <w:jc w:val="both"/>
        <w:rPr>
          <w:b/>
          <w:sz w:val="24"/>
          <w:szCs w:val="24"/>
        </w:rPr>
      </w:pPr>
    </w:p>
    <w:p w:rsidR="00650E8C" w:rsidRPr="0021293F" w:rsidRDefault="00650E8C" w:rsidP="00650E8C">
      <w:pPr>
        <w:pStyle w:val="161"/>
        <w:shd w:val="clear" w:color="auto" w:fill="auto"/>
        <w:spacing w:after="0" w:line="240" w:lineRule="auto"/>
        <w:ind w:firstLine="709"/>
        <w:jc w:val="both"/>
        <w:rPr>
          <w:b/>
          <w:sz w:val="24"/>
          <w:szCs w:val="24"/>
        </w:rPr>
      </w:pPr>
      <w:r w:rsidRPr="0021293F">
        <w:rPr>
          <w:b/>
          <w:sz w:val="24"/>
          <w:szCs w:val="24"/>
        </w:rPr>
        <w:t>Практические задания:</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1.</w:t>
      </w:r>
      <w:r w:rsidRPr="0021293F">
        <w:rPr>
          <w:rFonts w:ascii="Times New Roman" w:hAnsi="Times New Roman" w:cs="Times New Roman"/>
          <w:sz w:val="24"/>
          <w:szCs w:val="24"/>
        </w:rPr>
        <w:t xml:space="preserve"> Распределите перечисленный ниже торговый инвентарь по группам:</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Щетки, лотки, монетницы, наколки для чеков, ножи, молоток, овоскоп, таблицы- информаторы, лопатки, ковши, вазы, окорята, гвоздодеры, скребки для зачистки монолита сливочного масла, щуп, сачок, ценникодержатели, корзины для мусора, ведро, стремянка, лопата, багор, ящик с песком, приспособления для мытья окон, щиток для опробования электроламп, примерочные зеркала, рожки для примерки обуви, манекен, корзины и тележки для отбора товаров, декоративные элементы, полуманекен.</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2.</w:t>
      </w:r>
      <w:r w:rsidRPr="0021293F">
        <w:rPr>
          <w:rFonts w:ascii="Times New Roman" w:hAnsi="Times New Roman" w:cs="Times New Roman"/>
          <w:sz w:val="24"/>
          <w:szCs w:val="24"/>
        </w:rPr>
        <w:t xml:space="preserve"> Определите необходимое количество ножей для резки гастрономических товаров, если в магазине реализуют сыры твердые сычужные и плавленые, вареные колбасы, полукопченые и сырокопченые колбасы, мясные деликатесы, рыба соленая и копченая, рыбные деликатесы.</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3.</w:t>
      </w:r>
      <w:r w:rsidRPr="0021293F">
        <w:rPr>
          <w:rFonts w:ascii="Times New Roman" w:hAnsi="Times New Roman" w:cs="Times New Roman"/>
          <w:sz w:val="24"/>
          <w:szCs w:val="24"/>
        </w:rPr>
        <w:t xml:space="preserve"> Какой торговый инвентарь необходим магазину продовольственных товаров, реализующему мясные, молочные, хлебобулочные товары, мясо свежее, рыбу живую и охлажденную, сыры, квашеную капусту и соленые огурцы на развес, мороженое и пирожные через прилавок, блюда корейской кухни.</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4.</w:t>
      </w:r>
      <w:r w:rsidRPr="0021293F">
        <w:rPr>
          <w:rFonts w:ascii="Times New Roman" w:hAnsi="Times New Roman" w:cs="Times New Roman"/>
          <w:sz w:val="24"/>
          <w:szCs w:val="24"/>
        </w:rPr>
        <w:t xml:space="preserve"> Какой торговый инвентарь необходим магазину непродовольственных товаров, реализующему обувь, одежду мужскую, женскую, детскую; парфюмерные товары (духи, одеколон и т.п.), пуговицы и ленты, нижнее женское белье, купальники.</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№3</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Изучение правил эксплуатации весоизмерительного оборудования</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закрепление теоретических знаний в области эксплуатации весоизмерительного оборудования</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Коды формируемых компетенций:</w:t>
      </w:r>
      <w:r w:rsidRPr="0021293F">
        <w:rPr>
          <w:rFonts w:ascii="Times New Roman" w:hAnsi="Times New Roman" w:cs="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Практические задания:</w:t>
      </w:r>
    </w:p>
    <w:p w:rsidR="00650E8C" w:rsidRPr="0021293F" w:rsidRDefault="00650E8C" w:rsidP="00650E8C">
      <w:pPr>
        <w:pStyle w:val="2e"/>
        <w:framePr w:w="9518" w:wrap="notBeside" w:vAnchor="text" w:hAnchor="text" w:xAlign="center" w:y="1"/>
        <w:shd w:val="clear" w:color="auto" w:fill="auto"/>
        <w:spacing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color w:val="000000"/>
          <w:sz w:val="24"/>
          <w:szCs w:val="24"/>
          <w:u w:val="single"/>
        </w:rPr>
        <w:t>Задание 1.</w:t>
      </w:r>
      <w:r w:rsidRPr="0021293F">
        <w:rPr>
          <w:rFonts w:ascii="Times New Roman" w:hAnsi="Times New Roman" w:cs="Times New Roman"/>
          <w:color w:val="000000"/>
          <w:sz w:val="24"/>
          <w:szCs w:val="24"/>
        </w:rPr>
        <w:t xml:space="preserve"> Соотнесите термины в левой колонке с определениями в правой колонке</w:t>
      </w:r>
    </w:p>
    <w:p w:rsidR="00650E8C" w:rsidRPr="0021293F" w:rsidRDefault="00650E8C" w:rsidP="00650E8C">
      <w:pPr>
        <w:pStyle w:val="2e"/>
        <w:framePr w:w="9518" w:wrap="notBeside" w:vAnchor="text" w:hAnchor="text" w:xAlign="center" w:y="1"/>
        <w:shd w:val="clear" w:color="auto" w:fill="auto"/>
        <w:spacing w:line="240" w:lineRule="auto"/>
        <w:ind w:firstLine="709"/>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87"/>
        <w:gridCol w:w="5832"/>
      </w:tblGrid>
      <w:tr w:rsidR="00650E8C" w:rsidRPr="0021293F" w:rsidTr="00650E8C">
        <w:trPr>
          <w:trHeight w:hRule="exact" w:val="454"/>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1. Метрологические требования</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А. Изготовление весов из нейтральных материалов, не вступающих во взаимодействие с товаром.</w:t>
            </w:r>
          </w:p>
        </w:tc>
      </w:tr>
      <w:tr w:rsidR="00650E8C" w:rsidRPr="0021293F" w:rsidTr="00650E8C">
        <w:trPr>
          <w:trHeight w:hRule="exact" w:val="579"/>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2. Весы</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Б. Свойство весов давать показания массы с отклонением от настоящего значения в пределах допустимой погрешности</w:t>
            </w:r>
          </w:p>
        </w:tc>
      </w:tr>
      <w:tr w:rsidR="00650E8C" w:rsidRPr="0021293F" w:rsidTr="00650E8C">
        <w:trPr>
          <w:trHeight w:hRule="exact" w:val="554"/>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3. Эксплуатационные требования</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В. Свойство весов выходить из состояния равновесия при незначительном увеличении нагрузки</w:t>
            </w:r>
          </w:p>
        </w:tc>
      </w:tr>
      <w:tr w:rsidR="00650E8C" w:rsidRPr="0021293F" w:rsidTr="00650E8C">
        <w:trPr>
          <w:trHeight w:hRule="exact" w:val="283"/>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4. Постоянство показаний</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Г. Прибор для измерения массы товара</w:t>
            </w:r>
          </w:p>
        </w:tc>
      </w:tr>
      <w:tr w:rsidR="00650E8C" w:rsidRPr="0021293F" w:rsidTr="00650E8C">
        <w:trPr>
          <w:trHeight w:hRule="exact" w:val="559"/>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5. Чувствительность</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Д. Свойство весов давать одинаковые показания при многократном взвешивании одного и того же груза</w:t>
            </w:r>
          </w:p>
        </w:tc>
      </w:tr>
      <w:tr w:rsidR="00650E8C" w:rsidRPr="0021293F" w:rsidTr="00650E8C">
        <w:trPr>
          <w:trHeight w:hRule="exact" w:val="580"/>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6. Надежность</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Е. Точность взвешивания, чувствительность, постоянство показаний, устойчивость</w:t>
            </w:r>
          </w:p>
        </w:tc>
      </w:tr>
      <w:tr w:rsidR="00650E8C" w:rsidRPr="0021293F" w:rsidTr="00650E8C">
        <w:trPr>
          <w:trHeight w:hRule="exact" w:val="553"/>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7. Наглядность показаний</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Ж. Свойство весов возвращаться самостоятельно после нескольких колебаний в состояние равновесия</w:t>
            </w:r>
          </w:p>
        </w:tc>
      </w:tr>
      <w:tr w:rsidR="00650E8C" w:rsidRPr="0021293F" w:rsidTr="00650E8C">
        <w:trPr>
          <w:trHeight w:hRule="exact" w:val="575"/>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8. Точность взвешивания</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3. Надежность, наглядность показаний, максимальная точность взвешивания.</w:t>
            </w:r>
          </w:p>
        </w:tc>
      </w:tr>
      <w:tr w:rsidR="00650E8C" w:rsidRPr="0021293F" w:rsidTr="00650E8C">
        <w:trPr>
          <w:trHeight w:hRule="exact" w:val="541"/>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9. Устойчивость</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И. Способность исправно и безотказно выполнять свои функции в течении всего срока эксплуатации</w:t>
            </w:r>
          </w:p>
        </w:tc>
      </w:tr>
      <w:tr w:rsidR="00650E8C" w:rsidRPr="0021293F" w:rsidTr="00650E8C">
        <w:trPr>
          <w:trHeight w:hRule="exact" w:val="278"/>
          <w:jc w:val="center"/>
        </w:trPr>
        <w:tc>
          <w:tcPr>
            <w:tcW w:w="3687" w:type="dxa"/>
            <w:tcBorders>
              <w:top w:val="single" w:sz="4" w:space="0" w:color="auto"/>
              <w:lef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10, Санитарно-гигиенические требования</w:t>
            </w:r>
          </w:p>
        </w:tc>
        <w:tc>
          <w:tcPr>
            <w:tcW w:w="5832"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К. Хорошая обозримость и читаемость показаний весов</w:t>
            </w:r>
          </w:p>
        </w:tc>
      </w:tr>
      <w:tr w:rsidR="00650E8C" w:rsidRPr="0021293F" w:rsidTr="00650E8C">
        <w:trPr>
          <w:trHeight w:hRule="exact" w:val="281"/>
          <w:jc w:val="center"/>
        </w:trPr>
        <w:tc>
          <w:tcPr>
            <w:tcW w:w="3687"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rPr>
              <w:t>11, Максимальная скорость взвешивания</w:t>
            </w:r>
          </w:p>
        </w:tc>
        <w:tc>
          <w:tcPr>
            <w:tcW w:w="5832"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pStyle w:val="161"/>
              <w:framePr w:w="9518" w:wrap="notBeside" w:vAnchor="text" w:hAnchor="text" w:xAlign="center" w:y="1"/>
              <w:shd w:val="clear" w:color="auto" w:fill="auto"/>
              <w:spacing w:after="0" w:line="240" w:lineRule="auto"/>
              <w:jc w:val="both"/>
              <w:rPr>
                <w:rFonts w:ascii="Times New Roman" w:hAnsi="Times New Roman" w:cs="Times New Roman"/>
                <w:sz w:val="24"/>
                <w:szCs w:val="24"/>
              </w:rPr>
            </w:pPr>
            <w:r w:rsidRPr="0021293F">
              <w:rPr>
                <w:rStyle w:val="168pt0pt"/>
                <w:rFonts w:ascii="Times New Roman" w:hAnsi="Times New Roman" w:cs="Times New Roman"/>
                <w:spacing w:val="0"/>
                <w:sz w:val="24"/>
                <w:szCs w:val="24"/>
                <w:lang w:val="en-US"/>
              </w:rPr>
              <w:t>JI</w:t>
            </w:r>
            <w:r w:rsidRPr="0021293F">
              <w:rPr>
                <w:rStyle w:val="168pt0pt"/>
                <w:rFonts w:ascii="Times New Roman" w:hAnsi="Times New Roman" w:cs="Times New Roman"/>
                <w:spacing w:val="0"/>
                <w:sz w:val="24"/>
                <w:szCs w:val="24"/>
              </w:rPr>
              <w:t>. Способность весов быстро приходить в состояние равновесия.</w:t>
            </w:r>
          </w:p>
        </w:tc>
      </w:tr>
    </w:tbl>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i/>
          <w:sz w:val="24"/>
          <w:szCs w:val="24"/>
          <w:u w:val="single"/>
        </w:rPr>
      </w:pP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2.</w:t>
      </w:r>
      <w:r w:rsidRPr="0021293F">
        <w:rPr>
          <w:rFonts w:ascii="Times New Roman" w:hAnsi="Times New Roman" w:cs="Times New Roman"/>
          <w:sz w:val="24"/>
          <w:szCs w:val="24"/>
        </w:rPr>
        <w:t xml:space="preserve"> Какие виды гирь используются в торговле? В чем их отличие, из каких материалов их изготовляют?</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3.</w:t>
      </w:r>
      <w:r w:rsidRPr="0021293F">
        <w:rPr>
          <w:rFonts w:ascii="Times New Roman" w:hAnsi="Times New Roman" w:cs="Times New Roman"/>
          <w:sz w:val="24"/>
          <w:szCs w:val="24"/>
        </w:rPr>
        <w:t xml:space="preserve"> Какое количество товаров должен взвесить продавец, если у покупателя в кошельке 150 руб. 00 коп., а цена товаров за 1 кг: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2381"/>
        <w:gridCol w:w="2395"/>
        <w:gridCol w:w="2386"/>
      </w:tblGrid>
      <w:tr w:rsidR="00650E8C" w:rsidRPr="0021293F" w:rsidTr="00650E8C">
        <w:trPr>
          <w:trHeight w:hRule="exact" w:val="293"/>
          <w:jc w:val="center"/>
        </w:trPr>
        <w:tc>
          <w:tcPr>
            <w:tcW w:w="2390"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150-25</w:t>
            </w:r>
          </w:p>
        </w:tc>
        <w:tc>
          <w:tcPr>
            <w:tcW w:w="2381"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254-50</w:t>
            </w:r>
          </w:p>
        </w:tc>
        <w:tc>
          <w:tcPr>
            <w:tcW w:w="2395"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37-80</w:t>
            </w:r>
          </w:p>
        </w:tc>
        <w:tc>
          <w:tcPr>
            <w:tcW w:w="238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220-70</w:t>
            </w:r>
          </w:p>
        </w:tc>
      </w:tr>
      <w:tr w:rsidR="00650E8C" w:rsidRPr="0021293F" w:rsidTr="00650E8C">
        <w:trPr>
          <w:trHeight w:hRule="exact" w:val="269"/>
          <w:jc w:val="center"/>
        </w:trPr>
        <w:tc>
          <w:tcPr>
            <w:tcW w:w="2390"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89-70</w:t>
            </w:r>
          </w:p>
        </w:tc>
        <w:tc>
          <w:tcPr>
            <w:tcW w:w="2381"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365-80</w:t>
            </w:r>
          </w:p>
        </w:tc>
        <w:tc>
          <w:tcPr>
            <w:tcW w:w="2395"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152-90</w:t>
            </w:r>
          </w:p>
        </w:tc>
        <w:tc>
          <w:tcPr>
            <w:tcW w:w="238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252-00</w:t>
            </w:r>
          </w:p>
        </w:tc>
      </w:tr>
      <w:tr w:rsidR="00650E8C" w:rsidRPr="0021293F" w:rsidTr="00650E8C">
        <w:trPr>
          <w:trHeight w:hRule="exact" w:val="259"/>
          <w:jc w:val="center"/>
        </w:trPr>
        <w:tc>
          <w:tcPr>
            <w:tcW w:w="2390"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66-90</w:t>
            </w:r>
          </w:p>
        </w:tc>
        <w:tc>
          <w:tcPr>
            <w:tcW w:w="2381"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450-00</w:t>
            </w:r>
          </w:p>
        </w:tc>
        <w:tc>
          <w:tcPr>
            <w:tcW w:w="2395" w:type="dxa"/>
            <w:tcBorders>
              <w:top w:val="single" w:sz="4" w:space="0" w:color="auto"/>
              <w:lef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45-50</w:t>
            </w:r>
          </w:p>
        </w:tc>
        <w:tc>
          <w:tcPr>
            <w:tcW w:w="238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80-00</w:t>
            </w:r>
          </w:p>
        </w:tc>
      </w:tr>
      <w:tr w:rsidR="00650E8C" w:rsidRPr="0021293F" w:rsidTr="00650E8C">
        <w:trPr>
          <w:trHeight w:hRule="exact" w:val="288"/>
          <w:jc w:val="center"/>
        </w:trPr>
        <w:tc>
          <w:tcPr>
            <w:tcW w:w="2390"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15-60</w:t>
            </w:r>
          </w:p>
        </w:tc>
        <w:tc>
          <w:tcPr>
            <w:tcW w:w="2381"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900-00</w:t>
            </w:r>
          </w:p>
        </w:tc>
        <w:tc>
          <w:tcPr>
            <w:tcW w:w="2395"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78-90</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pStyle w:val="161"/>
              <w:framePr w:w="9552" w:wrap="notBeside" w:vAnchor="text" w:hAnchor="text" w:xAlign="center" w:y="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15-00</w:t>
            </w:r>
          </w:p>
        </w:tc>
      </w:tr>
    </w:tbl>
    <w:p w:rsidR="00650E8C" w:rsidRPr="0021293F" w:rsidRDefault="00650E8C" w:rsidP="00650E8C">
      <w:pPr>
        <w:pStyle w:val="2e"/>
        <w:framePr w:w="9552" w:wrap="notBeside" w:vAnchor="text" w:hAnchor="text" w:xAlign="center" w:y="1"/>
        <w:shd w:val="clear" w:color="auto" w:fill="auto"/>
        <w:spacing w:line="240" w:lineRule="auto"/>
        <w:ind w:firstLine="709"/>
        <w:jc w:val="both"/>
        <w:rPr>
          <w:rFonts w:ascii="Times New Roman" w:hAnsi="Times New Roman" w:cs="Times New Roman"/>
          <w:color w:val="000000"/>
          <w:sz w:val="24"/>
          <w:szCs w:val="24"/>
        </w:rPr>
      </w:pP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4.</w:t>
      </w:r>
      <w:r w:rsidRPr="0021293F">
        <w:rPr>
          <w:rFonts w:ascii="Times New Roman" w:hAnsi="Times New Roman" w:cs="Times New Roman"/>
          <w:sz w:val="24"/>
          <w:szCs w:val="24"/>
        </w:rPr>
        <w:t xml:space="preserve"> Определите стоимость покупки: 0,5кг печенья по цене 65руб/кг; 2 булки хлеба по 18руб.; 2 кг риса по цене 35руб/кг; 0,350кг колбасы по цене 335руб/кг; 0,7кг рыбы минтай по цене 130 руб/кг; 1 упаковка кефира по цене 38руб; 2 пакета сметаны по цене 43руб/упаковка; 0,2кг конфет по цене 180руб/кг; 2 кг мяса говядины по цене 230 руб/кг.</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№4</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Выбор типов и расчет необходимого количества весов для торговых организаций</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приобретение умений расчета количества весов для торговых организаций</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lastRenderedPageBreak/>
        <w:t>Коды формируемых компетенций:</w:t>
      </w:r>
      <w:r w:rsidRPr="0021293F">
        <w:rPr>
          <w:rFonts w:ascii="Times New Roman" w:hAnsi="Times New Roman" w:cs="Times New Roman"/>
          <w:sz w:val="24"/>
          <w:szCs w:val="24"/>
        </w:rPr>
        <w:t xml:space="preserve"> ОК1, ОК2, ОК3, ОК6, ОК12, ПК1.5, ПК1.10</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p>
    <w:p w:rsidR="00650E8C" w:rsidRPr="0021293F" w:rsidRDefault="00650E8C" w:rsidP="00650E8C">
      <w:pPr>
        <w:autoSpaceDE w:val="0"/>
        <w:autoSpaceDN w:val="0"/>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Практические задания:</w:t>
      </w:r>
    </w:p>
    <w:p w:rsidR="00650E8C" w:rsidRPr="0021293F" w:rsidRDefault="00650E8C" w:rsidP="00650E8C">
      <w:pPr>
        <w:autoSpaceDE w:val="0"/>
        <w:autoSpaceDN w:val="0"/>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1.</w:t>
      </w:r>
      <w:r w:rsidRPr="0021293F">
        <w:rPr>
          <w:rFonts w:ascii="Times New Roman" w:hAnsi="Times New Roman" w:cs="Times New Roman"/>
          <w:sz w:val="24"/>
          <w:szCs w:val="24"/>
        </w:rPr>
        <w:t xml:space="preserve"> </w:t>
      </w:r>
      <w:r w:rsidRPr="0021293F">
        <w:rPr>
          <w:rStyle w:val="71"/>
          <w:rFonts w:eastAsia="Franklin Gothic Medium"/>
          <w:sz w:val="24"/>
          <w:szCs w:val="24"/>
        </w:rPr>
        <w:t>В предложенных логических цепочках уберите лишнее:</w:t>
      </w:r>
    </w:p>
    <w:p w:rsidR="00650E8C" w:rsidRPr="0021293F" w:rsidRDefault="00650E8C" w:rsidP="00650E8C">
      <w:pPr>
        <w:pStyle w:val="91"/>
        <w:shd w:val="clear" w:color="auto" w:fill="auto"/>
        <w:tabs>
          <w:tab w:val="left" w:pos="350"/>
        </w:tabs>
        <w:spacing w:line="240" w:lineRule="auto"/>
        <w:ind w:firstLine="709"/>
        <w:rPr>
          <w:sz w:val="24"/>
          <w:szCs w:val="24"/>
        </w:rPr>
      </w:pPr>
      <w:r w:rsidRPr="0021293F">
        <w:rPr>
          <w:rStyle w:val="71"/>
          <w:rFonts w:eastAsia="Franklin Gothic Medium"/>
          <w:sz w:val="24"/>
          <w:szCs w:val="24"/>
        </w:rPr>
        <w:t>а) Точность взвешивания; устойчивость; надежн</w:t>
      </w:r>
      <w:r w:rsidRPr="0021293F">
        <w:rPr>
          <w:sz w:val="24"/>
          <w:szCs w:val="24"/>
        </w:rPr>
        <w:t>ость</w:t>
      </w:r>
      <w:r w:rsidRPr="0021293F">
        <w:rPr>
          <w:rStyle w:val="71"/>
          <w:rFonts w:eastAsia="Franklin Gothic Medium"/>
          <w:sz w:val="24"/>
          <w:szCs w:val="24"/>
        </w:rPr>
        <w:t>; чувствительность; постоянства показателей.</w:t>
      </w:r>
    </w:p>
    <w:p w:rsidR="00650E8C" w:rsidRPr="0021293F" w:rsidRDefault="00650E8C" w:rsidP="00650E8C">
      <w:pPr>
        <w:pStyle w:val="91"/>
        <w:shd w:val="clear" w:color="auto" w:fill="auto"/>
        <w:tabs>
          <w:tab w:val="left" w:pos="350"/>
        </w:tabs>
        <w:spacing w:line="240" w:lineRule="auto"/>
        <w:ind w:firstLine="709"/>
        <w:rPr>
          <w:sz w:val="24"/>
          <w:szCs w:val="24"/>
        </w:rPr>
      </w:pPr>
      <w:r w:rsidRPr="0021293F">
        <w:rPr>
          <w:rStyle w:val="71"/>
          <w:rFonts w:eastAsia="Franklin Gothic Medium"/>
          <w:sz w:val="24"/>
          <w:szCs w:val="24"/>
        </w:rPr>
        <w:t>б) Наглядность показателей; максимальная скорость взвешивания; постоянство показателей.</w:t>
      </w:r>
    </w:p>
    <w:p w:rsidR="00650E8C" w:rsidRPr="0021293F" w:rsidRDefault="00650E8C" w:rsidP="00650E8C">
      <w:pPr>
        <w:pStyle w:val="91"/>
        <w:shd w:val="clear" w:color="auto" w:fill="auto"/>
        <w:tabs>
          <w:tab w:val="left" w:pos="350"/>
        </w:tabs>
        <w:spacing w:line="240" w:lineRule="auto"/>
        <w:ind w:firstLine="709"/>
        <w:rPr>
          <w:sz w:val="24"/>
          <w:szCs w:val="24"/>
        </w:rPr>
      </w:pPr>
      <w:r w:rsidRPr="0021293F">
        <w:rPr>
          <w:rStyle w:val="71"/>
          <w:rFonts w:eastAsia="Franklin Gothic Medium"/>
          <w:sz w:val="24"/>
          <w:szCs w:val="24"/>
        </w:rPr>
        <w:t xml:space="preserve">в) Гири обыкновенные имеют массу 0,2кг; 05кг; 1кг; 2кг; 5кг; 10кг; </w:t>
      </w:r>
      <w:r w:rsidRPr="0021293F">
        <w:rPr>
          <w:sz w:val="24"/>
          <w:szCs w:val="24"/>
        </w:rPr>
        <w:t>15кг;</w:t>
      </w:r>
    </w:p>
    <w:p w:rsidR="00650E8C" w:rsidRPr="0021293F" w:rsidRDefault="00650E8C" w:rsidP="00650E8C">
      <w:pPr>
        <w:keepNext/>
        <w:keepLines/>
        <w:spacing w:after="0" w:line="240" w:lineRule="auto"/>
        <w:ind w:firstLine="709"/>
        <w:jc w:val="both"/>
        <w:rPr>
          <w:rFonts w:ascii="Times New Roman" w:hAnsi="Times New Roman" w:cs="Times New Roman"/>
          <w:sz w:val="24"/>
          <w:szCs w:val="24"/>
        </w:rPr>
      </w:pPr>
      <w:bookmarkStart w:id="2" w:name="bookmark1"/>
      <w:r w:rsidRPr="0021293F">
        <w:rPr>
          <w:rStyle w:val="2f0"/>
          <w:rFonts w:eastAsiaTheme="minorEastAsia"/>
          <w:b w:val="0"/>
          <w:i/>
          <w:sz w:val="24"/>
          <w:szCs w:val="24"/>
        </w:rPr>
        <w:t>Задание 2</w:t>
      </w:r>
      <w:bookmarkEnd w:id="2"/>
      <w:r w:rsidRPr="0021293F">
        <w:rPr>
          <w:rStyle w:val="2f0"/>
          <w:rFonts w:eastAsiaTheme="minorEastAsia"/>
          <w:b w:val="0"/>
          <w:i/>
          <w:sz w:val="24"/>
          <w:szCs w:val="24"/>
        </w:rPr>
        <w:t>.</w:t>
      </w:r>
      <w:r w:rsidRPr="0021293F">
        <w:rPr>
          <w:rStyle w:val="2f0"/>
          <w:rFonts w:eastAsiaTheme="minorEastAsia"/>
          <w:b w:val="0"/>
          <w:i/>
          <w:sz w:val="24"/>
          <w:szCs w:val="24"/>
          <w:u w:val="none"/>
        </w:rPr>
        <w:t xml:space="preserve"> </w:t>
      </w:r>
      <w:r w:rsidRPr="0021293F">
        <w:rPr>
          <w:rStyle w:val="71"/>
          <w:rFonts w:eastAsia="Franklin Gothic Medium"/>
          <w:sz w:val="24"/>
          <w:szCs w:val="24"/>
        </w:rPr>
        <w:t xml:space="preserve">Ознакомьтесь и законспектируйте материал в тетради для аудиторных занятий. </w:t>
      </w:r>
    </w:p>
    <w:p w:rsidR="00650E8C" w:rsidRPr="0021293F" w:rsidRDefault="00650E8C" w:rsidP="00650E8C">
      <w:pPr>
        <w:pStyle w:val="91"/>
        <w:shd w:val="clear" w:color="auto" w:fill="auto"/>
        <w:spacing w:line="240" w:lineRule="auto"/>
        <w:ind w:firstLine="709"/>
        <w:rPr>
          <w:rStyle w:val="71"/>
          <w:rFonts w:eastAsia="Franklin Gothic Medium"/>
          <w:sz w:val="24"/>
          <w:szCs w:val="24"/>
        </w:rPr>
      </w:pPr>
      <w:r w:rsidRPr="0021293F">
        <w:rPr>
          <w:rStyle w:val="71"/>
          <w:rFonts w:eastAsia="Franklin Gothic Medium"/>
          <w:sz w:val="24"/>
          <w:szCs w:val="24"/>
        </w:rPr>
        <w:t>Перед расчетами количества весов для торговых организаций необходимо определить:</w:t>
      </w:r>
    </w:p>
    <w:p w:rsidR="00650E8C" w:rsidRPr="0021293F" w:rsidRDefault="00650E8C" w:rsidP="00650E8C">
      <w:pPr>
        <w:pStyle w:val="91"/>
        <w:shd w:val="clear" w:color="auto" w:fill="auto"/>
        <w:spacing w:line="240" w:lineRule="auto"/>
        <w:ind w:firstLine="709"/>
        <w:rPr>
          <w:sz w:val="24"/>
          <w:szCs w:val="24"/>
        </w:rPr>
      </w:pPr>
      <w:r w:rsidRPr="0021293F">
        <w:rPr>
          <w:rStyle w:val="71"/>
          <w:rFonts w:eastAsia="Franklin Gothic Medium"/>
          <w:sz w:val="24"/>
          <w:szCs w:val="24"/>
        </w:rPr>
        <w:t>- объем грузопотока,</w:t>
      </w:r>
    </w:p>
    <w:p w:rsidR="00650E8C" w:rsidRPr="0021293F" w:rsidRDefault="00650E8C" w:rsidP="00650E8C">
      <w:pPr>
        <w:pStyle w:val="91"/>
        <w:shd w:val="clear" w:color="auto" w:fill="auto"/>
        <w:tabs>
          <w:tab w:val="left" w:pos="710"/>
        </w:tabs>
        <w:spacing w:line="240" w:lineRule="auto"/>
        <w:ind w:firstLine="709"/>
        <w:rPr>
          <w:sz w:val="24"/>
          <w:szCs w:val="24"/>
        </w:rPr>
      </w:pPr>
      <w:r w:rsidRPr="0021293F">
        <w:rPr>
          <w:rStyle w:val="71"/>
          <w:rFonts w:eastAsia="Franklin Gothic Medium"/>
          <w:sz w:val="24"/>
          <w:szCs w:val="24"/>
        </w:rPr>
        <w:t>- вид (модель) оборудования.</w:t>
      </w:r>
    </w:p>
    <w:p w:rsidR="00650E8C" w:rsidRPr="0021293F" w:rsidRDefault="00650E8C" w:rsidP="00650E8C">
      <w:pPr>
        <w:pStyle w:val="91"/>
        <w:shd w:val="clear" w:color="auto" w:fill="auto"/>
        <w:spacing w:line="240" w:lineRule="auto"/>
        <w:ind w:firstLine="709"/>
        <w:rPr>
          <w:rStyle w:val="71"/>
          <w:rFonts w:eastAsia="Franklin Gothic Medium"/>
          <w:i/>
          <w:sz w:val="24"/>
          <w:szCs w:val="24"/>
          <w:u w:val="single"/>
        </w:rPr>
      </w:pPr>
      <w:r w:rsidRPr="0021293F">
        <w:rPr>
          <w:rStyle w:val="71"/>
          <w:rFonts w:eastAsia="Franklin Gothic Medium"/>
          <w:i/>
          <w:sz w:val="24"/>
          <w:szCs w:val="24"/>
          <w:u w:val="single"/>
        </w:rPr>
        <w:t>Методические указания</w:t>
      </w:r>
    </w:p>
    <w:p w:rsidR="00650E8C" w:rsidRPr="0021293F" w:rsidRDefault="00650E8C" w:rsidP="00650E8C">
      <w:pPr>
        <w:pStyle w:val="91"/>
        <w:shd w:val="clear" w:color="auto" w:fill="auto"/>
        <w:spacing w:line="240" w:lineRule="auto"/>
        <w:ind w:firstLine="709"/>
        <w:rPr>
          <w:sz w:val="24"/>
          <w:szCs w:val="24"/>
        </w:rPr>
      </w:pPr>
      <w:r w:rsidRPr="0021293F">
        <w:rPr>
          <w:rStyle w:val="71"/>
          <w:rFonts w:eastAsia="Franklin Gothic Medium"/>
          <w:sz w:val="24"/>
          <w:szCs w:val="24"/>
        </w:rPr>
        <w:t>Последовательность расчетов:</w:t>
      </w:r>
    </w:p>
    <w:p w:rsidR="00650E8C" w:rsidRPr="0021293F" w:rsidRDefault="00650E8C" w:rsidP="00650E8C">
      <w:pPr>
        <w:pStyle w:val="91"/>
        <w:shd w:val="clear" w:color="auto" w:fill="auto"/>
        <w:spacing w:line="240" w:lineRule="auto"/>
        <w:ind w:firstLine="709"/>
        <w:rPr>
          <w:rStyle w:val="71"/>
          <w:rFonts w:eastAsia="Franklin Gothic Medium"/>
          <w:sz w:val="24"/>
          <w:szCs w:val="24"/>
        </w:rPr>
      </w:pPr>
      <w:r w:rsidRPr="0021293F">
        <w:rPr>
          <w:rStyle w:val="71"/>
          <w:rFonts w:eastAsia="Franklin Gothic Medium"/>
          <w:sz w:val="24"/>
          <w:szCs w:val="24"/>
        </w:rPr>
        <w:t>1. Определение нормы времени (То) по формуле:</w:t>
      </w:r>
    </w:p>
    <w:p w:rsidR="00650E8C" w:rsidRPr="0021293F" w:rsidRDefault="00650E8C" w:rsidP="00650E8C">
      <w:pPr>
        <w:pStyle w:val="91"/>
        <w:shd w:val="clear" w:color="auto" w:fill="auto"/>
        <w:spacing w:line="240" w:lineRule="auto"/>
        <w:ind w:firstLine="709"/>
        <w:jc w:val="left"/>
        <w:rPr>
          <w:sz w:val="24"/>
          <w:szCs w:val="24"/>
        </w:rPr>
      </w:pPr>
      <w:r w:rsidRPr="0021293F">
        <w:rPr>
          <w:sz w:val="24"/>
          <w:szCs w:val="24"/>
        </w:rPr>
        <w:t>Т</w:t>
      </w:r>
      <w:r w:rsidRPr="0021293F">
        <w:rPr>
          <w:sz w:val="24"/>
          <w:szCs w:val="24"/>
          <w:vertAlign w:val="subscript"/>
        </w:rPr>
        <w:t xml:space="preserve">о </w:t>
      </w:r>
      <w:r w:rsidRPr="0021293F">
        <w:rPr>
          <w:sz w:val="24"/>
          <w:szCs w:val="24"/>
        </w:rPr>
        <w:t xml:space="preserve"> = </w:t>
      </w:r>
      <m:oMath>
        <m:f>
          <m:fPr>
            <m:ctrlPr>
              <w:rPr>
                <w:rFonts w:ascii="Cambria Math" w:hAnsi="Cambria Math"/>
                <w:i/>
                <w:sz w:val="24"/>
                <w:szCs w:val="24"/>
              </w:rPr>
            </m:ctrlPr>
          </m:fPr>
          <m:num>
            <m:r>
              <w:rPr>
                <w:rFonts w:ascii="Cambria Math" w:hAnsi="Cambria Math"/>
                <w:sz w:val="24"/>
                <w:szCs w:val="24"/>
              </w:rPr>
              <m:t>Кшт.к</m:t>
            </m:r>
          </m:num>
          <m:den>
            <m:r>
              <w:rPr>
                <w:rFonts w:ascii="Cambria Math" w:hAnsi="Cambria Math"/>
                <w:sz w:val="24"/>
                <w:szCs w:val="24"/>
              </w:rPr>
              <m:t>Пц</m:t>
            </m:r>
          </m:den>
        </m:f>
      </m:oMath>
      <w:r w:rsidRPr="0021293F">
        <w:rPr>
          <w:sz w:val="24"/>
          <w:szCs w:val="24"/>
        </w:rPr>
        <w:t xml:space="preserve">  (час/т, кг)  (4.1)                                                                              </w:t>
      </w:r>
    </w:p>
    <w:p w:rsidR="00650E8C" w:rsidRPr="0021293F" w:rsidRDefault="00650E8C" w:rsidP="00650E8C">
      <w:pPr>
        <w:pStyle w:val="91"/>
        <w:shd w:val="clear" w:color="auto" w:fill="auto"/>
        <w:spacing w:line="240" w:lineRule="auto"/>
        <w:ind w:firstLine="709"/>
        <w:rPr>
          <w:sz w:val="24"/>
          <w:szCs w:val="24"/>
        </w:rPr>
      </w:pPr>
      <w:r w:rsidRPr="0021293F">
        <w:rPr>
          <w:rStyle w:val="71"/>
          <w:rFonts w:eastAsia="Franklin Gothic Medium"/>
          <w:sz w:val="24"/>
          <w:szCs w:val="24"/>
        </w:rPr>
        <w:t xml:space="preserve">где  </w:t>
      </w:r>
      <w:r w:rsidRPr="0021293F">
        <w:rPr>
          <w:rStyle w:val="145pt0"/>
          <w:sz w:val="24"/>
          <w:szCs w:val="24"/>
        </w:rPr>
        <w:t>Кшт.к</w:t>
      </w:r>
      <w:r w:rsidRPr="0021293F">
        <w:rPr>
          <w:rStyle w:val="145pt"/>
          <w:sz w:val="24"/>
          <w:szCs w:val="24"/>
        </w:rPr>
        <w:t xml:space="preserve"> </w:t>
      </w:r>
      <w:r w:rsidRPr="0021293F">
        <w:rPr>
          <w:rStyle w:val="71"/>
          <w:rFonts w:eastAsia="Franklin Gothic Medium"/>
          <w:sz w:val="24"/>
          <w:szCs w:val="24"/>
        </w:rPr>
        <w:t>- коэффициент, учитывающий дополнительные затраты времени на выполнение типовой операции;</w:t>
      </w:r>
    </w:p>
    <w:p w:rsidR="00650E8C" w:rsidRPr="0021293F" w:rsidRDefault="00650E8C" w:rsidP="00650E8C">
      <w:pPr>
        <w:pStyle w:val="91"/>
        <w:shd w:val="clear" w:color="auto" w:fill="auto"/>
        <w:spacing w:line="240" w:lineRule="auto"/>
        <w:ind w:firstLine="709"/>
        <w:rPr>
          <w:rStyle w:val="71"/>
          <w:rFonts w:eastAsia="Franklin Gothic Medium"/>
          <w:sz w:val="24"/>
          <w:szCs w:val="24"/>
        </w:rPr>
      </w:pPr>
      <w:r w:rsidRPr="0021293F">
        <w:rPr>
          <w:rStyle w:val="71"/>
          <w:rFonts w:eastAsia="Franklin Gothic Medium"/>
          <w:sz w:val="24"/>
          <w:szCs w:val="24"/>
        </w:rPr>
        <w:t>П</w:t>
      </w:r>
      <w:r w:rsidRPr="0021293F">
        <w:rPr>
          <w:rStyle w:val="71"/>
          <w:rFonts w:eastAsia="Franklin Gothic Medium"/>
          <w:sz w:val="24"/>
          <w:szCs w:val="24"/>
          <w:vertAlign w:val="subscript"/>
        </w:rPr>
        <w:t xml:space="preserve">ц </w:t>
      </w:r>
      <w:r w:rsidRPr="0021293F">
        <w:rPr>
          <w:rStyle w:val="71"/>
          <w:rFonts w:eastAsia="Franklin Gothic Medium"/>
          <w:sz w:val="24"/>
          <w:szCs w:val="24"/>
        </w:rPr>
        <w:t>- цикловая производительность оборудования, т, кг/час.</w:t>
      </w:r>
    </w:p>
    <w:p w:rsidR="00650E8C" w:rsidRPr="0021293F" w:rsidRDefault="00650E8C" w:rsidP="00650E8C">
      <w:pPr>
        <w:pStyle w:val="91"/>
        <w:shd w:val="clear" w:color="auto" w:fill="auto"/>
        <w:spacing w:line="240" w:lineRule="auto"/>
        <w:ind w:firstLine="709"/>
        <w:rPr>
          <w:rStyle w:val="71"/>
          <w:rFonts w:eastAsia="Franklin Gothic Medium"/>
          <w:sz w:val="24"/>
          <w:szCs w:val="24"/>
        </w:rPr>
      </w:pPr>
      <w:r w:rsidRPr="0021293F">
        <w:rPr>
          <w:rStyle w:val="71"/>
          <w:rFonts w:eastAsia="Franklin Gothic Medium"/>
          <w:sz w:val="24"/>
          <w:szCs w:val="24"/>
        </w:rPr>
        <w:t xml:space="preserve">2. Определение нормы выработки (Во) с учетом коэффициента выполнения нормы </w:t>
      </w:r>
      <w:r w:rsidRPr="0021293F">
        <w:rPr>
          <w:rStyle w:val="145pt1pt"/>
          <w:sz w:val="24"/>
          <w:szCs w:val="24"/>
        </w:rPr>
        <w:t>(Кв</w:t>
      </w:r>
      <w:r w:rsidRPr="0021293F">
        <w:rPr>
          <w:rStyle w:val="71"/>
          <w:rFonts w:eastAsia="Franklin Gothic Medium"/>
          <w:sz w:val="24"/>
          <w:szCs w:val="24"/>
        </w:rPr>
        <w:t xml:space="preserve"> = 1,2 -1,3) по формуле:</w:t>
      </w:r>
    </w:p>
    <w:p w:rsidR="00650E8C" w:rsidRPr="0021293F" w:rsidRDefault="00650E8C" w:rsidP="00650E8C">
      <w:pPr>
        <w:spacing w:after="0" w:line="240" w:lineRule="auto"/>
        <w:ind w:firstLine="709"/>
        <w:rPr>
          <w:rStyle w:val="615pt"/>
          <w:rFonts w:eastAsiaTheme="minorEastAsia"/>
          <w:i w:val="0"/>
          <w:sz w:val="24"/>
          <w:szCs w:val="24"/>
        </w:rPr>
      </w:pPr>
      <w:r w:rsidRPr="0021293F">
        <w:rPr>
          <w:rStyle w:val="60pt"/>
          <w:rFonts w:eastAsiaTheme="minorEastAsia"/>
          <w:i w:val="0"/>
          <w:iCs w:val="0"/>
          <w:sz w:val="24"/>
          <w:szCs w:val="24"/>
        </w:rPr>
        <w:t>Во</w:t>
      </w:r>
      <w:r w:rsidRPr="0021293F">
        <w:rPr>
          <w:rStyle w:val="615pt"/>
          <w:rFonts w:eastAsiaTheme="minorEastAsia"/>
          <w:sz w:val="24"/>
          <w:szCs w:val="24"/>
        </w:rPr>
        <w:t xml:space="preserve"> = </w:t>
      </w:r>
      <m:oMath>
        <m:f>
          <m:fPr>
            <m:ctrlPr>
              <w:rPr>
                <w:rStyle w:val="615pt"/>
                <w:rFonts w:ascii="Cambria Math" w:eastAsiaTheme="minorEastAsia" w:hAnsi="Cambria Math"/>
                <w:i w:val="0"/>
                <w:iCs w:val="0"/>
                <w:sz w:val="24"/>
                <w:szCs w:val="24"/>
              </w:rPr>
            </m:ctrlPr>
          </m:fPr>
          <m:num>
            <m:r>
              <m:rPr>
                <m:sty m:val="p"/>
              </m:rPr>
              <w:rPr>
                <w:rStyle w:val="615pt"/>
                <w:rFonts w:ascii="Cambria Math" w:eastAsiaTheme="minorEastAsia" w:hAnsi="Cambria Math"/>
                <w:sz w:val="24"/>
                <w:szCs w:val="24"/>
              </w:rPr>
              <m:t>1</m:t>
            </m:r>
          </m:num>
          <m:den>
            <m:r>
              <m:rPr>
                <m:sty m:val="p"/>
              </m:rPr>
              <w:rPr>
                <w:rStyle w:val="615pt"/>
                <w:rFonts w:ascii="Cambria Math" w:eastAsiaTheme="minorEastAsia" w:hAnsi="Cambria Math"/>
                <w:sz w:val="24"/>
                <w:szCs w:val="24"/>
              </w:rPr>
              <m:t>То</m:t>
            </m:r>
          </m:den>
        </m:f>
      </m:oMath>
      <w:r w:rsidRPr="0021293F">
        <w:rPr>
          <w:rStyle w:val="615pt"/>
          <w:rFonts w:eastAsiaTheme="minorEastAsia"/>
          <w:i w:val="0"/>
          <w:sz w:val="24"/>
          <w:szCs w:val="24"/>
        </w:rPr>
        <w:t>×</w:t>
      </w:r>
      <w:r w:rsidRPr="0021293F">
        <w:rPr>
          <w:rStyle w:val="615pt"/>
          <w:rFonts w:eastAsiaTheme="minorEastAsia"/>
          <w:sz w:val="24"/>
          <w:szCs w:val="24"/>
        </w:rPr>
        <w:t xml:space="preserve"> </w:t>
      </w:r>
      <w:r w:rsidRPr="0021293F">
        <w:rPr>
          <w:rStyle w:val="60pt"/>
          <w:rFonts w:eastAsiaTheme="minorEastAsia"/>
          <w:i w:val="0"/>
          <w:iCs w:val="0"/>
          <w:sz w:val="24"/>
          <w:szCs w:val="24"/>
        </w:rPr>
        <w:t>Кв (т, кг</w:t>
      </w:r>
      <w:r w:rsidRPr="0021293F">
        <w:rPr>
          <w:rStyle w:val="615pt"/>
          <w:rFonts w:eastAsiaTheme="minorEastAsia"/>
          <w:i w:val="0"/>
          <w:sz w:val="24"/>
          <w:szCs w:val="24"/>
        </w:rPr>
        <w:t>/</w:t>
      </w:r>
      <w:r w:rsidRPr="0021293F">
        <w:rPr>
          <w:rStyle w:val="60pt"/>
          <w:rFonts w:eastAsiaTheme="minorEastAsia"/>
          <w:i w:val="0"/>
          <w:iCs w:val="0"/>
          <w:sz w:val="24"/>
          <w:szCs w:val="24"/>
        </w:rPr>
        <w:t>час</w:t>
      </w:r>
      <w:r w:rsidRPr="0021293F">
        <w:rPr>
          <w:rStyle w:val="615pt"/>
          <w:rFonts w:eastAsiaTheme="minorEastAsia"/>
          <w:i w:val="0"/>
          <w:sz w:val="24"/>
          <w:szCs w:val="24"/>
        </w:rPr>
        <w:t xml:space="preserve">)     (4.2)                                                                   </w:t>
      </w:r>
    </w:p>
    <w:p w:rsidR="00650E8C" w:rsidRPr="0021293F" w:rsidRDefault="00650E8C" w:rsidP="00650E8C">
      <w:pPr>
        <w:pStyle w:val="91"/>
        <w:shd w:val="clear" w:color="auto" w:fill="auto"/>
        <w:spacing w:line="240" w:lineRule="auto"/>
        <w:ind w:firstLine="709"/>
        <w:rPr>
          <w:sz w:val="24"/>
          <w:szCs w:val="24"/>
        </w:rPr>
      </w:pPr>
      <w:r w:rsidRPr="0021293F">
        <w:rPr>
          <w:rStyle w:val="71"/>
          <w:rFonts w:eastAsia="Franklin Gothic Medium"/>
          <w:sz w:val="24"/>
          <w:szCs w:val="24"/>
        </w:rPr>
        <w:t>3. Определение годовой нормы выработки оборудования (Вго) и рабочего (Вгр) с учётом суточного режима работы торгового предприятия (т) в часах; количества рабочих дней в году (</w:t>
      </w:r>
      <w:r w:rsidRPr="0021293F">
        <w:rPr>
          <w:rStyle w:val="71"/>
          <w:rFonts w:eastAsia="Franklin Gothic Medium"/>
          <w:sz w:val="24"/>
          <w:szCs w:val="24"/>
          <w:lang w:val="en-US"/>
        </w:rPr>
        <w:t>d</w:t>
      </w:r>
      <w:r w:rsidRPr="0021293F">
        <w:rPr>
          <w:rStyle w:val="71"/>
          <w:rFonts w:eastAsia="Franklin Gothic Medium"/>
          <w:sz w:val="24"/>
          <w:szCs w:val="24"/>
        </w:rPr>
        <w:t xml:space="preserve">); коэффициента (Кпот), учитывающего простои оборудования из-за внецикловых потерь </w:t>
      </w:r>
      <w:r w:rsidRPr="0021293F">
        <w:rPr>
          <w:sz w:val="24"/>
          <w:szCs w:val="24"/>
        </w:rPr>
        <w:t>(учитывает выходные, праздничные и отпускные дни) годового фонда работы рабочего (Рд.р)  по формулам:</w:t>
      </w:r>
    </w:p>
    <w:p w:rsidR="00650E8C" w:rsidRPr="0021293F" w:rsidRDefault="00650E8C" w:rsidP="00650E8C">
      <w:pPr>
        <w:pStyle w:val="190"/>
        <w:shd w:val="clear" w:color="auto" w:fill="auto"/>
        <w:spacing w:line="240" w:lineRule="auto"/>
        <w:ind w:firstLine="709"/>
        <w:jc w:val="left"/>
        <w:rPr>
          <w:rStyle w:val="19135pt"/>
          <w:rFonts w:eastAsia="Segoe UI"/>
          <w:sz w:val="24"/>
          <w:szCs w:val="24"/>
        </w:rPr>
      </w:pPr>
      <w:r w:rsidRPr="0021293F">
        <w:rPr>
          <w:rStyle w:val="19135pt"/>
          <w:rFonts w:eastAsia="Segoe UI"/>
          <w:sz w:val="24"/>
          <w:szCs w:val="24"/>
        </w:rPr>
        <w:t xml:space="preserve">Оборудование </w:t>
      </w:r>
      <w:r w:rsidRPr="0021293F">
        <w:rPr>
          <w:i w:val="0"/>
          <w:color w:val="000000"/>
          <w:sz w:val="24"/>
          <w:szCs w:val="24"/>
        </w:rPr>
        <w:t>Вго = Во ×т×</w:t>
      </w:r>
      <w:r w:rsidRPr="0021293F">
        <w:rPr>
          <w:i w:val="0"/>
          <w:color w:val="000000"/>
          <w:sz w:val="24"/>
          <w:szCs w:val="24"/>
          <w:lang w:val="en-US"/>
        </w:rPr>
        <w:t>d</w:t>
      </w:r>
      <w:r w:rsidRPr="0021293F">
        <w:rPr>
          <w:i w:val="0"/>
          <w:color w:val="000000"/>
          <w:sz w:val="24"/>
          <w:szCs w:val="24"/>
        </w:rPr>
        <w:t>× Кр ×Кпот     (т,кг</w:t>
      </w:r>
      <w:r w:rsidRPr="0021293F">
        <w:rPr>
          <w:rStyle w:val="19135pt"/>
          <w:rFonts w:eastAsia="Segoe UI"/>
          <w:sz w:val="24"/>
          <w:szCs w:val="24"/>
        </w:rPr>
        <w:t>/</w:t>
      </w:r>
      <w:r w:rsidRPr="0021293F">
        <w:rPr>
          <w:i w:val="0"/>
          <w:color w:val="000000"/>
          <w:sz w:val="24"/>
          <w:szCs w:val="24"/>
        </w:rPr>
        <w:t>год</w:t>
      </w:r>
      <w:r w:rsidRPr="0021293F">
        <w:rPr>
          <w:rStyle w:val="19135pt"/>
          <w:rFonts w:eastAsia="Segoe UI"/>
          <w:sz w:val="24"/>
          <w:szCs w:val="24"/>
        </w:rPr>
        <w:t xml:space="preserve">),   (4.3)                         </w:t>
      </w:r>
    </w:p>
    <w:p w:rsidR="00650E8C" w:rsidRPr="0021293F" w:rsidRDefault="00650E8C" w:rsidP="00650E8C">
      <w:pPr>
        <w:pStyle w:val="190"/>
        <w:shd w:val="clear" w:color="auto" w:fill="auto"/>
        <w:spacing w:line="240" w:lineRule="auto"/>
        <w:ind w:firstLine="709"/>
        <w:jc w:val="left"/>
        <w:rPr>
          <w:rStyle w:val="19135pt"/>
          <w:rFonts w:eastAsia="Segoe UI"/>
          <w:sz w:val="24"/>
          <w:szCs w:val="24"/>
        </w:rPr>
      </w:pPr>
      <w:r w:rsidRPr="0021293F">
        <w:rPr>
          <w:rStyle w:val="19135pt"/>
          <w:rFonts w:eastAsia="Segoe UI"/>
          <w:sz w:val="24"/>
          <w:szCs w:val="24"/>
        </w:rPr>
        <w:t xml:space="preserve">Рабочие </w:t>
      </w:r>
      <w:r w:rsidRPr="0021293F">
        <w:rPr>
          <w:i w:val="0"/>
          <w:color w:val="000000"/>
          <w:sz w:val="24"/>
          <w:szCs w:val="24"/>
        </w:rPr>
        <w:t>Вгр</w:t>
      </w:r>
      <w:r w:rsidRPr="0021293F">
        <w:rPr>
          <w:rStyle w:val="19135pt"/>
          <w:rFonts w:eastAsia="Segoe UI"/>
          <w:sz w:val="24"/>
          <w:szCs w:val="24"/>
        </w:rPr>
        <w:t xml:space="preserve"> = </w:t>
      </w:r>
      <w:r w:rsidRPr="0021293F">
        <w:rPr>
          <w:i w:val="0"/>
          <w:color w:val="000000"/>
          <w:sz w:val="24"/>
          <w:szCs w:val="24"/>
        </w:rPr>
        <w:t xml:space="preserve">Во × </w:t>
      </w:r>
      <w:r w:rsidRPr="0021293F">
        <w:rPr>
          <w:i w:val="0"/>
          <w:color w:val="000000"/>
          <w:sz w:val="24"/>
          <w:szCs w:val="24"/>
          <w:lang w:val="en-US"/>
        </w:rPr>
        <w:t>Fd</w:t>
      </w:r>
      <w:r w:rsidRPr="0021293F">
        <w:rPr>
          <w:i w:val="0"/>
          <w:color w:val="000000"/>
          <w:sz w:val="24"/>
          <w:szCs w:val="24"/>
        </w:rPr>
        <w:t>.</w:t>
      </w:r>
      <w:r w:rsidRPr="0021293F">
        <w:rPr>
          <w:i w:val="0"/>
          <w:color w:val="000000"/>
          <w:sz w:val="24"/>
          <w:szCs w:val="24"/>
          <w:lang w:val="en-US"/>
        </w:rPr>
        <w:t>p</w:t>
      </w:r>
      <w:r w:rsidRPr="0021293F">
        <w:rPr>
          <w:i w:val="0"/>
          <w:color w:val="000000"/>
          <w:sz w:val="24"/>
          <w:szCs w:val="24"/>
        </w:rPr>
        <w:t xml:space="preserve"> × Кпот        (т, кг</w:t>
      </w:r>
      <w:r w:rsidRPr="0021293F">
        <w:rPr>
          <w:rStyle w:val="19135pt"/>
          <w:rFonts w:eastAsia="Segoe UI"/>
          <w:sz w:val="24"/>
          <w:szCs w:val="24"/>
        </w:rPr>
        <w:t xml:space="preserve"> / </w:t>
      </w:r>
      <w:r w:rsidRPr="0021293F">
        <w:rPr>
          <w:i w:val="0"/>
          <w:color w:val="000000"/>
          <w:sz w:val="24"/>
          <w:szCs w:val="24"/>
        </w:rPr>
        <w:t>год),</w:t>
      </w:r>
      <w:r w:rsidRPr="0021293F">
        <w:rPr>
          <w:rStyle w:val="19135pt"/>
          <w:rFonts w:eastAsia="Segoe UI"/>
          <w:sz w:val="24"/>
          <w:szCs w:val="24"/>
        </w:rPr>
        <w:t xml:space="preserve">   (4.4)                                   </w:t>
      </w:r>
    </w:p>
    <w:p w:rsidR="00650E8C" w:rsidRPr="0021293F" w:rsidRDefault="00650E8C" w:rsidP="00650E8C">
      <w:pPr>
        <w:pStyle w:val="91"/>
        <w:shd w:val="clear" w:color="auto" w:fill="auto"/>
        <w:tabs>
          <w:tab w:val="left" w:pos="347"/>
        </w:tabs>
        <w:spacing w:line="240" w:lineRule="auto"/>
        <w:ind w:firstLine="709"/>
        <w:rPr>
          <w:rStyle w:val="82"/>
          <w:sz w:val="24"/>
          <w:szCs w:val="24"/>
        </w:rPr>
      </w:pPr>
      <w:r w:rsidRPr="0021293F">
        <w:rPr>
          <w:rStyle w:val="82"/>
          <w:sz w:val="24"/>
          <w:szCs w:val="24"/>
        </w:rPr>
        <w:t>4. Определение рабочего количества оборудования (Ср) по формуле:</w:t>
      </w:r>
    </w:p>
    <w:p w:rsidR="00650E8C" w:rsidRPr="0021293F" w:rsidRDefault="00650E8C" w:rsidP="00650E8C">
      <w:pPr>
        <w:pStyle w:val="91"/>
        <w:shd w:val="clear" w:color="auto" w:fill="auto"/>
        <w:spacing w:line="240" w:lineRule="auto"/>
        <w:ind w:firstLine="709"/>
        <w:jc w:val="left"/>
        <w:rPr>
          <w:sz w:val="24"/>
          <w:szCs w:val="24"/>
        </w:rPr>
      </w:pPr>
      <w:r w:rsidRPr="0021293F">
        <w:rPr>
          <w:sz w:val="24"/>
          <w:szCs w:val="24"/>
        </w:rPr>
        <w:t>С</w:t>
      </w:r>
      <w:r w:rsidRPr="0021293F">
        <w:rPr>
          <w:sz w:val="24"/>
          <w:szCs w:val="24"/>
          <w:vertAlign w:val="subscript"/>
        </w:rPr>
        <w:t xml:space="preserve">р </w:t>
      </w:r>
      <w:r w:rsidRPr="0021293F">
        <w:rPr>
          <w:sz w:val="24"/>
          <w:szCs w:val="24"/>
        </w:rPr>
        <w:t xml:space="preserve">=  </w:t>
      </w:r>
      <m:oMath>
        <m:f>
          <m:fPr>
            <m:ctrlPr>
              <w:rPr>
                <w:rFonts w:ascii="Cambria Math" w:hAnsi="Cambria Math"/>
                <w:i/>
                <w:sz w:val="24"/>
                <w:szCs w:val="24"/>
              </w:rPr>
            </m:ctrlPr>
          </m:fPr>
          <m:num>
            <m:r>
              <w:rPr>
                <w:rFonts w:ascii="Cambria Math" w:hAnsi="Cambria Math"/>
                <w:sz w:val="24"/>
                <w:szCs w:val="24"/>
              </w:rPr>
              <m:t>Ф×Км</m:t>
            </m:r>
          </m:num>
          <m:den>
            <m:r>
              <w:rPr>
                <w:rFonts w:ascii="Cambria Math" w:hAnsi="Cambria Math"/>
                <w:sz w:val="24"/>
                <w:szCs w:val="24"/>
              </w:rPr>
              <m:t>Вго</m:t>
            </m:r>
          </m:den>
        </m:f>
      </m:oMath>
      <w:r w:rsidRPr="0021293F">
        <w:rPr>
          <w:sz w:val="24"/>
          <w:szCs w:val="24"/>
        </w:rPr>
        <w:t xml:space="preserve">  (ед)      (4.5)                                                                                             </w:t>
      </w:r>
    </w:p>
    <w:p w:rsidR="00650E8C" w:rsidRPr="0021293F" w:rsidRDefault="00650E8C" w:rsidP="00650E8C">
      <w:pPr>
        <w:spacing w:after="0" w:line="240" w:lineRule="auto"/>
        <w:ind w:firstLine="709"/>
        <w:jc w:val="both"/>
        <w:rPr>
          <w:rStyle w:val="82"/>
          <w:rFonts w:eastAsiaTheme="minorEastAsia"/>
          <w:sz w:val="24"/>
          <w:szCs w:val="24"/>
        </w:rPr>
      </w:pPr>
      <w:r w:rsidRPr="0021293F">
        <w:rPr>
          <w:rFonts w:ascii="Times New Roman" w:hAnsi="Times New Roman"/>
          <w:color w:val="000000"/>
          <w:sz w:val="24"/>
          <w:szCs w:val="24"/>
        </w:rPr>
        <w:t xml:space="preserve">где Ф - фактический годовой объем групповых или обобщенного </w:t>
      </w:r>
      <w:r w:rsidRPr="0021293F">
        <w:rPr>
          <w:rStyle w:val="82"/>
          <w:rFonts w:eastAsiaTheme="minorEastAsia"/>
          <w:sz w:val="24"/>
          <w:szCs w:val="24"/>
        </w:rPr>
        <w:t>представителя товаров, обрабатываемых на данной операции в т/кг/год; Км = 1,3 - коэффициент неравномерности поступления товаров.</w:t>
      </w:r>
    </w:p>
    <w:p w:rsidR="00650E8C" w:rsidRPr="0021293F" w:rsidRDefault="00650E8C" w:rsidP="00650E8C">
      <w:pPr>
        <w:pStyle w:val="91"/>
        <w:shd w:val="clear" w:color="auto" w:fill="auto"/>
        <w:tabs>
          <w:tab w:val="left" w:pos="347"/>
        </w:tabs>
        <w:spacing w:line="240" w:lineRule="auto"/>
        <w:ind w:firstLine="709"/>
        <w:rPr>
          <w:rStyle w:val="82"/>
          <w:sz w:val="24"/>
          <w:szCs w:val="24"/>
        </w:rPr>
      </w:pPr>
      <w:r w:rsidRPr="0021293F">
        <w:rPr>
          <w:rStyle w:val="82"/>
          <w:sz w:val="24"/>
          <w:szCs w:val="24"/>
        </w:rPr>
        <w:t>5.Принятое количество оборудования (Сп) получают путем округления дробного числа (Ср) до ближайшего большего целого числа.</w:t>
      </w:r>
    </w:p>
    <w:p w:rsidR="00650E8C" w:rsidRPr="0021293F" w:rsidRDefault="00650E8C" w:rsidP="00650E8C">
      <w:pPr>
        <w:pStyle w:val="91"/>
        <w:shd w:val="clear" w:color="auto" w:fill="auto"/>
        <w:spacing w:line="240" w:lineRule="auto"/>
        <w:ind w:firstLine="709"/>
        <w:rPr>
          <w:rStyle w:val="82"/>
          <w:sz w:val="24"/>
          <w:szCs w:val="24"/>
        </w:rPr>
      </w:pPr>
      <w:r w:rsidRPr="0021293F">
        <w:rPr>
          <w:rStyle w:val="82"/>
          <w:sz w:val="24"/>
          <w:szCs w:val="24"/>
        </w:rPr>
        <w:t xml:space="preserve">6. Определение коэффициента загрузки оборудования </w:t>
      </w:r>
      <w:r w:rsidRPr="0021293F">
        <w:rPr>
          <w:rStyle w:val="145pt0"/>
          <w:sz w:val="24"/>
          <w:szCs w:val="24"/>
        </w:rPr>
        <w:t>(µ)</w:t>
      </w:r>
      <w:r w:rsidRPr="0021293F">
        <w:rPr>
          <w:rStyle w:val="82"/>
          <w:sz w:val="24"/>
          <w:szCs w:val="24"/>
        </w:rPr>
        <w:t xml:space="preserve"> по формуле:</w:t>
      </w:r>
    </w:p>
    <w:p w:rsidR="00650E8C" w:rsidRPr="0021293F" w:rsidRDefault="00650E8C" w:rsidP="00650E8C">
      <w:pPr>
        <w:pStyle w:val="91"/>
        <w:shd w:val="clear" w:color="auto" w:fill="auto"/>
        <w:spacing w:line="240" w:lineRule="auto"/>
        <w:ind w:firstLine="709"/>
        <w:jc w:val="left"/>
        <w:rPr>
          <w:i/>
          <w:sz w:val="24"/>
          <w:szCs w:val="24"/>
        </w:rPr>
      </w:pPr>
      <w:r w:rsidRPr="0021293F">
        <w:rPr>
          <w:rStyle w:val="145pt0"/>
          <w:sz w:val="24"/>
          <w:szCs w:val="24"/>
        </w:rPr>
        <w:t xml:space="preserve">µ = </w:t>
      </w:r>
      <m:oMath>
        <m:f>
          <m:fPr>
            <m:ctrlPr>
              <w:rPr>
                <w:rStyle w:val="145pt0"/>
                <w:rFonts w:ascii="Cambria Math" w:hAnsi="Cambria Math"/>
                <w:i w:val="0"/>
                <w:iCs w:val="0"/>
                <w:sz w:val="24"/>
                <w:szCs w:val="24"/>
              </w:rPr>
            </m:ctrlPr>
          </m:fPr>
          <m:num>
            <m:r>
              <m:rPr>
                <m:sty m:val="p"/>
              </m:rPr>
              <w:rPr>
                <w:rStyle w:val="145pt0"/>
                <w:rFonts w:ascii="Cambria Math" w:hAnsi="Cambria Math"/>
                <w:sz w:val="24"/>
                <w:szCs w:val="24"/>
              </w:rPr>
              <m:t>Ср</m:t>
            </m:r>
          </m:num>
          <m:den>
            <m:r>
              <m:rPr>
                <m:sty m:val="p"/>
              </m:rPr>
              <w:rPr>
                <w:rStyle w:val="145pt0"/>
                <w:rFonts w:ascii="Cambria Math" w:hAnsi="Cambria Math"/>
                <w:sz w:val="24"/>
                <w:szCs w:val="24"/>
              </w:rPr>
              <m:t>Сп</m:t>
            </m:r>
          </m:den>
        </m:f>
      </m:oMath>
      <w:r w:rsidRPr="0021293F">
        <w:rPr>
          <w:rStyle w:val="145pt0"/>
          <w:sz w:val="24"/>
          <w:szCs w:val="24"/>
        </w:rPr>
        <w:t xml:space="preserve">     </w:t>
      </w:r>
      <w:r w:rsidRPr="0021293F">
        <w:rPr>
          <w:rStyle w:val="145pt0"/>
          <w:i w:val="0"/>
          <w:sz w:val="24"/>
          <w:szCs w:val="24"/>
        </w:rPr>
        <w:t>(4.6)</w:t>
      </w:r>
      <w:r w:rsidRPr="0021293F">
        <w:rPr>
          <w:rStyle w:val="145pt0"/>
          <w:sz w:val="24"/>
          <w:szCs w:val="24"/>
        </w:rPr>
        <w:t xml:space="preserve">                                                                                                               </w:t>
      </w:r>
    </w:p>
    <w:p w:rsidR="00650E8C" w:rsidRPr="0021293F" w:rsidRDefault="00650E8C" w:rsidP="00650E8C">
      <w:pPr>
        <w:spacing w:after="0" w:line="240" w:lineRule="auto"/>
        <w:ind w:firstLine="709"/>
        <w:jc w:val="both"/>
        <w:rPr>
          <w:rFonts w:ascii="Times New Roman" w:hAnsi="Times New Roman"/>
          <w:color w:val="000000"/>
          <w:sz w:val="24"/>
          <w:szCs w:val="24"/>
        </w:rPr>
      </w:pPr>
      <w:r w:rsidRPr="0021293F">
        <w:rPr>
          <w:rFonts w:ascii="Times New Roman" w:hAnsi="Times New Roman"/>
          <w:color w:val="000000"/>
          <w:sz w:val="24"/>
          <w:szCs w:val="24"/>
        </w:rPr>
        <w:t xml:space="preserve">Если </w:t>
      </w:r>
      <w:r w:rsidRPr="0021293F">
        <w:rPr>
          <w:rStyle w:val="145pt0"/>
          <w:rFonts w:ascii="Times New Roman" w:eastAsiaTheme="minorEastAsia" w:hAnsi="Times New Roman"/>
          <w:sz w:val="24"/>
          <w:szCs w:val="24"/>
        </w:rPr>
        <w:t>µ</w:t>
      </w:r>
      <w:r w:rsidRPr="0021293F">
        <w:rPr>
          <w:rFonts w:ascii="Times New Roman" w:hAnsi="Times New Roman"/>
          <w:color w:val="000000"/>
          <w:sz w:val="24"/>
          <w:szCs w:val="24"/>
        </w:rPr>
        <w:t xml:space="preserve"> ≥ 0,7 то экономически выгодно применить специальное автоматическое оборудование. Если </w:t>
      </w:r>
      <w:r w:rsidRPr="0021293F">
        <w:rPr>
          <w:rStyle w:val="145pt0"/>
          <w:rFonts w:ascii="Times New Roman" w:eastAsiaTheme="minorEastAsia" w:hAnsi="Times New Roman"/>
          <w:sz w:val="24"/>
          <w:szCs w:val="24"/>
        </w:rPr>
        <w:t>µ</w:t>
      </w:r>
      <w:r w:rsidRPr="0021293F">
        <w:rPr>
          <w:rFonts w:ascii="Times New Roman" w:hAnsi="Times New Roman"/>
          <w:color w:val="000000"/>
          <w:sz w:val="24"/>
          <w:szCs w:val="24"/>
        </w:rPr>
        <w:t xml:space="preserve"> находится в пределах 0,3 ≤ </w:t>
      </w:r>
      <w:r w:rsidRPr="0021293F">
        <w:rPr>
          <w:rStyle w:val="145pt0"/>
          <w:rFonts w:ascii="Times New Roman" w:eastAsiaTheme="minorEastAsia" w:hAnsi="Times New Roman"/>
          <w:sz w:val="24"/>
          <w:szCs w:val="24"/>
        </w:rPr>
        <w:t>µ</w:t>
      </w:r>
      <w:r w:rsidRPr="0021293F">
        <w:rPr>
          <w:rFonts w:ascii="Times New Roman" w:hAnsi="Times New Roman"/>
          <w:color w:val="000000"/>
          <w:sz w:val="24"/>
          <w:szCs w:val="24"/>
        </w:rPr>
        <w:t xml:space="preserve"> ≥ 0,7, то экономически выгодно применить специальное полуавтоматическое оборудование. Если </w:t>
      </w:r>
      <w:r w:rsidRPr="0021293F">
        <w:rPr>
          <w:rStyle w:val="145pt0"/>
          <w:rFonts w:ascii="Times New Roman" w:eastAsiaTheme="minorEastAsia" w:hAnsi="Times New Roman"/>
          <w:sz w:val="24"/>
          <w:szCs w:val="24"/>
        </w:rPr>
        <w:t>µ =</w:t>
      </w:r>
      <w:r w:rsidRPr="0021293F">
        <w:rPr>
          <w:rFonts w:ascii="Times New Roman" w:hAnsi="Times New Roman"/>
          <w:color w:val="000000"/>
          <w:sz w:val="24"/>
          <w:szCs w:val="24"/>
        </w:rPr>
        <w:t xml:space="preserve"> 0,1- 0,3 применяется универсальное и специальное оборудование.</w:t>
      </w:r>
    </w:p>
    <w:p w:rsidR="00650E8C" w:rsidRPr="0021293F" w:rsidRDefault="00650E8C" w:rsidP="00650E8C">
      <w:pPr>
        <w:pStyle w:val="91"/>
        <w:shd w:val="clear" w:color="auto" w:fill="auto"/>
        <w:tabs>
          <w:tab w:val="left" w:pos="-1560"/>
        </w:tabs>
        <w:spacing w:line="240" w:lineRule="auto"/>
        <w:ind w:firstLine="709"/>
        <w:rPr>
          <w:rStyle w:val="82"/>
          <w:sz w:val="24"/>
          <w:szCs w:val="24"/>
        </w:rPr>
      </w:pPr>
      <w:r w:rsidRPr="0021293F">
        <w:rPr>
          <w:rStyle w:val="82"/>
          <w:sz w:val="24"/>
          <w:szCs w:val="24"/>
        </w:rPr>
        <w:t>7. Определение расчетного количества основных рабочих (Rp):</w:t>
      </w:r>
    </w:p>
    <w:p w:rsidR="00650E8C" w:rsidRPr="0021293F" w:rsidRDefault="00650E8C" w:rsidP="00650E8C">
      <w:pPr>
        <w:pStyle w:val="91"/>
        <w:shd w:val="clear" w:color="auto" w:fill="auto"/>
        <w:tabs>
          <w:tab w:val="left" w:pos="-1560"/>
        </w:tabs>
        <w:spacing w:line="240" w:lineRule="auto"/>
        <w:ind w:firstLine="709"/>
        <w:rPr>
          <w:sz w:val="24"/>
          <w:szCs w:val="24"/>
        </w:rPr>
      </w:pPr>
      <w:r w:rsidRPr="0021293F">
        <w:rPr>
          <w:rStyle w:val="82"/>
          <w:sz w:val="24"/>
          <w:szCs w:val="24"/>
        </w:rPr>
        <w:t xml:space="preserve">- </w:t>
      </w:r>
      <w:r w:rsidRPr="0021293F">
        <w:rPr>
          <w:sz w:val="24"/>
          <w:szCs w:val="24"/>
        </w:rPr>
        <w:t>по количеству оборудования по формуле:</w:t>
      </w:r>
    </w:p>
    <w:p w:rsidR="00650E8C" w:rsidRPr="0021293F" w:rsidRDefault="00650E8C" w:rsidP="00650E8C">
      <w:pPr>
        <w:pStyle w:val="91"/>
        <w:shd w:val="clear" w:color="auto" w:fill="auto"/>
        <w:tabs>
          <w:tab w:val="left" w:pos="-1560"/>
        </w:tabs>
        <w:spacing w:line="240" w:lineRule="auto"/>
        <w:ind w:firstLine="709"/>
        <w:jc w:val="left"/>
        <w:rPr>
          <w:sz w:val="24"/>
          <w:szCs w:val="24"/>
        </w:rPr>
      </w:pPr>
      <w:r w:rsidRPr="0021293F">
        <w:rPr>
          <w:sz w:val="24"/>
          <w:szCs w:val="24"/>
          <w:lang w:val="en-US"/>
        </w:rPr>
        <w:t>Rp</w:t>
      </w:r>
      <w:r w:rsidRPr="0021293F">
        <w:rPr>
          <w:sz w:val="24"/>
          <w:szCs w:val="24"/>
        </w:rPr>
        <w:t xml:space="preserve"> = </w:t>
      </w:r>
      <m:oMath>
        <m:f>
          <m:fPr>
            <m:ctrlPr>
              <w:rPr>
                <w:rFonts w:ascii="Cambria Math" w:hAnsi="Cambria Math"/>
                <w:i/>
                <w:sz w:val="24"/>
                <w:szCs w:val="24"/>
                <w:lang w:val="en-US"/>
              </w:rPr>
            </m:ctrlPr>
          </m:fPr>
          <m:num>
            <m:r>
              <w:rPr>
                <w:rFonts w:ascii="Cambria Math" w:hAnsi="Cambria Math"/>
                <w:sz w:val="24"/>
                <w:szCs w:val="24"/>
                <w:lang w:val="en-US"/>
              </w:rPr>
              <m:t>C</m:t>
            </m:r>
            <m:r>
              <w:rPr>
                <w:rFonts w:ascii="Cambria Math" w:hAnsi="Cambria Math"/>
                <w:sz w:val="24"/>
                <w:szCs w:val="24"/>
              </w:rPr>
              <m:t xml:space="preserve">п× </m:t>
            </m:r>
            <m:r>
              <m:rPr>
                <m:sty m:val="p"/>
              </m:rPr>
              <w:rPr>
                <w:rStyle w:val="145pt0"/>
                <w:rFonts w:ascii="Cambria Math" w:hAnsi="Cambria Math"/>
                <w:sz w:val="24"/>
                <w:szCs w:val="24"/>
              </w:rPr>
              <m:t xml:space="preserve">µ ×т× </m:t>
            </m:r>
            <m:r>
              <m:rPr>
                <m:sty m:val="p"/>
              </m:rPr>
              <w:rPr>
                <w:rStyle w:val="145pt0"/>
                <w:rFonts w:ascii="Cambria Math" w:hAnsi="Cambria Math"/>
                <w:sz w:val="24"/>
                <w:szCs w:val="24"/>
                <w:lang w:val="en-US"/>
              </w:rPr>
              <m:t>d</m:t>
            </m:r>
            <m:r>
              <m:rPr>
                <m:sty m:val="p"/>
              </m:rPr>
              <w:rPr>
                <w:rStyle w:val="145pt0"/>
                <w:rFonts w:ascii="Cambria Math" w:hAnsi="Cambria Math"/>
                <w:sz w:val="24"/>
                <w:szCs w:val="24"/>
              </w:rPr>
              <m:t>× Кр</m:t>
            </m:r>
          </m:num>
          <m:den>
            <m:r>
              <w:rPr>
                <w:rFonts w:ascii="Cambria Math" w:hAnsi="Cambria Math"/>
                <w:sz w:val="24"/>
                <w:szCs w:val="24"/>
              </w:rPr>
              <m:t xml:space="preserve"> </m:t>
            </m:r>
            <m:r>
              <w:rPr>
                <w:rFonts w:ascii="Cambria Math" w:hAnsi="Cambria Math"/>
                <w:sz w:val="24"/>
                <w:szCs w:val="24"/>
                <w:lang w:val="en-US"/>
              </w:rPr>
              <m:t>Fd</m:t>
            </m:r>
            <m:r>
              <w:rPr>
                <w:rFonts w:ascii="Cambria Math" w:hAnsi="Cambria Math"/>
                <w:sz w:val="24"/>
                <w:szCs w:val="24"/>
              </w:rPr>
              <m:t>.</m:t>
            </m:r>
            <m:r>
              <w:rPr>
                <w:rFonts w:ascii="Cambria Math" w:hAnsi="Cambria Math"/>
                <w:sz w:val="24"/>
                <w:szCs w:val="24"/>
                <w:lang w:val="en-US"/>
              </w:rPr>
              <m:t>p</m:t>
            </m:r>
          </m:den>
        </m:f>
      </m:oMath>
      <w:r w:rsidRPr="0021293F">
        <w:rPr>
          <w:sz w:val="24"/>
          <w:szCs w:val="24"/>
        </w:rPr>
        <w:t xml:space="preserve">    (чел)       (4.7)                                                                               </w:t>
      </w:r>
    </w:p>
    <w:p w:rsidR="00650E8C" w:rsidRPr="0021293F" w:rsidRDefault="00650E8C" w:rsidP="00650E8C">
      <w:pPr>
        <w:widowControl w:val="0"/>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по фактическому годовому объему обобщенного (или групповых) представителей товаров и годовой норме выработки рабочего по формуле:</w:t>
      </w:r>
      <w:bookmarkStart w:id="3" w:name="bookmark9"/>
    </w:p>
    <w:bookmarkEnd w:id="3"/>
    <w:p w:rsidR="00650E8C" w:rsidRPr="0021293F" w:rsidRDefault="00650E8C" w:rsidP="00650E8C">
      <w:pPr>
        <w:pStyle w:val="91"/>
        <w:shd w:val="clear" w:color="auto" w:fill="auto"/>
        <w:tabs>
          <w:tab w:val="left" w:pos="-1560"/>
        </w:tabs>
        <w:spacing w:line="240" w:lineRule="auto"/>
        <w:ind w:firstLine="709"/>
        <w:jc w:val="left"/>
        <w:rPr>
          <w:sz w:val="24"/>
          <w:szCs w:val="24"/>
        </w:rPr>
      </w:pPr>
      <w:r w:rsidRPr="0021293F">
        <w:rPr>
          <w:sz w:val="24"/>
          <w:szCs w:val="24"/>
          <w:lang w:val="en-US"/>
        </w:rPr>
        <w:lastRenderedPageBreak/>
        <w:t>Rp</w:t>
      </w:r>
      <w:r w:rsidRPr="0021293F">
        <w:rPr>
          <w:sz w:val="24"/>
          <w:szCs w:val="24"/>
        </w:rPr>
        <w:t xml:space="preserve"> = </w:t>
      </w:r>
      <m:oMath>
        <m:f>
          <m:fPr>
            <m:ctrlPr>
              <w:rPr>
                <w:rFonts w:ascii="Cambria Math" w:hAnsi="Cambria Math"/>
                <w:i/>
                <w:sz w:val="24"/>
                <w:szCs w:val="24"/>
                <w:lang w:val="en-US"/>
              </w:rPr>
            </m:ctrlPr>
          </m:fPr>
          <m:num>
            <m:r>
              <w:rPr>
                <w:rFonts w:ascii="Cambria Math" w:hAnsi="Cambria Math"/>
                <w:sz w:val="24"/>
                <w:szCs w:val="24"/>
              </w:rPr>
              <m:t>Ф× Км</m:t>
            </m:r>
          </m:num>
          <m:den>
            <m:r>
              <w:rPr>
                <w:rFonts w:ascii="Cambria Math" w:hAnsi="Cambria Math"/>
                <w:sz w:val="24"/>
                <w:szCs w:val="24"/>
              </w:rPr>
              <m:t xml:space="preserve"> Вгр</m:t>
            </m:r>
          </m:den>
        </m:f>
      </m:oMath>
      <w:r w:rsidRPr="0021293F">
        <w:rPr>
          <w:sz w:val="24"/>
          <w:szCs w:val="24"/>
        </w:rPr>
        <w:t xml:space="preserve">              (чел)     (4.8)                                                                                   </w:t>
      </w:r>
    </w:p>
    <w:p w:rsidR="00650E8C" w:rsidRPr="0021293F" w:rsidRDefault="00650E8C" w:rsidP="00650E8C">
      <w:pPr>
        <w:pStyle w:val="91"/>
        <w:shd w:val="clear" w:color="auto" w:fill="auto"/>
        <w:spacing w:line="240" w:lineRule="auto"/>
        <w:ind w:firstLine="709"/>
        <w:rPr>
          <w:sz w:val="24"/>
          <w:szCs w:val="24"/>
        </w:rPr>
      </w:pPr>
      <w:r w:rsidRPr="0021293F">
        <w:rPr>
          <w:rStyle w:val="82"/>
          <w:sz w:val="24"/>
          <w:szCs w:val="24"/>
        </w:rPr>
        <w:t>8. Принятое количество основных рабочих (Rn) получают путем округления дробного числа (Rp) до ближайшего целого числа.</w:t>
      </w:r>
    </w:p>
    <w:p w:rsidR="00650E8C" w:rsidRPr="0021293F" w:rsidRDefault="00650E8C" w:rsidP="00650E8C">
      <w:pPr>
        <w:spacing w:after="0" w:line="240" w:lineRule="auto"/>
        <w:ind w:firstLine="709"/>
        <w:jc w:val="both"/>
        <w:rPr>
          <w:rFonts w:ascii="Times New Roman" w:hAnsi="Times New Roman"/>
          <w:b/>
          <w:i/>
          <w:sz w:val="24"/>
          <w:szCs w:val="24"/>
          <w:u w:val="single"/>
        </w:rPr>
      </w:pPr>
      <w:r w:rsidRPr="0021293F">
        <w:rPr>
          <w:rFonts w:ascii="Times New Roman" w:hAnsi="Times New Roman"/>
          <w:color w:val="000000"/>
          <w:sz w:val="24"/>
          <w:szCs w:val="24"/>
        </w:rPr>
        <w:t xml:space="preserve">Если отношение </w:t>
      </w:r>
      <w:r w:rsidRPr="0021293F">
        <w:rPr>
          <w:rStyle w:val="18SegoeUI10pt0pt"/>
          <w:rFonts w:ascii="Times New Roman" w:hAnsi="Times New Roman" w:cs="Times New Roman"/>
          <w:sz w:val="24"/>
          <w:szCs w:val="24"/>
        </w:rPr>
        <w:t>Rp</w:t>
      </w:r>
      <w:r w:rsidRPr="0021293F">
        <w:rPr>
          <w:rStyle w:val="18SegoeUI10pt0pt"/>
          <w:rFonts w:ascii="Times New Roman" w:hAnsi="Times New Roman" w:cs="Times New Roman"/>
          <w:sz w:val="24"/>
          <w:szCs w:val="24"/>
          <w:lang w:val="ru-RU"/>
        </w:rPr>
        <w:t>/</w:t>
      </w:r>
      <w:r w:rsidRPr="0021293F">
        <w:rPr>
          <w:rStyle w:val="18SegoeUI10pt0pt"/>
          <w:rFonts w:ascii="Times New Roman" w:hAnsi="Times New Roman" w:cs="Times New Roman"/>
          <w:sz w:val="24"/>
          <w:szCs w:val="24"/>
        </w:rPr>
        <w:t>Rn</w:t>
      </w:r>
      <w:r w:rsidRPr="0021293F">
        <w:rPr>
          <w:rStyle w:val="18SegoeUI10pt0pt"/>
          <w:rFonts w:ascii="Times New Roman" w:hAnsi="Times New Roman" w:cs="Times New Roman"/>
          <w:sz w:val="24"/>
          <w:szCs w:val="24"/>
          <w:lang w:val="ru-RU"/>
        </w:rPr>
        <w:t xml:space="preserve"> </w:t>
      </w:r>
      <w:r w:rsidRPr="0021293F">
        <w:rPr>
          <w:rFonts w:ascii="Times New Roman" w:hAnsi="Times New Roman"/>
          <w:color w:val="000000"/>
          <w:sz w:val="24"/>
          <w:szCs w:val="24"/>
        </w:rPr>
        <w:t>значительно меньше 1, применяют метод совмещения труда - возложение работ разных операций на одного рабочего.</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3"/>
        <w:gridCol w:w="720"/>
        <w:gridCol w:w="715"/>
        <w:gridCol w:w="720"/>
        <w:gridCol w:w="715"/>
        <w:gridCol w:w="720"/>
        <w:gridCol w:w="653"/>
      </w:tblGrid>
      <w:tr w:rsidR="00650E8C" w:rsidRPr="0021293F" w:rsidTr="00650E8C">
        <w:trPr>
          <w:trHeight w:hRule="exact" w:val="346"/>
          <w:jc w:val="center"/>
        </w:trPr>
        <w:tc>
          <w:tcPr>
            <w:tcW w:w="5333" w:type="dxa"/>
            <w:vMerge w:val="restart"/>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
                <w:rFonts w:eastAsia="Microsoft Sans Serif"/>
                <w:sz w:val="24"/>
                <w:szCs w:val="24"/>
              </w:rPr>
              <w:t>Показатели</w:t>
            </w:r>
          </w:p>
        </w:tc>
        <w:tc>
          <w:tcPr>
            <w:tcW w:w="4243" w:type="dxa"/>
            <w:gridSpan w:val="6"/>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
                <w:rFonts w:eastAsia="Microsoft Sans Serif"/>
                <w:sz w:val="24"/>
                <w:szCs w:val="24"/>
              </w:rPr>
              <w:t>Номер варианта</w:t>
            </w:r>
          </w:p>
        </w:tc>
      </w:tr>
      <w:tr w:rsidR="00650E8C" w:rsidRPr="0021293F" w:rsidTr="00650E8C">
        <w:trPr>
          <w:trHeight w:hRule="exact" w:val="336"/>
          <w:jc w:val="center"/>
        </w:trPr>
        <w:tc>
          <w:tcPr>
            <w:tcW w:w="5333" w:type="dxa"/>
            <w:vMerge/>
            <w:tcBorders>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
                <w:rFonts w:eastAsia="Microsoft Sans Serif"/>
                <w:sz w:val="24"/>
                <w:szCs w:val="24"/>
              </w:rPr>
              <w:t>3</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4</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5</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
                <w:rFonts w:eastAsia="Microsoft Sans Serif"/>
                <w:sz w:val="24"/>
                <w:szCs w:val="24"/>
              </w:rPr>
              <w:t>6</w:t>
            </w:r>
          </w:p>
        </w:tc>
      </w:tr>
      <w:tr w:rsidR="00650E8C" w:rsidRPr="0021293F" w:rsidTr="00650E8C">
        <w:trPr>
          <w:trHeight w:hRule="exact" w:val="557"/>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 Коэффициент учитывающий дополнительные затраты (Кшт.к)</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1,1</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1,25</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1,18</w:t>
            </w:r>
          </w:p>
        </w:tc>
      </w:tr>
      <w:tr w:rsidR="00650E8C" w:rsidRPr="0021293F" w:rsidTr="00650E8C">
        <w:trPr>
          <w:trHeight w:hRule="exact" w:val="302"/>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 Цикловая производительность; т/кг/час (Пц)</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0,4</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0,8</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1,9</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0,96</w:t>
            </w:r>
          </w:p>
        </w:tc>
      </w:tr>
      <w:tr w:rsidR="00650E8C" w:rsidRPr="0021293F" w:rsidTr="00650E8C">
        <w:trPr>
          <w:trHeight w:hRule="exact" w:val="317"/>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3. Коэффициент выполнения нормы (Кв)</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1,24</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1,25</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1,28</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r>
      <w:tr w:rsidR="00650E8C" w:rsidRPr="0021293F" w:rsidTr="00650E8C">
        <w:trPr>
          <w:trHeight w:hRule="exact" w:val="307"/>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4. Суточный режим работы магазина, т, в час</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8</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9</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10</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8</w:t>
            </w:r>
          </w:p>
        </w:tc>
      </w:tr>
      <w:tr w:rsidR="00650E8C" w:rsidRPr="0021293F" w:rsidTr="00650E8C">
        <w:trPr>
          <w:trHeight w:hRule="exact" w:val="312"/>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5. Количество рабочих дней в году (</w:t>
            </w:r>
            <w:r w:rsidRPr="0021293F">
              <w:rPr>
                <w:rStyle w:val="1812pt"/>
                <w:rFonts w:eastAsiaTheme="minorEastAsia"/>
                <w:lang w:val="en-US"/>
              </w:rPr>
              <w:t>d</w:t>
            </w:r>
            <w:r w:rsidRPr="0021293F">
              <w:rPr>
                <w:rStyle w:val="1812pt"/>
                <w:rFonts w:eastAsiaTheme="minorEastAsia"/>
              </w:rPr>
              <w:t>)</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245</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260</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254</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255</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280</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264</w:t>
            </w:r>
          </w:p>
        </w:tc>
      </w:tr>
      <w:tr w:rsidR="00650E8C" w:rsidRPr="0021293F" w:rsidTr="00650E8C">
        <w:trPr>
          <w:trHeight w:hRule="exact" w:val="307"/>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6. Коэффициент учитывающий простой (Кр)</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0,4</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0,3</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0,2</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0,31</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0,26</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0,18</w:t>
            </w:r>
          </w:p>
        </w:tc>
      </w:tr>
      <w:tr w:rsidR="00650E8C" w:rsidRPr="0021293F" w:rsidTr="00650E8C">
        <w:trPr>
          <w:trHeight w:hRule="exact" w:val="557"/>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7. Коэффициент учитывающий простой из-за внецикловых потерь (Кпот)</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0,80</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0,95</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0,93</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0,87</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0,8</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0,91</w:t>
            </w:r>
          </w:p>
        </w:tc>
      </w:tr>
      <w:tr w:rsidR="00650E8C" w:rsidRPr="0021293F" w:rsidTr="00650E8C">
        <w:trPr>
          <w:trHeight w:hRule="exact" w:val="288"/>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8. Фонд рабочего времени, в часах (</w:t>
            </w:r>
            <w:r w:rsidRPr="0021293F">
              <w:rPr>
                <w:rStyle w:val="1812pt"/>
                <w:rFonts w:eastAsiaTheme="minorEastAsia"/>
                <w:lang w:val="en-US"/>
              </w:rPr>
              <w:t>Fd</w:t>
            </w:r>
            <w:r w:rsidRPr="0021293F">
              <w:rPr>
                <w:rStyle w:val="1812pt"/>
                <w:rFonts w:eastAsiaTheme="minorEastAsia"/>
              </w:rPr>
              <w:t>.</w:t>
            </w:r>
            <w:r w:rsidRPr="0021293F">
              <w:rPr>
                <w:rStyle w:val="1812pt"/>
                <w:rFonts w:eastAsiaTheme="minorEastAsia"/>
                <w:lang w:val="en-US"/>
              </w:rPr>
              <w:t>p</w:t>
            </w:r>
            <w:r w:rsidRPr="0021293F">
              <w:rPr>
                <w:rStyle w:val="1812pt"/>
                <w:rFonts w:eastAsiaTheme="minorEastAsia"/>
              </w:rPr>
              <w:t>)</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1960</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2080</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2032</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2040</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2240</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2112</w:t>
            </w:r>
          </w:p>
        </w:tc>
      </w:tr>
      <w:tr w:rsidR="00650E8C" w:rsidRPr="0021293F" w:rsidTr="00650E8C">
        <w:trPr>
          <w:trHeight w:hRule="exact" w:val="566"/>
          <w:jc w:val="center"/>
        </w:trPr>
        <w:tc>
          <w:tcPr>
            <w:tcW w:w="5333"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9. Коэффициент неравномерности поступления товаров (Км)</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15"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720" w:type="dxa"/>
            <w:tcBorders>
              <w:top w:val="single" w:sz="4" w:space="0" w:color="auto"/>
              <w:lef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c>
          <w:tcPr>
            <w:tcW w:w="6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1,3</w:t>
            </w:r>
          </w:p>
        </w:tc>
      </w:tr>
      <w:tr w:rsidR="00650E8C" w:rsidRPr="0021293F" w:rsidTr="00650E8C">
        <w:trPr>
          <w:trHeight w:hRule="exact" w:val="322"/>
          <w:jc w:val="center"/>
        </w:trPr>
        <w:tc>
          <w:tcPr>
            <w:tcW w:w="5333"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10. Фактический годовой объем, Ф (т/год)</w:t>
            </w:r>
          </w:p>
        </w:tc>
        <w:tc>
          <w:tcPr>
            <w:tcW w:w="720"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230</w:t>
            </w:r>
          </w:p>
        </w:tc>
        <w:tc>
          <w:tcPr>
            <w:tcW w:w="715"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280</w:t>
            </w:r>
          </w:p>
        </w:tc>
        <w:tc>
          <w:tcPr>
            <w:tcW w:w="720"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74</w:t>
            </w:r>
          </w:p>
        </w:tc>
        <w:tc>
          <w:tcPr>
            <w:tcW w:w="715"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120</w:t>
            </w:r>
          </w:p>
        </w:tc>
        <w:tc>
          <w:tcPr>
            <w:tcW w:w="720"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248</w:t>
            </w:r>
          </w:p>
        </w:tc>
        <w:tc>
          <w:tcPr>
            <w:tcW w:w="653"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framePr w:w="9576" w:wrap="notBeside" w:vAnchor="text" w:hAnchor="page" w:x="1403" w:y="823"/>
              <w:spacing w:after="0" w:line="240" w:lineRule="auto"/>
              <w:rPr>
                <w:rFonts w:ascii="Times New Roman" w:hAnsi="Times New Roman"/>
                <w:sz w:val="24"/>
                <w:szCs w:val="24"/>
              </w:rPr>
            </w:pPr>
            <w:r w:rsidRPr="0021293F">
              <w:rPr>
                <w:rStyle w:val="1812pt"/>
                <w:rFonts w:eastAsiaTheme="minorEastAsia"/>
              </w:rPr>
              <w:t>360</w:t>
            </w:r>
          </w:p>
        </w:tc>
      </w:tr>
    </w:tbl>
    <w:p w:rsidR="00650E8C" w:rsidRPr="0021293F" w:rsidRDefault="00650E8C" w:rsidP="00650E8C">
      <w:pPr>
        <w:pStyle w:val="2b"/>
        <w:shd w:val="clear" w:color="auto" w:fill="auto"/>
        <w:spacing w:line="240" w:lineRule="auto"/>
        <w:ind w:firstLine="709"/>
        <w:rPr>
          <w:rFonts w:eastAsia="Franklin Gothic Medium"/>
          <w:b w:val="0"/>
          <w:color w:val="000000"/>
          <w:sz w:val="24"/>
          <w:szCs w:val="24"/>
          <w:shd w:val="clear" w:color="auto" w:fill="FFFFFF"/>
        </w:rPr>
      </w:pPr>
      <w:r w:rsidRPr="0021293F">
        <w:rPr>
          <w:b w:val="0"/>
          <w:i/>
          <w:sz w:val="24"/>
          <w:szCs w:val="24"/>
          <w:u w:val="single"/>
        </w:rPr>
        <w:t>Задание 3.</w:t>
      </w:r>
      <w:r w:rsidRPr="0021293F">
        <w:rPr>
          <w:b w:val="0"/>
          <w:sz w:val="24"/>
          <w:szCs w:val="24"/>
        </w:rPr>
        <w:t xml:space="preserve"> </w:t>
      </w:r>
      <w:r w:rsidRPr="0021293F">
        <w:rPr>
          <w:rStyle w:val="71"/>
          <w:rFonts w:eastAsia="Franklin Gothic Medium"/>
          <w:b w:val="0"/>
          <w:sz w:val="24"/>
          <w:szCs w:val="24"/>
        </w:rPr>
        <w:t>Рассчитайте количество единиц весоизмерительного оборудования и количество рабочих  по следующим данным:</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№5</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ассортимента измельчительно-режущего оборудования</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измельчительно-режущего оборудования</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p>
    <w:p w:rsidR="00650E8C" w:rsidRPr="0021293F" w:rsidRDefault="00650E8C" w:rsidP="00650E8C">
      <w:pPr>
        <w:autoSpaceDE w:val="0"/>
        <w:autoSpaceDN w:val="0"/>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Для работы используйте учебник Улейского Н.Т. стр.103-124. Прочтите материал.</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xml:space="preserve"> Составьте сравнительную таблицу измельчительно-режущего оборудования. Результат запишите в таблицу 5.1.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Таблица 5.1 – Сравнительная характеристика измельчительно-режущего оборудования</w:t>
      </w:r>
    </w:p>
    <w:tbl>
      <w:tblPr>
        <w:tblStyle w:val="a3"/>
        <w:tblW w:w="0" w:type="auto"/>
        <w:tblLook w:val="04A0" w:firstRow="1" w:lastRow="0" w:firstColumn="1" w:lastColumn="0" w:noHBand="0" w:noVBand="1"/>
      </w:tblPr>
      <w:tblGrid>
        <w:gridCol w:w="4503"/>
        <w:gridCol w:w="2835"/>
        <w:gridCol w:w="2233"/>
      </w:tblGrid>
      <w:tr w:rsidR="00650E8C" w:rsidRPr="0021293F" w:rsidTr="00650E8C">
        <w:trPr>
          <w:trHeight w:val="753"/>
        </w:trPr>
        <w:tc>
          <w:tcPr>
            <w:tcW w:w="4503"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Наименование измельчительно-режущего оборудования</w:t>
            </w:r>
          </w:p>
        </w:tc>
        <w:tc>
          <w:tcPr>
            <w:tcW w:w="2835"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Преимущества использования</w:t>
            </w:r>
          </w:p>
        </w:tc>
        <w:tc>
          <w:tcPr>
            <w:tcW w:w="2233"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Недостатки</w:t>
            </w:r>
          </w:p>
        </w:tc>
      </w:tr>
      <w:tr w:rsidR="00650E8C" w:rsidRPr="0021293F" w:rsidTr="00650E8C">
        <w:tc>
          <w:tcPr>
            <w:tcW w:w="4503"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283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2233"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№6</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правил эксплуатации подъемно-транспортного оборудования</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подъемно-транспортного оборудования</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autoSpaceDE w:val="0"/>
        <w:autoSpaceDN w:val="0"/>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pStyle w:val="161"/>
        <w:shd w:val="clear" w:color="auto" w:fill="auto"/>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1.</w:t>
      </w:r>
      <w:r w:rsidRPr="0021293F">
        <w:rPr>
          <w:rFonts w:ascii="Times New Roman" w:hAnsi="Times New Roman" w:cs="Times New Roman"/>
          <w:sz w:val="24"/>
          <w:szCs w:val="24"/>
        </w:rPr>
        <w:t xml:space="preserve">  Ответьте на вопросы «да» или «нет»</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Применение ПТО способствует облегчению трудоемких и тяжелых работ</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Машинами для горизонтального перемещения грузов являются лифты</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Простейшим видом ПТО являются тележки</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 эксплуатации допускается только исправное оборудование</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Машинами для вертикального перемещения грузов являются лифты и подъемники</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Открывать и закрывать борт автомобиля можно одному</w:t>
      </w:r>
      <w:r w:rsidRPr="0021293F">
        <w:rPr>
          <w:sz w:val="24"/>
          <w:szCs w:val="24"/>
        </w:rPr>
        <w:t xml:space="preserve"> </w:t>
      </w:r>
      <w:r w:rsidRPr="0021293F">
        <w:rPr>
          <w:rFonts w:ascii="Times New Roman" w:hAnsi="Times New Roman" w:cs="Times New Roman"/>
          <w:sz w:val="24"/>
          <w:szCs w:val="24"/>
        </w:rPr>
        <w:t>рабочему</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Высота штабеля при ручной укладке грузов не должна превышать 1,5 м</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Бочки с бензином укладывают в один ряд пробкой вверх</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Переносить груз в жесткой таре можно без перчаток</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Переносить груз можно только в исправной таре</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Предельная норма переноса грузов для девушек 18 лет составляет 20 кг</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 работе по переноске грузов массой 50 кг допускаются подростки младше 16 лет</w:t>
      </w:r>
    </w:p>
    <w:p w:rsidR="00650E8C" w:rsidRPr="0021293F" w:rsidRDefault="00650E8C" w:rsidP="008C37BD">
      <w:pPr>
        <w:pStyle w:val="161"/>
        <w:numPr>
          <w:ilvl w:val="0"/>
          <w:numId w:val="6"/>
        </w:numPr>
        <w:shd w:val="clear" w:color="auto" w:fill="auto"/>
        <w:tabs>
          <w:tab w:val="left" w:pos="31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На лифте располагают хорошо видимые надписи «Подъем людей запрещен», «Грузоподъемность ...»</w:t>
      </w:r>
    </w:p>
    <w:p w:rsidR="00650E8C" w:rsidRPr="0021293F" w:rsidRDefault="00650E8C" w:rsidP="008C37BD">
      <w:pPr>
        <w:pStyle w:val="161"/>
        <w:numPr>
          <w:ilvl w:val="0"/>
          <w:numId w:val="6"/>
        </w:numPr>
        <w:shd w:val="clear" w:color="auto" w:fill="auto"/>
        <w:tabs>
          <w:tab w:val="left" w:pos="309"/>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Для слежения за перемещением людей на эскалаторе должны наблюдать специально обученные люди</w:t>
      </w:r>
    </w:p>
    <w:p w:rsidR="00650E8C" w:rsidRPr="0021293F" w:rsidRDefault="00650E8C" w:rsidP="008C37BD">
      <w:pPr>
        <w:pStyle w:val="161"/>
        <w:numPr>
          <w:ilvl w:val="0"/>
          <w:numId w:val="6"/>
        </w:numPr>
        <w:shd w:val="clear" w:color="auto" w:fill="auto"/>
        <w:tabs>
          <w:tab w:val="left" w:pos="30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Бочки, уложенные на бок, необходимо подклинить</w:t>
      </w:r>
    </w:p>
    <w:p w:rsidR="00650E8C" w:rsidRPr="0021293F" w:rsidRDefault="00650E8C" w:rsidP="008C37BD">
      <w:pPr>
        <w:pStyle w:val="161"/>
        <w:numPr>
          <w:ilvl w:val="0"/>
          <w:numId w:val="6"/>
        </w:numPr>
        <w:shd w:val="clear" w:color="auto" w:fill="auto"/>
        <w:tabs>
          <w:tab w:val="left" w:pos="309"/>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Не разрешается близко приближаться к приставным лестницам, стремянкам</w:t>
      </w:r>
    </w:p>
    <w:p w:rsidR="00650E8C" w:rsidRPr="0021293F" w:rsidRDefault="00650E8C" w:rsidP="00650E8C">
      <w:pPr>
        <w:pStyle w:val="161"/>
        <w:shd w:val="clear" w:color="auto" w:fill="auto"/>
        <w:tabs>
          <w:tab w:val="left" w:pos="309"/>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 </w:t>
      </w:r>
    </w:p>
    <w:p w:rsidR="00650E8C" w:rsidRPr="0021293F" w:rsidRDefault="00650E8C" w:rsidP="00650E8C">
      <w:pPr>
        <w:pStyle w:val="161"/>
        <w:shd w:val="clear" w:color="auto" w:fill="auto"/>
        <w:tabs>
          <w:tab w:val="left" w:pos="309"/>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2.</w:t>
      </w:r>
      <w:r w:rsidRPr="0021293F">
        <w:rPr>
          <w:rFonts w:ascii="Times New Roman" w:hAnsi="Times New Roman" w:cs="Times New Roman"/>
          <w:sz w:val="24"/>
          <w:szCs w:val="24"/>
        </w:rPr>
        <w:t xml:space="preserve">  Вставьте пропущенные слова</w:t>
      </w:r>
    </w:p>
    <w:p w:rsidR="00650E8C" w:rsidRPr="0021293F" w:rsidRDefault="00650E8C" w:rsidP="00650E8C">
      <w:pPr>
        <w:pStyle w:val="161"/>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1. Ответственность за организацию погрузочно-разгрузочных работ возлагается .......</w:t>
      </w:r>
    </w:p>
    <w:p w:rsidR="00650E8C" w:rsidRPr="0021293F" w:rsidRDefault="00650E8C" w:rsidP="00650E8C">
      <w:pPr>
        <w:pStyle w:val="161"/>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2. Все неровности на погрузочной площадке необходимо ....</w:t>
      </w:r>
    </w:p>
    <w:p w:rsidR="00650E8C" w:rsidRPr="0021293F" w:rsidRDefault="00650E8C" w:rsidP="00650E8C">
      <w:pPr>
        <w:pStyle w:val="161"/>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3. Лицо, руководящее погрузочными работами на предприятии должно быть ... и ....</w:t>
      </w:r>
    </w:p>
    <w:p w:rsidR="00650E8C" w:rsidRPr="0021293F" w:rsidRDefault="00650E8C" w:rsidP="00650E8C">
      <w:pPr>
        <w:pStyle w:val="161"/>
        <w:shd w:val="clear" w:color="auto" w:fill="auto"/>
        <w:tabs>
          <w:tab w:val="left" w:pos="-2268"/>
          <w:tab w:val="right" w:pos="4137"/>
          <w:tab w:val="right" w:pos="4137"/>
          <w:tab w:val="left" w:pos="4317"/>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4. Тележки могут иметь</w:t>
      </w:r>
      <w:r w:rsidRPr="0021293F">
        <w:rPr>
          <w:rFonts w:ascii="Times New Roman" w:hAnsi="Times New Roman" w:cs="Times New Roman"/>
          <w:sz w:val="24"/>
          <w:szCs w:val="24"/>
        </w:rPr>
        <w:tab/>
        <w:t>колеса</w:t>
      </w:r>
      <w:r w:rsidRPr="0021293F">
        <w:rPr>
          <w:rFonts w:ascii="Times New Roman" w:hAnsi="Times New Roman" w:cs="Times New Roman"/>
          <w:sz w:val="24"/>
          <w:szCs w:val="24"/>
        </w:rPr>
        <w:tab/>
        <w:t>и</w:t>
      </w:r>
      <w:r w:rsidRPr="0021293F">
        <w:rPr>
          <w:rFonts w:ascii="Times New Roman" w:hAnsi="Times New Roman" w:cs="Times New Roman"/>
          <w:sz w:val="24"/>
          <w:szCs w:val="24"/>
        </w:rPr>
        <w:tab/>
        <w:t>.... или ... платформу</w:t>
      </w:r>
    </w:p>
    <w:p w:rsidR="00650E8C" w:rsidRPr="0021293F" w:rsidRDefault="00650E8C" w:rsidP="00650E8C">
      <w:pPr>
        <w:pStyle w:val="161"/>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5. Ширина главного прохода для движения напольного транспорта должна быть ....</w:t>
      </w:r>
    </w:p>
    <w:p w:rsidR="00650E8C" w:rsidRPr="0021293F" w:rsidRDefault="00650E8C" w:rsidP="00650E8C">
      <w:pPr>
        <w:pStyle w:val="161"/>
        <w:shd w:val="clear" w:color="auto" w:fill="auto"/>
        <w:tabs>
          <w:tab w:val="left" w:pos="-2268"/>
          <w:tab w:val="right" w:pos="6794"/>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6. На лифте должны быть размещены надписи ...,</w:t>
      </w:r>
      <w:r w:rsidRPr="0021293F">
        <w:rPr>
          <w:rFonts w:ascii="Times New Roman" w:hAnsi="Times New Roman" w:cs="Times New Roman"/>
          <w:sz w:val="24"/>
          <w:szCs w:val="24"/>
        </w:rPr>
        <w:tab/>
        <w:t>....</w:t>
      </w:r>
    </w:p>
    <w:p w:rsidR="00650E8C" w:rsidRPr="0021293F" w:rsidRDefault="00650E8C" w:rsidP="00650E8C">
      <w:pPr>
        <w:pStyle w:val="161"/>
        <w:shd w:val="clear" w:color="auto" w:fill="auto"/>
        <w:tabs>
          <w:tab w:val="left" w:pos="-2268"/>
          <w:tab w:val="left" w:leader="dot" w:pos="6213"/>
          <w:tab w:val="left" w:leader="dot" w:pos="6213"/>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7. К работе по эксплуатации машин допускаются лица</w:t>
      </w:r>
      <w:r w:rsidRPr="0021293F">
        <w:rPr>
          <w:rFonts w:ascii="Times New Roman" w:hAnsi="Times New Roman" w:cs="Times New Roman"/>
          <w:sz w:val="24"/>
          <w:szCs w:val="24"/>
        </w:rPr>
        <w:tab/>
      </w:r>
      <w:r w:rsidRPr="0021293F">
        <w:rPr>
          <w:rFonts w:ascii="Times New Roman" w:hAnsi="Times New Roman" w:cs="Times New Roman"/>
          <w:sz w:val="24"/>
          <w:szCs w:val="24"/>
        </w:rPr>
        <w:tab/>
        <w:t xml:space="preserve"> .... которые оформляются .......</w:t>
      </w:r>
    </w:p>
    <w:p w:rsidR="00650E8C" w:rsidRPr="0021293F" w:rsidRDefault="00650E8C" w:rsidP="00650E8C">
      <w:pPr>
        <w:pStyle w:val="161"/>
        <w:shd w:val="clear" w:color="auto" w:fill="auto"/>
        <w:tabs>
          <w:tab w:val="left" w:pos="-2268"/>
          <w:tab w:val="left" w:leader="dot" w:pos="6213"/>
          <w:tab w:val="left" w:leader="dot" w:pos="6213"/>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8. Нельзя переносить грузы в .... таре, имеющей ...., ...., ...., ....</w:t>
      </w:r>
    </w:p>
    <w:p w:rsidR="00650E8C" w:rsidRPr="0021293F" w:rsidRDefault="00650E8C" w:rsidP="00650E8C">
      <w:pPr>
        <w:pStyle w:val="161"/>
        <w:shd w:val="clear" w:color="auto" w:fill="auto"/>
        <w:tabs>
          <w:tab w:val="left" w:pos="-2268"/>
          <w:tab w:val="left" w:leader="dot" w:pos="8392"/>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9. Машины для подъема грузов на высоту более 2 метров оборудуют .... или …</w:t>
      </w:r>
      <w:r w:rsidRPr="0021293F">
        <w:rPr>
          <w:rFonts w:ascii="Times New Roman" w:hAnsi="Times New Roman" w:cs="Times New Roman"/>
          <w:sz w:val="24"/>
          <w:szCs w:val="24"/>
        </w:rPr>
        <w:tab/>
      </w:r>
    </w:p>
    <w:p w:rsidR="00650E8C" w:rsidRPr="0021293F" w:rsidRDefault="00650E8C" w:rsidP="00650E8C">
      <w:pPr>
        <w:pStyle w:val="161"/>
        <w:shd w:val="clear" w:color="auto" w:fill="auto"/>
        <w:tabs>
          <w:tab w:val="left" w:pos="-2268"/>
          <w:tab w:val="left" w:leader="dot" w:pos="702"/>
        </w:tabs>
        <w:spacing w:after="0" w:line="240" w:lineRule="auto"/>
        <w:ind w:firstLine="709"/>
        <w:jc w:val="both"/>
        <w:rPr>
          <w:rFonts w:ascii="Times New Roman" w:hAnsi="Times New Roman" w:cs="Times New Roman"/>
          <w:sz w:val="24"/>
          <w:szCs w:val="24"/>
        </w:rPr>
      </w:pPr>
    </w:p>
    <w:p w:rsidR="00650E8C" w:rsidRPr="0021293F" w:rsidRDefault="00650E8C" w:rsidP="00650E8C">
      <w:pPr>
        <w:pStyle w:val="161"/>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3.</w:t>
      </w:r>
      <w:r w:rsidRPr="0021293F">
        <w:rPr>
          <w:rFonts w:ascii="Times New Roman" w:hAnsi="Times New Roman" w:cs="Times New Roman"/>
          <w:sz w:val="24"/>
          <w:szCs w:val="24"/>
        </w:rPr>
        <w:t xml:space="preserve">  Ответьте на вопросы</w:t>
      </w:r>
    </w:p>
    <w:p w:rsidR="00650E8C" w:rsidRPr="0021293F" w:rsidRDefault="00650E8C" w:rsidP="008C37BD">
      <w:pPr>
        <w:pStyle w:val="161"/>
        <w:numPr>
          <w:ilvl w:val="0"/>
          <w:numId w:val="7"/>
        </w:numPr>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Перечислите преимущества применения погрузочно-разгрузочного оборудования</w:t>
      </w:r>
    </w:p>
    <w:p w:rsidR="00650E8C" w:rsidRPr="0021293F" w:rsidRDefault="00650E8C" w:rsidP="008C37BD">
      <w:pPr>
        <w:pStyle w:val="161"/>
        <w:numPr>
          <w:ilvl w:val="0"/>
          <w:numId w:val="7"/>
        </w:numPr>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Перечислите нормы подъема и переноски грузов</w:t>
      </w:r>
    </w:p>
    <w:p w:rsidR="00650E8C" w:rsidRPr="0021293F" w:rsidRDefault="00650E8C" w:rsidP="008C37BD">
      <w:pPr>
        <w:pStyle w:val="161"/>
        <w:numPr>
          <w:ilvl w:val="0"/>
          <w:numId w:val="7"/>
        </w:numPr>
        <w:shd w:val="clear" w:color="auto" w:fill="auto"/>
        <w:tabs>
          <w:tab w:val="left" w:pos="-2268"/>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Перечислите меры безопасности при погрузке-погрузке товаров в бочках.</w:t>
      </w:r>
    </w:p>
    <w:p w:rsidR="00650E8C" w:rsidRPr="0021293F" w:rsidRDefault="00650E8C" w:rsidP="00650E8C">
      <w:pPr>
        <w:pStyle w:val="161"/>
        <w:shd w:val="clear" w:color="auto" w:fill="auto"/>
        <w:tabs>
          <w:tab w:val="left" w:pos="-2268"/>
        </w:tabs>
        <w:spacing w:after="0" w:line="240" w:lineRule="auto"/>
        <w:jc w:val="both"/>
        <w:rPr>
          <w:rFonts w:ascii="Times New Roman" w:hAnsi="Times New Roman" w:cs="Times New Roman"/>
          <w:sz w:val="24"/>
          <w:szCs w:val="24"/>
        </w:rPr>
      </w:pPr>
    </w:p>
    <w:p w:rsidR="00650E8C" w:rsidRPr="0021293F" w:rsidRDefault="00650E8C" w:rsidP="00650E8C">
      <w:pPr>
        <w:pStyle w:val="161"/>
        <w:shd w:val="clear" w:color="auto" w:fill="auto"/>
        <w:tabs>
          <w:tab w:val="left" w:pos="-2268"/>
        </w:tabs>
        <w:spacing w:after="0" w:line="240" w:lineRule="auto"/>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№7</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Изучение ассортимента холодильного оборудования. Расчет необходимого количества холодильного оборудования</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 xml:space="preserve">закрепление теоретических знаний в области  холодильного оборудования, приобретение умений рассчитывать необходимое количество холодильного оборудования для работы торговой организации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Коды формируемых компетенций: </w:t>
      </w:r>
      <w:r w:rsidRPr="0021293F">
        <w:rPr>
          <w:rFonts w:ascii="Times New Roman" w:hAnsi="Times New Roman" w:cs="Times New Roman"/>
          <w:sz w:val="24"/>
          <w:szCs w:val="24"/>
        </w:rPr>
        <w:t>ОК1, ОК2, ОК3, ОК6, ОК12,  ПК1.5, ПК1.10</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color w:val="000000"/>
          <w:sz w:val="24"/>
          <w:szCs w:val="24"/>
          <w:u w:val="single"/>
        </w:rPr>
        <w:lastRenderedPageBreak/>
        <w:t>Задание 1.</w:t>
      </w:r>
      <w:r w:rsidRPr="0021293F">
        <w:rPr>
          <w:rFonts w:ascii="Times New Roman" w:hAnsi="Times New Roman" w:cs="Times New Roman"/>
          <w:color w:val="000000"/>
          <w:sz w:val="24"/>
          <w:szCs w:val="24"/>
        </w:rPr>
        <w:t xml:space="preserve">  Выбор холодильного оборудования зависит от ассортимента и количества скоропортящихся товаров, режима и особенностей их хранения, методов продажи товаров. Так, для торговли замороженными продуктами (мясом, птицей, овощами, фруктами) необходимо предусмотреть низкотемпературные камеры и прилавки, для продажи охлажденных продуктов - среднетемпературное, а для реализации свежих кондитерских, фруктов, ягод следует подобрать высокотемпературное оборудование.</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С учетом технологии продаж выбирают для торговых залов магазинов самообслуживания открытое (ПВХС-1-0,315), а для магазинов с традиционными методами торговли - закрытое (ПВХС-1-0,63) холодильное оборудование.</w:t>
      </w:r>
    </w:p>
    <w:p w:rsidR="00650E8C" w:rsidRPr="0021293F" w:rsidRDefault="00650E8C" w:rsidP="00650E8C">
      <w:pPr>
        <w:spacing w:after="0" w:line="240" w:lineRule="auto"/>
        <w:ind w:firstLine="709"/>
        <w:jc w:val="both"/>
        <w:rPr>
          <w:rFonts w:ascii="Times New Roman" w:hAnsi="Times New Roman" w:cs="Times New Roman"/>
          <w:i/>
          <w:color w:val="000000"/>
          <w:sz w:val="24"/>
          <w:szCs w:val="24"/>
        </w:rPr>
      </w:pPr>
      <w:r w:rsidRPr="0021293F">
        <w:rPr>
          <w:rFonts w:ascii="Times New Roman" w:hAnsi="Times New Roman" w:cs="Times New Roman"/>
          <w:i/>
          <w:color w:val="000000"/>
          <w:sz w:val="24"/>
          <w:szCs w:val="24"/>
        </w:rPr>
        <w:t>Методические указания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Вычисление необходимой охлаждающей площади для определенной группы товаров производится в зависимости от режима их хранения, норм загрузки на 1м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xml:space="preserve"> охлаждаемой площади по формуле:</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П = Р × Т ×К: Н,</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где П - охлаждаемая площадь,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Р - среднедневная реализация продуктов, кг;</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Т - срок хранения, дни (табл. 1);</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К - коэффициент перевода грузовой площади в полезную (от 1,5 до 1,7);</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Н - норма загрузки продуктами, кг /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Холодопроизводительность агрегатов для холодильного оборудования вычисляется по формуле:</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Style w:val="aff3"/>
          <w:rFonts w:eastAsiaTheme="minorEastAsia"/>
          <w:sz w:val="24"/>
          <w:szCs w:val="24"/>
        </w:rPr>
        <w:t>Q</w:t>
      </w:r>
      <w:r w:rsidRPr="0021293F">
        <w:rPr>
          <w:rStyle w:val="aff3"/>
          <w:rFonts w:eastAsiaTheme="minorEastAsia"/>
          <w:sz w:val="24"/>
          <w:szCs w:val="24"/>
          <w:lang w:val="ru-RU"/>
        </w:rPr>
        <w:t xml:space="preserve"> =</w:t>
      </w:r>
      <w:r w:rsidRPr="0021293F">
        <w:rPr>
          <w:rFonts w:ascii="Times New Roman" w:hAnsi="Times New Roman" w:cs="Times New Roman"/>
          <w:color w:val="000000"/>
          <w:sz w:val="24"/>
          <w:szCs w:val="24"/>
        </w:rPr>
        <w:t xml:space="preserve"> 130 × П × 24 × К: Г,</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 xml:space="preserve">где </w:t>
      </w:r>
      <w:r w:rsidRPr="0021293F">
        <w:rPr>
          <w:rStyle w:val="aff3"/>
          <w:rFonts w:eastAsiaTheme="minorEastAsia"/>
          <w:sz w:val="24"/>
          <w:szCs w:val="24"/>
          <w:lang w:val="ru-RU"/>
        </w:rPr>
        <w:t>О</w:t>
      </w:r>
      <w:r w:rsidRPr="0021293F">
        <w:rPr>
          <w:rFonts w:ascii="Times New Roman" w:hAnsi="Times New Roman" w:cs="Times New Roman"/>
          <w:color w:val="000000"/>
          <w:sz w:val="24"/>
          <w:szCs w:val="24"/>
        </w:rPr>
        <w:t xml:space="preserve"> - требуемая холодопроизводительность, ккал / ч;</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130 - удельные затраты холода на 1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 xml:space="preserve"> охлаждаемой площади, ккал / ч;</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color w:val="000000"/>
          <w:sz w:val="24"/>
          <w:szCs w:val="24"/>
        </w:rPr>
        <w:t>П - охлаждаемая площадь оборудования,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24 - количество часов в сутках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К - коэффициент потерь холода, равный 1.3;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Г - время работы холодильной машины в сутки (принимается 16 ч)</w:t>
      </w:r>
    </w:p>
    <w:p w:rsidR="00650E8C" w:rsidRPr="0021293F" w:rsidRDefault="00650E8C" w:rsidP="00650E8C">
      <w:pPr>
        <w:spacing w:after="0" w:line="240" w:lineRule="auto"/>
        <w:ind w:firstLine="709"/>
        <w:jc w:val="both"/>
        <w:rPr>
          <w:rFonts w:ascii="Times New Roman" w:hAnsi="Times New Roman"/>
          <w:i/>
          <w:color w:val="000000"/>
          <w:sz w:val="24"/>
          <w:szCs w:val="24"/>
          <w:u w:val="single"/>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68"/>
        <w:gridCol w:w="1409"/>
        <w:gridCol w:w="1267"/>
        <w:gridCol w:w="2563"/>
        <w:gridCol w:w="1853"/>
      </w:tblGrid>
      <w:tr w:rsidR="00650E8C" w:rsidRPr="0021293F" w:rsidTr="00650E8C">
        <w:trPr>
          <w:trHeight w:hRule="exact" w:val="1027"/>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lastRenderedPageBreak/>
              <w:t>Названия</w:t>
            </w: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продуктов</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Срок хранения, суток</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Style w:val="10pt"/>
                <w:rFonts w:eastAsiaTheme="minorEastAsia"/>
                <w:sz w:val="24"/>
                <w:szCs w:val="24"/>
              </w:rPr>
            </w:pPr>
            <w:r w:rsidRPr="0021293F">
              <w:rPr>
                <w:rStyle w:val="10pt"/>
                <w:rFonts w:eastAsiaTheme="minorEastAsia"/>
                <w:sz w:val="24"/>
                <w:szCs w:val="24"/>
              </w:rPr>
              <w:t>Норма загрузки,</w:t>
            </w: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кг / м</w:t>
            </w:r>
            <w:r w:rsidRPr="0021293F">
              <w:rPr>
                <w:rStyle w:val="10pt"/>
                <w:rFonts w:eastAsiaTheme="minorEastAsia"/>
                <w:sz w:val="24"/>
                <w:szCs w:val="24"/>
                <w:vertAlign w:val="superscript"/>
              </w:rPr>
              <w:t>2</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Коэффициент перевода грузовой площади в полезную</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Среднедневная реализация продуктов, кг</w:t>
            </w:r>
          </w:p>
        </w:tc>
      </w:tr>
      <w:tr w:rsidR="00650E8C" w:rsidRPr="0021293F" w:rsidTr="00650E8C">
        <w:trPr>
          <w:trHeight w:hRule="exact" w:val="283"/>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Мясо:</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r>
      <w:tr w:rsidR="00650E8C" w:rsidRPr="0021293F" w:rsidTr="00650E8C">
        <w:trPr>
          <w:trHeight w:hRule="exact" w:val="288"/>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охлажденное</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Garamond5pt"/>
                <w:rFonts w:ascii="Times New Roman" w:hAnsi="Times New Roman" w:cs="Times New Roman"/>
                <w:b w:val="0"/>
                <w:sz w:val="24"/>
                <w:szCs w:val="24"/>
              </w:rPr>
              <w:t>3</w:t>
            </w: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4pt-2pt"/>
                <w:rFonts w:eastAsiaTheme="minorEastAsia"/>
                <w:b w:val="0"/>
                <w:sz w:val="24"/>
                <w:szCs w:val="24"/>
                <w:lang w:val="en-US"/>
              </w:rPr>
              <w:t>j</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170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36</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мороженое</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5</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71</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Птица:</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охлажденная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200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24</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мороженая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5</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180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62</w:t>
            </w:r>
          </w:p>
        </w:tc>
      </w:tr>
      <w:tr w:rsidR="00650E8C" w:rsidRPr="0021293F" w:rsidTr="00650E8C">
        <w:trPr>
          <w:trHeight w:hRule="exact" w:val="283"/>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Рыба:</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tc>
      </w:tr>
      <w:tr w:rsidR="00650E8C" w:rsidRPr="0021293F" w:rsidTr="00650E8C">
        <w:trPr>
          <w:trHeight w:hRule="exact" w:val="259"/>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охлажденная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240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1,7</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46</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мороженая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4</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260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1,7</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81</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Гастрономия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5"/>
                <w:rFonts w:ascii="Times New Roman" w:eastAsiaTheme="minorEastAsia" w:hAnsi="Times New Roman"/>
                <w:sz w:val="24"/>
                <w:szCs w:val="24"/>
              </w:rPr>
              <w:t>3</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220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156</w:t>
            </w:r>
          </w:p>
        </w:tc>
      </w:tr>
      <w:tr w:rsidR="00650E8C" w:rsidRPr="0021293F" w:rsidTr="00650E8C">
        <w:trPr>
          <w:trHeight w:hRule="exact" w:val="518"/>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Молочные</w:t>
            </w: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продукты</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280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94</w:t>
            </w:r>
          </w:p>
        </w:tc>
      </w:tr>
      <w:tr w:rsidR="00650E8C" w:rsidRPr="0021293F" w:rsidTr="00650E8C">
        <w:trPr>
          <w:trHeight w:hRule="exact" w:val="51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Жиры животного происхождения</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10</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280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18</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Яйца</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6</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240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16</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Томаты, огурцы</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5"/>
                <w:rFonts w:ascii="Times New Roman" w:eastAsiaTheme="minorEastAsia" w:hAnsi="Times New Roman"/>
                <w:sz w:val="24"/>
                <w:szCs w:val="24"/>
              </w:rPr>
              <w:t>3</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270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145</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Фрукты</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5</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220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160</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Ягоды</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190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9</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Овощи</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8</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310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53</w:t>
            </w:r>
          </w:p>
        </w:tc>
      </w:tr>
      <w:tr w:rsidR="00650E8C" w:rsidRPr="0021293F" w:rsidTr="00650E8C">
        <w:trPr>
          <w:trHeight w:hRule="exact" w:val="264"/>
          <w:jc w:val="center"/>
        </w:trPr>
        <w:tc>
          <w:tcPr>
            <w:tcW w:w="2268"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Лук</w:t>
            </w:r>
          </w:p>
        </w:tc>
        <w:tc>
          <w:tcPr>
            <w:tcW w:w="1409"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15</w:t>
            </w:r>
          </w:p>
        </w:tc>
        <w:tc>
          <w:tcPr>
            <w:tcW w:w="1267"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200</w:t>
            </w:r>
          </w:p>
        </w:tc>
        <w:tc>
          <w:tcPr>
            <w:tcW w:w="2563" w:type="dxa"/>
            <w:tcBorders>
              <w:top w:val="single" w:sz="4" w:space="0" w:color="auto"/>
              <w:lef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14</w:t>
            </w:r>
          </w:p>
        </w:tc>
      </w:tr>
      <w:tr w:rsidR="00650E8C" w:rsidRPr="0021293F" w:rsidTr="00650E8C">
        <w:trPr>
          <w:trHeight w:hRule="exact" w:val="533"/>
          <w:jc w:val="center"/>
        </w:trPr>
        <w:tc>
          <w:tcPr>
            <w:tcW w:w="2268"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Style w:val="10pt"/>
                <w:rFonts w:eastAsiaTheme="minorEastAsia"/>
                <w:sz w:val="24"/>
                <w:szCs w:val="24"/>
              </w:rPr>
            </w:pPr>
            <w:r w:rsidRPr="0021293F">
              <w:rPr>
                <w:rStyle w:val="10pt"/>
                <w:rFonts w:eastAsiaTheme="minorEastAsia"/>
                <w:sz w:val="24"/>
                <w:szCs w:val="24"/>
              </w:rPr>
              <w:t>Напитки фруктовые</w:t>
            </w:r>
          </w:p>
          <w:p w:rsidR="00650E8C" w:rsidRPr="0021293F" w:rsidRDefault="00650E8C" w:rsidP="00650E8C">
            <w:pPr>
              <w:framePr w:w="9360" w:wrap="notBeside" w:vAnchor="text" w:hAnchor="page" w:x="1516" w:y="958"/>
              <w:spacing w:after="0" w:line="240" w:lineRule="auto"/>
              <w:rPr>
                <w:rStyle w:val="10pt"/>
                <w:rFonts w:eastAsiaTheme="minorEastAsia"/>
                <w:sz w:val="24"/>
                <w:szCs w:val="24"/>
              </w:rPr>
            </w:pP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p>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фруктовые</w:t>
            </w:r>
          </w:p>
        </w:tc>
        <w:tc>
          <w:tcPr>
            <w:tcW w:w="1409"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10</w:t>
            </w:r>
          </w:p>
        </w:tc>
        <w:tc>
          <w:tcPr>
            <w:tcW w:w="1267"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300</w:t>
            </w:r>
          </w:p>
        </w:tc>
        <w:tc>
          <w:tcPr>
            <w:tcW w:w="2563"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Style w:val="10pt"/>
                <w:rFonts w:eastAsiaTheme="minorEastAsia"/>
                <w:sz w:val="24"/>
                <w:szCs w:val="24"/>
              </w:rPr>
              <w:t>1,6</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framePr w:w="9360" w:wrap="notBeside" w:vAnchor="text" w:hAnchor="page" w:x="1516" w:y="958"/>
              <w:spacing w:after="0" w:line="240" w:lineRule="auto"/>
              <w:rPr>
                <w:rFonts w:ascii="Times New Roman" w:hAnsi="Times New Roman"/>
                <w:sz w:val="24"/>
                <w:szCs w:val="24"/>
              </w:rPr>
            </w:pPr>
            <w:r w:rsidRPr="0021293F">
              <w:rPr>
                <w:rFonts w:ascii="Times New Roman" w:hAnsi="Times New Roman"/>
                <w:sz w:val="24"/>
                <w:szCs w:val="24"/>
              </w:rPr>
              <w:t>130</w:t>
            </w:r>
          </w:p>
        </w:tc>
      </w:tr>
      <w:tr w:rsidR="00650E8C" w:rsidRPr="0021293F" w:rsidTr="00650E8C">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360" w:type="dxa"/>
            <w:gridSpan w:val="5"/>
          </w:tcPr>
          <w:p w:rsidR="00650E8C" w:rsidRPr="0021293F" w:rsidRDefault="00650E8C" w:rsidP="00650E8C">
            <w:pPr>
              <w:framePr w:w="9360" w:wrap="notBeside" w:vAnchor="text" w:hAnchor="page" w:x="1516" w:y="958"/>
              <w:spacing w:after="0" w:line="240" w:lineRule="auto"/>
              <w:ind w:firstLine="709"/>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color w:val="000000"/>
          <w:sz w:val="24"/>
          <w:szCs w:val="24"/>
        </w:rPr>
      </w:pPr>
      <w:r w:rsidRPr="0021293F">
        <w:rPr>
          <w:rFonts w:ascii="Times New Roman" w:hAnsi="Times New Roman"/>
          <w:i/>
          <w:color w:val="000000"/>
          <w:sz w:val="24"/>
          <w:szCs w:val="24"/>
          <w:u w:val="single"/>
        </w:rPr>
        <w:t>Задание 2.</w:t>
      </w:r>
      <w:r w:rsidRPr="0021293F">
        <w:rPr>
          <w:rFonts w:ascii="Times New Roman" w:hAnsi="Times New Roman"/>
          <w:color w:val="000000"/>
          <w:sz w:val="24"/>
          <w:szCs w:val="24"/>
        </w:rPr>
        <w:t xml:space="preserve">  Рассчитайте количество единиц холодильного оборудования по группам продовольственных товаров в «Универсаме», торговая площадь которого 650 м</w:t>
      </w:r>
      <w:r w:rsidRPr="0021293F">
        <w:rPr>
          <w:rFonts w:ascii="Times New Roman" w:hAnsi="Times New Roman"/>
          <w:color w:val="000000"/>
          <w:sz w:val="24"/>
          <w:szCs w:val="24"/>
          <w:vertAlign w:val="superscript"/>
        </w:rPr>
        <w:t>2</w:t>
      </w:r>
      <w:r w:rsidRPr="0021293F">
        <w:rPr>
          <w:rFonts w:ascii="Times New Roman" w:hAnsi="Times New Roman"/>
          <w:color w:val="000000"/>
          <w:sz w:val="24"/>
          <w:szCs w:val="24"/>
        </w:rPr>
        <w:t xml:space="preserve"> по следующим данным:</w:t>
      </w:r>
    </w:p>
    <w:p w:rsidR="00650E8C" w:rsidRPr="0021293F" w:rsidRDefault="00650E8C" w:rsidP="00650E8C">
      <w:pPr>
        <w:keepNext/>
        <w:keepLines/>
        <w:spacing w:after="0" w:line="240" w:lineRule="auto"/>
        <w:ind w:firstLine="709"/>
        <w:jc w:val="both"/>
        <w:rPr>
          <w:rFonts w:ascii="Times New Roman" w:hAnsi="Times New Roman"/>
          <w:color w:val="000000"/>
          <w:sz w:val="24"/>
          <w:szCs w:val="24"/>
        </w:rPr>
      </w:pPr>
      <w:r w:rsidRPr="0021293F">
        <w:rPr>
          <w:rFonts w:ascii="Times New Roman" w:hAnsi="Times New Roman"/>
          <w:color w:val="000000"/>
          <w:sz w:val="24"/>
          <w:szCs w:val="24"/>
        </w:rPr>
        <w:t>Приблизительные нормы оснащения магазинов холодильным оборудованием</w:t>
      </w:r>
    </w:p>
    <w:tbl>
      <w:tblPr>
        <w:tblStyle w:val="a3"/>
        <w:tblW w:w="9889" w:type="dxa"/>
        <w:tblLayout w:type="fixed"/>
        <w:tblLook w:val="04A0" w:firstRow="1" w:lastRow="0" w:firstColumn="1" w:lastColumn="0" w:noHBand="0" w:noVBand="1"/>
      </w:tblPr>
      <w:tblGrid>
        <w:gridCol w:w="3652"/>
        <w:gridCol w:w="709"/>
        <w:gridCol w:w="709"/>
        <w:gridCol w:w="708"/>
        <w:gridCol w:w="721"/>
        <w:gridCol w:w="710"/>
        <w:gridCol w:w="696"/>
        <w:gridCol w:w="571"/>
        <w:gridCol w:w="1165"/>
        <w:gridCol w:w="248"/>
      </w:tblGrid>
      <w:tr w:rsidR="00650E8C" w:rsidRPr="0021293F" w:rsidTr="00650E8C">
        <w:trPr>
          <w:trHeight w:hRule="exact" w:val="278"/>
        </w:trPr>
        <w:tc>
          <w:tcPr>
            <w:tcW w:w="3652" w:type="dxa"/>
            <w:vMerge w:val="restart"/>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Название</w:t>
            </w:r>
          </w:p>
        </w:tc>
        <w:tc>
          <w:tcPr>
            <w:tcW w:w="4824" w:type="dxa"/>
            <w:gridSpan w:val="7"/>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Количество оборудования, единиц</w:t>
            </w:r>
          </w:p>
        </w:tc>
        <w:tc>
          <w:tcPr>
            <w:tcW w:w="1165" w:type="dxa"/>
            <w:vMerge w:val="restart"/>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Вместим</w:t>
            </w:r>
          </w:p>
          <w:p w:rsidR="00650E8C" w:rsidRPr="0021293F" w:rsidRDefault="00650E8C" w:rsidP="00650E8C">
            <w:pPr>
              <w:framePr w:w="9586" w:wrap="notBeside" w:vAnchor="text" w:hAnchor="page" w:x="1479" w:y="283"/>
              <w:spacing w:line="240" w:lineRule="auto"/>
              <w:jc w:val="both"/>
              <w:rPr>
                <w:rFonts w:ascii="Times New Roman" w:hAnsi="Times New Roman"/>
                <w:sz w:val="24"/>
                <w:szCs w:val="24"/>
              </w:rPr>
            </w:pPr>
            <w:r w:rsidRPr="0021293F">
              <w:rPr>
                <w:rStyle w:val="10pt"/>
                <w:rFonts w:eastAsiaTheme="minorEastAsia"/>
                <w:sz w:val="24"/>
                <w:szCs w:val="24"/>
              </w:rPr>
              <w:t>ость, м</w:t>
            </w:r>
            <w:r w:rsidRPr="0021293F">
              <w:rPr>
                <w:rStyle w:val="10pt"/>
                <w:rFonts w:eastAsiaTheme="minorEastAsia"/>
                <w:sz w:val="24"/>
                <w:szCs w:val="24"/>
                <w:vertAlign w:val="superscript"/>
              </w:rPr>
              <w:t>3</w:t>
            </w:r>
          </w:p>
        </w:tc>
        <w:tc>
          <w:tcPr>
            <w:tcW w:w="248" w:type="dxa"/>
            <w:vMerge w:val="restart"/>
            <w:tcBorders>
              <w:top w:val="nil"/>
              <w:bottom w:val="nil"/>
            </w:tcBorders>
          </w:tcPr>
          <w:p w:rsidR="00650E8C" w:rsidRPr="0021293F" w:rsidRDefault="00650E8C" w:rsidP="00650E8C">
            <w:pPr>
              <w:framePr w:w="9586" w:wrap="notBeside" w:vAnchor="text" w:hAnchor="page" w:x="1479" w:y="283"/>
              <w:spacing w:line="240" w:lineRule="auto"/>
              <w:jc w:val="both"/>
              <w:rPr>
                <w:rFonts w:ascii="Times New Roman" w:hAnsi="Times New Roman"/>
                <w:sz w:val="24"/>
                <w:szCs w:val="24"/>
              </w:rPr>
            </w:pPr>
          </w:p>
        </w:tc>
      </w:tr>
      <w:tr w:rsidR="00650E8C" w:rsidRPr="0021293F" w:rsidTr="00650E8C">
        <w:trPr>
          <w:trHeight w:hRule="exact" w:val="80"/>
        </w:trPr>
        <w:tc>
          <w:tcPr>
            <w:tcW w:w="3652" w:type="dxa"/>
            <w:vMerge/>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4824" w:type="dxa"/>
            <w:gridSpan w:val="7"/>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1165" w:type="dxa"/>
            <w:vMerge/>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vMerge/>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4824" w:type="dxa"/>
            <w:gridSpan w:val="7"/>
            <w:tcBorders>
              <w:top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Торговая площадь, м</w:t>
            </w:r>
            <w:r w:rsidRPr="0021293F">
              <w:rPr>
                <w:rStyle w:val="10pt"/>
                <w:rFonts w:eastAsiaTheme="minorEastAsia"/>
                <w:sz w:val="24"/>
                <w:szCs w:val="24"/>
                <w:vertAlign w:val="superscript"/>
              </w:rPr>
              <w:t>2</w:t>
            </w:r>
          </w:p>
        </w:tc>
        <w:tc>
          <w:tcPr>
            <w:tcW w:w="1165" w:type="dxa"/>
            <w:vMerge/>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vMerge/>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150</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200</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400</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250</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450</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650</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850</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Прилавок низкотемпературный</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3</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4</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1,25</w:t>
            </w: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59"/>
        </w:trPr>
        <w:tc>
          <w:tcPr>
            <w:tcW w:w="3652"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Прилавок среднетемпературный</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3</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5</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2,0</w:t>
            </w: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Прилавок низкотемпературный</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0,35</w:t>
            </w: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Шкаф холодильный</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0,56</w:t>
            </w: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trHeight w:hRule="exact" w:val="264"/>
        </w:trPr>
        <w:tc>
          <w:tcPr>
            <w:tcW w:w="3652"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Камеры холодильные</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09"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08"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4pt"/>
                <w:rFonts w:ascii="Times New Roman" w:eastAsiaTheme="minorEastAsia" w:hAnsi="Times New Roman"/>
                <w:sz w:val="24"/>
                <w:szCs w:val="24"/>
              </w:rPr>
              <w:t>-</w:t>
            </w:r>
          </w:p>
        </w:tc>
        <w:tc>
          <w:tcPr>
            <w:tcW w:w="72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3</w:t>
            </w:r>
          </w:p>
        </w:tc>
        <w:tc>
          <w:tcPr>
            <w:tcW w:w="710"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4</w:t>
            </w:r>
          </w:p>
        </w:tc>
        <w:tc>
          <w:tcPr>
            <w:tcW w:w="696"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2</w:t>
            </w:r>
          </w:p>
        </w:tc>
        <w:tc>
          <w:tcPr>
            <w:tcW w:w="571"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1</w:t>
            </w:r>
          </w:p>
        </w:tc>
        <w:tc>
          <w:tcPr>
            <w:tcW w:w="1165" w:type="dxa"/>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6,0</w:t>
            </w:r>
          </w:p>
        </w:tc>
        <w:tc>
          <w:tcPr>
            <w:tcW w:w="248" w:type="dxa"/>
            <w:vMerge/>
            <w:tcBorders>
              <w:bottom w:val="nil"/>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r>
      <w:tr w:rsidR="00650E8C" w:rsidRPr="0021293F" w:rsidTr="00650E8C">
        <w:trPr>
          <w:gridAfter w:val="1"/>
          <w:wAfter w:w="248" w:type="dxa"/>
          <w:trHeight w:hRule="exact" w:val="533"/>
        </w:trPr>
        <w:tc>
          <w:tcPr>
            <w:tcW w:w="3652"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Прилавок-витрина</w:t>
            </w:r>
          </w:p>
          <w:p w:rsidR="00650E8C" w:rsidRPr="0021293F" w:rsidRDefault="00650E8C" w:rsidP="00650E8C">
            <w:pPr>
              <w:framePr w:w="9586" w:wrap="notBeside" w:vAnchor="text" w:hAnchor="page" w:x="1479" w:y="283"/>
              <w:spacing w:after="0" w:line="240" w:lineRule="auto"/>
              <w:jc w:val="both"/>
              <w:rPr>
                <w:rStyle w:val="10pt"/>
                <w:rFonts w:eastAsiaTheme="minorEastAsia"/>
                <w:sz w:val="24"/>
                <w:szCs w:val="24"/>
              </w:rPr>
            </w:pPr>
            <w:r w:rsidRPr="0021293F">
              <w:rPr>
                <w:rStyle w:val="10pt"/>
                <w:rFonts w:eastAsiaTheme="minorEastAsia"/>
                <w:sz w:val="24"/>
                <w:szCs w:val="24"/>
              </w:rPr>
              <w:t>Среднетемпературный</w:t>
            </w:r>
          </w:p>
          <w:p w:rsidR="00650E8C" w:rsidRPr="0021293F" w:rsidRDefault="00650E8C" w:rsidP="00650E8C">
            <w:pPr>
              <w:framePr w:w="9586" w:wrap="notBeside" w:vAnchor="text" w:hAnchor="page" w:x="1479" w:y="283"/>
              <w:spacing w:after="0" w:line="240" w:lineRule="auto"/>
              <w:jc w:val="both"/>
              <w:rPr>
                <w:rStyle w:val="10pt"/>
                <w:rFonts w:eastAsiaTheme="minorEastAsia"/>
                <w:sz w:val="24"/>
                <w:szCs w:val="24"/>
              </w:rPr>
            </w:pPr>
          </w:p>
          <w:p w:rsidR="00650E8C" w:rsidRPr="0021293F" w:rsidRDefault="00650E8C" w:rsidP="00650E8C">
            <w:pPr>
              <w:framePr w:w="9586" w:wrap="notBeside" w:vAnchor="text" w:hAnchor="page" w:x="1479" w:y="283"/>
              <w:spacing w:after="0" w:line="240" w:lineRule="auto"/>
              <w:jc w:val="both"/>
              <w:rPr>
                <w:rStyle w:val="10pt"/>
                <w:rFonts w:eastAsiaTheme="minorEastAsia"/>
                <w:sz w:val="24"/>
                <w:szCs w:val="24"/>
              </w:rPr>
            </w:pPr>
          </w:p>
          <w:p w:rsidR="00650E8C" w:rsidRPr="0021293F" w:rsidRDefault="00650E8C" w:rsidP="00650E8C">
            <w:pPr>
              <w:framePr w:w="9586" w:wrap="notBeside" w:vAnchor="text" w:hAnchor="page" w:x="1479" w:y="283"/>
              <w:spacing w:after="0" w:line="240" w:lineRule="auto"/>
              <w:jc w:val="both"/>
              <w:rPr>
                <w:rStyle w:val="10pt"/>
                <w:rFonts w:eastAsiaTheme="minorEastAsia"/>
                <w:sz w:val="24"/>
                <w:szCs w:val="24"/>
              </w:rPr>
            </w:pPr>
          </w:p>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p>
        </w:tc>
        <w:tc>
          <w:tcPr>
            <w:tcW w:w="709"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09"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08"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21"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710"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w:t>
            </w:r>
          </w:p>
        </w:tc>
        <w:tc>
          <w:tcPr>
            <w:tcW w:w="696"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3</w:t>
            </w:r>
          </w:p>
        </w:tc>
        <w:tc>
          <w:tcPr>
            <w:tcW w:w="571" w:type="dxa"/>
            <w:tcBorders>
              <w:bottom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5</w:t>
            </w:r>
          </w:p>
        </w:tc>
        <w:tc>
          <w:tcPr>
            <w:tcW w:w="1165" w:type="dxa"/>
            <w:tcBorders>
              <w:bottom w:val="single" w:sz="4" w:space="0" w:color="auto"/>
              <w:right w:val="single" w:sz="4" w:space="0" w:color="auto"/>
            </w:tcBorders>
          </w:tcPr>
          <w:p w:rsidR="00650E8C" w:rsidRPr="0021293F" w:rsidRDefault="00650E8C" w:rsidP="00650E8C">
            <w:pPr>
              <w:framePr w:w="9586" w:wrap="notBeside" w:vAnchor="text" w:hAnchor="page" w:x="1479" w:y="283"/>
              <w:spacing w:after="0" w:line="240" w:lineRule="auto"/>
              <w:jc w:val="both"/>
              <w:rPr>
                <w:rFonts w:ascii="Times New Roman" w:hAnsi="Times New Roman"/>
                <w:sz w:val="24"/>
                <w:szCs w:val="24"/>
              </w:rPr>
            </w:pPr>
            <w:r w:rsidRPr="0021293F">
              <w:rPr>
                <w:rStyle w:val="10pt"/>
                <w:rFonts w:eastAsiaTheme="minorEastAsia"/>
                <w:sz w:val="24"/>
                <w:szCs w:val="24"/>
              </w:rPr>
              <w:t>0</w:t>
            </w: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№8</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правил эксплуатации оборудования для приготовления напитков</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эксплуатации оборудования для приготовления напитков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Задание 1. </w:t>
      </w:r>
      <w:r w:rsidRPr="0021293F">
        <w:rPr>
          <w:rFonts w:ascii="Times New Roman" w:hAnsi="Times New Roman"/>
          <w:sz w:val="24"/>
          <w:szCs w:val="24"/>
        </w:rPr>
        <w:t>Для работы используйте учебник Улейского Н.Т. стр. 165-172</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Составьте и зарисуйте схему классификации оборудования для приготовления напитков.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xml:space="preserve"> Выявите особенности смесительной установки «Воронеж» и сифонозарядной станции СЗС-200.</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 xml:space="preserve">Задание 3. </w:t>
      </w:r>
      <w:r w:rsidRPr="0021293F">
        <w:rPr>
          <w:rFonts w:ascii="Times New Roman" w:hAnsi="Times New Roman"/>
          <w:sz w:val="24"/>
          <w:szCs w:val="24"/>
        </w:rPr>
        <w:t>Вставьте пропущенные слова</w:t>
      </w:r>
    </w:p>
    <w:p w:rsidR="00650E8C" w:rsidRPr="0021293F" w:rsidRDefault="00650E8C" w:rsidP="00650E8C">
      <w:pPr>
        <w:widowControl w:val="0"/>
        <w:tabs>
          <w:tab w:val="left" w:pos="290"/>
          <w:tab w:val="left" w:leader="dot" w:pos="5776"/>
          <w:tab w:val="left" w:leader="dot" w:pos="8858"/>
        </w:tabs>
        <w:spacing w:after="0" w:line="240" w:lineRule="auto"/>
        <w:ind w:left="709"/>
        <w:jc w:val="both"/>
        <w:rPr>
          <w:rFonts w:ascii="Times New Roman" w:hAnsi="Times New Roman"/>
          <w:sz w:val="24"/>
          <w:szCs w:val="24"/>
        </w:rPr>
      </w:pPr>
      <w:r w:rsidRPr="0021293F">
        <w:rPr>
          <w:rFonts w:ascii="Times New Roman" w:hAnsi="Times New Roman"/>
          <w:sz w:val="24"/>
          <w:szCs w:val="24"/>
        </w:rPr>
        <w:t>1.Для электротеплового оборудования характерна</w:t>
      </w:r>
      <w:r w:rsidRPr="0021293F">
        <w:rPr>
          <w:rFonts w:ascii="Times New Roman" w:hAnsi="Times New Roman"/>
          <w:sz w:val="24"/>
          <w:szCs w:val="24"/>
        </w:rPr>
        <w:tab/>
        <w:t>, для газового -</w:t>
      </w:r>
      <w:r w:rsidRPr="0021293F">
        <w:rPr>
          <w:rFonts w:ascii="Times New Roman" w:hAnsi="Times New Roman"/>
          <w:sz w:val="24"/>
          <w:szCs w:val="24"/>
        </w:rPr>
        <w:tab/>
        <w:t>, для парового -</w:t>
      </w:r>
      <w:r w:rsidRPr="0021293F">
        <w:rPr>
          <w:rFonts w:ascii="Times New Roman" w:hAnsi="Times New Roman"/>
          <w:sz w:val="24"/>
          <w:szCs w:val="24"/>
        </w:rPr>
        <w:tab/>
      </w:r>
    </w:p>
    <w:p w:rsidR="00650E8C" w:rsidRPr="0021293F" w:rsidRDefault="00650E8C" w:rsidP="00650E8C">
      <w:pPr>
        <w:widowControl w:val="0"/>
        <w:tabs>
          <w:tab w:val="left" w:pos="290"/>
          <w:tab w:val="left" w:leader="dot" w:pos="6875"/>
        </w:tabs>
        <w:spacing w:after="0" w:line="240" w:lineRule="auto"/>
        <w:ind w:left="709"/>
        <w:jc w:val="both"/>
        <w:rPr>
          <w:rFonts w:ascii="Times New Roman" w:hAnsi="Times New Roman"/>
          <w:sz w:val="24"/>
          <w:szCs w:val="24"/>
        </w:rPr>
      </w:pPr>
      <w:r w:rsidRPr="0021293F">
        <w:rPr>
          <w:rFonts w:ascii="Times New Roman" w:hAnsi="Times New Roman"/>
          <w:sz w:val="24"/>
          <w:szCs w:val="24"/>
        </w:rPr>
        <w:t>2. При обнаружении неисправности на аппарате вывешивается</w:t>
      </w:r>
      <w:r w:rsidRPr="0021293F">
        <w:rPr>
          <w:rFonts w:ascii="Times New Roman" w:hAnsi="Times New Roman"/>
          <w:sz w:val="24"/>
          <w:szCs w:val="24"/>
        </w:rPr>
        <w:tab/>
      </w:r>
    </w:p>
    <w:p w:rsidR="00650E8C" w:rsidRPr="0021293F" w:rsidRDefault="00650E8C" w:rsidP="00650E8C">
      <w:pPr>
        <w:widowControl w:val="0"/>
        <w:tabs>
          <w:tab w:val="left" w:pos="290"/>
          <w:tab w:val="left" w:leader="dot" w:pos="8085"/>
        </w:tabs>
        <w:spacing w:after="0" w:line="240" w:lineRule="auto"/>
        <w:ind w:left="709"/>
        <w:jc w:val="both"/>
        <w:rPr>
          <w:rFonts w:ascii="Times New Roman" w:hAnsi="Times New Roman"/>
          <w:sz w:val="24"/>
          <w:szCs w:val="24"/>
        </w:rPr>
      </w:pPr>
      <w:r w:rsidRPr="0021293F">
        <w:rPr>
          <w:rFonts w:ascii="Times New Roman" w:hAnsi="Times New Roman"/>
          <w:sz w:val="24"/>
          <w:szCs w:val="24"/>
        </w:rPr>
        <w:t>3.К тепловому оборудованию относят: пищеварочные котлы,</w:t>
      </w:r>
      <w:r w:rsidRPr="0021293F">
        <w:rPr>
          <w:rFonts w:ascii="Times New Roman" w:hAnsi="Times New Roman"/>
          <w:sz w:val="24"/>
          <w:szCs w:val="24"/>
        </w:rPr>
        <w:tab/>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4.К работе с автоклавом не допускаются ....</w:t>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5.Для ремонта оборудования нужно вызвать....</w:t>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6.Посуду с плиты снимать и переносить только ...</w:t>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7.Заливать воду в парогенератор пищеварочного котла .... не следует</w:t>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8.Осмотр автоклавов проводится через но не реже ....</w:t>
      </w:r>
    </w:p>
    <w:p w:rsidR="00650E8C" w:rsidRPr="0021293F" w:rsidRDefault="00650E8C" w:rsidP="00650E8C">
      <w:pPr>
        <w:widowControl w:val="0"/>
        <w:tabs>
          <w:tab w:val="left" w:pos="290"/>
        </w:tabs>
        <w:spacing w:after="0" w:line="240" w:lineRule="auto"/>
        <w:ind w:left="709"/>
        <w:jc w:val="both"/>
        <w:rPr>
          <w:rFonts w:ascii="Times New Roman" w:hAnsi="Times New Roman"/>
          <w:sz w:val="24"/>
          <w:szCs w:val="24"/>
        </w:rPr>
      </w:pPr>
      <w:r w:rsidRPr="0021293F">
        <w:rPr>
          <w:rFonts w:ascii="Times New Roman" w:hAnsi="Times New Roman"/>
          <w:sz w:val="24"/>
          <w:szCs w:val="24"/>
        </w:rPr>
        <w:t>9.Загружать и выгружать продукт в электросковороды и жаровни следует....</w:t>
      </w:r>
    </w:p>
    <w:p w:rsidR="00650E8C" w:rsidRPr="0021293F" w:rsidRDefault="00650E8C" w:rsidP="00650E8C">
      <w:pPr>
        <w:widowControl w:val="0"/>
        <w:tabs>
          <w:tab w:val="left" w:pos="309"/>
        </w:tabs>
        <w:spacing w:after="0" w:line="240" w:lineRule="auto"/>
        <w:ind w:left="709"/>
        <w:jc w:val="both"/>
        <w:rPr>
          <w:rFonts w:ascii="Times New Roman" w:hAnsi="Times New Roman"/>
          <w:sz w:val="24"/>
          <w:szCs w:val="24"/>
        </w:rPr>
      </w:pPr>
      <w:r w:rsidRPr="0021293F">
        <w:rPr>
          <w:rFonts w:ascii="Times New Roman" w:hAnsi="Times New Roman"/>
          <w:sz w:val="24"/>
          <w:szCs w:val="24"/>
        </w:rPr>
        <w:t>10.При эксплуатации пищеварочных котлов опасными и вредными факторами являются ..., ..., ...,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4.</w:t>
      </w:r>
      <w:r w:rsidRPr="0021293F">
        <w:rPr>
          <w:rFonts w:ascii="Times New Roman" w:hAnsi="Times New Roman"/>
          <w:sz w:val="24"/>
          <w:szCs w:val="24"/>
        </w:rPr>
        <w:t xml:space="preserve"> Выявите и запишите отличительные особенности электрических жарочных аппаратов импортного производства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5.</w:t>
      </w:r>
      <w:r w:rsidRPr="0021293F">
        <w:rPr>
          <w:rFonts w:ascii="Times New Roman" w:hAnsi="Times New Roman"/>
          <w:sz w:val="24"/>
          <w:szCs w:val="24"/>
        </w:rPr>
        <w:t xml:space="preserve"> Перечислите мероприятия по безопасной эксплуатации газового оборудования.</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№9</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правил эксплуатации торговых автоматов</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 xml:space="preserve">закрепление теоретических знаний в области эксплуатации торговых автоматов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Используйте для работы учебник Улейского Н.Т. стр. 329-353.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Ответьте на вопросы: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В чем отличие торговых автоматов шкафного типа от панельного?</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Сколько видов товаров может быть одновременно загружено в торговые автоматы АТ-556 и АТ-453?</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Составьте алгоритм процесса приобретения товаров через торговые автоматы для продажи штучных товаров.</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№10</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«Положения по применению ККМ при осуществлении денежных расчетов с населением»</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 xml:space="preserve">приобретение умений работы с нормативной документацией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Для работы используйте Правила торговли стр. 107 «Положения по применению ККМ при осуществлении денежных расчетов с населением».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Ответьте на вопросы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Как погашаются чеки при покупке товаров?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Какая ККМ считается неисправной?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 Какие реквизиты должны отражаться на чеке, выдаваемом покупателю?</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3F7D72" w:rsidRPr="0021293F" w:rsidRDefault="003F7D72" w:rsidP="00650E8C">
      <w:pPr>
        <w:spacing w:after="0" w:line="240" w:lineRule="auto"/>
        <w:ind w:firstLine="709"/>
        <w:jc w:val="both"/>
        <w:rPr>
          <w:rFonts w:ascii="Times New Roman" w:hAnsi="Times New Roman"/>
          <w:b/>
          <w:sz w:val="24"/>
          <w:szCs w:val="24"/>
        </w:rPr>
      </w:pPr>
    </w:p>
    <w:p w:rsidR="00650E8C" w:rsidRPr="0021293F" w:rsidRDefault="003F7D72"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w:t>
      </w:r>
      <w:r w:rsidR="00650E8C" w:rsidRPr="0021293F">
        <w:rPr>
          <w:rFonts w:ascii="Times New Roman" w:hAnsi="Times New Roman"/>
          <w:b/>
          <w:sz w:val="24"/>
          <w:szCs w:val="24"/>
        </w:rPr>
        <w:t>Практическая работа №11</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закона «Об обеспечении единства измерений»</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 xml:space="preserve">приобретение умений работы с нормативной документацией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 Для работы используйте распечатку ФЗ «Об обеспечении единства измерений», выданную преподавателем.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.Ответьте на вопросы: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Объясните, почему необходимо соблюдать единство измерений,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Каковы права и обязанности государственных инспекторов по обеспечению единства измерений?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Из каких служб состоит Государственная метрологическая служба?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xml:space="preserve"> Составьте схему подчиненности служб.</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№12</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устройства ККМ</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устройства ККМ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Перечислите основные узлы ККМ.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Запишите в таблицу выполняемые функции клавиш.</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Таблица 12.1 – Функциональное назначение клавиш</w:t>
      </w:r>
    </w:p>
    <w:tbl>
      <w:tblPr>
        <w:tblStyle w:val="a3"/>
        <w:tblW w:w="0" w:type="auto"/>
        <w:tblLook w:val="04A0" w:firstRow="1" w:lastRow="0" w:firstColumn="1" w:lastColumn="0" w:noHBand="0" w:noVBand="1"/>
      </w:tblPr>
      <w:tblGrid>
        <w:gridCol w:w="526"/>
        <w:gridCol w:w="565"/>
        <w:gridCol w:w="3538"/>
        <w:gridCol w:w="4657"/>
      </w:tblGrid>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Название</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Выполняемые функции</w:t>
            </w:r>
          </w:p>
        </w:tc>
      </w:tr>
      <w:tr w:rsidR="00650E8C" w:rsidRPr="0021293F" w:rsidTr="00650E8C">
        <w:tc>
          <w:tcPr>
            <w:tcW w:w="9286" w:type="dxa"/>
            <w:gridSpan w:val="4"/>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Секционные клавиши</w:t>
            </w: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1д</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2в</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3т</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4с</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rPr>
          <w:trHeight w:val="204"/>
        </w:trPr>
        <w:tc>
          <w:tcPr>
            <w:tcW w:w="9286" w:type="dxa"/>
            <w:gridSpan w:val="4"/>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Функциональные клавиши</w:t>
            </w: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ФЦ</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КН</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КР</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КЛ</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ЛС</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КЗ</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СБ</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ВВ</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ВТ</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lastRenderedPageBreak/>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629" w:type="dxa"/>
            <w:gridSpan w:val="3"/>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9286" w:type="dxa"/>
            <w:gridSpan w:val="4"/>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Цифровые клавиши</w:t>
            </w:r>
          </w:p>
        </w:tc>
      </w:tr>
      <w:tr w:rsidR="00650E8C" w:rsidRPr="0021293F" w:rsidTr="00650E8C">
        <w:tc>
          <w:tcPr>
            <w:tcW w:w="526"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7</w:t>
            </w:r>
          </w:p>
        </w:tc>
        <w:tc>
          <w:tcPr>
            <w:tcW w:w="565"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8</w:t>
            </w:r>
          </w:p>
        </w:tc>
        <w:tc>
          <w:tcPr>
            <w:tcW w:w="3538"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9</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526"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w:t>
            </w:r>
          </w:p>
        </w:tc>
        <w:tc>
          <w:tcPr>
            <w:tcW w:w="565"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w:t>
            </w:r>
          </w:p>
        </w:tc>
        <w:tc>
          <w:tcPr>
            <w:tcW w:w="3538"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w:t>
            </w: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526"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0</w:t>
            </w:r>
          </w:p>
        </w:tc>
        <w:tc>
          <w:tcPr>
            <w:tcW w:w="565"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00</w:t>
            </w:r>
          </w:p>
        </w:tc>
        <w:tc>
          <w:tcPr>
            <w:tcW w:w="353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4657"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jc w:val="both"/>
        <w:rPr>
          <w:rFonts w:ascii="Times New Roman" w:hAnsi="Times New Roman"/>
          <w:b/>
          <w:sz w:val="24"/>
          <w:szCs w:val="24"/>
        </w:rPr>
      </w:pPr>
      <w:r w:rsidRPr="0021293F">
        <w:rPr>
          <w:rFonts w:ascii="Times New Roman" w:hAnsi="Times New Roman"/>
          <w:sz w:val="24"/>
          <w:szCs w:val="24"/>
        </w:rPr>
        <w:t xml:space="preserve">                                                 </w:t>
      </w:r>
      <w:r w:rsidRPr="0021293F">
        <w:rPr>
          <w:rFonts w:ascii="Times New Roman" w:hAnsi="Times New Roman"/>
          <w:b/>
          <w:sz w:val="24"/>
          <w:szCs w:val="24"/>
        </w:rPr>
        <w:t>Практическая работа №13</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правил эксплуатации ККМ</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эксплуатации ККМ, приобретение умений работы на ККМ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Текст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Работа на ККМ «АМС – 100Ф».</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По полученным заданиям преподавателя отбейте кассовые чеки на покупки.</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№14</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Выбор типов ККМ для оснащения торговых организаций</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по расчету необходимого количества ККМ, выбору типа ККМ для торговой организации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pStyle w:val="2b"/>
        <w:shd w:val="clear" w:color="auto" w:fill="auto"/>
        <w:tabs>
          <w:tab w:val="left" w:pos="284"/>
        </w:tabs>
        <w:spacing w:line="240" w:lineRule="auto"/>
        <w:ind w:firstLine="709"/>
        <w:rPr>
          <w:color w:val="000000"/>
          <w:sz w:val="24"/>
          <w:szCs w:val="24"/>
        </w:rPr>
      </w:pPr>
      <w:r w:rsidRPr="0021293F">
        <w:rPr>
          <w:color w:val="000000"/>
          <w:sz w:val="24"/>
          <w:szCs w:val="24"/>
        </w:rPr>
        <w:t>Практические задания:</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i/>
          <w:color w:val="000000"/>
          <w:sz w:val="24"/>
          <w:szCs w:val="24"/>
          <w:u w:val="single"/>
        </w:rPr>
        <w:t>Задание 1.</w:t>
      </w:r>
      <w:r w:rsidRPr="0021293F">
        <w:rPr>
          <w:rFonts w:ascii="Times New Roman" w:hAnsi="Times New Roman" w:cs="Times New Roman"/>
          <w:b w:val="0"/>
          <w:color w:val="000000"/>
          <w:sz w:val="24"/>
          <w:szCs w:val="24"/>
        </w:rPr>
        <w:t xml:space="preserve">  Порядка 15-23% покупателей в часы-пик отказываются от покупок по причине нежелания стоять в очередях. Это потерянные деньги!</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color w:val="000000"/>
          <w:sz w:val="24"/>
          <w:szCs w:val="24"/>
        </w:rPr>
        <w:t>Почему возникают очереди? Потому что непрофессионально спланирован кассовый узел или низкая эффективность работы кассиров. Для расчета с покупателями в магазинах самообслуживания устанавливают кассовые боксы. Это название наиболее удачно. На российском рынке представлены кассовые боксы (далее - КБ), произведенные за рубежом - в Польше, Италии, Германии, Франции и Турции. Существуют кассовые боксы и отечественного производства.</w:t>
      </w:r>
    </w:p>
    <w:p w:rsidR="00650E8C" w:rsidRPr="0021293F" w:rsidRDefault="00650E8C" w:rsidP="00650E8C">
      <w:pPr>
        <w:pStyle w:val="2b"/>
        <w:shd w:val="clear" w:color="auto" w:fill="auto"/>
        <w:tabs>
          <w:tab w:val="left" w:pos="284"/>
          <w:tab w:val="left" w:pos="2836"/>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i/>
          <w:color w:val="000000"/>
          <w:sz w:val="24"/>
          <w:szCs w:val="24"/>
          <w:u w:val="single"/>
        </w:rPr>
        <w:t>Задание 2.</w:t>
      </w:r>
      <w:r w:rsidRPr="0021293F">
        <w:rPr>
          <w:rFonts w:ascii="Times New Roman" w:hAnsi="Times New Roman" w:cs="Times New Roman"/>
          <w:b w:val="0"/>
          <w:color w:val="000000"/>
          <w:sz w:val="24"/>
          <w:szCs w:val="24"/>
        </w:rPr>
        <w:t xml:space="preserve"> Рассчитайте количество кассовых боксов для продовольственного магазина, для универмага, для гипермаркета по следующим данным и сделайте вывод.</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i/>
          <w:color w:val="000000"/>
          <w:sz w:val="24"/>
          <w:szCs w:val="24"/>
        </w:rPr>
      </w:pPr>
    </w:p>
    <w:tbl>
      <w:tblPr>
        <w:tblW w:w="0" w:type="auto"/>
        <w:tblLayout w:type="fixed"/>
        <w:tblCellMar>
          <w:left w:w="10" w:type="dxa"/>
          <w:right w:w="10" w:type="dxa"/>
        </w:tblCellMar>
        <w:tblLook w:val="04A0" w:firstRow="1" w:lastRow="0" w:firstColumn="1" w:lastColumn="0" w:noHBand="0" w:noVBand="1"/>
      </w:tblPr>
      <w:tblGrid>
        <w:gridCol w:w="1291"/>
        <w:gridCol w:w="3528"/>
        <w:gridCol w:w="1296"/>
        <w:gridCol w:w="3456"/>
      </w:tblGrid>
      <w:tr w:rsidR="00650E8C" w:rsidRPr="0021293F" w:rsidTr="00650E8C">
        <w:trPr>
          <w:trHeight w:hRule="exact" w:val="672"/>
        </w:trPr>
        <w:tc>
          <w:tcPr>
            <w:tcW w:w="1291"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w:t>
            </w:r>
          </w:p>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магазина</w:t>
            </w:r>
          </w:p>
        </w:tc>
        <w:tc>
          <w:tcPr>
            <w:tcW w:w="3528"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Торговая площадь магазина, м</w:t>
            </w:r>
            <w:r w:rsidRPr="0021293F">
              <w:rPr>
                <w:rStyle w:val="13pt"/>
                <w:rFonts w:eastAsia="Segoe UI"/>
                <w:sz w:val="24"/>
                <w:szCs w:val="24"/>
                <w:vertAlign w:val="superscript"/>
              </w:rPr>
              <w:t>2</w:t>
            </w:r>
          </w:p>
        </w:tc>
        <w:tc>
          <w:tcPr>
            <w:tcW w:w="1296"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w:t>
            </w:r>
          </w:p>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магазина</w:t>
            </w:r>
          </w:p>
        </w:tc>
        <w:tc>
          <w:tcPr>
            <w:tcW w:w="3456"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rPr>
                <w:rFonts w:ascii="Times New Roman" w:hAnsi="Times New Roman"/>
                <w:sz w:val="24"/>
                <w:szCs w:val="24"/>
              </w:rPr>
            </w:pPr>
            <w:r w:rsidRPr="0021293F">
              <w:rPr>
                <w:rStyle w:val="13pt"/>
                <w:rFonts w:eastAsia="Segoe UI"/>
                <w:sz w:val="24"/>
                <w:szCs w:val="24"/>
              </w:rPr>
              <w:t>Торговая площадь магазина, м</w:t>
            </w:r>
            <w:r w:rsidRPr="0021293F">
              <w:rPr>
                <w:rStyle w:val="13pt"/>
                <w:rFonts w:eastAsia="Segoe UI"/>
                <w:sz w:val="24"/>
                <w:szCs w:val="24"/>
                <w:vertAlign w:val="superscript"/>
              </w:rPr>
              <w:t>2</w:t>
            </w:r>
          </w:p>
        </w:tc>
      </w:tr>
      <w:tr w:rsidR="00650E8C" w:rsidRPr="0021293F" w:rsidTr="00650E8C">
        <w:trPr>
          <w:trHeight w:hRule="exact" w:val="331"/>
        </w:trPr>
        <w:tc>
          <w:tcPr>
            <w:tcW w:w="1291"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1</w:t>
            </w:r>
          </w:p>
        </w:tc>
        <w:tc>
          <w:tcPr>
            <w:tcW w:w="3528"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1250</w:t>
            </w:r>
          </w:p>
        </w:tc>
        <w:tc>
          <w:tcPr>
            <w:tcW w:w="1296"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6</w:t>
            </w:r>
          </w:p>
        </w:tc>
        <w:tc>
          <w:tcPr>
            <w:tcW w:w="3456"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250</w:t>
            </w:r>
          </w:p>
        </w:tc>
      </w:tr>
      <w:tr w:rsidR="00650E8C" w:rsidRPr="0021293F" w:rsidTr="00650E8C">
        <w:trPr>
          <w:trHeight w:hRule="exact" w:val="341"/>
        </w:trPr>
        <w:tc>
          <w:tcPr>
            <w:tcW w:w="1291"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2</w:t>
            </w:r>
          </w:p>
        </w:tc>
        <w:tc>
          <w:tcPr>
            <w:tcW w:w="3528"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259</w:t>
            </w:r>
          </w:p>
        </w:tc>
        <w:tc>
          <w:tcPr>
            <w:tcW w:w="1296"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7</w:t>
            </w:r>
          </w:p>
        </w:tc>
        <w:tc>
          <w:tcPr>
            <w:tcW w:w="3456"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850</w:t>
            </w:r>
          </w:p>
        </w:tc>
      </w:tr>
      <w:tr w:rsidR="00650E8C" w:rsidRPr="0021293F" w:rsidTr="00650E8C">
        <w:trPr>
          <w:trHeight w:hRule="exact" w:val="331"/>
        </w:trPr>
        <w:tc>
          <w:tcPr>
            <w:tcW w:w="1291"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3</w:t>
            </w:r>
          </w:p>
        </w:tc>
        <w:tc>
          <w:tcPr>
            <w:tcW w:w="3528"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2310</w:t>
            </w:r>
          </w:p>
        </w:tc>
        <w:tc>
          <w:tcPr>
            <w:tcW w:w="1296"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8</w:t>
            </w:r>
          </w:p>
        </w:tc>
        <w:tc>
          <w:tcPr>
            <w:tcW w:w="3456"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5650</w:t>
            </w:r>
          </w:p>
        </w:tc>
      </w:tr>
      <w:tr w:rsidR="00650E8C" w:rsidRPr="0021293F" w:rsidTr="00650E8C">
        <w:trPr>
          <w:trHeight w:hRule="exact" w:val="331"/>
        </w:trPr>
        <w:tc>
          <w:tcPr>
            <w:tcW w:w="1291"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4</w:t>
            </w:r>
          </w:p>
        </w:tc>
        <w:tc>
          <w:tcPr>
            <w:tcW w:w="3528"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6500</w:t>
            </w:r>
          </w:p>
        </w:tc>
        <w:tc>
          <w:tcPr>
            <w:tcW w:w="1296" w:type="dxa"/>
            <w:tcBorders>
              <w:top w:val="single" w:sz="4" w:space="0" w:color="auto"/>
              <w:lef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9</w:t>
            </w:r>
          </w:p>
        </w:tc>
        <w:tc>
          <w:tcPr>
            <w:tcW w:w="3456" w:type="dxa"/>
            <w:tcBorders>
              <w:top w:val="single" w:sz="4" w:space="0" w:color="auto"/>
              <w:left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1320</w:t>
            </w:r>
          </w:p>
        </w:tc>
      </w:tr>
      <w:tr w:rsidR="00650E8C" w:rsidRPr="0021293F" w:rsidTr="00650E8C">
        <w:trPr>
          <w:trHeight w:hRule="exact" w:val="360"/>
        </w:trPr>
        <w:tc>
          <w:tcPr>
            <w:tcW w:w="1291"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5</w:t>
            </w:r>
          </w:p>
        </w:tc>
        <w:tc>
          <w:tcPr>
            <w:tcW w:w="3528"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452</w:t>
            </w:r>
          </w:p>
        </w:tc>
        <w:tc>
          <w:tcPr>
            <w:tcW w:w="1296" w:type="dxa"/>
            <w:tcBorders>
              <w:top w:val="single" w:sz="4" w:space="0" w:color="auto"/>
              <w:left w:val="single" w:sz="4" w:space="0" w:color="auto"/>
              <w:bottom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r w:rsidRPr="0021293F">
              <w:rPr>
                <w:rStyle w:val="13pt"/>
                <w:rFonts w:eastAsia="Segoe UI"/>
                <w:sz w:val="24"/>
                <w:szCs w:val="24"/>
              </w:rPr>
              <w:t>10</w:t>
            </w:r>
          </w:p>
        </w:tc>
        <w:tc>
          <w:tcPr>
            <w:tcW w:w="3456"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framePr w:w="9571" w:wrap="notBeside" w:vAnchor="text" w:hAnchor="text" w:xAlign="center" w:y="1"/>
              <w:spacing w:after="0" w:line="240" w:lineRule="auto"/>
              <w:ind w:firstLine="709"/>
              <w:rPr>
                <w:rStyle w:val="13pt"/>
                <w:rFonts w:eastAsia="Segoe UI"/>
                <w:sz w:val="24"/>
                <w:szCs w:val="24"/>
              </w:rPr>
            </w:pPr>
            <w:r w:rsidRPr="0021293F">
              <w:rPr>
                <w:rStyle w:val="13pt"/>
                <w:rFonts w:eastAsia="Segoe UI"/>
                <w:sz w:val="24"/>
                <w:szCs w:val="24"/>
              </w:rPr>
              <w:t>850</w:t>
            </w:r>
          </w:p>
          <w:p w:rsidR="00650E8C" w:rsidRPr="0021293F" w:rsidRDefault="00650E8C" w:rsidP="00650E8C">
            <w:pPr>
              <w:framePr w:w="9571" w:wrap="notBeside" w:vAnchor="text" w:hAnchor="text" w:xAlign="center" w:y="1"/>
              <w:spacing w:after="0" w:line="240" w:lineRule="auto"/>
              <w:ind w:firstLine="709"/>
              <w:rPr>
                <w:rStyle w:val="13pt"/>
                <w:rFonts w:eastAsia="Segoe UI"/>
                <w:sz w:val="24"/>
                <w:szCs w:val="24"/>
              </w:rPr>
            </w:pPr>
          </w:p>
          <w:p w:rsidR="00650E8C" w:rsidRPr="0021293F" w:rsidRDefault="00650E8C" w:rsidP="00650E8C">
            <w:pPr>
              <w:framePr w:w="9571" w:wrap="notBeside" w:vAnchor="text" w:hAnchor="text" w:xAlign="center" w:y="1"/>
              <w:spacing w:after="0" w:line="240" w:lineRule="auto"/>
              <w:ind w:firstLine="709"/>
              <w:rPr>
                <w:rStyle w:val="13pt"/>
                <w:rFonts w:eastAsia="Segoe UI"/>
                <w:sz w:val="24"/>
                <w:szCs w:val="24"/>
              </w:rPr>
            </w:pPr>
          </w:p>
          <w:p w:rsidR="00650E8C" w:rsidRPr="0021293F" w:rsidRDefault="00650E8C" w:rsidP="00650E8C">
            <w:pPr>
              <w:framePr w:w="9571" w:wrap="notBeside" w:vAnchor="text" w:hAnchor="text" w:xAlign="center" w:y="1"/>
              <w:spacing w:after="0" w:line="240" w:lineRule="auto"/>
              <w:ind w:firstLine="709"/>
              <w:rPr>
                <w:rFonts w:ascii="Times New Roman" w:hAnsi="Times New Roman"/>
                <w:sz w:val="24"/>
                <w:szCs w:val="24"/>
              </w:rPr>
            </w:pPr>
          </w:p>
        </w:tc>
      </w:tr>
    </w:tbl>
    <w:p w:rsidR="00650E8C" w:rsidRPr="0021293F" w:rsidRDefault="00650E8C" w:rsidP="00650E8C">
      <w:pPr>
        <w:pStyle w:val="2b"/>
        <w:shd w:val="clear" w:color="auto" w:fill="auto"/>
        <w:tabs>
          <w:tab w:val="left" w:pos="284"/>
        </w:tabs>
        <w:spacing w:line="240" w:lineRule="auto"/>
        <w:ind w:firstLine="709"/>
        <w:rPr>
          <w:b w:val="0"/>
          <w:i/>
          <w:color w:val="000000"/>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5"/>
          <w:rFonts w:ascii="Times New Roman" w:eastAsiaTheme="minorEastAsia" w:hAnsi="Times New Roman"/>
          <w:i/>
          <w:sz w:val="24"/>
          <w:szCs w:val="24"/>
        </w:rPr>
        <w:t>Задание 3.</w:t>
      </w:r>
      <w:r w:rsidRPr="0021293F">
        <w:rPr>
          <w:rStyle w:val="15"/>
          <w:rFonts w:ascii="Times New Roman" w:eastAsiaTheme="minorEastAsia" w:hAnsi="Times New Roman"/>
          <w:sz w:val="24"/>
          <w:szCs w:val="24"/>
          <w:u w:val="none"/>
        </w:rPr>
        <w:t xml:space="preserve">  Рассчитайте необходимое количество кассовых боксов для оснащения торговых организаций.</w:t>
      </w:r>
    </w:p>
    <w:p w:rsidR="00650E8C" w:rsidRPr="0021293F" w:rsidRDefault="00650E8C" w:rsidP="00650E8C">
      <w:pPr>
        <w:pStyle w:val="2b"/>
        <w:shd w:val="clear" w:color="auto" w:fill="auto"/>
        <w:tabs>
          <w:tab w:val="left" w:pos="284"/>
        </w:tabs>
        <w:spacing w:line="240" w:lineRule="auto"/>
        <w:ind w:firstLine="709"/>
        <w:rPr>
          <w:b w:val="0"/>
          <w:i/>
          <w:color w:val="000000"/>
          <w:sz w:val="24"/>
          <w:szCs w:val="24"/>
        </w:rPr>
      </w:pPr>
    </w:p>
    <w:p w:rsidR="00650E8C" w:rsidRPr="0021293F" w:rsidRDefault="00650E8C" w:rsidP="00650E8C">
      <w:pPr>
        <w:tabs>
          <w:tab w:val="right" w:pos="6124"/>
          <w:tab w:val="right" w:pos="9441"/>
        </w:tabs>
        <w:spacing w:after="0" w:line="240" w:lineRule="auto"/>
        <w:ind w:firstLine="709"/>
        <w:jc w:val="both"/>
        <w:rPr>
          <w:rFonts w:ascii="Times New Roman" w:hAnsi="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47"/>
        <w:gridCol w:w="1547"/>
        <w:gridCol w:w="2126"/>
        <w:gridCol w:w="1843"/>
        <w:gridCol w:w="2936"/>
      </w:tblGrid>
      <w:tr w:rsidR="00650E8C" w:rsidRPr="0021293F" w:rsidTr="00650E8C">
        <w:trPr>
          <w:trHeight w:hRule="exact" w:val="1001"/>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lastRenderedPageBreak/>
              <w:t>№</w:t>
            </w:r>
          </w:p>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магазина</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Площадь торгового зала магазина, м</w:t>
            </w:r>
            <w:r w:rsidRPr="0021293F">
              <w:rPr>
                <w:rStyle w:val="211pt"/>
                <w:b w:val="0"/>
                <w:sz w:val="24"/>
                <w:szCs w:val="24"/>
                <w:vertAlign w:val="superscript"/>
              </w:rPr>
              <w:t>2</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Среднее количество единиц товара, приобретенного одним покупателем, шт</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Время обработки одной единицы товара, мин</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Дополнительное время,</w:t>
            </w:r>
          </w:p>
          <w:p w:rsidR="00650E8C" w:rsidRPr="0021293F" w:rsidRDefault="00650E8C" w:rsidP="00650E8C">
            <w:pPr>
              <w:pStyle w:val="2b"/>
              <w:framePr w:w="9600" w:wrap="notBeside" w:vAnchor="text" w:hAnchor="text" w:xAlign="center" w:y="1"/>
              <w:shd w:val="clear" w:color="auto" w:fill="auto"/>
              <w:spacing w:line="240" w:lineRule="auto"/>
              <w:rPr>
                <w:b w:val="0"/>
                <w:sz w:val="24"/>
                <w:szCs w:val="24"/>
              </w:rPr>
            </w:pPr>
            <w:r w:rsidRPr="0021293F">
              <w:rPr>
                <w:rStyle w:val="211pt"/>
                <w:b w:val="0"/>
                <w:sz w:val="24"/>
                <w:szCs w:val="24"/>
              </w:rPr>
              <w:t>необходимое кассиру для расчета с покупателем, мин</w:t>
            </w:r>
          </w:p>
        </w:tc>
      </w:tr>
      <w:tr w:rsidR="00650E8C" w:rsidRPr="0021293F" w:rsidTr="00650E8C">
        <w:trPr>
          <w:trHeight w:hRule="exact" w:val="282"/>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250</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6</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0,2</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w:t>
            </w:r>
          </w:p>
        </w:tc>
      </w:tr>
      <w:tr w:rsidR="00650E8C" w:rsidRPr="0021293F" w:rsidTr="00650E8C">
        <w:trPr>
          <w:trHeight w:hRule="exact" w:val="271"/>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2654</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15</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0,3</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Garamond7pt"/>
                <w:rFonts w:ascii="Times New Roman" w:hAnsi="Times New Roman" w:cs="Times New Roman"/>
                <w:b w:val="0"/>
                <w:sz w:val="24"/>
                <w:szCs w:val="24"/>
              </w:rPr>
              <w:t>6</w:t>
            </w:r>
          </w:p>
        </w:tc>
      </w:tr>
      <w:tr w:rsidR="00650E8C" w:rsidRPr="0021293F" w:rsidTr="00650E8C">
        <w:trPr>
          <w:trHeight w:hRule="exact" w:val="290"/>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3</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452</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14</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0,6</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4</w:t>
            </w:r>
          </w:p>
        </w:tc>
      </w:tr>
      <w:tr w:rsidR="00650E8C" w:rsidRPr="0021293F" w:rsidTr="00650E8C">
        <w:trPr>
          <w:trHeight w:hRule="exact" w:val="279"/>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4</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1620</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8</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0,8</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w:t>
            </w:r>
          </w:p>
        </w:tc>
      </w:tr>
      <w:tr w:rsidR="00650E8C" w:rsidRPr="0021293F" w:rsidTr="00650E8C">
        <w:trPr>
          <w:trHeight w:hRule="exact" w:val="284"/>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5</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820</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b w:val="0"/>
                <w:sz w:val="24"/>
                <w:szCs w:val="24"/>
              </w:rPr>
              <w:t>6</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0,4</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5</w:t>
            </w:r>
          </w:p>
        </w:tc>
      </w:tr>
      <w:tr w:rsidR="00650E8C" w:rsidRPr="0021293F" w:rsidTr="00650E8C">
        <w:trPr>
          <w:trHeight w:hRule="exact" w:val="287"/>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6</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524</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18</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0,9</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3</w:t>
            </w:r>
          </w:p>
        </w:tc>
      </w:tr>
      <w:tr w:rsidR="00650E8C" w:rsidRPr="0021293F" w:rsidTr="00650E8C">
        <w:trPr>
          <w:trHeight w:hRule="exact" w:val="278"/>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7</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963</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17</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1Л</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4</w:t>
            </w:r>
          </w:p>
        </w:tc>
      </w:tr>
      <w:tr w:rsidR="00650E8C" w:rsidRPr="0021293F" w:rsidTr="00650E8C">
        <w:trPr>
          <w:trHeight w:hRule="exact" w:val="281"/>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8</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2500</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9</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0,6</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w:t>
            </w:r>
          </w:p>
        </w:tc>
      </w:tr>
      <w:tr w:rsidR="00650E8C" w:rsidRPr="0021293F" w:rsidTr="00650E8C">
        <w:trPr>
          <w:trHeight w:hRule="exact" w:val="299"/>
          <w:jc w:val="center"/>
        </w:trPr>
        <w:tc>
          <w:tcPr>
            <w:tcW w:w="11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9</w:t>
            </w:r>
          </w:p>
        </w:tc>
        <w:tc>
          <w:tcPr>
            <w:tcW w:w="1547"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591</w:t>
            </w:r>
          </w:p>
        </w:tc>
        <w:tc>
          <w:tcPr>
            <w:tcW w:w="2126"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11</w:t>
            </w:r>
          </w:p>
        </w:tc>
        <w:tc>
          <w:tcPr>
            <w:tcW w:w="1843" w:type="dxa"/>
            <w:tcBorders>
              <w:top w:val="single" w:sz="4" w:space="0" w:color="auto"/>
              <w:lef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0,8</w:t>
            </w:r>
          </w:p>
        </w:tc>
        <w:tc>
          <w:tcPr>
            <w:tcW w:w="2936"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w:t>
            </w:r>
          </w:p>
        </w:tc>
      </w:tr>
      <w:tr w:rsidR="00650E8C" w:rsidRPr="0021293F" w:rsidTr="00650E8C">
        <w:trPr>
          <w:trHeight w:hRule="exact" w:val="266"/>
          <w:jc w:val="center"/>
        </w:trPr>
        <w:tc>
          <w:tcPr>
            <w:tcW w:w="1147"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10</w:t>
            </w:r>
          </w:p>
        </w:tc>
        <w:tc>
          <w:tcPr>
            <w:tcW w:w="1547"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563</w:t>
            </w:r>
          </w:p>
        </w:tc>
        <w:tc>
          <w:tcPr>
            <w:tcW w:w="2126"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14</w:t>
            </w:r>
          </w:p>
        </w:tc>
        <w:tc>
          <w:tcPr>
            <w:tcW w:w="1843"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0,7</w:t>
            </w:r>
          </w:p>
        </w:tc>
        <w:tc>
          <w:tcPr>
            <w:tcW w:w="2936"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pStyle w:val="2b"/>
              <w:framePr w:w="9600" w:wrap="notBeside" w:vAnchor="text" w:hAnchor="text" w:xAlign="center" w:y="1"/>
              <w:shd w:val="clear" w:color="auto" w:fill="auto"/>
              <w:spacing w:line="240" w:lineRule="auto"/>
              <w:ind w:firstLine="709"/>
              <w:rPr>
                <w:b w:val="0"/>
                <w:sz w:val="24"/>
                <w:szCs w:val="24"/>
              </w:rPr>
            </w:pPr>
            <w:r w:rsidRPr="0021293F">
              <w:rPr>
                <w:rStyle w:val="211pt"/>
                <w:b w:val="0"/>
                <w:sz w:val="24"/>
                <w:szCs w:val="24"/>
              </w:rPr>
              <w:t>2</w:t>
            </w: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pStyle w:val="2b"/>
        <w:shd w:val="clear" w:color="auto" w:fill="auto"/>
        <w:tabs>
          <w:tab w:val="left" w:pos="284"/>
        </w:tabs>
        <w:spacing w:line="240" w:lineRule="auto"/>
        <w:ind w:firstLine="709"/>
        <w:rPr>
          <w:b w:val="0"/>
          <w:i/>
          <w:color w:val="000000"/>
          <w:sz w:val="24"/>
          <w:szCs w:val="24"/>
        </w:rPr>
      </w:pPr>
      <w:r w:rsidRPr="0021293F">
        <w:rPr>
          <w:b w:val="0"/>
          <w:i/>
          <w:color w:val="000000"/>
          <w:sz w:val="24"/>
          <w:szCs w:val="24"/>
        </w:rPr>
        <w:t>Методические указания</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color w:val="000000"/>
          <w:sz w:val="24"/>
          <w:szCs w:val="24"/>
        </w:rPr>
        <w:t>Расчет потребности в кассовых боксах магазина любого формата можно произвести с помощью простой формулы:</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sz w:val="24"/>
          <w:szCs w:val="24"/>
        </w:rPr>
      </w:pPr>
      <w:r w:rsidRPr="0021293F">
        <w:rPr>
          <w:rFonts w:ascii="Times New Roman" w:hAnsi="Times New Roman" w:cs="Times New Roman"/>
          <w:b w:val="0"/>
          <w:color w:val="000000"/>
          <w:sz w:val="24"/>
          <w:szCs w:val="24"/>
          <w:lang w:val="en-US"/>
        </w:rPr>
        <w:t>N</w:t>
      </w:r>
      <w:r w:rsidRPr="0021293F">
        <w:rPr>
          <w:rFonts w:ascii="Times New Roman" w:hAnsi="Times New Roman" w:cs="Times New Roman"/>
          <w:b w:val="0"/>
          <w:color w:val="000000"/>
          <w:sz w:val="24"/>
          <w:szCs w:val="24"/>
        </w:rPr>
        <w:t>=</w:t>
      </w:r>
      <w:r w:rsidRPr="0021293F">
        <w:rPr>
          <w:rFonts w:ascii="Times New Roman" w:hAnsi="Times New Roman" w:cs="Times New Roman"/>
          <w:b w:val="0"/>
          <w:color w:val="000000"/>
          <w:sz w:val="24"/>
          <w:szCs w:val="24"/>
          <w:lang w:val="en-US"/>
        </w:rPr>
        <w:t>Sm</w:t>
      </w:r>
      <w:r w:rsidRPr="0021293F">
        <w:rPr>
          <w:rFonts w:ascii="Times New Roman" w:hAnsi="Times New Roman" w:cs="Times New Roman"/>
          <w:b w:val="0"/>
          <w:color w:val="000000"/>
          <w:sz w:val="24"/>
          <w:szCs w:val="24"/>
        </w:rPr>
        <w:t>/80,</w:t>
      </w:r>
    </w:p>
    <w:p w:rsidR="00650E8C" w:rsidRPr="0021293F" w:rsidRDefault="00650E8C" w:rsidP="00650E8C">
      <w:pPr>
        <w:pStyle w:val="2b"/>
        <w:shd w:val="clear" w:color="auto" w:fill="auto"/>
        <w:tabs>
          <w:tab w:val="left" w:pos="284"/>
        </w:tabs>
        <w:spacing w:line="240" w:lineRule="auto"/>
        <w:ind w:firstLine="709"/>
        <w:rPr>
          <w:rFonts w:ascii="Times New Roman" w:hAnsi="Times New Roman" w:cs="Times New Roman"/>
          <w:b w:val="0"/>
          <w:color w:val="000000"/>
          <w:sz w:val="24"/>
          <w:szCs w:val="24"/>
        </w:rPr>
      </w:pPr>
      <w:r w:rsidRPr="0021293F">
        <w:rPr>
          <w:rFonts w:ascii="Times New Roman" w:hAnsi="Times New Roman" w:cs="Times New Roman"/>
          <w:b w:val="0"/>
          <w:color w:val="000000"/>
          <w:sz w:val="24"/>
          <w:szCs w:val="24"/>
        </w:rPr>
        <w:t xml:space="preserve">где </w:t>
      </w:r>
      <w:r w:rsidRPr="0021293F">
        <w:rPr>
          <w:rFonts w:ascii="Times New Roman" w:hAnsi="Times New Roman" w:cs="Times New Roman"/>
          <w:b w:val="0"/>
          <w:color w:val="000000"/>
          <w:sz w:val="24"/>
          <w:szCs w:val="24"/>
          <w:lang w:val="en-US"/>
        </w:rPr>
        <w:t>Sm</w:t>
      </w:r>
      <w:r w:rsidRPr="0021293F">
        <w:rPr>
          <w:rFonts w:ascii="Times New Roman" w:hAnsi="Times New Roman" w:cs="Times New Roman"/>
          <w:b w:val="0"/>
          <w:color w:val="000000"/>
          <w:sz w:val="24"/>
          <w:szCs w:val="24"/>
        </w:rPr>
        <w:t xml:space="preserve"> - площадь торгового зала, 80 - рекомендуется 1 кассовый бокс на каждые 80 кв.м, торговой площади. Если значение скорости обслуживания высоко, то лучше взять для расчета 60. Если планируется магазин промтоваров, возьмите для расчета 120. Округлять рекомендуется в сторону увеличения.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Style w:val="2c"/>
          <w:rFonts w:ascii="Times New Roman" w:eastAsiaTheme="minorEastAsia" w:hAnsi="Times New Roman" w:cs="Times New Roman"/>
          <w:sz w:val="24"/>
          <w:szCs w:val="24"/>
        </w:rPr>
        <w:t xml:space="preserve">В то </w:t>
      </w:r>
      <w:r w:rsidRPr="0021293F">
        <w:rPr>
          <w:rStyle w:val="15"/>
          <w:rFonts w:ascii="Times New Roman" w:eastAsiaTheme="minorEastAsia" w:hAnsi="Times New Roman" w:cs="Times New Roman"/>
          <w:sz w:val="24"/>
          <w:szCs w:val="24"/>
          <w:u w:val="none"/>
        </w:rPr>
        <w:t xml:space="preserve">же время для расчета числа КБ можно пользоваться и несколько иной </w:t>
      </w:r>
      <w:r w:rsidRPr="0021293F">
        <w:rPr>
          <w:rStyle w:val="2c"/>
          <w:rFonts w:ascii="Times New Roman" w:eastAsiaTheme="minorEastAsia" w:hAnsi="Times New Roman" w:cs="Times New Roman"/>
          <w:sz w:val="24"/>
          <w:szCs w:val="24"/>
        </w:rPr>
        <w:t xml:space="preserve">формулой </w:t>
      </w:r>
      <w:r w:rsidRPr="0021293F">
        <w:rPr>
          <w:rStyle w:val="15"/>
          <w:rFonts w:ascii="Times New Roman" w:eastAsiaTheme="minorEastAsia" w:hAnsi="Times New Roman" w:cs="Times New Roman"/>
          <w:sz w:val="24"/>
          <w:szCs w:val="24"/>
          <w:u w:val="none"/>
          <w:lang w:val="en-US"/>
        </w:rPr>
        <w:t>N</w:t>
      </w:r>
      <w:r w:rsidRPr="0021293F">
        <w:rPr>
          <w:rStyle w:val="15"/>
          <w:rFonts w:ascii="Times New Roman" w:eastAsiaTheme="minorEastAsia" w:hAnsi="Times New Roman" w:cs="Times New Roman"/>
          <w:sz w:val="24"/>
          <w:szCs w:val="24"/>
          <w:u w:val="none"/>
        </w:rPr>
        <w:t>=(</w:t>
      </w:r>
      <w:r w:rsidRPr="0021293F">
        <w:rPr>
          <w:rStyle w:val="15"/>
          <w:rFonts w:ascii="Times New Roman" w:eastAsiaTheme="minorEastAsia" w:hAnsi="Times New Roman" w:cs="Times New Roman"/>
          <w:sz w:val="24"/>
          <w:szCs w:val="24"/>
          <w:u w:val="none"/>
          <w:lang w:val="en-US"/>
        </w:rPr>
        <w:t>S</w:t>
      </w:r>
      <w:r w:rsidRPr="0021293F">
        <w:rPr>
          <w:rStyle w:val="15"/>
          <w:rFonts w:ascii="Times New Roman" w:eastAsiaTheme="minorEastAsia" w:hAnsi="Times New Roman" w:cs="Times New Roman"/>
          <w:sz w:val="24"/>
          <w:szCs w:val="24"/>
          <w:u w:val="none"/>
        </w:rPr>
        <w:t xml:space="preserve"> ×(</w:t>
      </w:r>
      <w:r w:rsidRPr="0021293F">
        <w:rPr>
          <w:rStyle w:val="15"/>
          <w:rFonts w:ascii="Times New Roman" w:eastAsiaTheme="minorEastAsia" w:hAnsi="Times New Roman" w:cs="Times New Roman"/>
          <w:sz w:val="24"/>
          <w:szCs w:val="24"/>
          <w:u w:val="none"/>
          <w:lang w:val="en-US"/>
        </w:rPr>
        <w:t>T</w:t>
      </w:r>
      <w:r w:rsidRPr="0021293F">
        <w:rPr>
          <w:rStyle w:val="15"/>
          <w:rFonts w:ascii="Times New Roman" w:eastAsiaTheme="minorEastAsia" w:hAnsi="Times New Roman" w:cs="Times New Roman"/>
          <w:sz w:val="24"/>
          <w:szCs w:val="24"/>
          <w:u w:val="none"/>
        </w:rPr>
        <w:t>+</w:t>
      </w:r>
      <w:r w:rsidRPr="0021293F">
        <w:rPr>
          <w:rStyle w:val="15"/>
          <w:rFonts w:ascii="Times New Roman" w:eastAsiaTheme="minorEastAsia" w:hAnsi="Times New Roman" w:cs="Times New Roman"/>
          <w:sz w:val="24"/>
          <w:szCs w:val="24"/>
          <w:u w:val="none"/>
          <w:lang w:val="en-US"/>
        </w:rPr>
        <w:t>f</w:t>
      </w:r>
      <w:r w:rsidRPr="0021293F">
        <w:rPr>
          <w:rStyle w:val="15"/>
          <w:rFonts w:ascii="Times New Roman" w:eastAsiaTheme="minorEastAsia" w:hAnsi="Times New Roman" w:cs="Times New Roman"/>
          <w:sz w:val="24"/>
          <w:szCs w:val="24"/>
          <w:u w:val="none"/>
        </w:rPr>
        <w:t>×</w:t>
      </w:r>
      <w:r w:rsidRPr="0021293F">
        <w:rPr>
          <w:rStyle w:val="15"/>
          <w:rFonts w:ascii="Times New Roman" w:eastAsiaTheme="minorEastAsia" w:hAnsi="Times New Roman" w:cs="Times New Roman"/>
          <w:sz w:val="24"/>
          <w:szCs w:val="24"/>
          <w:u w:val="none"/>
          <w:lang w:val="en-US"/>
        </w:rPr>
        <w:t>t</w:t>
      </w:r>
      <w:r w:rsidRPr="0021293F">
        <w:rPr>
          <w:rStyle w:val="15"/>
          <w:rFonts w:ascii="Times New Roman" w:eastAsiaTheme="minorEastAsia" w:hAnsi="Times New Roman" w:cs="Times New Roman"/>
          <w:sz w:val="24"/>
          <w:szCs w:val="24"/>
          <w:u w:val="none"/>
        </w:rPr>
        <w:t>))/3 600 ×</w:t>
      </w:r>
      <w:r w:rsidRPr="0021293F">
        <w:rPr>
          <w:rStyle w:val="15"/>
          <w:rFonts w:ascii="Times New Roman" w:eastAsiaTheme="minorEastAsia" w:hAnsi="Times New Roman" w:cs="Times New Roman"/>
          <w:sz w:val="24"/>
          <w:szCs w:val="24"/>
          <w:u w:val="none"/>
          <w:lang w:val="en-US"/>
        </w:rPr>
        <w:t>q</w:t>
      </w:r>
      <w:r w:rsidRPr="0021293F">
        <w:rPr>
          <w:rStyle w:val="15"/>
          <w:rFonts w:ascii="Times New Roman" w:eastAsiaTheme="minorEastAsia" w:hAnsi="Times New Roman" w:cs="Times New Roman"/>
          <w:sz w:val="24"/>
          <w:szCs w:val="24"/>
          <w:u w:val="none"/>
        </w:rPr>
        <w:t xml:space="preserve"> × </w:t>
      </w:r>
      <w:r w:rsidRPr="0021293F">
        <w:rPr>
          <w:rStyle w:val="155pt-1pt"/>
          <w:rFonts w:eastAsia="Segoe UI"/>
          <w:sz w:val="24"/>
          <w:szCs w:val="24"/>
        </w:rPr>
        <w:t xml:space="preserve">к, </w:t>
      </w:r>
    </w:p>
    <w:p w:rsidR="00650E8C" w:rsidRPr="0021293F" w:rsidRDefault="00650E8C" w:rsidP="00650E8C">
      <w:pPr>
        <w:tabs>
          <w:tab w:val="right" w:pos="6124"/>
          <w:tab w:val="right" w:pos="9441"/>
        </w:tabs>
        <w:spacing w:after="0" w:line="240" w:lineRule="auto"/>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rPr>
        <w:t xml:space="preserve">где </w:t>
      </w:r>
      <w:r w:rsidRPr="0021293F">
        <w:rPr>
          <w:rStyle w:val="15"/>
          <w:rFonts w:ascii="Times New Roman" w:eastAsiaTheme="minorEastAsia" w:hAnsi="Times New Roman" w:cs="Times New Roman"/>
          <w:sz w:val="24"/>
          <w:szCs w:val="24"/>
          <w:u w:val="none"/>
          <w:lang w:val="en-US"/>
        </w:rPr>
        <w:t>S</w:t>
      </w:r>
      <w:r w:rsidRPr="0021293F">
        <w:rPr>
          <w:rStyle w:val="15"/>
          <w:rFonts w:ascii="Times New Roman" w:eastAsiaTheme="minorEastAsia" w:hAnsi="Times New Roman" w:cs="Times New Roman"/>
          <w:sz w:val="24"/>
          <w:szCs w:val="24"/>
          <w:u w:val="none"/>
        </w:rPr>
        <w:t xml:space="preserve"> - площадь торгового зала магазина; </w:t>
      </w:r>
    </w:p>
    <w:p w:rsidR="00650E8C" w:rsidRPr="0021293F" w:rsidRDefault="00650E8C" w:rsidP="00650E8C">
      <w:pPr>
        <w:tabs>
          <w:tab w:val="right" w:pos="6124"/>
          <w:tab w:val="right" w:pos="9441"/>
        </w:tabs>
        <w:spacing w:after="0" w:line="240" w:lineRule="auto"/>
        <w:ind w:firstLine="709"/>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lang w:val="en-US"/>
        </w:rPr>
        <w:t>q</w:t>
      </w:r>
      <w:r w:rsidRPr="0021293F">
        <w:rPr>
          <w:rStyle w:val="15"/>
          <w:rFonts w:ascii="Times New Roman" w:eastAsiaTheme="minorEastAsia" w:hAnsi="Times New Roman" w:cs="Times New Roman"/>
          <w:sz w:val="24"/>
          <w:szCs w:val="24"/>
          <w:u w:val="none"/>
        </w:rPr>
        <w:t xml:space="preserve"> - площадь торгового зала, приходящаяся на одного покупателя (согласно СНиП она равна 2,5 кв. м);</w:t>
      </w:r>
    </w:p>
    <w:p w:rsidR="00650E8C" w:rsidRPr="0021293F" w:rsidRDefault="00650E8C" w:rsidP="00650E8C">
      <w:pPr>
        <w:tabs>
          <w:tab w:val="right" w:pos="6124"/>
          <w:tab w:val="right" w:pos="9441"/>
        </w:tabs>
        <w:spacing w:after="0" w:line="240" w:lineRule="auto"/>
        <w:ind w:firstLine="709"/>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rPr>
        <w:t xml:space="preserve">К - коэффициент использования рабочего времени кассира 0,8; </w:t>
      </w:r>
    </w:p>
    <w:p w:rsidR="00650E8C" w:rsidRPr="0021293F" w:rsidRDefault="00650E8C" w:rsidP="00650E8C">
      <w:pPr>
        <w:tabs>
          <w:tab w:val="right" w:pos="6124"/>
          <w:tab w:val="right" w:pos="9441"/>
        </w:tabs>
        <w:spacing w:after="0" w:line="240" w:lineRule="auto"/>
        <w:ind w:firstLine="709"/>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lang w:val="en-US"/>
        </w:rPr>
        <w:t>f</w:t>
      </w:r>
      <w:r w:rsidRPr="0021293F">
        <w:rPr>
          <w:rStyle w:val="15"/>
          <w:rFonts w:ascii="Times New Roman" w:eastAsiaTheme="minorEastAsia" w:hAnsi="Times New Roman" w:cs="Times New Roman"/>
          <w:sz w:val="24"/>
          <w:szCs w:val="24"/>
          <w:u w:val="none"/>
        </w:rPr>
        <w:t xml:space="preserve"> - среднее количество единиц товара, приобретенного одним покупателем; </w:t>
      </w:r>
    </w:p>
    <w:p w:rsidR="00650E8C" w:rsidRPr="0021293F" w:rsidRDefault="00650E8C" w:rsidP="00650E8C">
      <w:pPr>
        <w:tabs>
          <w:tab w:val="right" w:pos="6124"/>
          <w:tab w:val="right" w:pos="9441"/>
        </w:tabs>
        <w:spacing w:after="0" w:line="240" w:lineRule="auto"/>
        <w:ind w:firstLine="709"/>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lang w:val="en-US"/>
        </w:rPr>
        <w:t>t</w:t>
      </w:r>
      <w:r w:rsidRPr="0021293F">
        <w:rPr>
          <w:rStyle w:val="15"/>
          <w:rFonts w:ascii="Times New Roman" w:eastAsiaTheme="minorEastAsia" w:hAnsi="Times New Roman" w:cs="Times New Roman"/>
          <w:sz w:val="24"/>
          <w:szCs w:val="24"/>
          <w:u w:val="none"/>
        </w:rPr>
        <w:t xml:space="preserve"> - время обработки одной единицы товара;</w:t>
      </w:r>
    </w:p>
    <w:p w:rsidR="00650E8C" w:rsidRPr="0021293F" w:rsidRDefault="00650E8C" w:rsidP="00650E8C">
      <w:pPr>
        <w:tabs>
          <w:tab w:val="right" w:pos="6124"/>
          <w:tab w:val="right" w:pos="9441"/>
        </w:tabs>
        <w:spacing w:after="0" w:line="240" w:lineRule="auto"/>
        <w:ind w:firstLine="709"/>
        <w:jc w:val="both"/>
        <w:rPr>
          <w:rStyle w:val="15"/>
          <w:rFonts w:ascii="Times New Roman" w:eastAsiaTheme="minorEastAsia" w:hAnsi="Times New Roman" w:cs="Times New Roman"/>
          <w:sz w:val="24"/>
          <w:szCs w:val="24"/>
          <w:u w:val="none"/>
        </w:rPr>
      </w:pPr>
      <w:r w:rsidRPr="0021293F">
        <w:rPr>
          <w:rStyle w:val="15"/>
          <w:rFonts w:ascii="Times New Roman" w:eastAsiaTheme="minorEastAsia" w:hAnsi="Times New Roman" w:cs="Times New Roman"/>
          <w:sz w:val="24"/>
          <w:szCs w:val="24"/>
          <w:u w:val="none"/>
        </w:rPr>
        <w:t>Т - дополнительное время, необходимое кассиру для расчета с покупателем.</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№15</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Оформление отчета кассира-операциониста</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приобретение умений по оформлению отчета кассира - операциониста</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Коды формируемых компетенций:</w:t>
      </w:r>
      <w:r w:rsidRPr="0021293F">
        <w:rPr>
          <w:rFonts w:ascii="Times New Roman" w:hAnsi="Times New Roman" w:cs="Times New Roman"/>
          <w:sz w:val="24"/>
          <w:szCs w:val="24"/>
        </w:rPr>
        <w:t xml:space="preserve"> ОК1, ОК2, ОК3, ОК6, ОК12, ПК1.5, ПК1.10</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color w:val="000000"/>
          <w:sz w:val="24"/>
          <w:szCs w:val="24"/>
        </w:rPr>
        <w:t>Оформите отчет кассира за 1 число месяца по следующим данным таблицы:</w:t>
      </w:r>
    </w:p>
    <w:p w:rsidR="00650E8C" w:rsidRPr="0021293F" w:rsidRDefault="00650E8C" w:rsidP="00650E8C">
      <w:pPr>
        <w:spacing w:after="0" w:line="240" w:lineRule="auto"/>
        <w:ind w:firstLine="709"/>
        <w:jc w:val="both"/>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75"/>
        <w:gridCol w:w="869"/>
        <w:gridCol w:w="869"/>
        <w:gridCol w:w="864"/>
        <w:gridCol w:w="869"/>
        <w:gridCol w:w="864"/>
        <w:gridCol w:w="893"/>
      </w:tblGrid>
      <w:tr w:rsidR="00650E8C" w:rsidRPr="0021293F" w:rsidTr="00650E8C">
        <w:trPr>
          <w:trHeight w:hRule="exact" w:val="341"/>
          <w:jc w:val="center"/>
        </w:trPr>
        <w:tc>
          <w:tcPr>
            <w:tcW w:w="4075" w:type="dxa"/>
            <w:vMerge w:val="restart"/>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lastRenderedPageBreak/>
              <w:t>Показатели</w:t>
            </w:r>
          </w:p>
        </w:tc>
        <w:tc>
          <w:tcPr>
            <w:tcW w:w="5228" w:type="dxa"/>
            <w:gridSpan w:val="6"/>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Номер вариантов</w:t>
            </w:r>
          </w:p>
        </w:tc>
      </w:tr>
      <w:tr w:rsidR="00650E8C" w:rsidRPr="0021293F" w:rsidTr="00650E8C">
        <w:trPr>
          <w:trHeight w:hRule="exact" w:val="341"/>
          <w:jc w:val="center"/>
        </w:trPr>
        <w:tc>
          <w:tcPr>
            <w:tcW w:w="4075" w:type="dxa"/>
            <w:vMerge/>
            <w:tcBorders>
              <w:left w:val="single" w:sz="4" w:space="0" w:color="auto"/>
            </w:tcBorders>
            <w:shd w:val="clear" w:color="auto" w:fill="FFFFFF"/>
          </w:tcPr>
          <w:p w:rsidR="00650E8C" w:rsidRPr="0021293F" w:rsidRDefault="00650E8C" w:rsidP="00650E8C">
            <w:pPr>
              <w:framePr w:w="9302" w:wrap="notBeside" w:vAnchor="text" w:hAnchor="text" w:xAlign="center" w:y="1"/>
              <w:spacing w:after="0" w:line="240" w:lineRule="auto"/>
              <w:rPr>
                <w:rFonts w:ascii="Times New Roman" w:hAnsi="Times New Roman" w:cs="Times New Roman"/>
                <w:sz w:val="24"/>
                <w:szCs w:val="24"/>
              </w:rPr>
            </w:pP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1</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2</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3</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4</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5</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6</w:t>
            </w:r>
          </w:p>
        </w:tc>
      </w:tr>
      <w:tr w:rsidR="00650E8C" w:rsidRPr="0021293F" w:rsidTr="00650E8C">
        <w:trPr>
          <w:trHeight w:hRule="exact" w:val="468"/>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1</w:t>
            </w:r>
            <w:r w:rsidRPr="0021293F">
              <w:rPr>
                <w:rStyle w:val="211pt"/>
                <w:b w:val="0"/>
                <w:sz w:val="24"/>
                <w:szCs w:val="24"/>
              </w:rPr>
              <w:t>. Остаток денежных средств на 01число месяца</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12560-80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4560-00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5864-36</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1215-15</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4821-60</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3584-42</w:t>
            </w:r>
          </w:p>
        </w:tc>
      </w:tr>
      <w:tr w:rsidR="00650E8C" w:rsidRPr="0021293F" w:rsidTr="00650E8C">
        <w:trPr>
          <w:trHeight w:hRule="exact" w:val="573"/>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2. От зав. гастрономическим отделом поступила выручка по ордеру № 274</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24000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15800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25600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14250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18650</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14800</w:t>
            </w:r>
          </w:p>
        </w:tc>
      </w:tr>
      <w:tr w:rsidR="00650E8C" w:rsidRPr="0021293F" w:rsidTr="00650E8C">
        <w:trPr>
          <w:trHeight w:hRule="exact" w:val="271"/>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3. Выдано в подотчет Ивановой по ордеру 215</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560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600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780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800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1200</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850</w:t>
            </w:r>
          </w:p>
        </w:tc>
      </w:tr>
      <w:tr w:rsidR="00650E8C" w:rsidRPr="0021293F" w:rsidTr="00650E8C">
        <w:trPr>
          <w:trHeight w:hRule="exact" w:val="562"/>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4. Оплачено поставщикам за полученный товар по ордеру № 155</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18506</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14286</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18600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13200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16456</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12788</w:t>
            </w:r>
          </w:p>
        </w:tc>
      </w:tr>
      <w:tr w:rsidR="00650E8C" w:rsidRPr="0021293F" w:rsidTr="00650E8C">
        <w:trPr>
          <w:trHeight w:hRule="exact" w:val="557"/>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5. Выдана заработная плата рабочим по ведомости № 12</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25600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15486</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19456</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24800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23854</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15960</w:t>
            </w:r>
          </w:p>
        </w:tc>
      </w:tr>
      <w:tr w:rsidR="00650E8C" w:rsidRPr="0021293F" w:rsidTr="00650E8C">
        <w:trPr>
          <w:trHeight w:hRule="exact" w:val="706"/>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6. Сдан остаток неиспользованных подотчетных сумм от Ивановой по ордеру № 84</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58</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36</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254</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35</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55</w:t>
            </w:r>
          </w:p>
        </w:tc>
      </w:tr>
      <w:tr w:rsidR="00650E8C" w:rsidRPr="0021293F" w:rsidTr="00650E8C">
        <w:trPr>
          <w:trHeight w:hRule="exact" w:val="432"/>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7. Поступила оплата от покупателя за проданный в кредит товар по ордеру № 84</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12600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10864</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15400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25480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23258</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14864</w:t>
            </w:r>
          </w:p>
        </w:tc>
      </w:tr>
      <w:tr w:rsidR="00650E8C" w:rsidRPr="0021293F" w:rsidTr="00650E8C">
        <w:trPr>
          <w:trHeight w:hRule="exact" w:val="557"/>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8. Выдано подотчет Кузнецовой О.Н. по ордеру №216</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480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212</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125</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80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530</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200</w:t>
            </w:r>
          </w:p>
        </w:tc>
      </w:tr>
      <w:tr w:rsidR="00650E8C" w:rsidRPr="0021293F" w:rsidTr="00650E8C">
        <w:trPr>
          <w:trHeight w:hRule="exact" w:val="562"/>
          <w:jc w:val="center"/>
        </w:trPr>
        <w:tc>
          <w:tcPr>
            <w:tcW w:w="4075"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1pt"/>
                <w:b w:val="0"/>
                <w:sz w:val="24"/>
                <w:szCs w:val="24"/>
              </w:rPr>
              <w:t>9. Получен взнос за товары, проданные в кредит по ордеру № 15</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2500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4300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8600</w:t>
            </w:r>
          </w:p>
        </w:tc>
        <w:tc>
          <w:tcPr>
            <w:tcW w:w="869"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4250</w:t>
            </w:r>
          </w:p>
        </w:tc>
        <w:tc>
          <w:tcPr>
            <w:tcW w:w="864" w:type="dxa"/>
            <w:tcBorders>
              <w:top w:val="single" w:sz="4" w:space="0" w:color="auto"/>
              <w:lef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2150</w:t>
            </w:r>
          </w:p>
        </w:tc>
        <w:tc>
          <w:tcPr>
            <w:tcW w:w="893" w:type="dxa"/>
            <w:tcBorders>
              <w:top w:val="single" w:sz="4" w:space="0" w:color="auto"/>
              <w:left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2000</w:t>
            </w:r>
          </w:p>
        </w:tc>
      </w:tr>
      <w:tr w:rsidR="00650E8C" w:rsidRPr="0021293F" w:rsidTr="00650E8C">
        <w:trPr>
          <w:trHeight w:hRule="exact" w:val="859"/>
          <w:jc w:val="center"/>
        </w:trPr>
        <w:tc>
          <w:tcPr>
            <w:tcW w:w="4075"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135pt"/>
                <w:rFonts w:eastAsia="Franklin Gothic Medium"/>
                <w:b w:val="0"/>
                <w:sz w:val="24"/>
                <w:szCs w:val="24"/>
              </w:rPr>
              <w:t xml:space="preserve">10. </w:t>
            </w:r>
            <w:r w:rsidRPr="0021293F">
              <w:rPr>
                <w:rStyle w:val="211pt"/>
                <w:b w:val="0"/>
                <w:sz w:val="24"/>
                <w:szCs w:val="24"/>
              </w:rPr>
              <w:t>Сдан остаток неиспользованных подотчетных сумм от Кузнецовой О.Н. по ордеру № 219</w:t>
            </w:r>
          </w:p>
        </w:tc>
        <w:tc>
          <w:tcPr>
            <w:tcW w:w="86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36</w:t>
            </w:r>
          </w:p>
        </w:tc>
        <w:tc>
          <w:tcPr>
            <w:tcW w:w="86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12</w:t>
            </w:r>
          </w:p>
        </w:tc>
        <w:tc>
          <w:tcPr>
            <w:tcW w:w="864"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44</w:t>
            </w:r>
          </w:p>
        </w:tc>
        <w:tc>
          <w:tcPr>
            <w:tcW w:w="869"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26</w:t>
            </w:r>
          </w:p>
        </w:tc>
        <w:tc>
          <w:tcPr>
            <w:tcW w:w="864" w:type="dxa"/>
            <w:tcBorders>
              <w:top w:val="single" w:sz="4" w:space="0" w:color="auto"/>
              <w:left w:val="single" w:sz="4" w:space="0" w:color="auto"/>
              <w:bottom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150</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650E8C" w:rsidRPr="0021293F" w:rsidRDefault="00650E8C" w:rsidP="00650E8C">
            <w:pPr>
              <w:pStyle w:val="2b"/>
              <w:framePr w:w="9302" w:wrap="notBeside" w:vAnchor="text" w:hAnchor="text" w:xAlign="center" w:y="1"/>
              <w:shd w:val="clear" w:color="auto" w:fill="auto"/>
              <w:spacing w:line="240" w:lineRule="auto"/>
              <w:rPr>
                <w:rFonts w:ascii="Times New Roman" w:hAnsi="Times New Roman" w:cs="Times New Roman"/>
                <w:b w:val="0"/>
                <w:sz w:val="24"/>
                <w:szCs w:val="24"/>
              </w:rPr>
            </w:pPr>
            <w:r w:rsidRPr="0021293F">
              <w:rPr>
                <w:rStyle w:val="29pt"/>
                <w:b w:val="0"/>
                <w:sz w:val="24"/>
                <w:szCs w:val="24"/>
              </w:rPr>
              <w:t>28</w:t>
            </w:r>
          </w:p>
        </w:tc>
      </w:tr>
      <w:tr w:rsidR="00650E8C" w:rsidRPr="0021293F" w:rsidTr="00650E8C">
        <w:tblPrEx>
          <w:tblBorders>
            <w:top w:val="single" w:sz="4" w:space="0" w:color="auto"/>
          </w:tblBorders>
          <w:tblCellMar>
            <w:left w:w="108" w:type="dxa"/>
            <w:right w:w="108" w:type="dxa"/>
          </w:tblCellMar>
          <w:tblLook w:val="0000" w:firstRow="0" w:lastRow="0" w:firstColumn="0" w:lastColumn="0" w:noHBand="0" w:noVBand="0"/>
        </w:tblPrEx>
        <w:trPr>
          <w:trHeight w:val="100"/>
          <w:jc w:val="center"/>
        </w:trPr>
        <w:tc>
          <w:tcPr>
            <w:tcW w:w="9303" w:type="dxa"/>
            <w:gridSpan w:val="7"/>
          </w:tcPr>
          <w:p w:rsidR="00650E8C" w:rsidRPr="0021293F" w:rsidRDefault="00650E8C" w:rsidP="00650E8C">
            <w:pPr>
              <w:framePr w:w="9302" w:wrap="notBeside" w:vAnchor="text" w:hAnchor="text" w:xAlign="center" w:y="1"/>
              <w:spacing w:after="0" w:line="240" w:lineRule="auto"/>
              <w:ind w:firstLine="709"/>
              <w:rPr>
                <w:rFonts w:ascii="Times New Roman" w:hAnsi="Times New Roman" w:cs="Times New Roman"/>
                <w:sz w:val="24"/>
                <w:szCs w:val="24"/>
              </w:rPr>
            </w:pPr>
          </w:p>
        </w:tc>
      </w:tr>
    </w:tbl>
    <w:p w:rsidR="00650E8C" w:rsidRPr="0021293F" w:rsidRDefault="00650E8C" w:rsidP="00650E8C">
      <w:pPr>
        <w:pStyle w:val="17"/>
        <w:keepNext/>
        <w:keepLines/>
        <w:shd w:val="clear" w:color="auto" w:fill="auto"/>
        <w:spacing w:before="0"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Раздел </w:t>
      </w:r>
      <w:r w:rsidRPr="0021293F">
        <w:rPr>
          <w:rFonts w:ascii="Times New Roman" w:hAnsi="Times New Roman" w:cs="Times New Roman"/>
          <w:b/>
          <w:sz w:val="24"/>
          <w:szCs w:val="24"/>
          <w:lang w:val="en-US"/>
        </w:rPr>
        <w:t>II</w:t>
      </w:r>
      <w:r w:rsidRPr="0021293F">
        <w:rPr>
          <w:rFonts w:ascii="Times New Roman" w:hAnsi="Times New Roman" w:cs="Times New Roman"/>
          <w:b/>
          <w:sz w:val="24"/>
          <w:szCs w:val="24"/>
        </w:rPr>
        <w:t xml:space="preserve"> Охрана труда</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№1</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Изучение правовых основ ОТ в РФ</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правовых основ ОТ в РФ</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Коды формируемых компетенций: </w:t>
      </w:r>
      <w:r w:rsidRPr="0021293F">
        <w:rPr>
          <w:rFonts w:ascii="Times New Roman" w:hAnsi="Times New Roman"/>
          <w:sz w:val="24"/>
          <w:szCs w:val="24"/>
        </w:rPr>
        <w:t>ОК1, ОК2, ОК3, ОК6, ОК7, ОК12, ПК1.7, ПК1.10</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Ответьте на вопросы теста по теме «Правовые основы охраны труда в РФ».</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1. Что означает понятие охраны труда?</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охрана труда - это система организационно-технических мероприятий и средств, направленная на защиту работников от вредных и опасных производственных факторов;</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охрана труда - это система сохранения здоровья работников в процессе трудовой деятельности;</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охрана труда - это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w:t>
      </w:r>
      <w:r w:rsidRPr="0021293F">
        <w:rPr>
          <w:rFonts w:ascii="Times New Roman" w:hAnsi="Times New Roman"/>
          <w:color w:val="000000"/>
          <w:sz w:val="24"/>
          <w:szCs w:val="24"/>
        </w:rPr>
        <w:softHyphen/>
        <w:t>профилактические, реабилитационные и иные мероприятия.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2. Являются ли идентичными понятия охрана труда и техника безопасности?</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оба понятия равнозначны;</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нет, ибо техника безопасности является составной частью охраны труда;</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нет, так как техника безопасности шире понятия охрана труда.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3. К чему приводит воздействие на работника вредного производственного фактора?</w:t>
      </w:r>
    </w:p>
    <w:p w:rsidR="00650E8C" w:rsidRPr="0021293F" w:rsidRDefault="00650E8C" w:rsidP="00650E8C">
      <w:pPr>
        <w:tabs>
          <w:tab w:val="left" w:pos="373"/>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к травме;</w:t>
      </w:r>
    </w:p>
    <w:p w:rsidR="00650E8C" w:rsidRPr="0021293F" w:rsidRDefault="00650E8C" w:rsidP="00650E8C">
      <w:pPr>
        <w:tabs>
          <w:tab w:val="left" w:pos="373"/>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к травме или заболеванию;</w:t>
      </w:r>
    </w:p>
    <w:p w:rsidR="00650E8C" w:rsidRPr="0021293F" w:rsidRDefault="00650E8C" w:rsidP="00650E8C">
      <w:pPr>
        <w:tabs>
          <w:tab w:val="left" w:pos="373"/>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к заболеванию хроническому или острому, либо к смерти.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4. Что подразумевается под производственной деятельностью?</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lastRenderedPageBreak/>
        <w:t>а) производственная деятельность - это производство, переработка различных видов сырья и строительство;</w:t>
      </w:r>
    </w:p>
    <w:p w:rsidR="00650E8C" w:rsidRPr="0021293F" w:rsidRDefault="00650E8C" w:rsidP="00650E8C">
      <w:pPr>
        <w:tabs>
          <w:tab w:val="right" w:pos="9072"/>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ab/>
        <w:t xml:space="preserve">б) производственная деятельность –это совокупность действий людей с применением орудий труда, необходимых для превращения </w:t>
      </w:r>
      <w:r w:rsidRPr="0021293F">
        <w:rPr>
          <w:rFonts w:ascii="Times New Roman" w:hAnsi="Times New Roman"/>
          <w:color w:val="000000"/>
          <w:sz w:val="24"/>
          <w:szCs w:val="24"/>
        </w:rPr>
        <w:tab/>
        <w:t>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650E8C" w:rsidRPr="0021293F" w:rsidRDefault="00650E8C" w:rsidP="00650E8C">
      <w:pPr>
        <w:tabs>
          <w:tab w:val="left" w:pos="5030"/>
          <w:tab w:val="left" w:pos="5453"/>
          <w:tab w:val="left" w:pos="7018"/>
          <w:tab w:val="right" w:pos="9072"/>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производственная деятельность – это совокупность действий</w:t>
      </w:r>
      <w:r w:rsidRPr="0021293F">
        <w:rPr>
          <w:rFonts w:ascii="Times New Roman" w:hAnsi="Times New Roman"/>
          <w:color w:val="000000"/>
          <w:sz w:val="24"/>
          <w:szCs w:val="24"/>
        </w:rPr>
        <w:tab/>
        <w:t>людей с применением орудий труда, необходимых для превращения ресурсов в готовую продукцию и строительство.</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5. На чем основывается законодательство об охране труда Российской Федерации?</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на Трудовом кодексе РФ и ФЗ «Об основах охраны труда в Российской Федерации»;</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на Конституции РФ;</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на Трудовом кодексе РФ и федеральных законах «Об основах охраны труда в Российской Федерации» и «Об обязательном социальном страховании от несчастных случаев на производстве и профессиональных заболеваний».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 Из чего состоит российское законодательство об охране труда?</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из различных нормативных правовых актов по охране труда;</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Трудового кодекса РФ и ФЗ «Об основах охраны труда в Российской Федерации»;</w:t>
      </w:r>
    </w:p>
    <w:p w:rsidR="00650E8C" w:rsidRPr="0021293F" w:rsidRDefault="00650E8C" w:rsidP="00650E8C">
      <w:pPr>
        <w:tabs>
          <w:tab w:val="left" w:pos="697"/>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из Трудового кодекса РФ и ФЗ «Об основах охраны труда в Российской Федерации», других федеральных законов и иных нормативных правовых актов РФ, а также законов и иных нормативных правовых актов субъектов РФ.</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7. На кого распространяется действие ФЗ «Об основах охраны труда в </w:t>
      </w:r>
      <w:r w:rsidRPr="0021293F">
        <w:rPr>
          <w:rFonts w:ascii="Times New Roman" w:eastAsiaTheme="minorHAnsi" w:hAnsi="Times New Roman"/>
          <w:sz w:val="24"/>
          <w:szCs w:val="24"/>
        </w:rPr>
        <w:t>Российской Федерации»?</w:t>
      </w:r>
    </w:p>
    <w:p w:rsidR="00650E8C" w:rsidRPr="0021293F" w:rsidRDefault="00650E8C" w:rsidP="00650E8C">
      <w:pPr>
        <w:tabs>
          <w:tab w:val="right" w:pos="9440"/>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на работодателей, работников и военнослужащих;</w:t>
      </w:r>
    </w:p>
    <w:p w:rsidR="00650E8C" w:rsidRPr="0021293F" w:rsidRDefault="00650E8C" w:rsidP="00650E8C">
      <w:pPr>
        <w:tabs>
          <w:tab w:val="right" w:pos="9440"/>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на работодателей, работников, военнослужащих, студентов и учащихся,  проходящих  производственную практику;</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на работодателей, работников, военнослужащих, студентов и учащихся, проходящих производственную практику, военнослужащих при работе в организациях, а также граждан, отбы</w:t>
      </w:r>
      <w:r w:rsidRPr="0021293F">
        <w:rPr>
          <w:rStyle w:val="40pt"/>
          <w:rFonts w:eastAsiaTheme="minorHAnsi"/>
          <w:b w:val="0"/>
          <w:spacing w:val="0"/>
          <w:sz w:val="24"/>
          <w:szCs w:val="24"/>
        </w:rPr>
        <w:softHyphen/>
        <w:t>вающих наказание по приговору суда, в период их работы в организации.</w:t>
      </w:r>
    </w:p>
    <w:p w:rsidR="00650E8C" w:rsidRPr="0021293F" w:rsidRDefault="00650E8C" w:rsidP="00650E8C">
      <w:pPr>
        <w:pStyle w:val="af3"/>
        <w:widowControl w:val="0"/>
        <w:tabs>
          <w:tab w:val="left" w:pos="719"/>
        </w:tabs>
        <w:spacing w:after="0" w:line="240" w:lineRule="auto"/>
        <w:jc w:val="both"/>
        <w:rPr>
          <w:rFonts w:ascii="Times New Roman" w:hAnsi="Times New Roman"/>
          <w:sz w:val="24"/>
          <w:szCs w:val="24"/>
        </w:rPr>
      </w:pPr>
      <w:r w:rsidRPr="0021293F">
        <w:rPr>
          <w:rFonts w:ascii="Times New Roman" w:eastAsiaTheme="minorHAnsi" w:hAnsi="Times New Roman"/>
          <w:sz w:val="24"/>
          <w:szCs w:val="24"/>
        </w:rPr>
        <w:t>8.Что следует понимать под требованиями ОТ?</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это требования, которые содержатся в законах и в нормативных технических документах;</w:t>
      </w:r>
    </w:p>
    <w:p w:rsidR="00650E8C" w:rsidRPr="0021293F" w:rsidRDefault="00650E8C" w:rsidP="00650E8C">
      <w:pPr>
        <w:tabs>
          <w:tab w:val="right" w:pos="9440"/>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это требования, содержащиеся в федеральных законах, законах субъектов РФ и</w:t>
      </w:r>
      <w:r w:rsidRPr="0021293F">
        <w:rPr>
          <w:rFonts w:ascii="Times New Roman" w:hAnsi="Times New Roman"/>
          <w:b/>
          <w:sz w:val="24"/>
          <w:szCs w:val="24"/>
        </w:rPr>
        <w:t xml:space="preserve"> </w:t>
      </w:r>
      <w:r w:rsidRPr="0021293F">
        <w:rPr>
          <w:rStyle w:val="40pt"/>
          <w:rFonts w:eastAsiaTheme="minorHAnsi"/>
          <w:b w:val="0"/>
          <w:spacing w:val="0"/>
          <w:sz w:val="24"/>
          <w:szCs w:val="24"/>
        </w:rPr>
        <w:t>иных  нормативных правовых актах об ОТ, которые устанавливают правила, процедуры и критерии, направленные на сохранение жизни и здоровья работников в процессе трудовой деятельности;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это правила, процедуры и критерии, направленные на сохранение жизни и здоровья работников в процессе трудовой деятельности.</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9.Указы Президента РФ по вопросам ОТ относятся к законодательным или нормативным правовым актам?</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относятся к особым нормам права;</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относятся к законодательным актам;</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относятся к иным нормативным правовым актам.</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10.Являются ли инструкции по ОТ для работников в организации локальными нормативными правовыми актами?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являются;</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нет;</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они относятся к нормативной технической документации организации.</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11.Обязан ли работодатель проводить за счет собственных средств внеочередные медосмотры работников по их просьбам?</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обязан;</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не обязан;</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обязан только в исключительных случаях.</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 xml:space="preserve">12.Может ли работник отказаться от выполнения работы в случае возникновения </w:t>
      </w:r>
      <w:r w:rsidRPr="0021293F">
        <w:rPr>
          <w:rFonts w:ascii="Times New Roman" w:eastAsiaTheme="minorHAnsi" w:hAnsi="Times New Roman"/>
          <w:sz w:val="24"/>
          <w:szCs w:val="24"/>
        </w:rPr>
        <w:lastRenderedPageBreak/>
        <w:t>опасности для его жизни и здоровья вследствие нарушения требований охраны труда?</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не может;</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может отказаться от работы до устранения опасности;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только по решению руководителя работ.</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13.Кто осуществляет государственное управление ОТ в Российской Федерации?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федеральная инспекция труда и госинспекция труда в субъектах РФ;</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Правительство РФ и Минтруда России;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в) Правительство РФ непосредственно или по его поручению Минтруда России, а также федеральные органы исполнительной власти и органы исполнительной власти субъектов РФ в пределах их полномочий.</w:t>
      </w:r>
    </w:p>
    <w:p w:rsidR="00650E8C" w:rsidRPr="0021293F" w:rsidRDefault="00650E8C" w:rsidP="00650E8C">
      <w:pPr>
        <w:widowControl w:val="0"/>
        <w:tabs>
          <w:tab w:val="left" w:pos="719"/>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14.Кто управляет ОТ в организации?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а) руководитель организации;</w:t>
      </w:r>
    </w:p>
    <w:p w:rsidR="00650E8C" w:rsidRPr="0021293F" w:rsidRDefault="00650E8C" w:rsidP="00650E8C">
      <w:pPr>
        <w:tabs>
          <w:tab w:val="left" w:pos="719"/>
        </w:tabs>
        <w:spacing w:after="0" w:line="240" w:lineRule="auto"/>
        <w:ind w:firstLine="709"/>
        <w:jc w:val="both"/>
        <w:rPr>
          <w:rFonts w:ascii="Times New Roman" w:hAnsi="Times New Roman"/>
          <w:b/>
          <w:sz w:val="24"/>
          <w:szCs w:val="24"/>
        </w:rPr>
      </w:pPr>
      <w:r w:rsidRPr="0021293F">
        <w:rPr>
          <w:rStyle w:val="40pt"/>
          <w:rFonts w:eastAsiaTheme="minorHAnsi"/>
          <w:b w:val="0"/>
          <w:spacing w:val="0"/>
          <w:sz w:val="24"/>
          <w:szCs w:val="24"/>
        </w:rPr>
        <w:t>б) работодатель совместно с профсоюзом;</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должностное лицо, уполномоченное работодателем.</w:t>
      </w:r>
    </w:p>
    <w:p w:rsidR="00650E8C" w:rsidRPr="0021293F" w:rsidRDefault="00650E8C" w:rsidP="00650E8C">
      <w:pPr>
        <w:widowControl w:val="0"/>
        <w:tabs>
          <w:tab w:val="left" w:pos="845"/>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15.При какой численности работников в организации создается служба ОТ или вводится должность специалиста по ОТ?</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при численности 150 и более работников;</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при численности более 100 работников;</w:t>
      </w:r>
    </w:p>
    <w:p w:rsidR="00650E8C" w:rsidRPr="0021293F" w:rsidRDefault="00650E8C" w:rsidP="00650E8C">
      <w:pPr>
        <w:tabs>
          <w:tab w:val="left" w:pos="84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введение должности специалиста по охране труда не зависит от численности работающих и является компетенцией работодателя.</w:t>
      </w:r>
    </w:p>
    <w:p w:rsidR="00650E8C" w:rsidRPr="0021293F" w:rsidRDefault="00650E8C" w:rsidP="00650E8C">
      <w:pPr>
        <w:widowControl w:val="0"/>
        <w:tabs>
          <w:tab w:val="left" w:pos="67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16.Кто осуществляет государственную экспертизу условий труда?</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Всероссийская государственная экспертиза условий труда;</w:t>
      </w:r>
    </w:p>
    <w:p w:rsidR="00650E8C" w:rsidRPr="0021293F" w:rsidRDefault="00650E8C" w:rsidP="00650E8C">
      <w:pPr>
        <w:tabs>
          <w:tab w:val="left" w:pos="670"/>
          <w:tab w:val="left" w:pos="522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государственные экспертизы условий труда</w:t>
      </w:r>
      <w:r w:rsidRPr="0021293F">
        <w:rPr>
          <w:rFonts w:ascii="Times New Roman" w:hAnsi="Times New Roman"/>
          <w:color w:val="000000"/>
          <w:sz w:val="24"/>
          <w:szCs w:val="24"/>
        </w:rPr>
        <w:tab/>
        <w:t>субъектов РФ;</w:t>
      </w:r>
    </w:p>
    <w:p w:rsidR="00650E8C" w:rsidRPr="0021293F" w:rsidRDefault="00650E8C" w:rsidP="00650E8C">
      <w:pPr>
        <w:tabs>
          <w:tab w:val="left" w:pos="670"/>
          <w:tab w:val="left" w:pos="522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названными госэкспертизами в пунктах а) и б).</w:t>
      </w:r>
    </w:p>
    <w:p w:rsidR="00650E8C" w:rsidRPr="0021293F" w:rsidRDefault="00650E8C" w:rsidP="00650E8C">
      <w:pPr>
        <w:widowControl w:val="0"/>
        <w:tabs>
          <w:tab w:val="left" w:pos="67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17.Какие задачи решает государственная экспертиза условий труда?</w:t>
      </w:r>
    </w:p>
    <w:p w:rsidR="00650E8C" w:rsidRPr="0021293F" w:rsidRDefault="00650E8C" w:rsidP="00650E8C">
      <w:pPr>
        <w:tabs>
          <w:tab w:val="left" w:pos="38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контроль за условиями и ОТ в организации;</w:t>
      </w:r>
    </w:p>
    <w:p w:rsidR="00650E8C" w:rsidRPr="0021293F" w:rsidRDefault="00650E8C" w:rsidP="00650E8C">
      <w:pPr>
        <w:tabs>
          <w:tab w:val="left" w:pos="84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контроль за условиями и ОТ, за качеством проведения аттестации рабочих мест по условиями труда, за правильностью предоставления компенсаций за тяжелую работу и работу с вредными или опасными условиями труда;</w:t>
      </w:r>
    </w:p>
    <w:p w:rsidR="00650E8C" w:rsidRPr="0021293F" w:rsidRDefault="00650E8C" w:rsidP="00650E8C">
      <w:pPr>
        <w:tabs>
          <w:tab w:val="left" w:pos="84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задачи, изложенные в пункте б), а также подготовка предложений об отнесении организаций к классу профессионального риска в соответствии с результатами сертификации работ по ОТ.</w:t>
      </w:r>
    </w:p>
    <w:p w:rsidR="00650E8C" w:rsidRPr="0021293F" w:rsidRDefault="00650E8C" w:rsidP="00650E8C">
      <w:pPr>
        <w:widowControl w:val="0"/>
        <w:tabs>
          <w:tab w:val="left" w:pos="67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18.Какую основную задачу решает федеральная инспекция труда?</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обеспечение защиты трудовых прав граждан;</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осуществление надзора и контроля за соблюдением законодательства РФ о труде и охране труда в целях обеспечения защиты трудовых прав граждан, включая право на безопасные условия труда;</w:t>
      </w:r>
    </w:p>
    <w:p w:rsidR="00650E8C" w:rsidRPr="0021293F" w:rsidRDefault="00650E8C" w:rsidP="00650E8C">
      <w:pPr>
        <w:tabs>
          <w:tab w:val="left" w:pos="84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осуществление надзора и контроля за соблюдением трудового законодательства РФ.</w:t>
      </w:r>
    </w:p>
    <w:p w:rsidR="00650E8C" w:rsidRPr="0021293F" w:rsidRDefault="00650E8C" w:rsidP="00650E8C">
      <w:pPr>
        <w:widowControl w:val="0"/>
        <w:tabs>
          <w:tab w:val="left" w:pos="845"/>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19.Имеет ли право госинспектор по ОТ привлекать должностных лиц организации к административной ответственности?</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имеет;</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не имеет;</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только через суд.</w:t>
      </w:r>
    </w:p>
    <w:p w:rsidR="00650E8C" w:rsidRPr="0021293F" w:rsidRDefault="00650E8C" w:rsidP="00650E8C">
      <w:pPr>
        <w:widowControl w:val="0"/>
        <w:tabs>
          <w:tab w:val="left" w:pos="67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20.Кто осуществляет общественный контроль за ОТ?</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профсоюзы и иные уполномоченные работниками представительные органы;</w:t>
      </w:r>
    </w:p>
    <w:p w:rsidR="00650E8C" w:rsidRPr="0021293F" w:rsidRDefault="00650E8C" w:rsidP="00650E8C">
      <w:pPr>
        <w:tabs>
          <w:tab w:val="left" w:pos="84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профсоюзы и иные уполномоченные работниками представительные органы, которые создают в этих целях собственные инспекции (правовые, технические), избирают уполномоченных (доверенных) лиц по ОТ;</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уполномоченные (доверенные) лица по ОТ профсоюзов или трудовых коллективов.</w:t>
      </w:r>
    </w:p>
    <w:p w:rsidR="00650E8C" w:rsidRPr="0021293F" w:rsidRDefault="00650E8C" w:rsidP="00650E8C">
      <w:pPr>
        <w:widowControl w:val="0"/>
        <w:tabs>
          <w:tab w:val="left" w:pos="845"/>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21.Кем утверждаются перечни тяжелых работ и работ с вредными или опасными условиями труда, при выполнении которых запрещается труд женщин и молодежи?</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Минтруда РФ;</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lastRenderedPageBreak/>
        <w:t>б) Указом Президента РФ;</w:t>
      </w:r>
    </w:p>
    <w:p w:rsidR="00650E8C" w:rsidRPr="0021293F" w:rsidRDefault="00650E8C" w:rsidP="00650E8C">
      <w:pPr>
        <w:tabs>
          <w:tab w:val="left" w:pos="67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Правительством РФ.</w:t>
      </w:r>
    </w:p>
    <w:p w:rsidR="00650E8C" w:rsidRPr="0021293F" w:rsidRDefault="00650E8C" w:rsidP="00650E8C">
      <w:pPr>
        <w:widowControl w:val="0"/>
        <w:tabs>
          <w:tab w:val="left" w:pos="670"/>
        </w:tabs>
        <w:spacing w:after="0" w:line="240" w:lineRule="auto"/>
        <w:ind w:left="709"/>
        <w:jc w:val="both"/>
        <w:rPr>
          <w:rFonts w:ascii="Times New Roman" w:eastAsiaTheme="minorHAnsi" w:hAnsi="Times New Roman"/>
          <w:bCs/>
          <w:sz w:val="24"/>
          <w:szCs w:val="24"/>
        </w:rPr>
      </w:pPr>
      <w:r w:rsidRPr="0021293F">
        <w:rPr>
          <w:rFonts w:ascii="Times New Roman" w:eastAsiaTheme="minorHAnsi" w:hAnsi="Times New Roman"/>
          <w:sz w:val="24"/>
          <w:szCs w:val="24"/>
        </w:rPr>
        <w:t>22.Допускается ли направление в командировки беременных женщин?</w:t>
      </w:r>
    </w:p>
    <w:tbl>
      <w:tblPr>
        <w:tblW w:w="9422" w:type="dxa"/>
        <w:tblLayout w:type="fixed"/>
        <w:tblCellMar>
          <w:left w:w="10" w:type="dxa"/>
          <w:right w:w="10" w:type="dxa"/>
        </w:tblCellMar>
        <w:tblLook w:val="04A0" w:firstRow="1" w:lastRow="0" w:firstColumn="1" w:lastColumn="0" w:noHBand="0" w:noVBand="1"/>
      </w:tblPr>
      <w:tblGrid>
        <w:gridCol w:w="614"/>
        <w:gridCol w:w="8808"/>
      </w:tblGrid>
      <w:tr w:rsidR="00650E8C" w:rsidRPr="0021293F" w:rsidTr="00650E8C">
        <w:trPr>
          <w:trHeight w:hRule="exact" w:val="298"/>
        </w:trPr>
        <w:tc>
          <w:tcPr>
            <w:tcW w:w="614" w:type="dxa"/>
            <w:shd w:val="clear" w:color="auto" w:fill="FFFFFF"/>
          </w:tcPr>
          <w:p w:rsidR="00650E8C" w:rsidRPr="0021293F" w:rsidRDefault="00650E8C" w:rsidP="00650E8C">
            <w:pPr>
              <w:spacing w:after="0" w:line="240" w:lineRule="auto"/>
              <w:ind w:firstLine="709"/>
              <w:rPr>
                <w:rFonts w:ascii="Times New Roman" w:hAnsi="Times New Roman"/>
                <w:color w:val="000000"/>
                <w:sz w:val="24"/>
                <w:szCs w:val="24"/>
              </w:rPr>
            </w:pPr>
            <w:r w:rsidRPr="0021293F">
              <w:rPr>
                <w:rFonts w:ascii="Times New Roman" w:eastAsiaTheme="minorHAnsi" w:hAnsi="Times New Roman"/>
                <w:sz w:val="24"/>
                <w:szCs w:val="24"/>
              </w:rPr>
              <w:t>а)</w:t>
            </w:r>
          </w:p>
        </w:tc>
        <w:tc>
          <w:tcPr>
            <w:tcW w:w="8808" w:type="dxa"/>
            <w:shd w:val="clear" w:color="auto" w:fill="FFFFFF"/>
          </w:tcPr>
          <w:p w:rsidR="00650E8C" w:rsidRPr="0021293F" w:rsidRDefault="00650E8C" w:rsidP="00650E8C">
            <w:pPr>
              <w:spacing w:after="0" w:line="240" w:lineRule="auto"/>
              <w:ind w:firstLine="95"/>
              <w:rPr>
                <w:rFonts w:ascii="Times New Roman" w:hAnsi="Times New Roman"/>
                <w:bCs/>
                <w:color w:val="000000"/>
                <w:sz w:val="24"/>
                <w:szCs w:val="24"/>
              </w:rPr>
            </w:pPr>
            <w:r w:rsidRPr="0021293F">
              <w:rPr>
                <w:rFonts w:ascii="Times New Roman" w:eastAsiaTheme="minorHAnsi" w:hAnsi="Times New Roman"/>
                <w:sz w:val="24"/>
                <w:szCs w:val="24"/>
              </w:rPr>
              <w:t>а) допускается при их согласии;</w:t>
            </w:r>
          </w:p>
        </w:tc>
      </w:tr>
      <w:tr w:rsidR="00650E8C" w:rsidRPr="0021293F" w:rsidTr="00650E8C">
        <w:trPr>
          <w:trHeight w:hRule="exact" w:val="298"/>
        </w:trPr>
        <w:tc>
          <w:tcPr>
            <w:tcW w:w="614" w:type="dxa"/>
            <w:shd w:val="clear" w:color="auto" w:fill="FFFFFF"/>
          </w:tcPr>
          <w:p w:rsidR="00650E8C" w:rsidRPr="0021293F" w:rsidRDefault="00650E8C" w:rsidP="00650E8C">
            <w:pPr>
              <w:spacing w:after="0" w:line="240" w:lineRule="auto"/>
              <w:ind w:firstLine="709"/>
              <w:rPr>
                <w:rFonts w:ascii="Times New Roman" w:hAnsi="Times New Roman"/>
                <w:color w:val="000000"/>
                <w:sz w:val="24"/>
                <w:szCs w:val="24"/>
              </w:rPr>
            </w:pPr>
            <w:r w:rsidRPr="0021293F">
              <w:rPr>
                <w:rFonts w:ascii="Times New Roman" w:eastAsiaTheme="minorHAnsi" w:hAnsi="Times New Roman"/>
                <w:sz w:val="24"/>
                <w:szCs w:val="24"/>
              </w:rPr>
              <w:t>б)</w:t>
            </w:r>
          </w:p>
        </w:tc>
        <w:tc>
          <w:tcPr>
            <w:tcW w:w="8808" w:type="dxa"/>
            <w:shd w:val="clear" w:color="auto" w:fill="FFFFFF"/>
          </w:tcPr>
          <w:p w:rsidR="00650E8C" w:rsidRPr="0021293F" w:rsidRDefault="00650E8C" w:rsidP="00650E8C">
            <w:pPr>
              <w:spacing w:after="0" w:line="240" w:lineRule="auto"/>
              <w:ind w:firstLine="95"/>
              <w:rPr>
                <w:rFonts w:ascii="Times New Roman" w:hAnsi="Times New Roman"/>
                <w:bCs/>
                <w:color w:val="000000"/>
                <w:sz w:val="24"/>
                <w:szCs w:val="24"/>
              </w:rPr>
            </w:pPr>
            <w:r w:rsidRPr="0021293F">
              <w:rPr>
                <w:rFonts w:ascii="Times New Roman" w:eastAsiaTheme="minorHAnsi" w:hAnsi="Times New Roman"/>
                <w:sz w:val="24"/>
                <w:szCs w:val="24"/>
              </w:rPr>
              <w:t>б) запрещается;</w:t>
            </w:r>
          </w:p>
        </w:tc>
      </w:tr>
      <w:tr w:rsidR="00650E8C" w:rsidRPr="0021293F" w:rsidTr="00650E8C">
        <w:trPr>
          <w:trHeight w:hRule="exact" w:val="298"/>
        </w:trPr>
        <w:tc>
          <w:tcPr>
            <w:tcW w:w="614" w:type="dxa"/>
            <w:shd w:val="clear" w:color="auto" w:fill="FFFFFF"/>
          </w:tcPr>
          <w:p w:rsidR="00650E8C" w:rsidRPr="0021293F" w:rsidRDefault="00650E8C" w:rsidP="00650E8C">
            <w:pPr>
              <w:spacing w:after="0" w:line="240" w:lineRule="auto"/>
              <w:ind w:firstLine="709"/>
              <w:rPr>
                <w:rFonts w:ascii="Times New Roman" w:hAnsi="Times New Roman"/>
                <w:color w:val="000000"/>
                <w:sz w:val="24"/>
                <w:szCs w:val="24"/>
              </w:rPr>
            </w:pPr>
            <w:r w:rsidRPr="0021293F">
              <w:rPr>
                <w:rFonts w:ascii="Times New Roman" w:eastAsiaTheme="minorHAnsi" w:hAnsi="Times New Roman"/>
                <w:sz w:val="24"/>
                <w:szCs w:val="24"/>
              </w:rPr>
              <w:t>в)</w:t>
            </w:r>
          </w:p>
        </w:tc>
        <w:tc>
          <w:tcPr>
            <w:tcW w:w="8808" w:type="dxa"/>
            <w:shd w:val="clear" w:color="auto" w:fill="FFFFFF"/>
          </w:tcPr>
          <w:p w:rsidR="00650E8C" w:rsidRPr="0021293F" w:rsidRDefault="00650E8C" w:rsidP="00650E8C">
            <w:pPr>
              <w:spacing w:after="0" w:line="240" w:lineRule="auto"/>
              <w:ind w:firstLine="95"/>
              <w:rPr>
                <w:rFonts w:ascii="Times New Roman" w:eastAsiaTheme="minorHAnsi" w:hAnsi="Times New Roman"/>
                <w:sz w:val="24"/>
                <w:szCs w:val="24"/>
              </w:rPr>
            </w:pPr>
            <w:r w:rsidRPr="0021293F">
              <w:rPr>
                <w:rFonts w:ascii="Times New Roman" w:eastAsiaTheme="minorHAnsi" w:hAnsi="Times New Roman"/>
                <w:sz w:val="24"/>
                <w:szCs w:val="24"/>
              </w:rPr>
              <w:t>в) допускается.</w:t>
            </w: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eastAsiaTheme="minorHAnsi" w:hAnsi="Times New Roman"/>
                <w:sz w:val="24"/>
                <w:szCs w:val="24"/>
              </w:rPr>
            </w:pPr>
          </w:p>
          <w:p w:rsidR="00650E8C" w:rsidRPr="0021293F" w:rsidRDefault="00650E8C" w:rsidP="00650E8C">
            <w:pPr>
              <w:spacing w:after="0" w:line="240" w:lineRule="auto"/>
              <w:ind w:firstLine="95"/>
              <w:rPr>
                <w:rFonts w:ascii="Times New Roman" w:hAnsi="Times New Roman"/>
                <w:bCs/>
                <w:color w:val="000000"/>
                <w:sz w:val="24"/>
                <w:szCs w:val="24"/>
              </w:rPr>
            </w:pPr>
            <w:r w:rsidRPr="0021293F">
              <w:rPr>
                <w:rFonts w:ascii="Times New Roman" w:eastAsiaTheme="minorHAnsi" w:hAnsi="Times New Roman"/>
                <w:sz w:val="24"/>
                <w:szCs w:val="24"/>
              </w:rPr>
              <w:t xml:space="preserve"> если срок беременности не превышает 4-х месяцев.</w:t>
            </w: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№2</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порядка организации работ по ОТ на предприятии</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организации работ по  ОТ на предприятии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Ответьте на вопросы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1. </w:t>
      </w:r>
      <w:r w:rsidRPr="0021293F">
        <w:rPr>
          <w:rFonts w:ascii="Times New Roman" w:eastAsiaTheme="minorHAnsi" w:hAnsi="Times New Roman"/>
          <w:sz w:val="24"/>
          <w:szCs w:val="24"/>
        </w:rPr>
        <w:t>Относится ли к основным направлениям работ по ОТ организация выполнения работ с повышенной опасностью?</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относится;</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относится;</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по усмотрению работодателя.</w:t>
      </w:r>
    </w:p>
    <w:p w:rsidR="00650E8C" w:rsidRPr="0021293F" w:rsidRDefault="00650E8C" w:rsidP="00650E8C">
      <w:pPr>
        <w:widowControl w:val="0"/>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 Положение об организации работ по ОТ в организации является локальным нормативным актом или нормативно-техническим документом?</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является нормативно-техническим документом;</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относится к локальным нормативным актам организации;</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является иным нормативным правовым актом по вопросам ОТ.</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3. На что направлено планирование мероприятий в организации по ОТ?</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на профилактику производственного травматизма и профзаболеваний;</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на улучшение и оздоровление условий труда;</w:t>
      </w:r>
    </w:p>
    <w:p w:rsidR="00650E8C" w:rsidRPr="0021293F" w:rsidRDefault="00650E8C" w:rsidP="00650E8C">
      <w:pPr>
        <w:widowControl w:val="0"/>
        <w:tabs>
          <w:tab w:val="left" w:pos="873"/>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на предупреждение производственного травматизма и профзаболеваний, улучшение условий и ОТ, санитарно-бытового обеспечения работников.</w:t>
      </w:r>
    </w:p>
    <w:p w:rsidR="00650E8C" w:rsidRPr="0021293F" w:rsidRDefault="00650E8C" w:rsidP="00650E8C">
      <w:pPr>
        <w:widowControl w:val="0"/>
        <w:tabs>
          <w:tab w:val="right" w:pos="9371"/>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4. Периодичность принятия планов работы совместного комитета по охране труда организации?</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на каждое полугодие;</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ежеквартально;</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на календарный год.</w:t>
      </w:r>
    </w:p>
    <w:p w:rsidR="00650E8C" w:rsidRPr="0021293F" w:rsidRDefault="00650E8C" w:rsidP="00650E8C">
      <w:pPr>
        <w:widowControl w:val="0"/>
        <w:tabs>
          <w:tab w:val="left" w:pos="608"/>
          <w:tab w:val="right" w:pos="9371"/>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5. Кем утверждается разрабатываемый аттестационной комиссией план</w:t>
      </w:r>
      <w:r w:rsidRPr="0021293F">
        <w:rPr>
          <w:rFonts w:ascii="Times New Roman" w:hAnsi="Times New Roman"/>
          <w:sz w:val="24"/>
          <w:szCs w:val="24"/>
        </w:rPr>
        <w:t xml:space="preserve"> </w:t>
      </w:r>
      <w:r w:rsidRPr="0021293F">
        <w:rPr>
          <w:rFonts w:ascii="Times New Roman" w:eastAsiaTheme="minorHAnsi" w:hAnsi="Times New Roman"/>
          <w:sz w:val="24"/>
          <w:szCs w:val="24"/>
        </w:rPr>
        <w:t>мероприятий по улучшению и оздоровлению условий труда в организации?</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председателем аттестационной комиссии;</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работодателем;</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председателем профкома.</w:t>
      </w:r>
    </w:p>
    <w:p w:rsidR="00650E8C" w:rsidRPr="0021293F" w:rsidRDefault="00650E8C" w:rsidP="00650E8C">
      <w:pPr>
        <w:widowControl w:val="0"/>
        <w:tabs>
          <w:tab w:val="left" w:pos="87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6. Относится ли к мероприятиям по ОТ нанесение на производственное оборудование, коммуникации и другие объекты сигнальных цветов и знаков безопасности?</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это мероприятия по ОТ;</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нет, это техническое мероприятие;</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нет, это организационное мероприятие.</w:t>
      </w:r>
    </w:p>
    <w:p w:rsidR="00650E8C" w:rsidRPr="0021293F" w:rsidRDefault="00650E8C" w:rsidP="00650E8C">
      <w:pPr>
        <w:widowControl w:val="0"/>
        <w:tabs>
          <w:tab w:val="center" w:pos="861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7. Следует ли учитывать требования соответствующих ГОСТ, СНиП и других нормативных правовых актов по ОТ при планировании мероприятий по ОТ?</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на усмотрение работодателя;</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должны учитываться;</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должны учитываться в особых случаях.</w:t>
      </w:r>
    </w:p>
    <w:p w:rsidR="00650E8C" w:rsidRPr="0021293F" w:rsidRDefault="00650E8C" w:rsidP="00650E8C">
      <w:pPr>
        <w:widowControl w:val="0"/>
        <w:tabs>
          <w:tab w:val="center" w:pos="935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lastRenderedPageBreak/>
        <w:t>8. Контроль за соблюдением работниками требований охраны труда это задача или функция службы ОТ?</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это задача;</w:t>
      </w:r>
    </w:p>
    <w:p w:rsidR="00650E8C" w:rsidRPr="0021293F" w:rsidRDefault="00650E8C" w:rsidP="00650E8C">
      <w:pPr>
        <w:widowControl w:val="0"/>
        <w:tabs>
          <w:tab w:val="left" w:pos="608"/>
        </w:tabs>
        <w:spacing w:after="0" w:line="240" w:lineRule="auto"/>
        <w:ind w:left="709"/>
        <w:jc w:val="both"/>
        <w:rPr>
          <w:rFonts w:ascii="Times New Roman" w:eastAsiaTheme="minorHAnsi" w:hAnsi="Times New Roman"/>
          <w:bCs/>
          <w:sz w:val="24"/>
          <w:szCs w:val="24"/>
        </w:rPr>
      </w:pPr>
      <w:r w:rsidRPr="0021293F">
        <w:rPr>
          <w:rFonts w:ascii="Times New Roman" w:eastAsiaTheme="minorHAnsi" w:hAnsi="Times New Roman"/>
          <w:sz w:val="24"/>
          <w:szCs w:val="24"/>
        </w:rPr>
        <w:t>Б) это функция;</w:t>
      </w:r>
    </w:p>
    <w:p w:rsidR="00650E8C" w:rsidRPr="0021293F" w:rsidRDefault="00650E8C" w:rsidP="00650E8C">
      <w:pPr>
        <w:widowControl w:val="0"/>
        <w:tabs>
          <w:tab w:val="left" w:pos="608"/>
        </w:tabs>
        <w:spacing w:after="0" w:line="240" w:lineRule="auto"/>
        <w:ind w:left="709"/>
        <w:jc w:val="both"/>
        <w:rPr>
          <w:rFonts w:ascii="Times New Roman" w:hAnsi="Times New Roman"/>
          <w:sz w:val="24"/>
          <w:szCs w:val="24"/>
        </w:rPr>
      </w:pPr>
      <w:r w:rsidRPr="0021293F">
        <w:rPr>
          <w:rFonts w:ascii="Times New Roman" w:hAnsi="Times New Roman"/>
          <w:bCs/>
          <w:sz w:val="24"/>
          <w:szCs w:val="24"/>
        </w:rPr>
        <w:t>В) это задача и функция службы ОТ.</w:t>
      </w:r>
    </w:p>
    <w:p w:rsidR="00650E8C" w:rsidRPr="0021293F" w:rsidRDefault="00650E8C" w:rsidP="00650E8C">
      <w:pPr>
        <w:pStyle w:val="2e"/>
        <w:shd w:val="clear" w:color="auto" w:fill="auto"/>
        <w:spacing w:line="240" w:lineRule="auto"/>
        <w:ind w:firstLine="709"/>
        <w:jc w:val="both"/>
        <w:rPr>
          <w:sz w:val="24"/>
          <w:szCs w:val="24"/>
        </w:rPr>
      </w:pPr>
      <w:r w:rsidRPr="0021293F">
        <w:rPr>
          <w:sz w:val="24"/>
          <w:szCs w:val="24"/>
        </w:rPr>
        <w:t>9. Обязан ли работник службы ОТ организации участвовать в расследовании несчастного случая на производстве?</w:t>
      </w:r>
    </w:p>
    <w:tbl>
      <w:tblPr>
        <w:tblOverlap w:val="never"/>
        <w:tblW w:w="9423" w:type="dxa"/>
        <w:jc w:val="center"/>
        <w:tblLayout w:type="fixed"/>
        <w:tblCellMar>
          <w:left w:w="10" w:type="dxa"/>
          <w:right w:w="10" w:type="dxa"/>
        </w:tblCellMar>
        <w:tblLook w:val="04A0" w:firstRow="1" w:lastRow="0" w:firstColumn="1" w:lastColumn="0" w:noHBand="0" w:noVBand="1"/>
      </w:tblPr>
      <w:tblGrid>
        <w:gridCol w:w="597"/>
        <w:gridCol w:w="8826"/>
      </w:tblGrid>
      <w:tr w:rsidR="00650E8C" w:rsidRPr="0021293F" w:rsidTr="00650E8C">
        <w:trPr>
          <w:trHeight w:hRule="exact" w:val="290"/>
          <w:jc w:val="center"/>
        </w:trPr>
        <w:tc>
          <w:tcPr>
            <w:tcW w:w="597" w:type="dxa"/>
            <w:shd w:val="clear" w:color="auto" w:fill="FFFFFF"/>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color w:val="000000"/>
                <w:sz w:val="24"/>
                <w:szCs w:val="24"/>
              </w:rPr>
              <w:t>1)</w:t>
            </w:r>
          </w:p>
        </w:tc>
        <w:tc>
          <w:tcPr>
            <w:tcW w:w="8826" w:type="dxa"/>
            <w:shd w:val="clear" w:color="auto" w:fill="FFFFFF"/>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color w:val="000000"/>
                <w:sz w:val="24"/>
                <w:szCs w:val="24"/>
              </w:rPr>
              <w:t>А) по усмотрению работодателя;</w:t>
            </w:r>
          </w:p>
        </w:tc>
      </w:tr>
      <w:tr w:rsidR="00650E8C" w:rsidRPr="0021293F" w:rsidTr="00650E8C">
        <w:trPr>
          <w:trHeight w:hRule="exact" w:val="269"/>
          <w:jc w:val="center"/>
        </w:trPr>
        <w:tc>
          <w:tcPr>
            <w:tcW w:w="597" w:type="dxa"/>
            <w:shd w:val="clear" w:color="auto" w:fill="FFFFFF"/>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color w:val="000000"/>
                <w:sz w:val="24"/>
                <w:szCs w:val="24"/>
              </w:rPr>
              <w:t>2)</w:t>
            </w:r>
          </w:p>
        </w:tc>
        <w:tc>
          <w:tcPr>
            <w:tcW w:w="8826" w:type="dxa"/>
            <w:shd w:val="clear" w:color="auto" w:fill="FFFFFF"/>
          </w:tcPr>
          <w:p w:rsidR="00650E8C" w:rsidRPr="0021293F" w:rsidRDefault="00650E8C" w:rsidP="00650E8C">
            <w:pPr>
              <w:spacing w:after="0" w:line="240" w:lineRule="auto"/>
              <w:rPr>
                <w:rFonts w:ascii="Times New Roman" w:hAnsi="Times New Roman"/>
                <w:sz w:val="24"/>
                <w:szCs w:val="24"/>
              </w:rPr>
            </w:pPr>
            <w:r w:rsidRPr="0021293F">
              <w:rPr>
                <w:rFonts w:ascii="Times New Roman" w:hAnsi="Times New Roman"/>
                <w:sz w:val="24"/>
                <w:szCs w:val="24"/>
              </w:rPr>
              <w:t>Б)  обязан;</w:t>
            </w:r>
          </w:p>
        </w:tc>
      </w:tr>
      <w:tr w:rsidR="00650E8C" w:rsidRPr="0021293F" w:rsidTr="00650E8C">
        <w:trPr>
          <w:trHeight w:hRule="exact" w:val="267"/>
          <w:jc w:val="center"/>
        </w:trPr>
        <w:tc>
          <w:tcPr>
            <w:tcW w:w="597" w:type="dxa"/>
            <w:shd w:val="clear" w:color="auto" w:fill="FFFFFF"/>
          </w:tcPr>
          <w:p w:rsidR="00650E8C" w:rsidRPr="0021293F" w:rsidRDefault="00650E8C" w:rsidP="00650E8C">
            <w:pPr>
              <w:spacing w:after="0" w:line="240" w:lineRule="auto"/>
              <w:ind w:firstLine="709"/>
              <w:rPr>
                <w:rFonts w:ascii="Times New Roman" w:hAnsi="Times New Roman"/>
                <w:sz w:val="24"/>
                <w:szCs w:val="24"/>
              </w:rPr>
            </w:pPr>
            <w:r w:rsidRPr="0021293F">
              <w:rPr>
                <w:rFonts w:ascii="Times New Roman" w:hAnsi="Times New Roman"/>
                <w:color w:val="000000"/>
                <w:sz w:val="24"/>
                <w:szCs w:val="24"/>
              </w:rPr>
              <w:t>3</w:t>
            </w:r>
          </w:p>
        </w:tc>
        <w:tc>
          <w:tcPr>
            <w:tcW w:w="8826" w:type="dxa"/>
            <w:shd w:val="clear" w:color="auto" w:fill="FFFFFF"/>
          </w:tcPr>
          <w:p w:rsidR="00650E8C" w:rsidRPr="0021293F" w:rsidRDefault="00650E8C" w:rsidP="00650E8C">
            <w:pPr>
              <w:spacing w:after="0" w:line="240" w:lineRule="auto"/>
              <w:rPr>
                <w:rFonts w:ascii="Times New Roman" w:hAnsi="Times New Roman"/>
                <w:color w:val="000000"/>
                <w:sz w:val="24"/>
                <w:szCs w:val="24"/>
              </w:rPr>
            </w:pPr>
            <w:r w:rsidRPr="0021293F">
              <w:rPr>
                <w:rFonts w:ascii="Times New Roman" w:hAnsi="Times New Roman"/>
                <w:color w:val="000000"/>
                <w:sz w:val="24"/>
                <w:szCs w:val="24"/>
              </w:rPr>
              <w:t>В) не обязан.</w:t>
            </w:r>
          </w:p>
          <w:p w:rsidR="00650E8C" w:rsidRPr="0021293F" w:rsidRDefault="00650E8C" w:rsidP="00650E8C">
            <w:pPr>
              <w:spacing w:after="0" w:line="240" w:lineRule="auto"/>
              <w:rPr>
                <w:rFonts w:ascii="Times New Roman" w:hAnsi="Times New Roman"/>
                <w:sz w:val="24"/>
                <w:szCs w:val="24"/>
              </w:rPr>
            </w:pPr>
          </w:p>
        </w:tc>
      </w:tr>
    </w:tbl>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10. Допустимо ли употребление в инструкции по охране труда слов «категорически», «особенно», «строго», «безусловно» и т.п.?</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нет;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допустимо;</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следует учитывать конкретные условия производства.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11. Кто организует проверку и пересмотр инструкций по ОТ для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лица, уполномоченные работодателем;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служба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работодатель.</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12. Периодичность пересмотра инструкций но ОТ для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дин раз в три года;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один раз в три года для работ с повыше</w:t>
      </w:r>
      <w:r w:rsidRPr="0021293F">
        <w:rPr>
          <w:rFonts w:ascii="Times New Roman" w:eastAsiaTheme="minorHAnsi" w:hAnsi="Times New Roman"/>
          <w:sz w:val="24"/>
          <w:szCs w:val="24"/>
        </w:rPr>
        <w:t>нн</w:t>
      </w:r>
      <w:r w:rsidRPr="0021293F">
        <w:rPr>
          <w:rFonts w:ascii="Times New Roman" w:hAnsi="Times New Roman"/>
          <w:color w:val="000000"/>
          <w:sz w:val="24"/>
          <w:szCs w:val="24"/>
        </w:rPr>
        <w:t>ой опасностью и один раз в 5 лет для остальных работ;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один раз в пять лет.</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13. Кто осуществляет учет инструкций по ОТ для работников в организации?</w:t>
      </w:r>
    </w:p>
    <w:p w:rsidR="00650E8C" w:rsidRPr="0021293F" w:rsidRDefault="00650E8C" w:rsidP="00650E8C">
      <w:pPr>
        <w:tabs>
          <w:tab w:val="left" w:pos="-241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служба ОТ (специалист по ОТ);</w:t>
      </w:r>
    </w:p>
    <w:p w:rsidR="00650E8C" w:rsidRPr="0021293F" w:rsidRDefault="00650E8C" w:rsidP="00650E8C">
      <w:pPr>
        <w:pStyle w:val="af3"/>
        <w:widowControl w:val="0"/>
        <w:tabs>
          <w:tab w:val="left" w:pos="-2410"/>
        </w:tabs>
        <w:spacing w:after="0" w:line="240" w:lineRule="auto"/>
        <w:jc w:val="both"/>
        <w:rPr>
          <w:rFonts w:ascii="Times New Roman" w:hAnsi="Times New Roman"/>
          <w:sz w:val="24"/>
          <w:szCs w:val="24"/>
        </w:rPr>
      </w:pPr>
      <w:r w:rsidRPr="0021293F">
        <w:rPr>
          <w:rFonts w:ascii="Times New Roman" w:eastAsiaTheme="minorHAnsi" w:hAnsi="Times New Roman"/>
          <w:sz w:val="24"/>
          <w:szCs w:val="24"/>
        </w:rPr>
        <w:t>Б) руководители структурных подразделений;</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лицо, уполномоченное работодателем.</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14. При какой численности работников в организации должен создаваться совместный комитет (комиссия) по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более 5-ти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более 10-ти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более 15-ти работников.</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15. Совместный комитет правомочен заслушивать на своих заседаниях работодателя?</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только должностных лиц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правомочен;</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не правомочен.</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16. Обязан ли совместный комитет по ОТ оказывать содействие работодателю в организации обучения работников безопасным методам и приемам выполнения работ?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обязан;</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обязан;</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решение принимается на заседании комитета.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17. Совместный комитет по ОТ осуществляет общественный контроль или общественно-административный контроль за соблюдением законодательства об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общественный контроль;</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внутриведомственный контроль;</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внутриведомственный общественно-административный</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18. При какой численности работников должны избираться уполномоченные (доверенные) лица по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более 5-ти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более 10-ти работников;</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 xml:space="preserve">В) этот вопрос не регламентируется Рекомендациями по организации работы </w:t>
      </w:r>
      <w:r w:rsidRPr="0021293F">
        <w:rPr>
          <w:rFonts w:ascii="Times New Roman" w:eastAsiaTheme="minorHAnsi" w:hAnsi="Times New Roman"/>
          <w:sz w:val="24"/>
          <w:szCs w:val="24"/>
        </w:rPr>
        <w:lastRenderedPageBreak/>
        <w:t>уполномоченного (доверенного) лица по ОТ профессионального союза или трудового коллектива.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19. Рекомендации Минтруда РФ по организации работы уполномоченного (доверенного) лица по ОТ обязательны для всех организаций или нет?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обязательны для всех организаций;</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обязательны, ибо это рекомендации;</w:t>
      </w:r>
    </w:p>
    <w:p w:rsidR="00650E8C" w:rsidRPr="0021293F" w:rsidRDefault="00650E8C" w:rsidP="00650E8C">
      <w:pPr>
        <w:pStyle w:val="af3"/>
        <w:widowControl w:val="0"/>
        <w:tabs>
          <w:tab w:val="left" w:pos="-2410"/>
          <w:tab w:val="left" w:pos="-142"/>
        </w:tabs>
        <w:spacing w:after="0" w:line="240" w:lineRule="auto"/>
        <w:ind w:left="0" w:firstLine="709"/>
        <w:jc w:val="both"/>
        <w:rPr>
          <w:rFonts w:ascii="Times New Roman" w:hAnsi="Times New Roman"/>
          <w:sz w:val="24"/>
          <w:szCs w:val="24"/>
        </w:rPr>
      </w:pPr>
      <w:r w:rsidRPr="0021293F">
        <w:rPr>
          <w:rFonts w:ascii="Times New Roman" w:eastAsiaTheme="minorHAnsi" w:hAnsi="Times New Roman"/>
          <w:sz w:val="24"/>
          <w:szCs w:val="24"/>
        </w:rPr>
        <w:t>В) обязательны для всех организаций, ибо они утверждены постановлением Минтруда РФ, а постановление - это уже нормативный правовой акт по ОТ, обязательный для исполнения.</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20.Уполномоченное (доверенное) лицо по ОТ осуществляет общественный контроль или профсоюзный контроль?</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общественный и профсоюзный, если они являются представителями профсоюза;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общественный, если в организации отсутствует профсоюз и они избраны трудовым коллективом;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оба ответа правильны.</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21. Что включает в себя аттестация рабочих мест по условиям труда?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аттестация рабочих мест по условиям труда включает оценку травмобезопасности рабочих мест и учет обеспеченности работников средствами индивидуальной защиты;</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аттестация рабочих мест по условиям труда включает гигиеническую оценку соответствующих условий и характера труда, оценку травмобезопасности и учет обеспеченности работников средствами индивидуальной защиты;</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аттестация рабочих мест по условиям труда включает гигиеническую оценку соответствующих условий и характера труда.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22. Какая периодичность проведения аттестации рабочих мест по условиям труда?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раз в три года: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не реже 1 раза в 5 лет;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один раз в 10 лет.</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23. Кто проводит аттестацию рабочих мест в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аттестационная комиссия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служба охраны труда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лицо, уполномоченное работодателем.</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24. Какой срок хранения документов аттестации рабочих мест по условиям труда?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25</w:t>
      </w:r>
      <w:r w:rsidRPr="0021293F">
        <w:rPr>
          <w:rFonts w:ascii="Times New Roman" w:hAnsi="Times New Roman"/>
          <w:color w:val="000000"/>
          <w:sz w:val="24"/>
          <w:szCs w:val="24"/>
        </w:rPr>
        <w:tab/>
        <w:t>лет;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50</w:t>
      </w:r>
      <w:r w:rsidRPr="0021293F">
        <w:rPr>
          <w:rFonts w:ascii="Times New Roman" w:hAnsi="Times New Roman"/>
          <w:color w:val="000000"/>
          <w:sz w:val="24"/>
          <w:szCs w:val="24"/>
        </w:rPr>
        <w:tab/>
        <w:t>лет;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45</w:t>
      </w:r>
      <w:r w:rsidRPr="0021293F">
        <w:rPr>
          <w:rFonts w:ascii="Times New Roman" w:hAnsi="Times New Roman"/>
          <w:color w:val="000000"/>
          <w:sz w:val="24"/>
          <w:szCs w:val="24"/>
        </w:rPr>
        <w:tab/>
        <w:t>лет.</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25. Кто проводит сертификацию работ по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органы государственной экспертизы условий труда;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государственная инспекция труда;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органы по сертификации, аккредитованные в установленном порядке.</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26. Учитываются ли при сертификации работ по ОТ результаты аттестации рабочих мест по условиям труда?</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учитываются частично;</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учитываются;</w:t>
      </w:r>
    </w:p>
    <w:p w:rsidR="00650E8C" w:rsidRPr="0021293F" w:rsidRDefault="00650E8C" w:rsidP="00650E8C">
      <w:pPr>
        <w:widowControl w:val="0"/>
        <w:tabs>
          <w:tab w:val="left" w:pos="-2410"/>
          <w:tab w:val="center" w:pos="3005"/>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по</w:t>
      </w:r>
      <w:r w:rsidRPr="0021293F">
        <w:rPr>
          <w:rFonts w:ascii="Times New Roman" w:hAnsi="Times New Roman"/>
          <w:color w:val="000000"/>
          <w:sz w:val="24"/>
          <w:szCs w:val="24"/>
        </w:rPr>
        <w:tab/>
        <w:t>усмотрению органов по сертификации.</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27. В каком составе правомочна экзаменационная комиссия по проверке знаний требований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в составе 2-х человек во главе с председателем;</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в составе не менее 3-х человек во главе с председателем комиссии или его заместителем;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проводить проверку знаний требований ОТ может и один член комиссии.</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28. Какая периодичность обучения и проверки знаний требований ОТ у работников, занятых на работах с повышенной опасностью?</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не реже 1 раза в 6 месяцев;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lastRenderedPageBreak/>
        <w:t>Б) не реже 1 раза в 12 месяцев;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В) не реже 1 раза в 2 года.</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29. Назовите виды инструктажей по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А) вводный, первичный на рабочем месте, повторный и текущий;</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Б) вводный, первичный на рабочем месте, повторный и внеплановый;</w:t>
      </w:r>
    </w:p>
    <w:p w:rsidR="00650E8C" w:rsidRPr="0021293F" w:rsidRDefault="00650E8C" w:rsidP="00650E8C">
      <w:pPr>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вводный, первичный на рабочем месте, повторный, внеплановый и целевой.</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30. Где фиксируются результаты проведения целевого инструктажа при выполнении работ по наряду-допуску?</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в журнале инструктажа на рабочем месте;</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в журнале регистрации наряд-допусков и распоряжений;</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в наряд-допуске.</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31. Имеет ли право проводить вводный инструктаж инспектор отдела кадров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имеет;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имеет;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имеет, если эти обязанности возложены на него приказом по организации.</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32. Кто проводит первичный инструктаж на рабочем месте, повторный и внеплановый инструктаж?</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лица, на которых приказом руководителя возложены эти обязанности;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непосредственные руководители работ;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руководители структурных подразделений организации.</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33. Кто освобождается от первичного инструктажа на рабочем месте?</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те лица, которые не заняты на работах с повышенной опасностью;</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только руководители и специалисты;</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работники, не связанные с эксплуатацией, обслуживанием, испытанием, наладкой и ремонтом оборудования, использованием электрифицированного или иного инструмента, хранением и применением сырья и материалов.</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34. При какой численности работников в организации рекомендуется создание кабинета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при численности 100 и более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при численности более 50 работников;</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при численности более 150 работников.</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35. Кто руководит работой кабинета ОТ?</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как правило, служба ОТ (специалист по ОТ)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один из заместителей руководителя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главный инженер организации.</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36. Какая площадь должна выделяться под кабинет ОТ при численности работников в организации 700 человек?</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не менее 20 кв. 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менее 30 кв. 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не менее 24 кв. м.</w:t>
      </w:r>
    </w:p>
    <w:p w:rsidR="00650E8C" w:rsidRPr="0021293F" w:rsidRDefault="00650E8C" w:rsidP="00650E8C">
      <w:pPr>
        <w:widowControl w:val="0"/>
        <w:tabs>
          <w:tab w:val="left" w:pos="-2410"/>
        </w:tabs>
        <w:spacing w:after="0" w:line="240" w:lineRule="auto"/>
        <w:ind w:firstLine="709"/>
        <w:jc w:val="both"/>
        <w:rPr>
          <w:rFonts w:ascii="Times New Roman" w:eastAsiaTheme="minorHAnsi" w:hAnsi="Times New Roman"/>
          <w:sz w:val="24"/>
          <w:szCs w:val="24"/>
        </w:rPr>
      </w:pP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37. Относятся ли комнаты личной гигиены женщин к санитарно-бытовым помещениям?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относятся;</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не относятся;</w:t>
      </w:r>
    </w:p>
    <w:p w:rsidR="00650E8C" w:rsidRPr="0021293F" w:rsidRDefault="00650E8C" w:rsidP="00650E8C">
      <w:pPr>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не относятся - это помещения здравоохранения.</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38. При какой численности работающих в смену в организации следует предусматривать столовую, работающую на полуфабрикатах?</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при численности более 100 человек;</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при численности работающих в смену более 200 человек;</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В) при численности более 150 человек.</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39. Назовите виды медицинских осмотров?</w:t>
      </w:r>
    </w:p>
    <w:p w:rsidR="00650E8C" w:rsidRPr="0021293F" w:rsidRDefault="00650E8C" w:rsidP="00650E8C">
      <w:pPr>
        <w:pStyle w:val="af3"/>
        <w:tabs>
          <w:tab w:val="left" w:pos="-2410"/>
        </w:tabs>
        <w:spacing w:after="0" w:line="240" w:lineRule="auto"/>
        <w:ind w:left="709"/>
        <w:jc w:val="both"/>
        <w:rPr>
          <w:rFonts w:ascii="Times New Roman" w:eastAsiaTheme="minorHAnsi" w:hAnsi="Times New Roman"/>
          <w:bCs/>
          <w:sz w:val="24"/>
          <w:szCs w:val="24"/>
        </w:rPr>
      </w:pPr>
      <w:r w:rsidRPr="0021293F">
        <w:rPr>
          <w:rFonts w:ascii="Times New Roman" w:eastAsiaTheme="minorHAnsi" w:hAnsi="Times New Roman"/>
          <w:sz w:val="24"/>
          <w:szCs w:val="24"/>
        </w:rPr>
        <w:lastRenderedPageBreak/>
        <w:t xml:space="preserve">А) предварительный и периодический; </w:t>
      </w:r>
    </w:p>
    <w:p w:rsidR="00650E8C" w:rsidRPr="0021293F" w:rsidRDefault="00650E8C" w:rsidP="00650E8C">
      <w:pPr>
        <w:pStyle w:val="af3"/>
        <w:tabs>
          <w:tab w:val="left" w:pos="-2410"/>
        </w:tabs>
        <w:spacing w:after="0" w:line="240" w:lineRule="auto"/>
        <w:ind w:left="709"/>
        <w:jc w:val="both"/>
        <w:rPr>
          <w:rFonts w:ascii="Times New Roman" w:eastAsiaTheme="minorHAnsi" w:hAnsi="Times New Roman"/>
          <w:bCs/>
          <w:sz w:val="24"/>
          <w:szCs w:val="24"/>
        </w:rPr>
      </w:pPr>
      <w:r w:rsidRPr="0021293F">
        <w:rPr>
          <w:rFonts w:ascii="Times New Roman" w:eastAsiaTheme="minorHAnsi" w:hAnsi="Times New Roman"/>
          <w:sz w:val="24"/>
          <w:szCs w:val="24"/>
        </w:rPr>
        <w:t>Б) предварительный, и внеочередной;</w:t>
      </w:r>
    </w:p>
    <w:p w:rsidR="00650E8C" w:rsidRPr="0021293F" w:rsidRDefault="00650E8C" w:rsidP="00650E8C">
      <w:pPr>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предварительный, периодический, внеочередной и предрейсовый медосмотры.</w:t>
      </w:r>
    </w:p>
    <w:p w:rsidR="00650E8C" w:rsidRPr="0021293F" w:rsidRDefault="00650E8C" w:rsidP="00650E8C">
      <w:pPr>
        <w:widowControl w:val="0"/>
        <w:tabs>
          <w:tab w:val="left" w:pos="-2410"/>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40. Каким документом оформляется завершение периодического медосмотра работников организации?</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А) заключительным актом;</w:t>
      </w: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r w:rsidRPr="0021293F">
        <w:rPr>
          <w:rFonts w:ascii="Times New Roman" w:eastAsiaTheme="minorHAnsi" w:hAnsi="Times New Roman"/>
          <w:sz w:val="24"/>
          <w:szCs w:val="24"/>
        </w:rPr>
        <w:t>Б) приказом работодателя;</w:t>
      </w:r>
    </w:p>
    <w:p w:rsidR="00650E8C" w:rsidRPr="0021293F" w:rsidRDefault="00650E8C" w:rsidP="00650E8C">
      <w:pPr>
        <w:widowControl w:val="0"/>
        <w:tabs>
          <w:tab w:val="left" w:pos="-2410"/>
        </w:tabs>
        <w:spacing w:after="0" w:line="240" w:lineRule="auto"/>
        <w:ind w:left="709"/>
        <w:jc w:val="both"/>
        <w:rPr>
          <w:rFonts w:ascii="Times New Roman" w:eastAsiaTheme="minorHAnsi" w:hAnsi="Times New Roman"/>
          <w:sz w:val="24"/>
          <w:szCs w:val="24"/>
        </w:rPr>
      </w:pPr>
      <w:r w:rsidRPr="0021293F">
        <w:rPr>
          <w:rFonts w:ascii="Times New Roman" w:eastAsiaTheme="minorHAnsi" w:hAnsi="Times New Roman"/>
          <w:sz w:val="24"/>
          <w:szCs w:val="24"/>
        </w:rPr>
        <w:t>В) протоколом о завершении медосмотра.</w:t>
      </w:r>
    </w:p>
    <w:p w:rsidR="00650E8C" w:rsidRPr="0021293F" w:rsidRDefault="00650E8C" w:rsidP="00650E8C">
      <w:pPr>
        <w:widowControl w:val="0"/>
        <w:tabs>
          <w:tab w:val="left" w:pos="-2410"/>
        </w:tabs>
        <w:spacing w:after="0" w:line="240" w:lineRule="auto"/>
        <w:ind w:left="709"/>
        <w:jc w:val="both"/>
        <w:rPr>
          <w:rFonts w:ascii="Times New Roman" w:eastAsiaTheme="minorHAnsi" w:hAnsi="Times New Roman"/>
          <w:sz w:val="24"/>
          <w:szCs w:val="24"/>
        </w:rPr>
      </w:pPr>
    </w:p>
    <w:p w:rsidR="00650E8C" w:rsidRPr="0021293F" w:rsidRDefault="00650E8C" w:rsidP="00650E8C">
      <w:pPr>
        <w:widowControl w:val="0"/>
        <w:tabs>
          <w:tab w:val="left" w:pos="-2410"/>
        </w:tabs>
        <w:spacing w:after="0" w:line="240" w:lineRule="auto"/>
        <w:ind w:left="709"/>
        <w:jc w:val="both"/>
        <w:rPr>
          <w:rFonts w:ascii="Times New Roman" w:hAnsi="Times New Roman"/>
          <w:sz w:val="24"/>
          <w:szCs w:val="24"/>
        </w:rPr>
      </w:pPr>
    </w:p>
    <w:p w:rsidR="00650E8C" w:rsidRPr="0021293F" w:rsidRDefault="00650E8C" w:rsidP="00650E8C">
      <w:pPr>
        <w:widowControl w:val="0"/>
        <w:tabs>
          <w:tab w:val="left" w:pos="-2410"/>
        </w:tabs>
        <w:spacing w:after="0" w:line="240" w:lineRule="auto"/>
        <w:ind w:firstLine="709"/>
        <w:jc w:val="both"/>
        <w:rPr>
          <w:rFonts w:ascii="Times New Roman" w:eastAsiaTheme="minorHAnsi" w:hAnsi="Times New Roman"/>
          <w:sz w:val="24"/>
          <w:szCs w:val="24"/>
        </w:rPr>
      </w:pPr>
    </w:p>
    <w:p w:rsidR="00650E8C" w:rsidRPr="0021293F" w:rsidRDefault="00650E8C" w:rsidP="00650E8C">
      <w:pPr>
        <w:widowControl w:val="0"/>
        <w:tabs>
          <w:tab w:val="left" w:pos="-2410"/>
        </w:tabs>
        <w:spacing w:after="0" w:line="240" w:lineRule="auto"/>
        <w:ind w:firstLine="709"/>
        <w:jc w:val="both"/>
        <w:rPr>
          <w:rFonts w:ascii="Times New Roman" w:eastAsiaTheme="minorHAnsi"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№3</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Изучение порядка расследования несчастных случаев</w:t>
      </w:r>
    </w:p>
    <w:p w:rsidR="00650E8C" w:rsidRPr="0021293F" w:rsidRDefault="00650E8C" w:rsidP="00650E8C">
      <w:pPr>
        <w:widowControl w:val="0"/>
        <w:tabs>
          <w:tab w:val="left" w:pos="-2410"/>
        </w:tabs>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в области порядка расследования несчастных случаев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Коды формируемых компетенций: </w:t>
      </w:r>
      <w:r w:rsidRPr="0021293F">
        <w:rPr>
          <w:rFonts w:ascii="Times New Roman" w:hAnsi="Times New Roman"/>
          <w:sz w:val="24"/>
          <w:szCs w:val="24"/>
        </w:rPr>
        <w:t>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Распределите перечисленные ниже травмоопасные факторы на группы: технические, организационные, санитарно-гигиенические, психофизические. Заполните таблицу 3.1.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Несовершенство технологических процессов, конструктив</w:t>
      </w:r>
      <w:r w:rsidRPr="0021293F">
        <w:rPr>
          <w:rFonts w:ascii="Times New Roman" w:hAnsi="Times New Roman"/>
          <w:sz w:val="24"/>
          <w:szCs w:val="24"/>
        </w:rPr>
        <w:softHyphen/>
        <w:t>ные недостатки оборудования, приспособлений, инстру</w:t>
      </w:r>
      <w:r w:rsidRPr="0021293F">
        <w:rPr>
          <w:rFonts w:ascii="Times New Roman" w:hAnsi="Times New Roman"/>
          <w:sz w:val="24"/>
          <w:szCs w:val="24"/>
        </w:rPr>
        <w:softHyphen/>
        <w:t>ментов; недостаточная механизация тяжелых работ, несовершенст</w:t>
      </w:r>
      <w:r w:rsidRPr="0021293F">
        <w:rPr>
          <w:rFonts w:ascii="Times New Roman" w:hAnsi="Times New Roman"/>
          <w:sz w:val="24"/>
          <w:szCs w:val="24"/>
        </w:rPr>
        <w:softHyphen/>
        <w:t>во ограждений, предохранительных устройств, средств сигнализации и блокировки; отсутствие или несовершенство средств индивидуальной защиты и санитарно-бытовых помещений; нарушение правил личной гигиены и т.п.;  физические, нервно-психические перегрузки работающего; прочностные дефекты материалов, неизвестные ранее опасные свойства обрабатываемых материалов, образуемых сред и т.п.; недостатки в содержании территорий, проездов, проходов; нарушение правил эксплуатации оборудования, транс</w:t>
      </w:r>
      <w:r w:rsidRPr="0021293F">
        <w:rPr>
          <w:rFonts w:ascii="Times New Roman" w:hAnsi="Times New Roman"/>
          <w:sz w:val="24"/>
          <w:szCs w:val="24"/>
        </w:rPr>
        <w:softHyphen/>
        <w:t>портных средств, инструмента;  недостатки в организации рабочих мест, нарушение техно</w:t>
      </w:r>
      <w:r w:rsidRPr="0021293F">
        <w:rPr>
          <w:rFonts w:ascii="Times New Roman" w:hAnsi="Times New Roman"/>
          <w:sz w:val="24"/>
          <w:szCs w:val="24"/>
        </w:rPr>
        <w:softHyphen/>
        <w:t>логического регламента; нарушение правил и норм транспортировки материалов и изделий; нарушение норм и правил планово-предупредительного ремонта оборудования, транспортных средств и инстру</w:t>
      </w:r>
      <w:r w:rsidRPr="0021293F">
        <w:rPr>
          <w:rFonts w:ascii="Times New Roman" w:hAnsi="Times New Roman"/>
          <w:sz w:val="24"/>
          <w:szCs w:val="24"/>
        </w:rPr>
        <w:softHyphen/>
        <w:t>мента; недостатки в обучении рабочих безопасным методам труда; недостатки в организации групповых работ; неудовлетворительный технический надзор за опасными работами; использование машин, механизмов и инструментов не по назначению; отсутствие, неисправность или неприменение средств ин</w:t>
      </w:r>
      <w:r w:rsidRPr="0021293F">
        <w:rPr>
          <w:rFonts w:ascii="Times New Roman" w:hAnsi="Times New Roman"/>
          <w:sz w:val="24"/>
          <w:szCs w:val="24"/>
        </w:rPr>
        <w:softHyphen/>
        <w:t>дивидуальной защиты и т.п.; нарушение норм трудового законодательства, повышенное (выше ПДК) содержание в воздухе рабочих зон вредных веществ (паров, газов, пыли); недостаточное или нерациональное освещение; повышенные уровни шума, ультразвука, вибраций;  неудовлетворительные метеорологические условия; наличие различных излучений выше допустимых значе</w:t>
      </w:r>
      <w:r w:rsidRPr="0021293F">
        <w:rPr>
          <w:rFonts w:ascii="Times New Roman" w:hAnsi="Times New Roman"/>
          <w:sz w:val="24"/>
          <w:szCs w:val="24"/>
        </w:rPr>
        <w:softHyphen/>
        <w:t>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Таблица 3.1 – Факторы, вызывающих травматизм</w:t>
      </w:r>
    </w:p>
    <w:tbl>
      <w:tblPr>
        <w:tblStyle w:val="a3"/>
        <w:tblW w:w="0" w:type="auto"/>
        <w:tblLook w:val="04A0" w:firstRow="1" w:lastRow="0" w:firstColumn="1" w:lastColumn="0" w:noHBand="0" w:noVBand="1"/>
      </w:tblPr>
      <w:tblGrid>
        <w:gridCol w:w="2311"/>
        <w:gridCol w:w="2391"/>
        <w:gridCol w:w="2339"/>
        <w:gridCol w:w="2389"/>
      </w:tblGrid>
      <w:tr w:rsidR="00650E8C" w:rsidRPr="0021293F" w:rsidTr="00650E8C">
        <w:tc>
          <w:tcPr>
            <w:tcW w:w="9430" w:type="dxa"/>
            <w:gridSpan w:val="4"/>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Факторы</w:t>
            </w:r>
          </w:p>
        </w:tc>
      </w:tr>
      <w:tr w:rsidR="00650E8C" w:rsidRPr="0021293F" w:rsidTr="00650E8C">
        <w:tc>
          <w:tcPr>
            <w:tcW w:w="2311"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Технические </w:t>
            </w:r>
          </w:p>
        </w:tc>
        <w:tc>
          <w:tcPr>
            <w:tcW w:w="239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Организационные</w:t>
            </w:r>
          </w:p>
        </w:tc>
        <w:tc>
          <w:tcPr>
            <w:tcW w:w="2339"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Санитарно-гигиенические</w:t>
            </w:r>
          </w:p>
        </w:tc>
        <w:tc>
          <w:tcPr>
            <w:tcW w:w="2389"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Психофизические</w:t>
            </w:r>
          </w:p>
        </w:tc>
      </w:tr>
      <w:tr w:rsidR="00650E8C" w:rsidRPr="0021293F" w:rsidTr="00650E8C">
        <w:tc>
          <w:tcPr>
            <w:tcW w:w="2311"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2391"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2339"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2389"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pStyle w:val="2b"/>
        <w:shd w:val="clear" w:color="auto" w:fill="auto"/>
        <w:spacing w:line="240" w:lineRule="auto"/>
        <w:ind w:firstLine="709"/>
        <w:rPr>
          <w:b w:val="0"/>
          <w:sz w:val="24"/>
          <w:szCs w:val="24"/>
        </w:rPr>
      </w:pPr>
      <w:r w:rsidRPr="0021293F">
        <w:rPr>
          <w:b w:val="0"/>
          <w:i/>
          <w:sz w:val="24"/>
          <w:szCs w:val="24"/>
          <w:u w:val="single"/>
        </w:rPr>
        <w:t>Задание 2.</w:t>
      </w:r>
      <w:r w:rsidRPr="0021293F">
        <w:rPr>
          <w:b w:val="0"/>
          <w:sz w:val="24"/>
          <w:szCs w:val="24"/>
        </w:rPr>
        <w:t xml:space="preserve">  Ответьте на вопросы теста по теме «</w:t>
      </w:r>
      <w:r w:rsidRPr="0021293F">
        <w:rPr>
          <w:b w:val="0"/>
          <w:color w:val="000000"/>
          <w:sz w:val="24"/>
          <w:szCs w:val="24"/>
        </w:rPr>
        <w:t xml:space="preserve">Производственный травматизм. Несчастные случаи и профессиональные заболевания, порядок их расследования и возмещение убытков». </w:t>
      </w:r>
      <w:r w:rsidRPr="0021293F">
        <w:rPr>
          <w:b w:val="0"/>
          <w:sz w:val="24"/>
          <w:szCs w:val="24"/>
        </w:rPr>
        <w:t xml:space="preserve"> </w:t>
      </w:r>
    </w:p>
    <w:p w:rsidR="00650E8C" w:rsidRPr="0021293F" w:rsidRDefault="00650E8C" w:rsidP="00650E8C">
      <w:pPr>
        <w:widowControl w:val="0"/>
        <w:tabs>
          <w:tab w:val="left" w:pos="808"/>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 xml:space="preserve">1.В каких случаях в состав комиссии по расследованию: частного случая в обязательном </w:t>
      </w:r>
      <w:r w:rsidRPr="0021293F">
        <w:rPr>
          <w:rFonts w:ascii="Times New Roman" w:hAnsi="Times New Roman"/>
          <w:color w:val="000000"/>
          <w:sz w:val="24"/>
          <w:szCs w:val="24"/>
        </w:rPr>
        <w:lastRenderedPageBreak/>
        <w:t>порядке включаются представители федеральной инспекции труда, федерального органа исполнительной власти по ведомственной принадлежности, общероссийского объединения профсоюзов?</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при гибели в результате несчастного случая более двух работников;</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при групповом несчастном случае с числом погибших 5 и более человек;</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если пострадало более 10 человек с возможным тяжелым инвалидным исходом.</w:t>
      </w:r>
    </w:p>
    <w:p w:rsidR="00650E8C" w:rsidRPr="0021293F" w:rsidRDefault="00650E8C" w:rsidP="00650E8C">
      <w:pPr>
        <w:widowControl w:val="0"/>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2.Члены семьи пострадавшего от несчастного случая на производстве настаивают на встрече с председателем комиссии с целью разъяснения порядка возмещения вреда, нанесенного здоровью пострадавшего. Как должен поступить председатель комиссии?</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члены семьи имеют право ознакомиться с материалами расследования, в других вопросах председатель комиссии может поступать на свое усмотрение;</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направить родственников в исполнительный фонд социального страхования;</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члены комиссии обязаны оказывать помощь, в том числе по вопросам возмещения вреда, а также, при необходимости вносить предложения по вопросам оказания пострадавшим</w:t>
      </w:r>
      <w:r w:rsidRPr="0021293F">
        <w:rPr>
          <w:rFonts w:ascii="Times New Roman" w:hAnsi="Times New Roman"/>
          <w:sz w:val="24"/>
          <w:szCs w:val="24"/>
        </w:rPr>
        <w:t xml:space="preserve"> </w:t>
      </w:r>
      <w:r w:rsidRPr="0021293F">
        <w:rPr>
          <w:rFonts w:ascii="Times New Roman" w:hAnsi="Times New Roman"/>
          <w:color w:val="000000"/>
          <w:sz w:val="24"/>
          <w:szCs w:val="24"/>
        </w:rPr>
        <w:t>помощи социального характера.</w:t>
      </w:r>
    </w:p>
    <w:p w:rsidR="00650E8C" w:rsidRPr="0021293F" w:rsidRDefault="00650E8C" w:rsidP="00650E8C">
      <w:pPr>
        <w:widowControl w:val="0"/>
        <w:tabs>
          <w:tab w:val="left" w:pos="431"/>
        </w:tabs>
        <w:spacing w:after="0" w:line="240" w:lineRule="auto"/>
        <w:ind w:left="709"/>
        <w:jc w:val="both"/>
        <w:rPr>
          <w:rFonts w:ascii="Times New Roman" w:hAnsi="Times New Roman"/>
          <w:sz w:val="24"/>
          <w:szCs w:val="24"/>
        </w:rPr>
      </w:pPr>
      <w:r w:rsidRPr="0021293F">
        <w:rPr>
          <w:rFonts w:ascii="Times New Roman" w:hAnsi="Times New Roman"/>
          <w:color w:val="000000"/>
          <w:sz w:val="24"/>
          <w:szCs w:val="24"/>
        </w:rPr>
        <w:t>3.Работодатель при несчастном случае на производстве обязан:</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организовать первую помощь, предотвратить развитие аварийной ситуации, зафиксировать сложившуюся обстановку, обеспечить своевременное расследование;</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проинформировать родственников пострадавшего;</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выполнить требования ответов «а» и «б».</w:t>
      </w:r>
    </w:p>
    <w:p w:rsidR="00650E8C" w:rsidRPr="0021293F" w:rsidRDefault="00650E8C" w:rsidP="00650E8C">
      <w:pPr>
        <w:pStyle w:val="af3"/>
        <w:widowControl w:val="0"/>
        <w:tabs>
          <w:tab w:val="left" w:pos="651"/>
        </w:tabs>
        <w:spacing w:after="0" w:line="240" w:lineRule="auto"/>
        <w:jc w:val="both"/>
        <w:rPr>
          <w:rFonts w:ascii="Times New Roman" w:hAnsi="Times New Roman"/>
          <w:sz w:val="24"/>
          <w:szCs w:val="24"/>
        </w:rPr>
      </w:pPr>
      <w:r w:rsidRPr="0021293F">
        <w:rPr>
          <w:rFonts w:ascii="Times New Roman" w:hAnsi="Times New Roman"/>
          <w:color w:val="000000"/>
          <w:sz w:val="24"/>
          <w:szCs w:val="24"/>
        </w:rPr>
        <w:t>4.В ходе плановой проверки организации Государственной инспекцией труда выявлен акт о расследовании несчастного случая, не соответствующий материалам расследования. Какими правами в этом случае наделен государственный инспектор труда?</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имеет право обязать работодателя внести в акт Н-1 изменения или, проведя дополнительное расследование, составить новый акт о расследовании несчастного случая и выдать предписание работодателю;</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имеет право направить в суд акт о расследовании несчастного случая со своими замечаниями при согласии пострадавшего;</w:t>
      </w:r>
    </w:p>
    <w:p w:rsidR="00650E8C" w:rsidRPr="0021293F" w:rsidRDefault="00650E8C" w:rsidP="00650E8C">
      <w:pPr>
        <w:tabs>
          <w:tab w:val="left" w:pos="80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xml:space="preserve">в) если пострадавший не обратился </w:t>
      </w:r>
      <w:r w:rsidRPr="0021293F">
        <w:rPr>
          <w:rFonts w:ascii="Times New Roman" w:eastAsiaTheme="minorHAnsi" w:hAnsi="Times New Roman"/>
          <w:sz w:val="24"/>
          <w:szCs w:val="24"/>
        </w:rPr>
        <w:t xml:space="preserve">в </w:t>
      </w:r>
      <w:r w:rsidRPr="0021293F">
        <w:rPr>
          <w:rFonts w:ascii="Times New Roman" w:hAnsi="Times New Roman"/>
          <w:color w:val="000000"/>
          <w:sz w:val="24"/>
          <w:szCs w:val="24"/>
        </w:rPr>
        <w:t xml:space="preserve">государственную инспекцию труда </w:t>
      </w:r>
      <w:r w:rsidRPr="0021293F">
        <w:rPr>
          <w:rFonts w:ascii="Times New Roman" w:eastAsiaTheme="minorHAnsi" w:hAnsi="Times New Roman"/>
          <w:sz w:val="24"/>
          <w:szCs w:val="24"/>
        </w:rPr>
        <w:t xml:space="preserve">с </w:t>
      </w:r>
      <w:r w:rsidRPr="0021293F">
        <w:rPr>
          <w:rFonts w:ascii="Times New Roman" w:hAnsi="Times New Roman"/>
          <w:color w:val="000000"/>
          <w:sz w:val="24"/>
          <w:szCs w:val="24"/>
        </w:rPr>
        <w:t>заявлением, то инспекция не имеет право пересматривать несчастные случаи из-за давности происшествия.</w:t>
      </w:r>
    </w:p>
    <w:p w:rsidR="00650E8C" w:rsidRPr="0021293F" w:rsidRDefault="00650E8C" w:rsidP="008C37BD">
      <w:pPr>
        <w:pStyle w:val="af3"/>
        <w:widowControl w:val="0"/>
        <w:numPr>
          <w:ilvl w:val="0"/>
          <w:numId w:val="15"/>
        </w:numPr>
        <w:tabs>
          <w:tab w:val="left" w:pos="651"/>
        </w:tabs>
        <w:spacing w:after="0" w:line="240" w:lineRule="auto"/>
        <w:jc w:val="both"/>
        <w:rPr>
          <w:rFonts w:ascii="Times New Roman" w:hAnsi="Times New Roman"/>
          <w:sz w:val="24"/>
          <w:szCs w:val="24"/>
        </w:rPr>
      </w:pPr>
      <w:r w:rsidRPr="0021293F">
        <w:rPr>
          <w:rFonts w:ascii="Times New Roman" w:hAnsi="Times New Roman"/>
          <w:color w:val="000000"/>
          <w:sz w:val="24"/>
          <w:szCs w:val="24"/>
        </w:rPr>
        <w:t>Кем рассматриваются разногласия по вопросам расследования и оформления документов о несчастном случае на производстве?</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только федеральной инспекцией труда;</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Государственными инспекциями труда по субъектам РФ или судом;</w:t>
      </w:r>
    </w:p>
    <w:p w:rsidR="00650E8C" w:rsidRPr="0021293F" w:rsidRDefault="00650E8C" w:rsidP="00650E8C">
      <w:pPr>
        <w:tabs>
          <w:tab w:val="left" w:pos="65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только судом.</w:t>
      </w:r>
    </w:p>
    <w:p w:rsidR="00650E8C" w:rsidRPr="0021293F" w:rsidRDefault="00650E8C" w:rsidP="008C37BD">
      <w:pPr>
        <w:widowControl w:val="0"/>
        <w:numPr>
          <w:ilvl w:val="0"/>
          <w:numId w:val="15"/>
        </w:numPr>
        <w:tabs>
          <w:tab w:val="left" w:pos="431"/>
        </w:tabs>
        <w:spacing w:after="0" w:line="240" w:lineRule="auto"/>
        <w:jc w:val="both"/>
        <w:rPr>
          <w:rFonts w:ascii="Times New Roman" w:hAnsi="Times New Roman"/>
          <w:sz w:val="24"/>
          <w:szCs w:val="24"/>
        </w:rPr>
      </w:pPr>
      <w:r w:rsidRPr="0021293F">
        <w:rPr>
          <w:rFonts w:ascii="Times New Roman" w:hAnsi="Times New Roman"/>
          <w:color w:val="000000"/>
          <w:sz w:val="24"/>
          <w:szCs w:val="24"/>
        </w:rPr>
        <w:t>Кто формирует комиссию по расследованию несчастного случая, в какие сроки?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работодатель незамедлительно назначает комиссию в составе не менее 3-х человек, в нее включается специалист по охране труда, представитель работодателя, профсоюзов, уполномоченный по охране труда;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xml:space="preserve">б) специалист по охране труда, он же председатель, создает комиссию незамедлительно в количестве не менее трех человек. При групповом несчастном случае </w:t>
      </w:r>
      <w:r w:rsidRPr="0021293F">
        <w:rPr>
          <w:rFonts w:ascii="Times New Roman" w:eastAsiaTheme="minorHAnsi" w:hAnsi="Times New Roman"/>
          <w:sz w:val="24"/>
          <w:szCs w:val="24"/>
        </w:rPr>
        <w:t>или тяжелом или смертельном в состав комиссии должен входить государственный инспектор труда;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государственный инспектор труда независимо от тяжести несчастного случая в течение суток после получения Извещения от организации.</w:t>
      </w:r>
    </w:p>
    <w:p w:rsidR="00650E8C" w:rsidRPr="0021293F" w:rsidRDefault="00650E8C" w:rsidP="008C37BD">
      <w:pPr>
        <w:widowControl w:val="0"/>
        <w:numPr>
          <w:ilvl w:val="0"/>
          <w:numId w:val="8"/>
        </w:num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каком количестве экземпляров оформляется акт по форме Н-1?</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в одном экземпляре;</w:t>
      </w:r>
    </w:p>
    <w:p w:rsidR="00650E8C" w:rsidRPr="0021293F" w:rsidRDefault="00650E8C" w:rsidP="00650E8C">
      <w:pPr>
        <w:tabs>
          <w:tab w:val="right" w:pos="5899"/>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w:t>
      </w:r>
      <w:r w:rsidRPr="0021293F">
        <w:rPr>
          <w:rFonts w:ascii="Times New Roman" w:eastAsiaTheme="minorHAnsi" w:hAnsi="Times New Roman"/>
          <w:sz w:val="24"/>
          <w:szCs w:val="24"/>
        </w:rPr>
        <w:tab/>
        <w:t xml:space="preserve"> в двух экземплярах при страховом случае;</w:t>
      </w:r>
    </w:p>
    <w:p w:rsidR="00650E8C" w:rsidRPr="0021293F" w:rsidRDefault="00650E8C" w:rsidP="00650E8C">
      <w:pPr>
        <w:tabs>
          <w:tab w:val="right" w:pos="5899"/>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 xml:space="preserve">в) </w:t>
      </w:r>
      <w:r w:rsidRPr="0021293F">
        <w:rPr>
          <w:rFonts w:ascii="Times New Roman" w:eastAsiaTheme="minorHAnsi" w:hAnsi="Times New Roman"/>
          <w:sz w:val="24"/>
          <w:szCs w:val="24"/>
        </w:rPr>
        <w:tab/>
        <w:t>в трех экземплярах при страховом случае.</w:t>
      </w:r>
    </w:p>
    <w:p w:rsidR="00650E8C" w:rsidRPr="0021293F" w:rsidRDefault="00650E8C" w:rsidP="008C37BD">
      <w:pPr>
        <w:widowControl w:val="0"/>
        <w:numPr>
          <w:ilvl w:val="0"/>
          <w:numId w:val="8"/>
        </w:num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Ограничены ли сроки расследования несчастных случаев?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групповые нечастные случаи, а также тяжелые или со смертельным исходом расследуются в течение 15 дней, остальные - в течение 3 дней со дня происшедшего события;</w:t>
      </w:r>
    </w:p>
    <w:p w:rsidR="00650E8C" w:rsidRPr="0021293F" w:rsidRDefault="00650E8C" w:rsidP="00650E8C">
      <w:pPr>
        <w:tabs>
          <w:tab w:val="right" w:pos="5899"/>
          <w:tab w:val="left" w:pos="6055"/>
          <w:tab w:val="center" w:pos="658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lastRenderedPageBreak/>
        <w:t>б)</w:t>
      </w:r>
      <w:r w:rsidRPr="0021293F">
        <w:rPr>
          <w:rFonts w:ascii="Times New Roman" w:eastAsiaTheme="minorHAnsi" w:hAnsi="Times New Roman"/>
          <w:sz w:val="24"/>
          <w:szCs w:val="24"/>
        </w:rPr>
        <w:tab/>
        <w:t xml:space="preserve"> групповые нечастные случаи, а также тяжелые </w:t>
      </w:r>
      <w:r w:rsidRPr="0021293F">
        <w:rPr>
          <w:rFonts w:ascii="Times New Roman" w:eastAsiaTheme="minorHAnsi" w:hAnsi="Times New Roman"/>
          <w:sz w:val="24"/>
          <w:szCs w:val="24"/>
        </w:rPr>
        <w:tab/>
        <w:t>или</w:t>
      </w:r>
      <w:r w:rsidRPr="0021293F">
        <w:rPr>
          <w:rFonts w:ascii="Times New Roman" w:eastAsiaTheme="minorHAnsi" w:hAnsi="Times New Roman"/>
          <w:sz w:val="24"/>
          <w:szCs w:val="24"/>
        </w:rPr>
        <w:tab/>
        <w:t xml:space="preserve"> со</w:t>
      </w:r>
      <w:r w:rsidRPr="0021293F">
        <w:rPr>
          <w:rFonts w:ascii="Times New Roman" w:eastAsiaTheme="minorHAnsi" w:hAnsi="Times New Roman"/>
          <w:sz w:val="24"/>
          <w:szCs w:val="24"/>
        </w:rPr>
        <w:tab/>
        <w:t xml:space="preserve"> смертельным исходом расследуются в течение 15 календарных дней, остальные</w:t>
      </w:r>
      <w:r w:rsidRPr="0021293F">
        <w:rPr>
          <w:rFonts w:ascii="Times New Roman" w:eastAsiaTheme="minorHAnsi" w:hAnsi="Times New Roman"/>
          <w:sz w:val="24"/>
          <w:szCs w:val="24"/>
        </w:rPr>
        <w:tab/>
        <w:t xml:space="preserve"> в течение 3 календарных</w:t>
      </w:r>
      <w:r w:rsidRPr="0021293F">
        <w:rPr>
          <w:rFonts w:ascii="Times New Roman" w:eastAsiaTheme="minorHAnsi" w:hAnsi="Times New Roman"/>
          <w:sz w:val="24"/>
          <w:szCs w:val="24"/>
        </w:rPr>
        <w:tab/>
        <w:t>дней со дня издания приказа о назначении комиссии по расследованию.</w:t>
      </w:r>
    </w:p>
    <w:p w:rsidR="00650E8C" w:rsidRPr="0021293F" w:rsidRDefault="00650E8C" w:rsidP="008C37BD">
      <w:pPr>
        <w:widowControl w:val="0"/>
        <w:numPr>
          <w:ilvl w:val="0"/>
          <w:numId w:val="8"/>
        </w:num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Возможно ли продление сроков расследования несчастного случая на производстве?</w:t>
      </w:r>
    </w:p>
    <w:p w:rsidR="00650E8C" w:rsidRPr="0021293F" w:rsidRDefault="00650E8C" w:rsidP="00650E8C">
      <w:pPr>
        <w:tabs>
          <w:tab w:val="left" w:pos="80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установленные сроки могут быть продлены председателем комиссии на 15 дней при объективных обстоятельствах;</w:t>
      </w:r>
    </w:p>
    <w:p w:rsidR="00650E8C" w:rsidRPr="0021293F" w:rsidRDefault="00650E8C" w:rsidP="00650E8C">
      <w:pPr>
        <w:tabs>
          <w:tab w:val="left" w:pos="80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при дополнительной проверке обстоятельств несчастного случая с отягчающими обстоятельствами сроки могут быть продлены руководителем органа, представитель которого возглавляет комиссию;</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возможно продление в соответствии с ответом «а» и дополнительно в соответствии с ответом «б».</w:t>
      </w:r>
    </w:p>
    <w:p w:rsidR="00650E8C" w:rsidRPr="0021293F" w:rsidRDefault="00650E8C" w:rsidP="008C37BD">
      <w:pPr>
        <w:widowControl w:val="0"/>
        <w:numPr>
          <w:ilvl w:val="0"/>
          <w:numId w:val="8"/>
        </w:numPr>
        <w:tabs>
          <w:tab w:val="left" w:pos="80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Кто формирует комиссию и проводит расследование при несчастном случае, происшедшим с работником, направленным к другому работодателю и работавшему там под его руководством?</w:t>
      </w:r>
    </w:p>
    <w:p w:rsidR="00650E8C" w:rsidRPr="0021293F" w:rsidRDefault="00650E8C" w:rsidP="00650E8C">
      <w:pPr>
        <w:tabs>
          <w:tab w:val="left" w:pos="80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расследование проводит комиссия, назначенная работодателем, направившим своего работника для выполнения работ в другую организацию;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расследование проводит комиссия работодателя, под руководством которого пострадавший работал. В состав комиссии включается полномочный представитель организации, направивший своего сотрудника;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расследование проводит комиссия, образуемая на паритетной основе, этих организаций.</w:t>
      </w:r>
    </w:p>
    <w:p w:rsidR="00650E8C" w:rsidRPr="0021293F" w:rsidRDefault="00650E8C" w:rsidP="00650E8C">
      <w:pPr>
        <w:widowControl w:val="0"/>
        <w:tabs>
          <w:tab w:val="left" w:pos="586"/>
          <w:tab w:val="center" w:pos="6175"/>
          <w:tab w:val="center" w:pos="6989"/>
          <w:tab w:val="center" w:pos="8138"/>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11. Входят ли в материалы расследования</w:t>
      </w:r>
      <w:r w:rsidRPr="0021293F">
        <w:rPr>
          <w:rFonts w:ascii="Times New Roman" w:eastAsiaTheme="minorHAnsi" w:hAnsi="Times New Roman"/>
          <w:sz w:val="24"/>
          <w:szCs w:val="24"/>
        </w:rPr>
        <w:tab/>
        <w:t>протоколы</w:t>
      </w:r>
      <w:r w:rsidRPr="0021293F">
        <w:rPr>
          <w:rFonts w:ascii="Times New Roman" w:eastAsiaTheme="minorHAnsi" w:hAnsi="Times New Roman"/>
          <w:sz w:val="24"/>
          <w:szCs w:val="24"/>
        </w:rPr>
        <w:tab/>
        <w:t>опроса</w:t>
      </w:r>
      <w:r w:rsidRPr="0021293F">
        <w:rPr>
          <w:rFonts w:ascii="Times New Roman" w:eastAsiaTheme="minorHAnsi" w:hAnsi="Times New Roman"/>
          <w:sz w:val="24"/>
          <w:szCs w:val="24"/>
        </w:rPr>
        <w:tab/>
        <w:t>свидетелей,</w:t>
      </w:r>
      <w:r w:rsidRPr="0021293F">
        <w:rPr>
          <w:rFonts w:ascii="Times New Roman" w:hAnsi="Times New Roman"/>
          <w:sz w:val="24"/>
          <w:szCs w:val="24"/>
        </w:rPr>
        <w:t xml:space="preserve"> </w:t>
      </w:r>
      <w:r w:rsidRPr="0021293F">
        <w:rPr>
          <w:rFonts w:ascii="Times New Roman" w:eastAsiaTheme="minorHAnsi" w:hAnsi="Times New Roman"/>
          <w:sz w:val="24"/>
          <w:szCs w:val="24"/>
        </w:rPr>
        <w:t>фотографии места происшествия, заключения медицинской экспертизы о тяжести полученной травмы?</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да;</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нет;</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в положении о порядке расследования это не оговаривается.</w:t>
      </w:r>
    </w:p>
    <w:p w:rsidR="00650E8C" w:rsidRPr="0021293F" w:rsidRDefault="00650E8C" w:rsidP="00650E8C">
      <w:pPr>
        <w:widowControl w:val="0"/>
        <w:tabs>
          <w:tab w:val="left" w:pos="586"/>
        </w:tabs>
        <w:spacing w:after="0" w:line="240" w:lineRule="auto"/>
        <w:jc w:val="both"/>
        <w:rPr>
          <w:rFonts w:ascii="Times New Roman" w:hAnsi="Times New Roman"/>
          <w:sz w:val="24"/>
          <w:szCs w:val="24"/>
        </w:rPr>
      </w:pPr>
      <w:r w:rsidRPr="0021293F">
        <w:rPr>
          <w:rFonts w:ascii="Times New Roman" w:eastAsiaTheme="minorHAnsi" w:hAnsi="Times New Roman"/>
          <w:sz w:val="24"/>
          <w:szCs w:val="24"/>
        </w:rPr>
        <w:t xml:space="preserve">          12. Какой срок хранения акта по форме Н-1?</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25 лет;</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50 лет;</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45 лет.</w:t>
      </w:r>
    </w:p>
    <w:p w:rsidR="00650E8C" w:rsidRPr="0021293F" w:rsidRDefault="00650E8C" w:rsidP="00650E8C">
      <w:pPr>
        <w:widowControl w:val="0"/>
        <w:tabs>
          <w:tab w:val="left" w:pos="586"/>
          <w:tab w:val="center" w:pos="6175"/>
          <w:tab w:val="right" w:pos="7776"/>
          <w:tab w:val="center" w:pos="8138"/>
          <w:tab w:val="right" w:pos="9379"/>
        </w:tabs>
        <w:spacing w:after="0" w:line="240" w:lineRule="auto"/>
        <w:ind w:firstLine="709"/>
        <w:jc w:val="both"/>
        <w:rPr>
          <w:rFonts w:ascii="Times New Roman" w:eastAsiaTheme="minorHAnsi" w:hAnsi="Times New Roman"/>
          <w:sz w:val="24"/>
          <w:szCs w:val="24"/>
        </w:rPr>
      </w:pPr>
    </w:p>
    <w:p w:rsidR="00650E8C" w:rsidRPr="0021293F" w:rsidRDefault="00650E8C" w:rsidP="00650E8C">
      <w:pPr>
        <w:widowControl w:val="0"/>
        <w:tabs>
          <w:tab w:val="left" w:pos="586"/>
          <w:tab w:val="center" w:pos="6175"/>
          <w:tab w:val="right" w:pos="7776"/>
          <w:tab w:val="center" w:pos="8138"/>
          <w:tab w:val="right" w:pos="9379"/>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13. В каком количестве экземпляров оформляется акт о</w:t>
      </w:r>
      <w:r w:rsidRPr="0021293F">
        <w:rPr>
          <w:rFonts w:ascii="Times New Roman" w:eastAsiaTheme="minorHAnsi" w:hAnsi="Times New Roman"/>
          <w:sz w:val="24"/>
          <w:szCs w:val="24"/>
        </w:rPr>
        <w:tab/>
        <w:t>случае профессионального заболевания?</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в двух экземплярах;</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в трех экземплярах;</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в пяти экземплярах.</w:t>
      </w:r>
    </w:p>
    <w:p w:rsidR="00650E8C" w:rsidRPr="0021293F" w:rsidRDefault="00650E8C" w:rsidP="00650E8C">
      <w:pPr>
        <w:widowControl w:val="0"/>
        <w:tabs>
          <w:tab w:val="left" w:pos="803"/>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14. Какой срок хранения акта о случае профессионального заболевания вместе с материалами расследования?</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а) 45 лет;</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б) 50 лет;</w:t>
      </w:r>
    </w:p>
    <w:p w:rsidR="00650E8C" w:rsidRPr="0021293F" w:rsidRDefault="00650E8C" w:rsidP="00650E8C">
      <w:pPr>
        <w:tabs>
          <w:tab w:val="left" w:pos="586"/>
        </w:tabs>
        <w:spacing w:after="0" w:line="240" w:lineRule="auto"/>
        <w:ind w:firstLine="709"/>
        <w:jc w:val="both"/>
        <w:rPr>
          <w:rFonts w:ascii="Times New Roman" w:hAnsi="Times New Roman"/>
          <w:sz w:val="24"/>
          <w:szCs w:val="24"/>
        </w:rPr>
      </w:pPr>
      <w:r w:rsidRPr="0021293F">
        <w:rPr>
          <w:rFonts w:ascii="Times New Roman" w:eastAsiaTheme="minorHAnsi" w:hAnsi="Times New Roman"/>
          <w:sz w:val="24"/>
          <w:szCs w:val="24"/>
        </w:rPr>
        <w:t>в) 75 лет.</w:t>
      </w:r>
    </w:p>
    <w:p w:rsidR="00650E8C" w:rsidRPr="0021293F" w:rsidRDefault="00650E8C" w:rsidP="00650E8C">
      <w:pPr>
        <w:keepNext/>
        <w:keepLines/>
        <w:widowControl w:val="0"/>
        <w:tabs>
          <w:tab w:val="left" w:pos="739"/>
        </w:tabs>
        <w:spacing w:after="0" w:line="240" w:lineRule="auto"/>
        <w:ind w:firstLine="709"/>
        <w:jc w:val="both"/>
        <w:outlineLvl w:val="1"/>
        <w:rPr>
          <w:rFonts w:ascii="Times New Roman" w:hAnsi="Times New Roman"/>
          <w:sz w:val="24"/>
          <w:szCs w:val="24"/>
        </w:rPr>
      </w:pPr>
      <w:r w:rsidRPr="0021293F">
        <w:rPr>
          <w:rFonts w:ascii="Times New Roman" w:hAnsi="Times New Roman"/>
          <w:color w:val="000000"/>
          <w:sz w:val="24"/>
          <w:szCs w:val="24"/>
        </w:rPr>
        <w:t>5. Кто подлежит обязательному социальному страхованию от несчастных случаев на производстве и профессиональных заболеваний?</w:t>
      </w:r>
    </w:p>
    <w:p w:rsidR="00650E8C" w:rsidRPr="0021293F" w:rsidRDefault="00650E8C" w:rsidP="00650E8C">
      <w:pPr>
        <w:tabs>
          <w:tab w:val="left" w:pos="739"/>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работники, выполняющие работу на основании трудового договора или контракта;</w:t>
      </w:r>
    </w:p>
    <w:p w:rsidR="00650E8C" w:rsidRPr="0021293F" w:rsidRDefault="00650E8C" w:rsidP="00650E8C">
      <w:pPr>
        <w:tabs>
          <w:tab w:val="left" w:pos="-3261"/>
        </w:tabs>
        <w:spacing w:after="0" w:line="240" w:lineRule="auto"/>
        <w:ind w:firstLine="709"/>
        <w:jc w:val="both"/>
        <w:rPr>
          <w:rFonts w:ascii="Times New Roman" w:hAnsi="Times New Roman"/>
          <w:sz w:val="24"/>
          <w:szCs w:val="24"/>
        </w:rPr>
      </w:pPr>
      <w:r w:rsidRPr="0021293F">
        <w:rPr>
          <w:rStyle w:val="413pt1pt"/>
          <w:rFonts w:eastAsiaTheme="minorHAnsi"/>
          <w:b w:val="0"/>
          <w:i w:val="0"/>
          <w:sz w:val="24"/>
          <w:szCs w:val="24"/>
        </w:rPr>
        <w:t>б)</w:t>
      </w:r>
      <w:r w:rsidRPr="0021293F">
        <w:rPr>
          <w:rFonts w:ascii="Times New Roman" w:hAnsi="Times New Roman"/>
          <w:color w:val="000000"/>
          <w:sz w:val="24"/>
          <w:szCs w:val="24"/>
        </w:rPr>
        <w:t xml:space="preserve"> работники, выполняющие работу по гражданско-правовому договору;</w:t>
      </w:r>
    </w:p>
    <w:p w:rsidR="00650E8C" w:rsidRPr="0021293F" w:rsidRDefault="00650E8C" w:rsidP="00650E8C">
      <w:pPr>
        <w:tabs>
          <w:tab w:val="left" w:pos="-3261"/>
          <w:tab w:val="left" w:pos="-1843"/>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физические лица, выполняющие работу на основании трудового договора (контракта), по гражданско-трудовому договору, если по договору страхователь обязан уплачивать страховщику страховые взносы, а также осужденные к лишению свободы и привлекаемые к труду страхователем.</w:t>
      </w:r>
    </w:p>
    <w:p w:rsidR="00650E8C" w:rsidRPr="0021293F" w:rsidRDefault="00650E8C" w:rsidP="00650E8C">
      <w:pPr>
        <w:keepNext/>
        <w:keepLines/>
        <w:widowControl w:val="0"/>
        <w:tabs>
          <w:tab w:val="left" w:pos="492"/>
        </w:tabs>
        <w:spacing w:after="0" w:line="240" w:lineRule="auto"/>
        <w:ind w:firstLine="709"/>
        <w:jc w:val="both"/>
        <w:outlineLvl w:val="1"/>
        <w:rPr>
          <w:rFonts w:ascii="Times New Roman" w:hAnsi="Times New Roman"/>
          <w:sz w:val="24"/>
          <w:szCs w:val="24"/>
        </w:rPr>
      </w:pPr>
      <w:bookmarkStart w:id="4" w:name="bookmark2"/>
      <w:r w:rsidRPr="0021293F">
        <w:rPr>
          <w:rFonts w:ascii="Times New Roman" w:hAnsi="Times New Roman"/>
          <w:color w:val="000000"/>
          <w:sz w:val="24"/>
          <w:szCs w:val="24"/>
        </w:rPr>
        <w:lastRenderedPageBreak/>
        <w:t>16. Может ли быть страхователем физическое лицо?</w:t>
      </w:r>
      <w:bookmarkEnd w:id="4"/>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не может;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может, если нанимает лиц, подлежащих обязательному социальному страхованию от несчастных случаев на производстве и профессиональных заболеваний;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в исключительных случаях.</w:t>
      </w:r>
    </w:p>
    <w:p w:rsidR="00650E8C" w:rsidRPr="0021293F" w:rsidRDefault="00650E8C" w:rsidP="00650E8C">
      <w:pPr>
        <w:keepNext/>
        <w:keepLines/>
        <w:widowControl w:val="0"/>
        <w:tabs>
          <w:tab w:val="left" w:pos="492"/>
        </w:tabs>
        <w:spacing w:after="0" w:line="240" w:lineRule="auto"/>
        <w:ind w:firstLine="709"/>
        <w:jc w:val="both"/>
        <w:outlineLvl w:val="1"/>
        <w:rPr>
          <w:rFonts w:ascii="Times New Roman" w:hAnsi="Times New Roman"/>
          <w:sz w:val="24"/>
          <w:szCs w:val="24"/>
        </w:rPr>
      </w:pPr>
      <w:bookmarkStart w:id="5" w:name="bookmark3"/>
      <w:r w:rsidRPr="0021293F">
        <w:rPr>
          <w:rFonts w:ascii="Times New Roman" w:hAnsi="Times New Roman"/>
          <w:color w:val="000000"/>
          <w:sz w:val="24"/>
          <w:szCs w:val="24"/>
        </w:rPr>
        <w:t>17. Назовите виды обеспечения по страхованию.</w:t>
      </w:r>
      <w:bookmarkEnd w:id="5"/>
    </w:p>
    <w:p w:rsidR="00650E8C" w:rsidRPr="0021293F" w:rsidRDefault="00650E8C" w:rsidP="00650E8C">
      <w:pPr>
        <w:tabs>
          <w:tab w:val="left" w:pos="739"/>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пособие по временной нетрудоспособности, единовременные и ежемесячные страховые выплаты;</w:t>
      </w:r>
    </w:p>
    <w:p w:rsidR="00650E8C" w:rsidRPr="0021293F" w:rsidRDefault="00650E8C" w:rsidP="00650E8C">
      <w:pPr>
        <w:tabs>
          <w:tab w:val="left" w:pos="739"/>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xml:space="preserve">б) пособие по временной нетрудоспособности, единовременные и ежемесячные страховые выплаты </w:t>
      </w:r>
      <w:r w:rsidRPr="0021293F">
        <w:rPr>
          <w:rFonts w:ascii="Times New Roman" w:eastAsiaTheme="minorHAnsi" w:hAnsi="Times New Roman"/>
          <w:sz w:val="24"/>
          <w:szCs w:val="24"/>
        </w:rPr>
        <w:t xml:space="preserve">и </w:t>
      </w:r>
      <w:r w:rsidRPr="0021293F">
        <w:rPr>
          <w:rFonts w:ascii="Times New Roman" w:hAnsi="Times New Roman"/>
          <w:color w:val="000000"/>
          <w:sz w:val="24"/>
          <w:szCs w:val="24"/>
        </w:rPr>
        <w:t>возмещение морального вреда;</w:t>
      </w:r>
    </w:p>
    <w:p w:rsidR="00650E8C" w:rsidRPr="0021293F" w:rsidRDefault="00650E8C" w:rsidP="00650E8C">
      <w:pPr>
        <w:tabs>
          <w:tab w:val="left" w:pos="739"/>
        </w:tabs>
        <w:spacing w:after="0" w:line="240" w:lineRule="auto"/>
        <w:ind w:firstLine="709"/>
        <w:jc w:val="both"/>
        <w:rPr>
          <w:rFonts w:ascii="Times New Roman" w:hAnsi="Times New Roman"/>
          <w:color w:val="000000"/>
          <w:sz w:val="24"/>
          <w:szCs w:val="24"/>
        </w:rPr>
      </w:pPr>
      <w:r w:rsidRPr="0021293F">
        <w:rPr>
          <w:rFonts w:ascii="Times New Roman" w:hAnsi="Times New Roman"/>
          <w:color w:val="000000"/>
          <w:sz w:val="24"/>
          <w:szCs w:val="24"/>
        </w:rPr>
        <w:t>в)</w:t>
      </w:r>
      <w:r w:rsidRPr="0021293F">
        <w:rPr>
          <w:rFonts w:ascii="Times New Roman" w:hAnsi="Times New Roman"/>
          <w:color w:val="000000"/>
          <w:sz w:val="24"/>
          <w:szCs w:val="24"/>
        </w:rPr>
        <w:tab/>
        <w:t>пособие по временной нетрудоспособности, единовременные и ежемесячные страховые выплаты, оплата дополнительных расходов.</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3.</w:t>
      </w:r>
      <w:r w:rsidRPr="0021293F">
        <w:rPr>
          <w:rFonts w:ascii="Times New Roman" w:hAnsi="Times New Roman"/>
          <w:sz w:val="24"/>
          <w:szCs w:val="24"/>
        </w:rPr>
        <w:t xml:space="preserve"> Заполните акт о несчастном случае формы Н-1. Недостающую информацию придумайте сами.</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№4</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Нормирование микроклимата производственных помещений</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навыков расчета основных показателей микроклимата производственных помещений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Практические задания:</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w:t>
      </w:r>
      <w:r w:rsidRPr="0021293F">
        <w:rPr>
          <w:rFonts w:ascii="Times New Roman" w:hAnsi="Times New Roman"/>
          <w:b/>
          <w:sz w:val="24"/>
          <w:szCs w:val="24"/>
        </w:rPr>
        <w:t xml:space="preserve">  </w:t>
      </w:r>
      <w:r w:rsidRPr="0021293F">
        <w:rPr>
          <w:rFonts w:ascii="Times New Roman" w:hAnsi="Times New Roman"/>
          <w:sz w:val="24"/>
          <w:szCs w:val="24"/>
        </w:rPr>
        <w:t>Законспектируйте материал «Производственный микроклимат и его воздействие на организм человека».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xml:space="preserve">   Решите задачи</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Style w:val="15"/>
          <w:rFonts w:ascii="Times New Roman" w:eastAsiaTheme="minorEastAsia" w:hAnsi="Times New Roman"/>
          <w:i/>
          <w:sz w:val="24"/>
          <w:szCs w:val="24"/>
          <w:u w:val="none"/>
        </w:rPr>
        <w:t>Задача 1:</w:t>
      </w:r>
      <w:r w:rsidRPr="0021293F">
        <w:rPr>
          <w:rFonts w:ascii="Times New Roman" w:hAnsi="Times New Roman"/>
          <w:sz w:val="24"/>
          <w:szCs w:val="24"/>
        </w:rPr>
        <w:t xml:space="preserve"> В помещении для кратковременного пребывания людей собралось 50 человек. Объем помещения 1000 м</w:t>
      </w:r>
      <w:r w:rsidRPr="0021293F">
        <w:rPr>
          <w:rFonts w:ascii="Times New Roman" w:hAnsi="Times New Roman"/>
          <w:sz w:val="24"/>
          <w:szCs w:val="24"/>
          <w:vertAlign w:val="superscript"/>
        </w:rPr>
        <w:t>3</w:t>
      </w:r>
      <w:r w:rsidRPr="0021293F">
        <w:rPr>
          <w:rFonts w:ascii="Times New Roman" w:hAnsi="Times New Roman"/>
          <w:sz w:val="24"/>
          <w:szCs w:val="24"/>
        </w:rPr>
        <w:t>. Определить, через какое время после начала собрания необхо</w:t>
      </w:r>
      <w:r w:rsidRPr="0021293F">
        <w:rPr>
          <w:rFonts w:ascii="Times New Roman" w:hAnsi="Times New Roman"/>
          <w:sz w:val="24"/>
          <w:szCs w:val="24"/>
        </w:rPr>
        <w:softHyphen/>
        <w:t>димо включить приточно-вытяжную вентиляцию, если выде</w:t>
      </w:r>
      <w:r w:rsidRPr="0021293F">
        <w:rPr>
          <w:rFonts w:ascii="Times New Roman" w:hAnsi="Times New Roman"/>
          <w:sz w:val="24"/>
          <w:szCs w:val="24"/>
        </w:rPr>
        <w:softHyphen/>
        <w:t xml:space="preserve">ляемое одним человеком количество </w:t>
      </w:r>
      <w:r w:rsidRPr="0021293F">
        <w:rPr>
          <w:rFonts w:ascii="Times New Roman" w:hAnsi="Times New Roman"/>
          <w:sz w:val="24"/>
          <w:szCs w:val="24"/>
          <w:lang w:val="en-US"/>
        </w:rPr>
        <w:t>CO</w:t>
      </w:r>
      <w:r w:rsidRPr="0021293F">
        <w:rPr>
          <w:rFonts w:ascii="Times New Roman" w:hAnsi="Times New Roman"/>
          <w:sz w:val="24"/>
          <w:szCs w:val="24"/>
          <w:vertAlign w:val="subscript"/>
        </w:rPr>
        <w:t xml:space="preserve">2 </w:t>
      </w:r>
      <w:r w:rsidRPr="0021293F">
        <w:rPr>
          <w:rFonts w:ascii="Times New Roman" w:hAnsi="Times New Roman"/>
          <w:sz w:val="24"/>
          <w:szCs w:val="24"/>
        </w:rPr>
        <w:t xml:space="preserve">- 23 л/ч,  в наружном воздухе содержание  </w:t>
      </w:r>
      <w:r w:rsidRPr="0021293F">
        <w:rPr>
          <w:rFonts w:ascii="Times New Roman" w:hAnsi="Times New Roman"/>
          <w:sz w:val="24"/>
          <w:szCs w:val="24"/>
          <w:lang w:val="en-US"/>
        </w:rPr>
        <w:t>CO</w:t>
      </w:r>
      <w:r w:rsidRPr="0021293F">
        <w:rPr>
          <w:rFonts w:ascii="Times New Roman" w:hAnsi="Times New Roman"/>
          <w:sz w:val="24"/>
          <w:szCs w:val="24"/>
          <w:vertAlign w:val="subscript"/>
        </w:rPr>
        <w:t xml:space="preserve">2  </w:t>
      </w:r>
      <w:r w:rsidRPr="0021293F">
        <w:rPr>
          <w:rFonts w:ascii="Times New Roman" w:hAnsi="Times New Roman"/>
          <w:sz w:val="24"/>
          <w:szCs w:val="24"/>
        </w:rPr>
        <w:t>в начале собрания 0,6 л/м</w:t>
      </w:r>
      <w:r w:rsidRPr="0021293F">
        <w:rPr>
          <w:rFonts w:ascii="Times New Roman" w:hAnsi="Times New Roman"/>
          <w:sz w:val="24"/>
          <w:szCs w:val="24"/>
          <w:vertAlign w:val="superscript"/>
        </w:rPr>
        <w:t>3</w:t>
      </w:r>
      <w:r w:rsidRPr="0021293F">
        <w:rPr>
          <w:rFonts w:ascii="Times New Roman" w:hAnsi="Times New Roman"/>
          <w:sz w:val="24"/>
          <w:szCs w:val="24"/>
        </w:rPr>
        <w:t>, в конце - 2 л/м</w:t>
      </w:r>
      <w:r w:rsidRPr="0021293F">
        <w:rPr>
          <w:rFonts w:ascii="Times New Roman" w:hAnsi="Times New Roman"/>
          <w:sz w:val="24"/>
          <w:szCs w:val="24"/>
          <w:vertAlign w:val="superscript"/>
        </w:rPr>
        <w:t>3</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5"/>
          <w:rFonts w:ascii="Times New Roman" w:eastAsiaTheme="minorEastAsia" w:hAnsi="Times New Roman"/>
          <w:i/>
          <w:sz w:val="24"/>
          <w:szCs w:val="24"/>
          <w:u w:val="none"/>
        </w:rPr>
        <w:t>Задача 2:</w:t>
      </w:r>
      <w:r w:rsidRPr="0021293F">
        <w:rPr>
          <w:rFonts w:ascii="Times New Roman" w:hAnsi="Times New Roman"/>
          <w:sz w:val="24"/>
          <w:szCs w:val="24"/>
        </w:rPr>
        <w:t xml:space="preserve"> Определить необходимый воздухообмен по из</w:t>
      </w:r>
      <w:r w:rsidRPr="0021293F">
        <w:rPr>
          <w:rFonts w:ascii="Times New Roman" w:hAnsi="Times New Roman"/>
          <w:sz w:val="24"/>
          <w:szCs w:val="24"/>
        </w:rPr>
        <w:softHyphen/>
        <w:t>быткам тепла в сборочном цехе для теплого периода года.  Общая мощность оборудования в цехе Н</w:t>
      </w:r>
      <w:r w:rsidRPr="0021293F">
        <w:rPr>
          <w:rFonts w:ascii="Times New Roman" w:hAnsi="Times New Roman"/>
          <w:sz w:val="24"/>
          <w:szCs w:val="24"/>
          <w:vertAlign w:val="subscript"/>
        </w:rPr>
        <w:t>о6ор</w:t>
      </w:r>
      <w:r w:rsidRPr="0021293F">
        <w:rPr>
          <w:rFonts w:ascii="Times New Roman" w:hAnsi="Times New Roman"/>
          <w:sz w:val="24"/>
          <w:szCs w:val="24"/>
        </w:rPr>
        <w:t xml:space="preserve"> = 120 кВт. Коли</w:t>
      </w:r>
      <w:r w:rsidRPr="0021293F">
        <w:rPr>
          <w:rFonts w:ascii="Times New Roman" w:hAnsi="Times New Roman"/>
          <w:sz w:val="24"/>
          <w:szCs w:val="24"/>
        </w:rPr>
        <w:softHyphen/>
        <w:t>чество работающих - 40 человек. Объем помещения 2000 м</w:t>
      </w:r>
      <w:r w:rsidRPr="0021293F">
        <w:rPr>
          <w:rFonts w:ascii="Times New Roman" w:hAnsi="Times New Roman"/>
          <w:sz w:val="24"/>
          <w:szCs w:val="24"/>
          <w:vertAlign w:val="superscript"/>
        </w:rPr>
        <w:t>3</w:t>
      </w:r>
      <w:r w:rsidRPr="0021293F">
        <w:rPr>
          <w:rFonts w:ascii="Times New Roman" w:hAnsi="Times New Roman"/>
          <w:sz w:val="24"/>
          <w:szCs w:val="24"/>
        </w:rPr>
        <w:t xml:space="preserve">. Температура приточного воздуха </w:t>
      </w:r>
      <w:r w:rsidRPr="0021293F">
        <w:rPr>
          <w:rFonts w:ascii="Times New Roman" w:hAnsi="Times New Roman"/>
          <w:sz w:val="24"/>
          <w:szCs w:val="24"/>
          <w:lang w:val="en-US"/>
        </w:rPr>
        <w:t>t</w:t>
      </w:r>
      <w:r w:rsidRPr="0021293F">
        <w:rPr>
          <w:rFonts w:ascii="Times New Roman" w:hAnsi="Times New Roman"/>
          <w:sz w:val="24"/>
          <w:szCs w:val="24"/>
          <w:vertAlign w:val="subscript"/>
        </w:rPr>
        <w:t>прит</w:t>
      </w:r>
      <w:r w:rsidRPr="0021293F">
        <w:rPr>
          <w:rFonts w:ascii="Times New Roman" w:hAnsi="Times New Roman"/>
          <w:sz w:val="24"/>
          <w:szCs w:val="24"/>
        </w:rPr>
        <w:t xml:space="preserve"> = +22,3°С, влажность </w:t>
      </w:r>
      <w:r w:rsidRPr="0021293F">
        <w:rPr>
          <w:rFonts w:ascii="Times New Roman" w:hAnsi="Times New Roman"/>
          <w:sz w:val="24"/>
          <w:szCs w:val="24"/>
          <w:lang w:val="en-US"/>
        </w:rPr>
        <w:t>j</w:t>
      </w:r>
      <w:r w:rsidRPr="0021293F">
        <w:rPr>
          <w:rFonts w:ascii="Times New Roman" w:hAnsi="Times New Roman"/>
          <w:sz w:val="24"/>
          <w:szCs w:val="24"/>
        </w:rPr>
        <w:t xml:space="preserve"> = 84%. Тепло солнечной радиации составляет 9 кВт. (</w:t>
      </w:r>
      <w:r w:rsidRPr="0021293F">
        <w:rPr>
          <w:rFonts w:ascii="Times New Roman" w:hAnsi="Times New Roman"/>
          <w:sz w:val="24"/>
          <w:szCs w:val="24"/>
          <w:lang w:val="en-US"/>
        </w:rPr>
        <w:t>Q</w:t>
      </w:r>
      <w:r w:rsidRPr="0021293F">
        <w:rPr>
          <w:rFonts w:ascii="Times New Roman" w:hAnsi="Times New Roman"/>
          <w:sz w:val="24"/>
          <w:szCs w:val="24"/>
          <w:vertAlign w:val="subscript"/>
          <w:lang w:val="en-US"/>
        </w:rPr>
        <w:t>cp</w:t>
      </w:r>
      <w:r w:rsidRPr="0021293F">
        <w:rPr>
          <w:rFonts w:ascii="Times New Roman" w:hAnsi="Times New Roman"/>
          <w:sz w:val="24"/>
          <w:szCs w:val="24"/>
        </w:rPr>
        <w:t>). Удельная теплоемкость сухого воздуха С=0,237 Вт/кгК; плотность приточного воздуха р = 1,13 кг/м</w:t>
      </w:r>
      <w:r w:rsidRPr="0021293F">
        <w:rPr>
          <w:rFonts w:ascii="Times New Roman" w:hAnsi="Times New Roman"/>
          <w:sz w:val="24"/>
          <w:szCs w:val="24"/>
          <w:vertAlign w:val="superscript"/>
        </w:rPr>
        <w:t>3</w:t>
      </w:r>
      <w:r w:rsidRPr="0021293F">
        <w:rPr>
          <w:rFonts w:ascii="Times New Roman" w:hAnsi="Times New Roman"/>
          <w:sz w:val="24"/>
          <w:szCs w:val="24"/>
        </w:rPr>
        <w:t>; температура вы</w:t>
      </w:r>
      <w:r w:rsidRPr="0021293F">
        <w:rPr>
          <w:rFonts w:ascii="Times New Roman" w:hAnsi="Times New Roman"/>
          <w:sz w:val="24"/>
          <w:szCs w:val="24"/>
        </w:rPr>
        <w:softHyphen/>
        <w:t xml:space="preserve">тяжного воздуха </w:t>
      </w:r>
      <w:r w:rsidRPr="0021293F">
        <w:rPr>
          <w:rFonts w:ascii="Times New Roman" w:hAnsi="Times New Roman"/>
          <w:sz w:val="24"/>
          <w:szCs w:val="24"/>
          <w:lang w:val="en-US"/>
        </w:rPr>
        <w:t>t</w:t>
      </w:r>
      <w:r w:rsidRPr="0021293F">
        <w:rPr>
          <w:rFonts w:ascii="Times New Roman" w:hAnsi="Times New Roman"/>
          <w:sz w:val="24"/>
          <w:szCs w:val="24"/>
          <w:vertAlign w:val="subscript"/>
        </w:rPr>
        <w:t>выт</w:t>
      </w:r>
      <w:r w:rsidRPr="0021293F">
        <w:rPr>
          <w:rFonts w:ascii="Times New Roman" w:hAnsi="Times New Roman"/>
          <w:sz w:val="24"/>
          <w:szCs w:val="24"/>
        </w:rPr>
        <w:t xml:space="preserve"> = 25,3°С. Принять количество тепла, вы</w:t>
      </w:r>
      <w:r w:rsidRPr="0021293F">
        <w:rPr>
          <w:rFonts w:ascii="Times New Roman" w:hAnsi="Times New Roman"/>
          <w:sz w:val="24"/>
          <w:szCs w:val="24"/>
        </w:rPr>
        <w:softHyphen/>
        <w:t>деляемого одним человеком- 0,116 кВТ; от оборудования - 0,2 на 1 кВт мощности.</w:t>
      </w:r>
    </w:p>
    <w:p w:rsidR="00650E8C" w:rsidRPr="0021293F" w:rsidRDefault="00650E8C" w:rsidP="00650E8C">
      <w:pPr>
        <w:spacing w:after="0" w:line="240" w:lineRule="auto"/>
        <w:ind w:firstLine="709"/>
        <w:jc w:val="both"/>
        <w:rPr>
          <w:rFonts w:ascii="Times New Roman" w:hAnsi="Times New Roman"/>
          <w:i/>
          <w:sz w:val="24"/>
          <w:szCs w:val="24"/>
          <w:u w:val="single"/>
        </w:rPr>
      </w:pPr>
      <w:r w:rsidRPr="0021293F">
        <w:rPr>
          <w:rFonts w:ascii="Times New Roman" w:hAnsi="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Одним из составляющих факторов микроклимата является воздухообмен производственных помещений. Важно удалять из помещений вредные пары, газы, пыль, избыточную влажность. При помощи системы вентиляции можно регулировать воздухообмен. Рассчитанный объем воздуха следует подавать подогретым в рабочую зону помещения, а загрязненный воздух - удалять от мест выделения вредностей из верхней зоны помещения.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Объем воздуха (м</w:t>
      </w:r>
      <w:r w:rsidRPr="0021293F">
        <w:rPr>
          <w:rFonts w:ascii="Times New Roman" w:hAnsi="Times New Roman"/>
          <w:sz w:val="24"/>
          <w:szCs w:val="24"/>
          <w:vertAlign w:val="superscript"/>
        </w:rPr>
        <w:t>3</w:t>
      </w:r>
      <w:r w:rsidRPr="0021293F">
        <w:rPr>
          <w:rFonts w:ascii="Times New Roman" w:hAnsi="Times New Roman"/>
          <w:sz w:val="24"/>
          <w:szCs w:val="24"/>
        </w:rPr>
        <w:t>/ч), который требуется для удаления из по</w:t>
      </w:r>
      <w:r w:rsidRPr="0021293F">
        <w:rPr>
          <w:rFonts w:ascii="Times New Roman" w:hAnsi="Times New Roman"/>
          <w:sz w:val="24"/>
          <w:szCs w:val="24"/>
        </w:rPr>
        <w:softHyphen/>
        <w:t>мещения углекислоты, определяют по формуле:</w:t>
      </w:r>
    </w:p>
    <w:p w:rsidR="00650E8C" w:rsidRPr="0021293F" w:rsidRDefault="00650E8C" w:rsidP="00650E8C">
      <w:pPr>
        <w:pStyle w:val="2b"/>
        <w:shd w:val="clear" w:color="auto" w:fill="auto"/>
        <w:spacing w:line="240" w:lineRule="auto"/>
        <w:ind w:firstLine="709"/>
        <w:rPr>
          <w:b w:val="0"/>
          <w:sz w:val="24"/>
          <w:szCs w:val="24"/>
        </w:rPr>
      </w:pPr>
      <w:r w:rsidRPr="0021293F">
        <w:rPr>
          <w:rStyle w:val="20pt"/>
          <w:rFonts w:eastAsia="Arial Narrow"/>
          <w:b w:val="0"/>
          <w:sz w:val="24"/>
          <w:szCs w:val="24"/>
          <w:lang w:val="en-US"/>
        </w:rPr>
        <w:t>L</w:t>
      </w:r>
      <w:r w:rsidRPr="0021293F">
        <w:rPr>
          <w:rStyle w:val="20pt0"/>
          <w:rFonts w:eastAsia="Segoe UI"/>
          <w:b w:val="0"/>
          <w:sz w:val="24"/>
          <w:szCs w:val="24"/>
        </w:rPr>
        <w:t xml:space="preserve"> = </w:t>
      </w:r>
      <w:r w:rsidRPr="0021293F">
        <w:rPr>
          <w:rStyle w:val="20pt"/>
          <w:rFonts w:eastAsia="Arial Narrow"/>
          <w:b w:val="0"/>
          <w:sz w:val="24"/>
          <w:szCs w:val="24"/>
          <w:lang w:val="en-US"/>
        </w:rPr>
        <w:t>G</w:t>
      </w:r>
      <w:r w:rsidRPr="0021293F">
        <w:rPr>
          <w:rStyle w:val="20pt"/>
          <w:rFonts w:eastAsia="Arial Narrow"/>
          <w:b w:val="0"/>
          <w:sz w:val="24"/>
          <w:szCs w:val="24"/>
        </w:rPr>
        <w:t xml:space="preserve"> / (х</w:t>
      </w:r>
      <w:r w:rsidRPr="0021293F">
        <w:rPr>
          <w:rStyle w:val="20pt"/>
          <w:rFonts w:eastAsia="Arial Narrow"/>
          <w:b w:val="0"/>
          <w:sz w:val="24"/>
          <w:szCs w:val="24"/>
          <w:vertAlign w:val="subscript"/>
        </w:rPr>
        <w:t>2</w:t>
      </w:r>
      <w:r w:rsidRPr="0021293F">
        <w:rPr>
          <w:rStyle w:val="20pt0"/>
          <w:rFonts w:eastAsia="Segoe UI"/>
          <w:b w:val="0"/>
          <w:sz w:val="24"/>
          <w:szCs w:val="24"/>
        </w:rPr>
        <w:t xml:space="preserve"> – </w:t>
      </w:r>
      <w:r w:rsidRPr="0021293F">
        <w:rPr>
          <w:b w:val="0"/>
          <w:sz w:val="24"/>
          <w:szCs w:val="24"/>
        </w:rPr>
        <w:t>х</w:t>
      </w:r>
      <w:r w:rsidRPr="0021293F">
        <w:rPr>
          <w:b w:val="0"/>
          <w:sz w:val="24"/>
          <w:szCs w:val="24"/>
          <w:vertAlign w:val="subscript"/>
        </w:rPr>
        <w:t>1</w:t>
      </w:r>
      <w:r w:rsidRPr="0021293F">
        <w:rPr>
          <w:rStyle w:val="20pt0"/>
          <w:rFonts w:eastAsia="Segoe UI"/>
          <w:b w:val="0"/>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Style w:val="1pt"/>
          <w:rFonts w:eastAsia="Segoe UI"/>
          <w:sz w:val="24"/>
          <w:szCs w:val="24"/>
        </w:rPr>
        <w:t>G</w:t>
      </w:r>
      <w:r w:rsidRPr="0021293F">
        <w:rPr>
          <w:rStyle w:val="1pt"/>
          <w:rFonts w:eastAsia="Segoe UI"/>
          <w:sz w:val="24"/>
          <w:szCs w:val="24"/>
          <w:lang w:val="ru-RU"/>
        </w:rPr>
        <w:t xml:space="preserve"> -</w:t>
      </w:r>
      <w:r w:rsidRPr="0021293F">
        <w:rPr>
          <w:rFonts w:ascii="Times New Roman" w:hAnsi="Times New Roman"/>
          <w:sz w:val="24"/>
          <w:szCs w:val="24"/>
        </w:rPr>
        <w:t xml:space="preserve"> количество углекислоты, выделяющейся в помещении, г/ч или л/ч;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aff3"/>
          <w:rFonts w:eastAsiaTheme="minorEastAsia"/>
          <w:sz w:val="24"/>
          <w:szCs w:val="24"/>
          <w:lang w:val="ru-RU"/>
        </w:rPr>
        <w:t>х</w:t>
      </w:r>
      <w:r w:rsidRPr="0021293F">
        <w:rPr>
          <w:rStyle w:val="aff3"/>
          <w:rFonts w:eastAsiaTheme="minorEastAsia"/>
          <w:sz w:val="24"/>
          <w:szCs w:val="24"/>
          <w:vertAlign w:val="subscript"/>
          <w:lang w:val="ru-RU"/>
        </w:rPr>
        <w:t>1</w:t>
      </w:r>
      <w:r w:rsidRPr="0021293F">
        <w:rPr>
          <w:rFonts w:ascii="Times New Roman" w:hAnsi="Times New Roman"/>
          <w:sz w:val="24"/>
          <w:szCs w:val="24"/>
        </w:rPr>
        <w:t xml:space="preserve"> - концентрация углекислоты в наружном воздухе;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aff3"/>
          <w:rFonts w:eastAsiaTheme="minorEastAsia"/>
          <w:sz w:val="24"/>
          <w:szCs w:val="24"/>
          <w:lang w:val="ru-RU"/>
        </w:rPr>
        <w:t>х</w:t>
      </w:r>
      <w:r w:rsidRPr="0021293F">
        <w:rPr>
          <w:rStyle w:val="aff3"/>
          <w:rFonts w:eastAsiaTheme="minorEastAsia"/>
          <w:sz w:val="24"/>
          <w:szCs w:val="24"/>
          <w:vertAlign w:val="subscript"/>
          <w:lang w:val="ru-RU"/>
        </w:rPr>
        <w:t>2</w:t>
      </w:r>
      <w:r w:rsidRPr="0021293F">
        <w:rPr>
          <w:rFonts w:ascii="Times New Roman" w:hAnsi="Times New Roman"/>
          <w:sz w:val="24"/>
          <w:szCs w:val="24"/>
        </w:rPr>
        <w:t xml:space="preserve"> - концентрация углекислоты в воздухе рабочей зоны, г/ м</w:t>
      </w:r>
      <w:r w:rsidRPr="0021293F">
        <w:rPr>
          <w:rFonts w:ascii="Times New Roman" w:hAnsi="Times New Roman"/>
          <w:sz w:val="24"/>
          <w:szCs w:val="24"/>
          <w:vertAlign w:val="superscript"/>
        </w:rPr>
        <w:t>3</w:t>
      </w:r>
      <w:r w:rsidRPr="0021293F">
        <w:rPr>
          <w:rFonts w:ascii="Times New Roman" w:hAnsi="Times New Roman"/>
          <w:sz w:val="24"/>
          <w:szCs w:val="24"/>
        </w:rPr>
        <w:t xml:space="preserve"> или л/ м</w:t>
      </w:r>
      <w:r w:rsidRPr="0021293F">
        <w:rPr>
          <w:rFonts w:ascii="Times New Roman" w:hAnsi="Times New Roman"/>
          <w:sz w:val="24"/>
          <w:szCs w:val="24"/>
          <w:vertAlign w:val="superscript"/>
        </w:rPr>
        <w:t>3</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Объем воздуха (м</w:t>
      </w:r>
      <w:r w:rsidRPr="0021293F">
        <w:rPr>
          <w:rFonts w:ascii="Times New Roman" w:hAnsi="Times New Roman"/>
          <w:sz w:val="24"/>
          <w:szCs w:val="24"/>
          <w:vertAlign w:val="superscript"/>
        </w:rPr>
        <w:t>3</w:t>
      </w:r>
      <w:r w:rsidRPr="0021293F">
        <w:rPr>
          <w:rFonts w:ascii="Times New Roman" w:hAnsi="Times New Roman"/>
          <w:sz w:val="24"/>
          <w:szCs w:val="24"/>
        </w:rPr>
        <w:t>/ч), который требуется для удаления из помеще</w:t>
      </w:r>
      <w:r w:rsidRPr="0021293F">
        <w:rPr>
          <w:rFonts w:ascii="Times New Roman" w:hAnsi="Times New Roman"/>
          <w:sz w:val="24"/>
          <w:szCs w:val="24"/>
        </w:rPr>
        <w:softHyphen/>
        <w:t>ния вредных паров, газов и пыли, определяют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pt"/>
          <w:rFonts w:eastAsia="Segoe UI"/>
          <w:sz w:val="24"/>
          <w:szCs w:val="24"/>
        </w:rPr>
        <w:lastRenderedPageBreak/>
        <w:t>L</w:t>
      </w:r>
      <w:r w:rsidRPr="0021293F">
        <w:rPr>
          <w:rFonts w:ascii="Times New Roman" w:hAnsi="Times New Roman"/>
          <w:i/>
          <w:sz w:val="24"/>
          <w:szCs w:val="24"/>
        </w:rPr>
        <w:t xml:space="preserve"> = </w:t>
      </w:r>
      <w:r w:rsidRPr="0021293F">
        <w:rPr>
          <w:rStyle w:val="1pt"/>
          <w:rFonts w:eastAsia="Segoe UI"/>
          <w:sz w:val="24"/>
          <w:szCs w:val="24"/>
        </w:rPr>
        <w:t>G</w:t>
      </w:r>
      <w:r w:rsidRPr="0021293F">
        <w:rPr>
          <w:rFonts w:ascii="Times New Roman" w:hAnsi="Times New Roman"/>
          <w:i/>
          <w:sz w:val="24"/>
          <w:szCs w:val="24"/>
        </w:rPr>
        <w:t xml:space="preserve"> </w:t>
      </w:r>
      <w:r w:rsidRPr="0021293F">
        <w:rPr>
          <w:rFonts w:ascii="Times New Roman" w:hAnsi="Times New Roman"/>
          <w:sz w:val="24"/>
          <w:szCs w:val="24"/>
        </w:rPr>
        <w:t>/ (с</w:t>
      </w:r>
      <w:r w:rsidRPr="0021293F">
        <w:rPr>
          <w:rFonts w:ascii="Times New Roman" w:hAnsi="Times New Roman"/>
          <w:sz w:val="24"/>
          <w:szCs w:val="24"/>
          <w:vertAlign w:val="subscript"/>
        </w:rPr>
        <w:t>2</w:t>
      </w:r>
      <w:r w:rsidRPr="0021293F">
        <w:rPr>
          <w:rFonts w:ascii="Times New Roman" w:hAnsi="Times New Roman"/>
          <w:sz w:val="24"/>
          <w:szCs w:val="24"/>
        </w:rPr>
        <w:t xml:space="preserve"> – с</w:t>
      </w:r>
      <w:r w:rsidRPr="0021293F">
        <w:rPr>
          <w:rFonts w:ascii="Times New Roman" w:hAnsi="Times New Roman"/>
          <w:sz w:val="24"/>
          <w:szCs w:val="24"/>
          <w:vertAlign w:val="subscript"/>
        </w:rPr>
        <w:t>1</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Style w:val="1pt"/>
          <w:rFonts w:eastAsia="Segoe UI"/>
          <w:sz w:val="24"/>
          <w:szCs w:val="24"/>
        </w:rPr>
        <w:t>G</w:t>
      </w:r>
      <w:r w:rsidRPr="0021293F">
        <w:rPr>
          <w:rFonts w:ascii="Times New Roman" w:hAnsi="Times New Roman"/>
          <w:sz w:val="24"/>
          <w:szCs w:val="24"/>
        </w:rPr>
        <w:t xml:space="preserve"> - количество газов, паров и пыли, выделяющихся в поме</w:t>
      </w:r>
      <w:r w:rsidRPr="0021293F">
        <w:rPr>
          <w:rFonts w:ascii="Times New Roman" w:hAnsi="Times New Roman"/>
          <w:sz w:val="24"/>
          <w:szCs w:val="24"/>
        </w:rPr>
        <w:softHyphen/>
        <w:t>щении, м</w:t>
      </w:r>
      <w:r w:rsidRPr="0021293F">
        <w:rPr>
          <w:rFonts w:ascii="Times New Roman" w:hAnsi="Times New Roman"/>
          <w:sz w:val="24"/>
          <w:szCs w:val="24"/>
          <w:vertAlign w:val="superscript"/>
        </w:rPr>
        <w:t>3</w:t>
      </w:r>
      <w:r w:rsidRPr="0021293F">
        <w:rPr>
          <w:rFonts w:ascii="Times New Roman" w:hAnsi="Times New Roman"/>
          <w:sz w:val="24"/>
          <w:szCs w:val="24"/>
        </w:rPr>
        <w:t xml:space="preserve">/ч;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pt"/>
          <w:rFonts w:eastAsia="Segoe UI"/>
          <w:sz w:val="24"/>
          <w:szCs w:val="24"/>
          <w:lang w:val="ru-RU"/>
        </w:rPr>
        <w:t>с</w:t>
      </w:r>
      <w:r w:rsidRPr="0021293F">
        <w:rPr>
          <w:rStyle w:val="Candara9pt"/>
          <w:rFonts w:ascii="Times New Roman" w:hAnsi="Times New Roman" w:cs="Times New Roman"/>
          <w:sz w:val="24"/>
          <w:szCs w:val="24"/>
          <w:vertAlign w:val="subscript"/>
        </w:rPr>
        <w:t>2</w:t>
      </w:r>
      <w:r w:rsidRPr="0021293F">
        <w:rPr>
          <w:rFonts w:ascii="Times New Roman" w:hAnsi="Times New Roman"/>
          <w:sz w:val="24"/>
          <w:szCs w:val="24"/>
        </w:rPr>
        <w:t xml:space="preserve"> - предельно допустимая концентрация газа, паров или пыли в воздухе рабочей зоны, мг/м</w:t>
      </w:r>
      <w:r w:rsidRPr="0021293F">
        <w:rPr>
          <w:rFonts w:ascii="Times New Roman" w:hAnsi="Times New Roman"/>
          <w:sz w:val="24"/>
          <w:szCs w:val="24"/>
          <w:vertAlign w:val="superscript"/>
        </w:rPr>
        <w:t>3</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aff3"/>
          <w:rFonts w:eastAsiaTheme="minorEastAsia"/>
          <w:sz w:val="24"/>
          <w:szCs w:val="24"/>
          <w:lang w:val="ru-RU"/>
        </w:rPr>
        <w:t>с</w:t>
      </w:r>
      <w:r w:rsidRPr="0021293F">
        <w:rPr>
          <w:rStyle w:val="aff3"/>
          <w:rFonts w:eastAsiaTheme="minorEastAsia"/>
          <w:sz w:val="24"/>
          <w:szCs w:val="24"/>
          <w:vertAlign w:val="subscript"/>
          <w:lang w:val="ru-RU"/>
        </w:rPr>
        <w:t>1</w:t>
      </w:r>
      <w:r w:rsidRPr="0021293F">
        <w:rPr>
          <w:rStyle w:val="1pt"/>
          <w:rFonts w:eastAsia="Segoe UI"/>
          <w:sz w:val="24"/>
          <w:szCs w:val="24"/>
          <w:lang w:val="ru-RU"/>
        </w:rPr>
        <w:t xml:space="preserve"> -</w:t>
      </w:r>
      <w:r w:rsidRPr="0021293F">
        <w:rPr>
          <w:rFonts w:ascii="Times New Roman" w:hAnsi="Times New Roman"/>
          <w:sz w:val="24"/>
          <w:szCs w:val="24"/>
        </w:rPr>
        <w:t xml:space="preserve"> концентрация ука</w:t>
      </w:r>
      <w:r w:rsidRPr="0021293F">
        <w:rPr>
          <w:rFonts w:ascii="Times New Roman" w:hAnsi="Times New Roman"/>
          <w:sz w:val="24"/>
          <w:szCs w:val="24"/>
        </w:rPr>
        <w:softHyphen/>
        <w:t>занных вредностей в наружном (приточном) воздухе, мг/м</w:t>
      </w:r>
      <w:r w:rsidRPr="0021293F">
        <w:rPr>
          <w:rFonts w:ascii="Times New Roman" w:hAnsi="Times New Roman"/>
          <w:sz w:val="24"/>
          <w:szCs w:val="24"/>
          <w:vertAlign w:val="superscript"/>
        </w:rPr>
        <w:t>3</w:t>
      </w:r>
      <w:r w:rsidRPr="0021293F">
        <w:rPr>
          <w:rFonts w:ascii="Times New Roman" w:hAnsi="Times New Roman"/>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Объем воздуха (м</w:t>
      </w:r>
      <w:r w:rsidRPr="0021293F">
        <w:rPr>
          <w:rFonts w:ascii="Times New Roman" w:hAnsi="Times New Roman"/>
          <w:sz w:val="24"/>
          <w:szCs w:val="24"/>
          <w:vertAlign w:val="superscript"/>
        </w:rPr>
        <w:t>3</w:t>
      </w:r>
      <w:r w:rsidRPr="0021293F">
        <w:rPr>
          <w:rFonts w:ascii="Times New Roman" w:hAnsi="Times New Roman"/>
          <w:sz w:val="24"/>
          <w:szCs w:val="24"/>
        </w:rPr>
        <w:t>/ч), который требуется для удаления из по</w:t>
      </w:r>
      <w:r w:rsidRPr="0021293F">
        <w:rPr>
          <w:rFonts w:ascii="Times New Roman" w:hAnsi="Times New Roman"/>
          <w:sz w:val="24"/>
          <w:szCs w:val="24"/>
        </w:rPr>
        <w:softHyphen/>
        <w:t>мещения влагоизбытков, определяют по формуле:</w:t>
      </w:r>
    </w:p>
    <w:p w:rsidR="00650E8C" w:rsidRPr="0021293F" w:rsidRDefault="00650E8C" w:rsidP="00650E8C">
      <w:pPr>
        <w:pStyle w:val="2b"/>
        <w:shd w:val="clear" w:color="auto" w:fill="auto"/>
        <w:spacing w:line="240" w:lineRule="auto"/>
        <w:ind w:firstLine="709"/>
        <w:rPr>
          <w:b w:val="0"/>
          <w:sz w:val="24"/>
          <w:szCs w:val="24"/>
        </w:rPr>
      </w:pPr>
      <w:r w:rsidRPr="0021293F">
        <w:rPr>
          <w:b w:val="0"/>
          <w:sz w:val="24"/>
          <w:szCs w:val="24"/>
          <w:lang w:val="en-US"/>
        </w:rPr>
        <w:t>L</w:t>
      </w:r>
      <w:r w:rsidRPr="0021293F">
        <w:rPr>
          <w:b w:val="0"/>
          <w:sz w:val="24"/>
          <w:szCs w:val="24"/>
        </w:rPr>
        <w:t xml:space="preserve"> = </w:t>
      </w:r>
      <w:r w:rsidRPr="0021293F">
        <w:rPr>
          <w:b w:val="0"/>
          <w:sz w:val="24"/>
          <w:szCs w:val="24"/>
          <w:lang w:val="en-US"/>
        </w:rPr>
        <w:t>G</w:t>
      </w:r>
      <w:r w:rsidRPr="0021293F">
        <w:rPr>
          <w:b w:val="0"/>
          <w:sz w:val="24"/>
          <w:szCs w:val="24"/>
        </w:rPr>
        <w:t>/</w:t>
      </w:r>
      <w:r w:rsidRPr="0021293F">
        <w:rPr>
          <w:b w:val="0"/>
          <w:sz w:val="24"/>
          <w:szCs w:val="24"/>
          <w:lang w:val="en-US"/>
        </w:rPr>
        <w:t>p</w:t>
      </w:r>
      <w:r w:rsidRPr="0021293F">
        <w:rPr>
          <w:b w:val="0"/>
          <w:sz w:val="24"/>
          <w:szCs w:val="24"/>
        </w:rPr>
        <w:t>*(</w:t>
      </w:r>
      <w:r w:rsidRPr="0021293F">
        <w:rPr>
          <w:b w:val="0"/>
          <w:sz w:val="24"/>
          <w:szCs w:val="24"/>
          <w:lang w:val="en-US"/>
        </w:rPr>
        <w:t>d</w:t>
      </w:r>
      <w:r w:rsidRPr="0021293F">
        <w:rPr>
          <w:b w:val="0"/>
          <w:sz w:val="24"/>
          <w:szCs w:val="24"/>
          <w:vertAlign w:val="subscript"/>
        </w:rPr>
        <w:t>2</w:t>
      </w:r>
      <w:r w:rsidRPr="0021293F">
        <w:rPr>
          <w:b w:val="0"/>
          <w:sz w:val="24"/>
          <w:szCs w:val="24"/>
        </w:rPr>
        <w:t xml:space="preserve"> –</w:t>
      </w:r>
      <w:r w:rsidRPr="0021293F">
        <w:rPr>
          <w:b w:val="0"/>
          <w:sz w:val="24"/>
          <w:szCs w:val="24"/>
          <w:lang w:val="en-US"/>
        </w:rPr>
        <w:t>d</w:t>
      </w:r>
      <w:r w:rsidRPr="0021293F">
        <w:rPr>
          <w:b w:val="0"/>
          <w:sz w:val="24"/>
          <w:szCs w:val="24"/>
          <w:vertAlign w:val="subscript"/>
        </w:rPr>
        <w:t>1</w:t>
      </w:r>
      <w:r w:rsidRPr="0021293F">
        <w:rPr>
          <w:b w:val="0"/>
          <w:sz w:val="24"/>
          <w:szCs w:val="24"/>
        </w:rPr>
        <w:t>),</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Style w:val="1pt"/>
          <w:rFonts w:eastAsia="Segoe UI"/>
          <w:sz w:val="24"/>
          <w:szCs w:val="24"/>
        </w:rPr>
        <w:t>G</w:t>
      </w:r>
      <w:r w:rsidRPr="0021293F">
        <w:rPr>
          <w:rStyle w:val="1pt"/>
          <w:rFonts w:eastAsia="Segoe UI"/>
          <w:sz w:val="24"/>
          <w:szCs w:val="24"/>
          <w:lang w:val="ru-RU"/>
        </w:rPr>
        <w:t xml:space="preserve"> -</w:t>
      </w:r>
      <w:r w:rsidRPr="0021293F">
        <w:rPr>
          <w:rFonts w:ascii="Times New Roman" w:hAnsi="Times New Roman"/>
          <w:sz w:val="24"/>
          <w:szCs w:val="24"/>
        </w:rPr>
        <w:t xml:space="preserve"> количество влаги, испаряющейся в помещении, г/ч;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 - плотность воздуха в помещении, кг/м</w:t>
      </w:r>
      <w:r w:rsidRPr="0021293F">
        <w:rPr>
          <w:rFonts w:ascii="Times New Roman" w:hAnsi="Times New Roman"/>
          <w:sz w:val="24"/>
          <w:szCs w:val="24"/>
          <w:vertAlign w:val="superscript"/>
        </w:rPr>
        <w:t>3</w:t>
      </w:r>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pt"/>
          <w:rFonts w:eastAsia="Segoe UI"/>
          <w:sz w:val="24"/>
          <w:szCs w:val="24"/>
        </w:rPr>
        <w:t>d</w:t>
      </w:r>
      <w:r w:rsidRPr="0021293F">
        <w:rPr>
          <w:rStyle w:val="1pt"/>
          <w:rFonts w:eastAsia="Segoe UI"/>
          <w:sz w:val="24"/>
          <w:szCs w:val="24"/>
          <w:vertAlign w:val="subscript"/>
          <w:lang w:val="ru-RU"/>
        </w:rPr>
        <w:t>2</w:t>
      </w:r>
      <w:r w:rsidRPr="0021293F">
        <w:rPr>
          <w:rStyle w:val="1pt"/>
          <w:rFonts w:eastAsia="Segoe UI"/>
          <w:sz w:val="24"/>
          <w:szCs w:val="24"/>
          <w:lang w:val="ru-RU"/>
        </w:rPr>
        <w:t>-</w:t>
      </w:r>
      <w:r w:rsidRPr="0021293F">
        <w:rPr>
          <w:rFonts w:ascii="Times New Roman" w:hAnsi="Times New Roman"/>
          <w:sz w:val="24"/>
          <w:szCs w:val="24"/>
        </w:rPr>
        <w:t xml:space="preserve"> влагосодержание воз</w:t>
      </w:r>
      <w:r w:rsidRPr="0021293F">
        <w:rPr>
          <w:rFonts w:ascii="Times New Roman" w:hAnsi="Times New Roman"/>
          <w:sz w:val="24"/>
          <w:szCs w:val="24"/>
        </w:rPr>
        <w:softHyphen/>
        <w:t xml:space="preserve">духа, удаляемого из помещения, г/кг сухого воздуха; </w:t>
      </w:r>
    </w:p>
    <w:p w:rsidR="00650E8C" w:rsidRPr="0021293F" w:rsidRDefault="00650E8C" w:rsidP="00650E8C">
      <w:pPr>
        <w:spacing w:after="0" w:line="240" w:lineRule="auto"/>
        <w:ind w:firstLine="709"/>
        <w:jc w:val="both"/>
        <w:rPr>
          <w:rFonts w:ascii="Times New Roman" w:hAnsi="Times New Roman"/>
          <w:sz w:val="24"/>
          <w:szCs w:val="24"/>
        </w:rPr>
      </w:pPr>
      <w:r w:rsidRPr="0021293F">
        <w:rPr>
          <w:rStyle w:val="1pt"/>
          <w:rFonts w:eastAsia="Segoe UI"/>
          <w:sz w:val="24"/>
          <w:szCs w:val="24"/>
        </w:rPr>
        <w:t>d</w:t>
      </w:r>
      <w:r w:rsidRPr="0021293F">
        <w:rPr>
          <w:rStyle w:val="1pt"/>
          <w:rFonts w:eastAsia="Segoe UI"/>
          <w:sz w:val="24"/>
          <w:szCs w:val="24"/>
          <w:vertAlign w:val="subscript"/>
          <w:lang w:val="ru-RU"/>
        </w:rPr>
        <w:t>1</w:t>
      </w:r>
      <w:r w:rsidRPr="0021293F">
        <w:rPr>
          <w:rStyle w:val="1pt"/>
          <w:rFonts w:eastAsia="Segoe UI"/>
          <w:sz w:val="24"/>
          <w:szCs w:val="24"/>
          <w:lang w:val="ru-RU"/>
        </w:rPr>
        <w:t xml:space="preserve"> -</w:t>
      </w:r>
      <w:r w:rsidRPr="0021293F">
        <w:rPr>
          <w:rFonts w:ascii="Times New Roman" w:hAnsi="Times New Roman"/>
          <w:sz w:val="24"/>
          <w:szCs w:val="24"/>
        </w:rPr>
        <w:t xml:space="preserve"> влаго</w:t>
      </w:r>
      <w:r w:rsidRPr="0021293F">
        <w:rPr>
          <w:rFonts w:ascii="Times New Roman" w:hAnsi="Times New Roman"/>
          <w:sz w:val="24"/>
          <w:szCs w:val="24"/>
        </w:rPr>
        <w:softHyphen/>
        <w:t>содержание приточного воздуха, г/кг сухого воздуха.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Объем воздуха (м</w:t>
      </w:r>
      <w:r w:rsidRPr="0021293F">
        <w:rPr>
          <w:rFonts w:ascii="Times New Roman" w:hAnsi="Times New Roman"/>
          <w:sz w:val="24"/>
          <w:szCs w:val="24"/>
          <w:vertAlign w:val="superscript"/>
        </w:rPr>
        <w:t>3</w:t>
      </w:r>
      <w:r w:rsidRPr="0021293F">
        <w:rPr>
          <w:rFonts w:ascii="Times New Roman" w:hAnsi="Times New Roman"/>
          <w:sz w:val="24"/>
          <w:szCs w:val="24"/>
        </w:rPr>
        <w:t>/ч), который требуется для удаления из по</w:t>
      </w:r>
      <w:r w:rsidRPr="0021293F">
        <w:rPr>
          <w:rFonts w:ascii="Times New Roman" w:hAnsi="Times New Roman"/>
          <w:sz w:val="24"/>
          <w:szCs w:val="24"/>
        </w:rPr>
        <w:softHyphen/>
        <w:t>мещения избыточной теплоты, определяют по формуле: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L</w:t>
      </w:r>
      <w:r w:rsidRPr="0021293F">
        <w:rPr>
          <w:rFonts w:ascii="Times New Roman" w:hAnsi="Times New Roman"/>
          <w:sz w:val="24"/>
          <w:szCs w:val="24"/>
        </w:rPr>
        <w:t xml:space="preserve"> = </w:t>
      </w:r>
      <w:r w:rsidRPr="0021293F">
        <w:rPr>
          <w:rFonts w:ascii="Times New Roman" w:hAnsi="Times New Roman"/>
          <w:sz w:val="24"/>
          <w:szCs w:val="24"/>
          <w:lang w:val="en-US"/>
        </w:rPr>
        <w:t>Q</w:t>
      </w:r>
      <w:r w:rsidRPr="0021293F">
        <w:rPr>
          <w:rFonts w:ascii="Times New Roman" w:hAnsi="Times New Roman"/>
          <w:sz w:val="24"/>
          <w:szCs w:val="24"/>
          <w:vertAlign w:val="subscript"/>
        </w:rPr>
        <w:t>изб</w:t>
      </w:r>
      <w:r w:rsidRPr="0021293F">
        <w:rPr>
          <w:rStyle w:val="310pt"/>
          <w:rFonts w:eastAsiaTheme="minorHAnsi"/>
          <w:sz w:val="24"/>
          <w:szCs w:val="24"/>
        </w:rPr>
        <w:t xml:space="preserve"> / </w:t>
      </w:r>
      <w:r w:rsidRPr="0021293F">
        <w:rPr>
          <w:rFonts w:ascii="Times New Roman" w:hAnsi="Times New Roman"/>
          <w:sz w:val="24"/>
          <w:szCs w:val="24"/>
        </w:rPr>
        <w:t>Ср(</w:t>
      </w:r>
      <w:r w:rsidRPr="0021293F">
        <w:rPr>
          <w:rStyle w:val="aff3"/>
          <w:rFonts w:eastAsiaTheme="minorHAnsi"/>
          <w:sz w:val="24"/>
          <w:szCs w:val="24"/>
        </w:rPr>
        <w:t>t</w:t>
      </w:r>
      <w:r w:rsidRPr="0021293F">
        <w:rPr>
          <w:rStyle w:val="aff3"/>
          <w:rFonts w:eastAsiaTheme="minorHAnsi"/>
          <w:sz w:val="24"/>
          <w:szCs w:val="24"/>
          <w:vertAlign w:val="subscript"/>
          <w:lang w:val="ru-RU"/>
        </w:rPr>
        <w:t>выт</w:t>
      </w:r>
      <w:r w:rsidRPr="0021293F">
        <w:rPr>
          <w:rStyle w:val="aff3"/>
          <w:rFonts w:eastAsiaTheme="minorHAnsi"/>
          <w:sz w:val="24"/>
          <w:szCs w:val="24"/>
          <w:lang w:val="ru-RU"/>
        </w:rPr>
        <w:t xml:space="preserve"> -  </w:t>
      </w:r>
      <w:r w:rsidRPr="0021293F">
        <w:rPr>
          <w:rStyle w:val="aff3"/>
          <w:rFonts w:eastAsiaTheme="minorHAnsi"/>
          <w:sz w:val="24"/>
          <w:szCs w:val="24"/>
        </w:rPr>
        <w:t>t</w:t>
      </w:r>
      <w:r w:rsidRPr="0021293F">
        <w:rPr>
          <w:rStyle w:val="aff3"/>
          <w:rFonts w:eastAsiaTheme="minorHAnsi"/>
          <w:sz w:val="24"/>
          <w:szCs w:val="24"/>
          <w:vertAlign w:val="subscript"/>
          <w:lang w:val="ru-RU"/>
        </w:rPr>
        <w:t>прит</w:t>
      </w:r>
      <w:r w:rsidRPr="0021293F">
        <w:rPr>
          <w:rFonts w:ascii="Times New Roman" w:hAnsi="Times New Roman"/>
          <w:sz w:val="24"/>
          <w:szCs w:val="24"/>
        </w:rPr>
        <w:t xml:space="preserve"> </w:t>
      </w:r>
      <w:r w:rsidRPr="0021293F">
        <w:rPr>
          <w:rStyle w:val="310pt"/>
          <w:rFonts w:eastAsiaTheme="minorHAnsi"/>
          <w:sz w:val="24"/>
          <w:szCs w:val="24"/>
        </w:rPr>
        <w:t>) ,</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Style w:val="aff4"/>
          <w:rFonts w:eastAsiaTheme="minorEastAsia"/>
          <w:sz w:val="24"/>
          <w:szCs w:val="24"/>
        </w:rPr>
        <w:t>Q</w:t>
      </w:r>
      <w:r w:rsidRPr="0021293F">
        <w:rPr>
          <w:rStyle w:val="aff4"/>
          <w:rFonts w:eastAsiaTheme="minorEastAsia"/>
          <w:sz w:val="24"/>
          <w:szCs w:val="24"/>
          <w:vertAlign w:val="subscript"/>
          <w:lang w:val="ru-RU"/>
        </w:rPr>
        <w:t xml:space="preserve">изб </w:t>
      </w:r>
      <w:r w:rsidRPr="0021293F">
        <w:rPr>
          <w:rFonts w:ascii="Times New Roman" w:hAnsi="Times New Roman"/>
          <w:sz w:val="24"/>
          <w:szCs w:val="24"/>
        </w:rPr>
        <w:t xml:space="preserve">- количество избыточной теплоты, поступающей в помещение, Вт; </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С - удельная теплоемкость воздуха, Дж/(кгК); </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Style w:val="aff3"/>
          <w:rFonts w:eastAsiaTheme="minorEastAsia"/>
          <w:sz w:val="24"/>
          <w:szCs w:val="24"/>
          <w:lang w:val="ru-RU"/>
        </w:rPr>
        <w:t xml:space="preserve">р - </w:t>
      </w:r>
      <w:r w:rsidRPr="0021293F">
        <w:rPr>
          <w:rFonts w:ascii="Times New Roman" w:hAnsi="Times New Roman"/>
          <w:sz w:val="24"/>
          <w:szCs w:val="24"/>
        </w:rPr>
        <w:t>плотность воздуха в помещении, кг/ м</w:t>
      </w:r>
      <w:r w:rsidRPr="0021293F">
        <w:rPr>
          <w:rFonts w:ascii="Times New Roman" w:hAnsi="Times New Roman"/>
          <w:sz w:val="24"/>
          <w:szCs w:val="24"/>
          <w:vertAlign w:val="superscript"/>
        </w:rPr>
        <w:t>3</w:t>
      </w:r>
      <w:r w:rsidRPr="0021293F">
        <w:rPr>
          <w:rFonts w:ascii="Times New Roman" w:hAnsi="Times New Roman"/>
          <w:sz w:val="24"/>
          <w:szCs w:val="24"/>
        </w:rPr>
        <w:t>;</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Style w:val="aff3"/>
          <w:rFonts w:eastAsiaTheme="minorEastAsia"/>
          <w:sz w:val="24"/>
          <w:szCs w:val="24"/>
        </w:rPr>
        <w:t>t</w:t>
      </w:r>
      <w:r w:rsidRPr="0021293F">
        <w:rPr>
          <w:rStyle w:val="aff3"/>
          <w:rFonts w:eastAsiaTheme="minorHAnsi"/>
          <w:sz w:val="24"/>
          <w:szCs w:val="24"/>
          <w:vertAlign w:val="subscript"/>
          <w:lang w:val="ru-RU"/>
        </w:rPr>
        <w:t>выт</w:t>
      </w:r>
      <w:r w:rsidRPr="0021293F">
        <w:rPr>
          <w:rFonts w:ascii="Times New Roman" w:hAnsi="Times New Roman"/>
          <w:sz w:val="24"/>
          <w:szCs w:val="24"/>
        </w:rPr>
        <w:t xml:space="preserve"> - температура</w:t>
      </w:r>
      <w:r w:rsidRPr="0021293F">
        <w:rPr>
          <w:rFonts w:ascii="Times New Roman" w:hAnsi="Times New Roman"/>
          <w:sz w:val="24"/>
          <w:szCs w:val="24"/>
        </w:rPr>
        <w:tab/>
        <w:t xml:space="preserve"> воздуха в вытяжной системе, °С; </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Style w:val="aff3"/>
          <w:rFonts w:eastAsiaTheme="minorEastAsia"/>
          <w:sz w:val="24"/>
          <w:szCs w:val="24"/>
        </w:rPr>
        <w:t>t</w:t>
      </w:r>
      <w:r w:rsidRPr="0021293F">
        <w:rPr>
          <w:rStyle w:val="aff3"/>
          <w:rFonts w:eastAsiaTheme="minorEastAsia"/>
          <w:sz w:val="24"/>
          <w:szCs w:val="24"/>
          <w:vertAlign w:val="subscript"/>
        </w:rPr>
        <w:t>npum</w:t>
      </w:r>
      <w:r w:rsidRPr="0021293F">
        <w:rPr>
          <w:rFonts w:ascii="Times New Roman" w:hAnsi="Times New Roman"/>
          <w:sz w:val="24"/>
          <w:szCs w:val="24"/>
        </w:rPr>
        <w:t xml:space="preserve"> - температура приточного возду</w:t>
      </w:r>
      <w:r w:rsidRPr="0021293F">
        <w:rPr>
          <w:rFonts w:ascii="Times New Roman" w:hAnsi="Times New Roman"/>
          <w:sz w:val="24"/>
          <w:szCs w:val="24"/>
        </w:rPr>
        <w:softHyphen/>
        <w:t>ха, °С.</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Fonts w:ascii="Times New Roman" w:hAnsi="Times New Roman"/>
          <w:sz w:val="24"/>
          <w:szCs w:val="24"/>
        </w:rPr>
        <w:t>Время включения приточно-вытяжной вентиляции (</w:t>
      </w:r>
      <w:r w:rsidRPr="0021293F">
        <w:rPr>
          <w:rFonts w:ascii="Times New Roman" w:hAnsi="Times New Roman"/>
          <w:sz w:val="24"/>
          <w:szCs w:val="24"/>
          <w:lang w:val="en-US"/>
        </w:rPr>
        <w:t>t</w:t>
      </w:r>
      <w:r w:rsidRPr="0021293F">
        <w:rPr>
          <w:rFonts w:ascii="Times New Roman" w:hAnsi="Times New Roman"/>
          <w:sz w:val="24"/>
          <w:szCs w:val="24"/>
        </w:rPr>
        <w:t>) определяют по формуле:</w:t>
      </w:r>
    </w:p>
    <w:p w:rsidR="00650E8C" w:rsidRPr="0021293F" w:rsidRDefault="00650E8C" w:rsidP="00650E8C">
      <w:pPr>
        <w:tabs>
          <w:tab w:val="center" w:pos="3918"/>
          <w:tab w:val="right" w:pos="5089"/>
          <w:tab w:val="right" w:pos="5689"/>
        </w:tabs>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t</w:t>
      </w:r>
      <w:r w:rsidRPr="0021293F">
        <w:rPr>
          <w:rFonts w:ascii="Times New Roman" w:hAnsi="Times New Roman"/>
          <w:sz w:val="24"/>
          <w:szCs w:val="24"/>
        </w:rPr>
        <w:t xml:space="preserve"> = </w:t>
      </w:r>
      <m:oMath>
        <m:f>
          <m:fPr>
            <m:ctrlPr>
              <w:rPr>
                <w:rFonts w:ascii="Cambria Math" w:hAnsi="Cambria Math"/>
                <w:sz w:val="24"/>
                <w:szCs w:val="24"/>
                <w:lang w:val="en-US"/>
              </w:rPr>
            </m:ctrlPr>
          </m:fPr>
          <m:num>
            <m:r>
              <m:rPr>
                <m:sty m:val="p"/>
              </m:rPr>
              <w:rPr>
                <w:rFonts w:ascii="Cambria Math" w:hAnsi="Cambria Math"/>
                <w:sz w:val="24"/>
                <w:szCs w:val="24"/>
                <w:lang w:val="en-US"/>
              </w:rPr>
              <m:t>V</m:t>
            </m:r>
            <m:r>
              <m:rPr>
                <m:sty m:val="p"/>
              </m:rPr>
              <w:rPr>
                <w:rFonts w:ascii="Cambria Math" w:hAnsi="Cambria Math"/>
                <w:sz w:val="24"/>
                <w:szCs w:val="24"/>
              </w:rPr>
              <m:t xml:space="preserve"> (</m:t>
            </m:r>
            <m:r>
              <m:rPr>
                <m:sty m:val="p"/>
              </m:rPr>
              <w:rPr>
                <w:rFonts w:ascii="Cambria Math" w:hAnsi="Cambria Math"/>
                <w:sz w:val="24"/>
                <w:szCs w:val="24"/>
                <w:lang w:val="en-US"/>
              </w:rPr>
              <m:t>x</m:t>
            </m:r>
            <m:r>
              <m:rPr>
                <m:sty m:val="p"/>
              </m:rPr>
              <w:rPr>
                <w:rFonts w:ascii="Cambria Math" w:hAnsi="Cambria Math"/>
                <w:sz w:val="24"/>
                <w:szCs w:val="24"/>
              </w:rPr>
              <m:t xml:space="preserve">2- </m:t>
            </m:r>
            <m:r>
              <m:rPr>
                <m:sty m:val="p"/>
              </m:rPr>
              <w:rPr>
                <w:rFonts w:ascii="Cambria Math" w:hAnsi="Cambria Math"/>
                <w:sz w:val="24"/>
                <w:szCs w:val="24"/>
                <w:lang w:val="en-US"/>
              </w:rPr>
              <m:t>x</m:t>
            </m:r>
            <m:r>
              <m:rPr>
                <m:sty m:val="p"/>
              </m:rPr>
              <w:rPr>
                <w:rFonts w:ascii="Cambria Math" w:hAnsi="Cambria Math"/>
                <w:sz w:val="24"/>
                <w:szCs w:val="24"/>
              </w:rPr>
              <m:t>1)</m:t>
            </m:r>
          </m:num>
          <m:den>
            <m:r>
              <m:rPr>
                <m:sty m:val="p"/>
              </m:rPr>
              <w:rPr>
                <w:rFonts w:ascii="Cambria Math" w:hAnsi="Cambria Math"/>
                <w:sz w:val="24"/>
                <w:szCs w:val="24"/>
                <w:lang w:val="en-US"/>
              </w:rPr>
              <m:t>G</m:t>
            </m:r>
          </m:den>
        </m:f>
      </m:oMath>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w:r w:rsidRPr="0021293F">
        <w:rPr>
          <w:rFonts w:ascii="Times New Roman" w:hAnsi="Times New Roman"/>
          <w:sz w:val="24"/>
          <w:szCs w:val="24"/>
          <w:lang w:val="en-US"/>
        </w:rPr>
        <w:t>V</w:t>
      </w:r>
      <w:r w:rsidRPr="0021293F">
        <w:rPr>
          <w:rFonts w:ascii="Times New Roman" w:hAnsi="Times New Roman"/>
          <w:sz w:val="24"/>
          <w:szCs w:val="24"/>
        </w:rPr>
        <w:t xml:space="preserve">- объем помещения;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x</w:t>
      </w:r>
      <w:r w:rsidRPr="0021293F">
        <w:rPr>
          <w:rFonts w:ascii="Times New Roman" w:hAnsi="Times New Roman"/>
          <w:sz w:val="24"/>
          <w:szCs w:val="24"/>
          <w:vertAlign w:val="subscript"/>
        </w:rPr>
        <w:t xml:space="preserve">1 </w:t>
      </w:r>
      <w:r w:rsidRPr="0021293F">
        <w:rPr>
          <w:rFonts w:ascii="Times New Roman" w:hAnsi="Times New Roman"/>
          <w:sz w:val="24"/>
          <w:szCs w:val="24"/>
        </w:rPr>
        <w:t xml:space="preserve">и </w:t>
      </w:r>
      <w:r w:rsidRPr="0021293F">
        <w:rPr>
          <w:rFonts w:ascii="Times New Roman" w:hAnsi="Times New Roman"/>
          <w:sz w:val="24"/>
          <w:szCs w:val="24"/>
          <w:vertAlign w:val="subscript"/>
        </w:rPr>
        <w:t xml:space="preserve">  </w:t>
      </w:r>
      <w:r w:rsidRPr="0021293F">
        <w:rPr>
          <w:rFonts w:ascii="Times New Roman" w:hAnsi="Times New Roman"/>
          <w:sz w:val="24"/>
          <w:szCs w:val="24"/>
          <w:lang w:val="en-US"/>
        </w:rPr>
        <w:t>x</w:t>
      </w:r>
      <w:r w:rsidRPr="0021293F">
        <w:rPr>
          <w:rFonts w:ascii="Times New Roman" w:hAnsi="Times New Roman"/>
          <w:sz w:val="24"/>
          <w:szCs w:val="24"/>
          <w:vertAlign w:val="subscript"/>
        </w:rPr>
        <w:t xml:space="preserve">2 </w:t>
      </w:r>
      <w:r w:rsidRPr="0021293F">
        <w:rPr>
          <w:rFonts w:ascii="Times New Roman" w:hAnsi="Times New Roman"/>
          <w:sz w:val="24"/>
          <w:szCs w:val="24"/>
        </w:rPr>
        <w:t xml:space="preserve"> - содержание  </w:t>
      </w:r>
      <w:r w:rsidRPr="0021293F">
        <w:rPr>
          <w:rFonts w:ascii="Times New Roman" w:hAnsi="Times New Roman"/>
          <w:sz w:val="24"/>
          <w:szCs w:val="24"/>
          <w:lang w:val="en-US"/>
        </w:rPr>
        <w:t>CO</w:t>
      </w:r>
      <w:r w:rsidRPr="0021293F">
        <w:rPr>
          <w:rFonts w:ascii="Times New Roman" w:hAnsi="Times New Roman"/>
          <w:sz w:val="24"/>
          <w:szCs w:val="24"/>
          <w:vertAlign w:val="subscript"/>
        </w:rPr>
        <w:t xml:space="preserve">2 </w:t>
      </w:r>
      <w:r w:rsidRPr="0021293F">
        <w:rPr>
          <w:rFonts w:ascii="Times New Roman" w:hAnsi="Times New Roman"/>
          <w:sz w:val="24"/>
          <w:szCs w:val="24"/>
        </w:rPr>
        <w:t xml:space="preserve"> в начале и в конце работы;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G</w:t>
      </w:r>
      <w:r w:rsidRPr="0021293F">
        <w:rPr>
          <w:rFonts w:ascii="Times New Roman" w:hAnsi="Times New Roman"/>
          <w:sz w:val="24"/>
          <w:szCs w:val="24"/>
        </w:rPr>
        <w:t>- выде</w:t>
      </w:r>
      <w:r w:rsidRPr="0021293F">
        <w:rPr>
          <w:rFonts w:ascii="Times New Roman" w:hAnsi="Times New Roman"/>
          <w:sz w:val="24"/>
          <w:szCs w:val="24"/>
        </w:rPr>
        <w:softHyphen/>
        <w:t xml:space="preserve">ляемое людьми количество </w:t>
      </w:r>
      <w:r w:rsidRPr="0021293F">
        <w:rPr>
          <w:rFonts w:ascii="Times New Roman" w:hAnsi="Times New Roman"/>
          <w:sz w:val="24"/>
          <w:szCs w:val="24"/>
          <w:lang w:val="en-US"/>
        </w:rPr>
        <w:t>CO</w:t>
      </w:r>
      <w:r w:rsidRPr="0021293F">
        <w:rPr>
          <w:rFonts w:ascii="Times New Roman" w:hAnsi="Times New Roman"/>
          <w:sz w:val="24"/>
          <w:szCs w:val="24"/>
          <w:vertAlign w:val="subscript"/>
        </w:rPr>
        <w:t>2.</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№5</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Определение содержания вредных веществ в воздухе рабочей зоны</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по расчету концентрации вредных веществ в воздухе рабочей зоны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Изучите основные методы определения вредных веществ в воздухе рабочей зоны. Выявите их преимущества и недостатки. Результаты оформите в виде таблицы 5.1.</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Таблица 5.1 Преимущества и недостатки основных методов определения вредных веществ в воздухе рабочей зоны</w:t>
      </w:r>
    </w:p>
    <w:tbl>
      <w:tblPr>
        <w:tblStyle w:val="a3"/>
        <w:tblW w:w="0" w:type="auto"/>
        <w:tblInd w:w="40" w:type="dxa"/>
        <w:tblLook w:val="04A0" w:firstRow="1" w:lastRow="0" w:firstColumn="1" w:lastColumn="0" w:noHBand="0" w:noVBand="1"/>
      </w:tblPr>
      <w:tblGrid>
        <w:gridCol w:w="3190"/>
        <w:gridCol w:w="3190"/>
        <w:gridCol w:w="3191"/>
      </w:tblGrid>
      <w:tr w:rsidR="00650E8C" w:rsidRPr="0021293F" w:rsidTr="00650E8C">
        <w:tc>
          <w:tcPr>
            <w:tcW w:w="3190"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Наименование метода</w:t>
            </w:r>
          </w:p>
        </w:tc>
        <w:tc>
          <w:tcPr>
            <w:tcW w:w="3190"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Преимущества</w:t>
            </w:r>
          </w:p>
        </w:tc>
        <w:tc>
          <w:tcPr>
            <w:tcW w:w="3191" w:type="dxa"/>
          </w:tcPr>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Недостатки</w:t>
            </w:r>
          </w:p>
        </w:tc>
      </w:tr>
      <w:tr w:rsidR="00650E8C" w:rsidRPr="0021293F" w:rsidTr="00650E8C">
        <w:tc>
          <w:tcPr>
            <w:tcW w:w="3190"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3190"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3191"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№6 </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Определение запыленности воздуха производственных помещений</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по расчету уровня запыленности помещений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Определите концентрацию пыли в воздухе рабочей зоны производственного помещения по формуле: С= </w:t>
      </w:r>
      <m:oMath>
        <m:f>
          <m:fPr>
            <m:ctrlPr>
              <w:rPr>
                <w:rFonts w:ascii="Cambria Math" w:hAnsi="Cambria Math"/>
                <w:i/>
                <w:sz w:val="24"/>
                <w:szCs w:val="24"/>
              </w:rPr>
            </m:ctrlPr>
          </m:fPr>
          <m:num>
            <m:r>
              <m:rPr>
                <m:sty m:val="p"/>
              </m:rPr>
              <w:rPr>
                <w:rFonts w:ascii="Cambria Math" w:hAnsi="Cambria Math"/>
                <w:sz w:val="24"/>
                <w:szCs w:val="24"/>
              </w:rPr>
              <m:t>Δ</m:t>
            </m:r>
            <m:r>
              <w:rPr>
                <w:rFonts w:ascii="Cambria Math" w:hAnsi="Cambria Math"/>
                <w:sz w:val="24"/>
                <w:szCs w:val="24"/>
              </w:rPr>
              <m:t>m</m:t>
            </m:r>
          </m:num>
          <m:den>
            <m:r>
              <m:rPr>
                <m:sty m:val="p"/>
              </m:rPr>
              <w:rPr>
                <w:rFonts w:ascii="Cambria Math" w:hAnsi="Cambria Math"/>
                <w:sz w:val="24"/>
                <w:szCs w:val="24"/>
              </w:rPr>
              <m:t>vt</m:t>
            </m:r>
          </m:den>
        </m:f>
      </m:oMath>
      <w:r w:rsidRPr="0021293F">
        <w:rPr>
          <w:rFonts w:ascii="Times New Roman" w:hAnsi="Times New Roman"/>
          <w:sz w:val="24"/>
          <w:szCs w:val="24"/>
        </w:rPr>
        <w:t xml:space="preserve">,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xml:space="preserve">где </w:t>
      </w:r>
      <m:oMath>
        <m:r>
          <m:rPr>
            <m:sty m:val="p"/>
          </m:rPr>
          <w:rPr>
            <w:rFonts w:ascii="Cambria Math" w:hAnsi="Cambria Math"/>
            <w:sz w:val="24"/>
            <w:szCs w:val="24"/>
          </w:rPr>
          <m:t>Δ</m:t>
        </m:r>
        <m:r>
          <w:rPr>
            <w:rFonts w:ascii="Cambria Math" w:hAnsi="Cambria Math"/>
            <w:sz w:val="24"/>
            <w:szCs w:val="24"/>
          </w:rPr>
          <m:t>m</m:t>
        </m:r>
      </m:oMath>
      <w:r w:rsidRPr="0021293F">
        <w:rPr>
          <w:rFonts w:ascii="Times New Roman" w:hAnsi="Times New Roman"/>
          <w:sz w:val="24"/>
          <w:szCs w:val="24"/>
        </w:rPr>
        <w:t xml:space="preserve"> - масса пыли на фильтре, мг;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v</w:t>
      </w:r>
      <w:r w:rsidRPr="0021293F">
        <w:rPr>
          <w:rFonts w:ascii="Times New Roman" w:hAnsi="Times New Roman"/>
          <w:sz w:val="24"/>
          <w:szCs w:val="24"/>
        </w:rPr>
        <w:t xml:space="preserve"> –объемная скорость просачивания воздуха через фильтр, 150 л/мин;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lang w:val="en-US"/>
        </w:rPr>
        <w:t>t</w:t>
      </w:r>
      <w:r w:rsidRPr="0021293F">
        <w:rPr>
          <w:rFonts w:ascii="Times New Roman" w:hAnsi="Times New Roman"/>
          <w:sz w:val="24"/>
          <w:szCs w:val="24"/>
        </w:rPr>
        <w:t>- время отбора пробы,  4 мин.</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Результат оформите в таблице. Сделайте вывод.</w:t>
      </w:r>
    </w:p>
    <w:tbl>
      <w:tblPr>
        <w:tblStyle w:val="a3"/>
        <w:tblW w:w="0" w:type="auto"/>
        <w:tblInd w:w="40" w:type="dxa"/>
        <w:tblLayout w:type="fixed"/>
        <w:tblLook w:val="04A0" w:firstRow="1" w:lastRow="0" w:firstColumn="1" w:lastColumn="0" w:noHBand="0" w:noVBand="1"/>
      </w:tblPr>
      <w:tblGrid>
        <w:gridCol w:w="494"/>
        <w:gridCol w:w="1984"/>
        <w:gridCol w:w="851"/>
        <w:gridCol w:w="1134"/>
        <w:gridCol w:w="1134"/>
        <w:gridCol w:w="1275"/>
        <w:gridCol w:w="1418"/>
        <w:gridCol w:w="1100"/>
      </w:tblGrid>
      <w:tr w:rsidR="00650E8C" w:rsidRPr="0021293F" w:rsidTr="00650E8C">
        <w:tc>
          <w:tcPr>
            <w:tcW w:w="494" w:type="dxa"/>
            <w:vMerge w:val="restart"/>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 п/п</w:t>
            </w:r>
          </w:p>
        </w:tc>
        <w:tc>
          <w:tcPr>
            <w:tcW w:w="2835" w:type="dxa"/>
            <w:gridSpan w:val="2"/>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Характер пыли</w:t>
            </w:r>
          </w:p>
        </w:tc>
        <w:tc>
          <w:tcPr>
            <w:tcW w:w="2268" w:type="dxa"/>
            <w:gridSpan w:val="2"/>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Масса фильтра, г</w:t>
            </w:r>
          </w:p>
        </w:tc>
        <w:tc>
          <w:tcPr>
            <w:tcW w:w="1275" w:type="dxa"/>
            <w:vMerge w:val="restart"/>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Масса отработан-ной пробы пыли, г</w:t>
            </w:r>
          </w:p>
        </w:tc>
        <w:tc>
          <w:tcPr>
            <w:tcW w:w="1418" w:type="dxa"/>
            <w:vMerge w:val="restart"/>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Количество протягивае-мого воздуха, л/мин</w:t>
            </w:r>
          </w:p>
        </w:tc>
        <w:tc>
          <w:tcPr>
            <w:tcW w:w="1100" w:type="dxa"/>
            <w:vMerge w:val="restart"/>
          </w:tcPr>
          <w:p w:rsidR="00650E8C" w:rsidRPr="0021293F" w:rsidRDefault="00650E8C" w:rsidP="00650E8C">
            <w:pPr>
              <w:spacing w:after="0" w:line="240" w:lineRule="auto"/>
              <w:jc w:val="both"/>
              <w:rPr>
                <w:rFonts w:ascii="Times New Roman" w:hAnsi="Times New Roman"/>
                <w:sz w:val="24"/>
                <w:szCs w:val="24"/>
                <w:vertAlign w:val="superscript"/>
              </w:rPr>
            </w:pPr>
            <w:r w:rsidRPr="0021293F">
              <w:rPr>
                <w:rFonts w:ascii="Times New Roman" w:hAnsi="Times New Roman"/>
                <w:sz w:val="24"/>
                <w:szCs w:val="24"/>
              </w:rPr>
              <w:t>Концентрация пыли, мг/м</w:t>
            </w:r>
            <w:r w:rsidRPr="0021293F">
              <w:rPr>
                <w:rFonts w:ascii="Times New Roman" w:hAnsi="Times New Roman"/>
                <w:sz w:val="24"/>
                <w:szCs w:val="24"/>
                <w:vertAlign w:val="superscript"/>
              </w:rPr>
              <w:t>3</w:t>
            </w:r>
          </w:p>
        </w:tc>
      </w:tr>
      <w:tr w:rsidR="00650E8C" w:rsidRPr="0021293F" w:rsidTr="00650E8C">
        <w:tc>
          <w:tcPr>
            <w:tcW w:w="494" w:type="dxa"/>
            <w:vMerge/>
          </w:tcPr>
          <w:p w:rsidR="00650E8C" w:rsidRPr="0021293F" w:rsidRDefault="00650E8C" w:rsidP="00650E8C">
            <w:pPr>
              <w:spacing w:after="0" w:line="240" w:lineRule="auto"/>
              <w:ind w:firstLine="709"/>
              <w:jc w:val="both"/>
              <w:rPr>
                <w:rFonts w:ascii="Times New Roman" w:hAnsi="Times New Roman"/>
                <w:sz w:val="24"/>
                <w:szCs w:val="24"/>
              </w:rPr>
            </w:pP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Название пыли</w:t>
            </w:r>
          </w:p>
        </w:tc>
        <w:tc>
          <w:tcPr>
            <w:tcW w:w="851" w:type="dxa"/>
          </w:tcPr>
          <w:p w:rsidR="00650E8C" w:rsidRPr="0021293F" w:rsidRDefault="00650E8C" w:rsidP="00650E8C">
            <w:pPr>
              <w:spacing w:after="0" w:line="240" w:lineRule="auto"/>
              <w:jc w:val="both"/>
              <w:rPr>
                <w:rFonts w:ascii="Times New Roman" w:hAnsi="Times New Roman"/>
                <w:sz w:val="24"/>
                <w:szCs w:val="24"/>
                <w:vertAlign w:val="superscript"/>
              </w:rPr>
            </w:pPr>
            <w:r w:rsidRPr="0021293F">
              <w:rPr>
                <w:rFonts w:ascii="Times New Roman" w:hAnsi="Times New Roman"/>
                <w:sz w:val="24"/>
                <w:szCs w:val="24"/>
              </w:rPr>
              <w:t>ПДК мг/м</w:t>
            </w:r>
            <w:r w:rsidRPr="0021293F">
              <w:rPr>
                <w:rFonts w:ascii="Times New Roman" w:hAnsi="Times New Roman"/>
                <w:sz w:val="24"/>
                <w:szCs w:val="24"/>
                <w:lang w:val="en-US"/>
              </w:rPr>
              <w:t xml:space="preserve"> </w:t>
            </w:r>
            <w:r w:rsidRPr="0021293F">
              <w:rPr>
                <w:rFonts w:ascii="Times New Roman" w:hAnsi="Times New Roman"/>
                <w:sz w:val="24"/>
                <w:szCs w:val="24"/>
                <w:vertAlign w:val="superscript"/>
                <w:lang w:val="en-US"/>
              </w:rPr>
              <w:t>3</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До измерений</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После измерений</w:t>
            </w:r>
          </w:p>
        </w:tc>
        <w:tc>
          <w:tcPr>
            <w:tcW w:w="1275" w:type="dxa"/>
            <w:vMerge/>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vMerge/>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vMerge/>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1</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Антрахиноновый  синий краситель «К»</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1,0</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8</w:t>
            </w:r>
          </w:p>
        </w:tc>
        <w:tc>
          <w:tcPr>
            <w:tcW w:w="1275" w:type="dxa"/>
          </w:tcPr>
          <w:p w:rsidR="00650E8C" w:rsidRPr="0021293F" w:rsidRDefault="00650E8C" w:rsidP="00650E8C">
            <w:pPr>
              <w:spacing w:after="0" w:line="240" w:lineRule="auto"/>
              <w:jc w:val="both"/>
              <w:rPr>
                <w:rFonts w:ascii="Times New Roman" w:hAnsi="Times New Roman"/>
                <w:sz w:val="24"/>
                <w:szCs w:val="24"/>
              </w:rPr>
            </w:pPr>
          </w:p>
        </w:tc>
        <w:tc>
          <w:tcPr>
            <w:tcW w:w="1418" w:type="dxa"/>
          </w:tcPr>
          <w:p w:rsidR="00650E8C" w:rsidRPr="0021293F" w:rsidRDefault="00650E8C" w:rsidP="00650E8C">
            <w:pPr>
              <w:spacing w:after="0" w:line="240" w:lineRule="auto"/>
              <w:jc w:val="both"/>
              <w:rPr>
                <w:rFonts w:ascii="Times New Roman" w:hAnsi="Times New Roman"/>
                <w:sz w:val="24"/>
                <w:szCs w:val="24"/>
              </w:rPr>
            </w:pPr>
          </w:p>
        </w:tc>
        <w:tc>
          <w:tcPr>
            <w:tcW w:w="1100" w:type="dxa"/>
          </w:tcPr>
          <w:p w:rsidR="00650E8C" w:rsidRPr="0021293F" w:rsidRDefault="00650E8C" w:rsidP="00650E8C">
            <w:pPr>
              <w:spacing w:after="0" w:line="240" w:lineRule="auto"/>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2</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Пыль поливинилхлорида</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10,0</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5</w:t>
            </w:r>
          </w:p>
        </w:tc>
        <w:tc>
          <w:tcPr>
            <w:tcW w:w="127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3</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Пыль стеклянного и минерального волокна</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7,5</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7,5</w:t>
            </w:r>
          </w:p>
        </w:tc>
        <w:tc>
          <w:tcPr>
            <w:tcW w:w="127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Натрий роданистый</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0,5</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12</w:t>
            </w:r>
          </w:p>
        </w:tc>
        <w:tc>
          <w:tcPr>
            <w:tcW w:w="127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5</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Свинец и его неорганические соединения</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0,1</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6,4</w:t>
            </w:r>
          </w:p>
        </w:tc>
        <w:tc>
          <w:tcPr>
            <w:tcW w:w="127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tcPr>
          <w:p w:rsidR="00650E8C" w:rsidRPr="0021293F" w:rsidRDefault="00650E8C" w:rsidP="00650E8C">
            <w:pPr>
              <w:spacing w:after="0" w:line="240" w:lineRule="auto"/>
              <w:ind w:firstLine="709"/>
              <w:jc w:val="both"/>
              <w:rPr>
                <w:rFonts w:ascii="Times New Roman" w:hAnsi="Times New Roman"/>
                <w:sz w:val="24"/>
                <w:szCs w:val="24"/>
              </w:rPr>
            </w:pPr>
          </w:p>
        </w:tc>
      </w:tr>
      <w:tr w:rsidR="00650E8C" w:rsidRPr="0021293F" w:rsidTr="00650E8C">
        <w:tc>
          <w:tcPr>
            <w:tcW w:w="49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6</w:t>
            </w:r>
          </w:p>
        </w:tc>
        <w:tc>
          <w:tcPr>
            <w:tcW w:w="198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Щелочные аэрозоли в пересчете на едкий натрий</w:t>
            </w:r>
          </w:p>
        </w:tc>
        <w:tc>
          <w:tcPr>
            <w:tcW w:w="851"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1,1</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w:t>
            </w:r>
          </w:p>
        </w:tc>
        <w:tc>
          <w:tcPr>
            <w:tcW w:w="1134" w:type="dxa"/>
          </w:tcPr>
          <w:p w:rsidR="00650E8C" w:rsidRPr="0021293F" w:rsidRDefault="00650E8C" w:rsidP="00650E8C">
            <w:pPr>
              <w:spacing w:after="0" w:line="240" w:lineRule="auto"/>
              <w:jc w:val="both"/>
              <w:rPr>
                <w:rFonts w:ascii="Times New Roman" w:hAnsi="Times New Roman"/>
                <w:sz w:val="24"/>
                <w:szCs w:val="24"/>
              </w:rPr>
            </w:pPr>
            <w:r w:rsidRPr="0021293F">
              <w:rPr>
                <w:rFonts w:ascii="Times New Roman" w:hAnsi="Times New Roman"/>
                <w:sz w:val="24"/>
                <w:szCs w:val="24"/>
              </w:rPr>
              <w:t>4,9</w:t>
            </w:r>
          </w:p>
        </w:tc>
        <w:tc>
          <w:tcPr>
            <w:tcW w:w="1275"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418" w:type="dxa"/>
          </w:tcPr>
          <w:p w:rsidR="00650E8C" w:rsidRPr="0021293F" w:rsidRDefault="00650E8C" w:rsidP="00650E8C">
            <w:pPr>
              <w:spacing w:after="0" w:line="240" w:lineRule="auto"/>
              <w:ind w:firstLine="709"/>
              <w:jc w:val="both"/>
              <w:rPr>
                <w:rFonts w:ascii="Times New Roman" w:hAnsi="Times New Roman"/>
                <w:sz w:val="24"/>
                <w:szCs w:val="24"/>
              </w:rPr>
            </w:pPr>
          </w:p>
        </w:tc>
        <w:tc>
          <w:tcPr>
            <w:tcW w:w="1100" w:type="dxa"/>
          </w:tcPr>
          <w:p w:rsidR="00650E8C" w:rsidRPr="0021293F" w:rsidRDefault="00650E8C" w:rsidP="00650E8C">
            <w:pPr>
              <w:spacing w:after="0" w:line="240" w:lineRule="auto"/>
              <w:ind w:firstLine="709"/>
              <w:jc w:val="both"/>
              <w:rPr>
                <w:rFonts w:ascii="Times New Roman" w:hAnsi="Times New Roman"/>
                <w:sz w:val="24"/>
                <w:szCs w:val="24"/>
              </w:rPr>
            </w:pPr>
          </w:p>
        </w:tc>
      </w:tr>
    </w:tbl>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Сделайте вывод: во сколько раз концентрация пыли превышает или меньше установленных ПДК?</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№7</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Определение освещенности торговых помещений</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приобретение умений по расчету освещенности торговых помещений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Решите задачи</w:t>
      </w:r>
    </w:p>
    <w:p w:rsidR="00650E8C" w:rsidRPr="0021293F" w:rsidRDefault="00650E8C" w:rsidP="00650E8C">
      <w:pPr>
        <w:spacing w:after="0" w:line="240" w:lineRule="auto"/>
        <w:ind w:firstLine="709"/>
        <w:jc w:val="both"/>
        <w:rPr>
          <w:rFonts w:ascii="Times New Roman" w:hAnsi="Times New Roman" w:cs="Times New Roman"/>
          <w:color w:val="000000"/>
          <w:sz w:val="24"/>
          <w:szCs w:val="24"/>
        </w:rPr>
      </w:pPr>
      <w:r w:rsidRPr="0021293F">
        <w:rPr>
          <w:rFonts w:ascii="Times New Roman" w:hAnsi="Times New Roman" w:cs="Times New Roman"/>
          <w:i/>
          <w:sz w:val="24"/>
          <w:szCs w:val="24"/>
          <w:u w:val="single"/>
        </w:rPr>
        <w:t>Задача 1.</w:t>
      </w:r>
      <w:r w:rsidRPr="0021293F">
        <w:rPr>
          <w:rFonts w:ascii="Times New Roman" w:hAnsi="Times New Roman" w:cs="Times New Roman"/>
          <w:sz w:val="24"/>
          <w:szCs w:val="24"/>
        </w:rPr>
        <w:t xml:space="preserve"> Рассчитайте световой коэффициент внутри магазина, если   </w:t>
      </w:r>
      <w:r w:rsidRPr="0021293F">
        <w:rPr>
          <w:rFonts w:ascii="Times New Roman" w:hAnsi="Times New Roman" w:cs="Times New Roman"/>
          <w:color w:val="000000"/>
          <w:sz w:val="24"/>
          <w:szCs w:val="24"/>
        </w:rPr>
        <w:t>площадь застекленной поверхности, пропускающей естественный свет составила 25 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r w:rsidRPr="0021293F">
        <w:rPr>
          <w:rFonts w:ascii="Times New Roman" w:hAnsi="Times New Roman" w:cs="Times New Roman"/>
          <w:sz w:val="24"/>
          <w:szCs w:val="24"/>
        </w:rPr>
        <w:t xml:space="preserve"> а  </w:t>
      </w:r>
      <w:r w:rsidRPr="0021293F">
        <w:rPr>
          <w:rFonts w:ascii="Times New Roman" w:hAnsi="Times New Roman" w:cs="Times New Roman"/>
          <w:color w:val="000000"/>
          <w:sz w:val="24"/>
          <w:szCs w:val="24"/>
        </w:rPr>
        <w:t>площадь пола 162м</w:t>
      </w:r>
      <w:r w:rsidRPr="0021293F">
        <w:rPr>
          <w:rFonts w:ascii="Times New Roman" w:hAnsi="Times New Roman" w:cs="Times New Roman"/>
          <w:color w:val="000000"/>
          <w:sz w:val="24"/>
          <w:szCs w:val="24"/>
          <w:vertAlign w:val="superscript"/>
        </w:rPr>
        <w:t>2</w:t>
      </w:r>
      <w:r w:rsidRPr="0021293F">
        <w:rPr>
          <w:rFonts w:ascii="Times New Roman" w:hAnsi="Times New Roman" w:cs="Times New Roman"/>
          <w:color w:val="000000"/>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Задача 2.</w:t>
      </w:r>
      <w:r w:rsidRPr="0021293F">
        <w:rPr>
          <w:rFonts w:ascii="Times New Roman" w:hAnsi="Times New Roman" w:cs="Times New Roman"/>
          <w:sz w:val="24"/>
          <w:szCs w:val="24"/>
        </w:rPr>
        <w:t xml:space="preserve">  Рассчитайте коэффициент естественной освещенности, если освещенность в заданной точке внутри магазина составила 289 люкс, а снаружи помещения 326люкс.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lastRenderedPageBreak/>
        <w:t>Задача 3</w:t>
      </w:r>
      <w:r w:rsidRPr="0021293F">
        <w:rPr>
          <w:rFonts w:ascii="Times New Roman" w:hAnsi="Times New Roman" w:cs="Times New Roman"/>
          <w:sz w:val="24"/>
          <w:szCs w:val="24"/>
        </w:rPr>
        <w:t>. Рассчитайте коэффициент полезного действия светильника, если световой поток, излучаемый светильником 134 лм; световой поток лампы 159 лм.</w:t>
      </w:r>
    </w:p>
    <w:p w:rsidR="00650E8C" w:rsidRPr="0021293F" w:rsidRDefault="00650E8C" w:rsidP="00650E8C">
      <w:pPr>
        <w:spacing w:after="0" w:line="240" w:lineRule="auto"/>
        <w:ind w:firstLine="709"/>
        <w:jc w:val="both"/>
        <w:rPr>
          <w:rFonts w:ascii="Times New Roman" w:hAnsi="Times New Roman" w:cs="Times New Roman"/>
          <w:i/>
          <w:sz w:val="24"/>
          <w:szCs w:val="24"/>
          <w:u w:val="single"/>
        </w:rPr>
      </w:pPr>
    </w:p>
    <w:p w:rsidR="00650E8C" w:rsidRPr="0021293F" w:rsidRDefault="00650E8C" w:rsidP="00650E8C">
      <w:pPr>
        <w:spacing w:after="0" w:line="240" w:lineRule="auto"/>
        <w:ind w:firstLine="709"/>
        <w:jc w:val="both"/>
        <w:rPr>
          <w:rFonts w:ascii="Times New Roman" w:hAnsi="Times New Roman" w:cs="Times New Roman"/>
          <w:i/>
          <w:sz w:val="24"/>
          <w:szCs w:val="24"/>
          <w:u w:val="single"/>
        </w:rPr>
      </w:pPr>
      <w:r w:rsidRPr="0021293F">
        <w:rPr>
          <w:rFonts w:ascii="Times New Roman" w:hAnsi="Times New Roman" w:cs="Times New Roman"/>
          <w:i/>
          <w:sz w:val="24"/>
          <w:szCs w:val="24"/>
          <w:u w:val="single"/>
        </w:rPr>
        <w:t>Методические указания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Качество естественного освещения внутри торговых помеще</w:t>
      </w:r>
      <w:r w:rsidRPr="0021293F">
        <w:rPr>
          <w:rFonts w:ascii="Times New Roman" w:hAnsi="Times New Roman" w:cs="Times New Roman"/>
          <w:sz w:val="24"/>
          <w:szCs w:val="24"/>
        </w:rPr>
        <w:softHyphen/>
        <w:t>ний определяет световой коэффициент:</w:t>
      </w:r>
    </w:p>
    <w:p w:rsidR="00650E8C" w:rsidRPr="0021293F" w:rsidRDefault="00650E8C" w:rsidP="00650E8C">
      <w:pPr>
        <w:pStyle w:val="2b"/>
        <w:shd w:val="clear" w:color="auto" w:fill="auto"/>
        <w:spacing w:line="240" w:lineRule="auto"/>
        <w:ind w:firstLine="709"/>
        <w:rPr>
          <w:rFonts w:ascii="Times New Roman" w:hAnsi="Times New Roman" w:cs="Times New Roman"/>
          <w:b w:val="0"/>
          <w:sz w:val="24"/>
          <w:szCs w:val="24"/>
        </w:rPr>
      </w:pPr>
      <w:r w:rsidRPr="0021293F">
        <w:rPr>
          <w:rFonts w:ascii="Times New Roman" w:hAnsi="Times New Roman" w:cs="Times New Roman"/>
          <w:b w:val="0"/>
          <w:color w:val="000000"/>
          <w:sz w:val="24"/>
          <w:szCs w:val="24"/>
        </w:rPr>
        <w:t>К</w:t>
      </w:r>
      <w:r w:rsidRPr="0021293F">
        <w:rPr>
          <w:rFonts w:ascii="Times New Roman" w:hAnsi="Times New Roman" w:cs="Times New Roman"/>
          <w:b w:val="0"/>
          <w:color w:val="000000"/>
          <w:sz w:val="24"/>
          <w:szCs w:val="24"/>
          <w:vertAlign w:val="subscript"/>
        </w:rPr>
        <w:t>с</w:t>
      </w:r>
      <w:r w:rsidRPr="0021293F">
        <w:rPr>
          <w:rFonts w:ascii="Times New Roman" w:hAnsi="Times New Roman" w:cs="Times New Roman"/>
          <w:b w:val="0"/>
          <w:color w:val="000000"/>
          <w:sz w:val="24"/>
          <w:szCs w:val="24"/>
        </w:rPr>
        <w:t xml:space="preserve"> = S</w:t>
      </w:r>
      <w:r w:rsidRPr="0021293F">
        <w:rPr>
          <w:rFonts w:ascii="Times New Roman" w:hAnsi="Times New Roman" w:cs="Times New Roman"/>
          <w:b w:val="0"/>
          <w:color w:val="000000"/>
          <w:sz w:val="24"/>
          <w:szCs w:val="24"/>
          <w:vertAlign w:val="subscript"/>
        </w:rPr>
        <w:t xml:space="preserve">с </w:t>
      </w:r>
      <w:r w:rsidRPr="0021293F">
        <w:rPr>
          <w:rFonts w:ascii="Times New Roman" w:hAnsi="Times New Roman" w:cs="Times New Roman"/>
          <w:b w:val="0"/>
          <w:color w:val="000000"/>
          <w:sz w:val="24"/>
          <w:szCs w:val="24"/>
        </w:rPr>
        <w:t>/S</w:t>
      </w:r>
      <w:r w:rsidRPr="0021293F">
        <w:rPr>
          <w:rFonts w:ascii="Times New Roman" w:hAnsi="Times New Roman" w:cs="Times New Roman"/>
          <w:b w:val="0"/>
          <w:color w:val="000000"/>
          <w:sz w:val="24"/>
          <w:szCs w:val="24"/>
          <w:vertAlign w:val="subscript"/>
        </w:rPr>
        <w:t>n</w:t>
      </w:r>
      <w:r w:rsidRPr="0021293F">
        <w:rPr>
          <w:rFonts w:ascii="Times New Roman" w:hAnsi="Times New Roman" w:cs="Times New Roman"/>
          <w:b w:val="0"/>
          <w:color w:val="000000"/>
          <w:sz w:val="24"/>
          <w:szCs w:val="24"/>
        </w:rPr>
        <w:t>,</w:t>
      </w:r>
    </w:p>
    <w:p w:rsidR="00650E8C" w:rsidRPr="0021293F" w:rsidRDefault="00650E8C" w:rsidP="00650E8C">
      <w:pPr>
        <w:tabs>
          <w:tab w:val="right" w:pos="2578"/>
          <w:tab w:val="right" w:pos="3500"/>
          <w:tab w:val="right" w:pos="4076"/>
          <w:tab w:val="left" w:pos="4177"/>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где - площадь застекленной поверхности, пропускающей естественный свет, м</w:t>
      </w:r>
      <w:r w:rsidRPr="0021293F">
        <w:rPr>
          <w:rFonts w:ascii="Times New Roman" w:hAnsi="Times New Roman" w:cs="Times New Roman"/>
          <w:sz w:val="24"/>
          <w:szCs w:val="24"/>
          <w:vertAlign w:val="superscript"/>
        </w:rPr>
        <w:t>2</w:t>
      </w:r>
      <w:r w:rsidRPr="0021293F">
        <w:rPr>
          <w:rFonts w:ascii="Times New Roman" w:hAnsi="Times New Roman" w:cs="Times New Roman"/>
          <w:sz w:val="24"/>
          <w:szCs w:val="24"/>
        </w:rPr>
        <w:t xml:space="preserve">; </w:t>
      </w:r>
    </w:p>
    <w:p w:rsidR="00650E8C" w:rsidRPr="0021293F" w:rsidRDefault="00650E8C" w:rsidP="00650E8C">
      <w:pPr>
        <w:tabs>
          <w:tab w:val="right" w:pos="2578"/>
          <w:tab w:val="right" w:pos="3500"/>
          <w:tab w:val="right" w:pos="4076"/>
          <w:tab w:val="left" w:pos="4177"/>
        </w:tabs>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S</w:t>
      </w:r>
      <w:r w:rsidRPr="0021293F">
        <w:rPr>
          <w:rFonts w:ascii="Times New Roman" w:hAnsi="Times New Roman" w:cs="Times New Roman"/>
          <w:sz w:val="24"/>
          <w:szCs w:val="24"/>
          <w:vertAlign w:val="subscript"/>
        </w:rPr>
        <w:t xml:space="preserve">n </w:t>
      </w:r>
      <w:r w:rsidRPr="0021293F">
        <w:rPr>
          <w:rFonts w:ascii="Times New Roman" w:hAnsi="Times New Roman" w:cs="Times New Roman"/>
          <w:sz w:val="24"/>
          <w:szCs w:val="24"/>
        </w:rPr>
        <w:t>–площадь пола, м</w:t>
      </w:r>
      <w:r w:rsidRPr="0021293F">
        <w:rPr>
          <w:rFonts w:ascii="Times New Roman" w:hAnsi="Times New Roman" w:cs="Times New Roman"/>
          <w:sz w:val="24"/>
          <w:szCs w:val="24"/>
          <w:vertAlign w:val="superscript"/>
        </w:rPr>
        <w:t>2</w:t>
      </w:r>
      <w:r w:rsidRPr="0021293F">
        <w:rPr>
          <w:rFonts w:ascii="Times New Roman" w:hAnsi="Times New Roman" w:cs="Times New Roman"/>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Коэффициент естественной освещенности рассчитывается по формуле</w:t>
      </w:r>
    </w:p>
    <w:p w:rsidR="00650E8C" w:rsidRPr="0021293F" w:rsidRDefault="00650E8C" w:rsidP="00650E8C">
      <w:pPr>
        <w:spacing w:after="0" w:line="240" w:lineRule="auto"/>
        <w:ind w:firstLine="709"/>
        <w:jc w:val="both"/>
        <w:rPr>
          <w:rFonts w:ascii="Times New Roman" w:hAnsi="Times New Roman" w:cs="Times New Roman"/>
          <w:sz w:val="24"/>
          <w:szCs w:val="24"/>
          <w:vertAlign w:val="subscript"/>
        </w:rPr>
      </w:pPr>
      <w:r w:rsidRPr="0021293F">
        <w:rPr>
          <w:rFonts w:ascii="Times New Roman" w:hAnsi="Times New Roman" w:cs="Times New Roman"/>
          <w:sz w:val="24"/>
          <w:szCs w:val="24"/>
        </w:rPr>
        <w:t xml:space="preserve">К </w:t>
      </w:r>
      <w:r w:rsidRPr="0021293F">
        <w:rPr>
          <w:rFonts w:ascii="Times New Roman" w:hAnsi="Times New Roman" w:cs="Times New Roman"/>
          <w:sz w:val="24"/>
          <w:szCs w:val="24"/>
          <w:vertAlign w:val="subscript"/>
        </w:rPr>
        <w:t xml:space="preserve">ео </w:t>
      </w:r>
      <w:r w:rsidRPr="0021293F">
        <w:rPr>
          <w:rFonts w:ascii="Times New Roman" w:hAnsi="Times New Roman" w:cs="Times New Roman"/>
          <w:sz w:val="24"/>
          <w:szCs w:val="24"/>
        </w:rPr>
        <w:t>= Е</w:t>
      </w:r>
      <w:r w:rsidRPr="0021293F">
        <w:rPr>
          <w:rFonts w:ascii="Times New Roman" w:hAnsi="Times New Roman" w:cs="Times New Roman"/>
          <w:sz w:val="24"/>
          <w:szCs w:val="24"/>
          <w:vertAlign w:val="subscript"/>
        </w:rPr>
        <w:t>з</w:t>
      </w:r>
      <w:r w:rsidRPr="0021293F">
        <w:rPr>
          <w:rFonts w:ascii="Times New Roman" w:hAnsi="Times New Roman" w:cs="Times New Roman"/>
          <w:sz w:val="24"/>
          <w:szCs w:val="24"/>
        </w:rPr>
        <w:t>/Е</w:t>
      </w:r>
      <w:r w:rsidRPr="0021293F">
        <w:rPr>
          <w:rFonts w:ascii="Times New Roman" w:hAnsi="Times New Roman" w:cs="Times New Roman"/>
          <w:sz w:val="24"/>
          <w:szCs w:val="24"/>
          <w:vertAlign w:val="subscript"/>
        </w:rPr>
        <w:t>о</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где </w:t>
      </w:r>
      <w:r w:rsidRPr="0021293F">
        <w:rPr>
          <w:rStyle w:val="aff3"/>
          <w:rFonts w:eastAsiaTheme="minorEastAsia"/>
          <w:sz w:val="24"/>
          <w:szCs w:val="24"/>
          <w:lang w:val="ru-RU"/>
        </w:rPr>
        <w:t>Е</w:t>
      </w:r>
      <w:r w:rsidRPr="0021293F">
        <w:rPr>
          <w:rStyle w:val="aff3"/>
          <w:rFonts w:eastAsiaTheme="minorEastAsia"/>
          <w:sz w:val="24"/>
          <w:szCs w:val="24"/>
          <w:vertAlign w:val="subscript"/>
          <w:lang w:val="ru-RU"/>
        </w:rPr>
        <w:t>з</w:t>
      </w:r>
      <w:r w:rsidRPr="0021293F">
        <w:rPr>
          <w:rFonts w:ascii="Times New Roman" w:hAnsi="Times New Roman" w:cs="Times New Roman"/>
          <w:sz w:val="24"/>
          <w:szCs w:val="24"/>
        </w:rPr>
        <w:t xml:space="preserve"> - освещенность в заданной точке помещения, лк;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Style w:val="aff3"/>
          <w:rFonts w:eastAsiaTheme="minorEastAsia"/>
          <w:sz w:val="24"/>
          <w:szCs w:val="24"/>
          <w:lang w:val="ru-RU"/>
        </w:rPr>
        <w:t>Е</w:t>
      </w:r>
      <w:r w:rsidRPr="0021293F">
        <w:rPr>
          <w:rStyle w:val="aff3"/>
          <w:rFonts w:eastAsiaTheme="minorEastAsia"/>
          <w:sz w:val="24"/>
          <w:szCs w:val="24"/>
          <w:vertAlign w:val="subscript"/>
          <w:lang w:val="ru-RU"/>
        </w:rPr>
        <w:t>о</w:t>
      </w:r>
      <w:r w:rsidRPr="0021293F">
        <w:rPr>
          <w:rFonts w:ascii="Times New Roman" w:hAnsi="Times New Roman" w:cs="Times New Roman"/>
          <w:sz w:val="24"/>
          <w:szCs w:val="24"/>
        </w:rPr>
        <w:t xml:space="preserve"> - освещенность наружной точки, лк.</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Коэффициент полезного действия светильника определяется по формуле</w:t>
      </w:r>
    </w:p>
    <w:p w:rsidR="00650E8C" w:rsidRPr="0021293F" w:rsidRDefault="00650E8C" w:rsidP="00650E8C">
      <w:pPr>
        <w:pStyle w:val="2b"/>
        <w:shd w:val="clear" w:color="auto" w:fill="auto"/>
        <w:spacing w:line="240" w:lineRule="auto"/>
        <w:ind w:firstLine="709"/>
        <w:rPr>
          <w:rFonts w:ascii="Times New Roman" w:hAnsi="Times New Roman" w:cs="Times New Roman"/>
          <w:b w:val="0"/>
          <w:sz w:val="24"/>
          <w:szCs w:val="24"/>
        </w:rPr>
      </w:pPr>
      <w:r w:rsidRPr="0021293F">
        <w:rPr>
          <w:rStyle w:val="2f1"/>
          <w:b w:val="0"/>
          <w:sz w:val="24"/>
          <w:szCs w:val="24"/>
        </w:rPr>
        <w:t xml:space="preserve">КПД = </w:t>
      </w:r>
      <w:r w:rsidRPr="0021293F">
        <w:rPr>
          <w:rFonts w:ascii="Times New Roman" w:hAnsi="Times New Roman" w:cs="Times New Roman"/>
          <w:b w:val="0"/>
          <w:iCs/>
          <w:sz w:val="24"/>
          <w:szCs w:val="24"/>
        </w:rPr>
        <w:t>F</w:t>
      </w:r>
      <w:r w:rsidRPr="0021293F">
        <w:rPr>
          <w:rFonts w:ascii="Times New Roman" w:hAnsi="Times New Roman" w:cs="Times New Roman"/>
          <w:b w:val="0"/>
          <w:iCs/>
          <w:sz w:val="24"/>
          <w:szCs w:val="24"/>
          <w:vertAlign w:val="subscript"/>
        </w:rPr>
        <w:t>c</w:t>
      </w:r>
      <w:r w:rsidRPr="0021293F">
        <w:rPr>
          <w:rFonts w:ascii="Times New Roman" w:hAnsi="Times New Roman" w:cs="Times New Roman"/>
          <w:b w:val="0"/>
          <w:iCs/>
          <w:sz w:val="24"/>
          <w:szCs w:val="24"/>
        </w:rPr>
        <w:t>/F</w:t>
      </w:r>
      <w:r w:rsidRPr="0021293F">
        <w:rPr>
          <w:rFonts w:ascii="Times New Roman" w:hAnsi="Times New Roman" w:cs="Times New Roman"/>
          <w:b w:val="0"/>
          <w:iCs/>
          <w:sz w:val="24"/>
          <w:szCs w:val="24"/>
          <w:vertAlign w:val="subscript"/>
        </w:rPr>
        <w:t>n</w:t>
      </w:r>
      <w:r w:rsidRPr="0021293F">
        <w:rPr>
          <w:rFonts w:ascii="Times New Roman" w:hAnsi="Times New Roman" w:cs="Times New Roman"/>
          <w:b w:val="0"/>
          <w:iCs/>
          <w:sz w:val="24"/>
          <w:szCs w:val="24"/>
        </w:rPr>
        <w:t>,</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где </w:t>
      </w:r>
      <w:r w:rsidRPr="0021293F">
        <w:rPr>
          <w:rStyle w:val="aff3"/>
          <w:rFonts w:eastAsiaTheme="minorEastAsia"/>
          <w:sz w:val="24"/>
          <w:szCs w:val="24"/>
        </w:rPr>
        <w:t>F</w:t>
      </w:r>
      <w:r w:rsidRPr="0021293F">
        <w:rPr>
          <w:rStyle w:val="aff3"/>
          <w:rFonts w:eastAsiaTheme="minorEastAsia"/>
          <w:sz w:val="24"/>
          <w:szCs w:val="24"/>
          <w:vertAlign w:val="subscript"/>
        </w:rPr>
        <w:t>c</w:t>
      </w:r>
      <w:r w:rsidRPr="0021293F">
        <w:rPr>
          <w:rFonts w:ascii="Times New Roman" w:hAnsi="Times New Roman" w:cs="Times New Roman"/>
          <w:i/>
          <w:sz w:val="24"/>
          <w:szCs w:val="24"/>
        </w:rPr>
        <w:t xml:space="preserve"> </w:t>
      </w:r>
      <w:r w:rsidRPr="0021293F">
        <w:rPr>
          <w:rFonts w:ascii="Times New Roman" w:hAnsi="Times New Roman" w:cs="Times New Roman"/>
          <w:sz w:val="24"/>
          <w:szCs w:val="24"/>
        </w:rPr>
        <w:t xml:space="preserve">- световой поток, излучаемый светильником, лм;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Style w:val="aff3"/>
          <w:rFonts w:eastAsiaTheme="minorEastAsia"/>
          <w:sz w:val="24"/>
          <w:szCs w:val="24"/>
        </w:rPr>
        <w:t>F</w:t>
      </w:r>
      <w:r w:rsidRPr="0021293F">
        <w:rPr>
          <w:rFonts w:ascii="Times New Roman" w:hAnsi="Times New Roman" w:cs="Times New Roman"/>
          <w:iCs/>
          <w:sz w:val="24"/>
          <w:szCs w:val="24"/>
          <w:vertAlign w:val="subscript"/>
        </w:rPr>
        <w:t xml:space="preserve">n </w:t>
      </w:r>
      <w:r w:rsidRPr="0021293F">
        <w:rPr>
          <w:rFonts w:ascii="Times New Roman" w:hAnsi="Times New Roman" w:cs="Times New Roman"/>
          <w:sz w:val="24"/>
          <w:szCs w:val="24"/>
        </w:rPr>
        <w:t>- световой поток лампы, лм.</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Коэффициент полезного действия светильников с лампами накаливания может достигать 85 %.</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 xml:space="preserve">                    Практическая работа №8</w:t>
      </w: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Опасности поражения электрическим током и оказание первой помощи</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 xml:space="preserve">Цель – </w:t>
      </w:r>
      <w:r w:rsidRPr="0021293F">
        <w:rPr>
          <w:rFonts w:ascii="Times New Roman" w:hAnsi="Times New Roman" w:cs="Times New Roman"/>
          <w:sz w:val="24"/>
          <w:szCs w:val="24"/>
        </w:rPr>
        <w:t>приобретение умений по расчету силы тока</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b/>
          <w:sz w:val="24"/>
          <w:szCs w:val="24"/>
        </w:rPr>
        <w:t>Коды формируемых компетенций:</w:t>
      </w:r>
      <w:r w:rsidRPr="0021293F">
        <w:rPr>
          <w:rFonts w:ascii="Times New Roman" w:hAnsi="Times New Roman" w:cs="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cs="Times New Roman"/>
          <w:b/>
          <w:sz w:val="24"/>
          <w:szCs w:val="24"/>
        </w:rPr>
      </w:pPr>
    </w:p>
    <w:p w:rsidR="00650E8C" w:rsidRPr="0021293F" w:rsidRDefault="00650E8C" w:rsidP="00650E8C">
      <w:pPr>
        <w:spacing w:after="0" w:line="240" w:lineRule="auto"/>
        <w:ind w:firstLine="709"/>
        <w:jc w:val="both"/>
        <w:rPr>
          <w:rFonts w:ascii="Times New Roman" w:hAnsi="Times New Roman" w:cs="Times New Roman"/>
          <w:b/>
          <w:sz w:val="24"/>
          <w:szCs w:val="24"/>
        </w:rPr>
      </w:pPr>
      <w:r w:rsidRPr="0021293F">
        <w:rPr>
          <w:rFonts w:ascii="Times New Roman" w:hAnsi="Times New Roman" w:cs="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Задание1.</w:t>
      </w:r>
      <w:r w:rsidRPr="0021293F">
        <w:rPr>
          <w:rFonts w:ascii="Times New Roman" w:hAnsi="Times New Roman" w:cs="Times New Roman"/>
          <w:sz w:val="24"/>
          <w:szCs w:val="24"/>
        </w:rPr>
        <w:t xml:space="preserve"> Решите задачи</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rPr>
        <w:t>Задача 1.1.</w:t>
      </w:r>
      <w:r w:rsidRPr="0021293F">
        <w:rPr>
          <w:rFonts w:ascii="Times New Roman" w:hAnsi="Times New Roman" w:cs="Times New Roman"/>
          <w:sz w:val="24"/>
          <w:szCs w:val="24"/>
        </w:rPr>
        <w:t xml:space="preserve"> Рассчитайте силу тока, который пройдет через тело человека, если он попадает под напряжение между двумя фаза</w:t>
      </w:r>
      <w:r w:rsidRPr="0021293F">
        <w:rPr>
          <w:rFonts w:ascii="Times New Roman" w:hAnsi="Times New Roman" w:cs="Times New Roman"/>
          <w:sz w:val="24"/>
          <w:szCs w:val="24"/>
        </w:rPr>
        <w:softHyphen/>
        <w:t>ми. Линейное напряжение сети равно 380В, а  сопротивление че</w:t>
      </w:r>
      <w:r w:rsidRPr="0021293F">
        <w:rPr>
          <w:rFonts w:ascii="Times New Roman" w:hAnsi="Times New Roman" w:cs="Times New Roman"/>
          <w:sz w:val="24"/>
          <w:szCs w:val="24"/>
        </w:rPr>
        <w:softHyphen/>
        <w:t>ловека составило 1000 Ом.</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rPr>
        <w:t>Задача 1.2.</w:t>
      </w:r>
      <w:r w:rsidRPr="0021293F">
        <w:rPr>
          <w:rFonts w:ascii="Times New Roman" w:hAnsi="Times New Roman" w:cs="Times New Roman"/>
          <w:b/>
          <w:sz w:val="24"/>
          <w:szCs w:val="24"/>
        </w:rPr>
        <w:t xml:space="preserve"> </w:t>
      </w:r>
      <w:r w:rsidRPr="0021293F">
        <w:rPr>
          <w:rFonts w:ascii="Times New Roman" w:hAnsi="Times New Roman" w:cs="Times New Roman"/>
          <w:sz w:val="24"/>
          <w:szCs w:val="24"/>
        </w:rPr>
        <w:t>Рассчитайте силу тока, который пройдет через тело человека, который прикоснулся к корпусу незаземленного электродвигателя, у которого повреждена изоляция, если сопротивление изоляции в трехфазной  сети  300000 Ом, сопротивление че</w:t>
      </w:r>
      <w:r w:rsidRPr="0021293F">
        <w:rPr>
          <w:rFonts w:ascii="Times New Roman" w:hAnsi="Times New Roman" w:cs="Times New Roman"/>
          <w:sz w:val="24"/>
          <w:szCs w:val="24"/>
        </w:rPr>
        <w:softHyphen/>
        <w:t>ловека составило 1000 Ом, линейное напряжение сети равно 380В.</w:t>
      </w:r>
    </w:p>
    <w:p w:rsidR="00650E8C" w:rsidRPr="0021293F" w:rsidRDefault="00650E8C" w:rsidP="00650E8C">
      <w:pPr>
        <w:spacing w:after="0" w:line="240" w:lineRule="auto"/>
        <w:ind w:firstLine="709"/>
        <w:jc w:val="both"/>
        <w:rPr>
          <w:rFonts w:ascii="Times New Roman" w:hAnsi="Times New Roman" w:cs="Times New Roman"/>
          <w:sz w:val="24"/>
          <w:szCs w:val="24"/>
        </w:rPr>
      </w:pP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i/>
          <w:sz w:val="24"/>
          <w:szCs w:val="24"/>
          <w:u w:val="single"/>
        </w:rPr>
        <w:t>Задание 2.</w:t>
      </w:r>
      <w:r w:rsidRPr="0021293F">
        <w:rPr>
          <w:rFonts w:ascii="Times New Roman" w:hAnsi="Times New Roman" w:cs="Times New Roman"/>
          <w:sz w:val="24"/>
          <w:szCs w:val="24"/>
        </w:rPr>
        <w:t xml:space="preserve">  </w:t>
      </w:r>
      <w:r w:rsidRPr="0021293F">
        <w:rPr>
          <w:rFonts w:ascii="Times New Roman" w:hAnsi="Times New Roman" w:cs="Times New Roman"/>
          <w:b/>
          <w:sz w:val="24"/>
          <w:szCs w:val="24"/>
        </w:rPr>
        <w:t xml:space="preserve">  </w:t>
      </w:r>
      <w:r w:rsidRPr="0021293F">
        <w:rPr>
          <w:rFonts w:ascii="Times New Roman" w:hAnsi="Times New Roman" w:cs="Times New Roman"/>
          <w:sz w:val="24"/>
          <w:szCs w:val="24"/>
        </w:rPr>
        <w:t>Ответьте на вопросы теста</w:t>
      </w:r>
    </w:p>
    <w:p w:rsidR="00650E8C" w:rsidRPr="0021293F" w:rsidRDefault="00650E8C" w:rsidP="00650E8C">
      <w:pPr>
        <w:widowControl w:val="0"/>
        <w:spacing w:after="0" w:line="240" w:lineRule="auto"/>
        <w:ind w:left="709"/>
        <w:jc w:val="both"/>
        <w:rPr>
          <w:rFonts w:ascii="Times New Roman" w:hAnsi="Times New Roman" w:cs="Times New Roman"/>
          <w:sz w:val="24"/>
          <w:szCs w:val="24"/>
        </w:rPr>
      </w:pPr>
      <w:r w:rsidRPr="0021293F">
        <w:rPr>
          <w:rFonts w:ascii="Times New Roman" w:hAnsi="Times New Roman" w:cs="Times New Roman"/>
          <w:sz w:val="24"/>
          <w:szCs w:val="24"/>
        </w:rPr>
        <w:t>1.Условия возникновения электротравм</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а) прикосновение к токоведущим частям, находящимся под напряжением,</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 нерациональное освещение,</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 нарушение правил эксплуатации оборудования.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2. Первая степень тяжести электротравмы характеризуется:</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а) покраснением кожи,</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 судорожным сокращением мышц,</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 образованием пузырей.</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3. Наиболее опасен для человека переменный ток с частотой</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а) 50-500Гц;</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 10-49 Гц;</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 501-520 Гц</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lastRenderedPageBreak/>
        <w:t>4. Особо опасные условия поражения людей электрическим током</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а) пониженная температура воздуха,</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 сырость (снег, дождь),</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в) наличие проводящей пыли.</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 xml:space="preserve">5. При клинической смерти </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а) отсутствуют все признаки жизни,</w:t>
      </w:r>
    </w:p>
    <w:p w:rsidR="00650E8C" w:rsidRPr="0021293F" w:rsidRDefault="00650E8C" w:rsidP="00650E8C">
      <w:pPr>
        <w:spacing w:after="0" w:line="240" w:lineRule="auto"/>
        <w:ind w:firstLine="709"/>
        <w:jc w:val="both"/>
        <w:rPr>
          <w:rFonts w:ascii="Times New Roman" w:hAnsi="Times New Roman" w:cs="Times New Roman"/>
          <w:sz w:val="24"/>
          <w:szCs w:val="24"/>
        </w:rPr>
      </w:pPr>
      <w:r w:rsidRPr="0021293F">
        <w:rPr>
          <w:rFonts w:ascii="Times New Roman" w:hAnsi="Times New Roman" w:cs="Times New Roman"/>
          <w:sz w:val="24"/>
          <w:szCs w:val="24"/>
        </w:rPr>
        <w:t>б) бьется сердце, зрачки расширены,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 реагирует на болевые раздражения.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6. Наличие пульса проверяют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а) по сонной артерии на шее,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б) по состоянию глазного зрачка,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 по руке по лучевой артерии, у основания большого пальца.</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7. Наличие сырости или проводящей пыли, токопроводящих полов (металлических, кирпичных), температура выше 30</w:t>
      </w:r>
      <w:r w:rsidRPr="0021293F">
        <w:rPr>
          <w:rFonts w:ascii="Times New Roman" w:hAnsi="Times New Roman"/>
          <w:sz w:val="24"/>
          <w:szCs w:val="24"/>
          <w:vertAlign w:val="superscript"/>
        </w:rPr>
        <w:t>о</w:t>
      </w:r>
      <w:r w:rsidRPr="0021293F">
        <w:rPr>
          <w:rFonts w:ascii="Times New Roman" w:hAnsi="Times New Roman"/>
          <w:sz w:val="24"/>
          <w:szCs w:val="24"/>
        </w:rPr>
        <w:t xml:space="preserve">С, возможность одновременного прикосновения человека к металлическим корпусам и металлоконструкциям зданий с другой - </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а) помещения без повышенной опасности,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б) помещения особой опасности,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 помещения с повышенной опасностью.</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8. К основным защитным средствам от воздействия электричества относят</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а) диэлектрические перчатки,</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б) деревянные настилы,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в) рабочий халат.</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3.</w:t>
      </w:r>
      <w:r w:rsidRPr="0021293F">
        <w:rPr>
          <w:rFonts w:ascii="Times New Roman" w:hAnsi="Times New Roman"/>
          <w:sz w:val="24"/>
          <w:szCs w:val="24"/>
        </w:rPr>
        <w:t xml:space="preserve">  Составьте пошаговую инструкцию по оказанию первой помощи при поражении электрическим током. </w:t>
      </w: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№9</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Общие требования к организации режима труда и отдыха при работе на ПК</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по организации режима труда и отдыха при работе на ПК</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Практическое задание:</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Ответьте на вопросы теста</w:t>
      </w:r>
    </w:p>
    <w:p w:rsidR="00650E8C" w:rsidRPr="0021293F" w:rsidRDefault="00650E8C" w:rsidP="008C37BD">
      <w:pPr>
        <w:widowControl w:val="0"/>
        <w:numPr>
          <w:ilvl w:val="0"/>
          <w:numId w:val="9"/>
        </w:numPr>
        <w:tabs>
          <w:tab w:val="left" w:pos="-170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Назовите оптимальное расстояние глаз пользователя от экрана видеомонитора.</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до 599 мм;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500мм-799мм;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700 мм;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г) 800 мм.</w:t>
      </w:r>
    </w:p>
    <w:p w:rsidR="00650E8C" w:rsidRPr="0021293F" w:rsidRDefault="00650E8C" w:rsidP="008C37BD">
      <w:pPr>
        <w:widowControl w:val="0"/>
        <w:numPr>
          <w:ilvl w:val="0"/>
          <w:numId w:val="9"/>
        </w:numPr>
        <w:tabs>
          <w:tab w:val="left" w:pos="-1701"/>
          <w:tab w:val="left" w:pos="8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Какова продолжительность непрерывной работы на компьютере инженера, которому по категории и виду деятельности не установлены регламентированные перерывы?</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не более 60 минут;</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не более 2 часов;</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не более 4 часов.</w:t>
      </w:r>
    </w:p>
    <w:p w:rsidR="00650E8C" w:rsidRPr="0021293F" w:rsidRDefault="00650E8C" w:rsidP="008C37BD">
      <w:pPr>
        <w:widowControl w:val="0"/>
        <w:numPr>
          <w:ilvl w:val="0"/>
          <w:numId w:val="9"/>
        </w:numPr>
        <w:tabs>
          <w:tab w:val="left" w:pos="-1701"/>
          <w:tab w:val="left" w:pos="8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Допускаются ли женщины в период беременности и кормления грудью к работе на компьютере?</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нет, не допускаются;</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в период беременности не допускаются, в период кормления грудью допускаются;</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lastRenderedPageBreak/>
        <w:t>в) допускаются.</w:t>
      </w:r>
    </w:p>
    <w:p w:rsidR="00650E8C" w:rsidRPr="0021293F" w:rsidRDefault="00650E8C" w:rsidP="008C37BD">
      <w:pPr>
        <w:widowControl w:val="0"/>
        <w:numPr>
          <w:ilvl w:val="0"/>
          <w:numId w:val="9"/>
        </w:numPr>
        <w:tabs>
          <w:tab w:val="left" w:pos="-1701"/>
          <w:tab w:val="left" w:pos="8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Какова длительность работы в дисплейных класс преподавателей высших учебных заведений, учителей общеобразовательных школ?</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не более 4 часов в день;</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не более 6 часов в день;</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8 часов в день с установлением дополнительных перерывов.</w:t>
      </w:r>
    </w:p>
    <w:p w:rsidR="00650E8C" w:rsidRPr="0021293F" w:rsidRDefault="00650E8C" w:rsidP="008C37BD">
      <w:pPr>
        <w:widowControl w:val="0"/>
        <w:numPr>
          <w:ilvl w:val="0"/>
          <w:numId w:val="9"/>
        </w:num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Какие требования предъявляются к стулу при оборудовании рабочего места с компьютером?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стул должен соответствовать требованиям эргономики;</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стул, желательно кресло, должен быть регулируемым по высоте;</w:t>
      </w:r>
    </w:p>
    <w:p w:rsidR="00650E8C" w:rsidRPr="0021293F" w:rsidRDefault="00650E8C" w:rsidP="00650E8C">
      <w:pPr>
        <w:tabs>
          <w:tab w:val="left" w:pos="-1701"/>
          <w:tab w:val="left" w:pos="8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стул должен быть подъемно-поворотным и регулируемым по высоте и углам наклона сиденья и спинки, а также регулируемый по расстоянию спинки от переднего края сиденья.</w:t>
      </w:r>
    </w:p>
    <w:p w:rsidR="00650E8C" w:rsidRPr="0021293F" w:rsidRDefault="00650E8C" w:rsidP="008C37BD">
      <w:pPr>
        <w:widowControl w:val="0"/>
        <w:numPr>
          <w:ilvl w:val="0"/>
          <w:numId w:val="9"/>
        </w:num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xml:space="preserve">Можно ли организовать рабочие </w:t>
      </w:r>
      <w:r w:rsidRPr="0021293F">
        <w:rPr>
          <w:rStyle w:val="3c"/>
          <w:rFonts w:eastAsiaTheme="minorHAnsi"/>
        </w:rPr>
        <w:t xml:space="preserve">места, </w:t>
      </w:r>
      <w:r w:rsidRPr="0021293F">
        <w:rPr>
          <w:rFonts w:ascii="Times New Roman" w:hAnsi="Times New Roman"/>
          <w:color w:val="000000"/>
          <w:sz w:val="24"/>
          <w:szCs w:val="24"/>
        </w:rPr>
        <w:t>оснащенные компьютером, в подвальных помещениях?</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 xml:space="preserve">а) </w:t>
      </w:r>
      <w:r w:rsidRPr="0021293F">
        <w:rPr>
          <w:rStyle w:val="410pt0pt"/>
          <w:rFonts w:eastAsiaTheme="minorHAnsi"/>
          <w:sz w:val="24"/>
          <w:szCs w:val="24"/>
        </w:rPr>
        <w:t>да</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нет.</w:t>
      </w:r>
    </w:p>
    <w:p w:rsidR="00650E8C" w:rsidRPr="0021293F" w:rsidRDefault="00650E8C" w:rsidP="008C37BD">
      <w:pPr>
        <w:widowControl w:val="0"/>
        <w:numPr>
          <w:ilvl w:val="0"/>
          <w:numId w:val="9"/>
        </w:numPr>
        <w:tabs>
          <w:tab w:val="left" w:pos="-1701"/>
          <w:tab w:val="left" w:pos="8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Как рекомендуется располагать рабочее место с ВДТ по отношению к световым проемам?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Style w:val="47"/>
          <w:rFonts w:eastAsiaTheme="minorHAnsi"/>
          <w:b w:val="0"/>
        </w:rPr>
        <w:t xml:space="preserve">а)  </w:t>
      </w:r>
      <w:r w:rsidRPr="0021293F">
        <w:rPr>
          <w:rFonts w:ascii="Times New Roman" w:hAnsi="Times New Roman"/>
          <w:color w:val="000000"/>
          <w:sz w:val="24"/>
          <w:szCs w:val="24"/>
        </w:rPr>
        <w:t>естественный свет должен падать сбоку, преимущественно слева;</w:t>
      </w:r>
    </w:p>
    <w:p w:rsidR="00650E8C" w:rsidRPr="0021293F" w:rsidRDefault="00650E8C" w:rsidP="00650E8C">
      <w:pPr>
        <w:tabs>
          <w:tab w:val="left" w:pos="-1701"/>
          <w:tab w:val="left" w:pos="668"/>
          <w:tab w:val="center" w:pos="841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w:t>
      </w:r>
      <w:r w:rsidRPr="0021293F">
        <w:rPr>
          <w:rFonts w:ascii="Times New Roman" w:hAnsi="Times New Roman"/>
          <w:color w:val="000000"/>
          <w:sz w:val="24"/>
          <w:szCs w:val="24"/>
        </w:rPr>
        <w:tab/>
        <w:t xml:space="preserve"> наличие оконных проемов обязательно, они должны быть оборудованы  регулируемыми устройствами типа жалюзи, занавесей, а регламентов по расположению рабочего места относительно световых проемов нет;</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естественный свет должен падать сбоку, преимущественно справа.</w:t>
      </w:r>
    </w:p>
    <w:p w:rsidR="00650E8C" w:rsidRPr="0021293F" w:rsidRDefault="00650E8C" w:rsidP="00650E8C">
      <w:pPr>
        <w:widowControl w:val="0"/>
        <w:tabs>
          <w:tab w:val="left" w:pos="-1701"/>
          <w:tab w:val="left" w:pos="668"/>
          <w:tab w:val="center" w:pos="8418"/>
          <w:tab w:val="center" w:pos="9256"/>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8. Какие установлены нормы расстояния между рабочими столами  с видеомониторами?</w:t>
      </w:r>
    </w:p>
    <w:p w:rsidR="00650E8C" w:rsidRPr="0021293F" w:rsidRDefault="00650E8C" w:rsidP="00650E8C">
      <w:pPr>
        <w:tabs>
          <w:tab w:val="left" w:pos="-1701"/>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а) расстояния между рабочими столами с видеомониторами (в направлении тыла поверхности одного видеомонитора и экрана другого видеомонитора), должно быть не менее 2,0 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б) расстояние между боковыми поверхностями видеомониторов - не менее 1,2 м;</w:t>
      </w:r>
    </w:p>
    <w:p w:rsidR="00650E8C" w:rsidRPr="0021293F" w:rsidRDefault="00650E8C" w:rsidP="00650E8C">
      <w:pPr>
        <w:tabs>
          <w:tab w:val="left" w:pos="-1701"/>
          <w:tab w:val="left" w:pos="668"/>
        </w:tabs>
        <w:spacing w:after="0" w:line="240" w:lineRule="auto"/>
        <w:ind w:firstLine="709"/>
        <w:jc w:val="both"/>
        <w:rPr>
          <w:rFonts w:ascii="Times New Roman" w:hAnsi="Times New Roman"/>
          <w:sz w:val="24"/>
          <w:szCs w:val="24"/>
        </w:rPr>
      </w:pPr>
      <w:r w:rsidRPr="0021293F">
        <w:rPr>
          <w:rFonts w:ascii="Times New Roman" w:hAnsi="Times New Roman"/>
          <w:color w:val="000000"/>
          <w:sz w:val="24"/>
          <w:szCs w:val="24"/>
        </w:rPr>
        <w:t>в) необходимо соблюдать нормы, указанны в пунктах «а» и «б».</w:t>
      </w:r>
    </w:p>
    <w:p w:rsidR="00650E8C" w:rsidRPr="0021293F" w:rsidRDefault="00650E8C" w:rsidP="00650E8C">
      <w:pPr>
        <w:tabs>
          <w:tab w:val="left" w:pos="-1701"/>
        </w:tabs>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 xml:space="preserve">                    Практическая работа №10</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Первая помощь при пожарах и ожогах</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по оказанию первой помощи при пожарах и ожогах</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Ответьте на вопросы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Изложите общие правила тушения пожаров и загораний.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Каким образом достигается огнестойкость и взрыв о пожаробезопасность зданий и сооружений?</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xml:space="preserve"> </w:t>
      </w:r>
      <w:r w:rsidRPr="0021293F">
        <w:rPr>
          <w:rFonts w:ascii="Times New Roman" w:hAnsi="Times New Roman"/>
          <w:b/>
          <w:sz w:val="24"/>
          <w:szCs w:val="24"/>
        </w:rPr>
        <w:t xml:space="preserve"> </w:t>
      </w:r>
      <w:r w:rsidRPr="0021293F">
        <w:rPr>
          <w:rFonts w:ascii="Times New Roman" w:hAnsi="Times New Roman"/>
          <w:sz w:val="24"/>
          <w:szCs w:val="24"/>
        </w:rPr>
        <w:t>Дайте краткие ответы.</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Быстро протекающий процесс окисления горючего вещества и кислорода воздуха, сопровождающийся выделением газов, тепла, света.</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Вещества, которые не воспламеняются и не горят на воздухе.</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Устойчивое горение паров и газов горючих веществ от контакта с источником открытого огня поджигания</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Горение, наносящее ущерб народному хозяйству.</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Заполнение помещения дымовыми газами, в концентрациях, создающих угрозу здоровью людей.</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Неконтролируемый процесс горения вне специального очага с уничтожением </w:t>
      </w:r>
      <w:r w:rsidRPr="0021293F">
        <w:rPr>
          <w:rFonts w:ascii="Times New Roman" w:hAnsi="Times New Roman"/>
          <w:sz w:val="24"/>
          <w:szCs w:val="24"/>
        </w:rPr>
        <w:lastRenderedPageBreak/>
        <w:t>материальных ценностей.</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Возникновение горения под воздействием источника зажигания.</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Мгновенное сгорание паров, газов, пыли, не сопровождающее образованием сжатых газов.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Один из горючих материалов.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Материалы и вещества, которые способны гореть только под воздействием источника поджигания и горение которых прекращается после его удаления.</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Один из сгораемых материалов.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Особая форма горения.</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Свойство пыли горючих веществ.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Одна из легковоспламеняющихся жидкостей.</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Материал для строительства противопожарных стен.</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Один из огнетушащих составов.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Одни из средств тушения пожаров.</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  Полное прекращение горения и исключение возможности его повторного возникновения.</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Вещество, способное к самовозгоранию</w:t>
      </w:r>
    </w:p>
    <w:p w:rsidR="00650E8C" w:rsidRPr="0021293F" w:rsidRDefault="00650E8C" w:rsidP="008C37BD">
      <w:pPr>
        <w:widowControl w:val="0"/>
        <w:numPr>
          <w:ilvl w:val="0"/>
          <w:numId w:val="10"/>
        </w:numPr>
        <w:spacing w:after="0" w:line="240" w:lineRule="auto"/>
        <w:ind w:left="0" w:firstLine="709"/>
        <w:jc w:val="both"/>
        <w:rPr>
          <w:rFonts w:ascii="Times New Roman" w:hAnsi="Times New Roman"/>
          <w:sz w:val="24"/>
          <w:szCs w:val="24"/>
        </w:rPr>
      </w:pPr>
      <w:r w:rsidRPr="0021293F">
        <w:rPr>
          <w:rFonts w:ascii="Times New Roman" w:hAnsi="Times New Roman"/>
          <w:sz w:val="24"/>
          <w:szCs w:val="24"/>
        </w:rPr>
        <w:t>Лицо, которому срочно нужно сообщить о возникновении пожара на предприятии.</w:t>
      </w:r>
    </w:p>
    <w:p w:rsidR="003F7D72" w:rsidRPr="0021293F" w:rsidRDefault="003F7D72" w:rsidP="003F7D72">
      <w:pPr>
        <w:widowControl w:val="0"/>
        <w:spacing w:after="0" w:line="240" w:lineRule="auto"/>
        <w:jc w:val="both"/>
        <w:rPr>
          <w:rFonts w:ascii="Times New Roman" w:hAnsi="Times New Roman"/>
          <w:sz w:val="24"/>
          <w:szCs w:val="24"/>
        </w:rPr>
      </w:pPr>
    </w:p>
    <w:p w:rsidR="003F7D72" w:rsidRPr="0021293F" w:rsidRDefault="003F7D72" w:rsidP="003F7D72">
      <w:pPr>
        <w:widowControl w:val="0"/>
        <w:spacing w:after="0" w:line="240" w:lineRule="auto"/>
        <w:jc w:val="both"/>
        <w:rPr>
          <w:rFonts w:ascii="Times New Roman" w:hAnsi="Times New Roman"/>
          <w:sz w:val="24"/>
          <w:szCs w:val="24"/>
        </w:rPr>
      </w:pPr>
    </w:p>
    <w:p w:rsidR="00650E8C" w:rsidRPr="0021293F" w:rsidRDefault="00650E8C" w:rsidP="00650E8C">
      <w:pPr>
        <w:widowControl w:val="0"/>
        <w:spacing w:after="0" w:line="240" w:lineRule="auto"/>
        <w:ind w:left="709"/>
        <w:jc w:val="both"/>
        <w:rPr>
          <w:rFonts w:ascii="Times New Roman" w:hAnsi="Times New Roman"/>
          <w:sz w:val="24"/>
          <w:szCs w:val="24"/>
        </w:rPr>
      </w:pPr>
      <w:r w:rsidRPr="0021293F">
        <w:rPr>
          <w:rFonts w:ascii="Times New Roman" w:hAnsi="Times New Roman"/>
          <w:b/>
          <w:sz w:val="24"/>
          <w:szCs w:val="24"/>
        </w:rPr>
        <w:t xml:space="preserve">                      Практическая работа №11</w:t>
      </w:r>
    </w:p>
    <w:p w:rsidR="00650E8C" w:rsidRPr="0021293F" w:rsidRDefault="00650E8C" w:rsidP="00650E8C">
      <w:pPr>
        <w:tabs>
          <w:tab w:val="left" w:pos="6165"/>
        </w:tabs>
        <w:spacing w:after="0" w:line="240" w:lineRule="auto"/>
        <w:ind w:firstLine="709"/>
        <w:jc w:val="both"/>
        <w:rPr>
          <w:rFonts w:ascii="Times New Roman" w:hAnsi="Times New Roman"/>
          <w:b/>
          <w:sz w:val="24"/>
          <w:szCs w:val="24"/>
        </w:rPr>
      </w:pPr>
      <w:r w:rsidRPr="0021293F">
        <w:rPr>
          <w:rFonts w:ascii="Times New Roman" w:hAnsi="Times New Roman"/>
          <w:b/>
          <w:sz w:val="24"/>
          <w:szCs w:val="24"/>
        </w:rPr>
        <w:t>Техника безопасности при эксплуатации оборудования</w:t>
      </w:r>
      <w:r w:rsidRPr="0021293F">
        <w:rPr>
          <w:rFonts w:ascii="Times New Roman" w:hAnsi="Times New Roman"/>
          <w:b/>
          <w:sz w:val="24"/>
          <w:szCs w:val="24"/>
        </w:rPr>
        <w:tab/>
      </w:r>
    </w:p>
    <w:p w:rsidR="00650E8C" w:rsidRPr="0021293F" w:rsidRDefault="00650E8C" w:rsidP="00650E8C">
      <w:pPr>
        <w:tabs>
          <w:tab w:val="left" w:pos="6165"/>
        </w:tabs>
        <w:spacing w:after="0" w:line="240" w:lineRule="auto"/>
        <w:ind w:firstLine="709"/>
        <w:jc w:val="both"/>
        <w:rPr>
          <w:rFonts w:ascii="Times New Roman" w:hAnsi="Times New Roman"/>
          <w:b/>
          <w:sz w:val="24"/>
          <w:szCs w:val="24"/>
        </w:rPr>
      </w:pP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 xml:space="preserve">Цель – </w:t>
      </w:r>
      <w:r w:rsidRPr="0021293F">
        <w:rPr>
          <w:rFonts w:ascii="Times New Roman" w:hAnsi="Times New Roman"/>
          <w:sz w:val="24"/>
          <w:szCs w:val="24"/>
        </w:rPr>
        <w:t>закрепление теоретических знаний по технике безопасности при эксплуатации оборудования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b/>
          <w:sz w:val="24"/>
          <w:szCs w:val="24"/>
        </w:rPr>
        <w:t>Коды формируемых компетенций:</w:t>
      </w:r>
      <w:r w:rsidRPr="0021293F">
        <w:rPr>
          <w:rFonts w:ascii="Times New Roman" w:hAnsi="Times New Roman"/>
          <w:sz w:val="24"/>
          <w:szCs w:val="24"/>
        </w:rPr>
        <w:t xml:space="preserve"> ОК1, ОК2, ОК3, ОК6, ОК7, ОК12,  ПК1.7, ПК1.10</w:t>
      </w:r>
    </w:p>
    <w:p w:rsidR="00650E8C" w:rsidRPr="0021293F" w:rsidRDefault="00650E8C" w:rsidP="00650E8C">
      <w:pPr>
        <w:spacing w:after="0" w:line="240" w:lineRule="auto"/>
        <w:ind w:firstLine="709"/>
        <w:jc w:val="both"/>
        <w:rPr>
          <w:rFonts w:ascii="Times New Roman" w:hAnsi="Times New Roman"/>
          <w:sz w:val="24"/>
          <w:szCs w:val="24"/>
        </w:rPr>
      </w:pPr>
    </w:p>
    <w:p w:rsidR="00650E8C" w:rsidRPr="0021293F" w:rsidRDefault="00650E8C" w:rsidP="00650E8C">
      <w:pPr>
        <w:spacing w:after="0" w:line="240" w:lineRule="auto"/>
        <w:ind w:firstLine="709"/>
        <w:jc w:val="both"/>
        <w:rPr>
          <w:rFonts w:ascii="Times New Roman" w:hAnsi="Times New Roman"/>
          <w:b/>
          <w:sz w:val="24"/>
          <w:szCs w:val="24"/>
        </w:rPr>
      </w:pPr>
      <w:r w:rsidRPr="0021293F">
        <w:rPr>
          <w:rFonts w:ascii="Times New Roman" w:hAnsi="Times New Roman"/>
          <w:b/>
          <w:sz w:val="24"/>
          <w:szCs w:val="24"/>
        </w:rPr>
        <w:t>Практические задания: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1.</w:t>
      </w:r>
      <w:r w:rsidRPr="0021293F">
        <w:rPr>
          <w:rFonts w:ascii="Times New Roman" w:hAnsi="Times New Roman"/>
          <w:sz w:val="24"/>
          <w:szCs w:val="24"/>
        </w:rPr>
        <w:t xml:space="preserve">  Составьте пошаговую инструкцию по безопасной эксплуатации теплового оборудования</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i/>
          <w:sz w:val="24"/>
          <w:szCs w:val="24"/>
          <w:u w:val="single"/>
        </w:rPr>
        <w:t>Задание 2</w:t>
      </w:r>
      <w:r w:rsidRPr="0021293F">
        <w:rPr>
          <w:rFonts w:ascii="Times New Roman" w:hAnsi="Times New Roman"/>
          <w:sz w:val="24"/>
          <w:szCs w:val="24"/>
        </w:rPr>
        <w:t>. Ответьте на вопросы</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Перечислите меры безопасности при обслуживании холодильных установок</w:t>
      </w:r>
    </w:p>
    <w:p w:rsidR="00650E8C" w:rsidRPr="0021293F" w:rsidRDefault="00650E8C" w:rsidP="00650E8C">
      <w:pPr>
        <w:spacing w:after="0" w:line="240" w:lineRule="auto"/>
        <w:ind w:firstLine="709"/>
        <w:jc w:val="both"/>
        <w:rPr>
          <w:rFonts w:ascii="Times New Roman" w:hAnsi="Times New Roman"/>
          <w:sz w:val="24"/>
          <w:szCs w:val="24"/>
        </w:rPr>
      </w:pPr>
      <w:r w:rsidRPr="0021293F">
        <w:rPr>
          <w:rFonts w:ascii="Times New Roman" w:hAnsi="Times New Roman"/>
          <w:sz w:val="24"/>
          <w:szCs w:val="24"/>
        </w:rPr>
        <w:t>- Назовите основные мероприятия по безопасному обслуживанию торговых автоматов</w:t>
      </w:r>
    </w:p>
    <w:p w:rsidR="00650E8C" w:rsidRPr="0021293F" w:rsidRDefault="00650E8C" w:rsidP="00650E8C">
      <w:pPr>
        <w:tabs>
          <w:tab w:val="left" w:pos="5518"/>
        </w:tabs>
        <w:spacing w:after="0" w:line="240" w:lineRule="auto"/>
        <w:ind w:firstLine="709"/>
        <w:jc w:val="both"/>
        <w:rPr>
          <w:rFonts w:ascii="Times New Roman" w:hAnsi="Times New Roman"/>
          <w:b/>
          <w:caps/>
          <w:sz w:val="24"/>
          <w:szCs w:val="24"/>
        </w:rPr>
      </w:pPr>
    </w:p>
    <w:p w:rsidR="00650E8C" w:rsidRPr="0021293F" w:rsidRDefault="00650E8C" w:rsidP="00650E8C">
      <w:pPr>
        <w:tabs>
          <w:tab w:val="left" w:pos="5518"/>
        </w:tabs>
        <w:spacing w:after="0" w:line="240" w:lineRule="auto"/>
        <w:ind w:firstLine="709"/>
        <w:jc w:val="both"/>
        <w:rPr>
          <w:rFonts w:ascii="Times New Roman" w:hAnsi="Times New Roman"/>
          <w:b/>
          <w:caps/>
          <w:sz w:val="24"/>
          <w:szCs w:val="24"/>
        </w:rPr>
      </w:pPr>
    </w:p>
    <w:p w:rsidR="00650E8C" w:rsidRPr="0021293F" w:rsidRDefault="00650E8C" w:rsidP="00650E8C">
      <w:pPr>
        <w:tabs>
          <w:tab w:val="left" w:pos="5518"/>
        </w:tabs>
        <w:spacing w:after="0" w:line="240" w:lineRule="auto"/>
        <w:ind w:firstLine="709"/>
        <w:jc w:val="both"/>
        <w:rPr>
          <w:rFonts w:ascii="Times New Roman" w:hAnsi="Times New Roman"/>
          <w:b/>
          <w:caps/>
          <w:sz w:val="24"/>
          <w:szCs w:val="24"/>
        </w:rPr>
      </w:pPr>
    </w:p>
    <w:p w:rsidR="00650E8C" w:rsidRPr="0021293F" w:rsidRDefault="00B64FF6" w:rsidP="00650E8C">
      <w:pPr>
        <w:spacing w:after="0" w:line="240" w:lineRule="auto"/>
        <w:ind w:firstLine="709"/>
        <w:jc w:val="both"/>
        <w:rPr>
          <w:rFonts w:ascii="Times New Roman" w:hAnsi="Times New Roman"/>
          <w:b/>
          <w:sz w:val="24"/>
          <w:szCs w:val="24"/>
        </w:rPr>
      </w:pPr>
      <w:r>
        <w:rPr>
          <w:rFonts w:ascii="Times New Roman" w:hAnsi="Times New Roman"/>
          <w:b/>
          <w:sz w:val="24"/>
          <w:szCs w:val="24"/>
        </w:rPr>
        <w:t>5 Литература</w:t>
      </w:r>
    </w:p>
    <w:p w:rsidR="00650E8C" w:rsidRPr="0021293F" w:rsidRDefault="00650E8C" w:rsidP="00650E8C">
      <w:pPr>
        <w:tabs>
          <w:tab w:val="left" w:pos="5518"/>
        </w:tabs>
        <w:spacing w:after="0" w:line="240" w:lineRule="auto"/>
        <w:ind w:firstLine="709"/>
        <w:jc w:val="both"/>
        <w:rPr>
          <w:rFonts w:ascii="Times New Roman" w:hAnsi="Times New Roman"/>
          <w:b/>
          <w:caps/>
          <w:sz w:val="24"/>
          <w:szCs w:val="24"/>
        </w:rPr>
      </w:pP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 xml:space="preserve">1. </w:t>
      </w:r>
      <w:r w:rsidRPr="0021293F">
        <w:rPr>
          <w:rFonts w:ascii="Times New Roman" w:hAnsi="Times New Roman"/>
          <w:b/>
          <w:bCs/>
          <w:sz w:val="24"/>
          <w:szCs w:val="24"/>
        </w:rPr>
        <w:t>Горохова, С.С</w:t>
      </w:r>
      <w:r w:rsidRPr="0021293F">
        <w:rPr>
          <w:rFonts w:ascii="Times New Roman" w:hAnsi="Times New Roman"/>
          <w:bCs/>
          <w:sz w:val="24"/>
          <w:szCs w:val="24"/>
        </w:rPr>
        <w:t xml:space="preserve"> Охрана труда на предприятиях торговли [Текст]: Учебник / С.С. Горохова. – М.: ОИЦ «Академия», 2008. – 265с.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 xml:space="preserve">2. </w:t>
      </w:r>
      <w:r w:rsidRPr="0021293F">
        <w:rPr>
          <w:rFonts w:ascii="Times New Roman" w:hAnsi="Times New Roman"/>
          <w:b/>
          <w:bCs/>
          <w:sz w:val="24"/>
          <w:szCs w:val="24"/>
        </w:rPr>
        <w:t>Парфентьева, Т.Г.</w:t>
      </w:r>
      <w:r w:rsidRPr="0021293F">
        <w:rPr>
          <w:rFonts w:ascii="Times New Roman" w:hAnsi="Times New Roman"/>
          <w:bCs/>
          <w:sz w:val="24"/>
          <w:szCs w:val="24"/>
        </w:rPr>
        <w:t xml:space="preserve"> Оборудование торговых предприятий [Текст]: Учебник / Т.Г.  Парфентьева. – М.: ОИЦ «Академия», 2010. – 285с.</w:t>
      </w:r>
    </w:p>
    <w:p w:rsidR="00650E8C" w:rsidRPr="0021293F" w:rsidRDefault="00650E8C" w:rsidP="00650E8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spacing w:val="-1"/>
          <w:sz w:val="24"/>
          <w:szCs w:val="24"/>
        </w:rPr>
        <w:t xml:space="preserve">3. </w:t>
      </w:r>
      <w:r w:rsidRPr="0021293F">
        <w:rPr>
          <w:rFonts w:ascii="Times New Roman" w:hAnsi="Times New Roman"/>
          <w:b/>
          <w:spacing w:val="-1"/>
          <w:sz w:val="24"/>
          <w:szCs w:val="24"/>
        </w:rPr>
        <w:t>Улейский, Н.</w:t>
      </w:r>
      <w:r w:rsidRPr="0021293F">
        <w:rPr>
          <w:rFonts w:ascii="Times New Roman" w:hAnsi="Times New Roman"/>
          <w:b/>
          <w:sz w:val="24"/>
          <w:szCs w:val="24"/>
        </w:rPr>
        <w:t>Т.</w:t>
      </w:r>
      <w:r w:rsidRPr="0021293F">
        <w:rPr>
          <w:rFonts w:ascii="Times New Roman" w:hAnsi="Times New Roman"/>
          <w:sz w:val="24"/>
          <w:szCs w:val="24"/>
        </w:rPr>
        <w:t xml:space="preserve"> Оборудование торговых предприятий </w:t>
      </w:r>
      <w:r w:rsidRPr="0021293F">
        <w:rPr>
          <w:rFonts w:ascii="Times New Roman" w:hAnsi="Times New Roman"/>
          <w:bCs/>
          <w:sz w:val="24"/>
          <w:szCs w:val="24"/>
        </w:rPr>
        <w:t>Текст]: Учебник / Н. Т.  Улейский. – Ростов н/Д: Феникс,  2011. – 416с.</w:t>
      </w:r>
    </w:p>
    <w:p w:rsidR="00650E8C" w:rsidRPr="0021293F" w:rsidRDefault="00650E8C" w:rsidP="0065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4"/>
          <w:szCs w:val="24"/>
        </w:rPr>
      </w:pPr>
      <w:r w:rsidRPr="0021293F">
        <w:rPr>
          <w:rFonts w:ascii="Times New Roman" w:hAnsi="Times New Roman"/>
          <w:bCs/>
          <w:sz w:val="24"/>
          <w:szCs w:val="24"/>
        </w:rPr>
        <w:t>Нормативно-правовые акты:</w:t>
      </w:r>
    </w:p>
    <w:p w:rsidR="00650E8C" w:rsidRPr="0021293F" w:rsidRDefault="00650E8C" w:rsidP="00650E8C">
      <w:pPr>
        <w:pStyle w:val="af3"/>
        <w:tabs>
          <w:tab w:val="left" w:pos="426"/>
        </w:tabs>
        <w:spacing w:after="0" w:line="240" w:lineRule="auto"/>
        <w:ind w:left="0" w:firstLine="709"/>
        <w:jc w:val="both"/>
        <w:rPr>
          <w:rFonts w:ascii="Times New Roman" w:hAnsi="Times New Roman"/>
          <w:sz w:val="24"/>
          <w:szCs w:val="24"/>
        </w:rPr>
      </w:pPr>
      <w:r w:rsidRPr="0021293F">
        <w:rPr>
          <w:rFonts w:ascii="Times New Roman" w:hAnsi="Times New Roman"/>
          <w:sz w:val="24"/>
          <w:szCs w:val="24"/>
        </w:rPr>
        <w:t xml:space="preserve">О применении контрольно-кассовой техники при осуществлении наличных денежных расчетов и расчетов с использованием платежных карт [Текст]: </w:t>
      </w:r>
      <w:r w:rsidRPr="0021293F">
        <w:rPr>
          <w:rFonts w:ascii="Times New Roman" w:hAnsi="Times New Roman"/>
          <w:b/>
          <w:sz w:val="24"/>
          <w:szCs w:val="24"/>
        </w:rPr>
        <w:t xml:space="preserve"> - </w:t>
      </w:r>
      <w:r w:rsidRPr="0021293F">
        <w:rPr>
          <w:rFonts w:ascii="Times New Roman" w:hAnsi="Times New Roman"/>
          <w:sz w:val="24"/>
          <w:szCs w:val="24"/>
        </w:rPr>
        <w:t xml:space="preserve">М.: Издательство «Экзамен», 2005. - 224 с. </w:t>
      </w:r>
    </w:p>
    <w:sectPr w:rsidR="00650E8C" w:rsidRPr="0021293F" w:rsidSect="0021293F">
      <w:pgSz w:w="11906" w:h="16838"/>
      <w:pgMar w:top="851"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E73" w:rsidRDefault="00FB3E73" w:rsidP="00156E38">
      <w:pPr>
        <w:spacing w:after="0" w:line="240" w:lineRule="auto"/>
      </w:pPr>
      <w:r>
        <w:separator/>
      </w:r>
    </w:p>
  </w:endnote>
  <w:endnote w:type="continuationSeparator" w:id="0">
    <w:p w:rsidR="00FB3E73" w:rsidRDefault="00FB3E73" w:rsidP="001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altica C">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1C" w:rsidRDefault="0060351C">
    <w:pPr>
      <w:pStyle w:val="ac"/>
      <w:spacing w:line="14" w:lineRule="auto"/>
      <w:rPr>
        <w:sz w:val="9"/>
      </w:rPr>
    </w:pPr>
    <w:r>
      <w:rPr>
        <w:noProof/>
        <w:sz w:val="9"/>
      </w:rPr>
      <mc:AlternateContent>
        <mc:Choice Requires="wps">
          <w:drawing>
            <wp:anchor distT="0" distB="0" distL="0" distR="0" simplePos="0" relativeHeight="251657216" behindDoc="1" locked="0" layoutInCell="1" allowOverlap="1" wp14:anchorId="26CA738A" wp14:editId="3FBF4C46">
              <wp:simplePos x="0" y="0"/>
              <wp:positionH relativeFrom="page">
                <wp:posOffset>10288523</wp:posOffset>
              </wp:positionH>
              <wp:positionV relativeFrom="page">
                <wp:posOffset>6749118</wp:posOffset>
              </wp:positionV>
              <wp:extent cx="203200" cy="194310"/>
              <wp:effectExtent l="0" t="0" r="0" b="0"/>
              <wp:wrapNone/>
              <wp:docPr id="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4310"/>
                      </a:xfrm>
                      <a:prstGeom prst="rect">
                        <a:avLst/>
                      </a:prstGeom>
                    </wps:spPr>
                    <wps:txbx>
                      <w:txbxContent>
                        <w:p w:rsidR="0060351C" w:rsidRDefault="0060351C">
                          <w:pPr>
                            <w:pStyle w:val="ac"/>
                            <w:spacing w:before="10"/>
                          </w:pPr>
                          <w:r>
                            <w:rPr>
                              <w:spacing w:val="-5"/>
                            </w:rPr>
                            <w:fldChar w:fldCharType="begin"/>
                          </w:r>
                          <w:r>
                            <w:rPr>
                              <w:spacing w:val="-5"/>
                            </w:rPr>
                            <w:instrText xml:space="preserve"> PAGE </w:instrText>
                          </w:r>
                          <w:r>
                            <w:rPr>
                              <w:spacing w:val="-5"/>
                            </w:rPr>
                            <w:fldChar w:fldCharType="separate"/>
                          </w:r>
                          <w:r w:rsidR="007D0382">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26CA738A" id="_x0000_t202" coordsize="21600,21600" o:spt="202" path="m,l,21600r21600,l21600,xe">
              <v:stroke joinstyle="miter"/>
              <v:path gradientshapeok="t" o:connecttype="rect"/>
            </v:shapetype>
            <v:shape id="Textbox 3" o:spid="_x0000_s1027" type="#_x0000_t202" style="position:absolute;margin-left:810.1pt;margin-top:531.45pt;width:16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" filled="f" stroked="f">
              <v:path arrowok="t"/>
              <v:textbox inset="0,0,0,0">
                <w:txbxContent>
                  <w:p w:rsidR="0060351C" w:rsidRDefault="0060351C">
                    <w:pPr>
                      <w:pStyle w:val="ac"/>
                      <w:spacing w:before="10"/>
                    </w:pPr>
                    <w:r>
                      <w:rPr>
                        <w:spacing w:val="-5"/>
                      </w:rPr>
                      <w:fldChar w:fldCharType="begin"/>
                    </w:r>
                    <w:r>
                      <w:rPr>
                        <w:spacing w:val="-5"/>
                      </w:rPr>
                      <w:instrText xml:space="preserve"> PAGE </w:instrText>
                    </w:r>
                    <w:r>
                      <w:rPr>
                        <w:spacing w:val="-5"/>
                      </w:rPr>
                      <w:fldChar w:fldCharType="separate"/>
                    </w:r>
                    <w:r w:rsidR="007D0382">
                      <w:rPr>
                        <w:noProof/>
                        <w:spacing w:val="-5"/>
                      </w:rPr>
                      <w:t>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353817"/>
      <w:docPartObj>
        <w:docPartGallery w:val="Page Numbers (Bottom of Page)"/>
        <w:docPartUnique/>
      </w:docPartObj>
    </w:sdtPr>
    <w:sdtEndPr/>
    <w:sdtContent>
      <w:p w:rsidR="0060351C" w:rsidRDefault="0060351C">
        <w:pPr>
          <w:pStyle w:val="a6"/>
          <w:jc w:val="center"/>
        </w:pPr>
        <w:r>
          <w:fldChar w:fldCharType="begin"/>
        </w:r>
        <w:r>
          <w:instrText>PAGE   \* MERGEFORMAT</w:instrText>
        </w:r>
        <w:r>
          <w:fldChar w:fldCharType="separate"/>
        </w:r>
        <w:r w:rsidR="007D0382">
          <w:rPr>
            <w:noProof/>
          </w:rPr>
          <w:t>90</w:t>
        </w:r>
        <w:r>
          <w:fldChar w:fldCharType="end"/>
        </w:r>
      </w:p>
    </w:sdtContent>
  </w:sdt>
  <w:p w:rsidR="0060351C" w:rsidRDefault="006035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E73" w:rsidRDefault="00FB3E73" w:rsidP="00156E38">
      <w:pPr>
        <w:spacing w:after="0" w:line="240" w:lineRule="auto"/>
      </w:pPr>
      <w:r>
        <w:separator/>
      </w:r>
    </w:p>
  </w:footnote>
  <w:footnote w:type="continuationSeparator" w:id="0">
    <w:p w:rsidR="00FB3E73" w:rsidRDefault="00FB3E73" w:rsidP="00156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517"/>
    <w:multiLevelType w:val="hybridMultilevel"/>
    <w:tmpl w:val="87B6F066"/>
    <w:lvl w:ilvl="0" w:tplc="25802BF4">
      <w:start w:val="1"/>
      <w:numFmt w:val="decimal"/>
      <w:lvlText w:val="%1."/>
      <w:lvlJc w:val="left"/>
      <w:pPr>
        <w:ind w:left="828"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BF5CBC52">
      <w:numFmt w:val="bullet"/>
      <w:lvlText w:val="•"/>
      <w:lvlJc w:val="left"/>
      <w:pPr>
        <w:ind w:left="1666" w:hanging="365"/>
      </w:pPr>
      <w:rPr>
        <w:rFonts w:hint="default"/>
        <w:lang w:val="ru-RU" w:eastAsia="en-US" w:bidi="ar-SA"/>
      </w:rPr>
    </w:lvl>
    <w:lvl w:ilvl="2" w:tplc="31945616">
      <w:numFmt w:val="bullet"/>
      <w:lvlText w:val="•"/>
      <w:lvlJc w:val="left"/>
      <w:pPr>
        <w:ind w:left="2513" w:hanging="365"/>
      </w:pPr>
      <w:rPr>
        <w:rFonts w:hint="default"/>
        <w:lang w:val="ru-RU" w:eastAsia="en-US" w:bidi="ar-SA"/>
      </w:rPr>
    </w:lvl>
    <w:lvl w:ilvl="3" w:tplc="EDC669C4">
      <w:numFmt w:val="bullet"/>
      <w:lvlText w:val="•"/>
      <w:lvlJc w:val="left"/>
      <w:pPr>
        <w:ind w:left="3359" w:hanging="365"/>
      </w:pPr>
      <w:rPr>
        <w:rFonts w:hint="default"/>
        <w:lang w:val="ru-RU" w:eastAsia="en-US" w:bidi="ar-SA"/>
      </w:rPr>
    </w:lvl>
    <w:lvl w:ilvl="4" w:tplc="220A2498">
      <w:numFmt w:val="bullet"/>
      <w:lvlText w:val="•"/>
      <w:lvlJc w:val="left"/>
      <w:pPr>
        <w:ind w:left="4206" w:hanging="365"/>
      </w:pPr>
      <w:rPr>
        <w:rFonts w:hint="default"/>
        <w:lang w:val="ru-RU" w:eastAsia="en-US" w:bidi="ar-SA"/>
      </w:rPr>
    </w:lvl>
    <w:lvl w:ilvl="5" w:tplc="67D6E37C">
      <w:numFmt w:val="bullet"/>
      <w:lvlText w:val="•"/>
      <w:lvlJc w:val="left"/>
      <w:pPr>
        <w:ind w:left="5053" w:hanging="365"/>
      </w:pPr>
      <w:rPr>
        <w:rFonts w:hint="default"/>
        <w:lang w:val="ru-RU" w:eastAsia="en-US" w:bidi="ar-SA"/>
      </w:rPr>
    </w:lvl>
    <w:lvl w:ilvl="6" w:tplc="A970CCB0">
      <w:numFmt w:val="bullet"/>
      <w:lvlText w:val="•"/>
      <w:lvlJc w:val="left"/>
      <w:pPr>
        <w:ind w:left="5899" w:hanging="365"/>
      </w:pPr>
      <w:rPr>
        <w:rFonts w:hint="default"/>
        <w:lang w:val="ru-RU" w:eastAsia="en-US" w:bidi="ar-SA"/>
      </w:rPr>
    </w:lvl>
    <w:lvl w:ilvl="7" w:tplc="07E8AB22">
      <w:numFmt w:val="bullet"/>
      <w:lvlText w:val="•"/>
      <w:lvlJc w:val="left"/>
      <w:pPr>
        <w:ind w:left="6746" w:hanging="365"/>
      </w:pPr>
      <w:rPr>
        <w:rFonts w:hint="default"/>
        <w:lang w:val="ru-RU" w:eastAsia="en-US" w:bidi="ar-SA"/>
      </w:rPr>
    </w:lvl>
    <w:lvl w:ilvl="8" w:tplc="A500689C">
      <w:numFmt w:val="bullet"/>
      <w:lvlText w:val="•"/>
      <w:lvlJc w:val="left"/>
      <w:pPr>
        <w:ind w:left="7592" w:hanging="365"/>
      </w:pPr>
      <w:rPr>
        <w:rFonts w:hint="default"/>
        <w:lang w:val="ru-RU" w:eastAsia="en-US" w:bidi="ar-SA"/>
      </w:rPr>
    </w:lvl>
  </w:abstractNum>
  <w:abstractNum w:abstractNumId="1" w15:restartNumberingAfterBreak="0">
    <w:nsid w:val="03324788"/>
    <w:multiLevelType w:val="hybridMultilevel"/>
    <w:tmpl w:val="5A0CDC88"/>
    <w:lvl w:ilvl="0" w:tplc="B2F625E6">
      <w:start w:val="5"/>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393D29"/>
    <w:multiLevelType w:val="hybridMultilevel"/>
    <w:tmpl w:val="1248C41C"/>
    <w:lvl w:ilvl="0" w:tplc="084A6026">
      <w:start w:val="1"/>
      <w:numFmt w:val="decimal"/>
      <w:lvlText w:val="%1."/>
      <w:lvlJc w:val="left"/>
      <w:pPr>
        <w:ind w:left="180"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F09AFC52">
      <w:numFmt w:val="bullet"/>
      <w:lvlText w:val="•"/>
      <w:lvlJc w:val="left"/>
      <w:pPr>
        <w:ind w:left="1090" w:hanging="507"/>
      </w:pPr>
      <w:rPr>
        <w:rFonts w:hint="default"/>
        <w:lang w:val="ru-RU" w:eastAsia="en-US" w:bidi="ar-SA"/>
      </w:rPr>
    </w:lvl>
    <w:lvl w:ilvl="2" w:tplc="69AEDA2C">
      <w:numFmt w:val="bullet"/>
      <w:lvlText w:val="•"/>
      <w:lvlJc w:val="left"/>
      <w:pPr>
        <w:ind w:left="2001" w:hanging="507"/>
      </w:pPr>
      <w:rPr>
        <w:rFonts w:hint="default"/>
        <w:lang w:val="ru-RU" w:eastAsia="en-US" w:bidi="ar-SA"/>
      </w:rPr>
    </w:lvl>
    <w:lvl w:ilvl="3" w:tplc="7BD2BC5C">
      <w:numFmt w:val="bullet"/>
      <w:lvlText w:val="•"/>
      <w:lvlJc w:val="left"/>
      <w:pPr>
        <w:ind w:left="2911" w:hanging="507"/>
      </w:pPr>
      <w:rPr>
        <w:rFonts w:hint="default"/>
        <w:lang w:val="ru-RU" w:eastAsia="en-US" w:bidi="ar-SA"/>
      </w:rPr>
    </w:lvl>
    <w:lvl w:ilvl="4" w:tplc="AE58F76A">
      <w:numFmt w:val="bullet"/>
      <w:lvlText w:val="•"/>
      <w:lvlJc w:val="left"/>
      <w:pPr>
        <w:ind w:left="3822" w:hanging="507"/>
      </w:pPr>
      <w:rPr>
        <w:rFonts w:hint="default"/>
        <w:lang w:val="ru-RU" w:eastAsia="en-US" w:bidi="ar-SA"/>
      </w:rPr>
    </w:lvl>
    <w:lvl w:ilvl="5" w:tplc="25904960">
      <w:numFmt w:val="bullet"/>
      <w:lvlText w:val="•"/>
      <w:lvlJc w:val="left"/>
      <w:pPr>
        <w:ind w:left="4733" w:hanging="507"/>
      </w:pPr>
      <w:rPr>
        <w:rFonts w:hint="default"/>
        <w:lang w:val="ru-RU" w:eastAsia="en-US" w:bidi="ar-SA"/>
      </w:rPr>
    </w:lvl>
    <w:lvl w:ilvl="6" w:tplc="69600F88">
      <w:numFmt w:val="bullet"/>
      <w:lvlText w:val="•"/>
      <w:lvlJc w:val="left"/>
      <w:pPr>
        <w:ind w:left="5643" w:hanging="507"/>
      </w:pPr>
      <w:rPr>
        <w:rFonts w:hint="default"/>
        <w:lang w:val="ru-RU" w:eastAsia="en-US" w:bidi="ar-SA"/>
      </w:rPr>
    </w:lvl>
    <w:lvl w:ilvl="7" w:tplc="233E68D2">
      <w:numFmt w:val="bullet"/>
      <w:lvlText w:val="•"/>
      <w:lvlJc w:val="left"/>
      <w:pPr>
        <w:ind w:left="6554" w:hanging="507"/>
      </w:pPr>
      <w:rPr>
        <w:rFonts w:hint="default"/>
        <w:lang w:val="ru-RU" w:eastAsia="en-US" w:bidi="ar-SA"/>
      </w:rPr>
    </w:lvl>
    <w:lvl w:ilvl="8" w:tplc="B9E40926">
      <w:numFmt w:val="bullet"/>
      <w:lvlText w:val="•"/>
      <w:lvlJc w:val="left"/>
      <w:pPr>
        <w:ind w:left="7464" w:hanging="507"/>
      </w:pPr>
      <w:rPr>
        <w:rFonts w:hint="default"/>
        <w:lang w:val="ru-RU" w:eastAsia="en-US" w:bidi="ar-SA"/>
      </w:rPr>
    </w:lvl>
  </w:abstractNum>
  <w:abstractNum w:abstractNumId="3" w15:restartNumberingAfterBreak="0">
    <w:nsid w:val="07BB3A61"/>
    <w:multiLevelType w:val="hybridMultilevel"/>
    <w:tmpl w:val="3A6CB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D02BC"/>
    <w:multiLevelType w:val="hybridMultilevel"/>
    <w:tmpl w:val="1D70AB2A"/>
    <w:lvl w:ilvl="0" w:tplc="FF1A2926">
      <w:start w:val="1"/>
      <w:numFmt w:val="decimal"/>
      <w:lvlText w:val="%1."/>
      <w:lvlJc w:val="left"/>
      <w:pPr>
        <w:ind w:left="108"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155E28DC">
      <w:numFmt w:val="bullet"/>
      <w:lvlText w:val="•"/>
      <w:lvlJc w:val="left"/>
      <w:pPr>
        <w:ind w:left="1018" w:hanging="648"/>
      </w:pPr>
      <w:rPr>
        <w:rFonts w:hint="default"/>
        <w:lang w:val="ru-RU" w:eastAsia="en-US" w:bidi="ar-SA"/>
      </w:rPr>
    </w:lvl>
    <w:lvl w:ilvl="2" w:tplc="C2B4FE82">
      <w:numFmt w:val="bullet"/>
      <w:lvlText w:val="•"/>
      <w:lvlJc w:val="left"/>
      <w:pPr>
        <w:ind w:left="1937" w:hanging="648"/>
      </w:pPr>
      <w:rPr>
        <w:rFonts w:hint="default"/>
        <w:lang w:val="ru-RU" w:eastAsia="en-US" w:bidi="ar-SA"/>
      </w:rPr>
    </w:lvl>
    <w:lvl w:ilvl="3" w:tplc="76AAF4D4">
      <w:numFmt w:val="bullet"/>
      <w:lvlText w:val="•"/>
      <w:lvlJc w:val="left"/>
      <w:pPr>
        <w:ind w:left="2855" w:hanging="648"/>
      </w:pPr>
      <w:rPr>
        <w:rFonts w:hint="default"/>
        <w:lang w:val="ru-RU" w:eastAsia="en-US" w:bidi="ar-SA"/>
      </w:rPr>
    </w:lvl>
    <w:lvl w:ilvl="4" w:tplc="02C8FC20">
      <w:numFmt w:val="bullet"/>
      <w:lvlText w:val="•"/>
      <w:lvlJc w:val="left"/>
      <w:pPr>
        <w:ind w:left="3774" w:hanging="648"/>
      </w:pPr>
      <w:rPr>
        <w:rFonts w:hint="default"/>
        <w:lang w:val="ru-RU" w:eastAsia="en-US" w:bidi="ar-SA"/>
      </w:rPr>
    </w:lvl>
    <w:lvl w:ilvl="5" w:tplc="16506E5E">
      <w:numFmt w:val="bullet"/>
      <w:lvlText w:val="•"/>
      <w:lvlJc w:val="left"/>
      <w:pPr>
        <w:ind w:left="4693" w:hanging="648"/>
      </w:pPr>
      <w:rPr>
        <w:rFonts w:hint="default"/>
        <w:lang w:val="ru-RU" w:eastAsia="en-US" w:bidi="ar-SA"/>
      </w:rPr>
    </w:lvl>
    <w:lvl w:ilvl="6" w:tplc="A84624AA">
      <w:numFmt w:val="bullet"/>
      <w:lvlText w:val="•"/>
      <w:lvlJc w:val="left"/>
      <w:pPr>
        <w:ind w:left="5611" w:hanging="648"/>
      </w:pPr>
      <w:rPr>
        <w:rFonts w:hint="default"/>
        <w:lang w:val="ru-RU" w:eastAsia="en-US" w:bidi="ar-SA"/>
      </w:rPr>
    </w:lvl>
    <w:lvl w:ilvl="7" w:tplc="F1E2F63C">
      <w:numFmt w:val="bullet"/>
      <w:lvlText w:val="•"/>
      <w:lvlJc w:val="left"/>
      <w:pPr>
        <w:ind w:left="6530" w:hanging="648"/>
      </w:pPr>
      <w:rPr>
        <w:rFonts w:hint="default"/>
        <w:lang w:val="ru-RU" w:eastAsia="en-US" w:bidi="ar-SA"/>
      </w:rPr>
    </w:lvl>
    <w:lvl w:ilvl="8" w:tplc="171E53C2">
      <w:numFmt w:val="bullet"/>
      <w:lvlText w:val="•"/>
      <w:lvlJc w:val="left"/>
      <w:pPr>
        <w:ind w:left="7448" w:hanging="648"/>
      </w:pPr>
      <w:rPr>
        <w:rFonts w:hint="default"/>
        <w:lang w:val="ru-RU" w:eastAsia="en-US" w:bidi="ar-SA"/>
      </w:rPr>
    </w:lvl>
  </w:abstractNum>
  <w:abstractNum w:abstractNumId="5" w15:restartNumberingAfterBreak="0">
    <w:nsid w:val="084B47A5"/>
    <w:multiLevelType w:val="hybridMultilevel"/>
    <w:tmpl w:val="8B6056DC"/>
    <w:lvl w:ilvl="0" w:tplc="8FF42E36">
      <w:start w:val="1"/>
      <w:numFmt w:val="decimal"/>
      <w:lvlText w:val="%1."/>
      <w:lvlJc w:val="left"/>
      <w:pPr>
        <w:ind w:left="180"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519C3B32">
      <w:numFmt w:val="bullet"/>
      <w:lvlText w:val="•"/>
      <w:lvlJc w:val="left"/>
      <w:pPr>
        <w:ind w:left="1090" w:hanging="648"/>
      </w:pPr>
      <w:rPr>
        <w:rFonts w:hint="default"/>
        <w:lang w:val="ru-RU" w:eastAsia="en-US" w:bidi="ar-SA"/>
      </w:rPr>
    </w:lvl>
    <w:lvl w:ilvl="2" w:tplc="620008EE">
      <w:numFmt w:val="bullet"/>
      <w:lvlText w:val="•"/>
      <w:lvlJc w:val="left"/>
      <w:pPr>
        <w:ind w:left="2001" w:hanging="648"/>
      </w:pPr>
      <w:rPr>
        <w:rFonts w:hint="default"/>
        <w:lang w:val="ru-RU" w:eastAsia="en-US" w:bidi="ar-SA"/>
      </w:rPr>
    </w:lvl>
    <w:lvl w:ilvl="3" w:tplc="12C0B05A">
      <w:numFmt w:val="bullet"/>
      <w:lvlText w:val="•"/>
      <w:lvlJc w:val="left"/>
      <w:pPr>
        <w:ind w:left="2911" w:hanging="648"/>
      </w:pPr>
      <w:rPr>
        <w:rFonts w:hint="default"/>
        <w:lang w:val="ru-RU" w:eastAsia="en-US" w:bidi="ar-SA"/>
      </w:rPr>
    </w:lvl>
    <w:lvl w:ilvl="4" w:tplc="DAD0EED0">
      <w:numFmt w:val="bullet"/>
      <w:lvlText w:val="•"/>
      <w:lvlJc w:val="left"/>
      <w:pPr>
        <w:ind w:left="3822" w:hanging="648"/>
      </w:pPr>
      <w:rPr>
        <w:rFonts w:hint="default"/>
        <w:lang w:val="ru-RU" w:eastAsia="en-US" w:bidi="ar-SA"/>
      </w:rPr>
    </w:lvl>
    <w:lvl w:ilvl="5" w:tplc="284A03F0">
      <w:numFmt w:val="bullet"/>
      <w:lvlText w:val="•"/>
      <w:lvlJc w:val="left"/>
      <w:pPr>
        <w:ind w:left="4733" w:hanging="648"/>
      </w:pPr>
      <w:rPr>
        <w:rFonts w:hint="default"/>
        <w:lang w:val="ru-RU" w:eastAsia="en-US" w:bidi="ar-SA"/>
      </w:rPr>
    </w:lvl>
    <w:lvl w:ilvl="6" w:tplc="8086197C">
      <w:numFmt w:val="bullet"/>
      <w:lvlText w:val="•"/>
      <w:lvlJc w:val="left"/>
      <w:pPr>
        <w:ind w:left="5643" w:hanging="648"/>
      </w:pPr>
      <w:rPr>
        <w:rFonts w:hint="default"/>
        <w:lang w:val="ru-RU" w:eastAsia="en-US" w:bidi="ar-SA"/>
      </w:rPr>
    </w:lvl>
    <w:lvl w:ilvl="7" w:tplc="30326F12">
      <w:numFmt w:val="bullet"/>
      <w:lvlText w:val="•"/>
      <w:lvlJc w:val="left"/>
      <w:pPr>
        <w:ind w:left="6554" w:hanging="648"/>
      </w:pPr>
      <w:rPr>
        <w:rFonts w:hint="default"/>
        <w:lang w:val="ru-RU" w:eastAsia="en-US" w:bidi="ar-SA"/>
      </w:rPr>
    </w:lvl>
    <w:lvl w:ilvl="8" w:tplc="A5A8C332">
      <w:numFmt w:val="bullet"/>
      <w:lvlText w:val="•"/>
      <w:lvlJc w:val="left"/>
      <w:pPr>
        <w:ind w:left="7464" w:hanging="648"/>
      </w:pPr>
      <w:rPr>
        <w:rFonts w:hint="default"/>
        <w:lang w:val="ru-RU" w:eastAsia="en-US" w:bidi="ar-SA"/>
      </w:rPr>
    </w:lvl>
  </w:abstractNum>
  <w:abstractNum w:abstractNumId="6" w15:restartNumberingAfterBreak="0">
    <w:nsid w:val="095F3DF3"/>
    <w:multiLevelType w:val="hybridMultilevel"/>
    <w:tmpl w:val="92A078E2"/>
    <w:lvl w:ilvl="0" w:tplc="04A20EF6">
      <w:start w:val="1"/>
      <w:numFmt w:val="decimal"/>
      <w:lvlText w:val="%1."/>
      <w:lvlJc w:val="left"/>
      <w:pPr>
        <w:ind w:left="45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3E523398">
      <w:numFmt w:val="bullet"/>
      <w:lvlText w:val="•"/>
      <w:lvlJc w:val="left"/>
      <w:pPr>
        <w:ind w:left="1342" w:hanging="243"/>
      </w:pPr>
      <w:rPr>
        <w:rFonts w:hint="default"/>
        <w:lang w:val="ru-RU" w:eastAsia="en-US" w:bidi="ar-SA"/>
      </w:rPr>
    </w:lvl>
    <w:lvl w:ilvl="2" w:tplc="B3BA8EEE">
      <w:numFmt w:val="bullet"/>
      <w:lvlText w:val="•"/>
      <w:lvlJc w:val="left"/>
      <w:pPr>
        <w:ind w:left="2225" w:hanging="243"/>
      </w:pPr>
      <w:rPr>
        <w:rFonts w:hint="default"/>
        <w:lang w:val="ru-RU" w:eastAsia="en-US" w:bidi="ar-SA"/>
      </w:rPr>
    </w:lvl>
    <w:lvl w:ilvl="3" w:tplc="CE0C3A58">
      <w:numFmt w:val="bullet"/>
      <w:lvlText w:val="•"/>
      <w:lvlJc w:val="left"/>
      <w:pPr>
        <w:ind w:left="3107" w:hanging="243"/>
      </w:pPr>
      <w:rPr>
        <w:rFonts w:hint="default"/>
        <w:lang w:val="ru-RU" w:eastAsia="en-US" w:bidi="ar-SA"/>
      </w:rPr>
    </w:lvl>
    <w:lvl w:ilvl="4" w:tplc="B888DC3C">
      <w:numFmt w:val="bullet"/>
      <w:lvlText w:val="•"/>
      <w:lvlJc w:val="left"/>
      <w:pPr>
        <w:ind w:left="3990" w:hanging="243"/>
      </w:pPr>
      <w:rPr>
        <w:rFonts w:hint="default"/>
        <w:lang w:val="ru-RU" w:eastAsia="en-US" w:bidi="ar-SA"/>
      </w:rPr>
    </w:lvl>
    <w:lvl w:ilvl="5" w:tplc="AE2C3C82">
      <w:numFmt w:val="bullet"/>
      <w:lvlText w:val="•"/>
      <w:lvlJc w:val="left"/>
      <w:pPr>
        <w:ind w:left="4873" w:hanging="243"/>
      </w:pPr>
      <w:rPr>
        <w:rFonts w:hint="default"/>
        <w:lang w:val="ru-RU" w:eastAsia="en-US" w:bidi="ar-SA"/>
      </w:rPr>
    </w:lvl>
    <w:lvl w:ilvl="6" w:tplc="BFF24E40">
      <w:numFmt w:val="bullet"/>
      <w:lvlText w:val="•"/>
      <w:lvlJc w:val="left"/>
      <w:pPr>
        <w:ind w:left="5755" w:hanging="243"/>
      </w:pPr>
      <w:rPr>
        <w:rFonts w:hint="default"/>
        <w:lang w:val="ru-RU" w:eastAsia="en-US" w:bidi="ar-SA"/>
      </w:rPr>
    </w:lvl>
    <w:lvl w:ilvl="7" w:tplc="53904DA2">
      <w:numFmt w:val="bullet"/>
      <w:lvlText w:val="•"/>
      <w:lvlJc w:val="left"/>
      <w:pPr>
        <w:ind w:left="6638" w:hanging="243"/>
      </w:pPr>
      <w:rPr>
        <w:rFonts w:hint="default"/>
        <w:lang w:val="ru-RU" w:eastAsia="en-US" w:bidi="ar-SA"/>
      </w:rPr>
    </w:lvl>
    <w:lvl w:ilvl="8" w:tplc="D9623F38">
      <w:numFmt w:val="bullet"/>
      <w:lvlText w:val="•"/>
      <w:lvlJc w:val="left"/>
      <w:pPr>
        <w:ind w:left="7520" w:hanging="243"/>
      </w:pPr>
      <w:rPr>
        <w:rFonts w:hint="default"/>
        <w:lang w:val="ru-RU" w:eastAsia="en-US" w:bidi="ar-SA"/>
      </w:rPr>
    </w:lvl>
  </w:abstractNum>
  <w:abstractNum w:abstractNumId="7" w15:restartNumberingAfterBreak="0">
    <w:nsid w:val="0BB269CD"/>
    <w:multiLevelType w:val="hybridMultilevel"/>
    <w:tmpl w:val="5FBC4D92"/>
    <w:lvl w:ilvl="0" w:tplc="0419000F">
      <w:start w:val="1"/>
      <w:numFmt w:val="decimal"/>
      <w:lvlText w:val="%1."/>
      <w:lvlJc w:val="lef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8" w15:restartNumberingAfterBreak="0">
    <w:nsid w:val="12130B75"/>
    <w:multiLevelType w:val="hybridMultilevel"/>
    <w:tmpl w:val="94F644D6"/>
    <w:lvl w:ilvl="0" w:tplc="5C14BD54">
      <w:start w:val="1"/>
      <w:numFmt w:val="decimal"/>
      <w:lvlText w:val="%1."/>
      <w:lvlJc w:val="left"/>
      <w:pPr>
        <w:ind w:left="180"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E2D0FDA0">
      <w:numFmt w:val="bullet"/>
      <w:lvlText w:val="•"/>
      <w:lvlJc w:val="left"/>
      <w:pPr>
        <w:ind w:left="1090" w:hanging="648"/>
      </w:pPr>
      <w:rPr>
        <w:rFonts w:hint="default"/>
        <w:lang w:val="ru-RU" w:eastAsia="en-US" w:bidi="ar-SA"/>
      </w:rPr>
    </w:lvl>
    <w:lvl w:ilvl="2" w:tplc="88ACA1E6">
      <w:numFmt w:val="bullet"/>
      <w:lvlText w:val="•"/>
      <w:lvlJc w:val="left"/>
      <w:pPr>
        <w:ind w:left="2001" w:hanging="648"/>
      </w:pPr>
      <w:rPr>
        <w:rFonts w:hint="default"/>
        <w:lang w:val="ru-RU" w:eastAsia="en-US" w:bidi="ar-SA"/>
      </w:rPr>
    </w:lvl>
    <w:lvl w:ilvl="3" w:tplc="96DE70FC">
      <w:numFmt w:val="bullet"/>
      <w:lvlText w:val="•"/>
      <w:lvlJc w:val="left"/>
      <w:pPr>
        <w:ind w:left="2911" w:hanging="648"/>
      </w:pPr>
      <w:rPr>
        <w:rFonts w:hint="default"/>
        <w:lang w:val="ru-RU" w:eastAsia="en-US" w:bidi="ar-SA"/>
      </w:rPr>
    </w:lvl>
    <w:lvl w:ilvl="4" w:tplc="E4DE989A">
      <w:numFmt w:val="bullet"/>
      <w:lvlText w:val="•"/>
      <w:lvlJc w:val="left"/>
      <w:pPr>
        <w:ind w:left="3822" w:hanging="648"/>
      </w:pPr>
      <w:rPr>
        <w:rFonts w:hint="default"/>
        <w:lang w:val="ru-RU" w:eastAsia="en-US" w:bidi="ar-SA"/>
      </w:rPr>
    </w:lvl>
    <w:lvl w:ilvl="5" w:tplc="E464584A">
      <w:numFmt w:val="bullet"/>
      <w:lvlText w:val="•"/>
      <w:lvlJc w:val="left"/>
      <w:pPr>
        <w:ind w:left="4733" w:hanging="648"/>
      </w:pPr>
      <w:rPr>
        <w:rFonts w:hint="default"/>
        <w:lang w:val="ru-RU" w:eastAsia="en-US" w:bidi="ar-SA"/>
      </w:rPr>
    </w:lvl>
    <w:lvl w:ilvl="6" w:tplc="8D461D1E">
      <w:numFmt w:val="bullet"/>
      <w:lvlText w:val="•"/>
      <w:lvlJc w:val="left"/>
      <w:pPr>
        <w:ind w:left="5643" w:hanging="648"/>
      </w:pPr>
      <w:rPr>
        <w:rFonts w:hint="default"/>
        <w:lang w:val="ru-RU" w:eastAsia="en-US" w:bidi="ar-SA"/>
      </w:rPr>
    </w:lvl>
    <w:lvl w:ilvl="7" w:tplc="5B8C94FA">
      <w:numFmt w:val="bullet"/>
      <w:lvlText w:val="•"/>
      <w:lvlJc w:val="left"/>
      <w:pPr>
        <w:ind w:left="6554" w:hanging="648"/>
      </w:pPr>
      <w:rPr>
        <w:rFonts w:hint="default"/>
        <w:lang w:val="ru-RU" w:eastAsia="en-US" w:bidi="ar-SA"/>
      </w:rPr>
    </w:lvl>
    <w:lvl w:ilvl="8" w:tplc="CFBE3480">
      <w:numFmt w:val="bullet"/>
      <w:lvlText w:val="•"/>
      <w:lvlJc w:val="left"/>
      <w:pPr>
        <w:ind w:left="7464" w:hanging="648"/>
      </w:pPr>
      <w:rPr>
        <w:rFonts w:hint="default"/>
        <w:lang w:val="ru-RU" w:eastAsia="en-US" w:bidi="ar-SA"/>
      </w:rPr>
    </w:lvl>
  </w:abstractNum>
  <w:abstractNum w:abstractNumId="9" w15:restartNumberingAfterBreak="0">
    <w:nsid w:val="183C5C7F"/>
    <w:multiLevelType w:val="hybridMultilevel"/>
    <w:tmpl w:val="8A88F3F0"/>
    <w:lvl w:ilvl="0" w:tplc="FA18F7CC">
      <w:start w:val="1"/>
      <w:numFmt w:val="decimal"/>
      <w:lvlText w:val="%1."/>
      <w:lvlJc w:val="left"/>
      <w:pPr>
        <w:ind w:left="828"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EF542020">
      <w:numFmt w:val="bullet"/>
      <w:lvlText w:val="•"/>
      <w:lvlJc w:val="left"/>
      <w:pPr>
        <w:ind w:left="1666" w:hanging="648"/>
      </w:pPr>
      <w:rPr>
        <w:rFonts w:hint="default"/>
        <w:lang w:val="ru-RU" w:eastAsia="en-US" w:bidi="ar-SA"/>
      </w:rPr>
    </w:lvl>
    <w:lvl w:ilvl="2" w:tplc="AF0035D8">
      <w:numFmt w:val="bullet"/>
      <w:lvlText w:val="•"/>
      <w:lvlJc w:val="left"/>
      <w:pPr>
        <w:ind w:left="2513" w:hanging="648"/>
      </w:pPr>
      <w:rPr>
        <w:rFonts w:hint="default"/>
        <w:lang w:val="ru-RU" w:eastAsia="en-US" w:bidi="ar-SA"/>
      </w:rPr>
    </w:lvl>
    <w:lvl w:ilvl="3" w:tplc="31ACF2CA">
      <w:numFmt w:val="bullet"/>
      <w:lvlText w:val="•"/>
      <w:lvlJc w:val="left"/>
      <w:pPr>
        <w:ind w:left="3359" w:hanging="648"/>
      </w:pPr>
      <w:rPr>
        <w:rFonts w:hint="default"/>
        <w:lang w:val="ru-RU" w:eastAsia="en-US" w:bidi="ar-SA"/>
      </w:rPr>
    </w:lvl>
    <w:lvl w:ilvl="4" w:tplc="BFC80938">
      <w:numFmt w:val="bullet"/>
      <w:lvlText w:val="•"/>
      <w:lvlJc w:val="left"/>
      <w:pPr>
        <w:ind w:left="4206" w:hanging="648"/>
      </w:pPr>
      <w:rPr>
        <w:rFonts w:hint="default"/>
        <w:lang w:val="ru-RU" w:eastAsia="en-US" w:bidi="ar-SA"/>
      </w:rPr>
    </w:lvl>
    <w:lvl w:ilvl="5" w:tplc="22569314">
      <w:numFmt w:val="bullet"/>
      <w:lvlText w:val="•"/>
      <w:lvlJc w:val="left"/>
      <w:pPr>
        <w:ind w:left="5053" w:hanging="648"/>
      </w:pPr>
      <w:rPr>
        <w:rFonts w:hint="default"/>
        <w:lang w:val="ru-RU" w:eastAsia="en-US" w:bidi="ar-SA"/>
      </w:rPr>
    </w:lvl>
    <w:lvl w:ilvl="6" w:tplc="ED125286">
      <w:numFmt w:val="bullet"/>
      <w:lvlText w:val="•"/>
      <w:lvlJc w:val="left"/>
      <w:pPr>
        <w:ind w:left="5899" w:hanging="648"/>
      </w:pPr>
      <w:rPr>
        <w:rFonts w:hint="default"/>
        <w:lang w:val="ru-RU" w:eastAsia="en-US" w:bidi="ar-SA"/>
      </w:rPr>
    </w:lvl>
    <w:lvl w:ilvl="7" w:tplc="6BFCF902">
      <w:numFmt w:val="bullet"/>
      <w:lvlText w:val="•"/>
      <w:lvlJc w:val="left"/>
      <w:pPr>
        <w:ind w:left="6746" w:hanging="648"/>
      </w:pPr>
      <w:rPr>
        <w:rFonts w:hint="default"/>
        <w:lang w:val="ru-RU" w:eastAsia="en-US" w:bidi="ar-SA"/>
      </w:rPr>
    </w:lvl>
    <w:lvl w:ilvl="8" w:tplc="83D8531E">
      <w:numFmt w:val="bullet"/>
      <w:lvlText w:val="•"/>
      <w:lvlJc w:val="left"/>
      <w:pPr>
        <w:ind w:left="7592" w:hanging="648"/>
      </w:pPr>
      <w:rPr>
        <w:rFonts w:hint="default"/>
        <w:lang w:val="ru-RU" w:eastAsia="en-US" w:bidi="ar-SA"/>
      </w:rPr>
    </w:lvl>
  </w:abstractNum>
  <w:abstractNum w:abstractNumId="10" w15:restartNumberingAfterBreak="0">
    <w:nsid w:val="1F675D35"/>
    <w:multiLevelType w:val="multilevel"/>
    <w:tmpl w:val="2A5C53DE"/>
    <w:lvl w:ilvl="0">
      <w:start w:val="2"/>
      <w:numFmt w:val="decimal"/>
      <w:lvlText w:val="%1"/>
      <w:lvlJc w:val="left"/>
      <w:pPr>
        <w:ind w:left="842" w:hanging="363"/>
      </w:pPr>
      <w:rPr>
        <w:rFonts w:hint="default"/>
        <w:lang w:val="ru-RU" w:eastAsia="en-US" w:bidi="ar-SA"/>
      </w:rPr>
    </w:lvl>
    <w:lvl w:ilvl="1">
      <w:start w:val="1"/>
      <w:numFmt w:val="decimal"/>
      <w:lvlText w:val="%1.%2"/>
      <w:lvlJc w:val="left"/>
      <w:pPr>
        <w:ind w:left="842" w:hanging="363"/>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813" w:hanging="363"/>
      </w:pPr>
      <w:rPr>
        <w:rFonts w:hint="default"/>
        <w:lang w:val="ru-RU" w:eastAsia="en-US" w:bidi="ar-SA"/>
      </w:rPr>
    </w:lvl>
    <w:lvl w:ilvl="3">
      <w:numFmt w:val="bullet"/>
      <w:lvlText w:val="•"/>
      <w:lvlJc w:val="left"/>
      <w:pPr>
        <w:ind w:left="5300" w:hanging="363"/>
      </w:pPr>
      <w:rPr>
        <w:rFonts w:hint="default"/>
        <w:lang w:val="ru-RU" w:eastAsia="en-US" w:bidi="ar-SA"/>
      </w:rPr>
    </w:lvl>
    <w:lvl w:ilvl="4">
      <w:numFmt w:val="bullet"/>
      <w:lvlText w:val="•"/>
      <w:lvlJc w:val="left"/>
      <w:pPr>
        <w:ind w:left="6787" w:hanging="363"/>
      </w:pPr>
      <w:rPr>
        <w:rFonts w:hint="default"/>
        <w:lang w:val="ru-RU" w:eastAsia="en-US" w:bidi="ar-SA"/>
      </w:rPr>
    </w:lvl>
    <w:lvl w:ilvl="5">
      <w:numFmt w:val="bullet"/>
      <w:lvlText w:val="•"/>
      <w:lvlJc w:val="left"/>
      <w:pPr>
        <w:ind w:left="8274" w:hanging="363"/>
      </w:pPr>
      <w:rPr>
        <w:rFonts w:hint="default"/>
        <w:lang w:val="ru-RU" w:eastAsia="en-US" w:bidi="ar-SA"/>
      </w:rPr>
    </w:lvl>
    <w:lvl w:ilvl="6">
      <w:numFmt w:val="bullet"/>
      <w:lvlText w:val="•"/>
      <w:lvlJc w:val="left"/>
      <w:pPr>
        <w:ind w:left="9761" w:hanging="363"/>
      </w:pPr>
      <w:rPr>
        <w:rFonts w:hint="default"/>
        <w:lang w:val="ru-RU" w:eastAsia="en-US" w:bidi="ar-SA"/>
      </w:rPr>
    </w:lvl>
    <w:lvl w:ilvl="7">
      <w:numFmt w:val="bullet"/>
      <w:lvlText w:val="•"/>
      <w:lvlJc w:val="left"/>
      <w:pPr>
        <w:ind w:left="11248" w:hanging="363"/>
      </w:pPr>
      <w:rPr>
        <w:rFonts w:hint="default"/>
        <w:lang w:val="ru-RU" w:eastAsia="en-US" w:bidi="ar-SA"/>
      </w:rPr>
    </w:lvl>
    <w:lvl w:ilvl="8">
      <w:numFmt w:val="bullet"/>
      <w:lvlText w:val="•"/>
      <w:lvlJc w:val="left"/>
      <w:pPr>
        <w:ind w:left="12735" w:hanging="363"/>
      </w:pPr>
      <w:rPr>
        <w:rFonts w:hint="default"/>
        <w:lang w:val="ru-RU" w:eastAsia="en-US" w:bidi="ar-SA"/>
      </w:rPr>
    </w:lvl>
  </w:abstractNum>
  <w:abstractNum w:abstractNumId="11" w15:restartNumberingAfterBreak="0">
    <w:nsid w:val="23F826E0"/>
    <w:multiLevelType w:val="hybridMultilevel"/>
    <w:tmpl w:val="254C3986"/>
    <w:lvl w:ilvl="0" w:tplc="4F643E44">
      <w:start w:val="1"/>
      <w:numFmt w:val="decimal"/>
      <w:lvlText w:val="%1."/>
      <w:lvlJc w:val="left"/>
      <w:pPr>
        <w:ind w:left="453" w:hanging="243"/>
      </w:pPr>
      <w:rPr>
        <w:rFonts w:ascii="Times New Roman" w:eastAsia="Times New Roman" w:hAnsi="Times New Roman" w:cs="Times New Roman" w:hint="default"/>
        <w:b w:val="0"/>
        <w:bCs w:val="0"/>
        <w:i w:val="0"/>
        <w:iCs w:val="0"/>
        <w:spacing w:val="0"/>
        <w:w w:val="100"/>
        <w:sz w:val="24"/>
        <w:szCs w:val="24"/>
        <w:lang w:val="ru-RU" w:eastAsia="en-US" w:bidi="ar-SA"/>
      </w:rPr>
    </w:lvl>
    <w:lvl w:ilvl="1" w:tplc="2DCA2980">
      <w:numFmt w:val="bullet"/>
      <w:lvlText w:val="•"/>
      <w:lvlJc w:val="left"/>
      <w:pPr>
        <w:ind w:left="1342" w:hanging="243"/>
      </w:pPr>
      <w:rPr>
        <w:rFonts w:hint="default"/>
        <w:lang w:val="ru-RU" w:eastAsia="en-US" w:bidi="ar-SA"/>
      </w:rPr>
    </w:lvl>
    <w:lvl w:ilvl="2" w:tplc="82DA6B60">
      <w:numFmt w:val="bullet"/>
      <w:lvlText w:val="•"/>
      <w:lvlJc w:val="left"/>
      <w:pPr>
        <w:ind w:left="2225" w:hanging="243"/>
      </w:pPr>
      <w:rPr>
        <w:rFonts w:hint="default"/>
        <w:lang w:val="ru-RU" w:eastAsia="en-US" w:bidi="ar-SA"/>
      </w:rPr>
    </w:lvl>
    <w:lvl w:ilvl="3" w:tplc="DEFACD2E">
      <w:numFmt w:val="bullet"/>
      <w:lvlText w:val="•"/>
      <w:lvlJc w:val="left"/>
      <w:pPr>
        <w:ind w:left="3107" w:hanging="243"/>
      </w:pPr>
      <w:rPr>
        <w:rFonts w:hint="default"/>
        <w:lang w:val="ru-RU" w:eastAsia="en-US" w:bidi="ar-SA"/>
      </w:rPr>
    </w:lvl>
    <w:lvl w:ilvl="4" w:tplc="17662AE2">
      <w:numFmt w:val="bullet"/>
      <w:lvlText w:val="•"/>
      <w:lvlJc w:val="left"/>
      <w:pPr>
        <w:ind w:left="3990" w:hanging="243"/>
      </w:pPr>
      <w:rPr>
        <w:rFonts w:hint="default"/>
        <w:lang w:val="ru-RU" w:eastAsia="en-US" w:bidi="ar-SA"/>
      </w:rPr>
    </w:lvl>
    <w:lvl w:ilvl="5" w:tplc="9800BE80">
      <w:numFmt w:val="bullet"/>
      <w:lvlText w:val="•"/>
      <w:lvlJc w:val="left"/>
      <w:pPr>
        <w:ind w:left="4873" w:hanging="243"/>
      </w:pPr>
      <w:rPr>
        <w:rFonts w:hint="default"/>
        <w:lang w:val="ru-RU" w:eastAsia="en-US" w:bidi="ar-SA"/>
      </w:rPr>
    </w:lvl>
    <w:lvl w:ilvl="6" w:tplc="C8505AA8">
      <w:numFmt w:val="bullet"/>
      <w:lvlText w:val="•"/>
      <w:lvlJc w:val="left"/>
      <w:pPr>
        <w:ind w:left="5755" w:hanging="243"/>
      </w:pPr>
      <w:rPr>
        <w:rFonts w:hint="default"/>
        <w:lang w:val="ru-RU" w:eastAsia="en-US" w:bidi="ar-SA"/>
      </w:rPr>
    </w:lvl>
    <w:lvl w:ilvl="7" w:tplc="5C8E18C2">
      <w:numFmt w:val="bullet"/>
      <w:lvlText w:val="•"/>
      <w:lvlJc w:val="left"/>
      <w:pPr>
        <w:ind w:left="6638" w:hanging="243"/>
      </w:pPr>
      <w:rPr>
        <w:rFonts w:hint="default"/>
        <w:lang w:val="ru-RU" w:eastAsia="en-US" w:bidi="ar-SA"/>
      </w:rPr>
    </w:lvl>
    <w:lvl w:ilvl="8" w:tplc="3A7AE202">
      <w:numFmt w:val="bullet"/>
      <w:lvlText w:val="•"/>
      <w:lvlJc w:val="left"/>
      <w:pPr>
        <w:ind w:left="7520" w:hanging="243"/>
      </w:pPr>
      <w:rPr>
        <w:rFonts w:hint="default"/>
        <w:lang w:val="ru-RU" w:eastAsia="en-US" w:bidi="ar-SA"/>
      </w:rPr>
    </w:lvl>
  </w:abstractNum>
  <w:abstractNum w:abstractNumId="12" w15:restartNumberingAfterBreak="0">
    <w:nsid w:val="25086719"/>
    <w:multiLevelType w:val="hybridMultilevel"/>
    <w:tmpl w:val="D89ED048"/>
    <w:lvl w:ilvl="0" w:tplc="0B4A6C02">
      <w:start w:val="1"/>
      <w:numFmt w:val="decimal"/>
      <w:lvlText w:val="%1."/>
      <w:lvlJc w:val="left"/>
      <w:pPr>
        <w:ind w:left="180"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87232DA">
      <w:numFmt w:val="bullet"/>
      <w:lvlText w:val="•"/>
      <w:lvlJc w:val="left"/>
      <w:pPr>
        <w:ind w:left="1090" w:hanging="356"/>
      </w:pPr>
      <w:rPr>
        <w:rFonts w:hint="default"/>
        <w:lang w:val="ru-RU" w:eastAsia="en-US" w:bidi="ar-SA"/>
      </w:rPr>
    </w:lvl>
    <w:lvl w:ilvl="2" w:tplc="3D9A8A1A">
      <w:numFmt w:val="bullet"/>
      <w:lvlText w:val="•"/>
      <w:lvlJc w:val="left"/>
      <w:pPr>
        <w:ind w:left="2001" w:hanging="356"/>
      </w:pPr>
      <w:rPr>
        <w:rFonts w:hint="default"/>
        <w:lang w:val="ru-RU" w:eastAsia="en-US" w:bidi="ar-SA"/>
      </w:rPr>
    </w:lvl>
    <w:lvl w:ilvl="3" w:tplc="968E7462">
      <w:numFmt w:val="bullet"/>
      <w:lvlText w:val="•"/>
      <w:lvlJc w:val="left"/>
      <w:pPr>
        <w:ind w:left="2911" w:hanging="356"/>
      </w:pPr>
      <w:rPr>
        <w:rFonts w:hint="default"/>
        <w:lang w:val="ru-RU" w:eastAsia="en-US" w:bidi="ar-SA"/>
      </w:rPr>
    </w:lvl>
    <w:lvl w:ilvl="4" w:tplc="60A053CC">
      <w:numFmt w:val="bullet"/>
      <w:lvlText w:val="•"/>
      <w:lvlJc w:val="left"/>
      <w:pPr>
        <w:ind w:left="3822" w:hanging="356"/>
      </w:pPr>
      <w:rPr>
        <w:rFonts w:hint="default"/>
        <w:lang w:val="ru-RU" w:eastAsia="en-US" w:bidi="ar-SA"/>
      </w:rPr>
    </w:lvl>
    <w:lvl w:ilvl="5" w:tplc="35B4AB72">
      <w:numFmt w:val="bullet"/>
      <w:lvlText w:val="•"/>
      <w:lvlJc w:val="left"/>
      <w:pPr>
        <w:ind w:left="4733" w:hanging="356"/>
      </w:pPr>
      <w:rPr>
        <w:rFonts w:hint="default"/>
        <w:lang w:val="ru-RU" w:eastAsia="en-US" w:bidi="ar-SA"/>
      </w:rPr>
    </w:lvl>
    <w:lvl w:ilvl="6" w:tplc="E7A06CC2">
      <w:numFmt w:val="bullet"/>
      <w:lvlText w:val="•"/>
      <w:lvlJc w:val="left"/>
      <w:pPr>
        <w:ind w:left="5643" w:hanging="356"/>
      </w:pPr>
      <w:rPr>
        <w:rFonts w:hint="default"/>
        <w:lang w:val="ru-RU" w:eastAsia="en-US" w:bidi="ar-SA"/>
      </w:rPr>
    </w:lvl>
    <w:lvl w:ilvl="7" w:tplc="A650BA12">
      <w:numFmt w:val="bullet"/>
      <w:lvlText w:val="•"/>
      <w:lvlJc w:val="left"/>
      <w:pPr>
        <w:ind w:left="6554" w:hanging="356"/>
      </w:pPr>
      <w:rPr>
        <w:rFonts w:hint="default"/>
        <w:lang w:val="ru-RU" w:eastAsia="en-US" w:bidi="ar-SA"/>
      </w:rPr>
    </w:lvl>
    <w:lvl w:ilvl="8" w:tplc="C632E668">
      <w:numFmt w:val="bullet"/>
      <w:lvlText w:val="•"/>
      <w:lvlJc w:val="left"/>
      <w:pPr>
        <w:ind w:left="7464" w:hanging="356"/>
      </w:pPr>
      <w:rPr>
        <w:rFonts w:hint="default"/>
        <w:lang w:val="ru-RU" w:eastAsia="en-US" w:bidi="ar-SA"/>
      </w:rPr>
    </w:lvl>
  </w:abstractNum>
  <w:abstractNum w:abstractNumId="13" w15:restartNumberingAfterBreak="0">
    <w:nsid w:val="27687703"/>
    <w:multiLevelType w:val="hybridMultilevel"/>
    <w:tmpl w:val="06E27340"/>
    <w:lvl w:ilvl="0" w:tplc="F684C412">
      <w:start w:val="1"/>
      <w:numFmt w:val="decimal"/>
      <w:lvlText w:val="%1."/>
      <w:lvlJc w:val="left"/>
      <w:pPr>
        <w:ind w:left="828"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910010AA">
      <w:numFmt w:val="bullet"/>
      <w:lvlText w:val="•"/>
      <w:lvlJc w:val="left"/>
      <w:pPr>
        <w:ind w:left="1666" w:hanging="720"/>
      </w:pPr>
      <w:rPr>
        <w:rFonts w:hint="default"/>
        <w:lang w:val="ru-RU" w:eastAsia="en-US" w:bidi="ar-SA"/>
      </w:rPr>
    </w:lvl>
    <w:lvl w:ilvl="2" w:tplc="AEEE70A4">
      <w:numFmt w:val="bullet"/>
      <w:lvlText w:val="•"/>
      <w:lvlJc w:val="left"/>
      <w:pPr>
        <w:ind w:left="2513" w:hanging="720"/>
      </w:pPr>
      <w:rPr>
        <w:rFonts w:hint="default"/>
        <w:lang w:val="ru-RU" w:eastAsia="en-US" w:bidi="ar-SA"/>
      </w:rPr>
    </w:lvl>
    <w:lvl w:ilvl="3" w:tplc="D6DC4572">
      <w:numFmt w:val="bullet"/>
      <w:lvlText w:val="•"/>
      <w:lvlJc w:val="left"/>
      <w:pPr>
        <w:ind w:left="3359" w:hanging="720"/>
      </w:pPr>
      <w:rPr>
        <w:rFonts w:hint="default"/>
        <w:lang w:val="ru-RU" w:eastAsia="en-US" w:bidi="ar-SA"/>
      </w:rPr>
    </w:lvl>
    <w:lvl w:ilvl="4" w:tplc="B5200FA6">
      <w:numFmt w:val="bullet"/>
      <w:lvlText w:val="•"/>
      <w:lvlJc w:val="left"/>
      <w:pPr>
        <w:ind w:left="4206" w:hanging="720"/>
      </w:pPr>
      <w:rPr>
        <w:rFonts w:hint="default"/>
        <w:lang w:val="ru-RU" w:eastAsia="en-US" w:bidi="ar-SA"/>
      </w:rPr>
    </w:lvl>
    <w:lvl w:ilvl="5" w:tplc="BAC6BF02">
      <w:numFmt w:val="bullet"/>
      <w:lvlText w:val="•"/>
      <w:lvlJc w:val="left"/>
      <w:pPr>
        <w:ind w:left="5053" w:hanging="720"/>
      </w:pPr>
      <w:rPr>
        <w:rFonts w:hint="default"/>
        <w:lang w:val="ru-RU" w:eastAsia="en-US" w:bidi="ar-SA"/>
      </w:rPr>
    </w:lvl>
    <w:lvl w:ilvl="6" w:tplc="3B1E5918">
      <w:numFmt w:val="bullet"/>
      <w:lvlText w:val="•"/>
      <w:lvlJc w:val="left"/>
      <w:pPr>
        <w:ind w:left="5899" w:hanging="720"/>
      </w:pPr>
      <w:rPr>
        <w:rFonts w:hint="default"/>
        <w:lang w:val="ru-RU" w:eastAsia="en-US" w:bidi="ar-SA"/>
      </w:rPr>
    </w:lvl>
    <w:lvl w:ilvl="7" w:tplc="81FE5D50">
      <w:numFmt w:val="bullet"/>
      <w:lvlText w:val="•"/>
      <w:lvlJc w:val="left"/>
      <w:pPr>
        <w:ind w:left="6746" w:hanging="720"/>
      </w:pPr>
      <w:rPr>
        <w:rFonts w:hint="default"/>
        <w:lang w:val="ru-RU" w:eastAsia="en-US" w:bidi="ar-SA"/>
      </w:rPr>
    </w:lvl>
    <w:lvl w:ilvl="8" w:tplc="1BC4A156">
      <w:numFmt w:val="bullet"/>
      <w:lvlText w:val="•"/>
      <w:lvlJc w:val="left"/>
      <w:pPr>
        <w:ind w:left="7592" w:hanging="720"/>
      </w:pPr>
      <w:rPr>
        <w:rFonts w:hint="default"/>
        <w:lang w:val="ru-RU" w:eastAsia="en-US" w:bidi="ar-SA"/>
      </w:rPr>
    </w:lvl>
  </w:abstractNum>
  <w:abstractNum w:abstractNumId="14" w15:restartNumberingAfterBreak="0">
    <w:nsid w:val="2A9D0714"/>
    <w:multiLevelType w:val="multilevel"/>
    <w:tmpl w:val="29FC0A1A"/>
    <w:lvl w:ilvl="0">
      <w:start w:val="7"/>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F0845"/>
    <w:multiLevelType w:val="hybridMultilevel"/>
    <w:tmpl w:val="CB0E89C8"/>
    <w:lvl w:ilvl="0" w:tplc="596AD3A4">
      <w:start w:val="1"/>
      <w:numFmt w:val="decimal"/>
      <w:lvlText w:val="%1."/>
      <w:lvlJc w:val="left"/>
      <w:pPr>
        <w:ind w:left="935"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1" w:tplc="E6EEDE18">
      <w:numFmt w:val="bullet"/>
      <w:lvlText w:val="•"/>
      <w:lvlJc w:val="left"/>
      <w:pPr>
        <w:ind w:left="2109" w:hanging="420"/>
      </w:pPr>
      <w:rPr>
        <w:rFonts w:hint="default"/>
        <w:lang w:val="ru-RU" w:eastAsia="en-US" w:bidi="ar-SA"/>
      </w:rPr>
    </w:lvl>
    <w:lvl w:ilvl="2" w:tplc="C66CB0CC">
      <w:numFmt w:val="bullet"/>
      <w:lvlText w:val="•"/>
      <w:lvlJc w:val="left"/>
      <w:pPr>
        <w:ind w:left="3279" w:hanging="420"/>
      </w:pPr>
      <w:rPr>
        <w:rFonts w:hint="default"/>
        <w:lang w:val="ru-RU" w:eastAsia="en-US" w:bidi="ar-SA"/>
      </w:rPr>
    </w:lvl>
    <w:lvl w:ilvl="3" w:tplc="F0F2F714">
      <w:numFmt w:val="bullet"/>
      <w:lvlText w:val="•"/>
      <w:lvlJc w:val="left"/>
      <w:pPr>
        <w:ind w:left="4449" w:hanging="420"/>
      </w:pPr>
      <w:rPr>
        <w:rFonts w:hint="default"/>
        <w:lang w:val="ru-RU" w:eastAsia="en-US" w:bidi="ar-SA"/>
      </w:rPr>
    </w:lvl>
    <w:lvl w:ilvl="4" w:tplc="42EE2A32">
      <w:numFmt w:val="bullet"/>
      <w:lvlText w:val="•"/>
      <w:lvlJc w:val="left"/>
      <w:pPr>
        <w:ind w:left="5619" w:hanging="420"/>
      </w:pPr>
      <w:rPr>
        <w:rFonts w:hint="default"/>
        <w:lang w:val="ru-RU" w:eastAsia="en-US" w:bidi="ar-SA"/>
      </w:rPr>
    </w:lvl>
    <w:lvl w:ilvl="5" w:tplc="1CE000D4">
      <w:numFmt w:val="bullet"/>
      <w:lvlText w:val="•"/>
      <w:lvlJc w:val="left"/>
      <w:pPr>
        <w:ind w:left="6789" w:hanging="420"/>
      </w:pPr>
      <w:rPr>
        <w:rFonts w:hint="default"/>
        <w:lang w:val="ru-RU" w:eastAsia="en-US" w:bidi="ar-SA"/>
      </w:rPr>
    </w:lvl>
    <w:lvl w:ilvl="6" w:tplc="26BE890C">
      <w:numFmt w:val="bullet"/>
      <w:lvlText w:val="•"/>
      <w:lvlJc w:val="left"/>
      <w:pPr>
        <w:ind w:left="7959" w:hanging="420"/>
      </w:pPr>
      <w:rPr>
        <w:rFonts w:hint="default"/>
        <w:lang w:val="ru-RU" w:eastAsia="en-US" w:bidi="ar-SA"/>
      </w:rPr>
    </w:lvl>
    <w:lvl w:ilvl="7" w:tplc="2842D0FA">
      <w:numFmt w:val="bullet"/>
      <w:lvlText w:val="•"/>
      <w:lvlJc w:val="left"/>
      <w:pPr>
        <w:ind w:left="9129" w:hanging="420"/>
      </w:pPr>
      <w:rPr>
        <w:rFonts w:hint="default"/>
        <w:lang w:val="ru-RU" w:eastAsia="en-US" w:bidi="ar-SA"/>
      </w:rPr>
    </w:lvl>
    <w:lvl w:ilvl="8" w:tplc="A9549CF6">
      <w:numFmt w:val="bullet"/>
      <w:lvlText w:val="•"/>
      <w:lvlJc w:val="left"/>
      <w:pPr>
        <w:ind w:left="10299" w:hanging="420"/>
      </w:pPr>
      <w:rPr>
        <w:rFonts w:hint="default"/>
        <w:lang w:val="ru-RU" w:eastAsia="en-US" w:bidi="ar-SA"/>
      </w:rPr>
    </w:lvl>
  </w:abstractNum>
  <w:abstractNum w:abstractNumId="16" w15:restartNumberingAfterBreak="0">
    <w:nsid w:val="31E72204"/>
    <w:multiLevelType w:val="hybridMultilevel"/>
    <w:tmpl w:val="77EE7EFE"/>
    <w:lvl w:ilvl="0" w:tplc="4558ADD4">
      <w:start w:val="1"/>
      <w:numFmt w:val="decimal"/>
      <w:lvlText w:val="%1."/>
      <w:lvlJc w:val="left"/>
      <w:pPr>
        <w:ind w:left="180"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54780A08">
      <w:numFmt w:val="bullet"/>
      <w:lvlText w:val="•"/>
      <w:lvlJc w:val="left"/>
      <w:pPr>
        <w:ind w:left="1090" w:hanging="648"/>
      </w:pPr>
      <w:rPr>
        <w:rFonts w:hint="default"/>
        <w:lang w:val="ru-RU" w:eastAsia="en-US" w:bidi="ar-SA"/>
      </w:rPr>
    </w:lvl>
    <w:lvl w:ilvl="2" w:tplc="24FC369E">
      <w:numFmt w:val="bullet"/>
      <w:lvlText w:val="•"/>
      <w:lvlJc w:val="left"/>
      <w:pPr>
        <w:ind w:left="2001" w:hanging="648"/>
      </w:pPr>
      <w:rPr>
        <w:rFonts w:hint="default"/>
        <w:lang w:val="ru-RU" w:eastAsia="en-US" w:bidi="ar-SA"/>
      </w:rPr>
    </w:lvl>
    <w:lvl w:ilvl="3" w:tplc="A860ED36">
      <w:numFmt w:val="bullet"/>
      <w:lvlText w:val="•"/>
      <w:lvlJc w:val="left"/>
      <w:pPr>
        <w:ind w:left="2911" w:hanging="648"/>
      </w:pPr>
      <w:rPr>
        <w:rFonts w:hint="default"/>
        <w:lang w:val="ru-RU" w:eastAsia="en-US" w:bidi="ar-SA"/>
      </w:rPr>
    </w:lvl>
    <w:lvl w:ilvl="4" w:tplc="F4446DDE">
      <w:numFmt w:val="bullet"/>
      <w:lvlText w:val="•"/>
      <w:lvlJc w:val="left"/>
      <w:pPr>
        <w:ind w:left="3822" w:hanging="648"/>
      </w:pPr>
      <w:rPr>
        <w:rFonts w:hint="default"/>
        <w:lang w:val="ru-RU" w:eastAsia="en-US" w:bidi="ar-SA"/>
      </w:rPr>
    </w:lvl>
    <w:lvl w:ilvl="5" w:tplc="646AB3CA">
      <w:numFmt w:val="bullet"/>
      <w:lvlText w:val="•"/>
      <w:lvlJc w:val="left"/>
      <w:pPr>
        <w:ind w:left="4733" w:hanging="648"/>
      </w:pPr>
      <w:rPr>
        <w:rFonts w:hint="default"/>
        <w:lang w:val="ru-RU" w:eastAsia="en-US" w:bidi="ar-SA"/>
      </w:rPr>
    </w:lvl>
    <w:lvl w:ilvl="6" w:tplc="EACE9182">
      <w:numFmt w:val="bullet"/>
      <w:lvlText w:val="•"/>
      <w:lvlJc w:val="left"/>
      <w:pPr>
        <w:ind w:left="5643" w:hanging="648"/>
      </w:pPr>
      <w:rPr>
        <w:rFonts w:hint="default"/>
        <w:lang w:val="ru-RU" w:eastAsia="en-US" w:bidi="ar-SA"/>
      </w:rPr>
    </w:lvl>
    <w:lvl w:ilvl="7" w:tplc="8F6EF142">
      <w:numFmt w:val="bullet"/>
      <w:lvlText w:val="•"/>
      <w:lvlJc w:val="left"/>
      <w:pPr>
        <w:ind w:left="6554" w:hanging="648"/>
      </w:pPr>
      <w:rPr>
        <w:rFonts w:hint="default"/>
        <w:lang w:val="ru-RU" w:eastAsia="en-US" w:bidi="ar-SA"/>
      </w:rPr>
    </w:lvl>
    <w:lvl w:ilvl="8" w:tplc="1B8C2534">
      <w:numFmt w:val="bullet"/>
      <w:lvlText w:val="•"/>
      <w:lvlJc w:val="left"/>
      <w:pPr>
        <w:ind w:left="7464" w:hanging="648"/>
      </w:pPr>
      <w:rPr>
        <w:rFonts w:hint="default"/>
        <w:lang w:val="ru-RU" w:eastAsia="en-US" w:bidi="ar-SA"/>
      </w:rPr>
    </w:lvl>
  </w:abstractNum>
  <w:abstractNum w:abstractNumId="17" w15:restartNumberingAfterBreak="0">
    <w:nsid w:val="33306371"/>
    <w:multiLevelType w:val="multilevel"/>
    <w:tmpl w:val="95F09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743603"/>
    <w:multiLevelType w:val="hybridMultilevel"/>
    <w:tmpl w:val="C1905F22"/>
    <w:lvl w:ilvl="0" w:tplc="209C57C2">
      <w:start w:val="1"/>
      <w:numFmt w:val="decimal"/>
      <w:lvlText w:val="%1."/>
      <w:lvlJc w:val="left"/>
      <w:pPr>
        <w:ind w:left="18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06F89AD0">
      <w:numFmt w:val="bullet"/>
      <w:lvlText w:val="•"/>
      <w:lvlJc w:val="left"/>
      <w:pPr>
        <w:ind w:left="1090" w:hanging="720"/>
      </w:pPr>
      <w:rPr>
        <w:rFonts w:hint="default"/>
        <w:lang w:val="ru-RU" w:eastAsia="en-US" w:bidi="ar-SA"/>
      </w:rPr>
    </w:lvl>
    <w:lvl w:ilvl="2" w:tplc="88FE08F4">
      <w:numFmt w:val="bullet"/>
      <w:lvlText w:val="•"/>
      <w:lvlJc w:val="left"/>
      <w:pPr>
        <w:ind w:left="2001" w:hanging="720"/>
      </w:pPr>
      <w:rPr>
        <w:rFonts w:hint="default"/>
        <w:lang w:val="ru-RU" w:eastAsia="en-US" w:bidi="ar-SA"/>
      </w:rPr>
    </w:lvl>
    <w:lvl w:ilvl="3" w:tplc="EC96BBC0">
      <w:numFmt w:val="bullet"/>
      <w:lvlText w:val="•"/>
      <w:lvlJc w:val="left"/>
      <w:pPr>
        <w:ind w:left="2911" w:hanging="720"/>
      </w:pPr>
      <w:rPr>
        <w:rFonts w:hint="default"/>
        <w:lang w:val="ru-RU" w:eastAsia="en-US" w:bidi="ar-SA"/>
      </w:rPr>
    </w:lvl>
    <w:lvl w:ilvl="4" w:tplc="5C40882E">
      <w:numFmt w:val="bullet"/>
      <w:lvlText w:val="•"/>
      <w:lvlJc w:val="left"/>
      <w:pPr>
        <w:ind w:left="3822" w:hanging="720"/>
      </w:pPr>
      <w:rPr>
        <w:rFonts w:hint="default"/>
        <w:lang w:val="ru-RU" w:eastAsia="en-US" w:bidi="ar-SA"/>
      </w:rPr>
    </w:lvl>
    <w:lvl w:ilvl="5" w:tplc="E40C23C4">
      <w:numFmt w:val="bullet"/>
      <w:lvlText w:val="•"/>
      <w:lvlJc w:val="left"/>
      <w:pPr>
        <w:ind w:left="4733" w:hanging="720"/>
      </w:pPr>
      <w:rPr>
        <w:rFonts w:hint="default"/>
        <w:lang w:val="ru-RU" w:eastAsia="en-US" w:bidi="ar-SA"/>
      </w:rPr>
    </w:lvl>
    <w:lvl w:ilvl="6" w:tplc="A374467A">
      <w:numFmt w:val="bullet"/>
      <w:lvlText w:val="•"/>
      <w:lvlJc w:val="left"/>
      <w:pPr>
        <w:ind w:left="5643" w:hanging="720"/>
      </w:pPr>
      <w:rPr>
        <w:rFonts w:hint="default"/>
        <w:lang w:val="ru-RU" w:eastAsia="en-US" w:bidi="ar-SA"/>
      </w:rPr>
    </w:lvl>
    <w:lvl w:ilvl="7" w:tplc="3584882A">
      <w:numFmt w:val="bullet"/>
      <w:lvlText w:val="•"/>
      <w:lvlJc w:val="left"/>
      <w:pPr>
        <w:ind w:left="6554" w:hanging="720"/>
      </w:pPr>
      <w:rPr>
        <w:rFonts w:hint="default"/>
        <w:lang w:val="ru-RU" w:eastAsia="en-US" w:bidi="ar-SA"/>
      </w:rPr>
    </w:lvl>
    <w:lvl w:ilvl="8" w:tplc="2732F11C">
      <w:numFmt w:val="bullet"/>
      <w:lvlText w:val="•"/>
      <w:lvlJc w:val="left"/>
      <w:pPr>
        <w:ind w:left="7464" w:hanging="720"/>
      </w:pPr>
      <w:rPr>
        <w:rFonts w:hint="default"/>
        <w:lang w:val="ru-RU" w:eastAsia="en-US" w:bidi="ar-SA"/>
      </w:rPr>
    </w:lvl>
  </w:abstractNum>
  <w:abstractNum w:abstractNumId="19" w15:restartNumberingAfterBreak="0">
    <w:nsid w:val="402B651B"/>
    <w:multiLevelType w:val="hybridMultilevel"/>
    <w:tmpl w:val="23C244C2"/>
    <w:lvl w:ilvl="0" w:tplc="20E0A946">
      <w:start w:val="1"/>
      <w:numFmt w:val="decimal"/>
      <w:lvlText w:val="%1."/>
      <w:lvlJc w:val="left"/>
      <w:pPr>
        <w:ind w:left="180"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8E2A6E5C">
      <w:numFmt w:val="bullet"/>
      <w:lvlText w:val="•"/>
      <w:lvlJc w:val="left"/>
      <w:pPr>
        <w:ind w:left="1090" w:hanging="507"/>
      </w:pPr>
      <w:rPr>
        <w:rFonts w:hint="default"/>
        <w:lang w:val="ru-RU" w:eastAsia="en-US" w:bidi="ar-SA"/>
      </w:rPr>
    </w:lvl>
    <w:lvl w:ilvl="2" w:tplc="19867C18">
      <w:numFmt w:val="bullet"/>
      <w:lvlText w:val="•"/>
      <w:lvlJc w:val="left"/>
      <w:pPr>
        <w:ind w:left="2001" w:hanging="507"/>
      </w:pPr>
      <w:rPr>
        <w:rFonts w:hint="default"/>
        <w:lang w:val="ru-RU" w:eastAsia="en-US" w:bidi="ar-SA"/>
      </w:rPr>
    </w:lvl>
    <w:lvl w:ilvl="3" w:tplc="4B2A131A">
      <w:numFmt w:val="bullet"/>
      <w:lvlText w:val="•"/>
      <w:lvlJc w:val="left"/>
      <w:pPr>
        <w:ind w:left="2911" w:hanging="507"/>
      </w:pPr>
      <w:rPr>
        <w:rFonts w:hint="default"/>
        <w:lang w:val="ru-RU" w:eastAsia="en-US" w:bidi="ar-SA"/>
      </w:rPr>
    </w:lvl>
    <w:lvl w:ilvl="4" w:tplc="2DCE8A92">
      <w:numFmt w:val="bullet"/>
      <w:lvlText w:val="•"/>
      <w:lvlJc w:val="left"/>
      <w:pPr>
        <w:ind w:left="3822" w:hanging="507"/>
      </w:pPr>
      <w:rPr>
        <w:rFonts w:hint="default"/>
        <w:lang w:val="ru-RU" w:eastAsia="en-US" w:bidi="ar-SA"/>
      </w:rPr>
    </w:lvl>
    <w:lvl w:ilvl="5" w:tplc="ACCC7CD8">
      <w:numFmt w:val="bullet"/>
      <w:lvlText w:val="•"/>
      <w:lvlJc w:val="left"/>
      <w:pPr>
        <w:ind w:left="4733" w:hanging="507"/>
      </w:pPr>
      <w:rPr>
        <w:rFonts w:hint="default"/>
        <w:lang w:val="ru-RU" w:eastAsia="en-US" w:bidi="ar-SA"/>
      </w:rPr>
    </w:lvl>
    <w:lvl w:ilvl="6" w:tplc="E02CAFE2">
      <w:numFmt w:val="bullet"/>
      <w:lvlText w:val="•"/>
      <w:lvlJc w:val="left"/>
      <w:pPr>
        <w:ind w:left="5643" w:hanging="507"/>
      </w:pPr>
      <w:rPr>
        <w:rFonts w:hint="default"/>
        <w:lang w:val="ru-RU" w:eastAsia="en-US" w:bidi="ar-SA"/>
      </w:rPr>
    </w:lvl>
    <w:lvl w:ilvl="7" w:tplc="065683B4">
      <w:numFmt w:val="bullet"/>
      <w:lvlText w:val="•"/>
      <w:lvlJc w:val="left"/>
      <w:pPr>
        <w:ind w:left="6554" w:hanging="507"/>
      </w:pPr>
      <w:rPr>
        <w:rFonts w:hint="default"/>
        <w:lang w:val="ru-RU" w:eastAsia="en-US" w:bidi="ar-SA"/>
      </w:rPr>
    </w:lvl>
    <w:lvl w:ilvl="8" w:tplc="2AFEA9EA">
      <w:numFmt w:val="bullet"/>
      <w:lvlText w:val="•"/>
      <w:lvlJc w:val="left"/>
      <w:pPr>
        <w:ind w:left="7464" w:hanging="507"/>
      </w:pPr>
      <w:rPr>
        <w:rFonts w:hint="default"/>
        <w:lang w:val="ru-RU" w:eastAsia="en-US" w:bidi="ar-SA"/>
      </w:rPr>
    </w:lvl>
  </w:abstractNum>
  <w:abstractNum w:abstractNumId="20" w15:restartNumberingAfterBreak="0">
    <w:nsid w:val="41BD2E95"/>
    <w:multiLevelType w:val="multilevel"/>
    <w:tmpl w:val="1CDEF380"/>
    <w:lvl w:ilvl="0">
      <w:start w:val="1"/>
      <w:numFmt w:val="decimal"/>
      <w:lvlText w:val="%1."/>
      <w:lvlJc w:val="left"/>
      <w:rPr>
        <w:rFonts w:ascii="Times New Roman" w:eastAsia="Times New Roman" w:hAnsi="Times New Roman" w:cs="Times New Roman"/>
        <w:b w:val="0"/>
        <w:bCs/>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C86B78"/>
    <w:multiLevelType w:val="hybridMultilevel"/>
    <w:tmpl w:val="4A04FDDC"/>
    <w:lvl w:ilvl="0" w:tplc="A34E767E">
      <w:start w:val="5"/>
      <w:numFmt w:val="decimal"/>
      <w:lvlText w:val="%1."/>
      <w:lvlJc w:val="left"/>
      <w:pPr>
        <w:ind w:left="935"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1" w:tplc="306C0922">
      <w:numFmt w:val="bullet"/>
      <w:lvlText w:val="•"/>
      <w:lvlJc w:val="left"/>
      <w:pPr>
        <w:ind w:left="2109" w:hanging="363"/>
      </w:pPr>
      <w:rPr>
        <w:rFonts w:hint="default"/>
        <w:lang w:val="ru-RU" w:eastAsia="en-US" w:bidi="ar-SA"/>
      </w:rPr>
    </w:lvl>
    <w:lvl w:ilvl="2" w:tplc="B706F462">
      <w:numFmt w:val="bullet"/>
      <w:lvlText w:val="•"/>
      <w:lvlJc w:val="left"/>
      <w:pPr>
        <w:ind w:left="3279" w:hanging="363"/>
      </w:pPr>
      <w:rPr>
        <w:rFonts w:hint="default"/>
        <w:lang w:val="ru-RU" w:eastAsia="en-US" w:bidi="ar-SA"/>
      </w:rPr>
    </w:lvl>
    <w:lvl w:ilvl="3" w:tplc="F7EA9780">
      <w:numFmt w:val="bullet"/>
      <w:lvlText w:val="•"/>
      <w:lvlJc w:val="left"/>
      <w:pPr>
        <w:ind w:left="4449" w:hanging="363"/>
      </w:pPr>
      <w:rPr>
        <w:rFonts w:hint="default"/>
        <w:lang w:val="ru-RU" w:eastAsia="en-US" w:bidi="ar-SA"/>
      </w:rPr>
    </w:lvl>
    <w:lvl w:ilvl="4" w:tplc="7A0C930C">
      <w:numFmt w:val="bullet"/>
      <w:lvlText w:val="•"/>
      <w:lvlJc w:val="left"/>
      <w:pPr>
        <w:ind w:left="5619" w:hanging="363"/>
      </w:pPr>
      <w:rPr>
        <w:rFonts w:hint="default"/>
        <w:lang w:val="ru-RU" w:eastAsia="en-US" w:bidi="ar-SA"/>
      </w:rPr>
    </w:lvl>
    <w:lvl w:ilvl="5" w:tplc="DF22A914">
      <w:numFmt w:val="bullet"/>
      <w:lvlText w:val="•"/>
      <w:lvlJc w:val="left"/>
      <w:pPr>
        <w:ind w:left="6789" w:hanging="363"/>
      </w:pPr>
      <w:rPr>
        <w:rFonts w:hint="default"/>
        <w:lang w:val="ru-RU" w:eastAsia="en-US" w:bidi="ar-SA"/>
      </w:rPr>
    </w:lvl>
    <w:lvl w:ilvl="6" w:tplc="E342E448">
      <w:numFmt w:val="bullet"/>
      <w:lvlText w:val="•"/>
      <w:lvlJc w:val="left"/>
      <w:pPr>
        <w:ind w:left="7959" w:hanging="363"/>
      </w:pPr>
      <w:rPr>
        <w:rFonts w:hint="default"/>
        <w:lang w:val="ru-RU" w:eastAsia="en-US" w:bidi="ar-SA"/>
      </w:rPr>
    </w:lvl>
    <w:lvl w:ilvl="7" w:tplc="30B01DC0">
      <w:numFmt w:val="bullet"/>
      <w:lvlText w:val="•"/>
      <w:lvlJc w:val="left"/>
      <w:pPr>
        <w:ind w:left="9129" w:hanging="363"/>
      </w:pPr>
      <w:rPr>
        <w:rFonts w:hint="default"/>
        <w:lang w:val="ru-RU" w:eastAsia="en-US" w:bidi="ar-SA"/>
      </w:rPr>
    </w:lvl>
    <w:lvl w:ilvl="8" w:tplc="9E1AB356">
      <w:numFmt w:val="bullet"/>
      <w:lvlText w:val="•"/>
      <w:lvlJc w:val="left"/>
      <w:pPr>
        <w:ind w:left="10299" w:hanging="363"/>
      </w:pPr>
      <w:rPr>
        <w:rFonts w:hint="default"/>
        <w:lang w:val="ru-RU" w:eastAsia="en-US" w:bidi="ar-SA"/>
      </w:rPr>
    </w:lvl>
  </w:abstractNum>
  <w:abstractNum w:abstractNumId="22" w15:restartNumberingAfterBreak="0">
    <w:nsid w:val="45045CC8"/>
    <w:multiLevelType w:val="hybridMultilevel"/>
    <w:tmpl w:val="4A668534"/>
    <w:lvl w:ilvl="0" w:tplc="A45E54A6">
      <w:start w:val="1"/>
      <w:numFmt w:val="decimal"/>
      <w:lvlText w:val="%1."/>
      <w:lvlJc w:val="left"/>
      <w:pPr>
        <w:ind w:left="180"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F85C6F5E">
      <w:numFmt w:val="bullet"/>
      <w:lvlText w:val="•"/>
      <w:lvlJc w:val="left"/>
      <w:pPr>
        <w:ind w:left="1090" w:hanging="507"/>
      </w:pPr>
      <w:rPr>
        <w:rFonts w:hint="default"/>
        <w:lang w:val="ru-RU" w:eastAsia="en-US" w:bidi="ar-SA"/>
      </w:rPr>
    </w:lvl>
    <w:lvl w:ilvl="2" w:tplc="D4568330">
      <w:numFmt w:val="bullet"/>
      <w:lvlText w:val="•"/>
      <w:lvlJc w:val="left"/>
      <w:pPr>
        <w:ind w:left="2001" w:hanging="507"/>
      </w:pPr>
      <w:rPr>
        <w:rFonts w:hint="default"/>
        <w:lang w:val="ru-RU" w:eastAsia="en-US" w:bidi="ar-SA"/>
      </w:rPr>
    </w:lvl>
    <w:lvl w:ilvl="3" w:tplc="32FC48B6">
      <w:numFmt w:val="bullet"/>
      <w:lvlText w:val="•"/>
      <w:lvlJc w:val="left"/>
      <w:pPr>
        <w:ind w:left="2911" w:hanging="507"/>
      </w:pPr>
      <w:rPr>
        <w:rFonts w:hint="default"/>
        <w:lang w:val="ru-RU" w:eastAsia="en-US" w:bidi="ar-SA"/>
      </w:rPr>
    </w:lvl>
    <w:lvl w:ilvl="4" w:tplc="C4A0E1CE">
      <w:numFmt w:val="bullet"/>
      <w:lvlText w:val="•"/>
      <w:lvlJc w:val="left"/>
      <w:pPr>
        <w:ind w:left="3822" w:hanging="507"/>
      </w:pPr>
      <w:rPr>
        <w:rFonts w:hint="default"/>
        <w:lang w:val="ru-RU" w:eastAsia="en-US" w:bidi="ar-SA"/>
      </w:rPr>
    </w:lvl>
    <w:lvl w:ilvl="5" w:tplc="3A38BF1A">
      <w:numFmt w:val="bullet"/>
      <w:lvlText w:val="•"/>
      <w:lvlJc w:val="left"/>
      <w:pPr>
        <w:ind w:left="4733" w:hanging="507"/>
      </w:pPr>
      <w:rPr>
        <w:rFonts w:hint="default"/>
        <w:lang w:val="ru-RU" w:eastAsia="en-US" w:bidi="ar-SA"/>
      </w:rPr>
    </w:lvl>
    <w:lvl w:ilvl="6" w:tplc="E6B69796">
      <w:numFmt w:val="bullet"/>
      <w:lvlText w:val="•"/>
      <w:lvlJc w:val="left"/>
      <w:pPr>
        <w:ind w:left="5643" w:hanging="507"/>
      </w:pPr>
      <w:rPr>
        <w:rFonts w:hint="default"/>
        <w:lang w:val="ru-RU" w:eastAsia="en-US" w:bidi="ar-SA"/>
      </w:rPr>
    </w:lvl>
    <w:lvl w:ilvl="7" w:tplc="BA8C4332">
      <w:numFmt w:val="bullet"/>
      <w:lvlText w:val="•"/>
      <w:lvlJc w:val="left"/>
      <w:pPr>
        <w:ind w:left="6554" w:hanging="507"/>
      </w:pPr>
      <w:rPr>
        <w:rFonts w:hint="default"/>
        <w:lang w:val="ru-RU" w:eastAsia="en-US" w:bidi="ar-SA"/>
      </w:rPr>
    </w:lvl>
    <w:lvl w:ilvl="8" w:tplc="57B2A686">
      <w:numFmt w:val="bullet"/>
      <w:lvlText w:val="•"/>
      <w:lvlJc w:val="left"/>
      <w:pPr>
        <w:ind w:left="7464" w:hanging="507"/>
      </w:pPr>
      <w:rPr>
        <w:rFonts w:hint="default"/>
        <w:lang w:val="ru-RU" w:eastAsia="en-US" w:bidi="ar-SA"/>
      </w:rPr>
    </w:lvl>
  </w:abstractNum>
  <w:abstractNum w:abstractNumId="23" w15:restartNumberingAfterBreak="0">
    <w:nsid w:val="4DFE4A46"/>
    <w:multiLevelType w:val="hybridMultilevel"/>
    <w:tmpl w:val="32C88DE8"/>
    <w:lvl w:ilvl="0" w:tplc="F022EF20">
      <w:start w:val="1"/>
      <w:numFmt w:val="decimal"/>
      <w:lvlText w:val="%1."/>
      <w:lvlJc w:val="left"/>
      <w:pPr>
        <w:ind w:left="1969" w:hanging="480"/>
      </w:pPr>
      <w:rPr>
        <w:rFonts w:hint="default"/>
      </w:rPr>
    </w:lvl>
    <w:lvl w:ilvl="1" w:tplc="04190019" w:tentative="1">
      <w:start w:val="1"/>
      <w:numFmt w:val="lowerLetter"/>
      <w:lvlText w:val="%2."/>
      <w:lvlJc w:val="left"/>
      <w:pPr>
        <w:ind w:left="2569" w:hanging="360"/>
      </w:pPr>
    </w:lvl>
    <w:lvl w:ilvl="2" w:tplc="0419001B" w:tentative="1">
      <w:start w:val="1"/>
      <w:numFmt w:val="lowerRoman"/>
      <w:lvlText w:val="%3."/>
      <w:lvlJc w:val="right"/>
      <w:pPr>
        <w:ind w:left="3289" w:hanging="180"/>
      </w:pPr>
    </w:lvl>
    <w:lvl w:ilvl="3" w:tplc="0419000F" w:tentative="1">
      <w:start w:val="1"/>
      <w:numFmt w:val="decimal"/>
      <w:lvlText w:val="%4."/>
      <w:lvlJc w:val="left"/>
      <w:pPr>
        <w:ind w:left="4009" w:hanging="360"/>
      </w:pPr>
    </w:lvl>
    <w:lvl w:ilvl="4" w:tplc="04190019" w:tentative="1">
      <w:start w:val="1"/>
      <w:numFmt w:val="lowerLetter"/>
      <w:lvlText w:val="%5."/>
      <w:lvlJc w:val="left"/>
      <w:pPr>
        <w:ind w:left="4729" w:hanging="360"/>
      </w:pPr>
    </w:lvl>
    <w:lvl w:ilvl="5" w:tplc="0419001B" w:tentative="1">
      <w:start w:val="1"/>
      <w:numFmt w:val="lowerRoman"/>
      <w:lvlText w:val="%6."/>
      <w:lvlJc w:val="right"/>
      <w:pPr>
        <w:ind w:left="5449" w:hanging="180"/>
      </w:pPr>
    </w:lvl>
    <w:lvl w:ilvl="6" w:tplc="0419000F" w:tentative="1">
      <w:start w:val="1"/>
      <w:numFmt w:val="decimal"/>
      <w:lvlText w:val="%7."/>
      <w:lvlJc w:val="left"/>
      <w:pPr>
        <w:ind w:left="6169" w:hanging="360"/>
      </w:pPr>
    </w:lvl>
    <w:lvl w:ilvl="7" w:tplc="04190019" w:tentative="1">
      <w:start w:val="1"/>
      <w:numFmt w:val="lowerLetter"/>
      <w:lvlText w:val="%8."/>
      <w:lvlJc w:val="left"/>
      <w:pPr>
        <w:ind w:left="6889" w:hanging="360"/>
      </w:pPr>
    </w:lvl>
    <w:lvl w:ilvl="8" w:tplc="0419001B" w:tentative="1">
      <w:start w:val="1"/>
      <w:numFmt w:val="lowerRoman"/>
      <w:lvlText w:val="%9."/>
      <w:lvlJc w:val="right"/>
      <w:pPr>
        <w:ind w:left="7609" w:hanging="180"/>
      </w:pPr>
    </w:lvl>
  </w:abstractNum>
  <w:abstractNum w:abstractNumId="24" w15:restartNumberingAfterBreak="0">
    <w:nsid w:val="504363C7"/>
    <w:multiLevelType w:val="hybridMultilevel"/>
    <w:tmpl w:val="39AC0808"/>
    <w:lvl w:ilvl="0" w:tplc="60449D98">
      <w:start w:val="1"/>
      <w:numFmt w:val="decimal"/>
      <w:lvlText w:val="%1."/>
      <w:lvlJc w:val="left"/>
      <w:pPr>
        <w:ind w:left="60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72FEF086">
      <w:numFmt w:val="bullet"/>
      <w:lvlText w:val="•"/>
      <w:lvlJc w:val="left"/>
      <w:pPr>
        <w:ind w:left="1468" w:hanging="425"/>
      </w:pPr>
      <w:rPr>
        <w:rFonts w:hint="default"/>
        <w:lang w:val="ru-RU" w:eastAsia="en-US" w:bidi="ar-SA"/>
      </w:rPr>
    </w:lvl>
    <w:lvl w:ilvl="2" w:tplc="C3A65322">
      <w:numFmt w:val="bullet"/>
      <w:lvlText w:val="•"/>
      <w:lvlJc w:val="left"/>
      <w:pPr>
        <w:ind w:left="2337" w:hanging="425"/>
      </w:pPr>
      <w:rPr>
        <w:rFonts w:hint="default"/>
        <w:lang w:val="ru-RU" w:eastAsia="en-US" w:bidi="ar-SA"/>
      </w:rPr>
    </w:lvl>
    <w:lvl w:ilvl="3" w:tplc="C9322FB6">
      <w:numFmt w:val="bullet"/>
      <w:lvlText w:val="•"/>
      <w:lvlJc w:val="left"/>
      <w:pPr>
        <w:ind w:left="3205" w:hanging="425"/>
      </w:pPr>
      <w:rPr>
        <w:rFonts w:hint="default"/>
        <w:lang w:val="ru-RU" w:eastAsia="en-US" w:bidi="ar-SA"/>
      </w:rPr>
    </w:lvl>
    <w:lvl w:ilvl="4" w:tplc="BF828472">
      <w:numFmt w:val="bullet"/>
      <w:lvlText w:val="•"/>
      <w:lvlJc w:val="left"/>
      <w:pPr>
        <w:ind w:left="4074" w:hanging="425"/>
      </w:pPr>
      <w:rPr>
        <w:rFonts w:hint="default"/>
        <w:lang w:val="ru-RU" w:eastAsia="en-US" w:bidi="ar-SA"/>
      </w:rPr>
    </w:lvl>
    <w:lvl w:ilvl="5" w:tplc="9306F478">
      <w:numFmt w:val="bullet"/>
      <w:lvlText w:val="•"/>
      <w:lvlJc w:val="left"/>
      <w:pPr>
        <w:ind w:left="4943" w:hanging="425"/>
      </w:pPr>
      <w:rPr>
        <w:rFonts w:hint="default"/>
        <w:lang w:val="ru-RU" w:eastAsia="en-US" w:bidi="ar-SA"/>
      </w:rPr>
    </w:lvl>
    <w:lvl w:ilvl="6" w:tplc="2488EE30">
      <w:numFmt w:val="bullet"/>
      <w:lvlText w:val="•"/>
      <w:lvlJc w:val="left"/>
      <w:pPr>
        <w:ind w:left="5811" w:hanging="425"/>
      </w:pPr>
      <w:rPr>
        <w:rFonts w:hint="default"/>
        <w:lang w:val="ru-RU" w:eastAsia="en-US" w:bidi="ar-SA"/>
      </w:rPr>
    </w:lvl>
    <w:lvl w:ilvl="7" w:tplc="27E26AF6">
      <w:numFmt w:val="bullet"/>
      <w:lvlText w:val="•"/>
      <w:lvlJc w:val="left"/>
      <w:pPr>
        <w:ind w:left="6680" w:hanging="425"/>
      </w:pPr>
      <w:rPr>
        <w:rFonts w:hint="default"/>
        <w:lang w:val="ru-RU" w:eastAsia="en-US" w:bidi="ar-SA"/>
      </w:rPr>
    </w:lvl>
    <w:lvl w:ilvl="8" w:tplc="C9D47D8E">
      <w:numFmt w:val="bullet"/>
      <w:lvlText w:val="•"/>
      <w:lvlJc w:val="left"/>
      <w:pPr>
        <w:ind w:left="7548" w:hanging="425"/>
      </w:pPr>
      <w:rPr>
        <w:rFonts w:hint="default"/>
        <w:lang w:val="ru-RU" w:eastAsia="en-US" w:bidi="ar-SA"/>
      </w:rPr>
    </w:lvl>
  </w:abstractNum>
  <w:abstractNum w:abstractNumId="25" w15:restartNumberingAfterBreak="0">
    <w:nsid w:val="52747306"/>
    <w:multiLevelType w:val="hybridMultilevel"/>
    <w:tmpl w:val="215409B8"/>
    <w:lvl w:ilvl="0" w:tplc="11040FE6">
      <w:start w:val="1"/>
      <w:numFmt w:val="decimal"/>
      <w:lvlText w:val="%1."/>
      <w:lvlJc w:val="left"/>
      <w:pPr>
        <w:ind w:left="828"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6C568310">
      <w:numFmt w:val="bullet"/>
      <w:lvlText w:val="•"/>
      <w:lvlJc w:val="left"/>
      <w:pPr>
        <w:ind w:left="1666" w:hanging="648"/>
      </w:pPr>
      <w:rPr>
        <w:rFonts w:hint="default"/>
        <w:lang w:val="ru-RU" w:eastAsia="en-US" w:bidi="ar-SA"/>
      </w:rPr>
    </w:lvl>
    <w:lvl w:ilvl="2" w:tplc="6BE47DCC">
      <w:numFmt w:val="bullet"/>
      <w:lvlText w:val="•"/>
      <w:lvlJc w:val="left"/>
      <w:pPr>
        <w:ind w:left="2513" w:hanging="648"/>
      </w:pPr>
      <w:rPr>
        <w:rFonts w:hint="default"/>
        <w:lang w:val="ru-RU" w:eastAsia="en-US" w:bidi="ar-SA"/>
      </w:rPr>
    </w:lvl>
    <w:lvl w:ilvl="3" w:tplc="8A5ECA54">
      <w:numFmt w:val="bullet"/>
      <w:lvlText w:val="•"/>
      <w:lvlJc w:val="left"/>
      <w:pPr>
        <w:ind w:left="3359" w:hanging="648"/>
      </w:pPr>
      <w:rPr>
        <w:rFonts w:hint="default"/>
        <w:lang w:val="ru-RU" w:eastAsia="en-US" w:bidi="ar-SA"/>
      </w:rPr>
    </w:lvl>
    <w:lvl w:ilvl="4" w:tplc="706EB2BA">
      <w:numFmt w:val="bullet"/>
      <w:lvlText w:val="•"/>
      <w:lvlJc w:val="left"/>
      <w:pPr>
        <w:ind w:left="4206" w:hanging="648"/>
      </w:pPr>
      <w:rPr>
        <w:rFonts w:hint="default"/>
        <w:lang w:val="ru-RU" w:eastAsia="en-US" w:bidi="ar-SA"/>
      </w:rPr>
    </w:lvl>
    <w:lvl w:ilvl="5" w:tplc="1706C3B2">
      <w:numFmt w:val="bullet"/>
      <w:lvlText w:val="•"/>
      <w:lvlJc w:val="left"/>
      <w:pPr>
        <w:ind w:left="5053" w:hanging="648"/>
      </w:pPr>
      <w:rPr>
        <w:rFonts w:hint="default"/>
        <w:lang w:val="ru-RU" w:eastAsia="en-US" w:bidi="ar-SA"/>
      </w:rPr>
    </w:lvl>
    <w:lvl w:ilvl="6" w:tplc="2656F778">
      <w:numFmt w:val="bullet"/>
      <w:lvlText w:val="•"/>
      <w:lvlJc w:val="left"/>
      <w:pPr>
        <w:ind w:left="5899" w:hanging="648"/>
      </w:pPr>
      <w:rPr>
        <w:rFonts w:hint="default"/>
        <w:lang w:val="ru-RU" w:eastAsia="en-US" w:bidi="ar-SA"/>
      </w:rPr>
    </w:lvl>
    <w:lvl w:ilvl="7" w:tplc="70805CFA">
      <w:numFmt w:val="bullet"/>
      <w:lvlText w:val="•"/>
      <w:lvlJc w:val="left"/>
      <w:pPr>
        <w:ind w:left="6746" w:hanging="648"/>
      </w:pPr>
      <w:rPr>
        <w:rFonts w:hint="default"/>
        <w:lang w:val="ru-RU" w:eastAsia="en-US" w:bidi="ar-SA"/>
      </w:rPr>
    </w:lvl>
    <w:lvl w:ilvl="8" w:tplc="6CC06660">
      <w:numFmt w:val="bullet"/>
      <w:lvlText w:val="•"/>
      <w:lvlJc w:val="left"/>
      <w:pPr>
        <w:ind w:left="7592" w:hanging="648"/>
      </w:pPr>
      <w:rPr>
        <w:rFonts w:hint="default"/>
        <w:lang w:val="ru-RU" w:eastAsia="en-US" w:bidi="ar-SA"/>
      </w:rPr>
    </w:lvl>
  </w:abstractNum>
  <w:abstractNum w:abstractNumId="26" w15:restartNumberingAfterBreak="0">
    <w:nsid w:val="52B52038"/>
    <w:multiLevelType w:val="hybridMultilevel"/>
    <w:tmpl w:val="69D692F2"/>
    <w:lvl w:ilvl="0" w:tplc="BE703DE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3425751"/>
    <w:multiLevelType w:val="hybridMultilevel"/>
    <w:tmpl w:val="FF3E733C"/>
    <w:lvl w:ilvl="0" w:tplc="3C5038A6">
      <w:start w:val="1"/>
      <w:numFmt w:val="decimal"/>
      <w:lvlText w:val="%1"/>
      <w:lvlJc w:val="left"/>
      <w:pPr>
        <w:ind w:left="935"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996EB230">
      <w:numFmt w:val="bullet"/>
      <w:lvlText w:val="•"/>
      <w:lvlJc w:val="left"/>
      <w:pPr>
        <w:ind w:left="2107" w:hanging="360"/>
      </w:pPr>
      <w:rPr>
        <w:rFonts w:hint="default"/>
        <w:lang w:val="ru-RU" w:eastAsia="en-US" w:bidi="ar-SA"/>
      </w:rPr>
    </w:lvl>
    <w:lvl w:ilvl="2" w:tplc="565684CA">
      <w:numFmt w:val="bullet"/>
      <w:lvlText w:val="•"/>
      <w:lvlJc w:val="left"/>
      <w:pPr>
        <w:ind w:left="3274" w:hanging="360"/>
      </w:pPr>
      <w:rPr>
        <w:rFonts w:hint="default"/>
        <w:lang w:val="ru-RU" w:eastAsia="en-US" w:bidi="ar-SA"/>
      </w:rPr>
    </w:lvl>
    <w:lvl w:ilvl="3" w:tplc="BA56F364">
      <w:numFmt w:val="bullet"/>
      <w:lvlText w:val="•"/>
      <w:lvlJc w:val="left"/>
      <w:pPr>
        <w:ind w:left="4441" w:hanging="360"/>
      </w:pPr>
      <w:rPr>
        <w:rFonts w:hint="default"/>
        <w:lang w:val="ru-RU" w:eastAsia="en-US" w:bidi="ar-SA"/>
      </w:rPr>
    </w:lvl>
    <w:lvl w:ilvl="4" w:tplc="EB08525C">
      <w:numFmt w:val="bullet"/>
      <w:lvlText w:val="•"/>
      <w:lvlJc w:val="left"/>
      <w:pPr>
        <w:ind w:left="5608" w:hanging="360"/>
      </w:pPr>
      <w:rPr>
        <w:rFonts w:hint="default"/>
        <w:lang w:val="ru-RU" w:eastAsia="en-US" w:bidi="ar-SA"/>
      </w:rPr>
    </w:lvl>
    <w:lvl w:ilvl="5" w:tplc="07209294">
      <w:numFmt w:val="bullet"/>
      <w:lvlText w:val="•"/>
      <w:lvlJc w:val="left"/>
      <w:pPr>
        <w:ind w:left="6775" w:hanging="360"/>
      </w:pPr>
      <w:rPr>
        <w:rFonts w:hint="default"/>
        <w:lang w:val="ru-RU" w:eastAsia="en-US" w:bidi="ar-SA"/>
      </w:rPr>
    </w:lvl>
    <w:lvl w:ilvl="6" w:tplc="BB3227D0">
      <w:numFmt w:val="bullet"/>
      <w:lvlText w:val="•"/>
      <w:lvlJc w:val="left"/>
      <w:pPr>
        <w:ind w:left="7942" w:hanging="360"/>
      </w:pPr>
      <w:rPr>
        <w:rFonts w:hint="default"/>
        <w:lang w:val="ru-RU" w:eastAsia="en-US" w:bidi="ar-SA"/>
      </w:rPr>
    </w:lvl>
    <w:lvl w:ilvl="7" w:tplc="B172DF62">
      <w:numFmt w:val="bullet"/>
      <w:lvlText w:val="•"/>
      <w:lvlJc w:val="left"/>
      <w:pPr>
        <w:ind w:left="9109" w:hanging="360"/>
      </w:pPr>
      <w:rPr>
        <w:rFonts w:hint="default"/>
        <w:lang w:val="ru-RU" w:eastAsia="en-US" w:bidi="ar-SA"/>
      </w:rPr>
    </w:lvl>
    <w:lvl w:ilvl="8" w:tplc="5E485378">
      <w:numFmt w:val="bullet"/>
      <w:lvlText w:val="•"/>
      <w:lvlJc w:val="left"/>
      <w:pPr>
        <w:ind w:left="10276" w:hanging="360"/>
      </w:pPr>
      <w:rPr>
        <w:rFonts w:hint="default"/>
        <w:lang w:val="ru-RU" w:eastAsia="en-US" w:bidi="ar-SA"/>
      </w:rPr>
    </w:lvl>
  </w:abstractNum>
  <w:abstractNum w:abstractNumId="28" w15:restartNumberingAfterBreak="0">
    <w:nsid w:val="58DA6E7B"/>
    <w:multiLevelType w:val="hybridMultilevel"/>
    <w:tmpl w:val="9386EB10"/>
    <w:lvl w:ilvl="0" w:tplc="79FAF0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F36FD9"/>
    <w:multiLevelType w:val="hybridMultilevel"/>
    <w:tmpl w:val="3354AF0A"/>
    <w:lvl w:ilvl="0" w:tplc="A89ABA4C">
      <w:start w:val="2"/>
      <w:numFmt w:val="decimal"/>
      <w:lvlText w:val="%1."/>
      <w:lvlJc w:val="left"/>
      <w:pPr>
        <w:ind w:left="108"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AE7093F4">
      <w:numFmt w:val="bullet"/>
      <w:lvlText w:val="•"/>
      <w:lvlJc w:val="left"/>
      <w:pPr>
        <w:ind w:left="1018" w:hanging="648"/>
      </w:pPr>
      <w:rPr>
        <w:rFonts w:hint="default"/>
        <w:lang w:val="ru-RU" w:eastAsia="en-US" w:bidi="ar-SA"/>
      </w:rPr>
    </w:lvl>
    <w:lvl w:ilvl="2" w:tplc="8EF848CC">
      <w:numFmt w:val="bullet"/>
      <w:lvlText w:val="•"/>
      <w:lvlJc w:val="left"/>
      <w:pPr>
        <w:ind w:left="1937" w:hanging="648"/>
      </w:pPr>
      <w:rPr>
        <w:rFonts w:hint="default"/>
        <w:lang w:val="ru-RU" w:eastAsia="en-US" w:bidi="ar-SA"/>
      </w:rPr>
    </w:lvl>
    <w:lvl w:ilvl="3" w:tplc="0C709694">
      <w:numFmt w:val="bullet"/>
      <w:lvlText w:val="•"/>
      <w:lvlJc w:val="left"/>
      <w:pPr>
        <w:ind w:left="2855" w:hanging="648"/>
      </w:pPr>
      <w:rPr>
        <w:rFonts w:hint="default"/>
        <w:lang w:val="ru-RU" w:eastAsia="en-US" w:bidi="ar-SA"/>
      </w:rPr>
    </w:lvl>
    <w:lvl w:ilvl="4" w:tplc="119043F4">
      <w:numFmt w:val="bullet"/>
      <w:lvlText w:val="•"/>
      <w:lvlJc w:val="left"/>
      <w:pPr>
        <w:ind w:left="3774" w:hanging="648"/>
      </w:pPr>
      <w:rPr>
        <w:rFonts w:hint="default"/>
        <w:lang w:val="ru-RU" w:eastAsia="en-US" w:bidi="ar-SA"/>
      </w:rPr>
    </w:lvl>
    <w:lvl w:ilvl="5" w:tplc="5C3CE378">
      <w:numFmt w:val="bullet"/>
      <w:lvlText w:val="•"/>
      <w:lvlJc w:val="left"/>
      <w:pPr>
        <w:ind w:left="4693" w:hanging="648"/>
      </w:pPr>
      <w:rPr>
        <w:rFonts w:hint="default"/>
        <w:lang w:val="ru-RU" w:eastAsia="en-US" w:bidi="ar-SA"/>
      </w:rPr>
    </w:lvl>
    <w:lvl w:ilvl="6" w:tplc="2D82300C">
      <w:numFmt w:val="bullet"/>
      <w:lvlText w:val="•"/>
      <w:lvlJc w:val="left"/>
      <w:pPr>
        <w:ind w:left="5611" w:hanging="648"/>
      </w:pPr>
      <w:rPr>
        <w:rFonts w:hint="default"/>
        <w:lang w:val="ru-RU" w:eastAsia="en-US" w:bidi="ar-SA"/>
      </w:rPr>
    </w:lvl>
    <w:lvl w:ilvl="7" w:tplc="967A5844">
      <w:numFmt w:val="bullet"/>
      <w:lvlText w:val="•"/>
      <w:lvlJc w:val="left"/>
      <w:pPr>
        <w:ind w:left="6530" w:hanging="648"/>
      </w:pPr>
      <w:rPr>
        <w:rFonts w:hint="default"/>
        <w:lang w:val="ru-RU" w:eastAsia="en-US" w:bidi="ar-SA"/>
      </w:rPr>
    </w:lvl>
    <w:lvl w:ilvl="8" w:tplc="9EBCF83E">
      <w:numFmt w:val="bullet"/>
      <w:lvlText w:val="•"/>
      <w:lvlJc w:val="left"/>
      <w:pPr>
        <w:ind w:left="7448" w:hanging="648"/>
      </w:pPr>
      <w:rPr>
        <w:rFonts w:hint="default"/>
        <w:lang w:val="ru-RU" w:eastAsia="en-US" w:bidi="ar-SA"/>
      </w:rPr>
    </w:lvl>
  </w:abstractNum>
  <w:abstractNum w:abstractNumId="30" w15:restartNumberingAfterBreak="0">
    <w:nsid w:val="5B06370E"/>
    <w:multiLevelType w:val="hybridMultilevel"/>
    <w:tmpl w:val="B2563A96"/>
    <w:lvl w:ilvl="0" w:tplc="DD1E695E">
      <w:start w:val="1"/>
      <w:numFmt w:val="decimal"/>
      <w:lvlText w:val="%1."/>
      <w:lvlJc w:val="left"/>
      <w:pPr>
        <w:ind w:left="180"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D6643BF0">
      <w:numFmt w:val="bullet"/>
      <w:lvlText w:val="•"/>
      <w:lvlJc w:val="left"/>
      <w:pPr>
        <w:ind w:left="1090" w:hanging="648"/>
      </w:pPr>
      <w:rPr>
        <w:rFonts w:hint="default"/>
        <w:lang w:val="ru-RU" w:eastAsia="en-US" w:bidi="ar-SA"/>
      </w:rPr>
    </w:lvl>
    <w:lvl w:ilvl="2" w:tplc="D05E1B52">
      <w:numFmt w:val="bullet"/>
      <w:lvlText w:val="•"/>
      <w:lvlJc w:val="left"/>
      <w:pPr>
        <w:ind w:left="2001" w:hanging="648"/>
      </w:pPr>
      <w:rPr>
        <w:rFonts w:hint="default"/>
        <w:lang w:val="ru-RU" w:eastAsia="en-US" w:bidi="ar-SA"/>
      </w:rPr>
    </w:lvl>
    <w:lvl w:ilvl="3" w:tplc="854C3B8C">
      <w:numFmt w:val="bullet"/>
      <w:lvlText w:val="•"/>
      <w:lvlJc w:val="left"/>
      <w:pPr>
        <w:ind w:left="2911" w:hanging="648"/>
      </w:pPr>
      <w:rPr>
        <w:rFonts w:hint="default"/>
        <w:lang w:val="ru-RU" w:eastAsia="en-US" w:bidi="ar-SA"/>
      </w:rPr>
    </w:lvl>
    <w:lvl w:ilvl="4" w:tplc="D6A864F0">
      <w:numFmt w:val="bullet"/>
      <w:lvlText w:val="•"/>
      <w:lvlJc w:val="left"/>
      <w:pPr>
        <w:ind w:left="3822" w:hanging="648"/>
      </w:pPr>
      <w:rPr>
        <w:rFonts w:hint="default"/>
        <w:lang w:val="ru-RU" w:eastAsia="en-US" w:bidi="ar-SA"/>
      </w:rPr>
    </w:lvl>
    <w:lvl w:ilvl="5" w:tplc="C5E45444">
      <w:numFmt w:val="bullet"/>
      <w:lvlText w:val="•"/>
      <w:lvlJc w:val="left"/>
      <w:pPr>
        <w:ind w:left="4733" w:hanging="648"/>
      </w:pPr>
      <w:rPr>
        <w:rFonts w:hint="default"/>
        <w:lang w:val="ru-RU" w:eastAsia="en-US" w:bidi="ar-SA"/>
      </w:rPr>
    </w:lvl>
    <w:lvl w:ilvl="6" w:tplc="0C3EF9F8">
      <w:numFmt w:val="bullet"/>
      <w:lvlText w:val="•"/>
      <w:lvlJc w:val="left"/>
      <w:pPr>
        <w:ind w:left="5643" w:hanging="648"/>
      </w:pPr>
      <w:rPr>
        <w:rFonts w:hint="default"/>
        <w:lang w:val="ru-RU" w:eastAsia="en-US" w:bidi="ar-SA"/>
      </w:rPr>
    </w:lvl>
    <w:lvl w:ilvl="7" w:tplc="43E05114">
      <w:numFmt w:val="bullet"/>
      <w:lvlText w:val="•"/>
      <w:lvlJc w:val="left"/>
      <w:pPr>
        <w:ind w:left="6554" w:hanging="648"/>
      </w:pPr>
      <w:rPr>
        <w:rFonts w:hint="default"/>
        <w:lang w:val="ru-RU" w:eastAsia="en-US" w:bidi="ar-SA"/>
      </w:rPr>
    </w:lvl>
    <w:lvl w:ilvl="8" w:tplc="DFAC4964">
      <w:numFmt w:val="bullet"/>
      <w:lvlText w:val="•"/>
      <w:lvlJc w:val="left"/>
      <w:pPr>
        <w:ind w:left="7464" w:hanging="648"/>
      </w:pPr>
      <w:rPr>
        <w:rFonts w:hint="default"/>
        <w:lang w:val="ru-RU" w:eastAsia="en-US" w:bidi="ar-SA"/>
      </w:rPr>
    </w:lvl>
  </w:abstractNum>
  <w:abstractNum w:abstractNumId="31" w15:restartNumberingAfterBreak="0">
    <w:nsid w:val="5BED596E"/>
    <w:multiLevelType w:val="hybridMultilevel"/>
    <w:tmpl w:val="50008A0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5E1772F1"/>
    <w:multiLevelType w:val="multilevel"/>
    <w:tmpl w:val="D6700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431690"/>
    <w:multiLevelType w:val="multilevel"/>
    <w:tmpl w:val="860AA8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A601FD"/>
    <w:multiLevelType w:val="hybridMultilevel"/>
    <w:tmpl w:val="FE78DF12"/>
    <w:lvl w:ilvl="0" w:tplc="0419000F">
      <w:start w:val="1"/>
      <w:numFmt w:val="decimal"/>
      <w:lvlText w:val="%1."/>
      <w:lvlJc w:val="lef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5" w15:restartNumberingAfterBreak="0">
    <w:nsid w:val="6F1D6A45"/>
    <w:multiLevelType w:val="multilevel"/>
    <w:tmpl w:val="652A8F34"/>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701C2A7D"/>
    <w:multiLevelType w:val="hybridMultilevel"/>
    <w:tmpl w:val="5EBA61F4"/>
    <w:lvl w:ilvl="0" w:tplc="296C5E86">
      <w:start w:val="1"/>
      <w:numFmt w:val="decimal"/>
      <w:lvlText w:val="%1."/>
      <w:lvlJc w:val="left"/>
      <w:pPr>
        <w:ind w:left="828"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A532F8A2">
      <w:numFmt w:val="bullet"/>
      <w:lvlText w:val="•"/>
      <w:lvlJc w:val="left"/>
      <w:pPr>
        <w:ind w:left="1666" w:hanging="648"/>
      </w:pPr>
      <w:rPr>
        <w:rFonts w:hint="default"/>
        <w:lang w:val="ru-RU" w:eastAsia="en-US" w:bidi="ar-SA"/>
      </w:rPr>
    </w:lvl>
    <w:lvl w:ilvl="2" w:tplc="1DE08EBE">
      <w:numFmt w:val="bullet"/>
      <w:lvlText w:val="•"/>
      <w:lvlJc w:val="left"/>
      <w:pPr>
        <w:ind w:left="2513" w:hanging="648"/>
      </w:pPr>
      <w:rPr>
        <w:rFonts w:hint="default"/>
        <w:lang w:val="ru-RU" w:eastAsia="en-US" w:bidi="ar-SA"/>
      </w:rPr>
    </w:lvl>
    <w:lvl w:ilvl="3" w:tplc="8B96706C">
      <w:numFmt w:val="bullet"/>
      <w:lvlText w:val="•"/>
      <w:lvlJc w:val="left"/>
      <w:pPr>
        <w:ind w:left="3359" w:hanging="648"/>
      </w:pPr>
      <w:rPr>
        <w:rFonts w:hint="default"/>
        <w:lang w:val="ru-RU" w:eastAsia="en-US" w:bidi="ar-SA"/>
      </w:rPr>
    </w:lvl>
    <w:lvl w:ilvl="4" w:tplc="642C844C">
      <w:numFmt w:val="bullet"/>
      <w:lvlText w:val="•"/>
      <w:lvlJc w:val="left"/>
      <w:pPr>
        <w:ind w:left="4206" w:hanging="648"/>
      </w:pPr>
      <w:rPr>
        <w:rFonts w:hint="default"/>
        <w:lang w:val="ru-RU" w:eastAsia="en-US" w:bidi="ar-SA"/>
      </w:rPr>
    </w:lvl>
    <w:lvl w:ilvl="5" w:tplc="C7FEF638">
      <w:numFmt w:val="bullet"/>
      <w:lvlText w:val="•"/>
      <w:lvlJc w:val="left"/>
      <w:pPr>
        <w:ind w:left="5053" w:hanging="648"/>
      </w:pPr>
      <w:rPr>
        <w:rFonts w:hint="default"/>
        <w:lang w:val="ru-RU" w:eastAsia="en-US" w:bidi="ar-SA"/>
      </w:rPr>
    </w:lvl>
    <w:lvl w:ilvl="6" w:tplc="6EE840F8">
      <w:numFmt w:val="bullet"/>
      <w:lvlText w:val="•"/>
      <w:lvlJc w:val="left"/>
      <w:pPr>
        <w:ind w:left="5899" w:hanging="648"/>
      </w:pPr>
      <w:rPr>
        <w:rFonts w:hint="default"/>
        <w:lang w:val="ru-RU" w:eastAsia="en-US" w:bidi="ar-SA"/>
      </w:rPr>
    </w:lvl>
    <w:lvl w:ilvl="7" w:tplc="BF7EDC12">
      <w:numFmt w:val="bullet"/>
      <w:lvlText w:val="•"/>
      <w:lvlJc w:val="left"/>
      <w:pPr>
        <w:ind w:left="6746" w:hanging="648"/>
      </w:pPr>
      <w:rPr>
        <w:rFonts w:hint="default"/>
        <w:lang w:val="ru-RU" w:eastAsia="en-US" w:bidi="ar-SA"/>
      </w:rPr>
    </w:lvl>
    <w:lvl w:ilvl="8" w:tplc="5822A9F4">
      <w:numFmt w:val="bullet"/>
      <w:lvlText w:val="•"/>
      <w:lvlJc w:val="left"/>
      <w:pPr>
        <w:ind w:left="7592" w:hanging="648"/>
      </w:pPr>
      <w:rPr>
        <w:rFonts w:hint="default"/>
        <w:lang w:val="ru-RU" w:eastAsia="en-US" w:bidi="ar-SA"/>
      </w:rPr>
    </w:lvl>
  </w:abstractNum>
  <w:abstractNum w:abstractNumId="37" w15:restartNumberingAfterBreak="0">
    <w:nsid w:val="70216FEA"/>
    <w:multiLevelType w:val="hybridMultilevel"/>
    <w:tmpl w:val="8220A792"/>
    <w:lvl w:ilvl="0" w:tplc="12408ADA">
      <w:start w:val="1"/>
      <w:numFmt w:val="decimal"/>
      <w:lvlText w:val="%1."/>
      <w:lvlJc w:val="left"/>
      <w:pPr>
        <w:ind w:left="180" w:hanging="648"/>
      </w:pPr>
      <w:rPr>
        <w:rFonts w:ascii="Times New Roman" w:eastAsia="Times New Roman" w:hAnsi="Times New Roman" w:cs="Times New Roman" w:hint="default"/>
        <w:b w:val="0"/>
        <w:bCs w:val="0"/>
        <w:i w:val="0"/>
        <w:iCs w:val="0"/>
        <w:spacing w:val="0"/>
        <w:w w:val="100"/>
        <w:sz w:val="24"/>
        <w:szCs w:val="24"/>
        <w:lang w:val="ru-RU" w:eastAsia="en-US" w:bidi="ar-SA"/>
      </w:rPr>
    </w:lvl>
    <w:lvl w:ilvl="1" w:tplc="6124242C">
      <w:numFmt w:val="bullet"/>
      <w:lvlText w:val="•"/>
      <w:lvlJc w:val="left"/>
      <w:pPr>
        <w:ind w:left="1090" w:hanging="648"/>
      </w:pPr>
      <w:rPr>
        <w:rFonts w:hint="default"/>
        <w:lang w:val="ru-RU" w:eastAsia="en-US" w:bidi="ar-SA"/>
      </w:rPr>
    </w:lvl>
    <w:lvl w:ilvl="2" w:tplc="38349F80">
      <w:numFmt w:val="bullet"/>
      <w:lvlText w:val="•"/>
      <w:lvlJc w:val="left"/>
      <w:pPr>
        <w:ind w:left="2001" w:hanging="648"/>
      </w:pPr>
      <w:rPr>
        <w:rFonts w:hint="default"/>
        <w:lang w:val="ru-RU" w:eastAsia="en-US" w:bidi="ar-SA"/>
      </w:rPr>
    </w:lvl>
    <w:lvl w:ilvl="3" w:tplc="74BA6192">
      <w:numFmt w:val="bullet"/>
      <w:lvlText w:val="•"/>
      <w:lvlJc w:val="left"/>
      <w:pPr>
        <w:ind w:left="2911" w:hanging="648"/>
      </w:pPr>
      <w:rPr>
        <w:rFonts w:hint="default"/>
        <w:lang w:val="ru-RU" w:eastAsia="en-US" w:bidi="ar-SA"/>
      </w:rPr>
    </w:lvl>
    <w:lvl w:ilvl="4" w:tplc="A5CC3552">
      <w:numFmt w:val="bullet"/>
      <w:lvlText w:val="•"/>
      <w:lvlJc w:val="left"/>
      <w:pPr>
        <w:ind w:left="3822" w:hanging="648"/>
      </w:pPr>
      <w:rPr>
        <w:rFonts w:hint="default"/>
        <w:lang w:val="ru-RU" w:eastAsia="en-US" w:bidi="ar-SA"/>
      </w:rPr>
    </w:lvl>
    <w:lvl w:ilvl="5" w:tplc="018EED9A">
      <w:numFmt w:val="bullet"/>
      <w:lvlText w:val="•"/>
      <w:lvlJc w:val="left"/>
      <w:pPr>
        <w:ind w:left="4733" w:hanging="648"/>
      </w:pPr>
      <w:rPr>
        <w:rFonts w:hint="default"/>
        <w:lang w:val="ru-RU" w:eastAsia="en-US" w:bidi="ar-SA"/>
      </w:rPr>
    </w:lvl>
    <w:lvl w:ilvl="6" w:tplc="AFB0893E">
      <w:numFmt w:val="bullet"/>
      <w:lvlText w:val="•"/>
      <w:lvlJc w:val="left"/>
      <w:pPr>
        <w:ind w:left="5643" w:hanging="648"/>
      </w:pPr>
      <w:rPr>
        <w:rFonts w:hint="default"/>
        <w:lang w:val="ru-RU" w:eastAsia="en-US" w:bidi="ar-SA"/>
      </w:rPr>
    </w:lvl>
    <w:lvl w:ilvl="7" w:tplc="9A5EA1FC">
      <w:numFmt w:val="bullet"/>
      <w:lvlText w:val="•"/>
      <w:lvlJc w:val="left"/>
      <w:pPr>
        <w:ind w:left="6554" w:hanging="648"/>
      </w:pPr>
      <w:rPr>
        <w:rFonts w:hint="default"/>
        <w:lang w:val="ru-RU" w:eastAsia="en-US" w:bidi="ar-SA"/>
      </w:rPr>
    </w:lvl>
    <w:lvl w:ilvl="8" w:tplc="F328C8C8">
      <w:numFmt w:val="bullet"/>
      <w:lvlText w:val="•"/>
      <w:lvlJc w:val="left"/>
      <w:pPr>
        <w:ind w:left="7464" w:hanging="648"/>
      </w:pPr>
      <w:rPr>
        <w:rFonts w:hint="default"/>
        <w:lang w:val="ru-RU" w:eastAsia="en-US" w:bidi="ar-SA"/>
      </w:rPr>
    </w:lvl>
  </w:abstractNum>
  <w:abstractNum w:abstractNumId="38" w15:restartNumberingAfterBreak="0">
    <w:nsid w:val="70B22788"/>
    <w:multiLevelType w:val="hybridMultilevel"/>
    <w:tmpl w:val="A0F67558"/>
    <w:lvl w:ilvl="0" w:tplc="45485FF6">
      <w:start w:val="1"/>
      <w:numFmt w:val="decimal"/>
      <w:lvlText w:val="%1."/>
      <w:lvlJc w:val="left"/>
      <w:pPr>
        <w:ind w:left="18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FB5471EA">
      <w:numFmt w:val="bullet"/>
      <w:lvlText w:val="•"/>
      <w:lvlJc w:val="left"/>
      <w:pPr>
        <w:ind w:left="1090" w:hanging="720"/>
      </w:pPr>
      <w:rPr>
        <w:rFonts w:hint="default"/>
        <w:lang w:val="ru-RU" w:eastAsia="en-US" w:bidi="ar-SA"/>
      </w:rPr>
    </w:lvl>
    <w:lvl w:ilvl="2" w:tplc="BBD67AA8">
      <w:numFmt w:val="bullet"/>
      <w:lvlText w:val="•"/>
      <w:lvlJc w:val="left"/>
      <w:pPr>
        <w:ind w:left="2001" w:hanging="720"/>
      </w:pPr>
      <w:rPr>
        <w:rFonts w:hint="default"/>
        <w:lang w:val="ru-RU" w:eastAsia="en-US" w:bidi="ar-SA"/>
      </w:rPr>
    </w:lvl>
    <w:lvl w:ilvl="3" w:tplc="DF22A9F4">
      <w:numFmt w:val="bullet"/>
      <w:lvlText w:val="•"/>
      <w:lvlJc w:val="left"/>
      <w:pPr>
        <w:ind w:left="2911" w:hanging="720"/>
      </w:pPr>
      <w:rPr>
        <w:rFonts w:hint="default"/>
        <w:lang w:val="ru-RU" w:eastAsia="en-US" w:bidi="ar-SA"/>
      </w:rPr>
    </w:lvl>
    <w:lvl w:ilvl="4" w:tplc="7268750A">
      <w:numFmt w:val="bullet"/>
      <w:lvlText w:val="•"/>
      <w:lvlJc w:val="left"/>
      <w:pPr>
        <w:ind w:left="3822" w:hanging="720"/>
      </w:pPr>
      <w:rPr>
        <w:rFonts w:hint="default"/>
        <w:lang w:val="ru-RU" w:eastAsia="en-US" w:bidi="ar-SA"/>
      </w:rPr>
    </w:lvl>
    <w:lvl w:ilvl="5" w:tplc="62086818">
      <w:numFmt w:val="bullet"/>
      <w:lvlText w:val="•"/>
      <w:lvlJc w:val="left"/>
      <w:pPr>
        <w:ind w:left="4733" w:hanging="720"/>
      </w:pPr>
      <w:rPr>
        <w:rFonts w:hint="default"/>
        <w:lang w:val="ru-RU" w:eastAsia="en-US" w:bidi="ar-SA"/>
      </w:rPr>
    </w:lvl>
    <w:lvl w:ilvl="6" w:tplc="C6984BF6">
      <w:numFmt w:val="bullet"/>
      <w:lvlText w:val="•"/>
      <w:lvlJc w:val="left"/>
      <w:pPr>
        <w:ind w:left="5643" w:hanging="720"/>
      </w:pPr>
      <w:rPr>
        <w:rFonts w:hint="default"/>
        <w:lang w:val="ru-RU" w:eastAsia="en-US" w:bidi="ar-SA"/>
      </w:rPr>
    </w:lvl>
    <w:lvl w:ilvl="7" w:tplc="77187186">
      <w:numFmt w:val="bullet"/>
      <w:lvlText w:val="•"/>
      <w:lvlJc w:val="left"/>
      <w:pPr>
        <w:ind w:left="6554" w:hanging="720"/>
      </w:pPr>
      <w:rPr>
        <w:rFonts w:hint="default"/>
        <w:lang w:val="ru-RU" w:eastAsia="en-US" w:bidi="ar-SA"/>
      </w:rPr>
    </w:lvl>
    <w:lvl w:ilvl="8" w:tplc="A96620C2">
      <w:numFmt w:val="bullet"/>
      <w:lvlText w:val="•"/>
      <w:lvlJc w:val="left"/>
      <w:pPr>
        <w:ind w:left="7464" w:hanging="720"/>
      </w:pPr>
      <w:rPr>
        <w:rFonts w:hint="default"/>
        <w:lang w:val="ru-RU" w:eastAsia="en-US" w:bidi="ar-SA"/>
      </w:rPr>
    </w:lvl>
  </w:abstractNum>
  <w:abstractNum w:abstractNumId="39" w15:restartNumberingAfterBreak="0">
    <w:nsid w:val="71CA2364"/>
    <w:multiLevelType w:val="hybridMultilevel"/>
    <w:tmpl w:val="C23608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0" w15:restartNumberingAfterBreak="0">
    <w:nsid w:val="74221210"/>
    <w:multiLevelType w:val="multilevel"/>
    <w:tmpl w:val="D1D697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446A9B"/>
    <w:multiLevelType w:val="hybridMultilevel"/>
    <w:tmpl w:val="16AABB4E"/>
    <w:lvl w:ilvl="0" w:tplc="1DC2DED8">
      <w:start w:val="1"/>
      <w:numFmt w:val="decimal"/>
      <w:lvlText w:val="%1."/>
      <w:lvlJc w:val="left"/>
      <w:pPr>
        <w:ind w:left="18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AF9CA5A8">
      <w:numFmt w:val="bullet"/>
      <w:lvlText w:val="•"/>
      <w:lvlJc w:val="left"/>
      <w:pPr>
        <w:ind w:left="1090" w:hanging="720"/>
      </w:pPr>
      <w:rPr>
        <w:rFonts w:hint="default"/>
        <w:lang w:val="ru-RU" w:eastAsia="en-US" w:bidi="ar-SA"/>
      </w:rPr>
    </w:lvl>
    <w:lvl w:ilvl="2" w:tplc="AF749A88">
      <w:numFmt w:val="bullet"/>
      <w:lvlText w:val="•"/>
      <w:lvlJc w:val="left"/>
      <w:pPr>
        <w:ind w:left="2001" w:hanging="720"/>
      </w:pPr>
      <w:rPr>
        <w:rFonts w:hint="default"/>
        <w:lang w:val="ru-RU" w:eastAsia="en-US" w:bidi="ar-SA"/>
      </w:rPr>
    </w:lvl>
    <w:lvl w:ilvl="3" w:tplc="025613E6">
      <w:numFmt w:val="bullet"/>
      <w:lvlText w:val="•"/>
      <w:lvlJc w:val="left"/>
      <w:pPr>
        <w:ind w:left="2911" w:hanging="720"/>
      </w:pPr>
      <w:rPr>
        <w:rFonts w:hint="default"/>
        <w:lang w:val="ru-RU" w:eastAsia="en-US" w:bidi="ar-SA"/>
      </w:rPr>
    </w:lvl>
    <w:lvl w:ilvl="4" w:tplc="AB10F156">
      <w:numFmt w:val="bullet"/>
      <w:lvlText w:val="•"/>
      <w:lvlJc w:val="left"/>
      <w:pPr>
        <w:ind w:left="3822" w:hanging="720"/>
      </w:pPr>
      <w:rPr>
        <w:rFonts w:hint="default"/>
        <w:lang w:val="ru-RU" w:eastAsia="en-US" w:bidi="ar-SA"/>
      </w:rPr>
    </w:lvl>
    <w:lvl w:ilvl="5" w:tplc="120CB074">
      <w:numFmt w:val="bullet"/>
      <w:lvlText w:val="•"/>
      <w:lvlJc w:val="left"/>
      <w:pPr>
        <w:ind w:left="4733" w:hanging="720"/>
      </w:pPr>
      <w:rPr>
        <w:rFonts w:hint="default"/>
        <w:lang w:val="ru-RU" w:eastAsia="en-US" w:bidi="ar-SA"/>
      </w:rPr>
    </w:lvl>
    <w:lvl w:ilvl="6" w:tplc="0380AFBC">
      <w:numFmt w:val="bullet"/>
      <w:lvlText w:val="•"/>
      <w:lvlJc w:val="left"/>
      <w:pPr>
        <w:ind w:left="5643" w:hanging="720"/>
      </w:pPr>
      <w:rPr>
        <w:rFonts w:hint="default"/>
        <w:lang w:val="ru-RU" w:eastAsia="en-US" w:bidi="ar-SA"/>
      </w:rPr>
    </w:lvl>
    <w:lvl w:ilvl="7" w:tplc="6B4EF6D0">
      <w:numFmt w:val="bullet"/>
      <w:lvlText w:val="•"/>
      <w:lvlJc w:val="left"/>
      <w:pPr>
        <w:ind w:left="6554" w:hanging="720"/>
      </w:pPr>
      <w:rPr>
        <w:rFonts w:hint="default"/>
        <w:lang w:val="ru-RU" w:eastAsia="en-US" w:bidi="ar-SA"/>
      </w:rPr>
    </w:lvl>
    <w:lvl w:ilvl="8" w:tplc="4594BC96">
      <w:numFmt w:val="bullet"/>
      <w:lvlText w:val="•"/>
      <w:lvlJc w:val="left"/>
      <w:pPr>
        <w:ind w:left="7464" w:hanging="720"/>
      </w:pPr>
      <w:rPr>
        <w:rFonts w:hint="default"/>
        <w:lang w:val="ru-RU" w:eastAsia="en-US" w:bidi="ar-SA"/>
      </w:rPr>
    </w:lvl>
  </w:abstractNum>
  <w:abstractNum w:abstractNumId="42" w15:restartNumberingAfterBreak="0">
    <w:nsid w:val="76864665"/>
    <w:multiLevelType w:val="multilevel"/>
    <w:tmpl w:val="9FB215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6E6FAB"/>
    <w:multiLevelType w:val="hybridMultilevel"/>
    <w:tmpl w:val="691CE09E"/>
    <w:lvl w:ilvl="0" w:tplc="0419000F">
      <w:start w:val="1"/>
      <w:numFmt w:val="decimal"/>
      <w:lvlText w:val="%1."/>
      <w:lvlJc w:val="left"/>
      <w:pPr>
        <w:ind w:left="931" w:hanging="360"/>
      </w:pPr>
    </w:lvl>
    <w:lvl w:ilvl="1" w:tplc="04190019" w:tentative="1">
      <w:start w:val="1"/>
      <w:numFmt w:val="lowerLetter"/>
      <w:lvlText w:val="%2."/>
      <w:lvlJc w:val="left"/>
      <w:pPr>
        <w:ind w:left="1651" w:hanging="360"/>
      </w:pPr>
    </w:lvl>
    <w:lvl w:ilvl="2" w:tplc="0419001B" w:tentative="1">
      <w:start w:val="1"/>
      <w:numFmt w:val="lowerRoman"/>
      <w:lvlText w:val="%3."/>
      <w:lvlJc w:val="right"/>
      <w:pPr>
        <w:ind w:left="2371" w:hanging="180"/>
      </w:pPr>
    </w:lvl>
    <w:lvl w:ilvl="3" w:tplc="0419000F" w:tentative="1">
      <w:start w:val="1"/>
      <w:numFmt w:val="decimal"/>
      <w:lvlText w:val="%4."/>
      <w:lvlJc w:val="left"/>
      <w:pPr>
        <w:ind w:left="3091" w:hanging="360"/>
      </w:pPr>
    </w:lvl>
    <w:lvl w:ilvl="4" w:tplc="04190019" w:tentative="1">
      <w:start w:val="1"/>
      <w:numFmt w:val="lowerLetter"/>
      <w:lvlText w:val="%5."/>
      <w:lvlJc w:val="left"/>
      <w:pPr>
        <w:ind w:left="3811" w:hanging="360"/>
      </w:pPr>
    </w:lvl>
    <w:lvl w:ilvl="5" w:tplc="0419001B" w:tentative="1">
      <w:start w:val="1"/>
      <w:numFmt w:val="lowerRoman"/>
      <w:lvlText w:val="%6."/>
      <w:lvlJc w:val="right"/>
      <w:pPr>
        <w:ind w:left="4531" w:hanging="180"/>
      </w:pPr>
    </w:lvl>
    <w:lvl w:ilvl="6" w:tplc="0419000F" w:tentative="1">
      <w:start w:val="1"/>
      <w:numFmt w:val="decimal"/>
      <w:lvlText w:val="%7."/>
      <w:lvlJc w:val="left"/>
      <w:pPr>
        <w:ind w:left="5251" w:hanging="360"/>
      </w:pPr>
    </w:lvl>
    <w:lvl w:ilvl="7" w:tplc="04190019" w:tentative="1">
      <w:start w:val="1"/>
      <w:numFmt w:val="lowerLetter"/>
      <w:lvlText w:val="%8."/>
      <w:lvlJc w:val="left"/>
      <w:pPr>
        <w:ind w:left="5971" w:hanging="360"/>
      </w:pPr>
    </w:lvl>
    <w:lvl w:ilvl="8" w:tplc="0419001B" w:tentative="1">
      <w:start w:val="1"/>
      <w:numFmt w:val="lowerRoman"/>
      <w:lvlText w:val="%9."/>
      <w:lvlJc w:val="right"/>
      <w:pPr>
        <w:ind w:left="6691" w:hanging="180"/>
      </w:pPr>
    </w:lvl>
  </w:abstractNum>
  <w:abstractNum w:abstractNumId="44" w15:restartNumberingAfterBreak="0">
    <w:nsid w:val="79D528D2"/>
    <w:multiLevelType w:val="hybridMultilevel"/>
    <w:tmpl w:val="6DCC9F2A"/>
    <w:lvl w:ilvl="0" w:tplc="A9CA1EE0">
      <w:start w:val="1"/>
      <w:numFmt w:val="decimal"/>
      <w:lvlText w:val="%1."/>
      <w:lvlJc w:val="left"/>
      <w:pPr>
        <w:ind w:left="828" w:hanging="507"/>
      </w:pPr>
      <w:rPr>
        <w:rFonts w:ascii="Times New Roman" w:eastAsia="Times New Roman" w:hAnsi="Times New Roman" w:cs="Times New Roman" w:hint="default"/>
        <w:b w:val="0"/>
        <w:bCs w:val="0"/>
        <w:i w:val="0"/>
        <w:iCs w:val="0"/>
        <w:spacing w:val="0"/>
        <w:w w:val="99"/>
        <w:sz w:val="24"/>
        <w:szCs w:val="24"/>
        <w:lang w:val="ru-RU" w:eastAsia="en-US" w:bidi="ar-SA"/>
      </w:rPr>
    </w:lvl>
    <w:lvl w:ilvl="1" w:tplc="C9404A5E">
      <w:numFmt w:val="bullet"/>
      <w:lvlText w:val="•"/>
      <w:lvlJc w:val="left"/>
      <w:pPr>
        <w:ind w:left="1666" w:hanging="507"/>
      </w:pPr>
      <w:rPr>
        <w:rFonts w:hint="default"/>
        <w:lang w:val="ru-RU" w:eastAsia="en-US" w:bidi="ar-SA"/>
      </w:rPr>
    </w:lvl>
    <w:lvl w:ilvl="2" w:tplc="54943EFA">
      <w:numFmt w:val="bullet"/>
      <w:lvlText w:val="•"/>
      <w:lvlJc w:val="left"/>
      <w:pPr>
        <w:ind w:left="2513" w:hanging="507"/>
      </w:pPr>
      <w:rPr>
        <w:rFonts w:hint="default"/>
        <w:lang w:val="ru-RU" w:eastAsia="en-US" w:bidi="ar-SA"/>
      </w:rPr>
    </w:lvl>
    <w:lvl w:ilvl="3" w:tplc="8CB2EE5E">
      <w:numFmt w:val="bullet"/>
      <w:lvlText w:val="•"/>
      <w:lvlJc w:val="left"/>
      <w:pPr>
        <w:ind w:left="3359" w:hanging="507"/>
      </w:pPr>
      <w:rPr>
        <w:rFonts w:hint="default"/>
        <w:lang w:val="ru-RU" w:eastAsia="en-US" w:bidi="ar-SA"/>
      </w:rPr>
    </w:lvl>
    <w:lvl w:ilvl="4" w:tplc="18EC891A">
      <w:numFmt w:val="bullet"/>
      <w:lvlText w:val="•"/>
      <w:lvlJc w:val="left"/>
      <w:pPr>
        <w:ind w:left="4206" w:hanging="507"/>
      </w:pPr>
      <w:rPr>
        <w:rFonts w:hint="default"/>
        <w:lang w:val="ru-RU" w:eastAsia="en-US" w:bidi="ar-SA"/>
      </w:rPr>
    </w:lvl>
    <w:lvl w:ilvl="5" w:tplc="1D603454">
      <w:numFmt w:val="bullet"/>
      <w:lvlText w:val="•"/>
      <w:lvlJc w:val="left"/>
      <w:pPr>
        <w:ind w:left="5053" w:hanging="507"/>
      </w:pPr>
      <w:rPr>
        <w:rFonts w:hint="default"/>
        <w:lang w:val="ru-RU" w:eastAsia="en-US" w:bidi="ar-SA"/>
      </w:rPr>
    </w:lvl>
    <w:lvl w:ilvl="6" w:tplc="D51650C0">
      <w:numFmt w:val="bullet"/>
      <w:lvlText w:val="•"/>
      <w:lvlJc w:val="left"/>
      <w:pPr>
        <w:ind w:left="5899" w:hanging="507"/>
      </w:pPr>
      <w:rPr>
        <w:rFonts w:hint="default"/>
        <w:lang w:val="ru-RU" w:eastAsia="en-US" w:bidi="ar-SA"/>
      </w:rPr>
    </w:lvl>
    <w:lvl w:ilvl="7" w:tplc="4B22D01E">
      <w:numFmt w:val="bullet"/>
      <w:lvlText w:val="•"/>
      <w:lvlJc w:val="left"/>
      <w:pPr>
        <w:ind w:left="6746" w:hanging="507"/>
      </w:pPr>
      <w:rPr>
        <w:rFonts w:hint="default"/>
        <w:lang w:val="ru-RU" w:eastAsia="en-US" w:bidi="ar-SA"/>
      </w:rPr>
    </w:lvl>
    <w:lvl w:ilvl="8" w:tplc="8C0C0C3A">
      <w:numFmt w:val="bullet"/>
      <w:lvlText w:val="•"/>
      <w:lvlJc w:val="left"/>
      <w:pPr>
        <w:ind w:left="7592" w:hanging="507"/>
      </w:pPr>
      <w:rPr>
        <w:rFonts w:hint="default"/>
        <w:lang w:val="ru-RU" w:eastAsia="en-US" w:bidi="ar-SA"/>
      </w:rPr>
    </w:lvl>
  </w:abstractNum>
  <w:abstractNum w:abstractNumId="45" w15:restartNumberingAfterBreak="0">
    <w:nsid w:val="7B901C33"/>
    <w:multiLevelType w:val="multilevel"/>
    <w:tmpl w:val="14766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326661"/>
    <w:multiLevelType w:val="hybridMultilevel"/>
    <w:tmpl w:val="BFB28008"/>
    <w:lvl w:ilvl="0" w:tplc="23FCBF12">
      <w:start w:val="1"/>
      <w:numFmt w:val="decimal"/>
      <w:lvlText w:val="%1."/>
      <w:lvlJc w:val="left"/>
      <w:pPr>
        <w:ind w:left="108" w:hanging="507"/>
      </w:pPr>
      <w:rPr>
        <w:rFonts w:ascii="Times New Roman" w:eastAsia="Times New Roman" w:hAnsi="Times New Roman" w:cs="Times New Roman" w:hint="default"/>
        <w:b w:val="0"/>
        <w:bCs w:val="0"/>
        <w:i w:val="0"/>
        <w:iCs w:val="0"/>
        <w:spacing w:val="0"/>
        <w:w w:val="100"/>
        <w:sz w:val="24"/>
        <w:szCs w:val="24"/>
        <w:lang w:val="ru-RU" w:eastAsia="en-US" w:bidi="ar-SA"/>
      </w:rPr>
    </w:lvl>
    <w:lvl w:ilvl="1" w:tplc="AB823B42">
      <w:numFmt w:val="bullet"/>
      <w:lvlText w:val="•"/>
      <w:lvlJc w:val="left"/>
      <w:pPr>
        <w:ind w:left="1018" w:hanging="507"/>
      </w:pPr>
      <w:rPr>
        <w:rFonts w:hint="default"/>
        <w:lang w:val="ru-RU" w:eastAsia="en-US" w:bidi="ar-SA"/>
      </w:rPr>
    </w:lvl>
    <w:lvl w:ilvl="2" w:tplc="C40EF36E">
      <w:numFmt w:val="bullet"/>
      <w:lvlText w:val="•"/>
      <w:lvlJc w:val="left"/>
      <w:pPr>
        <w:ind w:left="1937" w:hanging="507"/>
      </w:pPr>
      <w:rPr>
        <w:rFonts w:hint="default"/>
        <w:lang w:val="ru-RU" w:eastAsia="en-US" w:bidi="ar-SA"/>
      </w:rPr>
    </w:lvl>
    <w:lvl w:ilvl="3" w:tplc="6FE8A8A4">
      <w:numFmt w:val="bullet"/>
      <w:lvlText w:val="•"/>
      <w:lvlJc w:val="left"/>
      <w:pPr>
        <w:ind w:left="2855" w:hanging="507"/>
      </w:pPr>
      <w:rPr>
        <w:rFonts w:hint="default"/>
        <w:lang w:val="ru-RU" w:eastAsia="en-US" w:bidi="ar-SA"/>
      </w:rPr>
    </w:lvl>
    <w:lvl w:ilvl="4" w:tplc="426810BC">
      <w:numFmt w:val="bullet"/>
      <w:lvlText w:val="•"/>
      <w:lvlJc w:val="left"/>
      <w:pPr>
        <w:ind w:left="3774" w:hanging="507"/>
      </w:pPr>
      <w:rPr>
        <w:rFonts w:hint="default"/>
        <w:lang w:val="ru-RU" w:eastAsia="en-US" w:bidi="ar-SA"/>
      </w:rPr>
    </w:lvl>
    <w:lvl w:ilvl="5" w:tplc="526ED2D4">
      <w:numFmt w:val="bullet"/>
      <w:lvlText w:val="•"/>
      <w:lvlJc w:val="left"/>
      <w:pPr>
        <w:ind w:left="4693" w:hanging="507"/>
      </w:pPr>
      <w:rPr>
        <w:rFonts w:hint="default"/>
        <w:lang w:val="ru-RU" w:eastAsia="en-US" w:bidi="ar-SA"/>
      </w:rPr>
    </w:lvl>
    <w:lvl w:ilvl="6" w:tplc="C7EC5328">
      <w:numFmt w:val="bullet"/>
      <w:lvlText w:val="•"/>
      <w:lvlJc w:val="left"/>
      <w:pPr>
        <w:ind w:left="5611" w:hanging="507"/>
      </w:pPr>
      <w:rPr>
        <w:rFonts w:hint="default"/>
        <w:lang w:val="ru-RU" w:eastAsia="en-US" w:bidi="ar-SA"/>
      </w:rPr>
    </w:lvl>
    <w:lvl w:ilvl="7" w:tplc="AAC4A320">
      <w:numFmt w:val="bullet"/>
      <w:lvlText w:val="•"/>
      <w:lvlJc w:val="left"/>
      <w:pPr>
        <w:ind w:left="6530" w:hanging="507"/>
      </w:pPr>
      <w:rPr>
        <w:rFonts w:hint="default"/>
        <w:lang w:val="ru-RU" w:eastAsia="en-US" w:bidi="ar-SA"/>
      </w:rPr>
    </w:lvl>
    <w:lvl w:ilvl="8" w:tplc="A6164C3A">
      <w:numFmt w:val="bullet"/>
      <w:lvlText w:val="•"/>
      <w:lvlJc w:val="left"/>
      <w:pPr>
        <w:ind w:left="7448" w:hanging="507"/>
      </w:pPr>
      <w:rPr>
        <w:rFonts w:hint="default"/>
        <w:lang w:val="ru-RU" w:eastAsia="en-US" w:bidi="ar-SA"/>
      </w:rPr>
    </w:lvl>
  </w:abstractNum>
  <w:abstractNum w:abstractNumId="47" w15:restartNumberingAfterBreak="0">
    <w:nsid w:val="7DEC0FF8"/>
    <w:multiLevelType w:val="hybridMultilevel"/>
    <w:tmpl w:val="86C80620"/>
    <w:lvl w:ilvl="0" w:tplc="5948AE14">
      <w:start w:val="1"/>
      <w:numFmt w:val="decimal"/>
      <w:lvlText w:val="%1."/>
      <w:lvlJc w:val="left"/>
      <w:pPr>
        <w:ind w:left="108"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A8681626">
      <w:numFmt w:val="bullet"/>
      <w:lvlText w:val="•"/>
      <w:lvlJc w:val="left"/>
      <w:pPr>
        <w:ind w:left="1018" w:hanging="377"/>
      </w:pPr>
      <w:rPr>
        <w:rFonts w:hint="default"/>
        <w:lang w:val="ru-RU" w:eastAsia="en-US" w:bidi="ar-SA"/>
      </w:rPr>
    </w:lvl>
    <w:lvl w:ilvl="2" w:tplc="3620F92A">
      <w:numFmt w:val="bullet"/>
      <w:lvlText w:val="•"/>
      <w:lvlJc w:val="left"/>
      <w:pPr>
        <w:ind w:left="1937" w:hanging="377"/>
      </w:pPr>
      <w:rPr>
        <w:rFonts w:hint="default"/>
        <w:lang w:val="ru-RU" w:eastAsia="en-US" w:bidi="ar-SA"/>
      </w:rPr>
    </w:lvl>
    <w:lvl w:ilvl="3" w:tplc="8C68F7E6">
      <w:numFmt w:val="bullet"/>
      <w:lvlText w:val="•"/>
      <w:lvlJc w:val="left"/>
      <w:pPr>
        <w:ind w:left="2855" w:hanging="377"/>
      </w:pPr>
      <w:rPr>
        <w:rFonts w:hint="default"/>
        <w:lang w:val="ru-RU" w:eastAsia="en-US" w:bidi="ar-SA"/>
      </w:rPr>
    </w:lvl>
    <w:lvl w:ilvl="4" w:tplc="B3401104">
      <w:numFmt w:val="bullet"/>
      <w:lvlText w:val="•"/>
      <w:lvlJc w:val="left"/>
      <w:pPr>
        <w:ind w:left="3774" w:hanging="377"/>
      </w:pPr>
      <w:rPr>
        <w:rFonts w:hint="default"/>
        <w:lang w:val="ru-RU" w:eastAsia="en-US" w:bidi="ar-SA"/>
      </w:rPr>
    </w:lvl>
    <w:lvl w:ilvl="5" w:tplc="28521CF6">
      <w:numFmt w:val="bullet"/>
      <w:lvlText w:val="•"/>
      <w:lvlJc w:val="left"/>
      <w:pPr>
        <w:ind w:left="4693" w:hanging="377"/>
      </w:pPr>
      <w:rPr>
        <w:rFonts w:hint="default"/>
        <w:lang w:val="ru-RU" w:eastAsia="en-US" w:bidi="ar-SA"/>
      </w:rPr>
    </w:lvl>
    <w:lvl w:ilvl="6" w:tplc="78166CEE">
      <w:numFmt w:val="bullet"/>
      <w:lvlText w:val="•"/>
      <w:lvlJc w:val="left"/>
      <w:pPr>
        <w:ind w:left="5611" w:hanging="377"/>
      </w:pPr>
      <w:rPr>
        <w:rFonts w:hint="default"/>
        <w:lang w:val="ru-RU" w:eastAsia="en-US" w:bidi="ar-SA"/>
      </w:rPr>
    </w:lvl>
    <w:lvl w:ilvl="7" w:tplc="5CB87D26">
      <w:numFmt w:val="bullet"/>
      <w:lvlText w:val="•"/>
      <w:lvlJc w:val="left"/>
      <w:pPr>
        <w:ind w:left="6530" w:hanging="377"/>
      </w:pPr>
      <w:rPr>
        <w:rFonts w:hint="default"/>
        <w:lang w:val="ru-RU" w:eastAsia="en-US" w:bidi="ar-SA"/>
      </w:rPr>
    </w:lvl>
    <w:lvl w:ilvl="8" w:tplc="B008AB6A">
      <w:numFmt w:val="bullet"/>
      <w:lvlText w:val="•"/>
      <w:lvlJc w:val="left"/>
      <w:pPr>
        <w:ind w:left="7448" w:hanging="377"/>
      </w:pPr>
      <w:rPr>
        <w:rFonts w:hint="default"/>
        <w:lang w:val="ru-RU" w:eastAsia="en-US" w:bidi="ar-SA"/>
      </w:r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33"/>
  </w:num>
  <w:num w:numId="4">
    <w:abstractNumId w:val="42"/>
  </w:num>
  <w:num w:numId="5">
    <w:abstractNumId w:val="45"/>
  </w:num>
  <w:num w:numId="6">
    <w:abstractNumId w:val="32"/>
  </w:num>
  <w:num w:numId="7">
    <w:abstractNumId w:val="17"/>
  </w:num>
  <w:num w:numId="8">
    <w:abstractNumId w:val="14"/>
  </w:num>
  <w:num w:numId="9">
    <w:abstractNumId w:val="20"/>
  </w:num>
  <w:num w:numId="10">
    <w:abstractNumId w:val="26"/>
  </w:num>
  <w:num w:numId="11">
    <w:abstractNumId w:val="28"/>
  </w:num>
  <w:num w:numId="12">
    <w:abstractNumId w:val="40"/>
  </w:num>
  <w:num w:numId="13">
    <w:abstractNumId w:val="3"/>
  </w:num>
  <w:num w:numId="14">
    <w:abstractNumId w:val="35"/>
  </w:num>
  <w:num w:numId="15">
    <w:abstractNumId w:val="1"/>
  </w:num>
  <w:num w:numId="16">
    <w:abstractNumId w:val="23"/>
  </w:num>
  <w:num w:numId="17">
    <w:abstractNumId w:val="21"/>
  </w:num>
  <w:num w:numId="18">
    <w:abstractNumId w:val="15"/>
  </w:num>
  <w:num w:numId="19">
    <w:abstractNumId w:val="47"/>
  </w:num>
  <w:num w:numId="20">
    <w:abstractNumId w:val="11"/>
  </w:num>
  <w:num w:numId="21">
    <w:abstractNumId w:val="27"/>
  </w:num>
  <w:num w:numId="22">
    <w:abstractNumId w:val="44"/>
  </w:num>
  <w:num w:numId="23">
    <w:abstractNumId w:val="0"/>
  </w:num>
  <w:num w:numId="24">
    <w:abstractNumId w:val="19"/>
  </w:num>
  <w:num w:numId="25">
    <w:abstractNumId w:val="46"/>
  </w:num>
  <w:num w:numId="26">
    <w:abstractNumId w:val="36"/>
  </w:num>
  <w:num w:numId="27">
    <w:abstractNumId w:val="24"/>
  </w:num>
  <w:num w:numId="28">
    <w:abstractNumId w:val="12"/>
  </w:num>
  <w:num w:numId="29">
    <w:abstractNumId w:val="22"/>
  </w:num>
  <w:num w:numId="30">
    <w:abstractNumId w:val="2"/>
  </w:num>
  <w:num w:numId="31">
    <w:abstractNumId w:val="9"/>
  </w:num>
  <w:num w:numId="32">
    <w:abstractNumId w:val="5"/>
  </w:num>
  <w:num w:numId="33">
    <w:abstractNumId w:val="37"/>
  </w:num>
  <w:num w:numId="34">
    <w:abstractNumId w:val="13"/>
  </w:num>
  <w:num w:numId="35">
    <w:abstractNumId w:val="4"/>
  </w:num>
  <w:num w:numId="36">
    <w:abstractNumId w:val="29"/>
  </w:num>
  <w:num w:numId="37">
    <w:abstractNumId w:val="6"/>
  </w:num>
  <w:num w:numId="38">
    <w:abstractNumId w:val="25"/>
  </w:num>
  <w:num w:numId="39">
    <w:abstractNumId w:val="38"/>
  </w:num>
  <w:num w:numId="40">
    <w:abstractNumId w:val="8"/>
  </w:num>
  <w:num w:numId="41">
    <w:abstractNumId w:val="16"/>
  </w:num>
  <w:num w:numId="42">
    <w:abstractNumId w:val="30"/>
  </w:num>
  <w:num w:numId="43">
    <w:abstractNumId w:val="41"/>
  </w:num>
  <w:num w:numId="44">
    <w:abstractNumId w:val="18"/>
  </w:num>
  <w:num w:numId="45">
    <w:abstractNumId w:val="10"/>
  </w:num>
  <w:num w:numId="46">
    <w:abstractNumId w:val="43"/>
  </w:num>
  <w:num w:numId="47">
    <w:abstractNumId w:val="7"/>
  </w:num>
  <w:num w:numId="48">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E0"/>
    <w:rsid w:val="00001E76"/>
    <w:rsid w:val="00002F48"/>
    <w:rsid w:val="000046EA"/>
    <w:rsid w:val="00004A18"/>
    <w:rsid w:val="00006EF3"/>
    <w:rsid w:val="000108A9"/>
    <w:rsid w:val="000174D0"/>
    <w:rsid w:val="00022173"/>
    <w:rsid w:val="00023056"/>
    <w:rsid w:val="000239AF"/>
    <w:rsid w:val="0002446A"/>
    <w:rsid w:val="0002709E"/>
    <w:rsid w:val="00027AF6"/>
    <w:rsid w:val="000379C8"/>
    <w:rsid w:val="000402A8"/>
    <w:rsid w:val="00043E93"/>
    <w:rsid w:val="000442E5"/>
    <w:rsid w:val="000520B2"/>
    <w:rsid w:val="00052556"/>
    <w:rsid w:val="00054A3A"/>
    <w:rsid w:val="000570D6"/>
    <w:rsid w:val="0006038C"/>
    <w:rsid w:val="00060D91"/>
    <w:rsid w:val="000635EE"/>
    <w:rsid w:val="00066DB4"/>
    <w:rsid w:val="000708CD"/>
    <w:rsid w:val="00071C1F"/>
    <w:rsid w:val="00080771"/>
    <w:rsid w:val="000816F6"/>
    <w:rsid w:val="00087C37"/>
    <w:rsid w:val="000A08FF"/>
    <w:rsid w:val="000A157D"/>
    <w:rsid w:val="000A44A7"/>
    <w:rsid w:val="000A6735"/>
    <w:rsid w:val="000A798B"/>
    <w:rsid w:val="000B0218"/>
    <w:rsid w:val="000B3A5D"/>
    <w:rsid w:val="000B40A0"/>
    <w:rsid w:val="000B5453"/>
    <w:rsid w:val="000B7BB9"/>
    <w:rsid w:val="000C771F"/>
    <w:rsid w:val="000D3D60"/>
    <w:rsid w:val="000D5E66"/>
    <w:rsid w:val="000D77D6"/>
    <w:rsid w:val="000E05EC"/>
    <w:rsid w:val="000E30E7"/>
    <w:rsid w:val="000E4D8C"/>
    <w:rsid w:val="000E6165"/>
    <w:rsid w:val="000F38DB"/>
    <w:rsid w:val="000F5293"/>
    <w:rsid w:val="000F670E"/>
    <w:rsid w:val="001017BD"/>
    <w:rsid w:val="00101DAC"/>
    <w:rsid w:val="00101DE4"/>
    <w:rsid w:val="00102766"/>
    <w:rsid w:val="00114607"/>
    <w:rsid w:val="00114834"/>
    <w:rsid w:val="00116DCC"/>
    <w:rsid w:val="00117716"/>
    <w:rsid w:val="00121D0B"/>
    <w:rsid w:val="001229C8"/>
    <w:rsid w:val="0012629A"/>
    <w:rsid w:val="00127145"/>
    <w:rsid w:val="00130811"/>
    <w:rsid w:val="001338D9"/>
    <w:rsid w:val="001340AD"/>
    <w:rsid w:val="001373A1"/>
    <w:rsid w:val="001379BB"/>
    <w:rsid w:val="00137B54"/>
    <w:rsid w:val="00140DD3"/>
    <w:rsid w:val="001412B3"/>
    <w:rsid w:val="00141EED"/>
    <w:rsid w:val="00142582"/>
    <w:rsid w:val="0014392D"/>
    <w:rsid w:val="00145DAE"/>
    <w:rsid w:val="00145FCF"/>
    <w:rsid w:val="001463C5"/>
    <w:rsid w:val="001468F5"/>
    <w:rsid w:val="0014734A"/>
    <w:rsid w:val="001474B8"/>
    <w:rsid w:val="00153D28"/>
    <w:rsid w:val="001550B7"/>
    <w:rsid w:val="00156E38"/>
    <w:rsid w:val="001630B8"/>
    <w:rsid w:val="001643EB"/>
    <w:rsid w:val="00166CB4"/>
    <w:rsid w:val="001671B9"/>
    <w:rsid w:val="00171850"/>
    <w:rsid w:val="00172E28"/>
    <w:rsid w:val="0017303A"/>
    <w:rsid w:val="001978DC"/>
    <w:rsid w:val="001A41DF"/>
    <w:rsid w:val="001A5ACC"/>
    <w:rsid w:val="001A788E"/>
    <w:rsid w:val="001B3877"/>
    <w:rsid w:val="001B6100"/>
    <w:rsid w:val="001B70EF"/>
    <w:rsid w:val="001C132A"/>
    <w:rsid w:val="001C1BC1"/>
    <w:rsid w:val="001C2B0F"/>
    <w:rsid w:val="001D01AF"/>
    <w:rsid w:val="001D3FA8"/>
    <w:rsid w:val="001D45A8"/>
    <w:rsid w:val="001D647E"/>
    <w:rsid w:val="001E0356"/>
    <w:rsid w:val="001E32BE"/>
    <w:rsid w:val="001F3A00"/>
    <w:rsid w:val="001F3B58"/>
    <w:rsid w:val="0020017F"/>
    <w:rsid w:val="002015BF"/>
    <w:rsid w:val="0020223D"/>
    <w:rsid w:val="00202CE4"/>
    <w:rsid w:val="00206CFF"/>
    <w:rsid w:val="0021293F"/>
    <w:rsid w:val="00224EF9"/>
    <w:rsid w:val="00225A76"/>
    <w:rsid w:val="00226CC4"/>
    <w:rsid w:val="0023344D"/>
    <w:rsid w:val="00236C9E"/>
    <w:rsid w:val="00237C5B"/>
    <w:rsid w:val="00241B1C"/>
    <w:rsid w:val="00242AB8"/>
    <w:rsid w:val="00243B81"/>
    <w:rsid w:val="002466F7"/>
    <w:rsid w:val="00246B37"/>
    <w:rsid w:val="00253EDE"/>
    <w:rsid w:val="00256DA8"/>
    <w:rsid w:val="0026039A"/>
    <w:rsid w:val="002627AF"/>
    <w:rsid w:val="002641E9"/>
    <w:rsid w:val="002646E0"/>
    <w:rsid w:val="00264F9E"/>
    <w:rsid w:val="00267500"/>
    <w:rsid w:val="0027088E"/>
    <w:rsid w:val="00274B17"/>
    <w:rsid w:val="002775D4"/>
    <w:rsid w:val="00284C69"/>
    <w:rsid w:val="002862AC"/>
    <w:rsid w:val="002A2EFF"/>
    <w:rsid w:val="002A77D9"/>
    <w:rsid w:val="002B2CAD"/>
    <w:rsid w:val="002B3870"/>
    <w:rsid w:val="002B416D"/>
    <w:rsid w:val="002B4657"/>
    <w:rsid w:val="002B5B81"/>
    <w:rsid w:val="002C097D"/>
    <w:rsid w:val="002C2327"/>
    <w:rsid w:val="002C3DC0"/>
    <w:rsid w:val="002C5CA5"/>
    <w:rsid w:val="002C7D0E"/>
    <w:rsid w:val="002D0FAE"/>
    <w:rsid w:val="002D5CA5"/>
    <w:rsid w:val="002E505C"/>
    <w:rsid w:val="002F3ABD"/>
    <w:rsid w:val="002F65C7"/>
    <w:rsid w:val="002F719C"/>
    <w:rsid w:val="00310C34"/>
    <w:rsid w:val="00311B85"/>
    <w:rsid w:val="00311D00"/>
    <w:rsid w:val="003126EF"/>
    <w:rsid w:val="00320531"/>
    <w:rsid w:val="00321BD0"/>
    <w:rsid w:val="00322D68"/>
    <w:rsid w:val="003239EA"/>
    <w:rsid w:val="0032407E"/>
    <w:rsid w:val="00324B4B"/>
    <w:rsid w:val="00325CF6"/>
    <w:rsid w:val="0032730A"/>
    <w:rsid w:val="00333B6D"/>
    <w:rsid w:val="00336876"/>
    <w:rsid w:val="00337A83"/>
    <w:rsid w:val="00351229"/>
    <w:rsid w:val="00351B83"/>
    <w:rsid w:val="00352A67"/>
    <w:rsid w:val="003553FE"/>
    <w:rsid w:val="003558ED"/>
    <w:rsid w:val="00364C9E"/>
    <w:rsid w:val="00366182"/>
    <w:rsid w:val="003678E0"/>
    <w:rsid w:val="003679AB"/>
    <w:rsid w:val="0037656B"/>
    <w:rsid w:val="00380CB2"/>
    <w:rsid w:val="003811A6"/>
    <w:rsid w:val="0038196C"/>
    <w:rsid w:val="00381E70"/>
    <w:rsid w:val="00382A4C"/>
    <w:rsid w:val="00391A24"/>
    <w:rsid w:val="0039569A"/>
    <w:rsid w:val="00396332"/>
    <w:rsid w:val="00397BC8"/>
    <w:rsid w:val="003A4783"/>
    <w:rsid w:val="003A5E99"/>
    <w:rsid w:val="003A7090"/>
    <w:rsid w:val="003A7E02"/>
    <w:rsid w:val="003B0C50"/>
    <w:rsid w:val="003B3115"/>
    <w:rsid w:val="003B45AE"/>
    <w:rsid w:val="003B5B01"/>
    <w:rsid w:val="003B7255"/>
    <w:rsid w:val="003C5310"/>
    <w:rsid w:val="003D348F"/>
    <w:rsid w:val="003D38DB"/>
    <w:rsid w:val="003D4C99"/>
    <w:rsid w:val="003D5C70"/>
    <w:rsid w:val="003D5F12"/>
    <w:rsid w:val="003E4443"/>
    <w:rsid w:val="003E532A"/>
    <w:rsid w:val="003E6C39"/>
    <w:rsid w:val="003E75CD"/>
    <w:rsid w:val="003F1FCC"/>
    <w:rsid w:val="003F3131"/>
    <w:rsid w:val="003F5F91"/>
    <w:rsid w:val="003F788A"/>
    <w:rsid w:val="003F7C81"/>
    <w:rsid w:val="003F7D72"/>
    <w:rsid w:val="00404C11"/>
    <w:rsid w:val="00404FE0"/>
    <w:rsid w:val="00407319"/>
    <w:rsid w:val="00411088"/>
    <w:rsid w:val="00420D6B"/>
    <w:rsid w:val="00422DE0"/>
    <w:rsid w:val="00427C4A"/>
    <w:rsid w:val="00431107"/>
    <w:rsid w:val="00431711"/>
    <w:rsid w:val="00431EE0"/>
    <w:rsid w:val="004325D5"/>
    <w:rsid w:val="004354A5"/>
    <w:rsid w:val="00442171"/>
    <w:rsid w:val="004501CE"/>
    <w:rsid w:val="004514B8"/>
    <w:rsid w:val="00454A35"/>
    <w:rsid w:val="004602DC"/>
    <w:rsid w:val="0046162B"/>
    <w:rsid w:val="0046425D"/>
    <w:rsid w:val="00464676"/>
    <w:rsid w:val="0047030F"/>
    <w:rsid w:val="00473D76"/>
    <w:rsid w:val="0047620E"/>
    <w:rsid w:val="00477E20"/>
    <w:rsid w:val="00480C44"/>
    <w:rsid w:val="0049276B"/>
    <w:rsid w:val="00493647"/>
    <w:rsid w:val="004958C0"/>
    <w:rsid w:val="004967B4"/>
    <w:rsid w:val="00497CA9"/>
    <w:rsid w:val="004A4166"/>
    <w:rsid w:val="004A4B75"/>
    <w:rsid w:val="004B112F"/>
    <w:rsid w:val="004B4209"/>
    <w:rsid w:val="004B4D80"/>
    <w:rsid w:val="004C055A"/>
    <w:rsid w:val="004C139A"/>
    <w:rsid w:val="004C2F31"/>
    <w:rsid w:val="004C4285"/>
    <w:rsid w:val="004D19E6"/>
    <w:rsid w:val="004D345F"/>
    <w:rsid w:val="004D6D4B"/>
    <w:rsid w:val="004E2521"/>
    <w:rsid w:val="004E4770"/>
    <w:rsid w:val="004E65BB"/>
    <w:rsid w:val="004F38D2"/>
    <w:rsid w:val="004F4856"/>
    <w:rsid w:val="004F7593"/>
    <w:rsid w:val="00500E19"/>
    <w:rsid w:val="0050340A"/>
    <w:rsid w:val="00510140"/>
    <w:rsid w:val="00512139"/>
    <w:rsid w:val="00512621"/>
    <w:rsid w:val="005131D8"/>
    <w:rsid w:val="00521454"/>
    <w:rsid w:val="00521735"/>
    <w:rsid w:val="00526953"/>
    <w:rsid w:val="005274EE"/>
    <w:rsid w:val="00531103"/>
    <w:rsid w:val="005317B7"/>
    <w:rsid w:val="0053240B"/>
    <w:rsid w:val="00541413"/>
    <w:rsid w:val="00543947"/>
    <w:rsid w:val="0054409B"/>
    <w:rsid w:val="00545397"/>
    <w:rsid w:val="00547D48"/>
    <w:rsid w:val="00555B84"/>
    <w:rsid w:val="00556FDA"/>
    <w:rsid w:val="005613DA"/>
    <w:rsid w:val="0056199A"/>
    <w:rsid w:val="00561A3D"/>
    <w:rsid w:val="005623BB"/>
    <w:rsid w:val="00562B27"/>
    <w:rsid w:val="0056550C"/>
    <w:rsid w:val="0057316D"/>
    <w:rsid w:val="0057562A"/>
    <w:rsid w:val="00575F6C"/>
    <w:rsid w:val="005811B2"/>
    <w:rsid w:val="00584D93"/>
    <w:rsid w:val="005867F9"/>
    <w:rsid w:val="00586BAE"/>
    <w:rsid w:val="00590DA0"/>
    <w:rsid w:val="00591F87"/>
    <w:rsid w:val="00594131"/>
    <w:rsid w:val="005954F2"/>
    <w:rsid w:val="005A3BC7"/>
    <w:rsid w:val="005A697D"/>
    <w:rsid w:val="005B5363"/>
    <w:rsid w:val="005B576A"/>
    <w:rsid w:val="005B5D0D"/>
    <w:rsid w:val="005C1A2D"/>
    <w:rsid w:val="005C5643"/>
    <w:rsid w:val="005C6A2E"/>
    <w:rsid w:val="005D35B7"/>
    <w:rsid w:val="005D61B9"/>
    <w:rsid w:val="005D6D57"/>
    <w:rsid w:val="005E1574"/>
    <w:rsid w:val="005E3D0F"/>
    <w:rsid w:val="005E5509"/>
    <w:rsid w:val="005E6E3B"/>
    <w:rsid w:val="005F326A"/>
    <w:rsid w:val="0060020A"/>
    <w:rsid w:val="00600336"/>
    <w:rsid w:val="006009BB"/>
    <w:rsid w:val="0060351C"/>
    <w:rsid w:val="00612EAE"/>
    <w:rsid w:val="00613335"/>
    <w:rsid w:val="00614FF8"/>
    <w:rsid w:val="00621664"/>
    <w:rsid w:val="00621BD5"/>
    <w:rsid w:val="006256CC"/>
    <w:rsid w:val="00630C9B"/>
    <w:rsid w:val="00633F22"/>
    <w:rsid w:val="00635875"/>
    <w:rsid w:val="00636B5C"/>
    <w:rsid w:val="00640E35"/>
    <w:rsid w:val="00641A4E"/>
    <w:rsid w:val="00644390"/>
    <w:rsid w:val="006452ED"/>
    <w:rsid w:val="00646571"/>
    <w:rsid w:val="00646FB6"/>
    <w:rsid w:val="00650379"/>
    <w:rsid w:val="00650E8C"/>
    <w:rsid w:val="006539EC"/>
    <w:rsid w:val="006541A0"/>
    <w:rsid w:val="00655C51"/>
    <w:rsid w:val="00657701"/>
    <w:rsid w:val="006608C8"/>
    <w:rsid w:val="006678EC"/>
    <w:rsid w:val="00674E0A"/>
    <w:rsid w:val="00675D54"/>
    <w:rsid w:val="00675F25"/>
    <w:rsid w:val="0067671F"/>
    <w:rsid w:val="006768C8"/>
    <w:rsid w:val="00680FAF"/>
    <w:rsid w:val="00682EB0"/>
    <w:rsid w:val="00685C38"/>
    <w:rsid w:val="0068625D"/>
    <w:rsid w:val="00687DA2"/>
    <w:rsid w:val="00691C05"/>
    <w:rsid w:val="00691C96"/>
    <w:rsid w:val="006928C8"/>
    <w:rsid w:val="0069494F"/>
    <w:rsid w:val="00695774"/>
    <w:rsid w:val="006A2D38"/>
    <w:rsid w:val="006B1680"/>
    <w:rsid w:val="006B2655"/>
    <w:rsid w:val="006B3F80"/>
    <w:rsid w:val="006B4F08"/>
    <w:rsid w:val="006B52D4"/>
    <w:rsid w:val="006C0D63"/>
    <w:rsid w:val="006C1D58"/>
    <w:rsid w:val="006D28FE"/>
    <w:rsid w:val="006D3BD5"/>
    <w:rsid w:val="006D5BC0"/>
    <w:rsid w:val="006D5F86"/>
    <w:rsid w:val="006D79BF"/>
    <w:rsid w:val="006E3A81"/>
    <w:rsid w:val="006E6BC0"/>
    <w:rsid w:val="006F025C"/>
    <w:rsid w:val="006F0B06"/>
    <w:rsid w:val="006F1161"/>
    <w:rsid w:val="006F39C0"/>
    <w:rsid w:val="006F7192"/>
    <w:rsid w:val="006F75D6"/>
    <w:rsid w:val="00702577"/>
    <w:rsid w:val="00703648"/>
    <w:rsid w:val="00707B1F"/>
    <w:rsid w:val="007134BC"/>
    <w:rsid w:val="00714A36"/>
    <w:rsid w:val="0071614C"/>
    <w:rsid w:val="00722770"/>
    <w:rsid w:val="00723BC2"/>
    <w:rsid w:val="00727308"/>
    <w:rsid w:val="00730733"/>
    <w:rsid w:val="00733DF0"/>
    <w:rsid w:val="00736C8A"/>
    <w:rsid w:val="007402B1"/>
    <w:rsid w:val="00742633"/>
    <w:rsid w:val="00747A78"/>
    <w:rsid w:val="00747DA1"/>
    <w:rsid w:val="00750060"/>
    <w:rsid w:val="0075012A"/>
    <w:rsid w:val="00750333"/>
    <w:rsid w:val="00754D89"/>
    <w:rsid w:val="00755089"/>
    <w:rsid w:val="00756ED8"/>
    <w:rsid w:val="00757FDD"/>
    <w:rsid w:val="00760158"/>
    <w:rsid w:val="00760194"/>
    <w:rsid w:val="007607A2"/>
    <w:rsid w:val="007623B4"/>
    <w:rsid w:val="00776531"/>
    <w:rsid w:val="00776FFC"/>
    <w:rsid w:val="00780BA3"/>
    <w:rsid w:val="0078138F"/>
    <w:rsid w:val="00781A63"/>
    <w:rsid w:val="00787293"/>
    <w:rsid w:val="00787D82"/>
    <w:rsid w:val="0079608C"/>
    <w:rsid w:val="007A05D4"/>
    <w:rsid w:val="007A06D4"/>
    <w:rsid w:val="007A2D98"/>
    <w:rsid w:val="007A428D"/>
    <w:rsid w:val="007A5FC6"/>
    <w:rsid w:val="007A7690"/>
    <w:rsid w:val="007B00BC"/>
    <w:rsid w:val="007B1103"/>
    <w:rsid w:val="007B2206"/>
    <w:rsid w:val="007B37EE"/>
    <w:rsid w:val="007B3BD1"/>
    <w:rsid w:val="007C138B"/>
    <w:rsid w:val="007C2112"/>
    <w:rsid w:val="007C455C"/>
    <w:rsid w:val="007C5840"/>
    <w:rsid w:val="007C6E5D"/>
    <w:rsid w:val="007D0382"/>
    <w:rsid w:val="007D0698"/>
    <w:rsid w:val="007D2573"/>
    <w:rsid w:val="007D3A89"/>
    <w:rsid w:val="007D53E5"/>
    <w:rsid w:val="007D5A1F"/>
    <w:rsid w:val="007D6E23"/>
    <w:rsid w:val="007E026B"/>
    <w:rsid w:val="007E0D4E"/>
    <w:rsid w:val="007E1D67"/>
    <w:rsid w:val="007F2341"/>
    <w:rsid w:val="007F2726"/>
    <w:rsid w:val="00811C6A"/>
    <w:rsid w:val="00814059"/>
    <w:rsid w:val="00816497"/>
    <w:rsid w:val="008174B9"/>
    <w:rsid w:val="00820C94"/>
    <w:rsid w:val="00822783"/>
    <w:rsid w:val="0082387B"/>
    <w:rsid w:val="00825414"/>
    <w:rsid w:val="0082736C"/>
    <w:rsid w:val="00830FDA"/>
    <w:rsid w:val="0083272C"/>
    <w:rsid w:val="008332BA"/>
    <w:rsid w:val="00837588"/>
    <w:rsid w:val="00840DDC"/>
    <w:rsid w:val="00847EAA"/>
    <w:rsid w:val="008505E9"/>
    <w:rsid w:val="00852014"/>
    <w:rsid w:val="008534AF"/>
    <w:rsid w:val="00853D39"/>
    <w:rsid w:val="00857406"/>
    <w:rsid w:val="008714E5"/>
    <w:rsid w:val="008724B5"/>
    <w:rsid w:val="00877F67"/>
    <w:rsid w:val="008813CD"/>
    <w:rsid w:val="00882980"/>
    <w:rsid w:val="008916CA"/>
    <w:rsid w:val="00891D33"/>
    <w:rsid w:val="00891F5D"/>
    <w:rsid w:val="008A2B01"/>
    <w:rsid w:val="008A51EB"/>
    <w:rsid w:val="008A5416"/>
    <w:rsid w:val="008A5F35"/>
    <w:rsid w:val="008A7AB8"/>
    <w:rsid w:val="008B0551"/>
    <w:rsid w:val="008B1EC4"/>
    <w:rsid w:val="008B7E51"/>
    <w:rsid w:val="008C0BA4"/>
    <w:rsid w:val="008C37BD"/>
    <w:rsid w:val="008C48FF"/>
    <w:rsid w:val="008C5FC6"/>
    <w:rsid w:val="008C7009"/>
    <w:rsid w:val="008C7CDE"/>
    <w:rsid w:val="008D0D3F"/>
    <w:rsid w:val="008D3150"/>
    <w:rsid w:val="008D72D8"/>
    <w:rsid w:val="008E2A05"/>
    <w:rsid w:val="008E30C6"/>
    <w:rsid w:val="008E66EA"/>
    <w:rsid w:val="008F0512"/>
    <w:rsid w:val="008F06A1"/>
    <w:rsid w:val="008F10B3"/>
    <w:rsid w:val="008F19BB"/>
    <w:rsid w:val="008F2514"/>
    <w:rsid w:val="008F344D"/>
    <w:rsid w:val="00900009"/>
    <w:rsid w:val="0090367B"/>
    <w:rsid w:val="00903865"/>
    <w:rsid w:val="0090583D"/>
    <w:rsid w:val="00905EE2"/>
    <w:rsid w:val="00923401"/>
    <w:rsid w:val="00927246"/>
    <w:rsid w:val="00930AE3"/>
    <w:rsid w:val="00934EB0"/>
    <w:rsid w:val="00935F7A"/>
    <w:rsid w:val="00936EBC"/>
    <w:rsid w:val="00943308"/>
    <w:rsid w:val="00946B2D"/>
    <w:rsid w:val="00947F4B"/>
    <w:rsid w:val="00952A87"/>
    <w:rsid w:val="00953313"/>
    <w:rsid w:val="00957366"/>
    <w:rsid w:val="009579C4"/>
    <w:rsid w:val="0096182F"/>
    <w:rsid w:val="009628A7"/>
    <w:rsid w:val="0096313F"/>
    <w:rsid w:val="00963535"/>
    <w:rsid w:val="0096754A"/>
    <w:rsid w:val="009709C0"/>
    <w:rsid w:val="0097188B"/>
    <w:rsid w:val="00971F9B"/>
    <w:rsid w:val="00972562"/>
    <w:rsid w:val="00972AA7"/>
    <w:rsid w:val="00982493"/>
    <w:rsid w:val="0098507A"/>
    <w:rsid w:val="00990936"/>
    <w:rsid w:val="00997028"/>
    <w:rsid w:val="009A0080"/>
    <w:rsid w:val="009A1CA2"/>
    <w:rsid w:val="009A7B3E"/>
    <w:rsid w:val="009B4862"/>
    <w:rsid w:val="009C3B1A"/>
    <w:rsid w:val="009C3C77"/>
    <w:rsid w:val="009C763F"/>
    <w:rsid w:val="009D0DCA"/>
    <w:rsid w:val="009D11AA"/>
    <w:rsid w:val="009D4AED"/>
    <w:rsid w:val="009E5926"/>
    <w:rsid w:val="009F3641"/>
    <w:rsid w:val="009F4EB1"/>
    <w:rsid w:val="009F7514"/>
    <w:rsid w:val="00A0017B"/>
    <w:rsid w:val="00A007E5"/>
    <w:rsid w:val="00A01915"/>
    <w:rsid w:val="00A01CD0"/>
    <w:rsid w:val="00A03DB8"/>
    <w:rsid w:val="00A10006"/>
    <w:rsid w:val="00A1076A"/>
    <w:rsid w:val="00A1091D"/>
    <w:rsid w:val="00A12162"/>
    <w:rsid w:val="00A1384E"/>
    <w:rsid w:val="00A15500"/>
    <w:rsid w:val="00A2191D"/>
    <w:rsid w:val="00A2753C"/>
    <w:rsid w:val="00A3052A"/>
    <w:rsid w:val="00A31406"/>
    <w:rsid w:val="00A35144"/>
    <w:rsid w:val="00A35235"/>
    <w:rsid w:val="00A3667D"/>
    <w:rsid w:val="00A405D6"/>
    <w:rsid w:val="00A40730"/>
    <w:rsid w:val="00A415CE"/>
    <w:rsid w:val="00A42AEF"/>
    <w:rsid w:val="00A4421F"/>
    <w:rsid w:val="00A46FC4"/>
    <w:rsid w:val="00A61692"/>
    <w:rsid w:val="00A77760"/>
    <w:rsid w:val="00A80B06"/>
    <w:rsid w:val="00A81F6F"/>
    <w:rsid w:val="00A82EEE"/>
    <w:rsid w:val="00A84F71"/>
    <w:rsid w:val="00A913DA"/>
    <w:rsid w:val="00A931D4"/>
    <w:rsid w:val="00A94335"/>
    <w:rsid w:val="00A94737"/>
    <w:rsid w:val="00A9648B"/>
    <w:rsid w:val="00AA1970"/>
    <w:rsid w:val="00AA3B67"/>
    <w:rsid w:val="00AA3E6F"/>
    <w:rsid w:val="00AA4982"/>
    <w:rsid w:val="00AB0EED"/>
    <w:rsid w:val="00AB1E4E"/>
    <w:rsid w:val="00AB449E"/>
    <w:rsid w:val="00AB6C6B"/>
    <w:rsid w:val="00AB6EB6"/>
    <w:rsid w:val="00AC01ED"/>
    <w:rsid w:val="00AC200E"/>
    <w:rsid w:val="00AC4D28"/>
    <w:rsid w:val="00AC4FFA"/>
    <w:rsid w:val="00AC75BB"/>
    <w:rsid w:val="00AD0B47"/>
    <w:rsid w:val="00AD2836"/>
    <w:rsid w:val="00AD294E"/>
    <w:rsid w:val="00AD384F"/>
    <w:rsid w:val="00AD4E62"/>
    <w:rsid w:val="00AD6247"/>
    <w:rsid w:val="00AE1ACC"/>
    <w:rsid w:val="00AF7A3F"/>
    <w:rsid w:val="00AF7EF7"/>
    <w:rsid w:val="00B00633"/>
    <w:rsid w:val="00B011FE"/>
    <w:rsid w:val="00B01B48"/>
    <w:rsid w:val="00B02A58"/>
    <w:rsid w:val="00B02AE6"/>
    <w:rsid w:val="00B06540"/>
    <w:rsid w:val="00B10499"/>
    <w:rsid w:val="00B1101E"/>
    <w:rsid w:val="00B118D3"/>
    <w:rsid w:val="00B11C61"/>
    <w:rsid w:val="00B16894"/>
    <w:rsid w:val="00B17B58"/>
    <w:rsid w:val="00B2035F"/>
    <w:rsid w:val="00B20609"/>
    <w:rsid w:val="00B227C5"/>
    <w:rsid w:val="00B23AC1"/>
    <w:rsid w:val="00B24E87"/>
    <w:rsid w:val="00B276C5"/>
    <w:rsid w:val="00B34097"/>
    <w:rsid w:val="00B35904"/>
    <w:rsid w:val="00B4376B"/>
    <w:rsid w:val="00B462BC"/>
    <w:rsid w:val="00B47465"/>
    <w:rsid w:val="00B55DE2"/>
    <w:rsid w:val="00B5636C"/>
    <w:rsid w:val="00B64FF6"/>
    <w:rsid w:val="00B65B98"/>
    <w:rsid w:val="00B66AB7"/>
    <w:rsid w:val="00B71D73"/>
    <w:rsid w:val="00B75BA8"/>
    <w:rsid w:val="00B803EC"/>
    <w:rsid w:val="00B83F07"/>
    <w:rsid w:val="00B91C3E"/>
    <w:rsid w:val="00B94234"/>
    <w:rsid w:val="00B9708A"/>
    <w:rsid w:val="00B97A58"/>
    <w:rsid w:val="00BA0A66"/>
    <w:rsid w:val="00BA1D3F"/>
    <w:rsid w:val="00BA1E07"/>
    <w:rsid w:val="00BA3488"/>
    <w:rsid w:val="00BA5CEB"/>
    <w:rsid w:val="00BB1C51"/>
    <w:rsid w:val="00BB52A9"/>
    <w:rsid w:val="00BB6EE2"/>
    <w:rsid w:val="00BC1A0F"/>
    <w:rsid w:val="00BC2A1D"/>
    <w:rsid w:val="00BC39C1"/>
    <w:rsid w:val="00BC5104"/>
    <w:rsid w:val="00BC57EE"/>
    <w:rsid w:val="00BC5E86"/>
    <w:rsid w:val="00BD0D3B"/>
    <w:rsid w:val="00BE0456"/>
    <w:rsid w:val="00BE277C"/>
    <w:rsid w:val="00BE29AF"/>
    <w:rsid w:val="00BE515B"/>
    <w:rsid w:val="00BF312D"/>
    <w:rsid w:val="00BF4020"/>
    <w:rsid w:val="00BF560A"/>
    <w:rsid w:val="00C005FB"/>
    <w:rsid w:val="00C04D81"/>
    <w:rsid w:val="00C135A9"/>
    <w:rsid w:val="00C13F1A"/>
    <w:rsid w:val="00C22545"/>
    <w:rsid w:val="00C229DF"/>
    <w:rsid w:val="00C23F70"/>
    <w:rsid w:val="00C25202"/>
    <w:rsid w:val="00C25C11"/>
    <w:rsid w:val="00C25DC9"/>
    <w:rsid w:val="00C35AC2"/>
    <w:rsid w:val="00C37965"/>
    <w:rsid w:val="00C37D99"/>
    <w:rsid w:val="00C47E20"/>
    <w:rsid w:val="00C52BCA"/>
    <w:rsid w:val="00C55B18"/>
    <w:rsid w:val="00C61D35"/>
    <w:rsid w:val="00C6330B"/>
    <w:rsid w:val="00C6388C"/>
    <w:rsid w:val="00C670B8"/>
    <w:rsid w:val="00C84CAC"/>
    <w:rsid w:val="00C8598D"/>
    <w:rsid w:val="00C9152D"/>
    <w:rsid w:val="00C95EB5"/>
    <w:rsid w:val="00CA7FAB"/>
    <w:rsid w:val="00CB0971"/>
    <w:rsid w:val="00CB101B"/>
    <w:rsid w:val="00CB1952"/>
    <w:rsid w:val="00CB4997"/>
    <w:rsid w:val="00CB62DF"/>
    <w:rsid w:val="00CC0D96"/>
    <w:rsid w:val="00CC5B89"/>
    <w:rsid w:val="00CC61D1"/>
    <w:rsid w:val="00CC7A43"/>
    <w:rsid w:val="00CD39C9"/>
    <w:rsid w:val="00CD7043"/>
    <w:rsid w:val="00CE056A"/>
    <w:rsid w:val="00CE10CB"/>
    <w:rsid w:val="00CE7AEC"/>
    <w:rsid w:val="00CF0BF5"/>
    <w:rsid w:val="00CF33BD"/>
    <w:rsid w:val="00CF440E"/>
    <w:rsid w:val="00CF4B15"/>
    <w:rsid w:val="00CF4B81"/>
    <w:rsid w:val="00D0096B"/>
    <w:rsid w:val="00D076E1"/>
    <w:rsid w:val="00D077D1"/>
    <w:rsid w:val="00D07A71"/>
    <w:rsid w:val="00D11FF1"/>
    <w:rsid w:val="00D1328E"/>
    <w:rsid w:val="00D13CF9"/>
    <w:rsid w:val="00D144FB"/>
    <w:rsid w:val="00D205B2"/>
    <w:rsid w:val="00D21CFD"/>
    <w:rsid w:val="00D315AD"/>
    <w:rsid w:val="00D31BFB"/>
    <w:rsid w:val="00D32A57"/>
    <w:rsid w:val="00D333B5"/>
    <w:rsid w:val="00D3522B"/>
    <w:rsid w:val="00D42700"/>
    <w:rsid w:val="00D439B9"/>
    <w:rsid w:val="00D454EB"/>
    <w:rsid w:val="00D47376"/>
    <w:rsid w:val="00D50847"/>
    <w:rsid w:val="00D50D86"/>
    <w:rsid w:val="00D53E74"/>
    <w:rsid w:val="00D56438"/>
    <w:rsid w:val="00D57AE8"/>
    <w:rsid w:val="00D57FEC"/>
    <w:rsid w:val="00D63A6F"/>
    <w:rsid w:val="00D64B9F"/>
    <w:rsid w:val="00D66F25"/>
    <w:rsid w:val="00D708F4"/>
    <w:rsid w:val="00D72854"/>
    <w:rsid w:val="00D75B6A"/>
    <w:rsid w:val="00D8071A"/>
    <w:rsid w:val="00D8110C"/>
    <w:rsid w:val="00D8209E"/>
    <w:rsid w:val="00D8354E"/>
    <w:rsid w:val="00D8457E"/>
    <w:rsid w:val="00D85981"/>
    <w:rsid w:val="00D864AE"/>
    <w:rsid w:val="00D90579"/>
    <w:rsid w:val="00D90762"/>
    <w:rsid w:val="00D90FC8"/>
    <w:rsid w:val="00D9579C"/>
    <w:rsid w:val="00DA549D"/>
    <w:rsid w:val="00DA58A0"/>
    <w:rsid w:val="00DA6619"/>
    <w:rsid w:val="00DB04AD"/>
    <w:rsid w:val="00DB1F83"/>
    <w:rsid w:val="00DB42B0"/>
    <w:rsid w:val="00DC0EE2"/>
    <w:rsid w:val="00DD40AB"/>
    <w:rsid w:val="00DD4BE4"/>
    <w:rsid w:val="00DE14FC"/>
    <w:rsid w:val="00DE6F29"/>
    <w:rsid w:val="00DF45C4"/>
    <w:rsid w:val="00E02435"/>
    <w:rsid w:val="00E102A6"/>
    <w:rsid w:val="00E158DC"/>
    <w:rsid w:val="00E21DE4"/>
    <w:rsid w:val="00E24F6F"/>
    <w:rsid w:val="00E30A09"/>
    <w:rsid w:val="00E31F9F"/>
    <w:rsid w:val="00E32051"/>
    <w:rsid w:val="00E327FF"/>
    <w:rsid w:val="00E33EC1"/>
    <w:rsid w:val="00E4164C"/>
    <w:rsid w:val="00E42D97"/>
    <w:rsid w:val="00E43B5B"/>
    <w:rsid w:val="00E44922"/>
    <w:rsid w:val="00E45DBC"/>
    <w:rsid w:val="00E46DF8"/>
    <w:rsid w:val="00E471F9"/>
    <w:rsid w:val="00E47C7E"/>
    <w:rsid w:val="00E52F42"/>
    <w:rsid w:val="00E53A9D"/>
    <w:rsid w:val="00E57579"/>
    <w:rsid w:val="00E63F4D"/>
    <w:rsid w:val="00E65DD7"/>
    <w:rsid w:val="00E66F2E"/>
    <w:rsid w:val="00E6730F"/>
    <w:rsid w:val="00E7012A"/>
    <w:rsid w:val="00E71C84"/>
    <w:rsid w:val="00E7409A"/>
    <w:rsid w:val="00E80650"/>
    <w:rsid w:val="00E808B8"/>
    <w:rsid w:val="00E911FE"/>
    <w:rsid w:val="00E93509"/>
    <w:rsid w:val="00E95265"/>
    <w:rsid w:val="00EA0104"/>
    <w:rsid w:val="00EA15E1"/>
    <w:rsid w:val="00EA6E58"/>
    <w:rsid w:val="00EB4829"/>
    <w:rsid w:val="00EB4B95"/>
    <w:rsid w:val="00EC026C"/>
    <w:rsid w:val="00EC0567"/>
    <w:rsid w:val="00EC46A4"/>
    <w:rsid w:val="00ED27F2"/>
    <w:rsid w:val="00ED3251"/>
    <w:rsid w:val="00EE1178"/>
    <w:rsid w:val="00EE3560"/>
    <w:rsid w:val="00EE481B"/>
    <w:rsid w:val="00EE4F0F"/>
    <w:rsid w:val="00EE6D1A"/>
    <w:rsid w:val="00EE6EF3"/>
    <w:rsid w:val="00EF0454"/>
    <w:rsid w:val="00EF7814"/>
    <w:rsid w:val="00F02347"/>
    <w:rsid w:val="00F02FFC"/>
    <w:rsid w:val="00F0316C"/>
    <w:rsid w:val="00F036C4"/>
    <w:rsid w:val="00F04B2A"/>
    <w:rsid w:val="00F055A5"/>
    <w:rsid w:val="00F05B35"/>
    <w:rsid w:val="00F072AB"/>
    <w:rsid w:val="00F07878"/>
    <w:rsid w:val="00F13EA0"/>
    <w:rsid w:val="00F14716"/>
    <w:rsid w:val="00F15A5C"/>
    <w:rsid w:val="00F17190"/>
    <w:rsid w:val="00F2028E"/>
    <w:rsid w:val="00F214E5"/>
    <w:rsid w:val="00F2181E"/>
    <w:rsid w:val="00F2309F"/>
    <w:rsid w:val="00F26C1F"/>
    <w:rsid w:val="00F32E0C"/>
    <w:rsid w:val="00F35B93"/>
    <w:rsid w:val="00F40526"/>
    <w:rsid w:val="00F41273"/>
    <w:rsid w:val="00F41323"/>
    <w:rsid w:val="00F43A1D"/>
    <w:rsid w:val="00F61024"/>
    <w:rsid w:val="00F61E2D"/>
    <w:rsid w:val="00F63798"/>
    <w:rsid w:val="00F63BF5"/>
    <w:rsid w:val="00F6420F"/>
    <w:rsid w:val="00F645D8"/>
    <w:rsid w:val="00F66520"/>
    <w:rsid w:val="00F679CA"/>
    <w:rsid w:val="00F72446"/>
    <w:rsid w:val="00F73611"/>
    <w:rsid w:val="00F75184"/>
    <w:rsid w:val="00F75F30"/>
    <w:rsid w:val="00F761D1"/>
    <w:rsid w:val="00F77315"/>
    <w:rsid w:val="00F8370F"/>
    <w:rsid w:val="00F8388D"/>
    <w:rsid w:val="00F848D5"/>
    <w:rsid w:val="00F8755E"/>
    <w:rsid w:val="00F87EB8"/>
    <w:rsid w:val="00F90AF9"/>
    <w:rsid w:val="00F91044"/>
    <w:rsid w:val="00F911FB"/>
    <w:rsid w:val="00F95C4E"/>
    <w:rsid w:val="00F9727C"/>
    <w:rsid w:val="00FA05F0"/>
    <w:rsid w:val="00FA3F8C"/>
    <w:rsid w:val="00FA57D6"/>
    <w:rsid w:val="00FA6D35"/>
    <w:rsid w:val="00FB0ECC"/>
    <w:rsid w:val="00FB1C16"/>
    <w:rsid w:val="00FB3E73"/>
    <w:rsid w:val="00FC0F6A"/>
    <w:rsid w:val="00FC3C3D"/>
    <w:rsid w:val="00FC521D"/>
    <w:rsid w:val="00FC5E65"/>
    <w:rsid w:val="00FC71B4"/>
    <w:rsid w:val="00FC74E6"/>
    <w:rsid w:val="00FC74FF"/>
    <w:rsid w:val="00FD17E2"/>
    <w:rsid w:val="00FD3B8A"/>
    <w:rsid w:val="00FE3C71"/>
    <w:rsid w:val="00FF0E0D"/>
    <w:rsid w:val="00FF413D"/>
    <w:rsid w:val="00FF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647C6"/>
  <w15:docId w15:val="{39064E19-48FD-4B78-B971-74B10855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E38"/>
    <w:pPr>
      <w:spacing w:after="200" w:line="276" w:lineRule="auto"/>
    </w:pPr>
    <w:rPr>
      <w:rFonts w:eastAsiaTheme="minorEastAsia"/>
      <w:lang w:eastAsia="ru-RU"/>
    </w:rPr>
  </w:style>
  <w:style w:type="paragraph" w:styleId="1">
    <w:name w:val="heading 1"/>
    <w:basedOn w:val="a"/>
    <w:next w:val="a"/>
    <w:link w:val="10"/>
    <w:uiPriority w:val="1"/>
    <w:qFormat/>
    <w:rsid w:val="00650E8C"/>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1"/>
    <w:unhideWhenUsed/>
    <w:qFormat/>
    <w:rsid w:val="00650E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1"/>
    <w:unhideWhenUsed/>
    <w:qFormat/>
    <w:rsid w:val="00650E8C"/>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1"/>
    <w:qFormat/>
    <w:rsid w:val="0060351C"/>
    <w:pPr>
      <w:widowControl w:val="0"/>
      <w:autoSpaceDE w:val="0"/>
      <w:autoSpaceDN w:val="0"/>
      <w:spacing w:after="0" w:line="274" w:lineRule="exact"/>
      <w:ind w:left="1275"/>
      <w:jc w:val="both"/>
      <w:outlineLvl w:val="3"/>
    </w:pPr>
    <w:rPr>
      <w:rFonts w:ascii="Times New Roman" w:eastAsia="Times New Roman" w:hAnsi="Times New Roman" w:cs="Times New Roman"/>
      <w:b/>
      <w:bCs/>
      <w:i/>
      <w:iCs/>
      <w:sz w:val="24"/>
      <w:szCs w:val="24"/>
      <w:lang w:eastAsia="en-US"/>
    </w:rPr>
  </w:style>
  <w:style w:type="paragraph" w:styleId="5">
    <w:name w:val="heading 5"/>
    <w:basedOn w:val="a"/>
    <w:next w:val="a"/>
    <w:link w:val="50"/>
    <w:qFormat/>
    <w:rsid w:val="00650E8C"/>
    <w:pPr>
      <w:keepNext/>
      <w:spacing w:after="0" w:line="240" w:lineRule="auto"/>
      <w:jc w:val="center"/>
      <w:outlineLvl w:val="4"/>
    </w:pPr>
    <w:rPr>
      <w:rFonts w:ascii="Times New Roman" w:eastAsia="Arial Unicode MS"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E3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56E3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6E38"/>
    <w:rPr>
      <w:rFonts w:eastAsiaTheme="minorEastAsia"/>
      <w:lang w:eastAsia="ru-RU"/>
    </w:rPr>
  </w:style>
  <w:style w:type="paragraph" w:styleId="a6">
    <w:name w:val="footer"/>
    <w:basedOn w:val="a"/>
    <w:link w:val="a7"/>
    <w:uiPriority w:val="99"/>
    <w:unhideWhenUsed/>
    <w:rsid w:val="00156E3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6E38"/>
    <w:rPr>
      <w:rFonts w:eastAsiaTheme="minorEastAsia"/>
      <w:lang w:eastAsia="ru-RU"/>
    </w:rPr>
  </w:style>
  <w:style w:type="table" w:customStyle="1" w:styleId="11">
    <w:name w:val="Сетка таблицы1"/>
    <w:basedOn w:val="a1"/>
    <w:next w:val="a3"/>
    <w:rsid w:val="00156E3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650E8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50E8C"/>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semiHidden/>
    <w:rsid w:val="00650E8C"/>
    <w:rPr>
      <w:rFonts w:asciiTheme="majorHAnsi" w:eastAsiaTheme="majorEastAsia" w:hAnsiTheme="majorHAnsi" w:cstheme="majorBidi"/>
      <w:b/>
      <w:bCs/>
      <w:color w:val="5B9BD5" w:themeColor="accent1"/>
      <w:lang w:eastAsia="ru-RU"/>
    </w:rPr>
  </w:style>
  <w:style w:type="character" w:customStyle="1" w:styleId="50">
    <w:name w:val="Заголовок 5 Знак"/>
    <w:basedOn w:val="a0"/>
    <w:link w:val="5"/>
    <w:rsid w:val="00650E8C"/>
    <w:rPr>
      <w:rFonts w:ascii="Times New Roman" w:eastAsia="Arial Unicode MS" w:hAnsi="Times New Roman" w:cs="Times New Roman"/>
      <w:b/>
      <w:sz w:val="20"/>
      <w:szCs w:val="20"/>
      <w:lang w:eastAsia="ru-RU"/>
    </w:rPr>
  </w:style>
  <w:style w:type="paragraph" w:styleId="a8">
    <w:name w:val="Normal (Web)"/>
    <w:basedOn w:val="a"/>
    <w:uiPriority w:val="99"/>
    <w:rsid w:val="00650E8C"/>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rsid w:val="00650E8C"/>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uiPriority w:val="99"/>
    <w:rsid w:val="00650E8C"/>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uiPriority w:val="99"/>
    <w:rsid w:val="00650E8C"/>
    <w:rPr>
      <w:rFonts w:ascii="Times New Roman" w:eastAsia="Times New Roman" w:hAnsi="Times New Roman" w:cs="Times New Roman"/>
      <w:sz w:val="24"/>
      <w:szCs w:val="24"/>
      <w:lang w:eastAsia="ru-RU"/>
    </w:rPr>
  </w:style>
  <w:style w:type="paragraph" w:styleId="a9">
    <w:name w:val="footnote text"/>
    <w:basedOn w:val="a"/>
    <w:link w:val="aa"/>
    <w:rsid w:val="00650E8C"/>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650E8C"/>
    <w:rPr>
      <w:rFonts w:ascii="Times New Roman" w:eastAsia="Times New Roman" w:hAnsi="Times New Roman" w:cs="Times New Roman"/>
      <w:sz w:val="20"/>
      <w:szCs w:val="20"/>
      <w:lang w:eastAsia="ru-RU"/>
    </w:rPr>
  </w:style>
  <w:style w:type="character" w:styleId="ab">
    <w:name w:val="footnote reference"/>
    <w:basedOn w:val="a0"/>
    <w:rsid w:val="00650E8C"/>
    <w:rPr>
      <w:vertAlign w:val="superscript"/>
    </w:rPr>
  </w:style>
  <w:style w:type="paragraph" w:styleId="24">
    <w:name w:val="Body Text 2"/>
    <w:basedOn w:val="a"/>
    <w:link w:val="25"/>
    <w:rsid w:val="00650E8C"/>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650E8C"/>
    <w:rPr>
      <w:rFonts w:ascii="Times New Roman" w:eastAsia="Times New Roman" w:hAnsi="Times New Roman" w:cs="Times New Roman"/>
      <w:sz w:val="24"/>
      <w:szCs w:val="24"/>
      <w:lang w:eastAsia="ru-RU"/>
    </w:rPr>
  </w:style>
  <w:style w:type="paragraph" w:styleId="ac">
    <w:name w:val="Body Text"/>
    <w:basedOn w:val="a"/>
    <w:link w:val="ad"/>
    <w:uiPriority w:val="1"/>
    <w:qFormat/>
    <w:rsid w:val="00650E8C"/>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1"/>
    <w:rsid w:val="00650E8C"/>
    <w:rPr>
      <w:rFonts w:ascii="Times New Roman" w:eastAsia="Times New Roman" w:hAnsi="Times New Roman" w:cs="Times New Roman"/>
      <w:sz w:val="24"/>
      <w:szCs w:val="24"/>
      <w:lang w:eastAsia="ru-RU"/>
    </w:rPr>
  </w:style>
  <w:style w:type="paragraph" w:customStyle="1" w:styleId="26">
    <w:name w:val="Знак2"/>
    <w:basedOn w:val="a"/>
    <w:rsid w:val="00650E8C"/>
    <w:pPr>
      <w:tabs>
        <w:tab w:val="left" w:pos="708"/>
      </w:tabs>
      <w:spacing w:after="160" w:line="240" w:lineRule="exact"/>
    </w:pPr>
    <w:rPr>
      <w:rFonts w:ascii="Verdana" w:eastAsia="Times New Roman" w:hAnsi="Verdana" w:cs="Verdana"/>
      <w:sz w:val="20"/>
      <w:szCs w:val="20"/>
      <w:lang w:val="en-US" w:eastAsia="en-US"/>
    </w:rPr>
  </w:style>
  <w:style w:type="character" w:styleId="ae">
    <w:name w:val="page number"/>
    <w:basedOn w:val="a0"/>
    <w:rsid w:val="00650E8C"/>
  </w:style>
  <w:style w:type="table" w:styleId="12">
    <w:name w:val="Table Grid 1"/>
    <w:basedOn w:val="a1"/>
    <w:rsid w:val="00650E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
    <w:name w:val="Balloon Text"/>
    <w:basedOn w:val="a"/>
    <w:link w:val="af0"/>
    <w:uiPriority w:val="99"/>
    <w:semiHidden/>
    <w:rsid w:val="00650E8C"/>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650E8C"/>
    <w:rPr>
      <w:rFonts w:ascii="Tahoma" w:eastAsia="Times New Roman" w:hAnsi="Tahoma" w:cs="Tahoma"/>
      <w:sz w:val="16"/>
      <w:szCs w:val="16"/>
      <w:lang w:eastAsia="ru-RU"/>
    </w:rPr>
  </w:style>
  <w:style w:type="paragraph" w:styleId="af1">
    <w:name w:val="List"/>
    <w:basedOn w:val="a"/>
    <w:rsid w:val="00650E8C"/>
    <w:pPr>
      <w:spacing w:after="0" w:line="240" w:lineRule="auto"/>
      <w:ind w:left="283" w:hanging="283"/>
    </w:pPr>
    <w:rPr>
      <w:rFonts w:ascii="Times New Roman" w:eastAsia="Times New Roman" w:hAnsi="Times New Roman" w:cs="Times New Roman"/>
      <w:sz w:val="24"/>
      <w:szCs w:val="24"/>
    </w:rPr>
  </w:style>
  <w:style w:type="paragraph" w:customStyle="1" w:styleId="210">
    <w:name w:val="Список 21"/>
    <w:basedOn w:val="a"/>
    <w:rsid w:val="00650E8C"/>
    <w:pPr>
      <w:suppressAutoHyphens/>
      <w:spacing w:after="0" w:line="240" w:lineRule="auto"/>
      <w:ind w:left="566" w:hanging="283"/>
    </w:pPr>
    <w:rPr>
      <w:rFonts w:ascii="Arial" w:eastAsia="Times New Roman" w:hAnsi="Arial" w:cs="Arial"/>
      <w:sz w:val="24"/>
      <w:szCs w:val="28"/>
      <w:lang w:eastAsia="ar-SA"/>
    </w:rPr>
  </w:style>
  <w:style w:type="character" w:customStyle="1" w:styleId="fontuch">
    <w:name w:val="fontuch"/>
    <w:basedOn w:val="a0"/>
    <w:rsid w:val="00650E8C"/>
  </w:style>
  <w:style w:type="character" w:customStyle="1" w:styleId="brownfont">
    <w:name w:val="brownfont"/>
    <w:basedOn w:val="a0"/>
    <w:rsid w:val="00650E8C"/>
  </w:style>
  <w:style w:type="character" w:styleId="af2">
    <w:name w:val="Hyperlink"/>
    <w:basedOn w:val="a0"/>
    <w:rsid w:val="00650E8C"/>
    <w:rPr>
      <w:color w:val="0000FF"/>
      <w:u w:val="single"/>
    </w:rPr>
  </w:style>
  <w:style w:type="paragraph" w:customStyle="1" w:styleId="31">
    <w:name w:val="Знак3"/>
    <w:basedOn w:val="a"/>
    <w:rsid w:val="00650E8C"/>
    <w:pPr>
      <w:spacing w:after="160" w:line="240" w:lineRule="exact"/>
    </w:pPr>
    <w:rPr>
      <w:rFonts w:ascii="Verdana" w:eastAsia="Times New Roman" w:hAnsi="Verdana" w:cs="Times New Roman"/>
      <w:sz w:val="20"/>
      <w:szCs w:val="20"/>
    </w:rPr>
  </w:style>
  <w:style w:type="paragraph" w:customStyle="1" w:styleId="ConsPlusTitle">
    <w:name w:val="ConsPlusTitle"/>
    <w:rsid w:val="00650E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65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List Paragraph"/>
    <w:basedOn w:val="a"/>
    <w:uiPriority w:val="1"/>
    <w:qFormat/>
    <w:rsid w:val="00650E8C"/>
    <w:pPr>
      <w:ind w:left="720"/>
      <w:contextualSpacing/>
    </w:pPr>
    <w:rPr>
      <w:rFonts w:ascii="Calibri" w:eastAsia="Times New Roman" w:hAnsi="Calibri" w:cs="Times New Roman"/>
    </w:rPr>
  </w:style>
  <w:style w:type="character" w:styleId="af4">
    <w:name w:val="FollowedHyperlink"/>
    <w:basedOn w:val="a0"/>
    <w:uiPriority w:val="99"/>
    <w:semiHidden/>
    <w:unhideWhenUsed/>
    <w:rsid w:val="00650E8C"/>
    <w:rPr>
      <w:color w:val="800080"/>
      <w:u w:val="single"/>
    </w:rPr>
  </w:style>
  <w:style w:type="paragraph" w:styleId="af5">
    <w:name w:val="caption"/>
    <w:basedOn w:val="a"/>
    <w:qFormat/>
    <w:rsid w:val="00650E8C"/>
    <w:pPr>
      <w:spacing w:after="0" w:line="240" w:lineRule="auto"/>
      <w:jc w:val="center"/>
    </w:pPr>
    <w:rPr>
      <w:rFonts w:ascii="Times New Roman" w:eastAsia="Times New Roman" w:hAnsi="Times New Roman" w:cs="Times New Roman"/>
      <w:sz w:val="24"/>
      <w:szCs w:val="20"/>
    </w:rPr>
  </w:style>
  <w:style w:type="paragraph" w:styleId="af6">
    <w:name w:val="Body Text Indent"/>
    <w:basedOn w:val="a"/>
    <w:link w:val="af7"/>
    <w:unhideWhenUsed/>
    <w:rsid w:val="00650E8C"/>
    <w:pPr>
      <w:spacing w:after="120"/>
      <w:ind w:left="283"/>
    </w:pPr>
    <w:rPr>
      <w:rFonts w:ascii="Calibri" w:eastAsia="Times New Roman" w:hAnsi="Calibri" w:cs="Times New Roman"/>
    </w:rPr>
  </w:style>
  <w:style w:type="character" w:customStyle="1" w:styleId="af7">
    <w:name w:val="Основной текст с отступом Знак"/>
    <w:basedOn w:val="a0"/>
    <w:link w:val="af6"/>
    <w:rsid w:val="00650E8C"/>
    <w:rPr>
      <w:rFonts w:ascii="Calibri" w:eastAsia="Times New Roman" w:hAnsi="Calibri" w:cs="Times New Roman"/>
      <w:lang w:eastAsia="ru-RU"/>
    </w:rPr>
  </w:style>
  <w:style w:type="paragraph" w:customStyle="1" w:styleId="ConsPlusNormal">
    <w:name w:val="ConsPlusNormal"/>
    <w:rsid w:val="00650E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650E8C"/>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3">
    <w:name w:val="Нет списка1"/>
    <w:next w:val="a2"/>
    <w:uiPriority w:val="99"/>
    <w:semiHidden/>
    <w:unhideWhenUsed/>
    <w:rsid w:val="00650E8C"/>
  </w:style>
  <w:style w:type="paragraph" w:styleId="af8">
    <w:name w:val="Title"/>
    <w:basedOn w:val="a"/>
    <w:link w:val="af9"/>
    <w:qFormat/>
    <w:rsid w:val="00650E8C"/>
    <w:pPr>
      <w:spacing w:after="0" w:line="240" w:lineRule="auto"/>
      <w:ind w:right="-1333"/>
      <w:jc w:val="center"/>
    </w:pPr>
    <w:rPr>
      <w:rFonts w:ascii="Times New Roman" w:eastAsia="Times New Roman" w:hAnsi="Times New Roman" w:cs="Times New Roman"/>
      <w:b/>
      <w:sz w:val="24"/>
      <w:szCs w:val="20"/>
      <w:lang w:eastAsia="en-US"/>
    </w:rPr>
  </w:style>
  <w:style w:type="character" w:customStyle="1" w:styleId="af9">
    <w:name w:val="Заголовок Знак"/>
    <w:basedOn w:val="a0"/>
    <w:link w:val="af8"/>
    <w:rsid w:val="00650E8C"/>
    <w:rPr>
      <w:rFonts w:ascii="Times New Roman" w:eastAsia="Times New Roman" w:hAnsi="Times New Roman" w:cs="Times New Roman"/>
      <w:b/>
      <w:sz w:val="24"/>
      <w:szCs w:val="20"/>
    </w:rPr>
  </w:style>
  <w:style w:type="paragraph" w:customStyle="1" w:styleId="ConsNormal">
    <w:name w:val="ConsNormal"/>
    <w:rsid w:val="00650E8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14">
    <w:name w:val="Обычный1"/>
    <w:rsid w:val="00650E8C"/>
    <w:pPr>
      <w:spacing w:after="0" w:line="240" w:lineRule="auto"/>
      <w:ind w:firstLine="720"/>
      <w:jc w:val="both"/>
    </w:pPr>
    <w:rPr>
      <w:rFonts w:ascii="TimesET" w:eastAsia="Times New Roman" w:hAnsi="TimesET" w:cs="Times New Roman"/>
      <w:snapToGrid w:val="0"/>
      <w:sz w:val="24"/>
      <w:szCs w:val="20"/>
      <w:lang w:val="en-US" w:eastAsia="ru-RU"/>
    </w:rPr>
  </w:style>
  <w:style w:type="paragraph" w:styleId="32">
    <w:name w:val="Body Text 3"/>
    <w:basedOn w:val="a"/>
    <w:link w:val="33"/>
    <w:rsid w:val="00650E8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650E8C"/>
    <w:rPr>
      <w:rFonts w:ascii="Times New Roman" w:eastAsia="Times New Roman" w:hAnsi="Times New Roman" w:cs="Times New Roman"/>
      <w:sz w:val="16"/>
      <w:szCs w:val="16"/>
      <w:lang w:eastAsia="ru-RU"/>
    </w:rPr>
  </w:style>
  <w:style w:type="paragraph" w:styleId="afa">
    <w:name w:val="Plain Text"/>
    <w:basedOn w:val="a"/>
    <w:link w:val="afb"/>
    <w:uiPriority w:val="99"/>
    <w:unhideWhenUsed/>
    <w:rsid w:val="00650E8C"/>
    <w:pPr>
      <w:spacing w:after="0" w:line="240" w:lineRule="auto"/>
    </w:pPr>
    <w:rPr>
      <w:rFonts w:ascii="Courier New" w:eastAsia="Times New Roman" w:hAnsi="Courier New" w:cs="Times New Roman"/>
      <w:sz w:val="20"/>
      <w:szCs w:val="20"/>
    </w:rPr>
  </w:style>
  <w:style w:type="character" w:customStyle="1" w:styleId="afb">
    <w:name w:val="Текст Знак"/>
    <w:basedOn w:val="a0"/>
    <w:link w:val="afa"/>
    <w:uiPriority w:val="99"/>
    <w:rsid w:val="00650E8C"/>
    <w:rPr>
      <w:rFonts w:ascii="Courier New" w:eastAsia="Times New Roman" w:hAnsi="Courier New" w:cs="Times New Roman"/>
      <w:sz w:val="20"/>
      <w:szCs w:val="20"/>
      <w:lang w:eastAsia="ru-RU"/>
    </w:rPr>
  </w:style>
  <w:style w:type="numbering" w:customStyle="1" w:styleId="27">
    <w:name w:val="Нет списка2"/>
    <w:next w:val="a2"/>
    <w:uiPriority w:val="99"/>
    <w:semiHidden/>
    <w:unhideWhenUsed/>
    <w:rsid w:val="00650E8C"/>
  </w:style>
  <w:style w:type="paragraph" w:customStyle="1" w:styleId="afc">
    <w:name w:val="Название предприятия"/>
    <w:basedOn w:val="ac"/>
    <w:next w:val="ac"/>
    <w:rsid w:val="00650E8C"/>
    <w:pPr>
      <w:keepLines/>
      <w:framePr w:w="8640" w:h="1440" w:wrap="notBeside" w:vAnchor="page" w:hAnchor="margin" w:xAlign="center" w:y="889"/>
      <w:spacing w:after="40" w:line="240" w:lineRule="atLeast"/>
      <w:jc w:val="center"/>
    </w:pPr>
    <w:rPr>
      <w:rFonts w:ascii="Garamond" w:hAnsi="Garamond"/>
      <w:caps/>
      <w:spacing w:val="75"/>
      <w:kern w:val="18"/>
      <w:sz w:val="21"/>
      <w:szCs w:val="20"/>
    </w:rPr>
  </w:style>
  <w:style w:type="paragraph" w:customStyle="1" w:styleId="afd">
    <w:name w:val="Обратные адреса"/>
    <w:rsid w:val="00650E8C"/>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caps/>
      <w:spacing w:val="30"/>
      <w:sz w:val="15"/>
      <w:szCs w:val="20"/>
      <w:lang w:eastAsia="ru-RU"/>
    </w:rPr>
  </w:style>
  <w:style w:type="numbering" w:customStyle="1" w:styleId="34">
    <w:name w:val="Нет списка3"/>
    <w:next w:val="a2"/>
    <w:uiPriority w:val="99"/>
    <w:semiHidden/>
    <w:unhideWhenUsed/>
    <w:rsid w:val="00650E8C"/>
  </w:style>
  <w:style w:type="paragraph" w:customStyle="1" w:styleId="Default">
    <w:name w:val="Default"/>
    <w:rsid w:val="00650E8C"/>
    <w:pPr>
      <w:widowControl w:val="0"/>
      <w:autoSpaceDE w:val="0"/>
      <w:autoSpaceDN w:val="0"/>
      <w:adjustRightInd w:val="0"/>
      <w:spacing w:after="0" w:line="240" w:lineRule="auto"/>
    </w:pPr>
    <w:rPr>
      <w:rFonts w:ascii="Baltica C" w:eastAsia="Times New Roman" w:hAnsi="Baltica C" w:cs="Baltica C"/>
      <w:color w:val="000000"/>
      <w:sz w:val="24"/>
      <w:szCs w:val="24"/>
      <w:lang w:eastAsia="ru-RU"/>
    </w:rPr>
  </w:style>
  <w:style w:type="paragraph" w:customStyle="1" w:styleId="textall">
    <w:name w:val="text_all"/>
    <w:basedOn w:val="a"/>
    <w:rsid w:val="00650E8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41">
    <w:name w:val="Нет списка4"/>
    <w:next w:val="a2"/>
    <w:uiPriority w:val="99"/>
    <w:semiHidden/>
    <w:unhideWhenUsed/>
    <w:rsid w:val="00650E8C"/>
  </w:style>
  <w:style w:type="numbering" w:customStyle="1" w:styleId="110">
    <w:name w:val="Нет списка11"/>
    <w:next w:val="a2"/>
    <w:uiPriority w:val="99"/>
    <w:semiHidden/>
    <w:unhideWhenUsed/>
    <w:rsid w:val="00650E8C"/>
  </w:style>
  <w:style w:type="paragraph" w:customStyle="1" w:styleId="28">
    <w:name w:val="Абзац списка2"/>
    <w:basedOn w:val="a"/>
    <w:rsid w:val="00650E8C"/>
    <w:pPr>
      <w:widowControl w:val="0"/>
      <w:suppressAutoHyphens/>
      <w:autoSpaceDE w:val="0"/>
      <w:spacing w:after="0" w:line="240" w:lineRule="auto"/>
      <w:ind w:left="720"/>
    </w:pPr>
    <w:rPr>
      <w:rFonts w:ascii="Times New Roman" w:eastAsia="Calibri" w:hAnsi="Times New Roman" w:cs="Times New Roman"/>
      <w:sz w:val="20"/>
      <w:szCs w:val="20"/>
      <w:lang w:eastAsia="ar-SA"/>
    </w:rPr>
  </w:style>
  <w:style w:type="paragraph" w:customStyle="1" w:styleId="29">
    <w:name w:val="Без интервала2"/>
    <w:link w:val="NoSpacingChar"/>
    <w:rsid w:val="00650E8C"/>
    <w:pPr>
      <w:spacing w:after="0" w:line="240" w:lineRule="auto"/>
    </w:pPr>
    <w:rPr>
      <w:rFonts w:ascii="Calibri" w:eastAsia="Times New Roman" w:hAnsi="Calibri" w:cs="Times New Roman"/>
    </w:rPr>
  </w:style>
  <w:style w:type="character" w:customStyle="1" w:styleId="NoSpacingChar">
    <w:name w:val="No Spacing Char"/>
    <w:basedOn w:val="a0"/>
    <w:link w:val="29"/>
    <w:locked/>
    <w:rsid w:val="00650E8C"/>
    <w:rPr>
      <w:rFonts w:ascii="Calibri" w:eastAsia="Times New Roman" w:hAnsi="Calibri" w:cs="Times New Roman"/>
    </w:rPr>
  </w:style>
  <w:style w:type="character" w:customStyle="1" w:styleId="head1">
    <w:name w:val="head1"/>
    <w:basedOn w:val="a0"/>
    <w:rsid w:val="00650E8C"/>
    <w:rPr>
      <w:rFonts w:ascii="Arial" w:hAnsi="Arial" w:cs="Arial" w:hint="default"/>
      <w:strike w:val="0"/>
      <w:dstrike w:val="0"/>
      <w:color w:val="666666"/>
      <w:sz w:val="30"/>
      <w:szCs w:val="30"/>
      <w:u w:val="none"/>
      <w:effect w:val="none"/>
    </w:rPr>
  </w:style>
  <w:style w:type="character" w:customStyle="1" w:styleId="text1">
    <w:name w:val="text1"/>
    <w:basedOn w:val="a0"/>
    <w:rsid w:val="00650E8C"/>
    <w:rPr>
      <w:rFonts w:ascii="Verdana" w:hAnsi="Verdana" w:hint="default"/>
      <w:strike w:val="0"/>
      <w:dstrike w:val="0"/>
      <w:color w:val="000000"/>
      <w:sz w:val="18"/>
      <w:szCs w:val="18"/>
      <w:u w:val="none"/>
      <w:effect w:val="none"/>
    </w:rPr>
  </w:style>
  <w:style w:type="table" w:customStyle="1" w:styleId="TableNormal">
    <w:name w:val="Table Normal"/>
    <w:uiPriority w:val="2"/>
    <w:semiHidden/>
    <w:unhideWhenUsed/>
    <w:qFormat/>
    <w:rsid w:val="00650E8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11">
    <w:name w:val="Оглавление 11"/>
    <w:basedOn w:val="a"/>
    <w:uiPriority w:val="1"/>
    <w:qFormat/>
    <w:rsid w:val="00650E8C"/>
    <w:pPr>
      <w:widowControl w:val="0"/>
      <w:spacing w:before="160" w:after="0" w:line="240" w:lineRule="auto"/>
      <w:ind w:left="114"/>
    </w:pPr>
    <w:rPr>
      <w:rFonts w:ascii="Times New Roman" w:eastAsia="Times New Roman" w:hAnsi="Times New Roman"/>
      <w:sz w:val="28"/>
      <w:szCs w:val="28"/>
      <w:lang w:val="en-US" w:eastAsia="en-US"/>
    </w:rPr>
  </w:style>
  <w:style w:type="paragraph" w:customStyle="1" w:styleId="112">
    <w:name w:val="Заголовок 11"/>
    <w:basedOn w:val="a"/>
    <w:uiPriority w:val="1"/>
    <w:qFormat/>
    <w:rsid w:val="00650E8C"/>
    <w:pPr>
      <w:widowControl w:val="0"/>
      <w:spacing w:after="0" w:line="240" w:lineRule="auto"/>
      <w:ind w:left="2241"/>
      <w:outlineLvl w:val="1"/>
    </w:pPr>
    <w:rPr>
      <w:rFonts w:ascii="Times New Roman" w:eastAsia="Times New Roman" w:hAnsi="Times New Roman"/>
      <w:b/>
      <w:bCs/>
      <w:sz w:val="28"/>
      <w:szCs w:val="28"/>
      <w:lang w:val="en-US" w:eastAsia="en-US"/>
    </w:rPr>
  </w:style>
  <w:style w:type="paragraph" w:customStyle="1" w:styleId="211">
    <w:name w:val="Заголовок 21"/>
    <w:basedOn w:val="a"/>
    <w:uiPriority w:val="1"/>
    <w:qFormat/>
    <w:rsid w:val="00650E8C"/>
    <w:pPr>
      <w:widowControl w:val="0"/>
      <w:spacing w:after="0" w:line="240" w:lineRule="auto"/>
      <w:ind w:left="20"/>
      <w:outlineLvl w:val="2"/>
    </w:pPr>
    <w:rPr>
      <w:rFonts w:ascii="Times New Roman" w:eastAsia="Times New Roman" w:hAnsi="Times New Roman"/>
      <w:sz w:val="28"/>
      <w:szCs w:val="28"/>
      <w:lang w:val="en-US" w:eastAsia="en-US"/>
    </w:rPr>
  </w:style>
  <w:style w:type="paragraph" w:customStyle="1" w:styleId="310">
    <w:name w:val="Заголовок 31"/>
    <w:basedOn w:val="a"/>
    <w:uiPriority w:val="1"/>
    <w:qFormat/>
    <w:rsid w:val="00650E8C"/>
    <w:pPr>
      <w:widowControl w:val="0"/>
      <w:spacing w:before="67" w:after="0" w:line="240" w:lineRule="auto"/>
      <w:ind w:left="20"/>
      <w:outlineLvl w:val="3"/>
    </w:pPr>
    <w:rPr>
      <w:rFonts w:ascii="Times New Roman" w:eastAsia="Times New Roman" w:hAnsi="Times New Roman"/>
      <w:sz w:val="26"/>
      <w:szCs w:val="26"/>
      <w:lang w:val="en-US" w:eastAsia="en-US"/>
    </w:rPr>
  </w:style>
  <w:style w:type="paragraph" w:customStyle="1" w:styleId="410">
    <w:name w:val="Заголовок 41"/>
    <w:basedOn w:val="a"/>
    <w:uiPriority w:val="1"/>
    <w:qFormat/>
    <w:rsid w:val="00650E8C"/>
    <w:pPr>
      <w:widowControl w:val="0"/>
      <w:spacing w:after="0" w:line="240" w:lineRule="auto"/>
      <w:ind w:left="20"/>
      <w:outlineLvl w:val="4"/>
    </w:pPr>
    <w:rPr>
      <w:rFonts w:ascii="Times New Roman" w:eastAsia="Times New Roman" w:hAnsi="Times New Roman"/>
      <w:b/>
      <w:bCs/>
      <w:sz w:val="24"/>
      <w:szCs w:val="24"/>
      <w:lang w:val="en-US" w:eastAsia="en-US"/>
    </w:rPr>
  </w:style>
  <w:style w:type="paragraph" w:customStyle="1" w:styleId="51">
    <w:name w:val="Заголовок 51"/>
    <w:basedOn w:val="a"/>
    <w:uiPriority w:val="1"/>
    <w:qFormat/>
    <w:rsid w:val="00650E8C"/>
    <w:pPr>
      <w:widowControl w:val="0"/>
      <w:spacing w:before="7" w:after="0" w:line="240" w:lineRule="auto"/>
      <w:ind w:left="934"/>
      <w:outlineLvl w:val="5"/>
    </w:pPr>
    <w:rPr>
      <w:rFonts w:ascii="Times New Roman" w:eastAsia="Times New Roman" w:hAnsi="Times New Roman"/>
      <w:b/>
      <w:bCs/>
      <w:i/>
      <w:sz w:val="24"/>
      <w:szCs w:val="24"/>
      <w:lang w:val="en-US" w:eastAsia="en-US"/>
    </w:rPr>
  </w:style>
  <w:style w:type="paragraph" w:customStyle="1" w:styleId="TableParagraph">
    <w:name w:val="Table Paragraph"/>
    <w:basedOn w:val="a"/>
    <w:uiPriority w:val="1"/>
    <w:qFormat/>
    <w:rsid w:val="00650E8C"/>
    <w:pPr>
      <w:widowControl w:val="0"/>
      <w:spacing w:after="0" w:line="240" w:lineRule="auto"/>
    </w:pPr>
    <w:rPr>
      <w:rFonts w:eastAsiaTheme="minorHAnsi"/>
      <w:lang w:val="en-US" w:eastAsia="en-US"/>
    </w:rPr>
  </w:style>
  <w:style w:type="character" w:customStyle="1" w:styleId="2a">
    <w:name w:val="Основной текст (2)_"/>
    <w:basedOn w:val="a0"/>
    <w:link w:val="2b"/>
    <w:rsid w:val="00650E8C"/>
    <w:rPr>
      <w:rFonts w:eastAsia="Times New Roman"/>
      <w:b/>
      <w:bCs/>
      <w:sz w:val="27"/>
      <w:szCs w:val="27"/>
      <w:shd w:val="clear" w:color="auto" w:fill="FFFFFF"/>
    </w:rPr>
  </w:style>
  <w:style w:type="character" w:customStyle="1" w:styleId="afe">
    <w:name w:val="Основной текст_"/>
    <w:basedOn w:val="a0"/>
    <w:link w:val="52"/>
    <w:rsid w:val="00650E8C"/>
    <w:rPr>
      <w:rFonts w:eastAsia="Times New Roman"/>
      <w:sz w:val="27"/>
      <w:szCs w:val="27"/>
      <w:shd w:val="clear" w:color="auto" w:fill="FFFFFF"/>
    </w:rPr>
  </w:style>
  <w:style w:type="character" w:customStyle="1" w:styleId="15">
    <w:name w:val="Основной текст1"/>
    <w:basedOn w:val="afe"/>
    <w:rsid w:val="00650E8C"/>
    <w:rPr>
      <w:rFonts w:eastAsia="Times New Roman"/>
      <w:color w:val="000000"/>
      <w:spacing w:val="0"/>
      <w:w w:val="100"/>
      <w:position w:val="0"/>
      <w:sz w:val="27"/>
      <w:szCs w:val="27"/>
      <w:u w:val="single"/>
      <w:shd w:val="clear" w:color="auto" w:fill="FFFFFF"/>
      <w:lang w:val="ru-RU"/>
    </w:rPr>
  </w:style>
  <w:style w:type="character" w:customStyle="1" w:styleId="aff">
    <w:name w:val="Основной текст + Полужирный"/>
    <w:basedOn w:val="afe"/>
    <w:rsid w:val="00650E8C"/>
    <w:rPr>
      <w:rFonts w:eastAsia="Times New Roman"/>
      <w:b/>
      <w:bCs/>
      <w:color w:val="000000"/>
      <w:spacing w:val="0"/>
      <w:w w:val="100"/>
      <w:position w:val="0"/>
      <w:sz w:val="27"/>
      <w:szCs w:val="27"/>
      <w:shd w:val="clear" w:color="auto" w:fill="FFFFFF"/>
      <w:lang w:val="ru-RU"/>
    </w:rPr>
  </w:style>
  <w:style w:type="character" w:customStyle="1" w:styleId="18pt">
    <w:name w:val="Основной текст + 18 pt"/>
    <w:basedOn w:val="afe"/>
    <w:rsid w:val="00650E8C"/>
    <w:rPr>
      <w:rFonts w:eastAsia="Times New Roman"/>
      <w:color w:val="000000"/>
      <w:spacing w:val="0"/>
      <w:w w:val="100"/>
      <w:position w:val="0"/>
      <w:sz w:val="36"/>
      <w:szCs w:val="36"/>
      <w:shd w:val="clear" w:color="auto" w:fill="FFFFFF"/>
      <w:lang w:val="ru-RU"/>
    </w:rPr>
  </w:style>
  <w:style w:type="character" w:customStyle="1" w:styleId="145pt">
    <w:name w:val="Основной текст + 14;5 pt"/>
    <w:basedOn w:val="afe"/>
    <w:rsid w:val="00650E8C"/>
    <w:rPr>
      <w:rFonts w:eastAsia="Times New Roman"/>
      <w:color w:val="000000"/>
      <w:spacing w:val="0"/>
      <w:w w:val="100"/>
      <w:position w:val="0"/>
      <w:sz w:val="29"/>
      <w:szCs w:val="29"/>
      <w:shd w:val="clear" w:color="auto" w:fill="FFFFFF"/>
      <w:lang w:val="ru-RU"/>
    </w:rPr>
  </w:style>
  <w:style w:type="character" w:customStyle="1" w:styleId="2c">
    <w:name w:val="Основной текст2"/>
    <w:basedOn w:val="afe"/>
    <w:rsid w:val="00650E8C"/>
    <w:rPr>
      <w:rFonts w:eastAsia="Times New Roman"/>
      <w:color w:val="000000"/>
      <w:spacing w:val="0"/>
      <w:w w:val="100"/>
      <w:position w:val="0"/>
      <w:sz w:val="27"/>
      <w:szCs w:val="27"/>
      <w:shd w:val="clear" w:color="auto" w:fill="FFFFFF"/>
      <w:lang w:val="ru-RU"/>
    </w:rPr>
  </w:style>
  <w:style w:type="character" w:customStyle="1" w:styleId="195pt">
    <w:name w:val="Основной текст + 19;5 pt"/>
    <w:basedOn w:val="afe"/>
    <w:rsid w:val="00650E8C"/>
    <w:rPr>
      <w:rFonts w:eastAsia="Times New Roman"/>
      <w:color w:val="000000"/>
      <w:spacing w:val="0"/>
      <w:w w:val="100"/>
      <w:position w:val="0"/>
      <w:sz w:val="39"/>
      <w:szCs w:val="39"/>
      <w:shd w:val="clear" w:color="auto" w:fill="FFFFFF"/>
    </w:rPr>
  </w:style>
  <w:style w:type="character" w:customStyle="1" w:styleId="4pt">
    <w:name w:val="Основной текст + 4 pt"/>
    <w:basedOn w:val="afe"/>
    <w:rsid w:val="00650E8C"/>
    <w:rPr>
      <w:rFonts w:eastAsia="Times New Roman"/>
      <w:color w:val="000000"/>
      <w:spacing w:val="0"/>
      <w:w w:val="100"/>
      <w:position w:val="0"/>
      <w:sz w:val="8"/>
      <w:szCs w:val="8"/>
      <w:shd w:val="clear" w:color="auto" w:fill="FFFFFF"/>
    </w:rPr>
  </w:style>
  <w:style w:type="character" w:customStyle="1" w:styleId="14pt">
    <w:name w:val="Основной текст + 14 pt;Курсив"/>
    <w:basedOn w:val="afe"/>
    <w:rsid w:val="00650E8C"/>
    <w:rPr>
      <w:rFonts w:eastAsia="Times New Roman"/>
      <w:i/>
      <w:iCs/>
      <w:color w:val="000000"/>
      <w:spacing w:val="0"/>
      <w:w w:val="100"/>
      <w:position w:val="0"/>
      <w:sz w:val="28"/>
      <w:szCs w:val="28"/>
      <w:shd w:val="clear" w:color="auto" w:fill="FFFFFF"/>
      <w:lang w:val="ru-RU"/>
    </w:rPr>
  </w:style>
  <w:style w:type="character" w:customStyle="1" w:styleId="9pt3pt">
    <w:name w:val="Основной текст + 9 pt;Интервал 3 pt"/>
    <w:basedOn w:val="afe"/>
    <w:rsid w:val="00650E8C"/>
    <w:rPr>
      <w:rFonts w:eastAsia="Times New Roman"/>
      <w:color w:val="000000"/>
      <w:spacing w:val="60"/>
      <w:w w:val="100"/>
      <w:position w:val="0"/>
      <w:sz w:val="18"/>
      <w:szCs w:val="18"/>
      <w:shd w:val="clear" w:color="auto" w:fill="FFFFFF"/>
      <w:lang w:val="ru-RU"/>
    </w:rPr>
  </w:style>
  <w:style w:type="character" w:customStyle="1" w:styleId="FranklinGothicMedium14pt-1pt">
    <w:name w:val="Основной текст + Franklin Gothic Medium;14 pt;Курсив;Интервал -1 pt"/>
    <w:basedOn w:val="afe"/>
    <w:rsid w:val="00650E8C"/>
    <w:rPr>
      <w:rFonts w:ascii="Franklin Gothic Medium" w:eastAsia="Franklin Gothic Medium" w:hAnsi="Franklin Gothic Medium" w:cs="Franklin Gothic Medium"/>
      <w:i/>
      <w:iCs/>
      <w:color w:val="000000"/>
      <w:spacing w:val="-20"/>
      <w:w w:val="100"/>
      <w:position w:val="0"/>
      <w:sz w:val="28"/>
      <w:szCs w:val="28"/>
      <w:shd w:val="clear" w:color="auto" w:fill="FFFFFF"/>
      <w:lang w:val="ru-RU"/>
    </w:rPr>
  </w:style>
  <w:style w:type="character" w:customStyle="1" w:styleId="155pt">
    <w:name w:val="Основной текст + 15;5 pt"/>
    <w:basedOn w:val="afe"/>
    <w:rsid w:val="00650E8C"/>
    <w:rPr>
      <w:rFonts w:eastAsia="Times New Roman"/>
      <w:color w:val="000000"/>
      <w:spacing w:val="0"/>
      <w:w w:val="100"/>
      <w:position w:val="0"/>
      <w:sz w:val="31"/>
      <w:szCs w:val="31"/>
      <w:shd w:val="clear" w:color="auto" w:fill="FFFFFF"/>
    </w:rPr>
  </w:style>
  <w:style w:type="character" w:customStyle="1" w:styleId="35">
    <w:name w:val="Основной текст (3)_"/>
    <w:basedOn w:val="a0"/>
    <w:link w:val="36"/>
    <w:rsid w:val="00650E8C"/>
    <w:rPr>
      <w:rFonts w:eastAsia="Times New Roman"/>
      <w:sz w:val="10"/>
      <w:szCs w:val="10"/>
      <w:shd w:val="clear" w:color="auto" w:fill="FFFFFF"/>
    </w:rPr>
  </w:style>
  <w:style w:type="character" w:customStyle="1" w:styleId="3SegoeUI14pt">
    <w:name w:val="Основной текст (3) + Segoe UI;14 pt;Курсив"/>
    <w:basedOn w:val="35"/>
    <w:rsid w:val="00650E8C"/>
    <w:rPr>
      <w:rFonts w:ascii="Segoe UI" w:eastAsia="Segoe UI" w:hAnsi="Segoe UI" w:cs="Segoe UI"/>
      <w:i/>
      <w:iCs/>
      <w:color w:val="000000"/>
      <w:spacing w:val="0"/>
      <w:w w:val="100"/>
      <w:position w:val="0"/>
      <w:sz w:val="28"/>
      <w:szCs w:val="28"/>
      <w:shd w:val="clear" w:color="auto" w:fill="FFFFFF"/>
    </w:rPr>
  </w:style>
  <w:style w:type="character" w:customStyle="1" w:styleId="42">
    <w:name w:val="Основной текст (4)_"/>
    <w:basedOn w:val="a0"/>
    <w:link w:val="43"/>
    <w:rsid w:val="00650E8C"/>
    <w:rPr>
      <w:rFonts w:ascii="Franklin Gothic Medium" w:eastAsia="Franklin Gothic Medium" w:hAnsi="Franklin Gothic Medium" w:cs="Franklin Gothic Medium"/>
      <w:i/>
      <w:iCs/>
      <w:sz w:val="78"/>
      <w:szCs w:val="78"/>
      <w:shd w:val="clear" w:color="auto" w:fill="FFFFFF"/>
    </w:rPr>
  </w:style>
  <w:style w:type="character" w:customStyle="1" w:styleId="53">
    <w:name w:val="Основной текст (5)_"/>
    <w:basedOn w:val="a0"/>
    <w:link w:val="54"/>
    <w:rsid w:val="00650E8C"/>
    <w:rPr>
      <w:rFonts w:eastAsia="Times New Roman"/>
      <w:spacing w:val="10"/>
      <w:sz w:val="29"/>
      <w:szCs w:val="29"/>
      <w:shd w:val="clear" w:color="auto" w:fill="FFFFFF"/>
    </w:rPr>
  </w:style>
  <w:style w:type="character" w:customStyle="1" w:styleId="6">
    <w:name w:val="Основной текст (6)_"/>
    <w:basedOn w:val="a0"/>
    <w:rsid w:val="00650E8C"/>
    <w:rPr>
      <w:rFonts w:ascii="Times New Roman" w:eastAsia="Times New Roman" w:hAnsi="Times New Roman" w:cs="Times New Roman"/>
      <w:b w:val="0"/>
      <w:bCs w:val="0"/>
      <w:i/>
      <w:iCs/>
      <w:smallCaps w:val="0"/>
      <w:strike w:val="0"/>
      <w:sz w:val="28"/>
      <w:szCs w:val="28"/>
      <w:u w:val="none"/>
    </w:rPr>
  </w:style>
  <w:style w:type="character" w:customStyle="1" w:styleId="6105pt">
    <w:name w:val="Основной текст (6) + 10;5 pt;Полужирный;Не курсив"/>
    <w:basedOn w:val="6"/>
    <w:rsid w:val="00650E8C"/>
    <w:rPr>
      <w:rFonts w:ascii="Times New Roman" w:eastAsia="Times New Roman" w:hAnsi="Times New Roman" w:cs="Times New Roman"/>
      <w:b/>
      <w:bCs/>
      <w:i/>
      <w:iCs/>
      <w:smallCaps w:val="0"/>
      <w:strike w:val="0"/>
      <w:color w:val="000000"/>
      <w:spacing w:val="0"/>
      <w:w w:val="100"/>
      <w:position w:val="0"/>
      <w:sz w:val="21"/>
      <w:szCs w:val="21"/>
      <w:u w:val="none"/>
      <w:lang w:val="ru-RU"/>
    </w:rPr>
  </w:style>
  <w:style w:type="character" w:customStyle="1" w:styleId="615pt0pt">
    <w:name w:val="Основной текст (6) + 15 pt;Не курсив;Интервал 0 pt"/>
    <w:basedOn w:val="6"/>
    <w:rsid w:val="00650E8C"/>
    <w:rPr>
      <w:rFonts w:ascii="Times New Roman" w:eastAsia="Times New Roman" w:hAnsi="Times New Roman" w:cs="Times New Roman"/>
      <w:b w:val="0"/>
      <w:bCs w:val="0"/>
      <w:i/>
      <w:iCs/>
      <w:smallCaps w:val="0"/>
      <w:strike w:val="0"/>
      <w:color w:val="000000"/>
      <w:spacing w:val="-10"/>
      <w:w w:val="100"/>
      <w:position w:val="0"/>
      <w:sz w:val="30"/>
      <w:szCs w:val="30"/>
      <w:u w:val="none"/>
      <w:lang w:val="ru-RU"/>
    </w:rPr>
  </w:style>
  <w:style w:type="character" w:customStyle="1" w:styleId="7">
    <w:name w:val="Основной текст (7)_"/>
    <w:basedOn w:val="a0"/>
    <w:link w:val="70"/>
    <w:rsid w:val="00650E8C"/>
    <w:rPr>
      <w:rFonts w:eastAsia="Times New Roman"/>
      <w:sz w:val="10"/>
      <w:szCs w:val="10"/>
      <w:shd w:val="clear" w:color="auto" w:fill="FFFFFF"/>
    </w:rPr>
  </w:style>
  <w:style w:type="character" w:customStyle="1" w:styleId="7SegoeUI14pt">
    <w:name w:val="Основной текст (7) + Segoe UI;14 pt;Курсив"/>
    <w:basedOn w:val="7"/>
    <w:rsid w:val="00650E8C"/>
    <w:rPr>
      <w:rFonts w:ascii="Segoe UI" w:eastAsia="Segoe UI" w:hAnsi="Segoe UI" w:cs="Segoe UI"/>
      <w:i/>
      <w:iCs/>
      <w:color w:val="000000"/>
      <w:spacing w:val="0"/>
      <w:w w:val="100"/>
      <w:position w:val="0"/>
      <w:sz w:val="28"/>
      <w:szCs w:val="28"/>
      <w:shd w:val="clear" w:color="auto" w:fill="FFFFFF"/>
      <w:lang w:val="en-US"/>
    </w:rPr>
  </w:style>
  <w:style w:type="character" w:customStyle="1" w:styleId="514pt0pt">
    <w:name w:val="Основной текст (5) + 14 pt;Курсив;Интервал 0 pt"/>
    <w:basedOn w:val="53"/>
    <w:rsid w:val="00650E8C"/>
    <w:rPr>
      <w:rFonts w:eastAsia="Times New Roman"/>
      <w:i/>
      <w:iCs/>
      <w:color w:val="000000"/>
      <w:spacing w:val="0"/>
      <w:w w:val="100"/>
      <w:position w:val="0"/>
      <w:sz w:val="28"/>
      <w:szCs w:val="28"/>
      <w:shd w:val="clear" w:color="auto" w:fill="FFFFFF"/>
      <w:lang w:val="ru-RU"/>
    </w:rPr>
  </w:style>
  <w:style w:type="character" w:customStyle="1" w:styleId="595pt0pt">
    <w:name w:val="Основной текст (5) + 9;5 pt;Полужирный;Курсив;Интервал 0 pt"/>
    <w:basedOn w:val="53"/>
    <w:rsid w:val="00650E8C"/>
    <w:rPr>
      <w:rFonts w:eastAsia="Times New Roman"/>
      <w:b/>
      <w:bCs/>
      <w:i/>
      <w:iCs/>
      <w:color w:val="000000"/>
      <w:spacing w:val="0"/>
      <w:w w:val="100"/>
      <w:position w:val="0"/>
      <w:sz w:val="19"/>
      <w:szCs w:val="19"/>
      <w:shd w:val="clear" w:color="auto" w:fill="FFFFFF"/>
    </w:rPr>
  </w:style>
  <w:style w:type="character" w:customStyle="1" w:styleId="5SegoeUI14pt0pt">
    <w:name w:val="Основной текст (5) + Segoe UI;14 pt;Курсив;Интервал 0 pt"/>
    <w:basedOn w:val="53"/>
    <w:rsid w:val="00650E8C"/>
    <w:rPr>
      <w:rFonts w:ascii="Segoe UI" w:eastAsia="Segoe UI" w:hAnsi="Segoe UI" w:cs="Segoe UI"/>
      <w:i/>
      <w:iCs/>
      <w:color w:val="000000"/>
      <w:spacing w:val="0"/>
      <w:w w:val="100"/>
      <w:position w:val="0"/>
      <w:sz w:val="28"/>
      <w:szCs w:val="28"/>
      <w:shd w:val="clear" w:color="auto" w:fill="FFFFFF"/>
      <w:lang w:val="en-US"/>
    </w:rPr>
  </w:style>
  <w:style w:type="character" w:customStyle="1" w:styleId="37">
    <w:name w:val="Основной текст3"/>
    <w:basedOn w:val="afe"/>
    <w:rsid w:val="00650E8C"/>
    <w:rPr>
      <w:rFonts w:eastAsia="Times New Roman"/>
      <w:color w:val="000000"/>
      <w:spacing w:val="0"/>
      <w:w w:val="100"/>
      <w:position w:val="0"/>
      <w:sz w:val="27"/>
      <w:szCs w:val="27"/>
      <w:shd w:val="clear" w:color="auto" w:fill="FFFFFF"/>
      <w:lang w:val="ru-RU"/>
    </w:rPr>
  </w:style>
  <w:style w:type="character" w:customStyle="1" w:styleId="14pt0">
    <w:name w:val="Основной текст + 14 pt"/>
    <w:basedOn w:val="afe"/>
    <w:rsid w:val="00650E8C"/>
    <w:rPr>
      <w:rFonts w:eastAsia="Times New Roman"/>
      <w:color w:val="000000"/>
      <w:spacing w:val="0"/>
      <w:w w:val="100"/>
      <w:position w:val="0"/>
      <w:sz w:val="28"/>
      <w:szCs w:val="28"/>
      <w:shd w:val="clear" w:color="auto" w:fill="FFFFFF"/>
    </w:rPr>
  </w:style>
  <w:style w:type="character" w:customStyle="1" w:styleId="125pt">
    <w:name w:val="Основной текст + 12;5 pt"/>
    <w:basedOn w:val="afe"/>
    <w:rsid w:val="00650E8C"/>
    <w:rPr>
      <w:rFonts w:eastAsia="Times New Roman"/>
      <w:color w:val="000000"/>
      <w:spacing w:val="0"/>
      <w:w w:val="100"/>
      <w:position w:val="0"/>
      <w:sz w:val="25"/>
      <w:szCs w:val="25"/>
      <w:shd w:val="clear" w:color="auto" w:fill="FFFFFF"/>
      <w:lang w:val="ru-RU"/>
    </w:rPr>
  </w:style>
  <w:style w:type="character" w:customStyle="1" w:styleId="44">
    <w:name w:val="Основной текст4"/>
    <w:basedOn w:val="afe"/>
    <w:rsid w:val="00650E8C"/>
    <w:rPr>
      <w:rFonts w:eastAsia="Times New Roman"/>
      <w:color w:val="000000"/>
      <w:spacing w:val="0"/>
      <w:w w:val="100"/>
      <w:position w:val="0"/>
      <w:sz w:val="27"/>
      <w:szCs w:val="27"/>
      <w:shd w:val="clear" w:color="auto" w:fill="FFFFFF"/>
    </w:rPr>
  </w:style>
  <w:style w:type="character" w:customStyle="1" w:styleId="ArialNarrow16pt">
    <w:name w:val="Основной текст + Arial Narrow;16 pt"/>
    <w:basedOn w:val="afe"/>
    <w:rsid w:val="00650E8C"/>
    <w:rPr>
      <w:rFonts w:ascii="Arial Narrow" w:eastAsia="Arial Narrow" w:hAnsi="Arial Narrow" w:cs="Arial Narrow"/>
      <w:color w:val="000000"/>
      <w:spacing w:val="0"/>
      <w:w w:val="100"/>
      <w:position w:val="0"/>
      <w:sz w:val="32"/>
      <w:szCs w:val="32"/>
      <w:shd w:val="clear" w:color="auto" w:fill="FFFFFF"/>
      <w:lang w:val="ru-RU"/>
    </w:rPr>
  </w:style>
  <w:style w:type="character" w:customStyle="1" w:styleId="8">
    <w:name w:val="Основной текст (8)_"/>
    <w:basedOn w:val="a0"/>
    <w:link w:val="80"/>
    <w:rsid w:val="00650E8C"/>
    <w:rPr>
      <w:rFonts w:ascii="Segoe UI" w:eastAsia="Segoe UI" w:hAnsi="Segoe UI" w:cs="Segoe UI"/>
      <w:i/>
      <w:iCs/>
      <w:spacing w:val="-20"/>
      <w:sz w:val="20"/>
      <w:szCs w:val="20"/>
      <w:shd w:val="clear" w:color="auto" w:fill="FFFFFF"/>
      <w:lang w:val="en-US"/>
    </w:rPr>
  </w:style>
  <w:style w:type="character" w:customStyle="1" w:styleId="81">
    <w:name w:val="Основной текст (8) + Малые прописные"/>
    <w:basedOn w:val="8"/>
    <w:rsid w:val="00650E8C"/>
    <w:rPr>
      <w:rFonts w:ascii="Segoe UI" w:eastAsia="Segoe UI" w:hAnsi="Segoe UI" w:cs="Segoe UI"/>
      <w:i/>
      <w:iCs/>
      <w:smallCaps/>
      <w:color w:val="000000"/>
      <w:spacing w:val="-20"/>
      <w:w w:val="100"/>
      <w:position w:val="0"/>
      <w:sz w:val="20"/>
      <w:szCs w:val="20"/>
      <w:shd w:val="clear" w:color="auto" w:fill="FFFFFF"/>
      <w:lang w:val="en-US"/>
    </w:rPr>
  </w:style>
  <w:style w:type="character" w:customStyle="1" w:styleId="9">
    <w:name w:val="Основной текст (9)_"/>
    <w:basedOn w:val="a0"/>
    <w:link w:val="90"/>
    <w:rsid w:val="00650E8C"/>
    <w:rPr>
      <w:rFonts w:eastAsia="Times New Roman"/>
      <w:i/>
      <w:iCs/>
      <w:spacing w:val="20"/>
      <w:sz w:val="29"/>
      <w:szCs w:val="29"/>
      <w:shd w:val="clear" w:color="auto" w:fill="FFFFFF"/>
    </w:rPr>
  </w:style>
  <w:style w:type="character" w:customStyle="1" w:styleId="90pt">
    <w:name w:val="Основной текст (9) + Не курсив;Интервал 0 pt"/>
    <w:basedOn w:val="9"/>
    <w:rsid w:val="00650E8C"/>
    <w:rPr>
      <w:rFonts w:eastAsia="Times New Roman"/>
      <w:i/>
      <w:iCs/>
      <w:color w:val="000000"/>
      <w:spacing w:val="0"/>
      <w:w w:val="100"/>
      <w:position w:val="0"/>
      <w:sz w:val="29"/>
      <w:szCs w:val="29"/>
      <w:shd w:val="clear" w:color="auto" w:fill="FFFFFF"/>
      <w:lang w:val="ru-RU"/>
    </w:rPr>
  </w:style>
  <w:style w:type="character" w:customStyle="1" w:styleId="16">
    <w:name w:val="Заголовок №1_"/>
    <w:basedOn w:val="a0"/>
    <w:link w:val="17"/>
    <w:rsid w:val="00650E8C"/>
    <w:rPr>
      <w:rFonts w:eastAsia="Times New Roman"/>
      <w:shd w:val="clear" w:color="auto" w:fill="FFFFFF"/>
    </w:rPr>
  </w:style>
  <w:style w:type="character" w:customStyle="1" w:styleId="18">
    <w:name w:val="Заголовок №1 + Курсив"/>
    <w:basedOn w:val="16"/>
    <w:rsid w:val="00650E8C"/>
    <w:rPr>
      <w:rFonts w:eastAsia="Times New Roman"/>
      <w:i/>
      <w:iCs/>
      <w:color w:val="000000"/>
      <w:spacing w:val="0"/>
      <w:w w:val="100"/>
      <w:position w:val="0"/>
      <w:shd w:val="clear" w:color="auto" w:fill="FFFFFF"/>
      <w:lang w:val="ru-RU"/>
    </w:rPr>
  </w:style>
  <w:style w:type="character" w:customStyle="1" w:styleId="1SegoeUI11pt-2pt">
    <w:name w:val="Заголовок №1 + Segoe UI;11 pt;Полужирный;Курсив;Интервал -2 pt"/>
    <w:basedOn w:val="16"/>
    <w:rsid w:val="00650E8C"/>
    <w:rPr>
      <w:rFonts w:ascii="Segoe UI" w:eastAsia="Segoe UI" w:hAnsi="Segoe UI" w:cs="Segoe UI"/>
      <w:b/>
      <w:bCs/>
      <w:i/>
      <w:iCs/>
      <w:color w:val="000000"/>
      <w:spacing w:val="-40"/>
      <w:w w:val="100"/>
      <w:position w:val="0"/>
      <w:sz w:val="22"/>
      <w:szCs w:val="22"/>
      <w:shd w:val="clear" w:color="auto" w:fill="FFFFFF"/>
      <w:lang w:val="en-US"/>
    </w:rPr>
  </w:style>
  <w:style w:type="character" w:customStyle="1" w:styleId="145pt0">
    <w:name w:val="Основной текст + 14;5 pt;Курсив"/>
    <w:basedOn w:val="afe"/>
    <w:rsid w:val="00650E8C"/>
    <w:rPr>
      <w:rFonts w:eastAsia="Times New Roman"/>
      <w:i/>
      <w:iCs/>
      <w:color w:val="000000"/>
      <w:spacing w:val="0"/>
      <w:w w:val="100"/>
      <w:position w:val="0"/>
      <w:sz w:val="29"/>
      <w:szCs w:val="29"/>
      <w:shd w:val="clear" w:color="auto" w:fill="FFFFFF"/>
      <w:lang w:val="ru-RU"/>
    </w:rPr>
  </w:style>
  <w:style w:type="character" w:customStyle="1" w:styleId="100">
    <w:name w:val="Основной текст (10)_"/>
    <w:basedOn w:val="a0"/>
    <w:link w:val="101"/>
    <w:rsid w:val="00650E8C"/>
    <w:rPr>
      <w:rFonts w:eastAsia="Times New Roman"/>
      <w:sz w:val="18"/>
      <w:szCs w:val="18"/>
      <w:shd w:val="clear" w:color="auto" w:fill="FFFFFF"/>
    </w:rPr>
  </w:style>
  <w:style w:type="character" w:customStyle="1" w:styleId="SegoeUI14pt">
    <w:name w:val="Основной текст + Segoe UI;14 pt;Курсив"/>
    <w:basedOn w:val="afe"/>
    <w:rsid w:val="00650E8C"/>
    <w:rPr>
      <w:rFonts w:ascii="Segoe UI" w:eastAsia="Segoe UI" w:hAnsi="Segoe UI" w:cs="Segoe UI"/>
      <w:i/>
      <w:iCs/>
      <w:color w:val="000000"/>
      <w:spacing w:val="0"/>
      <w:w w:val="100"/>
      <w:position w:val="0"/>
      <w:sz w:val="28"/>
      <w:szCs w:val="28"/>
      <w:shd w:val="clear" w:color="auto" w:fill="FFFFFF"/>
      <w:lang w:val="en-US"/>
    </w:rPr>
  </w:style>
  <w:style w:type="character" w:customStyle="1" w:styleId="6145pt">
    <w:name w:val="Основной текст (6) + 14;5 pt"/>
    <w:basedOn w:val="6"/>
    <w:rsid w:val="00650E8C"/>
    <w:rPr>
      <w:rFonts w:ascii="Times New Roman" w:eastAsia="Times New Roman" w:hAnsi="Times New Roman" w:cs="Times New Roman"/>
      <w:b w:val="0"/>
      <w:bCs w:val="0"/>
      <w:i/>
      <w:iCs/>
      <w:smallCaps w:val="0"/>
      <w:strike w:val="0"/>
      <w:color w:val="000000"/>
      <w:spacing w:val="0"/>
      <w:w w:val="100"/>
      <w:position w:val="0"/>
      <w:sz w:val="29"/>
      <w:szCs w:val="29"/>
      <w:u w:val="none"/>
      <w:lang w:val="ru-RU"/>
    </w:rPr>
  </w:style>
  <w:style w:type="character" w:customStyle="1" w:styleId="6135pt">
    <w:name w:val="Основной текст (6) + 13;5 pt;Не курсив"/>
    <w:basedOn w:val="6"/>
    <w:rsid w:val="00650E8C"/>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60">
    <w:name w:val="Основной текст (6)"/>
    <w:basedOn w:val="6"/>
    <w:rsid w:val="00650E8C"/>
    <w:rPr>
      <w:rFonts w:ascii="Times New Roman" w:eastAsia="Times New Roman" w:hAnsi="Times New Roman" w:cs="Times New Roman"/>
      <w:b w:val="0"/>
      <w:bCs w:val="0"/>
      <w:i/>
      <w:iCs/>
      <w:smallCaps w:val="0"/>
      <w:strike w:val="0"/>
      <w:color w:val="000000"/>
      <w:spacing w:val="0"/>
      <w:w w:val="100"/>
      <w:position w:val="0"/>
      <w:sz w:val="28"/>
      <w:szCs w:val="28"/>
      <w:u w:val="none"/>
      <w:lang w:val="ru-RU"/>
    </w:rPr>
  </w:style>
  <w:style w:type="character" w:customStyle="1" w:styleId="113">
    <w:name w:val="Основной текст (11)_"/>
    <w:basedOn w:val="a0"/>
    <w:link w:val="114"/>
    <w:rsid w:val="00650E8C"/>
    <w:rPr>
      <w:rFonts w:eastAsia="Times New Roman"/>
      <w:sz w:val="40"/>
      <w:szCs w:val="40"/>
      <w:shd w:val="clear" w:color="auto" w:fill="FFFFFF"/>
    </w:rPr>
  </w:style>
  <w:style w:type="character" w:customStyle="1" w:styleId="115">
    <w:name w:val="Основной текст (11) + Курсив"/>
    <w:basedOn w:val="113"/>
    <w:rsid w:val="00650E8C"/>
    <w:rPr>
      <w:rFonts w:eastAsia="Times New Roman"/>
      <w:i/>
      <w:iCs/>
      <w:color w:val="000000"/>
      <w:spacing w:val="0"/>
      <w:w w:val="100"/>
      <w:position w:val="0"/>
      <w:sz w:val="40"/>
      <w:szCs w:val="40"/>
      <w:shd w:val="clear" w:color="auto" w:fill="FFFFFF"/>
      <w:lang w:val="ru-RU"/>
    </w:rPr>
  </w:style>
  <w:style w:type="character" w:customStyle="1" w:styleId="1110pt">
    <w:name w:val="Основной текст (11) + 10 pt"/>
    <w:basedOn w:val="113"/>
    <w:rsid w:val="00650E8C"/>
    <w:rPr>
      <w:rFonts w:eastAsia="Times New Roman"/>
      <w:color w:val="000000"/>
      <w:spacing w:val="0"/>
      <w:w w:val="100"/>
      <w:position w:val="0"/>
      <w:sz w:val="20"/>
      <w:szCs w:val="20"/>
      <w:shd w:val="clear" w:color="auto" w:fill="FFFFFF"/>
      <w:lang w:val="ru-RU"/>
    </w:rPr>
  </w:style>
  <w:style w:type="character" w:customStyle="1" w:styleId="120">
    <w:name w:val="Основной текст (12)_"/>
    <w:basedOn w:val="a0"/>
    <w:link w:val="121"/>
    <w:rsid w:val="00650E8C"/>
    <w:rPr>
      <w:rFonts w:eastAsia="Times New Roman"/>
      <w:spacing w:val="-10"/>
      <w:sz w:val="30"/>
      <w:szCs w:val="30"/>
      <w:shd w:val="clear" w:color="auto" w:fill="FFFFFF"/>
    </w:rPr>
  </w:style>
  <w:style w:type="character" w:customStyle="1" w:styleId="1214pt0pt">
    <w:name w:val="Основной текст (12) + 14 pt;Курсив;Интервал 0 pt"/>
    <w:basedOn w:val="120"/>
    <w:rsid w:val="00650E8C"/>
    <w:rPr>
      <w:rFonts w:eastAsia="Times New Roman"/>
      <w:i/>
      <w:iCs/>
      <w:color w:val="000000"/>
      <w:spacing w:val="0"/>
      <w:w w:val="100"/>
      <w:position w:val="0"/>
      <w:sz w:val="28"/>
      <w:szCs w:val="28"/>
      <w:shd w:val="clear" w:color="auto" w:fill="FFFFFF"/>
      <w:lang w:val="ru-RU"/>
    </w:rPr>
  </w:style>
  <w:style w:type="paragraph" w:customStyle="1" w:styleId="2b">
    <w:name w:val="Основной текст (2)"/>
    <w:basedOn w:val="a"/>
    <w:link w:val="2a"/>
    <w:rsid w:val="00650E8C"/>
    <w:pPr>
      <w:widowControl w:val="0"/>
      <w:shd w:val="clear" w:color="auto" w:fill="FFFFFF"/>
      <w:spacing w:after="0" w:line="322" w:lineRule="exact"/>
      <w:jc w:val="both"/>
    </w:pPr>
    <w:rPr>
      <w:rFonts w:eastAsia="Times New Roman"/>
      <w:b/>
      <w:bCs/>
      <w:sz w:val="27"/>
      <w:szCs w:val="27"/>
      <w:lang w:eastAsia="en-US"/>
    </w:rPr>
  </w:style>
  <w:style w:type="paragraph" w:customStyle="1" w:styleId="52">
    <w:name w:val="Основной текст5"/>
    <w:basedOn w:val="a"/>
    <w:link w:val="afe"/>
    <w:rsid w:val="00650E8C"/>
    <w:pPr>
      <w:widowControl w:val="0"/>
      <w:shd w:val="clear" w:color="auto" w:fill="FFFFFF"/>
      <w:spacing w:after="0" w:line="322" w:lineRule="exact"/>
      <w:jc w:val="both"/>
    </w:pPr>
    <w:rPr>
      <w:rFonts w:eastAsia="Times New Roman"/>
      <w:sz w:val="27"/>
      <w:szCs w:val="27"/>
      <w:lang w:eastAsia="en-US"/>
    </w:rPr>
  </w:style>
  <w:style w:type="paragraph" w:customStyle="1" w:styleId="36">
    <w:name w:val="Основной текст (3)"/>
    <w:basedOn w:val="a"/>
    <w:link w:val="35"/>
    <w:rsid w:val="00650E8C"/>
    <w:pPr>
      <w:widowControl w:val="0"/>
      <w:shd w:val="clear" w:color="auto" w:fill="FFFFFF"/>
      <w:spacing w:after="960" w:line="0" w:lineRule="atLeast"/>
      <w:jc w:val="both"/>
    </w:pPr>
    <w:rPr>
      <w:rFonts w:eastAsia="Times New Roman"/>
      <w:sz w:val="10"/>
      <w:szCs w:val="10"/>
      <w:lang w:eastAsia="en-US"/>
    </w:rPr>
  </w:style>
  <w:style w:type="paragraph" w:customStyle="1" w:styleId="43">
    <w:name w:val="Основной текст (4)"/>
    <w:basedOn w:val="a"/>
    <w:link w:val="42"/>
    <w:rsid w:val="00650E8C"/>
    <w:pPr>
      <w:widowControl w:val="0"/>
      <w:shd w:val="clear" w:color="auto" w:fill="FFFFFF"/>
      <w:spacing w:before="960" w:after="0" w:line="0" w:lineRule="atLeast"/>
      <w:jc w:val="right"/>
    </w:pPr>
    <w:rPr>
      <w:rFonts w:ascii="Franklin Gothic Medium" w:eastAsia="Franklin Gothic Medium" w:hAnsi="Franklin Gothic Medium" w:cs="Franklin Gothic Medium"/>
      <w:i/>
      <w:iCs/>
      <w:sz w:val="78"/>
      <w:szCs w:val="78"/>
      <w:lang w:eastAsia="en-US"/>
    </w:rPr>
  </w:style>
  <w:style w:type="paragraph" w:customStyle="1" w:styleId="54">
    <w:name w:val="Основной текст (5)"/>
    <w:basedOn w:val="a"/>
    <w:link w:val="53"/>
    <w:rsid w:val="00650E8C"/>
    <w:pPr>
      <w:widowControl w:val="0"/>
      <w:shd w:val="clear" w:color="auto" w:fill="FFFFFF"/>
      <w:spacing w:after="300" w:line="0" w:lineRule="atLeast"/>
      <w:ind w:hanging="740"/>
      <w:jc w:val="both"/>
    </w:pPr>
    <w:rPr>
      <w:rFonts w:eastAsia="Times New Roman"/>
      <w:spacing w:val="10"/>
      <w:sz w:val="29"/>
      <w:szCs w:val="29"/>
      <w:lang w:eastAsia="en-US"/>
    </w:rPr>
  </w:style>
  <w:style w:type="paragraph" w:customStyle="1" w:styleId="70">
    <w:name w:val="Основной текст (7)"/>
    <w:basedOn w:val="a"/>
    <w:link w:val="7"/>
    <w:rsid w:val="00650E8C"/>
    <w:pPr>
      <w:widowControl w:val="0"/>
      <w:shd w:val="clear" w:color="auto" w:fill="FFFFFF"/>
      <w:spacing w:after="300" w:line="0" w:lineRule="atLeast"/>
      <w:jc w:val="both"/>
    </w:pPr>
    <w:rPr>
      <w:rFonts w:eastAsia="Times New Roman"/>
      <w:sz w:val="10"/>
      <w:szCs w:val="10"/>
      <w:lang w:eastAsia="en-US"/>
    </w:rPr>
  </w:style>
  <w:style w:type="paragraph" w:customStyle="1" w:styleId="80">
    <w:name w:val="Основной текст (8)"/>
    <w:basedOn w:val="a"/>
    <w:link w:val="8"/>
    <w:rsid w:val="00650E8C"/>
    <w:pPr>
      <w:widowControl w:val="0"/>
      <w:shd w:val="clear" w:color="auto" w:fill="FFFFFF"/>
      <w:spacing w:after="0" w:line="326" w:lineRule="exact"/>
      <w:jc w:val="center"/>
    </w:pPr>
    <w:rPr>
      <w:rFonts w:ascii="Segoe UI" w:eastAsia="Segoe UI" w:hAnsi="Segoe UI" w:cs="Segoe UI"/>
      <w:i/>
      <w:iCs/>
      <w:spacing w:val="-20"/>
      <w:sz w:val="20"/>
      <w:szCs w:val="20"/>
      <w:lang w:val="en-US" w:eastAsia="en-US"/>
    </w:rPr>
  </w:style>
  <w:style w:type="paragraph" w:customStyle="1" w:styleId="90">
    <w:name w:val="Основной текст (9)"/>
    <w:basedOn w:val="a"/>
    <w:link w:val="9"/>
    <w:rsid w:val="00650E8C"/>
    <w:pPr>
      <w:widowControl w:val="0"/>
      <w:shd w:val="clear" w:color="auto" w:fill="FFFFFF"/>
      <w:spacing w:after="300" w:line="0" w:lineRule="atLeast"/>
      <w:jc w:val="center"/>
    </w:pPr>
    <w:rPr>
      <w:rFonts w:eastAsia="Times New Roman"/>
      <w:i/>
      <w:iCs/>
      <w:spacing w:val="20"/>
      <w:sz w:val="29"/>
      <w:szCs w:val="29"/>
      <w:lang w:eastAsia="en-US"/>
    </w:rPr>
  </w:style>
  <w:style w:type="paragraph" w:customStyle="1" w:styleId="17">
    <w:name w:val="Заголовок №1"/>
    <w:basedOn w:val="a"/>
    <w:link w:val="16"/>
    <w:rsid w:val="00650E8C"/>
    <w:pPr>
      <w:widowControl w:val="0"/>
      <w:shd w:val="clear" w:color="auto" w:fill="FFFFFF"/>
      <w:spacing w:before="240" w:after="300" w:line="0" w:lineRule="atLeast"/>
      <w:jc w:val="center"/>
      <w:outlineLvl w:val="0"/>
    </w:pPr>
    <w:rPr>
      <w:rFonts w:eastAsia="Times New Roman"/>
      <w:lang w:eastAsia="en-US"/>
    </w:rPr>
  </w:style>
  <w:style w:type="paragraph" w:customStyle="1" w:styleId="101">
    <w:name w:val="Основной текст (10)"/>
    <w:basedOn w:val="a"/>
    <w:link w:val="100"/>
    <w:rsid w:val="00650E8C"/>
    <w:pPr>
      <w:widowControl w:val="0"/>
      <w:shd w:val="clear" w:color="auto" w:fill="FFFFFF"/>
      <w:spacing w:after="0" w:line="0" w:lineRule="atLeast"/>
      <w:jc w:val="both"/>
    </w:pPr>
    <w:rPr>
      <w:rFonts w:eastAsia="Times New Roman"/>
      <w:sz w:val="18"/>
      <w:szCs w:val="18"/>
      <w:lang w:eastAsia="en-US"/>
    </w:rPr>
  </w:style>
  <w:style w:type="paragraph" w:customStyle="1" w:styleId="114">
    <w:name w:val="Основной текст (11)"/>
    <w:basedOn w:val="a"/>
    <w:link w:val="113"/>
    <w:rsid w:val="00650E8C"/>
    <w:pPr>
      <w:widowControl w:val="0"/>
      <w:shd w:val="clear" w:color="auto" w:fill="FFFFFF"/>
      <w:spacing w:after="120" w:line="0" w:lineRule="atLeast"/>
      <w:jc w:val="both"/>
    </w:pPr>
    <w:rPr>
      <w:rFonts w:eastAsia="Times New Roman"/>
      <w:sz w:val="40"/>
      <w:szCs w:val="40"/>
      <w:lang w:eastAsia="en-US"/>
    </w:rPr>
  </w:style>
  <w:style w:type="paragraph" w:customStyle="1" w:styleId="121">
    <w:name w:val="Основной текст (12)"/>
    <w:basedOn w:val="a"/>
    <w:link w:val="120"/>
    <w:rsid w:val="00650E8C"/>
    <w:pPr>
      <w:widowControl w:val="0"/>
      <w:shd w:val="clear" w:color="auto" w:fill="FFFFFF"/>
      <w:spacing w:after="420" w:line="0" w:lineRule="atLeast"/>
      <w:jc w:val="center"/>
    </w:pPr>
    <w:rPr>
      <w:rFonts w:eastAsia="Times New Roman"/>
      <w:spacing w:val="-10"/>
      <w:sz w:val="30"/>
      <w:szCs w:val="30"/>
      <w:lang w:eastAsia="en-US"/>
    </w:rPr>
  </w:style>
  <w:style w:type="character" w:styleId="aff0">
    <w:name w:val="Placeholder Text"/>
    <w:basedOn w:val="a0"/>
    <w:uiPriority w:val="99"/>
    <w:semiHidden/>
    <w:rsid w:val="00650E8C"/>
    <w:rPr>
      <w:color w:val="808080"/>
    </w:rPr>
  </w:style>
  <w:style w:type="paragraph" w:customStyle="1" w:styleId="61">
    <w:name w:val="Основной текст6"/>
    <w:basedOn w:val="a"/>
    <w:rsid w:val="00650E8C"/>
    <w:pPr>
      <w:widowControl w:val="0"/>
      <w:shd w:val="clear" w:color="auto" w:fill="FFFFFF"/>
      <w:spacing w:after="0" w:line="322" w:lineRule="exact"/>
      <w:jc w:val="both"/>
    </w:pPr>
    <w:rPr>
      <w:rFonts w:ascii="Times New Roman" w:eastAsia="Times New Roman" w:hAnsi="Times New Roman" w:cs="Times New Roman"/>
      <w:color w:val="000000"/>
      <w:sz w:val="27"/>
      <w:szCs w:val="27"/>
    </w:rPr>
  </w:style>
  <w:style w:type="character" w:customStyle="1" w:styleId="130">
    <w:name w:val="Основной текст (13)_"/>
    <w:basedOn w:val="a0"/>
    <w:link w:val="131"/>
    <w:rsid w:val="00650E8C"/>
    <w:rPr>
      <w:rFonts w:eastAsia="Times New Roman"/>
      <w:sz w:val="26"/>
      <w:szCs w:val="26"/>
      <w:shd w:val="clear" w:color="auto" w:fill="FFFFFF"/>
    </w:rPr>
  </w:style>
  <w:style w:type="paragraph" w:customStyle="1" w:styleId="131">
    <w:name w:val="Основной текст (13)"/>
    <w:basedOn w:val="a"/>
    <w:link w:val="130"/>
    <w:rsid w:val="00650E8C"/>
    <w:pPr>
      <w:widowControl w:val="0"/>
      <w:shd w:val="clear" w:color="auto" w:fill="FFFFFF"/>
      <w:spacing w:after="300" w:line="0" w:lineRule="atLeast"/>
      <w:ind w:hanging="320"/>
      <w:jc w:val="center"/>
    </w:pPr>
    <w:rPr>
      <w:rFonts w:eastAsia="Times New Roman"/>
      <w:sz w:val="26"/>
      <w:szCs w:val="26"/>
      <w:lang w:eastAsia="en-US"/>
    </w:rPr>
  </w:style>
  <w:style w:type="character" w:customStyle="1" w:styleId="aff1">
    <w:name w:val="Подпись к таблице_"/>
    <w:basedOn w:val="a0"/>
    <w:link w:val="aff2"/>
    <w:rsid w:val="00650E8C"/>
    <w:rPr>
      <w:rFonts w:eastAsia="Times New Roman"/>
      <w:sz w:val="26"/>
      <w:szCs w:val="26"/>
      <w:shd w:val="clear" w:color="auto" w:fill="FFFFFF"/>
    </w:rPr>
  </w:style>
  <w:style w:type="character" w:customStyle="1" w:styleId="13MSMincho4pt">
    <w:name w:val="Основной текст (13) + MS Mincho;4 pt"/>
    <w:basedOn w:val="130"/>
    <w:rsid w:val="00650E8C"/>
    <w:rPr>
      <w:rFonts w:ascii="MS Mincho" w:eastAsia="MS Mincho" w:hAnsi="MS Mincho" w:cs="MS Mincho"/>
      <w:b w:val="0"/>
      <w:bCs w:val="0"/>
      <w:i w:val="0"/>
      <w:iCs w:val="0"/>
      <w:smallCaps w:val="0"/>
      <w:strike w:val="0"/>
      <w:color w:val="000000"/>
      <w:spacing w:val="0"/>
      <w:w w:val="100"/>
      <w:position w:val="0"/>
      <w:sz w:val="8"/>
      <w:szCs w:val="8"/>
      <w:u w:val="none"/>
      <w:shd w:val="clear" w:color="auto" w:fill="FFFFFF"/>
    </w:rPr>
  </w:style>
  <w:style w:type="paragraph" w:customStyle="1" w:styleId="aff2">
    <w:name w:val="Подпись к таблице"/>
    <w:basedOn w:val="a"/>
    <w:link w:val="aff1"/>
    <w:rsid w:val="00650E8C"/>
    <w:pPr>
      <w:widowControl w:val="0"/>
      <w:shd w:val="clear" w:color="auto" w:fill="FFFFFF"/>
      <w:spacing w:after="0" w:line="0" w:lineRule="atLeast"/>
    </w:pPr>
    <w:rPr>
      <w:rFonts w:eastAsia="Times New Roman"/>
      <w:sz w:val="26"/>
      <w:szCs w:val="26"/>
      <w:lang w:eastAsia="en-US"/>
    </w:rPr>
  </w:style>
  <w:style w:type="character" w:customStyle="1" w:styleId="140">
    <w:name w:val="Основной текст (14)_"/>
    <w:basedOn w:val="a0"/>
    <w:link w:val="141"/>
    <w:rsid w:val="00650E8C"/>
    <w:rPr>
      <w:rFonts w:eastAsia="Times New Roman"/>
      <w:sz w:val="23"/>
      <w:szCs w:val="23"/>
      <w:shd w:val="clear" w:color="auto" w:fill="FFFFFF"/>
    </w:rPr>
  </w:style>
  <w:style w:type="paragraph" w:customStyle="1" w:styleId="141">
    <w:name w:val="Основной текст (14)"/>
    <w:basedOn w:val="a"/>
    <w:link w:val="140"/>
    <w:rsid w:val="00650E8C"/>
    <w:pPr>
      <w:widowControl w:val="0"/>
      <w:shd w:val="clear" w:color="auto" w:fill="FFFFFF"/>
      <w:spacing w:after="240" w:line="0" w:lineRule="atLeast"/>
      <w:jc w:val="center"/>
    </w:pPr>
    <w:rPr>
      <w:rFonts w:eastAsia="Times New Roman"/>
      <w:sz w:val="23"/>
      <w:szCs w:val="23"/>
      <w:lang w:eastAsia="en-US"/>
    </w:rPr>
  </w:style>
  <w:style w:type="character" w:customStyle="1" w:styleId="160">
    <w:name w:val="Основной текст (16)_"/>
    <w:basedOn w:val="a0"/>
    <w:link w:val="161"/>
    <w:rsid w:val="00650E8C"/>
    <w:rPr>
      <w:rFonts w:eastAsia="Times New Roman"/>
      <w:sz w:val="21"/>
      <w:szCs w:val="21"/>
      <w:shd w:val="clear" w:color="auto" w:fill="FFFFFF"/>
    </w:rPr>
  </w:style>
  <w:style w:type="character" w:customStyle="1" w:styleId="14105pt">
    <w:name w:val="Основной текст (14) + 10;5 pt"/>
    <w:basedOn w:val="140"/>
    <w:rsid w:val="00650E8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146pt">
    <w:name w:val="Основной текст (14) + 6 pt"/>
    <w:basedOn w:val="140"/>
    <w:rsid w:val="00650E8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paragraph" w:customStyle="1" w:styleId="161">
    <w:name w:val="Основной текст (16)"/>
    <w:basedOn w:val="a"/>
    <w:link w:val="160"/>
    <w:rsid w:val="00650E8C"/>
    <w:pPr>
      <w:widowControl w:val="0"/>
      <w:shd w:val="clear" w:color="auto" w:fill="FFFFFF"/>
      <w:spacing w:after="300" w:line="0" w:lineRule="atLeast"/>
      <w:jc w:val="center"/>
    </w:pPr>
    <w:rPr>
      <w:rFonts w:eastAsia="Times New Roman"/>
      <w:sz w:val="21"/>
      <w:szCs w:val="21"/>
      <w:lang w:eastAsia="en-US"/>
    </w:rPr>
  </w:style>
  <w:style w:type="character" w:customStyle="1" w:styleId="170">
    <w:name w:val="Основной текст (17)_"/>
    <w:basedOn w:val="a0"/>
    <w:link w:val="171"/>
    <w:rsid w:val="00650E8C"/>
    <w:rPr>
      <w:rFonts w:ascii="MS Mincho" w:eastAsia="MS Mincho" w:hAnsi="MS Mincho" w:cs="MS Mincho"/>
      <w:i/>
      <w:iCs/>
      <w:sz w:val="11"/>
      <w:szCs w:val="11"/>
      <w:shd w:val="clear" w:color="auto" w:fill="FFFFFF"/>
    </w:rPr>
  </w:style>
  <w:style w:type="paragraph" w:customStyle="1" w:styleId="171">
    <w:name w:val="Основной текст (17)"/>
    <w:basedOn w:val="a"/>
    <w:link w:val="170"/>
    <w:rsid w:val="00650E8C"/>
    <w:pPr>
      <w:widowControl w:val="0"/>
      <w:shd w:val="clear" w:color="auto" w:fill="FFFFFF"/>
      <w:spacing w:after="0" w:line="0" w:lineRule="atLeast"/>
    </w:pPr>
    <w:rPr>
      <w:rFonts w:ascii="MS Mincho" w:eastAsia="MS Mincho" w:hAnsi="MS Mincho" w:cs="MS Mincho"/>
      <w:i/>
      <w:iCs/>
      <w:sz w:val="11"/>
      <w:szCs w:val="11"/>
      <w:lang w:eastAsia="en-US"/>
    </w:rPr>
  </w:style>
  <w:style w:type="character" w:customStyle="1" w:styleId="2d">
    <w:name w:val="Подпись к таблице (2)_"/>
    <w:basedOn w:val="a0"/>
    <w:link w:val="2e"/>
    <w:rsid w:val="00650E8C"/>
    <w:rPr>
      <w:rFonts w:eastAsia="Times New Roman"/>
      <w:sz w:val="21"/>
      <w:szCs w:val="21"/>
      <w:shd w:val="clear" w:color="auto" w:fill="FFFFFF"/>
    </w:rPr>
  </w:style>
  <w:style w:type="character" w:customStyle="1" w:styleId="168pt0pt">
    <w:name w:val="Основной текст (16) + 8 pt;Интервал 0 pt"/>
    <w:basedOn w:val="160"/>
    <w:rsid w:val="00650E8C"/>
    <w:rPr>
      <w:rFonts w:eastAsia="Times New Roman"/>
      <w:b w:val="0"/>
      <w:bCs w:val="0"/>
      <w:i w:val="0"/>
      <w:iCs w:val="0"/>
      <w:smallCaps w:val="0"/>
      <w:strike w:val="0"/>
      <w:color w:val="000000"/>
      <w:spacing w:val="10"/>
      <w:w w:val="100"/>
      <w:position w:val="0"/>
      <w:sz w:val="16"/>
      <w:szCs w:val="16"/>
      <w:u w:val="none"/>
      <w:shd w:val="clear" w:color="auto" w:fill="FFFFFF"/>
      <w:lang w:val="ru-RU"/>
    </w:rPr>
  </w:style>
  <w:style w:type="paragraph" w:customStyle="1" w:styleId="2e">
    <w:name w:val="Подпись к таблице (2)"/>
    <w:basedOn w:val="a"/>
    <w:link w:val="2d"/>
    <w:rsid w:val="00650E8C"/>
    <w:pPr>
      <w:widowControl w:val="0"/>
      <w:shd w:val="clear" w:color="auto" w:fill="FFFFFF"/>
      <w:spacing w:after="0" w:line="0" w:lineRule="atLeast"/>
    </w:pPr>
    <w:rPr>
      <w:rFonts w:eastAsia="Times New Roman"/>
      <w:sz w:val="21"/>
      <w:szCs w:val="21"/>
      <w:lang w:eastAsia="en-US"/>
    </w:rPr>
  </w:style>
  <w:style w:type="character" w:customStyle="1" w:styleId="71">
    <w:name w:val="Основной текст7"/>
    <w:basedOn w:val="afe"/>
    <w:rsid w:val="00650E8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2f">
    <w:name w:val="Заголовок №2_"/>
    <w:basedOn w:val="a0"/>
    <w:rsid w:val="00650E8C"/>
    <w:rPr>
      <w:rFonts w:ascii="Times New Roman" w:eastAsia="Times New Roman" w:hAnsi="Times New Roman" w:cs="Times New Roman"/>
      <w:b/>
      <w:bCs/>
      <w:i w:val="0"/>
      <w:iCs w:val="0"/>
      <w:smallCaps w:val="0"/>
      <w:strike w:val="0"/>
      <w:sz w:val="27"/>
      <w:szCs w:val="27"/>
      <w:u w:val="none"/>
    </w:rPr>
  </w:style>
  <w:style w:type="character" w:customStyle="1" w:styleId="2f0">
    <w:name w:val="Заголовок №2"/>
    <w:basedOn w:val="2f"/>
    <w:rsid w:val="00650E8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60pt">
    <w:name w:val="Основной текст (6) + Интервал 0 pt"/>
    <w:basedOn w:val="6"/>
    <w:rsid w:val="00650E8C"/>
    <w:rPr>
      <w:rFonts w:ascii="Times New Roman" w:eastAsia="Times New Roman" w:hAnsi="Times New Roman" w:cs="Times New Roman"/>
      <w:b w:val="0"/>
      <w:bCs w:val="0"/>
      <w:i/>
      <w:iCs/>
      <w:smallCaps w:val="0"/>
      <w:strike w:val="0"/>
      <w:color w:val="000000"/>
      <w:spacing w:val="10"/>
      <w:w w:val="100"/>
      <w:position w:val="0"/>
      <w:sz w:val="28"/>
      <w:szCs w:val="28"/>
      <w:u w:val="none"/>
      <w:lang w:val="ru-RU"/>
    </w:rPr>
  </w:style>
  <w:style w:type="character" w:customStyle="1" w:styleId="615pt">
    <w:name w:val="Основной текст (6) + 15 pt;Не курсив"/>
    <w:basedOn w:val="6"/>
    <w:rsid w:val="00650E8C"/>
    <w:rPr>
      <w:rFonts w:ascii="Times New Roman" w:eastAsia="Times New Roman" w:hAnsi="Times New Roman" w:cs="Times New Roman"/>
      <w:b w:val="0"/>
      <w:bCs w:val="0"/>
      <w:i/>
      <w:iCs/>
      <w:smallCaps w:val="0"/>
      <w:strike w:val="0"/>
      <w:color w:val="000000"/>
      <w:spacing w:val="0"/>
      <w:w w:val="100"/>
      <w:position w:val="0"/>
      <w:sz w:val="30"/>
      <w:szCs w:val="30"/>
      <w:u w:val="none"/>
      <w:lang w:val="ru-RU"/>
    </w:rPr>
  </w:style>
  <w:style w:type="character" w:customStyle="1" w:styleId="145pt1pt">
    <w:name w:val="Основной текст + 14;5 pt;Курсив;Интервал 1 pt"/>
    <w:basedOn w:val="afe"/>
    <w:rsid w:val="00650E8C"/>
    <w:rPr>
      <w:rFonts w:ascii="Times New Roman" w:eastAsia="Times New Roman" w:hAnsi="Times New Roman" w:cs="Times New Roman"/>
      <w:b w:val="0"/>
      <w:bCs w:val="0"/>
      <w:i/>
      <w:iCs/>
      <w:smallCaps w:val="0"/>
      <w:strike w:val="0"/>
      <w:color w:val="000000"/>
      <w:spacing w:val="20"/>
      <w:w w:val="100"/>
      <w:position w:val="0"/>
      <w:sz w:val="29"/>
      <w:szCs w:val="29"/>
      <w:u w:val="none"/>
      <w:shd w:val="clear" w:color="auto" w:fill="FFFFFF"/>
      <w:lang w:val="ru-RU"/>
    </w:rPr>
  </w:style>
  <w:style w:type="character" w:customStyle="1" w:styleId="60pt0">
    <w:name w:val="Основной текст (6) + Малые прописные;Интервал 0 pt"/>
    <w:basedOn w:val="6"/>
    <w:rsid w:val="00650E8C"/>
    <w:rPr>
      <w:rFonts w:ascii="Times New Roman" w:eastAsia="Times New Roman" w:hAnsi="Times New Roman" w:cs="Times New Roman"/>
      <w:b w:val="0"/>
      <w:bCs w:val="0"/>
      <w:i/>
      <w:iCs/>
      <w:smallCaps/>
      <w:strike w:val="0"/>
      <w:color w:val="000000"/>
      <w:spacing w:val="10"/>
      <w:w w:val="100"/>
      <w:position w:val="0"/>
      <w:sz w:val="28"/>
      <w:szCs w:val="28"/>
      <w:u w:val="none"/>
      <w:lang w:val="en-US"/>
    </w:rPr>
  </w:style>
  <w:style w:type="character" w:customStyle="1" w:styleId="180">
    <w:name w:val="Основной текст (18)_"/>
    <w:basedOn w:val="a0"/>
    <w:rsid w:val="00650E8C"/>
    <w:rPr>
      <w:rFonts w:ascii="Times New Roman" w:eastAsia="Times New Roman" w:hAnsi="Times New Roman" w:cs="Times New Roman"/>
      <w:b w:val="0"/>
      <w:bCs w:val="0"/>
      <w:i w:val="0"/>
      <w:iCs w:val="0"/>
      <w:smallCaps w:val="0"/>
      <w:strike w:val="0"/>
      <w:sz w:val="27"/>
      <w:szCs w:val="27"/>
      <w:u w:val="none"/>
    </w:rPr>
  </w:style>
  <w:style w:type="character" w:customStyle="1" w:styleId="19">
    <w:name w:val="Основной текст (19)_"/>
    <w:basedOn w:val="a0"/>
    <w:link w:val="190"/>
    <w:rsid w:val="00650E8C"/>
    <w:rPr>
      <w:rFonts w:eastAsia="Times New Roman"/>
      <w:i/>
      <w:iCs/>
      <w:sz w:val="29"/>
      <w:szCs w:val="29"/>
      <w:shd w:val="clear" w:color="auto" w:fill="FFFFFF"/>
    </w:rPr>
  </w:style>
  <w:style w:type="character" w:customStyle="1" w:styleId="19135pt">
    <w:name w:val="Основной текст (19) + 13;5 pt;Не курсив"/>
    <w:basedOn w:val="19"/>
    <w:rsid w:val="00650E8C"/>
    <w:rPr>
      <w:rFonts w:eastAsia="Times New Roman"/>
      <w:i/>
      <w:iCs/>
      <w:color w:val="000000"/>
      <w:spacing w:val="0"/>
      <w:w w:val="100"/>
      <w:position w:val="0"/>
      <w:sz w:val="27"/>
      <w:szCs w:val="27"/>
      <w:shd w:val="clear" w:color="auto" w:fill="FFFFFF"/>
      <w:lang w:val="ru-RU"/>
    </w:rPr>
  </w:style>
  <w:style w:type="character" w:customStyle="1" w:styleId="82">
    <w:name w:val="Основной текст8"/>
    <w:basedOn w:val="afe"/>
    <w:rsid w:val="00650E8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38">
    <w:name w:val="Заголовок №3_"/>
    <w:basedOn w:val="a0"/>
    <w:link w:val="39"/>
    <w:rsid w:val="00650E8C"/>
    <w:rPr>
      <w:rFonts w:eastAsia="Times New Roman"/>
      <w:b/>
      <w:bCs/>
      <w:i/>
      <w:iCs/>
      <w:spacing w:val="40"/>
      <w:shd w:val="clear" w:color="auto" w:fill="FFFFFF"/>
    </w:rPr>
  </w:style>
  <w:style w:type="character" w:customStyle="1" w:styleId="3SegoeUI6pt0pt">
    <w:name w:val="Заголовок №3 + Segoe UI;6 pt;Не полужирный;Не курсив;Интервал 0 pt"/>
    <w:basedOn w:val="38"/>
    <w:rsid w:val="00650E8C"/>
    <w:rPr>
      <w:rFonts w:ascii="Segoe UI" w:eastAsia="Segoe UI" w:hAnsi="Segoe UI" w:cs="Segoe UI"/>
      <w:b/>
      <w:bCs/>
      <w:i/>
      <w:iCs/>
      <w:color w:val="000000"/>
      <w:spacing w:val="0"/>
      <w:w w:val="100"/>
      <w:position w:val="0"/>
      <w:sz w:val="12"/>
      <w:szCs w:val="12"/>
      <w:shd w:val="clear" w:color="auto" w:fill="FFFFFF"/>
      <w:lang w:val="ru-RU"/>
    </w:rPr>
  </w:style>
  <w:style w:type="character" w:customStyle="1" w:styleId="320">
    <w:name w:val="Заголовок №3 (2)_"/>
    <w:basedOn w:val="a0"/>
    <w:link w:val="321"/>
    <w:rsid w:val="00650E8C"/>
    <w:rPr>
      <w:rFonts w:ascii="Segoe UI" w:eastAsia="Segoe UI" w:hAnsi="Segoe UI" w:cs="Segoe UI"/>
      <w:b/>
      <w:bCs/>
      <w:i/>
      <w:iCs/>
      <w:spacing w:val="20"/>
      <w:shd w:val="clear" w:color="auto" w:fill="FFFFFF"/>
    </w:rPr>
  </w:style>
  <w:style w:type="character" w:customStyle="1" w:styleId="32TimesNewRoman125pt0pt">
    <w:name w:val="Заголовок №3 (2) + Times New Roman;12;5 pt;Не полужирный;Не курсив;Интервал 0 pt"/>
    <w:basedOn w:val="320"/>
    <w:rsid w:val="00650E8C"/>
    <w:rPr>
      <w:rFonts w:ascii="Times New Roman" w:eastAsia="Times New Roman" w:hAnsi="Times New Roman" w:cs="Times New Roman"/>
      <w:b/>
      <w:bCs/>
      <w:i/>
      <w:iCs/>
      <w:color w:val="000000"/>
      <w:spacing w:val="0"/>
      <w:w w:val="100"/>
      <w:position w:val="0"/>
      <w:sz w:val="25"/>
      <w:szCs w:val="25"/>
      <w:shd w:val="clear" w:color="auto" w:fill="FFFFFF"/>
      <w:lang w:val="ru-RU"/>
    </w:rPr>
  </w:style>
  <w:style w:type="character" w:customStyle="1" w:styleId="330">
    <w:name w:val="Заголовок №3 (3)_"/>
    <w:basedOn w:val="a0"/>
    <w:link w:val="331"/>
    <w:rsid w:val="00650E8C"/>
    <w:rPr>
      <w:rFonts w:eastAsia="Times New Roman"/>
      <w:i/>
      <w:iCs/>
      <w:shd w:val="clear" w:color="auto" w:fill="FFFFFF"/>
    </w:rPr>
  </w:style>
  <w:style w:type="character" w:customStyle="1" w:styleId="122">
    <w:name w:val="Заголовок №1 (2)_"/>
    <w:basedOn w:val="a0"/>
    <w:link w:val="123"/>
    <w:rsid w:val="00650E8C"/>
    <w:rPr>
      <w:rFonts w:ascii="Segoe UI" w:eastAsia="Segoe UI" w:hAnsi="Segoe UI" w:cs="Segoe UI"/>
      <w:i/>
      <w:iCs/>
      <w:spacing w:val="-20"/>
      <w:shd w:val="clear" w:color="auto" w:fill="FFFFFF"/>
    </w:rPr>
  </w:style>
  <w:style w:type="character" w:customStyle="1" w:styleId="340">
    <w:name w:val="Заголовок №3 (4)_"/>
    <w:basedOn w:val="a0"/>
    <w:link w:val="341"/>
    <w:rsid w:val="00650E8C"/>
    <w:rPr>
      <w:rFonts w:eastAsia="Times New Roman"/>
      <w:sz w:val="27"/>
      <w:szCs w:val="27"/>
      <w:shd w:val="clear" w:color="auto" w:fill="FFFFFF"/>
      <w:lang w:val="en-US"/>
    </w:rPr>
  </w:style>
  <w:style w:type="character" w:customStyle="1" w:styleId="18SegoeUI8pt0pt">
    <w:name w:val="Основной текст (18) + Segoe UI;8 pt;Полужирный;Интервал 0 pt"/>
    <w:basedOn w:val="180"/>
    <w:rsid w:val="00650E8C"/>
    <w:rPr>
      <w:rFonts w:ascii="Segoe UI" w:eastAsia="Segoe UI" w:hAnsi="Segoe UI" w:cs="Segoe UI"/>
      <w:b/>
      <w:bCs/>
      <w:i w:val="0"/>
      <w:iCs w:val="0"/>
      <w:smallCaps w:val="0"/>
      <w:strike w:val="0"/>
      <w:color w:val="000000"/>
      <w:spacing w:val="-10"/>
      <w:w w:val="100"/>
      <w:position w:val="0"/>
      <w:sz w:val="16"/>
      <w:szCs w:val="16"/>
      <w:u w:val="none"/>
      <w:lang w:val="ru-RU"/>
    </w:rPr>
  </w:style>
  <w:style w:type="character" w:customStyle="1" w:styleId="18SegoeUI10pt0pt">
    <w:name w:val="Основной текст (18) + Segoe UI;10 pt;Курсив;Интервал 0 pt"/>
    <w:basedOn w:val="180"/>
    <w:rsid w:val="00650E8C"/>
    <w:rPr>
      <w:rFonts w:ascii="Segoe UI" w:eastAsia="Segoe UI" w:hAnsi="Segoe UI" w:cs="Segoe UI"/>
      <w:b w:val="0"/>
      <w:bCs w:val="0"/>
      <w:i/>
      <w:iCs/>
      <w:smallCaps w:val="0"/>
      <w:strike w:val="0"/>
      <w:color w:val="000000"/>
      <w:spacing w:val="10"/>
      <w:w w:val="100"/>
      <w:position w:val="0"/>
      <w:sz w:val="20"/>
      <w:szCs w:val="20"/>
      <w:u w:val="none"/>
      <w:lang w:val="en-US"/>
    </w:rPr>
  </w:style>
  <w:style w:type="character" w:customStyle="1" w:styleId="200">
    <w:name w:val="Основной текст (20)_"/>
    <w:basedOn w:val="a0"/>
    <w:link w:val="201"/>
    <w:rsid w:val="00650E8C"/>
    <w:rPr>
      <w:rFonts w:eastAsia="Times New Roman"/>
      <w:b/>
      <w:bCs/>
      <w:sz w:val="26"/>
      <w:szCs w:val="26"/>
      <w:shd w:val="clear" w:color="auto" w:fill="FFFFFF"/>
    </w:rPr>
  </w:style>
  <w:style w:type="character" w:customStyle="1" w:styleId="20-1pt">
    <w:name w:val="Основной текст (20) + Не полужирный;Курсив;Интервал -1 pt"/>
    <w:basedOn w:val="200"/>
    <w:rsid w:val="00650E8C"/>
    <w:rPr>
      <w:rFonts w:eastAsia="Times New Roman"/>
      <w:b/>
      <w:bCs/>
      <w:i/>
      <w:iCs/>
      <w:color w:val="000000"/>
      <w:spacing w:val="-20"/>
      <w:w w:val="100"/>
      <w:position w:val="0"/>
      <w:sz w:val="26"/>
      <w:szCs w:val="26"/>
      <w:shd w:val="clear" w:color="auto" w:fill="FFFFFF"/>
      <w:lang w:val="en-US"/>
    </w:rPr>
  </w:style>
  <w:style w:type="character" w:customStyle="1" w:styleId="202">
    <w:name w:val="Основной текст (20) + Не полужирный"/>
    <w:basedOn w:val="200"/>
    <w:rsid w:val="00650E8C"/>
    <w:rPr>
      <w:rFonts w:eastAsia="Times New Roman"/>
      <w:b/>
      <w:bCs/>
      <w:color w:val="000000"/>
      <w:spacing w:val="0"/>
      <w:w w:val="100"/>
      <w:position w:val="0"/>
      <w:sz w:val="26"/>
      <w:szCs w:val="26"/>
      <w:shd w:val="clear" w:color="auto" w:fill="FFFFFF"/>
    </w:rPr>
  </w:style>
  <w:style w:type="character" w:customStyle="1" w:styleId="220">
    <w:name w:val="Заголовок №2 (2)_"/>
    <w:basedOn w:val="a0"/>
    <w:link w:val="221"/>
    <w:rsid w:val="00650E8C"/>
    <w:rPr>
      <w:rFonts w:eastAsia="Times New Roman"/>
      <w:sz w:val="27"/>
      <w:szCs w:val="27"/>
      <w:shd w:val="clear" w:color="auto" w:fill="FFFFFF"/>
      <w:lang w:val="en-US"/>
    </w:rPr>
  </w:style>
  <w:style w:type="character" w:customStyle="1" w:styleId="22145pt">
    <w:name w:val="Заголовок №2 (2) + 14;5 pt;Курсив"/>
    <w:basedOn w:val="220"/>
    <w:rsid w:val="00650E8C"/>
    <w:rPr>
      <w:rFonts w:eastAsia="Times New Roman"/>
      <w:i/>
      <w:iCs/>
      <w:color w:val="000000"/>
      <w:spacing w:val="0"/>
      <w:w w:val="100"/>
      <w:position w:val="0"/>
      <w:sz w:val="29"/>
      <w:szCs w:val="29"/>
      <w:shd w:val="clear" w:color="auto" w:fill="FFFFFF"/>
      <w:lang w:val="en-US"/>
    </w:rPr>
  </w:style>
  <w:style w:type="character" w:customStyle="1" w:styleId="45">
    <w:name w:val="Заголовок №4_"/>
    <w:basedOn w:val="a0"/>
    <w:link w:val="46"/>
    <w:rsid w:val="00650E8C"/>
    <w:rPr>
      <w:rFonts w:ascii="Segoe UI" w:eastAsia="Segoe UI" w:hAnsi="Segoe UI" w:cs="Segoe UI"/>
      <w:b/>
      <w:bCs/>
      <w:i/>
      <w:iCs/>
      <w:spacing w:val="-40"/>
      <w:sz w:val="27"/>
      <w:szCs w:val="27"/>
      <w:shd w:val="clear" w:color="auto" w:fill="FFFFFF"/>
    </w:rPr>
  </w:style>
  <w:style w:type="character" w:customStyle="1" w:styleId="4TimesNewRoman1pt">
    <w:name w:val="Заголовок №4 + Times New Roman;Не полужирный;Интервал 1 pt"/>
    <w:basedOn w:val="45"/>
    <w:rsid w:val="00650E8C"/>
    <w:rPr>
      <w:rFonts w:ascii="Times New Roman" w:eastAsia="Times New Roman" w:hAnsi="Times New Roman" w:cs="Times New Roman"/>
      <w:b/>
      <w:bCs/>
      <w:i/>
      <w:iCs/>
      <w:color w:val="000000"/>
      <w:spacing w:val="30"/>
      <w:w w:val="100"/>
      <w:position w:val="0"/>
      <w:sz w:val="27"/>
      <w:szCs w:val="27"/>
      <w:shd w:val="clear" w:color="auto" w:fill="FFFFFF"/>
      <w:lang w:val="ru-RU"/>
    </w:rPr>
  </w:style>
  <w:style w:type="character" w:customStyle="1" w:styleId="4TimesNewRoman75pt0pt">
    <w:name w:val="Заголовок №4 + Times New Roman;7;5 pt;Не полужирный;Не курсив;Интервал 0 pt"/>
    <w:basedOn w:val="45"/>
    <w:rsid w:val="00650E8C"/>
    <w:rPr>
      <w:rFonts w:ascii="Times New Roman" w:eastAsia="Times New Roman" w:hAnsi="Times New Roman" w:cs="Times New Roman"/>
      <w:b/>
      <w:bCs/>
      <w:i/>
      <w:iCs/>
      <w:color w:val="000000"/>
      <w:spacing w:val="0"/>
      <w:w w:val="100"/>
      <w:position w:val="0"/>
      <w:sz w:val="15"/>
      <w:szCs w:val="15"/>
      <w:shd w:val="clear" w:color="auto" w:fill="FFFFFF"/>
      <w:lang w:val="ru-RU"/>
    </w:rPr>
  </w:style>
  <w:style w:type="character" w:customStyle="1" w:styleId="4145pt-1pt">
    <w:name w:val="Заголовок №4 + 14;5 pt;Не курсив;Интервал -1 pt"/>
    <w:basedOn w:val="45"/>
    <w:rsid w:val="00650E8C"/>
    <w:rPr>
      <w:rFonts w:ascii="Segoe UI" w:eastAsia="Segoe UI" w:hAnsi="Segoe UI" w:cs="Segoe UI"/>
      <w:b/>
      <w:bCs/>
      <w:i/>
      <w:iCs/>
      <w:color w:val="000000"/>
      <w:spacing w:val="-20"/>
      <w:w w:val="100"/>
      <w:position w:val="0"/>
      <w:sz w:val="29"/>
      <w:szCs w:val="29"/>
      <w:shd w:val="clear" w:color="auto" w:fill="FFFFFF"/>
      <w:lang w:val="ru-RU"/>
    </w:rPr>
  </w:style>
  <w:style w:type="character" w:customStyle="1" w:styleId="4MicrosoftSansSerif13pt0pt">
    <w:name w:val="Заголовок №4 + Microsoft Sans Serif;13 pt;Не полужирный;Не курсив;Интервал 0 pt"/>
    <w:basedOn w:val="45"/>
    <w:rsid w:val="00650E8C"/>
    <w:rPr>
      <w:rFonts w:ascii="Microsoft Sans Serif" w:eastAsia="Microsoft Sans Serif" w:hAnsi="Microsoft Sans Serif" w:cs="Microsoft Sans Serif"/>
      <w:b/>
      <w:bCs/>
      <w:i/>
      <w:iCs/>
      <w:color w:val="000000"/>
      <w:spacing w:val="0"/>
      <w:w w:val="100"/>
      <w:position w:val="0"/>
      <w:sz w:val="26"/>
      <w:szCs w:val="26"/>
      <w:shd w:val="clear" w:color="auto" w:fill="FFFFFF"/>
    </w:rPr>
  </w:style>
  <w:style w:type="character" w:customStyle="1" w:styleId="3a">
    <w:name w:val="Подпись к таблице (3)_"/>
    <w:basedOn w:val="a0"/>
    <w:link w:val="3b"/>
    <w:rsid w:val="00650E8C"/>
    <w:rPr>
      <w:rFonts w:eastAsia="Times New Roman"/>
      <w:b/>
      <w:bCs/>
      <w:sz w:val="27"/>
      <w:szCs w:val="27"/>
      <w:shd w:val="clear" w:color="auto" w:fill="FFFFFF"/>
    </w:rPr>
  </w:style>
  <w:style w:type="character" w:customStyle="1" w:styleId="181">
    <w:name w:val="Основной текст (18)"/>
    <w:basedOn w:val="180"/>
    <w:rsid w:val="00650E8C"/>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1812pt">
    <w:name w:val="Основной текст (18) + 12 pt"/>
    <w:basedOn w:val="180"/>
    <w:rsid w:val="00650E8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paragraph" w:customStyle="1" w:styleId="91">
    <w:name w:val="Основной текст9"/>
    <w:basedOn w:val="a"/>
    <w:rsid w:val="00650E8C"/>
    <w:pPr>
      <w:widowControl w:val="0"/>
      <w:shd w:val="clear" w:color="auto" w:fill="FFFFFF"/>
      <w:spacing w:after="0" w:line="322" w:lineRule="exact"/>
      <w:jc w:val="both"/>
    </w:pPr>
    <w:rPr>
      <w:rFonts w:ascii="Times New Roman" w:eastAsia="Times New Roman" w:hAnsi="Times New Roman" w:cs="Times New Roman"/>
      <w:color w:val="000000"/>
      <w:sz w:val="27"/>
      <w:szCs w:val="27"/>
    </w:rPr>
  </w:style>
  <w:style w:type="paragraph" w:customStyle="1" w:styleId="190">
    <w:name w:val="Основной текст (19)"/>
    <w:basedOn w:val="a"/>
    <w:link w:val="19"/>
    <w:rsid w:val="00650E8C"/>
    <w:pPr>
      <w:widowControl w:val="0"/>
      <w:shd w:val="clear" w:color="auto" w:fill="FFFFFF"/>
      <w:spacing w:after="0" w:line="389" w:lineRule="exact"/>
      <w:jc w:val="both"/>
    </w:pPr>
    <w:rPr>
      <w:rFonts w:eastAsia="Times New Roman"/>
      <w:i/>
      <w:iCs/>
      <w:sz w:val="29"/>
      <w:szCs w:val="29"/>
      <w:lang w:eastAsia="en-US"/>
    </w:rPr>
  </w:style>
  <w:style w:type="paragraph" w:customStyle="1" w:styleId="39">
    <w:name w:val="Заголовок №3"/>
    <w:basedOn w:val="a"/>
    <w:link w:val="38"/>
    <w:rsid w:val="00650E8C"/>
    <w:pPr>
      <w:widowControl w:val="0"/>
      <w:shd w:val="clear" w:color="auto" w:fill="FFFFFF"/>
      <w:spacing w:before="120" w:after="0" w:line="0" w:lineRule="atLeast"/>
      <w:jc w:val="both"/>
      <w:outlineLvl w:val="2"/>
    </w:pPr>
    <w:rPr>
      <w:rFonts w:eastAsia="Times New Roman"/>
      <w:b/>
      <w:bCs/>
      <w:i/>
      <w:iCs/>
      <w:spacing w:val="40"/>
      <w:lang w:eastAsia="en-US"/>
    </w:rPr>
  </w:style>
  <w:style w:type="paragraph" w:customStyle="1" w:styleId="321">
    <w:name w:val="Заголовок №3 (2)"/>
    <w:basedOn w:val="a"/>
    <w:link w:val="320"/>
    <w:rsid w:val="00650E8C"/>
    <w:pPr>
      <w:widowControl w:val="0"/>
      <w:shd w:val="clear" w:color="auto" w:fill="FFFFFF"/>
      <w:spacing w:after="0" w:line="0" w:lineRule="atLeast"/>
      <w:jc w:val="both"/>
      <w:outlineLvl w:val="2"/>
    </w:pPr>
    <w:rPr>
      <w:rFonts w:ascii="Segoe UI" w:eastAsia="Segoe UI" w:hAnsi="Segoe UI" w:cs="Segoe UI"/>
      <w:b/>
      <w:bCs/>
      <w:i/>
      <w:iCs/>
      <w:spacing w:val="20"/>
      <w:lang w:eastAsia="en-US"/>
    </w:rPr>
  </w:style>
  <w:style w:type="paragraph" w:customStyle="1" w:styleId="331">
    <w:name w:val="Заголовок №3 (3)"/>
    <w:basedOn w:val="a"/>
    <w:link w:val="330"/>
    <w:rsid w:val="00650E8C"/>
    <w:pPr>
      <w:widowControl w:val="0"/>
      <w:shd w:val="clear" w:color="auto" w:fill="FFFFFF"/>
      <w:spacing w:after="0" w:line="322" w:lineRule="exact"/>
      <w:outlineLvl w:val="2"/>
    </w:pPr>
    <w:rPr>
      <w:rFonts w:eastAsia="Times New Roman"/>
      <w:i/>
      <w:iCs/>
      <w:lang w:eastAsia="en-US"/>
    </w:rPr>
  </w:style>
  <w:style w:type="paragraph" w:customStyle="1" w:styleId="123">
    <w:name w:val="Заголовок №1 (2)"/>
    <w:basedOn w:val="a"/>
    <w:link w:val="122"/>
    <w:rsid w:val="00650E8C"/>
    <w:pPr>
      <w:widowControl w:val="0"/>
      <w:shd w:val="clear" w:color="auto" w:fill="FFFFFF"/>
      <w:spacing w:before="120" w:after="120" w:line="0" w:lineRule="atLeast"/>
      <w:outlineLvl w:val="0"/>
    </w:pPr>
    <w:rPr>
      <w:rFonts w:ascii="Segoe UI" w:eastAsia="Segoe UI" w:hAnsi="Segoe UI" w:cs="Segoe UI"/>
      <w:i/>
      <w:iCs/>
      <w:spacing w:val="-20"/>
      <w:lang w:eastAsia="en-US"/>
    </w:rPr>
  </w:style>
  <w:style w:type="paragraph" w:customStyle="1" w:styleId="341">
    <w:name w:val="Заголовок №3 (4)"/>
    <w:basedOn w:val="a"/>
    <w:link w:val="340"/>
    <w:rsid w:val="00650E8C"/>
    <w:pPr>
      <w:widowControl w:val="0"/>
      <w:shd w:val="clear" w:color="auto" w:fill="FFFFFF"/>
      <w:spacing w:before="120" w:after="120" w:line="0" w:lineRule="atLeast"/>
      <w:outlineLvl w:val="2"/>
    </w:pPr>
    <w:rPr>
      <w:rFonts w:eastAsia="Times New Roman"/>
      <w:sz w:val="27"/>
      <w:szCs w:val="27"/>
      <w:lang w:val="en-US" w:eastAsia="en-US"/>
    </w:rPr>
  </w:style>
  <w:style w:type="paragraph" w:customStyle="1" w:styleId="201">
    <w:name w:val="Основной текст (20)"/>
    <w:basedOn w:val="a"/>
    <w:link w:val="200"/>
    <w:rsid w:val="00650E8C"/>
    <w:pPr>
      <w:widowControl w:val="0"/>
      <w:shd w:val="clear" w:color="auto" w:fill="FFFFFF"/>
      <w:spacing w:after="0" w:line="0" w:lineRule="atLeast"/>
      <w:jc w:val="both"/>
    </w:pPr>
    <w:rPr>
      <w:rFonts w:eastAsia="Times New Roman"/>
      <w:b/>
      <w:bCs/>
      <w:sz w:val="26"/>
      <w:szCs w:val="26"/>
      <w:lang w:eastAsia="en-US"/>
    </w:rPr>
  </w:style>
  <w:style w:type="paragraph" w:customStyle="1" w:styleId="221">
    <w:name w:val="Заголовок №2 (2)"/>
    <w:basedOn w:val="a"/>
    <w:link w:val="220"/>
    <w:rsid w:val="00650E8C"/>
    <w:pPr>
      <w:widowControl w:val="0"/>
      <w:shd w:val="clear" w:color="auto" w:fill="FFFFFF"/>
      <w:spacing w:after="120" w:line="0" w:lineRule="atLeast"/>
      <w:jc w:val="both"/>
      <w:outlineLvl w:val="1"/>
    </w:pPr>
    <w:rPr>
      <w:rFonts w:eastAsia="Times New Roman"/>
      <w:sz w:val="27"/>
      <w:szCs w:val="27"/>
      <w:lang w:val="en-US" w:eastAsia="en-US"/>
    </w:rPr>
  </w:style>
  <w:style w:type="paragraph" w:customStyle="1" w:styleId="46">
    <w:name w:val="Заголовок №4"/>
    <w:basedOn w:val="a"/>
    <w:link w:val="45"/>
    <w:rsid w:val="00650E8C"/>
    <w:pPr>
      <w:widowControl w:val="0"/>
      <w:shd w:val="clear" w:color="auto" w:fill="FFFFFF"/>
      <w:spacing w:after="0" w:line="360" w:lineRule="exact"/>
      <w:outlineLvl w:val="3"/>
    </w:pPr>
    <w:rPr>
      <w:rFonts w:ascii="Segoe UI" w:eastAsia="Segoe UI" w:hAnsi="Segoe UI" w:cs="Segoe UI"/>
      <w:b/>
      <w:bCs/>
      <w:i/>
      <w:iCs/>
      <w:spacing w:val="-40"/>
      <w:sz w:val="27"/>
      <w:szCs w:val="27"/>
      <w:lang w:eastAsia="en-US"/>
    </w:rPr>
  </w:style>
  <w:style w:type="paragraph" w:customStyle="1" w:styleId="3b">
    <w:name w:val="Подпись к таблице (3)"/>
    <w:basedOn w:val="a"/>
    <w:link w:val="3a"/>
    <w:rsid w:val="00650E8C"/>
    <w:pPr>
      <w:widowControl w:val="0"/>
      <w:shd w:val="clear" w:color="auto" w:fill="FFFFFF"/>
      <w:spacing w:after="0" w:line="0" w:lineRule="atLeast"/>
    </w:pPr>
    <w:rPr>
      <w:rFonts w:eastAsia="Times New Roman"/>
      <w:b/>
      <w:bCs/>
      <w:sz w:val="27"/>
      <w:szCs w:val="27"/>
      <w:lang w:eastAsia="en-US"/>
    </w:rPr>
  </w:style>
  <w:style w:type="character" w:customStyle="1" w:styleId="aff3">
    <w:name w:val="Основной текст + Курсив"/>
    <w:basedOn w:val="afe"/>
    <w:rsid w:val="00650E8C"/>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rPr>
  </w:style>
  <w:style w:type="character" w:customStyle="1" w:styleId="10pt">
    <w:name w:val="Основной текст + 10 pt"/>
    <w:basedOn w:val="afe"/>
    <w:rsid w:val="00650E8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Garamond5pt">
    <w:name w:val="Основной текст + Garamond;5 pt;Полужирный"/>
    <w:basedOn w:val="afe"/>
    <w:rsid w:val="00650E8C"/>
    <w:rPr>
      <w:rFonts w:ascii="Garamond" w:eastAsia="Garamond" w:hAnsi="Garamond" w:cs="Garamond"/>
      <w:b/>
      <w:bCs/>
      <w:i w:val="0"/>
      <w:iCs w:val="0"/>
      <w:smallCaps w:val="0"/>
      <w:strike w:val="0"/>
      <w:color w:val="000000"/>
      <w:spacing w:val="0"/>
      <w:w w:val="100"/>
      <w:position w:val="0"/>
      <w:sz w:val="10"/>
      <w:szCs w:val="10"/>
      <w:u w:val="none"/>
      <w:shd w:val="clear" w:color="auto" w:fill="FFFFFF"/>
    </w:rPr>
  </w:style>
  <w:style w:type="character" w:customStyle="1" w:styleId="14pt-2pt">
    <w:name w:val="Основной текст + 14 pt;Полужирный;Интервал -2 pt"/>
    <w:basedOn w:val="afe"/>
    <w:rsid w:val="00650E8C"/>
    <w:rPr>
      <w:rFonts w:ascii="Times New Roman" w:eastAsia="Times New Roman" w:hAnsi="Times New Roman" w:cs="Times New Roman"/>
      <w:b/>
      <w:bCs/>
      <w:i w:val="0"/>
      <w:iCs w:val="0"/>
      <w:smallCaps w:val="0"/>
      <w:strike w:val="0"/>
      <w:color w:val="000000"/>
      <w:spacing w:val="-40"/>
      <w:w w:val="100"/>
      <w:position w:val="0"/>
      <w:sz w:val="28"/>
      <w:szCs w:val="28"/>
      <w:u w:val="none"/>
      <w:shd w:val="clear" w:color="auto" w:fill="FFFFFF"/>
      <w:lang w:val="ru-RU"/>
    </w:rPr>
  </w:style>
  <w:style w:type="character" w:customStyle="1" w:styleId="14pt-2pt0">
    <w:name w:val="Основной текст + 14 pt;Курсив;Интервал -2 pt"/>
    <w:basedOn w:val="afe"/>
    <w:rsid w:val="00650E8C"/>
    <w:rPr>
      <w:rFonts w:ascii="Times New Roman" w:eastAsia="Times New Roman" w:hAnsi="Times New Roman" w:cs="Times New Roman"/>
      <w:b w:val="0"/>
      <w:bCs w:val="0"/>
      <w:i/>
      <w:iCs/>
      <w:smallCaps w:val="0"/>
      <w:strike w:val="0"/>
      <w:color w:val="000000"/>
      <w:spacing w:val="-40"/>
      <w:w w:val="100"/>
      <w:position w:val="0"/>
      <w:sz w:val="28"/>
      <w:szCs w:val="28"/>
      <w:u w:val="none"/>
      <w:shd w:val="clear" w:color="auto" w:fill="FFFFFF"/>
      <w:lang w:val="ru-RU"/>
    </w:rPr>
  </w:style>
  <w:style w:type="character" w:customStyle="1" w:styleId="Garamond175pt0pt">
    <w:name w:val="Основной текст + Garamond;17;5 pt;Курсив;Интервал 0 pt"/>
    <w:basedOn w:val="afe"/>
    <w:rsid w:val="00650E8C"/>
    <w:rPr>
      <w:rFonts w:ascii="Garamond" w:eastAsia="Garamond" w:hAnsi="Garamond" w:cs="Garamond"/>
      <w:b w:val="0"/>
      <w:bCs w:val="0"/>
      <w:i/>
      <w:iCs/>
      <w:smallCaps w:val="0"/>
      <w:strike w:val="0"/>
      <w:color w:val="000000"/>
      <w:spacing w:val="-10"/>
      <w:w w:val="100"/>
      <w:position w:val="0"/>
      <w:sz w:val="35"/>
      <w:szCs w:val="35"/>
      <w:u w:val="none"/>
      <w:shd w:val="clear" w:color="auto" w:fill="FFFFFF"/>
      <w:lang w:val="ru-RU"/>
    </w:rPr>
  </w:style>
  <w:style w:type="character" w:customStyle="1" w:styleId="ArialNarrow9pt-1pt">
    <w:name w:val="Основной текст + Arial Narrow;9 pt;Курсив;Интервал -1 pt"/>
    <w:basedOn w:val="afe"/>
    <w:rsid w:val="00650E8C"/>
    <w:rPr>
      <w:rFonts w:ascii="Arial Narrow" w:eastAsia="Arial Narrow" w:hAnsi="Arial Narrow" w:cs="Arial Narrow"/>
      <w:b w:val="0"/>
      <w:bCs w:val="0"/>
      <w:i/>
      <w:iCs/>
      <w:smallCaps w:val="0"/>
      <w:strike w:val="0"/>
      <w:color w:val="000000"/>
      <w:spacing w:val="-30"/>
      <w:w w:val="100"/>
      <w:position w:val="0"/>
      <w:sz w:val="18"/>
      <w:szCs w:val="18"/>
      <w:u w:val="none"/>
      <w:shd w:val="clear" w:color="auto" w:fill="FFFFFF"/>
      <w:lang w:val="ru-RU"/>
    </w:rPr>
  </w:style>
  <w:style w:type="character" w:customStyle="1" w:styleId="115pt-1pt">
    <w:name w:val="Основной текст + 11;5 pt;Полужирный;Курсив;Интервал -1 pt"/>
    <w:basedOn w:val="afe"/>
    <w:rsid w:val="00650E8C"/>
    <w:rPr>
      <w:rFonts w:ascii="Times New Roman" w:eastAsia="Times New Roman" w:hAnsi="Times New Roman" w:cs="Times New Roman"/>
      <w:b/>
      <w:bCs/>
      <w:i/>
      <w:iCs/>
      <w:smallCaps w:val="0"/>
      <w:strike w:val="0"/>
      <w:color w:val="000000"/>
      <w:spacing w:val="-20"/>
      <w:w w:val="100"/>
      <w:position w:val="0"/>
      <w:sz w:val="23"/>
      <w:szCs w:val="23"/>
      <w:u w:val="none"/>
      <w:shd w:val="clear" w:color="auto" w:fill="FFFFFF"/>
      <w:lang w:val="ru-RU"/>
    </w:rPr>
  </w:style>
  <w:style w:type="table" w:customStyle="1" w:styleId="1a">
    <w:name w:val="Светлая заливка1"/>
    <w:basedOn w:val="a1"/>
    <w:uiPriority w:val="60"/>
    <w:rsid w:val="00650E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413pt1pt">
    <w:name w:val="Основной текст (4) + 13 pt;Курсив;Интервал 1 pt"/>
    <w:basedOn w:val="42"/>
    <w:rsid w:val="00650E8C"/>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40pt">
    <w:name w:val="Основной текст (4) + Интервал 0 pt"/>
    <w:basedOn w:val="42"/>
    <w:rsid w:val="00650E8C"/>
    <w:rPr>
      <w:rFonts w:ascii="Times New Roman" w:eastAsia="Times New Roman" w:hAnsi="Times New Roman" w:cs="Times New Roman"/>
      <w:b/>
      <w:bCs/>
      <w:i w:val="0"/>
      <w:iCs w:val="0"/>
      <w:smallCaps w:val="0"/>
      <w:strike w:val="0"/>
      <w:color w:val="000000"/>
      <w:spacing w:val="-10"/>
      <w:w w:val="100"/>
      <w:position w:val="0"/>
      <w:sz w:val="23"/>
      <w:szCs w:val="23"/>
      <w:u w:val="none"/>
      <w:shd w:val="clear" w:color="auto" w:fill="FFFFFF"/>
      <w:lang w:val="ru-RU"/>
    </w:rPr>
  </w:style>
  <w:style w:type="character" w:customStyle="1" w:styleId="230">
    <w:name w:val="Заголовок №2 (3)_"/>
    <w:basedOn w:val="a0"/>
    <w:link w:val="231"/>
    <w:rsid w:val="00650E8C"/>
    <w:rPr>
      <w:rFonts w:eastAsia="Times New Roman"/>
      <w:b/>
      <w:bCs/>
      <w:i/>
      <w:iCs/>
      <w:spacing w:val="-40"/>
      <w:sz w:val="27"/>
      <w:szCs w:val="27"/>
      <w:shd w:val="clear" w:color="auto" w:fill="FFFFFF"/>
      <w:lang w:val="en-US"/>
    </w:rPr>
  </w:style>
  <w:style w:type="character" w:customStyle="1" w:styleId="232">
    <w:name w:val="Заголовок №2 (3) + Малые прописные"/>
    <w:basedOn w:val="230"/>
    <w:rsid w:val="00650E8C"/>
    <w:rPr>
      <w:rFonts w:eastAsia="Times New Roman"/>
      <w:b/>
      <w:bCs/>
      <w:i/>
      <w:iCs/>
      <w:smallCaps/>
      <w:color w:val="000000"/>
      <w:spacing w:val="-40"/>
      <w:w w:val="100"/>
      <w:position w:val="0"/>
      <w:sz w:val="27"/>
      <w:szCs w:val="27"/>
      <w:shd w:val="clear" w:color="auto" w:fill="FFFFFF"/>
      <w:lang w:val="en-US"/>
    </w:rPr>
  </w:style>
  <w:style w:type="paragraph" w:customStyle="1" w:styleId="231">
    <w:name w:val="Заголовок №2 (3)"/>
    <w:basedOn w:val="a"/>
    <w:link w:val="230"/>
    <w:rsid w:val="00650E8C"/>
    <w:pPr>
      <w:widowControl w:val="0"/>
      <w:shd w:val="clear" w:color="auto" w:fill="FFFFFF"/>
      <w:spacing w:after="0" w:line="0" w:lineRule="atLeast"/>
      <w:outlineLvl w:val="1"/>
    </w:pPr>
    <w:rPr>
      <w:rFonts w:eastAsia="Times New Roman"/>
      <w:b/>
      <w:bCs/>
      <w:i/>
      <w:iCs/>
      <w:spacing w:val="-40"/>
      <w:sz w:val="27"/>
      <w:szCs w:val="27"/>
      <w:lang w:val="en-US" w:eastAsia="en-US"/>
    </w:rPr>
  </w:style>
  <w:style w:type="character" w:customStyle="1" w:styleId="20pt">
    <w:name w:val="Основной текст (2) + Интервал 0 pt"/>
    <w:basedOn w:val="2a"/>
    <w:rsid w:val="00650E8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20pt0">
    <w:name w:val="Основной текст (2) + Не курсив;Интервал 0 pt"/>
    <w:basedOn w:val="2a"/>
    <w:rsid w:val="00650E8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pt">
    <w:name w:val="Основной текст + Курсив;Интервал 1 pt"/>
    <w:basedOn w:val="afe"/>
    <w:rsid w:val="00650E8C"/>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rPr>
  </w:style>
  <w:style w:type="character" w:customStyle="1" w:styleId="Candara9pt">
    <w:name w:val="Основной текст + Candara;9 pt;Курсив"/>
    <w:basedOn w:val="afe"/>
    <w:rsid w:val="00650E8C"/>
    <w:rPr>
      <w:rFonts w:ascii="Candara" w:eastAsia="Candara" w:hAnsi="Candara" w:cs="Candara"/>
      <w:b w:val="0"/>
      <w:bCs w:val="0"/>
      <w:i/>
      <w:iCs/>
      <w:smallCaps w:val="0"/>
      <w:strike w:val="0"/>
      <w:color w:val="000000"/>
      <w:spacing w:val="0"/>
      <w:w w:val="100"/>
      <w:position w:val="0"/>
      <w:sz w:val="18"/>
      <w:szCs w:val="18"/>
      <w:u w:val="none"/>
      <w:shd w:val="clear" w:color="auto" w:fill="FFFFFF"/>
    </w:rPr>
  </w:style>
  <w:style w:type="character" w:customStyle="1" w:styleId="310pt">
    <w:name w:val="Основной текст (3) + 10 pt;Не курсив"/>
    <w:basedOn w:val="35"/>
    <w:rsid w:val="00650E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aff4">
    <w:name w:val="Основной текст + Курсив;Малые прописные"/>
    <w:basedOn w:val="afe"/>
    <w:rsid w:val="00650E8C"/>
    <w:rPr>
      <w:rFonts w:ascii="Times New Roman" w:eastAsia="Times New Roman" w:hAnsi="Times New Roman" w:cs="Times New Roman"/>
      <w:b w:val="0"/>
      <w:bCs w:val="0"/>
      <w:i/>
      <w:iCs/>
      <w:smallCaps/>
      <w:strike w:val="0"/>
      <w:color w:val="000000"/>
      <w:spacing w:val="0"/>
      <w:w w:val="100"/>
      <w:position w:val="0"/>
      <w:sz w:val="19"/>
      <w:szCs w:val="19"/>
      <w:u w:val="none"/>
      <w:shd w:val="clear" w:color="auto" w:fill="FFFFFF"/>
      <w:lang w:val="en-US"/>
    </w:rPr>
  </w:style>
  <w:style w:type="character" w:customStyle="1" w:styleId="0pt">
    <w:name w:val="Основной текст + Курсив;Интервал 0 pt"/>
    <w:basedOn w:val="afe"/>
    <w:rsid w:val="00650E8C"/>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en-US"/>
    </w:rPr>
  </w:style>
  <w:style w:type="character" w:customStyle="1" w:styleId="aff5">
    <w:name w:val="Подпись к картинке_"/>
    <w:basedOn w:val="a0"/>
    <w:link w:val="aff6"/>
    <w:rsid w:val="00650E8C"/>
    <w:rPr>
      <w:rFonts w:eastAsia="Times New Roman"/>
      <w:sz w:val="18"/>
      <w:szCs w:val="18"/>
      <w:shd w:val="clear" w:color="auto" w:fill="FFFFFF"/>
    </w:rPr>
  </w:style>
  <w:style w:type="character" w:customStyle="1" w:styleId="0pt0">
    <w:name w:val="Подпись к картинке + Курсив;Интервал 0 pt"/>
    <w:basedOn w:val="aff5"/>
    <w:rsid w:val="00650E8C"/>
    <w:rPr>
      <w:rFonts w:eastAsia="Times New Roman"/>
      <w:i/>
      <w:iCs/>
      <w:color w:val="000000"/>
      <w:spacing w:val="10"/>
      <w:w w:val="100"/>
      <w:position w:val="0"/>
      <w:sz w:val="18"/>
      <w:szCs w:val="18"/>
      <w:shd w:val="clear" w:color="auto" w:fill="FFFFFF"/>
      <w:lang w:val="ru-RU"/>
    </w:rPr>
  </w:style>
  <w:style w:type="paragraph" w:customStyle="1" w:styleId="aff6">
    <w:name w:val="Подпись к картинке"/>
    <w:basedOn w:val="a"/>
    <w:link w:val="aff5"/>
    <w:rsid w:val="00650E8C"/>
    <w:pPr>
      <w:widowControl w:val="0"/>
      <w:shd w:val="clear" w:color="auto" w:fill="FFFFFF"/>
      <w:spacing w:after="0" w:line="230" w:lineRule="exact"/>
      <w:jc w:val="center"/>
    </w:pPr>
    <w:rPr>
      <w:rFonts w:eastAsia="Times New Roman"/>
      <w:sz w:val="18"/>
      <w:szCs w:val="18"/>
      <w:lang w:eastAsia="en-US"/>
    </w:rPr>
  </w:style>
  <w:style w:type="character" w:customStyle="1" w:styleId="3c">
    <w:name w:val="Основной текст (3) + Не полужирный"/>
    <w:basedOn w:val="35"/>
    <w:rsid w:val="00650E8C"/>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410pt0pt">
    <w:name w:val="Основной текст (4) + 10 pt;Интервал 0 pt"/>
    <w:basedOn w:val="42"/>
    <w:rsid w:val="00650E8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7">
    <w:name w:val="Основной текст (4) + Полужирный"/>
    <w:basedOn w:val="42"/>
    <w:rsid w:val="00650E8C"/>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2f1">
    <w:name w:val="Основной текст (2) + Не курсив"/>
    <w:basedOn w:val="2a"/>
    <w:rsid w:val="00650E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submenu-table">
    <w:name w:val="submenu-table"/>
    <w:basedOn w:val="a0"/>
    <w:rsid w:val="00650E8C"/>
  </w:style>
  <w:style w:type="character" w:customStyle="1" w:styleId="butback1">
    <w:name w:val="butback1"/>
    <w:basedOn w:val="a0"/>
    <w:rsid w:val="00650E8C"/>
    <w:rPr>
      <w:color w:val="666666"/>
    </w:rPr>
  </w:style>
  <w:style w:type="character" w:customStyle="1" w:styleId="13pt">
    <w:name w:val="Основной текст + 13 pt"/>
    <w:basedOn w:val="afe"/>
    <w:rsid w:val="00650E8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55pt-1pt">
    <w:name w:val="Основной текст + 15;5 pt;Интервал -1 pt"/>
    <w:basedOn w:val="afe"/>
    <w:rsid w:val="00650E8C"/>
    <w:rPr>
      <w:rFonts w:ascii="Times New Roman" w:eastAsia="Times New Roman" w:hAnsi="Times New Roman" w:cs="Times New Roman"/>
      <w:b w:val="0"/>
      <w:bCs w:val="0"/>
      <w:i w:val="0"/>
      <w:iCs w:val="0"/>
      <w:smallCaps w:val="0"/>
      <w:strike w:val="0"/>
      <w:color w:val="000000"/>
      <w:spacing w:val="-20"/>
      <w:w w:val="100"/>
      <w:position w:val="0"/>
      <w:sz w:val="31"/>
      <w:szCs w:val="31"/>
      <w:u w:val="none"/>
      <w:shd w:val="clear" w:color="auto" w:fill="FFFFFF"/>
      <w:lang w:val="ru-RU"/>
    </w:rPr>
  </w:style>
  <w:style w:type="character" w:customStyle="1" w:styleId="211pt">
    <w:name w:val="Основной текст (2) + 11 pt"/>
    <w:basedOn w:val="2a"/>
    <w:rsid w:val="00650E8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2Garamond7pt">
    <w:name w:val="Основной текст (2) + Garamond;7 pt"/>
    <w:basedOn w:val="2a"/>
    <w:rsid w:val="00650E8C"/>
    <w:rPr>
      <w:rFonts w:ascii="Garamond" w:eastAsia="Garamond" w:hAnsi="Garamond" w:cs="Garamond"/>
      <w:b w:val="0"/>
      <w:bCs w:val="0"/>
      <w:i w:val="0"/>
      <w:iCs w:val="0"/>
      <w:smallCaps w:val="0"/>
      <w:strike w:val="0"/>
      <w:color w:val="000000"/>
      <w:spacing w:val="0"/>
      <w:w w:val="100"/>
      <w:position w:val="0"/>
      <w:sz w:val="14"/>
      <w:szCs w:val="14"/>
      <w:u w:val="none"/>
      <w:shd w:val="clear" w:color="auto" w:fill="FFFFFF"/>
    </w:rPr>
  </w:style>
  <w:style w:type="character" w:customStyle="1" w:styleId="2135pt">
    <w:name w:val="Основной текст (2) + 13;5 pt"/>
    <w:basedOn w:val="2a"/>
    <w:rsid w:val="00650E8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29pt">
    <w:name w:val="Основной текст (2) + 9 pt"/>
    <w:basedOn w:val="2a"/>
    <w:rsid w:val="00650E8C"/>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CenturyGothic13pt66">
    <w:name w:val="Основной текст + Century Gothic;13 pt;Масштаб 66%"/>
    <w:basedOn w:val="afe"/>
    <w:rsid w:val="00650E8C"/>
    <w:rPr>
      <w:rFonts w:ascii="Century Gothic" w:eastAsia="Century Gothic" w:hAnsi="Century Gothic" w:cs="Century Gothic"/>
      <w:color w:val="000000"/>
      <w:spacing w:val="0"/>
      <w:w w:val="66"/>
      <w:position w:val="0"/>
      <w:sz w:val="26"/>
      <w:szCs w:val="26"/>
      <w:shd w:val="clear" w:color="auto" w:fill="FFFFFF"/>
      <w:lang w:val="ru-RU"/>
    </w:rPr>
  </w:style>
  <w:style w:type="character" w:customStyle="1" w:styleId="aff7">
    <w:name w:val="Основной текст + Полужирный;Курсив"/>
    <w:basedOn w:val="afe"/>
    <w:rsid w:val="00650E8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character" w:customStyle="1" w:styleId="40">
    <w:name w:val="Заголовок 4 Знак"/>
    <w:basedOn w:val="a0"/>
    <w:link w:val="4"/>
    <w:uiPriority w:val="1"/>
    <w:rsid w:val="0060351C"/>
    <w:rPr>
      <w:rFonts w:ascii="Times New Roman" w:eastAsia="Times New Roman" w:hAnsi="Times New Roman" w:cs="Times New Roman"/>
      <w:b/>
      <w:bCs/>
      <w:i/>
      <w:iCs/>
      <w:sz w:val="24"/>
      <w:szCs w:val="24"/>
    </w:rPr>
  </w:style>
  <w:style w:type="numbering" w:customStyle="1" w:styleId="55">
    <w:name w:val="Нет списка5"/>
    <w:next w:val="a2"/>
    <w:uiPriority w:val="99"/>
    <w:semiHidden/>
    <w:unhideWhenUsed/>
    <w:rsid w:val="0060351C"/>
  </w:style>
  <w:style w:type="table" w:customStyle="1" w:styleId="TableNormal1">
    <w:name w:val="Table Normal1"/>
    <w:uiPriority w:val="2"/>
    <w:semiHidden/>
    <w:unhideWhenUsed/>
    <w:qFormat/>
    <w:rsid w:val="0060351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f2">
    <w:name w:val="Сетка таблицы2"/>
    <w:basedOn w:val="a1"/>
    <w:next w:val="a3"/>
    <w:uiPriority w:val="39"/>
    <w:rsid w:val="0060351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1"/>
    <w:next w:val="a3"/>
    <w:uiPriority w:val="39"/>
    <w:rsid w:val="0060351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hyperlink" Target="http://consulting.ru/econs_wp_2893" TargetMode="External"/><Relationship Id="rId21" Type="http://schemas.openxmlformats.org/officeDocument/2006/relationships/image" Target="media/image5.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image" Target="media/image25.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38.wmf"/><Relationship Id="rId112" Type="http://schemas.openxmlformats.org/officeDocument/2006/relationships/oleObject" Target="embeddings/oleObject52.bin"/><Relationship Id="rId16" Type="http://schemas.openxmlformats.org/officeDocument/2006/relationships/oleObject" Target="embeddings/oleObject2.bin"/><Relationship Id="rId107" Type="http://schemas.openxmlformats.org/officeDocument/2006/relationships/oleObject" Target="embeddings/oleObject49.bin"/><Relationship Id="rId11" Type="http://schemas.openxmlformats.org/officeDocument/2006/relationships/hyperlink" Target="https://edu.vvsu.ru/mod/hvp/view.php?id=259593" TargetMode="External"/><Relationship Id="rId32" Type="http://schemas.openxmlformats.org/officeDocument/2006/relationships/oleObject" Target="embeddings/oleObject10.bin"/><Relationship Id="rId37" Type="http://schemas.openxmlformats.org/officeDocument/2006/relationships/image" Target="media/image13.wmf"/><Relationship Id="rId53" Type="http://schemas.openxmlformats.org/officeDocument/2006/relationships/image" Target="media/image20.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3.wmf"/><Relationship Id="rId102" Type="http://schemas.openxmlformats.org/officeDocument/2006/relationships/oleObject" Target="embeddings/oleObject46.bin"/><Relationship Id="rId123" Type="http://schemas.openxmlformats.org/officeDocument/2006/relationships/hyperlink" Target="http://www.consultant.ru/popular/consumerism"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image" Target="media/image41.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oleObject" Target="embeddings/oleObject45.bin"/><Relationship Id="rId105" Type="http://schemas.openxmlformats.org/officeDocument/2006/relationships/oleObject" Target="embeddings/oleObject48.bin"/><Relationship Id="rId113" Type="http://schemas.openxmlformats.org/officeDocument/2006/relationships/image" Target="media/image49.wmf"/><Relationship Id="rId118" Type="http://schemas.openxmlformats.org/officeDocument/2006/relationships/hyperlink" Target="http://www.google.ru/url?sa=X&amp;start=0&amp;oi=define&amp;q=http://ru.wiktionary.org/wiki/%D0%BA%D0%BE%D0%BC%D0%BC%D0%B5%D1%80%D1%86%D0%B8%D1%8F&amp;usg=AFQjCNFThbiQ46bXkT4RpyLCHzf3a8mr_Q" TargetMode="External"/><Relationship Id="rId126" Type="http://schemas.openxmlformats.org/officeDocument/2006/relationships/hyperlink" Target="http://www.ozpp.ru" TargetMode="External"/><Relationship Id="rId8" Type="http://schemas.openxmlformats.org/officeDocument/2006/relationships/hyperlink" Target="https://edu.vvsu.ru/course/view.php?id=82679&amp;section-5" TargetMode="External"/><Relationship Id="rId51" Type="http://schemas.openxmlformats.org/officeDocument/2006/relationships/image" Target="media/image19.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6.wmf"/><Relationship Id="rId93" Type="http://schemas.openxmlformats.org/officeDocument/2006/relationships/image" Target="media/image40.wmf"/><Relationship Id="rId98" Type="http://schemas.openxmlformats.org/officeDocument/2006/relationships/oleObject" Target="embeddings/oleObject44.bin"/><Relationship Id="rId121" Type="http://schemas.openxmlformats.org/officeDocument/2006/relationships/hyperlink" Target="http://www.oaomoek.ru/sitetree/com/conc.ph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image" Target="media/image45.wmf"/><Relationship Id="rId108" Type="http://schemas.openxmlformats.org/officeDocument/2006/relationships/image" Target="media/image47.wmf"/><Relationship Id="rId116" Type="http://schemas.openxmlformats.org/officeDocument/2006/relationships/hyperlink" Target="http://www.cfin.ru/vernikov/" TargetMode="External"/><Relationship Id="rId124" Type="http://schemas.openxmlformats.org/officeDocument/2006/relationships/hyperlink" Target="http://www.potrebitel.net" TargetMode="External"/><Relationship Id="rId129"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5.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39.bin"/><Relationship Id="rId91" Type="http://schemas.openxmlformats.org/officeDocument/2006/relationships/image" Target="media/image39.wmf"/><Relationship Id="rId96" Type="http://schemas.openxmlformats.org/officeDocument/2006/relationships/oleObject" Target="embeddings/oleObject43.bin"/><Relationship Id="rId111"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image" Target="media/image46.wmf"/><Relationship Id="rId114" Type="http://schemas.openxmlformats.org/officeDocument/2006/relationships/oleObject" Target="embeddings/oleObject53.bin"/><Relationship Id="rId119" Type="http://schemas.openxmlformats.org/officeDocument/2006/relationships/hyperlink" Target="http://www.google.ru/url?sa=X&amp;start=1&amp;oi=define&amp;q=http://enbv.narod.ru/text/Econom/marketing/slovar_marketing/str/003.html&amp;usg=AFQjCNEouHh8EEozMG47poS-JxwCOkimgg" TargetMode="External"/><Relationship Id="rId127" Type="http://schemas.openxmlformats.org/officeDocument/2006/relationships/hyperlink" Target="http://www.consultant.ru/popular/consumerism" TargetMode="External"/><Relationship Id="rId10" Type="http://schemas.openxmlformats.org/officeDocument/2006/relationships/hyperlink" Target="https://edu.vvsu.ru/course/view.php?id=82679&amp;section-5" TargetMode="External"/><Relationship Id="rId31" Type="http://schemas.openxmlformats.org/officeDocument/2006/relationships/image" Target="media/image10.wmf"/><Relationship Id="rId44" Type="http://schemas.openxmlformats.org/officeDocument/2006/relationships/oleObject" Target="embeddings/oleObject16.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4.bin"/><Relationship Id="rId81" Type="http://schemas.openxmlformats.org/officeDocument/2006/relationships/image" Target="media/image34.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hyperlink" Target="http://www.bizlaw.lv/index.php?src=ownershiptypes" TargetMode="External"/><Relationship Id="rId4" Type="http://schemas.openxmlformats.org/officeDocument/2006/relationships/webSettings" Target="webSettings.xml"/><Relationship Id="rId9" Type="http://schemas.openxmlformats.org/officeDocument/2006/relationships/hyperlink" Target="https://edu.vvsu.ru/course/view.php?id=82679&amp;section-5"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image" Target="media/image14.wmf"/><Relationship Id="rId109" Type="http://schemas.openxmlformats.org/officeDocument/2006/relationships/oleObject" Target="embeddings/oleObject50.bin"/><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21.wmf"/><Relationship Id="rId76" Type="http://schemas.openxmlformats.org/officeDocument/2006/relationships/oleObject" Target="embeddings/oleObject33.bin"/><Relationship Id="rId97" Type="http://schemas.openxmlformats.org/officeDocument/2006/relationships/image" Target="media/image42.wmf"/><Relationship Id="rId104" Type="http://schemas.openxmlformats.org/officeDocument/2006/relationships/oleObject" Target="embeddings/oleObject47.bin"/><Relationship Id="rId120" Type="http://schemas.openxmlformats.org/officeDocument/2006/relationships/hyperlink" Target="http://www.google.ru/url?sa=X&amp;start=2&amp;oi=define&amp;q=http://warrax.net/60/birs.html&amp;usg=AFQjCNHD43s5Pu5QFXB5iCeaJig3CbIIoA" TargetMode="External"/><Relationship Id="rId125" Type="http://schemas.openxmlformats.org/officeDocument/2006/relationships/hyperlink" Target="http://www.uozp.akcentplus.ru" TargetMode="External"/><Relationship Id="rId7" Type="http://schemas.openxmlformats.org/officeDocument/2006/relationships/footer" Target="footer1.xml"/><Relationship Id="rId71" Type="http://schemas.openxmlformats.org/officeDocument/2006/relationships/image" Target="media/image29.w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image" Target="media/image9.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17.wmf"/><Relationship Id="rId66" Type="http://schemas.openxmlformats.org/officeDocument/2006/relationships/oleObject" Target="embeddings/oleObject28.bin"/><Relationship Id="rId87" Type="http://schemas.openxmlformats.org/officeDocument/2006/relationships/image" Target="media/image37.wmf"/><Relationship Id="rId110" Type="http://schemas.openxmlformats.org/officeDocument/2006/relationships/oleObject" Target="embeddings/oleObject51.bin"/><Relationship Id="rId115" Type="http://schemas.openxmlformats.org/officeDocument/2006/relationships/hyperlink" Target="http://www.dis.ru" TargetMode="External"/><Relationship Id="rId61" Type="http://schemas.openxmlformats.org/officeDocument/2006/relationships/image" Target="media/image24.wmf"/><Relationship Id="rId82"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90</Pages>
  <Words>27557</Words>
  <Characters>157075</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дамир</dc:creator>
  <cp:keywords/>
  <dc:description/>
  <cp:lastModifiedBy>Пользователь Windows</cp:lastModifiedBy>
  <cp:revision>2</cp:revision>
  <cp:lastPrinted>2025-04-10T05:13:00Z</cp:lastPrinted>
  <dcterms:created xsi:type="dcterms:W3CDTF">2025-04-12T19:06:00Z</dcterms:created>
  <dcterms:modified xsi:type="dcterms:W3CDTF">2025-04-12T19:06:00Z</dcterms:modified>
</cp:coreProperties>
</file>