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65" w:rsidRDefault="004A6365" w:rsidP="004A6365">
      <w:pPr>
        <w:spacing w:after="0"/>
        <w:ind w:left="-567"/>
        <w:jc w:val="center"/>
        <w:rPr>
          <w:rFonts w:ascii="Times New Roman" w:hAnsi="Times New Roman"/>
          <w:b/>
          <w:sz w:val="28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(Л.Б.Попова )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 ___________________ 2023г.</w:t>
      </w: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A6365" w:rsidRDefault="004A6365" w:rsidP="004A6365">
      <w:pPr>
        <w:spacing w:after="0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A6365" w:rsidRPr="00DA010F" w:rsidRDefault="000C0EDE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Фонд</w:t>
      </w:r>
    </w:p>
    <w:p w:rsidR="004A6365" w:rsidRPr="00DA010F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4A6365" w:rsidRPr="00DA010F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4A6365" w:rsidRPr="00DA010F" w:rsidRDefault="003E4BDA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ОГСЭ </w:t>
      </w:r>
      <w:r w:rsidR="004A6365">
        <w:rPr>
          <w:rFonts w:ascii="Times New Roman" w:hAnsi="Times New Roman" w:cs="Times New Roman"/>
          <w:b/>
          <w:sz w:val="36"/>
        </w:rPr>
        <w:t>0</w:t>
      </w:r>
      <w:r>
        <w:rPr>
          <w:rFonts w:ascii="Times New Roman" w:hAnsi="Times New Roman" w:cs="Times New Roman"/>
          <w:b/>
          <w:sz w:val="36"/>
        </w:rPr>
        <w:t>5</w:t>
      </w:r>
      <w:r w:rsidR="004A6365">
        <w:rPr>
          <w:rFonts w:ascii="Times New Roman" w:hAnsi="Times New Roman" w:cs="Times New Roman"/>
          <w:b/>
          <w:sz w:val="36"/>
        </w:rPr>
        <w:t xml:space="preserve">. </w:t>
      </w:r>
      <w:r w:rsidR="004A6365" w:rsidRPr="00DA010F">
        <w:rPr>
          <w:rFonts w:ascii="Times New Roman" w:hAnsi="Times New Roman" w:cs="Times New Roman"/>
          <w:b/>
          <w:sz w:val="36"/>
        </w:rPr>
        <w:t xml:space="preserve"> «</w:t>
      </w:r>
      <w:r w:rsidR="004A6365">
        <w:rPr>
          <w:rFonts w:ascii="Times New Roman" w:hAnsi="Times New Roman" w:cs="Times New Roman"/>
          <w:b/>
          <w:sz w:val="36"/>
        </w:rPr>
        <w:t>Психология общения</w:t>
      </w:r>
      <w:r w:rsidR="004A6365" w:rsidRPr="00DA010F">
        <w:rPr>
          <w:rFonts w:ascii="Times New Roman" w:hAnsi="Times New Roman" w:cs="Times New Roman"/>
          <w:b/>
          <w:sz w:val="36"/>
        </w:rPr>
        <w:t>»</w:t>
      </w: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 специальности</w:t>
      </w:r>
    </w:p>
    <w:p w:rsidR="004A6365" w:rsidRDefault="007C70CA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38.02.01</w:t>
      </w:r>
      <w:r w:rsidR="00F40030">
        <w:rPr>
          <w:rFonts w:ascii="Times New Roman" w:hAnsi="Times New Roman" w:cs="Times New Roman"/>
          <w:b/>
          <w:sz w:val="36"/>
        </w:rPr>
        <w:t xml:space="preserve"> Экономика и бухгалтерский учёт</w:t>
      </w:r>
      <w:r w:rsidR="004A6365">
        <w:rPr>
          <w:rFonts w:ascii="Times New Roman" w:hAnsi="Times New Roman" w:cs="Times New Roman"/>
          <w:b/>
          <w:sz w:val="36"/>
        </w:rPr>
        <w:t xml:space="preserve"> (по отраслям)</w:t>
      </w:r>
    </w:p>
    <w:p w:rsidR="004A6365" w:rsidRPr="00DA010F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sz w:val="36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569" w:rsidRPr="00C3794C" w:rsidRDefault="00F62569" w:rsidP="00F62569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Квалификация: бухгалтер, специалист по      </w:t>
      </w:r>
    </w:p>
    <w:p w:rsidR="00F62569" w:rsidRPr="00C3794C" w:rsidRDefault="00F62569" w:rsidP="00F62569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налогообложению</w:t>
      </w:r>
    </w:p>
    <w:p w:rsidR="00F62569" w:rsidRPr="00C3794C" w:rsidRDefault="00F62569" w:rsidP="00F625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C37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F62569" w:rsidRPr="00C3794C" w:rsidRDefault="00F62569" w:rsidP="00F625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F62569" w:rsidRPr="00C3794C" w:rsidRDefault="00F62569" w:rsidP="00F625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C37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before="1" w:after="0" w:line="240" w:lineRule="auto"/>
        <w:ind w:lef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sz w:val="28"/>
          <w:szCs w:val="28"/>
        </w:rPr>
        <w:t>Акбулак, 2023</w:t>
      </w:r>
      <w:r w:rsidRPr="00C3794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94C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F62569" w:rsidRPr="00C3794C" w:rsidRDefault="000C0EDE" w:rsidP="00F6256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</w:t>
      </w:r>
      <w:r w:rsidR="00F62569" w:rsidRPr="00F6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 w:rsidR="00F62569" w:rsidRPr="00F62569">
        <w:rPr>
          <w:rFonts w:ascii="Times New Roman" w:eastAsia="Times New Roman" w:hAnsi="Times New Roman" w:cs="Times New Roman"/>
          <w:sz w:val="28"/>
          <w:szCs w:val="28"/>
        </w:rPr>
        <w:t xml:space="preserve"> учебной</w:t>
      </w:r>
      <w:r w:rsidR="00F62569" w:rsidRPr="00F625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62569" w:rsidRPr="00F62569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="00F62569" w:rsidRPr="00F62569">
        <w:rPr>
          <w:rFonts w:ascii="Times New Roman" w:hAnsi="Times New Roman" w:cs="Times New Roman"/>
          <w:sz w:val="28"/>
          <w:szCs w:val="28"/>
        </w:rPr>
        <w:t>ОГСЭ 05.  «Психология общения»</w:t>
      </w:r>
      <w:r w:rsidR="00F62569">
        <w:rPr>
          <w:rFonts w:ascii="Times New Roman" w:hAnsi="Times New Roman" w:cs="Times New Roman"/>
          <w:sz w:val="28"/>
          <w:szCs w:val="28"/>
        </w:rPr>
        <w:t xml:space="preserve"> </w:t>
      </w:r>
      <w:r w:rsidR="00F62569" w:rsidRPr="00F625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2569" w:rsidRPr="00F62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на основе                ФЗ от 29 декабря 2012г. «</w:t>
      </w:r>
      <w:r w:rsidR="00F62569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в Российской Федерации» № 273, </w:t>
      </w:r>
      <w:r w:rsidR="00F62569" w:rsidRPr="00C379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F62569" w:rsidRPr="00C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F62569" w:rsidRPr="00C3794C" w:rsidRDefault="00F62569" w:rsidP="00F62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94C">
        <w:rPr>
          <w:rFonts w:ascii="Times New Roman" w:eastAsia="Times New Roman" w:hAnsi="Times New Roman" w:cs="Times New Roman"/>
          <w:sz w:val="28"/>
          <w:szCs w:val="28"/>
        </w:rPr>
        <w:t>38.02.01 «Экономика и бухгалтерский учет»       (по отраслям)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C37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9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62569" w:rsidRPr="00C3794C" w:rsidRDefault="000C0EDE" w:rsidP="00F6256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F62569"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 №  1 от « ___ » 08  2023</w:t>
      </w: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г.</w:t>
      </w:r>
    </w:p>
    <w:p w:rsidR="00F62569" w:rsidRPr="00C3794C" w:rsidRDefault="00F62569" w:rsidP="00F625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</w:t>
      </w:r>
      <w:r w:rsidRPr="00C379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A6365" w:rsidRPr="00DA010F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A6365" w:rsidRDefault="004A6365" w:rsidP="004A6365">
      <w:pPr>
        <w:spacing w:after="0"/>
        <w:ind w:left="2694" w:hanging="2978"/>
        <w:jc w:val="both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A6365" w:rsidRDefault="004A6365" w:rsidP="004A6365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A6365" w:rsidRDefault="004A6365" w:rsidP="004A6365">
      <w:pPr>
        <w:pStyle w:val="a6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комплекта контрольно-оценочных средств.</w:t>
      </w:r>
    </w:p>
    <w:p w:rsidR="004A6365" w:rsidRDefault="004A6365" w:rsidP="004A6365">
      <w:pPr>
        <w:pStyle w:val="a6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освоения учебной дисциплины, подлежащие проверке.</w:t>
      </w:r>
    </w:p>
    <w:p w:rsidR="004A6365" w:rsidRDefault="004A6365" w:rsidP="004A6365">
      <w:pPr>
        <w:pStyle w:val="a6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освоения учебной дисциплины:</w:t>
      </w:r>
    </w:p>
    <w:p w:rsidR="004A6365" w:rsidRDefault="004A6365" w:rsidP="004A6365">
      <w:pPr>
        <w:pStyle w:val="a6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оценивания.</w:t>
      </w:r>
    </w:p>
    <w:p w:rsidR="004A6365" w:rsidRDefault="004A6365" w:rsidP="004A6365">
      <w:pPr>
        <w:pStyle w:val="a6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Кодификатор оценочных средств.</w:t>
      </w:r>
    </w:p>
    <w:p w:rsidR="004A6365" w:rsidRDefault="004A6365" w:rsidP="004A636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для оценки освоения дисциплины.</w:t>
      </w:r>
    </w:p>
    <w:p w:rsidR="004A6365" w:rsidRDefault="004A6365" w:rsidP="004A636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A6365" w:rsidRDefault="004A6365" w:rsidP="004A6365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4A6365" w:rsidRDefault="004A6365" w:rsidP="004A636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освое</w:t>
      </w:r>
      <w:r w:rsidR="00992DE9">
        <w:rPr>
          <w:rFonts w:ascii="Times New Roman" w:hAnsi="Times New Roman" w:cs="Times New Roman"/>
          <w:sz w:val="28"/>
        </w:rPr>
        <w:t>ния учебной дисциплины «Психоло</w:t>
      </w:r>
      <w:r>
        <w:rPr>
          <w:rFonts w:ascii="Times New Roman" w:hAnsi="Times New Roman" w:cs="Times New Roman"/>
          <w:sz w:val="28"/>
        </w:rPr>
        <w:t xml:space="preserve">гия общения»  обучающийся должен обладать предусмотренными ФГОС по специальности </w:t>
      </w:r>
      <w:r w:rsidR="007C70CA">
        <w:rPr>
          <w:rFonts w:ascii="Times New Roman" w:hAnsi="Times New Roman" w:cs="Times New Roman"/>
          <w:sz w:val="28"/>
        </w:rPr>
        <w:t>38.02.01</w:t>
      </w:r>
      <w:r w:rsidRPr="00CD5946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Экономика и бухгалтерский учёт» (по отраслям) </w:t>
      </w:r>
      <w:r w:rsidRPr="008D1623">
        <w:rPr>
          <w:rFonts w:ascii="Times New Roman" w:hAnsi="Times New Roman" w:cs="Times New Roman"/>
          <w:sz w:val="28"/>
        </w:rPr>
        <w:t>(Уровень подготовки для специальности СПО)</w:t>
      </w:r>
      <w:r>
        <w:rPr>
          <w:rFonts w:ascii="Times New Roman" w:hAnsi="Times New Roman" w:cs="Times New Roman"/>
          <w:sz w:val="28"/>
        </w:rPr>
        <w:t xml:space="preserve"> следующими знаниями, умениями, которые формируют профессиональные и общи</w:t>
      </w:r>
      <w:r w:rsidR="00992DE9">
        <w:rPr>
          <w:rFonts w:ascii="Times New Roman" w:hAnsi="Times New Roman" w:cs="Times New Roman"/>
          <w:sz w:val="28"/>
        </w:rPr>
        <w:t>е компетенции:</w:t>
      </w: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У1. </w:t>
      </w:r>
      <w:r w:rsidR="00E029E9">
        <w:rPr>
          <w:rFonts w:ascii="Times New Roman" w:hAnsi="Times New Roman" w:cs="Times New Roman"/>
          <w:sz w:val="28"/>
        </w:rPr>
        <w:t>Логически верно, аргументированно и ясно строить устную и письменную речь</w:t>
      </w:r>
      <w:r>
        <w:rPr>
          <w:rFonts w:ascii="Times New Roman" w:hAnsi="Times New Roman" w:cs="Times New Roman"/>
          <w:sz w:val="28"/>
        </w:rPr>
        <w:t>.</w:t>
      </w: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У2. </w:t>
      </w:r>
      <w:r w:rsidR="00E029E9">
        <w:rPr>
          <w:rFonts w:ascii="Times New Roman" w:hAnsi="Times New Roman" w:cs="Times New Roman"/>
          <w:sz w:val="28"/>
        </w:rPr>
        <w:t>Ориентироваться в различных ситуациях этики делового общения</w:t>
      </w:r>
      <w:r>
        <w:rPr>
          <w:rFonts w:ascii="Times New Roman" w:hAnsi="Times New Roman" w:cs="Times New Roman"/>
          <w:sz w:val="28"/>
        </w:rPr>
        <w:t>.</w:t>
      </w:r>
    </w:p>
    <w:p w:rsidR="00E029E9" w:rsidRDefault="00E029E9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У3. Видеть гуманистический смысл делового общения как основы нравственной регуляции поведения и общения.</w:t>
      </w:r>
    </w:p>
    <w:p w:rsidR="00E029E9" w:rsidRDefault="00E029E9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У4. Чётко формулировать основные нравственные качества личности делового человека.</w:t>
      </w:r>
    </w:p>
    <w:p w:rsidR="00E029E9" w:rsidRDefault="00E029E9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У5. Использовать технологии этики и этикета деловых отношений в практике делового общения.</w:t>
      </w: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З1. </w:t>
      </w:r>
      <w:r w:rsidR="00E029E9">
        <w:rPr>
          <w:rFonts w:ascii="Times New Roman" w:hAnsi="Times New Roman" w:cs="Times New Roman"/>
          <w:sz w:val="28"/>
        </w:rPr>
        <w:t>Сущность морали и нравственные основы поведения в деловом общении</w:t>
      </w:r>
      <w:r>
        <w:rPr>
          <w:rFonts w:ascii="Times New Roman" w:hAnsi="Times New Roman" w:cs="Times New Roman"/>
          <w:sz w:val="28"/>
        </w:rPr>
        <w:t>.</w:t>
      </w: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З2. </w:t>
      </w:r>
      <w:r w:rsidR="00E029E9">
        <w:rPr>
          <w:rFonts w:ascii="Times New Roman" w:hAnsi="Times New Roman" w:cs="Times New Roman"/>
          <w:sz w:val="28"/>
        </w:rPr>
        <w:t>Основы делового общения и его различные виды</w:t>
      </w:r>
      <w:r>
        <w:rPr>
          <w:rFonts w:ascii="Times New Roman" w:hAnsi="Times New Roman" w:cs="Times New Roman"/>
          <w:sz w:val="28"/>
        </w:rPr>
        <w:t>.</w:t>
      </w:r>
    </w:p>
    <w:p w:rsidR="00E029E9" w:rsidRDefault="00E029E9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З3. Правила служебной, управленческой, профессиональной этики делового общения.</w:t>
      </w:r>
    </w:p>
    <w:p w:rsidR="00130AE4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ОК</w:t>
      </w:r>
      <w:r w:rsidR="0041205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1. </w:t>
      </w:r>
      <w:r w:rsidR="00130AE4" w:rsidRPr="00567ABE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764601" w:rsidRDefault="004A6365" w:rsidP="004A6365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ОК</w:t>
      </w:r>
      <w:r w:rsidR="0041205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2</w:t>
      </w:r>
      <w:r w:rsidR="00764601">
        <w:rPr>
          <w:rFonts w:ascii="Times New Roman" w:hAnsi="Times New Roman" w:cs="Times New Roman"/>
          <w:sz w:val="28"/>
        </w:rPr>
        <w:t>.</w:t>
      </w:r>
      <w:r w:rsidR="00726CD6">
        <w:rPr>
          <w:rFonts w:ascii="Times New Roman" w:hAnsi="Times New Roman" w:cs="Times New Roman"/>
          <w:sz w:val="28"/>
        </w:rPr>
        <w:t xml:space="preserve"> </w:t>
      </w:r>
      <w:r w:rsidR="00764601"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5195F" w:rsidRDefault="004A6365" w:rsidP="004A6365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ОК</w:t>
      </w:r>
      <w:r w:rsidR="0041205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3</w:t>
      </w:r>
      <w:r w:rsidR="00764601">
        <w:rPr>
          <w:rFonts w:ascii="Times New Roman" w:hAnsi="Times New Roman" w:cs="Times New Roman"/>
          <w:sz w:val="28"/>
        </w:rPr>
        <w:t>.</w:t>
      </w:r>
      <w:r w:rsidR="0065195F"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726CD6" w:rsidRDefault="0065195F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A6365">
        <w:rPr>
          <w:rFonts w:ascii="Times New Roman" w:hAnsi="Times New Roman" w:cs="Times New Roman"/>
          <w:sz w:val="28"/>
        </w:rPr>
        <w:t>ОК</w:t>
      </w:r>
      <w:r w:rsidR="00412052">
        <w:rPr>
          <w:rFonts w:ascii="Times New Roman" w:hAnsi="Times New Roman" w:cs="Times New Roman"/>
          <w:sz w:val="28"/>
        </w:rPr>
        <w:t>0</w:t>
      </w:r>
      <w:r w:rsidR="004A6365">
        <w:rPr>
          <w:rFonts w:ascii="Times New Roman" w:hAnsi="Times New Roman" w:cs="Times New Roman"/>
          <w:sz w:val="28"/>
        </w:rPr>
        <w:t xml:space="preserve">4. </w:t>
      </w:r>
      <w:r w:rsidR="00863835"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взаимодействовать и работать в коллективе и команде;</w:t>
      </w:r>
    </w:p>
    <w:p w:rsidR="00F41F62" w:rsidRDefault="006E4F3D" w:rsidP="004A6365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A6365">
        <w:rPr>
          <w:rFonts w:ascii="Times New Roman" w:hAnsi="Times New Roman" w:cs="Times New Roman"/>
          <w:sz w:val="28"/>
        </w:rPr>
        <w:t>ОК</w:t>
      </w:r>
      <w:r w:rsidR="00412052">
        <w:rPr>
          <w:rFonts w:ascii="Times New Roman" w:hAnsi="Times New Roman" w:cs="Times New Roman"/>
          <w:sz w:val="28"/>
        </w:rPr>
        <w:t>0</w:t>
      </w:r>
      <w:r w:rsidR="00F41F62">
        <w:rPr>
          <w:rFonts w:ascii="Times New Roman" w:hAnsi="Times New Roman" w:cs="Times New Roman"/>
          <w:sz w:val="28"/>
        </w:rPr>
        <w:t>5.</w:t>
      </w:r>
      <w:r w:rsidR="00F41F62"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F4A78" w:rsidRDefault="004A6365" w:rsidP="004A6365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</w:t>
      </w:r>
      <w:r w:rsidR="006E4F3D">
        <w:rPr>
          <w:rFonts w:ascii="Times New Roman" w:hAnsi="Times New Roman" w:cs="Times New Roman"/>
          <w:sz w:val="28"/>
        </w:rPr>
        <w:t>К</w:t>
      </w:r>
      <w:r w:rsidR="0041205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6. </w:t>
      </w:r>
      <w:r w:rsidR="00FF4A78"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26CD6" w:rsidRDefault="00FF4A78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ОК09</w:t>
      </w:r>
      <w:r w:rsidR="00726CD6">
        <w:rPr>
          <w:rFonts w:ascii="Times New Roman" w:hAnsi="Times New Roman" w:cs="Times New Roman"/>
          <w:sz w:val="28"/>
        </w:rPr>
        <w:t>.Пользоваться профессиональной документацией на государственном и иностранном языках.</w:t>
      </w:r>
    </w:p>
    <w:p w:rsidR="00726CD6" w:rsidRDefault="00726CD6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Формой аттестации по учебной дисциплине является дифференцированный зачёт.</w:t>
      </w:r>
    </w:p>
    <w:p w:rsidR="004A6365" w:rsidRDefault="004A6365" w:rsidP="004A63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A6365" w:rsidRDefault="004A6365" w:rsidP="004A6365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4A6365" w:rsidRDefault="004A6365" w:rsidP="004A6365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4A6365" w:rsidRDefault="004A6365" w:rsidP="004A6365">
      <w:pPr>
        <w:pStyle w:val="a6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знаний:</w:t>
      </w:r>
    </w:p>
    <w:p w:rsidR="004A6365" w:rsidRPr="002965CB" w:rsidRDefault="004A6365" w:rsidP="004A636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3119"/>
        <w:gridCol w:w="2942"/>
      </w:tblGrid>
      <w:tr w:rsidR="004A6365" w:rsidTr="00E029E9">
        <w:trPr>
          <w:trHeight w:val="695"/>
        </w:trPr>
        <w:tc>
          <w:tcPr>
            <w:tcW w:w="4253" w:type="dxa"/>
          </w:tcPr>
          <w:p w:rsidR="004A6365" w:rsidRPr="002965CB" w:rsidRDefault="004A6365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119" w:type="dxa"/>
          </w:tcPr>
          <w:p w:rsidR="004A6365" w:rsidRPr="002965CB" w:rsidRDefault="004A6365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4A6365" w:rsidRPr="002965CB" w:rsidRDefault="004A6365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контроля и оценивания. </w:t>
            </w:r>
          </w:p>
        </w:tc>
      </w:tr>
      <w:tr w:rsidR="004A6365" w:rsidTr="000B7C6E">
        <w:tc>
          <w:tcPr>
            <w:tcW w:w="4253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У1. Логически верно, аргументированно и ясно строить устную и письменную речь.</w:t>
            </w:r>
          </w:p>
          <w:p w:rsidR="004A6365" w:rsidRDefault="004A6365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4A6365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Построение логически верной и аргументированной устной и письменной речи</w:t>
            </w:r>
          </w:p>
        </w:tc>
        <w:tc>
          <w:tcPr>
            <w:tcW w:w="2942" w:type="dxa"/>
          </w:tcPr>
          <w:p w:rsidR="004A6365" w:rsidRDefault="004A6365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Устный опрос, наблюдение и экспертная оценка выполнения </w:t>
            </w:r>
            <w:r w:rsidR="00E029E9">
              <w:rPr>
                <w:rFonts w:ascii="Times New Roman" w:hAnsi="Times New Roman" w:cs="Times New Roman"/>
                <w:sz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</w:rPr>
              <w:t xml:space="preserve"> работы</w:t>
            </w:r>
          </w:p>
        </w:tc>
      </w:tr>
      <w:tr w:rsidR="004A6365" w:rsidTr="000B7C6E">
        <w:tc>
          <w:tcPr>
            <w:tcW w:w="4253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У2. Ориентироваться в различных ситуациях этики делового общения.</w:t>
            </w:r>
          </w:p>
          <w:p w:rsidR="004A6365" w:rsidRPr="002965CB" w:rsidRDefault="004A6365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4A6365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Понимание различных ситуаций этики делового общения</w:t>
            </w:r>
          </w:p>
        </w:tc>
        <w:tc>
          <w:tcPr>
            <w:tcW w:w="2942" w:type="dxa"/>
          </w:tcPr>
          <w:p w:rsidR="004A6365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У3. Видеть гуманистический смысл делового общения как основы нравственной регуляции поведения и общения.</w:t>
            </w:r>
          </w:p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Навыки правильного поведения в деловом общении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A4DC9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У4. Чётко формулировать основные нравственные качества личности делового человека.</w:t>
            </w:r>
          </w:p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Ориентирование на основные нравственные качества делового человека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A4DC9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E029E9">
        <w:trPr>
          <w:trHeight w:val="2007"/>
        </w:trPr>
        <w:tc>
          <w:tcPr>
            <w:tcW w:w="4253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У5. Использовать технологии этики и этикета деловых отношений в практике делового общения.</w:t>
            </w:r>
          </w:p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технологии этики и этикета деловых отношений в практике делового общения.</w:t>
            </w:r>
          </w:p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A4DC9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З1. Сущность морали и нравственные основы поведения в деловом общении.</w:t>
            </w:r>
          </w:p>
          <w:p w:rsidR="00E029E9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9E9" w:rsidRPr="00AD768E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сущности морали и нравственных основ поведения в деловом общении.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535EA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З2. Основы делового общения и его различные виды.</w:t>
            </w:r>
          </w:p>
          <w:p w:rsidR="00E029E9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9E9" w:rsidRPr="00AD768E" w:rsidRDefault="00E029E9" w:rsidP="00E029E9">
            <w:pPr>
              <w:ind w:left="3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Применение различных видов делового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общения в профессиональной деятельности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535EA">
              <w:rPr>
                <w:rFonts w:ascii="Times New Roman" w:hAnsi="Times New Roman" w:cs="Times New Roman"/>
                <w:sz w:val="28"/>
              </w:rPr>
              <w:lastRenderedPageBreak/>
              <w:t xml:space="preserve">Устный опрос, наблюдение и </w:t>
            </w:r>
            <w:r w:rsidRPr="00A535EA">
              <w:rPr>
                <w:rFonts w:ascii="Times New Roman" w:hAnsi="Times New Roman" w:cs="Times New Roman"/>
                <w:sz w:val="28"/>
              </w:rPr>
              <w:lastRenderedPageBreak/>
              <w:t>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З3. Правила служебной, управленческой, профессиональной этики делового общения.</w:t>
            </w:r>
          </w:p>
        </w:tc>
        <w:tc>
          <w:tcPr>
            <w:tcW w:w="3119" w:type="dxa"/>
          </w:tcPr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правил служебной, управленческой, профессиональной этики делового общения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535EA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FF4A78" w:rsidRDefault="00FF4A78" w:rsidP="00FF4A78">
            <w:pPr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ОК01.</w:t>
            </w:r>
            <w:r w:rsidRPr="00567AB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E029E9" w:rsidRDefault="00E029E9" w:rsidP="00357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Проявление интереса к обучению, к будущей профессии, добросовестное выполнение учебных обязанностей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535EA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185149" w:rsidRDefault="00185149" w:rsidP="00185149">
            <w:pPr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ОК02. </w:t>
            </w:r>
            <w:r w:rsidRPr="00CC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E029E9" w:rsidRPr="002965CB" w:rsidRDefault="00E029E9" w:rsidP="00357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проявлять самостоятельность при выполнении поставленных задач и целей, объективно оценивать эффективность и качество способов и методов их выполнения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A535EA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rPr>
          <w:trHeight w:val="1357"/>
        </w:trPr>
        <w:tc>
          <w:tcPr>
            <w:tcW w:w="4253" w:type="dxa"/>
          </w:tcPr>
          <w:p w:rsidR="00367041" w:rsidRDefault="00367041" w:rsidP="00367041">
            <w:pPr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ОК03.</w:t>
            </w:r>
            <w:r w:rsidRPr="00CC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E029E9" w:rsidRPr="007405AA" w:rsidRDefault="00E029E9" w:rsidP="003670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067D2F" w:rsidP="00E029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Рациональное              планирование профессиональной деятельности с целью достижения эффективных результатов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2D1F95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897184">
        <w:trPr>
          <w:trHeight w:val="2799"/>
        </w:trPr>
        <w:tc>
          <w:tcPr>
            <w:tcW w:w="4253" w:type="dxa"/>
          </w:tcPr>
          <w:p w:rsidR="00897184" w:rsidRDefault="00897184" w:rsidP="00897184">
            <w:pPr>
              <w:ind w:firstLine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ОК04. </w:t>
            </w:r>
            <w:r w:rsidRPr="00CC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команде;</w:t>
            </w:r>
          </w:p>
          <w:p w:rsidR="00E029E9" w:rsidRDefault="00E029E9" w:rsidP="00EB6C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067D2F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умений и навыков работы в коллективе с учетом индивидуальных особенностей и морально-психологического климата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2D1F95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</w:tbl>
    <w:p w:rsidR="008B5B41" w:rsidRDefault="008B5B41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3119"/>
        <w:gridCol w:w="2942"/>
      </w:tblGrid>
      <w:tr w:rsidR="00E029E9" w:rsidTr="000B7C6E">
        <w:tc>
          <w:tcPr>
            <w:tcW w:w="4253" w:type="dxa"/>
          </w:tcPr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ОК5.</w:t>
            </w:r>
            <w:r w:rsidR="00EB6CEB">
              <w:rPr>
                <w:rFonts w:ascii="Times New Roman" w:hAnsi="Times New Roman" w:cs="Times New Roman"/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информационно-коммуникационных технологий при составлении схем, таблиц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2D1F95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DE024D" w:rsidRDefault="00DE024D" w:rsidP="00DE024D">
            <w:pPr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ОК06. </w:t>
            </w:r>
            <w:r w:rsidRPr="00CC0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E029E9" w:rsidRDefault="00E029E9" w:rsidP="00EB6C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067D2F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нравственных, моральных ценнос</w:t>
            </w:r>
            <w:r w:rsidR="00DE024D">
              <w:rPr>
                <w:rFonts w:ascii="Times New Roman" w:hAnsi="Times New Roman" w:cs="Times New Roman"/>
                <w:sz w:val="28"/>
              </w:rPr>
              <w:t>тей, высокой гражданской позиций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2D1F95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  <w:tr w:rsidR="00E029E9" w:rsidTr="000B7C6E">
        <w:tc>
          <w:tcPr>
            <w:tcW w:w="4253" w:type="dxa"/>
          </w:tcPr>
          <w:p w:rsidR="00E029E9" w:rsidRDefault="00DE024D" w:rsidP="00DE02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ОК09</w:t>
            </w:r>
            <w:r w:rsidR="00E029E9">
              <w:rPr>
                <w:rFonts w:ascii="Times New Roman" w:hAnsi="Times New Roman" w:cs="Times New Roman"/>
                <w:sz w:val="28"/>
              </w:rPr>
              <w:t>.</w:t>
            </w:r>
            <w:r w:rsidR="00EB6CEB">
              <w:rPr>
                <w:rFonts w:ascii="Times New Roman" w:hAnsi="Times New Roman" w:cs="Times New Roman"/>
                <w:sz w:val="28"/>
              </w:rPr>
              <w:t>Пользоваться профессиональной документацией на государственном и иностранном языках.</w:t>
            </w:r>
            <w:r w:rsidR="00E029E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029E9" w:rsidRDefault="00E029E9" w:rsidP="000B7C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029E9" w:rsidRPr="00AA3169" w:rsidRDefault="00E029E9" w:rsidP="00067D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Проявление познавательной активности и интереса при выполнении </w:t>
            </w:r>
            <w:r w:rsidR="00067D2F">
              <w:rPr>
                <w:rFonts w:ascii="Times New Roman" w:hAnsi="Times New Roman" w:cs="Times New Roman"/>
                <w:sz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7D2F">
              <w:rPr>
                <w:rFonts w:ascii="Times New Roman" w:hAnsi="Times New Roman" w:cs="Times New Roman"/>
                <w:sz w:val="28"/>
              </w:rPr>
              <w:t>с профессиональной документацией</w:t>
            </w:r>
          </w:p>
        </w:tc>
        <w:tc>
          <w:tcPr>
            <w:tcW w:w="2942" w:type="dxa"/>
          </w:tcPr>
          <w:p w:rsidR="00E029E9" w:rsidRDefault="00E029E9" w:rsidP="00E029E9">
            <w:pPr>
              <w:jc w:val="center"/>
            </w:pPr>
            <w:r w:rsidRPr="002D1F95">
              <w:rPr>
                <w:rFonts w:ascii="Times New Roman" w:hAnsi="Times New Roman" w:cs="Times New Roman"/>
                <w:sz w:val="28"/>
              </w:rPr>
              <w:t>Устный опрос, наблюдение и экспертная оценка выполнения самостоятельной работы</w:t>
            </w:r>
          </w:p>
        </w:tc>
      </w:tr>
    </w:tbl>
    <w:p w:rsidR="004A6365" w:rsidRDefault="004A6365" w:rsidP="004A636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A6365" w:rsidRPr="00F45365" w:rsidRDefault="004A6365" w:rsidP="004A6365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F45365">
        <w:rPr>
          <w:rFonts w:ascii="Times New Roman" w:hAnsi="Times New Roman" w:cs="Times New Roman"/>
          <w:sz w:val="28"/>
        </w:rPr>
        <w:br w:type="page"/>
      </w:r>
      <w:r w:rsidRPr="00F45365">
        <w:rPr>
          <w:rFonts w:ascii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4A6365" w:rsidRDefault="004A6365" w:rsidP="004A6365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4A6365" w:rsidRDefault="004A6365" w:rsidP="004A636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6C1DD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Психология общения</w:t>
      </w:r>
      <w:r w:rsidRPr="006C1DD6">
        <w:rPr>
          <w:rFonts w:ascii="Times New Roman" w:hAnsi="Times New Roman" w:cs="Times New Roman"/>
          <w:sz w:val="28"/>
        </w:rPr>
        <w:t>»,</w:t>
      </w:r>
      <w:r>
        <w:rPr>
          <w:rFonts w:ascii="Times New Roman" w:hAnsi="Times New Roman" w:cs="Times New Roman"/>
          <w:sz w:val="28"/>
        </w:rPr>
        <w:t xml:space="preserve"> направленные на формирование общих компетенций.</w:t>
      </w:r>
    </w:p>
    <w:p w:rsidR="00AD71D1" w:rsidRDefault="00AD71D1" w:rsidP="004A636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894E4C" w:rsidRDefault="00894E4C" w:rsidP="00894E4C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ОК01. </w:t>
      </w:r>
      <w:r w:rsidRPr="00567ABE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ОК02. </w:t>
      </w:r>
      <w:r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ОК03.</w:t>
      </w:r>
      <w:r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ОК04. </w:t>
      </w:r>
      <w:r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взаимодействовать и работать в коллективе и команде;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ОК05.</w:t>
      </w:r>
      <w:r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ОК06. </w:t>
      </w:r>
      <w:r w:rsidRPr="00CC0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94E4C" w:rsidRDefault="00894E4C" w:rsidP="00894E4C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ОК09.Пользоваться профессиональной документацией на государственном и иностранном языках.</w:t>
      </w:r>
    </w:p>
    <w:p w:rsidR="004A6365" w:rsidRDefault="004A6365" w:rsidP="004A636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4A6365" w:rsidRDefault="004A6365" w:rsidP="004A6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4A6365" w:rsidSect="00897184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br w:type="page"/>
      </w:r>
    </w:p>
    <w:p w:rsidR="004A6365" w:rsidRDefault="004A6365">
      <w:pPr>
        <w:rPr>
          <w:rFonts w:ascii="Times New Roman" w:hAnsi="Times New Roman" w:cs="Times New Roman"/>
          <w:b/>
          <w:sz w:val="28"/>
          <w:szCs w:val="28"/>
        </w:rPr>
      </w:pPr>
    </w:p>
    <w:p w:rsidR="00813FD1" w:rsidRPr="009E2D3F" w:rsidRDefault="00813FD1" w:rsidP="00813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3F">
        <w:rPr>
          <w:rFonts w:ascii="Times New Roman" w:hAnsi="Times New Roman" w:cs="Times New Roman"/>
          <w:b/>
          <w:sz w:val="28"/>
          <w:szCs w:val="28"/>
        </w:rPr>
        <w:t xml:space="preserve">Контроль и оценка освоения учебной дисциплины </w:t>
      </w:r>
      <w:r>
        <w:rPr>
          <w:rFonts w:ascii="Times New Roman" w:hAnsi="Times New Roman" w:cs="Times New Roman"/>
          <w:b/>
          <w:sz w:val="28"/>
          <w:szCs w:val="28"/>
        </w:rPr>
        <w:t xml:space="preserve">«Психология общения» </w:t>
      </w:r>
    </w:p>
    <w:p w:rsidR="00813FD1" w:rsidRPr="009E2D3F" w:rsidRDefault="00813FD1" w:rsidP="00813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391"/>
        <w:gridCol w:w="1751"/>
        <w:gridCol w:w="2026"/>
        <w:gridCol w:w="1748"/>
        <w:gridCol w:w="2007"/>
        <w:gridCol w:w="6"/>
        <w:gridCol w:w="1700"/>
        <w:gridCol w:w="42"/>
        <w:gridCol w:w="2433"/>
      </w:tblGrid>
      <w:tr w:rsidR="00813FD1" w:rsidTr="00326971">
        <w:tc>
          <w:tcPr>
            <w:tcW w:w="3542" w:type="dxa"/>
            <w:vMerge w:val="restart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1562" w:type="dxa"/>
            <w:gridSpan w:val="8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813FD1" w:rsidTr="00326971">
        <w:tc>
          <w:tcPr>
            <w:tcW w:w="3542" w:type="dxa"/>
            <w:vMerge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790" w:type="dxa"/>
            <w:gridSpan w:val="3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74" w:type="dxa"/>
            <w:gridSpan w:val="3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813FD1" w:rsidTr="00326971">
        <w:tc>
          <w:tcPr>
            <w:tcW w:w="3542" w:type="dxa"/>
            <w:vMerge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62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ОК, У, З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ОК, У, З</w:t>
            </w: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ОК, У, З</w:t>
            </w:r>
          </w:p>
        </w:tc>
      </w:tr>
      <w:tr w:rsidR="00813FD1" w:rsidTr="00326971">
        <w:tc>
          <w:tcPr>
            <w:tcW w:w="3542" w:type="dxa"/>
          </w:tcPr>
          <w:p w:rsidR="00813FD1" w:rsidRPr="00813FD1" w:rsidRDefault="00813FD1" w:rsidP="002E4E68">
            <w:pPr>
              <w:rPr>
                <w:rFonts w:ascii="Times New Roman" w:hAnsi="Times New Roman" w:cs="Times New Roman"/>
                <w:sz w:val="28"/>
              </w:rPr>
            </w:pPr>
            <w:r w:rsidRPr="00813FD1">
              <w:rPr>
                <w:rFonts w:ascii="Times New Roman" w:hAnsi="Times New Roman" w:cs="Times New Roman"/>
                <w:sz w:val="28"/>
              </w:rPr>
              <w:t xml:space="preserve">Раздел 1. </w:t>
            </w:r>
            <w:r w:rsidR="002E4E68">
              <w:rPr>
                <w:rFonts w:ascii="Times New Roman" w:hAnsi="Times New Roman" w:cs="Times New Roman"/>
                <w:sz w:val="28"/>
              </w:rPr>
              <w:t>Введение в учебную дмисциплину</w:t>
            </w:r>
          </w:p>
        </w:tc>
        <w:tc>
          <w:tcPr>
            <w:tcW w:w="1836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813FD1" w:rsidRPr="00992DE9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ОК1, ОК2, ОК3, ОК4, ОК6, ОК9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 У1, У3, У4, З1</w:t>
            </w:r>
          </w:p>
        </w:tc>
        <w:tc>
          <w:tcPr>
            <w:tcW w:w="1826" w:type="dxa"/>
            <w:gridSpan w:val="2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992DE9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FD1" w:rsidRPr="00992DE9" w:rsidRDefault="00AD71D1" w:rsidP="0099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 У1, У3, У4, З1</w:t>
            </w:r>
          </w:p>
        </w:tc>
      </w:tr>
      <w:tr w:rsidR="00813FD1" w:rsidTr="00326971">
        <w:tc>
          <w:tcPr>
            <w:tcW w:w="3542" w:type="dxa"/>
          </w:tcPr>
          <w:p w:rsidR="00813FD1" w:rsidRPr="00813FD1" w:rsidRDefault="00813FD1" w:rsidP="002E4E68">
            <w:pPr>
              <w:rPr>
                <w:rFonts w:ascii="Times New Roman" w:hAnsi="Times New Roman" w:cs="Times New Roman"/>
                <w:sz w:val="28"/>
              </w:rPr>
            </w:pPr>
            <w:r w:rsidRPr="00813FD1">
              <w:rPr>
                <w:rFonts w:ascii="Times New Roman" w:hAnsi="Times New Roman" w:cs="Times New Roman"/>
                <w:sz w:val="28"/>
              </w:rPr>
              <w:t>Тема 1.</w:t>
            </w:r>
            <w:r w:rsidR="002E4E68">
              <w:rPr>
                <w:rFonts w:ascii="Times New Roman" w:hAnsi="Times New Roman" w:cs="Times New Roman"/>
                <w:sz w:val="28"/>
              </w:rPr>
              <w:t>Назначение учебной дисциплины «Психология общения».</w:t>
            </w:r>
          </w:p>
        </w:tc>
        <w:tc>
          <w:tcPr>
            <w:tcW w:w="1836" w:type="dxa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062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ОК1, ОК2, ОК3, ОК4, ОК6, ОК9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У3, У4, З1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326971">
        <w:tc>
          <w:tcPr>
            <w:tcW w:w="3542" w:type="dxa"/>
          </w:tcPr>
          <w:p w:rsidR="00326971" w:rsidRPr="00813FD1" w:rsidRDefault="00326971" w:rsidP="002E4E68">
            <w:pPr>
              <w:rPr>
                <w:rFonts w:ascii="Times New Roman" w:hAnsi="Times New Roman" w:cs="Times New Roman"/>
                <w:sz w:val="28"/>
              </w:rPr>
            </w:pPr>
            <w:r w:rsidRPr="00813FD1">
              <w:rPr>
                <w:rFonts w:ascii="Times New Roman" w:hAnsi="Times New Roman" w:cs="Times New Roman"/>
                <w:sz w:val="28"/>
              </w:rPr>
              <w:t xml:space="preserve">Тема 1.2. </w:t>
            </w:r>
            <w:r w:rsidR="002E4E68">
              <w:rPr>
                <w:rFonts w:ascii="Times New Roman" w:hAnsi="Times New Roman" w:cs="Times New Roman"/>
                <w:sz w:val="28"/>
              </w:rPr>
              <w:t>Виды и функции общения.</w:t>
            </w:r>
          </w:p>
        </w:tc>
        <w:tc>
          <w:tcPr>
            <w:tcW w:w="1836" w:type="dxa"/>
          </w:tcPr>
          <w:p w:rsidR="0032697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062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ОК1, ОК2, ОК3, 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ОК4, ОК5, ОК9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 xml:space="preserve"> ОК10,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У1, У3, У4, З1</w:t>
            </w:r>
          </w:p>
        </w:tc>
        <w:tc>
          <w:tcPr>
            <w:tcW w:w="1833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957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326971">
        <w:tc>
          <w:tcPr>
            <w:tcW w:w="3542" w:type="dxa"/>
          </w:tcPr>
          <w:p w:rsidR="00326971" w:rsidRPr="00813FD1" w:rsidRDefault="002E4E68" w:rsidP="000B7C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 2.Коммуникативная функция общения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971" w:rsidRDefault="00903B3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326971" w:rsidRDefault="00903B3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ОК1, ОК2, ОК3, ОК4, ОК5, ОК9,ОК10, У1, У3, У4, З1</w:t>
            </w:r>
          </w:p>
        </w:tc>
        <w:tc>
          <w:tcPr>
            <w:tcW w:w="1826" w:type="dxa"/>
            <w:gridSpan w:val="2"/>
          </w:tcPr>
          <w:p w:rsidR="00326971" w:rsidRDefault="00903B3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326971" w:rsidRDefault="00903B39" w:rsidP="00E80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 У1, У3, У4, З1</w:t>
            </w:r>
          </w:p>
        </w:tc>
      </w:tr>
      <w:tr w:rsidR="00326971" w:rsidTr="00326971">
        <w:tc>
          <w:tcPr>
            <w:tcW w:w="3542" w:type="dxa"/>
          </w:tcPr>
          <w:p w:rsidR="00326971" w:rsidRPr="00813FD1" w:rsidRDefault="00326971" w:rsidP="002E4E68">
            <w:pPr>
              <w:rPr>
                <w:rFonts w:ascii="Times New Roman" w:hAnsi="Times New Roman" w:cs="Times New Roman"/>
                <w:sz w:val="28"/>
              </w:rPr>
            </w:pPr>
            <w:r w:rsidRPr="00813FD1">
              <w:rPr>
                <w:rFonts w:ascii="Times New Roman" w:hAnsi="Times New Roman" w:cs="Times New Roman"/>
                <w:sz w:val="28"/>
              </w:rPr>
              <w:t>Тема</w:t>
            </w:r>
            <w:r w:rsidR="002E4E68">
              <w:rPr>
                <w:rFonts w:ascii="Times New Roman" w:hAnsi="Times New Roman" w:cs="Times New Roman"/>
                <w:sz w:val="28"/>
              </w:rPr>
              <w:t>2.1Общение как обмен информацией.</w:t>
            </w:r>
          </w:p>
        </w:tc>
        <w:tc>
          <w:tcPr>
            <w:tcW w:w="1836" w:type="dxa"/>
          </w:tcPr>
          <w:p w:rsidR="0032697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062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ОК1, ОК2, ОК3, ОК4, ОК5,ОК6, ОК9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ОК10,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У1, У3, У4, З1</w:t>
            </w:r>
          </w:p>
        </w:tc>
        <w:tc>
          <w:tcPr>
            <w:tcW w:w="1833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D1" w:rsidTr="00326971">
        <w:tc>
          <w:tcPr>
            <w:tcW w:w="3542" w:type="dxa"/>
          </w:tcPr>
          <w:p w:rsidR="002E4E68" w:rsidRDefault="002E4E68" w:rsidP="002E4E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Тема 2.2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Технология обратной связи в говарении</w:t>
            </w:r>
          </w:p>
          <w:p w:rsidR="00813FD1" w:rsidRPr="00813FD1" w:rsidRDefault="002E4E68" w:rsidP="002E4E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слушании. 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ОК1, ОК2, ОК3, ОК4,ОК5, ОК6, ОК9, ОК10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У3, У4, З1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 3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Интерактивная функция общения</w:t>
            </w:r>
          </w:p>
        </w:tc>
        <w:tc>
          <w:tcPr>
            <w:tcW w:w="1836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 ОК4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ОК5 ОК6, ОК10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26" w:type="dxa"/>
            <w:gridSpan w:val="2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ОК05, ОК06, ОК09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3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Общение как взаимодействие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ОК5, ОК6, ОК10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326971">
        <w:trPr>
          <w:trHeight w:val="986"/>
        </w:trPr>
        <w:tc>
          <w:tcPr>
            <w:tcW w:w="3542" w:type="dxa"/>
          </w:tcPr>
          <w:p w:rsidR="0032697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3</w:t>
            </w:r>
            <w:r w:rsidR="00326971" w:rsidRPr="00813FD1">
              <w:rPr>
                <w:rFonts w:ascii="Times New Roman" w:hAnsi="Times New Roman" w:cs="Times New Roman"/>
                <w:sz w:val="28"/>
              </w:rPr>
              <w:t>.2</w:t>
            </w:r>
            <w:r>
              <w:rPr>
                <w:rFonts w:ascii="Times New Roman" w:hAnsi="Times New Roman" w:cs="Times New Roman"/>
                <w:sz w:val="28"/>
              </w:rPr>
              <w:t>Структура , виды и динамика партнерских отношений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ОК3,ОК4, ОК5, ОК6, ОК10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33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326971">
        <w:tc>
          <w:tcPr>
            <w:tcW w:w="3542" w:type="dxa"/>
          </w:tcPr>
          <w:p w:rsidR="0032697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Раздел4</w:t>
            </w:r>
            <w:r w:rsidR="00326971" w:rsidRPr="00813FD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Перцептивная функция общения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ОК4, ОК5, ОК6, ОК10, У1, У5, З1, З3</w:t>
            </w:r>
          </w:p>
        </w:tc>
        <w:tc>
          <w:tcPr>
            <w:tcW w:w="1826" w:type="dxa"/>
            <w:gridSpan w:val="2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326971" w:rsidRDefault="00E8048D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ОК04, ОК05, ОК06, ОК09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 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.1Общение как восприятие людьми друг друга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ДИ</w:t>
            </w:r>
          </w:p>
        </w:tc>
        <w:tc>
          <w:tcPr>
            <w:tcW w:w="2062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ОК4, ОК5, ОК6, ОК10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33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.Средства общения</w:t>
            </w:r>
          </w:p>
        </w:tc>
        <w:tc>
          <w:tcPr>
            <w:tcW w:w="1836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813FD1" w:rsidRDefault="00813F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813FD1" w:rsidRDefault="00AD71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ОК3,ОК4,ОК5, У1, У5, З1, З3</w:t>
            </w:r>
          </w:p>
        </w:tc>
        <w:tc>
          <w:tcPr>
            <w:tcW w:w="1826" w:type="dxa"/>
            <w:gridSpan w:val="2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У1, У5, З1, З3</w:t>
            </w:r>
          </w:p>
        </w:tc>
      </w:tr>
      <w:tr w:rsidR="00813FD1" w:rsidTr="00326971">
        <w:tc>
          <w:tcPr>
            <w:tcW w:w="3542" w:type="dxa"/>
            <w:vAlign w:val="center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5.1.Вербальная и невербальная коммуникация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813FD1" w:rsidRDefault="00AD71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ОК4, ОК5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326971">
        <w:tc>
          <w:tcPr>
            <w:tcW w:w="3542" w:type="dxa"/>
          </w:tcPr>
          <w:p w:rsidR="0032697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5</w:t>
            </w:r>
            <w:r w:rsidR="00326971" w:rsidRPr="00813FD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2.</w:t>
            </w:r>
            <w:r w:rsidR="00326971" w:rsidRPr="00813F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Понятие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эффективного слушания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УО, СР</w:t>
            </w:r>
          </w:p>
        </w:tc>
        <w:tc>
          <w:tcPr>
            <w:tcW w:w="2062" w:type="dxa"/>
          </w:tcPr>
          <w:p w:rsidR="00326971" w:rsidRDefault="00AD71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 xml:space="preserve">, ОК4,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ОК5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У1, У5, З1, З3</w:t>
            </w:r>
          </w:p>
        </w:tc>
        <w:tc>
          <w:tcPr>
            <w:tcW w:w="1833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Раздел 6.Роль и ролевые ожидания в общении</w:t>
            </w:r>
          </w:p>
        </w:tc>
        <w:tc>
          <w:tcPr>
            <w:tcW w:w="1836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813FD1" w:rsidRDefault="00AD71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 ОК4, ОК5</w:t>
            </w:r>
            <w:r w:rsidR="00992DE9" w:rsidRPr="00992DE9">
              <w:rPr>
                <w:rFonts w:ascii="Times New Roman" w:hAnsi="Times New Roman" w:cs="Times New Roman"/>
                <w:sz w:val="28"/>
                <w:szCs w:val="28"/>
              </w:rPr>
              <w:t>, У2, У3, У4, У5, З1, З2, З3</w:t>
            </w:r>
          </w:p>
        </w:tc>
        <w:tc>
          <w:tcPr>
            <w:tcW w:w="1826" w:type="dxa"/>
            <w:gridSpan w:val="2"/>
          </w:tcPr>
          <w:p w:rsidR="00813FD1" w:rsidRDefault="00992DE9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813FD1" w:rsidRDefault="00992DE9" w:rsidP="00E80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1,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2,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3,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4, ОК</w:t>
            </w:r>
            <w:r w:rsidR="00E804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2DE9">
              <w:rPr>
                <w:rFonts w:ascii="Times New Roman" w:hAnsi="Times New Roman" w:cs="Times New Roman"/>
                <w:sz w:val="28"/>
                <w:szCs w:val="28"/>
              </w:rPr>
              <w:t>6, У2, У3, У4, У5, З1, З2, З3</w:t>
            </w: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6</w:t>
            </w:r>
            <w:r w:rsidR="00813FD1" w:rsidRPr="00813FD1">
              <w:rPr>
                <w:rFonts w:ascii="Times New Roman" w:hAnsi="Times New Roman" w:cs="Times New Roman"/>
                <w:sz w:val="28"/>
              </w:rPr>
              <w:t xml:space="preserve">.1. </w:t>
            </w:r>
            <w:r>
              <w:rPr>
                <w:rFonts w:ascii="Times New Roman" w:hAnsi="Times New Roman" w:cs="Times New Roman"/>
                <w:sz w:val="28"/>
              </w:rPr>
              <w:t>Понятие социальной роли.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062" w:type="dxa"/>
          </w:tcPr>
          <w:p w:rsidR="00813FD1" w:rsidRDefault="00AD71D1" w:rsidP="00AD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ОК3, ОК4, ОК5</w:t>
            </w:r>
            <w:r w:rsidR="00326971">
              <w:rPr>
                <w:rFonts w:ascii="Times New Roman" w:hAnsi="Times New Roman" w:cs="Times New Roman"/>
                <w:sz w:val="28"/>
                <w:szCs w:val="28"/>
              </w:rPr>
              <w:t>, У2, У3, У4, У5, З1, З2, З3</w:t>
            </w:r>
          </w:p>
        </w:tc>
        <w:tc>
          <w:tcPr>
            <w:tcW w:w="1833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813FD1" w:rsidRDefault="00813F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D1" w:rsidTr="00326971">
        <w:tc>
          <w:tcPr>
            <w:tcW w:w="3542" w:type="dxa"/>
          </w:tcPr>
          <w:p w:rsidR="00813FD1" w:rsidRPr="00813FD1" w:rsidRDefault="00067D2F" w:rsidP="000B7C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 7.Понятие конфликта , его виды. Способы управления и разрешения конфликтов.</w:t>
            </w:r>
          </w:p>
        </w:tc>
        <w:tc>
          <w:tcPr>
            <w:tcW w:w="1836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062" w:type="dxa"/>
          </w:tcPr>
          <w:p w:rsidR="00813FD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ОК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ОК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ОК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ОК05, ОК06, ОК09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71D1">
              <w:rPr>
                <w:rFonts w:ascii="Times New Roman" w:hAnsi="Times New Roman" w:cs="Times New Roman"/>
                <w:sz w:val="28"/>
                <w:szCs w:val="28"/>
              </w:rPr>
              <w:t>ОК10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У1, У3, У4, У5, З1, З2, З3</w:t>
            </w:r>
          </w:p>
        </w:tc>
        <w:tc>
          <w:tcPr>
            <w:tcW w:w="1833" w:type="dxa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57" w:type="dxa"/>
            <w:gridSpan w:val="2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ОК01, ОК02, ОК03, ОК04,ОК05, ОК06, ОК09,ОК10 У1, У3, У4, У5, З1, З2, З3</w:t>
            </w:r>
          </w:p>
        </w:tc>
        <w:tc>
          <w:tcPr>
            <w:tcW w:w="1826" w:type="dxa"/>
            <w:gridSpan w:val="2"/>
          </w:tcPr>
          <w:p w:rsidR="00813FD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2048" w:type="dxa"/>
          </w:tcPr>
          <w:p w:rsidR="00813FD1" w:rsidRDefault="00AD71D1" w:rsidP="00E80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ОК01, ОК02, ОК03, ОК04,ОК05, ОК06, ОК09 У1, У3, У4, У5, З1, З2, З3</w:t>
            </w:r>
          </w:p>
        </w:tc>
      </w:tr>
      <w:tr w:rsidR="00326971" w:rsidTr="000B7C6E">
        <w:tc>
          <w:tcPr>
            <w:tcW w:w="3542" w:type="dxa"/>
          </w:tcPr>
          <w:p w:rsidR="00326971" w:rsidRPr="00813FD1" w:rsidRDefault="00067D2F" w:rsidP="00067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7.1</w:t>
            </w:r>
            <w:r w:rsidR="00326971" w:rsidRPr="00813FD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Понятие конфликта, его виды.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ОК01, ОК02, ОК03, ОК04,ОК05, ОК06, ОК09,ОК10 У1, У3, У4, У5, З1, З2, З3</w:t>
            </w:r>
          </w:p>
        </w:tc>
        <w:tc>
          <w:tcPr>
            <w:tcW w:w="1833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71" w:rsidTr="000B7C6E">
        <w:tc>
          <w:tcPr>
            <w:tcW w:w="3542" w:type="dxa"/>
          </w:tcPr>
          <w:p w:rsidR="00326971" w:rsidRPr="00813FD1" w:rsidRDefault="00326971" w:rsidP="00067D2F">
            <w:pPr>
              <w:rPr>
                <w:rFonts w:ascii="Times New Roman" w:hAnsi="Times New Roman" w:cs="Times New Roman"/>
                <w:sz w:val="28"/>
              </w:rPr>
            </w:pPr>
            <w:r w:rsidRPr="00813FD1">
              <w:rPr>
                <w:rFonts w:ascii="Times New Roman" w:hAnsi="Times New Roman" w:cs="Times New Roman"/>
                <w:sz w:val="28"/>
              </w:rPr>
              <w:t>Тема</w:t>
            </w:r>
            <w:r w:rsidR="00067D2F">
              <w:rPr>
                <w:rFonts w:ascii="Times New Roman" w:hAnsi="Times New Roman" w:cs="Times New Roman"/>
                <w:sz w:val="28"/>
              </w:rPr>
              <w:t>7.2</w:t>
            </w:r>
            <w:r w:rsidRPr="00813FD1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67D2F">
              <w:rPr>
                <w:rFonts w:ascii="Times New Roman" w:hAnsi="Times New Roman" w:cs="Times New Roman"/>
                <w:sz w:val="28"/>
              </w:rPr>
              <w:t>Конструктивные и деструктивные способы управления конфликтами.</w:t>
            </w:r>
          </w:p>
        </w:tc>
        <w:tc>
          <w:tcPr>
            <w:tcW w:w="1836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СР</w:t>
            </w:r>
          </w:p>
        </w:tc>
        <w:tc>
          <w:tcPr>
            <w:tcW w:w="2062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ОК01, ОК02, ОК03, ОК04,ОК05, ОК06, ОК09,ОК10 У1, У3, У4, У5, З1, З2, З3</w:t>
            </w:r>
          </w:p>
        </w:tc>
        <w:tc>
          <w:tcPr>
            <w:tcW w:w="1833" w:type="dxa"/>
          </w:tcPr>
          <w:p w:rsidR="00326971" w:rsidRDefault="00AD71D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951" w:type="dxa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gridSpan w:val="2"/>
          </w:tcPr>
          <w:p w:rsidR="00326971" w:rsidRDefault="00326971" w:rsidP="000B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365" w:rsidRDefault="004A6365" w:rsidP="00813FD1">
      <w:pPr>
        <w:sectPr w:rsidR="004A6365" w:rsidSect="00813FD1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4A6365" w:rsidRDefault="004A6365" w:rsidP="004A636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Кодификатор оценочных средств</w:t>
      </w:r>
    </w:p>
    <w:p w:rsidR="004A6365" w:rsidRDefault="004A6365" w:rsidP="004A636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6365" w:rsidTr="000B7C6E">
        <w:tc>
          <w:tcPr>
            <w:tcW w:w="4785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4A6365" w:rsidTr="000B7C6E">
        <w:tc>
          <w:tcPr>
            <w:tcW w:w="4785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</w:tr>
      <w:tr w:rsidR="004A6365" w:rsidTr="000B7C6E">
        <w:tc>
          <w:tcPr>
            <w:tcW w:w="4785" w:type="dxa"/>
          </w:tcPr>
          <w:p w:rsidR="004A6365" w:rsidRPr="00671098" w:rsidRDefault="00992DE9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4A6365" w:rsidRPr="00671098" w:rsidRDefault="00992DE9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</w:t>
            </w:r>
          </w:p>
        </w:tc>
      </w:tr>
      <w:tr w:rsidR="004A6365" w:rsidTr="000B7C6E">
        <w:tc>
          <w:tcPr>
            <w:tcW w:w="4785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</w:tr>
      <w:tr w:rsidR="00067D2F" w:rsidTr="000B7C6E">
        <w:tc>
          <w:tcPr>
            <w:tcW w:w="4785" w:type="dxa"/>
          </w:tcPr>
          <w:p w:rsidR="00067D2F" w:rsidRDefault="00067D2F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</w:t>
            </w:r>
          </w:p>
        </w:tc>
        <w:tc>
          <w:tcPr>
            <w:tcW w:w="4786" w:type="dxa"/>
          </w:tcPr>
          <w:p w:rsidR="00067D2F" w:rsidRDefault="00067D2F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</w:t>
            </w:r>
          </w:p>
        </w:tc>
      </w:tr>
      <w:tr w:rsidR="004A6365" w:rsidTr="000B7C6E">
        <w:tc>
          <w:tcPr>
            <w:tcW w:w="4785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4A6365" w:rsidRDefault="00992DE9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сообщение.</w:t>
            </w:r>
          </w:p>
        </w:tc>
        <w:tc>
          <w:tcPr>
            <w:tcW w:w="4786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4A6365" w:rsidTr="000B7C6E">
        <w:tc>
          <w:tcPr>
            <w:tcW w:w="4785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4A6365" w:rsidRDefault="004A6365" w:rsidP="000B7C6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</w:t>
            </w:r>
          </w:p>
        </w:tc>
      </w:tr>
    </w:tbl>
    <w:p w:rsidR="00886E34" w:rsidRDefault="00886E34" w:rsidP="004A6365"/>
    <w:p w:rsidR="00901671" w:rsidRDefault="00886E34" w:rsidP="00901671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901671" w:rsidRPr="00901671">
        <w:rPr>
          <w:rFonts w:ascii="Times New Roman" w:hAnsi="Times New Roman" w:cs="Times New Roman"/>
          <w:b/>
          <w:sz w:val="28"/>
          <w:szCs w:val="28"/>
        </w:rPr>
        <w:lastRenderedPageBreak/>
        <w:t>Тестовые задания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1.Психология – это наука о</w:t>
      </w:r>
      <w:r w:rsidR="00B4218F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психике;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поведении;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мозге.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2. «Предмет» современной психологии</w:t>
      </w:r>
      <w:r w:rsidR="00B4218F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душа;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сознание;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поведение;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психика.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3. Статичный неподвижный момент психики – это</w:t>
      </w:r>
      <w:r w:rsidR="00B4218F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психические процессы;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психические состояния;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психические свойства.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4. Гибкий, динамичный, пластичный – эти характеристики относятся к </w:t>
      </w:r>
      <w:r w:rsidR="00B4218F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психическим процессам;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психическим состояниям;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психическим свойствам.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5. Третий этап изучения психологии – это наука о</w:t>
      </w:r>
      <w:r w:rsidR="00B4218F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душе;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сознании;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психике;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) поведении.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6. Темперамент, характер относятся к</w:t>
      </w:r>
      <w:r w:rsidR="00B4218F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психическим процессам;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психическим свойствам;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C6E" w:rsidRPr="000B7C6E">
        <w:rPr>
          <w:rFonts w:ascii="Times New Roman" w:hAnsi="Times New Roman" w:cs="Times New Roman"/>
          <w:sz w:val="28"/>
          <w:szCs w:val="28"/>
        </w:rPr>
        <w:t>) психическим состояниям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 7. Функции психики</w:t>
      </w:r>
      <w:r w:rsidR="00B4218F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а) принимает</w:t>
      </w:r>
      <w:r w:rsidR="00B4218F">
        <w:rPr>
          <w:rFonts w:ascii="Times New Roman" w:hAnsi="Times New Roman" w:cs="Times New Roman"/>
          <w:sz w:val="28"/>
          <w:szCs w:val="28"/>
        </w:rPr>
        <w:t xml:space="preserve"> информацию из окружающего мира;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отражает информацию;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в) р</w:t>
      </w:r>
      <w:r w:rsidR="00B4218F">
        <w:rPr>
          <w:rFonts w:ascii="Times New Roman" w:hAnsi="Times New Roman" w:cs="Times New Roman"/>
          <w:sz w:val="28"/>
          <w:szCs w:val="28"/>
        </w:rPr>
        <w:t>егулирует деятельность человека;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8. Психический познавательный процесс хранения и воспроизведения информации</w:t>
      </w:r>
      <w:r w:rsidR="00B4218F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мышление;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память;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внимание. </w:t>
      </w:r>
    </w:p>
    <w:p w:rsidR="00B4218F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lastRenderedPageBreak/>
        <w:t>9. Хранение информации в течение всей жизни человека характерно для памяти</w:t>
      </w:r>
      <w:r w:rsidR="00B4218F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оперативной;</w:t>
      </w:r>
    </w:p>
    <w:p w:rsidR="000B7C6E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иконической;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долговременной.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10. Кратковременная память хранит информацию объемом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5-7 элементов;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 элементов;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10 элементов.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11. Долговременная память</w:t>
      </w:r>
      <w:r w:rsidR="00C97E6B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а)</w:t>
      </w:r>
      <w:r w:rsidR="00C97E6B">
        <w:rPr>
          <w:rFonts w:ascii="Times New Roman" w:hAnsi="Times New Roman" w:cs="Times New Roman"/>
          <w:sz w:val="28"/>
          <w:szCs w:val="28"/>
        </w:rPr>
        <w:t xml:space="preserve"> обладает ограниченной емкостью;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б) обладает практичес</w:t>
      </w:r>
      <w:r w:rsidR="00C97E6B">
        <w:rPr>
          <w:rFonts w:ascii="Times New Roman" w:hAnsi="Times New Roman" w:cs="Times New Roman"/>
          <w:sz w:val="28"/>
          <w:szCs w:val="28"/>
        </w:rPr>
        <w:t>ки неограниченной длительностью;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более развита у пожилых людей.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12. Направленность человека на одни предметы при отвлечении от других, характерно для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мышления;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внимания;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восприятия.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13. Анализ, синтез, сравнение, обобщение, абстрагирование – это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мышления;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операции мышления;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формы логического мышления.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14. Выбор информации поступающей в мозг из окружающей среды будет зависеть от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потребностей человека;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б) новизны, с</w:t>
      </w:r>
      <w:r w:rsidR="00C97E6B">
        <w:rPr>
          <w:rFonts w:ascii="Times New Roman" w:hAnsi="Times New Roman" w:cs="Times New Roman"/>
          <w:sz w:val="28"/>
          <w:szCs w:val="28"/>
        </w:rPr>
        <w:t>ложности интенсивности стимулов;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в) частоты повторения информации</w:t>
      </w:r>
      <w:r w:rsidR="00C97E6B">
        <w:rPr>
          <w:rFonts w:ascii="Times New Roman" w:hAnsi="Times New Roman" w:cs="Times New Roman"/>
          <w:sz w:val="28"/>
          <w:szCs w:val="28"/>
        </w:rPr>
        <w:t>;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 г) все ответы верны.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15. Познавательный психический процесс, связанный с открытием нового знания, с практическим решением задач – это</w:t>
      </w:r>
      <w:r w:rsidR="00C97E6B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мышление;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память;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внимание.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16. Особенность развития психики человека состоит в том, что она</w:t>
      </w:r>
      <w:r w:rsidR="00C97E6B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 а) ф</w:t>
      </w:r>
      <w:r w:rsidR="00C97E6B">
        <w:rPr>
          <w:rFonts w:ascii="Times New Roman" w:hAnsi="Times New Roman" w:cs="Times New Roman"/>
          <w:sz w:val="28"/>
          <w:szCs w:val="28"/>
        </w:rPr>
        <w:t>ормируется только в среде людей;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б) является продуктом определенной общес</w:t>
      </w:r>
      <w:r w:rsidR="00C97E6B">
        <w:rPr>
          <w:rFonts w:ascii="Times New Roman" w:hAnsi="Times New Roman" w:cs="Times New Roman"/>
          <w:sz w:val="28"/>
          <w:szCs w:val="28"/>
        </w:rPr>
        <w:t>твенно – экономической формации;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осознанно отражает окружающую действительность. </w:t>
      </w:r>
    </w:p>
    <w:p w:rsidR="00B4218F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17. Все мы рождается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личностями;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индивидами;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с определенными индивидуальными качествами характера.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18. Человек единственное существо, способное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а) передавать информац</w:t>
      </w:r>
      <w:r w:rsidR="00C97E6B">
        <w:rPr>
          <w:rFonts w:ascii="Times New Roman" w:hAnsi="Times New Roman" w:cs="Times New Roman"/>
          <w:sz w:val="28"/>
          <w:szCs w:val="28"/>
        </w:rPr>
        <w:t>ию о прошлых и будущих событиях;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пользоваться орудиями;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жить в сообществах.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19. Простейшие переживания человека, связанные с органическими потребностями человека – это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эмоции;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чувства.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 20. То, чем мы отличается от других людей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индивидуальностью;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индивидностью;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личностью.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21. Взаимодействие человека с другими людьми, формирование межличностных отношений характерно для</w:t>
      </w:r>
      <w:r w:rsidR="00C97E6B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личности;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психики;</w:t>
      </w:r>
    </w:p>
    <w:p w:rsidR="000B7C6E" w:rsidRPr="000B7C6E" w:rsidRDefault="00C97E6B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индивидуальности;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г) индивида.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 22. Темперамент, возраст, пол входят в</w:t>
      </w:r>
      <w:r w:rsidR="00C97E6B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а) биологиче</w:t>
      </w:r>
      <w:r w:rsidR="00774F25">
        <w:rPr>
          <w:rFonts w:ascii="Times New Roman" w:hAnsi="Times New Roman" w:cs="Times New Roman"/>
          <w:sz w:val="28"/>
          <w:szCs w:val="28"/>
        </w:rPr>
        <w:t>ски обусловленную подструктуру;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б) индивидуальные о</w:t>
      </w:r>
      <w:r w:rsidR="00774F25">
        <w:rPr>
          <w:rFonts w:ascii="Times New Roman" w:hAnsi="Times New Roman" w:cs="Times New Roman"/>
          <w:sz w:val="28"/>
          <w:szCs w:val="28"/>
        </w:rPr>
        <w:t>собенности психически процессов;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направленность личности.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23. Преобладание возбуждения над торможением характерно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холерика;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сангвиника;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в) флегматика.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24. Форма мышления, отражающая свойства, связи предметов словом</w:t>
      </w:r>
      <w:r w:rsidR="00774F25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суждение;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умозаключение;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понятие.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25. Способности, определяющие успешность выполнения разных видов деятельности </w:t>
      </w:r>
      <w:r w:rsidR="00774F25">
        <w:rPr>
          <w:rFonts w:ascii="Times New Roman" w:hAnsi="Times New Roman" w:cs="Times New Roman"/>
          <w:sz w:val="28"/>
          <w:szCs w:val="28"/>
        </w:rPr>
        <w:t>–</w:t>
      </w:r>
      <w:r w:rsidRPr="000B7C6E">
        <w:rPr>
          <w:rFonts w:ascii="Times New Roman" w:hAnsi="Times New Roman" w:cs="Times New Roman"/>
          <w:sz w:val="28"/>
          <w:szCs w:val="28"/>
        </w:rPr>
        <w:t xml:space="preserve"> это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теоретические;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практические;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общие.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26. Преобладание торможения над возбуждением, характерно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флегматика;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сангвиника;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меланхолика.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27. Процесс сознательной регуляции человеком своей деятельности характерно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поведения;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функции психики;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воли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28. Удовлетворение высших потребностей происходит после удовлетворения низших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не верно.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29. Мыслительная операция расчленения сложного объекта на составляющие части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синтез;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абстрагирование.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30. Слово, как раздражитель, выступает в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слуховой форме;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б) зрительн</w:t>
      </w:r>
      <w:r w:rsidR="00774F25">
        <w:rPr>
          <w:rFonts w:ascii="Times New Roman" w:hAnsi="Times New Roman" w:cs="Times New Roman"/>
          <w:sz w:val="28"/>
          <w:szCs w:val="28"/>
        </w:rPr>
        <w:t>ой форме;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двигательной форме;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г) все ответы верны.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31. Речь – это средство для невербального общения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не верно.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32. Индивидуальное сочетание наиболее устойчивых, существенных особенностей личности, проявляющееся  в поведении человека. Это определение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характера;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направленности личности.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33. Ориентация на внешний мир характерна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интровертов;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экстравертов.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34. Ориентация на внутренний мир характерна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интровертов;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экстравертов.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35. Невербальное общение – это общение с помощью жестов и мимики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не верно.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36. Эмоциональное чувствование или сопереживание другому человеку характерно для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эмпатии;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рефлексии;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идентификации.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37. Способности, свойственные лишь человеку, например, художественные, музыкальные и т.д. – называются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социальными;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общими;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теоретическими.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38. Пациент, приходящий на прием к зубному врачу, чаще всего бывает в позиции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взрослого;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ребенка;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в) родителя.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39. Входя в контакт с другим человеком, люди передают информацию только с помощью языка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не верно.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40. Общение – это форма взаимодействия человека с другими людьми</w:t>
      </w:r>
      <w:r w:rsidR="00774F25">
        <w:rPr>
          <w:rFonts w:ascii="Times New Roman" w:hAnsi="Times New Roman" w:cs="Times New Roman"/>
          <w:sz w:val="28"/>
          <w:szCs w:val="28"/>
        </w:rPr>
        <w:t>:</w:t>
      </w:r>
      <w:r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Pr="000B7C6E" w:rsidRDefault="00774F25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</w:t>
      </w:r>
      <w:r w:rsidR="000B7C6E" w:rsidRPr="000B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 xml:space="preserve">б) не верно. </w:t>
      </w:r>
    </w:p>
    <w:p w:rsidR="00B4218F" w:rsidRPr="000B7C6E" w:rsidRDefault="00B4218F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6E" w:rsidRPr="000B7C6E" w:rsidRDefault="000B7C6E" w:rsidP="000B7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6E">
        <w:rPr>
          <w:rFonts w:ascii="Times New Roman" w:hAnsi="Times New Roman" w:cs="Times New Roman"/>
          <w:sz w:val="28"/>
          <w:szCs w:val="28"/>
        </w:rPr>
        <w:t>Эталон ответов: 1. а 2. г 3. в 4. а 5. б 6. б 7. г 8. б 9. в 10. а 11. б 12. б 13. б 14. г 15. а 16. а 17. б 18. а 19. а 20. а 21. а 22. а 23. а 24. в 25. в 26. а 27. в 28. а 29. б 30. а 31. б 32. а 33. б 34. а 35. а 36. а 37. а 38. б 39. б 40. а</w:t>
      </w:r>
    </w:p>
    <w:p w:rsidR="000D3443" w:rsidRDefault="000D3443" w:rsidP="000D34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30204" w:rsidRPr="00830204" w:rsidRDefault="00830204" w:rsidP="00830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830204" w:rsidRPr="00830204" w:rsidRDefault="00830204" w:rsidP="008302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№1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1.Устойчивое положительное (одобрительное, хорошее) отношение к кому- или чему- нибудь (другим людям, их группам, социальным явлениям), проявляющиеся в приветливости, доброжелательности, восхищении, побуждающее к общению, оказанию внимания, помощи –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Привязанность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Дружба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</w:t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импатия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Неприязнь, нерасположение, эмоциональное отношение неприятия кого - либо или чего - либо: отдельных черт характера и вкусов человека, его голоса и т.п. –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Антипатия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</w:t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3.Скрытое от адресата побуждение его к изменению отношения к чему - либо, принятию решений и выполнению действий, необходимых для достижения собственных целей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Манипуляция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Конформизм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4.Понятие: "Сложный, многоплановый процесс, установления и развития контактов между людьми, порождаемый потребностями в совместной деятельности" - соответствует понятию: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Одна из важнейших функций общения: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Воспитательная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Репродуктивная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Виды общения: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Вербальное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Невербальное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7.Индивидуально - психологические особенности человека, определяющие динамику протекания его психических процессов и поведения - это...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Темперамент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8.Совокупность устойчивых свойств индивида, которые проявляются в его отношении к действительности и накладывают отпечаток на его поведение и поступки - это...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</w:t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Темперамент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9.Человек общительный, обращенный к внешнему миру: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Интроверт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Амбиверт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Экстраверт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10.Какое понятие соответствует данному определению: столкновение противоположно направленных целей, интересов, позиций, мнений или взглядов субъектов взаимодействия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Проблема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Конфликт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Стресс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11.Определите тактику в конфликте: стремление сохранить или наладить благоприятные отношения, обеспечить интересы партнера путем сглаживания отношений-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Приспособление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Конфронтация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Компромисс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12.Определите тактику в конфликте: стремление настоять на своем путем открытой борьбы за свои интересы, занятие жесткой позиции непримиримого антагонизма в случае сопротивления: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Компромисс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Конфронтация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Соперничество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Нормативно одобряемый образец поведения, ожидаемый окружающими от каждого, кто занимает данную социальную позицию (по должности, возрастным и половым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арактеристикам и т.д.)</w:t>
      </w:r>
    </w:p>
    <w:p w:rsidR="00830204" w:rsidRDefault="00830204" w:rsidP="00830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рансакция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Ролевые 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жидания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оциальная роль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сихологический контакт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Основные качества манипулятора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едоверие к себе и другим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римитивность чувств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Комплексное вербальное и невербальное воздействие на эмоции, суждения, самосознание человека при многих психических и психосоматических заболеваниях – это реализация … функции общения.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рагматической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правленческой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ерапевтической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Человеческая речь характеризуется: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аличием сигналов, запускающих те или иные поведенческие реакции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пределенной логикой построения фраз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озможностью передавать информацию о прошлых и будущих событиях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ответы верны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Препятствия в общении, которые проявляются у партнеров в непонимании высказываний, требований, предъявляемых друг другу – это … барьеры.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мысловые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моциональные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изические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Видение субъектом общения другого человека как продолжения самого себя, проекция, наделение его своими чертами, чувствами, желаниями – это процесс …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дентификации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мпатии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ефлексии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Ведущей деятельностью ребенка в младенческом возрасте является…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редметно-манипулятивная деятельность;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епосредственно-эмоциональное общение с материю;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 деятельность;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посредствованное общение с матерью;</w:t>
      </w:r>
    </w:p>
    <w:p w:rsid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деятельность.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Способ общения человека с другими людьми - …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общения;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 общения;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общения;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общения;</w:t>
      </w:r>
    </w:p>
    <w:p w:rsid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Ц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общения.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Единицей общения в теории Э. Берна является: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рансакция;</w:t>
      </w:r>
    </w:p>
    <w:p w:rsidR="00830204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оммуникация;</w:t>
      </w:r>
    </w:p>
    <w:p w:rsid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общения.</w:t>
      </w:r>
    </w:p>
    <w:p w:rsidR="00F95BCB" w:rsidRPr="00830204" w:rsidRDefault="00F95BCB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вербальным средствам общения относятся: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стная речь;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исьменная речь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стная и письменная речь;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нтонации голоса.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из перечисленных средств общения относятся к невербальным?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имика;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перечисленные;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ыражение лица.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24.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Чье восприятие образа другого человека более объективно?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с положительной самооценкой, адаптированного к внешней среде;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моциональной женщины;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авторитарного типа;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онформной (склонной к приспособленчеству) личности;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с низкой самооценкой.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25.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Какого типа личностей по склонности к конфликтности не существует?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которых конфликтность – поведение в конкретной ситуации;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кого конфликтность – постоянный признак их поведения;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ообще неконфликтные люди;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юди, инициирующие конфликт для достижения собственных целей.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какого возраста следует начинать обучение этикету?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младенческих лет;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чась в колледже или высшем учебном заведении;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F95B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понадобится.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Ответы: 1-в; 2-б; 3-б; 4-б; 5-в; 6-а, б; 7-б; 8-в; 9-в; 10-б; 11-а; 12-в; 13-в; 14-г; 15-в; 16-г; 17-а; 18-а; 19-б; 20-б; 21-в; 22-в; 23-г; 24-а; 25-в; 26-а.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F95BCB" w:rsidRDefault="00830204" w:rsidP="00F95B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№2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Процесс и результат изменения индивидом поведения другого человека, его установок, намерений, представлений и оценок в ходе взаимодействия с ним –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М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анипуляция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Д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паралингвистическим средствам влияния относятся: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озы и жесты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произнесения речи, отдельных слов и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невербальным средствам влияния относятся: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изуальный контакт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М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анеры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 средствам общения можно отнести: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Я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Жесты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Коммуникативная сторона общения предполагает: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обмен 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восприятие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6.Интерактивная сторона общения предполагает: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 Коммуникацию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Взаимодействие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Восприятие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7.Человек направленный на себя, замкнутый в себе: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Амбиверт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Интроверт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Экстраверт</w:t>
      </w:r>
      <w:r w:rsidR="00F9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8.Определите свойства личности, способствующие успешному общению: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Э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мпатийностъ и толерантность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нтровертированностъ и застенчивость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онфликтность и агрессивность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BCB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9.Помехи препятствующие контакту между коммуникатором и реципиентом, адекватному приему, пониманию и усвоению сообщений в процессе коммуникации: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Б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арьеры коммуникаций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Р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олевые ожидания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F95BCB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288D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10.Способы, к которым прибегает человек, чтобы подготовится к общению и его поведение в ходе общения:</w:t>
      </w:r>
    </w:p>
    <w:p w:rsidR="00830204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Э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ехника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риемы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288D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11.Наиболее предпочтительные средства, выбираемые человеком для процесса общения:</w:t>
      </w:r>
    </w:p>
    <w:p w:rsidR="00830204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ультура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риемы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288D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12.Процесс самопознания и осознания человеком себя и того, как он воспринимается партнером по общению-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Рефлексия</w:t>
      </w:r>
      <w:r w:rsidR="00CA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Идентификация</w:t>
      </w:r>
      <w:r w:rsidR="00CA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Визуализация</w:t>
      </w:r>
      <w:r w:rsidR="00CA2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288D" w:rsidRPr="00830204" w:rsidRDefault="00CA288D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88D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Когда регламентированы и содержание и средства общения, а вместо знания личности собеседника обходятся знанием его социальной роли – это … общение.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ветское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олевое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еловое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римитивное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A288D" w:rsidRPr="00830204" w:rsidRDefault="00CA288D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88D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14. Общение, направленное на извлечение выгоды от собеседника с использованием разных приемов (лесть, запугивание, «пускание пыли в глаза», обман, демонстрация доброты) – это … общение.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еловое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анипулятивное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CA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ветское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ормально-ролевое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Возникновение при восприятии человека человеком привлекательности одного из них для другого – это …</w:t>
      </w: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ттракция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ффилиация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16. 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… общением.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ичностным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еловым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олевым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Осознанное внешнее согласие с группой при внутреннем расхождении с ее позицией – это …</w:t>
      </w: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сихическое заражение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онформность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беждение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одражание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Передача эмоционального состояния человеку или группе помимо собственно смыслового воздействия – это …</w:t>
      </w: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беждение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сихическое заражение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мпатия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Ведущей деятельностью ребенка в младенческом возрасте является…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редметно-манипулятивная деятельность;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епосредственно-эмоциональное общение с материю;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 деятельность;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посредствованное общение с матерью;</w:t>
      </w:r>
    </w:p>
    <w:p w:rsid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деятельность.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Способ общения человека с другими людьми - …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общения;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 общения;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общения;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общения;</w:t>
      </w:r>
    </w:p>
    <w:p w:rsid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Ц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общения.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 Единицей общения в теории Э. Берна является: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рансакция;</w:t>
      </w:r>
    </w:p>
    <w:p w:rsidR="00830204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оммуникация;</w:t>
      </w:r>
    </w:p>
    <w:p w:rsid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общения.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результативного проведения деловых встреч, бесед, переговоров: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еобходимо контролировать свои движения и мимику;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тараться интерпретировать реакции партнера;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онимать язык невербальных компонентов общения;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ользоваться всеми выше перечисленными пунктами.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Найдите правильный вариант завершения утверждения – дистанция, на которой разговаривают собеседники,…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символична и зависит от многих факторов;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имеет значения;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ависит только от национальных особенностей;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ависит только от взаимоотношений собеседников.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24.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Какое средство невербального общения слушающего поощряет говорящего к продолжению разговора?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величение дистанции слушающим собеседником;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широкая улыбка;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остоянное сокращение дистанции во время разговора;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аинтересованный взгляд с нечастыми кивками головой;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астый отвод взгляда в сторону.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25.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Психологи считают, что конфликты -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стественны в личной сфере;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еизбежны в деловой сфере;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стественны и неизбежны в личной сфере;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стественны и неизбежны в деловой сфере;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стественны и неизбежны в деловой и личной сфере.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какого возраста следует начинать обучение этикету?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младенческих лет;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чась в колледже или высшем учебном заведении;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понадобится.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Ответы: 1-б; 2-в; 3-в; 4-в; 5-а; 6-б; 7-б; 8-а; 9-а; 10-б; 11-б; 12-а; 13-б; 14-б; 15-а; 16-в; 17-б; 18-б; 19-б; 20-б; 21-в; 22-г; 23-а; 24-г; 25-д; 26-а.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E464E0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</w:t>
      </w:r>
      <w:r w:rsidR="00E4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4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Потребность человека, проявляющаяся в его желании и стремлении постоянно быть с людьми, устанавливать и сохранять положительные взаимоотношения с ними: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Ригидность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Аффилиация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Суггестивность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Способность голоса воздействовать на слушателя своим звучанием, а не смыслом сказанного: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Суггетивность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Ригидность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Фрустрация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Свойство человека легко менять свою точку зрения, установку на что - то под влиянием группового мнения: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Конформность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Фрустрация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Мобильность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Перцептивная сторона общения предполагает: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Взаимодействие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Восприятие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Коммуникацию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Способность устанавливать и поддерживать необходимые контакты с другими людьми: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братная связь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Наука, которая исследует расположение людей в пространстве при общении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Проксемика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Такесика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Кинестика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Деструкция ожиданий в процессе общения, нарушающая взаимодействие общающихся, а иногда создающая конфликтные ситуации -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Самонадеянность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Бестактность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Тщеславие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8.Человек направленный на себя, замкнутый в себе: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Амбиверт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Интроверт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Экстраверт</w:t>
      </w:r>
      <w:r w:rsidR="00E4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9.Определите свойства личности, способствующие успешному общению: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Э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мпатийностъ и толерантность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нтровертированностъ и застенчивость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онфликтность и агрессивность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10.Совокупность культурных норм, культурологических знаний, ценностей, используемых в процессе коммуникации: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оммуникативная толерантность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11.Индивидуально-психологические особенности личности, обеспечивающие эффективное взаимодействие и адекватное взаимопонимание между людьми в процессе общения: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оммуникативная толерантность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Соблюдение правил приличия, учтивость: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ежливость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E464E0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риветливость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E0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Приписывание сходных характеристик всем членам какой-либо социальной группы или общности – это …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амоактуализация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тереотипизация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дентификация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бобщение</w:t>
      </w:r>
      <w:r w:rsidR="00E464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64E0" w:rsidRPr="00830204" w:rsidRDefault="00E464E0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Распространение в условиях дефицита информации о человеке общего оценочного впечатления о нем на восприятие его поступков и личностных качеств – это эффект …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незавершенного действия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умеранга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овизны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реола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Манипулирующее воздействие проявляется в …</w:t>
      </w: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спользовании человека в корыстных целях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емонстрации своей позиции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покровительственном отношении к человеку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Формы реализации делового общения</w:t>
      </w: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перативка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ереговоры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рифинг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овещания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еседа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Французская пословица гласит, что умение сказать человеку то, что он сам о себе думает – это …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омплимент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ритика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Желание и умение выразить свою точку зрения и учесть позиции других – это … общение.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римитивное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акрытое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олевое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ткрытое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Ведущей деятельностью ребенка в младенческом возрасте является…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редметно-манипулятивная деятельность;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епосредственно-эмоциональное общение с матерью;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 деятельность;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посредствованное общение с матерью;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деятельность.</w:t>
      </w: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Способ общения человека с другими людьми - …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общения;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 общения;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общения;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общения;</w:t>
      </w:r>
    </w:p>
    <w:p w:rsid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Ц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общения.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Единицей общения в теории Э. Берна является: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рансакция;</w:t>
      </w:r>
    </w:p>
    <w:p w:rsidR="00830204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оммуникация;</w:t>
      </w:r>
    </w:p>
    <w:p w:rsid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А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общения.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результативного проведения деловых встреч, бесед, переговоров: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еобходимо контролировать свои движения и мимику;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тараться интерпретировать реакции партнера;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онимать язык невербальных компонентов общения;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ользоваться всеми выше перечисленными пунктами.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Найдите правильный вариант завершения утверждения – дистанция, на которой разговаривают собеседники,…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символична и зависит от многих факторов;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имеет значения;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ависит только от национальных особенностей;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ависит только от взаимоотношений собеседников.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24.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Какое средство невербального общения слушающего поощряет говорящего к продолжению разговора?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величение дистанции слушающим собеседником;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широкая улыбка;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остоянное сокращение дистанции во время разговора;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аинтересованный взгляд с нечастыми кивками головой;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астый отвод взгляда в сторону.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25.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Какой пункт следует исключить из правил телефонного общения: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твечая на звонок, представьтесь;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бедитесь в точности сведений, которые намерены сообщить;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начале разговора задать вопросы типа «С кем я разговариваю?», «Что Вам нужно?»;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твечать на все звонки;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давайте выход отрицательным эмоциям.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какого возраста следует начинать обучение этикету?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младенческих лет;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чась в колледже или высшем учебном заведении;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понадобится.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Ответы: 1- б; 2-а; 3-а; 4-б; 5-в; 6-а; 7-б; 8-б; 9-а; 10-б; 11-б; 12-а; 13-б; 14-в; 15-а; 16-б, г, д; 17-б; 18-г; 19-б; 20-б; 21-в; 22-г; 23-а; 24-г; 25-в; 26-а.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0204" w:rsidRPr="006E7183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№4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 неприятие или игнорирование человека окружающими, в результате чего люди реагируют на него плохим настроением, нервозностью, попытками восстановить отношения или окончательным разрывом: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Остракизм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Одиночество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Недоверие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паралингвистическим средствам влияния относятся: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озы и жесты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собенности произнесения речи, отдельных слов и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невербальным средствам влияния относятся: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изуальный контакт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М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анеры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Потребность человека, проявляющаяся в его желании и стремлении постоянно быть с людьми, устанавливать и сохранять положительные взаимоотношения с ними: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Ригидность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Аффилиация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Суггестивность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Наука, которая изучает внешние проявления человеческих чувств и эмоций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 Проксемика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Кинестика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Такесика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Коммуникативная сторона общения предполагает: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обмен 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 как восприятие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7.Интерактивная сторона общения предполагает: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Коммуникацию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Взаимодействие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Восприятие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8.Определите свойства личности, затрудняющие общение: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Э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кстравертированность и эмпатийность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олерантность и мобильность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грессивность и ригидность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9.Эффективность общения тесно связана с: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Т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 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оведением собеседников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10.Определите, от каких характеристик зависит эффективность общения: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Мировоззрение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тношение к другим людям и к самому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ответы 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Чувство меры, создающее умение вести себя в обществе, не задевать достоинства людей: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Толерантность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Вежливость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Тактичность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12.Какое понятие соответствует данному определению: столкновение противоположно направленных целей, интересов, позиций, мнений или взглядов субъектов взаимодействия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Проблема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Конфликт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Стресс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13.Определите тактику в конфликте: стремление сохранить или наладить благоприятные отношения, обеспечить интересы партнера путем сглаживания отношений-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Приспособление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Конфронтация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Компромисс</w:t>
      </w:r>
      <w:r w:rsidR="006E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183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Постижение эмоциональных состояний другого человека, сопереживание при общении – это …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мпатия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ефлексия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кспрессивность</w:t>
      </w:r>
      <w:r w:rsidR="006E7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183" w:rsidRPr="00830204" w:rsidRDefault="006E7183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Когда регламентированы и содержание и средства общения, а вместо знания личности собеседника обходятся знанием его социальной роли – это … общение.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ветское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олевое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римитивное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Общение, направленное на извлечение выгоды от собеседника с использованием разных приемов (лесть, запугивание, «пускание пыли в глаза», обман, демонстрация доброты) – это … общение.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анипулятивное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ветское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ормально-ролевое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Основные механизмы познания другого человека:</w:t>
      </w: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мпатия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ответы верны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ефлексия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дентификация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… общением.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ичностным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еловым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олевым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Осознанное внешнее согласие с группой при внутреннем расхождении с ее позицией – это …</w:t>
      </w:r>
    </w:p>
    <w:p w:rsidR="00DD514A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сихическое заражение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онформность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беждение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одражание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Ведущей деятельностью ребенка в младенческом возрасте является…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редметно-манипулятивная деятельность;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епосредственно-эмоциональное общение с материю;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гровая деятельность;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посредствованное общение с матерью;</w:t>
      </w:r>
    </w:p>
    <w:p w:rsid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У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деятельность.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Способ общения человека с другими людьми - …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общения;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 общения;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общения;</w:t>
      </w:r>
    </w:p>
    <w:p w:rsidR="00830204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общения;</w:t>
      </w:r>
    </w:p>
    <w:p w:rsid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Ц</w:t>
      </w:r>
      <w:r w:rsidR="00830204"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общения.</w:t>
      </w:r>
    </w:p>
    <w:p w:rsidR="00DD514A" w:rsidRPr="00830204" w:rsidRDefault="00DD514A" w:rsidP="0083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22.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вербальным средствам общения относятся: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стная речь;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исьменная речь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стная и письменная речь;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нтонации голоса.</w:t>
      </w:r>
    </w:p>
    <w:p w:rsidR="00DD514A" w:rsidRPr="00830204" w:rsidRDefault="00DD514A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23.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из перечисленных средств общения относятся к невербальным?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имика;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перечисленные;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ыражение лица.</w:t>
      </w:r>
    </w:p>
    <w:p w:rsidR="00DD514A" w:rsidRPr="00830204" w:rsidRDefault="00DD514A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24.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Чье восприятие образа другого человека более объективно?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с положительной самооценкой, адаптированного к внешней среде;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моциональной женщины;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авторитарного типа;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онформной (склонной к приспособленчеству) личности;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еловека с низкой самооценкой.</w:t>
      </w:r>
    </w:p>
    <w:p w:rsidR="00DD514A" w:rsidRPr="00830204" w:rsidRDefault="00DD514A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25.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какому виду этикета относится этикет, предписывающий нормы поведения на улице, в гостях, в театре, в общественных местах?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еловой;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бщегражданский;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оинский;</w:t>
      </w:r>
    </w:p>
    <w:p w:rsid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ипломатический.</w:t>
      </w:r>
    </w:p>
    <w:p w:rsidR="00DD514A" w:rsidRPr="00830204" w:rsidRDefault="00DD514A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26.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какого возраста следует начинать обучение этикету?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младенческих лет;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школе;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чась в колледже или высшем учебном заведении;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="00DD51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830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понадобится.</w:t>
      </w:r>
    </w:p>
    <w:p w:rsidR="00830204" w:rsidRPr="00830204" w:rsidRDefault="00830204" w:rsidP="00830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Ответы:1-а; 2-в; 3-в; 4- б; 5-б; 6-а; 7-б; 8-в; 9-в; 10- в; 11-в; 12-б; 13-а; 14-а; 15-б; 16-б; 17-б; 18-в; 19-б; 20-б; 21-б; 22-в; 23- г; 24- а; 25-б; 26-а.</w:t>
      </w:r>
    </w:p>
    <w:p w:rsidR="00830204" w:rsidRPr="00830204" w:rsidRDefault="00830204" w:rsidP="00830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9BB" w:rsidRDefault="009D19BB" w:rsidP="000D34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Критерии оценки</w:t>
      </w:r>
    </w:p>
    <w:p w:rsidR="009D19BB" w:rsidRDefault="009D19BB" w:rsidP="000D3443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оценка «отлично» выставляется студенту, если он допустил </w:t>
      </w:r>
      <w:r w:rsidR="000D3443">
        <w:rPr>
          <w:rFonts w:ascii="Times New Roman" w:hAnsi="Times New Roman" w:cs="Times New Roman"/>
          <w:sz w:val="28"/>
        </w:rPr>
        <w:t>три ошибки</w:t>
      </w:r>
      <w:r>
        <w:rPr>
          <w:rFonts w:ascii="Times New Roman" w:hAnsi="Times New Roman" w:cs="Times New Roman"/>
          <w:sz w:val="28"/>
        </w:rPr>
        <w:t>.</w:t>
      </w:r>
    </w:p>
    <w:p w:rsidR="009D19BB" w:rsidRDefault="009D19BB" w:rsidP="009D19BB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оценка «хорошо» выставляется студенту, если он допустил </w:t>
      </w:r>
      <w:r w:rsidR="000D3443">
        <w:rPr>
          <w:rFonts w:ascii="Times New Roman" w:hAnsi="Times New Roman" w:cs="Times New Roman"/>
          <w:sz w:val="28"/>
        </w:rPr>
        <w:t>пять ошибок</w:t>
      </w:r>
      <w:r>
        <w:rPr>
          <w:rFonts w:ascii="Times New Roman" w:hAnsi="Times New Roman" w:cs="Times New Roman"/>
          <w:sz w:val="28"/>
        </w:rPr>
        <w:t>.</w:t>
      </w:r>
    </w:p>
    <w:p w:rsidR="009D19BB" w:rsidRDefault="009D19BB" w:rsidP="009D19BB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оценка «удовлетворительно» выставляется студенту, если студент ответил правильно на половину вопросов.</w:t>
      </w:r>
    </w:p>
    <w:p w:rsidR="00DD514A" w:rsidRDefault="009D19BB" w:rsidP="009D19BB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оценка «неудовлетворительно» выставляется студенту, если студент ответил верно на менее половины вопросов.</w:t>
      </w:r>
    </w:p>
    <w:p w:rsidR="00F62569" w:rsidRDefault="00F62569" w:rsidP="009D19BB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9D19BB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DD514A" w:rsidRDefault="00DD514A">
      <w:pPr>
        <w:rPr>
          <w:rFonts w:ascii="Times New Roman" w:hAnsi="Times New Roman" w:cs="Times New Roman"/>
          <w:sz w:val="28"/>
        </w:rPr>
      </w:pPr>
    </w:p>
    <w:p w:rsidR="00886E34" w:rsidRDefault="00F62569" w:rsidP="00F6256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    </w:t>
      </w:r>
      <w:r w:rsidR="00886E34">
        <w:rPr>
          <w:rFonts w:ascii="Times New Roman" w:hAnsi="Times New Roman" w:cs="Times New Roman"/>
          <w:b/>
          <w:sz w:val="28"/>
        </w:rPr>
        <w:t>Вопросы к дифференцированному зачёту по дисциплине</w:t>
      </w:r>
    </w:p>
    <w:p w:rsidR="004A6365" w:rsidRDefault="00886E34" w:rsidP="00886E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«Психология общения»</w:t>
      </w:r>
    </w:p>
    <w:p w:rsidR="00886E34" w:rsidRDefault="00886E34" w:rsidP="00886E3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Дайте определение понятий «человек», «личность», «индивидуальность».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Охарактеризуйте факторы, влияющие на формирование индивидуальных особенностей личности.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Темперамент. Типы темперамента.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психодиагностики.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Социально-психологические особенности рабочей группы.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Морально-психологический климат коллектива.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Социально-психологическая адаптация.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Социально-психологические типы личности.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лидерства. Типы лидеров.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Психологические проблемы руководства.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руководителя в становлении коллектива.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Стили руководства.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Деловой этикет. Функции делового этикета.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Восприятие и понимание в процессе общения.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Общение как коммуникация.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Невербальное поведение.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Общение как взаимодействие.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Конфликт: виды, структура, стадии протекания.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Предпосылки возникновения конфликта.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Стратегия поведения в конфликтной ситуации.</w:t>
      </w:r>
    </w:p>
    <w:p w:rsidR="00886E34" w:rsidRDefault="00886E34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Конфликты в личностно-эмоциональной сфере.</w:t>
      </w:r>
    </w:p>
    <w:p w:rsidR="00886E34" w:rsidRDefault="008912CB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поведения в конфликтной ситуации.</w:t>
      </w:r>
    </w:p>
    <w:p w:rsidR="008912CB" w:rsidRPr="00886E34" w:rsidRDefault="008912CB" w:rsidP="00886E34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руководителя в конфликтной ситуации.</w:t>
      </w:r>
    </w:p>
    <w:p w:rsidR="00886E34" w:rsidRPr="00886E34" w:rsidRDefault="00886E34" w:rsidP="00886E3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62569" w:rsidRDefault="00F62569" w:rsidP="00F02B44">
      <w:pPr>
        <w:ind w:left="284" w:firstLine="283"/>
        <w:jc w:val="center"/>
        <w:rPr>
          <w:rFonts w:ascii="Times New Roman" w:hAnsi="Times New Roman" w:cs="Times New Roman"/>
          <w:b/>
          <w:sz w:val="28"/>
        </w:rPr>
      </w:pPr>
    </w:p>
    <w:p w:rsidR="00F62569" w:rsidRDefault="00F62569" w:rsidP="00F02B44">
      <w:pPr>
        <w:ind w:left="284" w:firstLine="283"/>
        <w:jc w:val="center"/>
        <w:rPr>
          <w:rFonts w:ascii="Times New Roman" w:hAnsi="Times New Roman" w:cs="Times New Roman"/>
          <w:b/>
          <w:sz w:val="28"/>
        </w:rPr>
      </w:pPr>
    </w:p>
    <w:p w:rsidR="00F02B44" w:rsidRPr="00CB776E" w:rsidRDefault="00F02B44" w:rsidP="00F02B44">
      <w:pPr>
        <w:ind w:left="284" w:firstLine="283"/>
        <w:jc w:val="center"/>
        <w:rPr>
          <w:rFonts w:ascii="Times New Roman" w:hAnsi="Times New Roman" w:cs="Times New Roman"/>
          <w:b/>
          <w:sz w:val="28"/>
        </w:rPr>
      </w:pPr>
      <w:r w:rsidRPr="00CB776E">
        <w:rPr>
          <w:rFonts w:ascii="Times New Roman" w:hAnsi="Times New Roman" w:cs="Times New Roman"/>
          <w:b/>
          <w:sz w:val="28"/>
        </w:rPr>
        <w:t>Критерии оценки</w:t>
      </w:r>
    </w:p>
    <w:p w:rsidR="00F02B44" w:rsidRPr="00CB776E" w:rsidRDefault="00F02B44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 w:rsidRPr="00CB776E">
        <w:rPr>
          <w:rFonts w:ascii="Times New Roman" w:hAnsi="Times New Roman" w:cs="Times New Roman"/>
          <w:sz w:val="28"/>
        </w:rPr>
        <w:lastRenderedPageBreak/>
        <w:t xml:space="preserve">- оценка «отлично» выставляется студенту, если </w:t>
      </w:r>
      <w:r>
        <w:rPr>
          <w:rFonts w:ascii="Times New Roman" w:hAnsi="Times New Roman" w:cs="Times New Roman"/>
          <w:sz w:val="28"/>
        </w:rPr>
        <w:t>ответы чёткие, ясные, полные</w:t>
      </w:r>
      <w:r w:rsidRPr="00CB776E">
        <w:rPr>
          <w:rFonts w:ascii="Times New Roman" w:hAnsi="Times New Roman" w:cs="Times New Roman"/>
          <w:sz w:val="28"/>
        </w:rPr>
        <w:t>.</w:t>
      </w:r>
    </w:p>
    <w:p w:rsidR="00F02B44" w:rsidRPr="00CB776E" w:rsidRDefault="00F02B44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 w:rsidRPr="00CB776E">
        <w:rPr>
          <w:rFonts w:ascii="Times New Roman" w:hAnsi="Times New Roman" w:cs="Times New Roman"/>
          <w:sz w:val="28"/>
        </w:rPr>
        <w:t xml:space="preserve">- оценка «хорошо» выставляется студенту, </w:t>
      </w:r>
      <w:r>
        <w:rPr>
          <w:rFonts w:ascii="Times New Roman" w:hAnsi="Times New Roman" w:cs="Times New Roman"/>
          <w:sz w:val="28"/>
        </w:rPr>
        <w:t>ответы чёткие, ясные, но недостаточно полные</w:t>
      </w:r>
      <w:r w:rsidRPr="00CB776E">
        <w:rPr>
          <w:rFonts w:ascii="Times New Roman" w:hAnsi="Times New Roman" w:cs="Times New Roman"/>
          <w:sz w:val="28"/>
        </w:rPr>
        <w:t>.</w:t>
      </w:r>
    </w:p>
    <w:p w:rsidR="00F02B44" w:rsidRPr="00CB776E" w:rsidRDefault="00F02B44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 w:rsidRPr="00CB776E">
        <w:rPr>
          <w:rFonts w:ascii="Times New Roman" w:hAnsi="Times New Roman" w:cs="Times New Roman"/>
          <w:sz w:val="28"/>
        </w:rPr>
        <w:t xml:space="preserve">- оценка «удовлетворительно» выставляется студенту, если </w:t>
      </w:r>
      <w:r>
        <w:rPr>
          <w:rFonts w:ascii="Times New Roman" w:hAnsi="Times New Roman" w:cs="Times New Roman"/>
          <w:sz w:val="28"/>
        </w:rPr>
        <w:t>допущены ошибки в ответах, имеются подсказки со стороны</w:t>
      </w:r>
      <w:r w:rsidRPr="00CB776E">
        <w:rPr>
          <w:rFonts w:ascii="Times New Roman" w:hAnsi="Times New Roman" w:cs="Times New Roman"/>
          <w:sz w:val="28"/>
        </w:rPr>
        <w:t>.</w:t>
      </w:r>
    </w:p>
    <w:p w:rsidR="00F02B44" w:rsidRDefault="00F02B44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  <w:r w:rsidRPr="00CB776E">
        <w:rPr>
          <w:rFonts w:ascii="Times New Roman" w:hAnsi="Times New Roman" w:cs="Times New Roman"/>
          <w:sz w:val="28"/>
        </w:rPr>
        <w:t xml:space="preserve">- оценка «неудовлетворительно» выставляется студенту, если студент </w:t>
      </w:r>
      <w:r>
        <w:rPr>
          <w:rFonts w:ascii="Times New Roman" w:hAnsi="Times New Roman" w:cs="Times New Roman"/>
          <w:sz w:val="28"/>
        </w:rPr>
        <w:t>ничего не смог ответить</w:t>
      </w:r>
      <w:r w:rsidRPr="00CB776E">
        <w:rPr>
          <w:rFonts w:ascii="Times New Roman" w:hAnsi="Times New Roman" w:cs="Times New Roman"/>
          <w:sz w:val="28"/>
        </w:rPr>
        <w:t>.</w:t>
      </w:r>
    </w:p>
    <w:p w:rsidR="00E46F86" w:rsidRDefault="00E46F86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625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F62569" w:rsidRDefault="00F62569" w:rsidP="00F625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F62569" w:rsidRDefault="00F62569" w:rsidP="00F625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F62569" w:rsidRPr="00F62569" w:rsidRDefault="00F62569" w:rsidP="00F62569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Литература</w:t>
      </w:r>
    </w:p>
    <w:p w:rsidR="00F62569" w:rsidRPr="00F62569" w:rsidRDefault="00F62569" w:rsidP="00F625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62569" w:rsidRPr="00F62569" w:rsidRDefault="00F62569" w:rsidP="00F62569">
      <w:pPr>
        <w:widowControl w:val="0"/>
        <w:tabs>
          <w:tab w:val="left" w:pos="1271"/>
        </w:tabs>
        <w:autoSpaceDE w:val="0"/>
        <w:autoSpaceDN w:val="0"/>
        <w:spacing w:after="0" w:line="520" w:lineRule="atLeast"/>
        <w:ind w:right="239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</w:t>
      </w:r>
      <w:r w:rsidRPr="00F62569">
        <w:rPr>
          <w:rFonts w:ascii="Times New Roman" w:eastAsia="Times New Roman" w:hAnsi="Times New Roman" w:cs="Times New Roman"/>
          <w:b/>
          <w:sz w:val="24"/>
        </w:rPr>
        <w:t>Электронные издания (электронные ресурсы)</w:t>
      </w:r>
    </w:p>
    <w:p w:rsidR="00F62569" w:rsidRPr="00F62569" w:rsidRDefault="00F62569" w:rsidP="00F62569">
      <w:pPr>
        <w:widowControl w:val="0"/>
        <w:numPr>
          <w:ilvl w:val="0"/>
          <w:numId w:val="12"/>
        </w:numPr>
        <w:tabs>
          <w:tab w:val="left" w:pos="1103"/>
        </w:tabs>
        <w:autoSpaceDE w:val="0"/>
        <w:autoSpaceDN w:val="0"/>
        <w:spacing w:before="130" w:after="0" w:line="278" w:lineRule="auto"/>
        <w:ind w:right="603" w:firstLine="0"/>
        <w:jc w:val="both"/>
        <w:rPr>
          <w:rFonts w:ascii="Times New Roman" w:eastAsia="Times New Roman" w:hAnsi="Times New Roman" w:cs="Times New Roman"/>
          <w:sz w:val="24"/>
        </w:rPr>
      </w:pPr>
      <w:r w:rsidRPr="00F62569">
        <w:rPr>
          <w:rFonts w:ascii="Times New Roman" w:eastAsia="Times New Roman" w:hAnsi="Times New Roman" w:cs="Times New Roman"/>
          <w:sz w:val="24"/>
        </w:rPr>
        <w:t>Корягина,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Н.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А.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Психология</w:t>
      </w:r>
      <w:r w:rsidRPr="00F6256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общения</w:t>
      </w:r>
      <w:r w:rsidRPr="00F6256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: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учебник</w:t>
      </w:r>
      <w:r w:rsidRPr="00F6256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и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практикум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для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СПО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/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Н.</w:t>
      </w:r>
      <w:r w:rsidRPr="00F6256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А. Корягина, Н. В. Антонова,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С. В. Овсянникова.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-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Москва :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Издательство Юрайт, 2024. - 437 с. — https://biblio-online.ru/</w:t>
      </w:r>
    </w:p>
    <w:p w:rsidR="00F62569" w:rsidRPr="00F62569" w:rsidRDefault="00F62569" w:rsidP="00F62569">
      <w:pPr>
        <w:widowControl w:val="0"/>
        <w:numPr>
          <w:ilvl w:val="0"/>
          <w:numId w:val="12"/>
        </w:numPr>
        <w:tabs>
          <w:tab w:val="left" w:pos="1103"/>
        </w:tabs>
        <w:autoSpaceDE w:val="0"/>
        <w:autoSpaceDN w:val="0"/>
        <w:spacing w:before="192" w:after="0" w:line="278" w:lineRule="auto"/>
        <w:ind w:right="585" w:firstLine="0"/>
        <w:rPr>
          <w:rFonts w:ascii="Times New Roman" w:eastAsia="Times New Roman" w:hAnsi="Times New Roman" w:cs="Times New Roman"/>
        </w:rPr>
      </w:pPr>
      <w:r w:rsidRPr="00F62569">
        <w:rPr>
          <w:rFonts w:ascii="Times New Roman" w:eastAsia="Times New Roman" w:hAnsi="Times New Roman" w:cs="Times New Roman"/>
          <w:sz w:val="24"/>
        </w:rPr>
        <w:t>Бороздина,</w:t>
      </w:r>
      <w:r w:rsidRPr="00F6256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Г.</w:t>
      </w:r>
      <w:r w:rsidRPr="00F6256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В.</w:t>
      </w:r>
      <w:r w:rsidRPr="00F6256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Психология</w:t>
      </w:r>
      <w:r w:rsidRPr="00F6256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общения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:</w:t>
      </w:r>
      <w:r w:rsidRPr="00F6256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учебник</w:t>
      </w:r>
      <w:r w:rsidRPr="00F6256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и</w:t>
      </w:r>
      <w:r w:rsidRPr="00F6256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практикум для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СПО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/</w:t>
      </w:r>
      <w:r w:rsidRPr="00F6256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Г.</w:t>
      </w:r>
      <w:r w:rsidRPr="00F6256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62569">
        <w:rPr>
          <w:rFonts w:ascii="Times New Roman" w:eastAsia="Times New Roman" w:hAnsi="Times New Roman" w:cs="Times New Roman"/>
          <w:sz w:val="24"/>
        </w:rPr>
        <w:t>В. Бороздина, Н. А. Кормнова ; под общ. ред. Г. В. Бороздиной. - Москва : Издательство Юрайт, 2024. - 463 с. https://biblio-online.ru</w:t>
      </w:r>
      <w:r w:rsidRPr="00F62569">
        <w:rPr>
          <w:rFonts w:ascii="Times New Roman" w:eastAsia="Times New Roman" w:hAnsi="Times New Roman" w:cs="Times New Roman"/>
        </w:rPr>
        <w:t>/</w:t>
      </w:r>
    </w:p>
    <w:p w:rsidR="00F62569" w:rsidRPr="00F62569" w:rsidRDefault="00F62569" w:rsidP="00F62569">
      <w:pPr>
        <w:widowControl w:val="0"/>
        <w:autoSpaceDE w:val="0"/>
        <w:autoSpaceDN w:val="0"/>
        <w:spacing w:after="0" w:line="278" w:lineRule="auto"/>
        <w:ind w:left="561"/>
        <w:rPr>
          <w:rFonts w:ascii="Times New Roman" w:eastAsia="Times New Roman" w:hAnsi="Times New Roman" w:cs="Times New Roman"/>
        </w:rPr>
        <w:sectPr w:rsidR="00F62569" w:rsidRPr="00F62569">
          <w:pgSz w:w="11900" w:h="16840"/>
          <w:pgMar w:top="1060" w:right="708" w:bottom="280" w:left="1559" w:header="720" w:footer="720" w:gutter="0"/>
          <w:cols w:space="720"/>
        </w:sectPr>
      </w:pPr>
    </w:p>
    <w:p w:rsidR="00F62569" w:rsidRPr="00F62569" w:rsidRDefault="00F62569" w:rsidP="00F62569">
      <w:pPr>
        <w:widowControl w:val="0"/>
        <w:numPr>
          <w:ilvl w:val="1"/>
          <w:numId w:val="13"/>
        </w:numPr>
        <w:tabs>
          <w:tab w:val="left" w:pos="1095"/>
          <w:tab w:val="left" w:pos="2742"/>
          <w:tab w:val="left" w:pos="3198"/>
          <w:tab w:val="left" w:pos="4533"/>
          <w:tab w:val="left" w:pos="6584"/>
          <w:tab w:val="left" w:pos="8269"/>
        </w:tabs>
        <w:autoSpaceDE w:val="0"/>
        <w:autoSpaceDN w:val="0"/>
        <w:spacing w:before="71" w:after="2" w:line="240" w:lineRule="auto"/>
        <w:ind w:left="644" w:right="128" w:firstLine="0"/>
        <w:rPr>
          <w:rFonts w:ascii="Times New Roman" w:eastAsia="Times New Roman" w:hAnsi="Times New Roman" w:cs="Times New Roman"/>
          <w:b/>
          <w:sz w:val="24"/>
        </w:rPr>
      </w:pPr>
      <w:r w:rsidRPr="00F62569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КОНТРОЛЬ</w:t>
      </w:r>
      <w:r w:rsidRPr="00F62569">
        <w:rPr>
          <w:rFonts w:ascii="Times New Roman" w:eastAsia="Times New Roman" w:hAnsi="Times New Roman" w:cs="Times New Roman"/>
          <w:b/>
          <w:sz w:val="24"/>
        </w:rPr>
        <w:tab/>
      </w:r>
      <w:r w:rsidRPr="00F62569">
        <w:rPr>
          <w:rFonts w:ascii="Times New Roman" w:eastAsia="Times New Roman" w:hAnsi="Times New Roman" w:cs="Times New Roman"/>
          <w:b/>
          <w:spacing w:val="-10"/>
          <w:sz w:val="24"/>
        </w:rPr>
        <w:t>И</w:t>
      </w:r>
      <w:r w:rsidRPr="00F62569">
        <w:rPr>
          <w:rFonts w:ascii="Times New Roman" w:eastAsia="Times New Roman" w:hAnsi="Times New Roman" w:cs="Times New Roman"/>
          <w:b/>
          <w:sz w:val="24"/>
        </w:rPr>
        <w:tab/>
      </w:r>
      <w:r w:rsidRPr="00F62569">
        <w:rPr>
          <w:rFonts w:ascii="Times New Roman" w:eastAsia="Times New Roman" w:hAnsi="Times New Roman" w:cs="Times New Roman"/>
          <w:b/>
          <w:spacing w:val="-2"/>
          <w:sz w:val="24"/>
        </w:rPr>
        <w:t>ОЦЕНКА</w:t>
      </w:r>
      <w:r w:rsidRPr="00F62569">
        <w:rPr>
          <w:rFonts w:ascii="Times New Roman" w:eastAsia="Times New Roman" w:hAnsi="Times New Roman" w:cs="Times New Roman"/>
          <w:b/>
          <w:sz w:val="24"/>
        </w:rPr>
        <w:tab/>
      </w:r>
      <w:r w:rsidRPr="00F62569">
        <w:rPr>
          <w:rFonts w:ascii="Times New Roman" w:eastAsia="Times New Roman" w:hAnsi="Times New Roman" w:cs="Times New Roman"/>
          <w:b/>
          <w:spacing w:val="-2"/>
          <w:sz w:val="24"/>
        </w:rPr>
        <w:t>РЕЗУЛЬТАТОВ</w:t>
      </w:r>
      <w:r w:rsidRPr="00F62569">
        <w:rPr>
          <w:rFonts w:ascii="Times New Roman" w:eastAsia="Times New Roman" w:hAnsi="Times New Roman" w:cs="Times New Roman"/>
          <w:b/>
          <w:sz w:val="24"/>
        </w:rPr>
        <w:tab/>
      </w:r>
      <w:r w:rsidRPr="00F62569">
        <w:rPr>
          <w:rFonts w:ascii="Times New Roman" w:eastAsia="Times New Roman" w:hAnsi="Times New Roman" w:cs="Times New Roman"/>
          <w:b/>
          <w:spacing w:val="-2"/>
          <w:sz w:val="24"/>
        </w:rPr>
        <w:t>ОСВОЕНИЯ</w:t>
      </w:r>
      <w:r w:rsidRPr="00F62569">
        <w:rPr>
          <w:rFonts w:ascii="Times New Roman" w:eastAsia="Times New Roman" w:hAnsi="Times New Roman" w:cs="Times New Roman"/>
          <w:b/>
          <w:sz w:val="24"/>
        </w:rPr>
        <w:tab/>
      </w:r>
      <w:r w:rsidRPr="00F62569">
        <w:rPr>
          <w:rFonts w:ascii="Times New Roman" w:eastAsia="Times New Roman" w:hAnsi="Times New Roman" w:cs="Times New Roman"/>
          <w:b/>
          <w:spacing w:val="-2"/>
          <w:sz w:val="24"/>
        </w:rPr>
        <w:t>УЧЕБНОЙ ДИСЦИПЛИНЫ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56"/>
        <w:gridCol w:w="2482"/>
        <w:gridCol w:w="2012"/>
      </w:tblGrid>
      <w:tr w:rsidR="00F62569" w:rsidRPr="00F62569" w:rsidTr="00F62569">
        <w:trPr>
          <w:trHeight w:val="1612"/>
        </w:trPr>
        <w:tc>
          <w:tcPr>
            <w:tcW w:w="1622" w:type="dxa"/>
          </w:tcPr>
          <w:p w:rsidR="00F62569" w:rsidRPr="00F62569" w:rsidRDefault="00F62569" w:rsidP="00F62569">
            <w:pPr>
              <w:spacing w:line="230" w:lineRule="atLeast"/>
              <w:ind w:left="110" w:right="92" w:hanging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Коды </w:t>
            </w:r>
            <w:r w:rsidRPr="00F62569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компетенций, формированию которых способствует элемент программы.</w:t>
            </w:r>
          </w:p>
        </w:tc>
        <w:tc>
          <w:tcPr>
            <w:tcW w:w="3456" w:type="dxa"/>
          </w:tcPr>
          <w:p w:rsidR="00F62569" w:rsidRPr="00F62569" w:rsidRDefault="00F62569" w:rsidP="00F62569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F62569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обучения</w:t>
            </w:r>
          </w:p>
        </w:tc>
        <w:tc>
          <w:tcPr>
            <w:tcW w:w="2482" w:type="dxa"/>
          </w:tcPr>
          <w:p w:rsidR="00F62569" w:rsidRPr="00F62569" w:rsidRDefault="00F62569" w:rsidP="00F62569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r w:rsidRPr="00F62569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2012" w:type="dxa"/>
          </w:tcPr>
          <w:p w:rsidR="00F62569" w:rsidRPr="00F62569" w:rsidRDefault="00F62569" w:rsidP="00F62569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r w:rsidRPr="00F6256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</w:tr>
      <w:tr w:rsidR="00F62569" w:rsidRPr="00F62569" w:rsidTr="00F62569">
        <w:trPr>
          <w:trHeight w:val="1118"/>
        </w:trPr>
        <w:tc>
          <w:tcPr>
            <w:tcW w:w="1622" w:type="dxa"/>
            <w:tcBorders>
              <w:bottom w:val="nil"/>
            </w:tcBorders>
          </w:tcPr>
          <w:p w:rsidR="00F62569" w:rsidRPr="00F62569" w:rsidRDefault="00F62569" w:rsidP="00F6256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  <w:tc>
          <w:tcPr>
            <w:tcW w:w="3456" w:type="dxa"/>
            <w:tcBorders>
              <w:bottom w:val="nil"/>
            </w:tcBorders>
          </w:tcPr>
          <w:p w:rsidR="00F62569" w:rsidRPr="00F62569" w:rsidRDefault="00F62569" w:rsidP="00F62569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результате освоения дисциплины обучающийся должен </w:t>
            </w:r>
            <w:r w:rsidRPr="00F6256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знать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F62569" w:rsidRPr="00F62569" w:rsidRDefault="00F62569" w:rsidP="00F62569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актуальный</w:t>
            </w:r>
            <w:r w:rsidRPr="00F6256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профессиональный</w:t>
            </w:r>
          </w:p>
        </w:tc>
        <w:tc>
          <w:tcPr>
            <w:tcW w:w="2482" w:type="dxa"/>
            <w:vMerge w:val="restart"/>
          </w:tcPr>
          <w:p w:rsidR="00F62569" w:rsidRPr="00F62569" w:rsidRDefault="00F62569" w:rsidP="00F62569">
            <w:pPr>
              <w:tabs>
                <w:tab w:val="left" w:pos="1397"/>
                <w:tab w:val="left" w:pos="2260"/>
              </w:tabs>
              <w:ind w:left="110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распознавание алгоритмов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смежных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областях;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F6256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методов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F62569" w:rsidRPr="00F62569" w:rsidRDefault="00F62569" w:rsidP="00F62569">
            <w:pPr>
              <w:tabs>
                <w:tab w:val="left" w:pos="1080"/>
                <w:tab w:val="left" w:pos="1157"/>
                <w:tab w:val="left" w:pos="1349"/>
                <w:tab w:val="left" w:pos="1550"/>
                <w:tab w:val="left" w:pos="1594"/>
                <w:tab w:val="left" w:pos="1757"/>
                <w:tab w:val="left" w:pos="1824"/>
                <w:tab w:val="left" w:pos="2026"/>
                <w:tab w:val="left" w:pos="2246"/>
              </w:tabs>
              <w:ind w:left="110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смежных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сферах; выбор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определение оптимальной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задач; понимание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порядка оценки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результатов решения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задач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профессиональной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выбор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наиболее оптимальных источников информации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задач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проблем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</w:t>
            </w:r>
          </w:p>
          <w:p w:rsidR="00F62569" w:rsidRPr="00F62569" w:rsidRDefault="00F62569" w:rsidP="00F62569">
            <w:pPr>
              <w:tabs>
                <w:tab w:val="left" w:pos="441"/>
                <w:tab w:val="left" w:pos="1156"/>
                <w:tab w:val="left" w:pos="2261"/>
              </w:tabs>
              <w:ind w:left="110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профессиональном и/или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социальном контексте; ориентирование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актуальной нормативно-правовой документации;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современной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научной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терминологии; понимание</w:t>
            </w:r>
          </w:p>
          <w:p w:rsidR="00F62569" w:rsidRPr="00F62569" w:rsidRDefault="00F62569" w:rsidP="00F62569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психологических</w:t>
            </w:r>
          </w:p>
        </w:tc>
        <w:tc>
          <w:tcPr>
            <w:tcW w:w="2012" w:type="dxa"/>
            <w:vMerge w:val="restart"/>
          </w:tcPr>
          <w:p w:rsidR="00F62569" w:rsidRPr="00F62569" w:rsidRDefault="00F62569" w:rsidP="00F62569">
            <w:pPr>
              <w:tabs>
                <w:tab w:val="left" w:pos="1252"/>
              </w:tabs>
              <w:spacing w:before="111" w:line="242" w:lineRule="auto"/>
              <w:ind w:left="110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Устный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опрос, тестирование,</w:t>
            </w:r>
          </w:p>
          <w:p w:rsidR="00F62569" w:rsidRPr="00F62569" w:rsidRDefault="00F62569" w:rsidP="00F62569">
            <w:pPr>
              <w:spacing w:before="115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 практических заданий</w:t>
            </w:r>
          </w:p>
          <w:p w:rsidR="00F62569" w:rsidRPr="00F62569" w:rsidRDefault="00F62569" w:rsidP="00F62569">
            <w:pPr>
              <w:spacing w:before="122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с сообщениями 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докладами</w:t>
            </w: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tabs>
                <w:tab w:val="left" w:pos="508"/>
                <w:tab w:val="left" w:pos="2011"/>
                <w:tab w:val="left" w:pos="3241"/>
              </w:tabs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социальный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контекст,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котором</w:t>
            </w:r>
            <w:r w:rsidRPr="00F62569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>приходится</w:t>
            </w:r>
            <w:r w:rsidRPr="00F62569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работать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>жить;</w:t>
            </w:r>
            <w:r w:rsidRPr="00F62569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F62569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источники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tabs>
                <w:tab w:val="left" w:pos="1618"/>
                <w:tab w:val="left" w:pos="1954"/>
                <w:tab w:val="left" w:pos="3001"/>
              </w:tabs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ресурсы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F62569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F62569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 w:rsidRPr="00F62569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tabs>
                <w:tab w:val="left" w:pos="2785"/>
              </w:tabs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профессиональном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</w:rPr>
              <w:t>и/или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306"/>
        </w:trPr>
        <w:tc>
          <w:tcPr>
            <w:tcW w:w="1622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F62569" w:rsidRPr="00F62569" w:rsidRDefault="00F62569" w:rsidP="00F62569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социальном</w:t>
            </w:r>
            <w:r w:rsidRPr="00F6256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контексте;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62569" w:rsidRPr="00F62569" w:rsidTr="00F62569">
        <w:trPr>
          <w:trHeight w:val="8398"/>
        </w:trPr>
        <w:tc>
          <w:tcPr>
            <w:tcW w:w="1622" w:type="dxa"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:rsidR="00F62569" w:rsidRPr="00F62569" w:rsidRDefault="00F62569" w:rsidP="00F62569">
            <w:pPr>
              <w:tabs>
                <w:tab w:val="left" w:pos="1416"/>
              </w:tabs>
              <w:spacing w:before="10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F6256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6256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профессиональной и смежных областях; методы работы в профессиональной и смежных сферах; структуру плана для решения задач; порядок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оценки результатов решения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</w:t>
            </w:r>
          </w:p>
          <w:p w:rsidR="00F62569" w:rsidRPr="00F62569" w:rsidRDefault="00F62569" w:rsidP="00F62569">
            <w:pPr>
              <w:tabs>
                <w:tab w:val="left" w:pos="2165"/>
                <w:tab w:val="left" w:pos="3240"/>
              </w:tabs>
              <w:spacing w:before="3"/>
              <w:ind w:left="110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номенклатура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источников применяемых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F62569" w:rsidRPr="00F62569" w:rsidRDefault="00F62569" w:rsidP="00F62569">
            <w:pPr>
              <w:tabs>
                <w:tab w:val="left" w:pos="2559"/>
                <w:tab w:val="left" w:pos="2597"/>
              </w:tabs>
              <w:ind w:left="110"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приемы структурирования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формат</w:t>
            </w:r>
          </w:p>
          <w:p w:rsidR="00F62569" w:rsidRPr="00F62569" w:rsidRDefault="00F62569" w:rsidP="00F62569">
            <w:pPr>
              <w:tabs>
                <w:tab w:val="left" w:pos="2055"/>
                <w:tab w:val="left" w:pos="2136"/>
                <w:tab w:val="left" w:pos="2194"/>
                <w:tab w:val="left" w:pos="2602"/>
              </w:tabs>
              <w:ind w:left="110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результатов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поиска информации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актуальной нормативно-правовой документации;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современная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научная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профессиональная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терминология;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возможные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F6256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профессионального развития и самообразования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психологические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 деятельности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коллектива,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личности;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проектной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F62569" w:rsidRPr="00F62569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F62569" w:rsidRPr="00F62569">
          <w:pgSz w:w="11900" w:h="1684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56"/>
        <w:gridCol w:w="2482"/>
        <w:gridCol w:w="2012"/>
      </w:tblGrid>
      <w:tr w:rsidR="00F62569" w:rsidRPr="00F62569" w:rsidTr="00F62569">
        <w:trPr>
          <w:trHeight w:val="8754"/>
        </w:trPr>
        <w:tc>
          <w:tcPr>
            <w:tcW w:w="162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56" w:type="dxa"/>
          </w:tcPr>
          <w:p w:rsidR="00F62569" w:rsidRPr="00F62569" w:rsidRDefault="00F62569" w:rsidP="00F62569">
            <w:pPr>
              <w:tabs>
                <w:tab w:val="left" w:pos="2280"/>
              </w:tabs>
              <w:spacing w:line="242" w:lineRule="auto"/>
              <w:ind w:left="110"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особенности социального 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культурного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контекста;</w:t>
            </w:r>
          </w:p>
          <w:p w:rsidR="00F62569" w:rsidRPr="00F62569" w:rsidRDefault="00F62569" w:rsidP="00F62569">
            <w:pPr>
              <w:tabs>
                <w:tab w:val="left" w:pos="2093"/>
              </w:tabs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оформления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и построения устных сообщений.</w:t>
            </w:r>
          </w:p>
          <w:p w:rsidR="00F62569" w:rsidRPr="00F62569" w:rsidRDefault="00F62569" w:rsidP="00F62569">
            <w:pPr>
              <w:tabs>
                <w:tab w:val="left" w:pos="446"/>
                <w:tab w:val="left" w:pos="1214"/>
                <w:tab w:val="left" w:pos="1454"/>
                <w:tab w:val="left" w:pos="1560"/>
                <w:tab w:val="left" w:pos="1709"/>
                <w:tab w:val="left" w:pos="1771"/>
                <w:tab w:val="left" w:pos="1906"/>
                <w:tab w:val="left" w:pos="2146"/>
                <w:tab w:val="left" w:pos="2707"/>
                <w:tab w:val="left" w:pos="3106"/>
                <w:tab w:val="left" w:pos="3226"/>
              </w:tabs>
              <w:ind w:left="110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F6256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F6256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F6256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мысли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оформлять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документы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F6256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государственном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языке, проявлять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толерантность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рабочем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коллективе, современные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устройства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информатизации; порядок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их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программное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5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</w:t>
            </w:r>
          </w:p>
          <w:p w:rsidR="00F62569" w:rsidRPr="00F62569" w:rsidRDefault="00F62569" w:rsidP="00F62569">
            <w:pPr>
              <w:tabs>
                <w:tab w:val="left" w:pos="1392"/>
                <w:tab w:val="left" w:pos="1507"/>
                <w:tab w:val="left" w:pos="2060"/>
                <w:tab w:val="left" w:pos="2766"/>
                <w:tab w:val="left" w:pos="3121"/>
                <w:tab w:val="left" w:pos="3240"/>
              </w:tabs>
              <w:ind w:left="110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построения простых 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сложных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предложений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темы;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основные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F6256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 (бытовая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профессиональная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лексика);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лексический минимум,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относящийся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F62569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и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F6256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особенности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произношения;</w:t>
            </w:r>
            <w:r w:rsidRPr="00F6256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чтения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текстов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направленности</w:t>
            </w:r>
          </w:p>
        </w:tc>
        <w:tc>
          <w:tcPr>
            <w:tcW w:w="2482" w:type="dxa"/>
          </w:tcPr>
          <w:p w:rsidR="00F62569" w:rsidRPr="00F62569" w:rsidRDefault="00F62569" w:rsidP="00F62569">
            <w:pPr>
              <w:tabs>
                <w:tab w:val="left" w:pos="1008"/>
                <w:tab w:val="left" w:pos="1440"/>
                <w:tab w:val="left" w:pos="1785"/>
                <w:tab w:val="left" w:pos="2270"/>
              </w:tabs>
              <w:ind w:left="110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 коллектива, психологических особенностей личности;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владение знаниями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основ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F62569" w:rsidRPr="00F62569" w:rsidRDefault="00F62569" w:rsidP="00F62569">
            <w:pPr>
              <w:tabs>
                <w:tab w:val="left" w:pos="1684"/>
                <w:tab w:val="left" w:pos="2246"/>
              </w:tabs>
              <w:ind w:left="110" w:right="91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документами,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F6256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</w:t>
            </w:r>
            <w:r w:rsidRPr="00F6256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письменных сообщений;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знание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F62569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компьютерной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знание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произношения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слов,</w:t>
            </w:r>
            <w:r w:rsidRPr="00F6256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т.ч.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F62569" w:rsidRPr="00F62569" w:rsidRDefault="00F62569" w:rsidP="00F6256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 лексики.</w:t>
            </w:r>
          </w:p>
        </w:tc>
        <w:tc>
          <w:tcPr>
            <w:tcW w:w="201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2569" w:rsidRPr="00F62569" w:rsidTr="00F62569">
        <w:trPr>
          <w:trHeight w:val="5274"/>
        </w:trPr>
        <w:tc>
          <w:tcPr>
            <w:tcW w:w="1622" w:type="dxa"/>
          </w:tcPr>
          <w:p w:rsidR="00F62569" w:rsidRPr="00F62569" w:rsidRDefault="00F62569" w:rsidP="00F6256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>01-ОК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  <w:tc>
          <w:tcPr>
            <w:tcW w:w="3456" w:type="dxa"/>
          </w:tcPr>
          <w:p w:rsidR="00F62569" w:rsidRPr="00F62569" w:rsidRDefault="00F62569" w:rsidP="00F62569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результате освоения дисциплины обучающийся должен </w:t>
            </w:r>
            <w:r w:rsidRPr="00F6256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уметь:</w:t>
            </w:r>
          </w:p>
          <w:p w:rsidR="00F62569" w:rsidRPr="00F62569" w:rsidRDefault="00F62569" w:rsidP="00F62569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проблемы;</w:t>
            </w:r>
          </w:p>
          <w:p w:rsidR="00F62569" w:rsidRPr="00F62569" w:rsidRDefault="00F62569" w:rsidP="00F62569">
            <w:pPr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F62569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 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F62569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 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действия;</w:t>
            </w:r>
          </w:p>
          <w:p w:rsidR="00F62569" w:rsidRPr="00F62569" w:rsidRDefault="00F62569" w:rsidP="00F62569">
            <w:pPr>
              <w:tabs>
                <w:tab w:val="left" w:pos="1968"/>
              </w:tabs>
              <w:spacing w:before="1" w:line="310" w:lineRule="atLeast"/>
              <w:ind w:left="110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определить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необходимые ресурсы;</w:t>
            </w:r>
          </w:p>
        </w:tc>
        <w:tc>
          <w:tcPr>
            <w:tcW w:w="2482" w:type="dxa"/>
          </w:tcPr>
          <w:p w:rsidR="00F62569" w:rsidRPr="00F62569" w:rsidRDefault="00F62569" w:rsidP="00F62569">
            <w:pPr>
              <w:tabs>
                <w:tab w:val="left" w:pos="1320"/>
                <w:tab w:val="left" w:pos="1426"/>
                <w:tab w:val="left" w:pos="1694"/>
                <w:tab w:val="left" w:pos="1776"/>
                <w:tab w:val="left" w:pos="2025"/>
                <w:tab w:val="left" w:pos="2261"/>
              </w:tabs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владение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актуальными методами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смежных сферах;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эффективное выявление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поиск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информации, составление оптимального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плана действий,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 необходимых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62569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задания,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ресурсов; осуществление исследовательской деятельности, приводящей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оптимальному</w:t>
            </w:r>
          </w:p>
        </w:tc>
        <w:tc>
          <w:tcPr>
            <w:tcW w:w="2012" w:type="dxa"/>
          </w:tcPr>
          <w:p w:rsidR="00F62569" w:rsidRPr="00F62569" w:rsidRDefault="00F62569" w:rsidP="00F6256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Оценка результатов выполнения практических заданий, тестирование,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F6256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опрос</w:t>
            </w:r>
          </w:p>
          <w:p w:rsidR="00F62569" w:rsidRPr="00F62569" w:rsidRDefault="00F62569" w:rsidP="00F62569">
            <w:pPr>
              <w:spacing w:before="194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с сообщениями 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докладами</w:t>
            </w:r>
          </w:p>
        </w:tc>
      </w:tr>
    </w:tbl>
    <w:p w:rsidR="00F62569" w:rsidRPr="00F62569" w:rsidRDefault="00F62569" w:rsidP="00F62569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4"/>
        </w:rPr>
        <w:sectPr w:rsidR="00F62569" w:rsidRPr="00F62569">
          <w:type w:val="continuous"/>
          <w:pgSz w:w="11900" w:h="1684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56"/>
        <w:gridCol w:w="2482"/>
        <w:gridCol w:w="2012"/>
      </w:tblGrid>
      <w:tr w:rsidR="00F62569" w:rsidRPr="00F62569" w:rsidTr="00F62569">
        <w:trPr>
          <w:trHeight w:val="13799"/>
        </w:trPr>
        <w:tc>
          <w:tcPr>
            <w:tcW w:w="162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56" w:type="dxa"/>
          </w:tcPr>
          <w:p w:rsidR="00F62569" w:rsidRPr="00F62569" w:rsidRDefault="00F62569" w:rsidP="00F62569">
            <w:pPr>
              <w:tabs>
                <w:tab w:val="left" w:pos="2001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владеть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актуальными</w:t>
            </w:r>
          </w:p>
          <w:p w:rsidR="00F62569" w:rsidRPr="00F62569" w:rsidRDefault="00F62569" w:rsidP="00F62569">
            <w:pPr>
              <w:tabs>
                <w:tab w:val="left" w:pos="1810"/>
                <w:tab w:val="left" w:pos="2122"/>
                <w:tab w:val="left" w:pos="2203"/>
                <w:tab w:val="left" w:pos="3240"/>
              </w:tabs>
              <w:spacing w:before="2"/>
              <w:ind w:left="110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методами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смежных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сферах;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реализовать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составленный</w:t>
            </w:r>
            <w:r w:rsidRPr="00F6256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план;</w:t>
            </w:r>
            <w:r w:rsidRPr="00F6256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 результат и последствия своих действий</w:t>
            </w:r>
            <w:r w:rsidRPr="00F6256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с помощью наставника) определять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поиска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определять</w:t>
            </w:r>
          </w:p>
          <w:p w:rsidR="00F62569" w:rsidRPr="00F62569" w:rsidRDefault="00F62569" w:rsidP="00F62569">
            <w:pPr>
              <w:tabs>
                <w:tab w:val="left" w:pos="2276"/>
                <w:tab w:val="left" w:pos="2582"/>
              </w:tabs>
              <w:ind w:left="110"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источники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информации; планировать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поиска;</w:t>
            </w:r>
          </w:p>
          <w:p w:rsidR="00F62569" w:rsidRPr="00F62569" w:rsidRDefault="00F62569" w:rsidP="00F62569">
            <w:pPr>
              <w:tabs>
                <w:tab w:val="left" w:pos="2304"/>
                <w:tab w:val="left" w:pos="2405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структурировать получаемую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информацию;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выделять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наиболее значимое в перечне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оценивать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 значимость результатов</w:t>
            </w:r>
            <w:r w:rsidRPr="00F6256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F6256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 результаты поиска</w:t>
            </w:r>
          </w:p>
          <w:p w:rsidR="00F62569" w:rsidRPr="00F62569" w:rsidRDefault="00F62569" w:rsidP="00F62569">
            <w:pPr>
              <w:tabs>
                <w:tab w:val="left" w:pos="2002"/>
                <w:tab w:val="left" w:pos="3240"/>
              </w:tabs>
              <w:ind w:left="110"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актуальность нормативно-правовой документации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F62569" w:rsidRPr="00F62569" w:rsidRDefault="00F62569" w:rsidP="00F62569">
            <w:pPr>
              <w:tabs>
                <w:tab w:val="left" w:pos="2265"/>
              </w:tabs>
              <w:spacing w:before="3" w:line="237" w:lineRule="auto"/>
              <w:ind w:left="110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применять</w:t>
            </w:r>
          </w:p>
          <w:p w:rsidR="00F62569" w:rsidRPr="00F62569" w:rsidRDefault="00F62569" w:rsidP="00F62569">
            <w:pPr>
              <w:tabs>
                <w:tab w:val="left" w:pos="1761"/>
                <w:tab w:val="left" w:pos="1868"/>
                <w:tab w:val="left" w:pos="1987"/>
                <w:tab w:val="left" w:pos="2198"/>
                <w:tab w:val="left" w:pos="2385"/>
                <w:tab w:val="left" w:pos="2449"/>
                <w:tab w:val="left" w:pos="2665"/>
                <w:tab w:val="left" w:pos="2889"/>
                <w:tab w:val="left" w:pos="3249"/>
              </w:tabs>
              <w:spacing w:before="3"/>
              <w:ind w:left="110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современную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научную профессиональную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выстраивать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траектории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F6256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развития 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самообразования организовывать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работу коллектива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команды; взаимодействовать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коллегами,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руководством, клиентами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ходе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деятельности</w:t>
            </w:r>
          </w:p>
          <w:p w:rsidR="00F62569" w:rsidRPr="00F62569" w:rsidRDefault="00F62569" w:rsidP="00F62569">
            <w:pPr>
              <w:tabs>
                <w:tab w:val="left" w:pos="2707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 излагать свои мысли и оформлять документы по профессиональной</w:t>
            </w:r>
            <w:r w:rsidRPr="00F6256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F6256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государственном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языке,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толерантность в рабочем коллективе</w:t>
            </w:r>
          </w:p>
          <w:p w:rsidR="00F62569" w:rsidRPr="00F62569" w:rsidRDefault="00F62569" w:rsidP="00F62569">
            <w:pPr>
              <w:spacing w:line="242" w:lineRule="auto"/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описывать значимость своей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(специальности)</w:t>
            </w:r>
          </w:p>
          <w:p w:rsidR="00F62569" w:rsidRPr="00F62569" w:rsidRDefault="00F62569" w:rsidP="00F62569">
            <w:pPr>
              <w:tabs>
                <w:tab w:val="left" w:pos="2467"/>
              </w:tabs>
              <w:ind w:left="110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применять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средства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информационных технологий </w:t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</w:p>
          <w:p w:rsidR="00F62569" w:rsidRPr="00F62569" w:rsidRDefault="00F62569" w:rsidP="00F62569">
            <w:pPr>
              <w:tabs>
                <w:tab w:val="left" w:pos="2737"/>
              </w:tabs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профессиональных</w:t>
            </w:r>
            <w:r w:rsidRPr="00F6256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задач;</w:t>
            </w:r>
          </w:p>
        </w:tc>
        <w:tc>
          <w:tcPr>
            <w:tcW w:w="2482" w:type="dxa"/>
          </w:tcPr>
          <w:p w:rsidR="00F62569" w:rsidRPr="00F62569" w:rsidRDefault="00F62569" w:rsidP="00F62569">
            <w:pPr>
              <w:tabs>
                <w:tab w:val="left" w:pos="1598"/>
                <w:tab w:val="left" w:pos="2026"/>
                <w:tab w:val="left" w:pos="2246"/>
              </w:tabs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результату; демонстрация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гибкости</w:t>
            </w:r>
            <w:r w:rsidRPr="00F6256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коллегами, руководством, подчиненными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заказчиками; применение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 информационных технологий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 профессиональных задач;</w:t>
            </w:r>
          </w:p>
          <w:p w:rsidR="00F62569" w:rsidRPr="00F62569" w:rsidRDefault="00F62569" w:rsidP="00F62569">
            <w:pPr>
              <w:tabs>
                <w:tab w:val="left" w:pos="1690"/>
                <w:tab w:val="left" w:pos="1804"/>
              </w:tabs>
              <w:ind w:left="110" w:right="97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эффективное использование современного программного обеспечения;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кратко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четко</w:t>
            </w:r>
          </w:p>
          <w:p w:rsidR="00F62569" w:rsidRPr="00F62569" w:rsidRDefault="00F62569" w:rsidP="00F62569">
            <w:pPr>
              <w:tabs>
                <w:tab w:val="left" w:pos="2021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формулировать свои мысли, излагать их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доступным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 способом.</w:t>
            </w:r>
          </w:p>
        </w:tc>
        <w:tc>
          <w:tcPr>
            <w:tcW w:w="201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F62569" w:rsidRPr="00F62569" w:rsidRDefault="00F62569" w:rsidP="00F62569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4"/>
        </w:rPr>
        <w:sectPr w:rsidR="00F62569" w:rsidRPr="00F62569">
          <w:type w:val="continuous"/>
          <w:pgSz w:w="11900" w:h="1684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56"/>
        <w:gridCol w:w="2482"/>
        <w:gridCol w:w="2012"/>
      </w:tblGrid>
      <w:tr w:rsidR="00F62569" w:rsidRPr="00F62569" w:rsidTr="00F62569">
        <w:trPr>
          <w:trHeight w:val="5944"/>
        </w:trPr>
        <w:tc>
          <w:tcPr>
            <w:tcW w:w="162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56" w:type="dxa"/>
          </w:tcPr>
          <w:p w:rsidR="00F62569" w:rsidRPr="00F62569" w:rsidRDefault="00F62569" w:rsidP="00F62569">
            <w:pPr>
              <w:tabs>
                <w:tab w:val="left" w:pos="1065"/>
                <w:tab w:val="left" w:pos="2050"/>
                <w:tab w:val="left" w:pos="2832"/>
              </w:tabs>
              <w:spacing w:line="259" w:lineRule="auto"/>
              <w:ind w:left="110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современное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 обеспечение понимать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 произнесенных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высказываний </w:t>
            </w:r>
            <w:r w:rsidRPr="00F6256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известные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темы</w:t>
            </w:r>
          </w:p>
          <w:p w:rsidR="00F62569" w:rsidRPr="00F62569" w:rsidRDefault="00F62569" w:rsidP="00F62569">
            <w:pPr>
              <w:tabs>
                <w:tab w:val="left" w:pos="700"/>
                <w:tab w:val="left" w:pos="758"/>
                <w:tab w:val="left" w:pos="840"/>
                <w:tab w:val="left" w:pos="1402"/>
                <w:tab w:val="left" w:pos="1464"/>
                <w:tab w:val="left" w:pos="1603"/>
                <w:tab w:val="left" w:pos="1858"/>
                <w:tab w:val="left" w:pos="2021"/>
                <w:tab w:val="left" w:pos="2151"/>
                <w:tab w:val="left" w:pos="2194"/>
                <w:tab w:val="left" w:pos="2300"/>
                <w:tab w:val="left" w:pos="2669"/>
                <w:tab w:val="left" w:pos="2766"/>
                <w:tab w:val="left" w:pos="3120"/>
                <w:tab w:val="left" w:pos="3221"/>
              </w:tabs>
              <w:spacing w:before="8"/>
              <w:ind w:left="110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(профессиональные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F6256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F6256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F6256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базовые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профессиональные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6256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диалогах 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темы;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 простые</w:t>
            </w:r>
            <w:r w:rsidRPr="00F6256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высказывания </w:t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себе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42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своей профессиональной деятельности;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кратко обосновывать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объяснить </w:t>
            </w:r>
            <w:r w:rsidRPr="00F6256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свои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(текущие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 писать</w:t>
            </w:r>
            <w:r w:rsidRPr="00F6256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простые </w:t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связные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сообщения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6256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F6256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6256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интересующие профессиональные темы</w:t>
            </w:r>
          </w:p>
        </w:tc>
        <w:tc>
          <w:tcPr>
            <w:tcW w:w="248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2" w:type="dxa"/>
          </w:tcPr>
          <w:p w:rsidR="00F62569" w:rsidRPr="00F62569" w:rsidRDefault="00F62569" w:rsidP="00F625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F62569" w:rsidRPr="00F62569" w:rsidRDefault="00F62569" w:rsidP="00F62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p w:rsidR="00F62569" w:rsidRDefault="00F62569" w:rsidP="00F02B44">
      <w:pPr>
        <w:spacing w:after="0"/>
        <w:ind w:left="284" w:firstLine="283"/>
        <w:jc w:val="both"/>
        <w:rPr>
          <w:rFonts w:ascii="Times New Roman" w:hAnsi="Times New Roman" w:cs="Times New Roman"/>
          <w:sz w:val="28"/>
        </w:rPr>
      </w:pPr>
    </w:p>
    <w:sectPr w:rsidR="00F62569" w:rsidSect="000B7C6E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06" w:rsidRDefault="00051C06" w:rsidP="002C58E0">
      <w:pPr>
        <w:spacing w:after="0" w:line="240" w:lineRule="auto"/>
      </w:pPr>
      <w:r>
        <w:separator/>
      </w:r>
    </w:p>
  </w:endnote>
  <w:endnote w:type="continuationSeparator" w:id="0">
    <w:p w:rsidR="00051C06" w:rsidRDefault="00051C06" w:rsidP="002C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06" w:rsidRDefault="00051C06" w:rsidP="002C58E0">
      <w:pPr>
        <w:spacing w:after="0" w:line="240" w:lineRule="auto"/>
      </w:pPr>
      <w:r>
        <w:separator/>
      </w:r>
    </w:p>
  </w:footnote>
  <w:footnote w:type="continuationSeparator" w:id="0">
    <w:p w:rsidR="00051C06" w:rsidRDefault="00051C06" w:rsidP="002C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4A2"/>
    <w:multiLevelType w:val="multilevel"/>
    <w:tmpl w:val="F11EA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6795"/>
    <w:multiLevelType w:val="multilevel"/>
    <w:tmpl w:val="FC48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16DBC"/>
    <w:multiLevelType w:val="multilevel"/>
    <w:tmpl w:val="1504B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83B81"/>
    <w:multiLevelType w:val="multilevel"/>
    <w:tmpl w:val="F6F2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E06CC"/>
    <w:multiLevelType w:val="multilevel"/>
    <w:tmpl w:val="01C8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C5A55"/>
    <w:multiLevelType w:val="hybridMultilevel"/>
    <w:tmpl w:val="86AE454E"/>
    <w:lvl w:ilvl="0" w:tplc="500EA2EE">
      <w:start w:val="1"/>
      <w:numFmt w:val="decimal"/>
      <w:lvlText w:val="%1."/>
      <w:lvlJc w:val="left"/>
      <w:pPr>
        <w:ind w:left="8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CCA6FA">
      <w:numFmt w:val="bullet"/>
      <w:lvlText w:val="•"/>
      <w:lvlJc w:val="left"/>
      <w:pPr>
        <w:ind w:left="1737" w:hanging="245"/>
      </w:pPr>
      <w:rPr>
        <w:rFonts w:hint="default"/>
        <w:lang w:val="ru-RU" w:eastAsia="en-US" w:bidi="ar-SA"/>
      </w:rPr>
    </w:lvl>
    <w:lvl w:ilvl="2" w:tplc="6D8E78B8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CAACD70A">
      <w:numFmt w:val="bullet"/>
      <w:lvlText w:val="•"/>
      <w:lvlJc w:val="left"/>
      <w:pPr>
        <w:ind w:left="3491" w:hanging="245"/>
      </w:pPr>
      <w:rPr>
        <w:rFonts w:hint="default"/>
        <w:lang w:val="ru-RU" w:eastAsia="en-US" w:bidi="ar-SA"/>
      </w:rPr>
    </w:lvl>
    <w:lvl w:ilvl="4" w:tplc="314813DA">
      <w:numFmt w:val="bullet"/>
      <w:lvlText w:val="•"/>
      <w:lvlJc w:val="left"/>
      <w:pPr>
        <w:ind w:left="4369" w:hanging="245"/>
      </w:pPr>
      <w:rPr>
        <w:rFonts w:hint="default"/>
        <w:lang w:val="ru-RU" w:eastAsia="en-US" w:bidi="ar-SA"/>
      </w:rPr>
    </w:lvl>
    <w:lvl w:ilvl="5" w:tplc="D5B660F6">
      <w:numFmt w:val="bullet"/>
      <w:lvlText w:val="•"/>
      <w:lvlJc w:val="left"/>
      <w:pPr>
        <w:ind w:left="5246" w:hanging="245"/>
      </w:pPr>
      <w:rPr>
        <w:rFonts w:hint="default"/>
        <w:lang w:val="ru-RU" w:eastAsia="en-US" w:bidi="ar-SA"/>
      </w:rPr>
    </w:lvl>
    <w:lvl w:ilvl="6" w:tplc="529CC1BA">
      <w:numFmt w:val="bullet"/>
      <w:lvlText w:val="•"/>
      <w:lvlJc w:val="left"/>
      <w:pPr>
        <w:ind w:left="6123" w:hanging="245"/>
      </w:pPr>
      <w:rPr>
        <w:rFonts w:hint="default"/>
        <w:lang w:val="ru-RU" w:eastAsia="en-US" w:bidi="ar-SA"/>
      </w:rPr>
    </w:lvl>
    <w:lvl w:ilvl="7" w:tplc="80384BA8">
      <w:numFmt w:val="bullet"/>
      <w:lvlText w:val="•"/>
      <w:lvlJc w:val="left"/>
      <w:pPr>
        <w:ind w:left="7001" w:hanging="245"/>
      </w:pPr>
      <w:rPr>
        <w:rFonts w:hint="default"/>
        <w:lang w:val="ru-RU" w:eastAsia="en-US" w:bidi="ar-SA"/>
      </w:rPr>
    </w:lvl>
    <w:lvl w:ilvl="8" w:tplc="DDAEFA2A">
      <w:numFmt w:val="bullet"/>
      <w:lvlText w:val="•"/>
      <w:lvlJc w:val="left"/>
      <w:pPr>
        <w:ind w:left="7878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B215F39"/>
    <w:multiLevelType w:val="multilevel"/>
    <w:tmpl w:val="BAB41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A72E3"/>
    <w:multiLevelType w:val="multilevel"/>
    <w:tmpl w:val="6E089924"/>
    <w:lvl w:ilvl="0">
      <w:start w:val="1"/>
      <w:numFmt w:val="decimal"/>
      <w:lvlText w:val="%1."/>
      <w:lvlJc w:val="left"/>
      <w:pPr>
        <w:ind w:left="322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47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59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700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3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6" w:hanging="596"/>
      </w:pPr>
      <w:rPr>
        <w:rFonts w:hint="default"/>
        <w:lang w:val="ru-RU" w:eastAsia="en-US" w:bidi="ar-SA"/>
      </w:rPr>
    </w:lvl>
  </w:abstractNum>
  <w:abstractNum w:abstractNumId="8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9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0" w15:restartNumberingAfterBreak="0">
    <w:nsid w:val="6FD92141"/>
    <w:multiLevelType w:val="multilevel"/>
    <w:tmpl w:val="FC8A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871C2"/>
    <w:multiLevelType w:val="multilevel"/>
    <w:tmpl w:val="DE3C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14EB1"/>
    <w:multiLevelType w:val="hybridMultilevel"/>
    <w:tmpl w:val="8486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03"/>
    <w:rsid w:val="00051C06"/>
    <w:rsid w:val="00067D2F"/>
    <w:rsid w:val="000930B4"/>
    <w:rsid w:val="00097453"/>
    <w:rsid w:val="000B7C6E"/>
    <w:rsid w:val="000C0EDE"/>
    <w:rsid w:val="000D3443"/>
    <w:rsid w:val="000E271B"/>
    <w:rsid w:val="00103FAB"/>
    <w:rsid w:val="00130AE4"/>
    <w:rsid w:val="00185149"/>
    <w:rsid w:val="001D290D"/>
    <w:rsid w:val="00212DB2"/>
    <w:rsid w:val="00242164"/>
    <w:rsid w:val="002600FE"/>
    <w:rsid w:val="0027768B"/>
    <w:rsid w:val="002C58E0"/>
    <w:rsid w:val="002E4E68"/>
    <w:rsid w:val="00326971"/>
    <w:rsid w:val="00357203"/>
    <w:rsid w:val="00367041"/>
    <w:rsid w:val="003E4BDA"/>
    <w:rsid w:val="00412052"/>
    <w:rsid w:val="00471369"/>
    <w:rsid w:val="004A6365"/>
    <w:rsid w:val="005F0703"/>
    <w:rsid w:val="00604B29"/>
    <w:rsid w:val="0065195F"/>
    <w:rsid w:val="00654DA3"/>
    <w:rsid w:val="006E0B29"/>
    <w:rsid w:val="006E4F3D"/>
    <w:rsid w:val="006E7183"/>
    <w:rsid w:val="00726CD6"/>
    <w:rsid w:val="00764601"/>
    <w:rsid w:val="00774F25"/>
    <w:rsid w:val="007C70CA"/>
    <w:rsid w:val="007F34FE"/>
    <w:rsid w:val="00813FD1"/>
    <w:rsid w:val="00830204"/>
    <w:rsid w:val="00863835"/>
    <w:rsid w:val="00871998"/>
    <w:rsid w:val="00886E34"/>
    <w:rsid w:val="00886E90"/>
    <w:rsid w:val="008912CB"/>
    <w:rsid w:val="00894E4C"/>
    <w:rsid w:val="00897184"/>
    <w:rsid w:val="008B0C62"/>
    <w:rsid w:val="008B5B41"/>
    <w:rsid w:val="00901671"/>
    <w:rsid w:val="00903B39"/>
    <w:rsid w:val="00956140"/>
    <w:rsid w:val="00992DE9"/>
    <w:rsid w:val="009B2DCE"/>
    <w:rsid w:val="009D19BB"/>
    <w:rsid w:val="009E02A6"/>
    <w:rsid w:val="009E0A67"/>
    <w:rsid w:val="009F49AD"/>
    <w:rsid w:val="009F66C8"/>
    <w:rsid w:val="00A672F1"/>
    <w:rsid w:val="00AD71D1"/>
    <w:rsid w:val="00B4218F"/>
    <w:rsid w:val="00C97E6B"/>
    <w:rsid w:val="00CA288D"/>
    <w:rsid w:val="00CB5C29"/>
    <w:rsid w:val="00CC110A"/>
    <w:rsid w:val="00D46D3D"/>
    <w:rsid w:val="00D70802"/>
    <w:rsid w:val="00D834AF"/>
    <w:rsid w:val="00DC7E08"/>
    <w:rsid w:val="00DD514A"/>
    <w:rsid w:val="00DE024D"/>
    <w:rsid w:val="00E029E9"/>
    <w:rsid w:val="00E35468"/>
    <w:rsid w:val="00E464E0"/>
    <w:rsid w:val="00E46F86"/>
    <w:rsid w:val="00E7049C"/>
    <w:rsid w:val="00E8048D"/>
    <w:rsid w:val="00E970A0"/>
    <w:rsid w:val="00EB6CEB"/>
    <w:rsid w:val="00F02B44"/>
    <w:rsid w:val="00F40030"/>
    <w:rsid w:val="00F41F62"/>
    <w:rsid w:val="00F62569"/>
    <w:rsid w:val="00F95BCB"/>
    <w:rsid w:val="00FE2280"/>
    <w:rsid w:val="00FF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C87"/>
  <w15:docId w15:val="{64BF8143-3DC0-4052-973D-714737A6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D1"/>
  </w:style>
  <w:style w:type="paragraph" w:styleId="3">
    <w:name w:val="heading 3"/>
    <w:basedOn w:val="a"/>
    <w:link w:val="30"/>
    <w:uiPriority w:val="9"/>
    <w:qFormat/>
    <w:rsid w:val="009E0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365"/>
    <w:pPr>
      <w:ind w:left="720"/>
      <w:contextualSpacing/>
    </w:pPr>
    <w:rPr>
      <w:rFonts w:eastAsiaTheme="minorEastAsia"/>
      <w:lang w:eastAsia="ru-RU"/>
    </w:rPr>
  </w:style>
  <w:style w:type="paragraph" w:customStyle="1" w:styleId="c14">
    <w:name w:val="c14"/>
    <w:basedOn w:val="a"/>
    <w:rsid w:val="002C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58E0"/>
  </w:style>
  <w:style w:type="character" w:customStyle="1" w:styleId="c7">
    <w:name w:val="c7"/>
    <w:basedOn w:val="a0"/>
    <w:rsid w:val="002C58E0"/>
  </w:style>
  <w:style w:type="paragraph" w:customStyle="1" w:styleId="c1">
    <w:name w:val="c1"/>
    <w:basedOn w:val="a"/>
    <w:rsid w:val="002C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58E0"/>
  </w:style>
  <w:style w:type="paragraph" w:styleId="a7">
    <w:name w:val="header"/>
    <w:basedOn w:val="a"/>
    <w:link w:val="a8"/>
    <w:uiPriority w:val="99"/>
    <w:unhideWhenUsed/>
    <w:rsid w:val="002C5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8E0"/>
  </w:style>
  <w:style w:type="paragraph" w:styleId="a9">
    <w:name w:val="footer"/>
    <w:basedOn w:val="a"/>
    <w:link w:val="aa"/>
    <w:uiPriority w:val="99"/>
    <w:unhideWhenUsed/>
    <w:rsid w:val="002C5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8E0"/>
  </w:style>
  <w:style w:type="paragraph" w:styleId="ab">
    <w:name w:val="Normal (Web)"/>
    <w:basedOn w:val="a"/>
    <w:uiPriority w:val="99"/>
    <w:semiHidden/>
    <w:unhideWhenUsed/>
    <w:rsid w:val="0088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6E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E02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9E02A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62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7E85-5CE3-4446-AABC-538F0F39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6827</Words>
  <Characters>38915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секретарь-метод</dc:creator>
  <cp:keywords/>
  <dc:description/>
  <cp:lastModifiedBy>Пользователь Windows</cp:lastModifiedBy>
  <cp:revision>2</cp:revision>
  <cp:lastPrinted>2025-04-03T06:35:00Z</cp:lastPrinted>
  <dcterms:created xsi:type="dcterms:W3CDTF">2025-04-13T21:34:00Z</dcterms:created>
  <dcterms:modified xsi:type="dcterms:W3CDTF">2025-04-13T21:34:00Z</dcterms:modified>
</cp:coreProperties>
</file>