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A15" w:rsidRPr="00000A15" w:rsidRDefault="00000A15" w:rsidP="00000A15">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000A15">
        <w:rPr>
          <w:rFonts w:ascii="Times New Roman" w:eastAsia="Times New Roman" w:hAnsi="Times New Roman" w:cs="Times New Roman"/>
          <w:b/>
          <w:bCs/>
          <w:color w:val="000000"/>
          <w:sz w:val="28"/>
          <w:szCs w:val="28"/>
          <w:lang w:eastAsia="ru-RU"/>
        </w:rPr>
        <w:t>Министерство образования Оренбургской области</w:t>
      </w:r>
    </w:p>
    <w:p w:rsidR="00000A15" w:rsidRPr="00000A15" w:rsidRDefault="00000A15" w:rsidP="00000A15">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000A15">
        <w:rPr>
          <w:rFonts w:ascii="Times New Roman" w:eastAsia="Times New Roman" w:hAnsi="Times New Roman" w:cs="Times New Roman"/>
          <w:b/>
          <w:bCs/>
          <w:color w:val="000000"/>
          <w:sz w:val="28"/>
          <w:szCs w:val="28"/>
          <w:lang w:eastAsia="ru-RU"/>
        </w:rPr>
        <w:t>ГАПОУ «Акбулакский политехнический техникум»</w:t>
      </w:r>
    </w:p>
    <w:p w:rsidR="00000A15" w:rsidRPr="00000A15" w:rsidRDefault="00000A15" w:rsidP="00000A15">
      <w:pPr>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000A15" w:rsidRPr="00000A15" w:rsidRDefault="00000A15" w:rsidP="00000A15">
      <w:pPr>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bookmarkStart w:id="0" w:name="_GoBack"/>
      <w:bookmarkEnd w:id="0"/>
    </w:p>
    <w:p w:rsidR="00000A15" w:rsidRPr="00000A15" w:rsidRDefault="00000A15" w:rsidP="00000A15">
      <w:pPr>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000A15" w:rsidRPr="00000A15" w:rsidRDefault="00000A15" w:rsidP="00000A15">
      <w:pPr>
        <w:autoSpaceDE w:val="0"/>
        <w:autoSpaceDN w:val="0"/>
        <w:adjustRightInd w:val="0"/>
        <w:spacing w:after="0" w:line="240" w:lineRule="auto"/>
        <w:rPr>
          <w:rFonts w:ascii="Times New Roman" w:eastAsia="Times New Roman" w:hAnsi="Times New Roman" w:cs="Times New Roman"/>
          <w:i/>
          <w:iCs/>
          <w:color w:val="000000"/>
          <w:sz w:val="28"/>
          <w:szCs w:val="28"/>
          <w:lang w:eastAsia="ru-RU"/>
        </w:rPr>
      </w:pPr>
    </w:p>
    <w:p w:rsidR="00000A15" w:rsidRPr="00000A15" w:rsidRDefault="00000A15" w:rsidP="00000A15">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00A15">
        <w:rPr>
          <w:rFonts w:ascii="Times New Roman" w:eastAsia="Times New Roman" w:hAnsi="Times New Roman" w:cs="Times New Roman"/>
          <w:color w:val="000000"/>
          <w:sz w:val="28"/>
          <w:szCs w:val="28"/>
          <w:lang w:eastAsia="ru-RU"/>
        </w:rPr>
        <w:t>УТВЕРЖДАЮ</w:t>
      </w:r>
    </w:p>
    <w:p w:rsidR="00000A15" w:rsidRPr="00000A15" w:rsidRDefault="00000A15" w:rsidP="00000A15">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00A15">
        <w:rPr>
          <w:rFonts w:ascii="Times New Roman" w:eastAsia="Times New Roman" w:hAnsi="Times New Roman" w:cs="Times New Roman"/>
          <w:color w:val="000000"/>
          <w:sz w:val="28"/>
          <w:szCs w:val="28"/>
          <w:lang w:eastAsia="ru-RU"/>
        </w:rPr>
        <w:t>Заместитель директора по УР</w:t>
      </w:r>
    </w:p>
    <w:p w:rsidR="00000A15" w:rsidRPr="00000A15" w:rsidRDefault="00000A15" w:rsidP="00000A15">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00A15">
        <w:rPr>
          <w:rFonts w:ascii="Times New Roman" w:eastAsia="Times New Roman" w:hAnsi="Times New Roman" w:cs="Times New Roman"/>
          <w:color w:val="000000"/>
          <w:sz w:val="28"/>
          <w:szCs w:val="28"/>
          <w:lang w:eastAsia="ru-RU"/>
        </w:rPr>
        <w:t>______________ (</w:t>
      </w:r>
      <w:proofErr w:type="spellStart"/>
      <w:proofErr w:type="gramStart"/>
      <w:r w:rsidRPr="00000A15">
        <w:rPr>
          <w:rFonts w:ascii="Times New Roman" w:eastAsia="Times New Roman" w:hAnsi="Times New Roman" w:cs="Times New Roman"/>
          <w:color w:val="000000"/>
          <w:sz w:val="28"/>
          <w:szCs w:val="28"/>
          <w:lang w:eastAsia="ru-RU"/>
        </w:rPr>
        <w:t>Л.Б.Попова</w:t>
      </w:r>
      <w:proofErr w:type="spellEnd"/>
      <w:r w:rsidRPr="00000A15">
        <w:rPr>
          <w:rFonts w:ascii="Times New Roman" w:eastAsia="Times New Roman" w:hAnsi="Times New Roman" w:cs="Times New Roman"/>
          <w:color w:val="000000"/>
          <w:sz w:val="28"/>
          <w:szCs w:val="28"/>
          <w:lang w:eastAsia="ru-RU"/>
        </w:rPr>
        <w:t xml:space="preserve"> )</w:t>
      </w:r>
      <w:proofErr w:type="gramEnd"/>
    </w:p>
    <w:p w:rsidR="00000A15" w:rsidRPr="00000A15" w:rsidRDefault="00000A15" w:rsidP="00000A15">
      <w:pPr>
        <w:autoSpaceDE w:val="0"/>
        <w:autoSpaceDN w:val="0"/>
        <w:adjustRightInd w:val="0"/>
        <w:spacing w:after="0" w:line="240" w:lineRule="auto"/>
        <w:rPr>
          <w:rFonts w:ascii="Times New Roman" w:eastAsia="Times New Roman" w:hAnsi="Times New Roman" w:cs="Times New Roman"/>
          <w:i/>
          <w:iCs/>
          <w:color w:val="000000"/>
          <w:sz w:val="28"/>
          <w:szCs w:val="28"/>
          <w:lang w:eastAsia="ru-RU"/>
        </w:rPr>
      </w:pPr>
      <w:r w:rsidRPr="00000A15">
        <w:rPr>
          <w:rFonts w:ascii="Times New Roman" w:eastAsia="Times New Roman" w:hAnsi="Times New Roman" w:cs="Times New Roman"/>
          <w:i/>
          <w:iCs/>
          <w:color w:val="000000"/>
          <w:sz w:val="28"/>
          <w:szCs w:val="28"/>
          <w:lang w:eastAsia="ru-RU"/>
        </w:rPr>
        <w:t>(Подпись)</w:t>
      </w:r>
    </w:p>
    <w:p w:rsidR="00000A15" w:rsidRPr="00000A15" w:rsidRDefault="00000A15" w:rsidP="00000A15">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00A15">
        <w:rPr>
          <w:rFonts w:ascii="Times New Roman" w:eastAsia="Times New Roman" w:hAnsi="Times New Roman" w:cs="Times New Roman"/>
          <w:color w:val="000000"/>
          <w:sz w:val="28"/>
          <w:szCs w:val="28"/>
          <w:lang w:eastAsia="ru-RU"/>
        </w:rPr>
        <w:t>«_____» ___________________ 2023г.</w:t>
      </w:r>
    </w:p>
    <w:p w:rsidR="00000A15" w:rsidRPr="00000A15" w:rsidRDefault="00000A15" w:rsidP="00000A15">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000A15" w:rsidRPr="00000A15" w:rsidRDefault="00000A15" w:rsidP="00000A15">
      <w:pPr>
        <w:spacing w:after="0" w:line="240" w:lineRule="auto"/>
        <w:rPr>
          <w:rFonts w:ascii="Times New Roman" w:eastAsia="Times New Roman" w:hAnsi="Times New Roman" w:cs="Times New Roman"/>
          <w:sz w:val="28"/>
          <w:szCs w:val="28"/>
          <w:lang w:eastAsia="ru-RU"/>
        </w:rPr>
      </w:pPr>
    </w:p>
    <w:p w:rsidR="00000A15" w:rsidRPr="00000A15" w:rsidRDefault="00000A15" w:rsidP="00000A15">
      <w:pPr>
        <w:spacing w:after="0" w:line="240" w:lineRule="auto"/>
        <w:rPr>
          <w:rFonts w:ascii="Times New Roman" w:eastAsia="Times New Roman" w:hAnsi="Times New Roman" w:cs="Times New Roman"/>
          <w:b/>
          <w:sz w:val="24"/>
          <w:szCs w:val="24"/>
          <w:lang w:eastAsia="zh-CN"/>
        </w:rPr>
      </w:pPr>
    </w:p>
    <w:p w:rsidR="00000A15" w:rsidRPr="00000A15" w:rsidRDefault="00000A15" w:rsidP="00000A15">
      <w:pPr>
        <w:spacing w:after="0" w:line="240" w:lineRule="auto"/>
        <w:rPr>
          <w:rFonts w:ascii="Times New Roman" w:eastAsia="Times New Roman" w:hAnsi="Times New Roman" w:cs="Times New Roman"/>
          <w:b/>
          <w:sz w:val="24"/>
          <w:szCs w:val="24"/>
          <w:lang w:eastAsia="zh-CN"/>
        </w:rPr>
      </w:pPr>
    </w:p>
    <w:p w:rsidR="009F0D10" w:rsidRPr="0044586C" w:rsidRDefault="009F0D10" w:rsidP="009F0D10">
      <w:pPr>
        <w:spacing w:line="240" w:lineRule="auto"/>
        <w:rPr>
          <w:rFonts w:ascii="Times New Roman" w:hAnsi="Times New Roman" w:cs="Times New Roman"/>
          <w:sz w:val="28"/>
          <w:szCs w:val="28"/>
        </w:rPr>
      </w:pPr>
    </w:p>
    <w:p w:rsidR="009F0D10" w:rsidRPr="0044586C" w:rsidRDefault="009F0D10" w:rsidP="009F0D10">
      <w:pPr>
        <w:spacing w:line="240" w:lineRule="auto"/>
        <w:rPr>
          <w:rFonts w:ascii="Times New Roman" w:hAnsi="Times New Roman" w:cs="Times New Roman"/>
          <w:sz w:val="28"/>
          <w:szCs w:val="28"/>
        </w:rPr>
      </w:pPr>
    </w:p>
    <w:p w:rsidR="009F0D10" w:rsidRDefault="009F0D10" w:rsidP="009F0D10">
      <w:pPr>
        <w:spacing w:line="240" w:lineRule="auto"/>
        <w:rPr>
          <w:rFonts w:ascii="Times New Roman" w:hAnsi="Times New Roman" w:cs="Times New Roman"/>
          <w:sz w:val="28"/>
          <w:szCs w:val="28"/>
        </w:rPr>
      </w:pPr>
    </w:p>
    <w:p w:rsidR="009F0D10" w:rsidRDefault="002F1E90" w:rsidP="009F0D10">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ФОНД </w:t>
      </w:r>
      <w:r w:rsidR="009F0D10">
        <w:rPr>
          <w:rFonts w:ascii="Times New Roman" w:hAnsi="Times New Roman" w:cs="Times New Roman"/>
          <w:sz w:val="28"/>
          <w:szCs w:val="28"/>
        </w:rPr>
        <w:t>ОЦЕНОЧНЫХ СРЕДСТВ ПО ПРОФЕССИОНАЛЬНОМУ МОДУЛЮ</w:t>
      </w:r>
      <w:r w:rsidR="00000A15">
        <w:rPr>
          <w:rFonts w:ascii="Times New Roman" w:hAnsi="Times New Roman" w:cs="Times New Roman"/>
          <w:sz w:val="28"/>
          <w:szCs w:val="28"/>
        </w:rPr>
        <w:t xml:space="preserve">   </w:t>
      </w:r>
    </w:p>
    <w:p w:rsidR="009F0D10" w:rsidRPr="0044586C" w:rsidRDefault="009F0D10" w:rsidP="009F0D10">
      <w:pPr>
        <w:spacing w:line="240" w:lineRule="auto"/>
        <w:jc w:val="center"/>
        <w:rPr>
          <w:rFonts w:ascii="Times New Roman" w:hAnsi="Times New Roman" w:cs="Times New Roman"/>
          <w:sz w:val="28"/>
          <w:szCs w:val="28"/>
        </w:rPr>
      </w:pPr>
    </w:p>
    <w:p w:rsidR="009F0D10" w:rsidRDefault="00000A15" w:rsidP="009F0D10">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0"/>
        <w:jc w:val="center"/>
        <w:rPr>
          <w:b/>
          <w:sz w:val="36"/>
          <w:szCs w:val="36"/>
        </w:rPr>
      </w:pPr>
      <w:r>
        <w:rPr>
          <w:b/>
          <w:sz w:val="36"/>
          <w:szCs w:val="36"/>
        </w:rPr>
        <w:t xml:space="preserve">ПМ 05 </w:t>
      </w:r>
      <w:r w:rsidR="009F0D10" w:rsidRPr="009F0D10">
        <w:rPr>
          <w:b/>
          <w:sz w:val="36"/>
          <w:szCs w:val="36"/>
        </w:rPr>
        <w:t>«Осуществление налогового учёта и налогового планирования в организации»</w:t>
      </w:r>
    </w:p>
    <w:p w:rsidR="009F0D10" w:rsidRDefault="009F0D10" w:rsidP="009F0D10">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0"/>
        <w:jc w:val="center"/>
        <w:rPr>
          <w:b/>
          <w:sz w:val="36"/>
          <w:szCs w:val="36"/>
        </w:rPr>
      </w:pPr>
    </w:p>
    <w:p w:rsidR="009F0D10" w:rsidRDefault="009F0D10" w:rsidP="009F0D10">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0"/>
        <w:jc w:val="center"/>
        <w:rPr>
          <w:b/>
          <w:sz w:val="36"/>
          <w:szCs w:val="36"/>
        </w:rPr>
      </w:pPr>
    </w:p>
    <w:p w:rsidR="009F0D10" w:rsidRPr="009F0D10" w:rsidRDefault="009F0D10" w:rsidP="009F0D10">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0"/>
        <w:jc w:val="center"/>
        <w:rPr>
          <w:sz w:val="32"/>
          <w:szCs w:val="32"/>
        </w:rPr>
      </w:pPr>
      <w:r>
        <w:rPr>
          <w:sz w:val="32"/>
          <w:szCs w:val="32"/>
        </w:rPr>
        <w:t>по специальности СПО</w:t>
      </w:r>
    </w:p>
    <w:p w:rsidR="009F0D10" w:rsidRDefault="009F0D10" w:rsidP="009F0D10">
      <w:pPr>
        <w:rPr>
          <w:b/>
          <w:bCs/>
          <w:caps/>
          <w:sz w:val="16"/>
          <w:szCs w:val="28"/>
        </w:rPr>
      </w:pPr>
    </w:p>
    <w:p w:rsidR="009F0D10" w:rsidRDefault="002F1E90" w:rsidP="009F0D10">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0" w:right="-372"/>
        <w:jc w:val="center"/>
        <w:rPr>
          <w:b/>
          <w:sz w:val="36"/>
        </w:rPr>
      </w:pPr>
      <w:r>
        <w:rPr>
          <w:b/>
          <w:sz w:val="36"/>
        </w:rPr>
        <w:t>38.02.01</w:t>
      </w:r>
      <w:r w:rsidR="009F0D10">
        <w:rPr>
          <w:b/>
          <w:sz w:val="36"/>
        </w:rPr>
        <w:t xml:space="preserve"> «Экономика и бухгалтерский учёт</w:t>
      </w:r>
    </w:p>
    <w:p w:rsidR="009F0D10" w:rsidRDefault="009F0D10" w:rsidP="009F0D10">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0" w:right="-372"/>
        <w:jc w:val="center"/>
        <w:rPr>
          <w:b/>
          <w:sz w:val="36"/>
        </w:rPr>
      </w:pPr>
      <w:r>
        <w:rPr>
          <w:b/>
          <w:sz w:val="36"/>
        </w:rPr>
        <w:t>(по отраслям)»</w:t>
      </w:r>
    </w:p>
    <w:p w:rsidR="009F0D10" w:rsidRDefault="009F0D10" w:rsidP="009F0D10">
      <w:pPr>
        <w:spacing w:line="240" w:lineRule="auto"/>
        <w:jc w:val="center"/>
        <w:rPr>
          <w:rFonts w:ascii="Times New Roman" w:hAnsi="Times New Roman" w:cs="Times New Roman"/>
          <w:sz w:val="28"/>
          <w:szCs w:val="28"/>
        </w:rPr>
      </w:pPr>
    </w:p>
    <w:p w:rsidR="009F0D10" w:rsidRDefault="009F0D10" w:rsidP="009F0D10">
      <w:pPr>
        <w:spacing w:line="240" w:lineRule="auto"/>
        <w:jc w:val="center"/>
        <w:rPr>
          <w:rFonts w:ascii="Times New Roman" w:hAnsi="Times New Roman" w:cs="Times New Roman"/>
          <w:sz w:val="28"/>
          <w:szCs w:val="28"/>
        </w:rPr>
      </w:pPr>
    </w:p>
    <w:p w:rsidR="009F0D10" w:rsidRDefault="009F0D10" w:rsidP="009F0D10">
      <w:pPr>
        <w:spacing w:line="240" w:lineRule="auto"/>
        <w:jc w:val="center"/>
        <w:rPr>
          <w:rFonts w:ascii="Times New Roman" w:hAnsi="Times New Roman" w:cs="Times New Roman"/>
          <w:sz w:val="28"/>
          <w:szCs w:val="28"/>
        </w:rPr>
      </w:pPr>
    </w:p>
    <w:p w:rsidR="009F0D10" w:rsidRDefault="009F0D10" w:rsidP="009F0D10">
      <w:pPr>
        <w:spacing w:line="240" w:lineRule="auto"/>
        <w:jc w:val="center"/>
        <w:rPr>
          <w:rFonts w:ascii="Times New Roman" w:hAnsi="Times New Roman" w:cs="Times New Roman"/>
          <w:sz w:val="28"/>
          <w:szCs w:val="28"/>
        </w:rPr>
      </w:pPr>
    </w:p>
    <w:p w:rsidR="002F1E90" w:rsidRDefault="002F1E90" w:rsidP="009F0D10">
      <w:pPr>
        <w:spacing w:line="240" w:lineRule="auto"/>
        <w:jc w:val="center"/>
        <w:rPr>
          <w:rFonts w:ascii="Times New Roman" w:hAnsi="Times New Roman" w:cs="Times New Roman"/>
          <w:sz w:val="28"/>
          <w:szCs w:val="28"/>
        </w:rPr>
      </w:pPr>
    </w:p>
    <w:p w:rsidR="002F1E90" w:rsidRDefault="002F1E90" w:rsidP="009F0D10">
      <w:pPr>
        <w:spacing w:line="240" w:lineRule="auto"/>
        <w:jc w:val="center"/>
        <w:rPr>
          <w:rFonts w:ascii="Times New Roman" w:hAnsi="Times New Roman" w:cs="Times New Roman"/>
          <w:sz w:val="28"/>
          <w:szCs w:val="28"/>
        </w:rPr>
      </w:pPr>
    </w:p>
    <w:p w:rsidR="00000A15" w:rsidRPr="00000A15" w:rsidRDefault="00000A15" w:rsidP="00000A15">
      <w:pPr>
        <w:widowControl w:val="0"/>
        <w:autoSpaceDE w:val="0"/>
        <w:autoSpaceDN w:val="0"/>
        <w:spacing w:before="198" w:after="0" w:line="240" w:lineRule="auto"/>
        <w:ind w:left="1439" w:right="1616"/>
        <w:jc w:val="center"/>
        <w:rPr>
          <w:rFonts w:ascii="Times New Roman" w:eastAsia="Times New Roman" w:hAnsi="Times New Roman" w:cs="Times New Roman"/>
          <w:sz w:val="28"/>
          <w:szCs w:val="28"/>
        </w:rPr>
      </w:pPr>
      <w:r w:rsidRPr="00000A15">
        <w:rPr>
          <w:rFonts w:ascii="Times New Roman" w:eastAsia="Times New Roman" w:hAnsi="Times New Roman" w:cs="Times New Roman"/>
          <w:sz w:val="28"/>
          <w:szCs w:val="28"/>
        </w:rPr>
        <w:t>Акбулак 2023г</w:t>
      </w:r>
    </w:p>
    <w:p w:rsidR="00000A15" w:rsidRPr="00000A15" w:rsidRDefault="00000A15" w:rsidP="00000A15">
      <w:pPr>
        <w:widowControl w:val="0"/>
        <w:autoSpaceDE w:val="0"/>
        <w:autoSpaceDN w:val="0"/>
        <w:spacing w:after="0" w:line="240" w:lineRule="auto"/>
        <w:jc w:val="center"/>
        <w:rPr>
          <w:rFonts w:ascii="Times New Roman" w:eastAsia="Times New Roman" w:hAnsi="Times New Roman" w:cs="Times New Roman"/>
        </w:rPr>
        <w:sectPr w:rsidR="00000A15" w:rsidRPr="00000A15" w:rsidSect="00000A15">
          <w:pgSz w:w="11910" w:h="16840"/>
          <w:pgMar w:top="1134" w:right="567" w:bottom="1134" w:left="1701" w:header="720" w:footer="720" w:gutter="0"/>
          <w:cols w:space="720"/>
        </w:sectPr>
      </w:pPr>
    </w:p>
    <w:p w:rsidR="00000A15" w:rsidRPr="00000A15" w:rsidRDefault="002F1E90" w:rsidP="00000A15">
      <w:pPr>
        <w:keepNext/>
        <w:keepLines/>
        <w:widowControl w:val="0"/>
        <w:suppressLineNumbers/>
        <w:suppressAutoHyphens/>
        <w:autoSpaceDE w:val="0"/>
        <w:autoSpaceDN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Фонд</w:t>
      </w:r>
      <w:r w:rsidR="00000A15" w:rsidRPr="00000A15">
        <w:rPr>
          <w:rFonts w:ascii="Times New Roman" w:eastAsia="Times New Roman" w:hAnsi="Times New Roman" w:cs="Times New Roman"/>
          <w:sz w:val="28"/>
          <w:szCs w:val="28"/>
          <w:lang w:eastAsia="ru-RU"/>
        </w:rPr>
        <w:t xml:space="preserve"> оценочных средств</w:t>
      </w:r>
      <w:r w:rsidR="00000A15" w:rsidRPr="00000A15">
        <w:rPr>
          <w:rFonts w:ascii="Times New Roman" w:eastAsia="Times New Roman" w:hAnsi="Times New Roman" w:cs="Times New Roman"/>
        </w:rPr>
        <w:t xml:space="preserve"> </w:t>
      </w:r>
      <w:r w:rsidR="00000A15" w:rsidRPr="00000A15">
        <w:rPr>
          <w:rFonts w:ascii="Times New Roman" w:eastAsia="Times New Roman" w:hAnsi="Times New Roman" w:cs="Times New Roman"/>
          <w:b/>
          <w:sz w:val="28"/>
          <w:szCs w:val="28"/>
          <w:lang w:eastAsia="ru-RU"/>
        </w:rPr>
        <w:t xml:space="preserve">профессионального модуля </w:t>
      </w:r>
      <w:r w:rsidR="00000A15" w:rsidRPr="00000A15">
        <w:rPr>
          <w:rFonts w:ascii="Times New Roman" w:eastAsia="Times New Roman" w:hAnsi="Times New Roman" w:cs="Times New Roman"/>
          <w:b/>
          <w:sz w:val="24"/>
          <w:szCs w:val="24"/>
          <w:u w:val="single"/>
          <w:lang w:eastAsia="ru-RU"/>
        </w:rPr>
        <w:t>ПМ 05 «Осуществление налогового учёта и налогового планирования в организации</w:t>
      </w:r>
      <w:r w:rsidR="00000A15">
        <w:rPr>
          <w:rFonts w:ascii="Times New Roman" w:eastAsia="Times New Roman" w:hAnsi="Times New Roman" w:cs="Times New Roman"/>
          <w:b/>
          <w:sz w:val="24"/>
          <w:szCs w:val="24"/>
          <w:u w:val="single"/>
          <w:lang w:eastAsia="ru-RU"/>
        </w:rPr>
        <w:t xml:space="preserve"> </w:t>
      </w:r>
      <w:r w:rsidR="00000A15" w:rsidRPr="00000A15">
        <w:rPr>
          <w:rFonts w:ascii="Times New Roman" w:eastAsia="Times New Roman" w:hAnsi="Times New Roman" w:cs="Times New Roman"/>
          <w:b/>
          <w:sz w:val="24"/>
          <w:szCs w:val="24"/>
          <w:u w:val="single"/>
          <w:lang w:eastAsia="ru-RU"/>
        </w:rPr>
        <w:t>»</w:t>
      </w:r>
      <w:r w:rsidR="00000A15">
        <w:rPr>
          <w:rFonts w:ascii="Times New Roman" w:eastAsia="Times New Roman" w:hAnsi="Times New Roman" w:cs="Times New Roman"/>
          <w:b/>
          <w:sz w:val="24"/>
          <w:szCs w:val="24"/>
          <w:u w:val="single"/>
          <w:lang w:eastAsia="ru-RU"/>
        </w:rPr>
        <w:t xml:space="preserve"> </w:t>
      </w:r>
      <w:r w:rsidR="00000A15" w:rsidRPr="00000A15">
        <w:rPr>
          <w:rFonts w:ascii="Times New Roman" w:eastAsia="Times New Roman" w:hAnsi="Times New Roman" w:cs="Times New Roman"/>
          <w:sz w:val="28"/>
          <w:szCs w:val="28"/>
          <w:lang w:eastAsia="ru-RU"/>
        </w:rPr>
        <w:t xml:space="preserve">разработан на основе                ФЗ от 29 декабря 2012г. «Об образовании в Российской Федерации» № 273, </w:t>
      </w:r>
      <w:r w:rsidR="00000A15" w:rsidRPr="00000A15">
        <w:rPr>
          <w:rFonts w:ascii="Times New Roman" w:eastAsia="Times New Roman" w:hAnsi="Times New Roman" w:cs="Times New Roman"/>
          <w:bCs/>
          <w:kern w:val="36"/>
          <w:sz w:val="28"/>
          <w:szCs w:val="28"/>
          <w:lang w:eastAsia="ru-RU"/>
        </w:rPr>
        <w:t xml:space="preserve">Федерального компонента государственных образовательных стандартов начального основного  общего  и среднего (полного) общего образования ( № 1089 </w:t>
      </w:r>
      <w:proofErr w:type="spellStart"/>
      <w:r w:rsidR="00000A15" w:rsidRPr="00000A15">
        <w:rPr>
          <w:rFonts w:ascii="Times New Roman" w:eastAsia="Times New Roman" w:hAnsi="Times New Roman" w:cs="Times New Roman"/>
          <w:bCs/>
          <w:kern w:val="36"/>
          <w:sz w:val="28"/>
          <w:szCs w:val="28"/>
          <w:lang w:eastAsia="ru-RU"/>
        </w:rPr>
        <w:t>ред</w:t>
      </w:r>
      <w:proofErr w:type="spellEnd"/>
      <w:r w:rsidR="00000A15" w:rsidRPr="00000A15">
        <w:rPr>
          <w:rFonts w:ascii="Times New Roman" w:eastAsia="Times New Roman" w:hAnsi="Times New Roman" w:cs="Times New Roman"/>
          <w:bCs/>
          <w:kern w:val="36"/>
          <w:sz w:val="28"/>
          <w:szCs w:val="28"/>
          <w:lang w:eastAsia="ru-RU"/>
        </w:rPr>
        <w:t xml:space="preserve"> от 05.03.2004г с изменениями от 07.06.2017г № 506 )  </w:t>
      </w:r>
      <w:r w:rsidR="00000A15" w:rsidRPr="00000A15">
        <w:rPr>
          <w:rFonts w:ascii="Times New Roman" w:eastAsia="Times New Roman" w:hAnsi="Times New Roman" w:cs="Times New Roman"/>
          <w:sz w:val="28"/>
          <w:szCs w:val="28"/>
          <w:lang w:eastAsia="ru-RU"/>
        </w:rPr>
        <w:t xml:space="preserve">по специальности   среднего профессионального образования (далее СПО) </w:t>
      </w:r>
    </w:p>
    <w:p w:rsidR="00000A15" w:rsidRPr="00000A15" w:rsidRDefault="00000A15" w:rsidP="00000A15">
      <w:pPr>
        <w:spacing w:after="0" w:line="240" w:lineRule="auto"/>
        <w:jc w:val="both"/>
        <w:rPr>
          <w:rFonts w:ascii="Times New Roman" w:eastAsia="Times New Roman" w:hAnsi="Times New Roman" w:cs="Times New Roman"/>
          <w:sz w:val="28"/>
          <w:szCs w:val="28"/>
          <w:lang w:eastAsia="ru-RU"/>
        </w:rPr>
      </w:pPr>
    </w:p>
    <w:p w:rsidR="00000A15" w:rsidRPr="00000A15" w:rsidRDefault="00000A15" w:rsidP="00000A15">
      <w:pPr>
        <w:spacing w:after="0" w:line="240" w:lineRule="auto"/>
        <w:jc w:val="center"/>
        <w:rPr>
          <w:rFonts w:ascii="Times New Roman" w:eastAsia="Times New Roman" w:hAnsi="Times New Roman" w:cs="Times New Roman"/>
          <w:sz w:val="28"/>
          <w:szCs w:val="28"/>
        </w:rPr>
      </w:pPr>
      <w:r w:rsidRPr="00000A15">
        <w:rPr>
          <w:rFonts w:ascii="Times New Roman" w:eastAsia="Times New Roman" w:hAnsi="Times New Roman" w:cs="Times New Roman"/>
          <w:sz w:val="28"/>
          <w:szCs w:val="28"/>
          <w:lang w:eastAsia="ru-RU"/>
        </w:rPr>
        <w:t xml:space="preserve">для специальности      </w:t>
      </w:r>
      <w:r w:rsidRPr="00000A15">
        <w:rPr>
          <w:rFonts w:ascii="Times New Roman" w:eastAsia="Times New Roman" w:hAnsi="Times New Roman" w:cs="Times New Roman"/>
          <w:sz w:val="28"/>
          <w:szCs w:val="28"/>
        </w:rPr>
        <w:t xml:space="preserve">38.02.01 «Экономика и бухгалтерский </w:t>
      </w:r>
      <w:proofErr w:type="gramStart"/>
      <w:r w:rsidRPr="00000A15">
        <w:rPr>
          <w:rFonts w:ascii="Times New Roman" w:eastAsia="Times New Roman" w:hAnsi="Times New Roman" w:cs="Times New Roman"/>
          <w:sz w:val="28"/>
          <w:szCs w:val="28"/>
        </w:rPr>
        <w:t xml:space="preserve">учет»   </w:t>
      </w:r>
      <w:proofErr w:type="gramEnd"/>
      <w:r w:rsidRPr="00000A15">
        <w:rPr>
          <w:rFonts w:ascii="Times New Roman" w:eastAsia="Times New Roman" w:hAnsi="Times New Roman" w:cs="Times New Roman"/>
          <w:sz w:val="28"/>
          <w:szCs w:val="28"/>
        </w:rPr>
        <w:t xml:space="preserve">    (по отраслям)</w:t>
      </w:r>
    </w:p>
    <w:p w:rsidR="00000A15" w:rsidRPr="00000A15" w:rsidRDefault="00000A15" w:rsidP="00000A15">
      <w:p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p>
    <w:p w:rsidR="00000A15" w:rsidRPr="00000A15" w:rsidRDefault="00000A15" w:rsidP="00000A15">
      <w:p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p>
    <w:p w:rsidR="00000A15" w:rsidRPr="00000A15" w:rsidRDefault="00000A15" w:rsidP="00000A15">
      <w:p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p>
    <w:p w:rsidR="00000A15" w:rsidRPr="00000A15" w:rsidRDefault="00000A15" w:rsidP="00000A15">
      <w:p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proofErr w:type="gramStart"/>
      <w:r w:rsidRPr="00000A15">
        <w:rPr>
          <w:rFonts w:ascii="Times New Roman" w:eastAsia="Times New Roman" w:hAnsi="Times New Roman" w:cs="Times New Roman"/>
          <w:color w:val="000000"/>
          <w:sz w:val="28"/>
          <w:szCs w:val="28"/>
          <w:lang w:eastAsia="ru-RU"/>
        </w:rPr>
        <w:t xml:space="preserve">Составитель:   </w:t>
      </w:r>
      <w:proofErr w:type="spellStart"/>
      <w:proofErr w:type="gramEnd"/>
      <w:r w:rsidRPr="00000A15">
        <w:rPr>
          <w:rFonts w:ascii="Times New Roman" w:eastAsia="Times New Roman" w:hAnsi="Times New Roman" w:cs="Times New Roman"/>
          <w:color w:val="000000"/>
          <w:sz w:val="28"/>
          <w:szCs w:val="28"/>
          <w:lang w:eastAsia="ru-RU"/>
        </w:rPr>
        <w:t>Териченко</w:t>
      </w:r>
      <w:proofErr w:type="spellEnd"/>
      <w:r w:rsidRPr="00000A15">
        <w:rPr>
          <w:rFonts w:ascii="Times New Roman" w:eastAsia="Times New Roman" w:hAnsi="Times New Roman" w:cs="Times New Roman"/>
          <w:color w:val="000000"/>
          <w:sz w:val="28"/>
          <w:szCs w:val="28"/>
          <w:lang w:eastAsia="ru-RU"/>
        </w:rPr>
        <w:t xml:space="preserve"> Т.В   ___________________</w:t>
      </w:r>
    </w:p>
    <w:p w:rsidR="00000A15" w:rsidRPr="00000A15" w:rsidRDefault="00000A15" w:rsidP="00000A15">
      <w:pPr>
        <w:autoSpaceDE w:val="0"/>
        <w:autoSpaceDN w:val="0"/>
        <w:adjustRightInd w:val="0"/>
        <w:spacing w:after="0" w:line="360" w:lineRule="auto"/>
        <w:rPr>
          <w:rFonts w:ascii="Times New Roman" w:eastAsia="Times New Roman" w:hAnsi="Times New Roman" w:cs="Times New Roman"/>
          <w:i/>
          <w:color w:val="000000"/>
          <w:sz w:val="24"/>
          <w:szCs w:val="24"/>
          <w:lang w:eastAsia="ru-RU"/>
        </w:rPr>
      </w:pPr>
      <w:r w:rsidRPr="00000A15">
        <w:rPr>
          <w:rFonts w:ascii="Times New Roman" w:eastAsia="Times New Roman" w:hAnsi="Times New Roman" w:cs="Times New Roman"/>
          <w:color w:val="000000"/>
          <w:sz w:val="28"/>
          <w:szCs w:val="28"/>
          <w:lang w:eastAsia="ru-RU"/>
        </w:rPr>
        <w:t xml:space="preserve">                                                                    </w:t>
      </w:r>
      <w:r w:rsidRPr="00000A15">
        <w:rPr>
          <w:rFonts w:ascii="Times New Roman" w:eastAsia="Times New Roman" w:hAnsi="Times New Roman" w:cs="Times New Roman"/>
          <w:color w:val="000000"/>
          <w:sz w:val="24"/>
          <w:szCs w:val="24"/>
          <w:lang w:eastAsia="ru-RU"/>
        </w:rPr>
        <w:t xml:space="preserve"> </w:t>
      </w:r>
      <w:r w:rsidRPr="00000A15">
        <w:rPr>
          <w:rFonts w:ascii="Times New Roman" w:eastAsia="Times New Roman" w:hAnsi="Times New Roman" w:cs="Times New Roman"/>
          <w:i/>
          <w:color w:val="000000"/>
          <w:sz w:val="24"/>
          <w:szCs w:val="24"/>
          <w:lang w:eastAsia="ru-RU"/>
        </w:rPr>
        <w:t>Подпись</w:t>
      </w:r>
    </w:p>
    <w:p w:rsidR="00000A15" w:rsidRPr="00000A15" w:rsidRDefault="00000A15" w:rsidP="00000A15">
      <w:pPr>
        <w:autoSpaceDE w:val="0"/>
        <w:autoSpaceDN w:val="0"/>
        <w:adjustRightInd w:val="0"/>
        <w:spacing w:after="0" w:line="360" w:lineRule="auto"/>
        <w:rPr>
          <w:rFonts w:ascii="Times New Roman" w:eastAsia="Times New Roman" w:hAnsi="Times New Roman" w:cs="Times New Roman"/>
          <w:i/>
          <w:color w:val="000000"/>
          <w:sz w:val="24"/>
          <w:szCs w:val="24"/>
          <w:u w:val="single"/>
          <w:lang w:eastAsia="ru-RU"/>
        </w:rPr>
      </w:pPr>
    </w:p>
    <w:p w:rsidR="00000A15" w:rsidRPr="00000A15" w:rsidRDefault="00000A15" w:rsidP="00000A15">
      <w:pPr>
        <w:autoSpaceDE w:val="0"/>
        <w:autoSpaceDN w:val="0"/>
        <w:adjustRightInd w:val="0"/>
        <w:spacing w:after="0" w:line="360" w:lineRule="auto"/>
        <w:rPr>
          <w:rFonts w:ascii="Times New Roman" w:eastAsia="Times New Roman" w:hAnsi="Times New Roman" w:cs="Times New Roman"/>
          <w:i/>
          <w:color w:val="000000"/>
          <w:sz w:val="24"/>
          <w:szCs w:val="24"/>
          <w:u w:val="single"/>
          <w:lang w:eastAsia="ru-RU"/>
        </w:rPr>
      </w:pPr>
    </w:p>
    <w:p w:rsidR="00000A15" w:rsidRPr="00000A15" w:rsidRDefault="00000A15" w:rsidP="00000A15">
      <w:pPr>
        <w:widowControl w:val="0"/>
        <w:autoSpaceDE w:val="0"/>
        <w:autoSpaceDN w:val="0"/>
        <w:spacing w:after="0" w:line="240" w:lineRule="auto"/>
        <w:rPr>
          <w:rFonts w:ascii="Times New Roman" w:eastAsia="Times New Roman" w:hAnsi="Times New Roman" w:cs="Times New Roman"/>
          <w:sz w:val="30"/>
          <w:szCs w:val="28"/>
        </w:rPr>
      </w:pPr>
    </w:p>
    <w:p w:rsidR="00000A15" w:rsidRPr="00000A15" w:rsidRDefault="00000A15" w:rsidP="00000A15">
      <w:pPr>
        <w:widowControl w:val="0"/>
        <w:autoSpaceDE w:val="0"/>
        <w:autoSpaceDN w:val="0"/>
        <w:spacing w:after="0" w:line="240" w:lineRule="auto"/>
        <w:rPr>
          <w:rFonts w:ascii="Times New Roman" w:eastAsia="Times New Roman" w:hAnsi="Times New Roman" w:cs="Times New Roman"/>
          <w:sz w:val="30"/>
          <w:szCs w:val="28"/>
        </w:rPr>
      </w:pPr>
    </w:p>
    <w:p w:rsidR="00000A15" w:rsidRPr="00000A15" w:rsidRDefault="00000A15" w:rsidP="00000A15">
      <w:pPr>
        <w:widowControl w:val="0"/>
        <w:autoSpaceDE w:val="0"/>
        <w:autoSpaceDN w:val="0"/>
        <w:spacing w:after="0" w:line="240" w:lineRule="auto"/>
        <w:rPr>
          <w:rFonts w:ascii="Times New Roman" w:eastAsia="Times New Roman" w:hAnsi="Times New Roman" w:cs="Times New Roman"/>
          <w:sz w:val="30"/>
          <w:szCs w:val="28"/>
        </w:rPr>
      </w:pPr>
    </w:p>
    <w:p w:rsidR="00000A15" w:rsidRPr="00000A15" w:rsidRDefault="00000A15" w:rsidP="00000A15">
      <w:pPr>
        <w:widowControl w:val="0"/>
        <w:autoSpaceDE w:val="0"/>
        <w:autoSpaceDN w:val="0"/>
        <w:spacing w:after="0" w:line="240" w:lineRule="auto"/>
        <w:rPr>
          <w:rFonts w:ascii="Times New Roman" w:eastAsia="Times New Roman" w:hAnsi="Times New Roman" w:cs="Times New Roman"/>
          <w:sz w:val="30"/>
          <w:szCs w:val="28"/>
        </w:rPr>
      </w:pPr>
    </w:p>
    <w:p w:rsidR="00000A15" w:rsidRPr="00000A15" w:rsidRDefault="00000A15" w:rsidP="00000A15">
      <w:pPr>
        <w:widowControl w:val="0"/>
        <w:autoSpaceDE w:val="0"/>
        <w:autoSpaceDN w:val="0"/>
        <w:spacing w:after="0" w:line="240" w:lineRule="auto"/>
        <w:rPr>
          <w:rFonts w:ascii="Times New Roman" w:eastAsia="Times New Roman" w:hAnsi="Times New Roman" w:cs="Times New Roman"/>
          <w:sz w:val="30"/>
          <w:szCs w:val="28"/>
        </w:rPr>
      </w:pPr>
    </w:p>
    <w:p w:rsidR="00000A15" w:rsidRPr="00000A15" w:rsidRDefault="00000A15" w:rsidP="00000A15">
      <w:pPr>
        <w:widowControl w:val="0"/>
        <w:autoSpaceDE w:val="0"/>
        <w:autoSpaceDN w:val="0"/>
        <w:spacing w:after="0" w:line="240" w:lineRule="auto"/>
        <w:rPr>
          <w:rFonts w:ascii="Times New Roman" w:eastAsia="Times New Roman" w:hAnsi="Times New Roman" w:cs="Times New Roman"/>
          <w:sz w:val="30"/>
          <w:szCs w:val="28"/>
        </w:rPr>
      </w:pPr>
    </w:p>
    <w:p w:rsidR="00000A15" w:rsidRPr="00000A15" w:rsidRDefault="00000A15" w:rsidP="00000A15">
      <w:pPr>
        <w:widowControl w:val="0"/>
        <w:autoSpaceDE w:val="0"/>
        <w:autoSpaceDN w:val="0"/>
        <w:spacing w:after="0" w:line="240" w:lineRule="auto"/>
        <w:rPr>
          <w:rFonts w:ascii="Times New Roman" w:eastAsia="Times New Roman" w:hAnsi="Times New Roman" w:cs="Times New Roman"/>
          <w:sz w:val="30"/>
          <w:szCs w:val="28"/>
        </w:rPr>
      </w:pPr>
    </w:p>
    <w:p w:rsidR="00000A15" w:rsidRPr="00000A15" w:rsidRDefault="00000A15" w:rsidP="00000A15">
      <w:pPr>
        <w:widowControl w:val="0"/>
        <w:autoSpaceDE w:val="0"/>
        <w:autoSpaceDN w:val="0"/>
        <w:spacing w:after="0" w:line="240" w:lineRule="auto"/>
        <w:rPr>
          <w:rFonts w:ascii="Times New Roman" w:eastAsia="Times New Roman" w:hAnsi="Times New Roman" w:cs="Times New Roman"/>
          <w:sz w:val="30"/>
          <w:szCs w:val="28"/>
        </w:rPr>
      </w:pPr>
    </w:p>
    <w:p w:rsidR="00000A15" w:rsidRPr="00000A15" w:rsidRDefault="00000A15" w:rsidP="00000A15">
      <w:pPr>
        <w:widowControl w:val="0"/>
        <w:autoSpaceDE w:val="0"/>
        <w:autoSpaceDN w:val="0"/>
        <w:spacing w:after="0" w:line="240" w:lineRule="auto"/>
        <w:rPr>
          <w:rFonts w:ascii="Times New Roman" w:eastAsia="Times New Roman" w:hAnsi="Times New Roman" w:cs="Times New Roman"/>
          <w:sz w:val="30"/>
          <w:szCs w:val="28"/>
        </w:rPr>
      </w:pPr>
    </w:p>
    <w:p w:rsidR="00000A15" w:rsidRPr="00000A15" w:rsidRDefault="00000A15" w:rsidP="00000A15">
      <w:pPr>
        <w:widowControl w:val="0"/>
        <w:autoSpaceDE w:val="0"/>
        <w:autoSpaceDN w:val="0"/>
        <w:spacing w:after="0" w:line="240" w:lineRule="auto"/>
        <w:rPr>
          <w:rFonts w:ascii="Times New Roman" w:eastAsia="Times New Roman" w:hAnsi="Times New Roman" w:cs="Times New Roman"/>
          <w:sz w:val="30"/>
          <w:szCs w:val="28"/>
        </w:rPr>
      </w:pPr>
    </w:p>
    <w:p w:rsidR="00000A15" w:rsidRPr="00000A15" w:rsidRDefault="00000A15" w:rsidP="00000A15">
      <w:pPr>
        <w:widowControl w:val="0"/>
        <w:autoSpaceDE w:val="0"/>
        <w:autoSpaceDN w:val="0"/>
        <w:spacing w:after="0" w:line="240" w:lineRule="auto"/>
        <w:rPr>
          <w:rFonts w:ascii="Times New Roman" w:eastAsia="Times New Roman" w:hAnsi="Times New Roman" w:cs="Times New Roman"/>
          <w:sz w:val="30"/>
          <w:szCs w:val="28"/>
        </w:rPr>
      </w:pPr>
    </w:p>
    <w:p w:rsidR="00000A15" w:rsidRPr="00000A15" w:rsidRDefault="00000A15" w:rsidP="00000A15">
      <w:pPr>
        <w:widowControl w:val="0"/>
        <w:autoSpaceDE w:val="0"/>
        <w:autoSpaceDN w:val="0"/>
        <w:spacing w:after="0" w:line="240" w:lineRule="auto"/>
        <w:rPr>
          <w:rFonts w:ascii="Times New Roman" w:eastAsia="Times New Roman" w:hAnsi="Times New Roman" w:cs="Times New Roman"/>
          <w:sz w:val="30"/>
          <w:szCs w:val="28"/>
        </w:rPr>
      </w:pPr>
    </w:p>
    <w:p w:rsidR="00000A15" w:rsidRPr="00000A15" w:rsidRDefault="00000A15" w:rsidP="00000A15">
      <w:pPr>
        <w:autoSpaceDE w:val="0"/>
        <w:autoSpaceDN w:val="0"/>
        <w:adjustRightInd w:val="0"/>
        <w:spacing w:after="0" w:line="360" w:lineRule="auto"/>
        <w:rPr>
          <w:rFonts w:ascii="Times New Roman" w:eastAsia="Times New Roman" w:hAnsi="Times New Roman" w:cs="Times New Roman"/>
          <w:color w:val="000000"/>
          <w:sz w:val="28"/>
          <w:szCs w:val="28"/>
          <w:lang w:eastAsia="ru-RU"/>
        </w:rPr>
      </w:pPr>
    </w:p>
    <w:p w:rsidR="00000A15" w:rsidRPr="00000A15" w:rsidRDefault="002F1E90" w:rsidP="00000A15">
      <w:pPr>
        <w:autoSpaceDE w:val="0"/>
        <w:autoSpaceDN w:val="0"/>
        <w:adjustRightInd w:val="0"/>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ФОС</w:t>
      </w:r>
      <w:r w:rsidR="00000A15" w:rsidRPr="00000A15">
        <w:rPr>
          <w:rFonts w:ascii="Times New Roman" w:eastAsia="Times New Roman" w:hAnsi="Times New Roman" w:cs="Times New Roman"/>
          <w:color w:val="000000"/>
          <w:sz w:val="28"/>
          <w:szCs w:val="28"/>
          <w:lang w:eastAsia="ru-RU"/>
        </w:rPr>
        <w:t xml:space="preserve"> </w:t>
      </w:r>
      <w:proofErr w:type="gramStart"/>
      <w:r w:rsidR="00000A15" w:rsidRPr="00000A15">
        <w:rPr>
          <w:rFonts w:ascii="Times New Roman" w:eastAsia="Times New Roman" w:hAnsi="Times New Roman" w:cs="Times New Roman"/>
          <w:color w:val="000000"/>
          <w:sz w:val="28"/>
          <w:szCs w:val="28"/>
          <w:lang w:eastAsia="ru-RU"/>
        </w:rPr>
        <w:t>ОДОБРЕН  методической</w:t>
      </w:r>
      <w:proofErr w:type="gramEnd"/>
      <w:r w:rsidR="00000A15" w:rsidRPr="00000A15">
        <w:rPr>
          <w:rFonts w:ascii="Times New Roman" w:eastAsia="Times New Roman" w:hAnsi="Times New Roman" w:cs="Times New Roman"/>
          <w:color w:val="000000"/>
          <w:sz w:val="28"/>
          <w:szCs w:val="28"/>
          <w:lang w:eastAsia="ru-RU"/>
        </w:rPr>
        <w:t xml:space="preserve"> комиссией преподавателей/мастеров п/о</w:t>
      </w:r>
    </w:p>
    <w:p w:rsidR="00000A15" w:rsidRPr="00000A15" w:rsidRDefault="00000A15" w:rsidP="00000A15">
      <w:pPr>
        <w:autoSpaceDE w:val="0"/>
        <w:autoSpaceDN w:val="0"/>
        <w:adjustRightInd w:val="0"/>
        <w:spacing w:after="0" w:line="360" w:lineRule="auto"/>
        <w:rPr>
          <w:rFonts w:ascii="Times New Roman" w:eastAsia="Times New Roman" w:hAnsi="Times New Roman" w:cs="Times New Roman"/>
          <w:color w:val="000000"/>
          <w:sz w:val="28"/>
          <w:szCs w:val="28"/>
          <w:lang w:eastAsia="ru-RU"/>
        </w:rPr>
      </w:pPr>
      <w:r w:rsidRPr="00000A15">
        <w:rPr>
          <w:rFonts w:ascii="Times New Roman" w:eastAsia="Times New Roman" w:hAnsi="Times New Roman" w:cs="Times New Roman"/>
          <w:color w:val="000000"/>
          <w:sz w:val="28"/>
          <w:szCs w:val="28"/>
          <w:lang w:eastAsia="ru-RU"/>
        </w:rPr>
        <w:t xml:space="preserve">Протокол </w:t>
      </w:r>
      <w:proofErr w:type="gramStart"/>
      <w:r w:rsidRPr="00000A15">
        <w:rPr>
          <w:rFonts w:ascii="Times New Roman" w:eastAsia="Times New Roman" w:hAnsi="Times New Roman" w:cs="Times New Roman"/>
          <w:color w:val="000000"/>
          <w:sz w:val="28"/>
          <w:szCs w:val="28"/>
          <w:lang w:eastAsia="ru-RU"/>
        </w:rPr>
        <w:t>№  1</w:t>
      </w:r>
      <w:proofErr w:type="gramEnd"/>
      <w:r w:rsidRPr="00000A15">
        <w:rPr>
          <w:rFonts w:ascii="Times New Roman" w:eastAsia="Times New Roman" w:hAnsi="Times New Roman" w:cs="Times New Roman"/>
          <w:color w:val="000000"/>
          <w:sz w:val="28"/>
          <w:szCs w:val="28"/>
          <w:lang w:eastAsia="ru-RU"/>
        </w:rPr>
        <w:t xml:space="preserve"> от « ___ » 08  2023  г.</w:t>
      </w:r>
    </w:p>
    <w:p w:rsidR="00000A15" w:rsidRPr="00000A15" w:rsidRDefault="00000A15" w:rsidP="00000A15">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000A15">
        <w:rPr>
          <w:rFonts w:ascii="Times New Roman" w:eastAsia="Times New Roman" w:hAnsi="Times New Roman" w:cs="Times New Roman"/>
          <w:color w:val="000000"/>
          <w:sz w:val="28"/>
          <w:szCs w:val="28"/>
          <w:lang w:eastAsia="ru-RU"/>
        </w:rPr>
        <w:t>Председатель комиссии _____________________</w:t>
      </w:r>
      <w:r w:rsidRPr="00000A15">
        <w:rPr>
          <w:rFonts w:ascii="Times New Roman" w:eastAsia="Times New Roman" w:hAnsi="Times New Roman" w:cs="Times New Roman"/>
          <w:color w:val="000000"/>
          <w:sz w:val="20"/>
          <w:szCs w:val="20"/>
          <w:lang w:eastAsia="ru-RU"/>
        </w:rPr>
        <w:t xml:space="preserve">                                                                                                    </w:t>
      </w:r>
      <w:proofErr w:type="gramStart"/>
      <w:r w:rsidRPr="00000A15">
        <w:rPr>
          <w:rFonts w:ascii="Times New Roman" w:eastAsia="Times New Roman" w:hAnsi="Times New Roman" w:cs="Times New Roman"/>
          <w:color w:val="000000"/>
          <w:sz w:val="20"/>
          <w:szCs w:val="20"/>
          <w:lang w:eastAsia="ru-RU"/>
        </w:rPr>
        <w:t xml:space="preserve">   (</w:t>
      </w:r>
      <w:proofErr w:type="gramEnd"/>
      <w:r w:rsidRPr="00000A15">
        <w:rPr>
          <w:rFonts w:ascii="Times New Roman" w:eastAsia="Times New Roman" w:hAnsi="Times New Roman" w:cs="Times New Roman"/>
          <w:color w:val="000000"/>
          <w:sz w:val="20"/>
          <w:szCs w:val="20"/>
          <w:lang w:eastAsia="ru-RU"/>
        </w:rPr>
        <w:t>подпись, И.О. Фамилия)</w:t>
      </w:r>
    </w:p>
    <w:p w:rsidR="00000A15" w:rsidRPr="00000A15" w:rsidRDefault="00000A15" w:rsidP="00000A15">
      <w:pPr>
        <w:spacing w:after="0" w:line="240" w:lineRule="auto"/>
        <w:jc w:val="right"/>
        <w:rPr>
          <w:rFonts w:ascii="Times New Roman" w:eastAsia="Times New Roman" w:hAnsi="Times New Roman" w:cs="Times New Roman"/>
          <w:sz w:val="24"/>
          <w:szCs w:val="24"/>
          <w:lang w:eastAsia="ru-RU"/>
        </w:rPr>
      </w:pPr>
    </w:p>
    <w:p w:rsidR="00000A15" w:rsidRPr="00000A15" w:rsidRDefault="00000A15" w:rsidP="00000A15">
      <w:pPr>
        <w:widowControl w:val="0"/>
        <w:autoSpaceDE w:val="0"/>
        <w:autoSpaceDN w:val="0"/>
        <w:spacing w:before="69" w:after="0" w:line="240" w:lineRule="auto"/>
        <w:ind w:left="1435" w:right="1617"/>
        <w:jc w:val="center"/>
        <w:outlineLvl w:val="0"/>
        <w:rPr>
          <w:rFonts w:ascii="Times New Roman" w:eastAsia="Times New Roman" w:hAnsi="Times New Roman" w:cs="Times New Roman"/>
          <w:b/>
          <w:bCs/>
          <w:sz w:val="28"/>
          <w:szCs w:val="28"/>
        </w:rPr>
      </w:pPr>
      <w:r w:rsidRPr="00000A15">
        <w:rPr>
          <w:rFonts w:ascii="Times New Roman" w:eastAsia="Times New Roman" w:hAnsi="Times New Roman" w:cs="Times New Roman"/>
          <w:b/>
          <w:bCs/>
          <w:sz w:val="28"/>
          <w:szCs w:val="28"/>
        </w:rPr>
        <w:t>СОДЕРЖАНИЕ</w:t>
      </w:r>
    </w:p>
    <w:p w:rsidR="00000A15" w:rsidRPr="00000A15" w:rsidRDefault="00000A15" w:rsidP="00000A15">
      <w:pPr>
        <w:widowControl w:val="0"/>
        <w:autoSpaceDE w:val="0"/>
        <w:autoSpaceDN w:val="0"/>
        <w:spacing w:before="7" w:after="0" w:line="240" w:lineRule="auto"/>
        <w:rPr>
          <w:rFonts w:ascii="Times New Roman" w:eastAsia="Times New Roman" w:hAnsi="Times New Roman" w:cs="Times New Roman"/>
          <w:b/>
          <w:sz w:val="19"/>
          <w:szCs w:val="28"/>
        </w:rPr>
      </w:pPr>
    </w:p>
    <w:p w:rsidR="00000A15" w:rsidRPr="00000A15" w:rsidRDefault="00000A15" w:rsidP="00000A15">
      <w:pPr>
        <w:widowControl w:val="0"/>
        <w:autoSpaceDE w:val="0"/>
        <w:autoSpaceDN w:val="0"/>
        <w:spacing w:before="86" w:after="0" w:line="240" w:lineRule="auto"/>
        <w:ind w:right="738"/>
        <w:jc w:val="right"/>
        <w:rPr>
          <w:rFonts w:ascii="Times New Roman" w:eastAsia="Times New Roman" w:hAnsi="Times New Roman" w:cs="Times New Roman"/>
          <w:sz w:val="28"/>
          <w:szCs w:val="28"/>
        </w:rPr>
      </w:pPr>
    </w:p>
    <w:p w:rsidR="00000A15" w:rsidRPr="00000A15" w:rsidRDefault="00000A15" w:rsidP="00000A15">
      <w:pPr>
        <w:widowControl w:val="0"/>
        <w:autoSpaceDE w:val="0"/>
        <w:autoSpaceDN w:val="0"/>
        <w:spacing w:after="0" w:line="240" w:lineRule="auto"/>
        <w:rPr>
          <w:rFonts w:ascii="Times New Roman" w:eastAsia="Times New Roman" w:hAnsi="Times New Roman" w:cs="Times New Roman"/>
          <w:sz w:val="20"/>
          <w:szCs w:val="28"/>
        </w:rPr>
      </w:pPr>
    </w:p>
    <w:p w:rsidR="00000A15" w:rsidRPr="00000A15" w:rsidRDefault="00000A15" w:rsidP="00000A15">
      <w:pPr>
        <w:widowControl w:val="0"/>
        <w:autoSpaceDE w:val="0"/>
        <w:autoSpaceDN w:val="0"/>
        <w:spacing w:before="9" w:after="0" w:line="240" w:lineRule="auto"/>
        <w:rPr>
          <w:rFonts w:ascii="Times New Roman" w:eastAsia="Times New Roman" w:hAnsi="Times New Roman" w:cs="Times New Roman"/>
          <w:sz w:val="28"/>
          <w:szCs w:val="28"/>
        </w:rPr>
      </w:pPr>
    </w:p>
    <w:p w:rsidR="00000A15" w:rsidRPr="00000A15" w:rsidRDefault="00000A15" w:rsidP="00000A15">
      <w:pPr>
        <w:widowControl w:val="0"/>
        <w:numPr>
          <w:ilvl w:val="0"/>
          <w:numId w:val="7"/>
        </w:numPr>
        <w:tabs>
          <w:tab w:val="left" w:pos="403"/>
          <w:tab w:val="right" w:pos="8869"/>
        </w:tabs>
        <w:autoSpaceDE w:val="0"/>
        <w:autoSpaceDN w:val="0"/>
        <w:spacing w:before="87" w:after="0" w:line="240" w:lineRule="auto"/>
        <w:rPr>
          <w:rFonts w:ascii="Times New Roman" w:eastAsia="Times New Roman" w:hAnsi="Times New Roman" w:cs="Times New Roman"/>
          <w:sz w:val="28"/>
        </w:rPr>
      </w:pPr>
      <w:r w:rsidRPr="00000A15">
        <w:rPr>
          <w:rFonts w:ascii="Times New Roman" w:eastAsia="Times New Roman" w:hAnsi="Times New Roman" w:cs="Times New Roman"/>
          <w:sz w:val="28"/>
        </w:rPr>
        <w:t>Паспорт</w:t>
      </w:r>
      <w:r w:rsidRPr="00000A15">
        <w:rPr>
          <w:rFonts w:ascii="Times New Roman" w:eastAsia="Times New Roman" w:hAnsi="Times New Roman" w:cs="Times New Roman"/>
          <w:spacing w:val="-2"/>
          <w:sz w:val="28"/>
        </w:rPr>
        <w:t xml:space="preserve"> </w:t>
      </w:r>
      <w:r w:rsidRPr="00000A15">
        <w:rPr>
          <w:rFonts w:ascii="Times New Roman" w:eastAsia="Times New Roman" w:hAnsi="Times New Roman" w:cs="Times New Roman"/>
          <w:sz w:val="28"/>
        </w:rPr>
        <w:t>комплекта</w:t>
      </w:r>
      <w:r w:rsidRPr="00000A15">
        <w:rPr>
          <w:rFonts w:ascii="Times New Roman" w:eastAsia="Times New Roman" w:hAnsi="Times New Roman" w:cs="Times New Roman"/>
          <w:spacing w:val="1"/>
          <w:sz w:val="28"/>
        </w:rPr>
        <w:t xml:space="preserve"> </w:t>
      </w:r>
      <w:r w:rsidRPr="00000A15">
        <w:rPr>
          <w:rFonts w:ascii="Times New Roman" w:eastAsia="Times New Roman" w:hAnsi="Times New Roman" w:cs="Times New Roman"/>
          <w:sz w:val="28"/>
        </w:rPr>
        <w:t>контрольно-оценочных</w:t>
      </w:r>
      <w:r w:rsidRPr="00000A15">
        <w:rPr>
          <w:rFonts w:ascii="Times New Roman" w:eastAsia="Times New Roman" w:hAnsi="Times New Roman" w:cs="Times New Roman"/>
          <w:spacing w:val="-5"/>
          <w:sz w:val="28"/>
        </w:rPr>
        <w:t xml:space="preserve"> </w:t>
      </w:r>
      <w:r w:rsidRPr="00000A15">
        <w:rPr>
          <w:rFonts w:ascii="Times New Roman" w:eastAsia="Times New Roman" w:hAnsi="Times New Roman" w:cs="Times New Roman"/>
          <w:sz w:val="28"/>
        </w:rPr>
        <w:t>средств</w:t>
      </w:r>
      <w:r w:rsidRPr="00000A15">
        <w:rPr>
          <w:rFonts w:ascii="Times New Roman" w:eastAsia="Times New Roman" w:hAnsi="Times New Roman" w:cs="Times New Roman"/>
          <w:sz w:val="28"/>
        </w:rPr>
        <w:tab/>
      </w:r>
    </w:p>
    <w:p w:rsidR="00000A15" w:rsidRPr="00000A15" w:rsidRDefault="00000A15" w:rsidP="00000A15">
      <w:pPr>
        <w:widowControl w:val="0"/>
        <w:numPr>
          <w:ilvl w:val="0"/>
          <w:numId w:val="7"/>
        </w:numPr>
        <w:tabs>
          <w:tab w:val="left" w:pos="403"/>
          <w:tab w:val="right" w:pos="8869"/>
        </w:tabs>
        <w:autoSpaceDE w:val="0"/>
        <w:autoSpaceDN w:val="0"/>
        <w:spacing w:before="158" w:after="0" w:line="240" w:lineRule="auto"/>
        <w:rPr>
          <w:rFonts w:ascii="Times New Roman" w:eastAsia="Times New Roman" w:hAnsi="Times New Roman" w:cs="Times New Roman"/>
          <w:sz w:val="28"/>
        </w:rPr>
      </w:pPr>
      <w:r w:rsidRPr="00000A15">
        <w:rPr>
          <w:rFonts w:ascii="Times New Roman" w:eastAsia="Times New Roman" w:hAnsi="Times New Roman" w:cs="Times New Roman"/>
          <w:sz w:val="28"/>
        </w:rPr>
        <w:t>Результаты освоения</w:t>
      </w:r>
      <w:r w:rsidRPr="00000A15">
        <w:rPr>
          <w:rFonts w:ascii="Times New Roman" w:eastAsia="Times New Roman" w:hAnsi="Times New Roman" w:cs="Times New Roman"/>
          <w:spacing w:val="72"/>
          <w:sz w:val="28"/>
        </w:rPr>
        <w:t xml:space="preserve"> </w:t>
      </w:r>
      <w:r w:rsidRPr="00000A15">
        <w:rPr>
          <w:rFonts w:ascii="Times New Roman" w:eastAsia="Times New Roman" w:hAnsi="Times New Roman" w:cs="Times New Roman"/>
          <w:sz w:val="28"/>
        </w:rPr>
        <w:t>ПМ,</w:t>
      </w:r>
      <w:r w:rsidRPr="00000A15">
        <w:rPr>
          <w:rFonts w:ascii="Times New Roman" w:eastAsia="Times New Roman" w:hAnsi="Times New Roman" w:cs="Times New Roman"/>
          <w:spacing w:val="1"/>
          <w:sz w:val="28"/>
        </w:rPr>
        <w:t xml:space="preserve"> </w:t>
      </w:r>
      <w:r w:rsidRPr="00000A15">
        <w:rPr>
          <w:rFonts w:ascii="Times New Roman" w:eastAsia="Times New Roman" w:hAnsi="Times New Roman" w:cs="Times New Roman"/>
          <w:sz w:val="28"/>
        </w:rPr>
        <w:t>подлежащие проверке</w:t>
      </w:r>
      <w:r w:rsidRPr="00000A15">
        <w:rPr>
          <w:rFonts w:ascii="Times New Roman" w:eastAsia="Times New Roman" w:hAnsi="Times New Roman" w:cs="Times New Roman"/>
          <w:sz w:val="28"/>
        </w:rPr>
        <w:tab/>
      </w:r>
    </w:p>
    <w:p w:rsidR="00000A15" w:rsidRPr="00000A15" w:rsidRDefault="00000A15" w:rsidP="00000A15">
      <w:pPr>
        <w:widowControl w:val="0"/>
        <w:numPr>
          <w:ilvl w:val="0"/>
          <w:numId w:val="7"/>
        </w:numPr>
        <w:tabs>
          <w:tab w:val="left" w:pos="403"/>
          <w:tab w:val="right" w:pos="8869"/>
        </w:tabs>
        <w:autoSpaceDE w:val="0"/>
        <w:autoSpaceDN w:val="0"/>
        <w:spacing w:before="187" w:after="0" w:line="240" w:lineRule="auto"/>
        <w:rPr>
          <w:rFonts w:ascii="Times New Roman" w:eastAsia="Times New Roman" w:hAnsi="Times New Roman" w:cs="Times New Roman"/>
          <w:sz w:val="28"/>
        </w:rPr>
      </w:pPr>
      <w:r w:rsidRPr="00000A15">
        <w:rPr>
          <w:rFonts w:ascii="Times New Roman" w:eastAsia="Times New Roman" w:hAnsi="Times New Roman" w:cs="Times New Roman"/>
          <w:sz w:val="28"/>
        </w:rPr>
        <w:t>Оценка</w:t>
      </w:r>
      <w:r w:rsidRPr="00000A15">
        <w:rPr>
          <w:rFonts w:ascii="Times New Roman" w:eastAsia="Times New Roman" w:hAnsi="Times New Roman" w:cs="Times New Roman"/>
          <w:spacing w:val="1"/>
          <w:sz w:val="28"/>
        </w:rPr>
        <w:t xml:space="preserve"> </w:t>
      </w:r>
      <w:r w:rsidRPr="00000A15">
        <w:rPr>
          <w:rFonts w:ascii="Times New Roman" w:eastAsia="Times New Roman" w:hAnsi="Times New Roman" w:cs="Times New Roman"/>
          <w:sz w:val="28"/>
        </w:rPr>
        <w:t>освоения</w:t>
      </w:r>
      <w:r w:rsidRPr="00000A15">
        <w:rPr>
          <w:rFonts w:ascii="Times New Roman" w:eastAsia="Times New Roman" w:hAnsi="Times New Roman" w:cs="Times New Roman"/>
          <w:spacing w:val="2"/>
          <w:sz w:val="28"/>
        </w:rPr>
        <w:t xml:space="preserve"> </w:t>
      </w:r>
      <w:r w:rsidRPr="00000A15">
        <w:rPr>
          <w:rFonts w:ascii="Times New Roman" w:eastAsia="Times New Roman" w:hAnsi="Times New Roman" w:cs="Times New Roman"/>
          <w:sz w:val="28"/>
        </w:rPr>
        <w:t>ПМ</w:t>
      </w:r>
    </w:p>
    <w:p w:rsidR="00000A15" w:rsidRDefault="00000A15" w:rsidP="00000A15">
      <w:pPr>
        <w:widowControl w:val="0"/>
        <w:numPr>
          <w:ilvl w:val="1"/>
          <w:numId w:val="7"/>
        </w:numPr>
        <w:tabs>
          <w:tab w:val="left" w:pos="686"/>
          <w:tab w:val="right" w:pos="8869"/>
        </w:tabs>
        <w:autoSpaceDE w:val="0"/>
        <w:autoSpaceDN w:val="0"/>
        <w:spacing w:before="163" w:after="0" w:line="240" w:lineRule="auto"/>
        <w:rPr>
          <w:rFonts w:ascii="Times New Roman" w:eastAsia="Times New Roman" w:hAnsi="Times New Roman" w:cs="Times New Roman"/>
          <w:sz w:val="28"/>
        </w:rPr>
      </w:pPr>
      <w:r w:rsidRPr="00000A15">
        <w:rPr>
          <w:rFonts w:ascii="Times New Roman" w:eastAsia="Times New Roman" w:hAnsi="Times New Roman" w:cs="Times New Roman"/>
          <w:sz w:val="28"/>
        </w:rPr>
        <w:t>Типовые задания для</w:t>
      </w: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 xml:space="preserve">текущей </w:t>
      </w:r>
      <w:r w:rsidRPr="00000A15">
        <w:rPr>
          <w:rFonts w:ascii="Times New Roman" w:eastAsia="Times New Roman" w:hAnsi="Times New Roman" w:cs="Times New Roman"/>
          <w:spacing w:val="2"/>
          <w:sz w:val="28"/>
        </w:rPr>
        <w:t xml:space="preserve"> </w:t>
      </w:r>
      <w:r w:rsidRPr="00000A15">
        <w:rPr>
          <w:rFonts w:ascii="Times New Roman" w:eastAsia="Times New Roman" w:hAnsi="Times New Roman" w:cs="Times New Roman"/>
          <w:sz w:val="28"/>
        </w:rPr>
        <w:t>оценки</w:t>
      </w:r>
      <w:proofErr w:type="gramEnd"/>
      <w:r w:rsidRPr="00000A15">
        <w:rPr>
          <w:rFonts w:ascii="Times New Roman" w:eastAsia="Times New Roman" w:hAnsi="Times New Roman" w:cs="Times New Roman"/>
          <w:spacing w:val="-1"/>
          <w:sz w:val="28"/>
        </w:rPr>
        <w:t xml:space="preserve"> </w:t>
      </w:r>
      <w:r w:rsidRPr="00000A15">
        <w:rPr>
          <w:rFonts w:ascii="Times New Roman" w:eastAsia="Times New Roman" w:hAnsi="Times New Roman" w:cs="Times New Roman"/>
          <w:sz w:val="28"/>
        </w:rPr>
        <w:t>освоения</w:t>
      </w:r>
      <w:r w:rsidRPr="00000A15">
        <w:rPr>
          <w:rFonts w:ascii="Times New Roman" w:eastAsia="Times New Roman" w:hAnsi="Times New Roman" w:cs="Times New Roman"/>
          <w:spacing w:val="1"/>
          <w:sz w:val="28"/>
        </w:rPr>
        <w:t xml:space="preserve"> </w:t>
      </w:r>
      <w:r w:rsidRPr="00000A15">
        <w:rPr>
          <w:rFonts w:ascii="Times New Roman" w:eastAsia="Times New Roman" w:hAnsi="Times New Roman" w:cs="Times New Roman"/>
          <w:sz w:val="28"/>
        </w:rPr>
        <w:t>дисциплины</w:t>
      </w:r>
    </w:p>
    <w:p w:rsidR="00000A15" w:rsidRPr="00000A15" w:rsidRDefault="00000A15" w:rsidP="00000A15">
      <w:pPr>
        <w:widowControl w:val="0"/>
        <w:numPr>
          <w:ilvl w:val="0"/>
          <w:numId w:val="7"/>
        </w:numPr>
        <w:tabs>
          <w:tab w:val="left" w:pos="892"/>
          <w:tab w:val="right" w:pos="8941"/>
        </w:tabs>
        <w:autoSpaceDE w:val="0"/>
        <w:autoSpaceDN w:val="0"/>
        <w:spacing w:before="163" w:after="0" w:line="240" w:lineRule="auto"/>
        <w:rPr>
          <w:rFonts w:ascii="Times New Roman" w:eastAsia="Times New Roman" w:hAnsi="Times New Roman" w:cs="Times New Roman"/>
          <w:sz w:val="28"/>
        </w:rPr>
      </w:pPr>
      <w:r w:rsidRPr="00000A15">
        <w:rPr>
          <w:rFonts w:ascii="Times New Roman" w:eastAsia="Times New Roman" w:hAnsi="Times New Roman" w:cs="Times New Roman"/>
          <w:sz w:val="28"/>
        </w:rPr>
        <w:t>Комплект</w:t>
      </w:r>
      <w:r w:rsidRPr="00000A15">
        <w:rPr>
          <w:rFonts w:ascii="Times New Roman" w:eastAsia="Times New Roman" w:hAnsi="Times New Roman" w:cs="Times New Roman"/>
          <w:spacing w:val="-1"/>
          <w:sz w:val="28"/>
        </w:rPr>
        <w:t xml:space="preserve"> </w:t>
      </w:r>
      <w:r w:rsidRPr="00000A15">
        <w:rPr>
          <w:rFonts w:ascii="Times New Roman" w:eastAsia="Times New Roman" w:hAnsi="Times New Roman" w:cs="Times New Roman"/>
          <w:sz w:val="28"/>
        </w:rPr>
        <w:t>оценочных</w:t>
      </w:r>
      <w:r w:rsidRPr="00000A15">
        <w:rPr>
          <w:rFonts w:ascii="Times New Roman" w:eastAsia="Times New Roman" w:hAnsi="Times New Roman" w:cs="Times New Roman"/>
          <w:spacing w:val="-5"/>
          <w:sz w:val="28"/>
        </w:rPr>
        <w:t xml:space="preserve"> </w:t>
      </w:r>
      <w:r w:rsidRPr="00000A15">
        <w:rPr>
          <w:rFonts w:ascii="Times New Roman" w:eastAsia="Times New Roman" w:hAnsi="Times New Roman" w:cs="Times New Roman"/>
          <w:sz w:val="28"/>
        </w:rPr>
        <w:t>средств</w:t>
      </w:r>
      <w:r w:rsidRPr="00000A15">
        <w:rPr>
          <w:rFonts w:ascii="Times New Roman" w:eastAsia="Times New Roman" w:hAnsi="Times New Roman" w:cs="Times New Roman"/>
          <w:spacing w:val="-1"/>
          <w:sz w:val="28"/>
        </w:rPr>
        <w:t xml:space="preserve"> </w:t>
      </w:r>
      <w:r w:rsidRPr="00000A15">
        <w:rPr>
          <w:rFonts w:ascii="Times New Roman" w:eastAsia="Times New Roman" w:hAnsi="Times New Roman" w:cs="Times New Roman"/>
          <w:sz w:val="28"/>
        </w:rPr>
        <w:t>для</w:t>
      </w:r>
      <w:r w:rsidRPr="00000A15">
        <w:rPr>
          <w:rFonts w:ascii="Times New Roman" w:eastAsia="Times New Roman" w:hAnsi="Times New Roman" w:cs="Times New Roman"/>
          <w:spacing w:val="-3"/>
          <w:sz w:val="28"/>
        </w:rPr>
        <w:t xml:space="preserve"> </w:t>
      </w:r>
      <w:r w:rsidRPr="00000A15">
        <w:rPr>
          <w:rFonts w:ascii="Times New Roman" w:eastAsia="Times New Roman" w:hAnsi="Times New Roman" w:cs="Times New Roman"/>
          <w:sz w:val="28"/>
        </w:rPr>
        <w:t>экзамена</w:t>
      </w:r>
    </w:p>
    <w:p w:rsidR="00000A15" w:rsidRDefault="00000A15" w:rsidP="00000A15">
      <w:pPr>
        <w:rPr>
          <w:rFonts w:ascii="Times New Roman" w:eastAsia="Times New Roman" w:hAnsi="Times New Roman" w:cs="Times New Roman"/>
          <w:sz w:val="28"/>
        </w:rPr>
      </w:pPr>
    </w:p>
    <w:p w:rsidR="0054637A" w:rsidRDefault="00F628CE" w:rsidP="00000A15">
      <w:pPr>
        <w:rPr>
          <w:sz w:val="28"/>
          <w:szCs w:val="28"/>
        </w:rPr>
      </w:pPr>
      <w:r>
        <w:rPr>
          <w:rFonts w:ascii="Times New Roman" w:eastAsia="Times New Roman" w:hAnsi="Times New Roman" w:cs="Times New Roman"/>
          <w:sz w:val="28"/>
        </w:rPr>
        <w:t>5.</w:t>
      </w:r>
      <w:r w:rsidR="00000A15" w:rsidRPr="00000A15">
        <w:rPr>
          <w:rFonts w:ascii="Times New Roman" w:eastAsia="Times New Roman" w:hAnsi="Times New Roman" w:cs="Times New Roman"/>
          <w:sz w:val="28"/>
        </w:rPr>
        <w:t>Литература</w:t>
      </w:r>
    </w:p>
    <w:p w:rsidR="0054637A" w:rsidRDefault="0054637A">
      <w:pPr>
        <w:rPr>
          <w:sz w:val="28"/>
          <w:szCs w:val="28"/>
        </w:rPr>
      </w:pPr>
    </w:p>
    <w:p w:rsidR="0054637A" w:rsidRDefault="0054637A">
      <w:pPr>
        <w:rPr>
          <w:sz w:val="28"/>
          <w:szCs w:val="28"/>
        </w:rPr>
      </w:pPr>
    </w:p>
    <w:p w:rsidR="00000A15" w:rsidRDefault="00000A15">
      <w:pPr>
        <w:rPr>
          <w:sz w:val="28"/>
          <w:szCs w:val="28"/>
        </w:rPr>
      </w:pPr>
    </w:p>
    <w:p w:rsidR="00000A15" w:rsidRDefault="00000A15">
      <w:pPr>
        <w:rPr>
          <w:sz w:val="28"/>
          <w:szCs w:val="28"/>
        </w:rPr>
      </w:pPr>
    </w:p>
    <w:p w:rsidR="00000A15" w:rsidRDefault="00000A15">
      <w:pPr>
        <w:rPr>
          <w:sz w:val="28"/>
          <w:szCs w:val="28"/>
        </w:rPr>
      </w:pPr>
    </w:p>
    <w:p w:rsidR="00000A15" w:rsidRDefault="00000A15">
      <w:pPr>
        <w:rPr>
          <w:sz w:val="28"/>
          <w:szCs w:val="28"/>
        </w:rPr>
      </w:pPr>
    </w:p>
    <w:p w:rsidR="00000A15" w:rsidRDefault="00000A15">
      <w:pPr>
        <w:rPr>
          <w:sz w:val="28"/>
          <w:szCs w:val="28"/>
        </w:rPr>
      </w:pPr>
    </w:p>
    <w:p w:rsidR="00000A15" w:rsidRDefault="00000A15">
      <w:pPr>
        <w:rPr>
          <w:sz w:val="28"/>
          <w:szCs w:val="28"/>
        </w:rPr>
      </w:pPr>
    </w:p>
    <w:p w:rsidR="00000A15" w:rsidRDefault="00000A15">
      <w:pPr>
        <w:rPr>
          <w:sz w:val="28"/>
          <w:szCs w:val="28"/>
        </w:rPr>
      </w:pPr>
    </w:p>
    <w:p w:rsidR="00000A15" w:rsidRDefault="00000A15">
      <w:pPr>
        <w:rPr>
          <w:sz w:val="28"/>
          <w:szCs w:val="28"/>
        </w:rPr>
      </w:pPr>
    </w:p>
    <w:p w:rsidR="00000A15" w:rsidRDefault="00000A15">
      <w:pPr>
        <w:rPr>
          <w:sz w:val="28"/>
          <w:szCs w:val="28"/>
        </w:rPr>
      </w:pPr>
    </w:p>
    <w:p w:rsidR="00000A15" w:rsidRDefault="00000A15">
      <w:pPr>
        <w:rPr>
          <w:sz w:val="28"/>
          <w:szCs w:val="28"/>
        </w:rPr>
      </w:pPr>
    </w:p>
    <w:p w:rsidR="00000A15" w:rsidRDefault="00000A15">
      <w:pPr>
        <w:rPr>
          <w:sz w:val="28"/>
          <w:szCs w:val="28"/>
        </w:rPr>
      </w:pPr>
    </w:p>
    <w:p w:rsidR="00000A15" w:rsidRDefault="00000A15">
      <w:pPr>
        <w:rPr>
          <w:sz w:val="28"/>
          <w:szCs w:val="28"/>
        </w:rPr>
      </w:pPr>
    </w:p>
    <w:p w:rsidR="00000A15" w:rsidRDefault="00000A15">
      <w:pPr>
        <w:rPr>
          <w:sz w:val="28"/>
          <w:szCs w:val="28"/>
        </w:rPr>
      </w:pPr>
    </w:p>
    <w:p w:rsidR="00000A15" w:rsidRDefault="00000A15">
      <w:pPr>
        <w:rPr>
          <w:sz w:val="28"/>
          <w:szCs w:val="28"/>
        </w:rPr>
      </w:pPr>
    </w:p>
    <w:p w:rsidR="00000A15" w:rsidRDefault="00000A15">
      <w:pPr>
        <w:rPr>
          <w:rFonts w:ascii="Times New Roman" w:hAnsi="Times New Roman" w:cs="Times New Roman"/>
          <w:b/>
          <w:sz w:val="28"/>
          <w:szCs w:val="28"/>
        </w:rPr>
      </w:pPr>
      <w:r w:rsidRPr="00000A15">
        <w:rPr>
          <w:rFonts w:ascii="Times New Roman" w:hAnsi="Times New Roman" w:cs="Times New Roman"/>
          <w:b/>
          <w:sz w:val="28"/>
          <w:szCs w:val="28"/>
        </w:rPr>
        <w:t>1.</w:t>
      </w:r>
      <w:r w:rsidRPr="00000A15">
        <w:rPr>
          <w:rFonts w:ascii="Times New Roman" w:hAnsi="Times New Roman" w:cs="Times New Roman"/>
          <w:b/>
          <w:sz w:val="28"/>
          <w:szCs w:val="28"/>
        </w:rPr>
        <w:tab/>
        <w:t>Паспорт комплекта контрольно-оценочных средств</w:t>
      </w:r>
    </w:p>
    <w:p w:rsidR="0054637A" w:rsidRDefault="0054637A">
      <w:pPr>
        <w:rPr>
          <w:rFonts w:ascii="Times New Roman" w:hAnsi="Times New Roman" w:cs="Times New Roman"/>
          <w:sz w:val="28"/>
          <w:szCs w:val="28"/>
        </w:rPr>
      </w:pPr>
      <w:r>
        <w:rPr>
          <w:rFonts w:ascii="Times New Roman" w:hAnsi="Times New Roman" w:cs="Times New Roman"/>
          <w:sz w:val="28"/>
          <w:szCs w:val="28"/>
        </w:rPr>
        <w:lastRenderedPageBreak/>
        <w:t xml:space="preserve">   Результатом освоения профессионального модуля является готовность обучающегося к выполнению вида профессиональной деятельности по специальности «Экономика и бухгалтерский учёт»</w:t>
      </w:r>
      <w:r w:rsidR="00A373E6">
        <w:rPr>
          <w:rFonts w:ascii="Times New Roman" w:hAnsi="Times New Roman" w:cs="Times New Roman"/>
          <w:sz w:val="28"/>
          <w:szCs w:val="28"/>
        </w:rPr>
        <w:t xml:space="preserve"> и составляющих его профессиональных компетенций, а также общие компетенции, формирующиеся в процессе ОПОП в целом.</w:t>
      </w:r>
    </w:p>
    <w:p w:rsidR="00A373E6" w:rsidRDefault="00A373E6">
      <w:pPr>
        <w:rPr>
          <w:rFonts w:ascii="Times New Roman" w:hAnsi="Times New Roman" w:cs="Times New Roman"/>
          <w:sz w:val="28"/>
          <w:szCs w:val="28"/>
        </w:rPr>
      </w:pPr>
      <w:r>
        <w:rPr>
          <w:rFonts w:ascii="Times New Roman" w:hAnsi="Times New Roman" w:cs="Times New Roman"/>
          <w:sz w:val="28"/>
          <w:szCs w:val="28"/>
        </w:rPr>
        <w:t xml:space="preserve">Формой аттестации по профессиональному модулю является экзамен (квалификационный). Итогом экзамена является однозначное решение: «вид профессиональной деятельности освоен </w:t>
      </w:r>
      <w:r w:rsidRPr="00A373E6">
        <w:rPr>
          <w:rFonts w:ascii="Times New Roman" w:hAnsi="Times New Roman" w:cs="Times New Roman"/>
          <w:sz w:val="28"/>
          <w:szCs w:val="28"/>
        </w:rPr>
        <w:t>/</w:t>
      </w:r>
      <w:r>
        <w:rPr>
          <w:rFonts w:ascii="Times New Roman" w:hAnsi="Times New Roman" w:cs="Times New Roman"/>
          <w:sz w:val="28"/>
          <w:szCs w:val="28"/>
        </w:rPr>
        <w:t xml:space="preserve"> не освоен».</w:t>
      </w:r>
    </w:p>
    <w:p w:rsidR="00000A15" w:rsidRDefault="00000A15" w:rsidP="00000A15">
      <w:pPr>
        <w:rPr>
          <w:rFonts w:ascii="Times New Roman" w:hAnsi="Times New Roman" w:cs="Times New Roman"/>
          <w:b/>
          <w:sz w:val="28"/>
          <w:szCs w:val="28"/>
        </w:rPr>
      </w:pPr>
      <w:r>
        <w:rPr>
          <w:rFonts w:ascii="Times New Roman" w:hAnsi="Times New Roman" w:cs="Times New Roman"/>
          <w:b/>
          <w:sz w:val="28"/>
          <w:szCs w:val="28"/>
        </w:rPr>
        <w:t xml:space="preserve">2. Результаты освоения </w:t>
      </w:r>
      <w:proofErr w:type="gramStart"/>
      <w:r>
        <w:rPr>
          <w:rFonts w:ascii="Times New Roman" w:hAnsi="Times New Roman" w:cs="Times New Roman"/>
          <w:b/>
          <w:sz w:val="28"/>
          <w:szCs w:val="28"/>
        </w:rPr>
        <w:t>теоретического курса</w:t>
      </w:r>
      <w:proofErr w:type="gramEnd"/>
      <w:r>
        <w:rPr>
          <w:rFonts w:ascii="Times New Roman" w:hAnsi="Times New Roman" w:cs="Times New Roman"/>
          <w:b/>
          <w:sz w:val="28"/>
          <w:szCs w:val="28"/>
        </w:rPr>
        <w:t xml:space="preserve"> подлежащего проверке</w:t>
      </w:r>
    </w:p>
    <w:tbl>
      <w:tblPr>
        <w:tblStyle w:val="a3"/>
        <w:tblW w:w="0" w:type="auto"/>
        <w:tblLook w:val="04A0" w:firstRow="1" w:lastRow="0" w:firstColumn="1" w:lastColumn="0" w:noHBand="0" w:noVBand="1"/>
      </w:tblPr>
      <w:tblGrid>
        <w:gridCol w:w="5211"/>
        <w:gridCol w:w="4360"/>
      </w:tblGrid>
      <w:tr w:rsidR="00000A15" w:rsidTr="00000A15">
        <w:tc>
          <w:tcPr>
            <w:tcW w:w="5211" w:type="dxa"/>
          </w:tcPr>
          <w:p w:rsidR="00000A15" w:rsidRPr="00A5096C" w:rsidRDefault="00000A15" w:rsidP="00000A15">
            <w:pPr>
              <w:jc w:val="center"/>
              <w:rPr>
                <w:rFonts w:ascii="Times New Roman" w:hAnsi="Times New Roman" w:cs="Times New Roman"/>
                <w:b/>
                <w:sz w:val="28"/>
                <w:szCs w:val="28"/>
              </w:rPr>
            </w:pPr>
            <w:r w:rsidRPr="00A5096C">
              <w:rPr>
                <w:rFonts w:ascii="Times New Roman" w:hAnsi="Times New Roman" w:cs="Times New Roman"/>
                <w:b/>
                <w:sz w:val="28"/>
                <w:szCs w:val="28"/>
              </w:rPr>
              <w:t>Результаты обучения</w:t>
            </w:r>
          </w:p>
        </w:tc>
        <w:tc>
          <w:tcPr>
            <w:tcW w:w="4360" w:type="dxa"/>
          </w:tcPr>
          <w:p w:rsidR="00000A15" w:rsidRPr="00A5096C" w:rsidRDefault="00000A15" w:rsidP="00000A15">
            <w:pPr>
              <w:jc w:val="center"/>
              <w:rPr>
                <w:rFonts w:ascii="Times New Roman" w:hAnsi="Times New Roman" w:cs="Times New Roman"/>
                <w:b/>
                <w:sz w:val="28"/>
                <w:szCs w:val="28"/>
              </w:rPr>
            </w:pPr>
            <w:r w:rsidRPr="00A5096C">
              <w:rPr>
                <w:rFonts w:ascii="Times New Roman" w:hAnsi="Times New Roman" w:cs="Times New Roman"/>
                <w:b/>
                <w:sz w:val="28"/>
                <w:szCs w:val="28"/>
              </w:rPr>
              <w:t>Основные показатели оценки результатов</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У 1. участвовать в разработке учётной политики в целях налогообложения</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Грамотность составления</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У2. участвовать в подготовке утверждения учётной налоговой политики</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Правильность демонстрации</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У3. размещать положения учётной политики в тексте приказа или в распоряжении к приказу</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Грамотность составления</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У4. применять учётную политику последовательно, от одного налогового периода к другому</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Результативность</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У5. вносить изменения в учётную политику в целях налогообложения</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Грамотность составления</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У6. определять срок действия учётной политики</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У7. применять особенности учётной политики для налогов разных видов</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Результативность</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У8. руководствоваться принципами учётной политики для организации и её подразделений</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У9. определять структуру учётной политики</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У10. отражать в учётной политики особенности формирования налоговой базы</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Грамотность составления</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У11. представлять учётную политику в целях налогообложения в налоговые органы</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Правильность демонстрации</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У12. ориентироваться в понятиях налогового учёта</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lastRenderedPageBreak/>
              <w:t>У13. определять цели осуществления налогового учёта</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У14. налаживать порядок ведения налогового учёта</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У15. отражать данные налогового учёта при предоставлении документов в налоговые органы</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Грамотность  составления</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У16. до начислять неуплаченные налоги и уплачивать штрафные санкции налоговым органам</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расчётов</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У17. формировать состав и структуру регистров налогового учёта</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Грамотность составления</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У18. составлять первичные бухгалтерские документы</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Грамотность составления.</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У19. составлять аналитические регистры налогового учёта</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Грамотность составления.</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У20. рассчитывать налоговую базу для исчисления налогов и сборов</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расчётов</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У21. определять элементы налогового учёта, предусмотренные Налоговым кодексом Российской Федерации</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У22. рассчитывать налоговую базу по налогу на добавленную стоимость</w:t>
            </w:r>
          </w:p>
        </w:tc>
        <w:tc>
          <w:tcPr>
            <w:tcW w:w="4360" w:type="dxa"/>
          </w:tcPr>
          <w:p w:rsidR="00000A15" w:rsidRPr="001A425F"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расчётов</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У23. рассчитывать налоговую базу по налогу на прибыль</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расчётов</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У24. рассчитывать налоговую базу по налогу на доходы физических лиц</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расчётов</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У25. составлять схемы оптимизации налогообложения в организации</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Грамотность составления</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У26. составлять схемы минимизации налогов организации</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Грамотность составления</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З1. основные требования к организации и ведению налогового учёта</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З2. алгоритм разработки учётной политики в целях налогообложения</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Грамотность составления</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З3. порядок утверждения учётной налоговой политики приказом руководителя</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З4. местонахождение положений учётной политики в тексте приказа или в приложении к приказу</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Грамотность составления</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З5. порядок применения учётной политики последовательно, от одного налогового периода к другому</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lastRenderedPageBreak/>
              <w:t>З6. случаи применения учётной политики в целях налогообложения</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З7. срок действия учётной политики</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З8. особенности применения учётной политики для налогов разных видов</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З9. общий принцип  учётной политики для организации и её подразделений</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З10. случаи отражения в учётной политике формирования налоговой базы</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З11. порядок представления учётной политики в целях налогообложения в налоговые органы</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Грамотность составления</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З12. первичные учётные документы и регистры налогового учёта</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З13. расчёт налоговой базы</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расчётов</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З14. порядок формирования суммы доходов и расходов</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З15. порядок определения доли расходов, учитываемых для целей налогообложения в текущем налоговом (отчётном) периоде</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З16. порядок расчёта суммы остатка расходов (убытков), подлежащую отнесению на расходы в следующих налоговых периодах</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З17. порядок формирования сумм создаваемых резервов, а также сумму задолженности по расчётам с бюджетом по налогу на прибыль</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З18. порядок контроля правильности заполнения налоговых деклараций</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Грамотность составления</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З19. специальные системы налогообложения</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З20. налоговые льготы при исчислении величины налогов и сборов</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З21. основы налогового планирования</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tabs>
                <w:tab w:val="left" w:pos="4830"/>
              </w:tabs>
              <w:rPr>
                <w:rFonts w:ascii="Times New Roman" w:hAnsi="Times New Roman" w:cs="Times New Roman"/>
                <w:sz w:val="28"/>
                <w:szCs w:val="28"/>
              </w:rPr>
            </w:pPr>
            <w:r>
              <w:rPr>
                <w:rFonts w:ascii="Times New Roman" w:hAnsi="Times New Roman" w:cs="Times New Roman"/>
                <w:sz w:val="28"/>
                <w:szCs w:val="28"/>
              </w:rPr>
              <w:t xml:space="preserve">З22. </w:t>
            </w:r>
            <w:r>
              <w:rPr>
                <w:rFonts w:ascii="Times New Roman" w:hAnsi="Times New Roman" w:cs="Times New Roman"/>
                <w:sz w:val="28"/>
                <w:szCs w:val="28"/>
              </w:rPr>
              <w:tab/>
            </w:r>
          </w:p>
          <w:p w:rsidR="00000A15" w:rsidRDefault="00000A15" w:rsidP="00000A15">
            <w:pPr>
              <w:tabs>
                <w:tab w:val="left" w:pos="4830"/>
              </w:tabs>
              <w:rPr>
                <w:rFonts w:ascii="Times New Roman" w:hAnsi="Times New Roman" w:cs="Times New Roman"/>
                <w:sz w:val="28"/>
                <w:szCs w:val="28"/>
              </w:rPr>
            </w:pPr>
            <w:r>
              <w:rPr>
                <w:rFonts w:ascii="Times New Roman" w:hAnsi="Times New Roman" w:cs="Times New Roman"/>
                <w:sz w:val="28"/>
                <w:szCs w:val="28"/>
              </w:rPr>
              <w:t>процесс разработки учётной политики организации в целях налогообложения</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Грамотность составления</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З23. схемы минимизации налогов</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З24. технологию разработки схем налоговой оптимизации деятельности организации</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З25. понятие налогового учёта</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lastRenderedPageBreak/>
              <w:t>З26. цели осуществления налогового учёта</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З27. определение порядка ведения налогового учёта</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З28. отражение данных налогового учёта при предоставлении документов в налоговые органы</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Грамотность составления</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З29. вопросы доначисления неуплаченных налогов и взыскания штрафных санкций налоговыми органами</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З30. состав и структуру регистров налогового учёта</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З31. первичные бухгалтерские документы</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З32. аналитические регистры налогового учёта</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З33. элементы налогового учёта, определяемые Налоговым Кодексом РФ</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З34. порядок расчёта налоговой базы по налогу на добавленную стоимость</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расчётов</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З35. порядок расчёта налоговой базы по налогу на прибыль</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расчётов</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З36. порядок расчёта налоговой базы по налогу на доходы физических лиц</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расчётов</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З37. схемы оптимизации налогообложения организации</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З38. схемы минимизации налогов организации</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Результативность</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З39. понятие и виды налоговых льгот</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З40. необлагаемый налогом минимум дохода</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З41. налоговые скидки (для отдельных организаций)</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З42. изъятие из основного дохода некоторых расходов (представительских расходов, безнадежных долгов)</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З43. возврат ранее уплаченных налогов</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З44. понятие «налоговая амнистия»</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З45. условия полного освобождения от уплаты некоторых налогов</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З46. льготы по налогу на прибыль и налогу на имущество</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 xml:space="preserve">З47. общие условия применения льгот по </w:t>
            </w:r>
            <w:r>
              <w:rPr>
                <w:rFonts w:ascii="Times New Roman" w:hAnsi="Times New Roman" w:cs="Times New Roman"/>
                <w:sz w:val="28"/>
                <w:szCs w:val="28"/>
              </w:rPr>
              <w:lastRenderedPageBreak/>
              <w:t>налогу на прибыль</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lastRenderedPageBreak/>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lastRenderedPageBreak/>
              <w:t>З48. понятие «вложения»</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З49. правила расчёта суммы вложения для применения льготы</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З50. основания для прекращения применения льготы и его последствия</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З51. особенности применения льготы по налогу на прибыль</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r w:rsidR="00000A15" w:rsidTr="00000A15">
        <w:tc>
          <w:tcPr>
            <w:tcW w:w="5211"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З52. особенности применения льготы по налогу на имущество.</w:t>
            </w:r>
          </w:p>
        </w:tc>
        <w:tc>
          <w:tcPr>
            <w:tcW w:w="4360" w:type="dxa"/>
          </w:tcPr>
          <w:p w:rsidR="00000A15" w:rsidRDefault="00000A15" w:rsidP="00000A15">
            <w:pPr>
              <w:rPr>
                <w:rFonts w:ascii="Times New Roman" w:hAnsi="Times New Roman" w:cs="Times New Roman"/>
                <w:sz w:val="28"/>
                <w:szCs w:val="28"/>
              </w:rPr>
            </w:pPr>
            <w:r>
              <w:rPr>
                <w:rFonts w:ascii="Times New Roman" w:hAnsi="Times New Roman" w:cs="Times New Roman"/>
                <w:sz w:val="28"/>
                <w:szCs w:val="28"/>
              </w:rPr>
              <w:t>Точность и полнота знаний</w:t>
            </w:r>
          </w:p>
        </w:tc>
      </w:tr>
    </w:tbl>
    <w:p w:rsidR="00000A15" w:rsidRPr="00A5096C" w:rsidRDefault="00000A15" w:rsidP="00000A15">
      <w:pPr>
        <w:rPr>
          <w:rFonts w:ascii="Times New Roman" w:hAnsi="Times New Roman" w:cs="Times New Roman"/>
          <w:sz w:val="28"/>
          <w:szCs w:val="28"/>
        </w:rPr>
      </w:pPr>
    </w:p>
    <w:p w:rsidR="00A373E6" w:rsidRDefault="00A373E6">
      <w:pPr>
        <w:rPr>
          <w:rFonts w:ascii="Times New Roman" w:hAnsi="Times New Roman" w:cs="Times New Roman"/>
          <w:sz w:val="28"/>
          <w:szCs w:val="28"/>
        </w:rPr>
      </w:pPr>
    </w:p>
    <w:p w:rsidR="00A373E6" w:rsidRPr="000F1C1F" w:rsidRDefault="00A373E6">
      <w:pPr>
        <w:rPr>
          <w:rFonts w:ascii="Times New Roman" w:hAnsi="Times New Roman" w:cs="Times New Roman"/>
          <w:b/>
          <w:sz w:val="28"/>
          <w:szCs w:val="28"/>
        </w:rPr>
      </w:pPr>
      <w:r w:rsidRPr="000F1C1F">
        <w:rPr>
          <w:rFonts w:ascii="Times New Roman" w:hAnsi="Times New Roman" w:cs="Times New Roman"/>
          <w:b/>
          <w:sz w:val="28"/>
          <w:szCs w:val="28"/>
        </w:rPr>
        <w:t>Формы контроля и оценивания элементов профессионального модуля</w:t>
      </w:r>
    </w:p>
    <w:tbl>
      <w:tblPr>
        <w:tblStyle w:val="a3"/>
        <w:tblW w:w="0" w:type="auto"/>
        <w:tblLook w:val="04A0" w:firstRow="1" w:lastRow="0" w:firstColumn="1" w:lastColumn="0" w:noHBand="0" w:noVBand="1"/>
      </w:tblPr>
      <w:tblGrid>
        <w:gridCol w:w="3190"/>
        <w:gridCol w:w="2588"/>
        <w:gridCol w:w="3793"/>
      </w:tblGrid>
      <w:tr w:rsidR="00A373E6" w:rsidTr="00757BE8">
        <w:tc>
          <w:tcPr>
            <w:tcW w:w="3190" w:type="dxa"/>
            <w:vMerge w:val="restart"/>
          </w:tcPr>
          <w:p w:rsidR="00A373E6" w:rsidRPr="00A373E6" w:rsidRDefault="00A373E6" w:rsidP="00A373E6">
            <w:pPr>
              <w:jc w:val="center"/>
              <w:rPr>
                <w:rFonts w:ascii="Times New Roman" w:hAnsi="Times New Roman" w:cs="Times New Roman"/>
                <w:b/>
                <w:sz w:val="28"/>
                <w:szCs w:val="28"/>
              </w:rPr>
            </w:pPr>
            <w:r w:rsidRPr="00A373E6">
              <w:rPr>
                <w:rFonts w:ascii="Times New Roman" w:hAnsi="Times New Roman" w:cs="Times New Roman"/>
                <w:b/>
                <w:sz w:val="28"/>
                <w:szCs w:val="28"/>
              </w:rPr>
              <w:t>Элемент модуля</w:t>
            </w:r>
          </w:p>
        </w:tc>
        <w:tc>
          <w:tcPr>
            <w:tcW w:w="6381" w:type="dxa"/>
            <w:gridSpan w:val="2"/>
          </w:tcPr>
          <w:p w:rsidR="00A373E6" w:rsidRPr="00A373E6" w:rsidRDefault="00A373E6" w:rsidP="00A373E6">
            <w:pPr>
              <w:jc w:val="center"/>
              <w:rPr>
                <w:rFonts w:ascii="Times New Roman" w:hAnsi="Times New Roman" w:cs="Times New Roman"/>
                <w:b/>
                <w:sz w:val="28"/>
                <w:szCs w:val="28"/>
              </w:rPr>
            </w:pPr>
            <w:r w:rsidRPr="00A373E6">
              <w:rPr>
                <w:rFonts w:ascii="Times New Roman" w:hAnsi="Times New Roman" w:cs="Times New Roman"/>
                <w:b/>
                <w:sz w:val="28"/>
                <w:szCs w:val="28"/>
              </w:rPr>
              <w:t>Форма контроля и оценивания</w:t>
            </w:r>
          </w:p>
        </w:tc>
      </w:tr>
      <w:tr w:rsidR="00A373E6" w:rsidTr="000F1C1F">
        <w:tc>
          <w:tcPr>
            <w:tcW w:w="3190" w:type="dxa"/>
            <w:vMerge/>
          </w:tcPr>
          <w:p w:rsidR="00A373E6" w:rsidRDefault="00A373E6">
            <w:pPr>
              <w:rPr>
                <w:rFonts w:ascii="Times New Roman" w:hAnsi="Times New Roman" w:cs="Times New Roman"/>
                <w:sz w:val="28"/>
                <w:szCs w:val="28"/>
              </w:rPr>
            </w:pPr>
          </w:p>
        </w:tc>
        <w:tc>
          <w:tcPr>
            <w:tcW w:w="2588" w:type="dxa"/>
          </w:tcPr>
          <w:p w:rsidR="00A373E6" w:rsidRPr="00A373E6" w:rsidRDefault="00A373E6" w:rsidP="00A373E6">
            <w:pPr>
              <w:jc w:val="center"/>
              <w:rPr>
                <w:rFonts w:ascii="Times New Roman" w:hAnsi="Times New Roman" w:cs="Times New Roman"/>
                <w:b/>
                <w:sz w:val="28"/>
                <w:szCs w:val="28"/>
              </w:rPr>
            </w:pPr>
            <w:r w:rsidRPr="00A373E6">
              <w:rPr>
                <w:rFonts w:ascii="Times New Roman" w:hAnsi="Times New Roman" w:cs="Times New Roman"/>
                <w:b/>
                <w:sz w:val="28"/>
                <w:szCs w:val="28"/>
              </w:rPr>
              <w:t>Промежуточная аттестация</w:t>
            </w:r>
          </w:p>
        </w:tc>
        <w:tc>
          <w:tcPr>
            <w:tcW w:w="3793" w:type="dxa"/>
          </w:tcPr>
          <w:p w:rsidR="00A373E6" w:rsidRPr="00A373E6" w:rsidRDefault="00A373E6" w:rsidP="00A373E6">
            <w:pPr>
              <w:jc w:val="center"/>
              <w:rPr>
                <w:rFonts w:ascii="Times New Roman" w:hAnsi="Times New Roman" w:cs="Times New Roman"/>
                <w:b/>
                <w:sz w:val="28"/>
                <w:szCs w:val="28"/>
              </w:rPr>
            </w:pPr>
            <w:r w:rsidRPr="00A373E6">
              <w:rPr>
                <w:rFonts w:ascii="Times New Roman" w:hAnsi="Times New Roman" w:cs="Times New Roman"/>
                <w:b/>
                <w:sz w:val="28"/>
                <w:szCs w:val="28"/>
              </w:rPr>
              <w:t>Текущий контроль</w:t>
            </w:r>
          </w:p>
        </w:tc>
      </w:tr>
      <w:tr w:rsidR="00A373E6" w:rsidTr="000F1C1F">
        <w:tc>
          <w:tcPr>
            <w:tcW w:w="3190" w:type="dxa"/>
          </w:tcPr>
          <w:p w:rsidR="00A373E6" w:rsidRDefault="00A373E6">
            <w:pPr>
              <w:rPr>
                <w:rFonts w:ascii="Times New Roman" w:hAnsi="Times New Roman" w:cs="Times New Roman"/>
                <w:sz w:val="24"/>
                <w:szCs w:val="24"/>
              </w:rPr>
            </w:pPr>
            <w:r>
              <w:rPr>
                <w:rFonts w:ascii="Times New Roman" w:hAnsi="Times New Roman" w:cs="Times New Roman"/>
                <w:b/>
                <w:sz w:val="24"/>
                <w:szCs w:val="24"/>
              </w:rPr>
              <w:t>МДК 05.01. «</w:t>
            </w:r>
            <w:r w:rsidRPr="00220F8F">
              <w:rPr>
                <w:rFonts w:ascii="Times New Roman" w:hAnsi="Times New Roman" w:cs="Times New Roman"/>
                <w:sz w:val="24"/>
                <w:szCs w:val="24"/>
              </w:rPr>
              <w:t>Организация и планирование налоговой деятельности</w:t>
            </w:r>
            <w:r>
              <w:rPr>
                <w:rFonts w:ascii="Times New Roman" w:hAnsi="Times New Roman" w:cs="Times New Roman"/>
                <w:sz w:val="24"/>
                <w:szCs w:val="24"/>
              </w:rPr>
              <w:t>»</w:t>
            </w:r>
          </w:p>
          <w:p w:rsidR="00A373E6" w:rsidRPr="00A373E6" w:rsidRDefault="00A373E6">
            <w:pPr>
              <w:rPr>
                <w:rFonts w:ascii="Times New Roman" w:hAnsi="Times New Roman" w:cs="Times New Roman"/>
                <w:sz w:val="24"/>
                <w:szCs w:val="24"/>
              </w:rPr>
            </w:pPr>
            <w:r w:rsidRPr="00220F8F">
              <w:rPr>
                <w:rFonts w:ascii="Times New Roman" w:hAnsi="Times New Roman" w:cs="Times New Roman"/>
                <w:b/>
                <w:sz w:val="24"/>
                <w:szCs w:val="24"/>
              </w:rPr>
              <w:t>Раздел 1.</w:t>
            </w:r>
            <w:r>
              <w:rPr>
                <w:rFonts w:ascii="Times New Roman" w:hAnsi="Times New Roman" w:cs="Times New Roman"/>
                <w:sz w:val="24"/>
                <w:szCs w:val="24"/>
              </w:rPr>
              <w:t xml:space="preserve"> </w:t>
            </w:r>
            <w:r w:rsidRPr="00220F8F">
              <w:rPr>
                <w:rFonts w:ascii="Times New Roman" w:hAnsi="Times New Roman" w:cs="Times New Roman"/>
              </w:rPr>
              <w:t>Организация налогового учёта, оформление первичных документов и регистров налогового учёта.</w:t>
            </w:r>
          </w:p>
        </w:tc>
        <w:tc>
          <w:tcPr>
            <w:tcW w:w="2588" w:type="dxa"/>
          </w:tcPr>
          <w:p w:rsidR="00A373E6" w:rsidRDefault="000F1C1F" w:rsidP="000F1C1F">
            <w:pPr>
              <w:jc w:val="center"/>
              <w:rPr>
                <w:rFonts w:ascii="Times New Roman" w:hAnsi="Times New Roman" w:cs="Times New Roman"/>
                <w:sz w:val="28"/>
                <w:szCs w:val="28"/>
              </w:rPr>
            </w:pPr>
            <w:r>
              <w:rPr>
                <w:rFonts w:ascii="Times New Roman" w:hAnsi="Times New Roman" w:cs="Times New Roman"/>
                <w:sz w:val="28"/>
                <w:szCs w:val="28"/>
              </w:rPr>
              <w:t>ДЗ</w:t>
            </w:r>
          </w:p>
        </w:tc>
        <w:tc>
          <w:tcPr>
            <w:tcW w:w="3793" w:type="dxa"/>
          </w:tcPr>
          <w:p w:rsidR="00A373E6" w:rsidRDefault="000F1C1F">
            <w:pPr>
              <w:rPr>
                <w:rFonts w:ascii="Times New Roman" w:hAnsi="Times New Roman" w:cs="Times New Roman"/>
                <w:sz w:val="28"/>
                <w:szCs w:val="28"/>
              </w:rPr>
            </w:pPr>
            <w:r>
              <w:rPr>
                <w:rFonts w:ascii="Times New Roman" w:hAnsi="Times New Roman" w:cs="Times New Roman"/>
                <w:sz w:val="28"/>
                <w:szCs w:val="28"/>
              </w:rPr>
              <w:t>- защита практических занятий;</w:t>
            </w:r>
          </w:p>
          <w:p w:rsidR="000F1C1F" w:rsidRDefault="000F1C1F">
            <w:pPr>
              <w:rPr>
                <w:rFonts w:ascii="Times New Roman" w:hAnsi="Times New Roman" w:cs="Times New Roman"/>
                <w:sz w:val="28"/>
                <w:szCs w:val="28"/>
              </w:rPr>
            </w:pPr>
            <w:r>
              <w:rPr>
                <w:rFonts w:ascii="Times New Roman" w:hAnsi="Times New Roman" w:cs="Times New Roman"/>
                <w:sz w:val="28"/>
                <w:szCs w:val="28"/>
              </w:rPr>
              <w:t>- контрольные работы по темам МДК;</w:t>
            </w:r>
          </w:p>
          <w:p w:rsidR="000F1C1F" w:rsidRDefault="000F1C1F">
            <w:pPr>
              <w:rPr>
                <w:rFonts w:ascii="Times New Roman" w:hAnsi="Times New Roman" w:cs="Times New Roman"/>
                <w:sz w:val="28"/>
                <w:szCs w:val="28"/>
              </w:rPr>
            </w:pPr>
            <w:r>
              <w:rPr>
                <w:rFonts w:ascii="Times New Roman" w:hAnsi="Times New Roman" w:cs="Times New Roman"/>
                <w:sz w:val="28"/>
                <w:szCs w:val="28"/>
              </w:rPr>
              <w:t>- наблюдение преподавателя за выполнением конкретного задания;</w:t>
            </w:r>
          </w:p>
          <w:p w:rsidR="000F1C1F" w:rsidRDefault="000F1C1F">
            <w:pPr>
              <w:rPr>
                <w:rFonts w:ascii="Times New Roman" w:hAnsi="Times New Roman" w:cs="Times New Roman"/>
                <w:sz w:val="28"/>
                <w:szCs w:val="28"/>
              </w:rPr>
            </w:pPr>
            <w:r>
              <w:rPr>
                <w:rFonts w:ascii="Times New Roman" w:hAnsi="Times New Roman" w:cs="Times New Roman"/>
                <w:sz w:val="28"/>
                <w:szCs w:val="28"/>
              </w:rPr>
              <w:t>- оценка активности участия на уроке;</w:t>
            </w:r>
          </w:p>
          <w:p w:rsidR="000F1C1F" w:rsidRDefault="000F1C1F">
            <w:pPr>
              <w:rPr>
                <w:rFonts w:ascii="Times New Roman" w:hAnsi="Times New Roman" w:cs="Times New Roman"/>
                <w:sz w:val="28"/>
                <w:szCs w:val="28"/>
              </w:rPr>
            </w:pPr>
            <w:r>
              <w:rPr>
                <w:rFonts w:ascii="Times New Roman" w:hAnsi="Times New Roman" w:cs="Times New Roman"/>
                <w:sz w:val="28"/>
                <w:szCs w:val="28"/>
              </w:rPr>
              <w:t>- контроль самостоятельной работы студентов.</w:t>
            </w:r>
          </w:p>
        </w:tc>
      </w:tr>
      <w:tr w:rsidR="00A373E6" w:rsidTr="000F1C1F">
        <w:tc>
          <w:tcPr>
            <w:tcW w:w="3190" w:type="dxa"/>
          </w:tcPr>
          <w:p w:rsidR="00A373E6" w:rsidRDefault="00A373E6" w:rsidP="00A373E6">
            <w:pPr>
              <w:rPr>
                <w:rFonts w:ascii="Times New Roman" w:hAnsi="Times New Roman" w:cs="Times New Roman"/>
                <w:sz w:val="24"/>
                <w:szCs w:val="24"/>
              </w:rPr>
            </w:pPr>
            <w:r>
              <w:rPr>
                <w:rFonts w:ascii="Times New Roman" w:hAnsi="Times New Roman" w:cs="Times New Roman"/>
                <w:b/>
                <w:sz w:val="24"/>
                <w:szCs w:val="24"/>
              </w:rPr>
              <w:t>МДК 05.01. «</w:t>
            </w:r>
            <w:r w:rsidRPr="00220F8F">
              <w:rPr>
                <w:rFonts w:ascii="Times New Roman" w:hAnsi="Times New Roman" w:cs="Times New Roman"/>
                <w:sz w:val="24"/>
                <w:szCs w:val="24"/>
              </w:rPr>
              <w:t>Организация и планирование налоговой деятельности</w:t>
            </w:r>
            <w:r>
              <w:rPr>
                <w:rFonts w:ascii="Times New Roman" w:hAnsi="Times New Roman" w:cs="Times New Roman"/>
                <w:sz w:val="24"/>
                <w:szCs w:val="24"/>
              </w:rPr>
              <w:t>»</w:t>
            </w:r>
          </w:p>
          <w:p w:rsidR="00A373E6" w:rsidRDefault="00A373E6">
            <w:pPr>
              <w:rPr>
                <w:rFonts w:ascii="Times New Roman" w:hAnsi="Times New Roman" w:cs="Times New Roman"/>
                <w:sz w:val="28"/>
                <w:szCs w:val="28"/>
              </w:rPr>
            </w:pPr>
            <w:r>
              <w:rPr>
                <w:rFonts w:ascii="Times New Roman" w:hAnsi="Times New Roman" w:cs="Times New Roman"/>
                <w:b/>
                <w:sz w:val="24"/>
                <w:szCs w:val="24"/>
              </w:rPr>
              <w:t xml:space="preserve">Раздел 2. </w:t>
            </w:r>
            <w:r w:rsidRPr="00220F8F">
              <w:rPr>
                <w:rFonts w:ascii="Times New Roman" w:hAnsi="Times New Roman" w:cs="Times New Roman"/>
                <w:sz w:val="24"/>
                <w:szCs w:val="24"/>
              </w:rPr>
              <w:t>Определение налоговой базы, применение налоговых льгот и проведение расчётов по налогам и сборам.</w:t>
            </w:r>
          </w:p>
        </w:tc>
        <w:tc>
          <w:tcPr>
            <w:tcW w:w="2588" w:type="dxa"/>
          </w:tcPr>
          <w:p w:rsidR="00A373E6" w:rsidRDefault="000F1C1F" w:rsidP="000F1C1F">
            <w:pPr>
              <w:jc w:val="center"/>
              <w:rPr>
                <w:rFonts w:ascii="Times New Roman" w:hAnsi="Times New Roman" w:cs="Times New Roman"/>
                <w:sz w:val="28"/>
                <w:szCs w:val="28"/>
              </w:rPr>
            </w:pPr>
            <w:r>
              <w:rPr>
                <w:rFonts w:ascii="Times New Roman" w:hAnsi="Times New Roman" w:cs="Times New Roman"/>
                <w:sz w:val="28"/>
                <w:szCs w:val="28"/>
              </w:rPr>
              <w:t>ДЗ</w:t>
            </w:r>
          </w:p>
        </w:tc>
        <w:tc>
          <w:tcPr>
            <w:tcW w:w="3793" w:type="dxa"/>
          </w:tcPr>
          <w:p w:rsidR="000F1C1F" w:rsidRDefault="000F1C1F" w:rsidP="000F1C1F">
            <w:pPr>
              <w:rPr>
                <w:rFonts w:ascii="Times New Roman" w:hAnsi="Times New Roman" w:cs="Times New Roman"/>
                <w:sz w:val="28"/>
                <w:szCs w:val="28"/>
              </w:rPr>
            </w:pPr>
            <w:r>
              <w:rPr>
                <w:rFonts w:ascii="Times New Roman" w:hAnsi="Times New Roman" w:cs="Times New Roman"/>
                <w:sz w:val="28"/>
                <w:szCs w:val="28"/>
              </w:rPr>
              <w:t>- защита практических занятий;</w:t>
            </w:r>
          </w:p>
          <w:p w:rsidR="000F1C1F" w:rsidRDefault="000F1C1F" w:rsidP="000F1C1F">
            <w:pPr>
              <w:rPr>
                <w:rFonts w:ascii="Times New Roman" w:hAnsi="Times New Roman" w:cs="Times New Roman"/>
                <w:sz w:val="28"/>
                <w:szCs w:val="28"/>
              </w:rPr>
            </w:pPr>
            <w:r>
              <w:rPr>
                <w:rFonts w:ascii="Times New Roman" w:hAnsi="Times New Roman" w:cs="Times New Roman"/>
                <w:sz w:val="28"/>
                <w:szCs w:val="28"/>
              </w:rPr>
              <w:t>- контрольные работы по темам МДК;</w:t>
            </w:r>
          </w:p>
          <w:p w:rsidR="000F1C1F" w:rsidRDefault="000F1C1F" w:rsidP="000F1C1F">
            <w:pPr>
              <w:rPr>
                <w:rFonts w:ascii="Times New Roman" w:hAnsi="Times New Roman" w:cs="Times New Roman"/>
                <w:sz w:val="28"/>
                <w:szCs w:val="28"/>
              </w:rPr>
            </w:pPr>
            <w:r>
              <w:rPr>
                <w:rFonts w:ascii="Times New Roman" w:hAnsi="Times New Roman" w:cs="Times New Roman"/>
                <w:sz w:val="28"/>
                <w:szCs w:val="28"/>
              </w:rPr>
              <w:t>- наблюдение преподавателя за выполнением конкретного задания;</w:t>
            </w:r>
          </w:p>
          <w:p w:rsidR="000F1C1F" w:rsidRDefault="000F1C1F" w:rsidP="000F1C1F">
            <w:pPr>
              <w:rPr>
                <w:rFonts w:ascii="Times New Roman" w:hAnsi="Times New Roman" w:cs="Times New Roman"/>
                <w:sz w:val="28"/>
                <w:szCs w:val="28"/>
              </w:rPr>
            </w:pPr>
            <w:r>
              <w:rPr>
                <w:rFonts w:ascii="Times New Roman" w:hAnsi="Times New Roman" w:cs="Times New Roman"/>
                <w:sz w:val="28"/>
                <w:szCs w:val="28"/>
              </w:rPr>
              <w:t>- оценка активности участия на уроке;</w:t>
            </w:r>
          </w:p>
          <w:p w:rsidR="00A373E6" w:rsidRDefault="000F1C1F" w:rsidP="000F1C1F">
            <w:pPr>
              <w:rPr>
                <w:rFonts w:ascii="Times New Roman" w:hAnsi="Times New Roman" w:cs="Times New Roman"/>
                <w:sz w:val="28"/>
                <w:szCs w:val="28"/>
              </w:rPr>
            </w:pPr>
            <w:r>
              <w:rPr>
                <w:rFonts w:ascii="Times New Roman" w:hAnsi="Times New Roman" w:cs="Times New Roman"/>
                <w:sz w:val="28"/>
                <w:szCs w:val="28"/>
              </w:rPr>
              <w:t>- контроль самостоятельной работы студентов.</w:t>
            </w:r>
          </w:p>
        </w:tc>
      </w:tr>
      <w:tr w:rsidR="00A373E6" w:rsidTr="000F1C1F">
        <w:tc>
          <w:tcPr>
            <w:tcW w:w="3190" w:type="dxa"/>
          </w:tcPr>
          <w:p w:rsidR="00A373E6" w:rsidRDefault="00A373E6" w:rsidP="00A373E6">
            <w:pPr>
              <w:rPr>
                <w:rFonts w:ascii="Times New Roman" w:hAnsi="Times New Roman" w:cs="Times New Roman"/>
                <w:sz w:val="24"/>
                <w:szCs w:val="24"/>
              </w:rPr>
            </w:pPr>
            <w:r>
              <w:rPr>
                <w:rFonts w:ascii="Times New Roman" w:hAnsi="Times New Roman" w:cs="Times New Roman"/>
                <w:b/>
                <w:sz w:val="24"/>
                <w:szCs w:val="24"/>
              </w:rPr>
              <w:t>МДК 05.01. «</w:t>
            </w:r>
            <w:r w:rsidRPr="00220F8F">
              <w:rPr>
                <w:rFonts w:ascii="Times New Roman" w:hAnsi="Times New Roman" w:cs="Times New Roman"/>
                <w:sz w:val="24"/>
                <w:szCs w:val="24"/>
              </w:rPr>
              <w:t>Организация и планирование налоговой деятельности</w:t>
            </w:r>
            <w:r>
              <w:rPr>
                <w:rFonts w:ascii="Times New Roman" w:hAnsi="Times New Roman" w:cs="Times New Roman"/>
                <w:sz w:val="24"/>
                <w:szCs w:val="24"/>
              </w:rPr>
              <w:t>»</w:t>
            </w:r>
          </w:p>
          <w:p w:rsidR="00A373E6" w:rsidRDefault="00A373E6">
            <w:pPr>
              <w:rPr>
                <w:rFonts w:ascii="Times New Roman" w:hAnsi="Times New Roman" w:cs="Times New Roman"/>
                <w:sz w:val="28"/>
                <w:szCs w:val="28"/>
              </w:rPr>
            </w:pPr>
            <w:r>
              <w:rPr>
                <w:rFonts w:ascii="Times New Roman" w:hAnsi="Times New Roman" w:cs="Times New Roman"/>
                <w:b/>
                <w:sz w:val="24"/>
                <w:szCs w:val="24"/>
              </w:rPr>
              <w:t xml:space="preserve">Раздел 3. </w:t>
            </w:r>
            <w:r w:rsidRPr="00220F8F">
              <w:rPr>
                <w:rFonts w:ascii="Times New Roman" w:hAnsi="Times New Roman" w:cs="Times New Roman"/>
                <w:sz w:val="24"/>
                <w:szCs w:val="24"/>
              </w:rPr>
              <w:t xml:space="preserve">Налоговое планирование деятельности </w:t>
            </w:r>
            <w:r w:rsidRPr="00220F8F">
              <w:rPr>
                <w:rFonts w:ascii="Times New Roman" w:hAnsi="Times New Roman" w:cs="Times New Roman"/>
                <w:sz w:val="24"/>
                <w:szCs w:val="24"/>
              </w:rPr>
              <w:lastRenderedPageBreak/>
              <w:t>организации.</w:t>
            </w:r>
          </w:p>
        </w:tc>
        <w:tc>
          <w:tcPr>
            <w:tcW w:w="2588" w:type="dxa"/>
          </w:tcPr>
          <w:p w:rsidR="00A373E6" w:rsidRDefault="000F1C1F" w:rsidP="000F1C1F">
            <w:pPr>
              <w:jc w:val="center"/>
              <w:rPr>
                <w:rFonts w:ascii="Times New Roman" w:hAnsi="Times New Roman" w:cs="Times New Roman"/>
                <w:sz w:val="28"/>
                <w:szCs w:val="28"/>
              </w:rPr>
            </w:pPr>
            <w:r>
              <w:rPr>
                <w:rFonts w:ascii="Times New Roman" w:hAnsi="Times New Roman" w:cs="Times New Roman"/>
                <w:sz w:val="28"/>
                <w:szCs w:val="28"/>
              </w:rPr>
              <w:lastRenderedPageBreak/>
              <w:t>ДЗ</w:t>
            </w:r>
          </w:p>
        </w:tc>
        <w:tc>
          <w:tcPr>
            <w:tcW w:w="3793" w:type="dxa"/>
          </w:tcPr>
          <w:p w:rsidR="000F1C1F" w:rsidRDefault="000F1C1F" w:rsidP="000F1C1F">
            <w:pPr>
              <w:rPr>
                <w:rFonts w:ascii="Times New Roman" w:hAnsi="Times New Roman" w:cs="Times New Roman"/>
                <w:sz w:val="28"/>
                <w:szCs w:val="28"/>
              </w:rPr>
            </w:pPr>
            <w:r>
              <w:rPr>
                <w:rFonts w:ascii="Times New Roman" w:hAnsi="Times New Roman" w:cs="Times New Roman"/>
                <w:sz w:val="28"/>
                <w:szCs w:val="28"/>
              </w:rPr>
              <w:t>- защита практических занятий;</w:t>
            </w:r>
          </w:p>
          <w:p w:rsidR="000F1C1F" w:rsidRDefault="000F1C1F" w:rsidP="000F1C1F">
            <w:pPr>
              <w:rPr>
                <w:rFonts w:ascii="Times New Roman" w:hAnsi="Times New Roman" w:cs="Times New Roman"/>
                <w:sz w:val="28"/>
                <w:szCs w:val="28"/>
              </w:rPr>
            </w:pPr>
            <w:r>
              <w:rPr>
                <w:rFonts w:ascii="Times New Roman" w:hAnsi="Times New Roman" w:cs="Times New Roman"/>
                <w:sz w:val="28"/>
                <w:szCs w:val="28"/>
              </w:rPr>
              <w:t>- контрольные работы по темам МДК;</w:t>
            </w:r>
          </w:p>
          <w:p w:rsidR="000F1C1F" w:rsidRDefault="000F1C1F" w:rsidP="000F1C1F">
            <w:pPr>
              <w:rPr>
                <w:rFonts w:ascii="Times New Roman" w:hAnsi="Times New Roman" w:cs="Times New Roman"/>
                <w:sz w:val="28"/>
                <w:szCs w:val="28"/>
              </w:rPr>
            </w:pPr>
            <w:r>
              <w:rPr>
                <w:rFonts w:ascii="Times New Roman" w:hAnsi="Times New Roman" w:cs="Times New Roman"/>
                <w:sz w:val="28"/>
                <w:szCs w:val="28"/>
              </w:rPr>
              <w:lastRenderedPageBreak/>
              <w:t>- наблюдение преподавателя за выполнением конкретного задания;</w:t>
            </w:r>
          </w:p>
          <w:p w:rsidR="000F1C1F" w:rsidRDefault="000F1C1F" w:rsidP="000F1C1F">
            <w:pPr>
              <w:rPr>
                <w:rFonts w:ascii="Times New Roman" w:hAnsi="Times New Roman" w:cs="Times New Roman"/>
                <w:sz w:val="28"/>
                <w:szCs w:val="28"/>
              </w:rPr>
            </w:pPr>
            <w:r>
              <w:rPr>
                <w:rFonts w:ascii="Times New Roman" w:hAnsi="Times New Roman" w:cs="Times New Roman"/>
                <w:sz w:val="28"/>
                <w:szCs w:val="28"/>
              </w:rPr>
              <w:t>- оценка активности участия на уроке;</w:t>
            </w:r>
          </w:p>
          <w:p w:rsidR="00A373E6" w:rsidRDefault="000F1C1F" w:rsidP="000F1C1F">
            <w:pPr>
              <w:rPr>
                <w:rFonts w:ascii="Times New Roman" w:hAnsi="Times New Roman" w:cs="Times New Roman"/>
                <w:sz w:val="28"/>
                <w:szCs w:val="28"/>
              </w:rPr>
            </w:pPr>
            <w:r>
              <w:rPr>
                <w:rFonts w:ascii="Times New Roman" w:hAnsi="Times New Roman" w:cs="Times New Roman"/>
                <w:sz w:val="28"/>
                <w:szCs w:val="28"/>
              </w:rPr>
              <w:t>- контроль самостоятельной работы студентов.</w:t>
            </w:r>
          </w:p>
        </w:tc>
      </w:tr>
      <w:tr w:rsidR="00A373E6" w:rsidTr="000F1C1F">
        <w:tc>
          <w:tcPr>
            <w:tcW w:w="3190" w:type="dxa"/>
          </w:tcPr>
          <w:p w:rsidR="00A373E6" w:rsidRDefault="000F1C1F">
            <w:pPr>
              <w:rPr>
                <w:rFonts w:ascii="Times New Roman" w:hAnsi="Times New Roman" w:cs="Times New Roman"/>
                <w:sz w:val="28"/>
                <w:szCs w:val="28"/>
              </w:rPr>
            </w:pPr>
            <w:r>
              <w:rPr>
                <w:rFonts w:ascii="Times New Roman" w:hAnsi="Times New Roman" w:cs="Times New Roman"/>
                <w:sz w:val="28"/>
                <w:szCs w:val="28"/>
              </w:rPr>
              <w:lastRenderedPageBreak/>
              <w:t>ПП</w:t>
            </w:r>
          </w:p>
        </w:tc>
        <w:tc>
          <w:tcPr>
            <w:tcW w:w="2588" w:type="dxa"/>
          </w:tcPr>
          <w:p w:rsidR="00A373E6" w:rsidRDefault="000F1C1F" w:rsidP="000F1C1F">
            <w:pPr>
              <w:jc w:val="center"/>
              <w:rPr>
                <w:rFonts w:ascii="Times New Roman" w:hAnsi="Times New Roman" w:cs="Times New Roman"/>
                <w:sz w:val="28"/>
                <w:szCs w:val="28"/>
              </w:rPr>
            </w:pPr>
            <w:r>
              <w:rPr>
                <w:rFonts w:ascii="Times New Roman" w:hAnsi="Times New Roman" w:cs="Times New Roman"/>
                <w:sz w:val="28"/>
                <w:szCs w:val="28"/>
              </w:rPr>
              <w:t>ДЗ</w:t>
            </w:r>
          </w:p>
        </w:tc>
        <w:tc>
          <w:tcPr>
            <w:tcW w:w="3793" w:type="dxa"/>
          </w:tcPr>
          <w:p w:rsidR="00A373E6" w:rsidRDefault="000F1C1F">
            <w:pPr>
              <w:rPr>
                <w:rFonts w:ascii="Times New Roman" w:hAnsi="Times New Roman" w:cs="Times New Roman"/>
                <w:sz w:val="28"/>
                <w:szCs w:val="28"/>
              </w:rPr>
            </w:pPr>
            <w:r>
              <w:rPr>
                <w:rFonts w:ascii="Times New Roman" w:hAnsi="Times New Roman" w:cs="Times New Roman"/>
                <w:sz w:val="28"/>
                <w:szCs w:val="28"/>
              </w:rPr>
              <w:t>отчёт по практике.</w:t>
            </w:r>
          </w:p>
        </w:tc>
      </w:tr>
    </w:tbl>
    <w:p w:rsidR="0054637A" w:rsidRDefault="0054637A">
      <w:pPr>
        <w:rPr>
          <w:sz w:val="28"/>
          <w:szCs w:val="28"/>
        </w:rPr>
      </w:pPr>
    </w:p>
    <w:p w:rsidR="000F1C1F" w:rsidRDefault="000F1C1F">
      <w:pPr>
        <w:rPr>
          <w:rFonts w:ascii="Times New Roman" w:hAnsi="Times New Roman" w:cs="Times New Roman"/>
          <w:b/>
          <w:sz w:val="28"/>
          <w:szCs w:val="28"/>
        </w:rPr>
      </w:pPr>
      <w:r w:rsidRPr="000F1C1F">
        <w:rPr>
          <w:rFonts w:ascii="Times New Roman" w:hAnsi="Times New Roman" w:cs="Times New Roman"/>
          <w:b/>
          <w:sz w:val="28"/>
          <w:szCs w:val="28"/>
        </w:rPr>
        <w:t xml:space="preserve"> Результаты освоения модуля, подлежащие проверке на экзамене (квалификационном).</w:t>
      </w:r>
    </w:p>
    <w:tbl>
      <w:tblPr>
        <w:tblStyle w:val="a3"/>
        <w:tblW w:w="0" w:type="auto"/>
        <w:tblLook w:val="04A0" w:firstRow="1" w:lastRow="0" w:firstColumn="1" w:lastColumn="0" w:noHBand="0" w:noVBand="1"/>
      </w:tblPr>
      <w:tblGrid>
        <w:gridCol w:w="4785"/>
        <w:gridCol w:w="4786"/>
      </w:tblGrid>
      <w:tr w:rsidR="00250038" w:rsidTr="00250038">
        <w:tc>
          <w:tcPr>
            <w:tcW w:w="4785" w:type="dxa"/>
          </w:tcPr>
          <w:p w:rsidR="00250038" w:rsidRPr="00250038" w:rsidRDefault="00250038" w:rsidP="00250038">
            <w:pPr>
              <w:jc w:val="center"/>
              <w:rPr>
                <w:rFonts w:ascii="Times New Roman" w:hAnsi="Times New Roman" w:cs="Times New Roman"/>
                <w:b/>
                <w:sz w:val="28"/>
                <w:szCs w:val="28"/>
              </w:rPr>
            </w:pPr>
            <w:r w:rsidRPr="00250038">
              <w:rPr>
                <w:rFonts w:ascii="Times New Roman" w:hAnsi="Times New Roman" w:cs="Times New Roman"/>
                <w:b/>
                <w:sz w:val="28"/>
                <w:szCs w:val="28"/>
              </w:rPr>
              <w:t>Профессиональные и общие компетенции, которые возможно сгруппировать для проверки</w:t>
            </w:r>
          </w:p>
        </w:tc>
        <w:tc>
          <w:tcPr>
            <w:tcW w:w="4786" w:type="dxa"/>
          </w:tcPr>
          <w:p w:rsidR="00250038" w:rsidRPr="00250038" w:rsidRDefault="00250038" w:rsidP="00250038">
            <w:pPr>
              <w:jc w:val="center"/>
              <w:rPr>
                <w:rFonts w:ascii="Times New Roman" w:hAnsi="Times New Roman" w:cs="Times New Roman"/>
                <w:b/>
                <w:sz w:val="28"/>
                <w:szCs w:val="28"/>
              </w:rPr>
            </w:pPr>
            <w:r w:rsidRPr="00250038">
              <w:rPr>
                <w:rFonts w:ascii="Times New Roman" w:hAnsi="Times New Roman" w:cs="Times New Roman"/>
                <w:b/>
                <w:sz w:val="28"/>
                <w:szCs w:val="28"/>
              </w:rPr>
              <w:t>Показатели оценки результата</w:t>
            </w:r>
          </w:p>
        </w:tc>
      </w:tr>
      <w:tr w:rsidR="00250038" w:rsidTr="00250038">
        <w:tc>
          <w:tcPr>
            <w:tcW w:w="4785" w:type="dxa"/>
          </w:tcPr>
          <w:p w:rsidR="00250038" w:rsidRDefault="00250038">
            <w:pPr>
              <w:rPr>
                <w:rFonts w:ascii="Times New Roman" w:hAnsi="Times New Roman" w:cs="Times New Roman"/>
                <w:sz w:val="28"/>
                <w:szCs w:val="28"/>
              </w:rPr>
            </w:pPr>
            <w:r w:rsidRPr="00250038">
              <w:rPr>
                <w:rFonts w:ascii="Times New Roman" w:hAnsi="Times New Roman" w:cs="Times New Roman"/>
                <w:b/>
                <w:sz w:val="28"/>
                <w:szCs w:val="28"/>
              </w:rPr>
              <w:t>ПК 1</w:t>
            </w:r>
            <w:r>
              <w:rPr>
                <w:rFonts w:ascii="Times New Roman" w:hAnsi="Times New Roman" w:cs="Times New Roman"/>
                <w:sz w:val="28"/>
                <w:szCs w:val="28"/>
              </w:rPr>
              <w:t>. Организовывать налоговый учёт.</w:t>
            </w:r>
          </w:p>
          <w:p w:rsidR="006A2E6B" w:rsidRPr="008F497E" w:rsidRDefault="006A2E6B" w:rsidP="006A2E6B">
            <w:pPr>
              <w:rPr>
                <w:rFonts w:ascii="Times New Roman" w:hAnsi="Times New Roman" w:cs="Times New Roman"/>
                <w:b/>
                <w:sz w:val="28"/>
                <w:szCs w:val="28"/>
              </w:rPr>
            </w:pPr>
            <w:r w:rsidRPr="008F497E">
              <w:rPr>
                <w:rFonts w:ascii="Times New Roman" w:hAnsi="Times New Roman" w:cs="Times New Roman"/>
                <w:b/>
                <w:sz w:val="28"/>
                <w:szCs w:val="28"/>
              </w:rPr>
              <w:t>ПК 2</w:t>
            </w:r>
            <w:r>
              <w:rPr>
                <w:rFonts w:ascii="Times New Roman" w:hAnsi="Times New Roman" w:cs="Times New Roman"/>
                <w:b/>
                <w:sz w:val="28"/>
                <w:szCs w:val="28"/>
              </w:rPr>
              <w:t>.</w:t>
            </w:r>
          </w:p>
          <w:p w:rsidR="006A2E6B" w:rsidRDefault="006A2E6B" w:rsidP="006A2E6B">
            <w:pPr>
              <w:rPr>
                <w:rFonts w:ascii="Times New Roman" w:hAnsi="Times New Roman" w:cs="Times New Roman"/>
                <w:sz w:val="28"/>
                <w:szCs w:val="28"/>
              </w:rPr>
            </w:pPr>
            <w:r>
              <w:rPr>
                <w:rFonts w:ascii="Times New Roman" w:hAnsi="Times New Roman" w:cs="Times New Roman"/>
                <w:sz w:val="28"/>
                <w:szCs w:val="28"/>
              </w:rPr>
              <w:t>Разрабатывать и заполнять первичные учётные документы и регистры налогового учёта.</w:t>
            </w:r>
          </w:p>
          <w:p w:rsidR="006A2E6B" w:rsidRPr="008F497E" w:rsidRDefault="006A2E6B" w:rsidP="006A2E6B">
            <w:pPr>
              <w:rPr>
                <w:rFonts w:ascii="Times New Roman" w:hAnsi="Times New Roman" w:cs="Times New Roman"/>
                <w:b/>
                <w:sz w:val="28"/>
                <w:szCs w:val="28"/>
              </w:rPr>
            </w:pPr>
            <w:r w:rsidRPr="008F497E">
              <w:rPr>
                <w:rFonts w:ascii="Times New Roman" w:hAnsi="Times New Roman" w:cs="Times New Roman"/>
                <w:b/>
                <w:sz w:val="28"/>
                <w:szCs w:val="28"/>
              </w:rPr>
              <w:t>ПК 5</w:t>
            </w:r>
            <w:r>
              <w:rPr>
                <w:rFonts w:ascii="Times New Roman" w:hAnsi="Times New Roman" w:cs="Times New Roman"/>
                <w:b/>
                <w:sz w:val="28"/>
                <w:szCs w:val="28"/>
              </w:rPr>
              <w:t>.</w:t>
            </w:r>
          </w:p>
          <w:p w:rsidR="006A2E6B" w:rsidRDefault="006A2E6B" w:rsidP="006A2E6B">
            <w:pPr>
              <w:rPr>
                <w:rFonts w:ascii="Times New Roman" w:hAnsi="Times New Roman" w:cs="Times New Roman"/>
                <w:sz w:val="28"/>
                <w:szCs w:val="28"/>
              </w:rPr>
            </w:pPr>
            <w:r>
              <w:rPr>
                <w:rFonts w:ascii="Times New Roman" w:hAnsi="Times New Roman" w:cs="Times New Roman"/>
                <w:sz w:val="28"/>
                <w:szCs w:val="28"/>
              </w:rPr>
              <w:t>Проводить налоговое планирование деятельности организации.</w:t>
            </w:r>
          </w:p>
          <w:p w:rsidR="00250038" w:rsidRPr="008F497E" w:rsidRDefault="00250038" w:rsidP="00250038">
            <w:pPr>
              <w:rPr>
                <w:rFonts w:ascii="Times New Roman" w:hAnsi="Times New Roman" w:cs="Times New Roman"/>
                <w:b/>
                <w:sz w:val="28"/>
                <w:szCs w:val="28"/>
              </w:rPr>
            </w:pPr>
            <w:r w:rsidRPr="008F497E">
              <w:rPr>
                <w:rFonts w:ascii="Times New Roman" w:hAnsi="Times New Roman" w:cs="Times New Roman"/>
                <w:b/>
                <w:sz w:val="28"/>
                <w:szCs w:val="28"/>
              </w:rPr>
              <w:t>ОК 1</w:t>
            </w:r>
            <w:r>
              <w:rPr>
                <w:rFonts w:ascii="Times New Roman" w:hAnsi="Times New Roman" w:cs="Times New Roman"/>
                <w:b/>
                <w:sz w:val="28"/>
                <w:szCs w:val="28"/>
              </w:rPr>
              <w:t>.</w:t>
            </w:r>
          </w:p>
          <w:p w:rsidR="00250038" w:rsidRDefault="00250038" w:rsidP="00250038">
            <w:pPr>
              <w:rPr>
                <w:rFonts w:ascii="Times New Roman" w:hAnsi="Times New Roman" w:cs="Times New Roman"/>
                <w:sz w:val="28"/>
                <w:szCs w:val="28"/>
              </w:rPr>
            </w:pPr>
            <w:r>
              <w:rPr>
                <w:rFonts w:ascii="Times New Roman" w:hAnsi="Times New Roman" w:cs="Times New Roman"/>
                <w:sz w:val="28"/>
                <w:szCs w:val="28"/>
              </w:rPr>
              <w:t>Понимать сущность и социальную значимость своей будущей профессии, проявлять к ней устойчивый интерес.</w:t>
            </w:r>
          </w:p>
          <w:p w:rsidR="00250038" w:rsidRPr="008F497E" w:rsidRDefault="00250038" w:rsidP="00250038">
            <w:pPr>
              <w:rPr>
                <w:rFonts w:ascii="Times New Roman" w:hAnsi="Times New Roman" w:cs="Times New Roman"/>
                <w:b/>
                <w:sz w:val="28"/>
                <w:szCs w:val="28"/>
              </w:rPr>
            </w:pPr>
            <w:r w:rsidRPr="008F497E">
              <w:rPr>
                <w:rFonts w:ascii="Times New Roman" w:hAnsi="Times New Roman" w:cs="Times New Roman"/>
                <w:b/>
                <w:sz w:val="28"/>
                <w:szCs w:val="28"/>
              </w:rPr>
              <w:t>ОК 2</w:t>
            </w:r>
            <w:r>
              <w:rPr>
                <w:rFonts w:ascii="Times New Roman" w:hAnsi="Times New Roman" w:cs="Times New Roman"/>
                <w:b/>
                <w:sz w:val="28"/>
                <w:szCs w:val="28"/>
              </w:rPr>
              <w:t>.</w:t>
            </w:r>
          </w:p>
          <w:p w:rsidR="00250038" w:rsidRDefault="00250038" w:rsidP="00250038">
            <w:pPr>
              <w:rPr>
                <w:rFonts w:ascii="Times New Roman" w:hAnsi="Times New Roman" w:cs="Times New Roman"/>
                <w:sz w:val="28"/>
                <w:szCs w:val="28"/>
              </w:rPr>
            </w:pPr>
            <w:r>
              <w:rPr>
                <w:rFonts w:ascii="Times New Roman" w:hAnsi="Times New Roman" w:cs="Times New Roman"/>
                <w:sz w:val="28"/>
                <w:szCs w:val="28"/>
              </w:rPr>
              <w:t>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250038" w:rsidRPr="008F497E" w:rsidRDefault="00250038" w:rsidP="00250038">
            <w:pPr>
              <w:rPr>
                <w:rFonts w:ascii="Times New Roman" w:hAnsi="Times New Roman" w:cs="Times New Roman"/>
                <w:b/>
                <w:sz w:val="28"/>
                <w:szCs w:val="28"/>
              </w:rPr>
            </w:pPr>
            <w:r w:rsidRPr="008F497E">
              <w:rPr>
                <w:rFonts w:ascii="Times New Roman" w:hAnsi="Times New Roman" w:cs="Times New Roman"/>
                <w:b/>
                <w:sz w:val="28"/>
                <w:szCs w:val="28"/>
              </w:rPr>
              <w:t>ОК 3</w:t>
            </w:r>
            <w:r>
              <w:rPr>
                <w:rFonts w:ascii="Times New Roman" w:hAnsi="Times New Roman" w:cs="Times New Roman"/>
                <w:b/>
                <w:sz w:val="28"/>
                <w:szCs w:val="28"/>
              </w:rPr>
              <w:t>.</w:t>
            </w:r>
          </w:p>
          <w:p w:rsidR="00250038" w:rsidRDefault="00250038" w:rsidP="00250038">
            <w:pPr>
              <w:rPr>
                <w:rFonts w:ascii="Times New Roman" w:hAnsi="Times New Roman" w:cs="Times New Roman"/>
                <w:sz w:val="28"/>
                <w:szCs w:val="28"/>
              </w:rPr>
            </w:pPr>
            <w:r>
              <w:rPr>
                <w:rFonts w:ascii="Times New Roman" w:hAnsi="Times New Roman" w:cs="Times New Roman"/>
                <w:sz w:val="28"/>
                <w:szCs w:val="28"/>
              </w:rPr>
              <w:t>Решать проблемы, оценивать риски и принимать решения в нестандартных ситуациях</w:t>
            </w:r>
            <w:r w:rsidR="006A2E6B">
              <w:rPr>
                <w:rFonts w:ascii="Times New Roman" w:hAnsi="Times New Roman" w:cs="Times New Roman"/>
                <w:sz w:val="28"/>
                <w:szCs w:val="28"/>
              </w:rPr>
              <w:t>.</w:t>
            </w:r>
          </w:p>
          <w:p w:rsidR="006A2E6B" w:rsidRDefault="006A2E6B" w:rsidP="006A2E6B">
            <w:pPr>
              <w:rPr>
                <w:rFonts w:ascii="Times New Roman" w:hAnsi="Times New Roman" w:cs="Times New Roman"/>
                <w:sz w:val="28"/>
                <w:szCs w:val="28"/>
              </w:rPr>
            </w:pPr>
          </w:p>
        </w:tc>
        <w:tc>
          <w:tcPr>
            <w:tcW w:w="4786" w:type="dxa"/>
          </w:tcPr>
          <w:p w:rsidR="00250038" w:rsidRDefault="00250038" w:rsidP="00250038">
            <w:pPr>
              <w:rPr>
                <w:rFonts w:ascii="Times New Roman" w:hAnsi="Times New Roman" w:cs="Times New Roman"/>
                <w:sz w:val="28"/>
                <w:szCs w:val="28"/>
              </w:rPr>
            </w:pPr>
            <w:r>
              <w:rPr>
                <w:rFonts w:ascii="Times New Roman" w:hAnsi="Times New Roman" w:cs="Times New Roman"/>
                <w:sz w:val="28"/>
                <w:szCs w:val="28"/>
              </w:rPr>
              <w:t>- грамотность осуществления налогового учёта и налогового планирования в организации;</w:t>
            </w:r>
          </w:p>
          <w:p w:rsidR="00250038" w:rsidRDefault="00250038" w:rsidP="00250038">
            <w:pPr>
              <w:rPr>
                <w:rFonts w:ascii="Times New Roman" w:hAnsi="Times New Roman" w:cs="Times New Roman"/>
                <w:sz w:val="28"/>
                <w:szCs w:val="28"/>
              </w:rPr>
            </w:pPr>
            <w:r>
              <w:rPr>
                <w:rFonts w:ascii="Times New Roman" w:hAnsi="Times New Roman" w:cs="Times New Roman"/>
                <w:sz w:val="28"/>
                <w:szCs w:val="28"/>
              </w:rPr>
              <w:t>- грамотность ориентирования в понятиях налогового учёта;</w:t>
            </w:r>
          </w:p>
          <w:p w:rsidR="00250038" w:rsidRDefault="00250038" w:rsidP="00250038">
            <w:pPr>
              <w:rPr>
                <w:rFonts w:ascii="Times New Roman" w:hAnsi="Times New Roman" w:cs="Times New Roman"/>
                <w:sz w:val="28"/>
                <w:szCs w:val="28"/>
              </w:rPr>
            </w:pPr>
            <w:r>
              <w:rPr>
                <w:rFonts w:ascii="Times New Roman" w:hAnsi="Times New Roman" w:cs="Times New Roman"/>
                <w:sz w:val="28"/>
                <w:szCs w:val="28"/>
              </w:rPr>
              <w:t>- грамотность и правильность определения цели осуществления налогового учёта;</w:t>
            </w:r>
          </w:p>
          <w:p w:rsidR="00250038" w:rsidRDefault="00250038" w:rsidP="00250038">
            <w:pPr>
              <w:rPr>
                <w:rFonts w:ascii="Times New Roman" w:hAnsi="Times New Roman" w:cs="Times New Roman"/>
                <w:sz w:val="28"/>
                <w:szCs w:val="28"/>
              </w:rPr>
            </w:pPr>
            <w:r>
              <w:rPr>
                <w:rFonts w:ascii="Times New Roman" w:hAnsi="Times New Roman" w:cs="Times New Roman"/>
                <w:sz w:val="28"/>
                <w:szCs w:val="28"/>
              </w:rPr>
              <w:t>- грамотность налаживания порядка ведения налогового учёта;</w:t>
            </w:r>
          </w:p>
          <w:p w:rsidR="006A2E6B" w:rsidRDefault="006A2E6B" w:rsidP="006A2E6B">
            <w:pPr>
              <w:rPr>
                <w:rFonts w:ascii="Times New Roman" w:hAnsi="Times New Roman" w:cs="Times New Roman"/>
                <w:sz w:val="28"/>
                <w:szCs w:val="28"/>
              </w:rPr>
            </w:pPr>
            <w:r>
              <w:rPr>
                <w:rFonts w:ascii="Times New Roman" w:hAnsi="Times New Roman" w:cs="Times New Roman"/>
                <w:sz w:val="28"/>
                <w:szCs w:val="28"/>
              </w:rPr>
              <w:t>- грамотность разработки учётной политики в целях налогообложения;</w:t>
            </w:r>
          </w:p>
          <w:p w:rsidR="006A2E6B" w:rsidRDefault="006A2E6B" w:rsidP="006A2E6B">
            <w:pPr>
              <w:rPr>
                <w:rFonts w:ascii="Times New Roman" w:hAnsi="Times New Roman" w:cs="Times New Roman"/>
                <w:sz w:val="28"/>
                <w:szCs w:val="28"/>
              </w:rPr>
            </w:pPr>
            <w:r>
              <w:rPr>
                <w:rFonts w:ascii="Times New Roman" w:hAnsi="Times New Roman" w:cs="Times New Roman"/>
                <w:sz w:val="28"/>
                <w:szCs w:val="28"/>
              </w:rPr>
              <w:t>- грамотность составления схемы оптимизации налогообложения организации;</w:t>
            </w:r>
          </w:p>
          <w:p w:rsidR="006A2E6B" w:rsidRDefault="006A2E6B" w:rsidP="006A2E6B">
            <w:pPr>
              <w:rPr>
                <w:rFonts w:ascii="Times New Roman" w:hAnsi="Times New Roman" w:cs="Times New Roman"/>
                <w:sz w:val="28"/>
                <w:szCs w:val="28"/>
              </w:rPr>
            </w:pPr>
            <w:r>
              <w:rPr>
                <w:rFonts w:ascii="Times New Roman" w:hAnsi="Times New Roman" w:cs="Times New Roman"/>
                <w:sz w:val="28"/>
                <w:szCs w:val="28"/>
              </w:rPr>
              <w:t>- грамотность и правильность составления схемы минимизации налогов организации;</w:t>
            </w:r>
          </w:p>
          <w:p w:rsidR="00250038" w:rsidRDefault="00250038" w:rsidP="00250038">
            <w:pPr>
              <w:rPr>
                <w:rFonts w:ascii="Times New Roman" w:hAnsi="Times New Roman" w:cs="Times New Roman"/>
                <w:sz w:val="28"/>
                <w:szCs w:val="28"/>
              </w:rPr>
            </w:pPr>
            <w:r>
              <w:rPr>
                <w:rFonts w:ascii="Times New Roman" w:hAnsi="Times New Roman" w:cs="Times New Roman"/>
                <w:sz w:val="28"/>
                <w:szCs w:val="28"/>
              </w:rPr>
              <w:t>- появление интереса к будущей профессии;</w:t>
            </w:r>
          </w:p>
          <w:p w:rsidR="00250038" w:rsidRDefault="00250038" w:rsidP="00250038">
            <w:pPr>
              <w:rPr>
                <w:rFonts w:ascii="Times New Roman" w:hAnsi="Times New Roman" w:cs="Times New Roman"/>
                <w:sz w:val="28"/>
                <w:szCs w:val="28"/>
              </w:rPr>
            </w:pPr>
            <w:r>
              <w:rPr>
                <w:rFonts w:ascii="Times New Roman" w:hAnsi="Times New Roman" w:cs="Times New Roman"/>
                <w:sz w:val="28"/>
                <w:szCs w:val="28"/>
              </w:rPr>
              <w:t>- активность, инициативность в получении практического опыта, умений и знаний;</w:t>
            </w:r>
          </w:p>
          <w:p w:rsidR="00250038" w:rsidRDefault="00250038" w:rsidP="00250038">
            <w:pPr>
              <w:rPr>
                <w:rFonts w:ascii="Times New Roman" w:hAnsi="Times New Roman" w:cs="Times New Roman"/>
                <w:sz w:val="28"/>
                <w:szCs w:val="28"/>
              </w:rPr>
            </w:pPr>
            <w:r>
              <w:rPr>
                <w:rFonts w:ascii="Times New Roman" w:hAnsi="Times New Roman" w:cs="Times New Roman"/>
                <w:sz w:val="28"/>
                <w:szCs w:val="28"/>
              </w:rPr>
              <w:t>- участие в олимпиадах, конкурсах профессионального мастерства;</w:t>
            </w:r>
          </w:p>
          <w:p w:rsidR="00250038" w:rsidRDefault="00250038" w:rsidP="00250038">
            <w:pPr>
              <w:rPr>
                <w:rFonts w:ascii="Times New Roman" w:hAnsi="Times New Roman" w:cs="Times New Roman"/>
                <w:sz w:val="28"/>
                <w:szCs w:val="28"/>
              </w:rPr>
            </w:pPr>
            <w:r>
              <w:rPr>
                <w:rFonts w:ascii="Times New Roman" w:hAnsi="Times New Roman" w:cs="Times New Roman"/>
                <w:sz w:val="28"/>
                <w:szCs w:val="28"/>
              </w:rPr>
              <w:t>- наличие положительных отзывов по результатам производственной практики;</w:t>
            </w:r>
          </w:p>
          <w:p w:rsidR="00250038" w:rsidRDefault="00250038" w:rsidP="00250038">
            <w:pPr>
              <w:rPr>
                <w:rFonts w:ascii="Times New Roman" w:hAnsi="Times New Roman" w:cs="Times New Roman"/>
                <w:sz w:val="28"/>
                <w:szCs w:val="28"/>
              </w:rPr>
            </w:pPr>
            <w:r>
              <w:rPr>
                <w:rFonts w:ascii="Times New Roman" w:hAnsi="Times New Roman" w:cs="Times New Roman"/>
                <w:sz w:val="28"/>
                <w:szCs w:val="28"/>
              </w:rPr>
              <w:t xml:space="preserve">- обоснованность постановки цели </w:t>
            </w:r>
            <w:r>
              <w:rPr>
                <w:rFonts w:ascii="Times New Roman" w:hAnsi="Times New Roman" w:cs="Times New Roman"/>
                <w:sz w:val="28"/>
                <w:szCs w:val="28"/>
              </w:rPr>
              <w:lastRenderedPageBreak/>
              <w:t>собственной деятельности;</w:t>
            </w:r>
          </w:p>
          <w:p w:rsidR="00250038" w:rsidRDefault="00250038" w:rsidP="00250038">
            <w:pPr>
              <w:rPr>
                <w:rFonts w:ascii="Times New Roman" w:hAnsi="Times New Roman" w:cs="Times New Roman"/>
                <w:sz w:val="28"/>
                <w:szCs w:val="28"/>
              </w:rPr>
            </w:pPr>
            <w:r>
              <w:rPr>
                <w:rFonts w:ascii="Times New Roman" w:hAnsi="Times New Roman" w:cs="Times New Roman"/>
                <w:sz w:val="28"/>
                <w:szCs w:val="28"/>
              </w:rPr>
              <w:t>- выбор и применение методов и способов решения профессиональных задач в области бухгалтерского учёта;</w:t>
            </w:r>
          </w:p>
          <w:p w:rsidR="00250038" w:rsidRDefault="00250038" w:rsidP="00250038">
            <w:pPr>
              <w:rPr>
                <w:rFonts w:ascii="Times New Roman" w:hAnsi="Times New Roman" w:cs="Times New Roman"/>
                <w:sz w:val="28"/>
                <w:szCs w:val="28"/>
              </w:rPr>
            </w:pPr>
            <w:r>
              <w:rPr>
                <w:rFonts w:ascii="Times New Roman" w:hAnsi="Times New Roman" w:cs="Times New Roman"/>
                <w:sz w:val="28"/>
                <w:szCs w:val="28"/>
              </w:rPr>
              <w:t>- оценка эффективности и качества выполнения поставленных задач своей деятельности;</w:t>
            </w:r>
          </w:p>
          <w:p w:rsidR="00250038" w:rsidRDefault="00250038" w:rsidP="00250038">
            <w:pPr>
              <w:rPr>
                <w:rFonts w:ascii="Times New Roman" w:hAnsi="Times New Roman" w:cs="Times New Roman"/>
                <w:sz w:val="28"/>
                <w:szCs w:val="28"/>
              </w:rPr>
            </w:pPr>
            <w:r>
              <w:rPr>
                <w:rFonts w:ascii="Times New Roman" w:hAnsi="Times New Roman" w:cs="Times New Roman"/>
                <w:sz w:val="28"/>
                <w:szCs w:val="28"/>
              </w:rPr>
              <w:t>- адекватность принятия решения в стандартных и нестандартных ситуациях.</w:t>
            </w:r>
          </w:p>
        </w:tc>
      </w:tr>
      <w:tr w:rsidR="00250038" w:rsidTr="00250038">
        <w:tc>
          <w:tcPr>
            <w:tcW w:w="4785" w:type="dxa"/>
          </w:tcPr>
          <w:p w:rsidR="006A2E6B" w:rsidRPr="008F497E" w:rsidRDefault="006A2E6B" w:rsidP="006A2E6B">
            <w:pPr>
              <w:rPr>
                <w:rFonts w:ascii="Times New Roman" w:hAnsi="Times New Roman" w:cs="Times New Roman"/>
                <w:b/>
                <w:sz w:val="28"/>
                <w:szCs w:val="28"/>
              </w:rPr>
            </w:pPr>
            <w:r w:rsidRPr="008F497E">
              <w:rPr>
                <w:rFonts w:ascii="Times New Roman" w:hAnsi="Times New Roman" w:cs="Times New Roman"/>
                <w:b/>
                <w:sz w:val="28"/>
                <w:szCs w:val="28"/>
              </w:rPr>
              <w:lastRenderedPageBreak/>
              <w:t>ПК 3</w:t>
            </w:r>
            <w:r>
              <w:rPr>
                <w:rFonts w:ascii="Times New Roman" w:hAnsi="Times New Roman" w:cs="Times New Roman"/>
                <w:b/>
                <w:sz w:val="28"/>
                <w:szCs w:val="28"/>
              </w:rPr>
              <w:t>.</w:t>
            </w:r>
          </w:p>
          <w:p w:rsidR="00250038" w:rsidRDefault="006A2E6B" w:rsidP="006A2E6B">
            <w:pPr>
              <w:rPr>
                <w:rFonts w:ascii="Times New Roman" w:hAnsi="Times New Roman" w:cs="Times New Roman"/>
                <w:sz w:val="28"/>
                <w:szCs w:val="28"/>
              </w:rPr>
            </w:pPr>
            <w:r>
              <w:rPr>
                <w:rFonts w:ascii="Times New Roman" w:hAnsi="Times New Roman" w:cs="Times New Roman"/>
                <w:sz w:val="28"/>
                <w:szCs w:val="28"/>
              </w:rPr>
              <w:t>Проводить определение – налоговой базы для расчёта налогов и сборов, обязательных для уплаты.</w:t>
            </w:r>
          </w:p>
          <w:p w:rsidR="006A2E6B" w:rsidRPr="008F497E" w:rsidRDefault="006A2E6B" w:rsidP="006A2E6B">
            <w:pPr>
              <w:rPr>
                <w:rFonts w:ascii="Times New Roman" w:hAnsi="Times New Roman" w:cs="Times New Roman"/>
                <w:b/>
                <w:sz w:val="28"/>
                <w:szCs w:val="28"/>
              </w:rPr>
            </w:pPr>
            <w:r w:rsidRPr="008F497E">
              <w:rPr>
                <w:rFonts w:ascii="Times New Roman" w:hAnsi="Times New Roman" w:cs="Times New Roman"/>
                <w:b/>
                <w:sz w:val="28"/>
                <w:szCs w:val="28"/>
              </w:rPr>
              <w:t>ПК 4</w:t>
            </w:r>
            <w:r>
              <w:rPr>
                <w:rFonts w:ascii="Times New Roman" w:hAnsi="Times New Roman" w:cs="Times New Roman"/>
                <w:b/>
                <w:sz w:val="28"/>
                <w:szCs w:val="28"/>
              </w:rPr>
              <w:t>.</w:t>
            </w:r>
          </w:p>
          <w:p w:rsidR="006A2E6B" w:rsidRDefault="006A2E6B" w:rsidP="006A2E6B">
            <w:pPr>
              <w:rPr>
                <w:rFonts w:ascii="Times New Roman" w:hAnsi="Times New Roman" w:cs="Times New Roman"/>
                <w:sz w:val="28"/>
                <w:szCs w:val="28"/>
              </w:rPr>
            </w:pPr>
            <w:r>
              <w:rPr>
                <w:rFonts w:ascii="Times New Roman" w:hAnsi="Times New Roman" w:cs="Times New Roman"/>
                <w:sz w:val="28"/>
                <w:szCs w:val="28"/>
              </w:rPr>
              <w:t>Применять налоговые льготы в используемой системе налогообложения при исчислении величины налогов и сборов, обязательных для уплаты.</w:t>
            </w:r>
          </w:p>
          <w:p w:rsidR="006A2E6B" w:rsidRPr="008F497E" w:rsidRDefault="006A2E6B" w:rsidP="006A2E6B">
            <w:pPr>
              <w:rPr>
                <w:rFonts w:ascii="Times New Roman" w:hAnsi="Times New Roman" w:cs="Times New Roman"/>
                <w:b/>
                <w:sz w:val="28"/>
                <w:szCs w:val="28"/>
              </w:rPr>
            </w:pPr>
            <w:r w:rsidRPr="008F497E">
              <w:rPr>
                <w:rFonts w:ascii="Times New Roman" w:hAnsi="Times New Roman" w:cs="Times New Roman"/>
                <w:b/>
                <w:sz w:val="28"/>
                <w:szCs w:val="28"/>
              </w:rPr>
              <w:t>ОК 4</w:t>
            </w:r>
            <w:r>
              <w:rPr>
                <w:rFonts w:ascii="Times New Roman" w:hAnsi="Times New Roman" w:cs="Times New Roman"/>
                <w:b/>
                <w:sz w:val="28"/>
                <w:szCs w:val="28"/>
              </w:rPr>
              <w:t>.</w:t>
            </w:r>
          </w:p>
          <w:p w:rsidR="006A2E6B" w:rsidRDefault="006A2E6B" w:rsidP="006A2E6B">
            <w:pPr>
              <w:rPr>
                <w:rFonts w:ascii="Times New Roman" w:hAnsi="Times New Roman" w:cs="Times New Roman"/>
                <w:sz w:val="28"/>
                <w:szCs w:val="28"/>
              </w:rPr>
            </w:pPr>
            <w:r>
              <w:rPr>
                <w:rFonts w:ascii="Times New Roman" w:hAnsi="Times New Roman" w:cs="Times New Roman"/>
                <w:sz w:val="28"/>
                <w:szCs w:val="28"/>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6A2E6B" w:rsidRPr="008F497E" w:rsidRDefault="006A2E6B" w:rsidP="006A2E6B">
            <w:pPr>
              <w:rPr>
                <w:rFonts w:ascii="Times New Roman" w:hAnsi="Times New Roman" w:cs="Times New Roman"/>
                <w:b/>
                <w:sz w:val="28"/>
                <w:szCs w:val="28"/>
              </w:rPr>
            </w:pPr>
            <w:r w:rsidRPr="008F497E">
              <w:rPr>
                <w:rFonts w:ascii="Times New Roman" w:hAnsi="Times New Roman" w:cs="Times New Roman"/>
                <w:b/>
                <w:sz w:val="28"/>
                <w:szCs w:val="28"/>
              </w:rPr>
              <w:t>ОК 5</w:t>
            </w:r>
            <w:r>
              <w:rPr>
                <w:rFonts w:ascii="Times New Roman" w:hAnsi="Times New Roman" w:cs="Times New Roman"/>
                <w:b/>
                <w:sz w:val="28"/>
                <w:szCs w:val="28"/>
              </w:rPr>
              <w:t>.</w:t>
            </w:r>
          </w:p>
          <w:p w:rsidR="006A2E6B" w:rsidRDefault="006A2E6B" w:rsidP="006A2E6B">
            <w:pPr>
              <w:rPr>
                <w:rFonts w:ascii="Times New Roman" w:hAnsi="Times New Roman" w:cs="Times New Roman"/>
                <w:sz w:val="28"/>
                <w:szCs w:val="28"/>
              </w:rPr>
            </w:pPr>
            <w:r>
              <w:rPr>
                <w:rFonts w:ascii="Times New Roman" w:hAnsi="Times New Roman" w:cs="Times New Roman"/>
                <w:sz w:val="28"/>
                <w:szCs w:val="28"/>
              </w:rPr>
              <w:t>Использовать информационно-коммуникационные технологии для совершенствования профессиональной деятельности.</w:t>
            </w:r>
          </w:p>
          <w:p w:rsidR="006A2E6B" w:rsidRPr="008F497E" w:rsidRDefault="006A2E6B" w:rsidP="006A2E6B">
            <w:pPr>
              <w:rPr>
                <w:rFonts w:ascii="Times New Roman" w:hAnsi="Times New Roman" w:cs="Times New Roman"/>
                <w:b/>
                <w:sz w:val="28"/>
                <w:szCs w:val="28"/>
              </w:rPr>
            </w:pPr>
            <w:r w:rsidRPr="008F497E">
              <w:rPr>
                <w:rFonts w:ascii="Times New Roman" w:hAnsi="Times New Roman" w:cs="Times New Roman"/>
                <w:b/>
                <w:sz w:val="28"/>
                <w:szCs w:val="28"/>
              </w:rPr>
              <w:t>ОК 6</w:t>
            </w:r>
            <w:r>
              <w:rPr>
                <w:rFonts w:ascii="Times New Roman" w:hAnsi="Times New Roman" w:cs="Times New Roman"/>
                <w:b/>
                <w:sz w:val="28"/>
                <w:szCs w:val="28"/>
              </w:rPr>
              <w:t>.</w:t>
            </w:r>
          </w:p>
          <w:p w:rsidR="006A2E6B" w:rsidRDefault="006A2E6B" w:rsidP="006A2E6B">
            <w:pPr>
              <w:rPr>
                <w:rFonts w:ascii="Times New Roman" w:hAnsi="Times New Roman" w:cs="Times New Roman"/>
                <w:sz w:val="28"/>
                <w:szCs w:val="28"/>
              </w:rPr>
            </w:pPr>
            <w:r>
              <w:rPr>
                <w:rFonts w:ascii="Times New Roman" w:hAnsi="Times New Roman" w:cs="Times New Roman"/>
                <w:sz w:val="28"/>
                <w:szCs w:val="28"/>
              </w:rPr>
              <w:t>Работать в коллективе и в команде, обеспечивать её сплочение, эффективно общаться с коллегами, руководством, потребителями.</w:t>
            </w:r>
          </w:p>
          <w:p w:rsidR="006A2E6B" w:rsidRPr="008F497E" w:rsidRDefault="006A2E6B" w:rsidP="006A2E6B">
            <w:pPr>
              <w:rPr>
                <w:rFonts w:ascii="Times New Roman" w:hAnsi="Times New Roman" w:cs="Times New Roman"/>
                <w:b/>
                <w:sz w:val="28"/>
                <w:szCs w:val="28"/>
              </w:rPr>
            </w:pPr>
            <w:r w:rsidRPr="008F497E">
              <w:rPr>
                <w:rFonts w:ascii="Times New Roman" w:hAnsi="Times New Roman" w:cs="Times New Roman"/>
                <w:b/>
                <w:sz w:val="28"/>
                <w:szCs w:val="28"/>
              </w:rPr>
              <w:t>ОК 7</w:t>
            </w:r>
            <w:r>
              <w:rPr>
                <w:rFonts w:ascii="Times New Roman" w:hAnsi="Times New Roman" w:cs="Times New Roman"/>
                <w:b/>
                <w:sz w:val="28"/>
                <w:szCs w:val="28"/>
              </w:rPr>
              <w:t>.</w:t>
            </w:r>
          </w:p>
          <w:p w:rsidR="006A2E6B" w:rsidRDefault="006A2E6B" w:rsidP="006A2E6B">
            <w:pPr>
              <w:rPr>
                <w:rFonts w:ascii="Times New Roman" w:hAnsi="Times New Roman" w:cs="Times New Roman"/>
                <w:sz w:val="28"/>
                <w:szCs w:val="28"/>
              </w:rPr>
            </w:pPr>
            <w:r>
              <w:rPr>
                <w:rFonts w:ascii="Times New Roman" w:hAnsi="Times New Roman" w:cs="Times New Roman"/>
                <w:sz w:val="28"/>
                <w:szCs w:val="28"/>
              </w:rPr>
              <w:t>Ставить цели, мотивировать деятельность подчинённых, организовывать и контролировать их работу с принятием на себя ответственности за результат выполнения заданий.</w:t>
            </w:r>
          </w:p>
          <w:p w:rsidR="006A2E6B" w:rsidRPr="008F497E" w:rsidRDefault="006A2E6B" w:rsidP="006A2E6B">
            <w:pPr>
              <w:rPr>
                <w:rFonts w:ascii="Times New Roman" w:hAnsi="Times New Roman" w:cs="Times New Roman"/>
                <w:b/>
                <w:sz w:val="28"/>
                <w:szCs w:val="28"/>
              </w:rPr>
            </w:pPr>
            <w:r w:rsidRPr="008F497E">
              <w:rPr>
                <w:rFonts w:ascii="Times New Roman" w:hAnsi="Times New Roman" w:cs="Times New Roman"/>
                <w:b/>
                <w:sz w:val="28"/>
                <w:szCs w:val="28"/>
              </w:rPr>
              <w:lastRenderedPageBreak/>
              <w:t>ОК 8</w:t>
            </w:r>
            <w:r>
              <w:rPr>
                <w:rFonts w:ascii="Times New Roman" w:hAnsi="Times New Roman" w:cs="Times New Roman"/>
                <w:b/>
                <w:sz w:val="28"/>
                <w:szCs w:val="28"/>
              </w:rPr>
              <w:t>.</w:t>
            </w:r>
          </w:p>
          <w:p w:rsidR="006A2E6B" w:rsidRDefault="006A2E6B" w:rsidP="006A2E6B">
            <w:pPr>
              <w:rPr>
                <w:rFonts w:ascii="Times New Roman" w:hAnsi="Times New Roman" w:cs="Times New Roman"/>
                <w:sz w:val="28"/>
                <w:szCs w:val="28"/>
              </w:rPr>
            </w:pPr>
            <w:r>
              <w:rPr>
                <w:rFonts w:ascii="Times New Roman" w:hAnsi="Times New Roman" w:cs="Times New Roman"/>
                <w:sz w:val="28"/>
                <w:szCs w:val="28"/>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6A2E6B" w:rsidRPr="008F497E" w:rsidRDefault="006A2E6B" w:rsidP="006A2E6B">
            <w:pPr>
              <w:rPr>
                <w:rFonts w:ascii="Times New Roman" w:hAnsi="Times New Roman" w:cs="Times New Roman"/>
                <w:b/>
                <w:sz w:val="28"/>
                <w:szCs w:val="28"/>
              </w:rPr>
            </w:pPr>
            <w:r w:rsidRPr="008F497E">
              <w:rPr>
                <w:rFonts w:ascii="Times New Roman" w:hAnsi="Times New Roman" w:cs="Times New Roman"/>
                <w:b/>
                <w:sz w:val="28"/>
                <w:szCs w:val="28"/>
              </w:rPr>
              <w:t>ОК 9</w:t>
            </w:r>
            <w:r>
              <w:rPr>
                <w:rFonts w:ascii="Times New Roman" w:hAnsi="Times New Roman" w:cs="Times New Roman"/>
                <w:b/>
                <w:sz w:val="28"/>
                <w:szCs w:val="28"/>
              </w:rPr>
              <w:t>.</w:t>
            </w:r>
          </w:p>
          <w:p w:rsidR="006A2E6B" w:rsidRDefault="006A2E6B" w:rsidP="006A2E6B">
            <w:pPr>
              <w:rPr>
                <w:rFonts w:ascii="Times New Roman" w:hAnsi="Times New Roman" w:cs="Times New Roman"/>
                <w:sz w:val="28"/>
                <w:szCs w:val="28"/>
              </w:rPr>
            </w:pPr>
            <w:r>
              <w:rPr>
                <w:rFonts w:ascii="Times New Roman" w:hAnsi="Times New Roman" w:cs="Times New Roman"/>
                <w:sz w:val="28"/>
                <w:szCs w:val="28"/>
              </w:rPr>
              <w:t>Быть готовым к смене технологий в профессиональной деятельности.</w:t>
            </w:r>
          </w:p>
        </w:tc>
        <w:tc>
          <w:tcPr>
            <w:tcW w:w="4786" w:type="dxa"/>
          </w:tcPr>
          <w:p w:rsidR="006A2E6B" w:rsidRDefault="006A2E6B" w:rsidP="006A2E6B">
            <w:pPr>
              <w:rPr>
                <w:rFonts w:ascii="Times New Roman" w:hAnsi="Times New Roman" w:cs="Times New Roman"/>
                <w:sz w:val="28"/>
                <w:szCs w:val="28"/>
              </w:rPr>
            </w:pPr>
            <w:r>
              <w:rPr>
                <w:rFonts w:ascii="Times New Roman" w:hAnsi="Times New Roman" w:cs="Times New Roman"/>
                <w:sz w:val="28"/>
                <w:szCs w:val="28"/>
              </w:rPr>
              <w:lastRenderedPageBreak/>
              <w:t>- правильность доначисления неуплаченных налогов и уплаты штрафных санкций налоговым органам;</w:t>
            </w:r>
          </w:p>
          <w:p w:rsidR="006A2E6B" w:rsidRDefault="006A2E6B" w:rsidP="006A2E6B">
            <w:pPr>
              <w:rPr>
                <w:rFonts w:ascii="Times New Roman" w:hAnsi="Times New Roman" w:cs="Times New Roman"/>
                <w:sz w:val="28"/>
                <w:szCs w:val="28"/>
              </w:rPr>
            </w:pPr>
            <w:r>
              <w:rPr>
                <w:rFonts w:ascii="Times New Roman" w:hAnsi="Times New Roman" w:cs="Times New Roman"/>
                <w:sz w:val="28"/>
                <w:szCs w:val="28"/>
              </w:rPr>
              <w:t>- грамотность и чёткость составления первичных бухгалтерских документов;</w:t>
            </w:r>
          </w:p>
          <w:p w:rsidR="006A2E6B" w:rsidRDefault="006A2E6B" w:rsidP="006A2E6B">
            <w:pPr>
              <w:rPr>
                <w:rFonts w:ascii="Times New Roman" w:hAnsi="Times New Roman" w:cs="Times New Roman"/>
                <w:sz w:val="28"/>
                <w:szCs w:val="28"/>
              </w:rPr>
            </w:pPr>
            <w:r>
              <w:rPr>
                <w:rFonts w:ascii="Times New Roman" w:hAnsi="Times New Roman" w:cs="Times New Roman"/>
                <w:sz w:val="28"/>
                <w:szCs w:val="28"/>
              </w:rPr>
              <w:t>- правильность и точность составления аналитических регистров налогового учёта;</w:t>
            </w:r>
          </w:p>
          <w:p w:rsidR="006A2E6B" w:rsidRDefault="006A2E6B" w:rsidP="006A2E6B">
            <w:pPr>
              <w:rPr>
                <w:rFonts w:ascii="Times New Roman" w:hAnsi="Times New Roman" w:cs="Times New Roman"/>
                <w:sz w:val="28"/>
                <w:szCs w:val="28"/>
              </w:rPr>
            </w:pPr>
            <w:r>
              <w:rPr>
                <w:rFonts w:ascii="Times New Roman" w:hAnsi="Times New Roman" w:cs="Times New Roman"/>
                <w:sz w:val="28"/>
                <w:szCs w:val="28"/>
              </w:rPr>
              <w:t>- правильность и точность расчёта налоговой базы для исчисления налогов и сборов;</w:t>
            </w:r>
          </w:p>
          <w:p w:rsidR="006A2E6B" w:rsidRDefault="006A2E6B" w:rsidP="006A2E6B">
            <w:pPr>
              <w:rPr>
                <w:rFonts w:ascii="Times New Roman" w:hAnsi="Times New Roman" w:cs="Times New Roman"/>
                <w:sz w:val="28"/>
                <w:szCs w:val="28"/>
              </w:rPr>
            </w:pPr>
            <w:r>
              <w:rPr>
                <w:rFonts w:ascii="Times New Roman" w:hAnsi="Times New Roman" w:cs="Times New Roman"/>
                <w:sz w:val="28"/>
                <w:szCs w:val="28"/>
              </w:rPr>
              <w:t>- правильность отражения данных налогового учёта при предоставлении документов в налоговые органы;</w:t>
            </w:r>
          </w:p>
          <w:p w:rsidR="006A2E6B" w:rsidRDefault="006A2E6B" w:rsidP="006A2E6B">
            <w:pPr>
              <w:rPr>
                <w:rFonts w:ascii="Times New Roman" w:hAnsi="Times New Roman" w:cs="Times New Roman"/>
                <w:sz w:val="28"/>
                <w:szCs w:val="28"/>
              </w:rPr>
            </w:pPr>
            <w:r>
              <w:rPr>
                <w:rFonts w:ascii="Times New Roman" w:hAnsi="Times New Roman" w:cs="Times New Roman"/>
                <w:sz w:val="28"/>
                <w:szCs w:val="28"/>
              </w:rPr>
              <w:t>- грамотность формирования суммы доходов и расходов;</w:t>
            </w:r>
          </w:p>
          <w:p w:rsidR="006A2E6B" w:rsidRDefault="006A2E6B" w:rsidP="006A2E6B">
            <w:pPr>
              <w:rPr>
                <w:rFonts w:ascii="Times New Roman" w:hAnsi="Times New Roman" w:cs="Times New Roman"/>
                <w:sz w:val="28"/>
                <w:szCs w:val="28"/>
              </w:rPr>
            </w:pPr>
            <w:r>
              <w:rPr>
                <w:rFonts w:ascii="Times New Roman" w:hAnsi="Times New Roman" w:cs="Times New Roman"/>
                <w:sz w:val="28"/>
                <w:szCs w:val="28"/>
              </w:rPr>
              <w:t>- поиск необходимой информации для постановки и эффективного решения профессиональных задач;</w:t>
            </w:r>
          </w:p>
          <w:p w:rsidR="00250038" w:rsidRDefault="006A2E6B" w:rsidP="006A2E6B">
            <w:pPr>
              <w:rPr>
                <w:rFonts w:ascii="Times New Roman" w:hAnsi="Times New Roman" w:cs="Times New Roman"/>
                <w:sz w:val="28"/>
                <w:szCs w:val="28"/>
              </w:rPr>
            </w:pPr>
            <w:r>
              <w:rPr>
                <w:rFonts w:ascii="Times New Roman" w:hAnsi="Times New Roman" w:cs="Times New Roman"/>
                <w:sz w:val="28"/>
                <w:szCs w:val="28"/>
              </w:rPr>
              <w:t>- использование различных источников для профессионального и личностного развития;</w:t>
            </w:r>
          </w:p>
          <w:p w:rsidR="006A2E6B" w:rsidRDefault="006A2E6B" w:rsidP="006A2E6B">
            <w:pPr>
              <w:rPr>
                <w:rFonts w:ascii="Times New Roman" w:hAnsi="Times New Roman" w:cs="Times New Roman"/>
                <w:sz w:val="28"/>
                <w:szCs w:val="28"/>
              </w:rPr>
            </w:pPr>
            <w:r>
              <w:rPr>
                <w:rFonts w:ascii="Times New Roman" w:hAnsi="Times New Roman" w:cs="Times New Roman"/>
                <w:sz w:val="28"/>
                <w:szCs w:val="28"/>
              </w:rPr>
              <w:t>- работа с правовыми системами «Гарант» и «Консультант»;</w:t>
            </w:r>
          </w:p>
          <w:p w:rsidR="006A2E6B" w:rsidRDefault="006A2E6B" w:rsidP="006A2E6B">
            <w:pPr>
              <w:rPr>
                <w:rFonts w:ascii="Times New Roman" w:hAnsi="Times New Roman" w:cs="Times New Roman"/>
                <w:sz w:val="28"/>
                <w:szCs w:val="28"/>
              </w:rPr>
            </w:pPr>
            <w:r>
              <w:rPr>
                <w:rFonts w:ascii="Times New Roman" w:hAnsi="Times New Roman" w:cs="Times New Roman"/>
                <w:sz w:val="28"/>
                <w:szCs w:val="28"/>
              </w:rPr>
              <w:t>- работа с ресурсами Интернет;</w:t>
            </w:r>
          </w:p>
          <w:p w:rsidR="006A2E6B" w:rsidRDefault="006A2E6B" w:rsidP="006A2E6B">
            <w:pPr>
              <w:rPr>
                <w:rFonts w:ascii="Times New Roman" w:hAnsi="Times New Roman" w:cs="Times New Roman"/>
                <w:sz w:val="28"/>
                <w:szCs w:val="28"/>
              </w:rPr>
            </w:pPr>
            <w:r>
              <w:rPr>
                <w:rFonts w:ascii="Times New Roman" w:hAnsi="Times New Roman" w:cs="Times New Roman"/>
                <w:sz w:val="28"/>
                <w:szCs w:val="28"/>
              </w:rPr>
              <w:t>- мотивация своей деятельности и деятельности подчинённых;</w:t>
            </w:r>
          </w:p>
          <w:p w:rsidR="006A2E6B" w:rsidRDefault="006A2E6B" w:rsidP="006A2E6B">
            <w:pPr>
              <w:rPr>
                <w:rFonts w:ascii="Times New Roman" w:hAnsi="Times New Roman" w:cs="Times New Roman"/>
                <w:sz w:val="28"/>
                <w:szCs w:val="28"/>
              </w:rPr>
            </w:pPr>
            <w:r>
              <w:rPr>
                <w:rFonts w:ascii="Times New Roman" w:hAnsi="Times New Roman" w:cs="Times New Roman"/>
                <w:sz w:val="28"/>
                <w:szCs w:val="28"/>
              </w:rPr>
              <w:t>- самоанализ и коррекция результатов собственной работы;</w:t>
            </w:r>
          </w:p>
          <w:p w:rsidR="006A2E6B" w:rsidRDefault="006A2E6B" w:rsidP="006A2E6B">
            <w:pPr>
              <w:rPr>
                <w:rFonts w:ascii="Times New Roman" w:hAnsi="Times New Roman" w:cs="Times New Roman"/>
                <w:sz w:val="28"/>
                <w:szCs w:val="28"/>
              </w:rPr>
            </w:pPr>
            <w:r>
              <w:rPr>
                <w:rFonts w:ascii="Times New Roman" w:hAnsi="Times New Roman" w:cs="Times New Roman"/>
                <w:sz w:val="28"/>
                <w:szCs w:val="28"/>
              </w:rPr>
              <w:t>- интерес к инновациям в области профессиональной деятельности;</w:t>
            </w:r>
          </w:p>
          <w:p w:rsidR="006A2E6B" w:rsidRDefault="006A2E6B" w:rsidP="006A2E6B">
            <w:pPr>
              <w:rPr>
                <w:rFonts w:ascii="Times New Roman" w:hAnsi="Times New Roman" w:cs="Times New Roman"/>
                <w:sz w:val="28"/>
                <w:szCs w:val="28"/>
              </w:rPr>
            </w:pPr>
            <w:r>
              <w:rPr>
                <w:rFonts w:ascii="Times New Roman" w:hAnsi="Times New Roman" w:cs="Times New Roman"/>
                <w:sz w:val="28"/>
                <w:szCs w:val="28"/>
              </w:rPr>
              <w:t xml:space="preserve">- эффективное и культурное общение </w:t>
            </w:r>
            <w:r>
              <w:rPr>
                <w:rFonts w:ascii="Times New Roman" w:hAnsi="Times New Roman" w:cs="Times New Roman"/>
                <w:sz w:val="28"/>
                <w:szCs w:val="28"/>
              </w:rPr>
              <w:lastRenderedPageBreak/>
              <w:t>с коллегами;</w:t>
            </w:r>
          </w:p>
          <w:p w:rsidR="006A2E6B" w:rsidRDefault="006A2E6B" w:rsidP="006A2E6B">
            <w:pPr>
              <w:rPr>
                <w:rFonts w:ascii="Times New Roman" w:hAnsi="Times New Roman" w:cs="Times New Roman"/>
                <w:sz w:val="28"/>
                <w:szCs w:val="28"/>
              </w:rPr>
            </w:pPr>
            <w:r>
              <w:rPr>
                <w:rFonts w:ascii="Times New Roman" w:hAnsi="Times New Roman" w:cs="Times New Roman"/>
                <w:sz w:val="28"/>
                <w:szCs w:val="28"/>
              </w:rPr>
              <w:t>- адаптация к нововведениям в области профессиональной деятельности.</w:t>
            </w:r>
          </w:p>
        </w:tc>
      </w:tr>
    </w:tbl>
    <w:p w:rsidR="000F1C1F" w:rsidRDefault="000F1C1F">
      <w:pPr>
        <w:rPr>
          <w:rFonts w:ascii="Times New Roman" w:hAnsi="Times New Roman" w:cs="Times New Roman"/>
          <w:sz w:val="28"/>
          <w:szCs w:val="28"/>
        </w:rPr>
      </w:pPr>
    </w:p>
    <w:p w:rsidR="006A2E6B" w:rsidRPr="006A2E6B" w:rsidRDefault="006A2E6B" w:rsidP="00A5096C">
      <w:pPr>
        <w:spacing w:line="240" w:lineRule="auto"/>
        <w:rPr>
          <w:rFonts w:ascii="Times New Roman" w:hAnsi="Times New Roman" w:cs="Times New Roman"/>
          <w:sz w:val="28"/>
          <w:szCs w:val="28"/>
        </w:rPr>
      </w:pPr>
    </w:p>
    <w:p w:rsidR="00000A15" w:rsidRPr="00F628CE" w:rsidRDefault="00000A15" w:rsidP="00000A15">
      <w:pPr>
        <w:rPr>
          <w:rFonts w:ascii="Times New Roman" w:hAnsi="Times New Roman" w:cs="Times New Roman"/>
          <w:b/>
          <w:sz w:val="28"/>
          <w:szCs w:val="28"/>
        </w:rPr>
      </w:pPr>
      <w:r w:rsidRPr="00F628CE">
        <w:rPr>
          <w:rFonts w:ascii="Times New Roman" w:hAnsi="Times New Roman" w:cs="Times New Roman"/>
          <w:b/>
          <w:sz w:val="28"/>
          <w:szCs w:val="28"/>
        </w:rPr>
        <w:t>3.</w:t>
      </w:r>
      <w:r w:rsidRPr="00F628CE">
        <w:rPr>
          <w:rFonts w:ascii="Times New Roman" w:hAnsi="Times New Roman" w:cs="Times New Roman"/>
          <w:b/>
          <w:sz w:val="28"/>
          <w:szCs w:val="28"/>
        </w:rPr>
        <w:tab/>
        <w:t>Оценка освоения ПМ</w:t>
      </w:r>
    </w:p>
    <w:p w:rsidR="00000A15" w:rsidRPr="00F628CE" w:rsidRDefault="00000A15" w:rsidP="00000A15">
      <w:pPr>
        <w:rPr>
          <w:rFonts w:ascii="Times New Roman" w:hAnsi="Times New Roman" w:cs="Times New Roman"/>
          <w:b/>
          <w:sz w:val="28"/>
          <w:szCs w:val="28"/>
        </w:rPr>
      </w:pPr>
      <w:r w:rsidRPr="00F628CE">
        <w:rPr>
          <w:rFonts w:ascii="Times New Roman" w:hAnsi="Times New Roman" w:cs="Times New Roman"/>
          <w:b/>
          <w:sz w:val="28"/>
          <w:szCs w:val="28"/>
        </w:rPr>
        <w:t>3.1.</w:t>
      </w:r>
      <w:r w:rsidRPr="00F628CE">
        <w:rPr>
          <w:rFonts w:ascii="Times New Roman" w:hAnsi="Times New Roman" w:cs="Times New Roman"/>
          <w:b/>
          <w:sz w:val="28"/>
          <w:szCs w:val="28"/>
        </w:rPr>
        <w:tab/>
        <w:t xml:space="preserve">Типовые задания для </w:t>
      </w:r>
      <w:proofErr w:type="gramStart"/>
      <w:r w:rsidRPr="00F628CE">
        <w:rPr>
          <w:rFonts w:ascii="Times New Roman" w:hAnsi="Times New Roman" w:cs="Times New Roman"/>
          <w:b/>
          <w:sz w:val="28"/>
          <w:szCs w:val="28"/>
        </w:rPr>
        <w:t>текущей  оценки</w:t>
      </w:r>
      <w:proofErr w:type="gramEnd"/>
      <w:r w:rsidRPr="00F628CE">
        <w:rPr>
          <w:rFonts w:ascii="Times New Roman" w:hAnsi="Times New Roman" w:cs="Times New Roman"/>
          <w:b/>
          <w:sz w:val="28"/>
          <w:szCs w:val="28"/>
        </w:rPr>
        <w:t xml:space="preserve"> освоения дисциплины</w:t>
      </w:r>
    </w:p>
    <w:p w:rsidR="00C17012" w:rsidRPr="00F628CE" w:rsidRDefault="00C17012" w:rsidP="00C17012">
      <w:pPr>
        <w:jc w:val="center"/>
        <w:rPr>
          <w:rFonts w:ascii="Times New Roman" w:hAnsi="Times New Roman" w:cs="Times New Roman"/>
          <w:b/>
          <w:sz w:val="28"/>
          <w:szCs w:val="28"/>
        </w:rPr>
      </w:pPr>
      <w:r w:rsidRPr="00F628CE">
        <w:rPr>
          <w:rFonts w:ascii="Times New Roman" w:hAnsi="Times New Roman" w:cs="Times New Roman"/>
          <w:b/>
          <w:sz w:val="28"/>
          <w:szCs w:val="28"/>
        </w:rPr>
        <w:t>ВАРИАНТ 1</w:t>
      </w:r>
    </w:p>
    <w:p w:rsidR="004129B9" w:rsidRPr="00F628CE" w:rsidRDefault="004129B9" w:rsidP="004129B9">
      <w:pPr>
        <w:spacing w:line="240" w:lineRule="auto"/>
        <w:rPr>
          <w:rFonts w:ascii="Times New Roman" w:hAnsi="Times New Roman" w:cs="Times New Roman"/>
          <w:sz w:val="28"/>
          <w:szCs w:val="28"/>
        </w:rPr>
      </w:pPr>
      <w:r w:rsidRPr="00F628CE">
        <w:rPr>
          <w:rFonts w:ascii="Times New Roman" w:hAnsi="Times New Roman" w:cs="Times New Roman"/>
          <w:b/>
          <w:sz w:val="28"/>
          <w:szCs w:val="28"/>
        </w:rPr>
        <w:t xml:space="preserve">Задание 1. </w:t>
      </w:r>
      <w:r w:rsidRPr="00F628CE">
        <w:rPr>
          <w:rFonts w:ascii="Times New Roman" w:hAnsi="Times New Roman" w:cs="Times New Roman"/>
          <w:sz w:val="28"/>
          <w:szCs w:val="28"/>
        </w:rPr>
        <w:t>Дать определение учётной политики.</w:t>
      </w:r>
    </w:p>
    <w:p w:rsidR="00925733" w:rsidRPr="00F628CE" w:rsidRDefault="004129B9" w:rsidP="004129B9">
      <w:pPr>
        <w:spacing w:line="240" w:lineRule="auto"/>
        <w:rPr>
          <w:rFonts w:ascii="Times New Roman" w:eastAsia="Times New Roman" w:hAnsi="Times New Roman" w:cs="Times New Roman"/>
          <w:sz w:val="28"/>
          <w:szCs w:val="28"/>
          <w:lang w:eastAsia="ru-RU"/>
        </w:rPr>
      </w:pPr>
      <w:r w:rsidRPr="00F628CE">
        <w:rPr>
          <w:rFonts w:ascii="Times New Roman" w:hAnsi="Times New Roman" w:cs="Times New Roman"/>
          <w:b/>
          <w:sz w:val="28"/>
          <w:szCs w:val="28"/>
        </w:rPr>
        <w:t xml:space="preserve">Задание 2. </w:t>
      </w:r>
      <w:r w:rsidR="00925733" w:rsidRPr="00F628CE">
        <w:rPr>
          <w:rFonts w:ascii="Times New Roman" w:eastAsia="Times New Roman" w:hAnsi="Times New Roman" w:cs="Times New Roman"/>
          <w:sz w:val="28"/>
          <w:szCs w:val="28"/>
          <w:lang w:eastAsia="ru-RU"/>
        </w:rPr>
        <w:t>Сущность налогового администрирования.</w:t>
      </w:r>
    </w:p>
    <w:p w:rsidR="00925733" w:rsidRPr="00F628CE" w:rsidRDefault="004129B9" w:rsidP="004129B9">
      <w:pPr>
        <w:spacing w:line="240" w:lineRule="auto"/>
        <w:rPr>
          <w:rFonts w:ascii="Times New Roman" w:hAnsi="Times New Roman" w:cs="Times New Roman"/>
          <w:sz w:val="28"/>
          <w:szCs w:val="28"/>
        </w:rPr>
      </w:pPr>
      <w:r w:rsidRPr="00F628CE">
        <w:rPr>
          <w:rFonts w:ascii="Times New Roman" w:hAnsi="Times New Roman" w:cs="Times New Roman"/>
          <w:b/>
          <w:sz w:val="28"/>
          <w:szCs w:val="28"/>
        </w:rPr>
        <w:t xml:space="preserve">Задание 3. </w:t>
      </w:r>
      <w:r w:rsidR="00925733" w:rsidRPr="00F628CE">
        <w:rPr>
          <w:rFonts w:ascii="Times New Roman" w:hAnsi="Times New Roman" w:cs="Times New Roman"/>
          <w:sz w:val="28"/>
          <w:szCs w:val="28"/>
        </w:rPr>
        <w:t>Постановка на налоговый учёт</w:t>
      </w:r>
    </w:p>
    <w:p w:rsidR="00925733" w:rsidRPr="00F628CE" w:rsidRDefault="004129B9" w:rsidP="004129B9">
      <w:pPr>
        <w:spacing w:line="240" w:lineRule="auto"/>
        <w:rPr>
          <w:rFonts w:ascii="Times New Roman" w:eastAsia="Times New Roman" w:hAnsi="Times New Roman" w:cs="Times New Roman"/>
          <w:sz w:val="28"/>
          <w:szCs w:val="28"/>
          <w:lang w:eastAsia="ru-RU"/>
        </w:rPr>
      </w:pPr>
      <w:r w:rsidRPr="00F628CE">
        <w:rPr>
          <w:rFonts w:ascii="Times New Roman" w:hAnsi="Times New Roman" w:cs="Times New Roman"/>
          <w:b/>
          <w:sz w:val="28"/>
          <w:szCs w:val="28"/>
        </w:rPr>
        <w:t xml:space="preserve">Задание </w:t>
      </w:r>
      <w:proofErr w:type="gramStart"/>
      <w:r w:rsidRPr="00F628CE">
        <w:rPr>
          <w:rFonts w:ascii="Times New Roman" w:hAnsi="Times New Roman" w:cs="Times New Roman"/>
          <w:b/>
          <w:sz w:val="28"/>
          <w:szCs w:val="28"/>
        </w:rPr>
        <w:t>4</w:t>
      </w:r>
      <w:r w:rsidR="00000A15" w:rsidRPr="00F628CE">
        <w:rPr>
          <w:rFonts w:ascii="Times New Roman" w:hAnsi="Times New Roman" w:cs="Times New Roman"/>
          <w:b/>
          <w:sz w:val="28"/>
          <w:szCs w:val="28"/>
        </w:rPr>
        <w:t>.</w:t>
      </w:r>
      <w:r w:rsidR="00925733" w:rsidRPr="00F628CE">
        <w:rPr>
          <w:rFonts w:ascii="Times New Roman" w:eastAsia="Times New Roman" w:hAnsi="Times New Roman" w:cs="Times New Roman"/>
          <w:sz w:val="28"/>
          <w:szCs w:val="28"/>
          <w:lang w:eastAsia="ru-RU"/>
        </w:rPr>
        <w:t>Рассчитать</w:t>
      </w:r>
      <w:proofErr w:type="gramEnd"/>
      <w:r w:rsidR="00925733" w:rsidRPr="00F628CE">
        <w:rPr>
          <w:rFonts w:ascii="Times New Roman" w:eastAsia="Times New Roman" w:hAnsi="Times New Roman" w:cs="Times New Roman"/>
          <w:sz w:val="28"/>
          <w:szCs w:val="28"/>
          <w:lang w:eastAsia="ru-RU"/>
        </w:rPr>
        <w:t xml:space="preserve"> сумму НДФЛ.</w:t>
      </w:r>
    </w:p>
    <w:p w:rsidR="00925733" w:rsidRPr="00F628CE" w:rsidRDefault="00925733" w:rsidP="004129B9">
      <w:pPr>
        <w:spacing w:line="240" w:lineRule="auto"/>
        <w:rPr>
          <w:rFonts w:ascii="Times New Roman" w:hAnsi="Times New Roman" w:cs="Times New Roman"/>
          <w:b/>
          <w:sz w:val="28"/>
          <w:szCs w:val="28"/>
        </w:rPr>
      </w:pPr>
      <w:r w:rsidRPr="00F628CE">
        <w:rPr>
          <w:rFonts w:ascii="Times New Roman" w:eastAsia="Times New Roman" w:hAnsi="Times New Roman" w:cs="Times New Roman"/>
          <w:sz w:val="28"/>
          <w:szCs w:val="28"/>
          <w:lang w:eastAsia="ru-RU"/>
        </w:rPr>
        <w:t>Индивидуальный предприниматель получил доход от заня</w:t>
      </w:r>
      <w:r w:rsidRPr="00F628CE">
        <w:rPr>
          <w:rFonts w:ascii="Times New Roman" w:eastAsia="Times New Roman" w:hAnsi="Times New Roman" w:cs="Times New Roman"/>
          <w:sz w:val="28"/>
          <w:szCs w:val="28"/>
          <w:lang w:eastAsia="ru-RU"/>
        </w:rPr>
        <w:softHyphen/>
        <w:t>тия предпринимательской деятельностью в сумме 88 900 руб. Расходы составили 10 000 руб.</w:t>
      </w:r>
    </w:p>
    <w:p w:rsidR="009F0AFD" w:rsidRPr="00F628CE" w:rsidRDefault="004129B9" w:rsidP="004129B9">
      <w:pPr>
        <w:spacing w:line="240" w:lineRule="auto"/>
        <w:rPr>
          <w:rFonts w:ascii="Times New Roman" w:hAnsi="Times New Roman" w:cs="Times New Roman"/>
          <w:color w:val="000000"/>
          <w:sz w:val="28"/>
          <w:szCs w:val="28"/>
          <w:shd w:val="clear" w:color="auto" w:fill="FFFFFF"/>
        </w:rPr>
      </w:pPr>
      <w:r w:rsidRPr="00F628CE">
        <w:rPr>
          <w:rFonts w:ascii="Times New Roman" w:hAnsi="Times New Roman" w:cs="Times New Roman"/>
          <w:b/>
          <w:sz w:val="28"/>
          <w:szCs w:val="28"/>
        </w:rPr>
        <w:t xml:space="preserve">Задание 5. </w:t>
      </w:r>
      <w:r w:rsidR="009F0AFD" w:rsidRPr="00F628CE">
        <w:rPr>
          <w:rFonts w:ascii="Times New Roman" w:hAnsi="Times New Roman" w:cs="Times New Roman"/>
          <w:color w:val="000000"/>
          <w:sz w:val="28"/>
          <w:szCs w:val="28"/>
          <w:shd w:val="clear" w:color="auto" w:fill="FFFFFF"/>
        </w:rPr>
        <w:t>Раз</w:t>
      </w:r>
      <w:r w:rsidR="003A0C58" w:rsidRPr="00F628CE">
        <w:rPr>
          <w:rFonts w:ascii="Times New Roman" w:hAnsi="Times New Roman" w:cs="Times New Roman"/>
          <w:color w:val="000000"/>
          <w:sz w:val="28"/>
          <w:szCs w:val="28"/>
          <w:shd w:val="clear" w:color="auto" w:fill="FFFFFF"/>
        </w:rPr>
        <w:t>ъяснить ситуацию. Прав ли налогоплательщик?</w:t>
      </w:r>
    </w:p>
    <w:p w:rsidR="00925733" w:rsidRPr="00F628CE" w:rsidRDefault="00925733" w:rsidP="004129B9">
      <w:pPr>
        <w:spacing w:line="240" w:lineRule="auto"/>
        <w:rPr>
          <w:rFonts w:ascii="Times New Roman" w:hAnsi="Times New Roman" w:cs="Times New Roman"/>
          <w:b/>
          <w:sz w:val="28"/>
          <w:szCs w:val="28"/>
        </w:rPr>
      </w:pPr>
      <w:r w:rsidRPr="00F628CE">
        <w:rPr>
          <w:rFonts w:ascii="Times New Roman" w:hAnsi="Times New Roman" w:cs="Times New Roman"/>
          <w:color w:val="000000"/>
          <w:sz w:val="28"/>
          <w:szCs w:val="28"/>
          <w:shd w:val="clear" w:color="auto" w:fill="FFFFFF"/>
        </w:rPr>
        <w:t>Инспекция вынесла решение о привлечении организации к ответственности на основании пункта 1</w:t>
      </w:r>
      <w:hyperlink r:id="rId8" w:anchor="l2809" w:tgtFrame="_blank" w:history="1">
        <w:r w:rsidRPr="00F628CE">
          <w:rPr>
            <w:rStyle w:val="a5"/>
            <w:rFonts w:ascii="Times New Roman" w:hAnsi="Times New Roman" w:cs="Times New Roman"/>
            <w:color w:val="auto"/>
            <w:sz w:val="28"/>
            <w:szCs w:val="28"/>
            <w:u w:val="none"/>
            <w:shd w:val="clear" w:color="auto" w:fill="FFFFFF"/>
          </w:rPr>
          <w:t>статьи 126</w:t>
        </w:r>
      </w:hyperlink>
      <w:r w:rsidRPr="00F628CE">
        <w:rPr>
          <w:rStyle w:val="apple-converted-space"/>
          <w:rFonts w:ascii="Times New Roman" w:hAnsi="Times New Roman" w:cs="Times New Roman"/>
          <w:sz w:val="28"/>
          <w:szCs w:val="28"/>
          <w:shd w:val="clear" w:color="auto" w:fill="FFFFFF"/>
        </w:rPr>
        <w:t> </w:t>
      </w:r>
      <w:r w:rsidRPr="00F628CE">
        <w:rPr>
          <w:rFonts w:ascii="Times New Roman" w:hAnsi="Times New Roman" w:cs="Times New Roman"/>
          <w:color w:val="000000"/>
          <w:sz w:val="28"/>
          <w:szCs w:val="28"/>
          <w:shd w:val="clear" w:color="auto" w:fill="FFFFFF"/>
        </w:rPr>
        <w:t>НК РФ. Компания обратилась в суд с требованием отменить решение. Налогоплательщик пожаловался на то, что инспекторы не пригласили его на рассмотрение материалов налогового контроля. Налоговики в ответ заявили, что направляли соответствующее уведомление по адресу компании, указанному в ЕГРЮЛ. Но позднее, уже после вынесения решения, почтовое отправление из-за ошибки почты вернулось с отметкой «отсутствие адресата по указанному адресу».</w:t>
      </w:r>
    </w:p>
    <w:p w:rsidR="009F0AFD" w:rsidRPr="00F628CE" w:rsidRDefault="009F0AFD" w:rsidP="009F0AFD">
      <w:pPr>
        <w:jc w:val="center"/>
        <w:rPr>
          <w:rFonts w:ascii="Times New Roman" w:hAnsi="Times New Roman" w:cs="Times New Roman"/>
          <w:b/>
          <w:sz w:val="28"/>
          <w:szCs w:val="28"/>
        </w:rPr>
      </w:pPr>
      <w:r w:rsidRPr="00F628CE">
        <w:rPr>
          <w:rFonts w:ascii="Times New Roman" w:hAnsi="Times New Roman" w:cs="Times New Roman"/>
          <w:b/>
          <w:sz w:val="28"/>
          <w:szCs w:val="28"/>
        </w:rPr>
        <w:t>ВАРИАНТ 2</w:t>
      </w:r>
    </w:p>
    <w:p w:rsidR="00CA4402" w:rsidRPr="00F628CE" w:rsidRDefault="00CA4402" w:rsidP="00F628CE">
      <w:pPr>
        <w:spacing w:line="240" w:lineRule="auto"/>
        <w:rPr>
          <w:rFonts w:ascii="Times New Roman" w:hAnsi="Times New Roman" w:cs="Times New Roman"/>
          <w:sz w:val="28"/>
          <w:szCs w:val="28"/>
        </w:rPr>
      </w:pPr>
      <w:r w:rsidRPr="00F628CE">
        <w:rPr>
          <w:rFonts w:ascii="Times New Roman" w:hAnsi="Times New Roman" w:cs="Times New Roman"/>
          <w:b/>
          <w:sz w:val="28"/>
          <w:szCs w:val="28"/>
        </w:rPr>
        <w:t>Задание 1.</w:t>
      </w:r>
      <w:r w:rsidR="00F628CE" w:rsidRPr="00F628CE">
        <w:rPr>
          <w:rFonts w:ascii="Times New Roman" w:hAnsi="Times New Roman" w:cs="Times New Roman"/>
          <w:b/>
          <w:sz w:val="28"/>
          <w:szCs w:val="28"/>
        </w:rPr>
        <w:t xml:space="preserve"> </w:t>
      </w:r>
      <w:r w:rsidRPr="00F628CE">
        <w:rPr>
          <w:rFonts w:ascii="Times New Roman" w:hAnsi="Times New Roman" w:cs="Times New Roman"/>
          <w:sz w:val="28"/>
          <w:szCs w:val="28"/>
        </w:rPr>
        <w:t>Кратко охарактеризовать элементы учётной политики.</w:t>
      </w:r>
    </w:p>
    <w:p w:rsidR="00CA4402" w:rsidRPr="00F628CE" w:rsidRDefault="00F628CE" w:rsidP="00F628CE">
      <w:pPr>
        <w:spacing w:line="240" w:lineRule="auto"/>
        <w:rPr>
          <w:rFonts w:ascii="Times New Roman" w:hAnsi="Times New Roman" w:cs="Times New Roman"/>
          <w:sz w:val="28"/>
          <w:szCs w:val="28"/>
        </w:rPr>
      </w:pPr>
      <w:r w:rsidRPr="00F628CE">
        <w:rPr>
          <w:rFonts w:ascii="Times New Roman" w:hAnsi="Times New Roman" w:cs="Times New Roman"/>
          <w:b/>
          <w:sz w:val="28"/>
          <w:szCs w:val="28"/>
        </w:rPr>
        <w:t xml:space="preserve">Задание 2.  </w:t>
      </w:r>
      <w:r w:rsidR="00CA4402" w:rsidRPr="00F628CE">
        <w:rPr>
          <w:rFonts w:ascii="Times New Roman" w:hAnsi="Times New Roman" w:cs="Times New Roman"/>
          <w:sz w:val="28"/>
          <w:szCs w:val="28"/>
        </w:rPr>
        <w:t>Обязанности налогоплательщиков.</w:t>
      </w:r>
    </w:p>
    <w:p w:rsidR="00CA4402" w:rsidRPr="00F628CE" w:rsidRDefault="00CA4402" w:rsidP="00F628CE">
      <w:pPr>
        <w:spacing w:line="240" w:lineRule="auto"/>
        <w:rPr>
          <w:rFonts w:ascii="Times New Roman" w:hAnsi="Times New Roman" w:cs="Times New Roman"/>
          <w:sz w:val="28"/>
          <w:szCs w:val="28"/>
        </w:rPr>
      </w:pPr>
      <w:r w:rsidRPr="00F628CE">
        <w:rPr>
          <w:rFonts w:ascii="Times New Roman" w:hAnsi="Times New Roman" w:cs="Times New Roman"/>
          <w:b/>
          <w:sz w:val="28"/>
          <w:szCs w:val="28"/>
        </w:rPr>
        <w:t xml:space="preserve">Задание 3. </w:t>
      </w:r>
      <w:r w:rsidRPr="00F628CE">
        <w:rPr>
          <w:rFonts w:ascii="Times New Roman" w:hAnsi="Times New Roman" w:cs="Times New Roman"/>
          <w:sz w:val="28"/>
          <w:szCs w:val="28"/>
        </w:rPr>
        <w:t>Камеральная налоговая проверка.</w:t>
      </w:r>
    </w:p>
    <w:p w:rsidR="00CA4402" w:rsidRPr="00F628CE" w:rsidRDefault="00CA4402" w:rsidP="00F628CE">
      <w:pPr>
        <w:spacing w:line="240" w:lineRule="auto"/>
        <w:rPr>
          <w:sz w:val="28"/>
          <w:szCs w:val="28"/>
        </w:rPr>
      </w:pPr>
      <w:r w:rsidRPr="00F628CE">
        <w:rPr>
          <w:rFonts w:ascii="Times New Roman" w:hAnsi="Times New Roman" w:cs="Times New Roman"/>
          <w:b/>
          <w:sz w:val="28"/>
          <w:szCs w:val="28"/>
        </w:rPr>
        <w:lastRenderedPageBreak/>
        <w:t xml:space="preserve">Задание 4. </w:t>
      </w:r>
      <w:r w:rsidR="00F628CE" w:rsidRPr="00F628CE">
        <w:rPr>
          <w:rFonts w:ascii="Times New Roman" w:hAnsi="Times New Roman" w:cs="Times New Roman"/>
          <w:b/>
          <w:sz w:val="28"/>
          <w:szCs w:val="28"/>
        </w:rPr>
        <w:t xml:space="preserve"> </w:t>
      </w:r>
      <w:r w:rsidRPr="00F628CE">
        <w:rPr>
          <w:sz w:val="28"/>
          <w:szCs w:val="28"/>
        </w:rPr>
        <w:t>Рассчитать сумму единого налога, в связи с применением УСН.</w:t>
      </w:r>
    </w:p>
    <w:p w:rsidR="004C3A4D" w:rsidRPr="00F628CE" w:rsidRDefault="00CA4402" w:rsidP="004C3A4D">
      <w:pPr>
        <w:pStyle w:val="a6"/>
        <w:shd w:val="clear" w:color="auto" w:fill="FFFFFF"/>
        <w:rPr>
          <w:sz w:val="28"/>
          <w:szCs w:val="28"/>
        </w:rPr>
      </w:pPr>
      <w:r w:rsidRPr="00F628CE">
        <w:rPr>
          <w:sz w:val="28"/>
          <w:szCs w:val="28"/>
        </w:rPr>
        <w:t>ООО «Эталон» (применяет УСН с объектом «доход») за квартал</w:t>
      </w:r>
      <w:r w:rsidR="000B4CD0" w:rsidRPr="00F628CE">
        <w:rPr>
          <w:sz w:val="28"/>
          <w:szCs w:val="28"/>
        </w:rPr>
        <w:t xml:space="preserve"> получила доход в размере 330000</w:t>
      </w:r>
      <w:r w:rsidRPr="00F628CE">
        <w:rPr>
          <w:sz w:val="28"/>
          <w:szCs w:val="28"/>
        </w:rPr>
        <w:t xml:space="preserve"> рублей, за это период уплатили страховых взносов на обязательное пенсионное страхование, обязательное медицинское страхование и обязательное социальное страхование от несчастных случаев на производстве – 35600 рублей.</w:t>
      </w:r>
    </w:p>
    <w:p w:rsidR="00CA4402" w:rsidRPr="00F628CE" w:rsidRDefault="009F0AFD" w:rsidP="004C3A4D">
      <w:pPr>
        <w:pStyle w:val="a6"/>
        <w:shd w:val="clear" w:color="auto" w:fill="FFFFFF"/>
        <w:rPr>
          <w:b/>
          <w:sz w:val="28"/>
          <w:szCs w:val="28"/>
        </w:rPr>
      </w:pPr>
      <w:r w:rsidRPr="00F628CE">
        <w:rPr>
          <w:sz w:val="28"/>
          <w:szCs w:val="28"/>
        </w:rPr>
        <w:t xml:space="preserve"> </w:t>
      </w:r>
      <w:r w:rsidR="00CA4402" w:rsidRPr="00F628CE">
        <w:rPr>
          <w:b/>
          <w:sz w:val="28"/>
          <w:szCs w:val="28"/>
        </w:rPr>
        <w:t xml:space="preserve">Задание 5. (категории действий литера </w:t>
      </w:r>
      <w:proofErr w:type="gramStart"/>
      <w:r w:rsidR="00CA4402" w:rsidRPr="00F628CE">
        <w:rPr>
          <w:b/>
          <w:sz w:val="28"/>
          <w:szCs w:val="28"/>
        </w:rPr>
        <w:t>О</w:t>
      </w:r>
      <w:proofErr w:type="gramEnd"/>
      <w:r w:rsidR="00CA4402" w:rsidRPr="00F628CE">
        <w:rPr>
          <w:b/>
          <w:sz w:val="28"/>
          <w:szCs w:val="28"/>
        </w:rPr>
        <w:t>)</w:t>
      </w:r>
    </w:p>
    <w:p w:rsidR="000B3197" w:rsidRPr="00F628CE" w:rsidRDefault="000B3197" w:rsidP="000B3197">
      <w:pPr>
        <w:spacing w:line="240" w:lineRule="auto"/>
        <w:rPr>
          <w:rFonts w:ascii="Times New Roman" w:hAnsi="Times New Roman" w:cs="Times New Roman"/>
          <w:color w:val="000000"/>
          <w:sz w:val="28"/>
          <w:szCs w:val="28"/>
          <w:shd w:val="clear" w:color="auto" w:fill="FFFFFF"/>
        </w:rPr>
      </w:pPr>
      <w:r w:rsidRPr="00F628CE">
        <w:rPr>
          <w:rFonts w:ascii="Times New Roman" w:hAnsi="Times New Roman" w:cs="Times New Roman"/>
          <w:color w:val="000000"/>
          <w:sz w:val="28"/>
          <w:szCs w:val="28"/>
          <w:shd w:val="clear" w:color="auto" w:fill="FFFFFF"/>
        </w:rPr>
        <w:t>Раз</w:t>
      </w:r>
      <w:r w:rsidR="003A0C58" w:rsidRPr="00F628CE">
        <w:rPr>
          <w:rFonts w:ascii="Times New Roman" w:hAnsi="Times New Roman" w:cs="Times New Roman"/>
          <w:color w:val="000000"/>
          <w:sz w:val="28"/>
          <w:szCs w:val="28"/>
          <w:shd w:val="clear" w:color="auto" w:fill="FFFFFF"/>
        </w:rPr>
        <w:t>ъяснить ситуацию. Правы ли были проверяющие из ПФР?</w:t>
      </w:r>
    </w:p>
    <w:p w:rsidR="009F0AFD" w:rsidRPr="00F628CE" w:rsidRDefault="009F0AFD" w:rsidP="009F0AFD">
      <w:pPr>
        <w:rPr>
          <w:rFonts w:ascii="Times New Roman" w:hAnsi="Times New Roman" w:cs="Times New Roman"/>
          <w:color w:val="000000"/>
          <w:sz w:val="28"/>
          <w:szCs w:val="28"/>
          <w:shd w:val="clear" w:color="auto" w:fill="FFFFFF"/>
        </w:rPr>
      </w:pPr>
      <w:r w:rsidRPr="00F628CE">
        <w:rPr>
          <w:rFonts w:ascii="Times New Roman" w:hAnsi="Times New Roman" w:cs="Times New Roman"/>
          <w:color w:val="000000"/>
          <w:sz w:val="28"/>
          <w:szCs w:val="28"/>
          <w:shd w:val="clear" w:color="auto" w:fill="FFFFFF"/>
        </w:rPr>
        <w:t>В период отпуска по уходу за ребенком до полутора лет женщина –индивидуальный предприниматель не уплачивала страховые взносы в ПФР, поскольку не имела дохода от предпринимательской деятельности. Проверяющие из Пенсионного фонда оштрафовали ИП за неуплату взносов и обязали уплатить недоимку. Чиновники указали на то, что Федеральный закон от 24.07.09 № 212-ФЗ не освобождает предпринимателей от уплаты страховых взносов на период нахождения в отпуске по уходу за ребенком до полутора лет. При наличии у физического лица статуса индивидуального предпринимателя он обязан уплачивать страховые взносы на ОПС.</w:t>
      </w:r>
    </w:p>
    <w:p w:rsidR="004C3A4D" w:rsidRPr="00F628CE" w:rsidRDefault="004C3A4D" w:rsidP="004C3A4D">
      <w:pPr>
        <w:jc w:val="center"/>
        <w:rPr>
          <w:rFonts w:ascii="Times New Roman" w:hAnsi="Times New Roman" w:cs="Times New Roman"/>
          <w:b/>
          <w:color w:val="000000"/>
          <w:sz w:val="28"/>
          <w:szCs w:val="28"/>
          <w:shd w:val="clear" w:color="auto" w:fill="FFFFFF"/>
        </w:rPr>
      </w:pPr>
      <w:r w:rsidRPr="00F628CE">
        <w:rPr>
          <w:rFonts w:ascii="Times New Roman" w:hAnsi="Times New Roman" w:cs="Times New Roman"/>
          <w:b/>
          <w:color w:val="000000"/>
          <w:sz w:val="28"/>
          <w:szCs w:val="28"/>
          <w:shd w:val="clear" w:color="auto" w:fill="FFFFFF"/>
        </w:rPr>
        <w:t>ВАРИАНТ 3</w:t>
      </w:r>
    </w:p>
    <w:p w:rsidR="004C3A4D" w:rsidRPr="00F628CE" w:rsidRDefault="004C3A4D" w:rsidP="00F628CE">
      <w:pPr>
        <w:spacing w:line="240" w:lineRule="auto"/>
        <w:rPr>
          <w:rFonts w:ascii="Times New Roman" w:hAnsi="Times New Roman" w:cs="Times New Roman"/>
          <w:sz w:val="28"/>
          <w:szCs w:val="28"/>
        </w:rPr>
      </w:pPr>
      <w:r w:rsidRPr="00F628CE">
        <w:rPr>
          <w:rFonts w:ascii="Times New Roman" w:hAnsi="Times New Roman" w:cs="Times New Roman"/>
          <w:b/>
          <w:sz w:val="28"/>
          <w:szCs w:val="28"/>
        </w:rPr>
        <w:t xml:space="preserve">Задание 1. </w:t>
      </w:r>
      <w:r w:rsidRPr="00F628CE">
        <w:rPr>
          <w:rFonts w:ascii="Times New Roman" w:hAnsi="Times New Roman" w:cs="Times New Roman"/>
          <w:sz w:val="28"/>
          <w:szCs w:val="28"/>
        </w:rPr>
        <w:t>Перечислить реквизиты первичных бухгалтерских документов.</w:t>
      </w:r>
    </w:p>
    <w:p w:rsidR="004C3A4D" w:rsidRPr="00F628CE" w:rsidRDefault="004C3A4D" w:rsidP="00F628CE">
      <w:pPr>
        <w:spacing w:line="240" w:lineRule="auto"/>
        <w:rPr>
          <w:rFonts w:ascii="Times New Roman" w:hAnsi="Times New Roman" w:cs="Times New Roman"/>
          <w:sz w:val="28"/>
          <w:szCs w:val="28"/>
        </w:rPr>
      </w:pPr>
      <w:r w:rsidRPr="00F628CE">
        <w:rPr>
          <w:rFonts w:ascii="Times New Roman" w:hAnsi="Times New Roman" w:cs="Times New Roman"/>
          <w:b/>
          <w:sz w:val="28"/>
          <w:szCs w:val="28"/>
        </w:rPr>
        <w:t xml:space="preserve">Задание 2. </w:t>
      </w:r>
      <w:r w:rsidRPr="00F628CE">
        <w:rPr>
          <w:rFonts w:ascii="Times New Roman" w:hAnsi="Times New Roman" w:cs="Times New Roman"/>
          <w:sz w:val="28"/>
          <w:szCs w:val="28"/>
        </w:rPr>
        <w:t>Права налогоплательщиков.</w:t>
      </w:r>
    </w:p>
    <w:p w:rsidR="004C3A4D" w:rsidRPr="00F628CE" w:rsidRDefault="004C3A4D" w:rsidP="00F628CE">
      <w:pPr>
        <w:spacing w:line="240" w:lineRule="auto"/>
        <w:rPr>
          <w:rFonts w:ascii="Times New Roman" w:hAnsi="Times New Roman" w:cs="Times New Roman"/>
          <w:sz w:val="28"/>
          <w:szCs w:val="28"/>
        </w:rPr>
      </w:pPr>
      <w:r w:rsidRPr="00F628CE">
        <w:rPr>
          <w:rFonts w:ascii="Times New Roman" w:hAnsi="Times New Roman" w:cs="Times New Roman"/>
          <w:b/>
          <w:sz w:val="28"/>
          <w:szCs w:val="28"/>
        </w:rPr>
        <w:t xml:space="preserve">Задание 3. </w:t>
      </w:r>
      <w:r w:rsidRPr="00F628CE">
        <w:rPr>
          <w:rFonts w:ascii="Times New Roman" w:hAnsi="Times New Roman" w:cs="Times New Roman"/>
          <w:sz w:val="28"/>
          <w:szCs w:val="28"/>
        </w:rPr>
        <w:t>Выездная налоговая проверка.</w:t>
      </w:r>
    </w:p>
    <w:p w:rsidR="000B3197" w:rsidRPr="00F628CE" w:rsidRDefault="004C3A4D" w:rsidP="00F628CE">
      <w:pPr>
        <w:spacing w:line="240" w:lineRule="auto"/>
        <w:rPr>
          <w:sz w:val="28"/>
          <w:szCs w:val="28"/>
        </w:rPr>
      </w:pPr>
      <w:r w:rsidRPr="00F628CE">
        <w:rPr>
          <w:rFonts w:ascii="Times New Roman" w:hAnsi="Times New Roman" w:cs="Times New Roman"/>
          <w:b/>
          <w:sz w:val="28"/>
          <w:szCs w:val="28"/>
        </w:rPr>
        <w:t xml:space="preserve">Задание 4. </w:t>
      </w:r>
      <w:r w:rsidR="000B3197" w:rsidRPr="00F628CE">
        <w:rPr>
          <w:sz w:val="28"/>
          <w:szCs w:val="28"/>
        </w:rPr>
        <w:t>Рассчитать сумму ЕСХН за первое полугодие.</w:t>
      </w:r>
    </w:p>
    <w:p w:rsidR="000B3197" w:rsidRPr="00F628CE" w:rsidRDefault="000B3197" w:rsidP="000B3197">
      <w:pPr>
        <w:pStyle w:val="a6"/>
        <w:shd w:val="clear" w:color="auto" w:fill="FFFFFF"/>
        <w:spacing w:before="75" w:beforeAutospacing="0" w:after="75" w:afterAutospacing="0" w:line="234" w:lineRule="atLeast"/>
        <w:rPr>
          <w:sz w:val="28"/>
          <w:szCs w:val="28"/>
        </w:rPr>
      </w:pPr>
      <w:r w:rsidRPr="00F628CE">
        <w:rPr>
          <w:sz w:val="28"/>
          <w:szCs w:val="28"/>
        </w:rPr>
        <w:t>ЗАО «</w:t>
      </w:r>
      <w:proofErr w:type="spellStart"/>
      <w:r w:rsidRPr="00F628CE">
        <w:rPr>
          <w:sz w:val="28"/>
          <w:szCs w:val="28"/>
        </w:rPr>
        <w:t>Трим</w:t>
      </w:r>
      <w:proofErr w:type="spellEnd"/>
      <w:r w:rsidRPr="00F628CE">
        <w:rPr>
          <w:sz w:val="28"/>
          <w:szCs w:val="28"/>
        </w:rPr>
        <w:t>» – плательщик ЕСХН за первое полугодие 2013 года получило выручку от реализации сельхозпродукции в размере 9 000 000 руб. Сумма расходов за этот же период составила 4 000 000 руб.</w:t>
      </w:r>
    </w:p>
    <w:p w:rsidR="003A0C58" w:rsidRPr="00F628CE" w:rsidRDefault="003A0C58" w:rsidP="004C3A4D">
      <w:pPr>
        <w:pStyle w:val="a6"/>
        <w:shd w:val="clear" w:color="auto" w:fill="FFFFFF"/>
        <w:rPr>
          <w:b/>
          <w:sz w:val="28"/>
          <w:szCs w:val="28"/>
        </w:rPr>
      </w:pPr>
    </w:p>
    <w:p w:rsidR="000B3197" w:rsidRPr="00F628CE" w:rsidRDefault="00F628CE" w:rsidP="00F628CE">
      <w:pPr>
        <w:pStyle w:val="a6"/>
        <w:shd w:val="clear" w:color="auto" w:fill="FFFFFF"/>
        <w:rPr>
          <w:color w:val="000000"/>
          <w:sz w:val="28"/>
          <w:szCs w:val="28"/>
          <w:shd w:val="clear" w:color="auto" w:fill="FFFFFF"/>
        </w:rPr>
      </w:pPr>
      <w:r w:rsidRPr="00F628CE">
        <w:rPr>
          <w:b/>
          <w:sz w:val="28"/>
          <w:szCs w:val="28"/>
        </w:rPr>
        <w:t xml:space="preserve">Задание 5. </w:t>
      </w:r>
      <w:r w:rsidR="000B3197" w:rsidRPr="00F628CE">
        <w:rPr>
          <w:color w:val="000000"/>
          <w:sz w:val="28"/>
          <w:szCs w:val="28"/>
          <w:shd w:val="clear" w:color="auto" w:fill="FFFFFF"/>
        </w:rPr>
        <w:t>Разъяснить ситуацию.</w:t>
      </w:r>
      <w:r w:rsidR="003A0C58" w:rsidRPr="00F628CE">
        <w:rPr>
          <w:color w:val="000000"/>
          <w:sz w:val="28"/>
          <w:szCs w:val="28"/>
          <w:shd w:val="clear" w:color="auto" w:fill="FFFFFF"/>
        </w:rPr>
        <w:t xml:space="preserve"> Правомерны ли действия налоговой инспекции?</w:t>
      </w:r>
    </w:p>
    <w:p w:rsidR="004C3A4D" w:rsidRPr="00F628CE" w:rsidRDefault="000B3197" w:rsidP="004C3A4D">
      <w:pPr>
        <w:rPr>
          <w:rFonts w:ascii="Times New Roman" w:hAnsi="Times New Roman" w:cs="Times New Roman"/>
          <w:sz w:val="28"/>
          <w:szCs w:val="28"/>
          <w:shd w:val="clear" w:color="auto" w:fill="FFFFFF"/>
        </w:rPr>
      </w:pPr>
      <w:r w:rsidRPr="00F628CE">
        <w:rPr>
          <w:rFonts w:ascii="Times New Roman" w:hAnsi="Times New Roman" w:cs="Times New Roman"/>
          <w:sz w:val="28"/>
          <w:szCs w:val="28"/>
          <w:shd w:val="clear" w:color="auto" w:fill="FFFFFF"/>
        </w:rPr>
        <w:t xml:space="preserve">Инспекция вынесла решение о проведении выездной проверки. При этом в состав лиц, проводящих ревизию, были включены сотрудники полиции. Поясняя необходимость участия сотрудников МВД в мероприятиях налогового контроля, инспекторы назвали две причины. Первая — нужно было организовать розыск и опрос сотрудников контрагентов проверяемой </w:t>
      </w:r>
      <w:r w:rsidRPr="00F628CE">
        <w:rPr>
          <w:rFonts w:ascii="Times New Roman" w:hAnsi="Times New Roman" w:cs="Times New Roman"/>
          <w:sz w:val="28"/>
          <w:szCs w:val="28"/>
          <w:shd w:val="clear" w:color="auto" w:fill="FFFFFF"/>
        </w:rPr>
        <w:lastRenderedPageBreak/>
        <w:t xml:space="preserve">компании. Второе — проверяемая организация в ходе выездной проверки изменила свой юридический адрес. </w:t>
      </w:r>
    </w:p>
    <w:p w:rsidR="003A0C58" w:rsidRPr="00F628CE" w:rsidRDefault="003A0C58" w:rsidP="003A0C58">
      <w:pPr>
        <w:jc w:val="center"/>
        <w:rPr>
          <w:rFonts w:ascii="Times New Roman" w:hAnsi="Times New Roman" w:cs="Times New Roman"/>
          <w:b/>
          <w:sz w:val="28"/>
          <w:szCs w:val="28"/>
          <w:shd w:val="clear" w:color="auto" w:fill="FFFFFF"/>
        </w:rPr>
      </w:pPr>
      <w:r w:rsidRPr="00F628CE">
        <w:rPr>
          <w:rFonts w:ascii="Times New Roman" w:hAnsi="Times New Roman" w:cs="Times New Roman"/>
          <w:b/>
          <w:sz w:val="28"/>
          <w:szCs w:val="28"/>
          <w:shd w:val="clear" w:color="auto" w:fill="FFFFFF"/>
        </w:rPr>
        <w:t>ВАРИАНТ 4</w:t>
      </w:r>
    </w:p>
    <w:p w:rsidR="003A0C58" w:rsidRPr="00F628CE" w:rsidRDefault="003A0C58" w:rsidP="003A0C58">
      <w:pPr>
        <w:spacing w:line="240" w:lineRule="auto"/>
        <w:rPr>
          <w:rFonts w:ascii="Times New Roman" w:eastAsia="Times New Roman" w:hAnsi="Times New Roman" w:cs="Times New Roman"/>
          <w:sz w:val="28"/>
          <w:szCs w:val="28"/>
          <w:lang w:eastAsia="ru-RU"/>
        </w:rPr>
      </w:pPr>
      <w:r w:rsidRPr="00F628CE">
        <w:rPr>
          <w:rFonts w:ascii="Times New Roman" w:hAnsi="Times New Roman" w:cs="Times New Roman"/>
          <w:b/>
          <w:sz w:val="28"/>
          <w:szCs w:val="28"/>
        </w:rPr>
        <w:t xml:space="preserve">Задание 1. </w:t>
      </w:r>
      <w:r w:rsidR="00F628CE" w:rsidRPr="00F628CE">
        <w:rPr>
          <w:rFonts w:ascii="Times New Roman" w:hAnsi="Times New Roman" w:cs="Times New Roman"/>
          <w:b/>
          <w:sz w:val="28"/>
          <w:szCs w:val="28"/>
        </w:rPr>
        <w:t>П</w:t>
      </w:r>
      <w:r w:rsidRPr="00F628CE">
        <w:rPr>
          <w:rFonts w:ascii="Times New Roman" w:eastAsia="Times New Roman" w:hAnsi="Times New Roman" w:cs="Times New Roman"/>
          <w:sz w:val="28"/>
          <w:szCs w:val="28"/>
          <w:lang w:eastAsia="ru-RU"/>
        </w:rPr>
        <w:t>онятие и виды (способы) защиты прав налогоплательщиков.</w:t>
      </w:r>
    </w:p>
    <w:p w:rsidR="003A0C58" w:rsidRPr="00F628CE" w:rsidRDefault="003A0C58" w:rsidP="003A0C58">
      <w:pPr>
        <w:spacing w:line="240" w:lineRule="auto"/>
        <w:rPr>
          <w:rFonts w:ascii="Times New Roman" w:eastAsia="Times New Roman" w:hAnsi="Times New Roman" w:cs="Times New Roman"/>
          <w:sz w:val="28"/>
          <w:szCs w:val="28"/>
          <w:lang w:eastAsia="ru-RU"/>
        </w:rPr>
      </w:pPr>
      <w:r w:rsidRPr="00F628CE">
        <w:rPr>
          <w:rFonts w:ascii="Times New Roman" w:hAnsi="Times New Roman" w:cs="Times New Roman"/>
          <w:b/>
          <w:sz w:val="28"/>
          <w:szCs w:val="28"/>
        </w:rPr>
        <w:t xml:space="preserve">Задание 2. </w:t>
      </w:r>
      <w:r w:rsidRPr="00F628CE">
        <w:rPr>
          <w:rFonts w:ascii="Times New Roman" w:eastAsia="Times New Roman" w:hAnsi="Times New Roman" w:cs="Times New Roman"/>
          <w:sz w:val="28"/>
          <w:szCs w:val="28"/>
          <w:lang w:eastAsia="ru-RU"/>
        </w:rPr>
        <w:t>Обязанности налоговых органов.</w:t>
      </w:r>
    </w:p>
    <w:p w:rsidR="003A0C58" w:rsidRPr="00F628CE" w:rsidRDefault="003A0C58" w:rsidP="003A0C58">
      <w:pPr>
        <w:spacing w:line="240" w:lineRule="auto"/>
        <w:rPr>
          <w:rFonts w:ascii="Times New Roman" w:eastAsia="Times New Roman" w:hAnsi="Times New Roman" w:cs="Times New Roman"/>
          <w:sz w:val="28"/>
          <w:szCs w:val="28"/>
          <w:lang w:eastAsia="ru-RU"/>
        </w:rPr>
      </w:pPr>
      <w:r w:rsidRPr="00F628CE">
        <w:rPr>
          <w:rFonts w:ascii="Times New Roman" w:hAnsi="Times New Roman" w:cs="Times New Roman"/>
          <w:b/>
          <w:sz w:val="28"/>
          <w:szCs w:val="28"/>
        </w:rPr>
        <w:t xml:space="preserve">Задание 3. </w:t>
      </w:r>
      <w:r w:rsidRPr="00F628CE">
        <w:rPr>
          <w:rFonts w:ascii="Times New Roman" w:eastAsia="Times New Roman" w:hAnsi="Times New Roman" w:cs="Times New Roman"/>
          <w:sz w:val="28"/>
          <w:szCs w:val="28"/>
          <w:lang w:eastAsia="ru-RU"/>
        </w:rPr>
        <w:t>Аналитический регистр налогового учёта.</w:t>
      </w:r>
    </w:p>
    <w:p w:rsidR="008A2BCB" w:rsidRPr="00F628CE" w:rsidRDefault="003A0C58" w:rsidP="003A0C58">
      <w:pPr>
        <w:spacing w:line="240" w:lineRule="auto"/>
        <w:rPr>
          <w:rFonts w:ascii="Times New Roman" w:eastAsia="Times New Roman" w:hAnsi="Times New Roman" w:cs="Times New Roman"/>
          <w:sz w:val="28"/>
          <w:szCs w:val="28"/>
          <w:lang w:eastAsia="ru-RU"/>
        </w:rPr>
      </w:pPr>
      <w:r w:rsidRPr="00F628CE">
        <w:rPr>
          <w:rFonts w:ascii="Times New Roman" w:hAnsi="Times New Roman" w:cs="Times New Roman"/>
          <w:b/>
          <w:sz w:val="28"/>
          <w:szCs w:val="28"/>
        </w:rPr>
        <w:t xml:space="preserve">Задание 4. </w:t>
      </w:r>
      <w:r w:rsidR="008A2BCB" w:rsidRPr="00F628CE">
        <w:rPr>
          <w:rFonts w:ascii="Times New Roman" w:eastAsia="Times New Roman" w:hAnsi="Times New Roman" w:cs="Times New Roman"/>
          <w:sz w:val="28"/>
          <w:szCs w:val="28"/>
          <w:lang w:eastAsia="ru-RU"/>
        </w:rPr>
        <w:t>Определить сумму НДС, подлежащую уплате в бюджет.</w:t>
      </w:r>
    </w:p>
    <w:p w:rsidR="003A0C58" w:rsidRPr="00F628CE" w:rsidRDefault="008A2BCB" w:rsidP="003A0C58">
      <w:pPr>
        <w:spacing w:line="240" w:lineRule="auto"/>
        <w:rPr>
          <w:rFonts w:ascii="Times New Roman" w:eastAsia="Times New Roman" w:hAnsi="Times New Roman" w:cs="Times New Roman"/>
          <w:sz w:val="28"/>
          <w:szCs w:val="28"/>
          <w:lang w:eastAsia="ru-RU"/>
        </w:rPr>
      </w:pPr>
      <w:r w:rsidRPr="00F628CE">
        <w:rPr>
          <w:rFonts w:ascii="Times New Roman" w:eastAsia="Times New Roman" w:hAnsi="Times New Roman" w:cs="Times New Roman"/>
          <w:sz w:val="28"/>
          <w:szCs w:val="28"/>
          <w:lang w:eastAsia="ru-RU"/>
        </w:rPr>
        <w:t>Оптовая организация закупила в сентябре 2013 г. закупила 10 т. Картофеля у населения по цене 5 руб. за 1кг. В октябре организация продала 1 т. картофеля по цене 8 руб. за 1кг.</w:t>
      </w:r>
    </w:p>
    <w:p w:rsidR="003A0C58" w:rsidRPr="00F628CE" w:rsidRDefault="00F628CE" w:rsidP="003A0C58">
      <w:pPr>
        <w:pStyle w:val="a6"/>
        <w:shd w:val="clear" w:color="auto" w:fill="FFFFFF"/>
        <w:rPr>
          <w:b/>
          <w:sz w:val="28"/>
          <w:szCs w:val="28"/>
        </w:rPr>
      </w:pPr>
      <w:r w:rsidRPr="00F628CE">
        <w:rPr>
          <w:b/>
          <w:sz w:val="28"/>
          <w:szCs w:val="28"/>
        </w:rPr>
        <w:t xml:space="preserve">Задание 5. </w:t>
      </w:r>
    </w:p>
    <w:p w:rsidR="008A2BCB" w:rsidRPr="00F628CE" w:rsidRDefault="008A2BCB" w:rsidP="008A2BCB">
      <w:pPr>
        <w:spacing w:line="240" w:lineRule="auto"/>
        <w:rPr>
          <w:rFonts w:ascii="Times New Roman" w:hAnsi="Times New Roman" w:cs="Times New Roman"/>
          <w:color w:val="000000"/>
          <w:sz w:val="28"/>
          <w:szCs w:val="28"/>
          <w:shd w:val="clear" w:color="auto" w:fill="FFFFFF"/>
        </w:rPr>
      </w:pPr>
      <w:r w:rsidRPr="00F628CE">
        <w:rPr>
          <w:rFonts w:ascii="Times New Roman" w:hAnsi="Times New Roman" w:cs="Times New Roman"/>
          <w:color w:val="000000"/>
          <w:sz w:val="28"/>
          <w:szCs w:val="28"/>
          <w:shd w:val="clear" w:color="auto" w:fill="FFFFFF"/>
        </w:rPr>
        <w:t>Разъяснить ситуацию. Правомерны ли действия налоговой инспекции?</w:t>
      </w:r>
    </w:p>
    <w:p w:rsidR="008A2BCB" w:rsidRPr="00F628CE" w:rsidRDefault="008A2BCB" w:rsidP="003A0C58">
      <w:pPr>
        <w:pStyle w:val="a6"/>
        <w:shd w:val="clear" w:color="auto" w:fill="FFFFFF"/>
        <w:rPr>
          <w:sz w:val="28"/>
          <w:szCs w:val="28"/>
          <w:shd w:val="clear" w:color="auto" w:fill="FFFFFF"/>
        </w:rPr>
      </w:pPr>
      <w:r w:rsidRPr="00F628CE">
        <w:rPr>
          <w:sz w:val="28"/>
          <w:szCs w:val="28"/>
          <w:shd w:val="clear" w:color="auto" w:fill="FFFFFF"/>
        </w:rPr>
        <w:t>Сельскохозяйственная организация выдавала работникам готовые обеды в счет оплаты труда. Инспекторы сочли, что стоимость питания работников является реализацией по смыслу статьи 39 Налогового кодекса и, соответственно, доходом, который учитывается при исчислении</w:t>
      </w:r>
      <w:r w:rsidRPr="00F628CE">
        <w:rPr>
          <w:rStyle w:val="apple-converted-space"/>
          <w:sz w:val="28"/>
          <w:szCs w:val="28"/>
          <w:shd w:val="clear" w:color="auto" w:fill="FFFFFF"/>
        </w:rPr>
        <w:t> </w:t>
      </w:r>
      <w:hyperlink r:id="rId9" w:tgtFrame="_blank" w:history="1">
        <w:r w:rsidRPr="00F628CE">
          <w:rPr>
            <w:rStyle w:val="a5"/>
            <w:color w:val="auto"/>
            <w:sz w:val="28"/>
            <w:szCs w:val="28"/>
            <w:u w:val="none"/>
            <w:shd w:val="clear" w:color="auto" w:fill="FFFFFF"/>
          </w:rPr>
          <w:t>ЕСХН</w:t>
        </w:r>
      </w:hyperlink>
      <w:r w:rsidRPr="00F628CE">
        <w:rPr>
          <w:sz w:val="28"/>
          <w:szCs w:val="28"/>
          <w:shd w:val="clear" w:color="auto" w:fill="FFFFFF"/>
        </w:rPr>
        <w:t>. В результате ревизоры включили стоимость питания (5,2 млн. рублей) в доходы компании.</w:t>
      </w:r>
    </w:p>
    <w:p w:rsidR="008A2BCB" w:rsidRPr="00F628CE" w:rsidRDefault="008A2BCB" w:rsidP="008A2BCB">
      <w:pPr>
        <w:pStyle w:val="a6"/>
        <w:shd w:val="clear" w:color="auto" w:fill="FFFFFF"/>
        <w:jc w:val="center"/>
        <w:rPr>
          <w:b/>
          <w:sz w:val="28"/>
          <w:szCs w:val="28"/>
          <w:shd w:val="clear" w:color="auto" w:fill="FFFFFF"/>
        </w:rPr>
      </w:pPr>
      <w:r w:rsidRPr="00F628CE">
        <w:rPr>
          <w:b/>
          <w:sz w:val="28"/>
          <w:szCs w:val="28"/>
          <w:shd w:val="clear" w:color="auto" w:fill="FFFFFF"/>
        </w:rPr>
        <w:t>ВАРИАНТ 5</w:t>
      </w:r>
    </w:p>
    <w:p w:rsidR="008A2BCB" w:rsidRPr="00F628CE" w:rsidRDefault="008A2BCB" w:rsidP="008A2BCB">
      <w:pPr>
        <w:spacing w:line="240" w:lineRule="auto"/>
        <w:rPr>
          <w:rFonts w:ascii="Times New Roman" w:eastAsia="Times New Roman" w:hAnsi="Times New Roman" w:cs="Times New Roman"/>
          <w:sz w:val="28"/>
          <w:szCs w:val="28"/>
          <w:lang w:eastAsia="ru-RU"/>
        </w:rPr>
      </w:pPr>
      <w:r w:rsidRPr="00F628CE">
        <w:rPr>
          <w:sz w:val="28"/>
          <w:szCs w:val="28"/>
          <w:shd w:val="clear" w:color="auto" w:fill="FFFFFF"/>
        </w:rPr>
        <w:t xml:space="preserve"> </w:t>
      </w:r>
      <w:r w:rsidRPr="00F628CE">
        <w:rPr>
          <w:rFonts w:ascii="Times New Roman" w:hAnsi="Times New Roman" w:cs="Times New Roman"/>
          <w:b/>
          <w:sz w:val="28"/>
          <w:szCs w:val="28"/>
        </w:rPr>
        <w:t xml:space="preserve">Задание 1. </w:t>
      </w:r>
      <w:r w:rsidRPr="00F628CE">
        <w:rPr>
          <w:rFonts w:ascii="Times New Roman" w:eastAsia="Times New Roman" w:hAnsi="Times New Roman" w:cs="Times New Roman"/>
          <w:sz w:val="28"/>
          <w:szCs w:val="28"/>
          <w:lang w:eastAsia="ru-RU"/>
        </w:rPr>
        <w:t xml:space="preserve">Дать </w:t>
      </w:r>
      <w:proofErr w:type="gramStart"/>
      <w:r w:rsidRPr="00F628CE">
        <w:rPr>
          <w:rFonts w:ascii="Times New Roman" w:eastAsia="Times New Roman" w:hAnsi="Times New Roman" w:cs="Times New Roman"/>
          <w:sz w:val="28"/>
          <w:szCs w:val="28"/>
          <w:lang w:eastAsia="ru-RU"/>
        </w:rPr>
        <w:t>определение  налогового</w:t>
      </w:r>
      <w:proofErr w:type="gramEnd"/>
      <w:r w:rsidRPr="00F628CE">
        <w:rPr>
          <w:rFonts w:ascii="Times New Roman" w:eastAsia="Times New Roman" w:hAnsi="Times New Roman" w:cs="Times New Roman"/>
          <w:sz w:val="28"/>
          <w:szCs w:val="28"/>
          <w:lang w:eastAsia="ru-RU"/>
        </w:rPr>
        <w:t xml:space="preserve"> планирования.</w:t>
      </w:r>
    </w:p>
    <w:p w:rsidR="008A2BCB" w:rsidRPr="00F628CE" w:rsidRDefault="008A2BCB" w:rsidP="008A2BCB">
      <w:pPr>
        <w:spacing w:line="240" w:lineRule="auto"/>
        <w:rPr>
          <w:rFonts w:ascii="Times New Roman" w:eastAsia="Times New Roman" w:hAnsi="Times New Roman" w:cs="Times New Roman"/>
          <w:sz w:val="28"/>
          <w:szCs w:val="28"/>
          <w:lang w:eastAsia="ru-RU"/>
        </w:rPr>
      </w:pPr>
      <w:r w:rsidRPr="00F628CE">
        <w:rPr>
          <w:rFonts w:ascii="Times New Roman" w:hAnsi="Times New Roman" w:cs="Times New Roman"/>
          <w:b/>
          <w:sz w:val="28"/>
          <w:szCs w:val="28"/>
        </w:rPr>
        <w:t xml:space="preserve">Задание 2. </w:t>
      </w:r>
      <w:r w:rsidR="00324473" w:rsidRPr="00F628CE">
        <w:rPr>
          <w:rFonts w:ascii="Times New Roman" w:hAnsi="Times New Roman" w:cs="Times New Roman"/>
          <w:sz w:val="28"/>
          <w:szCs w:val="28"/>
        </w:rPr>
        <w:t>Цель составления регистров налогового учёта.</w:t>
      </w:r>
    </w:p>
    <w:p w:rsidR="008A2BCB" w:rsidRPr="00F628CE" w:rsidRDefault="00F628CE" w:rsidP="00F628CE">
      <w:pPr>
        <w:spacing w:line="240" w:lineRule="auto"/>
        <w:rPr>
          <w:rFonts w:ascii="Times New Roman" w:hAnsi="Times New Roman" w:cs="Times New Roman"/>
          <w:sz w:val="28"/>
          <w:szCs w:val="28"/>
        </w:rPr>
      </w:pPr>
      <w:r w:rsidRPr="00F628CE">
        <w:rPr>
          <w:rFonts w:ascii="Times New Roman" w:hAnsi="Times New Roman" w:cs="Times New Roman"/>
          <w:b/>
          <w:sz w:val="28"/>
          <w:szCs w:val="28"/>
        </w:rPr>
        <w:t xml:space="preserve">Задание 3. </w:t>
      </w:r>
      <w:r w:rsidR="00324473" w:rsidRPr="00F628CE">
        <w:rPr>
          <w:rFonts w:ascii="Times New Roman" w:hAnsi="Times New Roman" w:cs="Times New Roman"/>
          <w:sz w:val="28"/>
          <w:szCs w:val="28"/>
        </w:rPr>
        <w:t>Становление налога на добавленную стоимость (НДС) и его значение.</w:t>
      </w:r>
    </w:p>
    <w:p w:rsidR="00AD71F0" w:rsidRPr="00F628CE" w:rsidRDefault="00324473" w:rsidP="00F628CE">
      <w:pPr>
        <w:spacing w:line="240" w:lineRule="auto"/>
        <w:rPr>
          <w:sz w:val="28"/>
          <w:szCs w:val="28"/>
        </w:rPr>
      </w:pPr>
      <w:r w:rsidRPr="00F628CE">
        <w:rPr>
          <w:rFonts w:ascii="Times New Roman" w:hAnsi="Times New Roman" w:cs="Times New Roman"/>
          <w:b/>
          <w:sz w:val="28"/>
          <w:szCs w:val="28"/>
        </w:rPr>
        <w:t>З</w:t>
      </w:r>
      <w:r w:rsidR="00F628CE" w:rsidRPr="00F628CE">
        <w:rPr>
          <w:rFonts w:ascii="Times New Roman" w:hAnsi="Times New Roman" w:cs="Times New Roman"/>
          <w:b/>
          <w:sz w:val="28"/>
          <w:szCs w:val="28"/>
        </w:rPr>
        <w:t xml:space="preserve">адание 4. </w:t>
      </w:r>
      <w:r w:rsidR="00AD71F0" w:rsidRPr="00F628CE">
        <w:rPr>
          <w:rFonts w:ascii="Times New Roman" w:hAnsi="Times New Roman" w:cs="Times New Roman"/>
          <w:sz w:val="28"/>
          <w:szCs w:val="28"/>
        </w:rPr>
        <w:t xml:space="preserve">Рассчитать </w:t>
      </w:r>
      <w:proofErr w:type="gramStart"/>
      <w:r w:rsidR="00AD71F0" w:rsidRPr="00F628CE">
        <w:rPr>
          <w:rFonts w:ascii="Times New Roman" w:hAnsi="Times New Roman" w:cs="Times New Roman"/>
          <w:sz w:val="28"/>
          <w:szCs w:val="28"/>
        </w:rPr>
        <w:t>сумму  за</w:t>
      </w:r>
      <w:proofErr w:type="gramEnd"/>
      <w:r w:rsidR="00AD71F0" w:rsidRPr="00F628CE">
        <w:rPr>
          <w:rFonts w:ascii="Times New Roman" w:hAnsi="Times New Roman" w:cs="Times New Roman"/>
          <w:sz w:val="28"/>
          <w:szCs w:val="28"/>
        </w:rPr>
        <w:t xml:space="preserve"> пользование водными объектами производственным предприятием за отчетный период (месяц</w:t>
      </w:r>
      <w:r w:rsidR="00AD71F0" w:rsidRPr="00F628CE">
        <w:rPr>
          <w:sz w:val="28"/>
          <w:szCs w:val="28"/>
        </w:rPr>
        <w:t>).</w:t>
      </w:r>
    </w:p>
    <w:p w:rsidR="00AD71F0" w:rsidRPr="00F628CE" w:rsidRDefault="00AD71F0" w:rsidP="00AD71F0">
      <w:pPr>
        <w:pStyle w:val="a6"/>
        <w:rPr>
          <w:sz w:val="28"/>
          <w:szCs w:val="28"/>
        </w:rPr>
      </w:pPr>
      <w:r w:rsidRPr="00F628CE">
        <w:rPr>
          <w:sz w:val="28"/>
          <w:szCs w:val="28"/>
        </w:rPr>
        <w:t xml:space="preserve">Установленный лимит забора воды для технологических нужд </w:t>
      </w:r>
    </w:p>
    <w:p w:rsidR="00324473" w:rsidRPr="00F628CE" w:rsidRDefault="00AD71F0" w:rsidP="00AD71F0">
      <w:pPr>
        <w:pStyle w:val="a6"/>
        <w:rPr>
          <w:sz w:val="28"/>
          <w:szCs w:val="28"/>
        </w:rPr>
      </w:pPr>
      <w:r w:rsidRPr="00F628CE">
        <w:rPr>
          <w:sz w:val="28"/>
          <w:szCs w:val="28"/>
        </w:rPr>
        <w:t>предприятия 6000 м3 в месяц. Фактический объем воды, забранный из водного объекта - 12000 м3. В отчетном периоде произведен также сброс сточных вод в пределах лимита 4000 м3 и сверх лимита 2000 м3. Установленная ставка за забор воды в пределах лимита - 150 руб. за 1000 м3, за сверхлимитный забор воды - 750 руб. за 1000 м3.</w:t>
      </w:r>
    </w:p>
    <w:p w:rsidR="00324473" w:rsidRPr="00F628CE" w:rsidRDefault="00324473" w:rsidP="00324473">
      <w:pPr>
        <w:pStyle w:val="a6"/>
        <w:shd w:val="clear" w:color="auto" w:fill="FFFFFF"/>
        <w:rPr>
          <w:b/>
          <w:sz w:val="28"/>
          <w:szCs w:val="28"/>
        </w:rPr>
      </w:pPr>
      <w:r w:rsidRPr="00F628CE">
        <w:rPr>
          <w:b/>
          <w:sz w:val="28"/>
          <w:szCs w:val="28"/>
        </w:rPr>
        <w:t xml:space="preserve">Задание 5. </w:t>
      </w:r>
    </w:p>
    <w:p w:rsidR="00324473" w:rsidRPr="00F628CE" w:rsidRDefault="00324473" w:rsidP="00324473">
      <w:pPr>
        <w:spacing w:line="240" w:lineRule="auto"/>
        <w:rPr>
          <w:rFonts w:ascii="Times New Roman" w:hAnsi="Times New Roman" w:cs="Times New Roman"/>
          <w:color w:val="000000"/>
          <w:sz w:val="28"/>
          <w:szCs w:val="28"/>
          <w:shd w:val="clear" w:color="auto" w:fill="FFFFFF"/>
        </w:rPr>
      </w:pPr>
      <w:r w:rsidRPr="00F628CE">
        <w:rPr>
          <w:rFonts w:ascii="Times New Roman" w:hAnsi="Times New Roman" w:cs="Times New Roman"/>
          <w:color w:val="000000"/>
          <w:sz w:val="28"/>
          <w:szCs w:val="28"/>
          <w:shd w:val="clear" w:color="auto" w:fill="FFFFFF"/>
        </w:rPr>
        <w:lastRenderedPageBreak/>
        <w:t>Разъяснить ситуацию. Правомерны ли действия налоговых органов?</w:t>
      </w:r>
    </w:p>
    <w:p w:rsidR="00324473" w:rsidRPr="00F628CE" w:rsidRDefault="00324473" w:rsidP="008A2BCB">
      <w:pPr>
        <w:pStyle w:val="a6"/>
        <w:shd w:val="clear" w:color="auto" w:fill="FFFFFF"/>
        <w:rPr>
          <w:sz w:val="28"/>
          <w:szCs w:val="28"/>
        </w:rPr>
      </w:pPr>
      <w:r w:rsidRPr="00F628CE">
        <w:rPr>
          <w:sz w:val="28"/>
          <w:szCs w:val="28"/>
          <w:shd w:val="clear" w:color="auto" w:fill="FFFFFF"/>
        </w:rPr>
        <w:t>Как известно, организации, имеющие обособленные подразделения, обязаны перечислять НДФЛ как по местонахождению компании, так и по местонахождению каждого подразделения (п. 7</w:t>
      </w:r>
      <w:r w:rsidRPr="00F628CE">
        <w:rPr>
          <w:rStyle w:val="apple-converted-space"/>
          <w:sz w:val="28"/>
          <w:szCs w:val="28"/>
          <w:shd w:val="clear" w:color="auto" w:fill="FFFFFF"/>
        </w:rPr>
        <w:t> </w:t>
      </w:r>
      <w:hyperlink r:id="rId10" w:anchor="h6201" w:tgtFrame="_blank" w:history="1">
        <w:r w:rsidRPr="00F628CE">
          <w:rPr>
            <w:rStyle w:val="a5"/>
            <w:color w:val="auto"/>
            <w:sz w:val="28"/>
            <w:szCs w:val="28"/>
            <w:u w:val="none"/>
            <w:shd w:val="clear" w:color="auto" w:fill="FFFFFF"/>
          </w:rPr>
          <w:t>ст. 226</w:t>
        </w:r>
      </w:hyperlink>
      <w:r w:rsidRPr="00F628CE">
        <w:rPr>
          <w:rStyle w:val="apple-converted-space"/>
          <w:sz w:val="28"/>
          <w:szCs w:val="28"/>
          <w:shd w:val="clear" w:color="auto" w:fill="FFFFFF"/>
        </w:rPr>
        <w:t> </w:t>
      </w:r>
      <w:r w:rsidRPr="00F628CE">
        <w:rPr>
          <w:sz w:val="28"/>
          <w:szCs w:val="28"/>
          <w:shd w:val="clear" w:color="auto" w:fill="FFFFFF"/>
        </w:rPr>
        <w:t>НК РФ). Банк в нарушение требований этой нормы перечислил НДФЛ, удержанный из доходов работников обособленных подразделений, по месту нахождения головной организации. В итоге образовалась переплата по НДФЛ в бюджет по месту нахождения главного офиса и задолженность по налогу в бюджеты регионов в размере 1,6 млн. рублей. Это обстоятельство стало поводом для начисления налоговиками пеней на сумму недоимки.</w:t>
      </w:r>
    </w:p>
    <w:p w:rsidR="003A0C58" w:rsidRPr="00F628CE" w:rsidRDefault="003A0C58" w:rsidP="003A0C58">
      <w:pPr>
        <w:spacing w:line="240" w:lineRule="auto"/>
        <w:rPr>
          <w:rFonts w:ascii="Times New Roman" w:eastAsia="Times New Roman" w:hAnsi="Times New Roman" w:cs="Times New Roman"/>
          <w:b/>
          <w:sz w:val="28"/>
          <w:szCs w:val="28"/>
          <w:lang w:eastAsia="ru-RU"/>
        </w:rPr>
      </w:pPr>
    </w:p>
    <w:p w:rsidR="002B54D9" w:rsidRPr="00F628CE" w:rsidRDefault="002B54D9" w:rsidP="00C17012">
      <w:pPr>
        <w:rPr>
          <w:rFonts w:ascii="Times New Roman" w:hAnsi="Times New Roman" w:cs="Times New Roman"/>
          <w:b/>
          <w:sz w:val="28"/>
          <w:szCs w:val="28"/>
        </w:rPr>
      </w:pPr>
    </w:p>
    <w:p w:rsidR="00077EB3" w:rsidRPr="00F628CE" w:rsidRDefault="00077EB3" w:rsidP="00077EB3">
      <w:pPr>
        <w:tabs>
          <w:tab w:val="left" w:pos="904"/>
        </w:tabs>
        <w:spacing w:line="360" w:lineRule="auto"/>
        <w:rPr>
          <w:rFonts w:ascii="Times New Roman" w:hAnsi="Times New Roman" w:cs="Times New Roman"/>
          <w:sz w:val="28"/>
          <w:szCs w:val="28"/>
        </w:rPr>
      </w:pPr>
    </w:p>
    <w:p w:rsidR="00077EB3" w:rsidRPr="00F628CE" w:rsidRDefault="00077EB3" w:rsidP="00C17012">
      <w:pPr>
        <w:rPr>
          <w:rFonts w:ascii="Times New Roman" w:hAnsi="Times New Roman" w:cs="Times New Roman"/>
          <w:sz w:val="28"/>
          <w:szCs w:val="28"/>
        </w:rPr>
      </w:pPr>
    </w:p>
    <w:p w:rsidR="00077EB3" w:rsidRPr="00F628CE" w:rsidRDefault="00077EB3" w:rsidP="00C17012">
      <w:pPr>
        <w:rPr>
          <w:rFonts w:ascii="Times New Roman" w:hAnsi="Times New Roman" w:cs="Times New Roman"/>
          <w:sz w:val="28"/>
          <w:szCs w:val="28"/>
        </w:rPr>
      </w:pPr>
    </w:p>
    <w:p w:rsidR="002767CF" w:rsidRDefault="002767CF" w:rsidP="00C17012">
      <w:pPr>
        <w:rPr>
          <w:rFonts w:ascii="Times New Roman" w:hAnsi="Times New Roman" w:cs="Times New Roman"/>
          <w:sz w:val="28"/>
          <w:szCs w:val="28"/>
        </w:rPr>
      </w:pPr>
    </w:p>
    <w:p w:rsidR="00F628CE" w:rsidRDefault="00F628CE" w:rsidP="00C17012">
      <w:pPr>
        <w:rPr>
          <w:rFonts w:ascii="Times New Roman" w:hAnsi="Times New Roman" w:cs="Times New Roman"/>
          <w:sz w:val="28"/>
          <w:szCs w:val="28"/>
        </w:rPr>
      </w:pPr>
    </w:p>
    <w:p w:rsidR="00F628CE" w:rsidRDefault="00F628CE" w:rsidP="00C17012">
      <w:pPr>
        <w:rPr>
          <w:rFonts w:ascii="Times New Roman" w:hAnsi="Times New Roman" w:cs="Times New Roman"/>
          <w:sz w:val="28"/>
          <w:szCs w:val="28"/>
        </w:rPr>
      </w:pPr>
    </w:p>
    <w:p w:rsidR="00F628CE" w:rsidRDefault="00F628CE" w:rsidP="00C17012">
      <w:pPr>
        <w:rPr>
          <w:rFonts w:ascii="Times New Roman" w:hAnsi="Times New Roman" w:cs="Times New Roman"/>
          <w:sz w:val="28"/>
          <w:szCs w:val="28"/>
        </w:rPr>
      </w:pPr>
    </w:p>
    <w:p w:rsidR="00F628CE" w:rsidRDefault="00F628CE" w:rsidP="00C17012">
      <w:pPr>
        <w:rPr>
          <w:rFonts w:ascii="Times New Roman" w:hAnsi="Times New Roman" w:cs="Times New Roman"/>
          <w:sz w:val="28"/>
          <w:szCs w:val="28"/>
        </w:rPr>
      </w:pPr>
    </w:p>
    <w:p w:rsidR="00F628CE" w:rsidRDefault="00F628CE" w:rsidP="00C17012">
      <w:pPr>
        <w:rPr>
          <w:rFonts w:ascii="Times New Roman" w:hAnsi="Times New Roman" w:cs="Times New Roman"/>
          <w:sz w:val="28"/>
          <w:szCs w:val="28"/>
        </w:rPr>
      </w:pPr>
    </w:p>
    <w:p w:rsidR="00F628CE" w:rsidRDefault="00F628CE" w:rsidP="00C17012">
      <w:pPr>
        <w:rPr>
          <w:rFonts w:ascii="Times New Roman" w:hAnsi="Times New Roman" w:cs="Times New Roman"/>
          <w:sz w:val="28"/>
          <w:szCs w:val="28"/>
        </w:rPr>
      </w:pPr>
    </w:p>
    <w:p w:rsidR="00F628CE" w:rsidRDefault="00F628CE" w:rsidP="00C17012">
      <w:pPr>
        <w:rPr>
          <w:rFonts w:ascii="Times New Roman" w:hAnsi="Times New Roman" w:cs="Times New Roman"/>
          <w:sz w:val="28"/>
          <w:szCs w:val="28"/>
        </w:rPr>
      </w:pPr>
    </w:p>
    <w:p w:rsidR="00F628CE" w:rsidRPr="00F628CE" w:rsidRDefault="00F628CE" w:rsidP="00C17012">
      <w:pPr>
        <w:rPr>
          <w:rFonts w:ascii="Times New Roman" w:hAnsi="Times New Roman" w:cs="Times New Roman"/>
          <w:sz w:val="28"/>
          <w:szCs w:val="28"/>
        </w:rPr>
      </w:pPr>
    </w:p>
    <w:p w:rsidR="002767CF" w:rsidRDefault="002767CF" w:rsidP="00C17012">
      <w:pPr>
        <w:rPr>
          <w:rFonts w:ascii="Times New Roman" w:hAnsi="Times New Roman" w:cs="Times New Roman"/>
          <w:sz w:val="28"/>
          <w:szCs w:val="28"/>
        </w:rPr>
      </w:pPr>
    </w:p>
    <w:p w:rsidR="00F628CE" w:rsidRPr="00F628CE" w:rsidRDefault="00F628CE" w:rsidP="00C17012">
      <w:pPr>
        <w:rPr>
          <w:rFonts w:ascii="Times New Roman" w:hAnsi="Times New Roman" w:cs="Times New Roman"/>
          <w:sz w:val="28"/>
          <w:szCs w:val="28"/>
        </w:rPr>
      </w:pPr>
    </w:p>
    <w:p w:rsidR="00000A15" w:rsidRPr="00F628CE" w:rsidRDefault="00F628CE" w:rsidP="00000A15">
      <w:pPr>
        <w:rPr>
          <w:rFonts w:ascii="Times New Roman" w:hAnsi="Times New Roman" w:cs="Times New Roman"/>
          <w:b/>
          <w:sz w:val="28"/>
          <w:szCs w:val="28"/>
        </w:rPr>
      </w:pPr>
      <w:r w:rsidRPr="00F628CE">
        <w:rPr>
          <w:rFonts w:ascii="Times New Roman" w:hAnsi="Times New Roman" w:cs="Times New Roman"/>
          <w:b/>
          <w:sz w:val="28"/>
          <w:szCs w:val="28"/>
        </w:rPr>
        <w:t xml:space="preserve">3.2 </w:t>
      </w:r>
      <w:r w:rsidR="00000A15" w:rsidRPr="00F628CE">
        <w:rPr>
          <w:rFonts w:ascii="Times New Roman" w:hAnsi="Times New Roman" w:cs="Times New Roman"/>
          <w:b/>
          <w:sz w:val="28"/>
          <w:szCs w:val="28"/>
        </w:rPr>
        <w:t>Комплект оценочных средств для экзамена</w:t>
      </w:r>
    </w:p>
    <w:p w:rsidR="006B0B31" w:rsidRPr="00F628CE" w:rsidRDefault="006B0B31" w:rsidP="006B0B31">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0"/>
        <w:rPr>
          <w:sz w:val="28"/>
          <w:szCs w:val="28"/>
        </w:rPr>
      </w:pPr>
    </w:p>
    <w:p w:rsidR="006B0B31" w:rsidRPr="00F628CE" w:rsidRDefault="006B0B31" w:rsidP="006B0B31">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0"/>
        <w:rPr>
          <w:b/>
          <w:sz w:val="28"/>
          <w:szCs w:val="28"/>
        </w:rPr>
      </w:pPr>
      <w:r w:rsidRPr="00F628CE">
        <w:rPr>
          <w:b/>
          <w:sz w:val="28"/>
          <w:szCs w:val="28"/>
        </w:rPr>
        <w:t>ЗАДАНИЕ ДЛЯ ЭКЗАМЕНУЮЩЕГОСЯ</w:t>
      </w:r>
    </w:p>
    <w:p w:rsidR="006B0B31" w:rsidRPr="00F628CE" w:rsidRDefault="006B0B31" w:rsidP="001D2E66">
      <w:pPr>
        <w:rPr>
          <w:rFonts w:ascii="Times New Roman" w:hAnsi="Times New Roman" w:cs="Times New Roman"/>
          <w:b/>
          <w:sz w:val="28"/>
          <w:szCs w:val="28"/>
        </w:rPr>
      </w:pPr>
    </w:p>
    <w:p w:rsidR="00997B48" w:rsidRPr="00F628CE" w:rsidRDefault="00E33F53" w:rsidP="00997B48">
      <w:pPr>
        <w:jc w:val="center"/>
        <w:rPr>
          <w:rFonts w:ascii="Times New Roman" w:hAnsi="Times New Roman" w:cs="Times New Roman"/>
          <w:b/>
          <w:sz w:val="28"/>
          <w:szCs w:val="28"/>
        </w:rPr>
      </w:pPr>
      <w:r w:rsidRPr="00F628CE">
        <w:rPr>
          <w:rFonts w:ascii="Times New Roman" w:hAnsi="Times New Roman" w:cs="Times New Roman"/>
          <w:b/>
          <w:sz w:val="28"/>
          <w:szCs w:val="28"/>
        </w:rPr>
        <w:lastRenderedPageBreak/>
        <w:t>ВАРИАНТ</w:t>
      </w:r>
      <w:r w:rsidR="00997B48" w:rsidRPr="00F628CE">
        <w:rPr>
          <w:rFonts w:ascii="Times New Roman" w:hAnsi="Times New Roman" w:cs="Times New Roman"/>
          <w:b/>
          <w:sz w:val="28"/>
          <w:szCs w:val="28"/>
        </w:rPr>
        <w:t xml:space="preserve"> 1.</w:t>
      </w:r>
    </w:p>
    <w:p w:rsidR="0064029D" w:rsidRPr="00F628CE" w:rsidRDefault="0064029D" w:rsidP="0064029D">
      <w:pPr>
        <w:rPr>
          <w:rFonts w:ascii="Times New Roman" w:hAnsi="Times New Roman" w:cs="Times New Roman"/>
          <w:b/>
          <w:sz w:val="28"/>
          <w:szCs w:val="28"/>
        </w:rPr>
      </w:pPr>
      <w:r w:rsidRPr="00F628CE">
        <w:rPr>
          <w:rFonts w:ascii="Times New Roman" w:hAnsi="Times New Roman" w:cs="Times New Roman"/>
          <w:sz w:val="28"/>
          <w:szCs w:val="28"/>
        </w:rPr>
        <w:t>Коды проверяемых компетенций:</w:t>
      </w:r>
      <w:r w:rsidR="008B730B" w:rsidRPr="00F628CE">
        <w:rPr>
          <w:rFonts w:ascii="Times New Roman" w:hAnsi="Times New Roman" w:cs="Times New Roman"/>
          <w:sz w:val="28"/>
          <w:szCs w:val="28"/>
        </w:rPr>
        <w:t xml:space="preserve"> </w:t>
      </w:r>
      <w:r w:rsidR="008B730B" w:rsidRPr="00F628CE">
        <w:rPr>
          <w:rFonts w:ascii="Times New Roman" w:hAnsi="Times New Roman" w:cs="Times New Roman"/>
          <w:b/>
          <w:sz w:val="28"/>
          <w:szCs w:val="28"/>
        </w:rPr>
        <w:t>ПК 1,3,4</w:t>
      </w:r>
    </w:p>
    <w:p w:rsidR="0064029D" w:rsidRPr="00F628CE" w:rsidRDefault="0064029D" w:rsidP="0064029D">
      <w:pPr>
        <w:rPr>
          <w:rFonts w:ascii="Times New Roman" w:hAnsi="Times New Roman" w:cs="Times New Roman"/>
          <w:b/>
          <w:sz w:val="24"/>
          <w:szCs w:val="24"/>
        </w:rPr>
      </w:pPr>
      <w:r w:rsidRPr="00F628CE">
        <w:rPr>
          <w:rFonts w:ascii="Times New Roman" w:hAnsi="Times New Roman" w:cs="Times New Roman"/>
          <w:b/>
          <w:sz w:val="24"/>
          <w:szCs w:val="24"/>
        </w:rPr>
        <w:t xml:space="preserve">Инструкция </w:t>
      </w:r>
    </w:p>
    <w:p w:rsidR="0064029D" w:rsidRPr="00F628CE" w:rsidRDefault="0064029D" w:rsidP="0064029D">
      <w:pPr>
        <w:rPr>
          <w:rFonts w:ascii="Times New Roman" w:hAnsi="Times New Roman" w:cs="Times New Roman"/>
          <w:b/>
          <w:sz w:val="24"/>
          <w:szCs w:val="24"/>
        </w:rPr>
      </w:pPr>
      <w:r w:rsidRPr="00F628CE">
        <w:rPr>
          <w:rFonts w:ascii="Times New Roman" w:hAnsi="Times New Roman" w:cs="Times New Roman"/>
          <w:b/>
          <w:sz w:val="24"/>
          <w:szCs w:val="24"/>
        </w:rPr>
        <w:t>Внимательно прочитайте задание.</w:t>
      </w:r>
    </w:p>
    <w:p w:rsidR="0064029D" w:rsidRPr="00F628CE" w:rsidRDefault="0064029D" w:rsidP="0064029D">
      <w:pPr>
        <w:rPr>
          <w:rFonts w:ascii="Times New Roman" w:hAnsi="Times New Roman" w:cs="Times New Roman"/>
          <w:b/>
          <w:sz w:val="24"/>
          <w:szCs w:val="24"/>
        </w:rPr>
      </w:pPr>
      <w:r w:rsidRPr="00F628CE">
        <w:rPr>
          <w:rFonts w:ascii="Times New Roman" w:hAnsi="Times New Roman" w:cs="Times New Roman"/>
          <w:b/>
          <w:sz w:val="24"/>
          <w:szCs w:val="24"/>
        </w:rPr>
        <w:t>Вы можете воспользоваться: Планом бухгалтерских счетов.</w:t>
      </w:r>
    </w:p>
    <w:p w:rsidR="0064029D" w:rsidRPr="00F628CE" w:rsidRDefault="0064029D" w:rsidP="0064029D">
      <w:pPr>
        <w:rPr>
          <w:rFonts w:ascii="Times New Roman" w:hAnsi="Times New Roman" w:cs="Times New Roman"/>
          <w:b/>
          <w:sz w:val="24"/>
          <w:szCs w:val="24"/>
        </w:rPr>
      </w:pPr>
      <w:r w:rsidRPr="00F628CE">
        <w:rPr>
          <w:rFonts w:ascii="Times New Roman" w:hAnsi="Times New Roman" w:cs="Times New Roman"/>
          <w:b/>
          <w:sz w:val="24"/>
          <w:szCs w:val="24"/>
        </w:rPr>
        <w:t>Время выполнения: 2ч. 15 мин.</w:t>
      </w:r>
    </w:p>
    <w:p w:rsidR="00843236" w:rsidRPr="00F628CE" w:rsidRDefault="00E33F53" w:rsidP="00843236">
      <w:pPr>
        <w:rPr>
          <w:rFonts w:ascii="Times New Roman" w:hAnsi="Times New Roman" w:cs="Times New Roman"/>
          <w:sz w:val="28"/>
          <w:szCs w:val="28"/>
        </w:rPr>
      </w:pPr>
      <w:r w:rsidRPr="00F628CE">
        <w:rPr>
          <w:rFonts w:ascii="Times New Roman" w:hAnsi="Times New Roman" w:cs="Times New Roman"/>
          <w:b/>
          <w:sz w:val="28"/>
          <w:szCs w:val="28"/>
        </w:rPr>
        <w:t xml:space="preserve">Задание </w:t>
      </w:r>
      <w:r w:rsidR="00843236" w:rsidRPr="00F628CE">
        <w:rPr>
          <w:rFonts w:ascii="Times New Roman" w:hAnsi="Times New Roman" w:cs="Times New Roman"/>
          <w:b/>
          <w:sz w:val="28"/>
          <w:szCs w:val="28"/>
        </w:rPr>
        <w:t>1.</w:t>
      </w:r>
      <w:r w:rsidR="00843236" w:rsidRPr="00F628CE">
        <w:rPr>
          <w:rFonts w:ascii="Times New Roman" w:hAnsi="Times New Roman" w:cs="Times New Roman"/>
          <w:sz w:val="28"/>
          <w:szCs w:val="28"/>
        </w:rPr>
        <w:t xml:space="preserve"> Перечислить основные разделы налогового паспорта предприятия.</w:t>
      </w:r>
    </w:p>
    <w:p w:rsidR="00843236" w:rsidRPr="00F628CE" w:rsidRDefault="00E33F53" w:rsidP="00843236">
      <w:pPr>
        <w:rPr>
          <w:rFonts w:ascii="Times New Roman" w:hAnsi="Times New Roman" w:cs="Times New Roman"/>
          <w:sz w:val="28"/>
          <w:szCs w:val="28"/>
        </w:rPr>
      </w:pPr>
      <w:r w:rsidRPr="00F628CE">
        <w:rPr>
          <w:rFonts w:ascii="Times New Roman" w:hAnsi="Times New Roman" w:cs="Times New Roman"/>
          <w:b/>
          <w:sz w:val="28"/>
          <w:szCs w:val="28"/>
        </w:rPr>
        <w:t xml:space="preserve">Задание </w:t>
      </w:r>
      <w:r w:rsidR="00843236" w:rsidRPr="00F628CE">
        <w:rPr>
          <w:rFonts w:ascii="Times New Roman" w:hAnsi="Times New Roman" w:cs="Times New Roman"/>
          <w:b/>
          <w:sz w:val="28"/>
          <w:szCs w:val="28"/>
        </w:rPr>
        <w:t>2.</w:t>
      </w:r>
      <w:r w:rsidR="00843236" w:rsidRPr="00F628CE">
        <w:rPr>
          <w:rFonts w:ascii="Times New Roman" w:hAnsi="Times New Roman" w:cs="Times New Roman"/>
          <w:sz w:val="28"/>
          <w:szCs w:val="28"/>
        </w:rPr>
        <w:t xml:space="preserve"> Составить бухгалтерские проводки:</w:t>
      </w:r>
    </w:p>
    <w:p w:rsidR="00843236" w:rsidRPr="00F628CE" w:rsidRDefault="00843236" w:rsidP="00843236">
      <w:pPr>
        <w:rPr>
          <w:rFonts w:ascii="Times New Roman" w:hAnsi="Times New Roman" w:cs="Times New Roman"/>
          <w:color w:val="000000"/>
          <w:sz w:val="28"/>
          <w:szCs w:val="28"/>
          <w:shd w:val="clear" w:color="auto" w:fill="FFFFFF"/>
        </w:rPr>
      </w:pPr>
      <w:r w:rsidRPr="00F628CE">
        <w:rPr>
          <w:rFonts w:ascii="Times New Roman" w:hAnsi="Times New Roman" w:cs="Times New Roman"/>
          <w:color w:val="000000"/>
          <w:sz w:val="28"/>
          <w:szCs w:val="28"/>
          <w:shd w:val="clear" w:color="auto" w:fill="FFFFFF"/>
        </w:rPr>
        <w:t>1) Отражены суммы НДС по приобретенным основным средствам, используемым для производства продукции (работ, услуг), облагаемой НДС.</w:t>
      </w:r>
    </w:p>
    <w:p w:rsidR="00843236" w:rsidRPr="00F628CE" w:rsidRDefault="00843236" w:rsidP="00843236">
      <w:pPr>
        <w:rPr>
          <w:rFonts w:ascii="Times New Roman" w:hAnsi="Times New Roman" w:cs="Times New Roman"/>
          <w:color w:val="000000"/>
          <w:sz w:val="28"/>
          <w:szCs w:val="28"/>
          <w:shd w:val="clear" w:color="auto" w:fill="FFFFFF"/>
        </w:rPr>
      </w:pPr>
      <w:r w:rsidRPr="00F628CE">
        <w:rPr>
          <w:rFonts w:ascii="Times New Roman" w:hAnsi="Times New Roman" w:cs="Times New Roman"/>
          <w:color w:val="000000"/>
          <w:sz w:val="28"/>
          <w:szCs w:val="28"/>
          <w:shd w:val="clear" w:color="auto" w:fill="FFFFFF"/>
        </w:rPr>
        <w:t>2) Отражены суммы НДС по приобретенным нематериальным активам, используемым для производства продукции (работ, услуг), облагаемой НДС.</w:t>
      </w:r>
    </w:p>
    <w:p w:rsidR="00843236" w:rsidRPr="00F628CE" w:rsidRDefault="00843236" w:rsidP="00843236">
      <w:pPr>
        <w:pStyle w:val="a6"/>
        <w:shd w:val="clear" w:color="auto" w:fill="FFFFFF"/>
        <w:spacing w:before="75" w:beforeAutospacing="0" w:after="75" w:afterAutospacing="0" w:line="234" w:lineRule="atLeast"/>
        <w:rPr>
          <w:sz w:val="28"/>
          <w:szCs w:val="28"/>
        </w:rPr>
      </w:pPr>
      <w:r w:rsidRPr="00F628CE">
        <w:rPr>
          <w:color w:val="000000"/>
          <w:sz w:val="28"/>
          <w:szCs w:val="28"/>
          <w:shd w:val="clear" w:color="auto" w:fill="FFFFFF"/>
        </w:rPr>
        <w:t xml:space="preserve">3) </w:t>
      </w:r>
      <w:r w:rsidRPr="00F628CE">
        <w:rPr>
          <w:sz w:val="28"/>
          <w:szCs w:val="28"/>
        </w:rPr>
        <w:t>Начислен ЕСХН (авансовый платеж) по итогам налогового (отчетного) периода.</w:t>
      </w:r>
    </w:p>
    <w:p w:rsidR="00690BAD" w:rsidRPr="00F628CE" w:rsidRDefault="00690BAD" w:rsidP="00843236">
      <w:pPr>
        <w:pStyle w:val="a6"/>
        <w:shd w:val="clear" w:color="auto" w:fill="FFFFFF"/>
        <w:spacing w:before="75" w:beforeAutospacing="0" w:after="75" w:afterAutospacing="0" w:line="234" w:lineRule="atLeast"/>
        <w:rPr>
          <w:sz w:val="28"/>
          <w:szCs w:val="28"/>
        </w:rPr>
      </w:pPr>
      <w:r w:rsidRPr="00F628CE">
        <w:rPr>
          <w:sz w:val="28"/>
          <w:szCs w:val="28"/>
        </w:rPr>
        <w:t>4)  Водный налог перечислен в бюджет.</w:t>
      </w:r>
    </w:p>
    <w:p w:rsidR="00997B48" w:rsidRPr="00F628CE" w:rsidRDefault="00997B48" w:rsidP="00843236">
      <w:pPr>
        <w:pStyle w:val="a6"/>
        <w:shd w:val="clear" w:color="auto" w:fill="FFFFFF"/>
        <w:spacing w:before="75" w:beforeAutospacing="0" w:after="75" w:afterAutospacing="0" w:line="234" w:lineRule="atLeast"/>
        <w:rPr>
          <w:color w:val="000000"/>
          <w:sz w:val="28"/>
          <w:szCs w:val="28"/>
          <w:shd w:val="clear" w:color="auto" w:fill="FFFFFF"/>
        </w:rPr>
      </w:pPr>
      <w:r w:rsidRPr="00F628CE">
        <w:rPr>
          <w:sz w:val="28"/>
          <w:szCs w:val="28"/>
        </w:rPr>
        <w:t xml:space="preserve">5) </w:t>
      </w:r>
      <w:r w:rsidRPr="00F628CE">
        <w:rPr>
          <w:color w:val="000000"/>
          <w:sz w:val="28"/>
          <w:szCs w:val="28"/>
          <w:shd w:val="clear" w:color="auto" w:fill="FFFFFF"/>
        </w:rPr>
        <w:t>Зачтена сумма НДС с авансовых платежей при отпуске оплаченной продукции (выполнении работ, оказании услуг).</w:t>
      </w:r>
    </w:p>
    <w:p w:rsidR="00F87BE1" w:rsidRPr="00F628CE" w:rsidRDefault="00F87BE1" w:rsidP="00843236">
      <w:pPr>
        <w:pStyle w:val="a6"/>
        <w:shd w:val="clear" w:color="auto" w:fill="FFFFFF"/>
        <w:spacing w:before="75" w:beforeAutospacing="0" w:after="75" w:afterAutospacing="0" w:line="234" w:lineRule="atLeast"/>
        <w:rPr>
          <w:color w:val="000000"/>
          <w:sz w:val="28"/>
          <w:szCs w:val="28"/>
          <w:shd w:val="clear" w:color="auto" w:fill="FFFFFF"/>
        </w:rPr>
      </w:pPr>
      <w:r w:rsidRPr="00F628CE">
        <w:rPr>
          <w:b/>
          <w:color w:val="000000"/>
          <w:sz w:val="28"/>
          <w:szCs w:val="28"/>
          <w:shd w:val="clear" w:color="auto" w:fill="FFFFFF"/>
        </w:rPr>
        <w:t>Задание 3.</w:t>
      </w:r>
      <w:r w:rsidRPr="00F628CE">
        <w:rPr>
          <w:color w:val="000000"/>
          <w:sz w:val="28"/>
          <w:szCs w:val="28"/>
          <w:shd w:val="clear" w:color="auto" w:fill="FFFFFF"/>
        </w:rPr>
        <w:t xml:space="preserve"> Рассчитать налог на прибыль</w:t>
      </w:r>
    </w:p>
    <w:p w:rsidR="00F87BE1" w:rsidRPr="00F628CE" w:rsidRDefault="00F87BE1" w:rsidP="00843236">
      <w:pPr>
        <w:pStyle w:val="a6"/>
        <w:shd w:val="clear" w:color="auto" w:fill="FFFFFF"/>
        <w:spacing w:before="75" w:beforeAutospacing="0" w:after="75" w:afterAutospacing="0" w:line="234" w:lineRule="atLeast"/>
        <w:rPr>
          <w:color w:val="000000"/>
          <w:sz w:val="28"/>
          <w:szCs w:val="28"/>
          <w:shd w:val="clear" w:color="auto" w:fill="FFFFFF"/>
        </w:rPr>
      </w:pPr>
      <w:r w:rsidRPr="00F628CE">
        <w:rPr>
          <w:color w:val="000000"/>
          <w:sz w:val="28"/>
          <w:szCs w:val="28"/>
          <w:shd w:val="clear" w:color="auto" w:fill="FFFFFF"/>
        </w:rPr>
        <w:t xml:space="preserve">Организация ООО «Калина» при составлении бухгалтерской отчётности за год получила бухгалтерскую </w:t>
      </w:r>
      <w:proofErr w:type="gramStart"/>
      <w:r w:rsidRPr="00F628CE">
        <w:rPr>
          <w:color w:val="000000"/>
          <w:sz w:val="28"/>
          <w:szCs w:val="28"/>
          <w:shd w:val="clear" w:color="auto" w:fill="FFFFFF"/>
        </w:rPr>
        <w:t>прибыль  до</w:t>
      </w:r>
      <w:proofErr w:type="gramEnd"/>
      <w:r w:rsidRPr="00F628CE">
        <w:rPr>
          <w:color w:val="000000"/>
          <w:sz w:val="28"/>
          <w:szCs w:val="28"/>
          <w:shd w:val="clear" w:color="auto" w:fill="FFFFFF"/>
        </w:rPr>
        <w:t xml:space="preserve"> налогообложения 126110 руб. </w:t>
      </w:r>
    </w:p>
    <w:p w:rsidR="00F87BE1" w:rsidRPr="00F628CE" w:rsidRDefault="00F87BE1" w:rsidP="00843236">
      <w:pPr>
        <w:pStyle w:val="a6"/>
        <w:shd w:val="clear" w:color="auto" w:fill="FFFFFF"/>
        <w:spacing w:before="75" w:beforeAutospacing="0" w:after="75" w:afterAutospacing="0" w:line="234" w:lineRule="atLeast"/>
        <w:rPr>
          <w:color w:val="000000"/>
          <w:sz w:val="28"/>
          <w:szCs w:val="28"/>
          <w:shd w:val="clear" w:color="auto" w:fill="FFFFFF"/>
        </w:rPr>
      </w:pPr>
      <w:r w:rsidRPr="00F628CE">
        <w:rPr>
          <w:color w:val="000000"/>
          <w:sz w:val="28"/>
          <w:szCs w:val="28"/>
          <w:shd w:val="clear" w:color="auto" w:fill="FFFFFF"/>
        </w:rPr>
        <w:t xml:space="preserve">1) Представительские расходы превысили ограничения по нормам на 3000 руб. </w:t>
      </w:r>
    </w:p>
    <w:p w:rsidR="00F87BE1" w:rsidRPr="00F628CE" w:rsidRDefault="00F87BE1" w:rsidP="00843236">
      <w:pPr>
        <w:pStyle w:val="a6"/>
        <w:shd w:val="clear" w:color="auto" w:fill="FFFFFF"/>
        <w:spacing w:before="75" w:beforeAutospacing="0" w:after="75" w:afterAutospacing="0" w:line="234" w:lineRule="atLeast"/>
        <w:rPr>
          <w:color w:val="000000"/>
          <w:sz w:val="28"/>
          <w:szCs w:val="28"/>
          <w:shd w:val="clear" w:color="auto" w:fill="FFFFFF"/>
        </w:rPr>
      </w:pPr>
      <w:r w:rsidRPr="00F628CE">
        <w:rPr>
          <w:color w:val="000000"/>
          <w:sz w:val="28"/>
          <w:szCs w:val="28"/>
          <w:shd w:val="clear" w:color="auto" w:fill="FFFFFF"/>
        </w:rPr>
        <w:t xml:space="preserve">2) Амортизационные отчисления, рассчитанные по данным </w:t>
      </w:r>
      <w:proofErr w:type="gramStart"/>
      <w:r w:rsidRPr="00F628CE">
        <w:rPr>
          <w:color w:val="000000"/>
          <w:sz w:val="28"/>
          <w:szCs w:val="28"/>
          <w:shd w:val="clear" w:color="auto" w:fill="FFFFFF"/>
        </w:rPr>
        <w:t>бухгалтерского учёта</w:t>
      </w:r>
      <w:proofErr w:type="gramEnd"/>
      <w:r w:rsidRPr="00F628CE">
        <w:rPr>
          <w:color w:val="000000"/>
          <w:sz w:val="28"/>
          <w:szCs w:val="28"/>
          <w:shd w:val="clear" w:color="auto" w:fill="FFFFFF"/>
        </w:rPr>
        <w:t xml:space="preserve"> составили 4000 руб. Из этой суммы для целей налогообложения принимаются 2000 руб.</w:t>
      </w:r>
    </w:p>
    <w:p w:rsidR="00F87BE1" w:rsidRPr="00F628CE" w:rsidRDefault="00F87BE1" w:rsidP="00843236">
      <w:pPr>
        <w:pStyle w:val="a6"/>
        <w:shd w:val="clear" w:color="auto" w:fill="FFFFFF"/>
        <w:spacing w:before="75" w:beforeAutospacing="0" w:after="75" w:afterAutospacing="0" w:line="234" w:lineRule="atLeast"/>
        <w:rPr>
          <w:color w:val="000000"/>
          <w:sz w:val="28"/>
          <w:szCs w:val="28"/>
          <w:shd w:val="clear" w:color="auto" w:fill="FFFFFF"/>
        </w:rPr>
      </w:pPr>
      <w:r w:rsidRPr="00F628CE">
        <w:rPr>
          <w:color w:val="000000"/>
          <w:sz w:val="28"/>
          <w:szCs w:val="28"/>
          <w:shd w:val="clear" w:color="auto" w:fill="FFFFFF"/>
        </w:rPr>
        <w:t xml:space="preserve">3) Начислен, но не получен процентный доход в виде </w:t>
      </w:r>
      <w:proofErr w:type="spellStart"/>
      <w:r w:rsidRPr="00F628CE">
        <w:rPr>
          <w:color w:val="000000"/>
          <w:sz w:val="28"/>
          <w:szCs w:val="28"/>
          <w:shd w:val="clear" w:color="auto" w:fill="FFFFFF"/>
        </w:rPr>
        <w:t>девидендов</w:t>
      </w:r>
      <w:proofErr w:type="spellEnd"/>
      <w:r w:rsidRPr="00F628CE">
        <w:rPr>
          <w:color w:val="000000"/>
          <w:sz w:val="28"/>
          <w:szCs w:val="28"/>
          <w:shd w:val="clear" w:color="auto" w:fill="FFFFFF"/>
        </w:rPr>
        <w:t xml:space="preserve"> от долевого участия в деятельности другой организации в размере 2500 руб.</w:t>
      </w:r>
    </w:p>
    <w:tbl>
      <w:tblPr>
        <w:tblStyle w:val="a3"/>
        <w:tblW w:w="0" w:type="auto"/>
        <w:tblLook w:val="04A0" w:firstRow="1" w:lastRow="0" w:firstColumn="1" w:lastColumn="0" w:noHBand="0" w:noVBand="1"/>
      </w:tblPr>
      <w:tblGrid>
        <w:gridCol w:w="2527"/>
        <w:gridCol w:w="2325"/>
        <w:gridCol w:w="2543"/>
        <w:gridCol w:w="2459"/>
      </w:tblGrid>
      <w:tr w:rsidR="00F87BE1" w:rsidRPr="00F628CE" w:rsidTr="00F87BE1">
        <w:tc>
          <w:tcPr>
            <w:tcW w:w="2527" w:type="dxa"/>
          </w:tcPr>
          <w:p w:rsidR="00F87BE1" w:rsidRPr="00F628CE" w:rsidRDefault="00F87BE1" w:rsidP="00843236">
            <w:pPr>
              <w:pStyle w:val="a6"/>
              <w:spacing w:before="75" w:beforeAutospacing="0" w:after="75" w:afterAutospacing="0" w:line="234" w:lineRule="atLeast"/>
              <w:rPr>
                <w:b/>
                <w:sz w:val="28"/>
                <w:szCs w:val="28"/>
                <w:shd w:val="clear" w:color="auto" w:fill="FFFFFF"/>
              </w:rPr>
            </w:pPr>
            <w:r w:rsidRPr="00F628CE">
              <w:rPr>
                <w:b/>
                <w:sz w:val="28"/>
                <w:szCs w:val="28"/>
                <w:shd w:val="clear" w:color="auto" w:fill="FFFFFF"/>
              </w:rPr>
              <w:t>Виды доходов и расходов</w:t>
            </w:r>
          </w:p>
        </w:tc>
        <w:tc>
          <w:tcPr>
            <w:tcW w:w="2325" w:type="dxa"/>
          </w:tcPr>
          <w:p w:rsidR="00F87BE1" w:rsidRPr="00F628CE" w:rsidRDefault="00F87BE1" w:rsidP="00843236">
            <w:pPr>
              <w:pStyle w:val="a6"/>
              <w:spacing w:before="75" w:beforeAutospacing="0" w:after="75" w:afterAutospacing="0" w:line="234" w:lineRule="atLeast"/>
              <w:rPr>
                <w:b/>
                <w:sz w:val="28"/>
                <w:szCs w:val="28"/>
                <w:shd w:val="clear" w:color="auto" w:fill="FFFFFF"/>
              </w:rPr>
            </w:pPr>
            <w:r w:rsidRPr="00F628CE">
              <w:rPr>
                <w:b/>
                <w:sz w:val="28"/>
                <w:szCs w:val="28"/>
                <w:shd w:val="clear" w:color="auto" w:fill="FFFFFF"/>
              </w:rPr>
              <w:t>Суммы, учитываемые при определении бухгалтерской прибыли (</w:t>
            </w:r>
            <w:proofErr w:type="spellStart"/>
            <w:r w:rsidRPr="00F628CE">
              <w:rPr>
                <w:b/>
                <w:sz w:val="28"/>
                <w:szCs w:val="28"/>
                <w:shd w:val="clear" w:color="auto" w:fill="FFFFFF"/>
              </w:rPr>
              <w:t>руб</w:t>
            </w:r>
            <w:proofErr w:type="spellEnd"/>
            <w:r w:rsidRPr="00F628CE">
              <w:rPr>
                <w:b/>
                <w:sz w:val="28"/>
                <w:szCs w:val="28"/>
                <w:shd w:val="clear" w:color="auto" w:fill="FFFFFF"/>
              </w:rPr>
              <w:t>).</w:t>
            </w:r>
          </w:p>
        </w:tc>
        <w:tc>
          <w:tcPr>
            <w:tcW w:w="2543" w:type="dxa"/>
          </w:tcPr>
          <w:p w:rsidR="00F87BE1" w:rsidRPr="00F628CE" w:rsidRDefault="00F87BE1" w:rsidP="00843236">
            <w:pPr>
              <w:pStyle w:val="a6"/>
              <w:spacing w:before="75" w:beforeAutospacing="0" w:after="75" w:afterAutospacing="0" w:line="234" w:lineRule="atLeast"/>
              <w:rPr>
                <w:b/>
                <w:sz w:val="28"/>
                <w:szCs w:val="28"/>
                <w:shd w:val="clear" w:color="auto" w:fill="FFFFFF"/>
              </w:rPr>
            </w:pPr>
            <w:r w:rsidRPr="00F628CE">
              <w:rPr>
                <w:b/>
                <w:sz w:val="28"/>
                <w:szCs w:val="28"/>
              </w:rPr>
              <w:t>Суммы, учитываемые при определении налогооблагаемой прибыли (</w:t>
            </w:r>
            <w:proofErr w:type="spellStart"/>
            <w:r w:rsidRPr="00F628CE">
              <w:rPr>
                <w:b/>
                <w:sz w:val="28"/>
                <w:szCs w:val="28"/>
              </w:rPr>
              <w:t>уб</w:t>
            </w:r>
            <w:proofErr w:type="spellEnd"/>
            <w:r w:rsidRPr="00F628CE">
              <w:rPr>
                <w:b/>
                <w:sz w:val="28"/>
                <w:szCs w:val="28"/>
              </w:rPr>
              <w:t>.)</w:t>
            </w:r>
          </w:p>
        </w:tc>
        <w:tc>
          <w:tcPr>
            <w:tcW w:w="2459" w:type="dxa"/>
          </w:tcPr>
          <w:p w:rsidR="00F87BE1" w:rsidRPr="00F628CE" w:rsidRDefault="00F87BE1" w:rsidP="00843236">
            <w:pPr>
              <w:pStyle w:val="a6"/>
              <w:spacing w:before="75" w:beforeAutospacing="0" w:after="75" w:afterAutospacing="0" w:line="234" w:lineRule="atLeast"/>
              <w:rPr>
                <w:b/>
                <w:sz w:val="28"/>
                <w:szCs w:val="28"/>
              </w:rPr>
            </w:pPr>
            <w:r w:rsidRPr="00F628CE">
              <w:rPr>
                <w:b/>
                <w:sz w:val="28"/>
                <w:szCs w:val="28"/>
              </w:rPr>
              <w:t>Разницы, возникшие в отчетном периоде</w:t>
            </w:r>
          </w:p>
        </w:tc>
      </w:tr>
      <w:tr w:rsidR="00F87BE1" w:rsidRPr="00F628CE" w:rsidTr="00F87BE1">
        <w:tc>
          <w:tcPr>
            <w:tcW w:w="2527" w:type="dxa"/>
          </w:tcPr>
          <w:p w:rsidR="00F87BE1" w:rsidRPr="00F628CE" w:rsidRDefault="00F87BE1" w:rsidP="00843236">
            <w:pPr>
              <w:pStyle w:val="a6"/>
              <w:spacing w:before="75" w:beforeAutospacing="0" w:after="75" w:afterAutospacing="0" w:line="234" w:lineRule="atLeast"/>
              <w:rPr>
                <w:sz w:val="28"/>
                <w:szCs w:val="28"/>
                <w:shd w:val="clear" w:color="auto" w:fill="FFFFFF"/>
              </w:rPr>
            </w:pPr>
            <w:r w:rsidRPr="00F628CE">
              <w:rPr>
                <w:sz w:val="28"/>
                <w:szCs w:val="28"/>
              </w:rPr>
              <w:t>Представительские расходы</w:t>
            </w:r>
          </w:p>
        </w:tc>
        <w:tc>
          <w:tcPr>
            <w:tcW w:w="2325" w:type="dxa"/>
          </w:tcPr>
          <w:p w:rsidR="00F87BE1" w:rsidRPr="00F628CE" w:rsidRDefault="00F87BE1" w:rsidP="00F87BE1">
            <w:pPr>
              <w:pStyle w:val="a6"/>
              <w:spacing w:before="75" w:beforeAutospacing="0" w:after="75" w:afterAutospacing="0" w:line="234" w:lineRule="atLeast"/>
              <w:jc w:val="center"/>
              <w:rPr>
                <w:sz w:val="28"/>
                <w:szCs w:val="28"/>
                <w:shd w:val="clear" w:color="auto" w:fill="FFFFFF"/>
              </w:rPr>
            </w:pPr>
            <w:r w:rsidRPr="00F628CE">
              <w:rPr>
                <w:sz w:val="28"/>
                <w:szCs w:val="28"/>
              </w:rPr>
              <w:t>15 000</w:t>
            </w:r>
          </w:p>
        </w:tc>
        <w:tc>
          <w:tcPr>
            <w:tcW w:w="2543" w:type="dxa"/>
          </w:tcPr>
          <w:p w:rsidR="00F87BE1" w:rsidRPr="00F628CE" w:rsidRDefault="00F87BE1" w:rsidP="00F87BE1">
            <w:pPr>
              <w:pStyle w:val="a6"/>
              <w:spacing w:before="75" w:beforeAutospacing="0" w:after="75" w:afterAutospacing="0" w:line="234" w:lineRule="atLeast"/>
              <w:jc w:val="center"/>
              <w:rPr>
                <w:sz w:val="28"/>
                <w:szCs w:val="28"/>
                <w:shd w:val="clear" w:color="auto" w:fill="FFFFFF"/>
              </w:rPr>
            </w:pPr>
            <w:r w:rsidRPr="00F628CE">
              <w:rPr>
                <w:sz w:val="28"/>
                <w:szCs w:val="28"/>
              </w:rPr>
              <w:t>12 000</w:t>
            </w:r>
          </w:p>
        </w:tc>
        <w:tc>
          <w:tcPr>
            <w:tcW w:w="2459" w:type="dxa"/>
          </w:tcPr>
          <w:p w:rsidR="00F87BE1" w:rsidRPr="00F628CE" w:rsidRDefault="00F87BE1" w:rsidP="00843236">
            <w:pPr>
              <w:pStyle w:val="a6"/>
              <w:spacing w:before="75" w:beforeAutospacing="0" w:after="75" w:afterAutospacing="0" w:line="234" w:lineRule="atLeast"/>
              <w:rPr>
                <w:sz w:val="28"/>
                <w:szCs w:val="28"/>
                <w:shd w:val="clear" w:color="auto" w:fill="FFFFFF"/>
              </w:rPr>
            </w:pPr>
            <w:r w:rsidRPr="00F628CE">
              <w:rPr>
                <w:sz w:val="28"/>
                <w:szCs w:val="28"/>
              </w:rPr>
              <w:t>3 000 (постоянная разница)</w:t>
            </w:r>
          </w:p>
        </w:tc>
      </w:tr>
      <w:tr w:rsidR="00F87BE1" w:rsidRPr="00F628CE" w:rsidTr="00F87BE1">
        <w:tc>
          <w:tcPr>
            <w:tcW w:w="2527" w:type="dxa"/>
          </w:tcPr>
          <w:p w:rsidR="00F87BE1" w:rsidRPr="00F628CE" w:rsidRDefault="00F87BE1" w:rsidP="00843236">
            <w:pPr>
              <w:pStyle w:val="a6"/>
              <w:spacing w:before="75" w:beforeAutospacing="0" w:after="75" w:afterAutospacing="0" w:line="234" w:lineRule="atLeast"/>
              <w:rPr>
                <w:sz w:val="28"/>
                <w:szCs w:val="28"/>
                <w:shd w:val="clear" w:color="auto" w:fill="FFFFFF"/>
              </w:rPr>
            </w:pPr>
            <w:r w:rsidRPr="00F628CE">
              <w:rPr>
                <w:sz w:val="28"/>
                <w:szCs w:val="28"/>
              </w:rPr>
              <w:lastRenderedPageBreak/>
              <w:t>Амортизация</w:t>
            </w:r>
          </w:p>
        </w:tc>
        <w:tc>
          <w:tcPr>
            <w:tcW w:w="2325" w:type="dxa"/>
          </w:tcPr>
          <w:p w:rsidR="00F87BE1" w:rsidRPr="00F628CE" w:rsidRDefault="00F87BE1" w:rsidP="00F87BE1">
            <w:pPr>
              <w:pStyle w:val="a6"/>
              <w:spacing w:before="75" w:beforeAutospacing="0" w:after="75" w:afterAutospacing="0" w:line="234" w:lineRule="atLeast"/>
              <w:jc w:val="center"/>
              <w:rPr>
                <w:sz w:val="28"/>
                <w:szCs w:val="28"/>
                <w:shd w:val="clear" w:color="auto" w:fill="FFFFFF"/>
              </w:rPr>
            </w:pPr>
            <w:r w:rsidRPr="00F628CE">
              <w:rPr>
                <w:sz w:val="28"/>
                <w:szCs w:val="28"/>
              </w:rPr>
              <w:t>4 000</w:t>
            </w:r>
          </w:p>
        </w:tc>
        <w:tc>
          <w:tcPr>
            <w:tcW w:w="2543" w:type="dxa"/>
          </w:tcPr>
          <w:p w:rsidR="00F87BE1" w:rsidRPr="00F628CE" w:rsidRDefault="00F87BE1" w:rsidP="00F87BE1">
            <w:pPr>
              <w:pStyle w:val="a6"/>
              <w:spacing w:before="75" w:beforeAutospacing="0" w:after="75" w:afterAutospacing="0" w:line="234" w:lineRule="atLeast"/>
              <w:jc w:val="center"/>
              <w:rPr>
                <w:sz w:val="28"/>
                <w:szCs w:val="28"/>
                <w:shd w:val="clear" w:color="auto" w:fill="FFFFFF"/>
              </w:rPr>
            </w:pPr>
            <w:r w:rsidRPr="00F628CE">
              <w:rPr>
                <w:sz w:val="28"/>
                <w:szCs w:val="28"/>
              </w:rPr>
              <w:t>2 000</w:t>
            </w:r>
          </w:p>
        </w:tc>
        <w:tc>
          <w:tcPr>
            <w:tcW w:w="2459" w:type="dxa"/>
          </w:tcPr>
          <w:p w:rsidR="00F87BE1" w:rsidRPr="00F628CE" w:rsidRDefault="00F87BE1" w:rsidP="00843236">
            <w:pPr>
              <w:pStyle w:val="a6"/>
              <w:spacing w:before="75" w:beforeAutospacing="0" w:after="75" w:afterAutospacing="0" w:line="234" w:lineRule="atLeast"/>
              <w:rPr>
                <w:sz w:val="28"/>
                <w:szCs w:val="28"/>
                <w:shd w:val="clear" w:color="auto" w:fill="FFFFFF"/>
              </w:rPr>
            </w:pPr>
            <w:r w:rsidRPr="00F628CE">
              <w:rPr>
                <w:sz w:val="28"/>
                <w:szCs w:val="28"/>
              </w:rPr>
              <w:t>2 000 (вычитаемая временная  разница</w:t>
            </w:r>
          </w:p>
        </w:tc>
      </w:tr>
      <w:tr w:rsidR="00F87BE1" w:rsidRPr="00F628CE" w:rsidTr="00F87BE1">
        <w:tc>
          <w:tcPr>
            <w:tcW w:w="2527" w:type="dxa"/>
          </w:tcPr>
          <w:p w:rsidR="00F87BE1" w:rsidRPr="00F628CE" w:rsidRDefault="00F87BE1" w:rsidP="00843236">
            <w:pPr>
              <w:pStyle w:val="a6"/>
              <w:spacing w:before="75" w:beforeAutospacing="0" w:after="75" w:afterAutospacing="0" w:line="234" w:lineRule="atLeast"/>
              <w:rPr>
                <w:sz w:val="28"/>
                <w:szCs w:val="28"/>
                <w:shd w:val="clear" w:color="auto" w:fill="FFFFFF"/>
              </w:rPr>
            </w:pPr>
            <w:r w:rsidRPr="00F628CE">
              <w:rPr>
                <w:sz w:val="28"/>
                <w:szCs w:val="28"/>
              </w:rPr>
              <w:t>Начисленный доход по дивидендам</w:t>
            </w:r>
          </w:p>
        </w:tc>
        <w:tc>
          <w:tcPr>
            <w:tcW w:w="2325" w:type="dxa"/>
          </w:tcPr>
          <w:p w:rsidR="00F87BE1" w:rsidRPr="00F628CE" w:rsidRDefault="00F87BE1" w:rsidP="00F87BE1">
            <w:pPr>
              <w:pStyle w:val="a6"/>
              <w:spacing w:before="75" w:beforeAutospacing="0" w:after="75" w:afterAutospacing="0" w:line="234" w:lineRule="atLeast"/>
              <w:jc w:val="center"/>
              <w:rPr>
                <w:sz w:val="28"/>
                <w:szCs w:val="28"/>
                <w:shd w:val="clear" w:color="auto" w:fill="FFFFFF"/>
              </w:rPr>
            </w:pPr>
            <w:r w:rsidRPr="00F628CE">
              <w:rPr>
                <w:sz w:val="28"/>
                <w:szCs w:val="28"/>
              </w:rPr>
              <w:t>2 500</w:t>
            </w:r>
          </w:p>
        </w:tc>
        <w:tc>
          <w:tcPr>
            <w:tcW w:w="2543" w:type="dxa"/>
          </w:tcPr>
          <w:p w:rsidR="00F87BE1" w:rsidRPr="00F628CE" w:rsidRDefault="00F87BE1" w:rsidP="00F87BE1">
            <w:pPr>
              <w:pStyle w:val="a6"/>
              <w:spacing w:before="75" w:beforeAutospacing="0" w:after="75" w:afterAutospacing="0" w:line="234" w:lineRule="atLeast"/>
              <w:jc w:val="center"/>
              <w:rPr>
                <w:sz w:val="28"/>
                <w:szCs w:val="28"/>
                <w:shd w:val="clear" w:color="auto" w:fill="FFFFFF"/>
              </w:rPr>
            </w:pPr>
            <w:r w:rsidRPr="00F628CE">
              <w:rPr>
                <w:sz w:val="28"/>
                <w:szCs w:val="28"/>
                <w:shd w:val="clear" w:color="auto" w:fill="FFFFFF"/>
              </w:rPr>
              <w:t>_____</w:t>
            </w:r>
          </w:p>
        </w:tc>
        <w:tc>
          <w:tcPr>
            <w:tcW w:w="2459" w:type="dxa"/>
          </w:tcPr>
          <w:p w:rsidR="00F87BE1" w:rsidRPr="00F628CE" w:rsidRDefault="00F87BE1" w:rsidP="00843236">
            <w:pPr>
              <w:pStyle w:val="a6"/>
              <w:spacing w:before="75" w:beforeAutospacing="0" w:after="75" w:afterAutospacing="0" w:line="234" w:lineRule="atLeast"/>
              <w:rPr>
                <w:sz w:val="28"/>
                <w:szCs w:val="28"/>
                <w:shd w:val="clear" w:color="auto" w:fill="FFFFFF"/>
              </w:rPr>
            </w:pPr>
            <w:r w:rsidRPr="00F628CE">
              <w:rPr>
                <w:sz w:val="28"/>
                <w:szCs w:val="28"/>
              </w:rPr>
              <w:t>2 500 (налогооблагаемая временная разница)</w:t>
            </w:r>
          </w:p>
        </w:tc>
      </w:tr>
    </w:tbl>
    <w:p w:rsidR="00F87BE1" w:rsidRPr="00F628CE" w:rsidRDefault="00F87BE1" w:rsidP="00843236">
      <w:pPr>
        <w:pStyle w:val="a6"/>
        <w:shd w:val="clear" w:color="auto" w:fill="FFFFFF"/>
        <w:spacing w:before="75" w:beforeAutospacing="0" w:after="75" w:afterAutospacing="0" w:line="234" w:lineRule="atLeast"/>
        <w:rPr>
          <w:color w:val="000000"/>
          <w:sz w:val="28"/>
          <w:szCs w:val="28"/>
          <w:shd w:val="clear" w:color="auto" w:fill="FFFFFF"/>
        </w:rPr>
      </w:pPr>
    </w:p>
    <w:p w:rsidR="00997B48" w:rsidRPr="00F628CE" w:rsidRDefault="00E33F53" w:rsidP="00997B48">
      <w:pPr>
        <w:pStyle w:val="a6"/>
        <w:shd w:val="clear" w:color="auto" w:fill="FFFFFF"/>
        <w:spacing w:before="75" w:beforeAutospacing="0" w:after="75" w:afterAutospacing="0" w:line="234" w:lineRule="atLeast"/>
        <w:jc w:val="center"/>
        <w:rPr>
          <w:b/>
          <w:color w:val="000000"/>
          <w:sz w:val="28"/>
          <w:szCs w:val="28"/>
          <w:shd w:val="clear" w:color="auto" w:fill="FFFFFF"/>
        </w:rPr>
      </w:pPr>
      <w:r w:rsidRPr="00F628CE">
        <w:rPr>
          <w:b/>
          <w:color w:val="000000"/>
          <w:sz w:val="28"/>
          <w:szCs w:val="28"/>
          <w:shd w:val="clear" w:color="auto" w:fill="FFFFFF"/>
        </w:rPr>
        <w:t>ВАРИАНТ</w:t>
      </w:r>
      <w:r w:rsidR="00997B48" w:rsidRPr="00F628CE">
        <w:rPr>
          <w:b/>
          <w:color w:val="000000"/>
          <w:sz w:val="28"/>
          <w:szCs w:val="28"/>
          <w:shd w:val="clear" w:color="auto" w:fill="FFFFFF"/>
        </w:rPr>
        <w:t xml:space="preserve"> 2.</w:t>
      </w:r>
    </w:p>
    <w:p w:rsidR="0064029D" w:rsidRPr="00F628CE" w:rsidRDefault="0064029D" w:rsidP="0064029D">
      <w:pPr>
        <w:rPr>
          <w:rFonts w:ascii="Times New Roman" w:hAnsi="Times New Roman" w:cs="Times New Roman"/>
          <w:b/>
          <w:sz w:val="28"/>
          <w:szCs w:val="28"/>
        </w:rPr>
      </w:pPr>
      <w:r w:rsidRPr="00F628CE">
        <w:rPr>
          <w:rFonts w:ascii="Times New Roman" w:hAnsi="Times New Roman" w:cs="Times New Roman"/>
          <w:sz w:val="28"/>
          <w:szCs w:val="28"/>
        </w:rPr>
        <w:t>Коды проверяемых компетенций:</w:t>
      </w:r>
      <w:r w:rsidR="008B730B" w:rsidRPr="00F628CE">
        <w:rPr>
          <w:rFonts w:ascii="Times New Roman" w:hAnsi="Times New Roman" w:cs="Times New Roman"/>
          <w:sz w:val="28"/>
          <w:szCs w:val="28"/>
        </w:rPr>
        <w:t xml:space="preserve"> </w:t>
      </w:r>
      <w:r w:rsidR="008B730B" w:rsidRPr="00F628CE">
        <w:rPr>
          <w:rFonts w:ascii="Times New Roman" w:hAnsi="Times New Roman" w:cs="Times New Roman"/>
          <w:b/>
          <w:sz w:val="28"/>
          <w:szCs w:val="28"/>
        </w:rPr>
        <w:t>ПК 1,3,4</w:t>
      </w:r>
    </w:p>
    <w:p w:rsidR="0064029D" w:rsidRPr="00F628CE" w:rsidRDefault="0064029D" w:rsidP="0064029D">
      <w:pPr>
        <w:rPr>
          <w:rFonts w:ascii="Times New Roman" w:hAnsi="Times New Roman" w:cs="Times New Roman"/>
          <w:b/>
          <w:sz w:val="24"/>
          <w:szCs w:val="24"/>
        </w:rPr>
      </w:pPr>
      <w:r w:rsidRPr="00F628CE">
        <w:rPr>
          <w:rFonts w:ascii="Times New Roman" w:hAnsi="Times New Roman" w:cs="Times New Roman"/>
          <w:b/>
          <w:sz w:val="24"/>
          <w:szCs w:val="24"/>
        </w:rPr>
        <w:t xml:space="preserve">Инструкция </w:t>
      </w:r>
    </w:p>
    <w:p w:rsidR="0064029D" w:rsidRPr="00F628CE" w:rsidRDefault="0064029D" w:rsidP="0064029D">
      <w:pPr>
        <w:rPr>
          <w:rFonts w:ascii="Times New Roman" w:hAnsi="Times New Roman" w:cs="Times New Roman"/>
          <w:b/>
          <w:sz w:val="24"/>
          <w:szCs w:val="24"/>
        </w:rPr>
      </w:pPr>
      <w:r w:rsidRPr="00F628CE">
        <w:rPr>
          <w:rFonts w:ascii="Times New Roman" w:hAnsi="Times New Roman" w:cs="Times New Roman"/>
          <w:b/>
          <w:sz w:val="24"/>
          <w:szCs w:val="24"/>
        </w:rPr>
        <w:t>Внимательно прочитайте задание.</w:t>
      </w:r>
    </w:p>
    <w:p w:rsidR="0064029D" w:rsidRPr="00F628CE" w:rsidRDefault="0064029D" w:rsidP="0064029D">
      <w:pPr>
        <w:rPr>
          <w:rFonts w:ascii="Times New Roman" w:hAnsi="Times New Roman" w:cs="Times New Roman"/>
          <w:b/>
          <w:sz w:val="24"/>
          <w:szCs w:val="24"/>
        </w:rPr>
      </w:pPr>
      <w:r w:rsidRPr="00F628CE">
        <w:rPr>
          <w:rFonts w:ascii="Times New Roman" w:hAnsi="Times New Roman" w:cs="Times New Roman"/>
          <w:b/>
          <w:sz w:val="24"/>
          <w:szCs w:val="24"/>
        </w:rPr>
        <w:t>Вы можете воспользоваться: Планом бухгалтерских счетов.</w:t>
      </w:r>
    </w:p>
    <w:p w:rsidR="0064029D" w:rsidRPr="00F628CE" w:rsidRDefault="0064029D" w:rsidP="0064029D">
      <w:pPr>
        <w:rPr>
          <w:rFonts w:ascii="Times New Roman" w:hAnsi="Times New Roman" w:cs="Times New Roman"/>
          <w:b/>
          <w:sz w:val="24"/>
          <w:szCs w:val="24"/>
        </w:rPr>
      </w:pPr>
      <w:r w:rsidRPr="00F628CE">
        <w:rPr>
          <w:rFonts w:ascii="Times New Roman" w:hAnsi="Times New Roman" w:cs="Times New Roman"/>
          <w:b/>
          <w:sz w:val="24"/>
          <w:szCs w:val="24"/>
        </w:rPr>
        <w:t>Время выполнения: 2ч. 15 мин.</w:t>
      </w:r>
    </w:p>
    <w:p w:rsidR="00690BAD" w:rsidRPr="00F628CE" w:rsidRDefault="00E33F53" w:rsidP="00843236">
      <w:pPr>
        <w:pStyle w:val="a6"/>
        <w:shd w:val="clear" w:color="auto" w:fill="FFFFFF"/>
        <w:spacing w:before="75" w:beforeAutospacing="0" w:after="75" w:afterAutospacing="0" w:line="234" w:lineRule="atLeast"/>
        <w:rPr>
          <w:sz w:val="28"/>
          <w:szCs w:val="28"/>
        </w:rPr>
      </w:pPr>
      <w:r w:rsidRPr="00F628CE">
        <w:rPr>
          <w:b/>
          <w:sz w:val="28"/>
          <w:szCs w:val="28"/>
        </w:rPr>
        <w:t xml:space="preserve">Задание </w:t>
      </w:r>
      <w:r w:rsidR="00997B48" w:rsidRPr="00F628CE">
        <w:rPr>
          <w:b/>
          <w:sz w:val="28"/>
          <w:szCs w:val="28"/>
        </w:rPr>
        <w:t>1.</w:t>
      </w:r>
      <w:r w:rsidR="00997B48" w:rsidRPr="00F628CE">
        <w:rPr>
          <w:sz w:val="28"/>
          <w:szCs w:val="28"/>
        </w:rPr>
        <w:t xml:space="preserve"> Перечислить основные составляющие налогового плана предприятия.</w:t>
      </w:r>
    </w:p>
    <w:p w:rsidR="0064029D" w:rsidRPr="00F628CE" w:rsidRDefault="00E33F53" w:rsidP="00843236">
      <w:pPr>
        <w:pStyle w:val="a6"/>
        <w:shd w:val="clear" w:color="auto" w:fill="FFFFFF"/>
        <w:spacing w:before="75" w:beforeAutospacing="0" w:after="75" w:afterAutospacing="0" w:line="234" w:lineRule="atLeast"/>
        <w:rPr>
          <w:sz w:val="28"/>
          <w:szCs w:val="28"/>
        </w:rPr>
      </w:pPr>
      <w:r w:rsidRPr="00F628CE">
        <w:rPr>
          <w:b/>
          <w:sz w:val="28"/>
          <w:szCs w:val="28"/>
        </w:rPr>
        <w:t xml:space="preserve">Задание </w:t>
      </w:r>
      <w:r w:rsidR="00997B48" w:rsidRPr="00F628CE">
        <w:rPr>
          <w:b/>
          <w:sz w:val="28"/>
          <w:szCs w:val="28"/>
        </w:rPr>
        <w:t>2.</w:t>
      </w:r>
      <w:r w:rsidR="00997B48" w:rsidRPr="00F628CE">
        <w:rPr>
          <w:sz w:val="28"/>
          <w:szCs w:val="28"/>
        </w:rPr>
        <w:t xml:space="preserve"> </w:t>
      </w:r>
      <w:r w:rsidR="0064029D" w:rsidRPr="00F628CE">
        <w:rPr>
          <w:sz w:val="28"/>
          <w:szCs w:val="28"/>
        </w:rPr>
        <w:t>Составить бухгалтерские проводки:</w:t>
      </w:r>
    </w:p>
    <w:p w:rsidR="00997B48" w:rsidRPr="00F628CE" w:rsidRDefault="00997B48" w:rsidP="00843236">
      <w:pPr>
        <w:pStyle w:val="a6"/>
        <w:shd w:val="clear" w:color="auto" w:fill="FFFFFF"/>
        <w:spacing w:before="75" w:beforeAutospacing="0" w:after="75" w:afterAutospacing="0" w:line="234" w:lineRule="atLeast"/>
        <w:rPr>
          <w:color w:val="000000"/>
          <w:sz w:val="28"/>
          <w:szCs w:val="28"/>
          <w:shd w:val="clear" w:color="auto" w:fill="FFFFFF"/>
        </w:rPr>
      </w:pPr>
      <w:r w:rsidRPr="00F628CE">
        <w:rPr>
          <w:sz w:val="28"/>
          <w:szCs w:val="28"/>
        </w:rPr>
        <w:t xml:space="preserve">1) </w:t>
      </w:r>
      <w:r w:rsidRPr="00F628CE">
        <w:rPr>
          <w:color w:val="000000"/>
          <w:sz w:val="28"/>
          <w:szCs w:val="28"/>
          <w:shd w:val="clear" w:color="auto" w:fill="FFFFFF"/>
        </w:rPr>
        <w:t>Погашена задолженность по уплате НДС в бюджет.</w:t>
      </w:r>
    </w:p>
    <w:p w:rsidR="00997B48" w:rsidRPr="00F628CE" w:rsidRDefault="00997B48" w:rsidP="00843236">
      <w:pPr>
        <w:pStyle w:val="a6"/>
        <w:shd w:val="clear" w:color="auto" w:fill="FFFFFF"/>
        <w:spacing w:before="75" w:beforeAutospacing="0" w:after="75" w:afterAutospacing="0" w:line="234" w:lineRule="atLeast"/>
        <w:rPr>
          <w:color w:val="000000"/>
          <w:sz w:val="28"/>
          <w:szCs w:val="28"/>
          <w:shd w:val="clear" w:color="auto" w:fill="FFFFFF"/>
        </w:rPr>
      </w:pPr>
      <w:r w:rsidRPr="00F628CE">
        <w:rPr>
          <w:color w:val="000000"/>
          <w:sz w:val="28"/>
          <w:szCs w:val="28"/>
          <w:shd w:val="clear" w:color="auto" w:fill="FFFFFF"/>
        </w:rPr>
        <w:t>2) Начислен налог на прибыль (исходя из бухгалтерской прибыли).</w:t>
      </w:r>
    </w:p>
    <w:p w:rsidR="00997B48" w:rsidRPr="00F628CE" w:rsidRDefault="00997B48" w:rsidP="00843236">
      <w:pPr>
        <w:pStyle w:val="a6"/>
        <w:shd w:val="clear" w:color="auto" w:fill="FFFFFF"/>
        <w:spacing w:before="75" w:beforeAutospacing="0" w:after="75" w:afterAutospacing="0" w:line="234" w:lineRule="atLeast"/>
        <w:rPr>
          <w:color w:val="000000"/>
          <w:sz w:val="28"/>
          <w:szCs w:val="28"/>
          <w:shd w:val="clear" w:color="auto" w:fill="FFFFFF"/>
        </w:rPr>
      </w:pPr>
      <w:r w:rsidRPr="00F628CE">
        <w:rPr>
          <w:color w:val="000000"/>
          <w:sz w:val="28"/>
          <w:szCs w:val="28"/>
          <w:shd w:val="clear" w:color="auto" w:fill="FFFFFF"/>
        </w:rPr>
        <w:t>3) Уплачены авансовые платежи по налогу на прибыль.</w:t>
      </w:r>
    </w:p>
    <w:p w:rsidR="00997B48" w:rsidRPr="00F628CE" w:rsidRDefault="00997B48" w:rsidP="00843236">
      <w:pPr>
        <w:pStyle w:val="a6"/>
        <w:shd w:val="clear" w:color="auto" w:fill="FFFFFF"/>
        <w:spacing w:before="75" w:beforeAutospacing="0" w:after="75" w:afterAutospacing="0" w:line="234" w:lineRule="atLeast"/>
        <w:rPr>
          <w:color w:val="000000"/>
          <w:sz w:val="28"/>
          <w:szCs w:val="28"/>
          <w:shd w:val="clear" w:color="auto" w:fill="FFFFFF"/>
        </w:rPr>
      </w:pPr>
      <w:r w:rsidRPr="00F628CE">
        <w:rPr>
          <w:color w:val="000000"/>
          <w:sz w:val="28"/>
          <w:szCs w:val="28"/>
          <w:shd w:val="clear" w:color="auto" w:fill="FFFFFF"/>
        </w:rPr>
        <w:t>4) Отражен отложенный налоговый актив.</w:t>
      </w:r>
    </w:p>
    <w:p w:rsidR="00997B48" w:rsidRPr="00F628CE" w:rsidRDefault="00997B48" w:rsidP="00843236">
      <w:pPr>
        <w:pStyle w:val="a6"/>
        <w:shd w:val="clear" w:color="auto" w:fill="FFFFFF"/>
        <w:spacing w:before="75" w:beforeAutospacing="0" w:after="75" w:afterAutospacing="0" w:line="234" w:lineRule="atLeast"/>
        <w:rPr>
          <w:color w:val="000000"/>
          <w:sz w:val="28"/>
          <w:szCs w:val="28"/>
          <w:shd w:val="clear" w:color="auto" w:fill="FFFFFF"/>
        </w:rPr>
      </w:pPr>
      <w:r w:rsidRPr="00F628CE">
        <w:rPr>
          <w:color w:val="000000"/>
          <w:sz w:val="28"/>
          <w:szCs w:val="28"/>
          <w:shd w:val="clear" w:color="auto" w:fill="FFFFFF"/>
        </w:rPr>
        <w:t>5) Удержан налог на доходы физических лиц с сумм оплаты труда.</w:t>
      </w:r>
    </w:p>
    <w:p w:rsidR="00C5667E" w:rsidRPr="00F628CE" w:rsidRDefault="00C5667E" w:rsidP="00C5667E">
      <w:pPr>
        <w:rPr>
          <w:rFonts w:ascii="Times New Roman" w:eastAsia="Times New Roman" w:hAnsi="Times New Roman" w:cs="Times New Roman"/>
          <w:sz w:val="28"/>
          <w:szCs w:val="28"/>
          <w:lang w:eastAsia="ru-RU"/>
        </w:rPr>
      </w:pPr>
      <w:r w:rsidRPr="00F628CE">
        <w:rPr>
          <w:rFonts w:ascii="Times New Roman" w:hAnsi="Times New Roman" w:cs="Times New Roman"/>
          <w:b/>
          <w:color w:val="000000"/>
          <w:sz w:val="28"/>
          <w:szCs w:val="28"/>
          <w:shd w:val="clear" w:color="auto" w:fill="FFFFFF"/>
        </w:rPr>
        <w:t>Задание 3.</w:t>
      </w:r>
      <w:r w:rsidRPr="00F628CE">
        <w:rPr>
          <w:color w:val="000000"/>
          <w:sz w:val="28"/>
          <w:szCs w:val="28"/>
          <w:shd w:val="clear" w:color="auto" w:fill="FFFFFF"/>
        </w:rPr>
        <w:t xml:space="preserve"> </w:t>
      </w:r>
      <w:r w:rsidRPr="00F628CE">
        <w:rPr>
          <w:rFonts w:ascii="Times New Roman" w:hAnsi="Times New Roman" w:cs="Times New Roman"/>
          <w:sz w:val="28"/>
          <w:szCs w:val="28"/>
          <w:shd w:val="clear" w:color="auto" w:fill="FFFFFF"/>
        </w:rPr>
        <w:t>Определить сумму НДС к вычету по общехозяйственным расходам</w:t>
      </w:r>
      <w:r w:rsidRPr="00F628CE">
        <w:rPr>
          <w:rFonts w:ascii="Times New Roman" w:hAnsi="Times New Roman" w:cs="Times New Roman"/>
          <w:sz w:val="28"/>
          <w:szCs w:val="28"/>
        </w:rPr>
        <w:br/>
      </w:r>
      <w:r w:rsidRPr="00F628CE">
        <w:rPr>
          <w:rFonts w:ascii="Times New Roman" w:eastAsia="Times New Roman" w:hAnsi="Times New Roman" w:cs="Times New Roman"/>
          <w:sz w:val="28"/>
          <w:szCs w:val="28"/>
          <w:lang w:eastAsia="ru-RU"/>
        </w:rPr>
        <w:t xml:space="preserve">ООО «Торговец» занимается розничной торговлей. Кроме того, иногда компания продает товары оптовым покупателям. По торговле в розницу </w:t>
      </w:r>
    </w:p>
    <w:p w:rsidR="00C5667E" w:rsidRPr="00F628CE" w:rsidRDefault="00C5667E" w:rsidP="00C5667E">
      <w:pPr>
        <w:rPr>
          <w:rFonts w:ascii="Times New Roman" w:eastAsia="Times New Roman" w:hAnsi="Times New Roman" w:cs="Times New Roman"/>
          <w:sz w:val="28"/>
          <w:szCs w:val="28"/>
          <w:lang w:eastAsia="ru-RU"/>
        </w:rPr>
      </w:pPr>
      <w:r w:rsidRPr="00F628CE">
        <w:rPr>
          <w:rFonts w:ascii="Times New Roman" w:eastAsia="Times New Roman" w:hAnsi="Times New Roman" w:cs="Times New Roman"/>
          <w:sz w:val="28"/>
          <w:szCs w:val="28"/>
          <w:lang w:eastAsia="ru-RU"/>
        </w:rPr>
        <w:t>ООО платит ЕНВД, по опту же оно применяет общий режим налогообложения.</w:t>
      </w:r>
    </w:p>
    <w:p w:rsidR="00C5667E" w:rsidRPr="00F628CE" w:rsidRDefault="00C5667E" w:rsidP="00C5667E">
      <w:pPr>
        <w:spacing w:before="100" w:beforeAutospacing="1" w:after="100" w:afterAutospacing="1" w:line="240" w:lineRule="auto"/>
        <w:rPr>
          <w:rFonts w:ascii="Times New Roman" w:eastAsia="Times New Roman" w:hAnsi="Times New Roman" w:cs="Times New Roman"/>
          <w:sz w:val="28"/>
          <w:szCs w:val="28"/>
          <w:lang w:eastAsia="ru-RU"/>
        </w:rPr>
      </w:pPr>
      <w:r w:rsidRPr="00F628CE">
        <w:rPr>
          <w:rFonts w:ascii="Times New Roman" w:eastAsia="Times New Roman" w:hAnsi="Times New Roman" w:cs="Times New Roman"/>
          <w:sz w:val="28"/>
          <w:szCs w:val="28"/>
          <w:lang w:eastAsia="ru-RU"/>
        </w:rPr>
        <w:t>По итогам ІІ квартала 2013 года выручка от реализации товаров в розницу составила 12 000 000 руб., оптом — 3 540 000 руб. (в том числе НДС — 540 000 руб.).</w:t>
      </w:r>
    </w:p>
    <w:p w:rsidR="00C5667E" w:rsidRPr="00F628CE" w:rsidRDefault="00C5667E" w:rsidP="00C5667E">
      <w:pPr>
        <w:spacing w:before="100" w:beforeAutospacing="1" w:after="100" w:afterAutospacing="1" w:line="240" w:lineRule="auto"/>
        <w:rPr>
          <w:rFonts w:ascii="Times New Roman" w:eastAsia="Times New Roman" w:hAnsi="Times New Roman" w:cs="Times New Roman"/>
          <w:sz w:val="28"/>
          <w:szCs w:val="28"/>
          <w:lang w:eastAsia="ru-RU"/>
        </w:rPr>
      </w:pPr>
      <w:r w:rsidRPr="00F628CE">
        <w:rPr>
          <w:rFonts w:ascii="Times New Roman" w:eastAsia="Times New Roman" w:hAnsi="Times New Roman" w:cs="Times New Roman"/>
          <w:sz w:val="28"/>
          <w:szCs w:val="28"/>
          <w:lang w:eastAsia="ru-RU"/>
        </w:rPr>
        <w:t>Ежемесячно компания платит за аренду и коммунальные услуги 177 000 руб., в том числе НДС — 27 000 руб.</w:t>
      </w:r>
    </w:p>
    <w:p w:rsidR="00C5667E" w:rsidRPr="00F628CE" w:rsidRDefault="00C5667E" w:rsidP="00843236">
      <w:pPr>
        <w:pStyle w:val="a6"/>
        <w:shd w:val="clear" w:color="auto" w:fill="FFFFFF"/>
        <w:spacing w:before="75" w:beforeAutospacing="0" w:after="75" w:afterAutospacing="0" w:line="234" w:lineRule="atLeast"/>
        <w:rPr>
          <w:color w:val="000000"/>
          <w:sz w:val="28"/>
          <w:szCs w:val="28"/>
          <w:shd w:val="clear" w:color="auto" w:fill="FFFFFF"/>
        </w:rPr>
      </w:pPr>
    </w:p>
    <w:p w:rsidR="00997B48" w:rsidRPr="00F628CE" w:rsidRDefault="00997B48" w:rsidP="00997B48">
      <w:pPr>
        <w:pStyle w:val="a6"/>
        <w:shd w:val="clear" w:color="auto" w:fill="FFFFFF"/>
        <w:spacing w:before="75" w:beforeAutospacing="0" w:after="75" w:afterAutospacing="0" w:line="234" w:lineRule="atLeast"/>
        <w:jc w:val="center"/>
        <w:rPr>
          <w:b/>
          <w:color w:val="000000"/>
          <w:sz w:val="28"/>
          <w:szCs w:val="28"/>
          <w:shd w:val="clear" w:color="auto" w:fill="FFFFFF"/>
        </w:rPr>
      </w:pPr>
      <w:r w:rsidRPr="00F628CE">
        <w:rPr>
          <w:b/>
          <w:color w:val="000000"/>
          <w:sz w:val="28"/>
          <w:szCs w:val="28"/>
          <w:shd w:val="clear" w:color="auto" w:fill="FFFFFF"/>
        </w:rPr>
        <w:t>ВАРИАНТ 3.</w:t>
      </w:r>
    </w:p>
    <w:p w:rsidR="0064029D" w:rsidRPr="00F628CE" w:rsidRDefault="0064029D" w:rsidP="0064029D">
      <w:pPr>
        <w:rPr>
          <w:rFonts w:ascii="Times New Roman" w:hAnsi="Times New Roman" w:cs="Times New Roman"/>
          <w:b/>
          <w:sz w:val="28"/>
          <w:szCs w:val="28"/>
        </w:rPr>
      </w:pPr>
      <w:r w:rsidRPr="00F628CE">
        <w:rPr>
          <w:rFonts w:ascii="Times New Roman" w:hAnsi="Times New Roman" w:cs="Times New Roman"/>
          <w:sz w:val="28"/>
          <w:szCs w:val="28"/>
        </w:rPr>
        <w:t>Коды проверяемых компетенций:</w:t>
      </w:r>
      <w:r w:rsidR="008B730B" w:rsidRPr="00F628CE">
        <w:rPr>
          <w:rFonts w:ascii="Times New Roman" w:hAnsi="Times New Roman" w:cs="Times New Roman"/>
          <w:sz w:val="28"/>
          <w:szCs w:val="28"/>
        </w:rPr>
        <w:t xml:space="preserve"> </w:t>
      </w:r>
      <w:r w:rsidR="008B730B" w:rsidRPr="00F628CE">
        <w:rPr>
          <w:rFonts w:ascii="Times New Roman" w:hAnsi="Times New Roman" w:cs="Times New Roman"/>
          <w:b/>
          <w:sz w:val="28"/>
          <w:szCs w:val="28"/>
        </w:rPr>
        <w:t>ПК 1,3,4</w:t>
      </w:r>
    </w:p>
    <w:p w:rsidR="0064029D" w:rsidRPr="00F628CE" w:rsidRDefault="0064029D" w:rsidP="0064029D">
      <w:pPr>
        <w:rPr>
          <w:rFonts w:ascii="Times New Roman" w:hAnsi="Times New Roman" w:cs="Times New Roman"/>
          <w:b/>
          <w:sz w:val="24"/>
          <w:szCs w:val="24"/>
        </w:rPr>
      </w:pPr>
      <w:r w:rsidRPr="00F628CE">
        <w:rPr>
          <w:rFonts w:ascii="Times New Roman" w:hAnsi="Times New Roman" w:cs="Times New Roman"/>
          <w:b/>
          <w:sz w:val="24"/>
          <w:szCs w:val="24"/>
        </w:rPr>
        <w:lastRenderedPageBreak/>
        <w:t xml:space="preserve">Инструкция </w:t>
      </w:r>
    </w:p>
    <w:p w:rsidR="0064029D" w:rsidRPr="00F628CE" w:rsidRDefault="0064029D" w:rsidP="0064029D">
      <w:pPr>
        <w:rPr>
          <w:rFonts w:ascii="Times New Roman" w:hAnsi="Times New Roman" w:cs="Times New Roman"/>
          <w:b/>
          <w:sz w:val="24"/>
          <w:szCs w:val="24"/>
        </w:rPr>
      </w:pPr>
      <w:r w:rsidRPr="00F628CE">
        <w:rPr>
          <w:rFonts w:ascii="Times New Roman" w:hAnsi="Times New Roman" w:cs="Times New Roman"/>
          <w:b/>
          <w:sz w:val="24"/>
          <w:szCs w:val="24"/>
        </w:rPr>
        <w:t>Внимательно прочитайте задание.</w:t>
      </w:r>
    </w:p>
    <w:p w:rsidR="0064029D" w:rsidRPr="00F628CE" w:rsidRDefault="0064029D" w:rsidP="0064029D">
      <w:pPr>
        <w:rPr>
          <w:rFonts w:ascii="Times New Roman" w:hAnsi="Times New Roman" w:cs="Times New Roman"/>
          <w:b/>
          <w:sz w:val="24"/>
          <w:szCs w:val="24"/>
        </w:rPr>
      </w:pPr>
      <w:r w:rsidRPr="00F628CE">
        <w:rPr>
          <w:rFonts w:ascii="Times New Roman" w:hAnsi="Times New Roman" w:cs="Times New Roman"/>
          <w:b/>
          <w:sz w:val="24"/>
          <w:szCs w:val="24"/>
        </w:rPr>
        <w:t>Вы можете воспользоваться: Планом бухгалтерских счетов.</w:t>
      </w:r>
    </w:p>
    <w:p w:rsidR="0064029D" w:rsidRPr="00F628CE" w:rsidRDefault="0064029D" w:rsidP="0064029D">
      <w:pPr>
        <w:rPr>
          <w:rFonts w:ascii="Times New Roman" w:hAnsi="Times New Roman" w:cs="Times New Roman"/>
          <w:b/>
          <w:sz w:val="24"/>
          <w:szCs w:val="24"/>
        </w:rPr>
      </w:pPr>
      <w:r w:rsidRPr="00F628CE">
        <w:rPr>
          <w:rFonts w:ascii="Times New Roman" w:hAnsi="Times New Roman" w:cs="Times New Roman"/>
          <w:b/>
          <w:sz w:val="24"/>
          <w:szCs w:val="24"/>
        </w:rPr>
        <w:t>Время выполнения: 2ч. 15 мин.</w:t>
      </w:r>
    </w:p>
    <w:p w:rsidR="00997B48" w:rsidRPr="00F628CE" w:rsidRDefault="00E33F53" w:rsidP="00997B48">
      <w:pPr>
        <w:pStyle w:val="a6"/>
        <w:shd w:val="clear" w:color="auto" w:fill="FFFFFF"/>
        <w:spacing w:before="75" w:beforeAutospacing="0" w:after="75" w:afterAutospacing="0" w:line="234" w:lineRule="atLeast"/>
        <w:rPr>
          <w:color w:val="000000"/>
          <w:sz w:val="28"/>
          <w:szCs w:val="28"/>
          <w:shd w:val="clear" w:color="auto" w:fill="FFFFFF"/>
        </w:rPr>
      </w:pPr>
      <w:r w:rsidRPr="00F628CE">
        <w:rPr>
          <w:b/>
          <w:color w:val="000000"/>
          <w:sz w:val="28"/>
          <w:szCs w:val="28"/>
          <w:shd w:val="clear" w:color="auto" w:fill="FFFFFF"/>
        </w:rPr>
        <w:t xml:space="preserve">Задание </w:t>
      </w:r>
      <w:r w:rsidR="00997B48" w:rsidRPr="00F628CE">
        <w:rPr>
          <w:b/>
          <w:color w:val="000000"/>
          <w:sz w:val="28"/>
          <w:szCs w:val="28"/>
          <w:shd w:val="clear" w:color="auto" w:fill="FFFFFF"/>
        </w:rPr>
        <w:t>1.</w:t>
      </w:r>
      <w:r w:rsidR="00997B48" w:rsidRPr="00F628CE">
        <w:rPr>
          <w:color w:val="000000"/>
          <w:sz w:val="28"/>
          <w:szCs w:val="28"/>
          <w:shd w:val="clear" w:color="auto" w:fill="FFFFFF"/>
        </w:rPr>
        <w:t xml:space="preserve"> Перечислить этапы налогового планирования.</w:t>
      </w:r>
    </w:p>
    <w:p w:rsidR="0064029D" w:rsidRPr="00F628CE" w:rsidRDefault="00E33F53" w:rsidP="00997B48">
      <w:pPr>
        <w:pStyle w:val="a6"/>
        <w:shd w:val="clear" w:color="auto" w:fill="FFFFFF"/>
        <w:spacing w:before="75" w:beforeAutospacing="0" w:after="75" w:afterAutospacing="0" w:line="234" w:lineRule="atLeast"/>
        <w:rPr>
          <w:color w:val="000000"/>
          <w:sz w:val="28"/>
          <w:szCs w:val="28"/>
          <w:shd w:val="clear" w:color="auto" w:fill="FFFFFF"/>
        </w:rPr>
      </w:pPr>
      <w:r w:rsidRPr="00F628CE">
        <w:rPr>
          <w:b/>
          <w:color w:val="000000"/>
          <w:sz w:val="28"/>
          <w:szCs w:val="28"/>
          <w:shd w:val="clear" w:color="auto" w:fill="FFFFFF"/>
        </w:rPr>
        <w:t xml:space="preserve">Задание </w:t>
      </w:r>
      <w:r w:rsidR="0064029D" w:rsidRPr="00F628CE">
        <w:rPr>
          <w:b/>
          <w:color w:val="000000"/>
          <w:sz w:val="28"/>
          <w:szCs w:val="28"/>
          <w:shd w:val="clear" w:color="auto" w:fill="FFFFFF"/>
        </w:rPr>
        <w:t>2.</w:t>
      </w:r>
      <w:r w:rsidR="0064029D" w:rsidRPr="00F628CE">
        <w:rPr>
          <w:color w:val="000000"/>
          <w:sz w:val="28"/>
          <w:szCs w:val="28"/>
          <w:shd w:val="clear" w:color="auto" w:fill="FFFFFF"/>
        </w:rPr>
        <w:t xml:space="preserve"> Составить бухгалтерские проводки:</w:t>
      </w:r>
    </w:p>
    <w:p w:rsidR="0064029D" w:rsidRPr="00F628CE" w:rsidRDefault="0064029D" w:rsidP="00997B48">
      <w:pPr>
        <w:pStyle w:val="a6"/>
        <w:shd w:val="clear" w:color="auto" w:fill="FFFFFF"/>
        <w:spacing w:before="75" w:beforeAutospacing="0" w:after="75" w:afterAutospacing="0" w:line="234" w:lineRule="atLeast"/>
        <w:rPr>
          <w:color w:val="000000"/>
          <w:sz w:val="28"/>
          <w:szCs w:val="28"/>
          <w:shd w:val="clear" w:color="auto" w:fill="FFFFFF"/>
        </w:rPr>
      </w:pPr>
      <w:r w:rsidRPr="00F628CE">
        <w:rPr>
          <w:color w:val="000000"/>
          <w:sz w:val="28"/>
          <w:szCs w:val="28"/>
          <w:shd w:val="clear" w:color="auto" w:fill="FFFFFF"/>
        </w:rPr>
        <w:t>1) Перечислен налог на доходы физических лиц.</w:t>
      </w:r>
    </w:p>
    <w:p w:rsidR="0064029D" w:rsidRPr="00F628CE" w:rsidRDefault="0064029D" w:rsidP="00997B48">
      <w:pPr>
        <w:pStyle w:val="a6"/>
        <w:shd w:val="clear" w:color="auto" w:fill="FFFFFF"/>
        <w:spacing w:before="75" w:beforeAutospacing="0" w:after="75" w:afterAutospacing="0" w:line="234" w:lineRule="atLeast"/>
        <w:rPr>
          <w:color w:val="000000"/>
          <w:sz w:val="28"/>
          <w:szCs w:val="28"/>
          <w:shd w:val="clear" w:color="auto" w:fill="FFFFFF"/>
        </w:rPr>
      </w:pPr>
      <w:r w:rsidRPr="00F628CE">
        <w:rPr>
          <w:color w:val="000000"/>
          <w:sz w:val="28"/>
          <w:szCs w:val="28"/>
          <w:shd w:val="clear" w:color="auto" w:fill="FFFFFF"/>
        </w:rPr>
        <w:t>2) Начислены акцизы при получении нефтепродуктов организацией, имеющей свидетельство.</w:t>
      </w:r>
    </w:p>
    <w:p w:rsidR="0064029D" w:rsidRPr="00F628CE" w:rsidRDefault="0064029D" w:rsidP="00997B48">
      <w:pPr>
        <w:pStyle w:val="a6"/>
        <w:shd w:val="clear" w:color="auto" w:fill="FFFFFF"/>
        <w:spacing w:before="75" w:beforeAutospacing="0" w:after="75" w:afterAutospacing="0" w:line="234" w:lineRule="atLeast"/>
        <w:rPr>
          <w:color w:val="000000"/>
          <w:sz w:val="28"/>
          <w:szCs w:val="28"/>
          <w:shd w:val="clear" w:color="auto" w:fill="FFFFFF"/>
        </w:rPr>
      </w:pPr>
      <w:r w:rsidRPr="00F628CE">
        <w:rPr>
          <w:color w:val="000000"/>
          <w:sz w:val="28"/>
          <w:szCs w:val="28"/>
          <w:shd w:val="clear" w:color="auto" w:fill="FFFFFF"/>
        </w:rPr>
        <w:t>3) Предъявлены к вычету акцизы при передаче нефтепродуктам лицам, не имеющим свидетельство.</w:t>
      </w:r>
    </w:p>
    <w:p w:rsidR="0064029D" w:rsidRPr="00F628CE" w:rsidRDefault="0064029D" w:rsidP="00997B48">
      <w:pPr>
        <w:pStyle w:val="a6"/>
        <w:shd w:val="clear" w:color="auto" w:fill="FFFFFF"/>
        <w:spacing w:before="75" w:beforeAutospacing="0" w:after="75" w:afterAutospacing="0" w:line="234" w:lineRule="atLeast"/>
        <w:rPr>
          <w:color w:val="000000"/>
          <w:sz w:val="28"/>
          <w:szCs w:val="28"/>
          <w:shd w:val="clear" w:color="auto" w:fill="FFFFFF"/>
        </w:rPr>
      </w:pPr>
      <w:r w:rsidRPr="00F628CE">
        <w:rPr>
          <w:color w:val="000000"/>
          <w:sz w:val="28"/>
          <w:szCs w:val="28"/>
          <w:shd w:val="clear" w:color="auto" w:fill="FFFFFF"/>
        </w:rPr>
        <w:t>4) Начислены акцизы с авансовых платежей, полученных в счет предстоящей отгрузки продукции (товаров), датой реализации которой в целях исчисления акцизов является дата оплаты.</w:t>
      </w:r>
    </w:p>
    <w:p w:rsidR="0064029D" w:rsidRPr="00F628CE" w:rsidRDefault="0064029D" w:rsidP="00997B48">
      <w:pPr>
        <w:pStyle w:val="a6"/>
        <w:shd w:val="clear" w:color="auto" w:fill="FFFFFF"/>
        <w:spacing w:before="75" w:beforeAutospacing="0" w:after="75" w:afterAutospacing="0" w:line="234" w:lineRule="atLeast"/>
        <w:rPr>
          <w:color w:val="000000"/>
          <w:sz w:val="28"/>
          <w:szCs w:val="28"/>
          <w:shd w:val="clear" w:color="auto" w:fill="FFFFFF"/>
        </w:rPr>
      </w:pPr>
      <w:r w:rsidRPr="00F628CE">
        <w:rPr>
          <w:color w:val="000000"/>
          <w:sz w:val="28"/>
          <w:szCs w:val="28"/>
          <w:shd w:val="clear" w:color="auto" w:fill="FFFFFF"/>
        </w:rPr>
        <w:t>5) Зачтена сумма акциза с авансового платежа при отгрузке продукции (товаров).</w:t>
      </w:r>
    </w:p>
    <w:p w:rsidR="00010384" w:rsidRPr="00F628CE" w:rsidRDefault="00010384" w:rsidP="00997B48">
      <w:pPr>
        <w:pStyle w:val="a6"/>
        <w:shd w:val="clear" w:color="auto" w:fill="FFFFFF"/>
        <w:spacing w:before="75" w:beforeAutospacing="0" w:after="75" w:afterAutospacing="0" w:line="234" w:lineRule="atLeast"/>
        <w:rPr>
          <w:color w:val="000000"/>
          <w:sz w:val="28"/>
          <w:szCs w:val="28"/>
          <w:shd w:val="clear" w:color="auto" w:fill="FFFFFF"/>
        </w:rPr>
      </w:pPr>
      <w:r w:rsidRPr="00F628CE">
        <w:rPr>
          <w:b/>
          <w:color w:val="000000"/>
          <w:sz w:val="28"/>
          <w:szCs w:val="28"/>
          <w:shd w:val="clear" w:color="auto" w:fill="FFFFFF"/>
        </w:rPr>
        <w:t>Задание 3.</w:t>
      </w:r>
      <w:r w:rsidRPr="00F628CE">
        <w:rPr>
          <w:color w:val="000000"/>
          <w:sz w:val="28"/>
          <w:szCs w:val="28"/>
          <w:shd w:val="clear" w:color="auto" w:fill="FFFFFF"/>
        </w:rPr>
        <w:t xml:space="preserve"> </w:t>
      </w:r>
      <w:r w:rsidRPr="00F628CE">
        <w:rPr>
          <w:color w:val="000000"/>
          <w:sz w:val="28"/>
          <w:szCs w:val="28"/>
          <w:shd w:val="clear" w:color="auto" w:fill="F5F5FF"/>
        </w:rPr>
        <w:t>Рассчитать сумму единого налога, уплачиваемого в связи с применением упрощенной системы налогообложения за 2013 г.</w:t>
      </w:r>
      <w:r w:rsidRPr="00F628CE">
        <w:rPr>
          <w:color w:val="000000"/>
          <w:sz w:val="28"/>
          <w:szCs w:val="28"/>
        </w:rPr>
        <w:br/>
      </w:r>
      <w:r w:rsidRPr="00F628CE">
        <w:rPr>
          <w:color w:val="000000"/>
          <w:sz w:val="28"/>
          <w:szCs w:val="28"/>
          <w:shd w:val="clear" w:color="auto" w:fill="F5F5FF"/>
        </w:rPr>
        <w:t>Организация применяет объект налогообложения "Доходы". Доход за 4 квартал 2013 года составил 1 176 000 руб. Выплаты пособия по временной нетрудоспособности за этот период составили 16 800 руб., страховые выплаты ОПС: 26 600 руб. Доход за 9 месяцев составил 1 890 000 руб. Выплаты пособия по временной нетрудоспособности за 9 месяцев составили 15 400 руб., выплаты ОПС: 37 800 руб.</w:t>
      </w:r>
      <w:r w:rsidRPr="00F628CE">
        <w:rPr>
          <w:color w:val="000000"/>
          <w:sz w:val="28"/>
          <w:szCs w:val="28"/>
        </w:rPr>
        <w:br/>
      </w:r>
    </w:p>
    <w:p w:rsidR="00997B48" w:rsidRPr="00F628CE" w:rsidRDefault="00E33F53" w:rsidP="0064029D">
      <w:pPr>
        <w:pStyle w:val="a6"/>
        <w:shd w:val="clear" w:color="auto" w:fill="FFFFFF"/>
        <w:spacing w:before="75" w:beforeAutospacing="0" w:after="75" w:afterAutospacing="0" w:line="234" w:lineRule="atLeast"/>
        <w:jc w:val="center"/>
        <w:rPr>
          <w:b/>
          <w:sz w:val="28"/>
          <w:szCs w:val="28"/>
        </w:rPr>
      </w:pPr>
      <w:r w:rsidRPr="00F628CE">
        <w:rPr>
          <w:b/>
          <w:sz w:val="28"/>
          <w:szCs w:val="28"/>
        </w:rPr>
        <w:t>ВАРИАНТ</w:t>
      </w:r>
      <w:r w:rsidR="0064029D" w:rsidRPr="00F628CE">
        <w:rPr>
          <w:b/>
          <w:sz w:val="28"/>
          <w:szCs w:val="28"/>
        </w:rPr>
        <w:t xml:space="preserve"> 4.</w:t>
      </w:r>
    </w:p>
    <w:p w:rsidR="0064029D" w:rsidRPr="00F628CE" w:rsidRDefault="0064029D" w:rsidP="0064029D">
      <w:pPr>
        <w:rPr>
          <w:rFonts w:ascii="Times New Roman" w:hAnsi="Times New Roman" w:cs="Times New Roman"/>
          <w:b/>
          <w:sz w:val="28"/>
          <w:szCs w:val="28"/>
        </w:rPr>
      </w:pPr>
      <w:r w:rsidRPr="00F628CE">
        <w:rPr>
          <w:rFonts w:ascii="Times New Roman" w:hAnsi="Times New Roman" w:cs="Times New Roman"/>
          <w:sz w:val="28"/>
          <w:szCs w:val="28"/>
        </w:rPr>
        <w:t>Коды проверяемых компетенций:</w:t>
      </w:r>
      <w:r w:rsidR="008B730B" w:rsidRPr="00F628CE">
        <w:rPr>
          <w:rFonts w:ascii="Times New Roman" w:hAnsi="Times New Roman" w:cs="Times New Roman"/>
          <w:sz w:val="28"/>
          <w:szCs w:val="28"/>
        </w:rPr>
        <w:t xml:space="preserve"> </w:t>
      </w:r>
      <w:r w:rsidR="008B730B" w:rsidRPr="00F628CE">
        <w:rPr>
          <w:rFonts w:ascii="Times New Roman" w:hAnsi="Times New Roman" w:cs="Times New Roman"/>
          <w:b/>
          <w:sz w:val="28"/>
          <w:szCs w:val="28"/>
        </w:rPr>
        <w:t>ПК 1,3,4</w:t>
      </w:r>
    </w:p>
    <w:p w:rsidR="0064029D" w:rsidRPr="00F628CE" w:rsidRDefault="0064029D" w:rsidP="0064029D">
      <w:pPr>
        <w:rPr>
          <w:rFonts w:ascii="Times New Roman" w:hAnsi="Times New Roman" w:cs="Times New Roman"/>
          <w:b/>
          <w:sz w:val="24"/>
          <w:szCs w:val="24"/>
        </w:rPr>
      </w:pPr>
      <w:r w:rsidRPr="00F628CE">
        <w:rPr>
          <w:rFonts w:ascii="Times New Roman" w:hAnsi="Times New Roman" w:cs="Times New Roman"/>
          <w:b/>
          <w:sz w:val="24"/>
          <w:szCs w:val="24"/>
        </w:rPr>
        <w:t xml:space="preserve">Инструкция </w:t>
      </w:r>
    </w:p>
    <w:p w:rsidR="0064029D" w:rsidRPr="00F628CE" w:rsidRDefault="0064029D" w:rsidP="0064029D">
      <w:pPr>
        <w:rPr>
          <w:rFonts w:ascii="Times New Roman" w:hAnsi="Times New Roman" w:cs="Times New Roman"/>
          <w:b/>
          <w:sz w:val="24"/>
          <w:szCs w:val="24"/>
        </w:rPr>
      </w:pPr>
      <w:r w:rsidRPr="00F628CE">
        <w:rPr>
          <w:rFonts w:ascii="Times New Roman" w:hAnsi="Times New Roman" w:cs="Times New Roman"/>
          <w:b/>
          <w:sz w:val="24"/>
          <w:szCs w:val="24"/>
        </w:rPr>
        <w:t>Внимательно прочитайте задание.</w:t>
      </w:r>
    </w:p>
    <w:p w:rsidR="0064029D" w:rsidRPr="00F628CE" w:rsidRDefault="0064029D" w:rsidP="0064029D">
      <w:pPr>
        <w:rPr>
          <w:rFonts w:ascii="Times New Roman" w:hAnsi="Times New Roman" w:cs="Times New Roman"/>
          <w:b/>
          <w:sz w:val="24"/>
          <w:szCs w:val="24"/>
        </w:rPr>
      </w:pPr>
      <w:r w:rsidRPr="00F628CE">
        <w:rPr>
          <w:rFonts w:ascii="Times New Roman" w:hAnsi="Times New Roman" w:cs="Times New Roman"/>
          <w:b/>
          <w:sz w:val="24"/>
          <w:szCs w:val="24"/>
        </w:rPr>
        <w:t>Вы можете воспользоваться: Планом бухгалтерских счетов.</w:t>
      </w:r>
    </w:p>
    <w:p w:rsidR="0064029D" w:rsidRPr="00F628CE" w:rsidRDefault="0064029D" w:rsidP="0064029D">
      <w:pPr>
        <w:rPr>
          <w:rFonts w:ascii="Times New Roman" w:hAnsi="Times New Roman" w:cs="Times New Roman"/>
          <w:b/>
          <w:sz w:val="24"/>
          <w:szCs w:val="24"/>
        </w:rPr>
      </w:pPr>
      <w:r w:rsidRPr="00F628CE">
        <w:rPr>
          <w:rFonts w:ascii="Times New Roman" w:hAnsi="Times New Roman" w:cs="Times New Roman"/>
          <w:b/>
          <w:sz w:val="24"/>
          <w:szCs w:val="24"/>
        </w:rPr>
        <w:t>Время выполнения: 2ч. 15 мин.</w:t>
      </w:r>
    </w:p>
    <w:p w:rsidR="0064029D" w:rsidRPr="00F628CE" w:rsidRDefault="00E33F53" w:rsidP="0064029D">
      <w:pPr>
        <w:rPr>
          <w:rFonts w:ascii="Times New Roman" w:hAnsi="Times New Roman" w:cs="Times New Roman"/>
          <w:sz w:val="28"/>
          <w:szCs w:val="28"/>
        </w:rPr>
      </w:pPr>
      <w:r w:rsidRPr="00F628CE">
        <w:rPr>
          <w:rFonts w:ascii="Times New Roman" w:hAnsi="Times New Roman" w:cs="Times New Roman"/>
          <w:b/>
          <w:sz w:val="28"/>
          <w:szCs w:val="28"/>
        </w:rPr>
        <w:t xml:space="preserve">Задание </w:t>
      </w:r>
      <w:r w:rsidR="0064029D" w:rsidRPr="00F628CE">
        <w:rPr>
          <w:rFonts w:ascii="Times New Roman" w:hAnsi="Times New Roman" w:cs="Times New Roman"/>
          <w:b/>
          <w:sz w:val="28"/>
          <w:szCs w:val="28"/>
        </w:rPr>
        <w:t>1.</w:t>
      </w:r>
      <w:r w:rsidR="001D2E66" w:rsidRPr="00F628CE">
        <w:rPr>
          <w:rFonts w:ascii="Times New Roman" w:hAnsi="Times New Roman" w:cs="Times New Roman"/>
          <w:sz w:val="28"/>
          <w:szCs w:val="28"/>
        </w:rPr>
        <w:t xml:space="preserve"> Перечислить основные элементы</w:t>
      </w:r>
      <w:r w:rsidR="0064029D" w:rsidRPr="00F628CE">
        <w:rPr>
          <w:rFonts w:ascii="Times New Roman" w:hAnsi="Times New Roman" w:cs="Times New Roman"/>
          <w:sz w:val="28"/>
          <w:szCs w:val="28"/>
        </w:rPr>
        <w:t xml:space="preserve"> учётной политики.</w:t>
      </w:r>
    </w:p>
    <w:p w:rsidR="0064029D" w:rsidRPr="00F628CE" w:rsidRDefault="00E33F53" w:rsidP="0064029D">
      <w:pPr>
        <w:rPr>
          <w:rFonts w:ascii="Times New Roman" w:hAnsi="Times New Roman" w:cs="Times New Roman"/>
          <w:sz w:val="28"/>
          <w:szCs w:val="28"/>
        </w:rPr>
      </w:pPr>
      <w:r w:rsidRPr="00F628CE">
        <w:rPr>
          <w:rFonts w:ascii="Times New Roman" w:hAnsi="Times New Roman" w:cs="Times New Roman"/>
          <w:b/>
          <w:sz w:val="28"/>
          <w:szCs w:val="28"/>
        </w:rPr>
        <w:t xml:space="preserve">Задание </w:t>
      </w:r>
      <w:r w:rsidR="0064029D" w:rsidRPr="00F628CE">
        <w:rPr>
          <w:rFonts w:ascii="Times New Roman" w:hAnsi="Times New Roman" w:cs="Times New Roman"/>
          <w:b/>
          <w:sz w:val="28"/>
          <w:szCs w:val="28"/>
        </w:rPr>
        <w:t>2.</w:t>
      </w:r>
      <w:r w:rsidR="0064029D" w:rsidRPr="00F628CE">
        <w:rPr>
          <w:rFonts w:ascii="Times New Roman" w:hAnsi="Times New Roman" w:cs="Times New Roman"/>
          <w:sz w:val="28"/>
          <w:szCs w:val="28"/>
        </w:rPr>
        <w:t xml:space="preserve"> Составить бухгалтерские проводки:</w:t>
      </w:r>
    </w:p>
    <w:p w:rsidR="0064029D" w:rsidRPr="00F628CE" w:rsidRDefault="0064029D" w:rsidP="0064029D">
      <w:pPr>
        <w:rPr>
          <w:rFonts w:ascii="Times New Roman" w:hAnsi="Times New Roman" w:cs="Times New Roman"/>
          <w:color w:val="000000"/>
          <w:sz w:val="28"/>
          <w:szCs w:val="28"/>
          <w:shd w:val="clear" w:color="auto" w:fill="FFFFFF"/>
        </w:rPr>
      </w:pPr>
      <w:r w:rsidRPr="00F628CE">
        <w:rPr>
          <w:rFonts w:ascii="Times New Roman" w:hAnsi="Times New Roman" w:cs="Times New Roman"/>
          <w:sz w:val="28"/>
          <w:szCs w:val="28"/>
        </w:rPr>
        <w:t xml:space="preserve">1) </w:t>
      </w:r>
      <w:r w:rsidRPr="00F628CE">
        <w:rPr>
          <w:rFonts w:ascii="Times New Roman" w:hAnsi="Times New Roman" w:cs="Times New Roman"/>
          <w:color w:val="000000"/>
          <w:sz w:val="28"/>
          <w:szCs w:val="28"/>
          <w:shd w:val="clear" w:color="auto" w:fill="FFFFFF"/>
        </w:rPr>
        <w:t xml:space="preserve">Начислен акциз при использовании подакцизных продукции </w:t>
      </w:r>
      <w:proofErr w:type="gramStart"/>
      <w:r w:rsidRPr="00F628CE">
        <w:rPr>
          <w:rFonts w:ascii="Times New Roman" w:hAnsi="Times New Roman" w:cs="Times New Roman"/>
          <w:color w:val="000000"/>
          <w:sz w:val="28"/>
          <w:szCs w:val="28"/>
          <w:shd w:val="clear" w:color="auto" w:fill="FFFFFF"/>
        </w:rPr>
        <w:t>для собственных нужд в основном производстве</w:t>
      </w:r>
      <w:proofErr w:type="gramEnd"/>
      <w:r w:rsidRPr="00F628CE">
        <w:rPr>
          <w:rFonts w:ascii="Times New Roman" w:hAnsi="Times New Roman" w:cs="Times New Roman"/>
          <w:color w:val="000000"/>
          <w:sz w:val="28"/>
          <w:szCs w:val="28"/>
          <w:shd w:val="clear" w:color="auto" w:fill="FFFFFF"/>
        </w:rPr>
        <w:t>.</w:t>
      </w:r>
    </w:p>
    <w:p w:rsidR="00FC4929" w:rsidRPr="00F628CE" w:rsidRDefault="00FC4929" w:rsidP="0064029D">
      <w:pPr>
        <w:rPr>
          <w:rFonts w:ascii="Times New Roman" w:hAnsi="Times New Roman" w:cs="Times New Roman"/>
          <w:color w:val="000000"/>
          <w:sz w:val="28"/>
          <w:szCs w:val="28"/>
          <w:shd w:val="clear" w:color="auto" w:fill="FFFFFF"/>
        </w:rPr>
      </w:pPr>
      <w:r w:rsidRPr="00F628CE">
        <w:rPr>
          <w:rFonts w:ascii="Times New Roman" w:hAnsi="Times New Roman" w:cs="Times New Roman"/>
          <w:color w:val="000000"/>
          <w:sz w:val="28"/>
          <w:szCs w:val="28"/>
          <w:shd w:val="clear" w:color="auto" w:fill="FFFFFF"/>
        </w:rPr>
        <w:lastRenderedPageBreak/>
        <w:t>2) Перечислен акцизы в бюджет.</w:t>
      </w:r>
    </w:p>
    <w:p w:rsidR="00FC4929" w:rsidRPr="00F628CE" w:rsidRDefault="00FC4929" w:rsidP="0064029D">
      <w:pPr>
        <w:rPr>
          <w:rFonts w:ascii="Times New Roman" w:hAnsi="Times New Roman" w:cs="Times New Roman"/>
          <w:color w:val="000000"/>
          <w:sz w:val="28"/>
          <w:szCs w:val="28"/>
          <w:shd w:val="clear" w:color="auto" w:fill="FFFFFF"/>
        </w:rPr>
      </w:pPr>
      <w:r w:rsidRPr="00F628CE">
        <w:rPr>
          <w:rFonts w:ascii="Times New Roman" w:hAnsi="Times New Roman" w:cs="Times New Roman"/>
          <w:color w:val="000000"/>
          <w:sz w:val="28"/>
          <w:szCs w:val="28"/>
          <w:shd w:val="clear" w:color="auto" w:fill="FFFFFF"/>
        </w:rPr>
        <w:t>3) Уплачен налог на имущество.</w:t>
      </w:r>
    </w:p>
    <w:p w:rsidR="00FC4929" w:rsidRPr="00F628CE" w:rsidRDefault="00FC4929" w:rsidP="0064029D">
      <w:pPr>
        <w:rPr>
          <w:rFonts w:ascii="Times New Roman" w:hAnsi="Times New Roman" w:cs="Times New Roman"/>
          <w:color w:val="000000"/>
          <w:sz w:val="28"/>
          <w:szCs w:val="28"/>
          <w:shd w:val="clear" w:color="auto" w:fill="FFFFFF"/>
        </w:rPr>
      </w:pPr>
      <w:r w:rsidRPr="00F628CE">
        <w:rPr>
          <w:rFonts w:ascii="Times New Roman" w:hAnsi="Times New Roman" w:cs="Times New Roman"/>
          <w:color w:val="000000"/>
          <w:sz w:val="28"/>
          <w:szCs w:val="28"/>
          <w:shd w:val="clear" w:color="auto" w:fill="FFFFFF"/>
        </w:rPr>
        <w:t>4) Начислен транспортный налог.</w:t>
      </w:r>
    </w:p>
    <w:p w:rsidR="00FC4929" w:rsidRPr="00F628CE" w:rsidRDefault="00FC4929" w:rsidP="0064029D">
      <w:pPr>
        <w:rPr>
          <w:rFonts w:ascii="Times New Roman" w:hAnsi="Times New Roman" w:cs="Times New Roman"/>
          <w:color w:val="000000"/>
          <w:sz w:val="28"/>
          <w:szCs w:val="28"/>
          <w:shd w:val="clear" w:color="auto" w:fill="FFFFFF"/>
        </w:rPr>
      </w:pPr>
      <w:r w:rsidRPr="00F628CE">
        <w:rPr>
          <w:rFonts w:ascii="Times New Roman" w:hAnsi="Times New Roman" w:cs="Times New Roman"/>
          <w:color w:val="000000"/>
          <w:sz w:val="28"/>
          <w:szCs w:val="28"/>
          <w:shd w:val="clear" w:color="auto" w:fill="FFFFFF"/>
        </w:rPr>
        <w:t>5) Перечислена плата за пользование водными ресурсами.</w:t>
      </w:r>
    </w:p>
    <w:p w:rsidR="00195D4E" w:rsidRPr="00F628CE" w:rsidRDefault="00195D4E" w:rsidP="0064029D">
      <w:pPr>
        <w:rPr>
          <w:rFonts w:ascii="Times New Roman" w:hAnsi="Times New Roman" w:cs="Times New Roman"/>
          <w:color w:val="000000"/>
          <w:sz w:val="28"/>
          <w:szCs w:val="28"/>
          <w:shd w:val="clear" w:color="auto" w:fill="FFFFFF"/>
        </w:rPr>
      </w:pPr>
      <w:r w:rsidRPr="00F628CE">
        <w:rPr>
          <w:rFonts w:ascii="Times New Roman" w:hAnsi="Times New Roman" w:cs="Times New Roman"/>
          <w:b/>
          <w:color w:val="000000"/>
          <w:sz w:val="28"/>
          <w:szCs w:val="28"/>
          <w:shd w:val="clear" w:color="auto" w:fill="FFFFFF"/>
        </w:rPr>
        <w:t>Задание 3.</w:t>
      </w:r>
      <w:r w:rsidRPr="00F628CE">
        <w:rPr>
          <w:rFonts w:ascii="Times New Roman" w:hAnsi="Times New Roman" w:cs="Times New Roman"/>
          <w:color w:val="000000"/>
          <w:sz w:val="28"/>
          <w:szCs w:val="28"/>
          <w:shd w:val="clear" w:color="auto" w:fill="FFFFFF"/>
        </w:rPr>
        <w:t xml:space="preserve"> Рассчитать сумму налога на имущество за отчётный период (1 квартал, полугодие, 9месяцев).</w:t>
      </w:r>
    </w:p>
    <w:p w:rsidR="00195D4E" w:rsidRPr="00F628CE" w:rsidRDefault="00195D4E" w:rsidP="0064029D">
      <w:pPr>
        <w:rPr>
          <w:rFonts w:ascii="Times New Roman" w:hAnsi="Times New Roman" w:cs="Times New Roman"/>
          <w:color w:val="000000"/>
          <w:sz w:val="28"/>
          <w:szCs w:val="28"/>
          <w:shd w:val="clear" w:color="auto" w:fill="FFFFFF"/>
        </w:rPr>
      </w:pPr>
      <w:r w:rsidRPr="00F628CE">
        <w:rPr>
          <w:rFonts w:ascii="Times New Roman" w:hAnsi="Times New Roman" w:cs="Times New Roman"/>
          <w:color w:val="000000"/>
          <w:sz w:val="28"/>
          <w:szCs w:val="28"/>
          <w:shd w:val="clear" w:color="auto" w:fill="FFFFFF"/>
        </w:rPr>
        <w:t>Стоимость налогооблагаемого имущества юридического лица равна:</w:t>
      </w:r>
    </w:p>
    <w:p w:rsidR="00195D4E" w:rsidRPr="00F628CE" w:rsidRDefault="00195D4E" w:rsidP="0064029D">
      <w:pPr>
        <w:rPr>
          <w:rFonts w:ascii="Times New Roman" w:hAnsi="Times New Roman" w:cs="Times New Roman"/>
          <w:color w:val="000000"/>
          <w:sz w:val="28"/>
          <w:szCs w:val="28"/>
          <w:shd w:val="clear" w:color="auto" w:fill="FFFFFF"/>
        </w:rPr>
      </w:pPr>
      <w:r w:rsidRPr="00F628CE">
        <w:rPr>
          <w:rFonts w:ascii="Times New Roman" w:hAnsi="Times New Roman" w:cs="Times New Roman"/>
          <w:color w:val="000000"/>
          <w:sz w:val="28"/>
          <w:szCs w:val="28"/>
          <w:shd w:val="clear" w:color="auto" w:fill="FFFFFF"/>
        </w:rPr>
        <w:t>На 01.01. – 350000 руб.</w:t>
      </w:r>
    </w:p>
    <w:p w:rsidR="00195D4E" w:rsidRPr="00F628CE" w:rsidRDefault="00195D4E" w:rsidP="0064029D">
      <w:pPr>
        <w:rPr>
          <w:rFonts w:ascii="Times New Roman" w:hAnsi="Times New Roman" w:cs="Times New Roman"/>
          <w:color w:val="000000"/>
          <w:sz w:val="28"/>
          <w:szCs w:val="28"/>
          <w:shd w:val="clear" w:color="auto" w:fill="FFFFFF"/>
        </w:rPr>
      </w:pPr>
      <w:r w:rsidRPr="00F628CE">
        <w:rPr>
          <w:rFonts w:ascii="Times New Roman" w:hAnsi="Times New Roman" w:cs="Times New Roman"/>
          <w:color w:val="000000"/>
          <w:sz w:val="28"/>
          <w:szCs w:val="28"/>
          <w:shd w:val="clear" w:color="auto" w:fill="FFFFFF"/>
        </w:rPr>
        <w:t>На 01.02. – 365000 руб.</w:t>
      </w:r>
    </w:p>
    <w:p w:rsidR="00195D4E" w:rsidRPr="00F628CE" w:rsidRDefault="00195D4E" w:rsidP="0064029D">
      <w:pPr>
        <w:rPr>
          <w:rFonts w:ascii="Times New Roman" w:hAnsi="Times New Roman" w:cs="Times New Roman"/>
          <w:color w:val="000000"/>
          <w:sz w:val="28"/>
          <w:szCs w:val="28"/>
          <w:shd w:val="clear" w:color="auto" w:fill="FFFFFF"/>
        </w:rPr>
      </w:pPr>
      <w:r w:rsidRPr="00F628CE">
        <w:rPr>
          <w:rFonts w:ascii="Times New Roman" w:hAnsi="Times New Roman" w:cs="Times New Roman"/>
          <w:color w:val="000000"/>
          <w:sz w:val="28"/>
          <w:szCs w:val="28"/>
          <w:shd w:val="clear" w:color="auto" w:fill="FFFFFF"/>
        </w:rPr>
        <w:t>На 01.03. – 360000 руб.</w:t>
      </w:r>
    </w:p>
    <w:p w:rsidR="00195D4E" w:rsidRPr="00F628CE" w:rsidRDefault="00195D4E" w:rsidP="0064029D">
      <w:pPr>
        <w:rPr>
          <w:rFonts w:ascii="Times New Roman" w:hAnsi="Times New Roman" w:cs="Times New Roman"/>
          <w:color w:val="000000"/>
          <w:sz w:val="28"/>
          <w:szCs w:val="28"/>
          <w:shd w:val="clear" w:color="auto" w:fill="FFFFFF"/>
        </w:rPr>
      </w:pPr>
      <w:r w:rsidRPr="00F628CE">
        <w:rPr>
          <w:rFonts w:ascii="Times New Roman" w:hAnsi="Times New Roman" w:cs="Times New Roman"/>
          <w:color w:val="000000"/>
          <w:sz w:val="28"/>
          <w:szCs w:val="28"/>
          <w:shd w:val="clear" w:color="auto" w:fill="FFFFFF"/>
        </w:rPr>
        <w:t>На 01.04. – 370000 руб.</w:t>
      </w:r>
    </w:p>
    <w:p w:rsidR="00195D4E" w:rsidRPr="00F628CE" w:rsidRDefault="00195D4E" w:rsidP="0064029D">
      <w:pPr>
        <w:rPr>
          <w:rFonts w:ascii="Times New Roman" w:hAnsi="Times New Roman" w:cs="Times New Roman"/>
          <w:color w:val="000000"/>
          <w:sz w:val="28"/>
          <w:szCs w:val="28"/>
          <w:shd w:val="clear" w:color="auto" w:fill="FFFFFF"/>
        </w:rPr>
      </w:pPr>
      <w:r w:rsidRPr="00F628CE">
        <w:rPr>
          <w:rFonts w:ascii="Times New Roman" w:hAnsi="Times New Roman" w:cs="Times New Roman"/>
          <w:color w:val="000000"/>
          <w:sz w:val="28"/>
          <w:szCs w:val="28"/>
          <w:shd w:val="clear" w:color="auto" w:fill="FFFFFF"/>
        </w:rPr>
        <w:t>На 01.05. – 375000 руб.</w:t>
      </w:r>
    </w:p>
    <w:p w:rsidR="00195D4E" w:rsidRPr="00F628CE" w:rsidRDefault="00195D4E" w:rsidP="0064029D">
      <w:pPr>
        <w:rPr>
          <w:rFonts w:ascii="Times New Roman" w:hAnsi="Times New Roman" w:cs="Times New Roman"/>
          <w:color w:val="000000"/>
          <w:sz w:val="28"/>
          <w:szCs w:val="28"/>
          <w:shd w:val="clear" w:color="auto" w:fill="FFFFFF"/>
        </w:rPr>
      </w:pPr>
      <w:r w:rsidRPr="00F628CE">
        <w:rPr>
          <w:rFonts w:ascii="Times New Roman" w:hAnsi="Times New Roman" w:cs="Times New Roman"/>
          <w:color w:val="000000"/>
          <w:sz w:val="28"/>
          <w:szCs w:val="28"/>
          <w:shd w:val="clear" w:color="auto" w:fill="FFFFFF"/>
        </w:rPr>
        <w:t>На 01.06. – 380000 руб.</w:t>
      </w:r>
    </w:p>
    <w:p w:rsidR="00195D4E" w:rsidRPr="00F628CE" w:rsidRDefault="00195D4E" w:rsidP="0064029D">
      <w:pPr>
        <w:rPr>
          <w:rFonts w:ascii="Times New Roman" w:hAnsi="Times New Roman" w:cs="Times New Roman"/>
          <w:color w:val="000000"/>
          <w:sz w:val="28"/>
          <w:szCs w:val="28"/>
          <w:shd w:val="clear" w:color="auto" w:fill="FFFFFF"/>
        </w:rPr>
      </w:pPr>
      <w:r w:rsidRPr="00F628CE">
        <w:rPr>
          <w:rFonts w:ascii="Times New Roman" w:hAnsi="Times New Roman" w:cs="Times New Roman"/>
          <w:color w:val="000000"/>
          <w:sz w:val="28"/>
          <w:szCs w:val="28"/>
          <w:shd w:val="clear" w:color="auto" w:fill="FFFFFF"/>
        </w:rPr>
        <w:t>На 01.07. – 382000 руб.</w:t>
      </w:r>
    </w:p>
    <w:p w:rsidR="00195D4E" w:rsidRPr="00F628CE" w:rsidRDefault="00195D4E" w:rsidP="0064029D">
      <w:pPr>
        <w:rPr>
          <w:rFonts w:ascii="Times New Roman" w:hAnsi="Times New Roman" w:cs="Times New Roman"/>
          <w:color w:val="000000"/>
          <w:sz w:val="28"/>
          <w:szCs w:val="28"/>
          <w:shd w:val="clear" w:color="auto" w:fill="FFFFFF"/>
        </w:rPr>
      </w:pPr>
      <w:r w:rsidRPr="00F628CE">
        <w:rPr>
          <w:rFonts w:ascii="Times New Roman" w:hAnsi="Times New Roman" w:cs="Times New Roman"/>
          <w:color w:val="000000"/>
          <w:sz w:val="28"/>
          <w:szCs w:val="28"/>
          <w:shd w:val="clear" w:color="auto" w:fill="FFFFFF"/>
        </w:rPr>
        <w:t>На 01.08. – 385000 руб.</w:t>
      </w:r>
    </w:p>
    <w:p w:rsidR="00195D4E" w:rsidRPr="00F628CE" w:rsidRDefault="00195D4E" w:rsidP="0064029D">
      <w:pPr>
        <w:rPr>
          <w:rFonts w:ascii="Times New Roman" w:hAnsi="Times New Roman" w:cs="Times New Roman"/>
          <w:color w:val="000000"/>
          <w:sz w:val="28"/>
          <w:szCs w:val="28"/>
          <w:shd w:val="clear" w:color="auto" w:fill="FFFFFF"/>
        </w:rPr>
      </w:pPr>
      <w:r w:rsidRPr="00F628CE">
        <w:rPr>
          <w:rFonts w:ascii="Times New Roman" w:hAnsi="Times New Roman" w:cs="Times New Roman"/>
          <w:color w:val="000000"/>
          <w:sz w:val="28"/>
          <w:szCs w:val="28"/>
          <w:shd w:val="clear" w:color="auto" w:fill="FFFFFF"/>
        </w:rPr>
        <w:t>На 01.09. – 385000 руб.</w:t>
      </w:r>
    </w:p>
    <w:p w:rsidR="00195D4E" w:rsidRPr="00F628CE" w:rsidRDefault="00195D4E" w:rsidP="0064029D">
      <w:pPr>
        <w:rPr>
          <w:rFonts w:ascii="Times New Roman" w:hAnsi="Times New Roman" w:cs="Times New Roman"/>
          <w:color w:val="000000"/>
          <w:sz w:val="28"/>
          <w:szCs w:val="28"/>
          <w:shd w:val="clear" w:color="auto" w:fill="FFFFFF"/>
        </w:rPr>
      </w:pPr>
      <w:r w:rsidRPr="00F628CE">
        <w:rPr>
          <w:rFonts w:ascii="Times New Roman" w:hAnsi="Times New Roman" w:cs="Times New Roman"/>
          <w:color w:val="000000"/>
          <w:sz w:val="28"/>
          <w:szCs w:val="28"/>
          <w:shd w:val="clear" w:color="auto" w:fill="FFFFFF"/>
        </w:rPr>
        <w:t>На 01.10 – 390000 руб.</w:t>
      </w:r>
    </w:p>
    <w:p w:rsidR="00195D4E" w:rsidRPr="00F628CE" w:rsidRDefault="00195D4E" w:rsidP="0064029D">
      <w:pPr>
        <w:rPr>
          <w:rFonts w:ascii="Times New Roman" w:hAnsi="Times New Roman" w:cs="Times New Roman"/>
          <w:color w:val="000000"/>
          <w:sz w:val="28"/>
          <w:szCs w:val="28"/>
          <w:shd w:val="clear" w:color="auto" w:fill="FFFFFF"/>
        </w:rPr>
      </w:pPr>
      <w:r w:rsidRPr="00F628CE">
        <w:rPr>
          <w:rFonts w:ascii="Times New Roman" w:hAnsi="Times New Roman" w:cs="Times New Roman"/>
          <w:color w:val="000000"/>
          <w:sz w:val="28"/>
          <w:szCs w:val="28"/>
          <w:shd w:val="clear" w:color="auto" w:fill="FFFFFF"/>
        </w:rPr>
        <w:t>На 01.11. – 395000 руб.</w:t>
      </w:r>
    </w:p>
    <w:p w:rsidR="00195D4E" w:rsidRPr="00F628CE" w:rsidRDefault="00195D4E" w:rsidP="0064029D">
      <w:pPr>
        <w:rPr>
          <w:rFonts w:ascii="Times New Roman" w:hAnsi="Times New Roman" w:cs="Times New Roman"/>
          <w:color w:val="000000"/>
          <w:sz w:val="28"/>
          <w:szCs w:val="28"/>
          <w:shd w:val="clear" w:color="auto" w:fill="FFFFFF"/>
        </w:rPr>
      </w:pPr>
      <w:r w:rsidRPr="00F628CE">
        <w:rPr>
          <w:rFonts w:ascii="Times New Roman" w:hAnsi="Times New Roman" w:cs="Times New Roman"/>
          <w:color w:val="000000"/>
          <w:sz w:val="28"/>
          <w:szCs w:val="28"/>
          <w:shd w:val="clear" w:color="auto" w:fill="FFFFFF"/>
        </w:rPr>
        <w:t>На 01.12. – 400000 руб.</w:t>
      </w:r>
    </w:p>
    <w:p w:rsidR="00195D4E" w:rsidRPr="00F628CE" w:rsidRDefault="00195D4E" w:rsidP="0064029D">
      <w:pPr>
        <w:rPr>
          <w:rFonts w:ascii="Times New Roman" w:hAnsi="Times New Roman" w:cs="Times New Roman"/>
          <w:color w:val="000000"/>
          <w:sz w:val="28"/>
          <w:szCs w:val="28"/>
          <w:shd w:val="clear" w:color="auto" w:fill="FFFFFF"/>
        </w:rPr>
      </w:pPr>
      <w:r w:rsidRPr="00F628CE">
        <w:rPr>
          <w:rFonts w:ascii="Times New Roman" w:hAnsi="Times New Roman" w:cs="Times New Roman"/>
          <w:color w:val="000000"/>
          <w:sz w:val="28"/>
          <w:szCs w:val="28"/>
          <w:shd w:val="clear" w:color="auto" w:fill="FFFFFF"/>
        </w:rPr>
        <w:t>На 31.12. – 410000 руб.</w:t>
      </w:r>
    </w:p>
    <w:p w:rsidR="00195D4E" w:rsidRPr="00F628CE" w:rsidRDefault="00195D4E" w:rsidP="0064029D">
      <w:pPr>
        <w:rPr>
          <w:rFonts w:ascii="Times New Roman" w:hAnsi="Times New Roman" w:cs="Times New Roman"/>
          <w:color w:val="000000"/>
          <w:sz w:val="28"/>
          <w:szCs w:val="28"/>
          <w:shd w:val="clear" w:color="auto" w:fill="FFFFFF"/>
        </w:rPr>
      </w:pPr>
    </w:p>
    <w:p w:rsidR="00FC4929" w:rsidRPr="00F628CE" w:rsidRDefault="00E33F53" w:rsidP="00FC4929">
      <w:pPr>
        <w:jc w:val="center"/>
        <w:rPr>
          <w:rFonts w:ascii="Times New Roman" w:hAnsi="Times New Roman" w:cs="Times New Roman"/>
          <w:b/>
          <w:color w:val="000000"/>
          <w:sz w:val="28"/>
          <w:szCs w:val="28"/>
          <w:shd w:val="clear" w:color="auto" w:fill="FFFFFF"/>
        </w:rPr>
      </w:pPr>
      <w:r w:rsidRPr="00F628CE">
        <w:rPr>
          <w:rFonts w:ascii="Times New Roman" w:hAnsi="Times New Roman" w:cs="Times New Roman"/>
          <w:b/>
          <w:color w:val="000000"/>
          <w:sz w:val="28"/>
          <w:szCs w:val="28"/>
          <w:shd w:val="clear" w:color="auto" w:fill="FFFFFF"/>
        </w:rPr>
        <w:t>ВАРИАНТ</w:t>
      </w:r>
      <w:r w:rsidR="00FC4929" w:rsidRPr="00F628CE">
        <w:rPr>
          <w:rFonts w:ascii="Times New Roman" w:hAnsi="Times New Roman" w:cs="Times New Roman"/>
          <w:b/>
          <w:color w:val="000000"/>
          <w:sz w:val="28"/>
          <w:szCs w:val="28"/>
          <w:shd w:val="clear" w:color="auto" w:fill="FFFFFF"/>
        </w:rPr>
        <w:t xml:space="preserve"> 5.</w:t>
      </w:r>
    </w:p>
    <w:p w:rsidR="00FC4929" w:rsidRPr="00F628CE" w:rsidRDefault="00FC4929" w:rsidP="00FC4929">
      <w:pPr>
        <w:rPr>
          <w:rFonts w:ascii="Times New Roman" w:hAnsi="Times New Roman" w:cs="Times New Roman"/>
          <w:b/>
          <w:sz w:val="28"/>
          <w:szCs w:val="28"/>
        </w:rPr>
      </w:pPr>
      <w:r w:rsidRPr="00F628CE">
        <w:rPr>
          <w:rFonts w:ascii="Times New Roman" w:hAnsi="Times New Roman" w:cs="Times New Roman"/>
          <w:sz w:val="28"/>
          <w:szCs w:val="28"/>
        </w:rPr>
        <w:t>Коды проверяемых компетенций:</w:t>
      </w:r>
      <w:r w:rsidR="008B730B" w:rsidRPr="00F628CE">
        <w:rPr>
          <w:rFonts w:ascii="Times New Roman" w:hAnsi="Times New Roman" w:cs="Times New Roman"/>
          <w:sz w:val="28"/>
          <w:szCs w:val="28"/>
        </w:rPr>
        <w:t xml:space="preserve"> </w:t>
      </w:r>
      <w:r w:rsidR="008B730B" w:rsidRPr="00F628CE">
        <w:rPr>
          <w:rFonts w:ascii="Times New Roman" w:hAnsi="Times New Roman" w:cs="Times New Roman"/>
          <w:b/>
          <w:sz w:val="28"/>
          <w:szCs w:val="28"/>
        </w:rPr>
        <w:t>ПК 1,3,4</w:t>
      </w:r>
    </w:p>
    <w:p w:rsidR="00FC4929" w:rsidRPr="00F628CE" w:rsidRDefault="00FC4929" w:rsidP="00FC4929">
      <w:pPr>
        <w:rPr>
          <w:rFonts w:ascii="Times New Roman" w:hAnsi="Times New Roman" w:cs="Times New Roman"/>
          <w:b/>
          <w:sz w:val="24"/>
          <w:szCs w:val="24"/>
        </w:rPr>
      </w:pPr>
      <w:r w:rsidRPr="00F628CE">
        <w:rPr>
          <w:rFonts w:ascii="Times New Roman" w:hAnsi="Times New Roman" w:cs="Times New Roman"/>
          <w:b/>
          <w:sz w:val="24"/>
          <w:szCs w:val="24"/>
        </w:rPr>
        <w:t xml:space="preserve">Инструкция </w:t>
      </w:r>
    </w:p>
    <w:p w:rsidR="00FC4929" w:rsidRPr="00F628CE" w:rsidRDefault="00FC4929" w:rsidP="00FC4929">
      <w:pPr>
        <w:rPr>
          <w:rFonts w:ascii="Times New Roman" w:hAnsi="Times New Roman" w:cs="Times New Roman"/>
          <w:b/>
          <w:sz w:val="24"/>
          <w:szCs w:val="24"/>
        </w:rPr>
      </w:pPr>
      <w:r w:rsidRPr="00F628CE">
        <w:rPr>
          <w:rFonts w:ascii="Times New Roman" w:hAnsi="Times New Roman" w:cs="Times New Roman"/>
          <w:b/>
          <w:sz w:val="24"/>
          <w:szCs w:val="24"/>
        </w:rPr>
        <w:t>Внимательно прочитайте задание.</w:t>
      </w:r>
    </w:p>
    <w:p w:rsidR="00FC4929" w:rsidRPr="00F628CE" w:rsidRDefault="00FC4929" w:rsidP="00FC4929">
      <w:pPr>
        <w:rPr>
          <w:rFonts w:ascii="Times New Roman" w:hAnsi="Times New Roman" w:cs="Times New Roman"/>
          <w:b/>
          <w:sz w:val="24"/>
          <w:szCs w:val="24"/>
        </w:rPr>
      </w:pPr>
      <w:r w:rsidRPr="00F628CE">
        <w:rPr>
          <w:rFonts w:ascii="Times New Roman" w:hAnsi="Times New Roman" w:cs="Times New Roman"/>
          <w:b/>
          <w:sz w:val="24"/>
          <w:szCs w:val="24"/>
        </w:rPr>
        <w:t>Вы можете воспользоваться: Планом бухгалтерских счетов.</w:t>
      </w:r>
    </w:p>
    <w:p w:rsidR="00FC4929" w:rsidRPr="00F628CE" w:rsidRDefault="00FC4929" w:rsidP="00FC4929">
      <w:pPr>
        <w:rPr>
          <w:rFonts w:ascii="Times New Roman" w:hAnsi="Times New Roman" w:cs="Times New Roman"/>
          <w:b/>
          <w:sz w:val="24"/>
          <w:szCs w:val="24"/>
        </w:rPr>
      </w:pPr>
      <w:r w:rsidRPr="00F628CE">
        <w:rPr>
          <w:rFonts w:ascii="Times New Roman" w:hAnsi="Times New Roman" w:cs="Times New Roman"/>
          <w:b/>
          <w:sz w:val="24"/>
          <w:szCs w:val="24"/>
        </w:rPr>
        <w:lastRenderedPageBreak/>
        <w:t>Время выполнения: 2ч. 15 мин.</w:t>
      </w:r>
    </w:p>
    <w:p w:rsidR="00FC4929" w:rsidRPr="00F628CE" w:rsidRDefault="00E33F53" w:rsidP="00FC4929">
      <w:pPr>
        <w:rPr>
          <w:rFonts w:ascii="Times New Roman" w:hAnsi="Times New Roman" w:cs="Times New Roman"/>
          <w:sz w:val="28"/>
          <w:szCs w:val="28"/>
        </w:rPr>
      </w:pPr>
      <w:r w:rsidRPr="00F628CE">
        <w:rPr>
          <w:rFonts w:ascii="Times New Roman" w:hAnsi="Times New Roman" w:cs="Times New Roman"/>
          <w:b/>
          <w:sz w:val="28"/>
          <w:szCs w:val="28"/>
        </w:rPr>
        <w:t xml:space="preserve">Задание </w:t>
      </w:r>
      <w:r w:rsidR="00FC4929" w:rsidRPr="00F628CE">
        <w:rPr>
          <w:rFonts w:ascii="Times New Roman" w:hAnsi="Times New Roman" w:cs="Times New Roman"/>
          <w:b/>
          <w:sz w:val="28"/>
          <w:szCs w:val="28"/>
        </w:rPr>
        <w:t>1.</w:t>
      </w:r>
      <w:r w:rsidR="00FC4929" w:rsidRPr="00F628CE">
        <w:rPr>
          <w:rFonts w:ascii="Times New Roman" w:hAnsi="Times New Roman" w:cs="Times New Roman"/>
          <w:sz w:val="28"/>
          <w:szCs w:val="28"/>
        </w:rPr>
        <w:t xml:space="preserve"> </w:t>
      </w:r>
      <w:r w:rsidR="00133A12" w:rsidRPr="00F628CE">
        <w:rPr>
          <w:rFonts w:ascii="Times New Roman" w:hAnsi="Times New Roman" w:cs="Times New Roman"/>
          <w:sz w:val="28"/>
          <w:szCs w:val="28"/>
        </w:rPr>
        <w:t>Алгоритм разработки учётной политики в целях налогообложения</w:t>
      </w:r>
    </w:p>
    <w:p w:rsidR="00FC4929" w:rsidRPr="00F628CE" w:rsidRDefault="00E33F53" w:rsidP="0064029D">
      <w:pPr>
        <w:rPr>
          <w:rFonts w:ascii="Times New Roman" w:hAnsi="Times New Roman" w:cs="Times New Roman"/>
          <w:color w:val="000000"/>
          <w:sz w:val="28"/>
          <w:szCs w:val="28"/>
          <w:shd w:val="clear" w:color="auto" w:fill="FFFFFF"/>
        </w:rPr>
      </w:pPr>
      <w:r w:rsidRPr="00F628CE">
        <w:rPr>
          <w:rFonts w:ascii="Times New Roman" w:hAnsi="Times New Roman" w:cs="Times New Roman"/>
          <w:b/>
          <w:color w:val="000000"/>
          <w:sz w:val="28"/>
          <w:szCs w:val="28"/>
          <w:shd w:val="clear" w:color="auto" w:fill="FFFFFF"/>
        </w:rPr>
        <w:t xml:space="preserve">Задание </w:t>
      </w:r>
      <w:r w:rsidR="00FC4929" w:rsidRPr="00F628CE">
        <w:rPr>
          <w:rFonts w:ascii="Times New Roman" w:hAnsi="Times New Roman" w:cs="Times New Roman"/>
          <w:b/>
          <w:color w:val="000000"/>
          <w:sz w:val="28"/>
          <w:szCs w:val="28"/>
          <w:shd w:val="clear" w:color="auto" w:fill="FFFFFF"/>
        </w:rPr>
        <w:t>2.</w:t>
      </w:r>
      <w:r w:rsidR="00FC4929" w:rsidRPr="00F628CE">
        <w:rPr>
          <w:rFonts w:ascii="Times New Roman" w:hAnsi="Times New Roman" w:cs="Times New Roman"/>
          <w:color w:val="000000"/>
          <w:sz w:val="28"/>
          <w:szCs w:val="28"/>
          <w:shd w:val="clear" w:color="auto" w:fill="FFFFFF"/>
        </w:rPr>
        <w:t xml:space="preserve"> Составить бухгалтерские проводки:</w:t>
      </w:r>
    </w:p>
    <w:p w:rsidR="00FC4929" w:rsidRPr="00F628CE" w:rsidRDefault="00FC4929" w:rsidP="0064029D">
      <w:pPr>
        <w:rPr>
          <w:rFonts w:ascii="Times New Roman" w:hAnsi="Times New Roman" w:cs="Times New Roman"/>
          <w:color w:val="000000"/>
          <w:sz w:val="28"/>
          <w:szCs w:val="28"/>
          <w:shd w:val="clear" w:color="auto" w:fill="FFFFFF"/>
        </w:rPr>
      </w:pPr>
      <w:r w:rsidRPr="00F628CE">
        <w:rPr>
          <w:rFonts w:ascii="Times New Roman" w:hAnsi="Times New Roman" w:cs="Times New Roman"/>
          <w:color w:val="000000"/>
          <w:sz w:val="28"/>
          <w:szCs w:val="28"/>
          <w:shd w:val="clear" w:color="auto" w:fill="FFFFFF"/>
        </w:rPr>
        <w:t>1) Перечислена плата за негативное воздействие на окружающую среду.</w:t>
      </w:r>
    </w:p>
    <w:p w:rsidR="00FC4929" w:rsidRPr="00F628CE" w:rsidRDefault="00FC4929" w:rsidP="0064029D">
      <w:pPr>
        <w:rPr>
          <w:rFonts w:ascii="Times New Roman" w:hAnsi="Times New Roman" w:cs="Times New Roman"/>
          <w:color w:val="000000"/>
          <w:sz w:val="28"/>
          <w:szCs w:val="28"/>
          <w:shd w:val="clear" w:color="auto" w:fill="FFFFFF"/>
        </w:rPr>
      </w:pPr>
      <w:r w:rsidRPr="00F628CE">
        <w:rPr>
          <w:rFonts w:ascii="Times New Roman" w:hAnsi="Times New Roman" w:cs="Times New Roman"/>
          <w:color w:val="000000"/>
          <w:sz w:val="28"/>
          <w:szCs w:val="28"/>
          <w:shd w:val="clear" w:color="auto" w:fill="FFFFFF"/>
        </w:rPr>
        <w:t xml:space="preserve">2) </w:t>
      </w:r>
      <w:r w:rsidR="00E33F53" w:rsidRPr="00F628CE">
        <w:rPr>
          <w:rFonts w:ascii="Times New Roman" w:hAnsi="Times New Roman" w:cs="Times New Roman"/>
          <w:color w:val="000000"/>
          <w:sz w:val="28"/>
          <w:szCs w:val="28"/>
          <w:shd w:val="clear" w:color="auto" w:fill="FFFFFF"/>
        </w:rPr>
        <w:t>Начислен земельный налог.</w:t>
      </w:r>
    </w:p>
    <w:p w:rsidR="00E33F53" w:rsidRPr="00F628CE" w:rsidRDefault="00E33F53" w:rsidP="0064029D">
      <w:pPr>
        <w:rPr>
          <w:rFonts w:ascii="Times New Roman" w:hAnsi="Times New Roman" w:cs="Times New Roman"/>
          <w:color w:val="000000"/>
          <w:sz w:val="28"/>
          <w:szCs w:val="28"/>
          <w:shd w:val="clear" w:color="auto" w:fill="FFFFFF"/>
        </w:rPr>
      </w:pPr>
      <w:r w:rsidRPr="00F628CE">
        <w:rPr>
          <w:rFonts w:ascii="Times New Roman" w:hAnsi="Times New Roman" w:cs="Times New Roman"/>
          <w:color w:val="000000"/>
          <w:sz w:val="28"/>
          <w:szCs w:val="28"/>
          <w:shd w:val="clear" w:color="auto" w:fill="FFFFFF"/>
        </w:rPr>
        <w:t>3) Уплачен земельный налог.</w:t>
      </w:r>
    </w:p>
    <w:p w:rsidR="00E33F53" w:rsidRPr="00F628CE" w:rsidRDefault="00E33F53" w:rsidP="0064029D">
      <w:pPr>
        <w:rPr>
          <w:rFonts w:ascii="Times New Roman" w:hAnsi="Times New Roman" w:cs="Times New Roman"/>
          <w:color w:val="000000"/>
          <w:sz w:val="28"/>
          <w:szCs w:val="28"/>
          <w:shd w:val="clear" w:color="auto" w:fill="FFFFFF"/>
        </w:rPr>
      </w:pPr>
      <w:r w:rsidRPr="00F628CE">
        <w:rPr>
          <w:rFonts w:ascii="Times New Roman" w:hAnsi="Times New Roman" w:cs="Times New Roman"/>
          <w:color w:val="000000"/>
          <w:sz w:val="28"/>
          <w:szCs w:val="28"/>
          <w:shd w:val="clear" w:color="auto" w:fill="FFFFFF"/>
        </w:rPr>
        <w:t>4) Начислен налог на рекламу.</w:t>
      </w:r>
    </w:p>
    <w:p w:rsidR="00E33F53" w:rsidRPr="00F628CE" w:rsidRDefault="00E33F53" w:rsidP="0064029D">
      <w:pPr>
        <w:rPr>
          <w:rFonts w:ascii="Times New Roman" w:hAnsi="Times New Roman" w:cs="Times New Roman"/>
          <w:color w:val="000000"/>
          <w:sz w:val="28"/>
          <w:szCs w:val="28"/>
          <w:shd w:val="clear" w:color="auto" w:fill="FFFFFF"/>
        </w:rPr>
      </w:pPr>
      <w:r w:rsidRPr="00F628CE">
        <w:rPr>
          <w:rFonts w:ascii="Times New Roman" w:hAnsi="Times New Roman" w:cs="Times New Roman"/>
          <w:color w:val="000000"/>
          <w:sz w:val="28"/>
          <w:szCs w:val="28"/>
          <w:shd w:val="clear" w:color="auto" w:fill="FFFFFF"/>
        </w:rPr>
        <w:t>5) Уплачены целевые сборы на содержание милиции, благоустройство территорий, нужд образования.</w:t>
      </w:r>
    </w:p>
    <w:p w:rsidR="00E3639A" w:rsidRPr="00F628CE" w:rsidRDefault="00E3639A" w:rsidP="0064029D">
      <w:pPr>
        <w:rPr>
          <w:rFonts w:ascii="Times New Roman" w:hAnsi="Times New Roman" w:cs="Times New Roman"/>
          <w:b/>
          <w:color w:val="000000"/>
          <w:sz w:val="28"/>
          <w:szCs w:val="28"/>
          <w:shd w:val="clear" w:color="auto" w:fill="FFFFFF"/>
        </w:rPr>
      </w:pPr>
      <w:r w:rsidRPr="00F628CE">
        <w:rPr>
          <w:rFonts w:ascii="Times New Roman" w:hAnsi="Times New Roman" w:cs="Times New Roman"/>
          <w:b/>
          <w:color w:val="000000"/>
          <w:sz w:val="28"/>
          <w:szCs w:val="28"/>
          <w:shd w:val="clear" w:color="auto" w:fill="FFFFFF"/>
        </w:rPr>
        <w:t>Задание 3.</w:t>
      </w:r>
    </w:p>
    <w:p w:rsidR="00D91A85" w:rsidRPr="00F628CE" w:rsidRDefault="00D91A85" w:rsidP="00D91A85">
      <w:pPr>
        <w:rPr>
          <w:rFonts w:ascii="Times New Roman" w:hAnsi="Times New Roman" w:cs="Times New Roman"/>
          <w:color w:val="000000"/>
          <w:sz w:val="28"/>
          <w:szCs w:val="28"/>
          <w:shd w:val="clear" w:color="auto" w:fill="FFFFFF"/>
        </w:rPr>
      </w:pPr>
      <w:r w:rsidRPr="00F628CE">
        <w:rPr>
          <w:rFonts w:ascii="Times New Roman" w:hAnsi="Times New Roman" w:cs="Times New Roman"/>
          <w:color w:val="000000"/>
          <w:sz w:val="28"/>
          <w:szCs w:val="28"/>
          <w:shd w:val="clear" w:color="auto" w:fill="FFFFFF"/>
        </w:rPr>
        <w:t>Определить сумму НДС, подлежащую уплате в бюджет за налоговый период:</w:t>
      </w:r>
      <w:r w:rsidRPr="00F628CE">
        <w:rPr>
          <w:rFonts w:ascii="Times New Roman" w:hAnsi="Times New Roman" w:cs="Times New Roman"/>
          <w:color w:val="000000"/>
          <w:sz w:val="28"/>
          <w:szCs w:val="28"/>
        </w:rPr>
        <w:br/>
      </w:r>
      <w:r w:rsidRPr="00F628CE">
        <w:rPr>
          <w:rFonts w:ascii="Times New Roman" w:hAnsi="Times New Roman" w:cs="Times New Roman"/>
          <w:color w:val="000000"/>
          <w:sz w:val="28"/>
          <w:szCs w:val="28"/>
          <w:shd w:val="clear" w:color="auto" w:fill="FFFFFF"/>
        </w:rPr>
        <w:t>ОАО «Магнит» занимается реализацией продуктов питания и сопутствующих товаров для бытовых целей.</w:t>
      </w:r>
      <w:r w:rsidRPr="00F628CE">
        <w:rPr>
          <w:rStyle w:val="apple-converted-space"/>
          <w:rFonts w:ascii="Times New Roman" w:hAnsi="Times New Roman" w:cs="Times New Roman"/>
          <w:color w:val="000000"/>
          <w:sz w:val="28"/>
          <w:szCs w:val="28"/>
          <w:shd w:val="clear" w:color="auto" w:fill="FFFFFF"/>
        </w:rPr>
        <w:t> </w:t>
      </w:r>
      <w:r w:rsidRPr="00F628CE">
        <w:rPr>
          <w:rFonts w:ascii="Times New Roman" w:hAnsi="Times New Roman" w:cs="Times New Roman"/>
          <w:color w:val="000000"/>
          <w:sz w:val="28"/>
          <w:szCs w:val="28"/>
        </w:rPr>
        <w:br/>
      </w:r>
      <w:r w:rsidRPr="00F628CE">
        <w:rPr>
          <w:rFonts w:ascii="Times New Roman" w:hAnsi="Times New Roman" w:cs="Times New Roman"/>
          <w:iCs/>
          <w:color w:val="000000"/>
          <w:sz w:val="28"/>
          <w:szCs w:val="28"/>
          <w:shd w:val="clear" w:color="auto" w:fill="FFFFFF"/>
        </w:rPr>
        <w:t xml:space="preserve">Выручка от </w:t>
      </w:r>
      <w:proofErr w:type="gramStart"/>
      <w:r w:rsidRPr="00F628CE">
        <w:rPr>
          <w:rFonts w:ascii="Times New Roman" w:hAnsi="Times New Roman" w:cs="Times New Roman"/>
          <w:iCs/>
          <w:color w:val="000000"/>
          <w:sz w:val="28"/>
          <w:szCs w:val="28"/>
          <w:shd w:val="clear" w:color="auto" w:fill="FFFFFF"/>
        </w:rPr>
        <w:t>реализации </w:t>
      </w:r>
      <w:r w:rsidRPr="00F628CE">
        <w:rPr>
          <w:rStyle w:val="apple-converted-space"/>
          <w:rFonts w:ascii="Times New Roman" w:hAnsi="Times New Roman" w:cs="Times New Roman"/>
          <w:iCs/>
          <w:color w:val="000000"/>
          <w:sz w:val="28"/>
          <w:szCs w:val="28"/>
          <w:shd w:val="clear" w:color="auto" w:fill="FFFFFF"/>
        </w:rPr>
        <w:t> </w:t>
      </w:r>
      <w:r w:rsidRPr="00F628CE">
        <w:rPr>
          <w:rFonts w:ascii="Times New Roman" w:hAnsi="Times New Roman" w:cs="Times New Roman"/>
          <w:iCs/>
          <w:color w:val="000000"/>
          <w:sz w:val="28"/>
          <w:szCs w:val="28"/>
          <w:shd w:val="clear" w:color="auto" w:fill="FFFFFF"/>
        </w:rPr>
        <w:t>продуктов</w:t>
      </w:r>
      <w:proofErr w:type="gramEnd"/>
      <w:r w:rsidRPr="00F628CE">
        <w:rPr>
          <w:rFonts w:ascii="Times New Roman" w:hAnsi="Times New Roman" w:cs="Times New Roman"/>
          <w:iCs/>
          <w:color w:val="000000"/>
          <w:sz w:val="28"/>
          <w:szCs w:val="28"/>
          <w:shd w:val="clear" w:color="auto" w:fill="FFFFFF"/>
        </w:rPr>
        <w:t> </w:t>
      </w:r>
      <w:r w:rsidRPr="00F628CE">
        <w:rPr>
          <w:rStyle w:val="apple-converted-space"/>
          <w:rFonts w:ascii="Times New Roman" w:hAnsi="Times New Roman" w:cs="Times New Roman"/>
          <w:iCs/>
          <w:color w:val="000000"/>
          <w:sz w:val="28"/>
          <w:szCs w:val="28"/>
          <w:shd w:val="clear" w:color="auto" w:fill="FFFFFF"/>
        </w:rPr>
        <w:t> </w:t>
      </w:r>
      <w:r w:rsidRPr="00F628CE">
        <w:rPr>
          <w:rFonts w:ascii="Times New Roman" w:hAnsi="Times New Roman" w:cs="Times New Roman"/>
          <w:iCs/>
          <w:color w:val="000000"/>
          <w:sz w:val="28"/>
          <w:szCs w:val="28"/>
          <w:shd w:val="clear" w:color="auto" w:fill="FFFFFF"/>
        </w:rPr>
        <w:t>питания </w:t>
      </w:r>
      <w:r w:rsidRPr="00F628CE">
        <w:rPr>
          <w:rStyle w:val="apple-converted-space"/>
          <w:rFonts w:ascii="Times New Roman" w:hAnsi="Times New Roman" w:cs="Times New Roman"/>
          <w:iCs/>
          <w:color w:val="000000"/>
          <w:sz w:val="28"/>
          <w:szCs w:val="28"/>
          <w:shd w:val="clear" w:color="auto" w:fill="FFFFFF"/>
        </w:rPr>
        <w:t> </w:t>
      </w:r>
      <w:r w:rsidRPr="00F628CE">
        <w:rPr>
          <w:rFonts w:ascii="Times New Roman" w:hAnsi="Times New Roman" w:cs="Times New Roman"/>
          <w:iCs/>
          <w:color w:val="000000"/>
          <w:sz w:val="28"/>
          <w:szCs w:val="28"/>
          <w:shd w:val="clear" w:color="auto" w:fill="FFFFFF"/>
        </w:rPr>
        <w:t>— 25 500 тыс. руб., в том числе деликатесных — 3500 тыс. руб.; - реализовано сопутствующих товаров на сумму 3370 тыс. руб.; - стоимость приобретенных продуктов питания — 20 320 тыс. руб., оплачено поставщику — 85%, в том числе деликатесных продуктов — 15%.</w:t>
      </w:r>
    </w:p>
    <w:p w:rsidR="00D91A85" w:rsidRDefault="00D91A85" w:rsidP="0064029D">
      <w:pPr>
        <w:rPr>
          <w:rFonts w:ascii="Times New Roman" w:hAnsi="Times New Roman" w:cs="Times New Roman"/>
          <w:b/>
          <w:color w:val="000000"/>
          <w:sz w:val="28"/>
          <w:szCs w:val="28"/>
          <w:shd w:val="clear" w:color="auto" w:fill="FFFFFF"/>
        </w:rPr>
      </w:pPr>
    </w:p>
    <w:p w:rsidR="00F628CE" w:rsidRDefault="00F628CE" w:rsidP="0064029D">
      <w:pPr>
        <w:rPr>
          <w:rFonts w:ascii="Times New Roman" w:hAnsi="Times New Roman" w:cs="Times New Roman"/>
          <w:b/>
          <w:color w:val="000000"/>
          <w:sz w:val="28"/>
          <w:szCs w:val="28"/>
          <w:shd w:val="clear" w:color="auto" w:fill="FFFFFF"/>
        </w:rPr>
      </w:pPr>
    </w:p>
    <w:p w:rsidR="00F628CE" w:rsidRDefault="00F628CE" w:rsidP="0064029D">
      <w:pPr>
        <w:rPr>
          <w:rFonts w:ascii="Times New Roman" w:hAnsi="Times New Roman" w:cs="Times New Roman"/>
          <w:b/>
          <w:color w:val="000000"/>
          <w:sz w:val="28"/>
          <w:szCs w:val="28"/>
          <w:shd w:val="clear" w:color="auto" w:fill="FFFFFF"/>
        </w:rPr>
      </w:pPr>
    </w:p>
    <w:p w:rsidR="00F628CE" w:rsidRDefault="00F628CE" w:rsidP="0064029D">
      <w:pPr>
        <w:rPr>
          <w:rFonts w:ascii="Times New Roman" w:hAnsi="Times New Roman" w:cs="Times New Roman"/>
          <w:b/>
          <w:color w:val="000000"/>
          <w:sz w:val="28"/>
          <w:szCs w:val="28"/>
          <w:shd w:val="clear" w:color="auto" w:fill="FFFFFF"/>
        </w:rPr>
      </w:pPr>
    </w:p>
    <w:p w:rsidR="00F628CE" w:rsidRDefault="00F628CE" w:rsidP="0064029D">
      <w:pPr>
        <w:rPr>
          <w:rFonts w:ascii="Times New Roman" w:hAnsi="Times New Roman" w:cs="Times New Roman"/>
          <w:b/>
          <w:color w:val="000000"/>
          <w:sz w:val="28"/>
          <w:szCs w:val="28"/>
          <w:shd w:val="clear" w:color="auto" w:fill="FFFFFF"/>
        </w:rPr>
      </w:pPr>
    </w:p>
    <w:p w:rsidR="00F628CE" w:rsidRPr="00F628CE" w:rsidRDefault="00F628CE" w:rsidP="0064029D">
      <w:pPr>
        <w:rPr>
          <w:rFonts w:ascii="Times New Roman" w:hAnsi="Times New Roman" w:cs="Times New Roman"/>
          <w:b/>
          <w:color w:val="000000"/>
          <w:sz w:val="28"/>
          <w:szCs w:val="28"/>
          <w:shd w:val="clear" w:color="auto" w:fill="FFFFFF"/>
        </w:rPr>
      </w:pPr>
    </w:p>
    <w:p w:rsidR="00D91A85" w:rsidRPr="00F628CE" w:rsidRDefault="00D91A85" w:rsidP="00E406CF">
      <w:pPr>
        <w:spacing w:line="240" w:lineRule="auto"/>
        <w:rPr>
          <w:rFonts w:ascii="Times New Roman" w:hAnsi="Times New Roman" w:cs="Times New Roman"/>
          <w:color w:val="000000"/>
          <w:sz w:val="28"/>
          <w:szCs w:val="28"/>
          <w:shd w:val="clear" w:color="auto" w:fill="FFFFFF"/>
        </w:rPr>
      </w:pPr>
    </w:p>
    <w:p w:rsidR="00E406CF" w:rsidRPr="00F628CE" w:rsidRDefault="00F67EA6" w:rsidP="00E406CF">
      <w:pPr>
        <w:spacing w:line="240" w:lineRule="auto"/>
        <w:rPr>
          <w:rFonts w:ascii="Times New Roman" w:hAnsi="Times New Roman" w:cs="Times New Roman"/>
          <w:b/>
          <w:sz w:val="28"/>
          <w:szCs w:val="28"/>
          <w:shd w:val="clear" w:color="auto" w:fill="FFFFFF"/>
        </w:rPr>
      </w:pPr>
      <w:r w:rsidRPr="00F628CE">
        <w:rPr>
          <w:rFonts w:ascii="Times New Roman" w:hAnsi="Times New Roman" w:cs="Times New Roman"/>
          <w:b/>
          <w:sz w:val="28"/>
          <w:szCs w:val="28"/>
          <w:shd w:val="clear" w:color="auto" w:fill="FFFFFF"/>
        </w:rPr>
        <w:t>Показатели оценки</w:t>
      </w:r>
    </w:p>
    <w:tbl>
      <w:tblPr>
        <w:tblStyle w:val="a3"/>
        <w:tblW w:w="0" w:type="auto"/>
        <w:tblLook w:val="04A0" w:firstRow="1" w:lastRow="0" w:firstColumn="1" w:lastColumn="0" w:noHBand="0" w:noVBand="1"/>
      </w:tblPr>
      <w:tblGrid>
        <w:gridCol w:w="3284"/>
        <w:gridCol w:w="4621"/>
        <w:gridCol w:w="1949"/>
      </w:tblGrid>
      <w:tr w:rsidR="006B0B31" w:rsidRPr="00F628CE" w:rsidTr="008B730B">
        <w:tc>
          <w:tcPr>
            <w:tcW w:w="3284" w:type="dxa"/>
          </w:tcPr>
          <w:p w:rsidR="006B0B31" w:rsidRPr="00F628CE" w:rsidRDefault="006B0B31" w:rsidP="006B0B31">
            <w:pPr>
              <w:jc w:val="center"/>
              <w:rPr>
                <w:rFonts w:ascii="Times New Roman" w:hAnsi="Times New Roman" w:cs="Times New Roman"/>
                <w:b/>
                <w:sz w:val="28"/>
                <w:szCs w:val="28"/>
                <w:shd w:val="clear" w:color="auto" w:fill="FFFFFF"/>
              </w:rPr>
            </w:pPr>
            <w:r w:rsidRPr="00F628CE">
              <w:rPr>
                <w:rFonts w:ascii="Times New Roman" w:hAnsi="Times New Roman" w:cs="Times New Roman"/>
                <w:b/>
                <w:sz w:val="28"/>
                <w:szCs w:val="28"/>
                <w:shd w:val="clear" w:color="auto" w:fill="FFFFFF"/>
              </w:rPr>
              <w:t>Коды проверяемых компетенций</w:t>
            </w:r>
          </w:p>
        </w:tc>
        <w:tc>
          <w:tcPr>
            <w:tcW w:w="4621" w:type="dxa"/>
          </w:tcPr>
          <w:p w:rsidR="006B0B31" w:rsidRPr="00F628CE" w:rsidRDefault="006B0B31" w:rsidP="006B0B31">
            <w:pPr>
              <w:jc w:val="center"/>
              <w:rPr>
                <w:rFonts w:ascii="Times New Roman" w:hAnsi="Times New Roman" w:cs="Times New Roman"/>
                <w:b/>
                <w:sz w:val="28"/>
                <w:szCs w:val="28"/>
                <w:shd w:val="clear" w:color="auto" w:fill="FFFFFF"/>
              </w:rPr>
            </w:pPr>
            <w:r w:rsidRPr="00F628CE">
              <w:rPr>
                <w:rFonts w:ascii="Times New Roman" w:hAnsi="Times New Roman" w:cs="Times New Roman"/>
                <w:b/>
                <w:sz w:val="28"/>
                <w:szCs w:val="28"/>
                <w:shd w:val="clear" w:color="auto" w:fill="FFFFFF"/>
              </w:rPr>
              <w:t>Показатели оценки результата</w:t>
            </w:r>
          </w:p>
        </w:tc>
        <w:tc>
          <w:tcPr>
            <w:tcW w:w="1949" w:type="dxa"/>
          </w:tcPr>
          <w:p w:rsidR="006B0B31" w:rsidRPr="00F628CE" w:rsidRDefault="006B0B31" w:rsidP="006B0B31">
            <w:pPr>
              <w:jc w:val="center"/>
              <w:rPr>
                <w:rFonts w:ascii="Times New Roman" w:hAnsi="Times New Roman" w:cs="Times New Roman"/>
                <w:b/>
                <w:sz w:val="28"/>
                <w:szCs w:val="28"/>
                <w:shd w:val="clear" w:color="auto" w:fill="FFFFFF"/>
              </w:rPr>
            </w:pPr>
            <w:r w:rsidRPr="00F628CE">
              <w:rPr>
                <w:rFonts w:ascii="Times New Roman" w:hAnsi="Times New Roman" w:cs="Times New Roman"/>
                <w:b/>
                <w:sz w:val="28"/>
                <w:szCs w:val="28"/>
                <w:shd w:val="clear" w:color="auto" w:fill="FFFFFF"/>
              </w:rPr>
              <w:t>Оценка (да</w:t>
            </w:r>
            <w:r w:rsidRPr="00F628CE">
              <w:rPr>
                <w:rFonts w:ascii="Times New Roman" w:hAnsi="Times New Roman" w:cs="Times New Roman"/>
                <w:b/>
                <w:sz w:val="28"/>
                <w:szCs w:val="28"/>
                <w:shd w:val="clear" w:color="auto" w:fill="FFFFFF"/>
                <w:lang w:val="en-US"/>
              </w:rPr>
              <w:t>/</w:t>
            </w:r>
            <w:r w:rsidRPr="00F628CE">
              <w:rPr>
                <w:rFonts w:ascii="Times New Roman" w:hAnsi="Times New Roman" w:cs="Times New Roman"/>
                <w:b/>
                <w:sz w:val="28"/>
                <w:szCs w:val="28"/>
                <w:shd w:val="clear" w:color="auto" w:fill="FFFFFF"/>
              </w:rPr>
              <w:t>нет)</w:t>
            </w:r>
          </w:p>
        </w:tc>
      </w:tr>
      <w:tr w:rsidR="006B0B31" w:rsidRPr="00F628CE" w:rsidTr="008B730B">
        <w:tc>
          <w:tcPr>
            <w:tcW w:w="3284" w:type="dxa"/>
          </w:tcPr>
          <w:p w:rsidR="006B0B31" w:rsidRPr="00F628CE" w:rsidRDefault="00740D6C" w:rsidP="00E406CF">
            <w:pPr>
              <w:rPr>
                <w:rFonts w:ascii="Times New Roman" w:hAnsi="Times New Roman" w:cs="Times New Roman"/>
                <w:b/>
                <w:sz w:val="28"/>
                <w:szCs w:val="28"/>
                <w:shd w:val="clear" w:color="auto" w:fill="FFFFFF"/>
              </w:rPr>
            </w:pPr>
            <w:r w:rsidRPr="00F628CE">
              <w:rPr>
                <w:rFonts w:ascii="Times New Roman" w:hAnsi="Times New Roman" w:cs="Times New Roman"/>
                <w:sz w:val="28"/>
                <w:szCs w:val="28"/>
              </w:rPr>
              <w:t>ПК 1 Организовывать налоговый учёт</w:t>
            </w:r>
          </w:p>
        </w:tc>
        <w:tc>
          <w:tcPr>
            <w:tcW w:w="4621" w:type="dxa"/>
          </w:tcPr>
          <w:p w:rsidR="00740D6C" w:rsidRPr="00F628CE" w:rsidRDefault="00740D6C" w:rsidP="00740D6C">
            <w:pPr>
              <w:rPr>
                <w:rFonts w:ascii="Times New Roman" w:hAnsi="Times New Roman" w:cs="Times New Roman"/>
                <w:sz w:val="28"/>
                <w:szCs w:val="28"/>
              </w:rPr>
            </w:pPr>
            <w:r w:rsidRPr="00F628CE">
              <w:rPr>
                <w:rFonts w:ascii="Times New Roman" w:hAnsi="Times New Roman" w:cs="Times New Roman"/>
                <w:sz w:val="28"/>
                <w:szCs w:val="28"/>
              </w:rPr>
              <w:t xml:space="preserve">- грамотность осуществления налогового учёта и налогового </w:t>
            </w:r>
            <w:r w:rsidRPr="00F628CE">
              <w:rPr>
                <w:rFonts w:ascii="Times New Roman" w:hAnsi="Times New Roman" w:cs="Times New Roman"/>
                <w:sz w:val="28"/>
                <w:szCs w:val="28"/>
              </w:rPr>
              <w:lastRenderedPageBreak/>
              <w:t>планирования в организации;</w:t>
            </w:r>
          </w:p>
          <w:p w:rsidR="00740D6C" w:rsidRPr="00F628CE" w:rsidRDefault="00740D6C" w:rsidP="00740D6C">
            <w:pPr>
              <w:rPr>
                <w:rFonts w:ascii="Times New Roman" w:hAnsi="Times New Roman" w:cs="Times New Roman"/>
                <w:sz w:val="28"/>
                <w:szCs w:val="28"/>
              </w:rPr>
            </w:pPr>
            <w:r w:rsidRPr="00F628CE">
              <w:rPr>
                <w:rFonts w:ascii="Times New Roman" w:hAnsi="Times New Roman" w:cs="Times New Roman"/>
                <w:sz w:val="28"/>
                <w:szCs w:val="28"/>
              </w:rPr>
              <w:t>- грамотность ориентирования в понятиях налогового учёта;</w:t>
            </w:r>
          </w:p>
          <w:p w:rsidR="00740D6C" w:rsidRPr="00F628CE" w:rsidRDefault="00740D6C" w:rsidP="00740D6C">
            <w:pPr>
              <w:rPr>
                <w:rFonts w:ascii="Times New Roman" w:hAnsi="Times New Roman" w:cs="Times New Roman"/>
                <w:sz w:val="28"/>
                <w:szCs w:val="28"/>
              </w:rPr>
            </w:pPr>
            <w:r w:rsidRPr="00F628CE">
              <w:rPr>
                <w:rFonts w:ascii="Times New Roman" w:hAnsi="Times New Roman" w:cs="Times New Roman"/>
                <w:sz w:val="28"/>
                <w:szCs w:val="28"/>
              </w:rPr>
              <w:t>- грамотность и правильность определения цели осуществления налогового учёта;</w:t>
            </w:r>
          </w:p>
          <w:p w:rsidR="006B0B31" w:rsidRPr="00F628CE" w:rsidRDefault="00740D6C" w:rsidP="00740D6C">
            <w:pPr>
              <w:rPr>
                <w:rFonts w:ascii="Times New Roman" w:hAnsi="Times New Roman" w:cs="Times New Roman"/>
                <w:b/>
                <w:sz w:val="28"/>
                <w:szCs w:val="28"/>
                <w:shd w:val="clear" w:color="auto" w:fill="FFFFFF"/>
              </w:rPr>
            </w:pPr>
            <w:r w:rsidRPr="00F628CE">
              <w:rPr>
                <w:rFonts w:ascii="Times New Roman" w:hAnsi="Times New Roman" w:cs="Times New Roman"/>
                <w:sz w:val="28"/>
                <w:szCs w:val="28"/>
              </w:rPr>
              <w:t>- грамотность налаживания порядка ведения налогового учёта.</w:t>
            </w:r>
          </w:p>
        </w:tc>
        <w:tc>
          <w:tcPr>
            <w:tcW w:w="1949" w:type="dxa"/>
          </w:tcPr>
          <w:p w:rsidR="006B0B31" w:rsidRPr="00F628CE" w:rsidRDefault="006B0B31" w:rsidP="00E406CF">
            <w:pPr>
              <w:rPr>
                <w:rFonts w:ascii="Times New Roman" w:hAnsi="Times New Roman" w:cs="Times New Roman"/>
                <w:b/>
                <w:sz w:val="28"/>
                <w:szCs w:val="28"/>
                <w:shd w:val="clear" w:color="auto" w:fill="FFFFFF"/>
              </w:rPr>
            </w:pPr>
          </w:p>
        </w:tc>
      </w:tr>
      <w:tr w:rsidR="006B0B31" w:rsidRPr="00F628CE" w:rsidTr="008B730B">
        <w:tc>
          <w:tcPr>
            <w:tcW w:w="3284" w:type="dxa"/>
          </w:tcPr>
          <w:p w:rsidR="006B0B31" w:rsidRPr="00F628CE" w:rsidRDefault="00740D6C" w:rsidP="00E406CF">
            <w:pPr>
              <w:rPr>
                <w:rFonts w:ascii="Times New Roman" w:hAnsi="Times New Roman" w:cs="Times New Roman"/>
                <w:b/>
                <w:sz w:val="28"/>
                <w:szCs w:val="28"/>
                <w:shd w:val="clear" w:color="auto" w:fill="FFFFFF"/>
              </w:rPr>
            </w:pPr>
            <w:r w:rsidRPr="00F628CE">
              <w:rPr>
                <w:rFonts w:ascii="Times New Roman" w:hAnsi="Times New Roman" w:cs="Times New Roman"/>
                <w:sz w:val="28"/>
                <w:szCs w:val="28"/>
              </w:rPr>
              <w:lastRenderedPageBreak/>
              <w:t>ПК 3 Проводить определение налоговой базы для расчёта налогов и сборов, обязательных для уплаты</w:t>
            </w:r>
          </w:p>
        </w:tc>
        <w:tc>
          <w:tcPr>
            <w:tcW w:w="4621" w:type="dxa"/>
          </w:tcPr>
          <w:p w:rsidR="008B730B" w:rsidRPr="00F628CE" w:rsidRDefault="008B730B" w:rsidP="008B730B">
            <w:pPr>
              <w:rPr>
                <w:rFonts w:ascii="Times New Roman" w:hAnsi="Times New Roman" w:cs="Times New Roman"/>
                <w:sz w:val="28"/>
                <w:szCs w:val="28"/>
              </w:rPr>
            </w:pPr>
            <w:r w:rsidRPr="00F628CE">
              <w:rPr>
                <w:rFonts w:ascii="Times New Roman" w:hAnsi="Times New Roman" w:cs="Times New Roman"/>
                <w:sz w:val="28"/>
                <w:szCs w:val="28"/>
              </w:rPr>
              <w:t>- правильность доначисления неуплаченных налогов и уплаты штрафных санкций налоговым органам;</w:t>
            </w:r>
          </w:p>
          <w:p w:rsidR="008B730B" w:rsidRPr="00F628CE" w:rsidRDefault="008B730B" w:rsidP="008B730B">
            <w:pPr>
              <w:rPr>
                <w:rFonts w:ascii="Times New Roman" w:hAnsi="Times New Roman" w:cs="Times New Roman"/>
                <w:sz w:val="28"/>
                <w:szCs w:val="28"/>
              </w:rPr>
            </w:pPr>
            <w:r w:rsidRPr="00F628CE">
              <w:rPr>
                <w:rFonts w:ascii="Times New Roman" w:hAnsi="Times New Roman" w:cs="Times New Roman"/>
                <w:sz w:val="28"/>
                <w:szCs w:val="28"/>
              </w:rPr>
              <w:t>- грамотность и чёткость составления первичных бухгалтерских документов;</w:t>
            </w:r>
          </w:p>
          <w:p w:rsidR="008B730B" w:rsidRPr="00F628CE" w:rsidRDefault="008B730B" w:rsidP="008B730B">
            <w:pPr>
              <w:rPr>
                <w:rFonts w:ascii="Times New Roman" w:hAnsi="Times New Roman" w:cs="Times New Roman"/>
                <w:sz w:val="28"/>
                <w:szCs w:val="28"/>
              </w:rPr>
            </w:pPr>
            <w:r w:rsidRPr="00F628CE">
              <w:rPr>
                <w:rFonts w:ascii="Times New Roman" w:hAnsi="Times New Roman" w:cs="Times New Roman"/>
                <w:sz w:val="28"/>
                <w:szCs w:val="28"/>
              </w:rPr>
              <w:t>- правильность и точность составления аналитических регистров налогового учёта;</w:t>
            </w:r>
          </w:p>
          <w:p w:rsidR="008B730B" w:rsidRPr="00F628CE" w:rsidRDefault="008B730B" w:rsidP="008B730B">
            <w:pPr>
              <w:rPr>
                <w:rFonts w:ascii="Times New Roman" w:hAnsi="Times New Roman" w:cs="Times New Roman"/>
                <w:sz w:val="28"/>
                <w:szCs w:val="28"/>
              </w:rPr>
            </w:pPr>
            <w:r w:rsidRPr="00F628CE">
              <w:rPr>
                <w:rFonts w:ascii="Times New Roman" w:hAnsi="Times New Roman" w:cs="Times New Roman"/>
                <w:sz w:val="28"/>
                <w:szCs w:val="28"/>
              </w:rPr>
              <w:t>- правильность и точность расчёта налоговой базы для исчисления налогов и сборов;</w:t>
            </w:r>
          </w:p>
          <w:p w:rsidR="008B730B" w:rsidRPr="00F628CE" w:rsidRDefault="008B730B" w:rsidP="008B730B">
            <w:pPr>
              <w:rPr>
                <w:rFonts w:ascii="Times New Roman" w:hAnsi="Times New Roman" w:cs="Times New Roman"/>
                <w:sz w:val="28"/>
                <w:szCs w:val="28"/>
              </w:rPr>
            </w:pPr>
            <w:r w:rsidRPr="00F628CE">
              <w:rPr>
                <w:rFonts w:ascii="Times New Roman" w:hAnsi="Times New Roman" w:cs="Times New Roman"/>
                <w:sz w:val="28"/>
                <w:szCs w:val="28"/>
              </w:rPr>
              <w:t>- правильность и грамотность определения элементов налогового учёта, предусмотренных НК РФ;</w:t>
            </w:r>
          </w:p>
          <w:p w:rsidR="008B730B" w:rsidRPr="00F628CE" w:rsidRDefault="008B730B" w:rsidP="008B730B">
            <w:pPr>
              <w:rPr>
                <w:rFonts w:ascii="Times New Roman" w:hAnsi="Times New Roman" w:cs="Times New Roman"/>
                <w:sz w:val="28"/>
                <w:szCs w:val="28"/>
              </w:rPr>
            </w:pPr>
            <w:r w:rsidRPr="00F628CE">
              <w:rPr>
                <w:rFonts w:ascii="Times New Roman" w:hAnsi="Times New Roman" w:cs="Times New Roman"/>
                <w:sz w:val="28"/>
                <w:szCs w:val="28"/>
              </w:rPr>
              <w:t>- правильность и точность расчёта налоговой базы по НДС;</w:t>
            </w:r>
          </w:p>
          <w:p w:rsidR="008B730B" w:rsidRPr="00F628CE" w:rsidRDefault="008B730B" w:rsidP="008B730B">
            <w:pPr>
              <w:rPr>
                <w:rFonts w:ascii="Times New Roman" w:hAnsi="Times New Roman" w:cs="Times New Roman"/>
                <w:sz w:val="28"/>
                <w:szCs w:val="28"/>
              </w:rPr>
            </w:pPr>
            <w:r w:rsidRPr="00F628CE">
              <w:rPr>
                <w:rFonts w:ascii="Times New Roman" w:hAnsi="Times New Roman" w:cs="Times New Roman"/>
                <w:sz w:val="28"/>
                <w:szCs w:val="28"/>
              </w:rPr>
              <w:t>- правильность и точность расчёта налоговой базы по налогу на прибыль;</w:t>
            </w:r>
          </w:p>
          <w:p w:rsidR="008B730B" w:rsidRPr="00F628CE" w:rsidRDefault="008B730B" w:rsidP="008B730B">
            <w:pPr>
              <w:rPr>
                <w:rFonts w:ascii="Times New Roman" w:hAnsi="Times New Roman" w:cs="Times New Roman"/>
                <w:sz w:val="28"/>
                <w:szCs w:val="28"/>
              </w:rPr>
            </w:pPr>
            <w:r w:rsidRPr="00F628CE">
              <w:rPr>
                <w:rFonts w:ascii="Times New Roman" w:hAnsi="Times New Roman" w:cs="Times New Roman"/>
                <w:sz w:val="28"/>
                <w:szCs w:val="28"/>
              </w:rPr>
              <w:t>- правильность и точность расчёта налоговой базы по НДФЛ;</w:t>
            </w:r>
          </w:p>
          <w:p w:rsidR="008B730B" w:rsidRPr="00F628CE" w:rsidRDefault="008B730B" w:rsidP="008B730B">
            <w:pPr>
              <w:rPr>
                <w:rFonts w:ascii="Times New Roman" w:hAnsi="Times New Roman" w:cs="Times New Roman"/>
                <w:sz w:val="28"/>
                <w:szCs w:val="28"/>
              </w:rPr>
            </w:pPr>
            <w:r w:rsidRPr="00F628CE">
              <w:rPr>
                <w:rFonts w:ascii="Times New Roman" w:hAnsi="Times New Roman" w:cs="Times New Roman"/>
                <w:sz w:val="28"/>
                <w:szCs w:val="28"/>
              </w:rPr>
              <w:t>- правильность отражения данных налогового учёта при предоставлении документов в налоговые органы;</w:t>
            </w:r>
          </w:p>
          <w:p w:rsidR="008B730B" w:rsidRPr="00F628CE" w:rsidRDefault="008B730B" w:rsidP="008B730B">
            <w:pPr>
              <w:rPr>
                <w:rFonts w:ascii="Times New Roman" w:hAnsi="Times New Roman" w:cs="Times New Roman"/>
                <w:sz w:val="28"/>
                <w:szCs w:val="28"/>
              </w:rPr>
            </w:pPr>
            <w:r w:rsidRPr="00F628CE">
              <w:rPr>
                <w:rFonts w:ascii="Times New Roman" w:hAnsi="Times New Roman" w:cs="Times New Roman"/>
                <w:sz w:val="28"/>
                <w:szCs w:val="28"/>
              </w:rPr>
              <w:t>- грамотность формирования суммы доходов и расходов;</w:t>
            </w:r>
          </w:p>
          <w:p w:rsidR="008B730B" w:rsidRPr="00F628CE" w:rsidRDefault="008B730B" w:rsidP="008B730B">
            <w:pPr>
              <w:rPr>
                <w:rFonts w:ascii="Times New Roman" w:hAnsi="Times New Roman" w:cs="Times New Roman"/>
                <w:sz w:val="28"/>
                <w:szCs w:val="28"/>
              </w:rPr>
            </w:pPr>
            <w:r w:rsidRPr="00F628CE">
              <w:rPr>
                <w:rFonts w:ascii="Times New Roman" w:hAnsi="Times New Roman" w:cs="Times New Roman"/>
                <w:sz w:val="28"/>
                <w:szCs w:val="28"/>
              </w:rPr>
              <w:t>- конкретность определения доли расходов, учитываемых для целей налогообложения в текущем налоговом (отчётном) периоде;</w:t>
            </w:r>
          </w:p>
          <w:p w:rsidR="008B730B" w:rsidRPr="00F628CE" w:rsidRDefault="008B730B" w:rsidP="008B730B">
            <w:pPr>
              <w:rPr>
                <w:rFonts w:ascii="Times New Roman" w:hAnsi="Times New Roman" w:cs="Times New Roman"/>
                <w:sz w:val="28"/>
                <w:szCs w:val="28"/>
              </w:rPr>
            </w:pPr>
            <w:r w:rsidRPr="00F628CE">
              <w:rPr>
                <w:rFonts w:ascii="Times New Roman" w:hAnsi="Times New Roman" w:cs="Times New Roman"/>
                <w:sz w:val="28"/>
                <w:szCs w:val="28"/>
              </w:rPr>
              <w:t>- правильность и точность расчёта суммы остатка расходов (убытков), подлежащей отнесению на расходы в следующих налоговых периодах;</w:t>
            </w:r>
          </w:p>
          <w:p w:rsidR="008B730B" w:rsidRPr="00F628CE" w:rsidRDefault="008B730B" w:rsidP="008B730B">
            <w:pPr>
              <w:rPr>
                <w:rFonts w:ascii="Times New Roman" w:hAnsi="Times New Roman" w:cs="Times New Roman"/>
                <w:sz w:val="28"/>
                <w:szCs w:val="28"/>
              </w:rPr>
            </w:pPr>
            <w:r w:rsidRPr="00F628CE">
              <w:rPr>
                <w:rFonts w:ascii="Times New Roman" w:hAnsi="Times New Roman" w:cs="Times New Roman"/>
                <w:sz w:val="28"/>
                <w:szCs w:val="28"/>
              </w:rPr>
              <w:lastRenderedPageBreak/>
              <w:t>- правильность формирования сумм создаваемых резервов, а также сумм задолженности по расчётам с бюджетом по налогу на прибыль;</w:t>
            </w:r>
          </w:p>
          <w:p w:rsidR="006B0B31" w:rsidRPr="00F628CE" w:rsidRDefault="008B730B" w:rsidP="008B730B">
            <w:pPr>
              <w:rPr>
                <w:rFonts w:ascii="Times New Roman" w:hAnsi="Times New Roman" w:cs="Times New Roman"/>
                <w:b/>
                <w:sz w:val="28"/>
                <w:szCs w:val="28"/>
                <w:shd w:val="clear" w:color="auto" w:fill="FFFFFF"/>
              </w:rPr>
            </w:pPr>
            <w:r w:rsidRPr="00F628CE">
              <w:rPr>
                <w:rFonts w:ascii="Times New Roman" w:hAnsi="Times New Roman" w:cs="Times New Roman"/>
                <w:sz w:val="28"/>
                <w:szCs w:val="28"/>
              </w:rPr>
              <w:t>- правильность заполнения налоговых деклараций.</w:t>
            </w:r>
          </w:p>
        </w:tc>
        <w:tc>
          <w:tcPr>
            <w:tcW w:w="1949" w:type="dxa"/>
          </w:tcPr>
          <w:p w:rsidR="006B0B31" w:rsidRPr="00F628CE" w:rsidRDefault="006B0B31" w:rsidP="00E406CF">
            <w:pPr>
              <w:rPr>
                <w:rFonts w:ascii="Times New Roman" w:hAnsi="Times New Roman" w:cs="Times New Roman"/>
                <w:b/>
                <w:sz w:val="28"/>
                <w:szCs w:val="28"/>
                <w:shd w:val="clear" w:color="auto" w:fill="FFFFFF"/>
              </w:rPr>
            </w:pPr>
          </w:p>
        </w:tc>
      </w:tr>
      <w:tr w:rsidR="006B0B31" w:rsidRPr="00F628CE" w:rsidTr="008B730B">
        <w:tc>
          <w:tcPr>
            <w:tcW w:w="3284" w:type="dxa"/>
          </w:tcPr>
          <w:p w:rsidR="006B0B31" w:rsidRPr="00F628CE" w:rsidRDefault="00740D6C" w:rsidP="00E406CF">
            <w:pPr>
              <w:rPr>
                <w:rFonts w:ascii="Times New Roman" w:hAnsi="Times New Roman" w:cs="Times New Roman"/>
                <w:b/>
                <w:sz w:val="28"/>
                <w:szCs w:val="28"/>
                <w:shd w:val="clear" w:color="auto" w:fill="FFFFFF"/>
              </w:rPr>
            </w:pPr>
            <w:r w:rsidRPr="00F628CE">
              <w:rPr>
                <w:rFonts w:ascii="Times New Roman" w:hAnsi="Times New Roman" w:cs="Times New Roman"/>
                <w:sz w:val="28"/>
                <w:szCs w:val="28"/>
              </w:rPr>
              <w:lastRenderedPageBreak/>
              <w:t>ПК 4 Применять налоговые льготы в используемой системе налогообложения при исчислении величины налогов и сборов, обязательных для уплаты</w:t>
            </w:r>
          </w:p>
        </w:tc>
        <w:tc>
          <w:tcPr>
            <w:tcW w:w="4621" w:type="dxa"/>
          </w:tcPr>
          <w:p w:rsidR="008B730B" w:rsidRPr="00F628CE" w:rsidRDefault="008B730B" w:rsidP="008B730B">
            <w:pPr>
              <w:rPr>
                <w:rFonts w:ascii="Times New Roman" w:hAnsi="Times New Roman" w:cs="Times New Roman"/>
                <w:sz w:val="28"/>
                <w:szCs w:val="28"/>
              </w:rPr>
            </w:pPr>
            <w:r w:rsidRPr="00F628CE">
              <w:rPr>
                <w:rFonts w:ascii="Times New Roman" w:hAnsi="Times New Roman" w:cs="Times New Roman"/>
                <w:sz w:val="28"/>
                <w:szCs w:val="28"/>
              </w:rPr>
              <w:t>- грамотность применения видов налоговых льгот;</w:t>
            </w:r>
          </w:p>
          <w:p w:rsidR="008B730B" w:rsidRPr="00F628CE" w:rsidRDefault="008B730B" w:rsidP="008B730B">
            <w:pPr>
              <w:rPr>
                <w:rFonts w:ascii="Times New Roman" w:hAnsi="Times New Roman" w:cs="Times New Roman"/>
                <w:sz w:val="28"/>
                <w:szCs w:val="28"/>
              </w:rPr>
            </w:pPr>
            <w:r w:rsidRPr="00F628CE">
              <w:rPr>
                <w:rFonts w:ascii="Times New Roman" w:hAnsi="Times New Roman" w:cs="Times New Roman"/>
                <w:sz w:val="28"/>
                <w:szCs w:val="28"/>
              </w:rPr>
              <w:t>- грамотность применения необлагаемого налогом минимума дохода;</w:t>
            </w:r>
          </w:p>
          <w:p w:rsidR="008B730B" w:rsidRPr="00F628CE" w:rsidRDefault="008B730B" w:rsidP="008B730B">
            <w:pPr>
              <w:rPr>
                <w:rFonts w:ascii="Times New Roman" w:hAnsi="Times New Roman" w:cs="Times New Roman"/>
                <w:sz w:val="28"/>
                <w:szCs w:val="28"/>
              </w:rPr>
            </w:pPr>
            <w:r w:rsidRPr="00F628CE">
              <w:rPr>
                <w:rFonts w:ascii="Times New Roman" w:hAnsi="Times New Roman" w:cs="Times New Roman"/>
                <w:sz w:val="28"/>
                <w:szCs w:val="28"/>
              </w:rPr>
              <w:t>- грамотность применения налоговых скидок;</w:t>
            </w:r>
          </w:p>
          <w:p w:rsidR="008B730B" w:rsidRPr="00F628CE" w:rsidRDefault="008B730B" w:rsidP="008B730B">
            <w:pPr>
              <w:rPr>
                <w:rFonts w:ascii="Times New Roman" w:hAnsi="Times New Roman" w:cs="Times New Roman"/>
                <w:sz w:val="28"/>
                <w:szCs w:val="28"/>
              </w:rPr>
            </w:pPr>
            <w:r w:rsidRPr="00F628CE">
              <w:rPr>
                <w:rFonts w:ascii="Times New Roman" w:hAnsi="Times New Roman" w:cs="Times New Roman"/>
                <w:sz w:val="28"/>
                <w:szCs w:val="28"/>
              </w:rPr>
              <w:t>- правильность изъятия из основного дохода некоторых расходов (представительских расходов, безнадёжных долгов);</w:t>
            </w:r>
          </w:p>
          <w:p w:rsidR="008B730B" w:rsidRPr="00F628CE" w:rsidRDefault="008B730B" w:rsidP="008B730B">
            <w:pPr>
              <w:rPr>
                <w:rFonts w:ascii="Times New Roman" w:hAnsi="Times New Roman" w:cs="Times New Roman"/>
                <w:sz w:val="28"/>
                <w:szCs w:val="28"/>
              </w:rPr>
            </w:pPr>
            <w:r w:rsidRPr="00F628CE">
              <w:rPr>
                <w:rFonts w:ascii="Times New Roman" w:hAnsi="Times New Roman" w:cs="Times New Roman"/>
                <w:sz w:val="28"/>
                <w:szCs w:val="28"/>
              </w:rPr>
              <w:t>- правильность и точность использования понятия «налоговая амнистия»;</w:t>
            </w:r>
          </w:p>
          <w:p w:rsidR="008B730B" w:rsidRPr="00F628CE" w:rsidRDefault="008B730B" w:rsidP="008B730B">
            <w:pPr>
              <w:rPr>
                <w:rFonts w:ascii="Times New Roman" w:hAnsi="Times New Roman" w:cs="Times New Roman"/>
                <w:sz w:val="28"/>
                <w:szCs w:val="28"/>
              </w:rPr>
            </w:pPr>
            <w:r w:rsidRPr="00F628CE">
              <w:rPr>
                <w:rFonts w:ascii="Times New Roman" w:hAnsi="Times New Roman" w:cs="Times New Roman"/>
                <w:sz w:val="28"/>
                <w:szCs w:val="28"/>
              </w:rPr>
              <w:t>- правильность и грамотность применения условий полного освобождения от уплаты некоторых налогов;</w:t>
            </w:r>
          </w:p>
          <w:p w:rsidR="008B730B" w:rsidRPr="00F628CE" w:rsidRDefault="008B730B" w:rsidP="008B730B">
            <w:pPr>
              <w:rPr>
                <w:rFonts w:ascii="Times New Roman" w:hAnsi="Times New Roman" w:cs="Times New Roman"/>
                <w:sz w:val="28"/>
                <w:szCs w:val="28"/>
              </w:rPr>
            </w:pPr>
            <w:r w:rsidRPr="00F628CE">
              <w:rPr>
                <w:rFonts w:ascii="Times New Roman" w:hAnsi="Times New Roman" w:cs="Times New Roman"/>
                <w:sz w:val="28"/>
                <w:szCs w:val="28"/>
              </w:rPr>
              <w:t>- правильность и грамотность применения льгот по налогу на прибыль и налогу на имущество;</w:t>
            </w:r>
          </w:p>
          <w:p w:rsidR="008B730B" w:rsidRPr="00F628CE" w:rsidRDefault="008B730B" w:rsidP="008B730B">
            <w:pPr>
              <w:rPr>
                <w:rFonts w:ascii="Times New Roman" w:hAnsi="Times New Roman" w:cs="Times New Roman"/>
                <w:sz w:val="28"/>
                <w:szCs w:val="28"/>
              </w:rPr>
            </w:pPr>
            <w:r w:rsidRPr="00F628CE">
              <w:rPr>
                <w:rFonts w:ascii="Times New Roman" w:hAnsi="Times New Roman" w:cs="Times New Roman"/>
                <w:sz w:val="28"/>
                <w:szCs w:val="28"/>
              </w:rPr>
              <w:t>- правильность расчёта суммы вложений для применения льготы;</w:t>
            </w:r>
          </w:p>
          <w:p w:rsidR="006B0B31" w:rsidRPr="00F628CE" w:rsidRDefault="008B730B" w:rsidP="008B730B">
            <w:pPr>
              <w:rPr>
                <w:rFonts w:ascii="Times New Roman" w:hAnsi="Times New Roman" w:cs="Times New Roman"/>
                <w:b/>
                <w:sz w:val="28"/>
                <w:szCs w:val="28"/>
                <w:shd w:val="clear" w:color="auto" w:fill="FFFFFF"/>
              </w:rPr>
            </w:pPr>
            <w:r w:rsidRPr="00F628CE">
              <w:rPr>
                <w:rFonts w:ascii="Times New Roman" w:hAnsi="Times New Roman" w:cs="Times New Roman"/>
                <w:sz w:val="28"/>
                <w:szCs w:val="28"/>
              </w:rPr>
              <w:t>- обоснованность прекращения применения льготы.</w:t>
            </w:r>
          </w:p>
        </w:tc>
        <w:tc>
          <w:tcPr>
            <w:tcW w:w="1949" w:type="dxa"/>
          </w:tcPr>
          <w:p w:rsidR="006B0B31" w:rsidRPr="00F628CE" w:rsidRDefault="006B0B31" w:rsidP="00E406CF">
            <w:pPr>
              <w:rPr>
                <w:rFonts w:ascii="Times New Roman" w:hAnsi="Times New Roman" w:cs="Times New Roman"/>
                <w:b/>
                <w:sz w:val="28"/>
                <w:szCs w:val="28"/>
                <w:shd w:val="clear" w:color="auto" w:fill="FFFFFF"/>
              </w:rPr>
            </w:pPr>
          </w:p>
        </w:tc>
      </w:tr>
    </w:tbl>
    <w:p w:rsidR="006B0B31" w:rsidRDefault="006B0B31" w:rsidP="00E406CF">
      <w:pPr>
        <w:spacing w:line="240" w:lineRule="auto"/>
        <w:rPr>
          <w:rFonts w:ascii="Times New Roman" w:hAnsi="Times New Roman" w:cs="Times New Roman"/>
          <w:b/>
          <w:sz w:val="28"/>
          <w:szCs w:val="28"/>
          <w:shd w:val="clear" w:color="auto" w:fill="FFFFFF"/>
        </w:rPr>
      </w:pPr>
    </w:p>
    <w:p w:rsidR="00F628CE" w:rsidRDefault="00F628CE" w:rsidP="00E406CF">
      <w:pPr>
        <w:spacing w:line="240" w:lineRule="auto"/>
        <w:rPr>
          <w:rFonts w:ascii="Times New Roman" w:hAnsi="Times New Roman" w:cs="Times New Roman"/>
          <w:b/>
          <w:sz w:val="28"/>
          <w:szCs w:val="28"/>
          <w:shd w:val="clear" w:color="auto" w:fill="FFFFFF"/>
        </w:rPr>
      </w:pPr>
    </w:p>
    <w:p w:rsidR="00F628CE" w:rsidRDefault="00F628CE" w:rsidP="00E406CF">
      <w:pPr>
        <w:spacing w:line="240" w:lineRule="auto"/>
        <w:rPr>
          <w:rFonts w:ascii="Times New Roman" w:hAnsi="Times New Roman" w:cs="Times New Roman"/>
          <w:b/>
          <w:sz w:val="28"/>
          <w:szCs w:val="28"/>
          <w:shd w:val="clear" w:color="auto" w:fill="FFFFFF"/>
        </w:rPr>
      </w:pPr>
    </w:p>
    <w:p w:rsidR="00F628CE" w:rsidRDefault="00F628CE" w:rsidP="00E406CF">
      <w:pPr>
        <w:spacing w:line="240" w:lineRule="auto"/>
        <w:rPr>
          <w:rFonts w:ascii="Times New Roman" w:hAnsi="Times New Roman" w:cs="Times New Roman"/>
          <w:b/>
          <w:sz w:val="28"/>
          <w:szCs w:val="28"/>
          <w:shd w:val="clear" w:color="auto" w:fill="FFFFFF"/>
        </w:rPr>
      </w:pPr>
    </w:p>
    <w:p w:rsidR="00F628CE" w:rsidRPr="00F628CE" w:rsidRDefault="00F628CE" w:rsidP="00E406CF">
      <w:pPr>
        <w:spacing w:line="240" w:lineRule="auto"/>
        <w:rPr>
          <w:rFonts w:ascii="Times New Roman" w:hAnsi="Times New Roman" w:cs="Times New Roman"/>
          <w:b/>
          <w:sz w:val="28"/>
          <w:szCs w:val="28"/>
          <w:shd w:val="clear" w:color="auto" w:fill="FFFFFF"/>
        </w:rPr>
      </w:pPr>
    </w:p>
    <w:p w:rsidR="00E406CF" w:rsidRPr="00F628CE" w:rsidRDefault="00F628CE" w:rsidP="00E406CF">
      <w:pPr>
        <w:spacing w:line="240" w:lineRule="auto"/>
        <w:rPr>
          <w:rFonts w:ascii="Times New Roman" w:hAnsi="Times New Roman" w:cs="Times New Roman"/>
          <w:b/>
          <w:sz w:val="28"/>
          <w:szCs w:val="28"/>
        </w:rPr>
      </w:pPr>
      <w:r>
        <w:rPr>
          <w:rFonts w:ascii="Times New Roman" w:hAnsi="Times New Roman" w:cs="Times New Roman"/>
          <w:b/>
          <w:sz w:val="28"/>
          <w:szCs w:val="28"/>
        </w:rPr>
        <w:t>4.Литература</w:t>
      </w:r>
    </w:p>
    <w:p w:rsidR="006B0B31" w:rsidRPr="00F628CE" w:rsidRDefault="006B0B31" w:rsidP="006B0B31">
      <w:pPr>
        <w:rPr>
          <w:rFonts w:ascii="Times New Roman" w:hAnsi="Times New Roman" w:cs="Times New Roman"/>
          <w:sz w:val="28"/>
          <w:szCs w:val="28"/>
        </w:rPr>
      </w:pPr>
      <w:r w:rsidRPr="00F628CE">
        <w:rPr>
          <w:rFonts w:ascii="Times New Roman" w:hAnsi="Times New Roman" w:cs="Times New Roman"/>
          <w:sz w:val="28"/>
          <w:szCs w:val="28"/>
        </w:rPr>
        <w:t>1. Налоговый кодекс РФ (часть1 и 2).</w:t>
      </w:r>
    </w:p>
    <w:p w:rsidR="006B0B31" w:rsidRPr="00F628CE" w:rsidRDefault="006B0B31" w:rsidP="006B0B31">
      <w:pPr>
        <w:spacing w:line="240" w:lineRule="auto"/>
        <w:rPr>
          <w:rFonts w:ascii="Times New Roman" w:hAnsi="Times New Roman" w:cs="Times New Roman"/>
          <w:sz w:val="28"/>
          <w:szCs w:val="28"/>
        </w:rPr>
      </w:pPr>
      <w:r w:rsidRPr="00F628CE">
        <w:rPr>
          <w:rFonts w:ascii="Times New Roman" w:hAnsi="Times New Roman" w:cs="Times New Roman"/>
          <w:sz w:val="28"/>
          <w:szCs w:val="28"/>
        </w:rPr>
        <w:lastRenderedPageBreak/>
        <w:t xml:space="preserve">2. Налоги и налоговая система РФ: учебное пособие для бакалавров/Л.И. Гончаренко, А.В. </w:t>
      </w:r>
      <w:proofErr w:type="spellStart"/>
      <w:r w:rsidRPr="00F628CE">
        <w:rPr>
          <w:rFonts w:ascii="Times New Roman" w:hAnsi="Times New Roman" w:cs="Times New Roman"/>
          <w:sz w:val="28"/>
          <w:szCs w:val="28"/>
        </w:rPr>
        <w:t>Варнавский</w:t>
      </w:r>
      <w:proofErr w:type="spellEnd"/>
      <w:r w:rsidRPr="00F628CE">
        <w:rPr>
          <w:rFonts w:ascii="Times New Roman" w:hAnsi="Times New Roman" w:cs="Times New Roman"/>
          <w:sz w:val="28"/>
          <w:szCs w:val="28"/>
        </w:rPr>
        <w:t xml:space="preserve">, Н.С. </w:t>
      </w:r>
      <w:proofErr w:type="spellStart"/>
      <w:r w:rsidRPr="00F628CE">
        <w:rPr>
          <w:rFonts w:ascii="Times New Roman" w:hAnsi="Times New Roman" w:cs="Times New Roman"/>
          <w:sz w:val="28"/>
          <w:szCs w:val="28"/>
        </w:rPr>
        <w:t>Горбова</w:t>
      </w:r>
      <w:proofErr w:type="spellEnd"/>
      <w:r w:rsidRPr="00F628CE">
        <w:rPr>
          <w:rFonts w:ascii="Times New Roman" w:hAnsi="Times New Roman" w:cs="Times New Roman"/>
          <w:sz w:val="28"/>
          <w:szCs w:val="28"/>
        </w:rPr>
        <w:t xml:space="preserve"> и </w:t>
      </w:r>
      <w:proofErr w:type="spellStart"/>
      <w:proofErr w:type="gramStart"/>
      <w:r w:rsidRPr="00F628CE">
        <w:rPr>
          <w:rFonts w:ascii="Times New Roman" w:hAnsi="Times New Roman" w:cs="Times New Roman"/>
          <w:sz w:val="28"/>
          <w:szCs w:val="28"/>
        </w:rPr>
        <w:t>др</w:t>
      </w:r>
      <w:proofErr w:type="spellEnd"/>
      <w:r w:rsidRPr="00F628CE">
        <w:rPr>
          <w:rFonts w:ascii="Times New Roman" w:hAnsi="Times New Roman" w:cs="Times New Roman"/>
          <w:sz w:val="28"/>
          <w:szCs w:val="28"/>
        </w:rPr>
        <w:t>.;</w:t>
      </w:r>
      <w:proofErr w:type="spellStart"/>
      <w:r w:rsidRPr="00F628CE">
        <w:rPr>
          <w:rFonts w:ascii="Times New Roman" w:hAnsi="Times New Roman" w:cs="Times New Roman"/>
          <w:sz w:val="28"/>
          <w:szCs w:val="28"/>
        </w:rPr>
        <w:t>поднауч.ред</w:t>
      </w:r>
      <w:proofErr w:type="spellEnd"/>
      <w:r w:rsidRPr="00F628CE">
        <w:rPr>
          <w:rFonts w:ascii="Times New Roman" w:hAnsi="Times New Roman" w:cs="Times New Roman"/>
          <w:sz w:val="28"/>
          <w:szCs w:val="28"/>
        </w:rPr>
        <w:t>.</w:t>
      </w:r>
      <w:proofErr w:type="gramEnd"/>
      <w:r w:rsidRPr="00F628CE">
        <w:rPr>
          <w:rFonts w:ascii="Times New Roman" w:hAnsi="Times New Roman" w:cs="Times New Roman"/>
          <w:sz w:val="28"/>
          <w:szCs w:val="28"/>
        </w:rPr>
        <w:t xml:space="preserve"> Л.И. Гончаренко. – М.: ИНФРА-М, </w:t>
      </w:r>
      <w:proofErr w:type="gramStart"/>
      <w:r w:rsidRPr="00F628CE">
        <w:rPr>
          <w:rFonts w:ascii="Times New Roman" w:hAnsi="Times New Roman" w:cs="Times New Roman"/>
          <w:sz w:val="28"/>
          <w:szCs w:val="28"/>
        </w:rPr>
        <w:t>2009.-</w:t>
      </w:r>
      <w:proofErr w:type="gramEnd"/>
      <w:r w:rsidRPr="00F628CE">
        <w:rPr>
          <w:rFonts w:ascii="Times New Roman" w:hAnsi="Times New Roman" w:cs="Times New Roman"/>
          <w:sz w:val="28"/>
          <w:szCs w:val="28"/>
        </w:rPr>
        <w:t>318 с. –(Высшее образование).</w:t>
      </w:r>
    </w:p>
    <w:p w:rsidR="006B0B31" w:rsidRPr="00F628CE" w:rsidRDefault="006B0B31" w:rsidP="006B0B31">
      <w:pPr>
        <w:rPr>
          <w:rFonts w:ascii="Times New Roman" w:hAnsi="Times New Roman" w:cs="Times New Roman"/>
          <w:sz w:val="28"/>
          <w:szCs w:val="28"/>
        </w:rPr>
      </w:pPr>
      <w:r w:rsidRPr="00F628CE">
        <w:rPr>
          <w:rFonts w:ascii="Times New Roman" w:hAnsi="Times New Roman" w:cs="Times New Roman"/>
          <w:sz w:val="28"/>
          <w:szCs w:val="28"/>
        </w:rPr>
        <w:t xml:space="preserve">3. </w:t>
      </w:r>
      <w:proofErr w:type="spellStart"/>
      <w:r w:rsidRPr="00F628CE">
        <w:rPr>
          <w:rFonts w:ascii="Times New Roman" w:hAnsi="Times New Roman" w:cs="Times New Roman"/>
          <w:sz w:val="28"/>
          <w:szCs w:val="28"/>
        </w:rPr>
        <w:t>Пансков</w:t>
      </w:r>
      <w:proofErr w:type="spellEnd"/>
      <w:r w:rsidRPr="00F628CE">
        <w:rPr>
          <w:rFonts w:ascii="Times New Roman" w:hAnsi="Times New Roman" w:cs="Times New Roman"/>
          <w:sz w:val="28"/>
          <w:szCs w:val="28"/>
        </w:rPr>
        <w:t xml:space="preserve"> В.Г. Налоги и налогообложение: теория и практика: учебник/ В.Г. </w:t>
      </w:r>
      <w:proofErr w:type="spellStart"/>
      <w:r w:rsidRPr="00F628CE">
        <w:rPr>
          <w:rFonts w:ascii="Times New Roman" w:hAnsi="Times New Roman" w:cs="Times New Roman"/>
          <w:sz w:val="28"/>
          <w:szCs w:val="28"/>
        </w:rPr>
        <w:t>Пансков</w:t>
      </w:r>
      <w:proofErr w:type="spellEnd"/>
      <w:r w:rsidRPr="00F628CE">
        <w:rPr>
          <w:rFonts w:ascii="Times New Roman" w:hAnsi="Times New Roman" w:cs="Times New Roman"/>
          <w:sz w:val="28"/>
          <w:szCs w:val="28"/>
        </w:rPr>
        <w:t xml:space="preserve">. – М.: Издательство </w:t>
      </w:r>
      <w:proofErr w:type="spellStart"/>
      <w:r w:rsidRPr="00F628CE">
        <w:rPr>
          <w:rFonts w:ascii="Times New Roman" w:hAnsi="Times New Roman" w:cs="Times New Roman"/>
          <w:sz w:val="28"/>
          <w:szCs w:val="28"/>
        </w:rPr>
        <w:t>Юрайт</w:t>
      </w:r>
      <w:proofErr w:type="spellEnd"/>
      <w:r w:rsidRPr="00F628CE">
        <w:rPr>
          <w:rFonts w:ascii="Times New Roman" w:hAnsi="Times New Roman" w:cs="Times New Roman"/>
          <w:sz w:val="28"/>
          <w:szCs w:val="28"/>
        </w:rPr>
        <w:t>, 2011. – 680 с. – (Основы наук).</w:t>
      </w:r>
    </w:p>
    <w:p w:rsidR="006B0B31" w:rsidRPr="00F628CE" w:rsidRDefault="006B0B31" w:rsidP="006B0B31">
      <w:pPr>
        <w:rPr>
          <w:rFonts w:ascii="Times New Roman" w:hAnsi="Times New Roman" w:cs="Times New Roman"/>
          <w:sz w:val="28"/>
          <w:szCs w:val="28"/>
        </w:rPr>
      </w:pPr>
      <w:r w:rsidRPr="00F628CE">
        <w:rPr>
          <w:rFonts w:ascii="Times New Roman" w:hAnsi="Times New Roman" w:cs="Times New Roman"/>
          <w:sz w:val="28"/>
          <w:szCs w:val="28"/>
        </w:rPr>
        <w:t>4. План счетов бухгалтерского учёта.</w:t>
      </w:r>
    </w:p>
    <w:p w:rsidR="006B0B31" w:rsidRPr="00F628CE" w:rsidRDefault="006B0B31" w:rsidP="006B0B31">
      <w:pPr>
        <w:spacing w:line="240" w:lineRule="auto"/>
        <w:rPr>
          <w:rFonts w:ascii="Times New Roman" w:hAnsi="Times New Roman" w:cs="Times New Roman"/>
          <w:b/>
          <w:sz w:val="28"/>
          <w:szCs w:val="28"/>
        </w:rPr>
      </w:pPr>
      <w:r w:rsidRPr="00F628CE">
        <w:rPr>
          <w:rFonts w:ascii="Times New Roman" w:hAnsi="Times New Roman" w:cs="Times New Roman"/>
          <w:b/>
          <w:sz w:val="28"/>
          <w:szCs w:val="28"/>
        </w:rPr>
        <w:t>Интернет – ресурсы:</w:t>
      </w:r>
    </w:p>
    <w:p w:rsidR="006B0B31" w:rsidRPr="00F628CE" w:rsidRDefault="006B0B31" w:rsidP="006B0B31">
      <w:pPr>
        <w:rPr>
          <w:rFonts w:ascii="Times New Roman" w:hAnsi="Times New Roman" w:cs="Times New Roman"/>
          <w:sz w:val="28"/>
          <w:szCs w:val="28"/>
        </w:rPr>
      </w:pPr>
      <w:r w:rsidRPr="00F628CE">
        <w:rPr>
          <w:rFonts w:ascii="Times New Roman" w:hAnsi="Times New Roman" w:cs="Times New Roman"/>
          <w:sz w:val="28"/>
          <w:szCs w:val="28"/>
        </w:rPr>
        <w:t xml:space="preserve">1. Электронный </w:t>
      </w:r>
      <w:proofErr w:type="gramStart"/>
      <w:r w:rsidRPr="00F628CE">
        <w:rPr>
          <w:rFonts w:ascii="Times New Roman" w:hAnsi="Times New Roman" w:cs="Times New Roman"/>
          <w:sz w:val="28"/>
          <w:szCs w:val="28"/>
        </w:rPr>
        <w:t>ресурс  «</w:t>
      </w:r>
      <w:proofErr w:type="gramEnd"/>
      <w:r w:rsidRPr="00F628CE">
        <w:rPr>
          <w:rFonts w:ascii="Times New Roman" w:hAnsi="Times New Roman" w:cs="Times New Roman"/>
          <w:sz w:val="28"/>
          <w:szCs w:val="28"/>
        </w:rPr>
        <w:t xml:space="preserve">Официальный сайт Федеральной налоговой службы» Форма доступа: </w:t>
      </w:r>
      <w:proofErr w:type="spellStart"/>
      <w:r w:rsidRPr="00F628CE">
        <w:rPr>
          <w:rFonts w:ascii="Times New Roman" w:hAnsi="Times New Roman" w:cs="Times New Roman"/>
          <w:sz w:val="28"/>
          <w:szCs w:val="28"/>
          <w:lang w:val="en-US"/>
        </w:rPr>
        <w:t>nalog</w:t>
      </w:r>
      <w:proofErr w:type="spellEnd"/>
      <w:r w:rsidRPr="00F628CE">
        <w:rPr>
          <w:rFonts w:ascii="Times New Roman" w:hAnsi="Times New Roman" w:cs="Times New Roman"/>
          <w:sz w:val="28"/>
          <w:szCs w:val="28"/>
        </w:rPr>
        <w:t>.</w:t>
      </w:r>
      <w:proofErr w:type="spellStart"/>
      <w:r w:rsidRPr="00F628CE">
        <w:rPr>
          <w:rFonts w:ascii="Times New Roman" w:hAnsi="Times New Roman" w:cs="Times New Roman"/>
          <w:sz w:val="28"/>
          <w:szCs w:val="28"/>
          <w:lang w:val="en-US"/>
        </w:rPr>
        <w:t>ru</w:t>
      </w:r>
      <w:proofErr w:type="spellEnd"/>
    </w:p>
    <w:p w:rsidR="006B0B31" w:rsidRPr="00F628CE" w:rsidRDefault="006B0B31" w:rsidP="006B0B31">
      <w:pPr>
        <w:rPr>
          <w:rFonts w:ascii="Times New Roman" w:hAnsi="Times New Roman" w:cs="Times New Roman"/>
          <w:sz w:val="28"/>
          <w:szCs w:val="28"/>
        </w:rPr>
      </w:pPr>
    </w:p>
    <w:p w:rsidR="006B0B31" w:rsidRPr="00F628CE" w:rsidRDefault="006B0B31" w:rsidP="00E406CF">
      <w:pPr>
        <w:spacing w:line="240" w:lineRule="auto"/>
        <w:rPr>
          <w:rFonts w:ascii="Times New Roman" w:hAnsi="Times New Roman" w:cs="Times New Roman"/>
          <w:sz w:val="28"/>
          <w:szCs w:val="28"/>
        </w:rPr>
      </w:pPr>
    </w:p>
    <w:p w:rsidR="008B730B" w:rsidRPr="00F628CE" w:rsidRDefault="008B730B" w:rsidP="00E406CF">
      <w:pPr>
        <w:spacing w:line="240" w:lineRule="auto"/>
        <w:rPr>
          <w:rFonts w:ascii="Times New Roman" w:hAnsi="Times New Roman" w:cs="Times New Roman"/>
          <w:sz w:val="28"/>
          <w:szCs w:val="28"/>
        </w:rPr>
      </w:pPr>
    </w:p>
    <w:p w:rsidR="008B730B" w:rsidRPr="00F628CE" w:rsidRDefault="008B730B" w:rsidP="00E406CF">
      <w:pPr>
        <w:spacing w:line="240" w:lineRule="auto"/>
        <w:rPr>
          <w:rFonts w:ascii="Times New Roman" w:hAnsi="Times New Roman" w:cs="Times New Roman"/>
          <w:sz w:val="28"/>
          <w:szCs w:val="28"/>
        </w:rPr>
      </w:pPr>
    </w:p>
    <w:p w:rsidR="008B730B" w:rsidRPr="00F628CE" w:rsidRDefault="008B730B" w:rsidP="00E406CF">
      <w:pPr>
        <w:spacing w:line="240" w:lineRule="auto"/>
        <w:rPr>
          <w:rFonts w:ascii="Times New Roman" w:hAnsi="Times New Roman" w:cs="Times New Roman"/>
          <w:sz w:val="28"/>
          <w:szCs w:val="28"/>
        </w:rPr>
      </w:pPr>
    </w:p>
    <w:p w:rsidR="002B54D9" w:rsidRDefault="002B54D9" w:rsidP="002B54D9">
      <w:pPr>
        <w:spacing w:line="240" w:lineRule="auto"/>
        <w:rPr>
          <w:rFonts w:ascii="Times New Roman" w:hAnsi="Times New Roman" w:cs="Times New Roman"/>
          <w:sz w:val="28"/>
          <w:szCs w:val="28"/>
        </w:rPr>
      </w:pPr>
    </w:p>
    <w:p w:rsidR="00F628CE" w:rsidRDefault="00F628CE" w:rsidP="002B54D9">
      <w:pPr>
        <w:spacing w:line="240" w:lineRule="auto"/>
        <w:rPr>
          <w:rFonts w:ascii="Times New Roman" w:hAnsi="Times New Roman" w:cs="Times New Roman"/>
          <w:sz w:val="28"/>
          <w:szCs w:val="28"/>
        </w:rPr>
      </w:pPr>
    </w:p>
    <w:p w:rsidR="00F628CE" w:rsidRDefault="00F628CE" w:rsidP="002B54D9">
      <w:pPr>
        <w:spacing w:line="240" w:lineRule="auto"/>
        <w:rPr>
          <w:rFonts w:ascii="Times New Roman" w:hAnsi="Times New Roman" w:cs="Times New Roman"/>
          <w:sz w:val="28"/>
          <w:szCs w:val="28"/>
        </w:rPr>
      </w:pPr>
    </w:p>
    <w:p w:rsidR="00F628CE" w:rsidRDefault="00F628CE" w:rsidP="002B54D9">
      <w:pPr>
        <w:spacing w:line="240" w:lineRule="auto"/>
        <w:rPr>
          <w:rFonts w:ascii="Times New Roman" w:hAnsi="Times New Roman" w:cs="Times New Roman"/>
          <w:sz w:val="28"/>
          <w:szCs w:val="28"/>
        </w:rPr>
      </w:pPr>
    </w:p>
    <w:p w:rsidR="00F628CE" w:rsidRDefault="00F628CE" w:rsidP="002B54D9">
      <w:pPr>
        <w:spacing w:line="240" w:lineRule="auto"/>
        <w:rPr>
          <w:rFonts w:ascii="Times New Roman" w:hAnsi="Times New Roman" w:cs="Times New Roman"/>
          <w:sz w:val="28"/>
          <w:szCs w:val="28"/>
        </w:rPr>
      </w:pPr>
    </w:p>
    <w:p w:rsidR="00F628CE" w:rsidRDefault="00F628CE" w:rsidP="002B54D9">
      <w:pPr>
        <w:spacing w:line="240" w:lineRule="auto"/>
        <w:rPr>
          <w:rFonts w:ascii="Times New Roman" w:hAnsi="Times New Roman" w:cs="Times New Roman"/>
          <w:sz w:val="28"/>
          <w:szCs w:val="28"/>
        </w:rPr>
      </w:pPr>
    </w:p>
    <w:p w:rsidR="00F628CE" w:rsidRDefault="00F628CE" w:rsidP="002B54D9">
      <w:pPr>
        <w:spacing w:line="240" w:lineRule="auto"/>
        <w:rPr>
          <w:rFonts w:ascii="Times New Roman" w:hAnsi="Times New Roman" w:cs="Times New Roman"/>
          <w:sz w:val="28"/>
          <w:szCs w:val="28"/>
        </w:rPr>
      </w:pPr>
    </w:p>
    <w:p w:rsidR="00F628CE" w:rsidRDefault="00F628CE" w:rsidP="002B54D9">
      <w:pPr>
        <w:spacing w:line="240" w:lineRule="auto"/>
        <w:rPr>
          <w:rFonts w:ascii="Times New Roman" w:hAnsi="Times New Roman" w:cs="Times New Roman"/>
          <w:sz w:val="28"/>
          <w:szCs w:val="28"/>
        </w:rPr>
      </w:pPr>
    </w:p>
    <w:p w:rsidR="00F628CE" w:rsidRDefault="00F628CE" w:rsidP="002B54D9">
      <w:pPr>
        <w:spacing w:line="240" w:lineRule="auto"/>
        <w:rPr>
          <w:rFonts w:ascii="Times New Roman" w:hAnsi="Times New Roman" w:cs="Times New Roman"/>
          <w:sz w:val="28"/>
          <w:szCs w:val="28"/>
        </w:rPr>
      </w:pPr>
    </w:p>
    <w:p w:rsidR="00F628CE" w:rsidRDefault="00F628CE" w:rsidP="002B54D9">
      <w:pPr>
        <w:spacing w:line="240" w:lineRule="auto"/>
        <w:rPr>
          <w:rFonts w:ascii="Times New Roman" w:hAnsi="Times New Roman" w:cs="Times New Roman"/>
          <w:sz w:val="28"/>
          <w:szCs w:val="28"/>
        </w:rPr>
      </w:pPr>
    </w:p>
    <w:p w:rsidR="00F628CE" w:rsidRDefault="00F628CE" w:rsidP="002B54D9">
      <w:pPr>
        <w:spacing w:line="240" w:lineRule="auto"/>
        <w:rPr>
          <w:rFonts w:ascii="Times New Roman" w:hAnsi="Times New Roman" w:cs="Times New Roman"/>
          <w:sz w:val="28"/>
          <w:szCs w:val="28"/>
        </w:rPr>
      </w:pPr>
    </w:p>
    <w:p w:rsidR="00F628CE" w:rsidRDefault="00F628CE" w:rsidP="002B54D9">
      <w:pPr>
        <w:spacing w:line="240" w:lineRule="auto"/>
        <w:rPr>
          <w:rFonts w:ascii="Times New Roman" w:hAnsi="Times New Roman" w:cs="Times New Roman"/>
          <w:sz w:val="28"/>
          <w:szCs w:val="28"/>
        </w:rPr>
      </w:pPr>
    </w:p>
    <w:p w:rsidR="00F628CE" w:rsidRDefault="00F628CE" w:rsidP="002B54D9">
      <w:pPr>
        <w:spacing w:line="240" w:lineRule="auto"/>
        <w:rPr>
          <w:rFonts w:ascii="Times New Roman" w:hAnsi="Times New Roman" w:cs="Times New Roman"/>
          <w:sz w:val="28"/>
          <w:szCs w:val="28"/>
        </w:rPr>
      </w:pPr>
    </w:p>
    <w:p w:rsidR="008B730B" w:rsidRPr="00F628CE" w:rsidRDefault="008B730B" w:rsidP="002B54D9">
      <w:pPr>
        <w:spacing w:line="240" w:lineRule="auto"/>
        <w:jc w:val="right"/>
        <w:rPr>
          <w:rFonts w:ascii="Times New Roman" w:hAnsi="Times New Roman" w:cs="Times New Roman"/>
          <w:sz w:val="28"/>
          <w:szCs w:val="28"/>
        </w:rPr>
      </w:pPr>
      <w:r w:rsidRPr="00F628CE">
        <w:rPr>
          <w:rFonts w:ascii="Times New Roman" w:hAnsi="Times New Roman" w:cs="Times New Roman"/>
          <w:sz w:val="28"/>
          <w:szCs w:val="28"/>
        </w:rPr>
        <w:t>ПРИЛОЖЕНИЕ 1</w:t>
      </w:r>
    </w:p>
    <w:p w:rsidR="008B730B" w:rsidRPr="00F628CE" w:rsidRDefault="008B730B" w:rsidP="008B730B">
      <w:pPr>
        <w:jc w:val="center"/>
        <w:rPr>
          <w:rFonts w:ascii="Times New Roman" w:hAnsi="Times New Roman" w:cs="Times New Roman"/>
          <w:b/>
          <w:sz w:val="32"/>
          <w:szCs w:val="32"/>
        </w:rPr>
      </w:pPr>
      <w:r w:rsidRPr="00F628CE">
        <w:rPr>
          <w:rFonts w:ascii="Times New Roman" w:hAnsi="Times New Roman" w:cs="Times New Roman"/>
          <w:b/>
          <w:sz w:val="32"/>
          <w:szCs w:val="32"/>
        </w:rPr>
        <w:t>Эталон ответов на задания к дифференцированному зачёту</w:t>
      </w:r>
    </w:p>
    <w:p w:rsidR="008B730B" w:rsidRPr="00F628CE" w:rsidRDefault="008B730B" w:rsidP="008B730B">
      <w:pPr>
        <w:rPr>
          <w:rFonts w:ascii="Times New Roman" w:hAnsi="Times New Roman" w:cs="Times New Roman"/>
          <w:b/>
          <w:sz w:val="28"/>
          <w:szCs w:val="28"/>
        </w:rPr>
      </w:pPr>
      <w:r w:rsidRPr="00F628CE">
        <w:rPr>
          <w:rFonts w:ascii="Times New Roman" w:hAnsi="Times New Roman" w:cs="Times New Roman"/>
          <w:b/>
          <w:sz w:val="28"/>
          <w:szCs w:val="28"/>
        </w:rPr>
        <w:lastRenderedPageBreak/>
        <w:t>Вариант 1.</w:t>
      </w:r>
    </w:p>
    <w:p w:rsidR="008B730B" w:rsidRPr="00F628CE" w:rsidRDefault="008B730B" w:rsidP="008B730B">
      <w:pPr>
        <w:rPr>
          <w:rFonts w:ascii="Times New Roman" w:hAnsi="Times New Roman" w:cs="Times New Roman"/>
          <w:color w:val="000000"/>
          <w:sz w:val="28"/>
          <w:szCs w:val="28"/>
          <w:shd w:val="clear" w:color="auto" w:fill="FFFFFF"/>
        </w:rPr>
      </w:pPr>
      <w:r w:rsidRPr="00F628CE">
        <w:rPr>
          <w:rFonts w:ascii="Times New Roman" w:hAnsi="Times New Roman" w:cs="Times New Roman"/>
          <w:b/>
          <w:sz w:val="28"/>
          <w:szCs w:val="28"/>
        </w:rPr>
        <w:t xml:space="preserve">1. </w:t>
      </w:r>
      <w:r w:rsidRPr="00F628CE">
        <w:rPr>
          <w:rFonts w:ascii="Times New Roman" w:hAnsi="Times New Roman" w:cs="Times New Roman"/>
          <w:b/>
          <w:color w:val="000000"/>
          <w:sz w:val="28"/>
          <w:szCs w:val="28"/>
          <w:shd w:val="clear" w:color="auto" w:fill="FFFFFF"/>
        </w:rPr>
        <w:t>Учетная политика организации</w:t>
      </w:r>
      <w:r w:rsidRPr="00F628CE">
        <w:rPr>
          <w:rFonts w:ascii="Times New Roman" w:hAnsi="Times New Roman" w:cs="Times New Roman"/>
          <w:color w:val="000000"/>
          <w:sz w:val="28"/>
          <w:szCs w:val="28"/>
          <w:shd w:val="clear" w:color="auto" w:fill="FFFFFF"/>
        </w:rPr>
        <w:t xml:space="preserve"> – это принятая ею совокупность способов ведения бухгалтерского учета (первичное наблюдение, стоимостное измерение, текущая группировка и итоговое обобщение фактов хозяйственной деятельности).</w:t>
      </w:r>
    </w:p>
    <w:p w:rsidR="008B730B" w:rsidRPr="00F628CE" w:rsidRDefault="008B730B" w:rsidP="008B730B">
      <w:pPr>
        <w:rPr>
          <w:rFonts w:ascii="Times New Roman" w:hAnsi="Times New Roman" w:cs="Times New Roman"/>
          <w:color w:val="000000"/>
          <w:sz w:val="28"/>
          <w:szCs w:val="28"/>
          <w:shd w:val="clear" w:color="auto" w:fill="FFFFFF"/>
        </w:rPr>
      </w:pPr>
      <w:r w:rsidRPr="00F628CE">
        <w:rPr>
          <w:rFonts w:ascii="Times New Roman" w:hAnsi="Times New Roman" w:cs="Times New Roman"/>
          <w:b/>
          <w:color w:val="000000"/>
          <w:sz w:val="28"/>
          <w:szCs w:val="28"/>
          <w:shd w:val="clear" w:color="auto" w:fill="FFFFFF"/>
        </w:rPr>
        <w:t>2.</w:t>
      </w:r>
      <w:r w:rsidRPr="00F628CE">
        <w:rPr>
          <w:rFonts w:ascii="Times New Roman" w:hAnsi="Times New Roman" w:cs="Times New Roman"/>
          <w:color w:val="000000"/>
          <w:sz w:val="28"/>
          <w:szCs w:val="28"/>
          <w:shd w:val="clear" w:color="auto" w:fill="FFFFFF"/>
        </w:rPr>
        <w:t xml:space="preserve"> </w:t>
      </w:r>
      <w:r w:rsidRPr="00F628CE">
        <w:rPr>
          <w:rFonts w:ascii="Times New Roman" w:hAnsi="Times New Roman" w:cs="Times New Roman"/>
          <w:b/>
          <w:color w:val="000000"/>
          <w:sz w:val="28"/>
          <w:szCs w:val="28"/>
          <w:shd w:val="clear" w:color="auto" w:fill="FFFFFF"/>
        </w:rPr>
        <w:t>Налоговое администрирование</w:t>
      </w:r>
      <w:r w:rsidRPr="00F628CE">
        <w:rPr>
          <w:rFonts w:ascii="Times New Roman" w:hAnsi="Times New Roman" w:cs="Times New Roman"/>
          <w:color w:val="000000"/>
          <w:sz w:val="28"/>
          <w:szCs w:val="28"/>
          <w:shd w:val="clear" w:color="auto" w:fill="FFFFFF"/>
        </w:rPr>
        <w:t xml:space="preserve"> – это установленная законом, практикой или обычаями система управления налоговым процессом со стороны государства и его органов. Налоговое администрирование - это деятельность уполномоченных органов власти и управления, направленная на исполнение законодательства по налогам и сборам, обеспечение эффективного функционирования налоговой системы и налогового контроля.</w:t>
      </w:r>
    </w:p>
    <w:p w:rsidR="008B730B" w:rsidRPr="00F628CE" w:rsidRDefault="008B730B" w:rsidP="008B730B">
      <w:pPr>
        <w:rPr>
          <w:rFonts w:ascii="Times New Roman" w:hAnsi="Times New Roman" w:cs="Times New Roman"/>
          <w:color w:val="000000"/>
          <w:sz w:val="28"/>
          <w:szCs w:val="28"/>
          <w:shd w:val="clear" w:color="auto" w:fill="FFFFFF"/>
        </w:rPr>
      </w:pPr>
      <w:r w:rsidRPr="00F628CE">
        <w:rPr>
          <w:rFonts w:ascii="Times New Roman" w:hAnsi="Times New Roman" w:cs="Times New Roman"/>
          <w:color w:val="000000"/>
          <w:sz w:val="28"/>
          <w:szCs w:val="28"/>
          <w:shd w:val="clear" w:color="auto" w:fill="FFFFFF"/>
        </w:rPr>
        <w:t>Налоговое администрирование представляет собой инструмент, который в конечном итоге определяет успех общей бюджетно-налоговой политики страны.</w:t>
      </w:r>
    </w:p>
    <w:p w:rsidR="008B730B" w:rsidRPr="00F628CE" w:rsidRDefault="008B730B" w:rsidP="008B730B">
      <w:pPr>
        <w:spacing w:line="240" w:lineRule="auto"/>
        <w:rPr>
          <w:rFonts w:ascii="Times New Roman" w:hAnsi="Times New Roman" w:cs="Times New Roman"/>
          <w:color w:val="000000"/>
          <w:sz w:val="28"/>
          <w:szCs w:val="28"/>
          <w:shd w:val="clear" w:color="auto" w:fill="FFFFFF"/>
        </w:rPr>
      </w:pPr>
      <w:r w:rsidRPr="00F628CE">
        <w:rPr>
          <w:rFonts w:ascii="Times New Roman" w:hAnsi="Times New Roman" w:cs="Times New Roman"/>
          <w:b/>
          <w:color w:val="000000"/>
          <w:sz w:val="28"/>
          <w:szCs w:val="28"/>
          <w:shd w:val="clear" w:color="auto" w:fill="FFFFFF"/>
        </w:rPr>
        <w:t>3.</w:t>
      </w:r>
      <w:r w:rsidRPr="00F628CE">
        <w:rPr>
          <w:rFonts w:ascii="Times New Roman" w:hAnsi="Times New Roman" w:cs="Times New Roman"/>
          <w:color w:val="000000"/>
          <w:sz w:val="28"/>
          <w:szCs w:val="28"/>
          <w:shd w:val="clear" w:color="auto" w:fill="FFFFFF"/>
        </w:rPr>
        <w:t xml:space="preserve"> Учет налогоплательщиков представляет собой совокупность мер регистрационно-мониторингового характера, направленных на обеспечение эффективности проведения налоговыми органами налогового контроля. Постановка налогоплательщиков на учет в налоговых органах является обязательной и осуществляется для целей проведения налогового контроля, а точнее, для повышения его эффективности.</w:t>
      </w:r>
    </w:p>
    <w:p w:rsidR="008B730B" w:rsidRPr="00F628CE" w:rsidRDefault="008B730B" w:rsidP="008B730B">
      <w:pPr>
        <w:spacing w:line="240" w:lineRule="auto"/>
        <w:rPr>
          <w:rFonts w:ascii="Times New Roman" w:hAnsi="Times New Roman" w:cs="Times New Roman"/>
          <w:color w:val="000000"/>
          <w:sz w:val="28"/>
          <w:szCs w:val="28"/>
          <w:shd w:val="clear" w:color="auto" w:fill="FFFFFF"/>
        </w:rPr>
      </w:pPr>
      <w:r w:rsidRPr="00F628CE">
        <w:rPr>
          <w:rFonts w:ascii="Times New Roman" w:hAnsi="Times New Roman" w:cs="Times New Roman"/>
          <w:color w:val="000000"/>
          <w:sz w:val="28"/>
          <w:szCs w:val="28"/>
          <w:shd w:val="clear" w:color="auto" w:fill="FFFFFF"/>
        </w:rPr>
        <w:t>Общие правила постановки на учет организации регламентируются статьей 84 Налогового кодекса.</w:t>
      </w:r>
    </w:p>
    <w:p w:rsidR="008B730B" w:rsidRPr="00F628CE" w:rsidRDefault="008B730B" w:rsidP="008B730B">
      <w:pPr>
        <w:spacing w:line="240" w:lineRule="auto"/>
        <w:rPr>
          <w:rFonts w:ascii="Times New Roman" w:hAnsi="Times New Roman" w:cs="Times New Roman"/>
          <w:color w:val="000000"/>
          <w:sz w:val="28"/>
          <w:szCs w:val="28"/>
          <w:shd w:val="clear" w:color="auto" w:fill="FFFFFF"/>
        </w:rPr>
      </w:pPr>
      <w:r w:rsidRPr="00F628CE">
        <w:rPr>
          <w:rFonts w:ascii="Times New Roman" w:hAnsi="Times New Roman" w:cs="Times New Roman"/>
          <w:color w:val="000000"/>
          <w:sz w:val="28"/>
          <w:szCs w:val="28"/>
          <w:shd w:val="clear" w:color="auto" w:fill="FFFFFF"/>
        </w:rPr>
        <w:t>Организации обязаны становиться на учет в инспекции по месту нахождения ее обособленных подразделений, недвижимого имущества, а также транспортных средств.</w:t>
      </w:r>
      <w:r w:rsidRPr="00F628CE">
        <w:rPr>
          <w:rStyle w:val="apple-converted-space"/>
          <w:rFonts w:ascii="Times New Roman" w:hAnsi="Times New Roman" w:cs="Times New Roman"/>
          <w:color w:val="000000"/>
          <w:sz w:val="28"/>
          <w:szCs w:val="28"/>
          <w:shd w:val="clear" w:color="auto" w:fill="FFFFFF"/>
        </w:rPr>
        <w:t> </w:t>
      </w:r>
      <w:r w:rsidRPr="00F628CE">
        <w:rPr>
          <w:rFonts w:ascii="Times New Roman" w:hAnsi="Times New Roman" w:cs="Times New Roman"/>
          <w:color w:val="000000"/>
          <w:sz w:val="28"/>
          <w:szCs w:val="28"/>
          <w:shd w:val="clear" w:color="auto" w:fill="FFFFFF"/>
        </w:rPr>
        <w:t>ИП становятся на учет в налоговых инспекциях по месту жительства на основании сведений, содержащихся в ЕГРИП.</w:t>
      </w:r>
      <w:r w:rsidRPr="00F628CE">
        <w:rPr>
          <w:rFonts w:ascii="Times New Roman" w:hAnsi="Times New Roman" w:cs="Times New Roman"/>
          <w:color w:val="000000"/>
          <w:sz w:val="28"/>
          <w:szCs w:val="28"/>
        </w:rPr>
        <w:br/>
      </w:r>
      <w:r w:rsidRPr="00F628CE">
        <w:rPr>
          <w:rFonts w:ascii="Times New Roman" w:hAnsi="Times New Roman" w:cs="Times New Roman"/>
          <w:color w:val="000000"/>
          <w:sz w:val="28"/>
          <w:szCs w:val="28"/>
        </w:rPr>
        <w:br/>
      </w:r>
      <w:r w:rsidRPr="00F628CE">
        <w:rPr>
          <w:rFonts w:ascii="Times New Roman" w:hAnsi="Times New Roman" w:cs="Times New Roman"/>
          <w:color w:val="000000"/>
          <w:sz w:val="28"/>
          <w:szCs w:val="28"/>
          <w:shd w:val="clear" w:color="auto" w:fill="FFFFFF"/>
        </w:rPr>
        <w:t>Местом нахождения организации признается место ее государственной регистрации, производимой по адресу расположения постоянно действующего исполнительного органа юридического лица.</w:t>
      </w:r>
      <w:r w:rsidRPr="00F628CE">
        <w:rPr>
          <w:rStyle w:val="apple-converted-space"/>
          <w:rFonts w:ascii="Times New Roman" w:hAnsi="Times New Roman" w:cs="Times New Roman"/>
          <w:color w:val="000000"/>
          <w:sz w:val="28"/>
          <w:szCs w:val="28"/>
          <w:shd w:val="clear" w:color="auto" w:fill="FFFFFF"/>
        </w:rPr>
        <w:t> </w:t>
      </w:r>
      <w:r w:rsidRPr="00F628CE">
        <w:rPr>
          <w:rFonts w:ascii="Times New Roman" w:hAnsi="Times New Roman" w:cs="Times New Roman"/>
          <w:color w:val="000000"/>
          <w:sz w:val="28"/>
          <w:szCs w:val="28"/>
          <w:shd w:val="clear" w:color="auto" w:fill="FFFFFF"/>
        </w:rPr>
        <w:t>Осуществляя постановку на учет, налоговые органы делают об этом запись в ЕГРН. Датой постановки на учет является дата записи в ЕГРЮЛ (или в ЕГРИП). Юридическое лицо и ИП теряют свой статус с момента исключения их из вышеуказанных реестров автоматически в тот же день.</w:t>
      </w:r>
    </w:p>
    <w:p w:rsidR="008B730B" w:rsidRPr="00F628CE" w:rsidRDefault="008B730B" w:rsidP="008B730B">
      <w:pPr>
        <w:spacing w:line="240" w:lineRule="auto"/>
        <w:rPr>
          <w:rFonts w:ascii="Times New Roman" w:hAnsi="Times New Roman" w:cs="Times New Roman"/>
          <w:color w:val="000000"/>
          <w:sz w:val="28"/>
          <w:szCs w:val="28"/>
          <w:shd w:val="clear" w:color="auto" w:fill="FFFFFF"/>
        </w:rPr>
      </w:pPr>
      <w:r w:rsidRPr="00F628CE">
        <w:rPr>
          <w:rFonts w:ascii="Times New Roman" w:hAnsi="Times New Roman" w:cs="Times New Roman"/>
          <w:color w:val="000000"/>
          <w:sz w:val="28"/>
          <w:szCs w:val="28"/>
          <w:shd w:val="clear" w:color="auto" w:fill="FFFFFF"/>
        </w:rPr>
        <w:t>Обязательность постановки на учёт:</w:t>
      </w:r>
    </w:p>
    <w:p w:rsidR="008B730B" w:rsidRPr="00F628CE" w:rsidRDefault="008B730B" w:rsidP="008B730B">
      <w:pPr>
        <w:pStyle w:val="a6"/>
        <w:shd w:val="clear" w:color="auto" w:fill="FFFFFF"/>
        <w:spacing w:before="0" w:beforeAutospacing="0" w:after="270" w:afterAutospacing="0"/>
        <w:textAlignment w:val="baseline"/>
        <w:rPr>
          <w:color w:val="000000"/>
          <w:sz w:val="28"/>
          <w:szCs w:val="28"/>
        </w:rPr>
      </w:pPr>
      <w:r w:rsidRPr="00F628CE">
        <w:rPr>
          <w:color w:val="000000"/>
          <w:sz w:val="28"/>
          <w:szCs w:val="28"/>
        </w:rPr>
        <w:t>Для физических лиц:</w:t>
      </w:r>
    </w:p>
    <w:p w:rsidR="008B730B" w:rsidRPr="00F628CE" w:rsidRDefault="008B730B" w:rsidP="008B730B">
      <w:pPr>
        <w:pStyle w:val="a6"/>
        <w:shd w:val="clear" w:color="auto" w:fill="FFFFFF"/>
        <w:spacing w:before="0" w:beforeAutospacing="0" w:after="270" w:afterAutospacing="0"/>
        <w:textAlignment w:val="baseline"/>
        <w:rPr>
          <w:color w:val="000000"/>
          <w:sz w:val="28"/>
          <w:szCs w:val="28"/>
        </w:rPr>
      </w:pPr>
      <w:r w:rsidRPr="00F628CE">
        <w:rPr>
          <w:color w:val="000000"/>
          <w:sz w:val="28"/>
          <w:szCs w:val="28"/>
        </w:rPr>
        <w:t>при регистрации в качестве индивидуального предпринимателя;</w:t>
      </w:r>
    </w:p>
    <w:p w:rsidR="008B730B" w:rsidRPr="00F628CE" w:rsidRDefault="008B730B" w:rsidP="008B730B">
      <w:pPr>
        <w:pStyle w:val="a6"/>
        <w:shd w:val="clear" w:color="auto" w:fill="FFFFFF"/>
        <w:spacing w:before="0" w:beforeAutospacing="0" w:after="270" w:afterAutospacing="0"/>
        <w:textAlignment w:val="baseline"/>
        <w:rPr>
          <w:color w:val="000000"/>
          <w:sz w:val="28"/>
          <w:szCs w:val="28"/>
        </w:rPr>
      </w:pPr>
      <w:r w:rsidRPr="00F628CE">
        <w:rPr>
          <w:color w:val="000000"/>
          <w:sz w:val="28"/>
          <w:szCs w:val="28"/>
        </w:rPr>
        <w:lastRenderedPageBreak/>
        <w:t>при получении должности нотариуса, занимающегося частной практикой; адвокат;</w:t>
      </w:r>
    </w:p>
    <w:p w:rsidR="008B730B" w:rsidRPr="00F628CE" w:rsidRDefault="008B730B" w:rsidP="008B730B">
      <w:pPr>
        <w:pStyle w:val="a6"/>
        <w:shd w:val="clear" w:color="auto" w:fill="FFFFFF"/>
        <w:spacing w:before="0" w:beforeAutospacing="0" w:after="270" w:afterAutospacing="0"/>
        <w:textAlignment w:val="baseline"/>
        <w:rPr>
          <w:color w:val="000000"/>
          <w:sz w:val="28"/>
          <w:szCs w:val="28"/>
        </w:rPr>
      </w:pPr>
      <w:r w:rsidRPr="00F628CE">
        <w:rPr>
          <w:color w:val="000000"/>
          <w:sz w:val="28"/>
          <w:szCs w:val="28"/>
        </w:rPr>
        <w:t>при приобретении недвижимого имущества, транспортных средств.</w:t>
      </w:r>
    </w:p>
    <w:p w:rsidR="008B730B" w:rsidRPr="00F628CE" w:rsidRDefault="008B730B" w:rsidP="008B730B">
      <w:pPr>
        <w:pStyle w:val="a6"/>
        <w:shd w:val="clear" w:color="auto" w:fill="FFFFFF"/>
        <w:spacing w:before="0" w:beforeAutospacing="0" w:after="270" w:afterAutospacing="0"/>
        <w:textAlignment w:val="baseline"/>
        <w:rPr>
          <w:color w:val="000000"/>
          <w:sz w:val="28"/>
          <w:szCs w:val="28"/>
        </w:rPr>
      </w:pPr>
      <w:r w:rsidRPr="00F628CE">
        <w:rPr>
          <w:color w:val="000000"/>
          <w:sz w:val="28"/>
          <w:szCs w:val="28"/>
        </w:rPr>
        <w:t>Для организаций:</w:t>
      </w:r>
    </w:p>
    <w:p w:rsidR="008B730B" w:rsidRPr="00F628CE" w:rsidRDefault="008B730B" w:rsidP="008B730B">
      <w:pPr>
        <w:pStyle w:val="a6"/>
        <w:shd w:val="clear" w:color="auto" w:fill="FFFFFF"/>
        <w:spacing w:before="0" w:beforeAutospacing="0" w:after="270" w:afterAutospacing="0"/>
        <w:textAlignment w:val="baseline"/>
        <w:rPr>
          <w:color w:val="000000"/>
          <w:sz w:val="28"/>
          <w:szCs w:val="28"/>
        </w:rPr>
      </w:pPr>
      <w:r w:rsidRPr="00F628CE">
        <w:rPr>
          <w:color w:val="000000"/>
          <w:sz w:val="28"/>
          <w:szCs w:val="28"/>
        </w:rPr>
        <w:t>по месту нахождения обособленных подразделений;</w:t>
      </w:r>
    </w:p>
    <w:p w:rsidR="008B730B" w:rsidRPr="00F628CE" w:rsidRDefault="008B730B" w:rsidP="008B730B">
      <w:pPr>
        <w:pStyle w:val="a6"/>
        <w:shd w:val="clear" w:color="auto" w:fill="FFFFFF"/>
        <w:spacing w:before="0" w:beforeAutospacing="0" w:after="270" w:afterAutospacing="0"/>
        <w:textAlignment w:val="baseline"/>
        <w:rPr>
          <w:color w:val="000000"/>
          <w:sz w:val="28"/>
          <w:szCs w:val="28"/>
        </w:rPr>
      </w:pPr>
      <w:r w:rsidRPr="00F628CE">
        <w:rPr>
          <w:color w:val="000000"/>
          <w:sz w:val="28"/>
          <w:szCs w:val="28"/>
        </w:rPr>
        <w:t>постановка на учет крупнейших налогоплательщиков;</w:t>
      </w:r>
    </w:p>
    <w:p w:rsidR="008B730B" w:rsidRPr="00F628CE" w:rsidRDefault="008B730B" w:rsidP="008B730B">
      <w:pPr>
        <w:pStyle w:val="a6"/>
        <w:shd w:val="clear" w:color="auto" w:fill="FFFFFF"/>
        <w:spacing w:before="0" w:beforeAutospacing="0" w:after="270" w:afterAutospacing="0"/>
        <w:textAlignment w:val="baseline"/>
        <w:rPr>
          <w:color w:val="000000"/>
          <w:sz w:val="28"/>
          <w:szCs w:val="28"/>
        </w:rPr>
      </w:pPr>
      <w:r w:rsidRPr="00F628CE">
        <w:rPr>
          <w:color w:val="000000"/>
          <w:sz w:val="28"/>
          <w:szCs w:val="28"/>
        </w:rPr>
        <w:t>постановка на учет иностранных организаций и иностранных граждан;</w:t>
      </w:r>
    </w:p>
    <w:p w:rsidR="008B730B" w:rsidRPr="00F628CE" w:rsidRDefault="008B730B" w:rsidP="008B730B">
      <w:pPr>
        <w:pStyle w:val="a6"/>
        <w:shd w:val="clear" w:color="auto" w:fill="FFFFFF"/>
        <w:spacing w:before="0" w:beforeAutospacing="0" w:after="270" w:afterAutospacing="0"/>
        <w:textAlignment w:val="baseline"/>
        <w:rPr>
          <w:color w:val="000000"/>
          <w:sz w:val="28"/>
          <w:szCs w:val="28"/>
        </w:rPr>
      </w:pPr>
      <w:r w:rsidRPr="00F628CE">
        <w:rPr>
          <w:color w:val="000000"/>
          <w:sz w:val="28"/>
          <w:szCs w:val="28"/>
        </w:rPr>
        <w:t>при выполнении соглашений о разделе продукции;</w:t>
      </w:r>
    </w:p>
    <w:p w:rsidR="008B730B" w:rsidRPr="00F628CE" w:rsidRDefault="008B730B" w:rsidP="008B730B">
      <w:pPr>
        <w:pStyle w:val="a6"/>
        <w:shd w:val="clear" w:color="auto" w:fill="FFFFFF"/>
        <w:spacing w:before="0" w:beforeAutospacing="0" w:after="270" w:afterAutospacing="0"/>
        <w:textAlignment w:val="baseline"/>
        <w:rPr>
          <w:color w:val="000000"/>
          <w:sz w:val="28"/>
          <w:szCs w:val="28"/>
        </w:rPr>
      </w:pPr>
      <w:r w:rsidRPr="00F628CE">
        <w:rPr>
          <w:color w:val="000000"/>
          <w:sz w:val="28"/>
          <w:szCs w:val="28"/>
        </w:rPr>
        <w:t>при приобретении недвижимого имущества, транспортных средств.</w:t>
      </w:r>
    </w:p>
    <w:p w:rsidR="008B730B" w:rsidRPr="00F628CE" w:rsidRDefault="008B730B" w:rsidP="008B730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628CE">
        <w:rPr>
          <w:rFonts w:ascii="Times New Roman" w:hAnsi="Times New Roman" w:cs="Times New Roman"/>
          <w:b/>
          <w:sz w:val="28"/>
          <w:szCs w:val="28"/>
        </w:rPr>
        <w:t>4</w:t>
      </w:r>
      <w:r w:rsidRPr="00F628CE">
        <w:rPr>
          <w:rFonts w:ascii="Times New Roman" w:hAnsi="Times New Roman" w:cs="Times New Roman"/>
          <w:sz w:val="28"/>
          <w:szCs w:val="28"/>
        </w:rPr>
        <w:t xml:space="preserve">. </w:t>
      </w:r>
      <w:r w:rsidRPr="00F628CE">
        <w:rPr>
          <w:rFonts w:ascii="Times New Roman" w:eastAsia="Times New Roman" w:hAnsi="Times New Roman" w:cs="Times New Roman"/>
          <w:sz w:val="28"/>
          <w:szCs w:val="28"/>
          <w:lang w:eastAsia="ru-RU"/>
        </w:rPr>
        <w:t>Индивидуальный предприниматель получил доход от заня</w:t>
      </w:r>
      <w:r w:rsidRPr="00F628CE">
        <w:rPr>
          <w:rFonts w:ascii="Times New Roman" w:eastAsia="Times New Roman" w:hAnsi="Times New Roman" w:cs="Times New Roman"/>
          <w:sz w:val="28"/>
          <w:szCs w:val="28"/>
          <w:lang w:eastAsia="ru-RU"/>
        </w:rPr>
        <w:softHyphen/>
        <w:t>тия предпринимательской деятельностью в сумме 88 900 руб. Расходы составили 10 000 руб. Разница между доходами и рас</w:t>
      </w:r>
      <w:r w:rsidRPr="00F628CE">
        <w:rPr>
          <w:rFonts w:ascii="Times New Roman" w:eastAsia="Times New Roman" w:hAnsi="Times New Roman" w:cs="Times New Roman"/>
          <w:sz w:val="28"/>
          <w:szCs w:val="28"/>
          <w:lang w:eastAsia="ru-RU"/>
        </w:rPr>
        <w:softHyphen/>
        <w:t>ходами (78 900 руб.) и будет представлять налогооблагаемый доход предпринимателя.</w:t>
      </w:r>
    </w:p>
    <w:p w:rsidR="008B730B" w:rsidRPr="00F628CE" w:rsidRDefault="008B730B" w:rsidP="008B730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628CE">
        <w:rPr>
          <w:rFonts w:ascii="Times New Roman" w:eastAsia="Times New Roman" w:hAnsi="Times New Roman" w:cs="Times New Roman"/>
          <w:sz w:val="28"/>
          <w:szCs w:val="28"/>
          <w:lang w:eastAsia="ru-RU"/>
        </w:rPr>
        <w:t>Итак, налогооблагаемая база рассчитана. Теперь произ</w:t>
      </w:r>
      <w:r w:rsidRPr="00F628CE">
        <w:rPr>
          <w:rFonts w:ascii="Times New Roman" w:eastAsia="Times New Roman" w:hAnsi="Times New Roman" w:cs="Times New Roman"/>
          <w:sz w:val="28"/>
          <w:szCs w:val="28"/>
          <w:lang w:eastAsia="ru-RU"/>
        </w:rPr>
        <w:softHyphen/>
        <w:t>ведем начисление самого налога.</w:t>
      </w:r>
    </w:p>
    <w:p w:rsidR="008B730B" w:rsidRPr="00F628CE" w:rsidRDefault="008B730B" w:rsidP="008B730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628CE">
        <w:rPr>
          <w:rFonts w:ascii="Times New Roman" w:eastAsia="Times New Roman" w:hAnsi="Times New Roman" w:cs="Times New Roman"/>
          <w:sz w:val="28"/>
          <w:szCs w:val="28"/>
          <w:lang w:eastAsia="ru-RU"/>
        </w:rPr>
        <w:t>Налоговые ставки по НДФЛ установлены в статье 224 Налогового кодекса РФ. Доход индивидуального предприни</w:t>
      </w:r>
      <w:r w:rsidRPr="00F628CE">
        <w:rPr>
          <w:rFonts w:ascii="Times New Roman" w:eastAsia="Times New Roman" w:hAnsi="Times New Roman" w:cs="Times New Roman"/>
          <w:sz w:val="28"/>
          <w:szCs w:val="28"/>
          <w:lang w:eastAsia="ru-RU"/>
        </w:rPr>
        <w:softHyphen/>
        <w:t>мателя от занятия предпринимательской деятельностью обла</w:t>
      </w:r>
      <w:r w:rsidRPr="00F628CE">
        <w:rPr>
          <w:rFonts w:ascii="Times New Roman" w:eastAsia="Times New Roman" w:hAnsi="Times New Roman" w:cs="Times New Roman"/>
          <w:sz w:val="28"/>
          <w:szCs w:val="28"/>
          <w:lang w:eastAsia="ru-RU"/>
        </w:rPr>
        <w:softHyphen/>
        <w:t>гается по ставке 13 процентов.</w:t>
      </w:r>
    </w:p>
    <w:p w:rsidR="008B730B" w:rsidRPr="00F628CE" w:rsidRDefault="008B730B" w:rsidP="008B730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628CE">
        <w:rPr>
          <w:rFonts w:ascii="Times New Roman" w:eastAsia="Times New Roman" w:hAnsi="Times New Roman" w:cs="Times New Roman"/>
          <w:sz w:val="28"/>
          <w:szCs w:val="28"/>
          <w:lang w:eastAsia="ru-RU"/>
        </w:rPr>
        <w:t>Налогооблагаемый доход индивидуального предпринима</w:t>
      </w:r>
      <w:r w:rsidRPr="00F628CE">
        <w:rPr>
          <w:rFonts w:ascii="Times New Roman" w:eastAsia="Times New Roman" w:hAnsi="Times New Roman" w:cs="Times New Roman"/>
          <w:sz w:val="28"/>
          <w:szCs w:val="28"/>
          <w:lang w:eastAsia="ru-RU"/>
        </w:rPr>
        <w:softHyphen/>
        <w:t>теля составил 78 900 руб.</w:t>
      </w:r>
    </w:p>
    <w:p w:rsidR="008B730B" w:rsidRPr="00F628CE" w:rsidRDefault="008B730B" w:rsidP="008B730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628CE">
        <w:rPr>
          <w:rFonts w:ascii="Times New Roman" w:eastAsia="Times New Roman" w:hAnsi="Times New Roman" w:cs="Times New Roman"/>
          <w:sz w:val="28"/>
          <w:szCs w:val="28"/>
          <w:lang w:eastAsia="ru-RU"/>
        </w:rPr>
        <w:t>Отсюда сумма НДФЛ составит: 10 257 руб. (78 900 руб. х 13%).</w:t>
      </w:r>
    </w:p>
    <w:p w:rsidR="008B730B" w:rsidRPr="00F628CE" w:rsidRDefault="008B730B" w:rsidP="008B730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628CE">
        <w:rPr>
          <w:rFonts w:ascii="Times New Roman" w:eastAsia="Times New Roman" w:hAnsi="Times New Roman" w:cs="Times New Roman"/>
          <w:sz w:val="28"/>
          <w:szCs w:val="28"/>
          <w:lang w:eastAsia="ru-RU"/>
        </w:rPr>
        <w:t>Статьей 225 Налогового кодекса РФ определено, что сумма налога определяется в полных рублях. Сумма налога менее 50 копеек отбрасывается, а 50 копеек и более округляются до полного рубля.</w:t>
      </w:r>
    </w:p>
    <w:p w:rsidR="008B730B" w:rsidRPr="00F628CE" w:rsidRDefault="008B730B" w:rsidP="008B730B">
      <w:pPr>
        <w:pStyle w:val="2"/>
        <w:shd w:val="clear" w:color="auto" w:fill="FFFFFF"/>
        <w:spacing w:before="375" w:beforeAutospacing="0" w:after="75" w:afterAutospacing="0"/>
        <w:rPr>
          <w:b w:val="0"/>
          <w:sz w:val="28"/>
          <w:szCs w:val="28"/>
        </w:rPr>
      </w:pPr>
      <w:r w:rsidRPr="00F628CE">
        <w:rPr>
          <w:sz w:val="28"/>
          <w:szCs w:val="28"/>
        </w:rPr>
        <w:t xml:space="preserve">5. </w:t>
      </w:r>
      <w:r w:rsidRPr="00F628CE">
        <w:rPr>
          <w:b w:val="0"/>
          <w:color w:val="000000"/>
          <w:sz w:val="28"/>
          <w:szCs w:val="28"/>
          <w:shd w:val="clear" w:color="auto" w:fill="FFFFFF"/>
        </w:rPr>
        <w:t xml:space="preserve">Инспекторы должны были установить факт извещения налогоплательщика о времени и месте рассмотрения материалов проверки. Проверяющие не смогли доказать, что они надлежащим образом известили компанию, либо что налогоплательщик уклонялся от получения корреспонденции. Лишив организацию возможности участвовать в процессе рассмотрения материалов и представлять свои возражения, налоговики нарушили требования </w:t>
      </w:r>
      <w:hyperlink r:id="rId11" w:anchor="h3416" w:tgtFrame="_blank" w:history="1">
        <w:r w:rsidRPr="00F628CE">
          <w:rPr>
            <w:rStyle w:val="a5"/>
            <w:b w:val="0"/>
            <w:color w:val="auto"/>
            <w:sz w:val="28"/>
            <w:szCs w:val="28"/>
            <w:u w:val="none"/>
            <w:shd w:val="clear" w:color="auto" w:fill="FFFFFF"/>
          </w:rPr>
          <w:t>статьи 101.4</w:t>
        </w:r>
      </w:hyperlink>
      <w:r w:rsidRPr="00F628CE">
        <w:rPr>
          <w:rStyle w:val="apple-converted-space"/>
          <w:b w:val="0"/>
          <w:sz w:val="28"/>
          <w:szCs w:val="28"/>
          <w:shd w:val="clear" w:color="auto" w:fill="FFFFFF"/>
        </w:rPr>
        <w:t> </w:t>
      </w:r>
      <w:r w:rsidRPr="00F628CE">
        <w:rPr>
          <w:b w:val="0"/>
          <w:color w:val="000000"/>
          <w:sz w:val="28"/>
          <w:szCs w:val="28"/>
          <w:shd w:val="clear" w:color="auto" w:fill="FFFFFF"/>
        </w:rPr>
        <w:t xml:space="preserve">НК РФ. А нарушение существенных условий процедуры рассмотрения акта и иных материалов мероприятий налогового контроля является </w:t>
      </w:r>
      <w:r w:rsidRPr="00F628CE">
        <w:rPr>
          <w:b w:val="0"/>
          <w:color w:val="000000"/>
          <w:sz w:val="28"/>
          <w:szCs w:val="28"/>
          <w:shd w:val="clear" w:color="auto" w:fill="FFFFFF"/>
        </w:rPr>
        <w:lastRenderedPageBreak/>
        <w:t>основанием для отмены решения.</w:t>
      </w:r>
      <w:r w:rsidRPr="00F628CE">
        <w:rPr>
          <w:rFonts w:ascii="Arial" w:hAnsi="Arial" w:cs="Arial"/>
          <w:b w:val="0"/>
          <w:color w:val="3B5E8E"/>
          <w:sz w:val="30"/>
          <w:szCs w:val="30"/>
        </w:rPr>
        <w:t xml:space="preserve"> </w:t>
      </w:r>
      <w:r w:rsidRPr="00F628CE">
        <w:rPr>
          <w:b w:val="0"/>
          <w:sz w:val="28"/>
          <w:szCs w:val="28"/>
        </w:rPr>
        <w:t>Если налогоплательщик по вине почты не смог узнать о дне рассмотрения материалов проверки, итоговое решение подлежит отмене.</w:t>
      </w:r>
    </w:p>
    <w:p w:rsidR="008B730B" w:rsidRPr="00F628CE" w:rsidRDefault="008B730B" w:rsidP="008B730B">
      <w:pPr>
        <w:spacing w:line="240" w:lineRule="auto"/>
        <w:rPr>
          <w:rFonts w:ascii="Times New Roman" w:hAnsi="Times New Roman" w:cs="Times New Roman"/>
          <w:sz w:val="28"/>
          <w:szCs w:val="28"/>
        </w:rPr>
      </w:pPr>
    </w:p>
    <w:p w:rsidR="008B730B" w:rsidRPr="00F628CE" w:rsidRDefault="008B730B" w:rsidP="008B730B">
      <w:pPr>
        <w:rPr>
          <w:rFonts w:ascii="Times New Roman" w:hAnsi="Times New Roman" w:cs="Times New Roman"/>
          <w:b/>
          <w:sz w:val="28"/>
          <w:szCs w:val="28"/>
        </w:rPr>
      </w:pPr>
      <w:r w:rsidRPr="00F628CE">
        <w:rPr>
          <w:rFonts w:ascii="Times New Roman" w:hAnsi="Times New Roman" w:cs="Times New Roman"/>
          <w:b/>
          <w:sz w:val="28"/>
          <w:szCs w:val="28"/>
        </w:rPr>
        <w:t>Вариант 2.</w:t>
      </w:r>
    </w:p>
    <w:p w:rsidR="008B730B" w:rsidRPr="00F628CE" w:rsidRDefault="008B730B" w:rsidP="008B730B">
      <w:pPr>
        <w:pStyle w:val="a6"/>
        <w:shd w:val="clear" w:color="auto" w:fill="FFFFFF"/>
        <w:spacing w:before="0" w:beforeAutospacing="0" w:after="360" w:afterAutospacing="0"/>
        <w:ind w:firstLine="375"/>
        <w:jc w:val="both"/>
        <w:textAlignment w:val="baseline"/>
        <w:rPr>
          <w:sz w:val="28"/>
          <w:szCs w:val="28"/>
        </w:rPr>
      </w:pPr>
      <w:r w:rsidRPr="00F628CE">
        <w:rPr>
          <w:b/>
          <w:sz w:val="28"/>
          <w:szCs w:val="28"/>
        </w:rPr>
        <w:t xml:space="preserve">1. </w:t>
      </w:r>
      <w:r w:rsidRPr="00F628CE">
        <w:rPr>
          <w:sz w:val="28"/>
          <w:szCs w:val="28"/>
        </w:rPr>
        <w:t>Организация должна раскрывать принятые при формировании учетной политики элементы (способы бухгалтерского учета), существенно влияющие на оценку и принятие решений заинтересованными пользователями бухгалтерской отчетности.</w:t>
      </w:r>
    </w:p>
    <w:p w:rsidR="008B730B" w:rsidRPr="00F628CE" w:rsidRDefault="008B730B" w:rsidP="008B730B">
      <w:pPr>
        <w:pStyle w:val="a6"/>
        <w:shd w:val="clear" w:color="auto" w:fill="FFFFFF"/>
        <w:spacing w:before="0" w:beforeAutospacing="0" w:after="360" w:afterAutospacing="0"/>
        <w:ind w:firstLine="375"/>
        <w:jc w:val="both"/>
        <w:textAlignment w:val="baseline"/>
        <w:rPr>
          <w:sz w:val="28"/>
          <w:szCs w:val="28"/>
        </w:rPr>
      </w:pPr>
      <w:r w:rsidRPr="00F628CE">
        <w:rPr>
          <w:sz w:val="28"/>
          <w:szCs w:val="28"/>
        </w:rPr>
        <w:t>Существенными признаются элементы, без знания о применении которых заинтересованными пользователями бухгалтерской отчетности невозможна достоверная оценка финансового положения, движения денежных средств или финансовых результатов деятельности организации.</w:t>
      </w:r>
    </w:p>
    <w:p w:rsidR="008B730B" w:rsidRPr="00F628CE" w:rsidRDefault="008B730B" w:rsidP="008B730B">
      <w:pPr>
        <w:pStyle w:val="a6"/>
        <w:shd w:val="clear" w:color="auto" w:fill="FFFFFF"/>
        <w:spacing w:before="0" w:beforeAutospacing="0" w:after="360" w:afterAutospacing="0"/>
        <w:ind w:firstLine="375"/>
        <w:jc w:val="both"/>
        <w:textAlignment w:val="baseline"/>
        <w:rPr>
          <w:sz w:val="28"/>
          <w:szCs w:val="28"/>
        </w:rPr>
      </w:pPr>
      <w:r w:rsidRPr="00F628CE">
        <w:rPr>
          <w:sz w:val="28"/>
          <w:szCs w:val="28"/>
        </w:rPr>
        <w:t>К элементам учетной политики относятся способы амортизации основных средств, нематериальных и иных активов, оценки производственных запасов, товаров, незавершенного производства и готовой продукции, признания прибыли от продажи продукции, товаров, работ, услуг и другие способы.</w:t>
      </w:r>
    </w:p>
    <w:p w:rsidR="008B730B" w:rsidRPr="00F628CE" w:rsidRDefault="008B730B" w:rsidP="008B730B">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F628CE">
        <w:rPr>
          <w:rFonts w:ascii="Times New Roman" w:hAnsi="Times New Roman" w:cs="Times New Roman"/>
          <w:b/>
          <w:sz w:val="28"/>
          <w:szCs w:val="28"/>
        </w:rPr>
        <w:t xml:space="preserve">2. </w:t>
      </w:r>
      <w:r w:rsidRPr="00F628CE">
        <w:rPr>
          <w:rFonts w:ascii="Times New Roman" w:eastAsia="Times New Roman" w:hAnsi="Times New Roman" w:cs="Times New Roman"/>
          <w:b/>
          <w:color w:val="000000"/>
          <w:sz w:val="28"/>
          <w:szCs w:val="28"/>
          <w:lang w:eastAsia="ru-RU"/>
        </w:rPr>
        <w:t>Обязанности налогоплательщиков:</w:t>
      </w:r>
    </w:p>
    <w:p w:rsidR="008B730B" w:rsidRPr="00F628CE" w:rsidRDefault="008B730B" w:rsidP="008B730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628CE">
        <w:rPr>
          <w:rFonts w:ascii="Times New Roman" w:eastAsia="Times New Roman" w:hAnsi="Times New Roman" w:cs="Times New Roman"/>
          <w:color w:val="000000"/>
          <w:sz w:val="28"/>
          <w:szCs w:val="28"/>
          <w:lang w:eastAsia="ru-RU"/>
        </w:rPr>
        <w:t>1. Платить налоги и сборы, правильно исчислять, уплачивать в полном объ</w:t>
      </w:r>
      <w:r w:rsidRPr="00F628CE">
        <w:rPr>
          <w:rFonts w:ascii="Times New Roman" w:eastAsia="Times New Roman" w:hAnsi="Times New Roman" w:cs="Times New Roman"/>
          <w:color w:val="000000"/>
          <w:sz w:val="28"/>
          <w:szCs w:val="28"/>
          <w:lang w:eastAsia="ru-RU"/>
        </w:rPr>
        <w:softHyphen/>
        <w:t>еме,</w:t>
      </w:r>
    </w:p>
    <w:p w:rsidR="008B730B" w:rsidRPr="00F628CE" w:rsidRDefault="008B730B" w:rsidP="008B730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628CE">
        <w:rPr>
          <w:rFonts w:ascii="Times New Roman" w:eastAsia="Times New Roman" w:hAnsi="Times New Roman" w:cs="Times New Roman"/>
          <w:color w:val="000000"/>
          <w:sz w:val="28"/>
          <w:szCs w:val="28"/>
          <w:lang w:eastAsia="ru-RU"/>
        </w:rPr>
        <w:t>уплачивать своевременно, уплачивать в установлен</w:t>
      </w:r>
      <w:r w:rsidRPr="00F628CE">
        <w:rPr>
          <w:rFonts w:ascii="Times New Roman" w:eastAsia="Times New Roman" w:hAnsi="Times New Roman" w:cs="Times New Roman"/>
          <w:color w:val="000000"/>
          <w:sz w:val="28"/>
          <w:szCs w:val="28"/>
          <w:lang w:eastAsia="ru-RU"/>
        </w:rPr>
        <w:softHyphen/>
        <w:t>ном порядке</w:t>
      </w:r>
    </w:p>
    <w:p w:rsidR="008B730B" w:rsidRPr="00F628CE" w:rsidRDefault="008B730B" w:rsidP="008B730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628CE">
        <w:rPr>
          <w:rFonts w:ascii="Times New Roman" w:eastAsia="Times New Roman" w:hAnsi="Times New Roman" w:cs="Times New Roman"/>
          <w:color w:val="000000"/>
          <w:sz w:val="28"/>
          <w:szCs w:val="28"/>
          <w:lang w:eastAsia="ru-RU"/>
        </w:rPr>
        <w:t>2.  Вести в установленном по</w:t>
      </w:r>
      <w:r w:rsidRPr="00F628CE">
        <w:rPr>
          <w:rFonts w:ascii="Times New Roman" w:eastAsia="Times New Roman" w:hAnsi="Times New Roman" w:cs="Times New Roman"/>
          <w:color w:val="000000"/>
          <w:sz w:val="28"/>
          <w:szCs w:val="28"/>
          <w:lang w:eastAsia="ru-RU"/>
        </w:rPr>
        <w:softHyphen/>
        <w:t>рядке учет доходов, расхо</w:t>
      </w:r>
      <w:r w:rsidRPr="00F628CE">
        <w:rPr>
          <w:rFonts w:ascii="Times New Roman" w:eastAsia="Times New Roman" w:hAnsi="Times New Roman" w:cs="Times New Roman"/>
          <w:color w:val="000000"/>
          <w:sz w:val="28"/>
          <w:szCs w:val="28"/>
          <w:lang w:eastAsia="ru-RU"/>
        </w:rPr>
        <w:softHyphen/>
        <w:t>дов, объектов налогообло</w:t>
      </w:r>
      <w:r w:rsidRPr="00F628CE">
        <w:rPr>
          <w:rFonts w:ascii="Times New Roman" w:eastAsia="Times New Roman" w:hAnsi="Times New Roman" w:cs="Times New Roman"/>
          <w:color w:val="000000"/>
          <w:sz w:val="28"/>
          <w:szCs w:val="28"/>
          <w:lang w:eastAsia="ru-RU"/>
        </w:rPr>
        <w:softHyphen/>
        <w:t>жения</w:t>
      </w:r>
    </w:p>
    <w:p w:rsidR="008B730B" w:rsidRPr="00F628CE" w:rsidRDefault="008B730B" w:rsidP="008B730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F628CE">
        <w:rPr>
          <w:rFonts w:ascii="Times New Roman" w:eastAsia="Times New Roman" w:hAnsi="Times New Roman" w:cs="Times New Roman"/>
          <w:color w:val="000000"/>
          <w:sz w:val="28"/>
          <w:szCs w:val="28"/>
          <w:lang w:eastAsia="ru-RU"/>
        </w:rPr>
        <w:t>3  Представлять</w:t>
      </w:r>
      <w:proofErr w:type="gramEnd"/>
      <w:r w:rsidRPr="00F628CE">
        <w:rPr>
          <w:rFonts w:ascii="Times New Roman" w:eastAsia="Times New Roman" w:hAnsi="Times New Roman" w:cs="Times New Roman"/>
          <w:color w:val="000000"/>
          <w:sz w:val="28"/>
          <w:szCs w:val="28"/>
          <w:lang w:eastAsia="ru-RU"/>
        </w:rPr>
        <w:t xml:space="preserve"> налоговые декларации и необходимые сведения</w:t>
      </w:r>
    </w:p>
    <w:p w:rsidR="008B730B" w:rsidRPr="00F628CE" w:rsidRDefault="008B730B" w:rsidP="008B730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628CE">
        <w:rPr>
          <w:rFonts w:ascii="Times New Roman" w:eastAsia="Times New Roman" w:hAnsi="Times New Roman" w:cs="Times New Roman"/>
          <w:color w:val="000000"/>
          <w:sz w:val="28"/>
          <w:szCs w:val="28"/>
          <w:lang w:eastAsia="ru-RU"/>
        </w:rPr>
        <w:t>4.  Устранять выявленные на</w:t>
      </w:r>
      <w:r w:rsidRPr="00F628CE">
        <w:rPr>
          <w:rFonts w:ascii="Times New Roman" w:eastAsia="Times New Roman" w:hAnsi="Times New Roman" w:cs="Times New Roman"/>
          <w:color w:val="000000"/>
          <w:sz w:val="28"/>
          <w:szCs w:val="28"/>
          <w:lang w:eastAsia="ru-RU"/>
        </w:rPr>
        <w:softHyphen/>
        <w:t>рушения</w:t>
      </w:r>
    </w:p>
    <w:p w:rsidR="008B730B" w:rsidRPr="00F628CE" w:rsidRDefault="008B730B" w:rsidP="008B730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628CE">
        <w:rPr>
          <w:rFonts w:ascii="Times New Roman" w:eastAsia="Times New Roman" w:hAnsi="Times New Roman" w:cs="Times New Roman"/>
          <w:color w:val="000000"/>
          <w:sz w:val="28"/>
          <w:szCs w:val="28"/>
          <w:lang w:eastAsia="ru-RU"/>
        </w:rPr>
        <w:t>5.   Встать на налоговый учет</w:t>
      </w:r>
    </w:p>
    <w:p w:rsidR="008B730B" w:rsidRPr="00F628CE" w:rsidRDefault="008B730B" w:rsidP="008B730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628CE">
        <w:rPr>
          <w:rFonts w:ascii="Times New Roman" w:eastAsia="Times New Roman" w:hAnsi="Times New Roman" w:cs="Times New Roman"/>
          <w:color w:val="000000"/>
          <w:sz w:val="28"/>
          <w:szCs w:val="28"/>
          <w:lang w:eastAsia="ru-RU"/>
        </w:rPr>
        <w:t>6.  Сообщать налоговым орга</w:t>
      </w:r>
      <w:r w:rsidRPr="00F628CE">
        <w:rPr>
          <w:rFonts w:ascii="Times New Roman" w:eastAsia="Times New Roman" w:hAnsi="Times New Roman" w:cs="Times New Roman"/>
          <w:color w:val="000000"/>
          <w:sz w:val="28"/>
          <w:szCs w:val="28"/>
          <w:lang w:eastAsia="ru-RU"/>
        </w:rPr>
        <w:softHyphen/>
        <w:t>нам о существенных изме</w:t>
      </w:r>
      <w:r w:rsidRPr="00F628CE">
        <w:rPr>
          <w:rFonts w:ascii="Times New Roman" w:eastAsia="Times New Roman" w:hAnsi="Times New Roman" w:cs="Times New Roman"/>
          <w:color w:val="000000"/>
          <w:sz w:val="28"/>
          <w:szCs w:val="28"/>
          <w:lang w:eastAsia="ru-RU"/>
        </w:rPr>
        <w:softHyphen/>
        <w:t>нениях своего положения</w:t>
      </w:r>
    </w:p>
    <w:p w:rsidR="008B730B" w:rsidRPr="00F628CE" w:rsidRDefault="008B730B" w:rsidP="008B730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628CE">
        <w:rPr>
          <w:rFonts w:ascii="Times New Roman" w:eastAsia="Times New Roman" w:hAnsi="Times New Roman" w:cs="Times New Roman"/>
          <w:color w:val="000000"/>
          <w:sz w:val="28"/>
          <w:szCs w:val="28"/>
          <w:lang w:eastAsia="ru-RU"/>
        </w:rPr>
        <w:t>7.  Хранить документацию, связанную с налогообложением</w:t>
      </w:r>
    </w:p>
    <w:p w:rsidR="008B730B" w:rsidRPr="00F628CE" w:rsidRDefault="008B730B" w:rsidP="008B730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628CE">
        <w:rPr>
          <w:rFonts w:ascii="Times New Roman" w:eastAsia="Times New Roman" w:hAnsi="Times New Roman" w:cs="Times New Roman"/>
          <w:color w:val="000000"/>
          <w:sz w:val="28"/>
          <w:szCs w:val="28"/>
          <w:lang w:eastAsia="ru-RU"/>
        </w:rPr>
        <w:t>8.  Представлять налоговым органам документы и ин</w:t>
      </w:r>
      <w:r w:rsidRPr="00F628CE">
        <w:rPr>
          <w:rFonts w:ascii="Times New Roman" w:eastAsia="Times New Roman" w:hAnsi="Times New Roman" w:cs="Times New Roman"/>
          <w:color w:val="000000"/>
          <w:sz w:val="28"/>
          <w:szCs w:val="28"/>
          <w:lang w:eastAsia="ru-RU"/>
        </w:rPr>
        <w:softHyphen/>
        <w:t>формацию</w:t>
      </w:r>
    </w:p>
    <w:p w:rsidR="008B730B" w:rsidRPr="00F628CE" w:rsidRDefault="008B730B" w:rsidP="008B730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628CE">
        <w:rPr>
          <w:rFonts w:ascii="Times New Roman" w:eastAsia="Times New Roman" w:hAnsi="Times New Roman" w:cs="Times New Roman"/>
          <w:color w:val="000000"/>
          <w:sz w:val="28"/>
          <w:szCs w:val="28"/>
          <w:lang w:eastAsia="ru-RU"/>
        </w:rPr>
        <w:t>9.  Не препятствовать закон</w:t>
      </w:r>
      <w:r w:rsidRPr="00F628CE">
        <w:rPr>
          <w:rFonts w:ascii="Times New Roman" w:eastAsia="Times New Roman" w:hAnsi="Times New Roman" w:cs="Times New Roman"/>
          <w:color w:val="000000"/>
          <w:sz w:val="28"/>
          <w:szCs w:val="28"/>
          <w:lang w:eastAsia="ru-RU"/>
        </w:rPr>
        <w:softHyphen/>
        <w:t>ным действиям должност</w:t>
      </w:r>
      <w:r w:rsidRPr="00F628CE">
        <w:rPr>
          <w:rFonts w:ascii="Times New Roman" w:eastAsia="Times New Roman" w:hAnsi="Times New Roman" w:cs="Times New Roman"/>
          <w:color w:val="000000"/>
          <w:sz w:val="28"/>
          <w:szCs w:val="28"/>
          <w:lang w:eastAsia="ru-RU"/>
        </w:rPr>
        <w:softHyphen/>
        <w:t>ных лиц налоговых орга</w:t>
      </w:r>
      <w:r w:rsidRPr="00F628CE">
        <w:rPr>
          <w:rFonts w:ascii="Times New Roman" w:eastAsia="Times New Roman" w:hAnsi="Times New Roman" w:cs="Times New Roman"/>
          <w:color w:val="000000"/>
          <w:sz w:val="28"/>
          <w:szCs w:val="28"/>
          <w:lang w:eastAsia="ru-RU"/>
        </w:rPr>
        <w:softHyphen/>
        <w:t>нов</w:t>
      </w:r>
    </w:p>
    <w:p w:rsidR="008B730B" w:rsidRPr="00F628CE" w:rsidRDefault="008B730B" w:rsidP="008B730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628CE">
        <w:rPr>
          <w:rFonts w:ascii="Times New Roman" w:eastAsia="Times New Roman" w:hAnsi="Times New Roman" w:cs="Times New Roman"/>
          <w:color w:val="000000"/>
          <w:sz w:val="28"/>
          <w:szCs w:val="28"/>
          <w:lang w:eastAsia="ru-RU"/>
        </w:rPr>
        <w:lastRenderedPageBreak/>
        <w:t>Обязанность платить налоги и сборы   Конституционной обязан</w:t>
      </w:r>
      <w:r w:rsidRPr="00F628CE">
        <w:rPr>
          <w:rFonts w:ascii="Times New Roman" w:eastAsia="Times New Roman" w:hAnsi="Times New Roman" w:cs="Times New Roman"/>
          <w:color w:val="000000"/>
          <w:sz w:val="28"/>
          <w:szCs w:val="28"/>
          <w:lang w:eastAsia="ru-RU"/>
        </w:rPr>
        <w:softHyphen/>
        <w:t>ностью является обязанность платить законно установленные налоги.</w:t>
      </w:r>
    </w:p>
    <w:p w:rsidR="008B730B" w:rsidRPr="00F628CE" w:rsidRDefault="008B730B" w:rsidP="008B730B">
      <w:pPr>
        <w:pStyle w:val="a6"/>
        <w:shd w:val="clear" w:color="auto" w:fill="FFFFFF"/>
        <w:spacing w:before="96" w:beforeAutospacing="0" w:after="120" w:afterAutospacing="0" w:line="288" w:lineRule="atLeast"/>
        <w:rPr>
          <w:sz w:val="28"/>
          <w:szCs w:val="28"/>
        </w:rPr>
      </w:pPr>
      <w:r w:rsidRPr="00F628CE">
        <w:rPr>
          <w:b/>
          <w:sz w:val="28"/>
          <w:szCs w:val="28"/>
        </w:rPr>
        <w:t xml:space="preserve">3. </w:t>
      </w:r>
      <w:r w:rsidRPr="00F628CE">
        <w:rPr>
          <w:b/>
          <w:bCs/>
          <w:sz w:val="28"/>
          <w:szCs w:val="28"/>
        </w:rPr>
        <w:t>Камеральная налоговая проверка</w:t>
      </w:r>
      <w:r w:rsidRPr="00F628CE">
        <w:rPr>
          <w:rStyle w:val="apple-converted-space"/>
          <w:sz w:val="28"/>
          <w:szCs w:val="28"/>
        </w:rPr>
        <w:t> </w:t>
      </w:r>
      <w:r w:rsidRPr="00F628CE">
        <w:rPr>
          <w:sz w:val="28"/>
          <w:szCs w:val="28"/>
        </w:rPr>
        <w:t>согласно ст.88 НК РФ проводится по месту нахождения</w:t>
      </w:r>
      <w:r w:rsidRPr="00F628CE">
        <w:rPr>
          <w:rStyle w:val="apple-converted-space"/>
          <w:sz w:val="28"/>
          <w:szCs w:val="28"/>
        </w:rPr>
        <w:t> </w:t>
      </w:r>
      <w:hyperlink r:id="rId12" w:tooltip="Налоговый орган (страница отсутствует)" w:history="1">
        <w:r w:rsidRPr="00F628CE">
          <w:rPr>
            <w:rStyle w:val="a5"/>
            <w:color w:val="auto"/>
            <w:sz w:val="28"/>
            <w:szCs w:val="28"/>
            <w:u w:val="none"/>
          </w:rPr>
          <w:t>налогового органа</w:t>
        </w:r>
      </w:hyperlink>
      <w:r w:rsidRPr="00F628CE">
        <w:rPr>
          <w:rStyle w:val="apple-converted-space"/>
          <w:sz w:val="28"/>
          <w:szCs w:val="28"/>
        </w:rPr>
        <w:t> </w:t>
      </w:r>
      <w:r w:rsidRPr="00F628CE">
        <w:rPr>
          <w:sz w:val="28"/>
          <w:szCs w:val="28"/>
        </w:rPr>
        <w:t xml:space="preserve">на основе </w:t>
      </w:r>
      <w:hyperlink r:id="rId13" w:tooltip="Налоговая декларация" w:history="1">
        <w:r w:rsidRPr="00F628CE">
          <w:rPr>
            <w:rStyle w:val="a5"/>
            <w:color w:val="auto"/>
            <w:sz w:val="28"/>
            <w:szCs w:val="28"/>
            <w:u w:val="none"/>
          </w:rPr>
          <w:t>налоговых деклараций</w:t>
        </w:r>
      </w:hyperlink>
      <w:r w:rsidRPr="00F628CE">
        <w:rPr>
          <w:rStyle w:val="apple-converted-space"/>
          <w:sz w:val="28"/>
          <w:szCs w:val="28"/>
        </w:rPr>
        <w:t> </w:t>
      </w:r>
      <w:r w:rsidRPr="00F628CE">
        <w:rPr>
          <w:sz w:val="28"/>
          <w:szCs w:val="28"/>
        </w:rPr>
        <w:t>(расчётов) и документов,</w:t>
      </w:r>
      <w:r w:rsidRPr="00F628CE">
        <w:rPr>
          <w:rStyle w:val="apple-converted-space"/>
          <w:sz w:val="28"/>
          <w:szCs w:val="28"/>
        </w:rPr>
        <w:t> </w:t>
      </w:r>
      <w:hyperlink r:id="rId14" w:tooltip="Истребование документов" w:history="1">
        <w:r w:rsidRPr="00F628CE">
          <w:rPr>
            <w:rStyle w:val="a5"/>
            <w:color w:val="auto"/>
            <w:sz w:val="28"/>
            <w:szCs w:val="28"/>
            <w:u w:val="none"/>
          </w:rPr>
          <w:t>представленных</w:t>
        </w:r>
      </w:hyperlink>
      <w:r w:rsidRPr="00F628CE">
        <w:rPr>
          <w:rStyle w:val="apple-converted-space"/>
          <w:sz w:val="28"/>
          <w:szCs w:val="28"/>
        </w:rPr>
        <w:t> </w:t>
      </w:r>
      <w:hyperlink r:id="rId15" w:tooltip="Налогоплательщик" w:history="1">
        <w:r w:rsidRPr="00F628CE">
          <w:rPr>
            <w:rStyle w:val="a5"/>
            <w:color w:val="auto"/>
            <w:sz w:val="28"/>
            <w:szCs w:val="28"/>
            <w:u w:val="none"/>
          </w:rPr>
          <w:t>налогоплательщиком</w:t>
        </w:r>
      </w:hyperlink>
      <w:r w:rsidRPr="00F628CE">
        <w:rPr>
          <w:sz w:val="28"/>
          <w:szCs w:val="28"/>
        </w:rPr>
        <w:t>, а также других документов о деятельности налогоплательщика, имеющихся у налогового органа.</w:t>
      </w:r>
    </w:p>
    <w:p w:rsidR="008B730B" w:rsidRPr="00F628CE" w:rsidRDefault="008B730B" w:rsidP="008B730B">
      <w:pPr>
        <w:pStyle w:val="a6"/>
        <w:shd w:val="clear" w:color="auto" w:fill="FFFFFF"/>
        <w:spacing w:before="96" w:beforeAutospacing="0" w:after="120" w:afterAutospacing="0" w:line="288" w:lineRule="atLeast"/>
        <w:rPr>
          <w:sz w:val="28"/>
          <w:szCs w:val="28"/>
        </w:rPr>
      </w:pPr>
      <w:r w:rsidRPr="00F628CE">
        <w:rPr>
          <w:sz w:val="28"/>
          <w:szCs w:val="28"/>
        </w:rPr>
        <w:t>Она проводится без какого-либо специального решения руководителя налогового органа в течение трёх месяцев со дня представления</w:t>
      </w:r>
      <w:r w:rsidRPr="00F628CE">
        <w:rPr>
          <w:rStyle w:val="apple-converted-space"/>
          <w:sz w:val="28"/>
          <w:szCs w:val="28"/>
        </w:rPr>
        <w:t> </w:t>
      </w:r>
      <w:hyperlink r:id="rId16" w:tooltip="Налогоплательщик" w:history="1">
        <w:r w:rsidRPr="00F628CE">
          <w:rPr>
            <w:rStyle w:val="a5"/>
            <w:color w:val="auto"/>
            <w:sz w:val="28"/>
            <w:szCs w:val="28"/>
            <w:u w:val="none"/>
          </w:rPr>
          <w:t>налогоплательщиком</w:t>
        </w:r>
      </w:hyperlink>
      <w:r w:rsidRPr="00F628CE">
        <w:rPr>
          <w:rStyle w:val="apple-converted-space"/>
          <w:sz w:val="28"/>
          <w:szCs w:val="28"/>
        </w:rPr>
        <w:t> </w:t>
      </w:r>
      <w:r w:rsidRPr="00F628CE">
        <w:rPr>
          <w:sz w:val="28"/>
          <w:szCs w:val="28"/>
        </w:rPr>
        <w:t>налоговой декларации (расчета).</w:t>
      </w:r>
    </w:p>
    <w:p w:rsidR="008B730B" w:rsidRPr="00F628CE" w:rsidRDefault="008B730B" w:rsidP="008B730B">
      <w:pPr>
        <w:pStyle w:val="a6"/>
        <w:shd w:val="clear" w:color="auto" w:fill="FFFFFF"/>
        <w:spacing w:before="96" w:beforeAutospacing="0" w:after="120" w:afterAutospacing="0" w:line="288" w:lineRule="atLeast"/>
        <w:rPr>
          <w:sz w:val="28"/>
          <w:szCs w:val="28"/>
        </w:rPr>
      </w:pPr>
      <w:r w:rsidRPr="00F628CE">
        <w:rPr>
          <w:sz w:val="28"/>
          <w:szCs w:val="28"/>
        </w:rPr>
        <w:t>При проведении камеральной налоговой проверки сотрудники</w:t>
      </w:r>
      <w:r w:rsidRPr="00F628CE">
        <w:rPr>
          <w:rStyle w:val="apple-converted-space"/>
          <w:sz w:val="28"/>
          <w:szCs w:val="28"/>
        </w:rPr>
        <w:t> </w:t>
      </w:r>
      <w:hyperlink r:id="rId17" w:tooltip="Налоговая инспекция" w:history="1">
        <w:r w:rsidRPr="00F628CE">
          <w:rPr>
            <w:rStyle w:val="a5"/>
            <w:color w:val="auto"/>
            <w:sz w:val="28"/>
            <w:szCs w:val="28"/>
            <w:u w:val="none"/>
          </w:rPr>
          <w:t>налоговой инспекции</w:t>
        </w:r>
      </w:hyperlink>
      <w:r w:rsidRPr="00F628CE">
        <w:rPr>
          <w:rStyle w:val="apple-converted-space"/>
          <w:sz w:val="28"/>
          <w:szCs w:val="28"/>
        </w:rPr>
        <w:t> </w:t>
      </w:r>
      <w:r w:rsidRPr="00F628CE">
        <w:rPr>
          <w:sz w:val="28"/>
          <w:szCs w:val="28"/>
        </w:rPr>
        <w:t>не только проверяют правильность исчисления того или иного налога, но также сопоставляют показатели, отражаемые в разных отчетностях, для выявления возможных ошибок. Также особое внимание уделяется проверке "свежих" показателей, то есть тех, которые были введены в налоговое законодательство за непродолжительное время до проведения проверки.</w:t>
      </w:r>
    </w:p>
    <w:p w:rsidR="008B730B" w:rsidRPr="00F628CE" w:rsidRDefault="008B730B" w:rsidP="008B730B">
      <w:pPr>
        <w:pStyle w:val="a6"/>
        <w:shd w:val="clear" w:color="auto" w:fill="FFFFFF"/>
        <w:spacing w:before="96" w:beforeAutospacing="0" w:after="120" w:afterAutospacing="0" w:line="288" w:lineRule="atLeast"/>
        <w:rPr>
          <w:sz w:val="28"/>
          <w:szCs w:val="28"/>
        </w:rPr>
      </w:pPr>
      <w:r w:rsidRPr="00F628CE">
        <w:rPr>
          <w:sz w:val="28"/>
          <w:szCs w:val="28"/>
        </w:rPr>
        <w:t>Если камеральной налоговой проверкой выявлены ошибки в налоговой декларации (расчете) и (или) противоречия между сведениями, содержащимися в представленных документах, либо выявлены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w:t>
      </w:r>
    </w:p>
    <w:p w:rsidR="008B730B" w:rsidRPr="00F628CE" w:rsidRDefault="008B730B" w:rsidP="008B730B">
      <w:pPr>
        <w:pStyle w:val="a6"/>
        <w:shd w:val="clear" w:color="auto" w:fill="FFFFFF"/>
        <w:spacing w:before="96" w:beforeAutospacing="0" w:after="120" w:afterAutospacing="0" w:line="288" w:lineRule="atLeast"/>
        <w:rPr>
          <w:sz w:val="28"/>
          <w:szCs w:val="28"/>
        </w:rPr>
      </w:pPr>
      <w:r w:rsidRPr="00F628CE">
        <w:rPr>
          <w:sz w:val="28"/>
          <w:szCs w:val="28"/>
        </w:rPr>
        <w:t>Налогоплательщик, представляющий в налоговый орган пояснения относительно выявленных ошибок в налоговой декларации (расчете) и (или) противоречий между сведениями, содержащимися в представленных документах, вправе дополнительно представить в налоговый орган выписки из регистров налогового и (или) бухгалтерского учета и (или) иные документы, подтверждающие достоверность данных, внесенных в налоговую декларацию (расчет).</w:t>
      </w:r>
    </w:p>
    <w:p w:rsidR="008B730B" w:rsidRPr="00F628CE" w:rsidRDefault="008B730B" w:rsidP="008B730B">
      <w:pPr>
        <w:pStyle w:val="a6"/>
        <w:shd w:val="clear" w:color="auto" w:fill="FFFFFF"/>
        <w:rPr>
          <w:sz w:val="28"/>
          <w:szCs w:val="28"/>
        </w:rPr>
      </w:pPr>
      <w:r w:rsidRPr="00F628CE">
        <w:rPr>
          <w:b/>
          <w:sz w:val="28"/>
          <w:szCs w:val="28"/>
        </w:rPr>
        <w:t xml:space="preserve">4. </w:t>
      </w:r>
      <w:r w:rsidRPr="00F628CE">
        <w:rPr>
          <w:sz w:val="28"/>
          <w:szCs w:val="28"/>
        </w:rPr>
        <w:t>Расчет: 330000х6%=19800 рубль</w:t>
      </w:r>
    </w:p>
    <w:p w:rsidR="008B730B" w:rsidRPr="00F628CE" w:rsidRDefault="008B730B" w:rsidP="008B730B">
      <w:pPr>
        <w:pStyle w:val="a6"/>
        <w:shd w:val="clear" w:color="auto" w:fill="FFFFFF"/>
        <w:rPr>
          <w:sz w:val="28"/>
          <w:szCs w:val="28"/>
        </w:rPr>
      </w:pPr>
      <w:r w:rsidRPr="00F628CE">
        <w:rPr>
          <w:sz w:val="28"/>
          <w:szCs w:val="28"/>
        </w:rPr>
        <w:t>50% от налога: 19800/2=9900 рубль</w:t>
      </w:r>
    </w:p>
    <w:p w:rsidR="008B730B" w:rsidRPr="00F628CE" w:rsidRDefault="008B730B" w:rsidP="008B730B">
      <w:pPr>
        <w:pStyle w:val="a6"/>
        <w:shd w:val="clear" w:color="auto" w:fill="FFFFFF"/>
        <w:rPr>
          <w:sz w:val="28"/>
          <w:szCs w:val="28"/>
        </w:rPr>
      </w:pPr>
      <w:r w:rsidRPr="00F628CE">
        <w:rPr>
          <w:sz w:val="28"/>
          <w:szCs w:val="28"/>
        </w:rPr>
        <w:t>Так как сумма единого налога может быть уменьшена на сумму страховых взносов не более, чем на 50%, а уплаченная сумма страховых взносов значительно превышает сумму единого налога, то можем уменьшить на 50% значение последнего. То есть в бюджет мы уплатим 9900 рубль</w:t>
      </w:r>
    </w:p>
    <w:p w:rsidR="008B730B" w:rsidRPr="00F628CE" w:rsidRDefault="008B730B" w:rsidP="008B730B">
      <w:pPr>
        <w:rPr>
          <w:rFonts w:ascii="Times New Roman" w:hAnsi="Times New Roman" w:cs="Times New Roman"/>
          <w:color w:val="000000"/>
          <w:sz w:val="28"/>
          <w:szCs w:val="28"/>
          <w:shd w:val="clear" w:color="auto" w:fill="FFFFFF"/>
        </w:rPr>
      </w:pPr>
      <w:r w:rsidRPr="00F628CE">
        <w:rPr>
          <w:rFonts w:ascii="Times New Roman" w:hAnsi="Times New Roman" w:cs="Times New Roman"/>
          <w:b/>
          <w:sz w:val="28"/>
          <w:szCs w:val="28"/>
        </w:rPr>
        <w:t>5.</w:t>
      </w:r>
      <w:r w:rsidRPr="00F628CE">
        <w:rPr>
          <w:rFonts w:ascii="Arial" w:hAnsi="Arial" w:cs="Arial"/>
          <w:color w:val="000000"/>
          <w:sz w:val="23"/>
          <w:szCs w:val="23"/>
          <w:shd w:val="clear" w:color="auto" w:fill="FFFFFF"/>
        </w:rPr>
        <w:t xml:space="preserve"> </w:t>
      </w:r>
      <w:r w:rsidRPr="00F628CE">
        <w:rPr>
          <w:rFonts w:ascii="Times New Roman" w:hAnsi="Times New Roman" w:cs="Times New Roman"/>
          <w:color w:val="000000"/>
          <w:sz w:val="28"/>
          <w:szCs w:val="28"/>
          <w:shd w:val="clear" w:color="auto" w:fill="FFFFFF"/>
        </w:rPr>
        <w:t xml:space="preserve">Поскольку было установлено, что ИП в период нахождения в отпуске по уходу за ребенком до полутора лет не занималась </w:t>
      </w:r>
      <w:proofErr w:type="gramStart"/>
      <w:r w:rsidRPr="00F628CE">
        <w:rPr>
          <w:rFonts w:ascii="Times New Roman" w:hAnsi="Times New Roman" w:cs="Times New Roman"/>
          <w:color w:val="000000"/>
          <w:sz w:val="28"/>
          <w:szCs w:val="28"/>
          <w:shd w:val="clear" w:color="auto" w:fill="FFFFFF"/>
        </w:rPr>
        <w:t xml:space="preserve">предпринимательской  </w:t>
      </w:r>
      <w:r w:rsidRPr="00F628CE">
        <w:rPr>
          <w:rFonts w:ascii="Times New Roman" w:hAnsi="Times New Roman" w:cs="Times New Roman"/>
          <w:color w:val="000000"/>
          <w:sz w:val="28"/>
          <w:szCs w:val="28"/>
          <w:shd w:val="clear" w:color="auto" w:fill="FFFFFF"/>
        </w:rPr>
        <w:lastRenderedPageBreak/>
        <w:t>деятельностью</w:t>
      </w:r>
      <w:proofErr w:type="gramEnd"/>
      <w:r w:rsidRPr="00F628CE">
        <w:rPr>
          <w:rFonts w:ascii="Times New Roman" w:hAnsi="Times New Roman" w:cs="Times New Roman"/>
          <w:color w:val="000000"/>
          <w:sz w:val="28"/>
          <w:szCs w:val="28"/>
          <w:shd w:val="clear" w:color="auto" w:fill="FFFFFF"/>
        </w:rPr>
        <w:t>, то она правомерно не платила взносы в ПФР.</w:t>
      </w:r>
      <w:r w:rsidRPr="00F628CE">
        <w:rPr>
          <w:rStyle w:val="apple-converted-space"/>
          <w:rFonts w:ascii="Arial" w:hAnsi="Arial" w:cs="Arial"/>
          <w:color w:val="000000"/>
          <w:sz w:val="23"/>
          <w:szCs w:val="23"/>
          <w:shd w:val="clear" w:color="auto" w:fill="FFFFFF"/>
        </w:rPr>
        <w:t> </w:t>
      </w:r>
      <w:r w:rsidRPr="00F628CE">
        <w:rPr>
          <w:rFonts w:ascii="Times New Roman" w:hAnsi="Times New Roman" w:cs="Times New Roman"/>
          <w:color w:val="000000"/>
          <w:sz w:val="28"/>
          <w:szCs w:val="28"/>
          <w:shd w:val="clear" w:color="auto" w:fill="FFFFFF"/>
        </w:rPr>
        <w:t>Положения этих законов не предполагают взимания с предпринимателя страховых взносов в виде фиксированного платежа за период, в течение которого он не вел деятельность в связи с уходом за ребенком до полутора лет (определение КС РФ от 12.05.05 № 182-О).</w:t>
      </w:r>
    </w:p>
    <w:p w:rsidR="008B730B" w:rsidRPr="00F628CE" w:rsidRDefault="008B730B" w:rsidP="008B730B">
      <w:pPr>
        <w:rPr>
          <w:rFonts w:ascii="Times New Roman" w:hAnsi="Times New Roman" w:cs="Times New Roman"/>
          <w:b/>
          <w:color w:val="000000"/>
          <w:sz w:val="28"/>
          <w:szCs w:val="28"/>
          <w:shd w:val="clear" w:color="auto" w:fill="FFFFFF"/>
        </w:rPr>
      </w:pPr>
      <w:r w:rsidRPr="00F628CE">
        <w:rPr>
          <w:rFonts w:ascii="Times New Roman" w:hAnsi="Times New Roman" w:cs="Times New Roman"/>
          <w:b/>
          <w:color w:val="000000"/>
          <w:sz w:val="28"/>
          <w:szCs w:val="28"/>
          <w:shd w:val="clear" w:color="auto" w:fill="FFFFFF"/>
        </w:rPr>
        <w:t>Вариант 3</w:t>
      </w:r>
    </w:p>
    <w:p w:rsidR="008B730B" w:rsidRPr="00F628CE" w:rsidRDefault="008B730B" w:rsidP="008B730B">
      <w:pPr>
        <w:spacing w:line="240" w:lineRule="auto"/>
        <w:rPr>
          <w:rFonts w:ascii="Times New Roman" w:hAnsi="Times New Roman" w:cs="Times New Roman"/>
          <w:color w:val="000000"/>
          <w:sz w:val="28"/>
          <w:szCs w:val="28"/>
          <w:shd w:val="clear" w:color="auto" w:fill="FFFFFF"/>
        </w:rPr>
      </w:pPr>
      <w:r w:rsidRPr="00F628CE">
        <w:rPr>
          <w:rFonts w:ascii="Times New Roman" w:hAnsi="Times New Roman" w:cs="Times New Roman"/>
          <w:b/>
          <w:color w:val="000000"/>
          <w:sz w:val="28"/>
          <w:szCs w:val="28"/>
          <w:shd w:val="clear" w:color="auto" w:fill="FFFFFF"/>
        </w:rPr>
        <w:t>1.</w:t>
      </w:r>
      <w:r w:rsidRPr="00F628CE">
        <w:rPr>
          <w:rFonts w:ascii="Times New Roman" w:hAnsi="Times New Roman" w:cs="Times New Roman"/>
          <w:color w:val="000000"/>
          <w:sz w:val="28"/>
          <w:szCs w:val="28"/>
          <w:shd w:val="clear" w:color="auto" w:fill="FFFFFF"/>
        </w:rPr>
        <w:t xml:space="preserve"> Согласно ст. 9 Закона о бухгалтерском учете каждый первичный документ должен содержать обязательные реквизиты:</w:t>
      </w:r>
      <w:r w:rsidRPr="00F628CE">
        <w:rPr>
          <w:rFonts w:ascii="Times New Roman" w:hAnsi="Times New Roman" w:cs="Times New Roman"/>
          <w:color w:val="000000"/>
          <w:sz w:val="28"/>
          <w:szCs w:val="28"/>
        </w:rPr>
        <w:br/>
      </w:r>
      <w:r w:rsidRPr="00F628CE">
        <w:rPr>
          <w:rFonts w:ascii="Times New Roman" w:hAnsi="Times New Roman" w:cs="Times New Roman"/>
          <w:color w:val="000000"/>
          <w:sz w:val="28"/>
          <w:szCs w:val="28"/>
          <w:shd w:val="clear" w:color="auto" w:fill="FFFFFF"/>
        </w:rPr>
        <w:t>- наименование документа;</w:t>
      </w:r>
      <w:r w:rsidRPr="00F628CE">
        <w:rPr>
          <w:rFonts w:ascii="Times New Roman" w:hAnsi="Times New Roman" w:cs="Times New Roman"/>
          <w:color w:val="000000"/>
          <w:sz w:val="28"/>
          <w:szCs w:val="28"/>
        </w:rPr>
        <w:br/>
      </w:r>
      <w:r w:rsidRPr="00F628CE">
        <w:rPr>
          <w:rFonts w:ascii="Times New Roman" w:hAnsi="Times New Roman" w:cs="Times New Roman"/>
          <w:color w:val="000000"/>
          <w:sz w:val="28"/>
          <w:szCs w:val="28"/>
          <w:shd w:val="clear" w:color="auto" w:fill="FFFFFF"/>
        </w:rPr>
        <w:t>- дату, когда он был составлен;</w:t>
      </w:r>
      <w:r w:rsidRPr="00F628CE">
        <w:rPr>
          <w:rFonts w:ascii="Times New Roman" w:hAnsi="Times New Roman" w:cs="Times New Roman"/>
          <w:color w:val="000000"/>
          <w:sz w:val="28"/>
          <w:szCs w:val="28"/>
        </w:rPr>
        <w:br/>
      </w:r>
      <w:r w:rsidRPr="00F628CE">
        <w:rPr>
          <w:rFonts w:ascii="Times New Roman" w:hAnsi="Times New Roman" w:cs="Times New Roman"/>
          <w:color w:val="000000"/>
          <w:sz w:val="28"/>
          <w:szCs w:val="28"/>
          <w:shd w:val="clear" w:color="auto" w:fill="FFFFFF"/>
        </w:rPr>
        <w:t>- название организации, составившей документ;</w:t>
      </w:r>
      <w:r w:rsidRPr="00F628CE">
        <w:rPr>
          <w:rFonts w:ascii="Times New Roman" w:hAnsi="Times New Roman" w:cs="Times New Roman"/>
          <w:color w:val="000000"/>
          <w:sz w:val="28"/>
          <w:szCs w:val="28"/>
        </w:rPr>
        <w:br/>
      </w:r>
      <w:r w:rsidRPr="00F628CE">
        <w:rPr>
          <w:rFonts w:ascii="Times New Roman" w:hAnsi="Times New Roman" w:cs="Times New Roman"/>
          <w:color w:val="000000"/>
          <w:sz w:val="28"/>
          <w:szCs w:val="28"/>
          <w:shd w:val="clear" w:color="auto" w:fill="FFFFFF"/>
        </w:rPr>
        <w:t>- содержание хозяйственной операции;</w:t>
      </w:r>
      <w:r w:rsidRPr="00F628CE">
        <w:rPr>
          <w:rFonts w:ascii="Times New Roman" w:hAnsi="Times New Roman" w:cs="Times New Roman"/>
          <w:color w:val="000000"/>
          <w:sz w:val="28"/>
          <w:szCs w:val="28"/>
        </w:rPr>
        <w:br/>
      </w:r>
      <w:r w:rsidRPr="00F628CE">
        <w:rPr>
          <w:rFonts w:ascii="Times New Roman" w:hAnsi="Times New Roman" w:cs="Times New Roman"/>
          <w:color w:val="000000"/>
          <w:sz w:val="28"/>
          <w:szCs w:val="28"/>
          <w:shd w:val="clear" w:color="auto" w:fill="FFFFFF"/>
        </w:rPr>
        <w:t>- измерители хозяйственной операции в натуральном </w:t>
      </w:r>
      <w:r w:rsidRPr="00F628CE">
        <w:rPr>
          <w:rStyle w:val="apple-converted-space"/>
          <w:rFonts w:ascii="Times New Roman" w:hAnsi="Times New Roman" w:cs="Times New Roman"/>
          <w:color w:val="000000"/>
          <w:sz w:val="28"/>
          <w:szCs w:val="28"/>
          <w:shd w:val="clear" w:color="auto" w:fill="FFFFFF"/>
        </w:rPr>
        <w:t> </w:t>
      </w:r>
      <w:r w:rsidRPr="00F628CE">
        <w:rPr>
          <w:rFonts w:ascii="Times New Roman" w:hAnsi="Times New Roman" w:cs="Times New Roman"/>
          <w:color w:val="000000"/>
          <w:sz w:val="28"/>
          <w:szCs w:val="28"/>
          <w:shd w:val="clear" w:color="auto" w:fill="FFFFFF"/>
        </w:rPr>
        <w:t>и денежном выражении;</w:t>
      </w:r>
      <w:r w:rsidRPr="00F628CE">
        <w:rPr>
          <w:rFonts w:ascii="Times New Roman" w:hAnsi="Times New Roman" w:cs="Times New Roman"/>
          <w:color w:val="000000"/>
          <w:sz w:val="28"/>
          <w:szCs w:val="28"/>
        </w:rPr>
        <w:br/>
      </w:r>
      <w:r w:rsidRPr="00F628CE">
        <w:rPr>
          <w:rFonts w:ascii="Times New Roman" w:hAnsi="Times New Roman" w:cs="Times New Roman"/>
          <w:color w:val="000000"/>
          <w:sz w:val="28"/>
          <w:szCs w:val="28"/>
          <w:shd w:val="clear" w:color="auto" w:fill="FFFFFF"/>
        </w:rPr>
        <w:t>- наименование должностей лиц, ответственных за совершение хозяйственной операции и правильность ее оформления;</w:t>
      </w:r>
      <w:r w:rsidRPr="00F628CE">
        <w:rPr>
          <w:rFonts w:ascii="Times New Roman" w:hAnsi="Times New Roman" w:cs="Times New Roman"/>
          <w:color w:val="000000"/>
          <w:sz w:val="28"/>
          <w:szCs w:val="28"/>
        </w:rPr>
        <w:br/>
      </w:r>
      <w:r w:rsidRPr="00F628CE">
        <w:rPr>
          <w:rFonts w:ascii="Times New Roman" w:hAnsi="Times New Roman" w:cs="Times New Roman"/>
          <w:color w:val="000000"/>
          <w:sz w:val="28"/>
          <w:szCs w:val="28"/>
          <w:shd w:val="clear" w:color="auto" w:fill="FFFFFF"/>
        </w:rPr>
        <w:t>- личные подписи этих лиц.</w:t>
      </w:r>
    </w:p>
    <w:p w:rsidR="008B730B" w:rsidRPr="00F628CE" w:rsidRDefault="008B730B" w:rsidP="008B730B">
      <w:pPr>
        <w:rPr>
          <w:rStyle w:val="apple-converted-space"/>
          <w:rFonts w:ascii="Times New Roman" w:hAnsi="Times New Roman" w:cs="Times New Roman"/>
          <w:sz w:val="28"/>
          <w:szCs w:val="28"/>
          <w:shd w:val="clear" w:color="auto" w:fill="FFFFFF"/>
        </w:rPr>
      </w:pPr>
      <w:r w:rsidRPr="00F628CE">
        <w:rPr>
          <w:rFonts w:ascii="Times New Roman" w:hAnsi="Times New Roman" w:cs="Times New Roman"/>
          <w:b/>
          <w:color w:val="000000"/>
          <w:sz w:val="28"/>
          <w:szCs w:val="28"/>
          <w:shd w:val="clear" w:color="auto" w:fill="FFFFFF"/>
        </w:rPr>
        <w:t>2.</w:t>
      </w:r>
      <w:r w:rsidRPr="00F628CE">
        <w:rPr>
          <w:rFonts w:ascii="Times New Roman" w:hAnsi="Times New Roman" w:cs="Times New Roman"/>
          <w:color w:val="000000"/>
          <w:sz w:val="28"/>
          <w:szCs w:val="28"/>
          <w:shd w:val="clear" w:color="auto" w:fill="FFFFFF"/>
        </w:rPr>
        <w:t xml:space="preserve"> </w:t>
      </w:r>
      <w:r w:rsidRPr="00F628CE">
        <w:rPr>
          <w:rFonts w:ascii="Times New Roman" w:hAnsi="Times New Roman" w:cs="Times New Roman"/>
          <w:sz w:val="28"/>
          <w:szCs w:val="28"/>
          <w:shd w:val="clear" w:color="auto" w:fill="FFFFFF"/>
        </w:rPr>
        <w:t>Одним из самых эффективных методов налогового контроля является выездная налоговая проверка.</w:t>
      </w:r>
      <w:r w:rsidRPr="00F628CE">
        <w:rPr>
          <w:rStyle w:val="apple-converted-space"/>
          <w:rFonts w:ascii="Times New Roman" w:hAnsi="Times New Roman" w:cs="Times New Roman"/>
          <w:sz w:val="28"/>
          <w:szCs w:val="28"/>
          <w:shd w:val="clear" w:color="auto" w:fill="FFFFFF"/>
        </w:rPr>
        <w:t> </w:t>
      </w:r>
    </w:p>
    <w:p w:rsidR="008B730B" w:rsidRPr="00F628CE" w:rsidRDefault="008B730B" w:rsidP="008B730B">
      <w:pPr>
        <w:rPr>
          <w:rFonts w:ascii="Times New Roman" w:hAnsi="Times New Roman" w:cs="Times New Roman"/>
          <w:sz w:val="28"/>
          <w:szCs w:val="28"/>
          <w:shd w:val="clear" w:color="auto" w:fill="FFFFFF"/>
        </w:rPr>
      </w:pPr>
      <w:r w:rsidRPr="00F628CE">
        <w:rPr>
          <w:rFonts w:ascii="Times New Roman" w:hAnsi="Times New Roman" w:cs="Times New Roman"/>
          <w:bCs/>
          <w:sz w:val="28"/>
          <w:szCs w:val="28"/>
          <w:shd w:val="clear" w:color="auto" w:fill="FFFFFF"/>
        </w:rPr>
        <w:t>Выездная налоговая проверка</w:t>
      </w:r>
      <w:r w:rsidRPr="00F628CE">
        <w:rPr>
          <w:rFonts w:ascii="Times New Roman" w:hAnsi="Times New Roman" w:cs="Times New Roman"/>
          <w:sz w:val="28"/>
          <w:szCs w:val="28"/>
          <w:shd w:val="clear" w:color="auto" w:fill="FFFFFF"/>
        </w:rPr>
        <w:t> — вид налоговой проверки. В отличие от</w:t>
      </w:r>
      <w:r w:rsidRPr="00F628CE">
        <w:rPr>
          <w:rStyle w:val="apple-converted-space"/>
          <w:rFonts w:ascii="Times New Roman" w:hAnsi="Times New Roman" w:cs="Times New Roman"/>
          <w:sz w:val="28"/>
          <w:szCs w:val="28"/>
          <w:shd w:val="clear" w:color="auto" w:fill="FFFFFF"/>
        </w:rPr>
        <w:t> </w:t>
      </w:r>
      <w:hyperlink r:id="rId18" w:tooltip="Камеральная налоговая проверка" w:history="1">
        <w:r w:rsidRPr="00F628CE">
          <w:rPr>
            <w:rStyle w:val="a5"/>
            <w:rFonts w:ascii="Times New Roman" w:hAnsi="Times New Roman" w:cs="Times New Roman"/>
            <w:color w:val="auto"/>
            <w:sz w:val="28"/>
            <w:szCs w:val="28"/>
            <w:u w:val="none"/>
            <w:shd w:val="clear" w:color="auto" w:fill="FFFFFF"/>
          </w:rPr>
          <w:t>камеральной налоговой проверки</w:t>
        </w:r>
      </w:hyperlink>
      <w:r w:rsidRPr="00F628CE">
        <w:rPr>
          <w:rFonts w:ascii="Times New Roman" w:hAnsi="Times New Roman" w:cs="Times New Roman"/>
          <w:sz w:val="28"/>
          <w:szCs w:val="28"/>
          <w:shd w:val="clear" w:color="auto" w:fill="FFFFFF"/>
        </w:rPr>
        <w:t>, производится, как правило, по месту нахождения</w:t>
      </w:r>
      <w:r w:rsidRPr="00F628CE">
        <w:rPr>
          <w:rStyle w:val="apple-converted-space"/>
          <w:rFonts w:ascii="Times New Roman" w:hAnsi="Times New Roman" w:cs="Times New Roman"/>
          <w:sz w:val="28"/>
          <w:szCs w:val="28"/>
          <w:shd w:val="clear" w:color="auto" w:fill="FFFFFF"/>
        </w:rPr>
        <w:t> </w:t>
      </w:r>
      <w:hyperlink r:id="rId19" w:tooltip="Налогоплательщик" w:history="1">
        <w:r w:rsidRPr="00F628CE">
          <w:rPr>
            <w:rStyle w:val="a5"/>
            <w:rFonts w:ascii="Times New Roman" w:hAnsi="Times New Roman" w:cs="Times New Roman"/>
            <w:color w:val="auto"/>
            <w:sz w:val="28"/>
            <w:szCs w:val="28"/>
            <w:u w:val="none"/>
            <w:shd w:val="clear" w:color="auto" w:fill="FFFFFF"/>
          </w:rPr>
          <w:t>налогоплательщика</w:t>
        </w:r>
      </w:hyperlink>
      <w:r w:rsidRPr="00F628CE">
        <w:rPr>
          <w:rStyle w:val="apple-converted-space"/>
          <w:rFonts w:ascii="Times New Roman" w:hAnsi="Times New Roman" w:cs="Times New Roman"/>
          <w:sz w:val="28"/>
          <w:szCs w:val="28"/>
          <w:shd w:val="clear" w:color="auto" w:fill="FFFFFF"/>
        </w:rPr>
        <w:t> </w:t>
      </w:r>
      <w:r w:rsidRPr="00F628CE">
        <w:rPr>
          <w:rFonts w:ascii="Times New Roman" w:hAnsi="Times New Roman" w:cs="Times New Roman"/>
          <w:sz w:val="28"/>
          <w:szCs w:val="28"/>
          <w:shd w:val="clear" w:color="auto" w:fill="FFFFFF"/>
        </w:rPr>
        <w:t>и на основании решения руководителя (заместителя руководителя)</w:t>
      </w:r>
      <w:hyperlink r:id="rId20" w:tooltip="Налоговая инспекция" w:history="1">
        <w:r w:rsidRPr="00F628CE">
          <w:rPr>
            <w:rStyle w:val="a5"/>
            <w:rFonts w:ascii="Times New Roman" w:hAnsi="Times New Roman" w:cs="Times New Roman"/>
            <w:color w:val="auto"/>
            <w:sz w:val="28"/>
            <w:szCs w:val="28"/>
            <w:u w:val="none"/>
            <w:shd w:val="clear" w:color="auto" w:fill="FFFFFF"/>
          </w:rPr>
          <w:t>налоговой инспекции</w:t>
        </w:r>
      </w:hyperlink>
      <w:r w:rsidRPr="00F628CE">
        <w:rPr>
          <w:rFonts w:ascii="Times New Roman" w:hAnsi="Times New Roman" w:cs="Times New Roman"/>
          <w:sz w:val="28"/>
          <w:szCs w:val="28"/>
          <w:shd w:val="clear" w:color="auto" w:fill="FFFFFF"/>
        </w:rPr>
        <w:t>.</w:t>
      </w:r>
    </w:p>
    <w:p w:rsidR="008B730B" w:rsidRPr="00F628CE" w:rsidRDefault="008B730B" w:rsidP="008B730B">
      <w:pPr>
        <w:pStyle w:val="a6"/>
        <w:shd w:val="clear" w:color="auto" w:fill="FFFFFF"/>
        <w:spacing w:before="96" w:beforeAutospacing="0" w:after="120" w:afterAutospacing="0" w:line="288" w:lineRule="atLeast"/>
        <w:rPr>
          <w:sz w:val="28"/>
          <w:szCs w:val="28"/>
        </w:rPr>
      </w:pPr>
      <w:r w:rsidRPr="00F628CE">
        <w:rPr>
          <w:sz w:val="28"/>
          <w:szCs w:val="28"/>
        </w:rPr>
        <w:t>Выездная проверка в отношении одного налогоплательщика может проводиться по одному или нескольким видам</w:t>
      </w:r>
      <w:r w:rsidRPr="00F628CE">
        <w:rPr>
          <w:rStyle w:val="apple-converted-space"/>
          <w:sz w:val="28"/>
          <w:szCs w:val="28"/>
        </w:rPr>
        <w:t> </w:t>
      </w:r>
      <w:hyperlink r:id="rId21" w:tooltip="Налог" w:history="1">
        <w:r w:rsidRPr="00F628CE">
          <w:rPr>
            <w:rStyle w:val="a5"/>
            <w:color w:val="auto"/>
            <w:sz w:val="28"/>
            <w:szCs w:val="28"/>
            <w:u w:val="none"/>
          </w:rPr>
          <w:t>налогов</w:t>
        </w:r>
      </w:hyperlink>
      <w:r w:rsidRPr="00F628CE">
        <w:rPr>
          <w:sz w:val="28"/>
          <w:szCs w:val="28"/>
        </w:rPr>
        <w:t xml:space="preserve">. Налоговые органы не вправе проводить в течение одного года более двух выездных налоговых проверок одного и того же </w:t>
      </w:r>
      <w:hyperlink r:id="rId22" w:tooltip="Налогоплательщик" w:history="1">
        <w:r w:rsidRPr="00F628CE">
          <w:rPr>
            <w:rStyle w:val="a5"/>
            <w:color w:val="auto"/>
            <w:sz w:val="28"/>
            <w:szCs w:val="28"/>
            <w:u w:val="none"/>
          </w:rPr>
          <w:t>налогоплательщика</w:t>
        </w:r>
      </w:hyperlink>
      <w:r w:rsidRPr="00F628CE">
        <w:rPr>
          <w:rStyle w:val="apple-converted-space"/>
          <w:sz w:val="28"/>
          <w:szCs w:val="28"/>
        </w:rPr>
        <w:t> </w:t>
      </w:r>
      <w:r w:rsidRPr="00F628CE">
        <w:rPr>
          <w:sz w:val="28"/>
          <w:szCs w:val="28"/>
        </w:rPr>
        <w:t>по одним и тем же налогам за один и тот же период времени.</w:t>
      </w:r>
    </w:p>
    <w:p w:rsidR="008B730B" w:rsidRPr="00F628CE" w:rsidRDefault="008B730B" w:rsidP="008B730B">
      <w:pPr>
        <w:pStyle w:val="a6"/>
        <w:shd w:val="clear" w:color="auto" w:fill="FFFFFF"/>
        <w:spacing w:before="96" w:beforeAutospacing="0" w:after="120" w:afterAutospacing="0" w:line="288" w:lineRule="atLeast"/>
        <w:rPr>
          <w:sz w:val="28"/>
          <w:szCs w:val="28"/>
        </w:rPr>
      </w:pPr>
      <w:r w:rsidRPr="00F628CE">
        <w:rPr>
          <w:sz w:val="28"/>
          <w:szCs w:val="28"/>
        </w:rPr>
        <w:t>Выездная налоговая проверка не может продолжаться более двух месяцев. Указанный срок может быть продлен до четырех месяцев, а в исключительных случаях - до шести месяцев.</w:t>
      </w:r>
    </w:p>
    <w:p w:rsidR="008B730B" w:rsidRPr="00F628CE" w:rsidRDefault="008B730B" w:rsidP="008B730B">
      <w:pPr>
        <w:pStyle w:val="a6"/>
        <w:shd w:val="clear" w:color="auto" w:fill="FFFFFF"/>
        <w:spacing w:before="96" w:beforeAutospacing="0" w:after="120" w:afterAutospacing="0" w:line="288" w:lineRule="atLeast"/>
        <w:rPr>
          <w:sz w:val="28"/>
          <w:szCs w:val="28"/>
        </w:rPr>
      </w:pPr>
      <w:r w:rsidRPr="00F628CE">
        <w:rPr>
          <w:sz w:val="28"/>
          <w:szCs w:val="28"/>
        </w:rPr>
        <w:t>Выездная проверка производится в целях контроля за правильностью исчисления, а также полнотой и своевременностью уплаты налогоплательщиком (</w:t>
      </w:r>
      <w:hyperlink r:id="rId23" w:tooltip="Налоговый агент" w:history="1">
        <w:r w:rsidRPr="00F628CE">
          <w:rPr>
            <w:rStyle w:val="a5"/>
            <w:color w:val="auto"/>
            <w:sz w:val="28"/>
            <w:szCs w:val="28"/>
            <w:u w:val="none"/>
          </w:rPr>
          <w:t>налоговым агентом</w:t>
        </w:r>
      </w:hyperlink>
      <w:r w:rsidRPr="00F628CE">
        <w:rPr>
          <w:sz w:val="28"/>
          <w:szCs w:val="28"/>
        </w:rPr>
        <w:t>) налогов (сборов). Выездная проверка может проводиться также в связи с:</w:t>
      </w:r>
    </w:p>
    <w:p w:rsidR="008B730B" w:rsidRPr="00F628CE" w:rsidRDefault="008B730B" w:rsidP="008B730B">
      <w:pPr>
        <w:numPr>
          <w:ilvl w:val="0"/>
          <w:numId w:val="2"/>
        </w:numPr>
        <w:shd w:val="clear" w:color="auto" w:fill="FFFFFF"/>
        <w:spacing w:before="100" w:beforeAutospacing="1" w:after="24" w:line="288" w:lineRule="atLeast"/>
        <w:ind w:left="384"/>
        <w:rPr>
          <w:rFonts w:ascii="Times New Roman" w:hAnsi="Times New Roman" w:cs="Times New Roman"/>
          <w:sz w:val="28"/>
          <w:szCs w:val="28"/>
        </w:rPr>
      </w:pPr>
      <w:r w:rsidRPr="00F628CE">
        <w:rPr>
          <w:rFonts w:ascii="Times New Roman" w:hAnsi="Times New Roman" w:cs="Times New Roman"/>
          <w:sz w:val="28"/>
          <w:szCs w:val="28"/>
        </w:rPr>
        <w:t>реорганизацией предприятия;</w:t>
      </w:r>
    </w:p>
    <w:p w:rsidR="008B730B" w:rsidRPr="00F628CE" w:rsidRDefault="008B730B" w:rsidP="008B730B">
      <w:pPr>
        <w:numPr>
          <w:ilvl w:val="0"/>
          <w:numId w:val="2"/>
        </w:numPr>
        <w:shd w:val="clear" w:color="auto" w:fill="FFFFFF"/>
        <w:spacing w:before="100" w:beforeAutospacing="1" w:after="24" w:line="288" w:lineRule="atLeast"/>
        <w:ind w:left="384"/>
        <w:rPr>
          <w:rFonts w:ascii="Times New Roman" w:hAnsi="Times New Roman" w:cs="Times New Roman"/>
          <w:sz w:val="28"/>
          <w:szCs w:val="28"/>
        </w:rPr>
      </w:pPr>
      <w:r w:rsidRPr="00F628CE">
        <w:rPr>
          <w:rFonts w:ascii="Times New Roman" w:hAnsi="Times New Roman" w:cs="Times New Roman"/>
          <w:sz w:val="28"/>
          <w:szCs w:val="28"/>
        </w:rPr>
        <w:t>ликвидацией предприятия;</w:t>
      </w:r>
    </w:p>
    <w:p w:rsidR="008B730B" w:rsidRPr="00F628CE" w:rsidRDefault="008B730B" w:rsidP="008B730B">
      <w:pPr>
        <w:numPr>
          <w:ilvl w:val="0"/>
          <w:numId w:val="2"/>
        </w:numPr>
        <w:shd w:val="clear" w:color="auto" w:fill="FFFFFF"/>
        <w:spacing w:before="100" w:beforeAutospacing="1" w:after="24" w:line="288" w:lineRule="atLeast"/>
        <w:ind w:left="384"/>
        <w:rPr>
          <w:rFonts w:ascii="Times New Roman" w:hAnsi="Times New Roman" w:cs="Times New Roman"/>
          <w:sz w:val="28"/>
          <w:szCs w:val="28"/>
        </w:rPr>
      </w:pPr>
      <w:r w:rsidRPr="00F628CE">
        <w:rPr>
          <w:rFonts w:ascii="Times New Roman" w:hAnsi="Times New Roman" w:cs="Times New Roman"/>
          <w:sz w:val="28"/>
          <w:szCs w:val="28"/>
        </w:rPr>
        <w:t>контролем за деятельностью налоговых органов вышестоящими налоговыми органами.</w:t>
      </w:r>
    </w:p>
    <w:p w:rsidR="008B730B" w:rsidRPr="00F628CE" w:rsidRDefault="008B730B" w:rsidP="008B730B">
      <w:pPr>
        <w:pStyle w:val="a6"/>
        <w:shd w:val="clear" w:color="auto" w:fill="FFFFFF"/>
        <w:spacing w:before="96" w:beforeAutospacing="0" w:after="120" w:afterAutospacing="0" w:line="288" w:lineRule="atLeast"/>
        <w:rPr>
          <w:sz w:val="28"/>
          <w:szCs w:val="28"/>
        </w:rPr>
      </w:pPr>
      <w:r w:rsidRPr="00F628CE">
        <w:rPr>
          <w:sz w:val="28"/>
          <w:szCs w:val="28"/>
        </w:rPr>
        <w:lastRenderedPageBreak/>
        <w:t>В день окончания выездной проверки проверяющий составляет справку об окончании проверки. В течение двух месяцев с указанного дня составляется</w:t>
      </w:r>
      <w:r w:rsidRPr="00F628CE">
        <w:rPr>
          <w:rStyle w:val="apple-converted-space"/>
          <w:sz w:val="28"/>
          <w:szCs w:val="28"/>
        </w:rPr>
        <w:t> </w:t>
      </w:r>
      <w:r w:rsidRPr="00F628CE">
        <w:rPr>
          <w:iCs/>
          <w:sz w:val="28"/>
          <w:szCs w:val="28"/>
        </w:rPr>
        <w:t>акт выездной налоговой проверки</w:t>
      </w:r>
      <w:r w:rsidRPr="00F628CE">
        <w:rPr>
          <w:sz w:val="28"/>
          <w:szCs w:val="28"/>
        </w:rPr>
        <w:t>. В акте должны быть указаны сведения о выявленных нарушениях законодательства о налогах и сборах, либо об отсутствии таковых. Акт вручается налогоплательщику либо его представителю.</w:t>
      </w:r>
    </w:p>
    <w:p w:rsidR="008B730B" w:rsidRPr="00F628CE" w:rsidRDefault="008B730B" w:rsidP="008B730B">
      <w:pPr>
        <w:pStyle w:val="a6"/>
        <w:jc w:val="both"/>
        <w:rPr>
          <w:color w:val="000000"/>
          <w:sz w:val="28"/>
          <w:szCs w:val="28"/>
        </w:rPr>
      </w:pPr>
      <w:r w:rsidRPr="00F628CE">
        <w:rPr>
          <w:rStyle w:val="apple-converted-space"/>
          <w:b/>
          <w:color w:val="000000"/>
          <w:sz w:val="28"/>
          <w:szCs w:val="28"/>
          <w:shd w:val="clear" w:color="auto" w:fill="FFFFFF"/>
        </w:rPr>
        <w:t>3.</w:t>
      </w:r>
      <w:r w:rsidRPr="00F628CE">
        <w:rPr>
          <w:rStyle w:val="apple-converted-space"/>
          <w:color w:val="000000"/>
          <w:sz w:val="28"/>
          <w:szCs w:val="28"/>
          <w:shd w:val="clear" w:color="auto" w:fill="FFFFFF"/>
        </w:rPr>
        <w:t xml:space="preserve"> </w:t>
      </w:r>
      <w:r w:rsidRPr="00F628CE">
        <w:rPr>
          <w:color w:val="000000"/>
          <w:sz w:val="28"/>
          <w:szCs w:val="28"/>
        </w:rPr>
        <w:t>Закон устанавливает следующие</w:t>
      </w:r>
      <w:r w:rsidRPr="00F628CE">
        <w:rPr>
          <w:rStyle w:val="apple-converted-space"/>
          <w:color w:val="000000"/>
          <w:sz w:val="28"/>
          <w:szCs w:val="28"/>
        </w:rPr>
        <w:t> </w:t>
      </w:r>
      <w:r w:rsidRPr="00F628CE">
        <w:rPr>
          <w:rStyle w:val="a7"/>
          <w:color w:val="000000"/>
          <w:sz w:val="28"/>
          <w:szCs w:val="28"/>
        </w:rPr>
        <w:t>права налогоплательщиков:</w:t>
      </w:r>
    </w:p>
    <w:p w:rsidR="008B730B" w:rsidRPr="00F628CE" w:rsidRDefault="008B730B" w:rsidP="008B730B">
      <w:pPr>
        <w:numPr>
          <w:ilvl w:val="0"/>
          <w:numId w:val="3"/>
        </w:numPr>
        <w:spacing w:before="100" w:beforeAutospacing="1" w:after="100" w:afterAutospacing="1" w:line="240" w:lineRule="auto"/>
        <w:jc w:val="both"/>
        <w:rPr>
          <w:rFonts w:ascii="Times New Roman" w:hAnsi="Times New Roman" w:cs="Times New Roman"/>
          <w:color w:val="000000"/>
          <w:sz w:val="28"/>
          <w:szCs w:val="28"/>
        </w:rPr>
      </w:pPr>
      <w:r w:rsidRPr="00F628CE">
        <w:rPr>
          <w:rFonts w:ascii="Times New Roman" w:hAnsi="Times New Roman" w:cs="Times New Roman"/>
          <w:color w:val="000000"/>
          <w:sz w:val="28"/>
          <w:szCs w:val="28"/>
        </w:rPr>
        <w:t>получать по месту своего учета от налоговых органов бесплатную информацию (в том числе в письменной форме)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 а также получать формы налоговых деклараций и разъяснения о порядке их заполнения;</w:t>
      </w:r>
    </w:p>
    <w:p w:rsidR="008B730B" w:rsidRPr="00F628CE" w:rsidRDefault="008B730B" w:rsidP="008B730B">
      <w:pPr>
        <w:numPr>
          <w:ilvl w:val="0"/>
          <w:numId w:val="3"/>
        </w:numPr>
        <w:spacing w:before="100" w:beforeAutospacing="1" w:after="100" w:afterAutospacing="1" w:line="240" w:lineRule="auto"/>
        <w:jc w:val="both"/>
        <w:rPr>
          <w:rFonts w:ascii="Times New Roman" w:hAnsi="Times New Roman" w:cs="Times New Roman"/>
          <w:color w:val="000000"/>
          <w:sz w:val="28"/>
          <w:szCs w:val="28"/>
        </w:rPr>
      </w:pPr>
      <w:r w:rsidRPr="00F628CE">
        <w:rPr>
          <w:rFonts w:ascii="Times New Roman" w:hAnsi="Times New Roman" w:cs="Times New Roman"/>
          <w:color w:val="000000"/>
          <w:sz w:val="28"/>
          <w:szCs w:val="28"/>
        </w:rPr>
        <w:t>получать от Министерства финансов РФ письменные разъяснения по вопросам применения федерального законодательства о налогах и сборах, от финансовых органов в субъектах Российской Федерации и муниципальных образований — по вопросам применения соответственно законодательства субъектов РФ и нормативных правовых актов муниципальных образований о местных налогах и сборах;</w:t>
      </w:r>
    </w:p>
    <w:p w:rsidR="008B730B" w:rsidRPr="00F628CE" w:rsidRDefault="008B730B" w:rsidP="008B730B">
      <w:pPr>
        <w:numPr>
          <w:ilvl w:val="0"/>
          <w:numId w:val="3"/>
        </w:numPr>
        <w:spacing w:before="100" w:beforeAutospacing="1" w:after="100" w:afterAutospacing="1" w:line="240" w:lineRule="auto"/>
        <w:jc w:val="both"/>
        <w:rPr>
          <w:rFonts w:ascii="Times New Roman" w:hAnsi="Times New Roman" w:cs="Times New Roman"/>
          <w:color w:val="000000"/>
          <w:sz w:val="28"/>
          <w:szCs w:val="28"/>
        </w:rPr>
      </w:pPr>
      <w:r w:rsidRPr="00F628CE">
        <w:rPr>
          <w:rFonts w:ascii="Times New Roman" w:hAnsi="Times New Roman" w:cs="Times New Roman"/>
          <w:color w:val="000000"/>
          <w:sz w:val="28"/>
          <w:szCs w:val="28"/>
        </w:rPr>
        <w:t>использовать налоговые льготы при наличии оснований и в порядке, установленном законодательством о налогах и сборах;</w:t>
      </w:r>
    </w:p>
    <w:p w:rsidR="008B730B" w:rsidRPr="00F628CE" w:rsidRDefault="008B730B" w:rsidP="008B730B">
      <w:pPr>
        <w:numPr>
          <w:ilvl w:val="0"/>
          <w:numId w:val="3"/>
        </w:numPr>
        <w:spacing w:before="100" w:beforeAutospacing="1" w:after="100" w:afterAutospacing="1" w:line="240" w:lineRule="auto"/>
        <w:jc w:val="both"/>
        <w:rPr>
          <w:rFonts w:ascii="Times New Roman" w:hAnsi="Times New Roman" w:cs="Times New Roman"/>
          <w:color w:val="000000"/>
          <w:sz w:val="28"/>
          <w:szCs w:val="28"/>
        </w:rPr>
      </w:pPr>
      <w:r w:rsidRPr="00F628CE">
        <w:rPr>
          <w:rFonts w:ascii="Times New Roman" w:hAnsi="Times New Roman" w:cs="Times New Roman"/>
          <w:color w:val="000000"/>
          <w:sz w:val="28"/>
          <w:szCs w:val="28"/>
        </w:rPr>
        <w:t>получать отсрочку, рассрочку, налоговый кредит или инвестиционный налоговый кредит;</w:t>
      </w:r>
    </w:p>
    <w:p w:rsidR="008B730B" w:rsidRPr="00F628CE" w:rsidRDefault="008B730B" w:rsidP="008B730B">
      <w:pPr>
        <w:numPr>
          <w:ilvl w:val="0"/>
          <w:numId w:val="3"/>
        </w:numPr>
        <w:spacing w:before="100" w:beforeAutospacing="1" w:after="100" w:afterAutospacing="1" w:line="240" w:lineRule="auto"/>
        <w:jc w:val="both"/>
        <w:rPr>
          <w:rFonts w:ascii="Times New Roman" w:hAnsi="Times New Roman" w:cs="Times New Roman"/>
          <w:color w:val="000000"/>
          <w:sz w:val="28"/>
          <w:szCs w:val="28"/>
        </w:rPr>
      </w:pPr>
      <w:r w:rsidRPr="00F628CE">
        <w:rPr>
          <w:rFonts w:ascii="Times New Roman" w:hAnsi="Times New Roman" w:cs="Times New Roman"/>
          <w:color w:val="000000"/>
          <w:sz w:val="28"/>
          <w:szCs w:val="28"/>
        </w:rPr>
        <w:t>на своевременный зачет или возврат сумм излишне уплаченных либо излишне взысканных налогов, пеней, штрафов;</w:t>
      </w:r>
    </w:p>
    <w:p w:rsidR="008B730B" w:rsidRPr="00F628CE" w:rsidRDefault="008B730B" w:rsidP="008B730B">
      <w:pPr>
        <w:numPr>
          <w:ilvl w:val="0"/>
          <w:numId w:val="3"/>
        </w:numPr>
        <w:spacing w:before="100" w:beforeAutospacing="1" w:after="100" w:afterAutospacing="1" w:line="240" w:lineRule="auto"/>
        <w:jc w:val="both"/>
        <w:rPr>
          <w:rFonts w:ascii="Times New Roman" w:hAnsi="Times New Roman" w:cs="Times New Roman"/>
          <w:color w:val="000000"/>
          <w:sz w:val="28"/>
          <w:szCs w:val="28"/>
        </w:rPr>
      </w:pPr>
      <w:r w:rsidRPr="00F628CE">
        <w:rPr>
          <w:rFonts w:ascii="Times New Roman" w:hAnsi="Times New Roman" w:cs="Times New Roman"/>
          <w:color w:val="000000"/>
          <w:sz w:val="28"/>
          <w:szCs w:val="28"/>
        </w:rPr>
        <w:t>представлять свои интересы лично либо через своего представителя;</w:t>
      </w:r>
    </w:p>
    <w:p w:rsidR="008B730B" w:rsidRPr="00F628CE" w:rsidRDefault="008B730B" w:rsidP="008B730B">
      <w:pPr>
        <w:numPr>
          <w:ilvl w:val="0"/>
          <w:numId w:val="3"/>
        </w:numPr>
        <w:spacing w:before="100" w:beforeAutospacing="1" w:after="100" w:afterAutospacing="1" w:line="240" w:lineRule="auto"/>
        <w:jc w:val="both"/>
        <w:rPr>
          <w:rFonts w:ascii="Times New Roman" w:hAnsi="Times New Roman" w:cs="Times New Roman"/>
          <w:color w:val="000000"/>
          <w:sz w:val="28"/>
          <w:szCs w:val="28"/>
        </w:rPr>
      </w:pPr>
      <w:r w:rsidRPr="00F628CE">
        <w:rPr>
          <w:rFonts w:ascii="Times New Roman" w:hAnsi="Times New Roman" w:cs="Times New Roman"/>
          <w:color w:val="000000"/>
          <w:sz w:val="28"/>
          <w:szCs w:val="28"/>
        </w:rPr>
        <w:t>представлять налоговым органам и их должностным лицам пояснения по исчислению и уплате налогов, а также по актам проведенных налоговых проверок;</w:t>
      </w:r>
    </w:p>
    <w:p w:rsidR="008B730B" w:rsidRPr="00F628CE" w:rsidRDefault="008B730B" w:rsidP="008B730B">
      <w:pPr>
        <w:numPr>
          <w:ilvl w:val="0"/>
          <w:numId w:val="3"/>
        </w:numPr>
        <w:spacing w:before="100" w:beforeAutospacing="1" w:after="100" w:afterAutospacing="1" w:line="240" w:lineRule="auto"/>
        <w:jc w:val="both"/>
        <w:rPr>
          <w:rFonts w:ascii="Times New Roman" w:hAnsi="Times New Roman" w:cs="Times New Roman"/>
          <w:color w:val="000000"/>
          <w:sz w:val="28"/>
          <w:szCs w:val="28"/>
        </w:rPr>
      </w:pPr>
      <w:r w:rsidRPr="00F628CE">
        <w:rPr>
          <w:rFonts w:ascii="Times New Roman" w:hAnsi="Times New Roman" w:cs="Times New Roman"/>
          <w:color w:val="000000"/>
          <w:sz w:val="28"/>
          <w:szCs w:val="28"/>
        </w:rPr>
        <w:t>присутствовать при проведении выездной налоговой проверки;</w:t>
      </w:r>
    </w:p>
    <w:p w:rsidR="008B730B" w:rsidRPr="00F628CE" w:rsidRDefault="008B730B" w:rsidP="008B730B">
      <w:pPr>
        <w:numPr>
          <w:ilvl w:val="0"/>
          <w:numId w:val="3"/>
        </w:numPr>
        <w:spacing w:before="100" w:beforeAutospacing="1" w:after="100" w:afterAutospacing="1" w:line="240" w:lineRule="auto"/>
        <w:jc w:val="both"/>
        <w:rPr>
          <w:rFonts w:ascii="Times New Roman" w:hAnsi="Times New Roman" w:cs="Times New Roman"/>
          <w:color w:val="000000"/>
          <w:sz w:val="28"/>
          <w:szCs w:val="28"/>
        </w:rPr>
      </w:pPr>
      <w:r w:rsidRPr="00F628CE">
        <w:rPr>
          <w:rFonts w:ascii="Times New Roman" w:hAnsi="Times New Roman" w:cs="Times New Roman"/>
          <w:color w:val="000000"/>
          <w:sz w:val="28"/>
          <w:szCs w:val="28"/>
        </w:rPr>
        <w:t>получать копии решений налоговых органов, а также налоговые уведомления и требования об уплате налогов;</w:t>
      </w:r>
    </w:p>
    <w:p w:rsidR="008B730B" w:rsidRPr="00F628CE" w:rsidRDefault="008B730B" w:rsidP="008B730B">
      <w:pPr>
        <w:numPr>
          <w:ilvl w:val="0"/>
          <w:numId w:val="3"/>
        </w:numPr>
        <w:spacing w:before="100" w:beforeAutospacing="1" w:after="100" w:afterAutospacing="1" w:line="240" w:lineRule="auto"/>
        <w:jc w:val="both"/>
        <w:rPr>
          <w:rFonts w:ascii="Times New Roman" w:hAnsi="Times New Roman" w:cs="Times New Roman"/>
          <w:color w:val="000000"/>
          <w:sz w:val="28"/>
          <w:szCs w:val="28"/>
        </w:rPr>
      </w:pPr>
      <w:r w:rsidRPr="00F628CE">
        <w:rPr>
          <w:rFonts w:ascii="Times New Roman" w:hAnsi="Times New Roman" w:cs="Times New Roman"/>
          <w:color w:val="000000"/>
          <w:sz w:val="28"/>
          <w:szCs w:val="28"/>
        </w:rPr>
        <w:t>требовать от должностных лиц налоговых органов соблюдения законодательства о налогах и сборах при совершении ими действий в отношении налогоплательщиков;</w:t>
      </w:r>
    </w:p>
    <w:p w:rsidR="008B730B" w:rsidRPr="00F628CE" w:rsidRDefault="008B730B" w:rsidP="008B730B">
      <w:pPr>
        <w:numPr>
          <w:ilvl w:val="0"/>
          <w:numId w:val="3"/>
        </w:numPr>
        <w:spacing w:before="100" w:beforeAutospacing="1" w:after="100" w:afterAutospacing="1" w:line="240" w:lineRule="auto"/>
        <w:jc w:val="both"/>
        <w:rPr>
          <w:rFonts w:ascii="Times New Roman" w:hAnsi="Times New Roman" w:cs="Times New Roman"/>
          <w:color w:val="000000"/>
          <w:sz w:val="28"/>
          <w:szCs w:val="28"/>
        </w:rPr>
      </w:pPr>
      <w:r w:rsidRPr="00F628CE">
        <w:rPr>
          <w:rFonts w:ascii="Times New Roman" w:hAnsi="Times New Roman" w:cs="Times New Roman"/>
          <w:color w:val="000000"/>
          <w:sz w:val="28"/>
          <w:szCs w:val="28"/>
        </w:rPr>
        <w:t>не выполнять неправомерных актов и требований налоговых органов, иных уполномоченных органов и их должностных лиц, не соответствующих НК РФ или иным федеральным законам;</w:t>
      </w:r>
    </w:p>
    <w:p w:rsidR="008B730B" w:rsidRPr="00F628CE" w:rsidRDefault="008B730B" w:rsidP="008B730B">
      <w:pPr>
        <w:numPr>
          <w:ilvl w:val="0"/>
          <w:numId w:val="3"/>
        </w:numPr>
        <w:spacing w:before="100" w:beforeAutospacing="1" w:after="100" w:afterAutospacing="1" w:line="240" w:lineRule="auto"/>
        <w:jc w:val="both"/>
        <w:rPr>
          <w:rFonts w:ascii="Times New Roman" w:hAnsi="Times New Roman" w:cs="Times New Roman"/>
          <w:color w:val="000000"/>
          <w:sz w:val="28"/>
          <w:szCs w:val="28"/>
        </w:rPr>
      </w:pPr>
      <w:r w:rsidRPr="00F628CE">
        <w:rPr>
          <w:rFonts w:ascii="Times New Roman" w:hAnsi="Times New Roman" w:cs="Times New Roman"/>
          <w:color w:val="000000"/>
          <w:sz w:val="28"/>
          <w:szCs w:val="28"/>
        </w:rPr>
        <w:t>обжаловать в установленном порядке акты налоговых органов, иных уполномоченных органов и действия (бездействие) их должностных лиц;</w:t>
      </w:r>
    </w:p>
    <w:p w:rsidR="008B730B" w:rsidRPr="00F628CE" w:rsidRDefault="008B730B" w:rsidP="008B730B">
      <w:pPr>
        <w:numPr>
          <w:ilvl w:val="0"/>
          <w:numId w:val="3"/>
        </w:numPr>
        <w:spacing w:before="100" w:beforeAutospacing="1" w:after="100" w:afterAutospacing="1" w:line="240" w:lineRule="auto"/>
        <w:jc w:val="both"/>
        <w:rPr>
          <w:rFonts w:ascii="Times New Roman" w:hAnsi="Times New Roman" w:cs="Times New Roman"/>
          <w:color w:val="000000"/>
          <w:sz w:val="28"/>
          <w:szCs w:val="28"/>
        </w:rPr>
      </w:pPr>
      <w:r w:rsidRPr="00F628CE">
        <w:rPr>
          <w:rFonts w:ascii="Times New Roman" w:hAnsi="Times New Roman" w:cs="Times New Roman"/>
          <w:color w:val="000000"/>
          <w:sz w:val="28"/>
          <w:szCs w:val="28"/>
        </w:rPr>
        <w:t>требовать соблюдения налоговой тайны.</w:t>
      </w:r>
    </w:p>
    <w:p w:rsidR="008B730B" w:rsidRPr="00F628CE" w:rsidRDefault="008B730B" w:rsidP="008B730B">
      <w:pPr>
        <w:spacing w:before="100" w:beforeAutospacing="1" w:after="100" w:afterAutospacing="1" w:line="240" w:lineRule="auto"/>
        <w:ind w:left="720"/>
        <w:jc w:val="both"/>
        <w:rPr>
          <w:rFonts w:ascii="Times New Roman" w:hAnsi="Times New Roman" w:cs="Times New Roman"/>
          <w:color w:val="000000"/>
          <w:sz w:val="28"/>
          <w:szCs w:val="28"/>
        </w:rPr>
      </w:pPr>
    </w:p>
    <w:p w:rsidR="008B730B" w:rsidRPr="00F628CE" w:rsidRDefault="008B730B" w:rsidP="008B730B">
      <w:pPr>
        <w:rPr>
          <w:rFonts w:ascii="Times New Roman" w:hAnsi="Times New Roman" w:cs="Times New Roman"/>
          <w:sz w:val="28"/>
          <w:szCs w:val="28"/>
        </w:rPr>
      </w:pPr>
      <w:r w:rsidRPr="00F628CE">
        <w:rPr>
          <w:rFonts w:ascii="Times New Roman" w:hAnsi="Times New Roman" w:cs="Times New Roman"/>
          <w:b/>
          <w:color w:val="000000"/>
          <w:sz w:val="28"/>
          <w:szCs w:val="28"/>
        </w:rPr>
        <w:t>4.</w:t>
      </w:r>
      <w:r w:rsidRPr="00F628CE">
        <w:rPr>
          <w:rFonts w:ascii="Times New Roman" w:hAnsi="Times New Roman" w:cs="Times New Roman"/>
          <w:color w:val="000000"/>
          <w:sz w:val="28"/>
          <w:szCs w:val="28"/>
        </w:rPr>
        <w:t xml:space="preserve"> (9000000-4000000)*6%=300000 руб.</w:t>
      </w:r>
      <w:r w:rsidRPr="00F628CE">
        <w:rPr>
          <w:rFonts w:ascii="Times New Roman" w:hAnsi="Times New Roman" w:cs="Times New Roman"/>
          <w:color w:val="000000"/>
          <w:sz w:val="28"/>
          <w:szCs w:val="28"/>
        </w:rPr>
        <w:br/>
      </w:r>
      <w:r w:rsidRPr="00F628CE">
        <w:rPr>
          <w:rFonts w:ascii="Arial" w:hAnsi="Arial" w:cs="Arial"/>
          <w:color w:val="000000"/>
          <w:sz w:val="27"/>
          <w:szCs w:val="27"/>
        </w:rPr>
        <w:br/>
      </w:r>
      <w:r w:rsidRPr="00F628CE">
        <w:rPr>
          <w:rFonts w:ascii="Times New Roman" w:hAnsi="Times New Roman" w:cs="Times New Roman"/>
          <w:b/>
          <w:color w:val="000000"/>
          <w:sz w:val="28"/>
          <w:szCs w:val="28"/>
          <w:shd w:val="clear" w:color="auto" w:fill="FFFFFF"/>
        </w:rPr>
        <w:t>5</w:t>
      </w:r>
      <w:r w:rsidRPr="00F628CE">
        <w:rPr>
          <w:rFonts w:ascii="Times New Roman" w:hAnsi="Times New Roman" w:cs="Times New Roman"/>
          <w:color w:val="000000"/>
          <w:sz w:val="28"/>
          <w:szCs w:val="28"/>
          <w:shd w:val="clear" w:color="auto" w:fill="FFFFFF"/>
        </w:rPr>
        <w:t xml:space="preserve">. </w:t>
      </w:r>
      <w:r w:rsidRPr="00F628CE">
        <w:rPr>
          <w:rFonts w:ascii="Times New Roman" w:hAnsi="Times New Roman" w:cs="Times New Roman"/>
          <w:sz w:val="28"/>
          <w:szCs w:val="28"/>
          <w:shd w:val="clear" w:color="auto" w:fill="FFFFFF"/>
        </w:rPr>
        <w:t>Пунктом 1</w:t>
      </w:r>
      <w:r w:rsidRPr="00F628CE">
        <w:rPr>
          <w:rStyle w:val="apple-converted-space"/>
          <w:rFonts w:ascii="Times New Roman" w:hAnsi="Times New Roman" w:cs="Times New Roman"/>
          <w:sz w:val="28"/>
          <w:szCs w:val="28"/>
          <w:shd w:val="clear" w:color="auto" w:fill="FFFFFF"/>
        </w:rPr>
        <w:t> </w:t>
      </w:r>
      <w:hyperlink r:id="rId24" w:anchor="h3193" w:tgtFrame="_blank" w:history="1">
        <w:r w:rsidRPr="00F628CE">
          <w:rPr>
            <w:rStyle w:val="a5"/>
            <w:rFonts w:ascii="Times New Roman" w:hAnsi="Times New Roman" w:cs="Times New Roman"/>
            <w:color w:val="auto"/>
            <w:sz w:val="28"/>
            <w:szCs w:val="28"/>
            <w:u w:val="none"/>
            <w:shd w:val="clear" w:color="auto" w:fill="FFFFFF"/>
          </w:rPr>
          <w:t>статьи 36</w:t>
        </w:r>
      </w:hyperlink>
      <w:r w:rsidRPr="00F628CE">
        <w:rPr>
          <w:rStyle w:val="apple-converted-space"/>
          <w:rFonts w:ascii="Times New Roman" w:hAnsi="Times New Roman" w:cs="Times New Roman"/>
          <w:sz w:val="28"/>
          <w:szCs w:val="28"/>
          <w:shd w:val="clear" w:color="auto" w:fill="FFFFFF"/>
        </w:rPr>
        <w:t> </w:t>
      </w:r>
      <w:r w:rsidRPr="00F628CE">
        <w:rPr>
          <w:rFonts w:ascii="Times New Roman" w:hAnsi="Times New Roman" w:cs="Times New Roman"/>
          <w:sz w:val="28"/>
          <w:szCs w:val="28"/>
          <w:shd w:val="clear" w:color="auto" w:fill="FFFFFF"/>
        </w:rPr>
        <w:t xml:space="preserve">НК РФ установлено, что сотрудники МВД могут участвовать в выездных налоговых проверках. Для проведения совместной проверки инспекторы должны направить в управление МВД мотивированный запрос. Одним из оснований для направления такого </w:t>
      </w:r>
      <w:proofErr w:type="gramStart"/>
      <w:r w:rsidRPr="00F628CE">
        <w:rPr>
          <w:rFonts w:ascii="Times New Roman" w:hAnsi="Times New Roman" w:cs="Times New Roman"/>
          <w:sz w:val="28"/>
          <w:szCs w:val="28"/>
          <w:shd w:val="clear" w:color="auto" w:fill="FFFFFF"/>
        </w:rPr>
        <w:t>запроса  является</w:t>
      </w:r>
      <w:proofErr w:type="gramEnd"/>
      <w:r w:rsidRPr="00F628CE">
        <w:rPr>
          <w:rFonts w:ascii="Times New Roman" w:hAnsi="Times New Roman" w:cs="Times New Roman"/>
          <w:sz w:val="28"/>
          <w:szCs w:val="28"/>
          <w:shd w:val="clear" w:color="auto" w:fill="FFFFFF"/>
        </w:rPr>
        <w:t xml:space="preserve"> наличие у налогового органа данных, свидетельствующих о возможных нарушениях налогового законодательства и необходимости проверки этих данных с участием сотрудников ОВД. Именно такое основание было указанно в запросе в описанной ситуации. Таким образом, инспекторы выполнили все требования, установленные Налоговым кодексом и инструкцией о проведении совместных проверок. На этом основании действия налоговиков законны.</w:t>
      </w:r>
    </w:p>
    <w:p w:rsidR="008B730B" w:rsidRPr="00F628CE" w:rsidRDefault="008B730B" w:rsidP="008B730B">
      <w:pPr>
        <w:rPr>
          <w:rFonts w:ascii="Times New Roman" w:hAnsi="Times New Roman" w:cs="Times New Roman"/>
          <w:b/>
          <w:sz w:val="28"/>
          <w:szCs w:val="28"/>
        </w:rPr>
      </w:pPr>
      <w:r w:rsidRPr="00F628CE">
        <w:rPr>
          <w:rFonts w:ascii="Times New Roman" w:hAnsi="Times New Roman" w:cs="Times New Roman"/>
          <w:b/>
          <w:sz w:val="28"/>
          <w:szCs w:val="28"/>
        </w:rPr>
        <w:t>Вариант 4.</w:t>
      </w:r>
    </w:p>
    <w:p w:rsidR="008B730B" w:rsidRPr="00F628CE" w:rsidRDefault="008B730B" w:rsidP="008B730B">
      <w:pPr>
        <w:rPr>
          <w:rFonts w:ascii="Times New Roman" w:hAnsi="Times New Roman" w:cs="Times New Roman"/>
          <w:sz w:val="28"/>
          <w:szCs w:val="28"/>
        </w:rPr>
      </w:pPr>
      <w:r w:rsidRPr="00F628CE">
        <w:rPr>
          <w:rFonts w:ascii="Times New Roman" w:hAnsi="Times New Roman" w:cs="Times New Roman"/>
          <w:b/>
          <w:sz w:val="28"/>
          <w:szCs w:val="28"/>
        </w:rPr>
        <w:t>1.</w:t>
      </w:r>
      <w:r w:rsidRPr="00F628CE">
        <w:rPr>
          <w:rFonts w:ascii="Times New Roman" w:hAnsi="Times New Roman" w:cs="Times New Roman"/>
          <w:sz w:val="28"/>
          <w:szCs w:val="28"/>
        </w:rPr>
        <w:t xml:space="preserve"> 1) Административный способ защиты прав налогоплательщика, т.е. подача жалобы в вышестоящий налоговый орган или вышестоящему должностному лицу на действия (бездействие) должностных лиц. </w:t>
      </w:r>
      <w:r w:rsidRPr="00F628CE">
        <w:rPr>
          <w:rFonts w:ascii="Times New Roman" w:hAnsi="Times New Roman" w:cs="Times New Roman"/>
          <w:color w:val="000000"/>
          <w:sz w:val="28"/>
          <w:szCs w:val="28"/>
          <w:shd w:val="clear" w:color="auto" w:fill="FFFFFF"/>
        </w:rPr>
        <w:t>Если организация (предприниматель) обратился с жалобой на акт налогового органа, действия или бездействие его должностного лица в вышестоящий налоговый орган или вышестоящему должностному лицу этого органа, он должен соблюсти установленные НК РФ сроки давности обжалования- 3 месяца со дня, когда налогоплательщик узнал или должен был узнать о нарушении своих прав (ст. 139 НК РФ). Жалоба на постановление об административном правонарушении может быть подана в течение десяти дней со дня вынесения постановления (ст. 30.3 КоАП РФ).</w:t>
      </w:r>
    </w:p>
    <w:p w:rsidR="008B730B" w:rsidRPr="00F628CE" w:rsidRDefault="008B730B" w:rsidP="008B730B">
      <w:pPr>
        <w:rPr>
          <w:rFonts w:ascii="Times New Roman" w:hAnsi="Times New Roman" w:cs="Times New Roman"/>
          <w:color w:val="000000"/>
          <w:sz w:val="28"/>
          <w:szCs w:val="28"/>
          <w:shd w:val="clear" w:color="auto" w:fill="FFFFFF"/>
        </w:rPr>
      </w:pPr>
      <w:r w:rsidRPr="00F628CE">
        <w:rPr>
          <w:rFonts w:ascii="Times New Roman" w:hAnsi="Times New Roman" w:cs="Times New Roman"/>
          <w:color w:val="000000"/>
          <w:sz w:val="28"/>
          <w:szCs w:val="28"/>
          <w:shd w:val="clear" w:color="auto" w:fill="FFFFFF"/>
        </w:rPr>
        <w:t>2) Судебный способ защиты прав налогоплательщика</w:t>
      </w:r>
    </w:p>
    <w:p w:rsidR="008B730B" w:rsidRPr="00F628CE" w:rsidRDefault="008B730B" w:rsidP="008B730B">
      <w:pPr>
        <w:rPr>
          <w:rFonts w:ascii="Times New Roman" w:hAnsi="Times New Roman" w:cs="Times New Roman"/>
          <w:color w:val="000000"/>
          <w:sz w:val="28"/>
          <w:szCs w:val="28"/>
          <w:shd w:val="clear" w:color="auto" w:fill="FFFFFF"/>
        </w:rPr>
      </w:pPr>
      <w:r w:rsidRPr="00F628CE">
        <w:rPr>
          <w:rFonts w:ascii="Times New Roman" w:hAnsi="Times New Roman" w:cs="Times New Roman"/>
          <w:color w:val="000000"/>
          <w:sz w:val="28"/>
          <w:szCs w:val="28"/>
          <w:shd w:val="clear" w:color="auto" w:fill="FFFFFF"/>
        </w:rPr>
        <w:t>Обращения за судебной защитой содержатся в ст. 46 Конституции Российской Федерации, более конкретные - в нормативных актах, регулирующих права и обязанности налоговых органов и налогоплательщиков. Налогоплательщик может обжаловать в суде не только решение налогового органа, но и документ любого наименования (требование, решение, постановление, письмо и др.), подписанный руководителем (заместителем руководителя) налогового органа и касающийся конкретного налогоплательщика. Налогоплательщик вправе обжаловать в суде требование об уплате налога, пени и налоговой санкции независимо от того, было ли им оспорено решение налогового органа, на основании которого вынесено соответствующее требование.</w:t>
      </w:r>
    </w:p>
    <w:p w:rsidR="008B730B" w:rsidRPr="00F628CE" w:rsidRDefault="008B730B" w:rsidP="008B730B">
      <w:pPr>
        <w:pStyle w:val="consnormal"/>
        <w:spacing w:before="0" w:beforeAutospacing="0" w:after="225" w:afterAutospacing="0"/>
        <w:rPr>
          <w:b/>
          <w:color w:val="000000"/>
          <w:sz w:val="28"/>
          <w:szCs w:val="28"/>
          <w:shd w:val="clear" w:color="auto" w:fill="FFFFFF"/>
        </w:rPr>
      </w:pPr>
      <w:r w:rsidRPr="00F628CE">
        <w:rPr>
          <w:b/>
          <w:color w:val="000000"/>
          <w:sz w:val="28"/>
          <w:szCs w:val="28"/>
          <w:shd w:val="clear" w:color="auto" w:fill="FFFFFF"/>
        </w:rPr>
        <w:lastRenderedPageBreak/>
        <w:t>2. Обязанности налоговых органов:</w:t>
      </w:r>
    </w:p>
    <w:p w:rsidR="008B730B" w:rsidRPr="00F628CE" w:rsidRDefault="008B730B" w:rsidP="008B730B">
      <w:pPr>
        <w:pStyle w:val="consnormal"/>
        <w:spacing w:before="0" w:beforeAutospacing="0" w:after="225" w:afterAutospacing="0"/>
        <w:rPr>
          <w:sz w:val="28"/>
          <w:szCs w:val="28"/>
        </w:rPr>
      </w:pPr>
      <w:r w:rsidRPr="00F628CE">
        <w:rPr>
          <w:sz w:val="28"/>
          <w:szCs w:val="28"/>
        </w:rPr>
        <w:t>1) соблюдать законодательство о налогах и сборах;</w:t>
      </w:r>
    </w:p>
    <w:p w:rsidR="008B730B" w:rsidRPr="00F628CE" w:rsidRDefault="008B730B" w:rsidP="008B730B">
      <w:pPr>
        <w:pStyle w:val="consnormal"/>
        <w:spacing w:before="0" w:beforeAutospacing="0" w:after="225" w:afterAutospacing="0"/>
        <w:rPr>
          <w:sz w:val="28"/>
          <w:szCs w:val="28"/>
        </w:rPr>
      </w:pPr>
      <w:r w:rsidRPr="00F628CE">
        <w:rPr>
          <w:sz w:val="28"/>
          <w:szCs w:val="28"/>
        </w:rPr>
        <w:t>2) осуществлять контроль за соблюдением законодательства о налогах и сборах, а также принятых в соответствии с ним нормативных правовых актов;</w:t>
      </w:r>
    </w:p>
    <w:p w:rsidR="008B730B" w:rsidRPr="00F628CE" w:rsidRDefault="008B730B" w:rsidP="008B730B">
      <w:pPr>
        <w:pStyle w:val="consnormal"/>
        <w:spacing w:before="0" w:beforeAutospacing="0" w:after="225" w:afterAutospacing="0"/>
        <w:rPr>
          <w:sz w:val="28"/>
          <w:szCs w:val="28"/>
        </w:rPr>
      </w:pPr>
      <w:r w:rsidRPr="00F628CE">
        <w:rPr>
          <w:sz w:val="28"/>
          <w:szCs w:val="28"/>
        </w:rPr>
        <w:t>3) вести в установленном порядке учет организаций и физических лиц;</w:t>
      </w:r>
    </w:p>
    <w:p w:rsidR="008B730B" w:rsidRPr="00F628CE" w:rsidRDefault="008B730B" w:rsidP="008B730B">
      <w:pPr>
        <w:pStyle w:val="consnormal"/>
        <w:spacing w:before="0" w:beforeAutospacing="0" w:after="225" w:afterAutospacing="0"/>
        <w:rPr>
          <w:sz w:val="28"/>
          <w:szCs w:val="28"/>
        </w:rPr>
      </w:pPr>
      <w:r w:rsidRPr="00F628CE">
        <w:rPr>
          <w:sz w:val="28"/>
          <w:szCs w:val="28"/>
        </w:rPr>
        <w:t>4) бесплатно информировать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представлять формы налоговых деклараций (расчетов) и разъяснять порядок их заполнения;</w:t>
      </w:r>
    </w:p>
    <w:p w:rsidR="008B730B" w:rsidRPr="00F628CE" w:rsidRDefault="008B730B" w:rsidP="008B730B">
      <w:pPr>
        <w:pStyle w:val="consnormal"/>
        <w:spacing w:before="0" w:beforeAutospacing="0" w:after="225" w:afterAutospacing="0"/>
        <w:rPr>
          <w:sz w:val="28"/>
          <w:szCs w:val="28"/>
        </w:rPr>
      </w:pPr>
      <w:r w:rsidRPr="00F628CE">
        <w:rPr>
          <w:sz w:val="28"/>
          <w:szCs w:val="28"/>
        </w:rPr>
        <w:t>5) руководствоваться письменными разъяснениями Министерства финансов Российской Федерации по вопросам применения законодательства Российской Федерации о налогах и сборах;</w:t>
      </w:r>
    </w:p>
    <w:p w:rsidR="008B730B" w:rsidRPr="00F628CE" w:rsidRDefault="008B730B" w:rsidP="008B730B">
      <w:pPr>
        <w:pStyle w:val="consnormal"/>
        <w:spacing w:before="0" w:beforeAutospacing="0" w:after="225" w:afterAutospacing="0"/>
        <w:rPr>
          <w:sz w:val="28"/>
          <w:szCs w:val="28"/>
        </w:rPr>
      </w:pPr>
      <w:r w:rsidRPr="00F628CE">
        <w:rPr>
          <w:sz w:val="28"/>
          <w:szCs w:val="28"/>
        </w:rPr>
        <w:t>6) сообщать налогоплательщикам, плательщикам сборов и налоговым агентам при их постановке на учет в налоговых органах сведения о реквизитах соответствующих счетов Федерального казначейства, а также в порядке, определяемом федеральным органом исполнительной власти, уполномоченным по контролю и надзору в области налогов и сборов, доводить до налогоплательщиков, плательщиков сборов и налоговых агентов сведения об изменении реквизитов этих счетов и иные сведения, необходимые для заполнения поручений на перечисление налогов, сборов, пеней и штрафов в бюджетную систему Российской Федерации;</w:t>
      </w:r>
    </w:p>
    <w:p w:rsidR="008B730B" w:rsidRPr="00F628CE" w:rsidRDefault="008B730B" w:rsidP="008B730B">
      <w:pPr>
        <w:pStyle w:val="consnormal"/>
        <w:spacing w:before="0" w:beforeAutospacing="0" w:after="225" w:afterAutospacing="0"/>
        <w:rPr>
          <w:sz w:val="28"/>
          <w:szCs w:val="28"/>
        </w:rPr>
      </w:pPr>
      <w:r w:rsidRPr="00F628CE">
        <w:rPr>
          <w:sz w:val="28"/>
          <w:szCs w:val="28"/>
        </w:rPr>
        <w:t>7) принимать решения о возврате налогоплательщику, плательщику сбора или налоговому агенту сумм излишне уплаченных или излишне взысканных налогов, сборов, пеней и штрафов, направлять оформленные на основании этих решений поручения соответствующим территориальным органам Федерального казначейства для исполнения и осуществлять зачет сумм излишне уплаченных или излишне взысканных налогов, сборов, пеней и штрафов в порядке, предусмотренном настоящим Кодексом;</w:t>
      </w:r>
    </w:p>
    <w:p w:rsidR="008B730B" w:rsidRPr="00F628CE" w:rsidRDefault="008B730B" w:rsidP="008B730B">
      <w:pPr>
        <w:pStyle w:val="consnormal"/>
        <w:spacing w:before="0" w:beforeAutospacing="0" w:after="225" w:afterAutospacing="0"/>
        <w:rPr>
          <w:sz w:val="28"/>
          <w:szCs w:val="28"/>
        </w:rPr>
      </w:pPr>
      <w:r w:rsidRPr="00F628CE">
        <w:rPr>
          <w:sz w:val="28"/>
          <w:szCs w:val="28"/>
        </w:rPr>
        <w:t>8) соблюдать налоговую тайну и обеспечивать ее сохранение;</w:t>
      </w:r>
    </w:p>
    <w:p w:rsidR="008B730B" w:rsidRPr="00F628CE" w:rsidRDefault="008B730B" w:rsidP="008B730B">
      <w:pPr>
        <w:pStyle w:val="consnormal"/>
        <w:spacing w:before="0" w:beforeAutospacing="0" w:after="225" w:afterAutospacing="0"/>
        <w:rPr>
          <w:sz w:val="28"/>
          <w:szCs w:val="28"/>
        </w:rPr>
      </w:pPr>
      <w:r w:rsidRPr="00F628CE">
        <w:rPr>
          <w:sz w:val="28"/>
          <w:szCs w:val="28"/>
        </w:rPr>
        <w:t>9) направлять налогоплательщику, плательщику сбора или налоговому агенту копии акта налоговой проверки и решения налогового органа, а также в случаях, предусмотренных настоящим Кодексом, налоговое уведомление и (или) требование об уплате налога и сбора;</w:t>
      </w:r>
    </w:p>
    <w:p w:rsidR="008B730B" w:rsidRPr="00F628CE" w:rsidRDefault="008B730B" w:rsidP="008B730B">
      <w:pPr>
        <w:pStyle w:val="consnormal"/>
        <w:spacing w:before="0" w:beforeAutospacing="0" w:after="225" w:afterAutospacing="0"/>
        <w:rPr>
          <w:sz w:val="28"/>
          <w:szCs w:val="28"/>
        </w:rPr>
      </w:pPr>
      <w:r w:rsidRPr="00F628CE">
        <w:rPr>
          <w:sz w:val="28"/>
          <w:szCs w:val="28"/>
        </w:rPr>
        <w:lastRenderedPageBreak/>
        <w:t>10) представлять налогоплательщику, плательщику сбора или налоговому агенту по его запросу справки о состоянии расчетов указанного лица по налогам, сборам, пеням, штрафам, процентам и справки об исполнении обязанности по уплате налогов, сборов, пеней, штрафов, процентов на основании данных налогового органа.</w:t>
      </w:r>
    </w:p>
    <w:p w:rsidR="008B730B" w:rsidRPr="00F628CE" w:rsidRDefault="008B730B" w:rsidP="008B730B">
      <w:pPr>
        <w:rPr>
          <w:rFonts w:ascii="Times New Roman" w:hAnsi="Times New Roman" w:cs="Times New Roman"/>
          <w:sz w:val="28"/>
          <w:szCs w:val="28"/>
        </w:rPr>
      </w:pPr>
      <w:r w:rsidRPr="00F628CE">
        <w:rPr>
          <w:rFonts w:ascii="Times New Roman" w:hAnsi="Times New Roman" w:cs="Times New Roman"/>
          <w:b/>
          <w:sz w:val="28"/>
          <w:szCs w:val="28"/>
        </w:rPr>
        <w:t>3.</w:t>
      </w:r>
      <w:r w:rsidRPr="00F628CE">
        <w:rPr>
          <w:rFonts w:ascii="Times New Roman" w:hAnsi="Times New Roman" w:cs="Times New Roman"/>
          <w:sz w:val="28"/>
          <w:szCs w:val="28"/>
        </w:rPr>
        <w:t xml:space="preserve"> </w:t>
      </w:r>
      <w:r w:rsidRPr="00F628CE">
        <w:rPr>
          <w:rFonts w:ascii="Times New Roman" w:hAnsi="Times New Roman" w:cs="Times New Roman"/>
          <w:b/>
          <w:color w:val="000000"/>
          <w:sz w:val="28"/>
          <w:szCs w:val="28"/>
          <w:shd w:val="clear" w:color="auto" w:fill="F2F2F2"/>
        </w:rPr>
        <w:t>Аналитические регистры налогового учета</w:t>
      </w:r>
      <w:r w:rsidRPr="00F628CE">
        <w:rPr>
          <w:rFonts w:ascii="Times New Roman" w:hAnsi="Times New Roman" w:cs="Times New Roman"/>
          <w:color w:val="000000"/>
          <w:sz w:val="28"/>
          <w:szCs w:val="28"/>
          <w:shd w:val="clear" w:color="auto" w:fill="F2F2F2"/>
        </w:rPr>
        <w:t xml:space="preserve"> - сводные формы систематизации данных налогового учета за отчетный (налоговый) период, сгруппированных в соответствии с требованиями настоящей главы, без распределения (отражения) по счетам бухгалтерского учета. Данные налогового учета - данные, которые учитываются в разработочных таблицах, справках бухгалтера и иных документах налогоплательщика, группирующих информацию об объектах налогообложения. Формирование данных налогового учета предполагает непрерывность отражения в хронологическом порядке объектов учета для целей налогообложения (в том числе операций, результаты которых учитываются в нескольких отчетных периодах либо переносятся на ряд лет). При этом аналитический учет данных налогового учета должен быть так организован налогоплательщиком, чтобы он раскрывал порядок формирования налоговой базы. Аналитические регистры налогового учета предназначены для систематизации и накопления информации, содержащейся в принятых к учету первичных документах, аналитических данных налогового учета для отражения в расчете налоговой базы. Регистры налогового учета ведутся в виде специальных форм на бумажных носителях, в электронной форме и (или) любых машинных носителях. При этом формы регистров налогового учета и порядок отражения в них аналитических данных налогового учета, данных первичных учетных документов разрабатываются налогоплательщиком самостоятельно и устанавливаются приложениями к учетной политике организации для целей налогообложения.</w:t>
      </w:r>
    </w:p>
    <w:p w:rsidR="008B730B" w:rsidRPr="00F628CE" w:rsidRDefault="008B730B" w:rsidP="008B730B">
      <w:pPr>
        <w:pStyle w:val="a6"/>
        <w:shd w:val="clear" w:color="auto" w:fill="FFFFDD"/>
        <w:spacing w:before="0" w:beforeAutospacing="0" w:after="0" w:afterAutospacing="0"/>
        <w:jc w:val="both"/>
        <w:rPr>
          <w:color w:val="000000"/>
          <w:sz w:val="28"/>
          <w:szCs w:val="28"/>
        </w:rPr>
      </w:pPr>
      <w:r w:rsidRPr="00F628CE">
        <w:rPr>
          <w:b/>
          <w:sz w:val="28"/>
          <w:szCs w:val="28"/>
        </w:rPr>
        <w:t>4.</w:t>
      </w:r>
      <w:r w:rsidRPr="00F628CE">
        <w:rPr>
          <w:sz w:val="28"/>
          <w:szCs w:val="28"/>
        </w:rPr>
        <w:t xml:space="preserve"> О</w:t>
      </w:r>
      <w:r w:rsidRPr="00F628CE">
        <w:rPr>
          <w:color w:val="000000"/>
          <w:sz w:val="28"/>
          <w:szCs w:val="28"/>
        </w:rPr>
        <w:t>бщая стоимость купленного картофеля = 10 000 * 5 руб. = 50 000 руб.</w:t>
      </w:r>
    </w:p>
    <w:p w:rsidR="008B730B" w:rsidRPr="00F628CE" w:rsidRDefault="008B730B" w:rsidP="008B730B">
      <w:pPr>
        <w:pStyle w:val="a6"/>
        <w:shd w:val="clear" w:color="auto" w:fill="FFFFDD"/>
        <w:spacing w:before="0" w:beforeAutospacing="0" w:after="0" w:afterAutospacing="0"/>
        <w:ind w:firstLine="300"/>
        <w:jc w:val="both"/>
        <w:rPr>
          <w:color w:val="000000"/>
          <w:sz w:val="28"/>
          <w:szCs w:val="28"/>
        </w:rPr>
      </w:pPr>
      <w:r w:rsidRPr="00F628CE">
        <w:rPr>
          <w:color w:val="000000"/>
          <w:sz w:val="28"/>
          <w:szCs w:val="28"/>
        </w:rPr>
        <w:t>Сумма НДС по приобретенному товару = 50 000 * 10% = 5000 руб.</w:t>
      </w:r>
    </w:p>
    <w:p w:rsidR="008B730B" w:rsidRPr="00F628CE" w:rsidRDefault="008B730B" w:rsidP="008B730B">
      <w:pPr>
        <w:pStyle w:val="a6"/>
        <w:shd w:val="clear" w:color="auto" w:fill="FFFFDD"/>
        <w:spacing w:before="0" w:beforeAutospacing="0" w:after="0" w:afterAutospacing="0"/>
        <w:ind w:firstLine="300"/>
        <w:jc w:val="both"/>
        <w:rPr>
          <w:color w:val="000000"/>
          <w:sz w:val="28"/>
          <w:szCs w:val="28"/>
        </w:rPr>
      </w:pPr>
      <w:r w:rsidRPr="00F628CE">
        <w:rPr>
          <w:color w:val="000000"/>
          <w:sz w:val="28"/>
          <w:szCs w:val="28"/>
        </w:rPr>
        <w:t>Оплачено поставщику за картофель = 55 000 руб.</w:t>
      </w:r>
    </w:p>
    <w:p w:rsidR="008B730B" w:rsidRPr="00F628CE" w:rsidRDefault="008B730B" w:rsidP="008B730B">
      <w:pPr>
        <w:pStyle w:val="a6"/>
        <w:shd w:val="clear" w:color="auto" w:fill="FFFFDD"/>
        <w:spacing w:before="0" w:beforeAutospacing="0" w:after="0" w:afterAutospacing="0"/>
        <w:ind w:firstLine="300"/>
        <w:jc w:val="both"/>
        <w:rPr>
          <w:color w:val="000000"/>
          <w:sz w:val="28"/>
          <w:szCs w:val="28"/>
        </w:rPr>
      </w:pPr>
      <w:r w:rsidRPr="00F628CE">
        <w:rPr>
          <w:color w:val="000000"/>
          <w:sz w:val="28"/>
          <w:szCs w:val="28"/>
        </w:rPr>
        <w:t>Стоимость проданного картофеля = 1000 * 8 руб. = 8000 руб.</w:t>
      </w:r>
    </w:p>
    <w:p w:rsidR="008B730B" w:rsidRPr="00F628CE" w:rsidRDefault="008B730B" w:rsidP="008B730B">
      <w:pPr>
        <w:pStyle w:val="a6"/>
        <w:shd w:val="clear" w:color="auto" w:fill="FFFFDD"/>
        <w:spacing w:before="0" w:beforeAutospacing="0" w:after="0" w:afterAutospacing="0"/>
        <w:ind w:firstLine="300"/>
        <w:jc w:val="both"/>
        <w:rPr>
          <w:color w:val="000000"/>
          <w:sz w:val="28"/>
          <w:szCs w:val="28"/>
        </w:rPr>
      </w:pPr>
      <w:r w:rsidRPr="00F628CE">
        <w:rPr>
          <w:color w:val="000000"/>
          <w:sz w:val="28"/>
          <w:szCs w:val="28"/>
        </w:rPr>
        <w:t>Начисленная сумма НДС = 8000 * 10 % = 800 руб.</w:t>
      </w:r>
    </w:p>
    <w:p w:rsidR="008B730B" w:rsidRPr="00F628CE" w:rsidRDefault="008B730B" w:rsidP="008B730B">
      <w:pPr>
        <w:pStyle w:val="a6"/>
        <w:shd w:val="clear" w:color="auto" w:fill="FFFFDD"/>
        <w:spacing w:before="0" w:beforeAutospacing="0" w:after="0" w:afterAutospacing="0"/>
        <w:ind w:firstLine="300"/>
        <w:jc w:val="both"/>
        <w:rPr>
          <w:color w:val="000000"/>
          <w:sz w:val="28"/>
          <w:szCs w:val="28"/>
        </w:rPr>
      </w:pPr>
      <w:proofErr w:type="gramStart"/>
      <w:r w:rsidRPr="00F628CE">
        <w:rPr>
          <w:color w:val="000000"/>
          <w:sz w:val="28"/>
          <w:szCs w:val="28"/>
        </w:rPr>
        <w:t>Сумма НДС</w:t>
      </w:r>
      <w:proofErr w:type="gramEnd"/>
      <w:r w:rsidRPr="00F628CE">
        <w:rPr>
          <w:color w:val="000000"/>
          <w:sz w:val="28"/>
          <w:szCs w:val="28"/>
        </w:rPr>
        <w:t xml:space="preserve"> подлежащая уплате в бюджет = 5000 – 800 = 4200 руб.</w:t>
      </w:r>
    </w:p>
    <w:p w:rsidR="008B730B" w:rsidRPr="00F628CE" w:rsidRDefault="008B730B" w:rsidP="008B730B">
      <w:pPr>
        <w:rPr>
          <w:rFonts w:ascii="Times New Roman" w:hAnsi="Times New Roman" w:cs="Times New Roman"/>
          <w:b/>
          <w:sz w:val="28"/>
          <w:szCs w:val="28"/>
        </w:rPr>
      </w:pPr>
    </w:p>
    <w:p w:rsidR="008B730B" w:rsidRPr="00F628CE" w:rsidRDefault="008B730B" w:rsidP="008B730B">
      <w:pPr>
        <w:rPr>
          <w:rStyle w:val="apple-converted-space"/>
          <w:rFonts w:ascii="Arial" w:hAnsi="Arial" w:cs="Arial"/>
          <w:color w:val="000000"/>
          <w:sz w:val="23"/>
          <w:szCs w:val="23"/>
          <w:shd w:val="clear" w:color="auto" w:fill="FFFFFF"/>
        </w:rPr>
      </w:pPr>
      <w:r w:rsidRPr="00F628CE">
        <w:rPr>
          <w:rFonts w:ascii="Times New Roman" w:hAnsi="Times New Roman" w:cs="Times New Roman"/>
          <w:b/>
          <w:sz w:val="28"/>
          <w:szCs w:val="28"/>
        </w:rPr>
        <w:t>5.</w:t>
      </w:r>
      <w:r w:rsidRPr="00F628CE">
        <w:rPr>
          <w:rFonts w:ascii="Times New Roman" w:hAnsi="Times New Roman" w:cs="Times New Roman"/>
          <w:sz w:val="28"/>
          <w:szCs w:val="28"/>
        </w:rPr>
        <w:t xml:space="preserve"> </w:t>
      </w:r>
      <w:r w:rsidRPr="00F628CE">
        <w:rPr>
          <w:rFonts w:ascii="Times New Roman" w:hAnsi="Times New Roman" w:cs="Times New Roman"/>
          <w:sz w:val="28"/>
          <w:szCs w:val="28"/>
          <w:shd w:val="clear" w:color="auto" w:fill="FFFFFF"/>
        </w:rPr>
        <w:t xml:space="preserve">Передача товара в счет оплаты труда основана на взаимоотношениях работников и организации по трудовому договору. К тому же оплату за выданный работникам товар компания не получала. Таким образом, передачу продуктов питания в счет оплаты труд нельзя рассматривать как реализацию и объект налогообложения ЕСХН. Обеспечение работников </w:t>
      </w:r>
      <w:r w:rsidRPr="00F628CE">
        <w:rPr>
          <w:rFonts w:ascii="Times New Roman" w:hAnsi="Times New Roman" w:cs="Times New Roman"/>
          <w:sz w:val="28"/>
          <w:szCs w:val="28"/>
          <w:shd w:val="clear" w:color="auto" w:fill="FFFFFF"/>
        </w:rPr>
        <w:lastRenderedPageBreak/>
        <w:t>питанием признается их доходом, полученным в натуральной форме, и облагается НДФЛ, а не единым сельхозналогом.</w:t>
      </w:r>
      <w:r w:rsidRPr="00F628CE">
        <w:rPr>
          <w:rStyle w:val="apple-converted-space"/>
          <w:rFonts w:ascii="Arial" w:hAnsi="Arial" w:cs="Arial"/>
          <w:color w:val="000000"/>
          <w:sz w:val="23"/>
          <w:szCs w:val="23"/>
          <w:shd w:val="clear" w:color="auto" w:fill="FFFFFF"/>
        </w:rPr>
        <w:t> </w:t>
      </w:r>
    </w:p>
    <w:p w:rsidR="008B730B" w:rsidRPr="00F628CE" w:rsidRDefault="008B730B" w:rsidP="008B730B">
      <w:pPr>
        <w:rPr>
          <w:rStyle w:val="apple-converted-space"/>
          <w:rFonts w:ascii="Times New Roman" w:hAnsi="Times New Roman" w:cs="Times New Roman"/>
          <w:b/>
          <w:color w:val="000000"/>
          <w:sz w:val="28"/>
          <w:szCs w:val="28"/>
          <w:shd w:val="clear" w:color="auto" w:fill="FFFFFF"/>
        </w:rPr>
      </w:pPr>
      <w:r w:rsidRPr="00F628CE">
        <w:rPr>
          <w:rStyle w:val="apple-converted-space"/>
          <w:rFonts w:ascii="Times New Roman" w:hAnsi="Times New Roman" w:cs="Times New Roman"/>
          <w:b/>
          <w:color w:val="000000"/>
          <w:sz w:val="28"/>
          <w:szCs w:val="28"/>
          <w:shd w:val="clear" w:color="auto" w:fill="FFFFFF"/>
        </w:rPr>
        <w:t>Вариант 5.</w:t>
      </w:r>
    </w:p>
    <w:p w:rsidR="008B730B" w:rsidRPr="00F628CE" w:rsidRDefault="008B730B" w:rsidP="008B730B">
      <w:pPr>
        <w:pStyle w:val="a6"/>
        <w:shd w:val="clear" w:color="auto" w:fill="FFFFFF"/>
        <w:spacing w:before="0" w:beforeAutospacing="0" w:after="270" w:afterAutospacing="0" w:line="270" w:lineRule="atLeast"/>
        <w:textAlignment w:val="baseline"/>
        <w:rPr>
          <w:color w:val="000000"/>
          <w:sz w:val="28"/>
          <w:szCs w:val="28"/>
        </w:rPr>
      </w:pPr>
      <w:r w:rsidRPr="00F628CE">
        <w:rPr>
          <w:rStyle w:val="apple-converted-space"/>
          <w:b/>
          <w:color w:val="000000"/>
          <w:sz w:val="28"/>
          <w:szCs w:val="28"/>
          <w:shd w:val="clear" w:color="auto" w:fill="FFFFFF"/>
        </w:rPr>
        <w:t xml:space="preserve">1. </w:t>
      </w:r>
      <w:r w:rsidRPr="00F628CE">
        <w:rPr>
          <w:b/>
          <w:color w:val="000000"/>
          <w:sz w:val="28"/>
          <w:szCs w:val="28"/>
        </w:rPr>
        <w:t>Налоговое планирование</w:t>
      </w:r>
      <w:r w:rsidRPr="00F628CE">
        <w:rPr>
          <w:color w:val="000000"/>
          <w:sz w:val="28"/>
          <w:szCs w:val="28"/>
        </w:rPr>
        <w:t xml:space="preserve"> - это законный способ обхода налогов с использованием предоставляемых законом льгот и приемов сокращения налоговых обязательств (Реализация политики «приемлемых» налогов). Сущность его выражается в признание за каждым налогоплательщиком права применять все допустимые законами средства, приемы и способы (в том числе и пробелы в законодательстве) для максимального сокращения своих налоговых обязательств.</w:t>
      </w:r>
    </w:p>
    <w:p w:rsidR="008B730B" w:rsidRPr="00F628CE" w:rsidRDefault="008B730B" w:rsidP="008B730B">
      <w:pPr>
        <w:pStyle w:val="a6"/>
        <w:shd w:val="clear" w:color="auto" w:fill="FFFFFF"/>
        <w:spacing w:before="0" w:beforeAutospacing="0" w:after="270" w:afterAutospacing="0" w:line="270" w:lineRule="atLeast"/>
        <w:textAlignment w:val="baseline"/>
        <w:rPr>
          <w:color w:val="000000"/>
          <w:sz w:val="28"/>
          <w:szCs w:val="28"/>
        </w:rPr>
      </w:pPr>
      <w:r w:rsidRPr="00F628CE">
        <w:rPr>
          <w:color w:val="000000"/>
          <w:sz w:val="28"/>
          <w:szCs w:val="28"/>
        </w:rPr>
        <w:t>Задача налогового планирования – организация системы налогообложения для достижения максимального финансового результата при минимальных затратах.</w:t>
      </w:r>
    </w:p>
    <w:p w:rsidR="008B730B" w:rsidRPr="00F628CE" w:rsidRDefault="008B730B" w:rsidP="008B730B">
      <w:pPr>
        <w:pStyle w:val="a6"/>
        <w:shd w:val="clear" w:color="auto" w:fill="FFFFFF"/>
        <w:spacing w:before="0" w:beforeAutospacing="0" w:after="270" w:afterAutospacing="0" w:line="270" w:lineRule="atLeast"/>
        <w:textAlignment w:val="baseline"/>
        <w:rPr>
          <w:color w:val="000000"/>
          <w:sz w:val="28"/>
          <w:szCs w:val="28"/>
        </w:rPr>
      </w:pPr>
      <w:r w:rsidRPr="00F628CE">
        <w:rPr>
          <w:color w:val="000000"/>
          <w:sz w:val="28"/>
          <w:szCs w:val="28"/>
        </w:rPr>
        <w:t>Налоговое планирование наиболее эффективно на этапе организации бизнеса, так как целесообразно изначально грамотно подойти к выбору организационно-правовой формы, места регистрации предприятия, разработке организационной структуры предприятия.</w:t>
      </w:r>
    </w:p>
    <w:p w:rsidR="008B730B" w:rsidRPr="00F628CE" w:rsidRDefault="008B730B" w:rsidP="008B730B">
      <w:pPr>
        <w:rPr>
          <w:rStyle w:val="apple-converted-space"/>
          <w:rFonts w:ascii="Times New Roman" w:hAnsi="Times New Roman" w:cs="Times New Roman"/>
          <w:b/>
          <w:color w:val="000000"/>
          <w:sz w:val="28"/>
          <w:szCs w:val="28"/>
          <w:shd w:val="clear" w:color="auto" w:fill="FFFFFF"/>
        </w:rPr>
      </w:pPr>
      <w:r w:rsidRPr="00F628CE">
        <w:rPr>
          <w:rStyle w:val="apple-converted-space"/>
          <w:rFonts w:ascii="Times New Roman" w:hAnsi="Times New Roman" w:cs="Times New Roman"/>
          <w:b/>
          <w:color w:val="000000"/>
          <w:sz w:val="28"/>
          <w:szCs w:val="28"/>
          <w:shd w:val="clear" w:color="auto" w:fill="FFFFFF"/>
        </w:rPr>
        <w:t>2. Цель составления регистров налогового учёта</w:t>
      </w:r>
    </w:p>
    <w:p w:rsidR="008B730B" w:rsidRPr="00F628CE" w:rsidRDefault="008B730B" w:rsidP="008B730B">
      <w:pPr>
        <w:rPr>
          <w:rFonts w:ascii="Times New Roman" w:hAnsi="Times New Roman" w:cs="Times New Roman"/>
          <w:sz w:val="28"/>
          <w:szCs w:val="28"/>
          <w:shd w:val="clear" w:color="auto" w:fill="9B9B9B"/>
        </w:rPr>
      </w:pPr>
      <w:r w:rsidRPr="00F628CE">
        <w:rPr>
          <w:rFonts w:ascii="Times New Roman" w:hAnsi="Times New Roman" w:cs="Times New Roman"/>
          <w:sz w:val="28"/>
          <w:szCs w:val="28"/>
          <w:shd w:val="clear" w:color="auto" w:fill="9B9B9B"/>
        </w:rPr>
        <w:t>- минимизация трудозатрат для дальнейшей обработки информации;</w:t>
      </w:r>
      <w:r w:rsidRPr="00F628CE">
        <w:rPr>
          <w:rFonts w:ascii="Times New Roman" w:hAnsi="Times New Roman" w:cs="Times New Roman"/>
          <w:sz w:val="28"/>
          <w:szCs w:val="28"/>
        </w:rPr>
        <w:br/>
      </w:r>
      <w:r w:rsidRPr="00F628CE">
        <w:rPr>
          <w:rFonts w:ascii="Times New Roman" w:hAnsi="Times New Roman" w:cs="Times New Roman"/>
          <w:sz w:val="28"/>
          <w:szCs w:val="28"/>
          <w:shd w:val="clear" w:color="auto" w:fill="9B9B9B"/>
        </w:rPr>
        <w:t>- возможность переносить данные налоговых регистров в налоговую декларацию непосредственно или после незначительной обработки;</w:t>
      </w:r>
      <w:r w:rsidRPr="00F628CE">
        <w:rPr>
          <w:rFonts w:ascii="Times New Roman" w:hAnsi="Times New Roman" w:cs="Times New Roman"/>
          <w:sz w:val="28"/>
          <w:szCs w:val="28"/>
        </w:rPr>
        <w:br/>
      </w:r>
      <w:r w:rsidRPr="00F628CE">
        <w:rPr>
          <w:rFonts w:ascii="Times New Roman" w:hAnsi="Times New Roman" w:cs="Times New Roman"/>
          <w:sz w:val="28"/>
          <w:szCs w:val="28"/>
          <w:shd w:val="clear" w:color="auto" w:fill="9B9B9B"/>
        </w:rPr>
        <w:t>- возможность проводить последующие проверки правильности переноса данных из регистров бухгалтерского учета.</w:t>
      </w:r>
    </w:p>
    <w:p w:rsidR="008B730B" w:rsidRPr="00F628CE" w:rsidRDefault="008B730B" w:rsidP="008B730B">
      <w:pPr>
        <w:rPr>
          <w:rFonts w:ascii="Times New Roman" w:hAnsi="Times New Roman" w:cs="Times New Roman"/>
          <w:b/>
          <w:color w:val="000000"/>
          <w:sz w:val="28"/>
          <w:szCs w:val="28"/>
          <w:shd w:val="clear" w:color="auto" w:fill="FFFFFF"/>
        </w:rPr>
      </w:pPr>
      <w:r w:rsidRPr="00F628CE">
        <w:rPr>
          <w:rStyle w:val="apple-converted-space"/>
          <w:rFonts w:ascii="Times New Roman" w:hAnsi="Times New Roman" w:cs="Times New Roman"/>
          <w:b/>
          <w:color w:val="000000"/>
          <w:sz w:val="28"/>
          <w:szCs w:val="28"/>
          <w:shd w:val="clear" w:color="auto" w:fill="FFFFFF"/>
        </w:rPr>
        <w:t xml:space="preserve">3. </w:t>
      </w:r>
      <w:r w:rsidRPr="00F628CE">
        <w:rPr>
          <w:rFonts w:ascii="Times New Roman" w:hAnsi="Times New Roman" w:cs="Times New Roman"/>
          <w:color w:val="000000"/>
          <w:sz w:val="28"/>
          <w:szCs w:val="28"/>
          <w:shd w:val="clear" w:color="auto" w:fill="FFFFFF"/>
        </w:rPr>
        <w:t>В Российской Федерации НДС был введен с 1992 г. и фактически заменил (вместе с акцизами) прежние налог с оборота и налог с продаж, намного превзойдя их по своему влиянию на формирование доходов бюджета, экономику, формирование ценовых пропорций и финансы предприятий и организаций. Введение НДС в нашей стране совпало с началом проведения масштабной экономической реформы, внедрением в экономику рыночных отношений, переходом к свободным ценам на большинство товаров, работ и услуг.</w:t>
      </w:r>
      <w:r w:rsidRPr="00F628CE">
        <w:rPr>
          <w:rStyle w:val="apple-converted-space"/>
          <w:rFonts w:ascii="Times New Roman" w:hAnsi="Times New Roman" w:cs="Times New Roman"/>
          <w:b/>
          <w:color w:val="000000"/>
          <w:sz w:val="28"/>
          <w:szCs w:val="28"/>
          <w:shd w:val="clear" w:color="auto" w:fill="FFFFFF"/>
        </w:rPr>
        <w:t xml:space="preserve"> </w:t>
      </w:r>
      <w:r w:rsidRPr="00F628CE">
        <w:rPr>
          <w:rFonts w:ascii="Times New Roman" w:hAnsi="Times New Roman" w:cs="Times New Roman"/>
          <w:color w:val="000000"/>
          <w:sz w:val="28"/>
          <w:szCs w:val="28"/>
          <w:shd w:val="clear" w:color="auto" w:fill="FFFFFF"/>
        </w:rPr>
        <w:t xml:space="preserve">Преимуществом НДС является и то, что он позволяет значительно увеличить доходы государства посредством обложения доходов, идущих на потребление, поскольку он имеет более широкую, чем у других налогов, базу обложения. Одновременно данный налог в определенной степени стимулирует расширение производства товаров, идущих на экспорт, так как при продаже </w:t>
      </w:r>
      <w:r w:rsidRPr="00F628CE">
        <w:rPr>
          <w:rFonts w:ascii="Times New Roman" w:hAnsi="Times New Roman" w:cs="Times New Roman"/>
          <w:color w:val="000000"/>
          <w:sz w:val="28"/>
          <w:szCs w:val="28"/>
          <w:shd w:val="clear" w:color="auto" w:fill="FFFFFF"/>
        </w:rPr>
        <w:lastRenderedPageBreak/>
        <w:t>продукции за рубеж применяется минимально возможная ставка НДС - в размере 0%.</w:t>
      </w:r>
    </w:p>
    <w:p w:rsidR="008B730B" w:rsidRPr="00F628CE" w:rsidRDefault="008B730B" w:rsidP="008B730B">
      <w:pPr>
        <w:rPr>
          <w:rStyle w:val="apple-converted-space"/>
          <w:rFonts w:ascii="Times New Roman" w:hAnsi="Times New Roman" w:cs="Times New Roman"/>
          <w:b/>
          <w:color w:val="000000"/>
          <w:sz w:val="28"/>
          <w:szCs w:val="28"/>
          <w:shd w:val="clear" w:color="auto" w:fill="FFFFFF"/>
        </w:rPr>
      </w:pPr>
      <w:r w:rsidRPr="00F628CE">
        <w:rPr>
          <w:rFonts w:ascii="Times New Roman" w:hAnsi="Times New Roman" w:cs="Times New Roman"/>
          <w:color w:val="000000"/>
          <w:sz w:val="28"/>
          <w:szCs w:val="28"/>
          <w:shd w:val="clear" w:color="auto" w:fill="FFFFFF"/>
        </w:rPr>
        <w:t>Введение НДС в нашей стране совпало с началом проведения масштабной экономической реформы, внедрением в экономику рыночных отношений, переходом к свободным ценам на большинство товаров, работ и услуг.</w:t>
      </w:r>
    </w:p>
    <w:p w:rsidR="008B730B" w:rsidRPr="00F628CE" w:rsidRDefault="008B730B" w:rsidP="008B730B">
      <w:pPr>
        <w:rPr>
          <w:rFonts w:ascii="Times New Roman" w:hAnsi="Times New Roman" w:cs="Times New Roman"/>
          <w:color w:val="000000"/>
          <w:sz w:val="28"/>
          <w:szCs w:val="28"/>
          <w:shd w:val="clear" w:color="auto" w:fill="FFFFFF"/>
        </w:rPr>
      </w:pPr>
      <w:r w:rsidRPr="00F628CE">
        <w:rPr>
          <w:rFonts w:ascii="Times New Roman" w:hAnsi="Times New Roman" w:cs="Times New Roman"/>
          <w:color w:val="000000"/>
          <w:sz w:val="28"/>
          <w:szCs w:val="28"/>
          <w:shd w:val="clear" w:color="auto" w:fill="FFFFFF"/>
        </w:rPr>
        <w:t>К достоинствам НДС относится выгода для налогоплательщика, возникающая в результате увеличения той денежной суммы, которую он получает от покупателей товаров (работ, услуг). Эта выгода тем больше, чем продолжительнее период между фактическим поступлением налоговых платежей на счет производителя или продавца и сроком их перечисления в бюджет.</w:t>
      </w:r>
    </w:p>
    <w:p w:rsidR="008B730B" w:rsidRPr="00F628CE" w:rsidRDefault="008B730B" w:rsidP="008B730B">
      <w:pPr>
        <w:rPr>
          <w:rFonts w:ascii="Times New Roman" w:hAnsi="Times New Roman" w:cs="Times New Roman"/>
          <w:color w:val="000000"/>
          <w:sz w:val="28"/>
          <w:szCs w:val="28"/>
          <w:shd w:val="clear" w:color="auto" w:fill="FFFFFF"/>
        </w:rPr>
      </w:pPr>
      <w:r w:rsidRPr="00F628CE">
        <w:rPr>
          <w:rFonts w:ascii="Times New Roman" w:hAnsi="Times New Roman" w:cs="Times New Roman"/>
          <w:color w:val="000000"/>
          <w:sz w:val="28"/>
          <w:szCs w:val="28"/>
          <w:shd w:val="clear" w:color="auto" w:fill="FFFFFF"/>
        </w:rPr>
        <w:t>Особенностью НДС, отличающей его от других и не только косвенных налогов, является возмещение государством суммы налога, уплаченной при приобретении товаров (работ, услуг). Эта особенность определяет механизм формирования налоговых доходов бюджета в части НДС.</w:t>
      </w:r>
    </w:p>
    <w:p w:rsidR="008B730B" w:rsidRPr="00F628CE" w:rsidRDefault="008B730B" w:rsidP="008B730B">
      <w:pPr>
        <w:rPr>
          <w:rFonts w:ascii="Times New Roman" w:hAnsi="Times New Roman" w:cs="Times New Roman"/>
          <w:b/>
          <w:sz w:val="28"/>
          <w:szCs w:val="28"/>
        </w:rPr>
      </w:pPr>
      <w:r w:rsidRPr="00F628CE">
        <w:rPr>
          <w:rFonts w:ascii="Times New Roman" w:hAnsi="Times New Roman" w:cs="Times New Roman"/>
          <w:color w:val="000000"/>
          <w:sz w:val="28"/>
          <w:szCs w:val="28"/>
          <w:shd w:val="clear" w:color="auto" w:fill="FFFFFF"/>
        </w:rPr>
        <w:t>Объектом налогообложения может быть любой объект, имеющий стоимостную, количественную или физическую характеристику, с наличием которого у налогоплательщика законодательство о налогах и сборах связывает возникновение обязанности по уплате НДС.</w:t>
      </w:r>
    </w:p>
    <w:p w:rsidR="008B730B" w:rsidRPr="00F628CE" w:rsidRDefault="008B730B" w:rsidP="008B730B">
      <w:pPr>
        <w:pStyle w:val="a6"/>
        <w:rPr>
          <w:sz w:val="28"/>
          <w:szCs w:val="28"/>
        </w:rPr>
      </w:pPr>
      <w:r w:rsidRPr="00F628CE">
        <w:rPr>
          <w:rStyle w:val="apple-converted-space"/>
          <w:b/>
          <w:color w:val="000000"/>
          <w:sz w:val="28"/>
          <w:szCs w:val="28"/>
          <w:shd w:val="clear" w:color="auto" w:fill="FFFFFF"/>
        </w:rPr>
        <w:t xml:space="preserve">4. </w:t>
      </w:r>
      <w:r w:rsidRPr="00F628CE">
        <w:rPr>
          <w:sz w:val="28"/>
          <w:szCs w:val="28"/>
        </w:rPr>
        <w:t xml:space="preserve">Установленный лимит забора воды для технологических нужд предприятия -- 6000 м3 в месяц. Фактический объем воды, забранный из водного </w:t>
      </w:r>
    </w:p>
    <w:p w:rsidR="008B730B" w:rsidRPr="00F628CE" w:rsidRDefault="008B730B" w:rsidP="008B730B">
      <w:pPr>
        <w:pStyle w:val="a6"/>
        <w:rPr>
          <w:sz w:val="28"/>
          <w:szCs w:val="28"/>
        </w:rPr>
      </w:pPr>
      <w:r w:rsidRPr="00F628CE">
        <w:rPr>
          <w:sz w:val="28"/>
          <w:szCs w:val="28"/>
        </w:rPr>
        <w:t>объекта 12000 м3. В отчетном периоде произведен также сброс сточных вод в пределах лимита 4000 м3 и сверх лимита 2000 м3.</w:t>
      </w:r>
    </w:p>
    <w:p w:rsidR="008B730B" w:rsidRPr="00F628CE" w:rsidRDefault="008B730B" w:rsidP="008B730B">
      <w:pPr>
        <w:pStyle w:val="a6"/>
        <w:rPr>
          <w:sz w:val="28"/>
          <w:szCs w:val="28"/>
        </w:rPr>
      </w:pPr>
      <w:r w:rsidRPr="00F628CE">
        <w:rPr>
          <w:sz w:val="28"/>
          <w:szCs w:val="28"/>
        </w:rPr>
        <w:t>Установленная ставка за забор воды в пределах лимита 150 руб. за 1000 м3, за сверхлимитный забор воды 750 руб. за 1000 м3 (150 * 5). Сумма платы за забор воды составляет 5400 руб. (900 + 4500), в том числе в пределах лимита 900 руб. (150 * 6) и сверх лимита 4500 (750 * 6).</w:t>
      </w:r>
    </w:p>
    <w:p w:rsidR="008B730B" w:rsidRPr="00F628CE" w:rsidRDefault="008B730B" w:rsidP="008B730B">
      <w:pPr>
        <w:pStyle w:val="a6"/>
        <w:rPr>
          <w:sz w:val="28"/>
          <w:szCs w:val="28"/>
        </w:rPr>
      </w:pPr>
      <w:r w:rsidRPr="00F628CE">
        <w:rPr>
          <w:sz w:val="28"/>
          <w:szCs w:val="28"/>
        </w:rPr>
        <w:t>Установленная ставка за сброс сточных вод в пределах лимита 20 руб. за 1000 м3, сверх лимита 100 руб. за 1000 м3 (20 * 5). Сумма платы за сброс сточных вод составит 280 руб. (80 + 200), в том числе в пределах лимита 80 руб. (20 * 4), сверх лимита 200 руб. (100 * 2).</w:t>
      </w:r>
    </w:p>
    <w:p w:rsidR="008B730B" w:rsidRPr="00F628CE" w:rsidRDefault="008B730B" w:rsidP="008B730B">
      <w:pPr>
        <w:rPr>
          <w:rStyle w:val="apple-converted-space"/>
          <w:rFonts w:ascii="Times New Roman" w:hAnsi="Times New Roman" w:cs="Times New Roman"/>
          <w:b/>
          <w:color w:val="000000"/>
          <w:sz w:val="28"/>
          <w:szCs w:val="28"/>
          <w:shd w:val="clear" w:color="auto" w:fill="FFFFFF"/>
        </w:rPr>
      </w:pPr>
      <w:r w:rsidRPr="00F628CE">
        <w:rPr>
          <w:rFonts w:ascii="Times New Roman" w:hAnsi="Times New Roman" w:cs="Times New Roman"/>
          <w:sz w:val="28"/>
          <w:szCs w:val="28"/>
        </w:rPr>
        <w:t>Общая сумма платы составит 5680 руб. (5400 + 280), в том числе в пределах лимита -- 980 руб. (900 + 80) и сверх лимита 4700 руб. (4500 + + 200).</w:t>
      </w:r>
    </w:p>
    <w:p w:rsidR="008B730B" w:rsidRPr="00F628CE" w:rsidRDefault="008B730B" w:rsidP="008B730B">
      <w:pPr>
        <w:pStyle w:val="a6"/>
        <w:shd w:val="clear" w:color="auto" w:fill="FFFFFF"/>
        <w:spacing w:before="150" w:beforeAutospacing="0" w:after="375" w:afterAutospacing="0"/>
        <w:rPr>
          <w:sz w:val="28"/>
          <w:szCs w:val="28"/>
        </w:rPr>
      </w:pPr>
      <w:r w:rsidRPr="00F628CE">
        <w:rPr>
          <w:rStyle w:val="apple-converted-space"/>
          <w:b/>
          <w:color w:val="000000"/>
          <w:sz w:val="28"/>
          <w:szCs w:val="28"/>
          <w:shd w:val="clear" w:color="auto" w:fill="FFFFFF"/>
        </w:rPr>
        <w:lastRenderedPageBreak/>
        <w:t xml:space="preserve">5. </w:t>
      </w:r>
      <w:r w:rsidRPr="00F628CE">
        <w:rPr>
          <w:sz w:val="28"/>
          <w:szCs w:val="28"/>
        </w:rPr>
        <w:t>Однако суды с подходом чиновников не согласились. Арбитры напомнили, что сумма излишне уплаченного налога подлежит зачету, в том числе, в счет погашения недоимки по налогам (п. 1</w:t>
      </w:r>
      <w:r w:rsidRPr="00F628CE">
        <w:rPr>
          <w:rStyle w:val="apple-converted-space"/>
          <w:sz w:val="28"/>
          <w:szCs w:val="28"/>
        </w:rPr>
        <w:t> </w:t>
      </w:r>
      <w:hyperlink r:id="rId25" w:anchor="l2537" w:tgtFrame="_blank" w:history="1">
        <w:r w:rsidRPr="00F628CE">
          <w:rPr>
            <w:rStyle w:val="a5"/>
            <w:color w:val="auto"/>
            <w:sz w:val="28"/>
            <w:szCs w:val="28"/>
            <w:u w:val="none"/>
          </w:rPr>
          <w:t>ст. 78</w:t>
        </w:r>
      </w:hyperlink>
      <w:r w:rsidRPr="00F628CE">
        <w:rPr>
          <w:rStyle w:val="apple-converted-space"/>
          <w:sz w:val="28"/>
          <w:szCs w:val="28"/>
        </w:rPr>
        <w:t> </w:t>
      </w:r>
      <w:r w:rsidRPr="00F628CE">
        <w:rPr>
          <w:sz w:val="28"/>
          <w:szCs w:val="28"/>
        </w:rPr>
        <w:t>НК РФ). Причем зачет производится налоговыми органами самостоятельно. Эти правила применяются также в отношении зачета или возврата сумм излишне уплаченных авансовых платежей, сборов, пеней и штрафов и распространяются на налоговых агентов и плательщиков сборов. Следовательно, инспекция, обнаружив переплату по НДФЛ по головной организации и недоимку по обособленным подразделениям, должна была провести зачет.</w:t>
      </w:r>
    </w:p>
    <w:p w:rsidR="008B730B" w:rsidRPr="00F628CE" w:rsidRDefault="008B730B" w:rsidP="008B730B">
      <w:pPr>
        <w:spacing w:line="240" w:lineRule="auto"/>
        <w:rPr>
          <w:rStyle w:val="apple-converted-space"/>
          <w:rFonts w:ascii="Times New Roman" w:hAnsi="Times New Roman" w:cs="Times New Roman"/>
          <w:sz w:val="28"/>
          <w:szCs w:val="28"/>
        </w:rPr>
      </w:pPr>
      <w:r w:rsidRPr="00F628CE">
        <w:rPr>
          <w:rFonts w:ascii="Times New Roman" w:hAnsi="Times New Roman" w:cs="Times New Roman"/>
          <w:sz w:val="28"/>
          <w:szCs w:val="28"/>
        </w:rPr>
        <w:t>На этом основании суд отменил решение инспекции, указав на то, что начисление налога и пеней возможно только в том случае, если у налогоплательщика имеется фактическая задолженность перед бюджетом</w:t>
      </w:r>
      <w:r w:rsidR="002B54D9" w:rsidRPr="00F628CE">
        <w:rPr>
          <w:rFonts w:ascii="Times New Roman" w:hAnsi="Times New Roman" w:cs="Times New Roman"/>
          <w:sz w:val="28"/>
          <w:szCs w:val="28"/>
        </w:rPr>
        <w:t>.</w:t>
      </w:r>
      <w:r w:rsidRPr="00F628CE">
        <w:rPr>
          <w:rStyle w:val="apple-converted-space"/>
          <w:rFonts w:ascii="Times New Roman" w:hAnsi="Times New Roman" w:cs="Times New Roman"/>
          <w:sz w:val="28"/>
          <w:szCs w:val="28"/>
        </w:rPr>
        <w:t> </w:t>
      </w:r>
    </w:p>
    <w:p w:rsidR="002B54D9" w:rsidRPr="00F628CE" w:rsidRDefault="002B54D9" w:rsidP="008B730B">
      <w:pPr>
        <w:spacing w:line="240" w:lineRule="auto"/>
        <w:jc w:val="right"/>
        <w:rPr>
          <w:rStyle w:val="apple-converted-space"/>
          <w:rFonts w:ascii="Times New Roman" w:hAnsi="Times New Roman" w:cs="Times New Roman"/>
          <w:sz w:val="28"/>
          <w:szCs w:val="28"/>
        </w:rPr>
      </w:pPr>
    </w:p>
    <w:p w:rsidR="00B300FA" w:rsidRPr="00F628CE" w:rsidRDefault="00B300FA" w:rsidP="008B730B">
      <w:pPr>
        <w:spacing w:line="240" w:lineRule="auto"/>
        <w:jc w:val="right"/>
        <w:rPr>
          <w:rStyle w:val="apple-converted-space"/>
          <w:rFonts w:ascii="Times New Roman" w:hAnsi="Times New Roman" w:cs="Times New Roman"/>
          <w:sz w:val="28"/>
          <w:szCs w:val="28"/>
        </w:rPr>
      </w:pPr>
    </w:p>
    <w:p w:rsidR="00B300FA" w:rsidRPr="00F628CE" w:rsidRDefault="00B300FA" w:rsidP="008B730B">
      <w:pPr>
        <w:spacing w:line="240" w:lineRule="auto"/>
        <w:jc w:val="right"/>
        <w:rPr>
          <w:rStyle w:val="apple-converted-space"/>
          <w:rFonts w:ascii="Times New Roman" w:hAnsi="Times New Roman" w:cs="Times New Roman"/>
          <w:sz w:val="28"/>
          <w:szCs w:val="28"/>
        </w:rPr>
      </w:pPr>
    </w:p>
    <w:p w:rsidR="00B300FA" w:rsidRPr="00F628CE" w:rsidRDefault="00B300FA" w:rsidP="008B730B">
      <w:pPr>
        <w:spacing w:line="240" w:lineRule="auto"/>
        <w:jc w:val="right"/>
        <w:rPr>
          <w:rStyle w:val="apple-converted-space"/>
          <w:rFonts w:ascii="Times New Roman" w:hAnsi="Times New Roman" w:cs="Times New Roman"/>
          <w:sz w:val="28"/>
          <w:szCs w:val="28"/>
        </w:rPr>
      </w:pPr>
    </w:p>
    <w:p w:rsidR="00B300FA" w:rsidRPr="00F628CE" w:rsidRDefault="00B300FA" w:rsidP="008B730B">
      <w:pPr>
        <w:spacing w:line="240" w:lineRule="auto"/>
        <w:jc w:val="right"/>
        <w:rPr>
          <w:rStyle w:val="apple-converted-space"/>
          <w:rFonts w:ascii="Times New Roman" w:hAnsi="Times New Roman" w:cs="Times New Roman"/>
          <w:sz w:val="28"/>
          <w:szCs w:val="28"/>
        </w:rPr>
      </w:pPr>
    </w:p>
    <w:p w:rsidR="00B300FA" w:rsidRPr="00F628CE" w:rsidRDefault="00B300FA" w:rsidP="008B730B">
      <w:pPr>
        <w:spacing w:line="240" w:lineRule="auto"/>
        <w:jc w:val="right"/>
        <w:rPr>
          <w:rStyle w:val="apple-converted-space"/>
          <w:rFonts w:ascii="Times New Roman" w:hAnsi="Times New Roman" w:cs="Times New Roman"/>
          <w:sz w:val="28"/>
          <w:szCs w:val="28"/>
        </w:rPr>
      </w:pPr>
    </w:p>
    <w:p w:rsidR="00B300FA" w:rsidRPr="00F628CE" w:rsidRDefault="00B300FA" w:rsidP="008B730B">
      <w:pPr>
        <w:spacing w:line="240" w:lineRule="auto"/>
        <w:jc w:val="right"/>
        <w:rPr>
          <w:rStyle w:val="apple-converted-space"/>
          <w:rFonts w:ascii="Times New Roman" w:hAnsi="Times New Roman" w:cs="Times New Roman"/>
          <w:sz w:val="28"/>
          <w:szCs w:val="28"/>
        </w:rPr>
      </w:pPr>
    </w:p>
    <w:p w:rsidR="00B300FA" w:rsidRPr="00F628CE" w:rsidRDefault="00B300FA" w:rsidP="008B730B">
      <w:pPr>
        <w:spacing w:line="240" w:lineRule="auto"/>
        <w:jc w:val="right"/>
        <w:rPr>
          <w:rStyle w:val="apple-converted-space"/>
          <w:rFonts w:ascii="Times New Roman" w:hAnsi="Times New Roman" w:cs="Times New Roman"/>
          <w:sz w:val="28"/>
          <w:szCs w:val="28"/>
        </w:rPr>
      </w:pPr>
    </w:p>
    <w:p w:rsidR="00B300FA" w:rsidRPr="00F628CE" w:rsidRDefault="00B300FA" w:rsidP="008B730B">
      <w:pPr>
        <w:spacing w:line="240" w:lineRule="auto"/>
        <w:jc w:val="right"/>
        <w:rPr>
          <w:rStyle w:val="apple-converted-space"/>
          <w:rFonts w:ascii="Times New Roman" w:hAnsi="Times New Roman" w:cs="Times New Roman"/>
          <w:sz w:val="28"/>
          <w:szCs w:val="28"/>
        </w:rPr>
      </w:pPr>
    </w:p>
    <w:p w:rsidR="00B300FA" w:rsidRPr="00F628CE" w:rsidRDefault="00B300FA" w:rsidP="008B730B">
      <w:pPr>
        <w:spacing w:line="240" w:lineRule="auto"/>
        <w:jc w:val="right"/>
        <w:rPr>
          <w:rStyle w:val="apple-converted-space"/>
          <w:rFonts w:ascii="Times New Roman" w:hAnsi="Times New Roman" w:cs="Times New Roman"/>
          <w:sz w:val="28"/>
          <w:szCs w:val="28"/>
        </w:rPr>
      </w:pPr>
    </w:p>
    <w:p w:rsidR="00B300FA" w:rsidRPr="00F628CE" w:rsidRDefault="00B300FA" w:rsidP="008B730B">
      <w:pPr>
        <w:spacing w:line="240" w:lineRule="auto"/>
        <w:jc w:val="right"/>
        <w:rPr>
          <w:rStyle w:val="apple-converted-space"/>
          <w:rFonts w:ascii="Times New Roman" w:hAnsi="Times New Roman" w:cs="Times New Roman"/>
          <w:sz w:val="28"/>
          <w:szCs w:val="28"/>
        </w:rPr>
      </w:pPr>
    </w:p>
    <w:p w:rsidR="00B300FA" w:rsidRPr="00F628CE" w:rsidRDefault="00B300FA" w:rsidP="008B730B">
      <w:pPr>
        <w:spacing w:line="240" w:lineRule="auto"/>
        <w:jc w:val="right"/>
        <w:rPr>
          <w:rStyle w:val="apple-converted-space"/>
          <w:rFonts w:ascii="Times New Roman" w:hAnsi="Times New Roman" w:cs="Times New Roman"/>
          <w:sz w:val="28"/>
          <w:szCs w:val="28"/>
        </w:rPr>
      </w:pPr>
    </w:p>
    <w:p w:rsidR="00B300FA" w:rsidRPr="00F628CE" w:rsidRDefault="00B300FA" w:rsidP="008B730B">
      <w:pPr>
        <w:spacing w:line="240" w:lineRule="auto"/>
        <w:jc w:val="right"/>
        <w:rPr>
          <w:rStyle w:val="apple-converted-space"/>
          <w:rFonts w:ascii="Times New Roman" w:hAnsi="Times New Roman" w:cs="Times New Roman"/>
          <w:sz w:val="28"/>
          <w:szCs w:val="28"/>
        </w:rPr>
      </w:pPr>
    </w:p>
    <w:p w:rsidR="00B300FA" w:rsidRPr="00F628CE" w:rsidRDefault="00B300FA" w:rsidP="008B730B">
      <w:pPr>
        <w:spacing w:line="240" w:lineRule="auto"/>
        <w:jc w:val="right"/>
        <w:rPr>
          <w:rStyle w:val="apple-converted-space"/>
          <w:rFonts w:ascii="Times New Roman" w:hAnsi="Times New Roman" w:cs="Times New Roman"/>
          <w:sz w:val="28"/>
          <w:szCs w:val="28"/>
        </w:rPr>
      </w:pPr>
    </w:p>
    <w:p w:rsidR="00B300FA" w:rsidRPr="00F628CE" w:rsidRDefault="00B300FA" w:rsidP="008B730B">
      <w:pPr>
        <w:spacing w:line="240" w:lineRule="auto"/>
        <w:jc w:val="right"/>
        <w:rPr>
          <w:rStyle w:val="apple-converted-space"/>
          <w:rFonts w:ascii="Times New Roman" w:hAnsi="Times New Roman" w:cs="Times New Roman"/>
          <w:sz w:val="28"/>
          <w:szCs w:val="28"/>
        </w:rPr>
      </w:pPr>
    </w:p>
    <w:p w:rsidR="00B300FA" w:rsidRPr="00F628CE" w:rsidRDefault="00B300FA" w:rsidP="008B730B">
      <w:pPr>
        <w:spacing w:line="240" w:lineRule="auto"/>
        <w:jc w:val="right"/>
        <w:rPr>
          <w:rStyle w:val="apple-converted-space"/>
          <w:rFonts w:ascii="Times New Roman" w:hAnsi="Times New Roman" w:cs="Times New Roman"/>
          <w:sz w:val="28"/>
          <w:szCs w:val="28"/>
        </w:rPr>
      </w:pPr>
    </w:p>
    <w:p w:rsidR="00B300FA" w:rsidRPr="00F628CE" w:rsidRDefault="00B300FA" w:rsidP="008B730B">
      <w:pPr>
        <w:spacing w:line="240" w:lineRule="auto"/>
        <w:jc w:val="right"/>
        <w:rPr>
          <w:rStyle w:val="apple-converted-space"/>
          <w:rFonts w:ascii="Times New Roman" w:hAnsi="Times New Roman" w:cs="Times New Roman"/>
          <w:sz w:val="28"/>
          <w:szCs w:val="28"/>
        </w:rPr>
      </w:pPr>
    </w:p>
    <w:p w:rsidR="008B730B" w:rsidRPr="00F628CE" w:rsidRDefault="008B730B" w:rsidP="008B730B">
      <w:pPr>
        <w:spacing w:line="240" w:lineRule="auto"/>
        <w:jc w:val="right"/>
        <w:rPr>
          <w:rStyle w:val="apple-converted-space"/>
          <w:rFonts w:ascii="Times New Roman" w:hAnsi="Times New Roman" w:cs="Times New Roman"/>
          <w:sz w:val="28"/>
          <w:szCs w:val="28"/>
        </w:rPr>
      </w:pPr>
      <w:r w:rsidRPr="00F628CE">
        <w:rPr>
          <w:rStyle w:val="apple-converted-space"/>
          <w:rFonts w:ascii="Times New Roman" w:hAnsi="Times New Roman" w:cs="Times New Roman"/>
          <w:sz w:val="28"/>
          <w:szCs w:val="28"/>
        </w:rPr>
        <w:t>ПРИЛОЖЕНИЕ 2</w:t>
      </w:r>
    </w:p>
    <w:p w:rsidR="008B730B" w:rsidRPr="00F628CE" w:rsidRDefault="008B730B" w:rsidP="008B730B">
      <w:pPr>
        <w:jc w:val="center"/>
        <w:rPr>
          <w:rFonts w:ascii="Times New Roman" w:hAnsi="Times New Roman" w:cs="Times New Roman"/>
          <w:b/>
          <w:sz w:val="32"/>
          <w:szCs w:val="32"/>
        </w:rPr>
      </w:pPr>
      <w:r w:rsidRPr="00F628CE">
        <w:rPr>
          <w:rFonts w:ascii="Times New Roman" w:hAnsi="Times New Roman" w:cs="Times New Roman"/>
          <w:b/>
          <w:sz w:val="32"/>
          <w:szCs w:val="32"/>
        </w:rPr>
        <w:t xml:space="preserve">Эталоны ответов </w:t>
      </w:r>
      <w:r w:rsidR="002B54D9" w:rsidRPr="00F628CE">
        <w:rPr>
          <w:rFonts w:ascii="Times New Roman" w:hAnsi="Times New Roman" w:cs="Times New Roman"/>
          <w:b/>
          <w:sz w:val="32"/>
          <w:szCs w:val="32"/>
        </w:rPr>
        <w:t>к заданиям по экзамену (квалификационному)</w:t>
      </w:r>
    </w:p>
    <w:p w:rsidR="008B730B" w:rsidRPr="00F628CE" w:rsidRDefault="008B730B" w:rsidP="008B730B">
      <w:pPr>
        <w:rPr>
          <w:rFonts w:ascii="Times New Roman" w:hAnsi="Times New Roman" w:cs="Times New Roman"/>
          <w:b/>
          <w:sz w:val="32"/>
          <w:szCs w:val="32"/>
        </w:rPr>
      </w:pPr>
      <w:r w:rsidRPr="00F628CE">
        <w:rPr>
          <w:rFonts w:ascii="Times New Roman" w:hAnsi="Times New Roman" w:cs="Times New Roman"/>
          <w:b/>
          <w:sz w:val="32"/>
          <w:szCs w:val="32"/>
        </w:rPr>
        <w:lastRenderedPageBreak/>
        <w:t>Вариант 1</w:t>
      </w:r>
    </w:p>
    <w:p w:rsidR="008B730B" w:rsidRPr="00F628CE" w:rsidRDefault="008B730B" w:rsidP="008B730B">
      <w:pPr>
        <w:pStyle w:val="a6"/>
        <w:shd w:val="clear" w:color="auto" w:fill="FFFFFF"/>
        <w:jc w:val="both"/>
        <w:rPr>
          <w:sz w:val="28"/>
          <w:szCs w:val="28"/>
        </w:rPr>
      </w:pPr>
      <w:r w:rsidRPr="00F628CE">
        <w:rPr>
          <w:b/>
          <w:sz w:val="28"/>
          <w:szCs w:val="28"/>
        </w:rPr>
        <w:t>1</w:t>
      </w:r>
      <w:r w:rsidRPr="00F628CE">
        <w:rPr>
          <w:sz w:val="28"/>
          <w:szCs w:val="28"/>
        </w:rPr>
        <w:t xml:space="preserve">. </w:t>
      </w:r>
      <w:r w:rsidRPr="00F628CE">
        <w:rPr>
          <w:b/>
          <w:bCs/>
          <w:sz w:val="28"/>
          <w:szCs w:val="28"/>
        </w:rPr>
        <w:t>Налоговый паспорт предприятия состоит из следующих разделов:</w:t>
      </w:r>
    </w:p>
    <w:p w:rsidR="008B730B" w:rsidRPr="00F628CE" w:rsidRDefault="008B730B" w:rsidP="008B730B">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F628CE">
        <w:rPr>
          <w:rFonts w:ascii="Times New Roman" w:eastAsia="Times New Roman" w:hAnsi="Times New Roman" w:cs="Times New Roman"/>
          <w:sz w:val="28"/>
          <w:szCs w:val="28"/>
          <w:lang w:eastAsia="ru-RU"/>
        </w:rPr>
        <w:t>Общая характеристика предприятия.</w:t>
      </w:r>
    </w:p>
    <w:p w:rsidR="008B730B" w:rsidRPr="00F628CE" w:rsidRDefault="008B730B" w:rsidP="008B730B">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F628CE">
        <w:rPr>
          <w:rFonts w:ascii="Times New Roman" w:eastAsia="Times New Roman" w:hAnsi="Times New Roman" w:cs="Times New Roman"/>
          <w:sz w:val="28"/>
          <w:szCs w:val="28"/>
          <w:lang w:eastAsia="ru-RU"/>
        </w:rPr>
        <w:t>Основные социально-экономические показатели организации.</w:t>
      </w:r>
    </w:p>
    <w:p w:rsidR="008B730B" w:rsidRPr="00F628CE" w:rsidRDefault="008B730B" w:rsidP="008B730B">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F628CE">
        <w:rPr>
          <w:rFonts w:ascii="Times New Roman" w:eastAsia="Times New Roman" w:hAnsi="Times New Roman" w:cs="Times New Roman"/>
          <w:sz w:val="28"/>
          <w:szCs w:val="28"/>
          <w:lang w:eastAsia="ru-RU"/>
        </w:rPr>
        <w:t>Сведения о счетах в банках и иных кредитных учреждениях.</w:t>
      </w:r>
    </w:p>
    <w:p w:rsidR="008B730B" w:rsidRPr="00F628CE" w:rsidRDefault="008B730B" w:rsidP="008B730B">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F628CE">
        <w:rPr>
          <w:rFonts w:ascii="Times New Roman" w:eastAsia="Times New Roman" w:hAnsi="Times New Roman" w:cs="Times New Roman"/>
          <w:sz w:val="28"/>
          <w:szCs w:val="28"/>
          <w:lang w:eastAsia="ru-RU"/>
        </w:rPr>
        <w:t>Показатели организации, организации, используемые для расчета налогов и сборов в бюджеты всех уровней и во внебюджетные фонды.</w:t>
      </w:r>
    </w:p>
    <w:p w:rsidR="008B730B" w:rsidRPr="00F628CE" w:rsidRDefault="008B730B" w:rsidP="008B730B">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F628CE">
        <w:rPr>
          <w:rFonts w:ascii="Times New Roman" w:eastAsia="Times New Roman" w:hAnsi="Times New Roman" w:cs="Times New Roman"/>
          <w:sz w:val="28"/>
          <w:szCs w:val="28"/>
          <w:lang w:eastAsia="ru-RU"/>
        </w:rPr>
        <w:t>Выпадающие доходы.</w:t>
      </w:r>
    </w:p>
    <w:p w:rsidR="008B730B" w:rsidRPr="00F628CE" w:rsidRDefault="008B730B" w:rsidP="008B730B">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F628CE">
        <w:rPr>
          <w:rFonts w:ascii="Times New Roman" w:eastAsia="Times New Roman" w:hAnsi="Times New Roman" w:cs="Times New Roman"/>
          <w:sz w:val="28"/>
          <w:szCs w:val="28"/>
          <w:lang w:eastAsia="ru-RU"/>
        </w:rPr>
        <w:t>Данные о проверках налогоплательщика.</w:t>
      </w:r>
    </w:p>
    <w:p w:rsidR="008B730B" w:rsidRPr="00F628CE" w:rsidRDefault="008B730B" w:rsidP="008B730B">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F628CE">
        <w:rPr>
          <w:rFonts w:ascii="Times New Roman" w:eastAsia="Times New Roman" w:hAnsi="Times New Roman" w:cs="Times New Roman"/>
          <w:sz w:val="28"/>
          <w:szCs w:val="28"/>
          <w:lang w:eastAsia="ru-RU"/>
        </w:rPr>
        <w:t>Задолженность по налогам и сборам в бюджетную систему РФ.</w:t>
      </w:r>
    </w:p>
    <w:p w:rsidR="008B730B" w:rsidRPr="00F628CE" w:rsidRDefault="008B730B" w:rsidP="008B730B">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F628CE">
        <w:rPr>
          <w:rFonts w:ascii="Times New Roman" w:eastAsia="Times New Roman" w:hAnsi="Times New Roman" w:cs="Times New Roman"/>
          <w:sz w:val="28"/>
          <w:szCs w:val="28"/>
          <w:lang w:eastAsia="ru-RU"/>
        </w:rPr>
        <w:t>Эффективность налогового планирования.</w:t>
      </w:r>
    </w:p>
    <w:p w:rsidR="008B730B" w:rsidRPr="00F628CE" w:rsidRDefault="008B730B" w:rsidP="008B730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F628CE">
        <w:rPr>
          <w:rFonts w:ascii="Times New Roman" w:eastAsia="Times New Roman" w:hAnsi="Times New Roman" w:cs="Times New Roman"/>
          <w:b/>
          <w:sz w:val="28"/>
          <w:szCs w:val="28"/>
          <w:lang w:eastAsia="ru-RU"/>
        </w:rPr>
        <w:t xml:space="preserve">2. </w:t>
      </w:r>
      <w:r w:rsidRPr="00F628CE">
        <w:rPr>
          <w:rFonts w:ascii="Times New Roman" w:eastAsia="Times New Roman" w:hAnsi="Times New Roman" w:cs="Times New Roman"/>
          <w:sz w:val="28"/>
          <w:szCs w:val="28"/>
          <w:lang w:eastAsia="ru-RU"/>
        </w:rPr>
        <w:t>1) 19</w:t>
      </w:r>
      <w:r w:rsidRPr="00F628CE">
        <w:rPr>
          <w:rFonts w:ascii="Times New Roman" w:eastAsia="Times New Roman" w:hAnsi="Times New Roman" w:cs="Times New Roman"/>
          <w:sz w:val="28"/>
          <w:szCs w:val="28"/>
          <w:lang w:val="en-US" w:eastAsia="ru-RU"/>
        </w:rPr>
        <w:t>/60</w:t>
      </w:r>
    </w:p>
    <w:p w:rsidR="008B730B" w:rsidRPr="00F628CE" w:rsidRDefault="008B730B" w:rsidP="008B730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F628CE">
        <w:rPr>
          <w:rFonts w:ascii="Times New Roman" w:eastAsia="Times New Roman" w:hAnsi="Times New Roman" w:cs="Times New Roman"/>
          <w:sz w:val="28"/>
          <w:szCs w:val="28"/>
          <w:lang w:val="en-US" w:eastAsia="ru-RU"/>
        </w:rPr>
        <w:t>2) 19/60</w:t>
      </w:r>
    </w:p>
    <w:p w:rsidR="008B730B" w:rsidRPr="00F628CE" w:rsidRDefault="008B730B" w:rsidP="008B730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F628CE">
        <w:rPr>
          <w:rFonts w:ascii="Times New Roman" w:eastAsia="Times New Roman" w:hAnsi="Times New Roman" w:cs="Times New Roman"/>
          <w:sz w:val="28"/>
          <w:szCs w:val="28"/>
          <w:lang w:eastAsia="ru-RU"/>
        </w:rPr>
        <w:t>3) 99</w:t>
      </w:r>
      <w:r w:rsidRPr="00F628CE">
        <w:rPr>
          <w:rFonts w:ascii="Times New Roman" w:eastAsia="Times New Roman" w:hAnsi="Times New Roman" w:cs="Times New Roman"/>
          <w:sz w:val="28"/>
          <w:szCs w:val="28"/>
          <w:lang w:val="en-US" w:eastAsia="ru-RU"/>
        </w:rPr>
        <w:t>/68</w:t>
      </w:r>
    </w:p>
    <w:p w:rsidR="008B730B" w:rsidRPr="00F628CE" w:rsidRDefault="008B730B" w:rsidP="008B730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F628CE">
        <w:rPr>
          <w:rFonts w:ascii="Times New Roman" w:eastAsia="Times New Roman" w:hAnsi="Times New Roman" w:cs="Times New Roman"/>
          <w:sz w:val="28"/>
          <w:szCs w:val="28"/>
          <w:lang w:val="en-US" w:eastAsia="ru-RU"/>
        </w:rPr>
        <w:t xml:space="preserve"> </w:t>
      </w:r>
      <w:r w:rsidRPr="00F628CE">
        <w:rPr>
          <w:rFonts w:ascii="Times New Roman" w:eastAsia="Times New Roman" w:hAnsi="Times New Roman" w:cs="Times New Roman"/>
          <w:sz w:val="28"/>
          <w:szCs w:val="28"/>
          <w:lang w:eastAsia="ru-RU"/>
        </w:rPr>
        <w:t>4) 68</w:t>
      </w:r>
      <w:r w:rsidRPr="00F628CE">
        <w:rPr>
          <w:rFonts w:ascii="Times New Roman" w:eastAsia="Times New Roman" w:hAnsi="Times New Roman" w:cs="Times New Roman"/>
          <w:sz w:val="28"/>
          <w:szCs w:val="28"/>
          <w:lang w:val="en-US" w:eastAsia="ru-RU"/>
        </w:rPr>
        <w:t>/51</w:t>
      </w:r>
    </w:p>
    <w:p w:rsidR="008B730B" w:rsidRPr="00F628CE" w:rsidRDefault="008B730B" w:rsidP="008B730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F628CE">
        <w:rPr>
          <w:rFonts w:ascii="Times New Roman" w:eastAsia="Times New Roman" w:hAnsi="Times New Roman" w:cs="Times New Roman"/>
          <w:sz w:val="28"/>
          <w:szCs w:val="28"/>
          <w:lang w:val="en-US" w:eastAsia="ru-RU"/>
        </w:rPr>
        <w:t>5) 68/62</w:t>
      </w:r>
    </w:p>
    <w:p w:rsidR="008B730B" w:rsidRPr="00F628CE" w:rsidRDefault="008B730B" w:rsidP="008B730B">
      <w:pPr>
        <w:pStyle w:val="a6"/>
        <w:shd w:val="clear" w:color="auto" w:fill="FFE6DB"/>
        <w:spacing w:before="0" w:beforeAutospacing="0" w:after="0" w:afterAutospacing="0" w:line="311" w:lineRule="atLeast"/>
        <w:textAlignment w:val="baseline"/>
        <w:rPr>
          <w:sz w:val="28"/>
          <w:szCs w:val="28"/>
        </w:rPr>
      </w:pPr>
      <w:r w:rsidRPr="00F628CE">
        <w:rPr>
          <w:b/>
          <w:sz w:val="28"/>
          <w:szCs w:val="28"/>
        </w:rPr>
        <w:t>3.</w:t>
      </w:r>
      <w:r w:rsidRPr="00F628CE">
        <w:rPr>
          <w:sz w:val="28"/>
          <w:szCs w:val="28"/>
        </w:rPr>
        <w:t xml:space="preserve"> Условный расход по налогу на </w:t>
      </w:r>
      <w:proofErr w:type="gramStart"/>
      <w:r w:rsidRPr="00F628CE">
        <w:rPr>
          <w:sz w:val="28"/>
          <w:szCs w:val="28"/>
        </w:rPr>
        <w:t>прибыль:  126</w:t>
      </w:r>
      <w:proofErr w:type="gramEnd"/>
      <w:r w:rsidRPr="00F628CE">
        <w:rPr>
          <w:sz w:val="28"/>
          <w:szCs w:val="28"/>
        </w:rPr>
        <w:t> 110 х 20% = 25 222 руб.</w:t>
      </w:r>
    </w:p>
    <w:p w:rsidR="008B730B" w:rsidRPr="00F628CE" w:rsidRDefault="008B730B" w:rsidP="008B730B">
      <w:pPr>
        <w:pStyle w:val="a6"/>
        <w:shd w:val="clear" w:color="auto" w:fill="FFE6DB"/>
        <w:spacing w:before="0" w:beforeAutospacing="0" w:after="0" w:afterAutospacing="0" w:line="311" w:lineRule="atLeast"/>
        <w:textAlignment w:val="baseline"/>
        <w:rPr>
          <w:sz w:val="28"/>
          <w:szCs w:val="28"/>
        </w:rPr>
      </w:pPr>
      <w:r w:rsidRPr="00F628CE">
        <w:rPr>
          <w:sz w:val="28"/>
          <w:szCs w:val="28"/>
        </w:rPr>
        <w:t>Постоянное налоговое обязательство: 3 000 х 20% = 600 руб.</w:t>
      </w:r>
    </w:p>
    <w:p w:rsidR="008B730B" w:rsidRPr="00F628CE" w:rsidRDefault="008B730B" w:rsidP="008B730B">
      <w:pPr>
        <w:pStyle w:val="a6"/>
        <w:shd w:val="clear" w:color="auto" w:fill="FFE6DB"/>
        <w:spacing w:before="0" w:beforeAutospacing="0" w:after="0" w:afterAutospacing="0" w:line="311" w:lineRule="atLeast"/>
        <w:textAlignment w:val="baseline"/>
        <w:rPr>
          <w:sz w:val="28"/>
          <w:szCs w:val="28"/>
        </w:rPr>
      </w:pPr>
      <w:r w:rsidRPr="00F628CE">
        <w:rPr>
          <w:sz w:val="28"/>
          <w:szCs w:val="28"/>
        </w:rPr>
        <w:t xml:space="preserve">Отложенный </w:t>
      </w:r>
      <w:proofErr w:type="gramStart"/>
      <w:r w:rsidRPr="00F628CE">
        <w:rPr>
          <w:sz w:val="28"/>
          <w:szCs w:val="28"/>
        </w:rPr>
        <w:t>налоговый  актив</w:t>
      </w:r>
      <w:proofErr w:type="gramEnd"/>
      <w:r w:rsidRPr="00F628CE">
        <w:rPr>
          <w:sz w:val="28"/>
          <w:szCs w:val="28"/>
        </w:rPr>
        <w:t>: 2 000 х 20% = 400 руб.</w:t>
      </w:r>
    </w:p>
    <w:p w:rsidR="008B730B" w:rsidRPr="00F628CE" w:rsidRDefault="008B730B" w:rsidP="008B730B">
      <w:pPr>
        <w:pStyle w:val="a6"/>
        <w:shd w:val="clear" w:color="auto" w:fill="FFE6DB"/>
        <w:spacing w:before="0" w:beforeAutospacing="0" w:after="0" w:afterAutospacing="0" w:line="311" w:lineRule="atLeast"/>
        <w:textAlignment w:val="baseline"/>
        <w:rPr>
          <w:sz w:val="28"/>
          <w:szCs w:val="28"/>
        </w:rPr>
      </w:pPr>
      <w:r w:rsidRPr="00F628CE">
        <w:rPr>
          <w:sz w:val="28"/>
          <w:szCs w:val="28"/>
        </w:rPr>
        <w:t>Отложенное налоговое обязательство: 2 500 х 20% = 500 руб.</w:t>
      </w:r>
    </w:p>
    <w:p w:rsidR="008B730B" w:rsidRPr="00F628CE" w:rsidRDefault="008B730B" w:rsidP="008B730B">
      <w:pPr>
        <w:pStyle w:val="a6"/>
        <w:shd w:val="clear" w:color="auto" w:fill="FFE6DB"/>
        <w:spacing w:before="0" w:beforeAutospacing="0" w:after="0" w:afterAutospacing="0" w:line="311" w:lineRule="atLeast"/>
        <w:textAlignment w:val="baseline"/>
        <w:rPr>
          <w:sz w:val="28"/>
          <w:szCs w:val="28"/>
        </w:rPr>
      </w:pPr>
      <w:r w:rsidRPr="00F628CE">
        <w:rPr>
          <w:sz w:val="28"/>
          <w:szCs w:val="28"/>
        </w:rPr>
        <w:t xml:space="preserve">Текущий налог на </w:t>
      </w:r>
      <w:proofErr w:type="gramStart"/>
      <w:r w:rsidRPr="00F628CE">
        <w:rPr>
          <w:sz w:val="28"/>
          <w:szCs w:val="28"/>
        </w:rPr>
        <w:t>прибыль :</w:t>
      </w:r>
      <w:proofErr w:type="gramEnd"/>
    </w:p>
    <w:p w:rsidR="008B730B" w:rsidRPr="00F628CE" w:rsidRDefault="008B730B" w:rsidP="008B730B">
      <w:pPr>
        <w:pStyle w:val="a6"/>
        <w:shd w:val="clear" w:color="auto" w:fill="FFE6DB"/>
        <w:spacing w:before="0" w:beforeAutospacing="0" w:after="0" w:afterAutospacing="0" w:line="311" w:lineRule="atLeast"/>
        <w:textAlignment w:val="baseline"/>
        <w:rPr>
          <w:sz w:val="28"/>
          <w:szCs w:val="28"/>
        </w:rPr>
      </w:pPr>
      <w:r w:rsidRPr="00F628CE">
        <w:rPr>
          <w:sz w:val="28"/>
          <w:szCs w:val="28"/>
        </w:rPr>
        <w:t>25 222 + 600 + 400 – 500 = 25 722 руб.</w:t>
      </w:r>
    </w:p>
    <w:p w:rsidR="008B730B" w:rsidRPr="00F628CE" w:rsidRDefault="008B730B" w:rsidP="008B730B">
      <w:pPr>
        <w:rPr>
          <w:rFonts w:ascii="Times New Roman" w:hAnsi="Times New Roman" w:cs="Times New Roman"/>
          <w:sz w:val="28"/>
          <w:szCs w:val="28"/>
        </w:rPr>
      </w:pPr>
    </w:p>
    <w:p w:rsidR="008B730B" w:rsidRPr="00F628CE" w:rsidRDefault="008B730B" w:rsidP="008B730B">
      <w:pPr>
        <w:shd w:val="clear" w:color="auto" w:fill="FFFFFF"/>
        <w:spacing w:before="100" w:beforeAutospacing="1" w:after="100" w:afterAutospacing="1" w:line="240" w:lineRule="auto"/>
        <w:jc w:val="both"/>
        <w:rPr>
          <w:rFonts w:ascii="Times New Roman" w:eastAsia="Times New Roman" w:hAnsi="Times New Roman" w:cs="Times New Roman"/>
          <w:b/>
          <w:sz w:val="28"/>
          <w:szCs w:val="28"/>
          <w:lang w:eastAsia="ru-RU"/>
        </w:rPr>
      </w:pPr>
      <w:r w:rsidRPr="00F628CE">
        <w:rPr>
          <w:rFonts w:ascii="Times New Roman" w:eastAsia="Times New Roman" w:hAnsi="Times New Roman" w:cs="Times New Roman"/>
          <w:b/>
          <w:sz w:val="28"/>
          <w:szCs w:val="28"/>
          <w:lang w:eastAsia="ru-RU"/>
        </w:rPr>
        <w:t>Вариант 2.</w:t>
      </w:r>
    </w:p>
    <w:p w:rsidR="008B730B" w:rsidRPr="00F628CE" w:rsidRDefault="00B300FA" w:rsidP="008B730B">
      <w:pPr>
        <w:spacing w:line="240" w:lineRule="auto"/>
        <w:rPr>
          <w:rStyle w:val="a7"/>
          <w:rFonts w:ascii="Times New Roman" w:hAnsi="Times New Roman" w:cs="Times New Roman"/>
          <w:sz w:val="28"/>
          <w:szCs w:val="28"/>
          <w:shd w:val="clear" w:color="auto" w:fill="FFFFFF"/>
        </w:rPr>
      </w:pPr>
      <w:r w:rsidRPr="00F628CE">
        <w:rPr>
          <w:rFonts w:ascii="Times New Roman" w:hAnsi="Times New Roman" w:cs="Times New Roman"/>
          <w:b/>
          <w:sz w:val="28"/>
          <w:szCs w:val="28"/>
        </w:rPr>
        <w:t xml:space="preserve">Задание </w:t>
      </w:r>
      <w:r w:rsidR="008B730B" w:rsidRPr="00F628CE">
        <w:rPr>
          <w:rFonts w:ascii="Times New Roman" w:hAnsi="Times New Roman" w:cs="Times New Roman"/>
          <w:b/>
          <w:sz w:val="28"/>
          <w:szCs w:val="28"/>
        </w:rPr>
        <w:t>1</w:t>
      </w:r>
      <w:r w:rsidR="008B730B" w:rsidRPr="00F628CE">
        <w:rPr>
          <w:rFonts w:ascii="Times New Roman" w:hAnsi="Times New Roman" w:cs="Times New Roman"/>
          <w:sz w:val="28"/>
          <w:szCs w:val="28"/>
        </w:rPr>
        <w:t xml:space="preserve">. </w:t>
      </w:r>
      <w:r w:rsidR="008B730B" w:rsidRPr="00F628CE">
        <w:rPr>
          <w:rStyle w:val="a7"/>
          <w:rFonts w:ascii="Times New Roman" w:hAnsi="Times New Roman" w:cs="Times New Roman"/>
          <w:sz w:val="28"/>
          <w:szCs w:val="28"/>
          <w:shd w:val="clear" w:color="auto" w:fill="FFFFFF"/>
        </w:rPr>
        <w:t>Налоговый план на предприятии включает:</w:t>
      </w:r>
    </w:p>
    <w:p w:rsidR="008B730B" w:rsidRPr="00F628CE" w:rsidRDefault="008B730B" w:rsidP="008B730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F628CE">
        <w:rPr>
          <w:rFonts w:ascii="Times New Roman" w:eastAsia="Times New Roman" w:hAnsi="Times New Roman" w:cs="Times New Roman"/>
          <w:sz w:val="28"/>
          <w:szCs w:val="28"/>
          <w:lang w:eastAsia="ru-RU"/>
        </w:rPr>
        <w:t>1. календарь налогоплательщика по каждому налогу;</w:t>
      </w:r>
    </w:p>
    <w:p w:rsidR="008B730B" w:rsidRPr="00F628CE" w:rsidRDefault="008B730B" w:rsidP="008B730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F628CE">
        <w:rPr>
          <w:rFonts w:ascii="Times New Roman" w:eastAsia="Times New Roman" w:hAnsi="Times New Roman" w:cs="Times New Roman"/>
          <w:sz w:val="28"/>
          <w:szCs w:val="28"/>
          <w:lang w:eastAsia="ru-RU"/>
        </w:rPr>
        <w:t>2. перечень мероприятий по оптимизации налоговых потоков, временные параметры реализации оптимизационных мероприятий, ответственные исполнители, ресурсы и инструментарий, необходимые для реализации указанных мероприятий;</w:t>
      </w:r>
    </w:p>
    <w:p w:rsidR="008B730B" w:rsidRPr="00F628CE" w:rsidRDefault="008B730B" w:rsidP="008B730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F628CE">
        <w:rPr>
          <w:rFonts w:ascii="Times New Roman" w:eastAsia="Times New Roman" w:hAnsi="Times New Roman" w:cs="Times New Roman"/>
          <w:sz w:val="28"/>
          <w:szCs w:val="28"/>
          <w:lang w:eastAsia="ru-RU"/>
        </w:rPr>
        <w:t>3. график налоговых выплат с учетом применения мероприятий по оптимизации совокупности налогооблагаемых баз и налоговых льгот по конкретным налогам;</w:t>
      </w:r>
    </w:p>
    <w:p w:rsidR="008B730B" w:rsidRPr="00F628CE" w:rsidRDefault="008B730B" w:rsidP="008B730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F628CE">
        <w:rPr>
          <w:rFonts w:ascii="Times New Roman" w:eastAsia="Times New Roman" w:hAnsi="Times New Roman" w:cs="Times New Roman"/>
          <w:sz w:val="28"/>
          <w:szCs w:val="28"/>
          <w:lang w:eastAsia="ru-RU"/>
        </w:rPr>
        <w:lastRenderedPageBreak/>
        <w:t>4. график повышения квалификации специалистов налоговой сферы;</w:t>
      </w:r>
    </w:p>
    <w:p w:rsidR="008B730B" w:rsidRPr="00F628CE" w:rsidRDefault="008B730B" w:rsidP="008B730B">
      <w:pPr>
        <w:spacing w:line="240" w:lineRule="auto"/>
        <w:rPr>
          <w:rStyle w:val="a7"/>
          <w:rFonts w:ascii="Times New Roman" w:hAnsi="Times New Roman" w:cs="Times New Roman"/>
          <w:b w:val="0"/>
          <w:sz w:val="28"/>
          <w:szCs w:val="28"/>
          <w:shd w:val="clear" w:color="auto" w:fill="FFFFFF"/>
        </w:rPr>
      </w:pPr>
      <w:r w:rsidRPr="00F628CE">
        <w:rPr>
          <w:rStyle w:val="a7"/>
          <w:rFonts w:ascii="Times New Roman" w:hAnsi="Times New Roman" w:cs="Times New Roman"/>
          <w:b w:val="0"/>
          <w:sz w:val="28"/>
          <w:szCs w:val="28"/>
          <w:shd w:val="clear" w:color="auto" w:fill="FFFFFF"/>
        </w:rPr>
        <w:t>и т.д.</w:t>
      </w:r>
    </w:p>
    <w:p w:rsidR="008B730B" w:rsidRPr="00F628CE" w:rsidRDefault="008B730B" w:rsidP="008B730B">
      <w:pPr>
        <w:spacing w:line="240" w:lineRule="auto"/>
        <w:rPr>
          <w:rFonts w:ascii="Times New Roman" w:hAnsi="Times New Roman" w:cs="Times New Roman"/>
          <w:sz w:val="28"/>
          <w:szCs w:val="28"/>
          <w:shd w:val="clear" w:color="auto" w:fill="FFFFFF"/>
        </w:rPr>
      </w:pPr>
      <w:r w:rsidRPr="00F628CE">
        <w:rPr>
          <w:rFonts w:ascii="Times New Roman" w:hAnsi="Times New Roman" w:cs="Times New Roman"/>
          <w:sz w:val="28"/>
          <w:szCs w:val="28"/>
          <w:shd w:val="clear" w:color="auto" w:fill="FFFFFF"/>
        </w:rPr>
        <w:t>Разработка налогового плана должна начинаться с формулирования целей развития предприятия на перспективу и оценки имеющихся ресурсов, которые могут быть задействованы для развития этих целей.</w:t>
      </w:r>
    </w:p>
    <w:p w:rsidR="008B730B" w:rsidRPr="00F628CE" w:rsidRDefault="00B300FA" w:rsidP="008B730B">
      <w:pPr>
        <w:spacing w:line="240" w:lineRule="auto"/>
        <w:rPr>
          <w:rFonts w:ascii="Times New Roman" w:hAnsi="Times New Roman" w:cs="Times New Roman"/>
          <w:sz w:val="28"/>
          <w:szCs w:val="28"/>
          <w:shd w:val="clear" w:color="auto" w:fill="FFFFFF"/>
        </w:rPr>
      </w:pPr>
      <w:r w:rsidRPr="00F628CE">
        <w:rPr>
          <w:rFonts w:ascii="Times New Roman" w:hAnsi="Times New Roman" w:cs="Times New Roman"/>
          <w:b/>
          <w:sz w:val="28"/>
          <w:szCs w:val="28"/>
          <w:shd w:val="clear" w:color="auto" w:fill="FFFFFF"/>
        </w:rPr>
        <w:t xml:space="preserve">Задание </w:t>
      </w:r>
      <w:r w:rsidR="008B730B" w:rsidRPr="00F628CE">
        <w:rPr>
          <w:rFonts w:ascii="Times New Roman" w:hAnsi="Times New Roman" w:cs="Times New Roman"/>
          <w:b/>
          <w:sz w:val="28"/>
          <w:szCs w:val="28"/>
          <w:shd w:val="clear" w:color="auto" w:fill="FFFFFF"/>
        </w:rPr>
        <w:t>2.</w:t>
      </w:r>
      <w:r w:rsidR="008B730B" w:rsidRPr="00F628CE">
        <w:rPr>
          <w:rFonts w:ascii="Times New Roman" w:hAnsi="Times New Roman" w:cs="Times New Roman"/>
          <w:sz w:val="28"/>
          <w:szCs w:val="28"/>
          <w:shd w:val="clear" w:color="auto" w:fill="FFFFFF"/>
        </w:rPr>
        <w:t xml:space="preserve"> 1) 68/51</w:t>
      </w:r>
    </w:p>
    <w:p w:rsidR="008B730B" w:rsidRPr="00F628CE" w:rsidRDefault="008B730B" w:rsidP="008B730B">
      <w:pPr>
        <w:spacing w:line="240" w:lineRule="auto"/>
        <w:rPr>
          <w:rFonts w:ascii="Times New Roman" w:hAnsi="Times New Roman" w:cs="Times New Roman"/>
          <w:sz w:val="28"/>
          <w:szCs w:val="28"/>
          <w:shd w:val="clear" w:color="auto" w:fill="FFFFFF"/>
        </w:rPr>
      </w:pPr>
      <w:r w:rsidRPr="00F628CE">
        <w:rPr>
          <w:rFonts w:ascii="Times New Roman" w:hAnsi="Times New Roman" w:cs="Times New Roman"/>
          <w:sz w:val="28"/>
          <w:szCs w:val="28"/>
          <w:shd w:val="clear" w:color="auto" w:fill="FFFFFF"/>
        </w:rPr>
        <w:t>2) 99/68</w:t>
      </w:r>
    </w:p>
    <w:p w:rsidR="008B730B" w:rsidRPr="00F628CE" w:rsidRDefault="008B730B" w:rsidP="008B730B">
      <w:pPr>
        <w:spacing w:line="240" w:lineRule="auto"/>
        <w:rPr>
          <w:rFonts w:ascii="Times New Roman" w:hAnsi="Times New Roman" w:cs="Times New Roman"/>
          <w:sz w:val="28"/>
          <w:szCs w:val="28"/>
          <w:shd w:val="clear" w:color="auto" w:fill="FFFFFF"/>
        </w:rPr>
      </w:pPr>
      <w:r w:rsidRPr="00F628CE">
        <w:rPr>
          <w:rFonts w:ascii="Times New Roman" w:hAnsi="Times New Roman" w:cs="Times New Roman"/>
          <w:sz w:val="28"/>
          <w:szCs w:val="28"/>
          <w:shd w:val="clear" w:color="auto" w:fill="FFFFFF"/>
        </w:rPr>
        <w:t>3) 68/51</w:t>
      </w:r>
    </w:p>
    <w:p w:rsidR="008B730B" w:rsidRPr="00F628CE" w:rsidRDefault="008B730B" w:rsidP="008B730B">
      <w:pPr>
        <w:spacing w:line="240" w:lineRule="auto"/>
        <w:rPr>
          <w:rFonts w:ascii="Times New Roman" w:hAnsi="Times New Roman" w:cs="Times New Roman"/>
          <w:sz w:val="28"/>
          <w:szCs w:val="28"/>
          <w:shd w:val="clear" w:color="auto" w:fill="FFFFFF"/>
        </w:rPr>
      </w:pPr>
      <w:r w:rsidRPr="00F628CE">
        <w:rPr>
          <w:rFonts w:ascii="Times New Roman" w:hAnsi="Times New Roman" w:cs="Times New Roman"/>
          <w:sz w:val="28"/>
          <w:szCs w:val="28"/>
          <w:shd w:val="clear" w:color="auto" w:fill="FFFFFF"/>
        </w:rPr>
        <w:t>4) 09/68</w:t>
      </w:r>
    </w:p>
    <w:p w:rsidR="008B730B" w:rsidRPr="00F628CE" w:rsidRDefault="008B730B" w:rsidP="008B730B">
      <w:pPr>
        <w:spacing w:line="240" w:lineRule="auto"/>
        <w:rPr>
          <w:rFonts w:ascii="Times New Roman" w:hAnsi="Times New Roman" w:cs="Times New Roman"/>
          <w:sz w:val="28"/>
          <w:szCs w:val="28"/>
          <w:shd w:val="clear" w:color="auto" w:fill="FFFFFF"/>
        </w:rPr>
      </w:pPr>
      <w:r w:rsidRPr="00F628CE">
        <w:rPr>
          <w:rFonts w:ascii="Times New Roman" w:hAnsi="Times New Roman" w:cs="Times New Roman"/>
          <w:sz w:val="28"/>
          <w:szCs w:val="28"/>
          <w:shd w:val="clear" w:color="auto" w:fill="FFFFFF"/>
        </w:rPr>
        <w:t>5) 70/68.</w:t>
      </w:r>
    </w:p>
    <w:p w:rsidR="008B730B" w:rsidRPr="00F628CE" w:rsidRDefault="008B730B" w:rsidP="008B730B">
      <w:pPr>
        <w:spacing w:before="100" w:beforeAutospacing="1" w:after="100" w:afterAutospacing="1" w:line="240" w:lineRule="auto"/>
        <w:rPr>
          <w:rFonts w:ascii="Times New Roman" w:eastAsia="Times New Roman" w:hAnsi="Times New Roman" w:cs="Times New Roman"/>
          <w:sz w:val="28"/>
          <w:szCs w:val="28"/>
          <w:lang w:eastAsia="ru-RU"/>
        </w:rPr>
      </w:pPr>
      <w:r w:rsidRPr="00F628CE">
        <w:rPr>
          <w:rFonts w:ascii="Times New Roman" w:hAnsi="Times New Roman" w:cs="Times New Roman"/>
          <w:b/>
          <w:sz w:val="28"/>
          <w:szCs w:val="28"/>
          <w:shd w:val="clear" w:color="auto" w:fill="FFFFFF"/>
        </w:rPr>
        <w:t>Задание 3.</w:t>
      </w:r>
      <w:r w:rsidRPr="00F628CE">
        <w:rPr>
          <w:rFonts w:ascii="Times New Roman" w:hAnsi="Times New Roman" w:cs="Times New Roman"/>
          <w:sz w:val="28"/>
          <w:szCs w:val="28"/>
          <w:shd w:val="clear" w:color="auto" w:fill="FFFFFF"/>
        </w:rPr>
        <w:t xml:space="preserve"> </w:t>
      </w:r>
      <w:r w:rsidRPr="00F628CE">
        <w:rPr>
          <w:rFonts w:ascii="Times New Roman" w:eastAsia="Times New Roman" w:hAnsi="Times New Roman" w:cs="Times New Roman"/>
          <w:sz w:val="28"/>
          <w:szCs w:val="28"/>
          <w:lang w:eastAsia="ru-RU"/>
        </w:rPr>
        <w:t>30 июня бухгалтер рассчитал долю выручки от реализации товаров, облагаемых НДС:</w:t>
      </w:r>
    </w:p>
    <w:p w:rsidR="008B730B" w:rsidRPr="00F628CE" w:rsidRDefault="008B730B" w:rsidP="008B730B">
      <w:pPr>
        <w:spacing w:before="100" w:beforeAutospacing="1" w:after="100" w:afterAutospacing="1" w:line="240" w:lineRule="auto"/>
        <w:rPr>
          <w:rFonts w:ascii="Times New Roman" w:eastAsia="Times New Roman" w:hAnsi="Times New Roman" w:cs="Times New Roman"/>
          <w:sz w:val="28"/>
          <w:szCs w:val="28"/>
          <w:lang w:eastAsia="ru-RU"/>
        </w:rPr>
      </w:pPr>
      <w:r w:rsidRPr="00F628CE">
        <w:rPr>
          <w:rFonts w:ascii="Times New Roman" w:eastAsia="Times New Roman" w:hAnsi="Times New Roman" w:cs="Times New Roman"/>
          <w:sz w:val="28"/>
          <w:szCs w:val="28"/>
          <w:lang w:eastAsia="ru-RU"/>
        </w:rPr>
        <w:t xml:space="preserve">3 000 000 </w:t>
      </w:r>
      <w:proofErr w:type="gramStart"/>
      <w:r w:rsidRPr="00F628CE">
        <w:rPr>
          <w:rFonts w:ascii="Times New Roman" w:eastAsia="Times New Roman" w:hAnsi="Times New Roman" w:cs="Times New Roman"/>
          <w:sz w:val="28"/>
          <w:szCs w:val="28"/>
          <w:lang w:eastAsia="ru-RU"/>
        </w:rPr>
        <w:t>руб. :</w:t>
      </w:r>
      <w:proofErr w:type="gramEnd"/>
      <w:r w:rsidRPr="00F628CE">
        <w:rPr>
          <w:rFonts w:ascii="Times New Roman" w:eastAsia="Times New Roman" w:hAnsi="Times New Roman" w:cs="Times New Roman"/>
          <w:sz w:val="28"/>
          <w:szCs w:val="28"/>
          <w:lang w:eastAsia="ru-RU"/>
        </w:rPr>
        <w:t xml:space="preserve"> (12 000 000 руб. + 3 000 000 руб.) 100% = 20%.</w:t>
      </w:r>
    </w:p>
    <w:p w:rsidR="008B730B" w:rsidRPr="00F628CE" w:rsidRDefault="008B730B" w:rsidP="008B730B">
      <w:pPr>
        <w:spacing w:before="100" w:beforeAutospacing="1" w:after="100" w:afterAutospacing="1" w:line="240" w:lineRule="auto"/>
        <w:rPr>
          <w:rFonts w:ascii="Times New Roman" w:eastAsia="Times New Roman" w:hAnsi="Times New Roman" w:cs="Times New Roman"/>
          <w:sz w:val="28"/>
          <w:szCs w:val="28"/>
          <w:lang w:eastAsia="ru-RU"/>
        </w:rPr>
      </w:pPr>
      <w:r w:rsidRPr="00F628CE">
        <w:rPr>
          <w:rFonts w:ascii="Times New Roman" w:eastAsia="Times New Roman" w:hAnsi="Times New Roman" w:cs="Times New Roman"/>
          <w:sz w:val="28"/>
          <w:szCs w:val="28"/>
          <w:lang w:eastAsia="ru-RU"/>
        </w:rPr>
        <w:t>Сумма НДС по аренде и коммунальным платежам, которую можно принять к вычету ежемесячно, равна:</w:t>
      </w:r>
    </w:p>
    <w:p w:rsidR="008B730B" w:rsidRPr="00F628CE" w:rsidRDefault="008B730B" w:rsidP="008B730B">
      <w:pPr>
        <w:spacing w:before="100" w:beforeAutospacing="1" w:after="100" w:afterAutospacing="1" w:line="240" w:lineRule="auto"/>
        <w:rPr>
          <w:rFonts w:ascii="Times New Roman" w:eastAsia="Times New Roman" w:hAnsi="Times New Roman" w:cs="Times New Roman"/>
          <w:sz w:val="28"/>
          <w:szCs w:val="28"/>
          <w:lang w:eastAsia="ru-RU"/>
        </w:rPr>
      </w:pPr>
      <w:r w:rsidRPr="00F628CE">
        <w:rPr>
          <w:rFonts w:ascii="Times New Roman" w:eastAsia="Times New Roman" w:hAnsi="Times New Roman" w:cs="Times New Roman"/>
          <w:sz w:val="28"/>
          <w:szCs w:val="28"/>
          <w:lang w:eastAsia="ru-RU"/>
        </w:rPr>
        <w:t>27 000 руб. 20% = 5400 руб.</w:t>
      </w:r>
    </w:p>
    <w:p w:rsidR="008B730B" w:rsidRPr="00F628CE" w:rsidRDefault="008B730B" w:rsidP="008B730B">
      <w:pPr>
        <w:spacing w:before="100" w:beforeAutospacing="1" w:after="100" w:afterAutospacing="1" w:line="240" w:lineRule="auto"/>
        <w:rPr>
          <w:rFonts w:ascii="Times New Roman" w:eastAsia="Times New Roman" w:hAnsi="Times New Roman" w:cs="Times New Roman"/>
          <w:sz w:val="28"/>
          <w:szCs w:val="28"/>
          <w:lang w:eastAsia="ru-RU"/>
        </w:rPr>
      </w:pPr>
      <w:r w:rsidRPr="00F628CE">
        <w:rPr>
          <w:rFonts w:ascii="Times New Roman" w:eastAsia="Times New Roman" w:hAnsi="Times New Roman" w:cs="Times New Roman"/>
          <w:sz w:val="28"/>
          <w:szCs w:val="28"/>
          <w:lang w:eastAsia="ru-RU"/>
        </w:rPr>
        <w:t>Сумма налога, которую можно отнести на расходы, составила:</w:t>
      </w:r>
    </w:p>
    <w:p w:rsidR="008B730B" w:rsidRPr="00F628CE" w:rsidRDefault="008B730B" w:rsidP="008B730B">
      <w:pPr>
        <w:spacing w:before="100" w:beforeAutospacing="1" w:after="100" w:afterAutospacing="1" w:line="240" w:lineRule="auto"/>
        <w:rPr>
          <w:rFonts w:ascii="Times New Roman" w:eastAsia="Times New Roman" w:hAnsi="Times New Roman" w:cs="Times New Roman"/>
          <w:sz w:val="28"/>
          <w:szCs w:val="28"/>
          <w:lang w:eastAsia="ru-RU"/>
        </w:rPr>
      </w:pPr>
      <w:r w:rsidRPr="00F628CE">
        <w:rPr>
          <w:rFonts w:ascii="Times New Roman" w:eastAsia="Times New Roman" w:hAnsi="Times New Roman" w:cs="Times New Roman"/>
          <w:sz w:val="28"/>
          <w:szCs w:val="28"/>
          <w:lang w:eastAsia="ru-RU"/>
        </w:rPr>
        <w:t>27 000 руб. – 5400 руб. = 21 600 руб.</w:t>
      </w:r>
    </w:p>
    <w:p w:rsidR="008B730B" w:rsidRPr="00F628CE" w:rsidRDefault="008B730B" w:rsidP="008B730B">
      <w:r w:rsidRPr="00F628CE">
        <w:rPr>
          <w:rFonts w:ascii="Times New Roman" w:hAnsi="Times New Roman" w:cs="Times New Roman"/>
          <w:b/>
          <w:sz w:val="28"/>
          <w:szCs w:val="28"/>
          <w:shd w:val="clear" w:color="auto" w:fill="FFFFFF"/>
        </w:rPr>
        <w:t>Вариант 3.</w:t>
      </w:r>
    </w:p>
    <w:p w:rsidR="008B730B" w:rsidRPr="00F628CE" w:rsidRDefault="00B300FA" w:rsidP="008B730B">
      <w:pPr>
        <w:spacing w:line="240" w:lineRule="auto"/>
        <w:rPr>
          <w:rFonts w:ascii="Times New Roman" w:hAnsi="Times New Roman" w:cs="Times New Roman"/>
          <w:b/>
          <w:bCs/>
          <w:sz w:val="28"/>
          <w:szCs w:val="28"/>
          <w:bdr w:val="none" w:sz="0" w:space="0" w:color="auto" w:frame="1"/>
          <w:shd w:val="clear" w:color="auto" w:fill="FFFFFF"/>
        </w:rPr>
      </w:pPr>
      <w:r w:rsidRPr="00F628CE">
        <w:rPr>
          <w:rFonts w:ascii="Times New Roman" w:hAnsi="Times New Roman" w:cs="Times New Roman"/>
          <w:b/>
          <w:sz w:val="28"/>
          <w:szCs w:val="28"/>
          <w:shd w:val="clear" w:color="auto" w:fill="FFFFFF"/>
        </w:rPr>
        <w:t xml:space="preserve">Задание </w:t>
      </w:r>
      <w:r w:rsidR="008B730B" w:rsidRPr="00F628CE">
        <w:rPr>
          <w:rFonts w:ascii="Times New Roman" w:hAnsi="Times New Roman" w:cs="Times New Roman"/>
          <w:b/>
          <w:sz w:val="28"/>
          <w:szCs w:val="28"/>
          <w:shd w:val="clear" w:color="auto" w:fill="FFFFFF"/>
        </w:rPr>
        <w:t>1.</w:t>
      </w:r>
      <w:r w:rsidR="008B730B" w:rsidRPr="00F628CE">
        <w:rPr>
          <w:rFonts w:ascii="Times New Roman" w:hAnsi="Times New Roman" w:cs="Times New Roman"/>
          <w:sz w:val="28"/>
          <w:szCs w:val="28"/>
          <w:shd w:val="clear" w:color="auto" w:fill="FFFFFF"/>
        </w:rPr>
        <w:t xml:space="preserve"> </w:t>
      </w:r>
      <w:r w:rsidR="008B730B" w:rsidRPr="00F628CE">
        <w:rPr>
          <w:rFonts w:ascii="Times New Roman" w:hAnsi="Times New Roman" w:cs="Times New Roman"/>
          <w:b/>
          <w:bCs/>
          <w:sz w:val="28"/>
          <w:szCs w:val="28"/>
          <w:bdr w:val="none" w:sz="0" w:space="0" w:color="auto" w:frame="1"/>
          <w:shd w:val="clear" w:color="auto" w:fill="FFFFFF"/>
        </w:rPr>
        <w:t>Этапы налогового планирования</w:t>
      </w:r>
    </w:p>
    <w:p w:rsidR="008B730B" w:rsidRPr="00F628CE" w:rsidRDefault="008B730B" w:rsidP="008B730B">
      <w:pPr>
        <w:spacing w:line="240" w:lineRule="auto"/>
        <w:rPr>
          <w:rFonts w:ascii="Times New Roman" w:hAnsi="Times New Roman" w:cs="Times New Roman"/>
          <w:sz w:val="28"/>
          <w:szCs w:val="28"/>
          <w:shd w:val="clear" w:color="auto" w:fill="FFFFFF"/>
        </w:rPr>
      </w:pPr>
      <w:r w:rsidRPr="00F628CE">
        <w:rPr>
          <w:rFonts w:ascii="Times New Roman" w:hAnsi="Times New Roman" w:cs="Times New Roman"/>
          <w:b/>
          <w:bCs/>
          <w:sz w:val="28"/>
          <w:szCs w:val="28"/>
          <w:bdr w:val="none" w:sz="0" w:space="0" w:color="auto" w:frame="1"/>
          <w:shd w:val="clear" w:color="auto" w:fill="FFFFFF"/>
        </w:rPr>
        <w:t xml:space="preserve">1) </w:t>
      </w:r>
      <w:r w:rsidRPr="00F628CE">
        <w:rPr>
          <w:rFonts w:ascii="Times New Roman" w:hAnsi="Times New Roman" w:cs="Times New Roman"/>
          <w:sz w:val="28"/>
          <w:szCs w:val="28"/>
          <w:shd w:val="clear" w:color="auto" w:fill="FFFFFF"/>
        </w:rPr>
        <w:t>появление идеи об организации бизнеса, формулирование цели и задач, а также решение вопроса о возможном использовании налоговых льгот, предоставляемых законодателем.</w:t>
      </w:r>
    </w:p>
    <w:p w:rsidR="008B730B" w:rsidRPr="00F628CE" w:rsidRDefault="008B730B" w:rsidP="008B730B">
      <w:pPr>
        <w:spacing w:line="240" w:lineRule="auto"/>
        <w:rPr>
          <w:rFonts w:ascii="Times New Roman" w:hAnsi="Times New Roman" w:cs="Times New Roman"/>
          <w:sz w:val="28"/>
          <w:szCs w:val="28"/>
          <w:shd w:val="clear" w:color="auto" w:fill="FFFFFF"/>
        </w:rPr>
      </w:pPr>
      <w:r w:rsidRPr="00F628CE">
        <w:rPr>
          <w:rFonts w:ascii="Times New Roman" w:hAnsi="Times New Roman" w:cs="Times New Roman"/>
          <w:sz w:val="28"/>
          <w:szCs w:val="28"/>
          <w:shd w:val="clear" w:color="auto" w:fill="FFFFFF"/>
        </w:rPr>
        <w:t>2) выбор наиболее выгодного с налоговой точки зрения места расположения производств и конторских помещений предприятия, а также его филиалов, дочерних компаний и руководящих органов.</w:t>
      </w:r>
    </w:p>
    <w:p w:rsidR="008B730B" w:rsidRPr="00F628CE" w:rsidRDefault="008B730B" w:rsidP="008B730B">
      <w:pPr>
        <w:spacing w:line="240" w:lineRule="auto"/>
        <w:rPr>
          <w:rFonts w:ascii="Times New Roman" w:hAnsi="Times New Roman" w:cs="Times New Roman"/>
          <w:sz w:val="28"/>
          <w:szCs w:val="28"/>
          <w:shd w:val="clear" w:color="auto" w:fill="FFFFFF"/>
        </w:rPr>
      </w:pPr>
      <w:r w:rsidRPr="00F628CE">
        <w:rPr>
          <w:rFonts w:ascii="Times New Roman" w:hAnsi="Times New Roman" w:cs="Times New Roman"/>
          <w:sz w:val="28"/>
          <w:szCs w:val="28"/>
          <w:shd w:val="clear" w:color="auto" w:fill="FFFFFF"/>
        </w:rPr>
        <w:t xml:space="preserve">3) </w:t>
      </w:r>
      <w:r w:rsidRPr="00F628CE">
        <w:rPr>
          <w:rStyle w:val="apple-converted-space"/>
          <w:rFonts w:ascii="Times New Roman" w:hAnsi="Times New Roman" w:cs="Times New Roman"/>
          <w:sz w:val="28"/>
          <w:szCs w:val="28"/>
          <w:shd w:val="clear" w:color="auto" w:fill="FFFFFF"/>
        </w:rPr>
        <w:t> </w:t>
      </w:r>
      <w:r w:rsidRPr="00F628CE">
        <w:rPr>
          <w:rFonts w:ascii="Times New Roman" w:hAnsi="Times New Roman" w:cs="Times New Roman"/>
          <w:sz w:val="28"/>
          <w:szCs w:val="28"/>
          <w:shd w:val="clear" w:color="auto" w:fill="FFFFFF"/>
        </w:rPr>
        <w:t>выбор организационно-правовой формы юридического лица и определение ее соотношения с возникающим при этом налоговым режимом.</w:t>
      </w:r>
    </w:p>
    <w:p w:rsidR="008B730B" w:rsidRPr="00F628CE" w:rsidRDefault="008B730B" w:rsidP="008B730B">
      <w:pPr>
        <w:spacing w:line="240" w:lineRule="auto"/>
        <w:rPr>
          <w:rFonts w:ascii="Times New Roman" w:hAnsi="Times New Roman" w:cs="Times New Roman"/>
          <w:sz w:val="28"/>
          <w:szCs w:val="28"/>
          <w:shd w:val="clear" w:color="auto" w:fill="FFFFFF"/>
        </w:rPr>
      </w:pPr>
      <w:r w:rsidRPr="00F628CE">
        <w:rPr>
          <w:rFonts w:ascii="Times New Roman" w:hAnsi="Times New Roman" w:cs="Times New Roman"/>
          <w:sz w:val="28"/>
          <w:szCs w:val="28"/>
          <w:shd w:val="clear" w:color="auto" w:fill="FFFFFF"/>
        </w:rPr>
        <w:t>4) предусматривает формирование так называемого налогового поля предприятия с целью анализа налоговых льгот. На основе проведенного анализа формируется план их использования по выбранным налогам.</w:t>
      </w:r>
    </w:p>
    <w:p w:rsidR="008B730B" w:rsidRPr="00F628CE" w:rsidRDefault="008B730B" w:rsidP="008B730B">
      <w:pPr>
        <w:spacing w:line="240" w:lineRule="auto"/>
        <w:rPr>
          <w:rFonts w:ascii="Times New Roman" w:hAnsi="Times New Roman" w:cs="Times New Roman"/>
          <w:sz w:val="28"/>
          <w:szCs w:val="28"/>
          <w:shd w:val="clear" w:color="auto" w:fill="FFFFFF"/>
        </w:rPr>
      </w:pPr>
      <w:r w:rsidRPr="00F628CE">
        <w:rPr>
          <w:rFonts w:ascii="Times New Roman" w:hAnsi="Times New Roman" w:cs="Times New Roman"/>
          <w:sz w:val="28"/>
          <w:szCs w:val="28"/>
          <w:shd w:val="clear" w:color="auto" w:fill="FFFFFF"/>
        </w:rPr>
        <w:lastRenderedPageBreak/>
        <w:t>5) разработка (с учетом уже сформированного налогового поля) системы договорных отношений предприятия. Для этого с учетом налоговых последствий осуществляется планирование возможных форм сделок: аренда, подряд, купля-продажа, возмездное оказание услуг и т. п. В итоге образуется договорное поле хозяйствующего субъекта.</w:t>
      </w:r>
    </w:p>
    <w:p w:rsidR="008B730B" w:rsidRPr="00F628CE" w:rsidRDefault="008B730B" w:rsidP="008B730B">
      <w:pPr>
        <w:spacing w:line="240" w:lineRule="auto"/>
        <w:rPr>
          <w:rFonts w:ascii="Times New Roman" w:hAnsi="Times New Roman" w:cs="Times New Roman"/>
          <w:sz w:val="28"/>
          <w:szCs w:val="28"/>
          <w:shd w:val="clear" w:color="auto" w:fill="FFFFFF"/>
        </w:rPr>
      </w:pPr>
      <w:r w:rsidRPr="00F628CE">
        <w:rPr>
          <w:rFonts w:ascii="Times New Roman" w:hAnsi="Times New Roman" w:cs="Times New Roman"/>
          <w:sz w:val="28"/>
          <w:szCs w:val="28"/>
          <w:shd w:val="clear" w:color="auto" w:fill="FFFFFF"/>
        </w:rPr>
        <w:t>6) начинается с составления журнала типовых хозяйственных операций, который служит основой ведения финансового и налогового учета. Затем выполняется анализ различных налоговых ситуаций, сопоставление полученных финансовых показателей с возможными потерями, обусловленными штрафными и иными санкциями.</w:t>
      </w:r>
    </w:p>
    <w:p w:rsidR="008B730B" w:rsidRPr="00F628CE" w:rsidRDefault="008B730B" w:rsidP="008B730B">
      <w:pPr>
        <w:spacing w:line="240" w:lineRule="auto"/>
        <w:rPr>
          <w:rFonts w:ascii="Times New Roman" w:hAnsi="Times New Roman" w:cs="Times New Roman"/>
          <w:sz w:val="28"/>
          <w:szCs w:val="28"/>
          <w:shd w:val="clear" w:color="auto" w:fill="FFFFFF"/>
        </w:rPr>
      </w:pPr>
      <w:r w:rsidRPr="00F628CE">
        <w:rPr>
          <w:rFonts w:ascii="Times New Roman" w:hAnsi="Times New Roman" w:cs="Times New Roman"/>
          <w:sz w:val="28"/>
          <w:szCs w:val="28"/>
          <w:shd w:val="clear" w:color="auto" w:fill="FFFFFF"/>
        </w:rPr>
        <w:t xml:space="preserve">7) </w:t>
      </w:r>
      <w:r w:rsidRPr="00F628CE">
        <w:rPr>
          <w:rStyle w:val="apple-converted-space"/>
          <w:rFonts w:ascii="Times New Roman" w:hAnsi="Times New Roman" w:cs="Times New Roman"/>
          <w:sz w:val="28"/>
          <w:szCs w:val="28"/>
          <w:shd w:val="clear" w:color="auto" w:fill="FFFFFF"/>
        </w:rPr>
        <w:t> </w:t>
      </w:r>
      <w:r w:rsidRPr="00F628CE">
        <w:rPr>
          <w:rFonts w:ascii="Times New Roman" w:hAnsi="Times New Roman" w:cs="Times New Roman"/>
          <w:sz w:val="28"/>
          <w:szCs w:val="28"/>
          <w:shd w:val="clear" w:color="auto" w:fill="FFFFFF"/>
        </w:rPr>
        <w:t xml:space="preserve">связан с организацией надежного учета и контроля за правильностью исчисления и уплаты налогов. Основным способом уменьшения риска ошибок может быть использование технологии внутреннего контроля налоговых расчетов. </w:t>
      </w:r>
    </w:p>
    <w:p w:rsidR="008B730B" w:rsidRPr="00F628CE" w:rsidRDefault="00B300FA" w:rsidP="008B730B">
      <w:pPr>
        <w:spacing w:line="240" w:lineRule="auto"/>
        <w:rPr>
          <w:rFonts w:ascii="Times New Roman" w:hAnsi="Times New Roman" w:cs="Times New Roman"/>
          <w:sz w:val="28"/>
          <w:szCs w:val="28"/>
          <w:shd w:val="clear" w:color="auto" w:fill="FFFFFF"/>
        </w:rPr>
      </w:pPr>
      <w:r w:rsidRPr="00F628CE">
        <w:rPr>
          <w:rFonts w:ascii="Times New Roman" w:hAnsi="Times New Roman" w:cs="Times New Roman"/>
          <w:b/>
          <w:sz w:val="28"/>
          <w:szCs w:val="28"/>
          <w:shd w:val="clear" w:color="auto" w:fill="FFFFFF"/>
        </w:rPr>
        <w:t xml:space="preserve">Задание </w:t>
      </w:r>
      <w:r w:rsidR="008B730B" w:rsidRPr="00F628CE">
        <w:rPr>
          <w:rFonts w:ascii="Times New Roman" w:hAnsi="Times New Roman" w:cs="Times New Roman"/>
          <w:b/>
          <w:sz w:val="28"/>
          <w:szCs w:val="28"/>
          <w:shd w:val="clear" w:color="auto" w:fill="FFFFFF"/>
        </w:rPr>
        <w:t>2.</w:t>
      </w:r>
      <w:r w:rsidR="008B730B" w:rsidRPr="00F628CE">
        <w:rPr>
          <w:rFonts w:ascii="Times New Roman" w:hAnsi="Times New Roman" w:cs="Times New Roman"/>
          <w:sz w:val="28"/>
          <w:szCs w:val="28"/>
          <w:shd w:val="clear" w:color="auto" w:fill="FFFFFF"/>
        </w:rPr>
        <w:t xml:space="preserve"> 1) 68/51</w:t>
      </w:r>
    </w:p>
    <w:p w:rsidR="008B730B" w:rsidRPr="00F628CE" w:rsidRDefault="008B730B" w:rsidP="008B730B">
      <w:pPr>
        <w:spacing w:line="240" w:lineRule="auto"/>
        <w:rPr>
          <w:rFonts w:ascii="Times New Roman" w:hAnsi="Times New Roman" w:cs="Times New Roman"/>
          <w:sz w:val="28"/>
          <w:szCs w:val="28"/>
          <w:shd w:val="clear" w:color="auto" w:fill="FFFFFF"/>
        </w:rPr>
      </w:pPr>
      <w:r w:rsidRPr="00F628CE">
        <w:rPr>
          <w:rFonts w:ascii="Times New Roman" w:hAnsi="Times New Roman" w:cs="Times New Roman"/>
          <w:sz w:val="28"/>
          <w:szCs w:val="28"/>
          <w:shd w:val="clear" w:color="auto" w:fill="FFFFFF"/>
        </w:rPr>
        <w:t>2) 19/68</w:t>
      </w:r>
    </w:p>
    <w:p w:rsidR="008B730B" w:rsidRPr="00F628CE" w:rsidRDefault="008B730B" w:rsidP="008B730B">
      <w:pPr>
        <w:spacing w:line="240" w:lineRule="auto"/>
        <w:rPr>
          <w:rFonts w:ascii="Times New Roman" w:hAnsi="Times New Roman" w:cs="Times New Roman"/>
          <w:sz w:val="28"/>
          <w:szCs w:val="28"/>
          <w:shd w:val="clear" w:color="auto" w:fill="FFFFFF"/>
        </w:rPr>
      </w:pPr>
      <w:r w:rsidRPr="00F628CE">
        <w:rPr>
          <w:rFonts w:ascii="Times New Roman" w:hAnsi="Times New Roman" w:cs="Times New Roman"/>
          <w:sz w:val="28"/>
          <w:szCs w:val="28"/>
          <w:shd w:val="clear" w:color="auto" w:fill="FFFFFF"/>
        </w:rPr>
        <w:t>3) 68/19</w:t>
      </w:r>
    </w:p>
    <w:p w:rsidR="008B730B" w:rsidRPr="00F628CE" w:rsidRDefault="008B730B" w:rsidP="008B730B">
      <w:pPr>
        <w:spacing w:line="240" w:lineRule="auto"/>
        <w:rPr>
          <w:rFonts w:ascii="Times New Roman" w:hAnsi="Times New Roman" w:cs="Times New Roman"/>
          <w:sz w:val="28"/>
          <w:szCs w:val="28"/>
          <w:shd w:val="clear" w:color="auto" w:fill="FFFFFF"/>
        </w:rPr>
      </w:pPr>
      <w:r w:rsidRPr="00F628CE">
        <w:rPr>
          <w:rFonts w:ascii="Times New Roman" w:hAnsi="Times New Roman" w:cs="Times New Roman"/>
          <w:sz w:val="28"/>
          <w:szCs w:val="28"/>
          <w:shd w:val="clear" w:color="auto" w:fill="FFFFFF"/>
        </w:rPr>
        <w:t>4) 62/68</w:t>
      </w:r>
    </w:p>
    <w:p w:rsidR="008B730B" w:rsidRPr="00F628CE" w:rsidRDefault="008B730B" w:rsidP="008B730B">
      <w:pPr>
        <w:spacing w:line="240" w:lineRule="auto"/>
        <w:rPr>
          <w:rFonts w:ascii="Times New Roman" w:hAnsi="Times New Roman" w:cs="Times New Roman"/>
          <w:sz w:val="28"/>
          <w:szCs w:val="28"/>
          <w:shd w:val="clear" w:color="auto" w:fill="FFFFFF"/>
        </w:rPr>
      </w:pPr>
      <w:r w:rsidRPr="00F628CE">
        <w:rPr>
          <w:rFonts w:ascii="Times New Roman" w:hAnsi="Times New Roman" w:cs="Times New Roman"/>
          <w:sz w:val="28"/>
          <w:szCs w:val="28"/>
          <w:shd w:val="clear" w:color="auto" w:fill="FFFFFF"/>
        </w:rPr>
        <w:t>5) 68/62.</w:t>
      </w:r>
    </w:p>
    <w:p w:rsidR="008B730B" w:rsidRPr="00F628CE" w:rsidRDefault="008B730B" w:rsidP="008B730B">
      <w:pPr>
        <w:rPr>
          <w:rFonts w:ascii="Times New Roman" w:hAnsi="Times New Roman" w:cs="Times New Roman"/>
          <w:color w:val="000000"/>
          <w:sz w:val="28"/>
          <w:szCs w:val="28"/>
          <w:shd w:val="clear" w:color="auto" w:fill="F5F5FF"/>
        </w:rPr>
      </w:pPr>
      <w:r w:rsidRPr="00F628CE">
        <w:rPr>
          <w:rFonts w:ascii="Times New Roman" w:hAnsi="Times New Roman" w:cs="Times New Roman"/>
          <w:b/>
          <w:sz w:val="28"/>
          <w:szCs w:val="28"/>
          <w:shd w:val="clear" w:color="auto" w:fill="FFFFFF"/>
        </w:rPr>
        <w:t>Задание 3.</w:t>
      </w:r>
      <w:r w:rsidRPr="00F628CE">
        <w:rPr>
          <w:rFonts w:ascii="Times New Roman" w:hAnsi="Times New Roman" w:cs="Times New Roman"/>
          <w:sz w:val="28"/>
          <w:szCs w:val="28"/>
          <w:shd w:val="clear" w:color="auto" w:fill="FFFFFF"/>
        </w:rPr>
        <w:t xml:space="preserve"> </w:t>
      </w:r>
      <w:r w:rsidRPr="00F628CE">
        <w:rPr>
          <w:rFonts w:ascii="Times New Roman" w:hAnsi="Times New Roman" w:cs="Times New Roman"/>
          <w:color w:val="000000"/>
          <w:sz w:val="28"/>
          <w:szCs w:val="28"/>
          <w:shd w:val="clear" w:color="auto" w:fill="F5F5FF"/>
        </w:rPr>
        <w:t>1) Расчет налога, уплачиваемого в связи с применением УСН, и минимального налога:</w:t>
      </w:r>
      <w:r w:rsidRPr="00F628CE">
        <w:rPr>
          <w:rFonts w:ascii="Times New Roman" w:hAnsi="Times New Roman" w:cs="Times New Roman"/>
          <w:color w:val="000000"/>
          <w:sz w:val="28"/>
          <w:szCs w:val="28"/>
        </w:rPr>
        <w:br/>
      </w:r>
      <w:r w:rsidRPr="00F628CE">
        <w:rPr>
          <w:rFonts w:ascii="Times New Roman" w:hAnsi="Times New Roman" w:cs="Times New Roman"/>
          <w:color w:val="000000"/>
          <w:sz w:val="28"/>
          <w:szCs w:val="28"/>
          <w:shd w:val="clear" w:color="auto" w:fill="F5F5FF"/>
        </w:rPr>
        <w:t>Сумма полученных доходов за налоговый период:</w:t>
      </w:r>
      <w:r w:rsidRPr="00F628CE">
        <w:rPr>
          <w:rFonts w:ascii="Times New Roman" w:hAnsi="Times New Roman" w:cs="Times New Roman"/>
          <w:color w:val="000000"/>
          <w:sz w:val="28"/>
          <w:szCs w:val="28"/>
        </w:rPr>
        <w:br/>
      </w:r>
      <w:r w:rsidRPr="00F628CE">
        <w:rPr>
          <w:rFonts w:ascii="Times New Roman" w:hAnsi="Times New Roman" w:cs="Times New Roman"/>
          <w:color w:val="000000"/>
          <w:sz w:val="28"/>
          <w:szCs w:val="28"/>
          <w:shd w:val="clear" w:color="auto" w:fill="F5F5FF"/>
        </w:rPr>
        <w:t>1 176 000 + 1 890 000 = 3 066 000 руб.</w:t>
      </w:r>
      <w:r w:rsidRPr="00F628CE">
        <w:rPr>
          <w:rStyle w:val="apple-converted-space"/>
          <w:rFonts w:ascii="Times New Roman" w:hAnsi="Times New Roman" w:cs="Times New Roman"/>
          <w:color w:val="000000"/>
          <w:sz w:val="28"/>
          <w:szCs w:val="28"/>
          <w:shd w:val="clear" w:color="auto" w:fill="F5F5FF"/>
        </w:rPr>
        <w:t> </w:t>
      </w:r>
      <w:r w:rsidRPr="00F628CE">
        <w:rPr>
          <w:rFonts w:ascii="Times New Roman" w:hAnsi="Times New Roman" w:cs="Times New Roman"/>
          <w:color w:val="000000"/>
          <w:sz w:val="28"/>
          <w:szCs w:val="28"/>
        </w:rPr>
        <w:br/>
      </w:r>
      <w:r w:rsidRPr="00F628CE">
        <w:rPr>
          <w:rFonts w:ascii="Times New Roman" w:hAnsi="Times New Roman" w:cs="Times New Roman"/>
          <w:color w:val="000000"/>
          <w:sz w:val="28"/>
          <w:szCs w:val="28"/>
          <w:shd w:val="clear" w:color="auto" w:fill="F5F5FF"/>
        </w:rPr>
        <w:t xml:space="preserve">Ставка налога 6% </w:t>
      </w:r>
    </w:p>
    <w:p w:rsidR="008B730B" w:rsidRPr="00F628CE" w:rsidRDefault="008B730B" w:rsidP="008B730B">
      <w:pPr>
        <w:rPr>
          <w:rFonts w:ascii="Times New Roman" w:hAnsi="Times New Roman" w:cs="Times New Roman"/>
          <w:bCs/>
          <w:color w:val="000000"/>
          <w:sz w:val="28"/>
          <w:szCs w:val="28"/>
          <w:shd w:val="clear" w:color="auto" w:fill="F5F5FF"/>
        </w:rPr>
      </w:pPr>
      <w:r w:rsidRPr="00F628CE">
        <w:rPr>
          <w:rFonts w:ascii="Times New Roman" w:hAnsi="Times New Roman" w:cs="Times New Roman"/>
          <w:color w:val="000000"/>
          <w:sz w:val="28"/>
          <w:szCs w:val="28"/>
          <w:shd w:val="clear" w:color="auto" w:fill="F5F5FF"/>
        </w:rPr>
        <w:t>Сумма исчисленного налога за налоговый период:</w:t>
      </w:r>
      <w:r w:rsidRPr="00F628CE">
        <w:rPr>
          <w:rFonts w:ascii="Times New Roman" w:hAnsi="Times New Roman" w:cs="Times New Roman"/>
          <w:color w:val="000000"/>
          <w:sz w:val="28"/>
          <w:szCs w:val="28"/>
        </w:rPr>
        <w:br/>
      </w:r>
      <w:r w:rsidRPr="00F628CE">
        <w:rPr>
          <w:rFonts w:ascii="Times New Roman" w:hAnsi="Times New Roman" w:cs="Times New Roman"/>
          <w:color w:val="000000"/>
          <w:sz w:val="28"/>
          <w:szCs w:val="28"/>
          <w:shd w:val="clear" w:color="auto" w:fill="F5F5FF"/>
        </w:rPr>
        <w:t>3 066 000 * 6% = 183 960 руб.</w:t>
      </w:r>
      <w:r w:rsidRPr="00F628CE">
        <w:rPr>
          <w:rFonts w:ascii="Times New Roman" w:hAnsi="Times New Roman" w:cs="Times New Roman"/>
          <w:color w:val="000000"/>
          <w:sz w:val="28"/>
          <w:szCs w:val="28"/>
        </w:rPr>
        <w:br/>
      </w:r>
      <w:r w:rsidRPr="00F628CE">
        <w:rPr>
          <w:rFonts w:ascii="Times New Roman" w:hAnsi="Times New Roman" w:cs="Times New Roman"/>
          <w:color w:val="000000"/>
          <w:sz w:val="28"/>
          <w:szCs w:val="28"/>
          <w:shd w:val="clear" w:color="auto" w:fill="F5F5FF"/>
        </w:rPr>
        <w:t>Выплаты пособия по временной нетрудоспособности и страховые взносы ОПС за год составили: 16 800 + 15 400 + 26 600 + 37 800 = 96 600 руб.</w:t>
      </w:r>
      <w:r w:rsidRPr="00F628CE">
        <w:rPr>
          <w:rFonts w:ascii="Times New Roman" w:hAnsi="Times New Roman" w:cs="Times New Roman"/>
          <w:color w:val="000000"/>
          <w:sz w:val="28"/>
          <w:szCs w:val="28"/>
        </w:rPr>
        <w:br/>
      </w:r>
      <w:r w:rsidRPr="00F628CE">
        <w:rPr>
          <w:rFonts w:ascii="Times New Roman" w:hAnsi="Times New Roman" w:cs="Times New Roman"/>
          <w:color w:val="000000"/>
          <w:sz w:val="28"/>
          <w:szCs w:val="28"/>
          <w:shd w:val="clear" w:color="auto" w:fill="F5F5FF"/>
        </w:rPr>
        <w:t>Сумма, на которую уменьшается налоговая база:</w:t>
      </w:r>
      <w:r w:rsidRPr="00F628CE">
        <w:rPr>
          <w:rStyle w:val="apple-converted-space"/>
          <w:rFonts w:ascii="Times New Roman" w:hAnsi="Times New Roman" w:cs="Times New Roman"/>
          <w:color w:val="000000"/>
          <w:sz w:val="28"/>
          <w:szCs w:val="28"/>
          <w:shd w:val="clear" w:color="auto" w:fill="F5F5FF"/>
        </w:rPr>
        <w:t> </w:t>
      </w:r>
      <w:r w:rsidRPr="00F628CE">
        <w:rPr>
          <w:rFonts w:ascii="Times New Roman" w:hAnsi="Times New Roman" w:cs="Times New Roman"/>
          <w:color w:val="000000"/>
          <w:sz w:val="28"/>
          <w:szCs w:val="28"/>
        </w:rPr>
        <w:br/>
      </w:r>
      <w:r w:rsidRPr="00F628CE">
        <w:rPr>
          <w:rFonts w:ascii="Times New Roman" w:hAnsi="Times New Roman" w:cs="Times New Roman"/>
          <w:color w:val="000000"/>
          <w:sz w:val="28"/>
          <w:szCs w:val="28"/>
          <w:shd w:val="clear" w:color="auto" w:fill="F5F5FF"/>
        </w:rPr>
        <w:t>183 960 * 50% = 91 980 руб.</w:t>
      </w:r>
      <w:r w:rsidRPr="00F628CE">
        <w:rPr>
          <w:rFonts w:ascii="Times New Roman" w:hAnsi="Times New Roman" w:cs="Times New Roman"/>
          <w:color w:val="000000"/>
          <w:sz w:val="28"/>
          <w:szCs w:val="28"/>
        </w:rPr>
        <w:br/>
      </w:r>
      <w:r w:rsidRPr="00F628CE">
        <w:rPr>
          <w:rFonts w:ascii="Times New Roman" w:hAnsi="Times New Roman" w:cs="Times New Roman"/>
          <w:color w:val="000000"/>
          <w:sz w:val="28"/>
          <w:szCs w:val="28"/>
        </w:rPr>
        <w:br/>
      </w:r>
      <w:r w:rsidRPr="00F628CE">
        <w:rPr>
          <w:rFonts w:ascii="Times New Roman" w:hAnsi="Times New Roman" w:cs="Times New Roman"/>
          <w:color w:val="000000"/>
          <w:sz w:val="28"/>
          <w:szCs w:val="28"/>
          <w:shd w:val="clear" w:color="auto" w:fill="F5F5FF"/>
        </w:rPr>
        <w:t>2) Сумма налога, уплачиваемого в связи с применением УСН, и минимального налога, подлежащая уплате в бюджет, по данным налогоплательщика:</w:t>
      </w:r>
      <w:r w:rsidRPr="00F628CE">
        <w:rPr>
          <w:rFonts w:ascii="Times New Roman" w:hAnsi="Times New Roman" w:cs="Times New Roman"/>
          <w:color w:val="000000"/>
          <w:sz w:val="28"/>
          <w:szCs w:val="28"/>
        </w:rPr>
        <w:br/>
      </w:r>
      <w:r w:rsidRPr="00F628CE">
        <w:rPr>
          <w:rFonts w:ascii="Times New Roman" w:hAnsi="Times New Roman" w:cs="Times New Roman"/>
          <w:color w:val="000000"/>
          <w:sz w:val="28"/>
          <w:szCs w:val="28"/>
          <w:shd w:val="clear" w:color="auto" w:fill="F5F5FF"/>
        </w:rPr>
        <w:t>Расчет налога за 9 месяцев:</w:t>
      </w:r>
      <w:r w:rsidRPr="00F628CE">
        <w:rPr>
          <w:rFonts w:ascii="Times New Roman" w:hAnsi="Times New Roman" w:cs="Times New Roman"/>
          <w:color w:val="000000"/>
          <w:sz w:val="28"/>
          <w:szCs w:val="28"/>
        </w:rPr>
        <w:br/>
      </w:r>
      <w:r w:rsidRPr="00F628CE">
        <w:rPr>
          <w:rFonts w:ascii="Times New Roman" w:hAnsi="Times New Roman" w:cs="Times New Roman"/>
          <w:color w:val="000000"/>
          <w:sz w:val="28"/>
          <w:szCs w:val="28"/>
          <w:shd w:val="clear" w:color="auto" w:fill="F5F5FF"/>
        </w:rPr>
        <w:t>1 890 000 * 6% = 113 400 руб.</w:t>
      </w:r>
      <w:r w:rsidRPr="00F628CE">
        <w:rPr>
          <w:rFonts w:ascii="Times New Roman" w:hAnsi="Times New Roman" w:cs="Times New Roman"/>
          <w:color w:val="000000"/>
          <w:sz w:val="28"/>
          <w:szCs w:val="28"/>
        </w:rPr>
        <w:br/>
      </w:r>
      <w:r w:rsidRPr="00F628CE">
        <w:rPr>
          <w:rFonts w:ascii="Times New Roman" w:hAnsi="Times New Roman" w:cs="Times New Roman"/>
          <w:color w:val="000000"/>
          <w:sz w:val="28"/>
          <w:szCs w:val="28"/>
          <w:shd w:val="clear" w:color="auto" w:fill="F5F5FF"/>
        </w:rPr>
        <w:t>Выплаты пособия по временной нетрудоспособности и страховые взносы ОПС за 9 месяцев составили:</w:t>
      </w:r>
      <w:r w:rsidRPr="00F628CE">
        <w:rPr>
          <w:rFonts w:ascii="Times New Roman" w:hAnsi="Times New Roman" w:cs="Times New Roman"/>
          <w:color w:val="000000"/>
          <w:sz w:val="28"/>
          <w:szCs w:val="28"/>
        </w:rPr>
        <w:br/>
      </w:r>
      <w:r w:rsidRPr="00F628CE">
        <w:rPr>
          <w:rFonts w:ascii="Times New Roman" w:hAnsi="Times New Roman" w:cs="Times New Roman"/>
          <w:color w:val="000000"/>
          <w:sz w:val="28"/>
          <w:szCs w:val="28"/>
          <w:shd w:val="clear" w:color="auto" w:fill="F5F5FF"/>
        </w:rPr>
        <w:lastRenderedPageBreak/>
        <w:t>15 400 + 37 800 = 53 200 руб.</w:t>
      </w:r>
      <w:r w:rsidRPr="00F628CE">
        <w:rPr>
          <w:rStyle w:val="apple-converted-space"/>
          <w:rFonts w:ascii="Times New Roman" w:hAnsi="Times New Roman" w:cs="Times New Roman"/>
          <w:color w:val="000000"/>
          <w:sz w:val="28"/>
          <w:szCs w:val="28"/>
          <w:shd w:val="clear" w:color="auto" w:fill="F5F5FF"/>
        </w:rPr>
        <w:t> </w:t>
      </w:r>
      <w:r w:rsidRPr="00F628CE">
        <w:rPr>
          <w:rFonts w:ascii="Times New Roman" w:hAnsi="Times New Roman" w:cs="Times New Roman"/>
          <w:bCs/>
          <w:color w:val="000000"/>
          <w:sz w:val="28"/>
          <w:szCs w:val="28"/>
          <w:shd w:val="clear" w:color="auto" w:fill="F5F5FF"/>
        </w:rPr>
        <w:t>(Сумма, на которую уменьшается налоговая база, т.к.</w:t>
      </w:r>
      <w:r w:rsidRPr="00F628CE">
        <w:rPr>
          <w:rStyle w:val="apple-converted-space"/>
          <w:rFonts w:ascii="Times New Roman" w:hAnsi="Times New Roman" w:cs="Times New Roman"/>
          <w:bCs/>
          <w:color w:val="000000"/>
          <w:sz w:val="28"/>
          <w:szCs w:val="28"/>
          <w:shd w:val="clear" w:color="auto" w:fill="F5F5FF"/>
        </w:rPr>
        <w:t> </w:t>
      </w:r>
      <w:r w:rsidRPr="00F628CE">
        <w:rPr>
          <w:rFonts w:ascii="Times New Roman" w:hAnsi="Times New Roman" w:cs="Times New Roman"/>
          <w:bCs/>
          <w:color w:val="000000"/>
          <w:sz w:val="28"/>
          <w:szCs w:val="28"/>
          <w:shd w:val="clear" w:color="auto" w:fill="F5F5FF"/>
        </w:rPr>
        <w:br/>
        <w:t>113 400 * 50% = 57 600 руб.</w:t>
      </w:r>
      <w:r w:rsidRPr="00F628CE">
        <w:rPr>
          <w:rStyle w:val="apple-converted-space"/>
          <w:rFonts w:ascii="Times New Roman" w:hAnsi="Times New Roman" w:cs="Times New Roman"/>
          <w:bCs/>
          <w:color w:val="000000"/>
          <w:sz w:val="28"/>
          <w:szCs w:val="28"/>
          <w:shd w:val="clear" w:color="auto" w:fill="F5F5FF"/>
        </w:rPr>
        <w:t> </w:t>
      </w:r>
      <w:r w:rsidRPr="00F628CE">
        <w:rPr>
          <w:rFonts w:ascii="Times New Roman" w:hAnsi="Times New Roman" w:cs="Times New Roman"/>
          <w:bCs/>
          <w:color w:val="000000"/>
          <w:sz w:val="28"/>
          <w:szCs w:val="28"/>
          <w:shd w:val="clear" w:color="auto" w:fill="F5F5FF"/>
        </w:rPr>
        <w:br/>
        <w:t>57 600 &gt; 53 200)</w:t>
      </w:r>
      <w:r w:rsidRPr="00F628CE">
        <w:rPr>
          <w:rFonts w:ascii="Times New Roman" w:hAnsi="Times New Roman" w:cs="Times New Roman"/>
          <w:bCs/>
          <w:color w:val="000000"/>
          <w:sz w:val="28"/>
          <w:szCs w:val="28"/>
          <w:shd w:val="clear" w:color="auto" w:fill="F5F5FF"/>
        </w:rPr>
        <w:br/>
        <w:t>Сумма налога, подлежащая уплате за налоговый период:</w:t>
      </w:r>
      <w:r w:rsidRPr="00F628CE">
        <w:rPr>
          <w:rFonts w:ascii="Times New Roman" w:hAnsi="Times New Roman" w:cs="Times New Roman"/>
          <w:bCs/>
          <w:color w:val="000000"/>
          <w:sz w:val="28"/>
          <w:szCs w:val="28"/>
          <w:shd w:val="clear" w:color="auto" w:fill="F5F5FF"/>
        </w:rPr>
        <w:br/>
        <w:t>183 960 - 91 980 - 53 200 = 38 780 руб.</w:t>
      </w:r>
    </w:p>
    <w:p w:rsidR="008B730B" w:rsidRPr="00F628CE" w:rsidRDefault="008B730B" w:rsidP="008B730B">
      <w:pPr>
        <w:spacing w:line="240" w:lineRule="auto"/>
        <w:rPr>
          <w:rFonts w:ascii="Times New Roman" w:hAnsi="Times New Roman" w:cs="Times New Roman"/>
          <w:b/>
          <w:sz w:val="28"/>
          <w:szCs w:val="28"/>
          <w:shd w:val="clear" w:color="auto" w:fill="FFFFFF"/>
        </w:rPr>
      </w:pPr>
      <w:r w:rsidRPr="00F628CE">
        <w:rPr>
          <w:rFonts w:ascii="Times New Roman" w:hAnsi="Times New Roman" w:cs="Times New Roman"/>
          <w:b/>
          <w:sz w:val="28"/>
          <w:szCs w:val="28"/>
          <w:shd w:val="clear" w:color="auto" w:fill="FFFFFF"/>
        </w:rPr>
        <w:t>Вариант 4.</w:t>
      </w:r>
    </w:p>
    <w:p w:rsidR="008B730B" w:rsidRPr="00F628CE" w:rsidRDefault="00B300FA" w:rsidP="008B730B">
      <w:pPr>
        <w:spacing w:line="240" w:lineRule="auto"/>
        <w:rPr>
          <w:rFonts w:ascii="Times New Roman" w:hAnsi="Times New Roman" w:cs="Times New Roman"/>
          <w:color w:val="000000"/>
          <w:sz w:val="28"/>
          <w:szCs w:val="28"/>
          <w:shd w:val="clear" w:color="auto" w:fill="FFFFFF"/>
        </w:rPr>
      </w:pPr>
      <w:r w:rsidRPr="00F628CE">
        <w:rPr>
          <w:rFonts w:ascii="Times New Roman" w:hAnsi="Times New Roman" w:cs="Times New Roman"/>
          <w:b/>
          <w:sz w:val="28"/>
          <w:szCs w:val="28"/>
          <w:shd w:val="clear" w:color="auto" w:fill="FFFFFF"/>
        </w:rPr>
        <w:t xml:space="preserve">Задание </w:t>
      </w:r>
      <w:r w:rsidR="008B730B" w:rsidRPr="00F628CE">
        <w:rPr>
          <w:rFonts w:ascii="Times New Roman" w:hAnsi="Times New Roman" w:cs="Times New Roman"/>
          <w:b/>
          <w:sz w:val="28"/>
          <w:szCs w:val="28"/>
          <w:shd w:val="clear" w:color="auto" w:fill="FFFFFF"/>
        </w:rPr>
        <w:t xml:space="preserve">1. </w:t>
      </w:r>
      <w:r w:rsidR="008B730B" w:rsidRPr="00F628CE">
        <w:rPr>
          <w:rFonts w:ascii="Times New Roman" w:hAnsi="Times New Roman" w:cs="Times New Roman"/>
          <w:color w:val="000000"/>
          <w:sz w:val="28"/>
          <w:szCs w:val="28"/>
          <w:shd w:val="clear" w:color="auto" w:fill="FFFFFF"/>
        </w:rPr>
        <w:t>Учетная политика предприятия должна обеспечивать: полноту отражения в бухгалтерском отчете всех факторов хозяйственной деятельности (требования полноты); большую готовность к бухгалтерскому учету потерь (расходов) и пассивов, чем возможных доходов и активов (не допуская создания скрытых резервов) (требование осмотрительности); отражение в бухгалтерском учете фактов хозяйственной деятельности исходя не только из их правовой формы, но и из экономического содержания фактов и условий хозяйствования (требование приоритета содержания перед формой); тождество данных аналитического учета на первое число каждого месяца, а также показателей бухгалтерской отчетности данным синтетического и аналитического учета (требование непротиворечивости); рациональное и экономное ведение бухгалтерского учета исходя из условий хозяйственной деятельности и величины предприятия (требование рациональности).</w:t>
      </w:r>
    </w:p>
    <w:p w:rsidR="008B730B" w:rsidRPr="00F628CE" w:rsidRDefault="008B730B" w:rsidP="008B730B">
      <w:pPr>
        <w:pStyle w:val="a6"/>
        <w:shd w:val="clear" w:color="auto" w:fill="FFFFFF"/>
        <w:spacing w:before="0" w:beforeAutospacing="0" w:after="270" w:afterAutospacing="0" w:line="270" w:lineRule="atLeast"/>
        <w:textAlignment w:val="baseline"/>
        <w:rPr>
          <w:color w:val="000000"/>
          <w:sz w:val="28"/>
          <w:szCs w:val="28"/>
        </w:rPr>
      </w:pPr>
      <w:r w:rsidRPr="00F628CE">
        <w:rPr>
          <w:color w:val="000000"/>
          <w:sz w:val="28"/>
          <w:szCs w:val="28"/>
        </w:rPr>
        <w:t>Элементы учётной политики:</w:t>
      </w:r>
    </w:p>
    <w:p w:rsidR="008B730B" w:rsidRPr="00F628CE" w:rsidRDefault="008B730B" w:rsidP="008B730B">
      <w:pPr>
        <w:pStyle w:val="a6"/>
        <w:shd w:val="clear" w:color="auto" w:fill="FFFFFF"/>
        <w:spacing w:before="0" w:beforeAutospacing="0" w:after="270" w:afterAutospacing="0" w:line="270" w:lineRule="atLeast"/>
        <w:textAlignment w:val="baseline"/>
        <w:rPr>
          <w:color w:val="000000"/>
          <w:sz w:val="28"/>
          <w:szCs w:val="28"/>
        </w:rPr>
      </w:pPr>
      <w:r w:rsidRPr="00F628CE">
        <w:rPr>
          <w:color w:val="000000"/>
          <w:sz w:val="28"/>
          <w:szCs w:val="28"/>
        </w:rPr>
        <w:t>Рабочий План счетов бухгалтерского учета.</w:t>
      </w:r>
    </w:p>
    <w:p w:rsidR="008B730B" w:rsidRPr="00F628CE" w:rsidRDefault="008B730B" w:rsidP="008B730B">
      <w:pPr>
        <w:pStyle w:val="a6"/>
        <w:shd w:val="clear" w:color="auto" w:fill="FFFFFF"/>
        <w:spacing w:before="0" w:beforeAutospacing="0" w:after="270" w:afterAutospacing="0" w:line="270" w:lineRule="atLeast"/>
        <w:textAlignment w:val="baseline"/>
        <w:rPr>
          <w:color w:val="000000"/>
          <w:sz w:val="28"/>
          <w:szCs w:val="28"/>
        </w:rPr>
      </w:pPr>
      <w:r w:rsidRPr="00F628CE">
        <w:rPr>
          <w:color w:val="000000"/>
          <w:sz w:val="28"/>
          <w:szCs w:val="28"/>
        </w:rPr>
        <w:t>Методы организации учетной работы.</w:t>
      </w:r>
    </w:p>
    <w:p w:rsidR="008B730B" w:rsidRPr="00F628CE" w:rsidRDefault="008B730B" w:rsidP="008B730B">
      <w:pPr>
        <w:pStyle w:val="a6"/>
        <w:shd w:val="clear" w:color="auto" w:fill="FFFFFF"/>
        <w:spacing w:before="0" w:beforeAutospacing="0" w:after="270" w:afterAutospacing="0" w:line="270" w:lineRule="atLeast"/>
        <w:textAlignment w:val="baseline"/>
        <w:rPr>
          <w:color w:val="000000"/>
          <w:sz w:val="28"/>
          <w:szCs w:val="28"/>
        </w:rPr>
      </w:pPr>
      <w:r w:rsidRPr="00F628CE">
        <w:rPr>
          <w:color w:val="000000"/>
          <w:sz w:val="28"/>
          <w:szCs w:val="28"/>
        </w:rPr>
        <w:t>Формы ведения бухгалтерского учета.</w:t>
      </w:r>
    </w:p>
    <w:p w:rsidR="008B730B" w:rsidRPr="00F628CE" w:rsidRDefault="008B730B" w:rsidP="008B730B">
      <w:pPr>
        <w:pStyle w:val="a6"/>
        <w:shd w:val="clear" w:color="auto" w:fill="FFFFFF"/>
        <w:spacing w:before="0" w:beforeAutospacing="0" w:after="270" w:afterAutospacing="0" w:line="270" w:lineRule="atLeast"/>
        <w:textAlignment w:val="baseline"/>
        <w:rPr>
          <w:color w:val="000000"/>
          <w:sz w:val="28"/>
          <w:szCs w:val="28"/>
        </w:rPr>
      </w:pPr>
      <w:r w:rsidRPr="00F628CE">
        <w:rPr>
          <w:color w:val="000000"/>
          <w:sz w:val="28"/>
          <w:szCs w:val="28"/>
        </w:rPr>
        <w:t>Технология обработки информации.</w:t>
      </w:r>
    </w:p>
    <w:p w:rsidR="008B730B" w:rsidRPr="00F628CE" w:rsidRDefault="00B300FA" w:rsidP="008B730B">
      <w:pPr>
        <w:spacing w:line="240" w:lineRule="auto"/>
        <w:rPr>
          <w:rFonts w:ascii="Times New Roman" w:hAnsi="Times New Roman" w:cs="Times New Roman"/>
          <w:sz w:val="28"/>
          <w:szCs w:val="28"/>
          <w:shd w:val="clear" w:color="auto" w:fill="FFFFFF"/>
        </w:rPr>
      </w:pPr>
      <w:r w:rsidRPr="00F628CE">
        <w:rPr>
          <w:rFonts w:ascii="Times New Roman" w:hAnsi="Times New Roman" w:cs="Times New Roman"/>
          <w:b/>
          <w:sz w:val="28"/>
          <w:szCs w:val="28"/>
          <w:shd w:val="clear" w:color="auto" w:fill="FFFFFF"/>
        </w:rPr>
        <w:t xml:space="preserve">Задание </w:t>
      </w:r>
      <w:r w:rsidR="008B730B" w:rsidRPr="00F628CE">
        <w:rPr>
          <w:rFonts w:ascii="Times New Roman" w:hAnsi="Times New Roman" w:cs="Times New Roman"/>
          <w:b/>
          <w:sz w:val="28"/>
          <w:szCs w:val="28"/>
          <w:shd w:val="clear" w:color="auto" w:fill="FFFFFF"/>
        </w:rPr>
        <w:t xml:space="preserve">2. </w:t>
      </w:r>
      <w:r w:rsidR="008B730B" w:rsidRPr="00F628CE">
        <w:rPr>
          <w:rFonts w:ascii="Times New Roman" w:hAnsi="Times New Roman" w:cs="Times New Roman"/>
          <w:sz w:val="28"/>
          <w:szCs w:val="28"/>
          <w:shd w:val="clear" w:color="auto" w:fill="FFFFFF"/>
        </w:rPr>
        <w:t>1)</w:t>
      </w:r>
      <w:r w:rsidR="008B730B" w:rsidRPr="00F628CE">
        <w:rPr>
          <w:rFonts w:ascii="Times New Roman" w:hAnsi="Times New Roman" w:cs="Times New Roman"/>
          <w:b/>
          <w:sz w:val="28"/>
          <w:szCs w:val="28"/>
          <w:shd w:val="clear" w:color="auto" w:fill="FFFFFF"/>
        </w:rPr>
        <w:t xml:space="preserve"> </w:t>
      </w:r>
      <w:r w:rsidR="008B730B" w:rsidRPr="00F628CE">
        <w:rPr>
          <w:rFonts w:ascii="Times New Roman" w:hAnsi="Times New Roman" w:cs="Times New Roman"/>
          <w:sz w:val="28"/>
          <w:szCs w:val="28"/>
          <w:shd w:val="clear" w:color="auto" w:fill="FFFFFF"/>
        </w:rPr>
        <w:t>20/68</w:t>
      </w:r>
    </w:p>
    <w:p w:rsidR="008B730B" w:rsidRPr="00F628CE" w:rsidRDefault="008B730B" w:rsidP="008B730B">
      <w:pPr>
        <w:spacing w:line="240" w:lineRule="auto"/>
        <w:rPr>
          <w:rFonts w:ascii="Times New Roman" w:hAnsi="Times New Roman" w:cs="Times New Roman"/>
          <w:sz w:val="28"/>
          <w:szCs w:val="28"/>
          <w:shd w:val="clear" w:color="auto" w:fill="FFFFFF"/>
        </w:rPr>
      </w:pPr>
      <w:r w:rsidRPr="00F628CE">
        <w:rPr>
          <w:rFonts w:ascii="Times New Roman" w:hAnsi="Times New Roman" w:cs="Times New Roman"/>
          <w:sz w:val="28"/>
          <w:szCs w:val="28"/>
          <w:shd w:val="clear" w:color="auto" w:fill="FFFFFF"/>
        </w:rPr>
        <w:t>2) 68/51</w:t>
      </w:r>
    </w:p>
    <w:p w:rsidR="008B730B" w:rsidRPr="00F628CE" w:rsidRDefault="008B730B" w:rsidP="008B730B">
      <w:pPr>
        <w:spacing w:line="240" w:lineRule="auto"/>
        <w:rPr>
          <w:rFonts w:ascii="Times New Roman" w:hAnsi="Times New Roman" w:cs="Times New Roman"/>
          <w:sz w:val="28"/>
          <w:szCs w:val="28"/>
          <w:shd w:val="clear" w:color="auto" w:fill="FFFFFF"/>
        </w:rPr>
      </w:pPr>
      <w:r w:rsidRPr="00F628CE">
        <w:rPr>
          <w:rFonts w:ascii="Times New Roman" w:hAnsi="Times New Roman" w:cs="Times New Roman"/>
          <w:sz w:val="28"/>
          <w:szCs w:val="28"/>
          <w:shd w:val="clear" w:color="auto" w:fill="FFFFFF"/>
        </w:rPr>
        <w:t>3) 68/51</w:t>
      </w:r>
    </w:p>
    <w:p w:rsidR="008B730B" w:rsidRPr="00F628CE" w:rsidRDefault="008B730B" w:rsidP="008B730B">
      <w:pPr>
        <w:spacing w:line="240" w:lineRule="auto"/>
        <w:rPr>
          <w:rFonts w:ascii="Times New Roman" w:hAnsi="Times New Roman" w:cs="Times New Roman"/>
          <w:sz w:val="28"/>
          <w:szCs w:val="28"/>
          <w:shd w:val="clear" w:color="auto" w:fill="FFFFFF"/>
        </w:rPr>
      </w:pPr>
      <w:r w:rsidRPr="00F628CE">
        <w:rPr>
          <w:rFonts w:ascii="Times New Roman" w:hAnsi="Times New Roman" w:cs="Times New Roman"/>
          <w:sz w:val="28"/>
          <w:szCs w:val="28"/>
          <w:shd w:val="clear" w:color="auto" w:fill="FFFFFF"/>
        </w:rPr>
        <w:t>4) 26/68</w:t>
      </w:r>
    </w:p>
    <w:p w:rsidR="008B730B" w:rsidRPr="00F628CE" w:rsidRDefault="008B730B" w:rsidP="008B730B">
      <w:pPr>
        <w:spacing w:line="240" w:lineRule="auto"/>
        <w:rPr>
          <w:rFonts w:ascii="Times New Roman" w:hAnsi="Times New Roman" w:cs="Times New Roman"/>
          <w:sz w:val="28"/>
          <w:szCs w:val="28"/>
          <w:shd w:val="clear" w:color="auto" w:fill="FFFFFF"/>
        </w:rPr>
      </w:pPr>
      <w:r w:rsidRPr="00F628CE">
        <w:rPr>
          <w:rFonts w:ascii="Times New Roman" w:hAnsi="Times New Roman" w:cs="Times New Roman"/>
          <w:sz w:val="28"/>
          <w:szCs w:val="28"/>
          <w:shd w:val="clear" w:color="auto" w:fill="FFFFFF"/>
        </w:rPr>
        <w:t>5) 68/51.</w:t>
      </w:r>
    </w:p>
    <w:p w:rsidR="00195D4E" w:rsidRPr="00F628CE" w:rsidRDefault="00195D4E" w:rsidP="008B730B">
      <w:pPr>
        <w:spacing w:line="240" w:lineRule="auto"/>
        <w:rPr>
          <w:rFonts w:ascii="Times New Roman" w:hAnsi="Times New Roman" w:cs="Times New Roman"/>
          <w:sz w:val="28"/>
          <w:szCs w:val="28"/>
          <w:shd w:val="clear" w:color="auto" w:fill="FFFFFF"/>
        </w:rPr>
      </w:pPr>
      <w:r w:rsidRPr="00F628CE">
        <w:rPr>
          <w:rFonts w:ascii="Times New Roman" w:hAnsi="Times New Roman" w:cs="Times New Roman"/>
          <w:b/>
          <w:sz w:val="28"/>
          <w:szCs w:val="28"/>
          <w:shd w:val="clear" w:color="auto" w:fill="FFFFFF"/>
        </w:rPr>
        <w:t>Задание 3.</w:t>
      </w:r>
      <w:r w:rsidRPr="00F628CE">
        <w:rPr>
          <w:rFonts w:ascii="Times New Roman" w:hAnsi="Times New Roman" w:cs="Times New Roman"/>
          <w:sz w:val="28"/>
          <w:szCs w:val="28"/>
          <w:shd w:val="clear" w:color="auto" w:fill="FFFFFF"/>
        </w:rPr>
        <w:t xml:space="preserve"> </w:t>
      </w:r>
      <w:r w:rsidR="00E3639A" w:rsidRPr="00F628CE">
        <w:rPr>
          <w:rFonts w:ascii="Times New Roman" w:hAnsi="Times New Roman" w:cs="Times New Roman"/>
          <w:sz w:val="28"/>
          <w:szCs w:val="28"/>
          <w:shd w:val="clear" w:color="auto" w:fill="FFFFFF"/>
        </w:rPr>
        <w:t>Сумма налога на имущество организации за 1квартал – 1986.88 руб.</w:t>
      </w:r>
    </w:p>
    <w:p w:rsidR="00E3639A" w:rsidRPr="00F628CE" w:rsidRDefault="00E3639A" w:rsidP="008B730B">
      <w:pPr>
        <w:spacing w:line="240" w:lineRule="auto"/>
        <w:rPr>
          <w:rFonts w:ascii="Times New Roman" w:hAnsi="Times New Roman" w:cs="Times New Roman"/>
          <w:sz w:val="28"/>
          <w:szCs w:val="28"/>
          <w:shd w:val="clear" w:color="auto" w:fill="FFFFFF"/>
        </w:rPr>
      </w:pPr>
      <w:r w:rsidRPr="00F628CE">
        <w:rPr>
          <w:rFonts w:ascii="Times New Roman" w:hAnsi="Times New Roman" w:cs="Times New Roman"/>
          <w:sz w:val="28"/>
          <w:szCs w:val="28"/>
          <w:shd w:val="clear" w:color="auto" w:fill="FFFFFF"/>
        </w:rPr>
        <w:t>за полугодие – 2028.71 руб.</w:t>
      </w:r>
    </w:p>
    <w:p w:rsidR="00E3639A" w:rsidRPr="00F628CE" w:rsidRDefault="00E3639A" w:rsidP="008B730B">
      <w:pPr>
        <w:spacing w:line="240" w:lineRule="auto"/>
        <w:rPr>
          <w:rFonts w:ascii="Times New Roman" w:hAnsi="Times New Roman" w:cs="Times New Roman"/>
          <w:sz w:val="28"/>
          <w:szCs w:val="28"/>
          <w:shd w:val="clear" w:color="auto" w:fill="FFFFFF"/>
        </w:rPr>
      </w:pPr>
      <w:r w:rsidRPr="00F628CE">
        <w:rPr>
          <w:rFonts w:ascii="Times New Roman" w:hAnsi="Times New Roman" w:cs="Times New Roman"/>
          <w:sz w:val="28"/>
          <w:szCs w:val="28"/>
          <w:shd w:val="clear" w:color="auto" w:fill="FFFFFF"/>
        </w:rPr>
        <w:t>за 9 месяцев – 2058.10 руб.</w:t>
      </w:r>
    </w:p>
    <w:p w:rsidR="00E3639A" w:rsidRPr="00F628CE" w:rsidRDefault="00E3639A" w:rsidP="008B730B">
      <w:pPr>
        <w:spacing w:line="240" w:lineRule="auto"/>
        <w:rPr>
          <w:rFonts w:ascii="Times New Roman" w:hAnsi="Times New Roman" w:cs="Times New Roman"/>
          <w:sz w:val="28"/>
          <w:szCs w:val="28"/>
          <w:shd w:val="clear" w:color="auto" w:fill="FFFFFF"/>
        </w:rPr>
      </w:pPr>
      <w:r w:rsidRPr="00F628CE">
        <w:rPr>
          <w:rFonts w:ascii="Times New Roman" w:hAnsi="Times New Roman" w:cs="Times New Roman"/>
          <w:sz w:val="28"/>
          <w:szCs w:val="28"/>
          <w:shd w:val="clear" w:color="auto" w:fill="FFFFFF"/>
        </w:rPr>
        <w:lastRenderedPageBreak/>
        <w:t>за год – 8371.85 руб.</w:t>
      </w:r>
    </w:p>
    <w:p w:rsidR="00E3639A" w:rsidRPr="00F628CE" w:rsidRDefault="00E3639A" w:rsidP="008B730B">
      <w:pPr>
        <w:spacing w:line="240" w:lineRule="auto"/>
        <w:rPr>
          <w:rFonts w:ascii="Times New Roman" w:hAnsi="Times New Roman" w:cs="Times New Roman"/>
          <w:sz w:val="28"/>
          <w:szCs w:val="28"/>
          <w:shd w:val="clear" w:color="auto" w:fill="FFFFFF"/>
        </w:rPr>
      </w:pPr>
      <w:r w:rsidRPr="00F628CE">
        <w:rPr>
          <w:rFonts w:ascii="Times New Roman" w:hAnsi="Times New Roman" w:cs="Times New Roman"/>
          <w:sz w:val="28"/>
          <w:szCs w:val="28"/>
          <w:shd w:val="clear" w:color="auto" w:fill="FFFFFF"/>
        </w:rPr>
        <w:t>8371.85-1986.88-2028.71-2058.10=2298.16 руб. – сумма к уплате в бюджет.</w:t>
      </w:r>
    </w:p>
    <w:p w:rsidR="008B730B" w:rsidRPr="00F628CE" w:rsidRDefault="008B730B" w:rsidP="008B730B">
      <w:pPr>
        <w:spacing w:line="240" w:lineRule="auto"/>
        <w:rPr>
          <w:rFonts w:ascii="Times New Roman" w:hAnsi="Times New Roman" w:cs="Times New Roman"/>
          <w:b/>
          <w:sz w:val="28"/>
          <w:szCs w:val="28"/>
          <w:shd w:val="clear" w:color="auto" w:fill="FFFFFF"/>
        </w:rPr>
      </w:pPr>
      <w:r w:rsidRPr="00F628CE">
        <w:rPr>
          <w:rFonts w:ascii="Times New Roman" w:hAnsi="Times New Roman" w:cs="Times New Roman"/>
          <w:b/>
          <w:sz w:val="28"/>
          <w:szCs w:val="28"/>
          <w:shd w:val="clear" w:color="auto" w:fill="FFFFFF"/>
        </w:rPr>
        <w:t>Вариант 5.</w:t>
      </w:r>
    </w:p>
    <w:p w:rsidR="00D91A85" w:rsidRPr="00F628CE" w:rsidRDefault="00B300FA" w:rsidP="008B730B">
      <w:pPr>
        <w:spacing w:line="240" w:lineRule="auto"/>
        <w:rPr>
          <w:rFonts w:ascii="Times New Roman" w:hAnsi="Times New Roman" w:cs="Times New Roman"/>
          <w:b/>
          <w:sz w:val="28"/>
          <w:szCs w:val="28"/>
          <w:shd w:val="clear" w:color="auto" w:fill="FFFFFF"/>
        </w:rPr>
      </w:pPr>
      <w:r w:rsidRPr="00F628CE">
        <w:rPr>
          <w:rFonts w:ascii="Times New Roman" w:hAnsi="Times New Roman" w:cs="Times New Roman"/>
          <w:b/>
          <w:sz w:val="28"/>
          <w:szCs w:val="28"/>
          <w:shd w:val="clear" w:color="auto" w:fill="FFFFFF"/>
        </w:rPr>
        <w:t xml:space="preserve">Задание </w:t>
      </w:r>
      <w:r w:rsidR="008B730B" w:rsidRPr="00F628CE">
        <w:rPr>
          <w:rFonts w:ascii="Times New Roman" w:hAnsi="Times New Roman" w:cs="Times New Roman"/>
          <w:b/>
          <w:sz w:val="28"/>
          <w:szCs w:val="28"/>
          <w:shd w:val="clear" w:color="auto" w:fill="FFFFFF"/>
        </w:rPr>
        <w:t xml:space="preserve">1. </w:t>
      </w:r>
    </w:p>
    <w:p w:rsidR="00D91A85" w:rsidRPr="00F628CE" w:rsidRDefault="00D91A85" w:rsidP="00D91A85">
      <w:pPr>
        <w:pStyle w:val="a6"/>
        <w:shd w:val="clear" w:color="auto" w:fill="FFFFFF"/>
        <w:spacing w:before="0" w:beforeAutospacing="0" w:after="105" w:afterAutospacing="0" w:line="306" w:lineRule="atLeast"/>
        <w:rPr>
          <w:sz w:val="28"/>
          <w:szCs w:val="28"/>
        </w:rPr>
      </w:pPr>
      <w:r w:rsidRPr="00F628CE">
        <w:rPr>
          <w:sz w:val="28"/>
          <w:szCs w:val="28"/>
        </w:rPr>
        <w:t>1. Политика утверждается приказом (распоряжением) руководителя. Форма приказа произвольная. При этом положения учетной политики могут содержаться как в тексте приказа, так и в приложении к приказу.</w:t>
      </w:r>
    </w:p>
    <w:p w:rsidR="00D91A85" w:rsidRPr="00F628CE" w:rsidRDefault="00D91A85" w:rsidP="00D91A85">
      <w:pPr>
        <w:pStyle w:val="a6"/>
        <w:shd w:val="clear" w:color="auto" w:fill="FFFFFF"/>
        <w:spacing w:before="0" w:beforeAutospacing="0" w:after="105" w:afterAutospacing="0" w:line="306" w:lineRule="atLeast"/>
        <w:rPr>
          <w:sz w:val="28"/>
          <w:szCs w:val="28"/>
        </w:rPr>
      </w:pPr>
      <w:r w:rsidRPr="00F628CE">
        <w:rPr>
          <w:sz w:val="28"/>
          <w:szCs w:val="28"/>
        </w:rPr>
        <w:t>2. Изначально предполагается, что налоговую учетную политику организация применяет с момента создания и до момента ликвидации. То есть, как указано в статье 313 НК РФ, последовательно от одного налогового периода к другому.</w:t>
      </w:r>
      <w:r w:rsidRPr="00F628CE">
        <w:rPr>
          <w:rStyle w:val="apple-converted-space"/>
          <w:sz w:val="28"/>
          <w:szCs w:val="28"/>
        </w:rPr>
        <w:t> </w:t>
      </w:r>
    </w:p>
    <w:p w:rsidR="00D91A85" w:rsidRPr="00F628CE" w:rsidRDefault="00D91A85" w:rsidP="008B730B">
      <w:pPr>
        <w:spacing w:line="240" w:lineRule="auto"/>
        <w:rPr>
          <w:rFonts w:ascii="Times New Roman" w:hAnsi="Times New Roman" w:cs="Times New Roman"/>
          <w:sz w:val="28"/>
          <w:szCs w:val="28"/>
          <w:shd w:val="clear" w:color="auto" w:fill="FFFFFF"/>
        </w:rPr>
      </w:pPr>
      <w:r w:rsidRPr="00F628CE">
        <w:rPr>
          <w:rFonts w:ascii="Times New Roman" w:hAnsi="Times New Roman" w:cs="Times New Roman"/>
          <w:sz w:val="28"/>
          <w:szCs w:val="28"/>
          <w:shd w:val="clear" w:color="auto" w:fill="FFFFFF"/>
        </w:rPr>
        <w:t>3. Необходимо выбрать способ формирования налоговой базы (в соответствии с НК РФ и налоговым законодательством).</w:t>
      </w:r>
    </w:p>
    <w:p w:rsidR="00D91A85" w:rsidRPr="00F628CE" w:rsidRDefault="00D91A85" w:rsidP="008B730B">
      <w:pPr>
        <w:spacing w:line="240" w:lineRule="auto"/>
        <w:rPr>
          <w:rFonts w:ascii="Times New Roman" w:hAnsi="Times New Roman" w:cs="Times New Roman"/>
          <w:sz w:val="28"/>
          <w:szCs w:val="28"/>
          <w:shd w:val="clear" w:color="auto" w:fill="FFFFFF"/>
        </w:rPr>
      </w:pPr>
      <w:r w:rsidRPr="00F628CE">
        <w:rPr>
          <w:rFonts w:ascii="Times New Roman" w:hAnsi="Times New Roman" w:cs="Times New Roman"/>
          <w:sz w:val="28"/>
          <w:szCs w:val="28"/>
          <w:shd w:val="clear" w:color="auto" w:fill="FFFFFF"/>
        </w:rPr>
        <w:t>4. Определить и утвердить выбранные правила расчетов налогов (в соответствии с НК РФ и налоговым законодательством).</w:t>
      </w:r>
    </w:p>
    <w:p w:rsidR="00D91A85" w:rsidRPr="00F628CE" w:rsidRDefault="00D91A85" w:rsidP="00D91A85">
      <w:pPr>
        <w:shd w:val="clear" w:color="auto" w:fill="FFFFFF"/>
        <w:spacing w:after="105" w:line="306" w:lineRule="atLeast"/>
        <w:rPr>
          <w:rFonts w:ascii="Times New Roman" w:eastAsia="Times New Roman" w:hAnsi="Times New Roman" w:cs="Times New Roman"/>
          <w:sz w:val="28"/>
          <w:szCs w:val="28"/>
          <w:lang w:eastAsia="ru-RU"/>
        </w:rPr>
      </w:pPr>
      <w:r w:rsidRPr="00F628CE">
        <w:rPr>
          <w:rFonts w:ascii="Times New Roman" w:eastAsia="Times New Roman" w:hAnsi="Times New Roman" w:cs="Times New Roman"/>
          <w:sz w:val="28"/>
          <w:szCs w:val="28"/>
          <w:lang w:eastAsia="ru-RU"/>
        </w:rPr>
        <w:t>5. Изменить выбранную учетную политику можно только в двух случаях:</w:t>
      </w:r>
    </w:p>
    <w:p w:rsidR="00D91A85" w:rsidRPr="00F628CE" w:rsidRDefault="00D91A85" w:rsidP="00D91A85">
      <w:pPr>
        <w:shd w:val="clear" w:color="auto" w:fill="FFFFFF"/>
        <w:spacing w:after="0" w:line="306" w:lineRule="atLeast"/>
        <w:rPr>
          <w:rFonts w:ascii="Times New Roman" w:eastAsia="Times New Roman" w:hAnsi="Times New Roman" w:cs="Times New Roman"/>
          <w:sz w:val="28"/>
          <w:szCs w:val="28"/>
          <w:lang w:eastAsia="ru-RU"/>
        </w:rPr>
      </w:pPr>
      <w:r w:rsidRPr="00F628CE">
        <w:rPr>
          <w:rFonts w:ascii="Times New Roman" w:eastAsia="Times New Roman" w:hAnsi="Times New Roman" w:cs="Times New Roman"/>
          <w:sz w:val="28"/>
          <w:szCs w:val="28"/>
          <w:lang w:eastAsia="ru-RU"/>
        </w:rPr>
        <w:t>- при изменении применяемых методов учета;</w:t>
      </w:r>
    </w:p>
    <w:p w:rsidR="00D91A85" w:rsidRPr="00F628CE" w:rsidRDefault="00D91A85" w:rsidP="00D91A85">
      <w:pPr>
        <w:shd w:val="clear" w:color="auto" w:fill="FFFFFF"/>
        <w:spacing w:after="0" w:line="306" w:lineRule="atLeast"/>
        <w:rPr>
          <w:rFonts w:ascii="Times New Roman" w:eastAsia="Times New Roman" w:hAnsi="Times New Roman" w:cs="Times New Roman"/>
          <w:sz w:val="28"/>
          <w:szCs w:val="28"/>
          <w:lang w:eastAsia="ru-RU"/>
        </w:rPr>
      </w:pPr>
      <w:r w:rsidRPr="00F628CE">
        <w:rPr>
          <w:rFonts w:ascii="Times New Roman" w:eastAsia="Times New Roman" w:hAnsi="Times New Roman" w:cs="Times New Roman"/>
          <w:sz w:val="28"/>
          <w:szCs w:val="28"/>
          <w:lang w:eastAsia="ru-RU"/>
        </w:rPr>
        <w:t>- при изменении законодательства о налогах и сборах.</w:t>
      </w:r>
    </w:p>
    <w:p w:rsidR="00D91A85" w:rsidRPr="00F628CE" w:rsidRDefault="00D91A85" w:rsidP="00D91A85">
      <w:pPr>
        <w:shd w:val="clear" w:color="auto" w:fill="FFFFFF"/>
        <w:spacing w:after="0" w:line="306" w:lineRule="atLeast"/>
        <w:rPr>
          <w:rFonts w:ascii="Times New Roman" w:eastAsia="Times New Roman" w:hAnsi="Times New Roman" w:cs="Times New Roman"/>
          <w:sz w:val="28"/>
          <w:szCs w:val="28"/>
          <w:lang w:eastAsia="ru-RU"/>
        </w:rPr>
      </w:pPr>
      <w:r w:rsidRPr="00F628CE">
        <w:rPr>
          <w:rFonts w:ascii="Times New Roman" w:eastAsia="Times New Roman" w:hAnsi="Times New Roman" w:cs="Times New Roman"/>
          <w:sz w:val="28"/>
          <w:szCs w:val="28"/>
          <w:lang w:eastAsia="ru-RU"/>
        </w:rPr>
        <w:t xml:space="preserve">6. </w:t>
      </w:r>
      <w:r w:rsidRPr="00F628CE">
        <w:rPr>
          <w:rFonts w:ascii="Times New Roman" w:hAnsi="Times New Roman" w:cs="Times New Roman"/>
          <w:sz w:val="28"/>
          <w:szCs w:val="28"/>
          <w:shd w:val="clear" w:color="auto" w:fill="FFFFFF"/>
        </w:rPr>
        <w:t>Нужно отслеживать изменения, происходящие в налоговом законодательстве, и корректировать учетную политику для целей налогообложения.</w:t>
      </w:r>
    </w:p>
    <w:p w:rsidR="00D91A85" w:rsidRPr="00F628CE" w:rsidRDefault="00D91A85" w:rsidP="008B730B">
      <w:pPr>
        <w:spacing w:line="240" w:lineRule="auto"/>
        <w:rPr>
          <w:rFonts w:ascii="Times New Roman" w:hAnsi="Times New Roman" w:cs="Times New Roman"/>
          <w:sz w:val="28"/>
          <w:szCs w:val="28"/>
          <w:shd w:val="clear" w:color="auto" w:fill="FFFFFF"/>
        </w:rPr>
      </w:pPr>
      <w:r w:rsidRPr="00F628CE">
        <w:rPr>
          <w:rFonts w:ascii="Times New Roman" w:hAnsi="Times New Roman" w:cs="Times New Roman"/>
          <w:sz w:val="28"/>
          <w:szCs w:val="28"/>
          <w:shd w:val="clear" w:color="auto" w:fill="FFFFFF"/>
        </w:rPr>
        <w:t>7. Вновь созданные организации применяют учетную политику с момента создания.</w:t>
      </w:r>
      <w:r w:rsidRPr="00F628CE">
        <w:rPr>
          <w:rStyle w:val="apple-converted-space"/>
          <w:rFonts w:ascii="Times New Roman" w:hAnsi="Times New Roman" w:cs="Times New Roman"/>
          <w:sz w:val="28"/>
          <w:szCs w:val="28"/>
          <w:shd w:val="clear" w:color="auto" w:fill="FFFFFF"/>
        </w:rPr>
        <w:t> </w:t>
      </w:r>
    </w:p>
    <w:p w:rsidR="008B730B" w:rsidRPr="00F628CE" w:rsidRDefault="00B300FA" w:rsidP="008B730B">
      <w:pPr>
        <w:spacing w:line="240" w:lineRule="auto"/>
        <w:rPr>
          <w:rFonts w:ascii="Times New Roman" w:hAnsi="Times New Roman" w:cs="Times New Roman"/>
          <w:sz w:val="28"/>
          <w:szCs w:val="28"/>
          <w:shd w:val="clear" w:color="auto" w:fill="FFFFFF"/>
        </w:rPr>
      </w:pPr>
      <w:r w:rsidRPr="00F628CE">
        <w:rPr>
          <w:rFonts w:ascii="Times New Roman" w:hAnsi="Times New Roman" w:cs="Times New Roman"/>
          <w:b/>
          <w:sz w:val="28"/>
          <w:szCs w:val="28"/>
          <w:shd w:val="clear" w:color="auto" w:fill="FFFFFF"/>
        </w:rPr>
        <w:t xml:space="preserve">Задание </w:t>
      </w:r>
      <w:r w:rsidR="008B730B" w:rsidRPr="00F628CE">
        <w:rPr>
          <w:rFonts w:ascii="Times New Roman" w:hAnsi="Times New Roman" w:cs="Times New Roman"/>
          <w:b/>
          <w:sz w:val="28"/>
          <w:szCs w:val="28"/>
          <w:shd w:val="clear" w:color="auto" w:fill="FFFFFF"/>
        </w:rPr>
        <w:t>2.</w:t>
      </w:r>
      <w:r w:rsidR="008B730B" w:rsidRPr="00F628CE">
        <w:rPr>
          <w:rFonts w:ascii="Times New Roman" w:hAnsi="Times New Roman" w:cs="Times New Roman"/>
          <w:sz w:val="28"/>
          <w:szCs w:val="28"/>
          <w:shd w:val="clear" w:color="auto" w:fill="FFFFFF"/>
        </w:rPr>
        <w:t xml:space="preserve"> 1) 68/51</w:t>
      </w:r>
    </w:p>
    <w:p w:rsidR="008B730B" w:rsidRPr="00F628CE" w:rsidRDefault="008B730B" w:rsidP="008B730B">
      <w:pPr>
        <w:spacing w:line="240" w:lineRule="auto"/>
        <w:rPr>
          <w:rFonts w:ascii="Times New Roman" w:hAnsi="Times New Roman" w:cs="Times New Roman"/>
          <w:sz w:val="28"/>
          <w:szCs w:val="28"/>
          <w:shd w:val="clear" w:color="auto" w:fill="FFFFFF"/>
        </w:rPr>
      </w:pPr>
      <w:r w:rsidRPr="00F628CE">
        <w:rPr>
          <w:rFonts w:ascii="Times New Roman" w:hAnsi="Times New Roman" w:cs="Times New Roman"/>
          <w:sz w:val="28"/>
          <w:szCs w:val="28"/>
          <w:shd w:val="clear" w:color="auto" w:fill="FFFFFF"/>
        </w:rPr>
        <w:t>2) 26/68</w:t>
      </w:r>
    </w:p>
    <w:p w:rsidR="008B730B" w:rsidRPr="00F628CE" w:rsidRDefault="008B730B" w:rsidP="008B730B">
      <w:pPr>
        <w:spacing w:line="240" w:lineRule="auto"/>
        <w:rPr>
          <w:rFonts w:ascii="Times New Roman" w:hAnsi="Times New Roman" w:cs="Times New Roman"/>
          <w:sz w:val="28"/>
          <w:szCs w:val="28"/>
          <w:shd w:val="clear" w:color="auto" w:fill="FFFFFF"/>
        </w:rPr>
      </w:pPr>
      <w:r w:rsidRPr="00F628CE">
        <w:rPr>
          <w:rFonts w:ascii="Times New Roman" w:hAnsi="Times New Roman" w:cs="Times New Roman"/>
          <w:sz w:val="28"/>
          <w:szCs w:val="28"/>
          <w:shd w:val="clear" w:color="auto" w:fill="FFFFFF"/>
        </w:rPr>
        <w:t>3) 68/51</w:t>
      </w:r>
    </w:p>
    <w:p w:rsidR="008B730B" w:rsidRPr="00F628CE" w:rsidRDefault="008B730B" w:rsidP="008B730B">
      <w:pPr>
        <w:spacing w:line="240" w:lineRule="auto"/>
        <w:rPr>
          <w:rFonts w:ascii="Times New Roman" w:hAnsi="Times New Roman" w:cs="Times New Roman"/>
          <w:sz w:val="28"/>
          <w:szCs w:val="28"/>
          <w:shd w:val="clear" w:color="auto" w:fill="FFFFFF"/>
        </w:rPr>
      </w:pPr>
      <w:r w:rsidRPr="00F628CE">
        <w:rPr>
          <w:rFonts w:ascii="Times New Roman" w:hAnsi="Times New Roman" w:cs="Times New Roman"/>
          <w:sz w:val="28"/>
          <w:szCs w:val="28"/>
          <w:shd w:val="clear" w:color="auto" w:fill="FFFFFF"/>
        </w:rPr>
        <w:t>4) 91/68</w:t>
      </w:r>
    </w:p>
    <w:p w:rsidR="008B730B" w:rsidRPr="00F628CE" w:rsidRDefault="008B730B" w:rsidP="008B730B">
      <w:pPr>
        <w:spacing w:line="240" w:lineRule="auto"/>
        <w:rPr>
          <w:rFonts w:ascii="Times New Roman" w:hAnsi="Times New Roman" w:cs="Times New Roman"/>
          <w:sz w:val="28"/>
          <w:szCs w:val="28"/>
          <w:shd w:val="clear" w:color="auto" w:fill="FFFFFF"/>
        </w:rPr>
      </w:pPr>
      <w:r w:rsidRPr="00F628CE">
        <w:rPr>
          <w:rFonts w:ascii="Times New Roman" w:hAnsi="Times New Roman" w:cs="Times New Roman"/>
          <w:sz w:val="28"/>
          <w:szCs w:val="28"/>
          <w:shd w:val="clear" w:color="auto" w:fill="FFFFFF"/>
        </w:rPr>
        <w:t>5) 68/51.</w:t>
      </w:r>
    </w:p>
    <w:p w:rsidR="00D91A85" w:rsidRPr="00F628CE" w:rsidRDefault="00D91A85" w:rsidP="00D91A85">
      <w:pPr>
        <w:rPr>
          <w:rFonts w:ascii="Times New Roman" w:hAnsi="Times New Roman" w:cs="Times New Roman"/>
          <w:color w:val="000000"/>
          <w:sz w:val="28"/>
          <w:szCs w:val="28"/>
          <w:shd w:val="clear" w:color="auto" w:fill="FFFFFF"/>
        </w:rPr>
      </w:pPr>
      <w:r w:rsidRPr="00F628CE">
        <w:rPr>
          <w:rFonts w:ascii="Times New Roman" w:hAnsi="Times New Roman" w:cs="Times New Roman"/>
          <w:b/>
          <w:sz w:val="28"/>
          <w:szCs w:val="28"/>
          <w:shd w:val="clear" w:color="auto" w:fill="FFFFFF"/>
        </w:rPr>
        <w:t>Задание 3.</w:t>
      </w:r>
      <w:r w:rsidRPr="00F628CE">
        <w:rPr>
          <w:rFonts w:ascii="Times New Roman" w:hAnsi="Times New Roman" w:cs="Times New Roman"/>
          <w:sz w:val="28"/>
          <w:szCs w:val="28"/>
          <w:shd w:val="clear" w:color="auto" w:fill="FFFFFF"/>
        </w:rPr>
        <w:t xml:space="preserve"> </w:t>
      </w:r>
      <w:r w:rsidRPr="00F628CE">
        <w:rPr>
          <w:rFonts w:ascii="Times New Roman" w:hAnsi="Times New Roman" w:cs="Times New Roman"/>
          <w:color w:val="000000"/>
          <w:sz w:val="28"/>
          <w:szCs w:val="28"/>
          <w:shd w:val="clear" w:color="auto" w:fill="FFFFFF"/>
        </w:rPr>
        <w:t xml:space="preserve">22 000 * 10/ 110 = 2 000 </w:t>
      </w:r>
      <w:proofErr w:type="spellStart"/>
      <w:r w:rsidRPr="00F628CE">
        <w:rPr>
          <w:rFonts w:ascii="Times New Roman" w:hAnsi="Times New Roman" w:cs="Times New Roman"/>
          <w:color w:val="000000"/>
          <w:sz w:val="28"/>
          <w:szCs w:val="28"/>
          <w:shd w:val="clear" w:color="auto" w:fill="FFFFFF"/>
        </w:rPr>
        <w:t>тыс.руб</w:t>
      </w:r>
      <w:proofErr w:type="spellEnd"/>
      <w:r w:rsidRPr="00F628CE">
        <w:rPr>
          <w:rFonts w:ascii="Times New Roman" w:hAnsi="Times New Roman" w:cs="Times New Roman"/>
          <w:color w:val="000000"/>
          <w:sz w:val="28"/>
          <w:szCs w:val="28"/>
          <w:shd w:val="clear" w:color="auto" w:fill="FFFFFF"/>
        </w:rPr>
        <w:t>. - начислен НДС 10% при реализации продуктов питания;</w:t>
      </w:r>
      <w:r w:rsidRPr="00F628CE">
        <w:rPr>
          <w:rFonts w:ascii="Times New Roman" w:hAnsi="Times New Roman" w:cs="Times New Roman"/>
          <w:color w:val="000000"/>
          <w:sz w:val="28"/>
          <w:szCs w:val="28"/>
        </w:rPr>
        <w:br/>
      </w:r>
      <w:r w:rsidRPr="00F628CE">
        <w:rPr>
          <w:rFonts w:ascii="Times New Roman" w:hAnsi="Times New Roman" w:cs="Times New Roman"/>
          <w:color w:val="000000"/>
          <w:sz w:val="28"/>
          <w:szCs w:val="28"/>
        </w:rPr>
        <w:br/>
      </w:r>
      <w:r w:rsidRPr="00F628CE">
        <w:rPr>
          <w:rFonts w:ascii="Times New Roman" w:hAnsi="Times New Roman" w:cs="Times New Roman"/>
          <w:color w:val="000000"/>
          <w:sz w:val="28"/>
          <w:szCs w:val="28"/>
          <w:shd w:val="clear" w:color="auto" w:fill="FFFFFF"/>
        </w:rPr>
        <w:t xml:space="preserve">3 500 * 18 /118 = 533,90 </w:t>
      </w:r>
      <w:proofErr w:type="spellStart"/>
      <w:r w:rsidRPr="00F628CE">
        <w:rPr>
          <w:rFonts w:ascii="Times New Roman" w:hAnsi="Times New Roman" w:cs="Times New Roman"/>
          <w:color w:val="000000"/>
          <w:sz w:val="28"/>
          <w:szCs w:val="28"/>
          <w:shd w:val="clear" w:color="auto" w:fill="FFFFFF"/>
        </w:rPr>
        <w:t>тыс.руб</w:t>
      </w:r>
      <w:proofErr w:type="spellEnd"/>
      <w:r w:rsidRPr="00F628CE">
        <w:rPr>
          <w:rFonts w:ascii="Times New Roman" w:hAnsi="Times New Roman" w:cs="Times New Roman"/>
          <w:color w:val="000000"/>
          <w:sz w:val="28"/>
          <w:szCs w:val="28"/>
          <w:shd w:val="clear" w:color="auto" w:fill="FFFFFF"/>
        </w:rPr>
        <w:t>. – начислен НДС 18% при реализации деликатесов.</w:t>
      </w:r>
    </w:p>
    <w:p w:rsidR="00D91A85" w:rsidRPr="00F628CE" w:rsidRDefault="00D91A85" w:rsidP="00D91A85">
      <w:pPr>
        <w:rPr>
          <w:rFonts w:ascii="Times New Roman" w:hAnsi="Times New Roman" w:cs="Times New Roman"/>
          <w:color w:val="000000"/>
          <w:sz w:val="28"/>
          <w:szCs w:val="28"/>
          <w:shd w:val="clear" w:color="auto" w:fill="FFFFFF"/>
        </w:rPr>
      </w:pPr>
      <w:r w:rsidRPr="00F628CE">
        <w:rPr>
          <w:rFonts w:ascii="Times New Roman" w:hAnsi="Times New Roman" w:cs="Times New Roman"/>
          <w:color w:val="000000"/>
          <w:sz w:val="28"/>
          <w:szCs w:val="28"/>
          <w:shd w:val="clear" w:color="auto" w:fill="FFFFFF"/>
        </w:rPr>
        <w:t xml:space="preserve">3 370 * 18 /118 = 514,07 </w:t>
      </w:r>
      <w:proofErr w:type="spellStart"/>
      <w:r w:rsidRPr="00F628CE">
        <w:rPr>
          <w:rFonts w:ascii="Times New Roman" w:hAnsi="Times New Roman" w:cs="Times New Roman"/>
          <w:color w:val="000000"/>
          <w:sz w:val="28"/>
          <w:szCs w:val="28"/>
          <w:shd w:val="clear" w:color="auto" w:fill="FFFFFF"/>
        </w:rPr>
        <w:t>тыс.руб</w:t>
      </w:r>
      <w:proofErr w:type="spellEnd"/>
      <w:r w:rsidRPr="00F628CE">
        <w:rPr>
          <w:rFonts w:ascii="Times New Roman" w:hAnsi="Times New Roman" w:cs="Times New Roman"/>
          <w:color w:val="000000"/>
          <w:sz w:val="28"/>
          <w:szCs w:val="28"/>
          <w:shd w:val="clear" w:color="auto" w:fill="FFFFFF"/>
        </w:rPr>
        <w:t>. – начислен НДС 18% при реализации сопутствующих товаров.</w:t>
      </w:r>
    </w:p>
    <w:p w:rsidR="00D91A85" w:rsidRPr="00F628CE" w:rsidRDefault="00D91A85" w:rsidP="00D91A85">
      <w:pPr>
        <w:rPr>
          <w:rFonts w:ascii="Times New Roman" w:hAnsi="Times New Roman" w:cs="Times New Roman"/>
          <w:sz w:val="24"/>
          <w:szCs w:val="24"/>
        </w:rPr>
      </w:pPr>
      <w:r w:rsidRPr="00F628CE">
        <w:rPr>
          <w:rFonts w:ascii="Times New Roman" w:hAnsi="Times New Roman" w:cs="Times New Roman"/>
          <w:color w:val="000000"/>
          <w:sz w:val="28"/>
          <w:szCs w:val="28"/>
          <w:shd w:val="clear" w:color="auto" w:fill="FFFFFF"/>
        </w:rPr>
        <w:lastRenderedPageBreak/>
        <w:t xml:space="preserve">0 320 * 85% = 17 272 </w:t>
      </w:r>
      <w:proofErr w:type="spellStart"/>
      <w:r w:rsidRPr="00F628CE">
        <w:rPr>
          <w:rFonts w:ascii="Times New Roman" w:hAnsi="Times New Roman" w:cs="Times New Roman"/>
          <w:color w:val="000000"/>
          <w:sz w:val="28"/>
          <w:szCs w:val="28"/>
          <w:shd w:val="clear" w:color="auto" w:fill="FFFFFF"/>
        </w:rPr>
        <w:t>тыс.руб</w:t>
      </w:r>
      <w:proofErr w:type="spellEnd"/>
      <w:r w:rsidRPr="00F628CE">
        <w:rPr>
          <w:rFonts w:ascii="Times New Roman" w:hAnsi="Times New Roman" w:cs="Times New Roman"/>
          <w:color w:val="000000"/>
          <w:sz w:val="28"/>
          <w:szCs w:val="28"/>
          <w:shd w:val="clear" w:color="auto" w:fill="FFFFFF"/>
        </w:rPr>
        <w:t>. – оплачено поставщику, в том числе</w:t>
      </w:r>
      <w:r w:rsidRPr="00F628CE">
        <w:rPr>
          <w:rFonts w:ascii="Times New Roman" w:hAnsi="Times New Roman" w:cs="Times New Roman"/>
          <w:color w:val="000000"/>
          <w:sz w:val="28"/>
          <w:szCs w:val="28"/>
        </w:rPr>
        <w:br/>
      </w:r>
      <w:r w:rsidRPr="00F628CE">
        <w:rPr>
          <w:rFonts w:ascii="Times New Roman" w:hAnsi="Times New Roman" w:cs="Times New Roman"/>
          <w:color w:val="000000"/>
          <w:sz w:val="28"/>
          <w:szCs w:val="28"/>
        </w:rPr>
        <w:br/>
      </w:r>
      <w:r w:rsidRPr="00F628CE">
        <w:rPr>
          <w:rFonts w:ascii="Times New Roman" w:hAnsi="Times New Roman" w:cs="Times New Roman"/>
          <w:color w:val="000000"/>
          <w:sz w:val="28"/>
          <w:szCs w:val="28"/>
          <w:shd w:val="clear" w:color="auto" w:fill="FFFFFF"/>
        </w:rPr>
        <w:t xml:space="preserve">17 272 * 15% = 2 590,80 </w:t>
      </w:r>
      <w:proofErr w:type="spellStart"/>
      <w:r w:rsidRPr="00F628CE">
        <w:rPr>
          <w:rFonts w:ascii="Times New Roman" w:hAnsi="Times New Roman" w:cs="Times New Roman"/>
          <w:color w:val="000000"/>
          <w:sz w:val="28"/>
          <w:szCs w:val="28"/>
          <w:shd w:val="clear" w:color="auto" w:fill="FFFFFF"/>
        </w:rPr>
        <w:t>тыс.руб</w:t>
      </w:r>
      <w:proofErr w:type="spellEnd"/>
      <w:r w:rsidRPr="00F628CE">
        <w:rPr>
          <w:rFonts w:ascii="Times New Roman" w:hAnsi="Times New Roman" w:cs="Times New Roman"/>
          <w:color w:val="000000"/>
          <w:sz w:val="28"/>
          <w:szCs w:val="28"/>
          <w:shd w:val="clear" w:color="auto" w:fill="FFFFFF"/>
        </w:rPr>
        <w:t>. – за деликатесы.</w:t>
      </w:r>
      <w:r w:rsidRPr="00F628CE">
        <w:rPr>
          <w:rFonts w:ascii="Times New Roman" w:hAnsi="Times New Roman" w:cs="Times New Roman"/>
          <w:color w:val="000000"/>
          <w:sz w:val="28"/>
          <w:szCs w:val="28"/>
        </w:rPr>
        <w:br/>
      </w:r>
      <w:r w:rsidRPr="00F628CE">
        <w:rPr>
          <w:rFonts w:ascii="Times New Roman" w:hAnsi="Times New Roman" w:cs="Times New Roman"/>
          <w:color w:val="000000"/>
          <w:sz w:val="28"/>
          <w:szCs w:val="28"/>
        </w:rPr>
        <w:br/>
      </w:r>
      <w:r w:rsidRPr="00F628CE">
        <w:rPr>
          <w:rFonts w:ascii="Times New Roman" w:hAnsi="Times New Roman" w:cs="Times New Roman"/>
          <w:color w:val="000000"/>
          <w:sz w:val="28"/>
          <w:szCs w:val="28"/>
          <w:shd w:val="clear" w:color="auto" w:fill="FFFFFF"/>
        </w:rPr>
        <w:t xml:space="preserve">(17 272 – 2 590, 80)*10 /110 = 1334, 65 </w:t>
      </w:r>
      <w:proofErr w:type="spellStart"/>
      <w:r w:rsidRPr="00F628CE">
        <w:rPr>
          <w:rFonts w:ascii="Times New Roman" w:hAnsi="Times New Roman" w:cs="Times New Roman"/>
          <w:color w:val="000000"/>
          <w:sz w:val="28"/>
          <w:szCs w:val="28"/>
          <w:shd w:val="clear" w:color="auto" w:fill="FFFFFF"/>
        </w:rPr>
        <w:t>тыс.руб</w:t>
      </w:r>
      <w:proofErr w:type="spellEnd"/>
      <w:r w:rsidRPr="00F628CE">
        <w:rPr>
          <w:rFonts w:ascii="Times New Roman" w:hAnsi="Times New Roman" w:cs="Times New Roman"/>
          <w:color w:val="000000"/>
          <w:sz w:val="28"/>
          <w:szCs w:val="28"/>
          <w:shd w:val="clear" w:color="auto" w:fill="FFFFFF"/>
        </w:rPr>
        <w:t>. – НДС к возмещению 10%</w:t>
      </w:r>
      <w:r w:rsidRPr="00F628CE">
        <w:rPr>
          <w:rFonts w:ascii="Times New Roman" w:hAnsi="Times New Roman" w:cs="Times New Roman"/>
          <w:color w:val="000000"/>
          <w:sz w:val="28"/>
          <w:szCs w:val="28"/>
        </w:rPr>
        <w:br/>
      </w:r>
      <w:r w:rsidRPr="00F628CE">
        <w:rPr>
          <w:rFonts w:ascii="Times New Roman" w:hAnsi="Times New Roman" w:cs="Times New Roman"/>
          <w:color w:val="000000"/>
          <w:sz w:val="28"/>
          <w:szCs w:val="28"/>
        </w:rPr>
        <w:br/>
      </w:r>
      <w:r w:rsidRPr="00F628CE">
        <w:rPr>
          <w:rFonts w:ascii="Times New Roman" w:hAnsi="Times New Roman" w:cs="Times New Roman"/>
          <w:color w:val="000000"/>
          <w:sz w:val="28"/>
          <w:szCs w:val="28"/>
          <w:shd w:val="clear" w:color="auto" w:fill="FFFFFF"/>
        </w:rPr>
        <w:t xml:space="preserve">2 590,80*18/ 118 = 395,21 </w:t>
      </w:r>
      <w:proofErr w:type="spellStart"/>
      <w:r w:rsidRPr="00F628CE">
        <w:rPr>
          <w:rFonts w:ascii="Times New Roman" w:hAnsi="Times New Roman" w:cs="Times New Roman"/>
          <w:color w:val="000000"/>
          <w:sz w:val="28"/>
          <w:szCs w:val="28"/>
          <w:shd w:val="clear" w:color="auto" w:fill="FFFFFF"/>
        </w:rPr>
        <w:t>тыс.руб</w:t>
      </w:r>
      <w:proofErr w:type="spellEnd"/>
      <w:r w:rsidRPr="00F628CE">
        <w:rPr>
          <w:rFonts w:ascii="Times New Roman" w:hAnsi="Times New Roman" w:cs="Times New Roman"/>
          <w:color w:val="000000"/>
          <w:sz w:val="28"/>
          <w:szCs w:val="28"/>
          <w:shd w:val="clear" w:color="auto" w:fill="FFFFFF"/>
        </w:rPr>
        <w:t>. - НДС к возмещению 18%.</w:t>
      </w:r>
    </w:p>
    <w:p w:rsidR="00E3639A" w:rsidRPr="006B0B31" w:rsidRDefault="00E3639A" w:rsidP="008B730B">
      <w:pPr>
        <w:spacing w:line="240" w:lineRule="auto"/>
        <w:rPr>
          <w:rFonts w:ascii="Times New Roman" w:hAnsi="Times New Roman" w:cs="Times New Roman"/>
          <w:sz w:val="28"/>
          <w:szCs w:val="28"/>
          <w:shd w:val="clear" w:color="auto" w:fill="FFFFFF"/>
        </w:rPr>
      </w:pPr>
    </w:p>
    <w:p w:rsidR="008B730B" w:rsidRPr="008B730B" w:rsidRDefault="008B730B" w:rsidP="008B730B">
      <w:pPr>
        <w:spacing w:line="240" w:lineRule="auto"/>
        <w:rPr>
          <w:rStyle w:val="apple-converted-space"/>
          <w:rFonts w:ascii="Times New Roman" w:hAnsi="Times New Roman" w:cs="Times New Roman"/>
          <w:sz w:val="28"/>
          <w:szCs w:val="28"/>
        </w:rPr>
      </w:pPr>
    </w:p>
    <w:p w:rsidR="008B730B" w:rsidRPr="00E406CF" w:rsidRDefault="008B730B" w:rsidP="008B730B">
      <w:pPr>
        <w:spacing w:line="240" w:lineRule="auto"/>
        <w:jc w:val="center"/>
        <w:rPr>
          <w:rFonts w:ascii="Times New Roman" w:hAnsi="Times New Roman" w:cs="Times New Roman"/>
          <w:sz w:val="28"/>
          <w:szCs w:val="28"/>
        </w:rPr>
      </w:pPr>
    </w:p>
    <w:sectPr w:rsidR="008B730B" w:rsidRPr="00E406CF" w:rsidSect="00077EB3">
      <w:footerReference w:type="default" r:id="rId26"/>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6BE" w:rsidRDefault="007106BE">
      <w:pPr>
        <w:spacing w:after="0" w:line="240" w:lineRule="auto"/>
      </w:pPr>
      <w:r>
        <w:separator/>
      </w:r>
    </w:p>
  </w:endnote>
  <w:endnote w:type="continuationSeparator" w:id="0">
    <w:p w:rsidR="007106BE" w:rsidRDefault="00710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8CE" w:rsidRDefault="00F628CE">
    <w:pPr>
      <w:pStyle w:val="a8"/>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6BE" w:rsidRDefault="007106BE">
      <w:pPr>
        <w:spacing w:after="0" w:line="240" w:lineRule="auto"/>
      </w:pPr>
      <w:r>
        <w:separator/>
      </w:r>
    </w:p>
  </w:footnote>
  <w:footnote w:type="continuationSeparator" w:id="0">
    <w:p w:rsidR="007106BE" w:rsidRDefault="007106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0693B"/>
    <w:multiLevelType w:val="multilevel"/>
    <w:tmpl w:val="7438E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26269D"/>
    <w:multiLevelType w:val="hybridMultilevel"/>
    <w:tmpl w:val="3CE81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335C1D"/>
    <w:multiLevelType w:val="multilevel"/>
    <w:tmpl w:val="0756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CA1526"/>
    <w:multiLevelType w:val="multilevel"/>
    <w:tmpl w:val="8D9044B2"/>
    <w:lvl w:ilvl="0">
      <w:start w:val="1"/>
      <w:numFmt w:val="decimal"/>
      <w:lvlText w:val="%1."/>
      <w:lvlJc w:val="left"/>
      <w:pPr>
        <w:ind w:left="284" w:hanging="284"/>
      </w:pPr>
      <w:rPr>
        <w:rFonts w:ascii="Times New Roman" w:eastAsia="Times New Roman" w:hAnsi="Times New Roman" w:cs="Times New Roman" w:hint="default"/>
        <w:w w:val="99"/>
        <w:sz w:val="28"/>
        <w:szCs w:val="28"/>
        <w:lang w:val="ru-RU" w:eastAsia="en-US" w:bidi="ar-SA"/>
      </w:rPr>
    </w:lvl>
    <w:lvl w:ilvl="1">
      <w:start w:val="1"/>
      <w:numFmt w:val="decimal"/>
      <w:lvlText w:val="%1.%2."/>
      <w:lvlJc w:val="left"/>
      <w:pPr>
        <w:ind w:left="685" w:hanging="567"/>
      </w:pPr>
      <w:rPr>
        <w:rFonts w:ascii="Times New Roman" w:eastAsia="Times New Roman" w:hAnsi="Times New Roman" w:cs="Times New Roman" w:hint="default"/>
        <w:w w:val="99"/>
        <w:sz w:val="28"/>
        <w:szCs w:val="28"/>
        <w:lang w:val="ru-RU" w:eastAsia="en-US" w:bidi="ar-SA"/>
      </w:rPr>
    </w:lvl>
    <w:lvl w:ilvl="2">
      <w:start w:val="1"/>
      <w:numFmt w:val="decimal"/>
      <w:lvlText w:val="%1.%2.%3."/>
      <w:lvlJc w:val="left"/>
      <w:pPr>
        <w:ind w:left="891" w:hanging="773"/>
      </w:pPr>
      <w:rPr>
        <w:rFonts w:ascii="Times New Roman" w:eastAsia="Times New Roman" w:hAnsi="Times New Roman" w:cs="Times New Roman" w:hint="default"/>
        <w:w w:val="99"/>
        <w:sz w:val="28"/>
        <w:szCs w:val="28"/>
        <w:lang w:val="ru-RU" w:eastAsia="en-US" w:bidi="ar-SA"/>
      </w:rPr>
    </w:lvl>
    <w:lvl w:ilvl="3">
      <w:start w:val="1"/>
      <w:numFmt w:val="decimal"/>
      <w:lvlText w:val="%4."/>
      <w:lvlJc w:val="left"/>
      <w:pPr>
        <w:ind w:left="2639" w:hanging="346"/>
        <w:jc w:val="right"/>
      </w:pPr>
      <w:rPr>
        <w:rFonts w:ascii="Times New Roman" w:eastAsia="Times New Roman" w:hAnsi="Times New Roman" w:cs="Times New Roman" w:hint="default"/>
        <w:b/>
        <w:bCs/>
        <w:w w:val="99"/>
        <w:sz w:val="28"/>
        <w:szCs w:val="28"/>
        <w:lang w:val="ru-RU" w:eastAsia="en-US" w:bidi="ar-SA"/>
      </w:rPr>
    </w:lvl>
    <w:lvl w:ilvl="4">
      <w:start w:val="1"/>
      <w:numFmt w:val="decimal"/>
      <w:lvlText w:val="%4.%5."/>
      <w:lvlJc w:val="left"/>
      <w:pPr>
        <w:ind w:left="3041" w:hanging="494"/>
        <w:jc w:val="right"/>
      </w:pPr>
      <w:rPr>
        <w:rFonts w:ascii="Times New Roman" w:eastAsia="Times New Roman" w:hAnsi="Times New Roman" w:cs="Times New Roman" w:hint="default"/>
        <w:b/>
        <w:bCs/>
        <w:w w:val="99"/>
        <w:sz w:val="28"/>
        <w:szCs w:val="28"/>
        <w:lang w:val="ru-RU" w:eastAsia="en-US" w:bidi="ar-SA"/>
      </w:rPr>
    </w:lvl>
    <w:lvl w:ilvl="5">
      <w:numFmt w:val="bullet"/>
      <w:lvlText w:val="•"/>
      <w:lvlJc w:val="left"/>
      <w:pPr>
        <w:ind w:left="4160" w:hanging="494"/>
      </w:pPr>
      <w:rPr>
        <w:rFonts w:hint="default"/>
        <w:lang w:val="ru-RU" w:eastAsia="en-US" w:bidi="ar-SA"/>
      </w:rPr>
    </w:lvl>
    <w:lvl w:ilvl="6">
      <w:numFmt w:val="bullet"/>
      <w:lvlText w:val="•"/>
      <w:lvlJc w:val="left"/>
      <w:pPr>
        <w:ind w:left="5281" w:hanging="494"/>
      </w:pPr>
      <w:rPr>
        <w:rFonts w:hint="default"/>
        <w:lang w:val="ru-RU" w:eastAsia="en-US" w:bidi="ar-SA"/>
      </w:rPr>
    </w:lvl>
    <w:lvl w:ilvl="7">
      <w:numFmt w:val="bullet"/>
      <w:lvlText w:val="•"/>
      <w:lvlJc w:val="left"/>
      <w:pPr>
        <w:ind w:left="6402" w:hanging="494"/>
      </w:pPr>
      <w:rPr>
        <w:rFonts w:hint="default"/>
        <w:lang w:val="ru-RU" w:eastAsia="en-US" w:bidi="ar-SA"/>
      </w:rPr>
    </w:lvl>
    <w:lvl w:ilvl="8">
      <w:numFmt w:val="bullet"/>
      <w:lvlText w:val="•"/>
      <w:lvlJc w:val="left"/>
      <w:pPr>
        <w:ind w:left="7523" w:hanging="494"/>
      </w:pPr>
      <w:rPr>
        <w:rFonts w:hint="default"/>
        <w:lang w:val="ru-RU" w:eastAsia="en-US" w:bidi="ar-SA"/>
      </w:rPr>
    </w:lvl>
  </w:abstractNum>
  <w:abstractNum w:abstractNumId="4" w15:restartNumberingAfterBreak="0">
    <w:nsid w:val="75156F76"/>
    <w:multiLevelType w:val="multilevel"/>
    <w:tmpl w:val="AC70D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184456"/>
    <w:multiLevelType w:val="multilevel"/>
    <w:tmpl w:val="8E02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F70CB5"/>
    <w:multiLevelType w:val="multilevel"/>
    <w:tmpl w:val="3CFE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D10"/>
    <w:rsid w:val="00000A15"/>
    <w:rsid w:val="00010384"/>
    <w:rsid w:val="0002112E"/>
    <w:rsid w:val="00063DD2"/>
    <w:rsid w:val="00077EB3"/>
    <w:rsid w:val="000B3197"/>
    <w:rsid w:val="000B4CD0"/>
    <w:rsid w:val="000C1E36"/>
    <w:rsid w:val="000C62CB"/>
    <w:rsid w:val="000E4FF0"/>
    <w:rsid w:val="000F1C1F"/>
    <w:rsid w:val="00133A12"/>
    <w:rsid w:val="00195D4E"/>
    <w:rsid w:val="001A425F"/>
    <w:rsid w:val="001D2E66"/>
    <w:rsid w:val="00223B5A"/>
    <w:rsid w:val="00250038"/>
    <w:rsid w:val="00255138"/>
    <w:rsid w:val="002767CF"/>
    <w:rsid w:val="0028171C"/>
    <w:rsid w:val="002B54D9"/>
    <w:rsid w:val="002F1E90"/>
    <w:rsid w:val="0031626C"/>
    <w:rsid w:val="00324473"/>
    <w:rsid w:val="003A0C58"/>
    <w:rsid w:val="004129B9"/>
    <w:rsid w:val="00463DF7"/>
    <w:rsid w:val="00484599"/>
    <w:rsid w:val="004C3A4D"/>
    <w:rsid w:val="0054637A"/>
    <w:rsid w:val="005748D6"/>
    <w:rsid w:val="00577EC1"/>
    <w:rsid w:val="005901A6"/>
    <w:rsid w:val="005911BC"/>
    <w:rsid w:val="00600604"/>
    <w:rsid w:val="00621BC3"/>
    <w:rsid w:val="00632121"/>
    <w:rsid w:val="0064029D"/>
    <w:rsid w:val="006537FB"/>
    <w:rsid w:val="00690BAD"/>
    <w:rsid w:val="006A2E6B"/>
    <w:rsid w:val="006B0B31"/>
    <w:rsid w:val="007106BE"/>
    <w:rsid w:val="00715D45"/>
    <w:rsid w:val="00722F2E"/>
    <w:rsid w:val="00740D6C"/>
    <w:rsid w:val="00757BE8"/>
    <w:rsid w:val="00761735"/>
    <w:rsid w:val="00792694"/>
    <w:rsid w:val="0080295E"/>
    <w:rsid w:val="00823F4E"/>
    <w:rsid w:val="00843236"/>
    <w:rsid w:val="008612A3"/>
    <w:rsid w:val="00883D18"/>
    <w:rsid w:val="008851B1"/>
    <w:rsid w:val="008A2BCB"/>
    <w:rsid w:val="008A3F04"/>
    <w:rsid w:val="008B730B"/>
    <w:rsid w:val="00905252"/>
    <w:rsid w:val="0091555D"/>
    <w:rsid w:val="00925733"/>
    <w:rsid w:val="00997B48"/>
    <w:rsid w:val="009F0AFD"/>
    <w:rsid w:val="009F0D10"/>
    <w:rsid w:val="00A373E6"/>
    <w:rsid w:val="00A5096C"/>
    <w:rsid w:val="00AD71F0"/>
    <w:rsid w:val="00B206E9"/>
    <w:rsid w:val="00B300FA"/>
    <w:rsid w:val="00BC517E"/>
    <w:rsid w:val="00C17012"/>
    <w:rsid w:val="00C43803"/>
    <w:rsid w:val="00C5667E"/>
    <w:rsid w:val="00C57F14"/>
    <w:rsid w:val="00CA4402"/>
    <w:rsid w:val="00CD1759"/>
    <w:rsid w:val="00D33805"/>
    <w:rsid w:val="00D91A85"/>
    <w:rsid w:val="00D956D0"/>
    <w:rsid w:val="00DB7A03"/>
    <w:rsid w:val="00DD5AE1"/>
    <w:rsid w:val="00DE073D"/>
    <w:rsid w:val="00E33F53"/>
    <w:rsid w:val="00E3639A"/>
    <w:rsid w:val="00E406CF"/>
    <w:rsid w:val="00E41F2F"/>
    <w:rsid w:val="00F16482"/>
    <w:rsid w:val="00F628CE"/>
    <w:rsid w:val="00F67EA6"/>
    <w:rsid w:val="00F82649"/>
    <w:rsid w:val="00F87BE1"/>
    <w:rsid w:val="00FA4016"/>
    <w:rsid w:val="00FC4929"/>
    <w:rsid w:val="00FD2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388BB"/>
  <w15:docId w15:val="{7B9FCB53-50A4-4337-946B-462804B7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D10"/>
  </w:style>
  <w:style w:type="paragraph" w:styleId="2">
    <w:name w:val="heading 2"/>
    <w:basedOn w:val="a"/>
    <w:link w:val="20"/>
    <w:uiPriority w:val="9"/>
    <w:qFormat/>
    <w:rsid w:val="009F0AF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9F0D10"/>
    <w:pPr>
      <w:spacing w:after="0" w:line="240" w:lineRule="auto"/>
      <w:ind w:left="720"/>
    </w:pPr>
    <w:rPr>
      <w:rFonts w:ascii="Times New Roman" w:eastAsia="Calibri" w:hAnsi="Times New Roman" w:cs="Times New Roman"/>
      <w:sz w:val="24"/>
      <w:szCs w:val="24"/>
      <w:lang w:eastAsia="ru-RU"/>
    </w:rPr>
  </w:style>
  <w:style w:type="table" w:styleId="a3">
    <w:name w:val="Table Grid"/>
    <w:basedOn w:val="a1"/>
    <w:uiPriority w:val="59"/>
    <w:rsid w:val="00A373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077EB3"/>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FontStyle109">
    <w:name w:val="Font Style109"/>
    <w:basedOn w:val="a0"/>
    <w:rsid w:val="00077EB3"/>
    <w:rPr>
      <w:rFonts w:ascii="Times New Roman" w:hAnsi="Times New Roman" w:cs="Times New Roman"/>
      <w:color w:val="000000"/>
      <w:sz w:val="18"/>
      <w:szCs w:val="18"/>
    </w:rPr>
  </w:style>
  <w:style w:type="character" w:styleId="a5">
    <w:name w:val="Hyperlink"/>
    <w:basedOn w:val="a0"/>
    <w:uiPriority w:val="99"/>
    <w:semiHidden/>
    <w:unhideWhenUsed/>
    <w:rsid w:val="00925733"/>
    <w:rPr>
      <w:color w:val="0000FF"/>
      <w:u w:val="single"/>
    </w:rPr>
  </w:style>
  <w:style w:type="character" w:customStyle="1" w:styleId="apple-converted-space">
    <w:name w:val="apple-converted-space"/>
    <w:basedOn w:val="a0"/>
    <w:rsid w:val="00925733"/>
  </w:style>
  <w:style w:type="character" w:customStyle="1" w:styleId="20">
    <w:name w:val="Заголовок 2 Знак"/>
    <w:basedOn w:val="a0"/>
    <w:link w:val="2"/>
    <w:uiPriority w:val="9"/>
    <w:rsid w:val="009F0AFD"/>
    <w:rPr>
      <w:rFonts w:ascii="Times New Roman" w:eastAsia="Times New Roman" w:hAnsi="Times New Roman" w:cs="Times New Roman"/>
      <w:b/>
      <w:bCs/>
      <w:sz w:val="36"/>
      <w:szCs w:val="36"/>
      <w:lang w:eastAsia="ru-RU"/>
    </w:rPr>
  </w:style>
  <w:style w:type="paragraph" w:styleId="a6">
    <w:name w:val="Normal (Web)"/>
    <w:basedOn w:val="a"/>
    <w:uiPriority w:val="99"/>
    <w:unhideWhenUsed/>
    <w:rsid w:val="00CA44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basedOn w:val="a"/>
    <w:rsid w:val="000C1E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883D18"/>
    <w:rPr>
      <w:b/>
      <w:bCs/>
    </w:rPr>
  </w:style>
  <w:style w:type="paragraph" w:styleId="a8">
    <w:name w:val="Body Text"/>
    <w:basedOn w:val="a"/>
    <w:link w:val="a9"/>
    <w:uiPriority w:val="99"/>
    <w:semiHidden/>
    <w:unhideWhenUsed/>
    <w:rsid w:val="00000A15"/>
    <w:pPr>
      <w:spacing w:after="120"/>
    </w:pPr>
  </w:style>
  <w:style w:type="character" w:customStyle="1" w:styleId="a9">
    <w:name w:val="Основной текст Знак"/>
    <w:basedOn w:val="a0"/>
    <w:link w:val="a8"/>
    <w:uiPriority w:val="99"/>
    <w:semiHidden/>
    <w:rsid w:val="00000A15"/>
  </w:style>
  <w:style w:type="paragraph" w:styleId="aa">
    <w:name w:val="Balloon Text"/>
    <w:basedOn w:val="a"/>
    <w:link w:val="ab"/>
    <w:uiPriority w:val="99"/>
    <w:semiHidden/>
    <w:unhideWhenUsed/>
    <w:rsid w:val="00C57F1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57F14"/>
    <w:rPr>
      <w:rFonts w:ascii="Segoe UI" w:hAnsi="Segoe UI" w:cs="Segoe UI"/>
      <w:sz w:val="18"/>
      <w:szCs w:val="18"/>
    </w:rPr>
  </w:style>
  <w:style w:type="paragraph" w:styleId="ac">
    <w:name w:val="header"/>
    <w:basedOn w:val="a"/>
    <w:link w:val="ad"/>
    <w:uiPriority w:val="99"/>
    <w:unhideWhenUsed/>
    <w:rsid w:val="00C57F1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57F14"/>
  </w:style>
  <w:style w:type="paragraph" w:styleId="ae">
    <w:name w:val="footer"/>
    <w:basedOn w:val="a"/>
    <w:link w:val="af"/>
    <w:uiPriority w:val="99"/>
    <w:unhideWhenUsed/>
    <w:rsid w:val="00C57F1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57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23062">
      <w:bodyDiv w:val="1"/>
      <w:marLeft w:val="0"/>
      <w:marRight w:val="0"/>
      <w:marTop w:val="0"/>
      <w:marBottom w:val="0"/>
      <w:divBdr>
        <w:top w:val="none" w:sz="0" w:space="0" w:color="auto"/>
        <w:left w:val="none" w:sz="0" w:space="0" w:color="auto"/>
        <w:bottom w:val="none" w:sz="0" w:space="0" w:color="auto"/>
        <w:right w:val="none" w:sz="0" w:space="0" w:color="auto"/>
      </w:divBdr>
    </w:div>
    <w:div w:id="264849326">
      <w:bodyDiv w:val="1"/>
      <w:marLeft w:val="0"/>
      <w:marRight w:val="0"/>
      <w:marTop w:val="0"/>
      <w:marBottom w:val="0"/>
      <w:divBdr>
        <w:top w:val="none" w:sz="0" w:space="0" w:color="auto"/>
        <w:left w:val="none" w:sz="0" w:space="0" w:color="auto"/>
        <w:bottom w:val="none" w:sz="0" w:space="0" w:color="auto"/>
        <w:right w:val="none" w:sz="0" w:space="0" w:color="auto"/>
      </w:divBdr>
    </w:div>
    <w:div w:id="318461768">
      <w:bodyDiv w:val="1"/>
      <w:marLeft w:val="0"/>
      <w:marRight w:val="0"/>
      <w:marTop w:val="0"/>
      <w:marBottom w:val="0"/>
      <w:divBdr>
        <w:top w:val="none" w:sz="0" w:space="0" w:color="auto"/>
        <w:left w:val="none" w:sz="0" w:space="0" w:color="auto"/>
        <w:bottom w:val="none" w:sz="0" w:space="0" w:color="auto"/>
        <w:right w:val="none" w:sz="0" w:space="0" w:color="auto"/>
      </w:divBdr>
    </w:div>
    <w:div w:id="582836207">
      <w:bodyDiv w:val="1"/>
      <w:marLeft w:val="0"/>
      <w:marRight w:val="0"/>
      <w:marTop w:val="0"/>
      <w:marBottom w:val="0"/>
      <w:divBdr>
        <w:top w:val="none" w:sz="0" w:space="0" w:color="auto"/>
        <w:left w:val="none" w:sz="0" w:space="0" w:color="auto"/>
        <w:bottom w:val="none" w:sz="0" w:space="0" w:color="auto"/>
        <w:right w:val="none" w:sz="0" w:space="0" w:color="auto"/>
      </w:divBdr>
    </w:div>
    <w:div w:id="583026214">
      <w:bodyDiv w:val="1"/>
      <w:marLeft w:val="0"/>
      <w:marRight w:val="0"/>
      <w:marTop w:val="0"/>
      <w:marBottom w:val="0"/>
      <w:divBdr>
        <w:top w:val="none" w:sz="0" w:space="0" w:color="auto"/>
        <w:left w:val="none" w:sz="0" w:space="0" w:color="auto"/>
        <w:bottom w:val="none" w:sz="0" w:space="0" w:color="auto"/>
        <w:right w:val="none" w:sz="0" w:space="0" w:color="auto"/>
      </w:divBdr>
    </w:div>
    <w:div w:id="658507447">
      <w:bodyDiv w:val="1"/>
      <w:marLeft w:val="0"/>
      <w:marRight w:val="0"/>
      <w:marTop w:val="0"/>
      <w:marBottom w:val="0"/>
      <w:divBdr>
        <w:top w:val="none" w:sz="0" w:space="0" w:color="auto"/>
        <w:left w:val="none" w:sz="0" w:space="0" w:color="auto"/>
        <w:bottom w:val="none" w:sz="0" w:space="0" w:color="auto"/>
        <w:right w:val="none" w:sz="0" w:space="0" w:color="auto"/>
      </w:divBdr>
    </w:div>
    <w:div w:id="726414218">
      <w:bodyDiv w:val="1"/>
      <w:marLeft w:val="0"/>
      <w:marRight w:val="0"/>
      <w:marTop w:val="0"/>
      <w:marBottom w:val="0"/>
      <w:divBdr>
        <w:top w:val="none" w:sz="0" w:space="0" w:color="auto"/>
        <w:left w:val="none" w:sz="0" w:space="0" w:color="auto"/>
        <w:bottom w:val="none" w:sz="0" w:space="0" w:color="auto"/>
        <w:right w:val="none" w:sz="0" w:space="0" w:color="auto"/>
      </w:divBdr>
    </w:div>
    <w:div w:id="1019696164">
      <w:bodyDiv w:val="1"/>
      <w:marLeft w:val="0"/>
      <w:marRight w:val="0"/>
      <w:marTop w:val="0"/>
      <w:marBottom w:val="0"/>
      <w:divBdr>
        <w:top w:val="none" w:sz="0" w:space="0" w:color="auto"/>
        <w:left w:val="none" w:sz="0" w:space="0" w:color="auto"/>
        <w:bottom w:val="none" w:sz="0" w:space="0" w:color="auto"/>
        <w:right w:val="none" w:sz="0" w:space="0" w:color="auto"/>
      </w:divBdr>
    </w:div>
    <w:div w:id="1046831709">
      <w:bodyDiv w:val="1"/>
      <w:marLeft w:val="0"/>
      <w:marRight w:val="0"/>
      <w:marTop w:val="0"/>
      <w:marBottom w:val="0"/>
      <w:divBdr>
        <w:top w:val="none" w:sz="0" w:space="0" w:color="auto"/>
        <w:left w:val="none" w:sz="0" w:space="0" w:color="auto"/>
        <w:bottom w:val="none" w:sz="0" w:space="0" w:color="auto"/>
        <w:right w:val="none" w:sz="0" w:space="0" w:color="auto"/>
      </w:divBdr>
    </w:div>
    <w:div w:id="1090157609">
      <w:bodyDiv w:val="1"/>
      <w:marLeft w:val="0"/>
      <w:marRight w:val="0"/>
      <w:marTop w:val="0"/>
      <w:marBottom w:val="0"/>
      <w:divBdr>
        <w:top w:val="none" w:sz="0" w:space="0" w:color="auto"/>
        <w:left w:val="none" w:sz="0" w:space="0" w:color="auto"/>
        <w:bottom w:val="none" w:sz="0" w:space="0" w:color="auto"/>
        <w:right w:val="none" w:sz="0" w:space="0" w:color="auto"/>
      </w:divBdr>
    </w:div>
    <w:div w:id="1263610546">
      <w:bodyDiv w:val="1"/>
      <w:marLeft w:val="0"/>
      <w:marRight w:val="0"/>
      <w:marTop w:val="0"/>
      <w:marBottom w:val="0"/>
      <w:divBdr>
        <w:top w:val="none" w:sz="0" w:space="0" w:color="auto"/>
        <w:left w:val="none" w:sz="0" w:space="0" w:color="auto"/>
        <w:bottom w:val="none" w:sz="0" w:space="0" w:color="auto"/>
        <w:right w:val="none" w:sz="0" w:space="0" w:color="auto"/>
      </w:divBdr>
    </w:div>
    <w:div w:id="1278483274">
      <w:bodyDiv w:val="1"/>
      <w:marLeft w:val="0"/>
      <w:marRight w:val="0"/>
      <w:marTop w:val="0"/>
      <w:marBottom w:val="0"/>
      <w:divBdr>
        <w:top w:val="none" w:sz="0" w:space="0" w:color="auto"/>
        <w:left w:val="none" w:sz="0" w:space="0" w:color="auto"/>
        <w:bottom w:val="none" w:sz="0" w:space="0" w:color="auto"/>
        <w:right w:val="none" w:sz="0" w:space="0" w:color="auto"/>
      </w:divBdr>
    </w:div>
    <w:div w:id="1566329383">
      <w:bodyDiv w:val="1"/>
      <w:marLeft w:val="0"/>
      <w:marRight w:val="0"/>
      <w:marTop w:val="0"/>
      <w:marBottom w:val="0"/>
      <w:divBdr>
        <w:top w:val="none" w:sz="0" w:space="0" w:color="auto"/>
        <w:left w:val="none" w:sz="0" w:space="0" w:color="auto"/>
        <w:bottom w:val="none" w:sz="0" w:space="0" w:color="auto"/>
        <w:right w:val="none" w:sz="0" w:space="0" w:color="auto"/>
      </w:divBdr>
    </w:div>
    <w:div w:id="1838232534">
      <w:bodyDiv w:val="1"/>
      <w:marLeft w:val="0"/>
      <w:marRight w:val="0"/>
      <w:marTop w:val="0"/>
      <w:marBottom w:val="0"/>
      <w:divBdr>
        <w:top w:val="none" w:sz="0" w:space="0" w:color="auto"/>
        <w:left w:val="none" w:sz="0" w:space="0" w:color="auto"/>
        <w:bottom w:val="none" w:sz="0" w:space="0" w:color="auto"/>
        <w:right w:val="none" w:sz="0" w:space="0" w:color="auto"/>
      </w:divBdr>
    </w:div>
    <w:div w:id="1854495992">
      <w:bodyDiv w:val="1"/>
      <w:marLeft w:val="0"/>
      <w:marRight w:val="0"/>
      <w:marTop w:val="0"/>
      <w:marBottom w:val="0"/>
      <w:divBdr>
        <w:top w:val="none" w:sz="0" w:space="0" w:color="auto"/>
        <w:left w:val="none" w:sz="0" w:space="0" w:color="auto"/>
        <w:bottom w:val="none" w:sz="0" w:space="0" w:color="auto"/>
        <w:right w:val="none" w:sz="0" w:space="0" w:color="auto"/>
      </w:divBdr>
    </w:div>
    <w:div w:id="1857227975">
      <w:bodyDiv w:val="1"/>
      <w:marLeft w:val="0"/>
      <w:marRight w:val="0"/>
      <w:marTop w:val="0"/>
      <w:marBottom w:val="0"/>
      <w:divBdr>
        <w:top w:val="none" w:sz="0" w:space="0" w:color="auto"/>
        <w:left w:val="none" w:sz="0" w:space="0" w:color="auto"/>
        <w:bottom w:val="none" w:sz="0" w:space="0" w:color="auto"/>
        <w:right w:val="none" w:sz="0" w:space="0" w:color="auto"/>
      </w:divBdr>
    </w:div>
    <w:div w:id="2004966694">
      <w:bodyDiv w:val="1"/>
      <w:marLeft w:val="0"/>
      <w:marRight w:val="0"/>
      <w:marTop w:val="0"/>
      <w:marBottom w:val="0"/>
      <w:divBdr>
        <w:top w:val="none" w:sz="0" w:space="0" w:color="auto"/>
        <w:left w:val="none" w:sz="0" w:space="0" w:color="auto"/>
        <w:bottom w:val="none" w:sz="0" w:space="0" w:color="auto"/>
        <w:right w:val="none" w:sz="0" w:space="0" w:color="auto"/>
      </w:divBdr>
    </w:div>
    <w:div w:id="205003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220988&amp;promocode=0957" TargetMode="External"/><Relationship Id="rId13" Type="http://schemas.openxmlformats.org/officeDocument/2006/relationships/hyperlink" Target="http://ru.wikipedia.org/wiki/%D0%9D%D0%B0%D0%BB%D0%BE%D0%B3%D0%BE%D0%B2%D0%B0%D1%8F_%D0%B4%D0%B5%D0%BA%D0%BB%D0%B0%D1%80%D0%B0%D1%86%D0%B8%D1%8F" TargetMode="External"/><Relationship Id="rId18" Type="http://schemas.openxmlformats.org/officeDocument/2006/relationships/hyperlink" Target="http://ru.wikipedia.org/wiki/%D0%9A%D0%B0%D0%BC%D0%B5%D1%80%D0%B0%D0%BB%D1%8C%D0%BD%D0%B0%D1%8F_%D0%BD%D0%B0%D0%BB%D0%BE%D0%B3%D0%BE%D0%B2%D0%B0%D1%8F_%D0%BF%D1%80%D0%BE%D0%B2%D0%B5%D1%80%D0%BA%D0%B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ru.wikipedia.org/wiki/%D0%9D%D0%B0%D0%BB%D0%BE%D0%B3" TargetMode="External"/><Relationship Id="rId7" Type="http://schemas.openxmlformats.org/officeDocument/2006/relationships/endnotes" Target="endnotes.xml"/><Relationship Id="rId12" Type="http://schemas.openxmlformats.org/officeDocument/2006/relationships/hyperlink" Target="http://ru.wikipedia.org/w/index.php?title=%D0%9D%D0%B0%D0%BB%D0%BE%D0%B3%D0%BE%D0%B2%D1%8B%D0%B9_%D0%BE%D1%80%D0%B3%D0%B0%D0%BD&amp;action=edit&amp;redlink=1" TargetMode="External"/><Relationship Id="rId17" Type="http://schemas.openxmlformats.org/officeDocument/2006/relationships/hyperlink" Target="http://ru.wikipedia.org/wiki/%D0%9D%D0%B0%D0%BB%D0%BE%D0%B3%D0%BE%D0%B2%D0%B0%D1%8F_%D0%B8%D0%BD%D1%81%D0%BF%D0%B5%D0%BA%D1%86%D0%B8%D1%8F" TargetMode="External"/><Relationship Id="rId25" Type="http://schemas.openxmlformats.org/officeDocument/2006/relationships/hyperlink" Target="https://normativ.kontur.ru/document?moduleId=1&amp;documentId=220988&amp;promocode=0957" TargetMode="External"/><Relationship Id="rId2" Type="http://schemas.openxmlformats.org/officeDocument/2006/relationships/numbering" Target="numbering.xml"/><Relationship Id="rId16" Type="http://schemas.openxmlformats.org/officeDocument/2006/relationships/hyperlink" Target="http://ru.wikipedia.org/wiki/%D0%9D%D0%B0%D0%BB%D0%BE%D0%B3%D0%BE%D0%BF%D0%BB%D0%B0%D1%82%D0%B5%D0%BB%D1%8C%D1%89%D0%B8%D0%BA" TargetMode="External"/><Relationship Id="rId20" Type="http://schemas.openxmlformats.org/officeDocument/2006/relationships/hyperlink" Target="http://ru.wikipedia.org/wiki/%D0%9D%D0%B0%D0%BB%D0%BE%D0%B3%D0%BE%D0%B2%D0%B0%D1%8F_%D0%B8%D0%BD%D1%81%D0%BF%D0%B5%D0%BA%D1%86%D0%B8%D1%8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220988&amp;promocode=0957" TargetMode="External"/><Relationship Id="rId24" Type="http://schemas.openxmlformats.org/officeDocument/2006/relationships/hyperlink" Target="https://normativ.kontur.ru/document?moduleId=1&amp;documentId=220988&amp;promocode=0957" TargetMode="External"/><Relationship Id="rId5" Type="http://schemas.openxmlformats.org/officeDocument/2006/relationships/webSettings" Target="webSettings.xml"/><Relationship Id="rId15" Type="http://schemas.openxmlformats.org/officeDocument/2006/relationships/hyperlink" Target="http://ru.wikipedia.org/wiki/%D0%9D%D0%B0%D0%BB%D0%BE%D0%B3%D0%BE%D0%BF%D0%BB%D0%B0%D1%82%D0%B5%D0%BB%D1%8C%D1%89%D0%B8%D0%BA" TargetMode="External"/><Relationship Id="rId23" Type="http://schemas.openxmlformats.org/officeDocument/2006/relationships/hyperlink" Target="http://ru.wikipedia.org/wiki/%D0%9D%D0%B0%D0%BB%D0%BE%D0%B3%D0%BE%D0%B2%D1%8B%D0%B9_%D0%B0%D0%B3%D0%B5%D0%BD%D1%82" TargetMode="External"/><Relationship Id="rId28" Type="http://schemas.openxmlformats.org/officeDocument/2006/relationships/theme" Target="theme/theme1.xml"/><Relationship Id="rId10" Type="http://schemas.openxmlformats.org/officeDocument/2006/relationships/hyperlink" Target="https://normativ.kontur.ru/document?moduleId=1&amp;documentId=221342&amp;promocode=0957" TargetMode="External"/><Relationship Id="rId19" Type="http://schemas.openxmlformats.org/officeDocument/2006/relationships/hyperlink" Target="http://ru.wikipedia.org/wiki/%D0%9D%D0%B0%D0%BB%D0%BE%D0%B3%D0%BE%D0%BF%D0%BB%D0%B0%D1%82%D0%B5%D0%BB%D1%8C%D1%89%D0%B8%D0%BA" TargetMode="External"/><Relationship Id="rId4" Type="http://schemas.openxmlformats.org/officeDocument/2006/relationships/settings" Target="settings.xml"/><Relationship Id="rId9" Type="http://schemas.openxmlformats.org/officeDocument/2006/relationships/hyperlink" Target="http://www.buhonline.ru/pub/beginner/2011/1/4178" TargetMode="External"/><Relationship Id="rId14" Type="http://schemas.openxmlformats.org/officeDocument/2006/relationships/hyperlink" Target="http://ru.wikipedia.org/wiki/%D0%98%D1%81%D1%82%D1%80%D0%B5%D0%B1%D0%BE%D0%B2%D0%B0%D0%BD%D0%B8%D0%B5_%D0%B4%D0%BE%D0%BA%D1%83%D0%BC%D0%B5%D0%BD%D1%82%D0%BE%D0%B2" TargetMode="External"/><Relationship Id="rId22" Type="http://schemas.openxmlformats.org/officeDocument/2006/relationships/hyperlink" Target="http://ru.wikipedia.org/wiki/%D0%9D%D0%B0%D0%BB%D0%BE%D0%B3%D0%BE%D0%BF%D0%BB%D0%B0%D1%82%D0%B5%D0%BB%D1%8C%D1%89%D0%B8%D0%BA"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48AC8-D193-450D-80B1-698DAFA10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9610</Words>
  <Characters>54780</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2</cp:revision>
  <cp:lastPrinted>2025-04-03T05:39:00Z</cp:lastPrinted>
  <dcterms:created xsi:type="dcterms:W3CDTF">2025-04-14T03:48:00Z</dcterms:created>
  <dcterms:modified xsi:type="dcterms:W3CDTF">2025-04-14T03:48:00Z</dcterms:modified>
</cp:coreProperties>
</file>