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80E68" w:rsidRDefault="00D80E68" w:rsidP="00D80E6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ГОСУДАРСТВЕННОЕ АВТОНОМНОЕ ПРОФЕССИОНАЛЬНОЕ </w:t>
      </w:r>
    </w:p>
    <w:p w:rsidR="00D80E68" w:rsidRDefault="00D80E68" w:rsidP="00D80E6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ОБРАЗОВАТЕЛЬНОЕ УЧРЕЖДЕНИЕ </w:t>
      </w:r>
    </w:p>
    <w:p w:rsidR="00D80E68" w:rsidRDefault="00D80E68" w:rsidP="00D80E68">
      <w:pPr>
        <w:spacing w:after="0" w:line="240" w:lineRule="auto"/>
        <w:contextualSpacing/>
        <w:jc w:val="center"/>
        <w:rPr>
          <w:rFonts w:ascii="Times New Roman" w:hAnsi="Times New Roman" w:cs="Times New Roman"/>
          <w:sz w:val="24"/>
          <w:szCs w:val="24"/>
        </w:rPr>
      </w:pPr>
      <w:r>
        <w:rPr>
          <w:rFonts w:ascii="Times New Roman" w:hAnsi="Times New Roman" w:cs="Times New Roman"/>
          <w:sz w:val="24"/>
          <w:szCs w:val="24"/>
        </w:rPr>
        <w:t xml:space="preserve"> «АКБУЛАКСКИЙ ПОЛИТЕХНИЧЕСКИЙ ТЕХНИКУМ»</w:t>
      </w:r>
    </w:p>
    <w:p w:rsidR="00D80E68" w:rsidRDefault="00D80E68" w:rsidP="00D80E68">
      <w:pPr>
        <w:widowControl w:val="0"/>
        <w:suppressAutoHyphens/>
        <w:autoSpaceDE w:val="0"/>
        <w:autoSpaceDN w:val="0"/>
        <w:adjustRightInd w:val="0"/>
        <w:rPr>
          <w:rFonts w:ascii="Times New Roman" w:hAnsi="Times New Roman" w:cs="Times New Roman"/>
          <w:sz w:val="24"/>
          <w:szCs w:val="24"/>
        </w:rPr>
      </w:pPr>
    </w:p>
    <w:p w:rsidR="00D80E68" w:rsidRDefault="00D80E68" w:rsidP="00D80E68">
      <w:pPr>
        <w:spacing w:line="360" w:lineRule="auto"/>
        <w:jc w:val="center"/>
        <w:rPr>
          <w:rFonts w:ascii="Times New Roman" w:hAnsi="Times New Roman" w:cs="Times New Roman"/>
          <w:sz w:val="24"/>
          <w:szCs w:val="24"/>
        </w:rPr>
      </w:pPr>
    </w:p>
    <w:p w:rsidR="00D80E68" w:rsidRDefault="00D80E68" w:rsidP="00D80E68">
      <w:pPr>
        <w:ind w:firstLine="705"/>
        <w:jc w:val="center"/>
        <w:rPr>
          <w:rFonts w:ascii="Times New Roman" w:hAnsi="Times New Roman" w:cs="Times New Roman"/>
          <w:b/>
          <w:sz w:val="24"/>
          <w:szCs w:val="24"/>
        </w:rPr>
      </w:pPr>
    </w:p>
    <w:p w:rsidR="00D80E68" w:rsidRDefault="00D80E68" w:rsidP="00D80E68">
      <w:pPr>
        <w:ind w:firstLine="705"/>
        <w:jc w:val="center"/>
        <w:rPr>
          <w:rFonts w:ascii="Times New Roman" w:hAnsi="Times New Roman" w:cs="Times New Roman"/>
          <w:b/>
          <w:sz w:val="24"/>
          <w:szCs w:val="24"/>
        </w:rPr>
      </w:pPr>
    </w:p>
    <w:p w:rsidR="00D80E68" w:rsidRDefault="00D80E68" w:rsidP="00D80E68">
      <w:pPr>
        <w:rPr>
          <w:rFonts w:ascii="Times New Roman" w:hAnsi="Times New Roman" w:cs="Times New Roman"/>
          <w:sz w:val="24"/>
          <w:szCs w:val="24"/>
        </w:rPr>
      </w:pPr>
    </w:p>
    <w:p w:rsidR="00D80E68" w:rsidRDefault="00D80E68" w:rsidP="00D80E68">
      <w:pPr>
        <w:rPr>
          <w:rFonts w:ascii="Times New Roman" w:hAnsi="Times New Roman" w:cs="Times New Roman"/>
          <w:sz w:val="24"/>
          <w:szCs w:val="24"/>
        </w:rPr>
      </w:pPr>
    </w:p>
    <w:p w:rsidR="00D80E68" w:rsidRDefault="00D80E68" w:rsidP="00D80E68">
      <w:pPr>
        <w:rPr>
          <w:rFonts w:ascii="Times New Roman" w:hAnsi="Times New Roman" w:cs="Times New Roman"/>
          <w:sz w:val="24"/>
          <w:szCs w:val="24"/>
        </w:rPr>
      </w:pPr>
    </w:p>
    <w:p w:rsidR="00D80E68" w:rsidRDefault="00D80E68" w:rsidP="00D80E68">
      <w:pPr>
        <w:jc w:val="center"/>
        <w:rPr>
          <w:rFonts w:ascii="Times New Roman" w:hAnsi="Times New Roman" w:cs="Times New Roman"/>
          <w:b/>
          <w:sz w:val="24"/>
          <w:szCs w:val="24"/>
        </w:rPr>
      </w:pPr>
      <w:r>
        <w:rPr>
          <w:rFonts w:ascii="Times New Roman" w:hAnsi="Times New Roman" w:cs="Times New Roman"/>
          <w:b/>
          <w:sz w:val="24"/>
          <w:szCs w:val="24"/>
        </w:rPr>
        <w:t>МЕТОДИЧЕСКИЕ РЕКОМЕНДАЦИИ</w:t>
      </w:r>
    </w:p>
    <w:p w:rsidR="00D80E68" w:rsidRDefault="00D80E68" w:rsidP="00D80E68">
      <w:pPr>
        <w:jc w:val="center"/>
        <w:rPr>
          <w:rFonts w:ascii="Times New Roman" w:hAnsi="Times New Roman" w:cs="Times New Roman"/>
          <w:sz w:val="28"/>
          <w:szCs w:val="24"/>
        </w:rPr>
      </w:pPr>
      <w:r>
        <w:rPr>
          <w:rFonts w:ascii="Times New Roman" w:hAnsi="Times New Roman" w:cs="Times New Roman"/>
          <w:sz w:val="28"/>
          <w:szCs w:val="24"/>
        </w:rPr>
        <w:t>«</w:t>
      </w:r>
      <w:bookmarkStart w:id="0" w:name="_GoBack"/>
      <w:r>
        <w:rPr>
          <w:rFonts w:ascii="Times New Roman" w:hAnsi="Times New Roman" w:cs="Times New Roman"/>
          <w:sz w:val="28"/>
          <w:szCs w:val="24"/>
        </w:rPr>
        <w:t>О</w:t>
      </w:r>
      <w:r w:rsidR="00CA5CBC">
        <w:rPr>
          <w:rFonts w:ascii="Times New Roman" w:hAnsi="Times New Roman" w:cs="Times New Roman"/>
          <w:sz w:val="28"/>
          <w:szCs w:val="24"/>
        </w:rPr>
        <w:t>ПЦ</w:t>
      </w:r>
      <w:r>
        <w:rPr>
          <w:rFonts w:ascii="Times New Roman" w:hAnsi="Times New Roman" w:cs="Times New Roman"/>
          <w:sz w:val="28"/>
          <w:szCs w:val="24"/>
        </w:rPr>
        <w:t>.0</w:t>
      </w:r>
      <w:r w:rsidR="00CA5CBC">
        <w:rPr>
          <w:rFonts w:ascii="Times New Roman" w:hAnsi="Times New Roman" w:cs="Times New Roman"/>
          <w:sz w:val="28"/>
          <w:szCs w:val="24"/>
        </w:rPr>
        <w:t>9</w:t>
      </w:r>
      <w:r>
        <w:rPr>
          <w:rFonts w:ascii="Times New Roman" w:hAnsi="Times New Roman" w:cs="Times New Roman"/>
          <w:sz w:val="28"/>
          <w:szCs w:val="24"/>
        </w:rPr>
        <w:t xml:space="preserve"> И</w:t>
      </w:r>
      <w:r w:rsidR="00CA5CBC">
        <w:rPr>
          <w:rFonts w:ascii="Times New Roman" w:hAnsi="Times New Roman" w:cs="Times New Roman"/>
          <w:sz w:val="28"/>
          <w:szCs w:val="24"/>
        </w:rPr>
        <w:t>НФОРМАЦИОННЫЕ ТЕХНОЛОГИИ</w:t>
      </w:r>
      <w:r w:rsidR="002610F3">
        <w:rPr>
          <w:rFonts w:ascii="Times New Roman" w:hAnsi="Times New Roman" w:cs="Times New Roman"/>
          <w:sz w:val="28"/>
          <w:szCs w:val="24"/>
        </w:rPr>
        <w:t>В ПРОФЕССИОНАЛЬНОЙ ДЕЯТЕЛЬНОСТИ</w:t>
      </w:r>
      <w:bookmarkEnd w:id="0"/>
      <w:r>
        <w:rPr>
          <w:rFonts w:ascii="Times New Roman" w:hAnsi="Times New Roman" w:cs="Times New Roman"/>
          <w:sz w:val="28"/>
          <w:szCs w:val="24"/>
        </w:rPr>
        <w:t>»</w:t>
      </w:r>
    </w:p>
    <w:p w:rsidR="00D80E68" w:rsidRDefault="00D80E68" w:rsidP="00D80E68">
      <w:pPr>
        <w:jc w:val="center"/>
        <w:rPr>
          <w:rFonts w:ascii="Times New Roman" w:hAnsi="Times New Roman" w:cs="Times New Roman"/>
          <w:sz w:val="28"/>
          <w:szCs w:val="24"/>
        </w:rPr>
      </w:pPr>
      <w:r w:rsidRPr="00B24157">
        <w:rPr>
          <w:rFonts w:ascii="Times New Roman" w:hAnsi="Times New Roman" w:cs="Times New Roman"/>
          <w:sz w:val="28"/>
          <w:szCs w:val="24"/>
        </w:rPr>
        <w:t>38.02.01 «Экономика и бухгалтерский учет (по отраслям)»</w:t>
      </w:r>
    </w:p>
    <w:p w:rsidR="00D80E68" w:rsidRDefault="00D80E68" w:rsidP="00D80E68">
      <w:pPr>
        <w:tabs>
          <w:tab w:val="left" w:pos="2475"/>
        </w:tabs>
        <w:jc w:val="center"/>
        <w:rPr>
          <w:rFonts w:ascii="Times New Roman" w:hAnsi="Times New Roman" w:cs="Times New Roman"/>
          <w:sz w:val="24"/>
          <w:szCs w:val="24"/>
        </w:rPr>
      </w:pPr>
    </w:p>
    <w:p w:rsidR="00D80E68" w:rsidRDefault="00D80E68" w:rsidP="00D80E68">
      <w:pPr>
        <w:tabs>
          <w:tab w:val="left" w:pos="2475"/>
        </w:tabs>
        <w:jc w:val="center"/>
        <w:rPr>
          <w:rFonts w:ascii="Times New Roman" w:hAnsi="Times New Roman" w:cs="Times New Roman"/>
          <w:sz w:val="24"/>
          <w:szCs w:val="24"/>
        </w:rPr>
      </w:pPr>
    </w:p>
    <w:p w:rsidR="00D80E68" w:rsidRDefault="00D80E68" w:rsidP="00D80E68">
      <w:pPr>
        <w:tabs>
          <w:tab w:val="left" w:pos="2475"/>
        </w:tabs>
        <w:jc w:val="center"/>
        <w:rPr>
          <w:rFonts w:ascii="Times New Roman" w:hAnsi="Times New Roman" w:cs="Times New Roman"/>
          <w:sz w:val="24"/>
          <w:szCs w:val="24"/>
        </w:rPr>
      </w:pPr>
    </w:p>
    <w:p w:rsidR="00D80E68" w:rsidRDefault="00D80E68" w:rsidP="00D80E68">
      <w:pPr>
        <w:rPr>
          <w:rFonts w:ascii="Times New Roman" w:hAnsi="Times New Roman" w:cs="Times New Roman"/>
          <w:sz w:val="24"/>
          <w:szCs w:val="24"/>
        </w:rPr>
      </w:pPr>
      <w:r>
        <w:rPr>
          <w:rFonts w:ascii="Times New Roman" w:hAnsi="Times New Roman" w:cs="Times New Roman"/>
          <w:sz w:val="24"/>
          <w:szCs w:val="24"/>
        </w:rPr>
        <w:t xml:space="preserve">                                 </w:t>
      </w:r>
    </w:p>
    <w:tbl>
      <w:tblPr>
        <w:tblW w:w="0" w:type="auto"/>
        <w:tblLook w:val="04A0" w:firstRow="1" w:lastRow="0" w:firstColumn="1" w:lastColumn="0" w:noHBand="0" w:noVBand="1"/>
      </w:tblPr>
      <w:tblGrid>
        <w:gridCol w:w="3369"/>
        <w:gridCol w:w="6202"/>
      </w:tblGrid>
      <w:tr w:rsidR="00D80E68" w:rsidTr="0028057C">
        <w:tc>
          <w:tcPr>
            <w:tcW w:w="3369" w:type="dxa"/>
          </w:tcPr>
          <w:p w:rsidR="00D80E68" w:rsidRDefault="00D80E68" w:rsidP="0028057C">
            <w:pPr>
              <w:rPr>
                <w:rFonts w:ascii="Times New Roman" w:hAnsi="Times New Roman" w:cs="Times New Roman"/>
                <w:sz w:val="24"/>
                <w:szCs w:val="24"/>
              </w:rPr>
            </w:pPr>
          </w:p>
        </w:tc>
        <w:tc>
          <w:tcPr>
            <w:tcW w:w="6202" w:type="dxa"/>
            <w:hideMark/>
          </w:tcPr>
          <w:p w:rsidR="00D80E68" w:rsidRDefault="00D80E68" w:rsidP="0028057C">
            <w:pPr>
              <w:pStyle w:val="ConsPlusNormal"/>
              <w:spacing w:line="240" w:lineRule="atLeast"/>
              <w:rPr>
                <w:rFonts w:ascii="Times New Roman" w:hAnsi="Times New Roman" w:cs="Times New Roman"/>
                <w:sz w:val="28"/>
                <w:szCs w:val="24"/>
                <w:lang w:eastAsia="en-US"/>
              </w:rPr>
            </w:pPr>
            <w:r>
              <w:rPr>
                <w:rFonts w:ascii="Times New Roman" w:hAnsi="Times New Roman" w:cs="Times New Roman"/>
                <w:sz w:val="28"/>
                <w:szCs w:val="28"/>
                <w:lang w:eastAsia="en-US"/>
              </w:rPr>
              <w:t xml:space="preserve">Квалификация: </w:t>
            </w:r>
          </w:p>
        </w:tc>
      </w:tr>
      <w:tr w:rsidR="00D80E68" w:rsidTr="0028057C">
        <w:tc>
          <w:tcPr>
            <w:tcW w:w="3369" w:type="dxa"/>
          </w:tcPr>
          <w:p w:rsidR="00D80E68" w:rsidRDefault="00D80E68" w:rsidP="0028057C">
            <w:pPr>
              <w:rPr>
                <w:rFonts w:ascii="Times New Roman" w:hAnsi="Times New Roman" w:cs="Times New Roman"/>
                <w:sz w:val="24"/>
                <w:szCs w:val="24"/>
              </w:rPr>
            </w:pPr>
          </w:p>
        </w:tc>
        <w:tc>
          <w:tcPr>
            <w:tcW w:w="6202" w:type="dxa"/>
            <w:hideMark/>
          </w:tcPr>
          <w:p w:rsidR="00D80E68" w:rsidRDefault="00D80E68" w:rsidP="0028057C">
            <w:pPr>
              <w:pStyle w:val="ConsPlusNormal"/>
              <w:spacing w:line="240" w:lineRule="atLeast"/>
              <w:rPr>
                <w:rFonts w:ascii="Times New Roman" w:hAnsi="Times New Roman" w:cs="Times New Roman"/>
                <w:sz w:val="28"/>
                <w:szCs w:val="24"/>
                <w:lang w:eastAsia="en-US"/>
              </w:rPr>
            </w:pPr>
            <w:r>
              <w:rPr>
                <w:rFonts w:ascii="Times New Roman" w:hAnsi="Times New Roman" w:cs="Times New Roman"/>
                <w:sz w:val="28"/>
                <w:szCs w:val="24"/>
                <w:lang w:eastAsia="en-US"/>
              </w:rPr>
              <w:t xml:space="preserve">Форма обучения: </w:t>
            </w:r>
            <w:r>
              <w:rPr>
                <w:rFonts w:ascii="Times New Roman" w:hAnsi="Times New Roman" w:cs="Times New Roman"/>
                <w:sz w:val="28"/>
                <w:szCs w:val="24"/>
                <w:u w:val="single"/>
                <w:lang w:eastAsia="en-US"/>
              </w:rPr>
              <w:t>очная</w:t>
            </w:r>
          </w:p>
        </w:tc>
      </w:tr>
      <w:tr w:rsidR="00D80E68" w:rsidTr="0028057C">
        <w:tc>
          <w:tcPr>
            <w:tcW w:w="3369" w:type="dxa"/>
          </w:tcPr>
          <w:p w:rsidR="00D80E68" w:rsidRDefault="00D80E68" w:rsidP="0028057C">
            <w:pPr>
              <w:rPr>
                <w:rFonts w:ascii="Times New Roman" w:hAnsi="Times New Roman" w:cs="Times New Roman"/>
                <w:sz w:val="24"/>
                <w:szCs w:val="24"/>
              </w:rPr>
            </w:pPr>
          </w:p>
        </w:tc>
        <w:tc>
          <w:tcPr>
            <w:tcW w:w="6202" w:type="dxa"/>
            <w:hideMark/>
          </w:tcPr>
          <w:p w:rsidR="00D80E68" w:rsidRDefault="00D80E68" w:rsidP="0028057C">
            <w:pPr>
              <w:spacing w:line="240" w:lineRule="atLeast"/>
              <w:rPr>
                <w:rFonts w:ascii="Times New Roman" w:hAnsi="Times New Roman" w:cs="Times New Roman"/>
                <w:sz w:val="28"/>
                <w:szCs w:val="24"/>
              </w:rPr>
            </w:pPr>
            <w:r>
              <w:rPr>
                <w:rFonts w:ascii="Times New Roman" w:hAnsi="Times New Roman" w:cs="Times New Roman"/>
                <w:sz w:val="28"/>
                <w:szCs w:val="24"/>
              </w:rPr>
              <w:t xml:space="preserve">Нормативный срок освоения: </w:t>
            </w:r>
            <w:r>
              <w:rPr>
                <w:rFonts w:ascii="Times New Roman" w:hAnsi="Times New Roman" w:cs="Times New Roman"/>
                <w:sz w:val="28"/>
                <w:szCs w:val="24"/>
                <w:u w:val="single"/>
              </w:rPr>
              <w:t>3 года 10 месяцев</w:t>
            </w:r>
          </w:p>
        </w:tc>
      </w:tr>
      <w:tr w:rsidR="00D80E68" w:rsidTr="0028057C">
        <w:tc>
          <w:tcPr>
            <w:tcW w:w="3369" w:type="dxa"/>
          </w:tcPr>
          <w:p w:rsidR="00D80E68" w:rsidRDefault="00D80E68" w:rsidP="0028057C">
            <w:pPr>
              <w:rPr>
                <w:rFonts w:ascii="Times New Roman" w:hAnsi="Times New Roman" w:cs="Times New Roman"/>
                <w:sz w:val="24"/>
                <w:szCs w:val="24"/>
              </w:rPr>
            </w:pPr>
          </w:p>
        </w:tc>
        <w:tc>
          <w:tcPr>
            <w:tcW w:w="6202" w:type="dxa"/>
            <w:hideMark/>
          </w:tcPr>
          <w:p w:rsidR="00D80E68" w:rsidRDefault="00D80E68" w:rsidP="0028057C">
            <w:pPr>
              <w:spacing w:line="240" w:lineRule="atLeast"/>
              <w:rPr>
                <w:rFonts w:ascii="Times New Roman" w:hAnsi="Times New Roman" w:cs="Times New Roman"/>
                <w:sz w:val="28"/>
                <w:szCs w:val="24"/>
              </w:rPr>
            </w:pPr>
            <w:r>
              <w:rPr>
                <w:rFonts w:ascii="Times New Roman" w:hAnsi="Times New Roman" w:cs="Times New Roman"/>
                <w:sz w:val="28"/>
                <w:szCs w:val="24"/>
              </w:rPr>
              <w:t xml:space="preserve">База обучения: </w:t>
            </w:r>
            <w:r>
              <w:rPr>
                <w:rFonts w:ascii="Times New Roman" w:hAnsi="Times New Roman" w:cs="Times New Roman"/>
                <w:sz w:val="28"/>
                <w:szCs w:val="24"/>
                <w:u w:val="single"/>
              </w:rPr>
              <w:t>основное общее образование</w:t>
            </w:r>
          </w:p>
        </w:tc>
      </w:tr>
    </w:tbl>
    <w:p w:rsidR="00D80E68" w:rsidRDefault="00D80E68" w:rsidP="00D80E68">
      <w:pPr>
        <w:rPr>
          <w:rFonts w:ascii="Times New Roman" w:hAnsi="Times New Roman" w:cs="Times New Roman"/>
          <w:sz w:val="24"/>
          <w:szCs w:val="24"/>
        </w:rPr>
      </w:pPr>
    </w:p>
    <w:p w:rsidR="00D80E68" w:rsidRDefault="00D80E68" w:rsidP="00D80E68">
      <w:pPr>
        <w:jc w:val="center"/>
        <w:rPr>
          <w:rFonts w:ascii="Times New Roman" w:hAnsi="Times New Roman" w:cs="Times New Roman"/>
          <w:b/>
          <w:sz w:val="24"/>
          <w:szCs w:val="24"/>
        </w:rPr>
      </w:pPr>
    </w:p>
    <w:p w:rsidR="00D80E68" w:rsidRDefault="00D80E68" w:rsidP="00D80E68">
      <w:pPr>
        <w:jc w:val="center"/>
        <w:rPr>
          <w:rFonts w:ascii="Times New Roman" w:hAnsi="Times New Roman" w:cs="Times New Roman"/>
          <w:b/>
          <w:sz w:val="24"/>
          <w:szCs w:val="24"/>
        </w:rPr>
      </w:pPr>
    </w:p>
    <w:p w:rsidR="00D80E68" w:rsidRDefault="00D80E68" w:rsidP="00D80E68">
      <w:pPr>
        <w:pStyle w:val="11"/>
        <w:rPr>
          <w:rFonts w:ascii="Times New Roman" w:hAnsi="Times New Roman"/>
          <w:sz w:val="24"/>
          <w:szCs w:val="24"/>
        </w:rPr>
      </w:pPr>
    </w:p>
    <w:p w:rsidR="00D80E68" w:rsidRDefault="00D80E68" w:rsidP="00D80E68">
      <w:pPr>
        <w:jc w:val="right"/>
        <w:rPr>
          <w:rFonts w:ascii="Times New Roman" w:hAnsi="Times New Roman" w:cs="Times New Roman"/>
          <w:b/>
          <w:sz w:val="24"/>
          <w:szCs w:val="24"/>
        </w:rPr>
      </w:pPr>
    </w:p>
    <w:p w:rsidR="00D80E68" w:rsidRDefault="00D80E68" w:rsidP="00D80E68">
      <w:pPr>
        <w:jc w:val="right"/>
        <w:rPr>
          <w:rFonts w:ascii="Times New Roman" w:hAnsi="Times New Roman" w:cs="Times New Roman"/>
          <w:b/>
          <w:sz w:val="24"/>
          <w:szCs w:val="24"/>
        </w:rPr>
      </w:pPr>
    </w:p>
    <w:p w:rsidR="00D80E68" w:rsidRDefault="00D80E68" w:rsidP="00D80E68">
      <w:pPr>
        <w:jc w:val="right"/>
        <w:rPr>
          <w:rFonts w:ascii="Times New Roman" w:hAnsi="Times New Roman" w:cs="Times New Roman"/>
          <w:b/>
          <w:sz w:val="24"/>
          <w:szCs w:val="24"/>
        </w:rPr>
      </w:pPr>
    </w:p>
    <w:p w:rsidR="00D80E68" w:rsidRDefault="00D80E68" w:rsidP="00D80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ascii="Times New Roman" w:hAnsi="Times New Roman" w:cs="Times New Roman"/>
          <w:bCs/>
          <w:sz w:val="28"/>
          <w:szCs w:val="24"/>
        </w:rPr>
      </w:pPr>
      <w:r>
        <w:rPr>
          <w:rFonts w:ascii="Times New Roman" w:hAnsi="Times New Roman" w:cs="Times New Roman"/>
          <w:bCs/>
          <w:sz w:val="28"/>
          <w:szCs w:val="24"/>
        </w:rPr>
        <w:t>Акбулак 2024г.</w:t>
      </w:r>
    </w:p>
    <w:p w:rsidR="00D80E68" w:rsidRDefault="00D80E68" w:rsidP="00D80E68">
      <w:pPr>
        <w:spacing w:line="360" w:lineRule="auto"/>
        <w:rPr>
          <w:rFonts w:ascii="Times New Roman" w:hAnsi="Times New Roman" w:cs="Times New Roman"/>
          <w:bCs/>
          <w:sz w:val="28"/>
          <w:szCs w:val="24"/>
        </w:rPr>
        <w:sectPr w:rsidR="00D80E68">
          <w:pgSz w:w="11906" w:h="16838"/>
          <w:pgMar w:top="426" w:right="567" w:bottom="1134" w:left="1701" w:header="709" w:footer="709" w:gutter="0"/>
          <w:cols w:space="720"/>
        </w:sectPr>
      </w:pPr>
    </w:p>
    <w:p w:rsidR="00D80E68" w:rsidRDefault="00D80E68" w:rsidP="00D80E68">
      <w:pPr>
        <w:spacing w:after="0" w:line="240" w:lineRule="auto"/>
        <w:contextualSpacing/>
        <w:rPr>
          <w:rFonts w:ascii="Times New Roman" w:hAnsi="Times New Roman" w:cs="Times New Roman"/>
          <w:sz w:val="28"/>
        </w:rPr>
      </w:pPr>
      <w:r>
        <w:rPr>
          <w:rFonts w:ascii="Times New Roman" w:hAnsi="Times New Roman" w:cs="Times New Roman"/>
          <w:sz w:val="28"/>
        </w:rPr>
        <w:lastRenderedPageBreak/>
        <w:t xml:space="preserve">Организация-разработчик: ГАПОУ «АПТ» </w:t>
      </w:r>
    </w:p>
    <w:p w:rsidR="00D80E68" w:rsidRDefault="00D80E68" w:rsidP="00D80E68">
      <w:pPr>
        <w:spacing w:after="0" w:line="240" w:lineRule="auto"/>
        <w:contextualSpacing/>
        <w:jc w:val="both"/>
        <w:rPr>
          <w:rFonts w:ascii="Times New Roman" w:hAnsi="Times New Roman" w:cs="Times New Roman"/>
          <w:sz w:val="28"/>
        </w:rPr>
      </w:pPr>
      <w:r>
        <w:rPr>
          <w:rFonts w:ascii="Times New Roman" w:hAnsi="Times New Roman" w:cs="Times New Roman"/>
          <w:sz w:val="28"/>
        </w:rPr>
        <w:t>Разработчик: Нурмухамбетова Айгуль Шураевна, высшая категория.</w:t>
      </w:r>
    </w:p>
    <w:p w:rsidR="00D80E68" w:rsidRDefault="00D80E68" w:rsidP="00D80E68">
      <w:pPr>
        <w:spacing w:after="0" w:line="240" w:lineRule="auto"/>
        <w:contextualSpacing/>
        <w:rPr>
          <w:rFonts w:ascii="Times New Roman" w:hAnsi="Times New Roman" w:cs="Times New Roman"/>
          <w:sz w:val="28"/>
        </w:rPr>
      </w:pPr>
    </w:p>
    <w:p w:rsidR="00D80E68" w:rsidRDefault="00D80E68" w:rsidP="00D80E68">
      <w:pPr>
        <w:spacing w:after="0" w:line="240" w:lineRule="auto"/>
        <w:contextualSpacing/>
        <w:jc w:val="both"/>
        <w:rPr>
          <w:rFonts w:ascii="Times New Roman" w:hAnsi="Times New Roman" w:cs="Times New Roman"/>
          <w:sz w:val="28"/>
        </w:rPr>
      </w:pPr>
      <w:r>
        <w:rPr>
          <w:rFonts w:ascii="Times New Roman" w:hAnsi="Times New Roman" w:cs="Times New Roman"/>
          <w:sz w:val="28"/>
        </w:rPr>
        <w:t>Рецензенты: Медетова Яна Александровна, заместитель директора по общеобразовательным дисциплинам</w:t>
      </w:r>
    </w:p>
    <w:p w:rsidR="00D80E68" w:rsidRDefault="00D80E68" w:rsidP="00D80E68">
      <w:pPr>
        <w:spacing w:after="0" w:line="240" w:lineRule="auto"/>
        <w:contextualSpacing/>
        <w:rPr>
          <w:rFonts w:ascii="Times New Roman" w:hAnsi="Times New Roman" w:cs="Times New Roman"/>
          <w:sz w:val="28"/>
        </w:rPr>
      </w:pPr>
    </w:p>
    <w:p w:rsidR="00D80E68" w:rsidRDefault="00D80E68" w:rsidP="00D80E68">
      <w:pPr>
        <w:spacing w:after="0" w:line="240" w:lineRule="auto"/>
        <w:contextualSpacing/>
        <w:jc w:val="both"/>
        <w:rPr>
          <w:rFonts w:ascii="Times New Roman" w:hAnsi="Times New Roman" w:cs="Times New Roman"/>
          <w:sz w:val="28"/>
        </w:rPr>
      </w:pPr>
      <w:r>
        <w:rPr>
          <w:rFonts w:ascii="Times New Roman" w:hAnsi="Times New Roman" w:cs="Times New Roman"/>
          <w:sz w:val="28"/>
        </w:rPr>
        <w:t>Рекомендована методическим Советом ГАПОУ «АПТ», протокол № 1 от</w:t>
      </w:r>
    </w:p>
    <w:p w:rsidR="00D80E68" w:rsidRDefault="00D80E68" w:rsidP="00D80E68">
      <w:pPr>
        <w:spacing w:after="0" w:line="240" w:lineRule="auto"/>
        <w:contextualSpacing/>
        <w:rPr>
          <w:rFonts w:ascii="Times New Roman" w:hAnsi="Times New Roman" w:cs="Times New Roman"/>
          <w:sz w:val="28"/>
        </w:rPr>
      </w:pPr>
      <w:r>
        <w:rPr>
          <w:rFonts w:ascii="Times New Roman" w:hAnsi="Times New Roman" w:cs="Times New Roman"/>
          <w:sz w:val="28"/>
        </w:rPr>
        <w:t xml:space="preserve">«28»  08 2024г.                                                     ______________/Медетова Я.А/          </w:t>
      </w:r>
    </w:p>
    <w:p w:rsidR="00D80E68" w:rsidRDefault="00D80E68" w:rsidP="00D80E68">
      <w:pPr>
        <w:spacing w:after="0" w:line="240" w:lineRule="auto"/>
        <w:contextualSpacing/>
        <w:rPr>
          <w:rFonts w:ascii="Times New Roman" w:hAnsi="Times New Roman" w:cs="Times New Roman"/>
          <w:sz w:val="28"/>
        </w:rPr>
      </w:pPr>
    </w:p>
    <w:p w:rsidR="00D80E68" w:rsidRDefault="00D80E68" w:rsidP="00D80E68">
      <w:pPr>
        <w:spacing w:after="0" w:line="240" w:lineRule="auto"/>
        <w:contextualSpacing/>
        <w:rPr>
          <w:rFonts w:ascii="Times New Roman" w:hAnsi="Times New Roman" w:cs="Times New Roman"/>
          <w:sz w:val="28"/>
        </w:rPr>
      </w:pPr>
      <w:r>
        <w:rPr>
          <w:rFonts w:ascii="Times New Roman" w:hAnsi="Times New Roman" w:cs="Times New Roman"/>
          <w:sz w:val="28"/>
        </w:rPr>
        <w:t>Рассмотрена методической комиссией преподавателей, протокол № 1 от</w:t>
      </w:r>
    </w:p>
    <w:p w:rsidR="00D80E68" w:rsidRDefault="00D80E68" w:rsidP="00D80E68">
      <w:pPr>
        <w:spacing w:after="0" w:line="240" w:lineRule="auto"/>
        <w:contextualSpacing/>
        <w:rPr>
          <w:rFonts w:ascii="Times New Roman" w:hAnsi="Times New Roman" w:cs="Times New Roman"/>
          <w:sz w:val="28"/>
        </w:rPr>
      </w:pPr>
      <w:r>
        <w:rPr>
          <w:rFonts w:ascii="Times New Roman" w:hAnsi="Times New Roman" w:cs="Times New Roman"/>
          <w:sz w:val="28"/>
        </w:rPr>
        <w:t xml:space="preserve">«29»  08  2024г.                                         ____________/Нурмухамбетова А.Ш./          </w:t>
      </w:r>
    </w:p>
    <w:p w:rsidR="00D80E68" w:rsidRDefault="00D80E68" w:rsidP="00D80E68">
      <w:pPr>
        <w:spacing w:after="0" w:line="240" w:lineRule="auto"/>
        <w:contextualSpacing/>
        <w:rPr>
          <w:rFonts w:ascii="Times New Roman" w:hAnsi="Times New Roman" w:cs="Times New Roman"/>
          <w:sz w:val="28"/>
        </w:rPr>
      </w:pPr>
    </w:p>
    <w:p w:rsidR="00D80E68" w:rsidRDefault="00D80E68" w:rsidP="00D80E68">
      <w:pPr>
        <w:spacing w:after="0" w:line="240" w:lineRule="auto"/>
        <w:contextualSpacing/>
        <w:rPr>
          <w:rFonts w:ascii="Times New Roman" w:hAnsi="Times New Roman" w:cs="Times New Roman"/>
          <w:sz w:val="28"/>
        </w:rPr>
      </w:pPr>
      <w:r>
        <w:rPr>
          <w:rFonts w:ascii="Times New Roman" w:hAnsi="Times New Roman" w:cs="Times New Roman"/>
          <w:sz w:val="28"/>
        </w:rPr>
        <w:t xml:space="preserve">Утверждена директором ГАПОУ «АПТ» </w:t>
      </w:r>
    </w:p>
    <w:p w:rsidR="00D80E68" w:rsidRDefault="00D80E68" w:rsidP="00D80E68">
      <w:pPr>
        <w:spacing w:after="0" w:line="240" w:lineRule="auto"/>
        <w:contextualSpacing/>
        <w:rPr>
          <w:rFonts w:ascii="Times New Roman" w:hAnsi="Times New Roman" w:cs="Times New Roman"/>
          <w:sz w:val="28"/>
        </w:rPr>
      </w:pPr>
      <w:r>
        <w:rPr>
          <w:rFonts w:ascii="Times New Roman" w:hAnsi="Times New Roman" w:cs="Times New Roman"/>
          <w:sz w:val="28"/>
        </w:rPr>
        <w:t>«30» ___08__2024г.                                             ______________/Симакова E.В/</w:t>
      </w:r>
    </w:p>
    <w:p w:rsidR="00D80E68" w:rsidRDefault="00D80E68" w:rsidP="00D80E68">
      <w:pPr>
        <w:spacing w:after="0" w:line="240" w:lineRule="auto"/>
        <w:contextualSpacing/>
        <w:rPr>
          <w:rFonts w:ascii="Times New Roman" w:hAnsi="Times New Roman" w:cs="Times New Roman"/>
          <w:sz w:val="28"/>
        </w:rPr>
      </w:pPr>
      <w:r>
        <w:rPr>
          <w:rFonts w:ascii="Times New Roman" w:hAnsi="Times New Roman" w:cs="Times New Roman"/>
          <w:sz w:val="28"/>
        </w:rPr>
        <w:br w:type="page"/>
      </w:r>
    </w:p>
    <w:p w:rsidR="000F070D" w:rsidRPr="00915C2A" w:rsidRDefault="000F070D" w:rsidP="00973726">
      <w:pPr>
        <w:spacing w:after="0" w:line="240" w:lineRule="auto"/>
        <w:contextualSpacing/>
        <w:jc w:val="center"/>
        <w:rPr>
          <w:rFonts w:ascii="Times New Roman" w:hAnsi="Times New Roman" w:cs="Times New Roman"/>
          <w:b/>
          <w:bCs/>
          <w:color w:val="000000" w:themeColor="text1"/>
          <w:sz w:val="24"/>
          <w:szCs w:val="24"/>
        </w:rPr>
      </w:pPr>
      <w:r w:rsidRPr="00915C2A">
        <w:rPr>
          <w:rFonts w:ascii="Times New Roman" w:hAnsi="Times New Roman" w:cs="Times New Roman"/>
          <w:b/>
          <w:bCs/>
          <w:color w:val="000000" w:themeColor="text1"/>
          <w:sz w:val="24"/>
          <w:szCs w:val="24"/>
        </w:rPr>
        <w:lastRenderedPageBreak/>
        <w:t>1.Пояснительная записка</w:t>
      </w:r>
    </w:p>
    <w:p w:rsidR="00A1054D" w:rsidRPr="00915C2A" w:rsidRDefault="00A1054D" w:rsidP="00915C2A">
      <w:pPr>
        <w:spacing w:after="0" w:line="240" w:lineRule="auto"/>
        <w:contextualSpacing/>
        <w:rPr>
          <w:rFonts w:ascii="Times New Roman" w:hAnsi="Times New Roman" w:cs="Times New Roman"/>
          <w:b/>
          <w:sz w:val="24"/>
          <w:szCs w:val="24"/>
        </w:rPr>
      </w:pPr>
      <w:r w:rsidRPr="00915C2A">
        <w:rPr>
          <w:rFonts w:ascii="Times New Roman" w:hAnsi="Times New Roman" w:cs="Times New Roman"/>
          <w:b/>
          <w:sz w:val="24"/>
          <w:szCs w:val="24"/>
        </w:rPr>
        <w:t>Цели</w:t>
      </w:r>
      <w:r w:rsidR="006055F0" w:rsidRPr="00915C2A">
        <w:rPr>
          <w:rFonts w:ascii="Times New Roman" w:hAnsi="Times New Roman" w:cs="Times New Roman"/>
          <w:b/>
          <w:sz w:val="24"/>
          <w:szCs w:val="24"/>
        </w:rPr>
        <w:t xml:space="preserve">  методических рекомендаций по выполнению </w:t>
      </w:r>
      <w:r w:rsidRPr="00915C2A">
        <w:rPr>
          <w:rFonts w:ascii="Times New Roman" w:hAnsi="Times New Roman" w:cs="Times New Roman"/>
          <w:b/>
          <w:sz w:val="24"/>
          <w:szCs w:val="24"/>
        </w:rPr>
        <w:t xml:space="preserve">практических работ: </w:t>
      </w:r>
    </w:p>
    <w:p w:rsidR="00A1054D" w:rsidRPr="00915C2A" w:rsidRDefault="00A1054D" w:rsidP="00915C2A">
      <w:pPr>
        <w:spacing w:after="0" w:line="240" w:lineRule="auto"/>
        <w:contextualSpacing/>
        <w:rPr>
          <w:rFonts w:ascii="Times New Roman" w:hAnsi="Times New Roman" w:cs="Times New Roman"/>
          <w:sz w:val="24"/>
          <w:szCs w:val="24"/>
        </w:rPr>
      </w:pPr>
      <w:r w:rsidRPr="00915C2A">
        <w:rPr>
          <w:rFonts w:ascii="Times New Roman" w:hAnsi="Times New Roman" w:cs="Times New Roman"/>
          <w:b/>
          <w:sz w:val="24"/>
          <w:szCs w:val="24"/>
        </w:rPr>
        <w:t xml:space="preserve">- </w:t>
      </w:r>
      <w:r w:rsidRPr="00915C2A">
        <w:rPr>
          <w:rFonts w:ascii="Times New Roman" w:hAnsi="Times New Roman" w:cs="Times New Roman"/>
          <w:sz w:val="24"/>
          <w:szCs w:val="24"/>
        </w:rPr>
        <w:t>оказание помощи обучающимся в обобщении, систематизации, углублении  полученных теоретических знаний,</w:t>
      </w:r>
    </w:p>
    <w:p w:rsidR="00A1054D" w:rsidRPr="00915C2A" w:rsidRDefault="00A1054D" w:rsidP="00915C2A">
      <w:pPr>
        <w:spacing w:after="0" w:line="240" w:lineRule="auto"/>
        <w:contextualSpacing/>
        <w:rPr>
          <w:rFonts w:ascii="Times New Roman" w:hAnsi="Times New Roman" w:cs="Times New Roman"/>
          <w:sz w:val="24"/>
          <w:szCs w:val="24"/>
        </w:rPr>
      </w:pPr>
      <w:r w:rsidRPr="00915C2A">
        <w:rPr>
          <w:rFonts w:ascii="Times New Roman" w:hAnsi="Times New Roman" w:cs="Times New Roman"/>
          <w:sz w:val="24"/>
          <w:szCs w:val="24"/>
        </w:rPr>
        <w:t>- формирование умений применять полученные знания  на практике, реализация единства интеллектуальной и практической деятельности;</w:t>
      </w:r>
    </w:p>
    <w:p w:rsidR="00A1054D" w:rsidRPr="00915C2A" w:rsidRDefault="00A1054D" w:rsidP="00915C2A">
      <w:pPr>
        <w:tabs>
          <w:tab w:val="left" w:pos="284"/>
        </w:tabs>
        <w:spacing w:after="0" w:line="240" w:lineRule="auto"/>
        <w:ind w:left="567"/>
        <w:contextualSpacing/>
        <w:rPr>
          <w:rFonts w:ascii="Times New Roman" w:hAnsi="Times New Roman" w:cs="Times New Roman"/>
          <w:sz w:val="24"/>
          <w:szCs w:val="24"/>
        </w:rPr>
      </w:pPr>
      <w:r w:rsidRPr="00915C2A">
        <w:rPr>
          <w:rFonts w:ascii="Times New Roman" w:hAnsi="Times New Roman" w:cs="Times New Roman"/>
          <w:sz w:val="24"/>
          <w:szCs w:val="24"/>
        </w:rPr>
        <w:t>- выработка  таких профессионально значимых качеств, как самостоятельность, ответственность, точность, творческая инициатива.</w:t>
      </w:r>
    </w:p>
    <w:p w:rsidR="00A1054D" w:rsidRPr="00915C2A" w:rsidRDefault="00A1054D" w:rsidP="00915C2A">
      <w:pPr>
        <w:tabs>
          <w:tab w:val="left" w:pos="284"/>
        </w:tabs>
        <w:spacing w:after="0" w:line="240" w:lineRule="auto"/>
        <w:contextualSpacing/>
        <w:jc w:val="both"/>
        <w:rPr>
          <w:rFonts w:ascii="Times New Roman" w:hAnsi="Times New Roman" w:cs="Times New Roman"/>
          <w:b/>
          <w:sz w:val="24"/>
          <w:szCs w:val="24"/>
        </w:rPr>
      </w:pPr>
      <w:r w:rsidRPr="00915C2A">
        <w:rPr>
          <w:rFonts w:ascii="Times New Roman" w:hAnsi="Times New Roman" w:cs="Times New Roman"/>
          <w:b/>
          <w:sz w:val="24"/>
          <w:szCs w:val="24"/>
        </w:rPr>
        <w:t xml:space="preserve">Задачи, с помощью которых происходит достижение поставленной цели: </w:t>
      </w:r>
    </w:p>
    <w:p w:rsidR="00A1054D" w:rsidRPr="00915C2A" w:rsidRDefault="00A1054D" w:rsidP="00973726">
      <w:pPr>
        <w:widowControl w:val="0"/>
        <w:tabs>
          <w:tab w:val="left" w:pos="284"/>
        </w:tabs>
        <w:suppressAutoHyphens/>
        <w:spacing w:after="0" w:line="240" w:lineRule="auto"/>
        <w:contextualSpacing/>
        <w:jc w:val="both"/>
        <w:rPr>
          <w:rFonts w:ascii="Times New Roman" w:hAnsi="Times New Roman" w:cs="Times New Roman"/>
          <w:sz w:val="24"/>
          <w:szCs w:val="24"/>
        </w:rPr>
      </w:pPr>
      <w:r w:rsidRPr="00915C2A">
        <w:rPr>
          <w:rFonts w:ascii="Times New Roman" w:hAnsi="Times New Roman" w:cs="Times New Roman"/>
          <w:sz w:val="24"/>
          <w:szCs w:val="24"/>
        </w:rPr>
        <w:t>1. Помочь  студентам  овладеть умением получать и осмысливать историческую информацию способами познавательной, коммуникативной, практической деятельности.</w:t>
      </w:r>
    </w:p>
    <w:p w:rsidR="00A1054D" w:rsidRPr="00915C2A" w:rsidRDefault="00A1054D" w:rsidP="00973726">
      <w:pPr>
        <w:widowControl w:val="0"/>
        <w:tabs>
          <w:tab w:val="left" w:pos="284"/>
        </w:tabs>
        <w:suppressAutoHyphens/>
        <w:spacing w:after="0" w:line="240" w:lineRule="auto"/>
        <w:contextualSpacing/>
        <w:jc w:val="both"/>
        <w:rPr>
          <w:rFonts w:ascii="Times New Roman" w:hAnsi="Times New Roman" w:cs="Times New Roman"/>
          <w:sz w:val="24"/>
          <w:szCs w:val="24"/>
        </w:rPr>
      </w:pPr>
      <w:r w:rsidRPr="00915C2A">
        <w:rPr>
          <w:rFonts w:ascii="Times New Roman" w:hAnsi="Times New Roman" w:cs="Times New Roman"/>
          <w:sz w:val="24"/>
          <w:szCs w:val="24"/>
        </w:rPr>
        <w:t xml:space="preserve">2. Развивать духовно-нравственную культуру, воспитывать патриотизм. </w:t>
      </w:r>
    </w:p>
    <w:p w:rsidR="00A1054D" w:rsidRPr="00915C2A" w:rsidRDefault="00A1054D" w:rsidP="00973726">
      <w:pPr>
        <w:widowControl w:val="0"/>
        <w:tabs>
          <w:tab w:val="left" w:pos="284"/>
        </w:tabs>
        <w:suppressAutoHyphens/>
        <w:spacing w:after="0" w:line="240" w:lineRule="auto"/>
        <w:contextualSpacing/>
        <w:jc w:val="both"/>
        <w:rPr>
          <w:rFonts w:ascii="Times New Roman" w:hAnsi="Times New Roman" w:cs="Times New Roman"/>
          <w:sz w:val="24"/>
          <w:szCs w:val="24"/>
        </w:rPr>
      </w:pPr>
      <w:r w:rsidRPr="00915C2A">
        <w:rPr>
          <w:rFonts w:ascii="Times New Roman" w:hAnsi="Times New Roman" w:cs="Times New Roman"/>
          <w:sz w:val="24"/>
          <w:szCs w:val="24"/>
        </w:rPr>
        <w:t xml:space="preserve">3. Мотивировать сознательное отношение к труду,   путем выработки у студентов приемов и навыков самостоятельной деятельности  и аналитического мышления. </w:t>
      </w:r>
    </w:p>
    <w:p w:rsidR="00A1054D" w:rsidRPr="00915C2A" w:rsidRDefault="00A1054D" w:rsidP="00973726">
      <w:pPr>
        <w:widowControl w:val="0"/>
        <w:suppressAutoHyphens/>
        <w:spacing w:after="0" w:line="240" w:lineRule="auto"/>
        <w:contextualSpacing/>
        <w:jc w:val="both"/>
        <w:rPr>
          <w:rFonts w:ascii="Times New Roman" w:hAnsi="Times New Roman" w:cs="Times New Roman"/>
          <w:sz w:val="24"/>
          <w:szCs w:val="24"/>
        </w:rPr>
      </w:pPr>
      <w:r w:rsidRPr="00915C2A">
        <w:rPr>
          <w:rFonts w:ascii="Times New Roman" w:hAnsi="Times New Roman" w:cs="Times New Roman"/>
          <w:sz w:val="24"/>
          <w:szCs w:val="24"/>
        </w:rPr>
        <w:t xml:space="preserve">4. Мотивировать у студентов способность занимать в обучении активную позицию. </w:t>
      </w:r>
    </w:p>
    <w:p w:rsidR="00EC1937" w:rsidRPr="00915C2A" w:rsidRDefault="00A1054D" w:rsidP="00973726">
      <w:pPr>
        <w:tabs>
          <w:tab w:val="left" w:pos="284"/>
        </w:tabs>
        <w:spacing w:after="0" w:line="240" w:lineRule="auto"/>
        <w:contextualSpacing/>
        <w:jc w:val="both"/>
        <w:rPr>
          <w:rFonts w:ascii="Times New Roman" w:hAnsi="Times New Roman" w:cs="Times New Roman"/>
          <w:sz w:val="24"/>
          <w:szCs w:val="24"/>
        </w:rPr>
      </w:pPr>
      <w:r w:rsidRPr="00915C2A">
        <w:rPr>
          <w:rFonts w:ascii="Times New Roman" w:hAnsi="Times New Roman" w:cs="Times New Roman"/>
          <w:sz w:val="24"/>
          <w:szCs w:val="24"/>
        </w:rPr>
        <w:t>5. Сформировать у студентов сознание своих потенциальных возможностей.</w:t>
      </w:r>
    </w:p>
    <w:p w:rsidR="00E204ED" w:rsidRDefault="0005361B" w:rsidP="00973726">
      <w:pPr>
        <w:tabs>
          <w:tab w:val="left" w:pos="284"/>
        </w:tabs>
        <w:spacing w:after="0" w:line="240" w:lineRule="auto"/>
        <w:contextualSpacing/>
        <w:jc w:val="both"/>
        <w:rPr>
          <w:rFonts w:ascii="Times New Roman" w:eastAsia="Times New Roman" w:hAnsi="Times New Roman" w:cs="Times New Roman"/>
          <w:b/>
          <w:sz w:val="24"/>
          <w:szCs w:val="24"/>
        </w:rPr>
      </w:pPr>
      <w:r w:rsidRPr="00915C2A">
        <w:rPr>
          <w:rFonts w:ascii="Times New Roman" w:eastAsia="Times New Roman" w:hAnsi="Times New Roman" w:cs="Times New Roman"/>
          <w:b/>
          <w:sz w:val="24"/>
          <w:szCs w:val="24"/>
        </w:rPr>
        <w:t>2. Структура и объём</w:t>
      </w:r>
      <w:r w:rsidR="006055F0" w:rsidRPr="00915C2A">
        <w:rPr>
          <w:rFonts w:ascii="Times New Roman" w:eastAsia="Times New Roman" w:hAnsi="Times New Roman" w:cs="Times New Roman"/>
          <w:b/>
          <w:sz w:val="24"/>
          <w:szCs w:val="24"/>
        </w:rPr>
        <w:t xml:space="preserve"> </w:t>
      </w:r>
      <w:r w:rsidRPr="00915C2A">
        <w:rPr>
          <w:rFonts w:ascii="Times New Roman" w:eastAsia="Times New Roman" w:hAnsi="Times New Roman" w:cs="Times New Roman"/>
          <w:b/>
          <w:sz w:val="24"/>
          <w:szCs w:val="24"/>
        </w:rPr>
        <w:t xml:space="preserve"> учебной дисциплины  «И</w:t>
      </w:r>
      <w:r w:rsidR="00CA5CBC">
        <w:rPr>
          <w:rFonts w:ascii="Times New Roman" w:eastAsia="Times New Roman" w:hAnsi="Times New Roman" w:cs="Times New Roman"/>
          <w:b/>
          <w:sz w:val="24"/>
          <w:szCs w:val="24"/>
        </w:rPr>
        <w:t>нформационные технологии</w:t>
      </w:r>
      <w:r w:rsidRPr="00915C2A">
        <w:rPr>
          <w:rFonts w:ascii="Times New Roman" w:eastAsia="Times New Roman" w:hAnsi="Times New Roman" w:cs="Times New Roman"/>
          <w:b/>
          <w:sz w:val="24"/>
          <w:szCs w:val="24"/>
        </w:rPr>
        <w:t>»</w:t>
      </w:r>
    </w:p>
    <w:tbl>
      <w:tblPr>
        <w:tblW w:w="9702" w:type="dxa"/>
        <w:jc w:val="center"/>
        <w:tblLayout w:type="fixed"/>
        <w:tblLook w:val="0000" w:firstRow="0" w:lastRow="0" w:firstColumn="0" w:lastColumn="0" w:noHBand="0" w:noVBand="0"/>
      </w:tblPr>
      <w:tblGrid>
        <w:gridCol w:w="7545"/>
        <w:gridCol w:w="6"/>
        <w:gridCol w:w="2151"/>
      </w:tblGrid>
      <w:tr w:rsidR="00CA5CBC" w:rsidRPr="00CA5CBC" w:rsidTr="007339E2">
        <w:trPr>
          <w:trHeight w:val="771"/>
          <w:jc w:val="center"/>
        </w:trPr>
        <w:tc>
          <w:tcPr>
            <w:tcW w:w="7551" w:type="dxa"/>
            <w:gridSpan w:val="2"/>
            <w:tcBorders>
              <w:top w:val="single" w:sz="6" w:space="0" w:color="auto"/>
              <w:left w:val="single" w:sz="6" w:space="0" w:color="auto"/>
              <w:bottom w:val="single" w:sz="6" w:space="0" w:color="auto"/>
              <w:right w:val="single" w:sz="6" w:space="0" w:color="auto"/>
            </w:tcBorders>
            <w:vAlign w:val="center"/>
          </w:tcPr>
          <w:p w:rsidR="00CA5CBC" w:rsidRPr="00CA5CBC" w:rsidRDefault="00CA5CBC" w:rsidP="00CA5CBC">
            <w:pPr>
              <w:shd w:val="clear" w:color="auto" w:fill="FFFFFF"/>
              <w:autoSpaceDE w:val="0"/>
              <w:autoSpaceDN w:val="0"/>
              <w:adjustRightInd w:val="0"/>
              <w:spacing w:after="0" w:line="240" w:lineRule="auto"/>
              <w:contextualSpacing/>
              <w:rPr>
                <w:rFonts w:ascii="Times New Roman" w:eastAsia="Times New Roman" w:hAnsi="Times New Roman" w:cs="Times New Roman"/>
                <w:b/>
                <w:bCs/>
                <w:i/>
                <w:sz w:val="24"/>
                <w:szCs w:val="28"/>
              </w:rPr>
            </w:pPr>
            <w:r w:rsidRPr="00CA5CBC">
              <w:rPr>
                <w:rFonts w:ascii="Times New Roman" w:eastAsia="Times New Roman" w:hAnsi="Times New Roman" w:cs="Times New Roman"/>
                <w:b/>
                <w:bCs/>
                <w:i/>
                <w:sz w:val="24"/>
                <w:szCs w:val="28"/>
              </w:rPr>
              <w:t>Вид учебной работы</w:t>
            </w:r>
          </w:p>
        </w:tc>
        <w:tc>
          <w:tcPr>
            <w:tcW w:w="2151" w:type="dxa"/>
            <w:tcBorders>
              <w:top w:val="single" w:sz="6" w:space="0" w:color="auto"/>
              <w:left w:val="single" w:sz="6" w:space="0" w:color="auto"/>
              <w:bottom w:val="single" w:sz="6" w:space="0" w:color="auto"/>
              <w:right w:val="single" w:sz="6" w:space="0" w:color="auto"/>
            </w:tcBorders>
            <w:vAlign w:val="center"/>
          </w:tcPr>
          <w:p w:rsidR="00CA5CBC" w:rsidRPr="00CA5CBC" w:rsidRDefault="00CA5CBC" w:rsidP="00CA5CBC">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bCs/>
                <w:i/>
                <w:iCs/>
                <w:sz w:val="24"/>
                <w:szCs w:val="28"/>
              </w:rPr>
            </w:pPr>
            <w:r w:rsidRPr="00CA5CBC">
              <w:rPr>
                <w:rFonts w:ascii="Times New Roman" w:eastAsia="Times New Roman" w:hAnsi="Times New Roman" w:cs="Times New Roman"/>
                <w:b/>
                <w:bCs/>
                <w:i/>
                <w:iCs/>
                <w:sz w:val="24"/>
                <w:szCs w:val="28"/>
              </w:rPr>
              <w:t>Объем часов</w:t>
            </w:r>
          </w:p>
        </w:tc>
      </w:tr>
      <w:tr w:rsidR="00CA5CBC" w:rsidRPr="00CA5CBC" w:rsidTr="007339E2">
        <w:trPr>
          <w:trHeight w:val="497"/>
          <w:jc w:val="center"/>
        </w:trPr>
        <w:tc>
          <w:tcPr>
            <w:tcW w:w="7551" w:type="dxa"/>
            <w:gridSpan w:val="2"/>
            <w:tcBorders>
              <w:top w:val="single" w:sz="6" w:space="0" w:color="auto"/>
              <w:left w:val="single" w:sz="6" w:space="0" w:color="auto"/>
              <w:bottom w:val="single" w:sz="6" w:space="0" w:color="auto"/>
              <w:right w:val="single" w:sz="6" w:space="0" w:color="auto"/>
            </w:tcBorders>
          </w:tcPr>
          <w:p w:rsidR="00CA5CBC" w:rsidRPr="00CA5CBC" w:rsidRDefault="00CA5CBC" w:rsidP="00CA5CBC">
            <w:pPr>
              <w:shd w:val="clear" w:color="auto" w:fill="FFFFFF"/>
              <w:autoSpaceDE w:val="0"/>
              <w:autoSpaceDN w:val="0"/>
              <w:adjustRightInd w:val="0"/>
              <w:spacing w:after="0" w:line="240" w:lineRule="auto"/>
              <w:contextualSpacing/>
              <w:rPr>
                <w:rFonts w:ascii="Times New Roman" w:eastAsia="Times New Roman" w:hAnsi="Times New Roman" w:cs="Times New Roman"/>
                <w:b/>
                <w:bCs/>
                <w:sz w:val="24"/>
                <w:szCs w:val="28"/>
              </w:rPr>
            </w:pPr>
            <w:r w:rsidRPr="00CA5CBC">
              <w:rPr>
                <w:rFonts w:ascii="Times New Roman" w:eastAsia="Times New Roman" w:hAnsi="Times New Roman" w:cs="Times New Roman"/>
                <w:b/>
                <w:bCs/>
                <w:sz w:val="24"/>
                <w:szCs w:val="28"/>
              </w:rPr>
              <w:t>Объем образовательной нагрузки(всего)</w:t>
            </w:r>
          </w:p>
        </w:tc>
        <w:tc>
          <w:tcPr>
            <w:tcW w:w="2151" w:type="dxa"/>
            <w:tcBorders>
              <w:top w:val="single" w:sz="6" w:space="0" w:color="auto"/>
              <w:left w:val="single" w:sz="6" w:space="0" w:color="auto"/>
              <w:bottom w:val="single" w:sz="6" w:space="0" w:color="auto"/>
              <w:right w:val="single" w:sz="6" w:space="0" w:color="auto"/>
            </w:tcBorders>
          </w:tcPr>
          <w:p w:rsidR="00CA5CBC" w:rsidRPr="00CA5CBC" w:rsidRDefault="00CA5CBC" w:rsidP="00CA5CBC">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sz w:val="24"/>
                <w:szCs w:val="28"/>
              </w:rPr>
            </w:pPr>
            <w:r w:rsidRPr="00CA5CBC">
              <w:rPr>
                <w:rFonts w:ascii="Times New Roman" w:eastAsia="Times New Roman" w:hAnsi="Times New Roman" w:cs="Times New Roman"/>
                <w:sz w:val="24"/>
                <w:szCs w:val="28"/>
              </w:rPr>
              <w:t>104</w:t>
            </w:r>
          </w:p>
        </w:tc>
      </w:tr>
      <w:tr w:rsidR="00CA5CBC" w:rsidRPr="00CA5CBC" w:rsidTr="007339E2">
        <w:trPr>
          <w:trHeight w:val="497"/>
          <w:jc w:val="center"/>
        </w:trPr>
        <w:tc>
          <w:tcPr>
            <w:tcW w:w="7551" w:type="dxa"/>
            <w:gridSpan w:val="2"/>
            <w:tcBorders>
              <w:top w:val="single" w:sz="6" w:space="0" w:color="auto"/>
              <w:left w:val="single" w:sz="6" w:space="0" w:color="auto"/>
              <w:bottom w:val="single" w:sz="6" w:space="0" w:color="auto"/>
              <w:right w:val="single" w:sz="6" w:space="0" w:color="auto"/>
            </w:tcBorders>
          </w:tcPr>
          <w:p w:rsidR="00CA5CBC" w:rsidRPr="00CA5CBC" w:rsidRDefault="00CA5CBC" w:rsidP="00CA5CBC">
            <w:pPr>
              <w:shd w:val="clear" w:color="auto" w:fill="FFFFFF"/>
              <w:autoSpaceDE w:val="0"/>
              <w:autoSpaceDN w:val="0"/>
              <w:adjustRightInd w:val="0"/>
              <w:spacing w:after="0" w:line="240" w:lineRule="auto"/>
              <w:contextualSpacing/>
              <w:rPr>
                <w:rFonts w:ascii="Times New Roman" w:eastAsia="Times New Roman" w:hAnsi="Times New Roman" w:cs="Times New Roman"/>
                <w:b/>
                <w:bCs/>
                <w:i/>
                <w:sz w:val="24"/>
                <w:szCs w:val="28"/>
              </w:rPr>
            </w:pPr>
            <w:r w:rsidRPr="00CA5CBC">
              <w:rPr>
                <w:rFonts w:ascii="Times New Roman" w:eastAsia="Times New Roman" w:hAnsi="Times New Roman" w:cs="Times New Roman"/>
                <w:b/>
                <w:bCs/>
                <w:i/>
                <w:sz w:val="24"/>
                <w:szCs w:val="28"/>
              </w:rPr>
              <w:t>Всего</w:t>
            </w:r>
          </w:p>
        </w:tc>
        <w:tc>
          <w:tcPr>
            <w:tcW w:w="2151" w:type="dxa"/>
            <w:tcBorders>
              <w:top w:val="single" w:sz="6" w:space="0" w:color="auto"/>
              <w:left w:val="single" w:sz="6" w:space="0" w:color="auto"/>
              <w:bottom w:val="single" w:sz="6" w:space="0" w:color="auto"/>
              <w:right w:val="single" w:sz="6" w:space="0" w:color="auto"/>
            </w:tcBorders>
          </w:tcPr>
          <w:p w:rsidR="00CA5CBC" w:rsidRPr="00CA5CBC" w:rsidRDefault="00CA5CBC" w:rsidP="00CA5CBC">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sz w:val="24"/>
                <w:szCs w:val="28"/>
              </w:rPr>
            </w:pPr>
            <w:r w:rsidRPr="00CA5CBC">
              <w:rPr>
                <w:rFonts w:ascii="Times New Roman" w:eastAsia="Times New Roman" w:hAnsi="Times New Roman" w:cs="Times New Roman"/>
                <w:sz w:val="24"/>
                <w:szCs w:val="28"/>
              </w:rPr>
              <w:t>92</w:t>
            </w:r>
          </w:p>
        </w:tc>
      </w:tr>
      <w:tr w:rsidR="00CA5CBC" w:rsidRPr="00CA5CBC" w:rsidTr="007339E2">
        <w:trPr>
          <w:trHeight w:val="376"/>
          <w:jc w:val="center"/>
        </w:trPr>
        <w:tc>
          <w:tcPr>
            <w:tcW w:w="7551" w:type="dxa"/>
            <w:gridSpan w:val="2"/>
            <w:tcBorders>
              <w:top w:val="single" w:sz="6" w:space="0" w:color="auto"/>
              <w:left w:val="single" w:sz="6" w:space="0" w:color="auto"/>
              <w:right w:val="single" w:sz="6" w:space="0" w:color="auto"/>
            </w:tcBorders>
          </w:tcPr>
          <w:p w:rsidR="00CA5CBC" w:rsidRPr="00CA5CBC" w:rsidRDefault="00CA5CBC" w:rsidP="00CA5CBC">
            <w:pPr>
              <w:shd w:val="clear" w:color="auto" w:fill="FFFFFF"/>
              <w:autoSpaceDE w:val="0"/>
              <w:autoSpaceDN w:val="0"/>
              <w:adjustRightInd w:val="0"/>
              <w:spacing w:after="0" w:line="240" w:lineRule="auto"/>
              <w:contextualSpacing/>
              <w:rPr>
                <w:rFonts w:ascii="Times New Roman" w:eastAsia="Times New Roman" w:hAnsi="Times New Roman" w:cs="Times New Roman"/>
                <w:bCs/>
                <w:sz w:val="24"/>
                <w:szCs w:val="28"/>
              </w:rPr>
            </w:pPr>
            <w:r w:rsidRPr="00CA5CBC">
              <w:rPr>
                <w:rFonts w:ascii="Times New Roman" w:eastAsia="Times New Roman" w:hAnsi="Times New Roman" w:cs="Times New Roman"/>
                <w:bCs/>
                <w:sz w:val="24"/>
                <w:szCs w:val="28"/>
              </w:rPr>
              <w:t>в том числе:</w:t>
            </w:r>
          </w:p>
        </w:tc>
        <w:tc>
          <w:tcPr>
            <w:tcW w:w="2151" w:type="dxa"/>
            <w:tcBorders>
              <w:top w:val="single" w:sz="6" w:space="0" w:color="auto"/>
              <w:left w:val="single" w:sz="6" w:space="0" w:color="auto"/>
              <w:right w:val="single" w:sz="6" w:space="0" w:color="auto"/>
            </w:tcBorders>
          </w:tcPr>
          <w:p w:rsidR="00CA5CBC" w:rsidRPr="00CA5CBC" w:rsidRDefault="00CA5CBC" w:rsidP="00CA5CBC">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sz w:val="24"/>
                <w:szCs w:val="28"/>
              </w:rPr>
            </w:pPr>
          </w:p>
        </w:tc>
      </w:tr>
      <w:tr w:rsidR="00CA5CBC" w:rsidRPr="00CA5CBC" w:rsidTr="007339E2">
        <w:trPr>
          <w:trHeight w:val="398"/>
          <w:jc w:val="center"/>
        </w:trPr>
        <w:tc>
          <w:tcPr>
            <w:tcW w:w="7551" w:type="dxa"/>
            <w:gridSpan w:val="2"/>
            <w:tcBorders>
              <w:top w:val="single" w:sz="6" w:space="0" w:color="auto"/>
              <w:left w:val="single" w:sz="6" w:space="0" w:color="auto"/>
              <w:right w:val="single" w:sz="6" w:space="0" w:color="auto"/>
            </w:tcBorders>
          </w:tcPr>
          <w:p w:rsidR="00CA5CBC" w:rsidRPr="00CA5CBC" w:rsidRDefault="00CA5CBC" w:rsidP="00CA5CBC">
            <w:pPr>
              <w:shd w:val="clear" w:color="auto" w:fill="FFFFFF"/>
              <w:autoSpaceDE w:val="0"/>
              <w:autoSpaceDN w:val="0"/>
              <w:adjustRightInd w:val="0"/>
              <w:spacing w:after="0" w:line="240" w:lineRule="auto"/>
              <w:contextualSpacing/>
              <w:rPr>
                <w:rFonts w:ascii="Times New Roman" w:eastAsia="Times New Roman" w:hAnsi="Times New Roman" w:cs="Times New Roman"/>
                <w:bCs/>
                <w:sz w:val="24"/>
                <w:szCs w:val="28"/>
              </w:rPr>
            </w:pPr>
            <w:r w:rsidRPr="00CA5CBC">
              <w:rPr>
                <w:rFonts w:ascii="Times New Roman" w:eastAsia="Times New Roman" w:hAnsi="Times New Roman" w:cs="Times New Roman"/>
                <w:bCs/>
                <w:sz w:val="24"/>
                <w:szCs w:val="28"/>
              </w:rPr>
              <w:t>практические занятия</w:t>
            </w:r>
          </w:p>
        </w:tc>
        <w:tc>
          <w:tcPr>
            <w:tcW w:w="2151" w:type="dxa"/>
            <w:tcBorders>
              <w:top w:val="single" w:sz="6" w:space="0" w:color="auto"/>
              <w:left w:val="single" w:sz="6" w:space="0" w:color="auto"/>
              <w:right w:val="single" w:sz="6" w:space="0" w:color="auto"/>
            </w:tcBorders>
          </w:tcPr>
          <w:p w:rsidR="00CA5CBC" w:rsidRPr="00CA5CBC" w:rsidRDefault="00CA5CBC" w:rsidP="00CA5CBC">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sz w:val="24"/>
                <w:szCs w:val="28"/>
              </w:rPr>
            </w:pPr>
            <w:r w:rsidRPr="00CA5CBC">
              <w:rPr>
                <w:rFonts w:ascii="Times New Roman" w:eastAsia="Times New Roman" w:hAnsi="Times New Roman" w:cs="Times New Roman"/>
                <w:sz w:val="24"/>
                <w:szCs w:val="28"/>
              </w:rPr>
              <w:t>72</w:t>
            </w:r>
          </w:p>
        </w:tc>
      </w:tr>
      <w:tr w:rsidR="00CA5CBC" w:rsidRPr="00CA5CBC" w:rsidTr="007339E2">
        <w:trPr>
          <w:trHeight w:val="398"/>
          <w:jc w:val="center"/>
        </w:trPr>
        <w:tc>
          <w:tcPr>
            <w:tcW w:w="7551" w:type="dxa"/>
            <w:gridSpan w:val="2"/>
            <w:tcBorders>
              <w:top w:val="single" w:sz="6" w:space="0" w:color="auto"/>
              <w:left w:val="single" w:sz="6" w:space="0" w:color="auto"/>
              <w:right w:val="single" w:sz="6" w:space="0" w:color="auto"/>
            </w:tcBorders>
          </w:tcPr>
          <w:p w:rsidR="00CA5CBC" w:rsidRPr="00CA5CBC" w:rsidRDefault="00CA5CBC" w:rsidP="00CA5CBC">
            <w:pPr>
              <w:shd w:val="clear" w:color="auto" w:fill="FFFFFF"/>
              <w:autoSpaceDE w:val="0"/>
              <w:autoSpaceDN w:val="0"/>
              <w:adjustRightInd w:val="0"/>
              <w:spacing w:after="0" w:line="240" w:lineRule="auto"/>
              <w:contextualSpacing/>
              <w:rPr>
                <w:rFonts w:ascii="Times New Roman" w:eastAsia="Times New Roman" w:hAnsi="Times New Roman" w:cs="Times New Roman"/>
                <w:bCs/>
                <w:sz w:val="24"/>
                <w:szCs w:val="28"/>
              </w:rPr>
            </w:pPr>
            <w:r w:rsidRPr="00CA5CBC">
              <w:rPr>
                <w:rFonts w:ascii="Times New Roman" w:eastAsia="Times New Roman" w:hAnsi="Times New Roman" w:cs="Times New Roman"/>
                <w:bCs/>
                <w:sz w:val="24"/>
                <w:szCs w:val="28"/>
              </w:rPr>
              <w:t>самостоятельна работа</w:t>
            </w:r>
          </w:p>
        </w:tc>
        <w:tc>
          <w:tcPr>
            <w:tcW w:w="2151" w:type="dxa"/>
            <w:tcBorders>
              <w:top w:val="single" w:sz="6" w:space="0" w:color="auto"/>
              <w:left w:val="single" w:sz="6" w:space="0" w:color="auto"/>
              <w:right w:val="single" w:sz="6" w:space="0" w:color="auto"/>
            </w:tcBorders>
          </w:tcPr>
          <w:p w:rsidR="00CA5CBC" w:rsidRPr="00CA5CBC" w:rsidRDefault="00CA5CBC" w:rsidP="00CA5CBC">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sz w:val="24"/>
                <w:szCs w:val="28"/>
              </w:rPr>
            </w:pPr>
            <w:r w:rsidRPr="00CA5CBC">
              <w:rPr>
                <w:rFonts w:ascii="Times New Roman" w:eastAsia="Times New Roman" w:hAnsi="Times New Roman" w:cs="Times New Roman"/>
                <w:sz w:val="24"/>
                <w:szCs w:val="28"/>
              </w:rPr>
              <w:t>6</w:t>
            </w:r>
          </w:p>
        </w:tc>
      </w:tr>
      <w:tr w:rsidR="00CA5CBC" w:rsidRPr="00CA5CBC" w:rsidTr="007339E2">
        <w:trPr>
          <w:trHeight w:val="398"/>
          <w:jc w:val="center"/>
        </w:trPr>
        <w:tc>
          <w:tcPr>
            <w:tcW w:w="7551" w:type="dxa"/>
            <w:gridSpan w:val="2"/>
            <w:tcBorders>
              <w:top w:val="single" w:sz="6" w:space="0" w:color="auto"/>
              <w:left w:val="single" w:sz="6" w:space="0" w:color="auto"/>
              <w:right w:val="single" w:sz="6" w:space="0" w:color="auto"/>
            </w:tcBorders>
          </w:tcPr>
          <w:p w:rsidR="00CA5CBC" w:rsidRPr="00CA5CBC" w:rsidRDefault="00CA5CBC" w:rsidP="00CA5CBC">
            <w:pPr>
              <w:shd w:val="clear" w:color="auto" w:fill="FFFFFF"/>
              <w:autoSpaceDE w:val="0"/>
              <w:autoSpaceDN w:val="0"/>
              <w:adjustRightInd w:val="0"/>
              <w:spacing w:after="0" w:line="240" w:lineRule="auto"/>
              <w:contextualSpacing/>
              <w:rPr>
                <w:rFonts w:ascii="Times New Roman" w:eastAsia="Times New Roman" w:hAnsi="Times New Roman" w:cs="Times New Roman"/>
                <w:bCs/>
                <w:sz w:val="24"/>
                <w:szCs w:val="28"/>
              </w:rPr>
            </w:pPr>
            <w:r w:rsidRPr="00CA5CBC">
              <w:rPr>
                <w:rFonts w:ascii="Times New Roman" w:eastAsia="Times New Roman" w:hAnsi="Times New Roman" w:cs="Times New Roman"/>
                <w:bCs/>
                <w:sz w:val="24"/>
                <w:szCs w:val="28"/>
              </w:rPr>
              <w:t>лекции</w:t>
            </w:r>
          </w:p>
        </w:tc>
        <w:tc>
          <w:tcPr>
            <w:tcW w:w="2151" w:type="dxa"/>
            <w:tcBorders>
              <w:top w:val="single" w:sz="6" w:space="0" w:color="auto"/>
              <w:left w:val="single" w:sz="6" w:space="0" w:color="auto"/>
              <w:right w:val="single" w:sz="6" w:space="0" w:color="auto"/>
            </w:tcBorders>
          </w:tcPr>
          <w:p w:rsidR="00CA5CBC" w:rsidRPr="00CA5CBC" w:rsidRDefault="00CA5CBC" w:rsidP="00CA5CBC">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sz w:val="24"/>
                <w:szCs w:val="28"/>
              </w:rPr>
            </w:pPr>
            <w:r w:rsidRPr="00CA5CBC">
              <w:rPr>
                <w:rFonts w:ascii="Times New Roman" w:eastAsia="Times New Roman" w:hAnsi="Times New Roman" w:cs="Times New Roman"/>
                <w:sz w:val="24"/>
                <w:szCs w:val="28"/>
              </w:rPr>
              <w:t>14</w:t>
            </w:r>
          </w:p>
        </w:tc>
      </w:tr>
      <w:tr w:rsidR="00CA5CBC" w:rsidRPr="00CA5CBC" w:rsidTr="007339E2">
        <w:trPr>
          <w:trHeight w:val="398"/>
          <w:jc w:val="center"/>
        </w:trPr>
        <w:tc>
          <w:tcPr>
            <w:tcW w:w="7551" w:type="dxa"/>
            <w:gridSpan w:val="2"/>
            <w:tcBorders>
              <w:top w:val="single" w:sz="6" w:space="0" w:color="auto"/>
              <w:left w:val="single" w:sz="6" w:space="0" w:color="auto"/>
              <w:right w:val="single" w:sz="6" w:space="0" w:color="auto"/>
            </w:tcBorders>
          </w:tcPr>
          <w:p w:rsidR="00CA5CBC" w:rsidRPr="00CA5CBC" w:rsidRDefault="00CA5CBC" w:rsidP="00CA5CBC">
            <w:pPr>
              <w:shd w:val="clear" w:color="auto" w:fill="FFFFFF"/>
              <w:autoSpaceDE w:val="0"/>
              <w:autoSpaceDN w:val="0"/>
              <w:adjustRightInd w:val="0"/>
              <w:spacing w:after="0" w:line="240" w:lineRule="auto"/>
              <w:contextualSpacing/>
              <w:rPr>
                <w:rFonts w:ascii="Times New Roman" w:eastAsia="Times New Roman" w:hAnsi="Times New Roman" w:cs="Times New Roman"/>
                <w:bCs/>
                <w:sz w:val="24"/>
                <w:szCs w:val="28"/>
              </w:rPr>
            </w:pPr>
            <w:r w:rsidRPr="00CA5CBC">
              <w:rPr>
                <w:rFonts w:ascii="Times New Roman" w:eastAsia="Times New Roman" w:hAnsi="Times New Roman" w:cs="Times New Roman"/>
                <w:bCs/>
                <w:sz w:val="24"/>
                <w:szCs w:val="28"/>
              </w:rPr>
              <w:t>консультации</w:t>
            </w:r>
          </w:p>
        </w:tc>
        <w:tc>
          <w:tcPr>
            <w:tcW w:w="2151" w:type="dxa"/>
            <w:tcBorders>
              <w:top w:val="single" w:sz="6" w:space="0" w:color="auto"/>
              <w:left w:val="single" w:sz="6" w:space="0" w:color="auto"/>
              <w:right w:val="single" w:sz="6" w:space="0" w:color="auto"/>
            </w:tcBorders>
          </w:tcPr>
          <w:p w:rsidR="00CA5CBC" w:rsidRPr="00CA5CBC" w:rsidRDefault="00CA5CBC" w:rsidP="00CA5CBC">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sz w:val="24"/>
                <w:szCs w:val="28"/>
              </w:rPr>
            </w:pPr>
            <w:r w:rsidRPr="00CA5CBC">
              <w:rPr>
                <w:rFonts w:ascii="Times New Roman" w:eastAsia="Times New Roman" w:hAnsi="Times New Roman" w:cs="Times New Roman"/>
                <w:sz w:val="24"/>
                <w:szCs w:val="28"/>
              </w:rPr>
              <w:t>6</w:t>
            </w:r>
          </w:p>
        </w:tc>
      </w:tr>
      <w:tr w:rsidR="00CA5CBC" w:rsidRPr="00CA5CBC" w:rsidTr="007339E2">
        <w:trPr>
          <w:trHeight w:val="525"/>
          <w:jc w:val="center"/>
        </w:trPr>
        <w:tc>
          <w:tcPr>
            <w:tcW w:w="7545" w:type="dxa"/>
            <w:tcBorders>
              <w:top w:val="single" w:sz="4" w:space="0" w:color="auto"/>
              <w:left w:val="single" w:sz="6" w:space="0" w:color="auto"/>
              <w:bottom w:val="single" w:sz="6" w:space="0" w:color="auto"/>
              <w:right w:val="single" w:sz="4" w:space="0" w:color="auto"/>
            </w:tcBorders>
          </w:tcPr>
          <w:p w:rsidR="00CA5CBC" w:rsidRPr="00CA5CBC" w:rsidRDefault="00CA5CBC" w:rsidP="00CA5CBC">
            <w:pPr>
              <w:shd w:val="clear" w:color="auto" w:fill="FFFFFF"/>
              <w:autoSpaceDE w:val="0"/>
              <w:autoSpaceDN w:val="0"/>
              <w:adjustRightInd w:val="0"/>
              <w:spacing w:after="0" w:line="240" w:lineRule="auto"/>
              <w:contextualSpacing/>
              <w:rPr>
                <w:rFonts w:ascii="Times New Roman" w:eastAsia="Times New Roman" w:hAnsi="Times New Roman" w:cs="Times New Roman"/>
                <w:b/>
                <w:iCs/>
                <w:sz w:val="24"/>
                <w:szCs w:val="28"/>
              </w:rPr>
            </w:pPr>
            <w:r w:rsidRPr="00CA5CBC">
              <w:rPr>
                <w:rFonts w:ascii="Times New Roman" w:eastAsia="Times New Roman" w:hAnsi="Times New Roman" w:cs="Times New Roman"/>
                <w:b/>
                <w:iCs/>
                <w:sz w:val="24"/>
                <w:szCs w:val="28"/>
              </w:rPr>
              <w:t>Итоговый контроль в форме экзамена</w:t>
            </w:r>
          </w:p>
        </w:tc>
        <w:tc>
          <w:tcPr>
            <w:tcW w:w="2157" w:type="dxa"/>
            <w:gridSpan w:val="2"/>
            <w:tcBorders>
              <w:top w:val="single" w:sz="4" w:space="0" w:color="auto"/>
              <w:left w:val="single" w:sz="4" w:space="0" w:color="auto"/>
              <w:bottom w:val="single" w:sz="6" w:space="0" w:color="auto"/>
              <w:right w:val="single" w:sz="6" w:space="0" w:color="auto"/>
            </w:tcBorders>
            <w:vAlign w:val="center"/>
          </w:tcPr>
          <w:p w:rsidR="00CA5CBC" w:rsidRPr="00CA5CBC" w:rsidRDefault="00CA5CBC" w:rsidP="00CA5CBC">
            <w:pPr>
              <w:shd w:val="clear" w:color="auto" w:fill="FFFFFF"/>
              <w:autoSpaceDE w:val="0"/>
              <w:autoSpaceDN w:val="0"/>
              <w:adjustRightInd w:val="0"/>
              <w:spacing w:after="0" w:line="240" w:lineRule="auto"/>
              <w:contextualSpacing/>
              <w:jc w:val="center"/>
              <w:rPr>
                <w:rFonts w:ascii="Times New Roman" w:eastAsia="Times New Roman" w:hAnsi="Times New Roman" w:cs="Times New Roman"/>
                <w:b/>
                <w:iCs/>
                <w:sz w:val="24"/>
                <w:szCs w:val="28"/>
              </w:rPr>
            </w:pPr>
            <w:r w:rsidRPr="00CA5CBC">
              <w:rPr>
                <w:rFonts w:ascii="Times New Roman" w:eastAsia="Times New Roman" w:hAnsi="Times New Roman" w:cs="Times New Roman"/>
                <w:b/>
                <w:iCs/>
                <w:sz w:val="24"/>
                <w:szCs w:val="28"/>
              </w:rPr>
              <w:t>6</w:t>
            </w:r>
          </w:p>
        </w:tc>
      </w:tr>
    </w:tbl>
    <w:p w:rsidR="00CA5CBC" w:rsidRPr="00915C2A" w:rsidRDefault="00CA5CBC" w:rsidP="00973726">
      <w:pPr>
        <w:tabs>
          <w:tab w:val="left" w:pos="284"/>
        </w:tabs>
        <w:spacing w:after="0" w:line="240" w:lineRule="auto"/>
        <w:contextualSpacing/>
        <w:jc w:val="both"/>
        <w:rPr>
          <w:rFonts w:ascii="Times New Roman" w:eastAsia="Times New Roman" w:hAnsi="Times New Roman" w:cs="Times New Roman"/>
          <w:b/>
          <w:sz w:val="24"/>
          <w:szCs w:val="24"/>
        </w:rPr>
      </w:pPr>
    </w:p>
    <w:p w:rsidR="002F0FBE" w:rsidRDefault="002F0FBE" w:rsidP="00973726">
      <w:pPr>
        <w:spacing w:after="0" w:line="240" w:lineRule="auto"/>
        <w:contextualSpacing/>
        <w:rPr>
          <w:rFonts w:ascii="Times New Roman" w:eastAsia="Times New Roman" w:hAnsi="Times New Roman" w:cs="Times New Roman"/>
          <w:b/>
          <w:sz w:val="24"/>
          <w:szCs w:val="24"/>
        </w:rPr>
      </w:pPr>
      <w:r w:rsidRPr="00915C2A">
        <w:rPr>
          <w:rFonts w:ascii="Times New Roman" w:eastAsia="Times New Roman" w:hAnsi="Times New Roman" w:cs="Times New Roman"/>
          <w:b/>
          <w:sz w:val="24"/>
          <w:szCs w:val="24"/>
        </w:rPr>
        <w:t>Перечень практических  работ, к которым составлены методические рекомендации:</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1-2.  Проблемы и преимущества ИТ. Классификация программных средств ИС.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3-4. Профессиональные программы.  Основные возможности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5-6.  Техническая база ИТ </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7-8. Альтернативные устройства ввода</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9-10. Форматирование символов, ввод простейших документов</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11-12. Создание простых документов по специальности</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13-14. Форматирование абзацев</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15-16  Создание простых и сложных таблиц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17-18. Создание и оформление газетных колонок</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19-20  Стили, создание и редактирование автособираемого оглавления. Гиперссылки</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21-22  Создание и оформление маркированных, нумерованных и многоуровневых списков</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23-24. Создание таблиц по специальности</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25-26 Создание, редактирование формул и функций в Excel</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27-28. Сортировка и фильтрация данных</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lastRenderedPageBreak/>
        <w:t>Практическое занятие № 29-30.  Относительная и абсолютная адресация в</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табличном процессоре</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31-32.  Списки. Автофильтры и расширенные</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фильтры</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33-34. Графическое представление данных с помощью диаграмм</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35-36.  Заполнение таблиц по специальности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37-38 Организация и   создание Схемы данных</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39-40. Заполнение полей БД</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41-42.  Создание, редактирование объектов средствами презентаций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43-44.  Гиперссылки. Управляющие кнопки</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45-46.  Создание интерактивной презентации</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47-48. Создание компьютерных публикаций   </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49-50. Создание компьютерных публикаций</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51-52. Нормативно-правовые документы информационной безопасности в РФ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53-54. ИТ и право. Технологии компьютерных преступлений  </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55-56. Меры защиты информационной безопасности. Физическая безопасность</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57-58. Сетевые технологии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59-60. Классификация веб-сайтов  </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61-62.  Разграничение прав  доступа в сети.  Антивирусная защита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63-64.  Коллекция интернет-ссылок</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65-66.  Поиск документов  в специализированных справочных системах           </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67-68.  Работа с браузерами в сети Internet.</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69. История возникновения справочно-правовых ИС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70.  Российские СПС «Консультант Плюс»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71. Российские СПС «Гарант»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72.  Работа с онлайн сервисами в приложениях</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банков</w:t>
      </w:r>
    </w:p>
    <w:p w:rsidR="00CA5CBC" w:rsidRDefault="00CA5CBC" w:rsidP="00CA5CBC">
      <w:pPr>
        <w:spacing w:after="0" w:line="240" w:lineRule="auto"/>
        <w:contextualSpacing/>
        <w:rPr>
          <w:rFonts w:ascii="Times New Roman" w:hAnsi="Times New Roman" w:cs="Times New Roman"/>
          <w:sz w:val="24"/>
          <w:szCs w:val="28"/>
        </w:rPr>
      </w:pPr>
    </w:p>
    <w:p w:rsidR="000F070D" w:rsidRPr="00915C2A" w:rsidRDefault="002F0FBE" w:rsidP="00CA5CBC">
      <w:pPr>
        <w:spacing w:after="0" w:line="240" w:lineRule="auto"/>
        <w:contextualSpacing/>
        <w:rPr>
          <w:rFonts w:ascii="Times New Roman" w:hAnsi="Times New Roman" w:cs="Times New Roman"/>
          <w:b/>
          <w:sz w:val="24"/>
          <w:szCs w:val="24"/>
        </w:rPr>
      </w:pPr>
      <w:r w:rsidRPr="00915C2A">
        <w:rPr>
          <w:rFonts w:ascii="Times New Roman" w:eastAsia="Times New Roman" w:hAnsi="Times New Roman" w:cs="Times New Roman"/>
          <w:b/>
          <w:sz w:val="24"/>
          <w:szCs w:val="24"/>
        </w:rPr>
        <w:t>Общие методиче</w:t>
      </w:r>
      <w:r w:rsidR="00CC5C84">
        <w:rPr>
          <w:rFonts w:ascii="Times New Roman" w:eastAsia="Times New Roman" w:hAnsi="Times New Roman" w:cs="Times New Roman"/>
          <w:b/>
          <w:sz w:val="24"/>
          <w:szCs w:val="24"/>
        </w:rPr>
        <w:t xml:space="preserve">ские рекомендации по проведению </w:t>
      </w:r>
      <w:r w:rsidRPr="00915C2A">
        <w:rPr>
          <w:rFonts w:ascii="Times New Roman" w:eastAsia="Times New Roman" w:hAnsi="Times New Roman" w:cs="Times New Roman"/>
          <w:b/>
          <w:sz w:val="24"/>
          <w:szCs w:val="24"/>
        </w:rPr>
        <w:t>практических работ</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b/>
          <w:sz w:val="24"/>
          <w:szCs w:val="24"/>
        </w:rPr>
      </w:pPr>
      <w:r w:rsidRPr="00915C2A">
        <w:rPr>
          <w:rFonts w:ascii="Times New Roman" w:eastAsia="Times New Roman" w:hAnsi="Times New Roman" w:cs="Times New Roman"/>
          <w:b/>
          <w:sz w:val="24"/>
          <w:szCs w:val="24"/>
        </w:rPr>
        <w:t>Алгоритм выполнения практической работы:</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1. Познакомьтесь с рекомендациями по выполнению практической работы.</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 xml:space="preserve">2. Сформулируйте для себя цель и задачи. </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3. Внимательно прочитайте задания.</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4. Определите, какие источники информации вы будете использовать.</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5. Работая с информацией, старайтесь анализировать и систематизировать её.</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6. Выполняя каждый вид задания практической работы, имейте в виду, что вы должны показать определенные знания, умения, компетенции.</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7  Аккуратно составляйте таблицы, схемы, диаграммы.</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8.После выполнения заданий  не забудьте проверить свою работу и исправить ошибки.</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b/>
          <w:bCs/>
          <w:sz w:val="24"/>
          <w:szCs w:val="24"/>
        </w:rPr>
        <w:t>Правила выполнения практических работ</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При домашней подготовке к выполнению практической  работы вы  должны  повторить изученную тему.</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Практическая работа выполняется каждым студентом самостоятельно.</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Студенты, пропустившие занятия, выполняют практические работы во внеурочное время.</w:t>
      </w:r>
    </w:p>
    <w:p w:rsidR="002F0FBE" w:rsidRPr="00915C2A" w:rsidRDefault="002F0FBE" w:rsidP="00973726">
      <w:pPr>
        <w:shd w:val="clear" w:color="auto" w:fill="FFFFFF"/>
        <w:spacing w:after="0" w:line="240" w:lineRule="auto"/>
        <w:contextualSpacing/>
        <w:rPr>
          <w:rFonts w:ascii="Times New Roman" w:eastAsia="Times New Roman" w:hAnsi="Times New Roman" w:cs="Times New Roman"/>
          <w:sz w:val="24"/>
          <w:szCs w:val="24"/>
        </w:rPr>
      </w:pPr>
      <w:r w:rsidRPr="00915C2A">
        <w:rPr>
          <w:rFonts w:ascii="Times New Roman" w:eastAsia="Times New Roman" w:hAnsi="Times New Roman" w:cs="Times New Roman"/>
          <w:sz w:val="24"/>
          <w:szCs w:val="24"/>
        </w:rPr>
        <w:t>После выполнения каждой практической работы студент демонстрирует результат её выполнения преподавателю</w:t>
      </w:r>
    </w:p>
    <w:p w:rsidR="000F070D" w:rsidRDefault="002F0FBE" w:rsidP="00973726">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r w:rsidRPr="00915C2A">
        <w:rPr>
          <w:rFonts w:ascii="Times New Roman" w:eastAsia="Times New Roman" w:hAnsi="Times New Roman" w:cs="Times New Roman"/>
          <w:b/>
          <w:sz w:val="24"/>
          <w:szCs w:val="24"/>
        </w:rPr>
        <w:t xml:space="preserve">Методические рекомендации по </w:t>
      </w:r>
      <w:r w:rsidR="008002F3" w:rsidRPr="00915C2A">
        <w:rPr>
          <w:rFonts w:ascii="Times New Roman" w:eastAsia="Times New Roman" w:hAnsi="Times New Roman" w:cs="Times New Roman"/>
          <w:b/>
          <w:sz w:val="24"/>
          <w:szCs w:val="24"/>
        </w:rPr>
        <w:t>выполнению практических  работ №1 -№</w:t>
      </w:r>
      <w:r w:rsidR="00CA5CBC">
        <w:rPr>
          <w:rFonts w:ascii="Times New Roman" w:eastAsia="Times New Roman" w:hAnsi="Times New Roman" w:cs="Times New Roman"/>
          <w:b/>
          <w:sz w:val="24"/>
          <w:szCs w:val="24"/>
        </w:rPr>
        <w:t>72</w:t>
      </w:r>
    </w:p>
    <w:p w:rsidR="00CA5CBC" w:rsidRPr="00597901" w:rsidRDefault="00CA5CBC" w:rsidP="00CA5CBC">
      <w:pPr>
        <w:spacing w:after="0" w:line="240" w:lineRule="auto"/>
        <w:contextualSpacing/>
        <w:rPr>
          <w:rFonts w:ascii="Times New Roman" w:hAnsi="Times New Roman" w:cs="Times New Roman"/>
          <w:b/>
          <w:sz w:val="24"/>
          <w:szCs w:val="28"/>
        </w:rPr>
      </w:pPr>
      <w:r w:rsidRPr="00597901">
        <w:rPr>
          <w:rFonts w:ascii="Times New Roman" w:hAnsi="Times New Roman" w:cs="Times New Roman"/>
          <w:b/>
          <w:sz w:val="24"/>
          <w:szCs w:val="28"/>
        </w:rPr>
        <w:lastRenderedPageBreak/>
        <w:t>Практическое занятие № 1-2.  Проблемы и преимущества ИТ. Классификация</w:t>
      </w:r>
      <w:r w:rsidRPr="00CA5CBC">
        <w:rPr>
          <w:rFonts w:ascii="Times New Roman" w:hAnsi="Times New Roman" w:cs="Times New Roman"/>
          <w:sz w:val="24"/>
          <w:szCs w:val="28"/>
        </w:rPr>
        <w:t xml:space="preserve"> </w:t>
      </w:r>
      <w:r w:rsidRPr="00597901">
        <w:rPr>
          <w:rFonts w:ascii="Times New Roman" w:hAnsi="Times New Roman" w:cs="Times New Roman"/>
          <w:b/>
          <w:sz w:val="24"/>
          <w:szCs w:val="28"/>
        </w:rPr>
        <w:t xml:space="preserve">программных средств ИС. </w:t>
      </w:r>
    </w:p>
    <w:p w:rsidR="00597901" w:rsidRPr="00597901" w:rsidRDefault="00CA5CBC" w:rsidP="00597901">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 </w:t>
      </w:r>
      <w:r w:rsidR="00597901" w:rsidRPr="00597901">
        <w:rPr>
          <w:rFonts w:ascii="Times New Roman" w:hAnsi="Times New Roman" w:cs="Times New Roman"/>
          <w:sz w:val="24"/>
          <w:szCs w:val="28"/>
        </w:rPr>
        <w:t>. Проблемы, стоящие на пути информатизации общества</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2.Преимущество, которое приносит компьютерная технология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3. Классификация программных средств ИС</w:t>
      </w: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Методические указания к выполнению:</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 Краткие теоретические сведения.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1.Проблемы, стоящие на пути информатизации общества:</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1-й этап (до конца 60-х гг.) характеризуется проблемой обработки больших объемов данных в условиях ограниченных возможностей аппаратных средств.</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w:t>
      </w:r>
      <w:r w:rsidRPr="00597901">
        <w:rPr>
          <w:rFonts w:ascii="Times New Roman" w:hAnsi="Times New Roman" w:cs="Times New Roman"/>
          <w:sz w:val="24"/>
          <w:szCs w:val="28"/>
        </w:rPr>
        <w:tab/>
        <w:t>2-й этап (до конца 70-х гг.) связывается с распространением ЭВМ серии IВМ/360. Проблема этого этапа - отставание программного обеспечения от уровня развития аппа¬ратных средств.</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w:t>
      </w:r>
      <w:r w:rsidRPr="00597901">
        <w:rPr>
          <w:rFonts w:ascii="Times New Roman" w:hAnsi="Times New Roman" w:cs="Times New Roman"/>
          <w:sz w:val="24"/>
          <w:szCs w:val="28"/>
        </w:rPr>
        <w:tab/>
        <w:t xml:space="preserve">3-й этап (с начала 80-х гг.) - компьютер становится инструментом непрофессио¬нального пользователя, а информационные системы - средством поддержки принятия его решений. </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Проблемы - максимальное удовлетворение потребностей пользователя и созда¬ние соответствующего интерфейса работы в компьютерной среде.</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w:t>
      </w:r>
      <w:r w:rsidRPr="00597901">
        <w:rPr>
          <w:rFonts w:ascii="Times New Roman" w:hAnsi="Times New Roman" w:cs="Times New Roman"/>
          <w:sz w:val="24"/>
          <w:szCs w:val="28"/>
        </w:rPr>
        <w:tab/>
        <w:t>4-й этап (с начала 90-х гг.) Проблемы этого этапа весьма многочисленны.</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Наиболее существенными из них являются: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w:t>
      </w:r>
      <w:r w:rsidRPr="00597901">
        <w:rPr>
          <w:rFonts w:ascii="Times New Roman" w:hAnsi="Times New Roman" w:cs="Times New Roman"/>
          <w:sz w:val="24"/>
          <w:szCs w:val="28"/>
        </w:rPr>
        <w:tab/>
        <w:t>выработка соглашений и установление стандартов, протоколов для компьютерной связи;</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w:t>
      </w:r>
      <w:r w:rsidRPr="00597901">
        <w:rPr>
          <w:rFonts w:ascii="Times New Roman" w:hAnsi="Times New Roman" w:cs="Times New Roman"/>
          <w:sz w:val="24"/>
          <w:szCs w:val="28"/>
        </w:rPr>
        <w:tab/>
        <w:t>организация доступа к стратегической информации;</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w:t>
      </w:r>
      <w:r w:rsidRPr="00597901">
        <w:rPr>
          <w:rFonts w:ascii="Times New Roman" w:hAnsi="Times New Roman" w:cs="Times New Roman"/>
          <w:sz w:val="24"/>
          <w:szCs w:val="28"/>
        </w:rPr>
        <w:tab/>
        <w:t>организация защиты и безопасности информации.</w:t>
      </w: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2.Преимущество, которое приносит компьютерная технология: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w:t>
      </w:r>
      <w:r w:rsidRPr="00597901">
        <w:rPr>
          <w:rFonts w:ascii="Times New Roman" w:hAnsi="Times New Roman" w:cs="Times New Roman"/>
          <w:sz w:val="24"/>
          <w:szCs w:val="28"/>
        </w:rPr>
        <w:tab/>
        <w:t>1 - й этап (с начала 60-х г.г.) характеризуется довольно эффективной обработкой инфор¬мации при выполнении рутинных операций с ориентацией на централизованное коллективное использование ресурсов вычислительных центров. Основным критерием оценки эффективности создаваемых информационных систем была разница между затраченными на разработку и сэкономленными в результате внедрения средствами. Основной проблемой на этом этапе была психологическая - плохое взаимодействие пользователей, для которых создавались информационные системы, и разработчиков из-за различия их взглядов и понимания решаемых проблем. Как следствие этой проблемы, создавались системы, которые пользователи плохо воспринимали и, несмотря на их достаточно большие возможности, не использовали в полной мере.</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w:t>
      </w:r>
      <w:r w:rsidRPr="00597901">
        <w:rPr>
          <w:rFonts w:ascii="Times New Roman" w:hAnsi="Times New Roman" w:cs="Times New Roman"/>
          <w:sz w:val="24"/>
          <w:szCs w:val="28"/>
        </w:rPr>
        <w:tab/>
        <w:t>2-й этап (с середины 70-х гг.) связан с появлением персональных компьютеров. Изменился подход к созданию информационных систем, ориентация смещается в сторо¬ну индивидуального пользователя для поддержки принимаемых им решений. Пользователь заинтересован в проводимой разработке, налаживается контакт с разработчиком, возникает взаимопонимание обеих групп специалистов. На этом этапе используется как централизо¬ванная обработка данных, характерная для первого этапа, так и децентрализованная, бази¬рующаяся на решении локальных задач и работе с локальными базами данных на рабочем месте пользователя.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w:t>
      </w:r>
      <w:r w:rsidRPr="00597901">
        <w:rPr>
          <w:rFonts w:ascii="Times New Roman" w:hAnsi="Times New Roman" w:cs="Times New Roman"/>
          <w:sz w:val="24"/>
          <w:szCs w:val="28"/>
        </w:rPr>
        <w:tab/>
        <w:t>3-й этап (с начала 90-х гг.) связан с понятием анализа стратегических преимуществ в бизнесе и основан на достижениях телекоммуникационной технологии распределенной обработки информации. Информационные системы имеют своей целью не просто увеличение эффективности обработки данных и помощь управленцу. Соответствующие ин¬формационные технологии должны помочь организации выстоять в конкурентной борьбе и получить преимущество.</w:t>
      </w: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lastRenderedPageBreak/>
        <w:t>3. Классификация программных средств ИС:</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2.Задание</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Задание 1.Изучить и законспектировать:  проблемы, стоящие на пути информатизации общества.</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Задание 2.Изучить и законспектировать:  преимущество, которое приносит компьютерная технология </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Задание 3.Изучить и законспектировать схему: классификация программных средств ИС</w:t>
      </w: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3.Вопросы для самоконтроля: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w:t>
      </w:r>
      <w:r w:rsidRPr="00597901">
        <w:rPr>
          <w:rFonts w:ascii="Times New Roman" w:hAnsi="Times New Roman" w:cs="Times New Roman"/>
          <w:sz w:val="24"/>
          <w:szCs w:val="28"/>
        </w:rPr>
        <w:tab/>
        <w:t>Сколько этапов информатизации общества вы знаете?</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2.</w:t>
      </w:r>
      <w:r w:rsidRPr="00597901">
        <w:rPr>
          <w:rFonts w:ascii="Times New Roman" w:hAnsi="Times New Roman" w:cs="Times New Roman"/>
          <w:sz w:val="24"/>
          <w:szCs w:val="28"/>
        </w:rPr>
        <w:tab/>
        <w:t>Назовите несколько преимуществ, которые приносит компьютерная технология?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3.</w:t>
      </w:r>
      <w:r w:rsidRPr="00597901">
        <w:rPr>
          <w:rFonts w:ascii="Times New Roman" w:hAnsi="Times New Roman" w:cs="Times New Roman"/>
          <w:sz w:val="24"/>
          <w:szCs w:val="28"/>
        </w:rPr>
        <w:tab/>
        <w:t>Назовите основные базовые ПС?</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4.</w:t>
      </w:r>
      <w:r w:rsidRPr="00597901">
        <w:rPr>
          <w:rFonts w:ascii="Times New Roman" w:hAnsi="Times New Roman" w:cs="Times New Roman"/>
          <w:sz w:val="24"/>
          <w:szCs w:val="28"/>
        </w:rPr>
        <w:tab/>
        <w:t xml:space="preserve"> Назовите основные прикладные ПС?</w:t>
      </w: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4.Список литературы и ссылки на Интернет-ресурсы, содержащие информацию по теме:</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 Михеева Е.В. Информационные технологии в профессиональной деятельности: учебник для студ. учреждений сред. Проф. образования  / Е.В.Михеева, О.И.Титова. – 4-е изд., стер. – М.: Издательский центр «Академия», 2020, - 410 с.</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(стр 32-36)</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Критерий оценивания выполненных практических заданий</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Каждая задача оценивается в 5 баллов (максимально), в соответствии с требованиями </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Общая оценка выводится по сумме баллов за каждую решенную задачу (5*3=15 баллов)</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В общей сумме, выполненная практическая работа может быть оценена от 0 до 100% , и тогда оценка знаний студента будет такова:</w:t>
      </w: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«отлично»                        -     86 – 100%,</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«хорошо»                          -    66 – 85%,</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«удовлетворительно»      -    45 – 65%,</w:t>
      </w:r>
    </w:p>
    <w:p w:rsidR="00CA5CBC"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«неудовлетворительно»  -  менее 45%.</w:t>
      </w:r>
    </w:p>
    <w:p w:rsidR="00597901" w:rsidRPr="00CA5CBC" w:rsidRDefault="00597901" w:rsidP="00597901">
      <w:pPr>
        <w:spacing w:after="0" w:line="240" w:lineRule="auto"/>
        <w:contextualSpacing/>
        <w:rPr>
          <w:rFonts w:ascii="Times New Roman" w:hAnsi="Times New Roman" w:cs="Times New Roman"/>
          <w:sz w:val="24"/>
          <w:szCs w:val="28"/>
        </w:rPr>
      </w:pPr>
    </w:p>
    <w:p w:rsidR="00CA5CBC" w:rsidRPr="00597901" w:rsidRDefault="00CA5CBC" w:rsidP="00CA5CBC">
      <w:pPr>
        <w:spacing w:after="0" w:line="240" w:lineRule="auto"/>
        <w:contextualSpacing/>
        <w:rPr>
          <w:rFonts w:ascii="Times New Roman" w:hAnsi="Times New Roman" w:cs="Times New Roman"/>
          <w:b/>
          <w:sz w:val="24"/>
          <w:szCs w:val="28"/>
        </w:rPr>
      </w:pPr>
      <w:r w:rsidRPr="00597901">
        <w:rPr>
          <w:rFonts w:ascii="Times New Roman" w:hAnsi="Times New Roman" w:cs="Times New Roman"/>
          <w:b/>
          <w:sz w:val="24"/>
          <w:szCs w:val="28"/>
        </w:rPr>
        <w:t xml:space="preserve">Практическое занятие № 3-4. Профессиональные программы.  Основные возможности  </w:t>
      </w:r>
    </w:p>
    <w:p w:rsidR="00597901" w:rsidRPr="00597901" w:rsidRDefault="00597901" w:rsidP="00CA5CBC">
      <w:pPr>
        <w:spacing w:after="0" w:line="240" w:lineRule="auto"/>
        <w:contextualSpacing/>
        <w:rPr>
          <w:rFonts w:ascii="Times New Roman" w:hAnsi="Times New Roman" w:cs="Times New Roman"/>
          <w:b/>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Цель работы: ознакомиться с профессиональными программами, изучить основные возможности  пользователей программ.</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 Задание: Ознакомиться с теоретическими положениями по данной теме, выполнить задания практического занятия, сформулировать вывод.</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ab/>
        <w:t>Содержание отчета по результатам выполнения практического занятия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Отчет должен содержать:</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1.Название работы</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2.Цель работы</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3.Результаты выполнения задания 1, 2</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4.Вывод по работе (необходимо указать виды выполняемых работ, достигнутые цели, какие умения и навыки приобретены в ходе ее выполнения)</w:t>
      </w: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 Методические указания к выполнению:</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 Краткие теоретические сведения.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Программы автоматизации бизнеса были созданы для автоматизации деятельности различных предприятий. Заказ программ осуществляется компаниями любой величины, так как увеличение объема продаж нужно всем. </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lastRenderedPageBreak/>
        <w:t>Повысить продажи организации стремиться каждый руководитель и программы для автоматизации бизнеса и управления предприятием именно на это и нацелены.</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Если компании нужно объединить всех своих сотрудников в единый механизм, тогда требуется комплексная автоматизация бизнеса. А автоматизация производственных процессов фирмы может улучшить результативность определенного отделения, для которого она производилась. Увеличение прибыли предприятия зависит от разных факторов, но основной из них – это производительность сотрудников организации.</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Увеличить прибыль компании можно, используя программную автоматизацию компании. </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Причем это может быть небольшая автоматизация расчетов или глобальная автоматизация технологических процессов и производств. </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Рост объема продаж и прибыли предприятия достигается путем повышения производительности труда сотрудников фирмы. </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Если ручным трудом человек успевал выполнять всего несколько заказов в месяц, то после автоматизации организации количество заказов увеличится в десятки раз.</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 Торговля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w:t>
      </w:r>
      <w:r w:rsidRPr="00597901">
        <w:rPr>
          <w:rFonts w:ascii="Times New Roman" w:hAnsi="Times New Roman" w:cs="Times New Roman"/>
          <w:sz w:val="24"/>
          <w:szCs w:val="28"/>
        </w:rPr>
        <w:tab/>
        <w:t>Любая торговля http://usu.kz/app_torgovlya.php</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Торговля один из самых сложных видов деятельности. А ее учет является сложным делом.</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Программа для торговли имеет удобный интерфейс, в котором можете осуществлять учет клиентов в торговле, продаж и услуг.</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В программе для торговли имеется возможность поддержки специального торгового оборудования. Благодаря автоматизации торговли также можете работать со штрих-кодами, которые помогут справиться с повседневной работой быстро и легко. </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А самое главное, что не нужно покупать новое оборудование для штрих-кодов, с помощью поддержки программы управления торговлей разных версий данного оборудования, можете работать с уже имеющимся у Вас.</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Одной из полезных и важных функций для контроля в торговле является печать товарного чека и накладной. Это поможет вести правильный учет и документацию. А управление торговлей будет легким, простым, но систематизированным. Автоматизация торговли теперь будет на высшем уровне с использованием программного обеспечения УСУ «контроль в торговле» и Вашего оборудования.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 Основные возможности программы:</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2.Питание</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w:t>
      </w:r>
      <w:r w:rsidRPr="00597901">
        <w:rPr>
          <w:rFonts w:ascii="Times New Roman" w:hAnsi="Times New Roman" w:cs="Times New Roman"/>
          <w:sz w:val="24"/>
          <w:szCs w:val="28"/>
        </w:rPr>
        <w:tab/>
        <w:t>Учет питания  http://usu.kz/app_pitanie.php</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В имидже современного предприятия большое значение имеет форма ведения документации и учета. Учет в общепите, учет питания помогает легко и быстро находить любую информацию по деятельности организации. Электронная программа питания поможет автоматизировать учет. Главная возможность программы управления питанием - контроль деятельности организации. Система контроля питания делает учет и анализ неимоверно легким. В электронной системе учета "Торговля и общественное питание" легче хранить и искать информацию. Система учета для управления рестораном обеспечивает контроль заказов, анализ клиентской базы, движений денежных средств, движений продуктов питания. Программа автоматизации ресторана позволяет хранить любые реквизиты клиентов, неограниченное количество заказов, блюда общественного питания, сохранение любых реквизитов поставщиков. Система учета и контроля общественного питания имеет разграничение доступа пользователей к различным программным модулям.</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В программе управления общественным питанием каждый сотрудник видит только ту информацию, которая требуется ему для работы и входит в его зону ответственности. Программа производственного контроля для ресторана существенно облегчает управление бизнесом. Система управления кафе обеспечивает планирование работы на будущий период и ведет временной учет по персоналу. В программе для кафе ведется складской учет (учет продуктов питания). В Системе учета "Программы продукты </w:t>
      </w:r>
      <w:r w:rsidRPr="00597901">
        <w:rPr>
          <w:rFonts w:ascii="Times New Roman" w:hAnsi="Times New Roman" w:cs="Times New Roman"/>
          <w:sz w:val="24"/>
          <w:szCs w:val="28"/>
        </w:rPr>
        <w:lastRenderedPageBreak/>
        <w:t>питания " возможно, сохранять неограниченное количество наименований и категорий продуктов питания. Управление продуктами автоматически списывает продукты с заказов по калькуляции блюд. Анализ общественного питания помогает отслеживать остатки по специализированным отчетам, и формирует отчеты по предприятию общественного питания за любой период. Учет продуктов питания помогает отслеживать количество продуктов, имеющихся в наличии. Программа для ресторана отслеживает продукты с истекающим сроком годности. Программа продукты питания составляет себестоимость по каждому блюду.</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w:t>
      </w:r>
      <w:r w:rsidRPr="00597901">
        <w:rPr>
          <w:rFonts w:ascii="Times New Roman" w:hAnsi="Times New Roman" w:cs="Times New Roman"/>
          <w:sz w:val="24"/>
          <w:szCs w:val="28"/>
        </w:rPr>
        <w:tab/>
        <w:t>Программа для антикафе</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 </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Основные возможности программы:</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    </w:t>
      </w: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   </w:t>
      </w: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2.Задание</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Задание 1.</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Изучить и законспектировать общую характеристику программы «Любая торговля»  http://usu.kz/app_torgovlya.php</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Изучить и законспектировать основные возможности программы</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Задание 2. </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Изучить и законспектировать общую характеристику программы «Учет питания»  http://usu.kz/app_pitanie.php</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Изучить и законспектировать основные возможности программы</w:t>
      </w: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3.Вопросы для самоконтроля: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w:t>
      </w:r>
      <w:r w:rsidRPr="00597901">
        <w:rPr>
          <w:rFonts w:ascii="Times New Roman" w:hAnsi="Times New Roman" w:cs="Times New Roman"/>
          <w:sz w:val="24"/>
          <w:szCs w:val="28"/>
        </w:rPr>
        <w:tab/>
        <w:t>Сколько основных возможностей программы «Любая торговля» вы знаете?</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2.</w:t>
      </w:r>
      <w:r w:rsidRPr="00597901">
        <w:rPr>
          <w:rFonts w:ascii="Times New Roman" w:hAnsi="Times New Roman" w:cs="Times New Roman"/>
          <w:sz w:val="24"/>
          <w:szCs w:val="28"/>
        </w:rPr>
        <w:tab/>
        <w:t>Сколько основных возможностей программы «Питание» вы знаете?</w:t>
      </w: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4.Список литературы и ссылки на Интернет-ресурсы, содержащие информацию по теме:</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 http://usu.kz/app_torgovlya.php</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2. http://usu.kz/app_pitanie.php</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3. http://usu.kz/programmy.php</w:t>
      </w: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Критерий оценивания выполненных практических заданий</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Каждая задача оценивается в 5 баллов (максимально), в соответствии с требованиями </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Общая оценка выводится по сумме баллов за каждую решенную задачу (5*2=10 баллов)</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В общей сумме, выполненная практическая работа может быть оценена от 0 до 100% , и тогда оценка знаний студента будет такова:</w:t>
      </w: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«отлично»                        -     86 – 100%,</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«хорошо»                          -    66 – 85%,</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«удовлетворительно»      -    45 – 65%,</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«неудовлетворительно»  -  менее 45%.</w:t>
      </w: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Самостоятельная работа  (доделать)</w:t>
      </w:r>
    </w:p>
    <w:p w:rsid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Указать  недостатки профессиональных программ: Любая торговля и Учет питания. http://usu.kz/app_torgovlya.php http://usu.kz/app_pitanie.php</w:t>
      </w:r>
    </w:p>
    <w:p w:rsidR="00597901" w:rsidRDefault="00597901" w:rsidP="00CA5CBC">
      <w:pPr>
        <w:spacing w:after="0" w:line="240" w:lineRule="auto"/>
        <w:contextualSpacing/>
        <w:rPr>
          <w:rFonts w:ascii="Times New Roman" w:hAnsi="Times New Roman" w:cs="Times New Roman"/>
          <w:sz w:val="24"/>
          <w:szCs w:val="28"/>
        </w:rPr>
      </w:pPr>
    </w:p>
    <w:p w:rsidR="00597901" w:rsidRPr="00CA5CBC" w:rsidRDefault="00597901" w:rsidP="00CA5CBC">
      <w:pPr>
        <w:spacing w:after="0" w:line="240" w:lineRule="auto"/>
        <w:contextualSpacing/>
        <w:rPr>
          <w:rFonts w:ascii="Times New Roman" w:hAnsi="Times New Roman" w:cs="Times New Roman"/>
          <w:sz w:val="24"/>
          <w:szCs w:val="28"/>
        </w:rPr>
      </w:pPr>
    </w:p>
    <w:p w:rsidR="00CA5CBC" w:rsidRPr="007266FB" w:rsidRDefault="00CA5CBC" w:rsidP="00CA5CBC">
      <w:pPr>
        <w:spacing w:after="0" w:line="240" w:lineRule="auto"/>
        <w:contextualSpacing/>
        <w:rPr>
          <w:rFonts w:ascii="Times New Roman" w:hAnsi="Times New Roman" w:cs="Times New Roman"/>
          <w:b/>
          <w:sz w:val="24"/>
          <w:szCs w:val="28"/>
        </w:rPr>
      </w:pPr>
      <w:r w:rsidRPr="007266FB">
        <w:rPr>
          <w:rFonts w:ascii="Times New Roman" w:hAnsi="Times New Roman" w:cs="Times New Roman"/>
          <w:b/>
          <w:sz w:val="24"/>
          <w:szCs w:val="28"/>
        </w:rPr>
        <w:lastRenderedPageBreak/>
        <w:t xml:space="preserve">Практическое занятие № 5-6.  Техническая база ИТ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Цель: Познакомиться с технической базой ИТ</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Обучающиеся должны овладеть ОК:</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ОК 3. Принимать решения в стандартных и нестандартных ситуациях и нести за них</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Обучающийся должен знать: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методы и средства сбора, обработки, хранения, передачи и накопления информации;</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базовые системные программные продукты и пакеты прикладных программ в области профессиональной деятельности;</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основные понятия автоматизированной обработки информации;</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общий состав и структуру персональных электронно-вычислительных машин и вычислительных систем.</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Обучающийся должен уметь:</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-использовать в профессиональной деятельности различные виды программного обеспечения, в том числе специального.</w:t>
      </w:r>
    </w:p>
    <w:p w:rsidR="007266FB" w:rsidRPr="007266FB" w:rsidRDefault="007266FB" w:rsidP="007266FB">
      <w:pPr>
        <w:spacing w:after="0" w:line="240" w:lineRule="auto"/>
        <w:contextualSpacing/>
        <w:rPr>
          <w:rFonts w:ascii="Times New Roman" w:hAnsi="Times New Roman" w:cs="Times New Roman"/>
          <w:sz w:val="24"/>
          <w:szCs w:val="28"/>
        </w:rPr>
      </w:pP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Методические рекомендации для подготовки к практическому занятию:</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При подготовке к первому заданию следует обратить внимание на общую схема персонального компьютера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При подготовке ко второму заданию следует обратить внимание на базовую конфигурация компьютеров</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При подготовке к третьему заданию следует обратить внимание на устройства ПК и назначение основных частей</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При подготовке к четвертому заданию следует обратить внимание на внешние устройства, подключаемые к компьютеру</w:t>
      </w:r>
    </w:p>
    <w:p w:rsidR="007266FB" w:rsidRPr="007266FB" w:rsidRDefault="007266FB" w:rsidP="007266FB">
      <w:pPr>
        <w:spacing w:after="0" w:line="240" w:lineRule="auto"/>
        <w:contextualSpacing/>
        <w:rPr>
          <w:rFonts w:ascii="Times New Roman" w:hAnsi="Times New Roman" w:cs="Times New Roman"/>
          <w:sz w:val="24"/>
          <w:szCs w:val="28"/>
        </w:rPr>
      </w:pP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Ход занятия: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Задание 1.</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Изучить и законспектировать магистрально-модульный принцип и принцип открытой архитектуры, лежащие в основе строения ПК.</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Время выполнения 20мин</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Кол-во баллов – 1 б</w:t>
      </w:r>
    </w:p>
    <w:p w:rsidR="007266FB" w:rsidRPr="007266FB" w:rsidRDefault="007266FB" w:rsidP="007266FB">
      <w:pPr>
        <w:spacing w:after="0" w:line="240" w:lineRule="auto"/>
        <w:contextualSpacing/>
        <w:rPr>
          <w:rFonts w:ascii="Times New Roman" w:hAnsi="Times New Roman" w:cs="Times New Roman"/>
          <w:sz w:val="24"/>
          <w:szCs w:val="28"/>
        </w:rPr>
      </w:pP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Задание 2.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Изучить и законспектировать четыре устройства базовой конфигурации ПК: системный блок; монитор; клавиатура; мышь.</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lastRenderedPageBreak/>
        <w:t xml:space="preserve">    </w:t>
      </w:r>
    </w:p>
    <w:p w:rsidR="007266FB" w:rsidRPr="007266FB" w:rsidRDefault="007266FB" w:rsidP="007266FB">
      <w:pPr>
        <w:spacing w:after="0" w:line="240" w:lineRule="auto"/>
        <w:contextualSpacing/>
        <w:rPr>
          <w:rFonts w:ascii="Times New Roman" w:hAnsi="Times New Roman" w:cs="Times New Roman"/>
          <w:sz w:val="24"/>
          <w:szCs w:val="28"/>
        </w:rPr>
      </w:pP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Время выполнения 30мин</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Кол-во баллов – 1,5 б</w:t>
      </w:r>
    </w:p>
    <w:p w:rsidR="007266FB" w:rsidRPr="007266FB" w:rsidRDefault="007266FB" w:rsidP="007266FB">
      <w:pPr>
        <w:spacing w:after="0" w:line="240" w:lineRule="auto"/>
        <w:contextualSpacing/>
        <w:rPr>
          <w:rFonts w:ascii="Times New Roman" w:hAnsi="Times New Roman" w:cs="Times New Roman"/>
          <w:sz w:val="24"/>
          <w:szCs w:val="28"/>
        </w:rPr>
      </w:pP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Задание 3.</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Изучить и законспектировать основные потребительские параметры мониторов</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Время выполнения 5мин</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Кол-во баллов – 0,5 б</w:t>
      </w:r>
    </w:p>
    <w:p w:rsidR="007266FB" w:rsidRPr="007266FB" w:rsidRDefault="007266FB" w:rsidP="007266FB">
      <w:pPr>
        <w:spacing w:after="0" w:line="240" w:lineRule="auto"/>
        <w:contextualSpacing/>
        <w:rPr>
          <w:rFonts w:ascii="Times New Roman" w:hAnsi="Times New Roman" w:cs="Times New Roman"/>
          <w:sz w:val="24"/>
          <w:szCs w:val="28"/>
        </w:rPr>
      </w:pP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Задание 4.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Изучить и законспектировать определения: «Сенсорный экран», «Сканер», «Плоттер»</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Время выполнения 20мин</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Кол-во баллов – 1 б</w:t>
      </w:r>
    </w:p>
    <w:p w:rsidR="007266FB" w:rsidRPr="007266FB" w:rsidRDefault="007266FB" w:rsidP="007266FB">
      <w:pPr>
        <w:spacing w:after="0" w:line="240" w:lineRule="auto"/>
        <w:contextualSpacing/>
        <w:rPr>
          <w:rFonts w:ascii="Times New Roman" w:hAnsi="Times New Roman" w:cs="Times New Roman"/>
          <w:sz w:val="24"/>
          <w:szCs w:val="28"/>
        </w:rPr>
      </w:pP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Вопросы для самоконтроля:</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1.</w:t>
      </w:r>
      <w:r w:rsidRPr="007266FB">
        <w:rPr>
          <w:rFonts w:ascii="Times New Roman" w:hAnsi="Times New Roman" w:cs="Times New Roman"/>
          <w:sz w:val="24"/>
          <w:szCs w:val="28"/>
        </w:rPr>
        <w:tab/>
        <w:t>Какие два важных принципа лежат в основе строения ПК?</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2.</w:t>
      </w:r>
      <w:r w:rsidRPr="007266FB">
        <w:rPr>
          <w:rFonts w:ascii="Times New Roman" w:hAnsi="Times New Roman" w:cs="Times New Roman"/>
          <w:sz w:val="24"/>
          <w:szCs w:val="28"/>
        </w:rPr>
        <w:tab/>
        <w:t xml:space="preserve">Какие четыре устройства в настоящее время рассматривают в базовой конфигурации?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3.</w:t>
      </w:r>
      <w:r w:rsidRPr="007266FB">
        <w:rPr>
          <w:rFonts w:ascii="Times New Roman" w:hAnsi="Times New Roman" w:cs="Times New Roman"/>
          <w:sz w:val="24"/>
          <w:szCs w:val="28"/>
        </w:rPr>
        <w:tab/>
        <w:t xml:space="preserve">Какие различают по габаритам корпуса, имеющие вертикальное исполнение?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4.</w:t>
      </w:r>
      <w:r w:rsidRPr="007266FB">
        <w:rPr>
          <w:rFonts w:ascii="Times New Roman" w:hAnsi="Times New Roman" w:cs="Times New Roman"/>
          <w:sz w:val="24"/>
          <w:szCs w:val="28"/>
        </w:rPr>
        <w:tab/>
        <w:t>Дайте определение, что такое «Дигитайзер»</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5.</w:t>
      </w:r>
      <w:r w:rsidRPr="007266FB">
        <w:rPr>
          <w:rFonts w:ascii="Times New Roman" w:hAnsi="Times New Roman" w:cs="Times New Roman"/>
          <w:sz w:val="24"/>
          <w:szCs w:val="28"/>
        </w:rPr>
        <w:tab/>
        <w:t>Дайте определение, что такое «Световое перо»</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Записать вывод о проделанной работе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Время выполнения 15 мин</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Кол-во баллов –1 б</w:t>
      </w:r>
    </w:p>
    <w:p w:rsidR="007266FB" w:rsidRPr="007266FB" w:rsidRDefault="007266FB" w:rsidP="007266FB">
      <w:pPr>
        <w:spacing w:after="0" w:line="240" w:lineRule="auto"/>
        <w:contextualSpacing/>
        <w:rPr>
          <w:rFonts w:ascii="Times New Roman" w:hAnsi="Times New Roman" w:cs="Times New Roman"/>
          <w:sz w:val="24"/>
          <w:szCs w:val="28"/>
        </w:rPr>
      </w:pP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Подведение итогов: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Обучающиеся отвечают на вопросы:</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1. Что было сделано на занятии: что наиболее удачно, что нужно изменить в будущем?</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2. Достигнуты ли поставленные цели? Если нет, что помешало это сделать?</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3. Как можно применить полученные на занятии сведения в будущем?</w:t>
      </w:r>
    </w:p>
    <w:p w:rsidR="00597901" w:rsidRPr="00CA5CBC"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Подсчет баллов за выполненные задания, выставление оценки, домашнее задание: О.Л.1, с.39-66, выполнение сам. раб №2</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7-8. Альтернативные устройства ввода</w:t>
      </w:r>
    </w:p>
    <w:p w:rsidR="00CA5CBC" w:rsidRPr="00597901" w:rsidRDefault="00CA5CBC" w:rsidP="00CA5CBC">
      <w:pPr>
        <w:spacing w:after="0" w:line="240" w:lineRule="auto"/>
        <w:contextualSpacing/>
        <w:rPr>
          <w:rFonts w:ascii="Times New Roman" w:hAnsi="Times New Roman" w:cs="Times New Roman"/>
          <w:b/>
          <w:sz w:val="24"/>
          <w:szCs w:val="28"/>
        </w:rPr>
      </w:pPr>
      <w:r w:rsidRPr="00597901">
        <w:rPr>
          <w:rFonts w:ascii="Times New Roman" w:hAnsi="Times New Roman" w:cs="Times New Roman"/>
          <w:b/>
          <w:sz w:val="24"/>
          <w:szCs w:val="28"/>
        </w:rPr>
        <w:t>Практическое занятие № 9-10. Форматирование символов, ввод простейших документов</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Цель работы: </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 Задание: Ознакомиться с теоретическими положениями по данной теме, выполнить задания практического занятия, сформулировать вывод.</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ab/>
        <w:t>Содержание отчета по результатам выполнения практического занятия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Отчет должен содержать:</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1.Название работы</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2.Цель работы</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3.Результаты выполнения задания 1, 2, 3, 4, 5</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4.Вывод по работе (необходимо указать виды выполняемых работ, достигнутые цели, какие умения и навыки приобретены в ходе ее выполнения)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 Методические указания к выполнению:</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lastRenderedPageBreak/>
        <w:t>Задание 1.Набрать текст с использованием  различных шрифтов в текстовом редакторе Microsoft Word.</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Ход работы:</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 xml:space="preserve"> </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Задание №2. На новой странице наберите и отформатируйте стихотворение согласно образцу:</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Ход работы:</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Примечание! В большинстве случаев сначала набирают текст, а затем его форматируют. Но иногда бывает удобнее сначала задать все параметры форматирования, а затем набирать текст. Данное стихотворение состоит из множества коротких строф и довольно долго и неудобно устанавливать интервал каждого абзаца по окончании набора всего текста. Поэтому мы зададим параметры заранее:</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1.Установите выравнивание строк по левому краю.</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2.Наберите имя автора.</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3.Закончите абзац, нажав клавишу Enter.</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4.Наберите название стихотворения.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5.Закончите абзац, нажав клавишу Enter.</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6.Установите первую строку абзаца, как висячую, т.е. имеющую не отступ, а выступ. Для этого войдите в меню Формат – Абзац. Из списка Первая строка выберите Выступ, и установите значение 1 см. Нажмите Ok.</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7.Наберите текст стихотворения. Каждая строфа представляет собой один абзац, состоящий из двух строк (за счёт задания висячей строки вы получите требуемый «рисунок» стихотворения). В конце первой строки каждой строфы необходимо вводить принудительный конец строки нажатием сочетания клавиш Shift+Enter, а в конце всей строфы – конец абзаца нажатием клавиши Enter. То есть, придётся чередовать по строкам нажатие клавиш Enter и Shift +Enter.</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8.После набора текста стихотворения выделите его и войдите в меню Формат – Абзац.</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9.Во вкладке Интервал установите значение Перед: 7 пт.</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10.Во вкладке Отступ выставите значение Слева равным 6 см.</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11.Нажмите ok.</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12.При необходимости самостоятельно выставите необходимый отступ слева, если стихотворение не выравнивается по центру страницы.</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13.Название стихотворения и автора аналогично с помощью абзацного отступа сместите в центр.</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Задание 3.Набрать текст с использованием  элементов форматирования.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Задание 4.Набрать текст с использованием  элементов форматирования.</w:t>
      </w:r>
    </w:p>
    <w:p w:rsidR="00597901" w:rsidRPr="00597901" w:rsidRDefault="00597901" w:rsidP="00597901">
      <w:pPr>
        <w:spacing w:after="0" w:line="240" w:lineRule="auto"/>
        <w:contextualSpacing/>
        <w:rPr>
          <w:rFonts w:ascii="Times New Roman" w:hAnsi="Times New Roman" w:cs="Times New Roman"/>
          <w:sz w:val="24"/>
          <w:szCs w:val="28"/>
        </w:rPr>
      </w:pPr>
      <w:r w:rsidRPr="00597901">
        <w:rPr>
          <w:rFonts w:ascii="Times New Roman" w:hAnsi="Times New Roman" w:cs="Times New Roman"/>
          <w:sz w:val="24"/>
          <w:szCs w:val="28"/>
        </w:rPr>
        <w:t>Задание 5.Набрать текст с использованием  элементов форматирования.</w:t>
      </w:r>
    </w:p>
    <w:p w:rsidR="00597901" w:rsidRPr="00597901" w:rsidRDefault="00597901" w:rsidP="00597901">
      <w:pPr>
        <w:spacing w:after="0" w:line="240" w:lineRule="auto"/>
        <w:contextualSpacing/>
        <w:rPr>
          <w:rFonts w:ascii="Times New Roman" w:hAnsi="Times New Roman" w:cs="Times New Roman"/>
          <w:sz w:val="24"/>
          <w:szCs w:val="28"/>
        </w:rPr>
      </w:pPr>
    </w:p>
    <w:p w:rsidR="00CA5CBC" w:rsidRPr="007266FB" w:rsidRDefault="00CA5CBC" w:rsidP="00CA5CBC">
      <w:pPr>
        <w:spacing w:after="0" w:line="240" w:lineRule="auto"/>
        <w:contextualSpacing/>
        <w:rPr>
          <w:rFonts w:ascii="Times New Roman" w:hAnsi="Times New Roman" w:cs="Times New Roman"/>
          <w:b/>
          <w:sz w:val="24"/>
          <w:szCs w:val="28"/>
        </w:rPr>
      </w:pPr>
      <w:r w:rsidRPr="007266FB">
        <w:rPr>
          <w:rFonts w:ascii="Times New Roman" w:hAnsi="Times New Roman" w:cs="Times New Roman"/>
          <w:b/>
          <w:sz w:val="24"/>
          <w:szCs w:val="28"/>
        </w:rPr>
        <w:t>Практическое занятие № 11-12. Создание простых документов по специальности</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Цель: Научиться правильно, создавать и форматировать простые документы по специальности в MS Word</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Обучающиеся должны овладеть ОК:</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ОК 3. Принимать решения в стандартных и нестандартных ситуациях и нести за них</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lastRenderedPageBreak/>
        <w:t>ОК 7. Брать на себя ответственность за работу членов команды (подчиненных), за результат выполнения заданий.</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Обучающийся должен знать: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-методы и средства сбора, обработки, хранения, передачи и накопления информации;</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-базовые системные программные продукты и пакеты прикладных программ в области профессиональной деятельности.</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Обучающийся должен уметь:</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-использовать в профессиональной деятельности различные виды программного обеспечения, в том числе специального.</w:t>
      </w:r>
    </w:p>
    <w:p w:rsidR="007266FB" w:rsidRPr="007266FB" w:rsidRDefault="007266FB" w:rsidP="007266FB">
      <w:pPr>
        <w:spacing w:after="0" w:line="240" w:lineRule="auto"/>
        <w:contextualSpacing/>
        <w:rPr>
          <w:rFonts w:ascii="Times New Roman" w:hAnsi="Times New Roman" w:cs="Times New Roman"/>
          <w:sz w:val="24"/>
          <w:szCs w:val="28"/>
        </w:rPr>
      </w:pP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Методические рекомендации для подготовки к практическому занятию:</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При подготовке к первому заданию следует обратить внимание на применение полужирного и курсивного начертания текста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При подготовке ко второму заданию следует обратить внимание на:</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Таблица символов отображается в редакторе MSWord с помощью команды: вкладка Вставка&gt;Символ&gt;Другие символы:</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Используя таблицу символов, вставьте знак  —   в задании 2:</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 </w:t>
      </w:r>
    </w:p>
    <w:p w:rsidR="007266FB" w:rsidRPr="007266FB" w:rsidRDefault="007266FB" w:rsidP="007266FB">
      <w:pPr>
        <w:spacing w:after="0" w:line="240" w:lineRule="auto"/>
        <w:contextualSpacing/>
        <w:rPr>
          <w:rFonts w:ascii="Times New Roman" w:hAnsi="Times New Roman" w:cs="Times New Roman"/>
          <w:sz w:val="24"/>
          <w:szCs w:val="28"/>
        </w:rPr>
      </w:pP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При подготовке к третьему заданию следует обратить внимание на создание маркированного списка</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Ход занятия:</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Задание 1. Ввести предложенный текст с элементами форматирования</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Время выполнения 20 мин</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Кол-во баллов – 1 б</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Задание 2. Ввести предложенный текст с элементами форматирования</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Время выполнения 20 мин</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Кол-во баллов – 1 б</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Задание 3. Ввести предложенный текст с элементами форматирования</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Время выполнения 25 мин</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Кол-во баллов – 1,5 б</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Задание 4. Ввести предложенный текст с элементами форматирования</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Время выполнения 25 мин</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Кол-во баллов – 1,5 б</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Вопросы для самоконтроля:</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1.Какая пиктограмма используются для полужирного и курсивного начертания текста?</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2.Как вставляются специальные символы?</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3. Какая пиктограмма используются для создания маркированного списка?</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Записать вывод о проделанной работе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 xml:space="preserve">Подведение итогов: </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Обучающиеся отвечают на вопросы:</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1. Что было сделано на занятии: что наиболее удачно, что нужно изменить в будущем?</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2. Достигнуты ли поставленные цели? Если нет, что помешало это сделать?</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t>3. Как можно применить полученные на занятии сведения в будущем?</w:t>
      </w:r>
    </w:p>
    <w:p w:rsidR="007266FB" w:rsidRPr="007266FB" w:rsidRDefault="007266FB" w:rsidP="007266FB">
      <w:pPr>
        <w:spacing w:after="0" w:line="240" w:lineRule="auto"/>
        <w:contextualSpacing/>
        <w:rPr>
          <w:rFonts w:ascii="Times New Roman" w:hAnsi="Times New Roman" w:cs="Times New Roman"/>
          <w:sz w:val="24"/>
          <w:szCs w:val="28"/>
        </w:rPr>
      </w:pPr>
      <w:r w:rsidRPr="007266FB">
        <w:rPr>
          <w:rFonts w:ascii="Times New Roman" w:hAnsi="Times New Roman" w:cs="Times New Roman"/>
          <w:sz w:val="24"/>
          <w:szCs w:val="28"/>
        </w:rPr>
        <w:lastRenderedPageBreak/>
        <w:t>Подсчет баллов за выполненные задания, выставление оценки, домашнее задание: ИР2</w:t>
      </w:r>
    </w:p>
    <w:p w:rsidR="007266FB" w:rsidRPr="00CA5CBC" w:rsidRDefault="007266FB" w:rsidP="00CA5CBC">
      <w:pPr>
        <w:spacing w:after="0" w:line="240" w:lineRule="auto"/>
        <w:contextualSpacing/>
        <w:rPr>
          <w:rFonts w:ascii="Times New Roman" w:hAnsi="Times New Roman" w:cs="Times New Roman"/>
          <w:sz w:val="24"/>
          <w:szCs w:val="28"/>
        </w:rPr>
      </w:pPr>
    </w:p>
    <w:p w:rsidR="00CA5CBC" w:rsidRPr="00EC67D6" w:rsidRDefault="00CA5CBC" w:rsidP="00CA5CBC">
      <w:pPr>
        <w:spacing w:after="0" w:line="240" w:lineRule="auto"/>
        <w:contextualSpacing/>
        <w:rPr>
          <w:rFonts w:ascii="Times New Roman" w:hAnsi="Times New Roman" w:cs="Times New Roman"/>
          <w:b/>
          <w:sz w:val="24"/>
          <w:szCs w:val="28"/>
        </w:rPr>
      </w:pPr>
      <w:r w:rsidRPr="00EC67D6">
        <w:rPr>
          <w:rFonts w:ascii="Times New Roman" w:hAnsi="Times New Roman" w:cs="Times New Roman"/>
          <w:b/>
          <w:sz w:val="24"/>
          <w:szCs w:val="28"/>
        </w:rPr>
        <w:t>Практическое занятие № 13-14. Форматирование абзацев</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Цель: Научиться основным приемам форматирования абзацев при оформлении текстовых документов</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должны овладеть ОК:</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3. Принимать решения в стандартных и нестандартных ситуациях и нести за них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Обучающийся должен знать: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-методы и средства сбора, обработки, хранения, передачи и накопления информации;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-базовые системные программные продукты и пакеты прикладных программ в области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Обучающийся должен уметь: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в профессиональной деятельности различные виды программного обеспечения, в том числе специального.</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Методические рекомендации для подготовки к практическому занятию:</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 подготовке к первому заданию следует обратить внимание на параметры форматирования абзаца</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При подготовке ко второму заданию следует обратить внимание на параметры шрифта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 подготовке к третьему заданию следует обратить внимание на не разрывный пробел {Shift+Ctrl+Пробел}, принудительный конец строки {Shift+Enter}, выравнивание по ширине.</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 подготовке ко четвертому заданию следует обратить внимание на параметры шрифта, абзаца.</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Ход занятия: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1. Набрать текст со всеми элементами форматирования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1.1.</w:t>
      </w:r>
      <w:r w:rsidRPr="00EC67D6">
        <w:rPr>
          <w:rFonts w:ascii="Times New Roman" w:hAnsi="Times New Roman" w:cs="Times New Roman"/>
          <w:sz w:val="24"/>
          <w:szCs w:val="28"/>
        </w:rPr>
        <w:tab/>
        <w:t xml:space="preserve">Введите предложенный ниже текст (не форматируя), предварительно выполнив команду меню Главная - Абзац и на вкладке Отступы и интервалы в раскрывающемся списке Первая строка выберите – Отступ, установив ее величину 1,25 см.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1.2.</w:t>
      </w:r>
      <w:r w:rsidRPr="00EC67D6">
        <w:rPr>
          <w:rFonts w:ascii="Times New Roman" w:hAnsi="Times New Roman" w:cs="Times New Roman"/>
          <w:sz w:val="24"/>
          <w:szCs w:val="28"/>
        </w:rPr>
        <w:tab/>
        <w:t>Заголовок установите по центру, нажав на пиктограмме По центру, шрифт – Arial, Размер шрифта 14, начертание – жирное, цвет шрифта – красный.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1.3.</w:t>
      </w:r>
      <w:r w:rsidRPr="00EC67D6">
        <w:rPr>
          <w:rFonts w:ascii="Times New Roman" w:hAnsi="Times New Roman" w:cs="Times New Roman"/>
          <w:sz w:val="24"/>
          <w:szCs w:val="28"/>
        </w:rPr>
        <w:tab/>
        <w:t>Остальной текст отформатируйте в соответствии с предложенным вариантом.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Время выполнения 15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Кол-во баллов – 0,5 б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2. Набрать текст со всеми элементами форматирования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lastRenderedPageBreak/>
        <w:t>1.1.</w:t>
      </w:r>
      <w:r w:rsidRPr="00EC67D6">
        <w:rPr>
          <w:rFonts w:ascii="Times New Roman" w:hAnsi="Times New Roman" w:cs="Times New Roman"/>
          <w:sz w:val="24"/>
          <w:szCs w:val="28"/>
        </w:rPr>
        <w:tab/>
        <w:t>Введите предложенный ниже текст (не форматируя), предварительно выполнив команду меню Главная - Абзац и на вкладке Отступы и интервалы в раскрывающемся списке Первая строка выберите – Отступ, установив ее величину 1,25 см.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1.2.</w:t>
      </w:r>
      <w:r w:rsidRPr="00EC67D6">
        <w:rPr>
          <w:rFonts w:ascii="Times New Roman" w:hAnsi="Times New Roman" w:cs="Times New Roman"/>
          <w:sz w:val="24"/>
          <w:szCs w:val="28"/>
        </w:rPr>
        <w:tab/>
        <w:t>Заголовок установите по центру, нажав на пиктограмме По центру. С помощью команды меню Главная – Шрифт установите шрифт – Comic Sans MS, Размер шрифта 20 пт., интервал разряженный – 3пт., начертание – жирное с тенью, подчеркивание -  двойная волнистая линия, цвет шрифта – синий.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1.3.</w:t>
      </w:r>
      <w:r w:rsidRPr="00EC67D6">
        <w:rPr>
          <w:rFonts w:ascii="Times New Roman" w:hAnsi="Times New Roman" w:cs="Times New Roman"/>
          <w:sz w:val="24"/>
          <w:szCs w:val="28"/>
        </w:rPr>
        <w:tab/>
        <w:t>Остальной текст отформатируйте с помощью команды Главная – Шрифт, в соответствии с предложенным вариантом:  шрифт – Arial Narrrow, размер –14 пт</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15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0,5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3. Набрать текст со всеми элементами форматирования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Не разрывный пробел {Shift+Ctrl+Пробел} не позволяет слова между которыми он вставлен располагать на разных строчках (удобно употреблять в случаях: 1996 г.; Иванов И. В. и т. д.) и сохраняет этот пробел фиксированным (по ширине) при любом выравнивании абзаца (не растягивается в отличие от обычного пробела).</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Принудительный конец строки {Shift+Enter} употребляется в том случае, когда вам самим нужно определить конец строки внутри абзаца.</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1.Введите предложенный ниже текст не форматируя его.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 Отформатируйте текст в соответствии с предложенной схемой: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а) Реквизиты (обращение в письме) выровнены по ширине, отступ слева. В конце первой строки (после кв. 6) принудительный конец строки {Shift+Enter} для того, чтобы эта строка закончилась четко у правого края полосы набора (если в этом месте закончить абзац такого эффекта не получится). Красной строки нет.</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б) Основной текст выровнен по ширине, красная строка. Между некоторыми символами (три тысячи пятьсот, 23 января) используются нерастяжимые пробелы.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 Подпись выровнена по ширине, в конце строчки принудительный конец строки. Эффект растягивания текста по краям достигается за счет того, что все пробелы в этой строке, за исключением одного, нерастяжимые.</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Время выполнения 30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2 б</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4.Набрать текст с использованием элементов форматирования.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25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1,5 б</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Вопросы для самоконтроля: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1.Как сделать абзац в тексте?</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2.Как сделать отступ или выступ в тексте?</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3.Как сделать интервал разряженный?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4.Как вставить не разрывный пробел?</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Записать вывод о проделанной работе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0,5 б</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Подведение итогов: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отвечают на вопросы: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 Что было сделано на занятии: что наиболее удачно, что нужно изменить в будущем?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 Достигнуты ли поставленные цели? Если нет, что помешало это сделать?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 Как можно применить полученные на занятии сведения в будущем?</w:t>
      </w:r>
    </w:p>
    <w:p w:rsidR="00EC67D6" w:rsidRPr="00CA5CBC"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Подсчет баллов за выполненные задания, выставление оценки, домашнее задание: О.Л.4, с.8-13</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lastRenderedPageBreak/>
        <w:t xml:space="preserve">Практическое занятие № 15-16  Создание простых и сложных таблиц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Цель: Научиться создавать</w:t>
      </w:r>
      <w:r>
        <w:rPr>
          <w:rFonts w:ascii="Times New Roman" w:hAnsi="Times New Roman" w:cs="Times New Roman"/>
          <w:sz w:val="24"/>
          <w:szCs w:val="28"/>
        </w:rPr>
        <w:t xml:space="preserve"> и редактировать простые и </w:t>
      </w:r>
      <w:r w:rsidRPr="00EC67D6">
        <w:rPr>
          <w:rFonts w:ascii="Times New Roman" w:hAnsi="Times New Roman" w:cs="Times New Roman"/>
          <w:sz w:val="24"/>
          <w:szCs w:val="28"/>
        </w:rPr>
        <w:t xml:space="preserve"> сложные таблицы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должны овладеть ОК:</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3. Принимать решения в стандартных и нестандартных ситуациях и нести за них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Обучающийся должен знать: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-методы и средства сбора, обработки, хранения, передачи и накопления информации;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-базовые системные программные продукты и пакеты прикладных программ в области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Обучающийся должен уметь: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в профессиональной деятельности различные виды программного обеспечения, в том числе специального.</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Методические рекомендации для подготовки к практическому занятию:</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 подготовке ко всем заданиям следует обратить внимание на способ создания таблиц указанный ниже:</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Ход занятия: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1. Создать таблицу с текстовой информацией, выполнить элементы форматирования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20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1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2. Создать таблицу с текстовой информацией, выполнить элементы форматирования.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35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2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3. Создать таблицу с текстовой информацией, выполнить элементы форматирования.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35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2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lastRenderedPageBreak/>
        <w:t>Вопросы для самоконтроля: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1.Сколько способов создания простых таблиц Вы знаете?</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2.Как создать таблицу с помощью пиктограммы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3.Как создать таблицу с помощью пиктограммы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Записать вывод о проделанной работе </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Подведение итогов: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отвечают на вопросы: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 Что было сделано на занятии: что наиболее удачно, что нужно изменить в будущем?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 Достигнуты ли поставленные цели? Если нет, что помешало это сделать?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 Как можно применить полученные на занятии сведения в будущем?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Подсчет баллов за выполненные задания, выставление оценки, домашнее задание: О.Л.1, с.114-118</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1. Создать таблицу с текстовой информацией, выполнить элементы форматирования.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w:t>
      </w:r>
      <w:r w:rsidRPr="00EC67D6">
        <w:rPr>
          <w:rFonts w:ascii="Times New Roman" w:hAnsi="Times New Roman" w:cs="Times New Roman"/>
          <w:sz w:val="24"/>
          <w:szCs w:val="28"/>
        </w:rPr>
        <w:tab/>
        <w:t>Закладке Вставка – Таблица - Вставить таблицу</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w:t>
      </w:r>
      <w:r w:rsidRPr="00EC67D6">
        <w:rPr>
          <w:rFonts w:ascii="Times New Roman" w:hAnsi="Times New Roman" w:cs="Times New Roman"/>
          <w:sz w:val="24"/>
          <w:szCs w:val="28"/>
        </w:rPr>
        <w:tab/>
        <w:t>Ввести число строк и столбцов   и ОК</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w:t>
      </w:r>
      <w:r w:rsidRPr="00EC67D6">
        <w:rPr>
          <w:rFonts w:ascii="Times New Roman" w:hAnsi="Times New Roman" w:cs="Times New Roman"/>
          <w:sz w:val="24"/>
          <w:szCs w:val="28"/>
        </w:rPr>
        <w:tab/>
        <w:t>Ввести необходимые данные в ячейки таблицы, используя клавиши быстрого доступа для перемещения по таблице (в ячейках имеющих одинаковые данные, использовать команду Копировать)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4.</w:t>
      </w:r>
      <w:r w:rsidRPr="00EC67D6">
        <w:rPr>
          <w:rFonts w:ascii="Times New Roman" w:hAnsi="Times New Roman" w:cs="Times New Roman"/>
          <w:sz w:val="24"/>
          <w:szCs w:val="28"/>
        </w:rPr>
        <w:tab/>
        <w:t>Для расположения данных в ячейках выбрать выравнивание – По центру.</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5.</w:t>
      </w:r>
      <w:r w:rsidRPr="00EC67D6">
        <w:rPr>
          <w:rFonts w:ascii="Times New Roman" w:hAnsi="Times New Roman" w:cs="Times New Roman"/>
          <w:sz w:val="24"/>
          <w:szCs w:val="28"/>
        </w:rPr>
        <w:tab/>
        <w:t>Используя кнопку  «Стереть» Внешние левую и правую границы.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45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3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2. Создать таблицу с текстовой информацией, выполнить элементы форматирования.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1.С помощью кнопки Надпись   на закладке Вставка - Текст создать  таблицу  в соответствии с предложенным вариантом (Объекты бухгалтерского учета)</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45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2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Вопросы для самоконтроля: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1.Как и для чего в таблице можно объединить или разбить ячейки?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2.Почему в первом задании число столбцов равно 10, а строк 24?</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 Для чего используется принудительный конец строки?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4.Когда в работе с таблицей необходимо включать непечатаемые символы?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Записать вывод о проделанной работе </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Подведение итогов: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отвечают на вопросы: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 Что было сделано на занятии: что наиболее удачно, что нужно изменить в будущем?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 Достигнуты ли поставленные цели? Если нет, что помешало это сделать?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 Как можно применить полученные на занятии сведения в будущем?</w:t>
      </w:r>
    </w:p>
    <w:p w:rsidR="00EC67D6" w:rsidRPr="00CA5CBC"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Подсчет баллов за выполненные задания, выставление оценки, домашнее задание: О.Л.4, с.25-42</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17-18. Создание и оформление газетных колонок</w:t>
      </w:r>
    </w:p>
    <w:p w:rsidR="00EC67D6" w:rsidRPr="00CA5CBC" w:rsidRDefault="00EC67D6" w:rsidP="00CA5CBC">
      <w:pPr>
        <w:spacing w:after="0" w:line="240" w:lineRule="auto"/>
        <w:contextualSpacing/>
        <w:rPr>
          <w:rFonts w:ascii="Times New Roman" w:hAnsi="Times New Roman" w:cs="Times New Roman"/>
          <w:sz w:val="24"/>
          <w:szCs w:val="28"/>
        </w:rPr>
      </w:pP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lastRenderedPageBreak/>
        <w:t>Практическое занятие № 19-20  Стили, создание и редактирование автособираемого оглавления. Гиперссылки</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21-22  Создание и оформление маркированных, нумерованных и многоуровневых списков</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23-24. Создание таблиц по специальности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Цель: научиться создавать таблицы по специальности в программе MS Word.</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должны овладеть ОК:</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3. Принимать решения в стандартных и нестандартных ситуациях и нести за них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Обучающийся должен знать: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-методы и средства сбора, обработки, хранения, передачи и накопления информации;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-базовые системные программные продукты и пакеты прикладных программ в области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Обучающийся должен уметь: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в профессиональной деятельности различные виды программного обеспечения, в том числе специального.</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Методические рекомендации для подготовки к практическому занятию:</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При подготовке ко всем заданиям следует обратить внимание на создание таблиц с помощью вкладки Вставка: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-Вставка - Таблица – Вставить таблицу.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 окне Вставка таблицы установить Число столбцов – ___ и число строк – __.</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Ход занятия: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Задание 1. Ввести текст, создать таблицу с текстовой информацией, выполнить элементы форматирования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50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3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Задание 2. Ввести текст, создать таблицу с текстовой информацией, выполнить элементы форматирования </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20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1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Задание 3. Ввести текст, создать таблицу с текстовой информацией, выполнить элементы форматирования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20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1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Записать вывод о проделанной работе </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Подведение итогов: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отвечают на вопросы: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 Что было сделано на занятии: что наиболее удачно, что нужно изменить в будущем?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 Достигнуты ли поставленные цели? Если нет, что помешало это сделать?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 Как можно применить полученные на занятии сведения в будущем?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Подсчет баллов за выполненные задания, выставление оценки, домашнее задание: ИР2, выполнение сам. раб №2</w:t>
      </w:r>
    </w:p>
    <w:p w:rsidR="00EC67D6" w:rsidRDefault="00EC67D6" w:rsidP="00CA5CBC">
      <w:pPr>
        <w:spacing w:after="0" w:line="240" w:lineRule="auto"/>
        <w:contextualSpacing/>
        <w:rPr>
          <w:rFonts w:ascii="Times New Roman" w:hAnsi="Times New Roman" w:cs="Times New Roman"/>
          <w:sz w:val="24"/>
          <w:szCs w:val="28"/>
        </w:rPr>
      </w:pP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25-26 Создание, редактирование формул и функций в Excel</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Цель: Закрепить практические навыки и умения в работе с программой MS Excel: с ячейками, строками, столбцами, выделениями строк и столбцов, с формулами и с функциями.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должны овладеть ОК:</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3. Принимать решения в стандартных и нестандартных ситуациях и нести за них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Обучающийся должен знать: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-методы и средства сбора, обработки, хранения, передачи и накопления информации;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-базовые системные программные продукты и пакеты прикладных программ в области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Обучающийся должен уметь: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в профессиональной деятельности различные виды программного обеспечения, в том числе специального.</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Методические рекомендации для подготовки к практическому занятию:</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 подготовке ко всем заданиям следует обратить внимание на:</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-форматирование ячеек из окна диалога "Формат ячеек". Это окно имеет шесть вкладок: Число, Выравнивание, Шрифт, Граница, Заливка</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-выполнение вычислений в таблицах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lastRenderedPageBreak/>
        <w:t>-использование в формулах абсолютных ссылок $B$2</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-использование функций Excel  СУММ(), МИН() и т.д.</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Ход занятия: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1. Выполнить указанные ниже действия с таблицей: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20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1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2. Выполнить указанные ниже действия с таблицей: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30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2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3. Выполнить указанные ниже действия с таблицей: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1.Открыть новый файл из трех рабочих листов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2.Создать таблицу (Заголовки столбцов шрифт Arial, 12, заливка желтый, по центру)</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3.Внести наименований продуктов и проставить баллы за качество (от 0 до 10). Рассчитать функции: Средний балл, Мин. балл, Макс.балл, Количество от 0-5, Кол-во от 6-10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4.Поместить курсор в первую ячейку столбца Сумма баллов и нажать на кнопку , при необходимости выделить необходимый диапазон и нажать Enter.</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5.С помощью маркера автозаполнения (плюсик в правом нижнем углу ячейки) просчитать все суммарные баллы для остальных продуктов.</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6.Поместить курсор в первую свободную ячейку строки Средний балл и запустить мастер функций fx.</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20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1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Вопросы для самоконтроля: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1.Как осуществляется форматирование ячеек?</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 Как осуществляются вычисления в таблицах?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3.Что такое функция и как ее вычислить?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Записать вывод о проделанной работе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20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1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Подведение итогов: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отвечают на вопросы: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 Что было сделано на занятии: что наиболее удачно, что нужно изменить в будущем?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 Достигнуты ли поставленные цели? Если нет, что помешало это сделать?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 Как можно применить полученные на занятии сведения в будущем?</w:t>
      </w:r>
    </w:p>
    <w:p w:rsidR="00EC67D6" w:rsidRPr="00CA5CBC"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Подсчет баллов за выполненное задания, выставление оценки, домашнее задание: О.Л.1, с.132-140, О.Л.4, с.</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27-28. Сортировка и фильтрация данных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Цель: Закрепить практические навыки и умения в работе с программой MS Excel: научиться выполнять операции по сортировке и фильтрации данных по определенному условию, уметь различать операции по сортировке и фильтрации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должны овладеть ОК:</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lastRenderedPageBreak/>
        <w:t>ОК 3. Принимать решения в стандартных и нестандартных ситуациях и нести за них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Обучающийся должен знать: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-методы и средства сбора, обработки, хранения, передачи и накопления информации;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-базовые системные программные продукты и пакеты прикладных программ в области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Обучающийся должен уметь: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в профессиональной деятельности различные виды программного обеспечения, в том числе специального.</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Методические рекомендации для подготовки к практическому занятию:</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 подготовке к первому заданию следует обратить внимание на работу со списками в Excel. В списках не допускается наличие пустых строк и столбцов. При этом количество столбцов в списке должно быть постоянным, а записи можно добавлять, удалять или переставлять. К средствам, которые предназначены для манипуляции данными в списке относятся команды на вкладке Данные: Сортировка, Фильтр</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 подготовке ко второму заданию следует обратить внимание на работу с копированием листа:</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-контекстное меню на имени листа (выделить лист, который нужно скопировать)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-Переместить/Скопировать…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-выделить (переместить в конец) и установить флажок на Создать копию</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-дважды щелкнуть на новом листе и ввести свое имя.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 подготовке к третьему заданию следует обратить внимание на работу с копированием листа:</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-Выделить диапазон ячеек A3:G9.</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-Войти в меню Данные – Сортировка.</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-В появившемся окне в поле Столбец выбрать из списка Поставщик, Сортировка оставить Значения, Порядок выбрать  От А до Я.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 подготовке к четвертому заданию следует обратить внимание на работу с копированием листа:</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1.Скопировать лист Товары и назвать Фильтрация.  Выделить диапазон ячеек A3:G9.</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2.Войти в меню Данные – Фильтр. Чтобы отфильтровать строки, содержащие определенное значение, необходимо нажать кнопку со стрелкой в столбце, в котором содержатся искомые данные.</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3.Нажать на стрелку вниз в ячейке названия столбца Категория и из появившегося списка выбрать Приправы.</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Ход занятия: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lastRenderedPageBreak/>
        <w:t>Задание 1. Набрать и оформить таблицу «Остатки товаров на складах магазина». Произвести расчёт стоимости товаров:</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40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–2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2. Выполнить копирование листа</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0,5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3. Отсортировать поля Поставщик и Категория по возрастанию</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10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0,5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4. Произвести фильтрацию данных по заданной категории и условиям: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-Категория - Приправы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-Цена меньше 10</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-Кондитерские изделия, цена которых меньше 12$</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15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1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Вопросы для самоконтроля: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1.Что такое список в Excel 2007?</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 Что относятся к средствам манипуляции данными в списке?</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3.Как осуществляется сортировка данных?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4.Как осуществляется фильтрация данных?</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Записать вывод о проделанной работе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0,5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Подведение итогов: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отвечают на вопросы: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 Что было сделано на занятии: что наиболее удачно, что нужно изменить в будущем?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 Достигнуты ли поставленные цели? Если нет, что помешало это сделать?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 Как можно применить полученные на занятии сведения в будущем?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Подсчет баллов за выполненные задания, выставление оценки, домашнее задание: О.Л.1, с.158-161, О.Л.4, с.68-70</w:t>
      </w:r>
    </w:p>
    <w:p w:rsidR="00EC67D6" w:rsidRPr="00CA5CBC" w:rsidRDefault="00EC67D6" w:rsidP="00CA5CBC">
      <w:pPr>
        <w:spacing w:after="0" w:line="240" w:lineRule="auto"/>
        <w:contextualSpacing/>
        <w:rPr>
          <w:rFonts w:ascii="Times New Roman" w:hAnsi="Times New Roman" w:cs="Times New Roman"/>
          <w:sz w:val="24"/>
          <w:szCs w:val="28"/>
        </w:rPr>
      </w:pP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29-30.  Относительная и абсолютная адресация в</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табличном процессоре</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31-32.  Списки. Автофильтры и расширенные</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фильтры</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33-34. Графическое представление данных с помощью диаграмм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Цель: Закрепить практические навыки и умения в работе с программой MS Excel: научиться строить диаграммы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должны овладеть ОК:</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3. Принимать решения в стандартных и нестандартных ситуациях и нести за них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lastRenderedPageBreak/>
        <w:t xml:space="preserve">ОК 5. Использовать информационно-коммуникационные технологии в профессиональной деятельности.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Обучающийся должен знать: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-методы и средства сбора, обработки, хранения, передачи и накопления информации;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-базовые системные программные продукты и пакеты прикладных программ в области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Обучающийся должен уметь: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в профессиональной деятельности различные виды программного обеспечения, в том числе специального.</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Методические рекомендации для подготовки к практическому занятию:</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При подготовке ко всем заданиям следует обратить внимание на работу с диаграммами в Excel.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Диаграммы в Excel используются для графического отображения зависимостей между данными электронных таблиц или рабочих листов.</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Для создания диаграммы надо выделить требуемые ячейки рабочего листа, которые содержат исходные данные. Затем выбирать тип графического изображения на вкладке "Вставка" в группе "Диаграммы" (рисунок ниже) и щелкнуть на нем. На рабочем листе появится графическое изображение диаграммы, а в окне приложения добавятся три контекстные вкладки (конструктор, макет и формат) для работы с диаграммами.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На контекстной вкладке "Конструктор" можно изменить тип, макеты, стили диаграмм и расположение диаграмм (переместить диаграмму на другой лист).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Контекстная вкладка "Формат" используется для форматирования диаграммы. Для работы с подписями, осями, анализом диаграмм используется контекстная вкладка "Макет" (рисунок ниже).</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Ход занятия: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1. Построение рисунка «ЗОНТИК» (данные столбцах от С по G вычисляются по указанным ниже формулам)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40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2,5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Задание 2. С помощью табличного процессора Excel построить графики функций y = sin(x) и у = cos(x)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30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1,5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lastRenderedPageBreak/>
        <w:t>Задание 3. Построить круговую диаграмму УСПЕВАЕМОСТЬ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10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0,5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Вопросы для самоконтроля: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1.Для чего используются диаграммы в Excel?</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2.Что можно изменить на контекстной вкладке "Конструктор"?</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3.Для чего используется контекстная вкладка "Формат"?</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Записать вывод о проделанной работе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10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0,5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Подведение итогов: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отвечают на вопросы: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 Что было сделано на занятии: что наиболее удачно, что нужно изменить в будущем?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 Достигнуты ли поставленные цели? Если нет, что помешало это сделать?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 Как можно применить полученные на занятии сведения в будущем?</w:t>
      </w:r>
    </w:p>
    <w:p w:rsidR="00EC67D6" w:rsidRPr="00CA5CBC"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Подсчет баллов за выполненные задания, выставление оценки, домашнее задание: О.Л.1, с.162-164, О.Л.4, с.73-81</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35-36.  Заполнение таблиц по специальности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Цель: Закрепить практические навыки и умения в работе с программой MS Excel: работать с таблицами по специальности.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должны овладеть ОК:</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3. Принимать решения в стандартных и нестандартных ситуациях и нести за них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Обучающийся должен знать: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-методы и средства сбора, обработки, хранения, передачи и накопления информации;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-базовые системные программные продукты и пакеты прикладных программ в области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Обучающийся должен уметь: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в профессиональной деятельности различные виды программного обеспечения, в том числе специального.</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Методические рекомендации для подготовки к практическому занятию:</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 подготовке ко всем заданиям следует обратить внимание на некоторые особенности при построение диаграмм.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lastRenderedPageBreak/>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Изменение текста легенды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w:t>
      </w:r>
      <w:r w:rsidRPr="00EC67D6">
        <w:rPr>
          <w:rFonts w:ascii="Times New Roman" w:hAnsi="Times New Roman" w:cs="Times New Roman"/>
          <w:sz w:val="24"/>
          <w:szCs w:val="28"/>
        </w:rPr>
        <w:tab/>
        <w:t>Щелкните диаграмму.</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w:t>
      </w:r>
      <w:r w:rsidRPr="00EC67D6">
        <w:rPr>
          <w:rFonts w:ascii="Times New Roman" w:hAnsi="Times New Roman" w:cs="Times New Roman"/>
          <w:sz w:val="24"/>
          <w:szCs w:val="28"/>
        </w:rPr>
        <w:tab/>
        <w:t>Нажмите кнопку Фильтры диаграммы   рядом с диаграммой, а затем щелкните Выбрать данные.</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w:t>
      </w:r>
      <w:r w:rsidRPr="00EC67D6">
        <w:rPr>
          <w:rFonts w:ascii="Times New Roman" w:hAnsi="Times New Roman" w:cs="Times New Roman"/>
          <w:sz w:val="24"/>
          <w:szCs w:val="28"/>
        </w:rPr>
        <w:tab/>
        <w:t>Выберите обозначение в списке Элементы легенды (ряды) и нажмите кнопку Изменить.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4.</w:t>
      </w:r>
      <w:r w:rsidRPr="00EC67D6">
        <w:rPr>
          <w:rFonts w:ascii="Times New Roman" w:hAnsi="Times New Roman" w:cs="Times New Roman"/>
          <w:sz w:val="24"/>
          <w:szCs w:val="28"/>
        </w:rPr>
        <w:tab/>
        <w:t>В поле Имя ряда введите новый элемент легенды.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Нажмите кнопку Определение ячейки   и выберите необходимую ячейку.</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и кнопка ОК.</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Ход занятия: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№1.  Выполнить указанные ниже действия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40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2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№2. Выполнить указанные ниже действия</w:t>
      </w:r>
      <w:r w:rsidRPr="00EC67D6">
        <w:rPr>
          <w:rFonts w:ascii="Times New Roman" w:hAnsi="Times New Roman" w:cs="Times New Roman"/>
          <w:sz w:val="24"/>
          <w:szCs w:val="28"/>
        </w:rPr>
        <w:tab/>
      </w:r>
      <w:r w:rsidRPr="00EC67D6">
        <w:rPr>
          <w:rFonts w:ascii="Times New Roman" w:hAnsi="Times New Roman" w:cs="Times New Roman"/>
          <w:sz w:val="24"/>
          <w:szCs w:val="28"/>
        </w:rPr>
        <w:tab/>
      </w:r>
      <w:r w:rsidRPr="00EC67D6">
        <w:rPr>
          <w:rFonts w:ascii="Times New Roman" w:hAnsi="Times New Roman" w:cs="Times New Roman"/>
          <w:sz w:val="24"/>
          <w:szCs w:val="28"/>
        </w:rPr>
        <w:tab/>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40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2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Вопросы для самоконтроля: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1.Как установить процентный формат?</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2.Как установить дробный формат значений с тремя знаками после запятой?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3.Что такое Легенда?</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Записать вывод о проделанной работе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10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1 б</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Подведение итогов: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отвечают на вопросы: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 Что было сделано на занятии: что наиболее удачно, что нужно изменить в будущем?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 Достигнуты ли поставленные цели? Если нет, что помешало это сделать?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 Как можно применить полученные на занятии сведения в будущем?</w:t>
      </w:r>
    </w:p>
    <w:p w:rsid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Подсчет баллов а выполненные задания, выставление оценки, домашнее задание: ИР10, выполнение сам. раб №3</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37-38 Организация и   создание Схемы данных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Цель: Выработать практические навыки работы с базами данных, формирования запросов к базам данных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должны овладеть ОК:</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3. Принимать решения в стандартных и нестандартных ситуациях и нести за них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lastRenderedPageBreak/>
        <w:t xml:space="preserve">ОК 6. Работать в коллективе и команде, эффективно общаться с коллегами, руководством, потребителями.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Обучающийся должен знать: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-методы и средства сбора, обработки, хранения, передачи и накопления информации;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-базовые системные программные продукты и пакеты прикладных программ в области профессиональной деятельности.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Обучающийся должен уметь: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-использовать в профессиональной деятельности различные виды программного обеспечения, в том числе специального.</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Методические рекомендации для подготовки к практическому занятию:</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 подготовке к первому заданию следует обратить внимание на создание в БД структуры таблиц, на ключевые поля.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База данных (БД) представляет совокупность взаимосвязанных и вместе хранящихся данных из определенной предметной области, организованных специальным образом и хранимых во внешней памяти (файлах базы данных).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Система управления базой данных (СУБД) – это совокупность языковых и программных средств, предназначенных для создания, ведения и совместного использования БД многими пользователями.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Основным объектом БД является таблица. Простейшая база данных имеет хотя бы одну таблицу. Структуру любой двумерной таблицы составляют столбцы и строки, аналогами которых в базе данных являются поля и записи.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Обычно одно из полей таблицы при создании структуры определяется как ключевое поле — ключ.</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Ключ (ключевое поле) — поле, значения которого позволяют однозначно определить каждую запись таблицы.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 таблице не может быть двух записей, имеющих одинаковое значение ключа.</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 подготовке ко второму заданию следует обратить внимание на работу со схемой данных и создание связей один ко многим.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Связь между таблицами БД осуществляется путем сопоставления данных в полях, по которым связываются таблицы, — полях связи. Перед созданием связей необходимо закрыть все таблицы. Создавать или изменять связи между открытыми таблицами нельзя.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Виды связей: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 Один ко многим. Каждой записи в одной таблице могут соответствовать несколько записей в другой таблице.</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 Многие ко многим. Каждой записи в одной таблице могут соответствовать несколько записей в другой таблице и наоборот.</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 Один к одному. Каждой записи в одной таблице может соответствовать только одна запись в другой таблице. Обычно это связь между двумя ключевыми полями.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 подготовке к третьему заданию следует обратить внимание на правильный ввод информации в таблицы.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При подготовке к четвертому заданию следует обратить внимание на работу с запросами в БД.</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lastRenderedPageBreak/>
        <w:t xml:space="preserve"> Запросы. Эти объекты служат для извлечения данных из таблиц и предоставления их пользователю в удобном виде. С помощью запросов выполняют такие операции как отбор данных, их сортировку и фильтрацию. С помощью запросов можно выполнять преобразования данных по заданному алгоритму, создавать новые таблицы, выполнять автоматическое наполнения таблиц данными, импортированными из других источников, выполнять простейшие вычисления в таблицах и многое другое.</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Ход занятия: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Создать БД «Отдел кадров» и три запроса к ней.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 занятие (практика № 14)</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1. Создать структуру БД ОК: заполнить таблицы Штатное расписание, Сотрудник, Состав семьи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75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4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2. Создать связи между таблицами</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15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1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 занятие (практика № 15)</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3. Внести данные в таблицы Штатное расписание, Сотрудник, Состав семьи на 10 позиций</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90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5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3занятие (практика № 16)</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Задание 4. Создать следующие запросы к базе данных: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w:t>
      </w:r>
      <w:r w:rsidRPr="00EC67D6">
        <w:rPr>
          <w:rFonts w:ascii="Times New Roman" w:hAnsi="Times New Roman" w:cs="Times New Roman"/>
          <w:sz w:val="24"/>
          <w:szCs w:val="28"/>
        </w:rPr>
        <w:tab/>
        <w:t>Запрос на выборку данных из одной таблицы;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w:t>
      </w:r>
      <w:r w:rsidRPr="00EC67D6">
        <w:rPr>
          <w:rFonts w:ascii="Times New Roman" w:hAnsi="Times New Roman" w:cs="Times New Roman"/>
          <w:sz w:val="24"/>
          <w:szCs w:val="28"/>
        </w:rPr>
        <w:tab/>
        <w:t>Запрос на выборку данных из двух или трех таблиц;</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w:t>
      </w:r>
      <w:r w:rsidRPr="00EC67D6">
        <w:rPr>
          <w:rFonts w:ascii="Times New Roman" w:hAnsi="Times New Roman" w:cs="Times New Roman"/>
          <w:sz w:val="24"/>
          <w:szCs w:val="28"/>
        </w:rPr>
        <w:tab/>
        <w:t>Параметрический запрос.</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75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4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Вопросы для самоконтроля:</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1.Что представляет собой База данных (БД)?</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2.Что представляет собой СУБД?</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3.Назовите аналоги столбцов и строк в БД?</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4.Что позволяет определить ключевое поле?</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5.Где запоминается логическая структура базы данных?</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6.Что выполняют помощью запросов?</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Записать вывод о проделанной работе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Время выполнения 15 мин</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Кол-во баллов – 1 б</w:t>
      </w:r>
    </w:p>
    <w:p w:rsidR="00EC67D6" w:rsidRPr="00EC67D6" w:rsidRDefault="00EC67D6" w:rsidP="00EC67D6">
      <w:pPr>
        <w:spacing w:after="0" w:line="240" w:lineRule="auto"/>
        <w:contextualSpacing/>
        <w:rPr>
          <w:rFonts w:ascii="Times New Roman" w:hAnsi="Times New Roman" w:cs="Times New Roman"/>
          <w:sz w:val="24"/>
          <w:szCs w:val="28"/>
        </w:rPr>
      </w:pP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 xml:space="preserve">Подведение итогов: </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Обучающиеся отвечают на вопросы:</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1. Что было сделано на занятии: что наиболее удачно, что нужно изменить в будущем?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2. Достигнуты ли поставленные цели? Если нет, что помешало это сделать?</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t>3. Как можно применить полученные на занятии сведения в будущем?</w:t>
      </w:r>
    </w:p>
    <w:p w:rsidR="00EC67D6" w:rsidRPr="00EC67D6" w:rsidRDefault="00EC67D6" w:rsidP="00EC67D6">
      <w:pPr>
        <w:spacing w:after="0" w:line="240" w:lineRule="auto"/>
        <w:contextualSpacing/>
        <w:rPr>
          <w:rFonts w:ascii="Times New Roman" w:hAnsi="Times New Roman" w:cs="Times New Roman"/>
          <w:sz w:val="24"/>
          <w:szCs w:val="28"/>
        </w:rPr>
      </w:pPr>
      <w:r w:rsidRPr="00EC67D6">
        <w:rPr>
          <w:rFonts w:ascii="Times New Roman" w:hAnsi="Times New Roman" w:cs="Times New Roman"/>
          <w:sz w:val="24"/>
          <w:szCs w:val="28"/>
        </w:rPr>
        <w:lastRenderedPageBreak/>
        <w:t>Подсчет баллов за выполненные задания, выставление оценки, домашнее задание: О.Л.1, с. 216-228, О.Л.4, с.144-160, с.173-181</w:t>
      </w:r>
    </w:p>
    <w:p w:rsidR="00EC67D6" w:rsidRPr="00CA5CBC" w:rsidRDefault="00EC67D6" w:rsidP="00CA5CBC">
      <w:pPr>
        <w:spacing w:after="0" w:line="240" w:lineRule="auto"/>
        <w:contextualSpacing/>
        <w:rPr>
          <w:rFonts w:ascii="Times New Roman" w:hAnsi="Times New Roman" w:cs="Times New Roman"/>
          <w:sz w:val="24"/>
          <w:szCs w:val="28"/>
        </w:rPr>
      </w:pP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39-40. Заполнение полей БД</w:t>
      </w:r>
    </w:p>
    <w:p w:rsidR="00A33B5A"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41-42.  Создание, редактирование объектов средствами презентаций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Цель: Выработать практические навыки работы создания презентаций, настройки эффектов анимации, управления показом презентации при помощи гиперссылок</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Обучающиеся должны овладеть ОК:</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ОК 3. Принимать решения в стандартных и нестандартных ситуациях и нести за них</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Обучающийся должен знать: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-методы и средства сбора, обработки, хранения, передачи и накопления информации;</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-базовые системные программные продукты и пакеты прикладных программ в области профессиональной деятельности.</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Обучающийся должен уметь:</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использовать в профессиональной деятельности различные виды программного обеспечения, в том числе специального</w:t>
      </w:r>
    </w:p>
    <w:p w:rsidR="00A33B5A" w:rsidRPr="00A33B5A" w:rsidRDefault="00A33B5A" w:rsidP="00A33B5A">
      <w:pPr>
        <w:spacing w:after="0" w:line="240" w:lineRule="auto"/>
        <w:contextualSpacing/>
        <w:rPr>
          <w:rFonts w:ascii="Times New Roman" w:hAnsi="Times New Roman" w:cs="Times New Roman"/>
          <w:sz w:val="24"/>
          <w:szCs w:val="28"/>
        </w:rPr>
      </w:pP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Методические рекомендации для подготовки к практическому занятию:</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При подготовке ко всем заданиям следует обратить внимание на основные правила разработки и создания презентации:</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Правила шрифтового оформления: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Шрифты с засечками читаются легче, чем гротески (шрифты без засечек);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Для основного текста не рекомендуется использовать прописные буквы.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Шрифтовой контраст можно создать посредством: размера шрифта, толщины шрифта, начертания, формы, направления и цвета.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Правила выбора цветовой гаммы.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Цветовая гамма должна состоять не более чем из двух-трех цветов.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Существуют не сочетаемые комбинации цветов.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Черный цвет имеет негативный (мрачный) подтекст.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Белый текст на черном фоне читается плохо (инверсия плохо читается).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 Правила общей композиции.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На полосе не должно быть больше семи значимых объектов, так как человек не в состоянии запомнить за один раз более семи пунктов чего-либо.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Логотип на полосе должен располагаться справа внизу (слева наверху и т. д.).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Логотип должен быть простой и лаконичной формы.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Дизайн должен быть простым, а текст — коротким.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lastRenderedPageBreak/>
        <w:t>•</w:t>
      </w:r>
      <w:r w:rsidRPr="00A33B5A">
        <w:rPr>
          <w:rFonts w:ascii="Times New Roman" w:hAnsi="Times New Roman" w:cs="Times New Roman"/>
          <w:sz w:val="24"/>
          <w:szCs w:val="28"/>
        </w:rPr>
        <w:tab/>
        <w:t xml:space="preserve">Изображения домашних животных, детей, женщин и т.д. являются положительными образами.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Крупные объекты в составе любой композиции смотрятся довольно неважно. Аршинные буквы в заголовках, кнопки навигации высотой в 40 пикселей, верстка в одну колонку шириной в 600 точек, разделитель одного цвета, растянутый на весь экран — все это придает дизайну непрофессиональный вид.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 Единое стилевое оформление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стиль может включать: определенный шрифт (гарнитура и цвет), цвет фона или фоновый рисунок, декоративный элемент небольшого размера и др.;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не рекомендуется использовать в стилевом оформлении презентации более 3 цветов и более 3 типов шрифта;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оформление слайда не должно отвлекать внимание слушателей от его содержательной части;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все слайды презентации должны быть выдержаны в одном стиле;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 Содержание и расположение информационных блоков на слайде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информационных блоков не должно быть слишком много (3-6);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рекомендуемый размер одного информационного блока — не более 1/2 размера слайда;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желательно присутствие на странице блоков с разнотипной информацией (текст, графики, диаграммы, таблицы, рисунки), дополняющей друг друга;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ключевые слова в информационном блоке необходимо выделить;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информационные блоки лучше располагать горизонтально, связанные по смыслу блоки — слева направо;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наиболее важную информацию следует поместить в центр слайда;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логика предъявления информации на слайдах и в презентации должна соответствовать логике ее изложения.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w:t>
      </w:r>
      <w:r w:rsidRPr="00A33B5A">
        <w:rPr>
          <w:rFonts w:ascii="Times New Roman" w:hAnsi="Times New Roman" w:cs="Times New Roman"/>
          <w:sz w:val="24"/>
          <w:szCs w:val="28"/>
        </w:rPr>
        <w:tab/>
        <w:t xml:space="preserve">Помимо правильного расположения текстовых блоков, нужно не забывать и об их содержании — тексте. В нем ни в коем случае не должно содержаться орфографических ошибок. Также следует учитывать общие правила оформления текста. </w:t>
      </w:r>
    </w:p>
    <w:p w:rsidR="00A33B5A" w:rsidRPr="00A33B5A" w:rsidRDefault="00A33B5A" w:rsidP="00A33B5A">
      <w:pPr>
        <w:spacing w:after="0" w:line="240" w:lineRule="auto"/>
        <w:contextualSpacing/>
        <w:rPr>
          <w:rFonts w:ascii="Times New Roman" w:hAnsi="Times New Roman" w:cs="Times New Roman"/>
          <w:sz w:val="24"/>
          <w:szCs w:val="28"/>
        </w:rPr>
      </w:pP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Ход занятия:</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Задание 1-8. Создать презентацию, состоящую из 8 слайдов.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Тема презентации – изучение Microsoft Office.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Презентация должна иметь следующую структуру: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1-й слайд – титульный;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2 – оглавление;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3, 4, 5,6-й слайды посвящены программам MS Publisher, MS Excel, MS Access, MS PowerPoint; 7-й слайд – структурная схема информационного обмена при создании презентации;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8-й слайд – резюме.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Время выполнения 45 мин</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Кол-во баллов – 3 б</w:t>
      </w:r>
    </w:p>
    <w:p w:rsidR="00A33B5A" w:rsidRPr="00A33B5A" w:rsidRDefault="00A33B5A" w:rsidP="00A33B5A">
      <w:pPr>
        <w:spacing w:after="0" w:line="240" w:lineRule="auto"/>
        <w:contextualSpacing/>
        <w:rPr>
          <w:rFonts w:ascii="Times New Roman" w:hAnsi="Times New Roman" w:cs="Times New Roman"/>
          <w:sz w:val="24"/>
          <w:szCs w:val="28"/>
        </w:rPr>
      </w:pP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Задание 9-12. В презентации установить на объекты эффекты анимации, гиперссылки. Установить эффекты смены слайдов. Включить в слайд текущую дату и номера слайда</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Время выполнения 40 мин</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Кол-во баллов – 1,5 б</w:t>
      </w:r>
    </w:p>
    <w:p w:rsidR="00A33B5A" w:rsidRPr="00A33B5A" w:rsidRDefault="00A33B5A" w:rsidP="00A33B5A">
      <w:pPr>
        <w:spacing w:after="0" w:line="240" w:lineRule="auto"/>
        <w:contextualSpacing/>
        <w:rPr>
          <w:rFonts w:ascii="Times New Roman" w:hAnsi="Times New Roman" w:cs="Times New Roman"/>
          <w:sz w:val="24"/>
          <w:szCs w:val="28"/>
        </w:rPr>
      </w:pP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Вопросы для самоконтроля:</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1.</w:t>
      </w:r>
      <w:r w:rsidRPr="00A33B5A">
        <w:rPr>
          <w:rFonts w:ascii="Times New Roman" w:hAnsi="Times New Roman" w:cs="Times New Roman"/>
          <w:sz w:val="24"/>
          <w:szCs w:val="28"/>
        </w:rPr>
        <w:tab/>
        <w:t xml:space="preserve">Что такое мультимедиа технологии?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2.</w:t>
      </w:r>
      <w:r w:rsidRPr="00A33B5A">
        <w:rPr>
          <w:rFonts w:ascii="Times New Roman" w:hAnsi="Times New Roman" w:cs="Times New Roman"/>
          <w:sz w:val="24"/>
          <w:szCs w:val="28"/>
        </w:rPr>
        <w:tab/>
        <w:t>Дайте определение понятию Интерактивность</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3.</w:t>
      </w:r>
      <w:r w:rsidRPr="00A33B5A">
        <w:rPr>
          <w:rFonts w:ascii="Times New Roman" w:hAnsi="Times New Roman" w:cs="Times New Roman"/>
          <w:sz w:val="24"/>
          <w:szCs w:val="28"/>
        </w:rPr>
        <w:tab/>
        <w:t>Перечислите основные правила разработки и создания презентаций:</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lastRenderedPageBreak/>
        <w:t>-правила шрифтового оформления;</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-правила выбора цветовой гаммы;</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-правила общей композиции;</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-правила расположения информационных блоков на слайде.</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Записать вывод о проделанной работе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Время выполнения 5 мин</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Кол-во баллов – 0,5 б</w:t>
      </w:r>
    </w:p>
    <w:p w:rsidR="00A33B5A" w:rsidRPr="00A33B5A" w:rsidRDefault="00A33B5A" w:rsidP="00A33B5A">
      <w:pPr>
        <w:spacing w:after="0" w:line="240" w:lineRule="auto"/>
        <w:contextualSpacing/>
        <w:rPr>
          <w:rFonts w:ascii="Times New Roman" w:hAnsi="Times New Roman" w:cs="Times New Roman"/>
          <w:sz w:val="24"/>
          <w:szCs w:val="28"/>
        </w:rPr>
      </w:pP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 xml:space="preserve">Подведение итогов: </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Обучающиеся отвечают на вопросы:</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1. Что было сделано на занятии: что наиболее удачно, что нужно изменить в будущем?</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2. Достигнуты ли поставленные цели? Если нет, что помешало это сделать?</w:t>
      </w:r>
    </w:p>
    <w:p w:rsidR="00A33B5A" w:rsidRPr="00A33B5A"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3. Как можно применить полученные на занятии сведения в будущем?</w:t>
      </w:r>
    </w:p>
    <w:p w:rsidR="00CA5CBC" w:rsidRPr="00CA5CBC" w:rsidRDefault="00A33B5A" w:rsidP="00A33B5A">
      <w:pPr>
        <w:spacing w:after="0" w:line="240" w:lineRule="auto"/>
        <w:contextualSpacing/>
        <w:rPr>
          <w:rFonts w:ascii="Times New Roman" w:hAnsi="Times New Roman" w:cs="Times New Roman"/>
          <w:sz w:val="24"/>
          <w:szCs w:val="28"/>
        </w:rPr>
      </w:pPr>
      <w:r w:rsidRPr="00A33B5A">
        <w:rPr>
          <w:rFonts w:ascii="Times New Roman" w:hAnsi="Times New Roman" w:cs="Times New Roman"/>
          <w:sz w:val="24"/>
          <w:szCs w:val="28"/>
        </w:rPr>
        <w:t>Подсчет баллов за выполненные задания, выставление оценки, домашнее задание: О.Л.1, с.171-184</w:t>
      </w:r>
      <w:r w:rsidR="00CA5CBC" w:rsidRPr="00CA5CBC">
        <w:rPr>
          <w:rFonts w:ascii="Times New Roman" w:hAnsi="Times New Roman" w:cs="Times New Roman"/>
          <w:sz w:val="24"/>
          <w:szCs w:val="28"/>
        </w:rPr>
        <w:t xml:space="preserve">                                                             </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43-44.  Гиперссылки. Управляющие кнопки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Цель: Выработать практические навыки работы создания презентаций, настройки эффектов анимации, управления показом презентации при помощи гиперссылок и управляющих кнопок</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Обучающиеся должны овладеть ОК:</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ОК 3. Принимать решения в стандартных и нестандартных ситуациях и нести за них</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Обучающийся должен знать: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-методы и средства сбора, обработки, хранения, передачи и накопления информации;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-базовые системные программные продукты и пакеты прикладных программ в области профессиональной деятельности.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Обучающийся должен уметь:</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использовать в профессиональной деятельности различные виды программного обеспечения, в том числе специального</w:t>
      </w:r>
    </w:p>
    <w:p w:rsidR="0094048B" w:rsidRPr="0094048B" w:rsidRDefault="0094048B" w:rsidP="0094048B">
      <w:pPr>
        <w:spacing w:after="0" w:line="240" w:lineRule="auto"/>
        <w:contextualSpacing/>
        <w:rPr>
          <w:rFonts w:ascii="Times New Roman" w:hAnsi="Times New Roman" w:cs="Times New Roman"/>
          <w:sz w:val="24"/>
          <w:szCs w:val="28"/>
        </w:rPr>
      </w:pP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Методические рекомендации для подготовки к практическому занятию:</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При подготовке ко всем заданиям следует обратить внимание на работу с управляющими кнопками и гиперссылками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Управляющие кнопки — это готовые кнопки, которые можно вставить в презентацию и назначить им нужное действие.</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Создание управляющей кнопки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Откроем вкладку Вставка, в группе Иллюстрации щелкнем Фигуры, в группе Управляющие кнопки выберем нужную кнопку.</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lastRenderedPageBreak/>
        <w:t>Управляющие кнопки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В PowerPoint можем выбрать одну из 12 управляющих кнопок: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Назад. Управляющая кнопка Назад предназначена для перехода на предыдущий слайд. По умолчанию задается действие кнопке Перейтипо гиперссылке на предыдущий слайд.</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 xml:space="preserve">Далее. При щелчке мыши осуществляется переход на следующий слайд.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В начало. Переводит на первый слайд.</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В конец. Управляющая кнопка В конец переводит на последний слайд.</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Домой. По умолчанию этой кнопке назначается гиперссылка на первый слайд, можно выбрать любой другой слайд (например, слайд с оглавлением, меню презентации).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Сведения. Можно использовать для перехода на слайд с инструкцией или с другой информацией (например, об авторе презентации).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Возврат. Используется для перехода на последний показанный слайд (удобно размещать на слайде со справочной информацией (например, табличные значения или таблица Менделеева при решении задач).</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Фильм. Можно использовать как триггер для запуска видео на слайде.</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Документ. Применяется для запуска программы (действие задано по умолчанию). Можно использовать для открытия документа, только нужно настроить действие (об этом будет сказано далее).</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Справка. Используется для создания гиперссылки на слайд со справочной информацией.</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Настраиваемая. Эту кнопку можно настроить на свое усмотрение.</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Вернемся к созданию управляющей кнопки. После того, как мы выбрали в списке нужную кнопку, щелкнем на слайде в том месте, где она должна располагаться.</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Автоматически появится диалоговое окно Настройка действия.</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 данном окне две вкладки: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По щелчку мыши;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По наведении указателя мыши.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 первой вкладке настраиваем действие кнопки при щелчке левой кнопкой мыши по ней, а во второй — действие, которое будет происходить, если навести указатель мыши на кнопку.</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На обеих вкладках есть несколько вариантов действия:</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Нет. Если будет установлена эта кнопка, то никакого действия при нажатии (или наведении) мыши на управляющей кнопке происходить не будет.</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Перейти по гиперссылке. Выберем из раскрывающего списка место назначения, то есть куда мы перейдем при нажатии на управляющую кнопку или при наведении на нее курсора.</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Возможно несколько вариантов гиперссылок:</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o</w:t>
      </w:r>
      <w:r w:rsidRPr="0094048B">
        <w:rPr>
          <w:rFonts w:ascii="Times New Roman" w:hAnsi="Times New Roman" w:cs="Times New Roman"/>
          <w:sz w:val="24"/>
          <w:szCs w:val="28"/>
        </w:rPr>
        <w:tab/>
        <w:t>следующий, предыдущий, первый или последний слайд, последний показанный слайд, можно выбрать номер слайда;</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o</w:t>
      </w:r>
      <w:r w:rsidRPr="0094048B">
        <w:rPr>
          <w:rFonts w:ascii="Times New Roman" w:hAnsi="Times New Roman" w:cs="Times New Roman"/>
          <w:sz w:val="24"/>
          <w:szCs w:val="28"/>
        </w:rPr>
        <w:tab/>
        <w:t>завершить показ презентации;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o</w:t>
      </w:r>
      <w:r w:rsidRPr="0094048B">
        <w:rPr>
          <w:rFonts w:ascii="Times New Roman" w:hAnsi="Times New Roman" w:cs="Times New Roman"/>
          <w:sz w:val="24"/>
          <w:szCs w:val="28"/>
        </w:rPr>
        <w:tab/>
        <w:t>адрес URL (сайт);</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o</w:t>
      </w:r>
      <w:r w:rsidRPr="0094048B">
        <w:rPr>
          <w:rFonts w:ascii="Times New Roman" w:hAnsi="Times New Roman" w:cs="Times New Roman"/>
          <w:sz w:val="24"/>
          <w:szCs w:val="28"/>
        </w:rPr>
        <w:tab/>
        <w:t>другая презентация PowerPoint;</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o</w:t>
      </w:r>
      <w:r w:rsidRPr="0094048B">
        <w:rPr>
          <w:rFonts w:ascii="Times New Roman" w:hAnsi="Times New Roman" w:cs="Times New Roman"/>
          <w:sz w:val="24"/>
          <w:szCs w:val="28"/>
        </w:rPr>
        <w:tab/>
        <w:t>другой файл.</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Запуск программы. Если установить эту кнопку, то следует выбрать Обзор и указать программу, которую нужно запустить при нажатии (или наведении) на кнопку в режиме показа презентации.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w:t>
      </w:r>
      <w:r w:rsidRPr="0094048B">
        <w:rPr>
          <w:rFonts w:ascii="Times New Roman" w:hAnsi="Times New Roman" w:cs="Times New Roman"/>
          <w:sz w:val="24"/>
          <w:szCs w:val="28"/>
        </w:rPr>
        <w:tab/>
        <w:t>Действие.</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Гиперссылки.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lastRenderedPageBreak/>
        <w:t xml:space="preserve">Гиперссылку можно представить любым объектом, включая текст, фигуры, таблицы, графики и рисунки.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Чтобы присвоить гиперссылку какому-либо объекту или тексту, нужно:</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1. Произвести по объекту щелчок правой клавишей мыши (если это фрагмент текста или элемент маркированного списка, то его необходимо предварительно выделить).</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2. В появившемся контекстном меню выбрать команду Гиперссылка.</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3. В появившемся окне указать объект, на который должен совершаться переход по гиперссылке. К примеру, для того, чтобы по гиперссылке совершался переход на другой слайд той же презентации, нужно выбрать Связать с:/ местом в документе, затем выбрать нужное место в презентации: это либо первый, последний, предыдущий, следующий слайд, либо ещё какой-нибудь (в последнем случае надо выбрать его заголовок). </w:t>
      </w:r>
    </w:p>
    <w:p w:rsidR="0094048B" w:rsidRPr="0094048B" w:rsidRDefault="0094048B" w:rsidP="0094048B">
      <w:pPr>
        <w:spacing w:after="0" w:line="240" w:lineRule="auto"/>
        <w:contextualSpacing/>
        <w:rPr>
          <w:rFonts w:ascii="Times New Roman" w:hAnsi="Times New Roman" w:cs="Times New Roman"/>
          <w:sz w:val="24"/>
          <w:szCs w:val="28"/>
        </w:rPr>
      </w:pP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Ход занятия:</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Создать презентацию с гиперссылками и управляющими кнопками  на каждом слайде.  </w:t>
      </w:r>
    </w:p>
    <w:p w:rsidR="0094048B" w:rsidRPr="0094048B" w:rsidRDefault="0094048B" w:rsidP="0094048B">
      <w:pPr>
        <w:spacing w:after="0" w:line="240" w:lineRule="auto"/>
        <w:contextualSpacing/>
        <w:rPr>
          <w:rFonts w:ascii="Times New Roman" w:hAnsi="Times New Roman" w:cs="Times New Roman"/>
          <w:sz w:val="24"/>
          <w:szCs w:val="28"/>
        </w:rPr>
      </w:pP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Задание 1-2. Создать презентацию, состоящую из 7 слайдов.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Время выполнения 40 мин</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Кол-во баллов – 2,5 б</w:t>
      </w:r>
    </w:p>
    <w:p w:rsidR="0094048B" w:rsidRPr="0094048B" w:rsidRDefault="0094048B" w:rsidP="0094048B">
      <w:pPr>
        <w:spacing w:after="0" w:line="240" w:lineRule="auto"/>
        <w:contextualSpacing/>
        <w:rPr>
          <w:rFonts w:ascii="Times New Roman" w:hAnsi="Times New Roman" w:cs="Times New Roman"/>
          <w:sz w:val="24"/>
          <w:szCs w:val="28"/>
        </w:rPr>
      </w:pP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Задание 3. Применить эффекты анимации и включить в слайды даты/времен, номера слайдов</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Время выполнения 20 мин</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Кол-во баллов – 1 б</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Задание 4. Создать управляющие кнопки  на каждом слайде</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Время выполнения 20 мин</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Кол-во баллов – 1 б</w:t>
      </w:r>
    </w:p>
    <w:p w:rsidR="0094048B" w:rsidRPr="0094048B" w:rsidRDefault="0094048B" w:rsidP="0094048B">
      <w:pPr>
        <w:spacing w:after="0" w:line="240" w:lineRule="auto"/>
        <w:contextualSpacing/>
        <w:rPr>
          <w:rFonts w:ascii="Times New Roman" w:hAnsi="Times New Roman" w:cs="Times New Roman"/>
          <w:sz w:val="24"/>
          <w:szCs w:val="28"/>
        </w:rPr>
      </w:pP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Вопросы для самоконтроля:</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1.Что такое управляющие кнопки?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2.Сколько управляющих кнопок в PowerPoint?</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3.Опишите кнопки: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Назад и Далее</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В начало и В конец</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-Домой</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-Сведения</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-Возврат</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-Фильм</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-Документ</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Записать вывод о проделанной работе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Время выполнения 10 мин</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Кол-во баллов – 0,5 б</w:t>
      </w:r>
    </w:p>
    <w:p w:rsidR="0094048B" w:rsidRPr="0094048B" w:rsidRDefault="0094048B" w:rsidP="0094048B">
      <w:pPr>
        <w:spacing w:after="0" w:line="240" w:lineRule="auto"/>
        <w:contextualSpacing/>
        <w:rPr>
          <w:rFonts w:ascii="Times New Roman" w:hAnsi="Times New Roman" w:cs="Times New Roman"/>
          <w:sz w:val="24"/>
          <w:szCs w:val="28"/>
        </w:rPr>
      </w:pP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Подведение итогов: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Обучающиеся отвечают на вопросы:</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1. Что было сделано на занятии: что наиболее удачно, что нужно изменить в будущем?</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2. Достигнуты ли поставленные цели? Если нет, что помешало это сделать?</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3. Как можно применить полученные на занятии сведения в будущем?</w:t>
      </w:r>
    </w:p>
    <w:p w:rsidR="00A33B5A" w:rsidRPr="00CA5CBC"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Подсчет баллов за выполненные задания, выставление оценк</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45-46.  Создание интерактивной презентации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lastRenderedPageBreak/>
        <w:t>Цель: Выработать практические навыки работы создания интерактивной презентации, а также формирование умения создания навигации в презентации с помощью управляющих кнопок и гиперссылок</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Обучающиеся должны овладеть ОК:</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ОК 3. Принимать решения в стандартных и нестандартных ситуациях и нести за них</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Обучающийся должен знать: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-методы и средства сбора, обработки, хранения, передачи и накопления информации;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-базовые системные программные продукты и пакеты прикладных программ в области профессиональной деятельности.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Обучающийся должен уметь:</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использовать в профессиональной деятельности различные виды программного обеспечения, в том числе специального</w:t>
      </w:r>
    </w:p>
    <w:p w:rsidR="0094048B" w:rsidRPr="0094048B" w:rsidRDefault="0094048B" w:rsidP="0094048B">
      <w:pPr>
        <w:spacing w:after="0" w:line="240" w:lineRule="auto"/>
        <w:contextualSpacing/>
        <w:rPr>
          <w:rFonts w:ascii="Times New Roman" w:hAnsi="Times New Roman" w:cs="Times New Roman"/>
          <w:sz w:val="24"/>
          <w:szCs w:val="28"/>
        </w:rPr>
      </w:pP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Методические рекомендации для подготовки к практическому занятию:</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При подготовке ко всем заданиям следует обратить внимание на понятие интерактивность.</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Мультимедиа технологии - интерактивные (диалоговые) системы, обеспечивающие одновременную работу со звуком, анимированной компьютерной графикой, видеокадрами, изображениями и текстами.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Интерактивность – возможность диалога компьютера с пользователем на основе графического интерфейса с управляющими элементами (кнопки, текстовые окна и т.д.).</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Для организации такого процесса существуют  активные  и  интерактивные технологии обучения.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К ним можно отнести и использование интерактивных презентаций, которые требуют непосредственного участия студента.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Презентация может представлять собой сочетание текста, гипертекстовых ссылок, компьютерной анимации, графики, видео, музыки и звукового ряда, которые организованы в единую среду.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Отличительной особенностью презентации является её интерактивность, то есть создаваемая для пользователя возможность взаимодействия через элементы управления.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Некоторые полагают, что если на слайде презентации есть объекты с анимационными эффектами, выполняющиеся по щелчку, то это интерактивная презентация.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На самом деле - это обычная линейная презентация.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  MS PowerPoint интерактивность можно создать следующими  способами:</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-с помощью гиперссылок;</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-с помощью управляющих кнопок;</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-с помощью анимационных эффектов.</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Ход занятия:</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lastRenderedPageBreak/>
        <w:t>Необходимо создать презентацию «Компьютер, как исполнитель команд», где переход между слайдами будет осуществляться с помощью гиперссылок и управляющих кнопок из 7 слайдов</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Задание 1-7. Создать презентацию, состоящую из 7 слайдов.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Время выполнения 55 мин</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Кол-во баллов – 3 б</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Задание 8-9. Создать гиперссылки переход на слайды и назад</w:t>
      </w:r>
    </w:p>
    <w:p w:rsidR="0094048B" w:rsidRPr="0094048B" w:rsidRDefault="0094048B" w:rsidP="0094048B">
      <w:pPr>
        <w:spacing w:after="0" w:line="240" w:lineRule="auto"/>
        <w:contextualSpacing/>
        <w:rPr>
          <w:rFonts w:ascii="Times New Roman" w:hAnsi="Times New Roman" w:cs="Times New Roman"/>
          <w:sz w:val="24"/>
          <w:szCs w:val="28"/>
        </w:rPr>
      </w:pP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Время выполнения 25 мин</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Кол-во баллов – 1,5 б</w:t>
      </w:r>
    </w:p>
    <w:p w:rsidR="0094048B" w:rsidRPr="0094048B" w:rsidRDefault="0094048B" w:rsidP="0094048B">
      <w:pPr>
        <w:spacing w:after="0" w:line="240" w:lineRule="auto"/>
        <w:contextualSpacing/>
        <w:rPr>
          <w:rFonts w:ascii="Times New Roman" w:hAnsi="Times New Roman" w:cs="Times New Roman"/>
          <w:sz w:val="24"/>
          <w:szCs w:val="28"/>
        </w:rPr>
      </w:pP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Вопросы для самоконтроля:</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1.</w:t>
      </w:r>
      <w:r w:rsidRPr="0094048B">
        <w:rPr>
          <w:rFonts w:ascii="Times New Roman" w:hAnsi="Times New Roman" w:cs="Times New Roman"/>
          <w:sz w:val="24"/>
          <w:szCs w:val="28"/>
        </w:rPr>
        <w:tab/>
        <w:t xml:space="preserve">Что такое мультимедиа технологии?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2.</w:t>
      </w:r>
      <w:r w:rsidRPr="0094048B">
        <w:rPr>
          <w:rFonts w:ascii="Times New Roman" w:hAnsi="Times New Roman" w:cs="Times New Roman"/>
          <w:sz w:val="24"/>
          <w:szCs w:val="28"/>
        </w:rPr>
        <w:tab/>
        <w:t>Что такое интерактивность?</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3.</w:t>
      </w:r>
      <w:r w:rsidRPr="0094048B">
        <w:rPr>
          <w:rFonts w:ascii="Times New Roman" w:hAnsi="Times New Roman" w:cs="Times New Roman"/>
          <w:sz w:val="24"/>
          <w:szCs w:val="28"/>
        </w:rPr>
        <w:tab/>
        <w:t>Какими способами можно создать интерактивность MS PowerPoint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Записать вывод о проделанной работе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Время выполнения 10 мин</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Кол-во баллов – 0,5 б</w:t>
      </w:r>
    </w:p>
    <w:p w:rsidR="0094048B" w:rsidRPr="0094048B" w:rsidRDefault="0094048B" w:rsidP="0094048B">
      <w:pPr>
        <w:spacing w:after="0" w:line="240" w:lineRule="auto"/>
        <w:contextualSpacing/>
        <w:rPr>
          <w:rFonts w:ascii="Times New Roman" w:hAnsi="Times New Roman" w:cs="Times New Roman"/>
          <w:sz w:val="24"/>
          <w:szCs w:val="28"/>
        </w:rPr>
      </w:pP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 xml:space="preserve">Подведение итогов: </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Обучающиеся отвечают на вопросы:</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1. Что было сделано на занятии: что наиболее удачно, что нужно изменить в будущем?</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2. Достигнуты ли поставленные цели? Если нет, что помешало это сделать?</w:t>
      </w:r>
    </w:p>
    <w:p w:rsidR="0094048B" w:rsidRPr="0094048B"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3. Как можно применить полученные на занятии сведения в будущем?</w:t>
      </w:r>
    </w:p>
    <w:p w:rsidR="0094048B" w:rsidRPr="00CA5CBC" w:rsidRDefault="0094048B" w:rsidP="0094048B">
      <w:pPr>
        <w:spacing w:after="0" w:line="240" w:lineRule="auto"/>
        <w:contextualSpacing/>
        <w:rPr>
          <w:rFonts w:ascii="Times New Roman" w:hAnsi="Times New Roman" w:cs="Times New Roman"/>
          <w:sz w:val="24"/>
          <w:szCs w:val="28"/>
        </w:rPr>
      </w:pPr>
      <w:r w:rsidRPr="0094048B">
        <w:rPr>
          <w:rFonts w:ascii="Times New Roman" w:hAnsi="Times New Roman" w:cs="Times New Roman"/>
          <w:sz w:val="24"/>
          <w:szCs w:val="28"/>
        </w:rPr>
        <w:t>Подсчет баллов за выполненные задания, выставление оценки, домашнее задание: О.Л.1 с.184-193</w:t>
      </w:r>
    </w:p>
    <w:p w:rsidR="00CA5CBC" w:rsidRDefault="0094048B" w:rsidP="0094048B">
      <w:pPr>
        <w:spacing w:after="0" w:line="240" w:lineRule="auto"/>
        <w:contextualSpacing/>
        <w:rPr>
          <w:rFonts w:ascii="Times New Roman" w:hAnsi="Times New Roman" w:cs="Times New Roman"/>
          <w:sz w:val="24"/>
          <w:szCs w:val="28"/>
        </w:rPr>
      </w:pPr>
      <w:r>
        <w:rPr>
          <w:rFonts w:ascii="Times New Roman" w:hAnsi="Times New Roman" w:cs="Times New Roman"/>
          <w:sz w:val="24"/>
          <w:szCs w:val="28"/>
        </w:rPr>
        <w:t>Практическое занятие № 47-50</w:t>
      </w:r>
      <w:r w:rsidR="00CA5CBC" w:rsidRPr="00CA5CBC">
        <w:rPr>
          <w:rFonts w:ascii="Times New Roman" w:hAnsi="Times New Roman" w:cs="Times New Roman"/>
          <w:sz w:val="24"/>
          <w:szCs w:val="28"/>
        </w:rPr>
        <w:t xml:space="preserve">Создание компьютерных публикаций   </w:t>
      </w:r>
      <w:r>
        <w:rPr>
          <w:rFonts w:ascii="Times New Roman" w:hAnsi="Times New Roman" w:cs="Times New Roman"/>
          <w:sz w:val="24"/>
          <w:szCs w:val="28"/>
        </w:rPr>
        <w:t xml:space="preserve">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Цель: Выработать практические навыки создания публикаций средствами MS Publisher</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Обучающиеся должны овладеть ОК:</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3. Принимать решения в стандартных и нестандартных ситуациях и нести за них</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Обучающийся должен знать: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-методы и средства сбора, обработки, хранения, передачи и накопления информации;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-базовые системные программные продукты и пакеты прикладных программ в области профессиональной деятельности.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Обучающийся должен уметь:</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использовать в профессиональной деятельности различные виды программного обеспечения, в том числе специального</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Методические рекомендации для подготовки к практическому занятию:</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При подготовке ко всем заданиям следует обратить внимание на работу с программой MS Publisher.</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Программа MS Publisher позволяет создание публикаций, предназначенных для издания на принтере или в издательстве, рассылки электронной почтой или размещения в Интернете. Вместе с программой предоставлены заготовки (шаблоны) публикаций для широкого диапазона публикаций, бюлетни, брошуры, визитные карточки, листовки, объявления, сертификаты, резюме, каталоги и страницы веб-узлов.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Во время выбора типа создаваемой публикации в Publisherо отображаются эскизы доступных заготовок (шаблонов). Для разработки публикации на основе одной из заготовок хватит щелкнуть её эскиз.</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После того как откроется шаблон публикации, необходимо заменить текст и рисунки. Также можно менять цветовую и шрифтовую схемы, удалять или добавлять элементы макета и совершать любые другие необходимые изменения, чтоб публикация точно отображала стиль конкретной организации или деятельности.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Все элементы публикации, включая блоки текста, не зависят друг от друга. Любой элемент можно размещать точно в необходимом месте с возможностью управления размером, формой и внешнем видом каждого элемента.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Способы создания публикации: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w:t>
      </w:r>
      <w:r w:rsidRPr="00C957E9">
        <w:rPr>
          <w:rFonts w:ascii="Times New Roman" w:hAnsi="Times New Roman" w:cs="Times New Roman"/>
          <w:sz w:val="24"/>
          <w:szCs w:val="28"/>
        </w:rPr>
        <w:tab/>
        <w:t>Публикация для печати – выбор шаблона определенного типа и задание для него шаблона оформления (имеются шаблоны нескольких категорий – бланки, буклеты, календари и др.)</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w:t>
      </w:r>
      <w:r w:rsidRPr="00C957E9">
        <w:rPr>
          <w:rFonts w:ascii="Times New Roman" w:hAnsi="Times New Roman" w:cs="Times New Roman"/>
          <w:sz w:val="24"/>
          <w:szCs w:val="28"/>
        </w:rPr>
        <w:tab/>
        <w:t>Web-узлы и электронная почта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w:t>
      </w:r>
      <w:r w:rsidRPr="00C957E9">
        <w:rPr>
          <w:rFonts w:ascii="Times New Roman" w:hAnsi="Times New Roman" w:cs="Times New Roman"/>
          <w:sz w:val="24"/>
          <w:szCs w:val="28"/>
        </w:rPr>
        <w:tab/>
        <w:t>Наборы макетов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w:t>
      </w:r>
      <w:r w:rsidRPr="00C957E9">
        <w:rPr>
          <w:rFonts w:ascii="Times New Roman" w:hAnsi="Times New Roman" w:cs="Times New Roman"/>
          <w:sz w:val="24"/>
          <w:szCs w:val="28"/>
        </w:rPr>
        <w:tab/>
        <w:t>Пустые публикации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w:t>
      </w:r>
      <w:r w:rsidRPr="00C957E9">
        <w:rPr>
          <w:rFonts w:ascii="Times New Roman" w:hAnsi="Times New Roman" w:cs="Times New Roman"/>
          <w:sz w:val="24"/>
          <w:szCs w:val="28"/>
        </w:rPr>
        <w:tab/>
        <w:t>Создание публикации на основе уже имеющейся.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Запуск Publisher осуществляется по команде Пуск / Программы / Microsoft Office / Microsoft Publisher щелчком мыши.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После запуска приложения на экране появляется следующее окно:</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 отличие от Word и Excel при непосредственном запуске Publisher не создает нового документа. Для того чтобы добраться до панелей инструментов и меню, необходимо создать новую публикацию.</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Слева в окне располагается Область задач, в которой предлагается Новая публикация. Чтобы начать работу, необходимо выбрать из ниже предлагаемого списка требуемую категорию публикации: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Выбираем - Визитные карточки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Все шаблоны содержат и текстовую и графическую информацию, и, что особенно важно, при выводе на печать сохраняется отличное качество графики.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Выбираем - Фломастер</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Устанавливаем указанные ниже параметры: Цветовая схема, Шрифтовая схема, Размеры страницы и дважды щелкаем по образцу:</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получаем:</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Вся работа в Publisher организуется на специальном поле, которое можно назвать “монтажным столом”. Его особенность – это возможность одновременного размещения на </w:t>
      </w:r>
      <w:r w:rsidRPr="00C957E9">
        <w:rPr>
          <w:rFonts w:ascii="Times New Roman" w:hAnsi="Times New Roman" w:cs="Times New Roman"/>
          <w:sz w:val="24"/>
          <w:szCs w:val="28"/>
        </w:rPr>
        <w:lastRenderedPageBreak/>
        <w:t>нем различных материалов для верстки: текстовых блоков, рисунков. Количество страниц, необходимое для вашего издания, неограниченно, можно сверстать целую книгу.</w:t>
      </w:r>
      <w:r w:rsidRPr="00C957E9">
        <w:rPr>
          <w:rFonts w:ascii="Times New Roman" w:hAnsi="Times New Roman" w:cs="Times New Roman"/>
          <w:sz w:val="24"/>
          <w:szCs w:val="28"/>
        </w:rPr>
        <w:tab/>
        <w:t xml:space="preserve">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Можно изменить цветовую схему уже выбранного макета. Для этого в Области задач необходимо щелкнуть по слову Цветовые схемы и выбрать ту схему, которая вам нравится.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Также можно изменить и шрифтовые схемы выбранного вами макета, для чего щелкнуть в Области задач по слову Шрифтовые схемы и выбрать те шрифты, которые вам нужны.</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Ход занятия: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 занятие (практика № 22)</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1. Создать визитную карточку на основе шаблона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45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2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2. Создать календарь на основе шаблона месяц и за год</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15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1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Задание 3. Создать указанные ниже типы публикаций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Тип публикации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Быстрые публикации - Закладки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Бланки - Сеть</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Буклеты – Событие – Классная доска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Бумажные модели – Бомбардировщик</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30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2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 занятие (практика № 23)</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Задание 4. Создать указанные ниже типы публикаций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Тип публикации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Бюллетени – Классические макеты - Сеть</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Каталоги - Классические макеты - Геометрия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Наклейки-Личные данные-Багаж</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Плакаты-Информационные-Защитное оборудование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Приглашения-Событие-Классная доска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Резюме-Начальные уровень-Прямая линия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Рекламные объявления-Классические макеты-Работа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80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4,5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Вопросы для самоконтроля: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w:t>
      </w:r>
      <w:r w:rsidRPr="00C957E9">
        <w:rPr>
          <w:rFonts w:ascii="Times New Roman" w:hAnsi="Times New Roman" w:cs="Times New Roman"/>
          <w:sz w:val="24"/>
          <w:szCs w:val="28"/>
        </w:rPr>
        <w:tab/>
        <w:t xml:space="preserve">Что представляет собой система проверки правописания?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w:t>
      </w:r>
      <w:r w:rsidRPr="00C957E9">
        <w:rPr>
          <w:rFonts w:ascii="Times New Roman" w:hAnsi="Times New Roman" w:cs="Times New Roman"/>
          <w:sz w:val="24"/>
          <w:szCs w:val="28"/>
        </w:rPr>
        <w:tab/>
        <w:t>Когда стали доступны первые системы проверки правописания?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w:t>
      </w:r>
      <w:r w:rsidRPr="00C957E9">
        <w:rPr>
          <w:rFonts w:ascii="Times New Roman" w:hAnsi="Times New Roman" w:cs="Times New Roman"/>
          <w:sz w:val="24"/>
          <w:szCs w:val="28"/>
        </w:rPr>
        <w:tab/>
        <w:t>Система проверки правописания существуют как отдельные или встроенные?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4.</w:t>
      </w:r>
      <w:r w:rsidRPr="00C957E9">
        <w:rPr>
          <w:rFonts w:ascii="Times New Roman" w:hAnsi="Times New Roman" w:cs="Times New Roman"/>
          <w:sz w:val="24"/>
          <w:szCs w:val="28"/>
        </w:rPr>
        <w:tab/>
        <w:t>Каковы возможности MS Publisher?</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5.</w:t>
      </w:r>
      <w:r w:rsidRPr="00C957E9">
        <w:rPr>
          <w:rFonts w:ascii="Times New Roman" w:hAnsi="Times New Roman" w:cs="Times New Roman"/>
          <w:sz w:val="24"/>
          <w:szCs w:val="28"/>
        </w:rPr>
        <w:tab/>
        <w:t>Какие виды публикаций различают в MS Publisher?</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Охарактеризуйте основные этапы создания публикаций в MS Publisher</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Записать вывод о проделанной работе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10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0,5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lastRenderedPageBreak/>
        <w:t xml:space="preserve">Подведение итогов: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Обучающиеся отвечают на вопросы:</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 Что было сделано на занятии: что наиболее удачно, что нужно изменить в будущем?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 Достигнуты ли поставленные цели? Если нет, что помешало это сделать?</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 Как можно применить полученные на занятии сведения в будущем?</w:t>
      </w:r>
    </w:p>
    <w:p w:rsid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Подсчет баллов за выполненные задания, выставление оценки, домашнее задание: ИР 3-5</w:t>
      </w:r>
    </w:p>
    <w:p w:rsidR="00C957E9" w:rsidRDefault="00CA5CBC" w:rsidP="00C957E9">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51-52. Нормативно-правовые документы информационной безопасности в РФ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                  </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53-54. ИТ и право. Технологии компьютерных преступлений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Цель: ознакомиться с основными законами России в области компьютерного права, с технологиями компьютерных преступлений, с мерами защиты информационной и физической безопасности.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Обучающиеся должны овладеть ОК:</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3. Принимать решения в стандартных и нестандартных ситуациях и нести за них</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Обучающийся должен знать: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-методы и средства сбора, обработки, хранения, передачи и накопления информации;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основные методы и приемы обеспечения информационной безопасности;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состав, функции и возможности использования информационных и телекоммуникационных технологий в профессиональной деятельности;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общий состав и структуру персональных электронно-вычислительных машин и вычислительных систем.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Обучающийся должен уметь:</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применять компьютерные и телекоммуникационные средства.</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Методические рекомендации для подготовки к практическому занятию:</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При подготовке к первому заданию следует обратить внимание на Законодательство России в области компьютерного права и на технологии компьютерных преступлений.</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При подготовке ко второму заданию следует обратить внимание на меры защиты информационной безопасности</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Ход занятия: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Занятие 1. (практика № 25)</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1.Законспектировать слайды 3-15</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90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lastRenderedPageBreak/>
        <w:t>Кол-во баллов – 5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Занятие 2. (практика № 26)</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2. Законспектировать слайды 16-26</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45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3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3. Ответить на вопросы теста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45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2 б</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Записать вывод о проделанной работе </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Подведение итогов: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Обучающиеся отвечают на вопросы:</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 Что было сделано на занятии: что наиболее удачно, что нужно изменить в будущем?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 Достигнуты ли поставленные цели? Если нет, что помешало это сделать?</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 Как можно применить полученные на занятии сведения в будущем?</w:t>
      </w:r>
    </w:p>
    <w:p w:rsidR="00C957E9" w:rsidRPr="00CA5CBC"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Подсчет баллов за выполненные задания, выставление оценки, домашнее задание: Д.Л.1, с. 223-233, О.Л.1, с.385-400</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55-56. Меры защиты информационной безопасности. Физическая безопасность</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57-58. Сетевые технологии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59-60. Классификация веб-сайтов  </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61-62.  Разграничение прав  доступа в сети.  Антивирусная защита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Цель: Научиться разграничивать права доступа в компьютерной сети и пользоваться антивирусной защитой</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Обучающиеся должны овладеть ОК:</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3. Принимать решения в стандартных и нестандартных ситуациях и нести за них</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Обучающийся должен знать: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-методы и средства сбора, обработки, хранения, передачи и накопления информации;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основные методы и приемы обеспечения информационной безопасности;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состав, функции и возможности использования информационных и телекоммуникационных технологий в профессиональной деятельности;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общий состав и структуру персональных электронно-вычислительных машин и вычислительных систем.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lastRenderedPageBreak/>
        <w:t>Обучающийся должен уметь:</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использовать в профессиональной деятельности различные виды программного обеспечения, в том числе специального;</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применять компьютерные и телекоммуникационные средства.</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Методические рекомендации для подготовки к практическому занятию:</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При подготовке к первому заданию следует обратить внимание на определение общего ресурса компьютера.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w:t>
      </w:r>
      <w:r w:rsidRPr="00C957E9">
        <w:rPr>
          <w:rFonts w:ascii="Times New Roman" w:hAnsi="Times New Roman" w:cs="Times New Roman"/>
          <w:sz w:val="24"/>
          <w:szCs w:val="28"/>
        </w:rPr>
        <w:tab/>
        <w:t xml:space="preserve">На рабочем столе открыть Мой компьютер.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w:t>
      </w:r>
      <w:r w:rsidRPr="00C957E9">
        <w:rPr>
          <w:rFonts w:ascii="Times New Roman" w:hAnsi="Times New Roman" w:cs="Times New Roman"/>
          <w:sz w:val="24"/>
          <w:szCs w:val="28"/>
        </w:rPr>
        <w:tab/>
        <w:t>Найти значок Сеть и дважды щелкнуть на нем. Будут видны все компьютеры, которые подключены в одну сеть. Выписать все ПК.</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При подготовке ко второму заданию следует обратить внимание на разницу между примером и самостоятельным заданием: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содержит 50 строк и на каждой строке - 70 символов и 70 строк и на каждой строке - 50 символов</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Ход занятия: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1. Определите общий ресурс компьютера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15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1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2. Максимальная скорость передачи данных в локальной сети 100 Мбит/с. Сколько страниц текста можно передать за 1 сек, если 1 страница текста содержит 50 строк и на каждой строке - 70 символов?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Решение: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50*70=3500 символов на страницу.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Так как не указано, сколько символов в алфавите, возьмем 1 байт на символ. Итого 3500 байт или (умножить на 8) 28000 бит.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Теперь делим 100,000,000 на 28,000. Получаем 3571.43 страниц.</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Решить самостоятельно по следующим данным: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 страница текста содержит 70 строк и на каждой строке - 50 символов?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15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1б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3. Ответьте на вопросы:</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1.Указать основное назначение компьютерной сети</w:t>
      </w:r>
      <w:r w:rsidRPr="00C957E9">
        <w:rPr>
          <w:rFonts w:ascii="Times New Roman" w:hAnsi="Times New Roman" w:cs="Times New Roman"/>
          <w:sz w:val="24"/>
          <w:szCs w:val="28"/>
        </w:rPr>
        <w:tab/>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2.Указать основную характеристику каналов связи</w:t>
      </w:r>
      <w:r w:rsidRPr="00C957E9">
        <w:rPr>
          <w:rFonts w:ascii="Times New Roman" w:hAnsi="Times New Roman" w:cs="Times New Roman"/>
          <w:sz w:val="24"/>
          <w:szCs w:val="28"/>
        </w:rPr>
        <w:tab/>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3.Указать объект, который является абонентом сети</w:t>
      </w:r>
      <w:r w:rsidRPr="00C957E9">
        <w:rPr>
          <w:rFonts w:ascii="Times New Roman" w:hAnsi="Times New Roman" w:cs="Times New Roman"/>
          <w:sz w:val="24"/>
          <w:szCs w:val="28"/>
        </w:rPr>
        <w:tab/>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15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1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4. Дайте характеристику классификация компьютерных вирусов по особенностям алгоритма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15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1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Вопросы для самоконтроля: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1.Что такое глобальная сеть?</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2.Что такое шлюзы?</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lastRenderedPageBreak/>
        <w:t>3.Что такое протокол обмена?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4.На какие два класса можно разделить программное обеспечение?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5.Что такое компьютерный вирус?</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6.Назовите три признаки заражения вирусами ПК?</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7.Как классифицируется антивирусное программное обеспечение?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8.Назовите основные меры по защите от вирусов?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Записать вывод о проделанной работе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30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1б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Подведение итогов: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Обучающиеся отвечают на вопросы:</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 Что было сделано на занятии: что наиболее удачно, что нужно изменить в будущем?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 Достигнуты ли поставленные цели? Если нет, что помешало это сделать?</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 Как можно применить полученные на занятии сведения в будущем?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Подсчет баллов за выполненные задания, выставление оценки, домашнее задание: Д.Л2, с.73-87, 144-153</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63-64.  Коллекция интернет-ссылок</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Цель: научиться работать с коллекциями интернет-ссылок</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Обучающиеся должны овладеть ОК:</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3. Принимать решения в стандартных и нестандартных ситуациях и нести за них</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Обучающийся должен знать: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-методы и средства сбора, обработки, хранения, передачи и накопления информации;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основные понятия автоматизированной обработки информации;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основные методы и приемы обеспечения информационной безопасности;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состав, функции и возможности использования информационных и телекоммуникационных технологий в профессиональной деятельности;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общий состав и структуру персональных электронно-вычислительных машин и вычислительных систем.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Обучающийся должен уметь:</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использовать в профессиональной деятельности различные виды программного обеспечения, в том числе специального;</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применять компьютерные и телекоммуникационные средства.</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Методические рекомендации для подготовки к практическому занятию:</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lastRenderedPageBreak/>
        <w:t>При подготовке ко всем заданиям следует обратить внимание на ссылки сайтов, которые могут быть использованы в процессе обучения.</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Ход занятия: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1. Зайти на сайты, изучить их основные возможности и законспектировать указанные ссылки.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Педагогические сетевые сообщества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w:t>
      </w:r>
      <w:r w:rsidRPr="00C957E9">
        <w:rPr>
          <w:rFonts w:ascii="Times New Roman" w:hAnsi="Times New Roman" w:cs="Times New Roman"/>
          <w:sz w:val="24"/>
          <w:szCs w:val="28"/>
        </w:rPr>
        <w:tab/>
        <w:t>http://pedsovet.org/ Всероссийский Интернет-педсовет</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w:t>
      </w:r>
      <w:r w:rsidRPr="00C957E9">
        <w:rPr>
          <w:rFonts w:ascii="Times New Roman" w:hAnsi="Times New Roman" w:cs="Times New Roman"/>
          <w:sz w:val="24"/>
          <w:szCs w:val="28"/>
        </w:rPr>
        <w:tab/>
        <w:t>http://pedsovet.org/ask/321/ Консультационная линия «Дистанционное обучение: проблемы и решения» на августовском Педсовете. Ведущая линии – Никуличева Н.В.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w:t>
      </w:r>
      <w:r w:rsidRPr="00C957E9">
        <w:rPr>
          <w:rFonts w:ascii="Times New Roman" w:hAnsi="Times New Roman" w:cs="Times New Roman"/>
          <w:sz w:val="24"/>
          <w:szCs w:val="28"/>
        </w:rPr>
        <w:tab/>
        <w:t>http://www.intergu.ru/ Интернет-государство учителей</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4.</w:t>
      </w:r>
      <w:r w:rsidRPr="00C957E9">
        <w:rPr>
          <w:rFonts w:ascii="Times New Roman" w:hAnsi="Times New Roman" w:cs="Times New Roman"/>
          <w:sz w:val="24"/>
          <w:szCs w:val="28"/>
        </w:rPr>
        <w:tab/>
        <w:t>http://www.it-n.ru/  Сеть творческих учителей</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5.</w:t>
      </w:r>
      <w:r w:rsidRPr="00C957E9">
        <w:rPr>
          <w:rFonts w:ascii="Times New Roman" w:hAnsi="Times New Roman" w:cs="Times New Roman"/>
          <w:sz w:val="24"/>
          <w:szCs w:val="28"/>
        </w:rPr>
        <w:tab/>
        <w:t>http://www.e-learning.by/ Портал электронного обучения</w:t>
      </w:r>
    </w:p>
    <w:p w:rsidR="00C957E9" w:rsidRPr="00C957E9" w:rsidRDefault="00C957E9" w:rsidP="00C957E9">
      <w:pPr>
        <w:spacing w:after="0" w:line="240" w:lineRule="auto"/>
        <w:contextualSpacing/>
        <w:rPr>
          <w:rFonts w:ascii="Times New Roman" w:hAnsi="Times New Roman" w:cs="Times New Roman"/>
          <w:sz w:val="24"/>
          <w:szCs w:val="28"/>
          <w:lang w:val="en-US"/>
        </w:rPr>
      </w:pPr>
      <w:r w:rsidRPr="00C957E9">
        <w:rPr>
          <w:rFonts w:ascii="Times New Roman" w:hAnsi="Times New Roman" w:cs="Times New Roman"/>
          <w:sz w:val="24"/>
          <w:szCs w:val="28"/>
          <w:lang w:val="en-US"/>
        </w:rPr>
        <w:t>6.</w:t>
      </w:r>
      <w:r w:rsidRPr="00C957E9">
        <w:rPr>
          <w:rFonts w:ascii="Times New Roman" w:hAnsi="Times New Roman" w:cs="Times New Roman"/>
          <w:sz w:val="24"/>
          <w:szCs w:val="28"/>
          <w:lang w:val="en-US"/>
        </w:rPr>
        <w:tab/>
        <w:t xml:space="preserve">http://elearningrus.ning.com/ </w:t>
      </w:r>
      <w:r w:rsidRPr="00C957E9">
        <w:rPr>
          <w:rFonts w:ascii="Times New Roman" w:hAnsi="Times New Roman" w:cs="Times New Roman"/>
          <w:sz w:val="24"/>
          <w:szCs w:val="28"/>
        </w:rPr>
        <w:t>Ассоциация</w:t>
      </w:r>
      <w:r w:rsidRPr="00C957E9">
        <w:rPr>
          <w:rFonts w:ascii="Times New Roman" w:hAnsi="Times New Roman" w:cs="Times New Roman"/>
          <w:sz w:val="24"/>
          <w:szCs w:val="28"/>
          <w:lang w:val="en-US"/>
        </w:rPr>
        <w:t xml:space="preserve"> e-Learning </w:t>
      </w:r>
      <w:r w:rsidRPr="00C957E9">
        <w:rPr>
          <w:rFonts w:ascii="Times New Roman" w:hAnsi="Times New Roman" w:cs="Times New Roman"/>
          <w:sz w:val="24"/>
          <w:szCs w:val="28"/>
        </w:rPr>
        <w:t>специалистов</w:t>
      </w:r>
      <w:r w:rsidRPr="00C957E9">
        <w:rPr>
          <w:rFonts w:ascii="Times New Roman" w:hAnsi="Times New Roman" w:cs="Times New Roman"/>
          <w:sz w:val="24"/>
          <w:szCs w:val="28"/>
          <w:lang w:val="en-US"/>
        </w:rPr>
        <w:t xml:space="preserve"> «e-Learning PRO»</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7.</w:t>
      </w:r>
      <w:r w:rsidRPr="00C957E9">
        <w:rPr>
          <w:rFonts w:ascii="Times New Roman" w:hAnsi="Times New Roman" w:cs="Times New Roman"/>
          <w:sz w:val="24"/>
          <w:szCs w:val="28"/>
        </w:rPr>
        <w:tab/>
        <w:t>http://school-sector.relarn.ru/ Педсовет по средам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8.</w:t>
      </w:r>
      <w:r w:rsidRPr="00C957E9">
        <w:rPr>
          <w:rFonts w:ascii="Times New Roman" w:hAnsi="Times New Roman" w:cs="Times New Roman"/>
          <w:sz w:val="24"/>
          <w:szCs w:val="28"/>
        </w:rPr>
        <w:tab/>
        <w:t>http://www.klyaksa.net/ Портал учителя информатики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9.</w:t>
      </w:r>
      <w:r w:rsidRPr="00C957E9">
        <w:rPr>
          <w:rFonts w:ascii="Times New Roman" w:hAnsi="Times New Roman" w:cs="Times New Roman"/>
          <w:sz w:val="24"/>
          <w:szCs w:val="28"/>
        </w:rPr>
        <w:tab/>
        <w:t>http://www.tappedin.sri.com/ Сетевое сообщество американских учителей Tapped In</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10.</w:t>
      </w:r>
      <w:r w:rsidRPr="00C957E9">
        <w:rPr>
          <w:rFonts w:ascii="Times New Roman" w:hAnsi="Times New Roman" w:cs="Times New Roman"/>
          <w:sz w:val="24"/>
          <w:szCs w:val="28"/>
        </w:rPr>
        <w:tab/>
        <w:t>http://www.gdenet.ru/ Глобальная сеть дистанционного образования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Cайты конференций по дистанционному обучению и информационным технологиям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w:t>
      </w:r>
      <w:r w:rsidRPr="00C957E9">
        <w:rPr>
          <w:rFonts w:ascii="Times New Roman" w:hAnsi="Times New Roman" w:cs="Times New Roman"/>
          <w:sz w:val="24"/>
          <w:szCs w:val="28"/>
        </w:rPr>
        <w:tab/>
        <w:t>http://www.konferencii.ru/ Открытый каталог научных конференций, выставок и семинаров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w:t>
      </w:r>
      <w:r w:rsidRPr="00C957E9">
        <w:rPr>
          <w:rFonts w:ascii="Times New Roman" w:hAnsi="Times New Roman" w:cs="Times New Roman"/>
          <w:sz w:val="24"/>
          <w:szCs w:val="28"/>
        </w:rPr>
        <w:tab/>
        <w:t>http://www.ito.su/  Сайт поддержки конференции-выставки «Информационные технологии в образовании» (ИТО)</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w:t>
      </w:r>
      <w:r w:rsidRPr="00C957E9">
        <w:rPr>
          <w:rFonts w:ascii="Times New Roman" w:hAnsi="Times New Roman" w:cs="Times New Roman"/>
          <w:sz w:val="24"/>
          <w:szCs w:val="28"/>
        </w:rPr>
        <w:tab/>
        <w:t>http://www.relarn.ru/ Международная ежегодная конференция «Relarn»</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4.</w:t>
      </w:r>
      <w:r w:rsidRPr="00C957E9">
        <w:rPr>
          <w:rFonts w:ascii="Times New Roman" w:hAnsi="Times New Roman" w:cs="Times New Roman"/>
          <w:sz w:val="24"/>
          <w:szCs w:val="28"/>
        </w:rPr>
        <w:tab/>
        <w:t>http://www.bytic.ru/conf.html Международная ежегодная конференция-выставка «Применение новых технологий в образовании»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5.</w:t>
      </w:r>
      <w:r w:rsidRPr="00C957E9">
        <w:rPr>
          <w:rFonts w:ascii="Times New Roman" w:hAnsi="Times New Roman" w:cs="Times New Roman"/>
          <w:sz w:val="24"/>
          <w:szCs w:val="28"/>
        </w:rPr>
        <w:tab/>
        <w:t>http://www.moscow-education-online.com/ Международная конференция по вопросам обучения с применением технологий E-learning MOSCOW Education Online</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6.</w:t>
      </w:r>
      <w:r w:rsidRPr="00C957E9">
        <w:rPr>
          <w:rFonts w:ascii="Times New Roman" w:hAnsi="Times New Roman" w:cs="Times New Roman"/>
          <w:sz w:val="24"/>
          <w:szCs w:val="28"/>
        </w:rPr>
        <w:tab/>
        <w:t>http://tm.ifmo.ru/ Всероссийская ежегодная научно-методическая конференция «Телематика»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Сайты с ресурсами для использования на занятиях с применением Интернет-технологий, для практических занятий по разработке дистанционных уроков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w:t>
      </w:r>
      <w:r w:rsidRPr="00C957E9">
        <w:rPr>
          <w:rFonts w:ascii="Times New Roman" w:hAnsi="Times New Roman" w:cs="Times New Roman"/>
          <w:sz w:val="24"/>
          <w:szCs w:val="28"/>
        </w:rPr>
        <w:tab/>
        <w:t>http://www.college.ru/ сайт «Открытый колледж» содержит материалы к урокам по математике, физике, астрономии, химии, биологии, географии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w:t>
      </w:r>
      <w:r w:rsidRPr="00C957E9">
        <w:rPr>
          <w:rFonts w:ascii="Times New Roman" w:hAnsi="Times New Roman" w:cs="Times New Roman"/>
          <w:sz w:val="24"/>
          <w:szCs w:val="28"/>
        </w:rPr>
        <w:tab/>
        <w:t>http://gomulina.newhost.ru/ Астрономия и физика. Новые информационные технологии в обучении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w:t>
      </w:r>
      <w:r w:rsidRPr="00C957E9">
        <w:rPr>
          <w:rFonts w:ascii="Times New Roman" w:hAnsi="Times New Roman" w:cs="Times New Roman"/>
          <w:sz w:val="24"/>
          <w:szCs w:val="28"/>
        </w:rPr>
        <w:tab/>
        <w:t>http://www.kozlenkoa.narod.ru/ сайт по биологии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4.</w:t>
      </w:r>
      <w:r w:rsidRPr="00C957E9">
        <w:rPr>
          <w:rFonts w:ascii="Times New Roman" w:hAnsi="Times New Roman" w:cs="Times New Roman"/>
          <w:sz w:val="24"/>
          <w:szCs w:val="28"/>
        </w:rPr>
        <w:tab/>
        <w:t>http://www.fizika.ru/ , http://kaverinyua.narod.ru/index.htmсайт по физике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5.</w:t>
      </w:r>
      <w:r w:rsidRPr="00C957E9">
        <w:rPr>
          <w:rFonts w:ascii="Times New Roman" w:hAnsi="Times New Roman" w:cs="Times New Roman"/>
          <w:sz w:val="24"/>
          <w:szCs w:val="28"/>
        </w:rPr>
        <w:tab/>
        <w:t>http://kabinet54.ucoz.ru/  кабинет химии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6.</w:t>
      </w:r>
      <w:r w:rsidRPr="00C957E9">
        <w:rPr>
          <w:rFonts w:ascii="Times New Roman" w:hAnsi="Times New Roman" w:cs="Times New Roman"/>
          <w:sz w:val="24"/>
          <w:szCs w:val="28"/>
        </w:rPr>
        <w:tab/>
        <w:t>http://lesson-history.narod.ru/  сайт по истории и обществознанию</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7.</w:t>
      </w:r>
      <w:r w:rsidRPr="00C957E9">
        <w:rPr>
          <w:rFonts w:ascii="Times New Roman" w:hAnsi="Times New Roman" w:cs="Times New Roman"/>
          <w:sz w:val="24"/>
          <w:szCs w:val="28"/>
        </w:rPr>
        <w:tab/>
        <w:t>http://www.tvkrasnoperova.narod.ru/ сайт по музыке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8.</w:t>
      </w:r>
      <w:r w:rsidRPr="00C957E9">
        <w:rPr>
          <w:rFonts w:ascii="Times New Roman" w:hAnsi="Times New Roman" w:cs="Times New Roman"/>
          <w:sz w:val="24"/>
          <w:szCs w:val="28"/>
        </w:rPr>
        <w:tab/>
        <w:t>http://schools.keldysh.ru/schin16/prezent/tvorchestvo/index.htm сайт по обучению рисованию</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9.</w:t>
      </w:r>
      <w:r w:rsidRPr="00C957E9">
        <w:rPr>
          <w:rFonts w:ascii="Times New Roman" w:hAnsi="Times New Roman" w:cs="Times New Roman"/>
          <w:sz w:val="24"/>
          <w:szCs w:val="28"/>
        </w:rPr>
        <w:tab/>
        <w:t>http://nikulicheva.narod.ru/rit1.htm дистанционный урок по риторике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10.</w:t>
      </w:r>
      <w:r w:rsidRPr="00C957E9">
        <w:rPr>
          <w:rFonts w:ascii="Times New Roman" w:hAnsi="Times New Roman" w:cs="Times New Roman"/>
          <w:sz w:val="24"/>
          <w:szCs w:val="28"/>
        </w:rPr>
        <w:tab/>
        <w:t>http://tehnologiya.narod.ru/  учителю технологии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11.</w:t>
      </w:r>
      <w:r w:rsidRPr="00C957E9">
        <w:rPr>
          <w:rFonts w:ascii="Times New Roman" w:hAnsi="Times New Roman" w:cs="Times New Roman"/>
          <w:sz w:val="24"/>
          <w:szCs w:val="28"/>
        </w:rPr>
        <w:tab/>
        <w:t>http://www.junior.ru/wwwexam/ сайт по информатике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12.</w:t>
      </w:r>
      <w:r w:rsidRPr="00C957E9">
        <w:rPr>
          <w:rFonts w:ascii="Times New Roman" w:hAnsi="Times New Roman" w:cs="Times New Roman"/>
          <w:sz w:val="24"/>
          <w:szCs w:val="28"/>
        </w:rPr>
        <w:tab/>
        <w:t>http://so-l.ru/news/show/6370215 старые советские учебники (скачать)</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20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1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2. Зайти на сайты, изучить их основные возможности и законспектировать указанные ссылки.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lastRenderedPageBreak/>
        <w:t>Сайты издательств, связанные с дистанционным обучением и информационными технологиями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w:t>
      </w:r>
      <w:r w:rsidRPr="00C957E9">
        <w:rPr>
          <w:rFonts w:ascii="Times New Roman" w:hAnsi="Times New Roman" w:cs="Times New Roman"/>
          <w:sz w:val="24"/>
          <w:szCs w:val="28"/>
        </w:rPr>
        <w:tab/>
        <w:t>http://www.1september.ru/  Издательский дом «Первое сентября»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w:t>
      </w:r>
      <w:r w:rsidRPr="00C957E9">
        <w:rPr>
          <w:rFonts w:ascii="Times New Roman" w:hAnsi="Times New Roman" w:cs="Times New Roman"/>
          <w:sz w:val="24"/>
          <w:szCs w:val="28"/>
        </w:rPr>
        <w:tab/>
        <w:t>http://www.infojournal.ru/ Журнал «Информатика и образование»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w:t>
      </w:r>
      <w:r w:rsidRPr="00C957E9">
        <w:rPr>
          <w:rFonts w:ascii="Times New Roman" w:hAnsi="Times New Roman" w:cs="Times New Roman"/>
          <w:sz w:val="24"/>
          <w:szCs w:val="28"/>
        </w:rPr>
        <w:tab/>
        <w:t>http://www.ou.tsu.ru/magazin.php Журнал «Открытое и дистанционное образование»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Открытые каталоги электронных ресурсов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w:t>
      </w:r>
      <w:r w:rsidRPr="00C957E9">
        <w:rPr>
          <w:rFonts w:ascii="Times New Roman" w:hAnsi="Times New Roman" w:cs="Times New Roman"/>
          <w:sz w:val="24"/>
          <w:szCs w:val="28"/>
        </w:rPr>
        <w:tab/>
        <w:t>http://school-collection.edu.ru/ Единая Национальная Коллекция цифровых образовательных ресурсов (ЦОР). Каталог ИУМК, ИИСС, ЦОР</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w:t>
      </w:r>
      <w:r w:rsidRPr="00C957E9">
        <w:rPr>
          <w:rFonts w:ascii="Times New Roman" w:hAnsi="Times New Roman" w:cs="Times New Roman"/>
          <w:sz w:val="24"/>
          <w:szCs w:val="28"/>
        </w:rPr>
        <w:tab/>
        <w:t>http://www.fcior.edu.ru/ ФЦИОР — Федеральный центр информационно-образовательных ресурсов. Каталог учебных модулей по дисциплинам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w:t>
      </w:r>
      <w:r w:rsidRPr="00C957E9">
        <w:rPr>
          <w:rFonts w:ascii="Times New Roman" w:hAnsi="Times New Roman" w:cs="Times New Roman"/>
          <w:sz w:val="24"/>
          <w:szCs w:val="28"/>
        </w:rPr>
        <w:tab/>
        <w:t>http://window.edu.ru/window Единое окно доступа к образовательным ресурсам. Каталог учебных продуктов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4.</w:t>
      </w:r>
      <w:r w:rsidRPr="00C957E9">
        <w:rPr>
          <w:rFonts w:ascii="Times New Roman" w:hAnsi="Times New Roman" w:cs="Times New Roman"/>
          <w:sz w:val="24"/>
          <w:szCs w:val="28"/>
        </w:rPr>
        <w:tab/>
        <w:t>http://eor-np.ru/ Электронные образовательные ресурсы</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5.</w:t>
      </w:r>
      <w:r w:rsidRPr="00C957E9">
        <w:rPr>
          <w:rFonts w:ascii="Times New Roman" w:hAnsi="Times New Roman" w:cs="Times New Roman"/>
          <w:sz w:val="24"/>
          <w:szCs w:val="28"/>
        </w:rPr>
        <w:tab/>
        <w:t>Дистанционный лекторий Экоцентра «Воробьёвы горы»</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Сайты организаций по ИТ и ИКТ</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w:t>
      </w:r>
      <w:r w:rsidRPr="00C957E9">
        <w:rPr>
          <w:rFonts w:ascii="Times New Roman" w:hAnsi="Times New Roman" w:cs="Times New Roman"/>
          <w:sz w:val="24"/>
          <w:szCs w:val="28"/>
        </w:rPr>
        <w:tab/>
        <w:t>http://ict.edu.ru/ Портал «Информационно-коммуникационные технологии в образовании»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w:t>
      </w:r>
      <w:r w:rsidRPr="00C957E9">
        <w:rPr>
          <w:rFonts w:ascii="Times New Roman" w:hAnsi="Times New Roman" w:cs="Times New Roman"/>
          <w:sz w:val="24"/>
          <w:szCs w:val="28"/>
        </w:rPr>
        <w:tab/>
        <w:t>http://www.rnmc.ru/ Республиканский мультимедиа центр</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w:t>
      </w:r>
      <w:r w:rsidRPr="00C957E9">
        <w:rPr>
          <w:rFonts w:ascii="Times New Roman" w:hAnsi="Times New Roman" w:cs="Times New Roman"/>
          <w:sz w:val="24"/>
          <w:szCs w:val="28"/>
        </w:rPr>
        <w:tab/>
        <w:t>http://www.ymk.ru/ Открытая русская школа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Программные среды для электронных курсов и учебников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w:t>
      </w:r>
      <w:r w:rsidRPr="00C957E9">
        <w:rPr>
          <w:rFonts w:ascii="Times New Roman" w:hAnsi="Times New Roman" w:cs="Times New Roman"/>
          <w:sz w:val="24"/>
          <w:szCs w:val="28"/>
        </w:rPr>
        <w:tab/>
        <w:t>http://store.softline.ru/articulate-global-inc/ Articulate — система создания интерактивных курсов для электронного обучения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w:t>
      </w:r>
      <w:r w:rsidRPr="00C957E9">
        <w:rPr>
          <w:rFonts w:ascii="Times New Roman" w:hAnsi="Times New Roman" w:cs="Times New Roman"/>
          <w:sz w:val="24"/>
          <w:szCs w:val="28"/>
        </w:rPr>
        <w:tab/>
        <w:t>http://www.htc-cs.ru/portfolio/e-learning/detail.htm?id=382717 Оболочка для создания электронных учебников  BookBuilder</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w:t>
      </w:r>
      <w:r w:rsidRPr="00C957E9">
        <w:rPr>
          <w:rFonts w:ascii="Times New Roman" w:hAnsi="Times New Roman" w:cs="Times New Roman"/>
          <w:sz w:val="24"/>
          <w:szCs w:val="28"/>
        </w:rPr>
        <w:tab/>
        <w:t>http://www.jetdraft.com/rus/index Document Suite 2008 универсальное средство создания электронных учебников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4.</w:t>
      </w:r>
      <w:r w:rsidRPr="00C957E9">
        <w:rPr>
          <w:rFonts w:ascii="Times New Roman" w:hAnsi="Times New Roman" w:cs="Times New Roman"/>
          <w:sz w:val="24"/>
          <w:szCs w:val="28"/>
        </w:rPr>
        <w:tab/>
        <w:t>http://www.anketer.ru/ создание on-line опросов и анкет</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5.</w:t>
      </w:r>
      <w:r w:rsidRPr="00C957E9">
        <w:rPr>
          <w:rFonts w:ascii="Times New Roman" w:hAnsi="Times New Roman" w:cs="Times New Roman"/>
          <w:sz w:val="24"/>
          <w:szCs w:val="28"/>
        </w:rPr>
        <w:tab/>
        <w:t>http://www.academiaxxi.ru/Meth_Papers/AO_recom_t.htm рекомендации по созданию электронного учебника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6.</w:t>
      </w:r>
      <w:r w:rsidRPr="00C957E9">
        <w:rPr>
          <w:rFonts w:ascii="Times New Roman" w:hAnsi="Times New Roman" w:cs="Times New Roman"/>
          <w:sz w:val="24"/>
          <w:szCs w:val="28"/>
        </w:rPr>
        <w:tab/>
        <w:t>http://acy-books.ru/?p=88 сайт, посвященный разработке электронного учебника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7.</w:t>
      </w:r>
      <w:r w:rsidRPr="00C957E9">
        <w:rPr>
          <w:rFonts w:ascii="Times New Roman" w:hAnsi="Times New Roman" w:cs="Times New Roman"/>
          <w:sz w:val="24"/>
          <w:szCs w:val="28"/>
        </w:rPr>
        <w:tab/>
        <w:t>http://e-college.ru/education/lib/abc.html  электронные учебные курсы — проект Московского Университета им. С.Ю. Витте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8.</w:t>
      </w:r>
      <w:r w:rsidRPr="00C957E9">
        <w:rPr>
          <w:rFonts w:ascii="Times New Roman" w:hAnsi="Times New Roman" w:cs="Times New Roman"/>
          <w:sz w:val="24"/>
          <w:szCs w:val="28"/>
        </w:rPr>
        <w:tab/>
        <w:t>http://world.russianforall.ru/distobr/main.php?SECTION_ID=347 Он-лайн учебники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20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1б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3.Зайти на сайты, изучить их основные возможности и законспектировать указанные ссылки.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Фирмы, разрабатывающие образовательные электронные учебники, тренажёры, репетиторы</w:t>
      </w:r>
    </w:p>
    <w:p w:rsidR="00C957E9" w:rsidRPr="00C957E9" w:rsidRDefault="00C957E9" w:rsidP="00C957E9">
      <w:pPr>
        <w:spacing w:after="0" w:line="240" w:lineRule="auto"/>
        <w:contextualSpacing/>
        <w:rPr>
          <w:rFonts w:ascii="Times New Roman" w:hAnsi="Times New Roman" w:cs="Times New Roman"/>
          <w:sz w:val="24"/>
          <w:szCs w:val="28"/>
          <w:lang w:val="en-US"/>
        </w:rPr>
      </w:pPr>
      <w:r w:rsidRPr="00C957E9">
        <w:rPr>
          <w:rFonts w:ascii="Times New Roman" w:hAnsi="Times New Roman" w:cs="Times New Roman"/>
          <w:sz w:val="24"/>
          <w:szCs w:val="28"/>
          <w:lang w:val="en-US"/>
        </w:rPr>
        <w:t>1.</w:t>
      </w:r>
      <w:r w:rsidRPr="00C957E9">
        <w:rPr>
          <w:rFonts w:ascii="Times New Roman" w:hAnsi="Times New Roman" w:cs="Times New Roman"/>
          <w:sz w:val="24"/>
          <w:szCs w:val="28"/>
          <w:lang w:val="en-US"/>
        </w:rPr>
        <w:tab/>
        <w:t xml:space="preserve">http://www.physicon.ru/ </w:t>
      </w:r>
      <w:r w:rsidRPr="00C957E9">
        <w:rPr>
          <w:rFonts w:ascii="Times New Roman" w:hAnsi="Times New Roman" w:cs="Times New Roman"/>
          <w:sz w:val="24"/>
          <w:szCs w:val="28"/>
        </w:rPr>
        <w:t>фирма</w:t>
      </w:r>
      <w:r w:rsidRPr="00C957E9">
        <w:rPr>
          <w:rFonts w:ascii="Times New Roman" w:hAnsi="Times New Roman" w:cs="Times New Roman"/>
          <w:sz w:val="24"/>
          <w:szCs w:val="28"/>
          <w:lang w:val="en-US"/>
        </w:rPr>
        <w:t xml:space="preserve"> Competentum (</w:t>
      </w:r>
      <w:r w:rsidRPr="00C957E9">
        <w:rPr>
          <w:rFonts w:ascii="Times New Roman" w:hAnsi="Times New Roman" w:cs="Times New Roman"/>
          <w:sz w:val="24"/>
          <w:szCs w:val="28"/>
        </w:rPr>
        <w:t>Физикон</w:t>
      </w:r>
      <w:r w:rsidRPr="00C957E9">
        <w:rPr>
          <w:rFonts w:ascii="Times New Roman" w:hAnsi="Times New Roman" w:cs="Times New Roman"/>
          <w:sz w:val="24"/>
          <w:szCs w:val="28"/>
          <w:lang w:val="en-US"/>
        </w:rPr>
        <w:t>)</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w:t>
      </w:r>
      <w:r w:rsidRPr="00C957E9">
        <w:rPr>
          <w:rFonts w:ascii="Times New Roman" w:hAnsi="Times New Roman" w:cs="Times New Roman"/>
          <w:sz w:val="24"/>
          <w:szCs w:val="28"/>
        </w:rPr>
        <w:tab/>
        <w:t>http://www.1c.ru/ фирма 1С</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w:t>
      </w:r>
      <w:r w:rsidRPr="00C957E9">
        <w:rPr>
          <w:rFonts w:ascii="Times New Roman" w:hAnsi="Times New Roman" w:cs="Times New Roman"/>
          <w:sz w:val="24"/>
          <w:szCs w:val="28"/>
        </w:rPr>
        <w:tab/>
        <w:t>http://www.nd.ru/ фирма «Новый диск»</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4.</w:t>
      </w:r>
      <w:r w:rsidRPr="00C957E9">
        <w:rPr>
          <w:rFonts w:ascii="Times New Roman" w:hAnsi="Times New Roman" w:cs="Times New Roman"/>
          <w:sz w:val="24"/>
          <w:szCs w:val="28"/>
        </w:rPr>
        <w:tab/>
        <w:t>http://www.mediahouse.ru/  фирма МедиаХауз</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Системы дистанционного обучения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w:t>
      </w:r>
      <w:r w:rsidRPr="00C957E9">
        <w:rPr>
          <w:rFonts w:ascii="Times New Roman" w:hAnsi="Times New Roman" w:cs="Times New Roman"/>
          <w:sz w:val="24"/>
          <w:szCs w:val="28"/>
        </w:rPr>
        <w:tab/>
        <w:t>http://ru.blackboard.com СДО «Blackboard»</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w:t>
      </w:r>
      <w:r w:rsidRPr="00C957E9">
        <w:rPr>
          <w:rFonts w:ascii="Times New Roman" w:hAnsi="Times New Roman" w:cs="Times New Roman"/>
          <w:sz w:val="24"/>
          <w:szCs w:val="28"/>
        </w:rPr>
        <w:tab/>
        <w:t>http://www.competentum.ru/   система дистанционного обучения Competentum.Magister</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w:t>
      </w:r>
      <w:r w:rsidRPr="00C957E9">
        <w:rPr>
          <w:rFonts w:ascii="Times New Roman" w:hAnsi="Times New Roman" w:cs="Times New Roman"/>
          <w:sz w:val="24"/>
          <w:szCs w:val="28"/>
        </w:rPr>
        <w:tab/>
        <w:t>http://www.prometeus.ru/  система дистанционного обучения Прометей</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4.</w:t>
      </w:r>
      <w:r w:rsidRPr="00C957E9">
        <w:rPr>
          <w:rFonts w:ascii="Times New Roman" w:hAnsi="Times New Roman" w:cs="Times New Roman"/>
          <w:sz w:val="24"/>
          <w:szCs w:val="28"/>
        </w:rPr>
        <w:tab/>
        <w:t>http://moodle.org/ бесплатная система дистанционного обучения Мудл</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5.</w:t>
      </w:r>
      <w:r w:rsidRPr="00C957E9">
        <w:rPr>
          <w:rFonts w:ascii="Times New Roman" w:hAnsi="Times New Roman" w:cs="Times New Roman"/>
          <w:sz w:val="24"/>
          <w:szCs w:val="28"/>
        </w:rPr>
        <w:tab/>
        <w:t>http://www.pvobr.ru/  cистема дистанционного обучения и тестирования «Карат»</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6.</w:t>
      </w:r>
      <w:r w:rsidRPr="00C957E9">
        <w:rPr>
          <w:rFonts w:ascii="Times New Roman" w:hAnsi="Times New Roman" w:cs="Times New Roman"/>
          <w:sz w:val="24"/>
          <w:szCs w:val="28"/>
        </w:rPr>
        <w:tab/>
        <w:t>http://www.mocnit.ru/mocnit/oroks.html  система дистанционного обучения ОРОКС</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lastRenderedPageBreak/>
        <w:t>7.</w:t>
      </w:r>
      <w:r w:rsidRPr="00C957E9">
        <w:rPr>
          <w:rFonts w:ascii="Times New Roman" w:hAnsi="Times New Roman" w:cs="Times New Roman"/>
          <w:sz w:val="24"/>
          <w:szCs w:val="28"/>
        </w:rPr>
        <w:tab/>
        <w:t>http://www.learnware.ru/   система дистанционного обучения e-Learning Server</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8.</w:t>
      </w:r>
      <w:r w:rsidRPr="00C957E9">
        <w:rPr>
          <w:rFonts w:ascii="Times New Roman" w:hAnsi="Times New Roman" w:cs="Times New Roman"/>
          <w:sz w:val="24"/>
          <w:szCs w:val="28"/>
        </w:rPr>
        <w:tab/>
        <w:t>http://dlc.miem.edu.ru/newsite.nsf/docs/works1.html  Информационно-образовательная среда ИОС «ДО-он-лайн»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Программное обеспечение для проведения видеоконференций</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w:t>
      </w:r>
      <w:r w:rsidRPr="00C957E9">
        <w:rPr>
          <w:rFonts w:ascii="Times New Roman" w:hAnsi="Times New Roman" w:cs="Times New Roman"/>
          <w:sz w:val="24"/>
          <w:szCs w:val="28"/>
        </w:rPr>
        <w:tab/>
        <w:t>http://www.webils.ru/ Вебилс</w:t>
      </w:r>
    </w:p>
    <w:p w:rsidR="00C957E9" w:rsidRPr="00C957E9" w:rsidRDefault="00C957E9" w:rsidP="00C957E9">
      <w:pPr>
        <w:spacing w:after="0" w:line="240" w:lineRule="auto"/>
        <w:contextualSpacing/>
        <w:rPr>
          <w:rFonts w:ascii="Times New Roman" w:hAnsi="Times New Roman" w:cs="Times New Roman"/>
          <w:sz w:val="24"/>
          <w:szCs w:val="28"/>
          <w:lang w:val="en-US"/>
        </w:rPr>
      </w:pPr>
      <w:r w:rsidRPr="00C957E9">
        <w:rPr>
          <w:rFonts w:ascii="Times New Roman" w:hAnsi="Times New Roman" w:cs="Times New Roman"/>
          <w:sz w:val="24"/>
          <w:szCs w:val="28"/>
          <w:lang w:val="en-US"/>
        </w:rPr>
        <w:t>2.</w:t>
      </w:r>
      <w:r w:rsidRPr="00C957E9">
        <w:rPr>
          <w:rFonts w:ascii="Times New Roman" w:hAnsi="Times New Roman" w:cs="Times New Roman"/>
          <w:sz w:val="24"/>
          <w:szCs w:val="28"/>
          <w:lang w:val="en-US"/>
        </w:rPr>
        <w:tab/>
        <w:t xml:space="preserve">http://reformal.ru/ </w:t>
      </w:r>
      <w:r w:rsidRPr="00C957E9">
        <w:rPr>
          <w:rFonts w:ascii="Times New Roman" w:hAnsi="Times New Roman" w:cs="Times New Roman"/>
          <w:sz w:val="24"/>
          <w:szCs w:val="28"/>
        </w:rPr>
        <w:t>Реформал</w:t>
      </w:r>
    </w:p>
    <w:p w:rsidR="00C957E9" w:rsidRPr="00C957E9" w:rsidRDefault="00C957E9" w:rsidP="00C957E9">
      <w:pPr>
        <w:spacing w:after="0" w:line="240" w:lineRule="auto"/>
        <w:contextualSpacing/>
        <w:rPr>
          <w:rFonts w:ascii="Times New Roman" w:hAnsi="Times New Roman" w:cs="Times New Roman"/>
          <w:sz w:val="24"/>
          <w:szCs w:val="28"/>
          <w:lang w:val="en-US"/>
        </w:rPr>
      </w:pPr>
      <w:r w:rsidRPr="00C957E9">
        <w:rPr>
          <w:rFonts w:ascii="Times New Roman" w:hAnsi="Times New Roman" w:cs="Times New Roman"/>
          <w:sz w:val="24"/>
          <w:szCs w:val="28"/>
          <w:lang w:val="en-US"/>
        </w:rPr>
        <w:t>3.</w:t>
      </w:r>
      <w:r w:rsidRPr="00C957E9">
        <w:rPr>
          <w:rFonts w:ascii="Times New Roman" w:hAnsi="Times New Roman" w:cs="Times New Roman"/>
          <w:sz w:val="24"/>
          <w:szCs w:val="28"/>
          <w:lang w:val="en-US"/>
        </w:rPr>
        <w:tab/>
        <w:t>http://www.skype.com/ Skype</w:t>
      </w:r>
    </w:p>
    <w:p w:rsidR="00C957E9" w:rsidRPr="00C957E9" w:rsidRDefault="00C957E9" w:rsidP="00C957E9">
      <w:pPr>
        <w:spacing w:after="0" w:line="240" w:lineRule="auto"/>
        <w:contextualSpacing/>
        <w:rPr>
          <w:rFonts w:ascii="Times New Roman" w:hAnsi="Times New Roman" w:cs="Times New Roman"/>
          <w:sz w:val="24"/>
          <w:szCs w:val="28"/>
          <w:lang w:val="en-US"/>
        </w:rPr>
      </w:pPr>
      <w:r w:rsidRPr="00C957E9">
        <w:rPr>
          <w:rFonts w:ascii="Times New Roman" w:hAnsi="Times New Roman" w:cs="Times New Roman"/>
          <w:sz w:val="24"/>
          <w:szCs w:val="28"/>
          <w:lang w:val="en-US"/>
        </w:rPr>
        <w:t>4.</w:t>
      </w:r>
      <w:r w:rsidRPr="00C957E9">
        <w:rPr>
          <w:rFonts w:ascii="Times New Roman" w:hAnsi="Times New Roman" w:cs="Times New Roman"/>
          <w:sz w:val="24"/>
          <w:szCs w:val="28"/>
          <w:lang w:val="en-US"/>
        </w:rPr>
        <w:tab/>
        <w:t>http://www.videoport.ru/ VideoPort</w:t>
      </w:r>
    </w:p>
    <w:p w:rsidR="00C957E9" w:rsidRPr="00C957E9" w:rsidRDefault="00C957E9" w:rsidP="00C957E9">
      <w:pPr>
        <w:spacing w:after="0" w:line="240" w:lineRule="auto"/>
        <w:contextualSpacing/>
        <w:rPr>
          <w:rFonts w:ascii="Times New Roman" w:hAnsi="Times New Roman" w:cs="Times New Roman"/>
          <w:sz w:val="24"/>
          <w:szCs w:val="28"/>
          <w:lang w:val="en-US"/>
        </w:rPr>
      </w:pPr>
      <w:r w:rsidRPr="00C957E9">
        <w:rPr>
          <w:rFonts w:ascii="Times New Roman" w:hAnsi="Times New Roman" w:cs="Times New Roman"/>
          <w:sz w:val="24"/>
          <w:szCs w:val="28"/>
          <w:lang w:val="en-US"/>
        </w:rPr>
        <w:t>5.</w:t>
      </w:r>
      <w:r w:rsidRPr="00C957E9">
        <w:rPr>
          <w:rFonts w:ascii="Times New Roman" w:hAnsi="Times New Roman" w:cs="Times New Roman"/>
          <w:sz w:val="24"/>
          <w:szCs w:val="28"/>
          <w:lang w:val="en-US"/>
        </w:rPr>
        <w:tab/>
        <w:t>http://www.mastersolution.ru/ EvoEye</w:t>
      </w:r>
    </w:p>
    <w:p w:rsidR="00C957E9" w:rsidRPr="00C957E9" w:rsidRDefault="00C957E9" w:rsidP="00C957E9">
      <w:pPr>
        <w:spacing w:after="0" w:line="240" w:lineRule="auto"/>
        <w:contextualSpacing/>
        <w:rPr>
          <w:rFonts w:ascii="Times New Roman" w:hAnsi="Times New Roman" w:cs="Times New Roman"/>
          <w:sz w:val="24"/>
          <w:szCs w:val="28"/>
          <w:lang w:val="en-US"/>
        </w:rPr>
      </w:pPr>
      <w:r w:rsidRPr="00C957E9">
        <w:rPr>
          <w:rFonts w:ascii="Times New Roman" w:hAnsi="Times New Roman" w:cs="Times New Roman"/>
          <w:sz w:val="24"/>
          <w:szCs w:val="28"/>
          <w:lang w:val="en-US"/>
        </w:rPr>
        <w:t>6.</w:t>
      </w:r>
      <w:r w:rsidRPr="00C957E9">
        <w:rPr>
          <w:rFonts w:ascii="Times New Roman" w:hAnsi="Times New Roman" w:cs="Times New Roman"/>
          <w:sz w:val="24"/>
          <w:szCs w:val="28"/>
          <w:lang w:val="en-US"/>
        </w:rPr>
        <w:tab/>
        <w:t>http://livemeeting.com/ Microsoft Office Live Meeting</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7.</w:t>
      </w:r>
      <w:r w:rsidRPr="00C957E9">
        <w:rPr>
          <w:rFonts w:ascii="Times New Roman" w:hAnsi="Times New Roman" w:cs="Times New Roman"/>
          <w:sz w:val="24"/>
          <w:szCs w:val="28"/>
        </w:rPr>
        <w:tab/>
        <w:t>http://messenger.msn.com/ Messenger</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8.</w:t>
      </w:r>
      <w:r w:rsidRPr="00C957E9">
        <w:rPr>
          <w:rFonts w:ascii="Times New Roman" w:hAnsi="Times New Roman" w:cs="Times New Roman"/>
          <w:sz w:val="24"/>
          <w:szCs w:val="28"/>
        </w:rPr>
        <w:tab/>
        <w:t>http://webinar.ru/ Вебинар</w:t>
      </w:r>
    </w:p>
    <w:p w:rsidR="00C957E9" w:rsidRPr="00C957E9" w:rsidRDefault="00C957E9" w:rsidP="00C957E9">
      <w:pPr>
        <w:spacing w:after="0" w:line="240" w:lineRule="auto"/>
        <w:contextualSpacing/>
        <w:rPr>
          <w:rFonts w:ascii="Times New Roman" w:hAnsi="Times New Roman" w:cs="Times New Roman"/>
          <w:sz w:val="24"/>
          <w:szCs w:val="28"/>
          <w:lang w:val="en-US"/>
        </w:rPr>
      </w:pPr>
      <w:r w:rsidRPr="00C957E9">
        <w:rPr>
          <w:rFonts w:ascii="Times New Roman" w:hAnsi="Times New Roman" w:cs="Times New Roman"/>
          <w:sz w:val="24"/>
          <w:szCs w:val="28"/>
          <w:lang w:val="en-US"/>
        </w:rPr>
        <w:t>9.</w:t>
      </w:r>
      <w:r w:rsidRPr="00C957E9">
        <w:rPr>
          <w:rFonts w:ascii="Times New Roman" w:hAnsi="Times New Roman" w:cs="Times New Roman"/>
          <w:sz w:val="24"/>
          <w:szCs w:val="28"/>
          <w:lang w:val="en-US"/>
        </w:rPr>
        <w:tab/>
        <w:t xml:space="preserve">http://www.websoft.ru/ </w:t>
      </w:r>
      <w:r w:rsidRPr="00C957E9">
        <w:rPr>
          <w:rFonts w:ascii="Times New Roman" w:hAnsi="Times New Roman" w:cs="Times New Roman"/>
          <w:sz w:val="24"/>
          <w:szCs w:val="28"/>
        </w:rPr>
        <w:t>Вебсофт</w:t>
      </w:r>
    </w:p>
    <w:p w:rsidR="00C957E9" w:rsidRPr="00C957E9" w:rsidRDefault="00C957E9" w:rsidP="00C957E9">
      <w:pPr>
        <w:spacing w:after="0" w:line="240" w:lineRule="auto"/>
        <w:contextualSpacing/>
        <w:rPr>
          <w:rFonts w:ascii="Times New Roman" w:hAnsi="Times New Roman" w:cs="Times New Roman"/>
          <w:sz w:val="24"/>
          <w:szCs w:val="28"/>
          <w:lang w:val="en-US"/>
        </w:rPr>
      </w:pPr>
      <w:r w:rsidRPr="00C957E9">
        <w:rPr>
          <w:rFonts w:ascii="Times New Roman" w:hAnsi="Times New Roman" w:cs="Times New Roman"/>
          <w:sz w:val="24"/>
          <w:szCs w:val="28"/>
          <w:lang w:val="en-US"/>
        </w:rPr>
        <w:t>10.</w:t>
      </w:r>
      <w:r w:rsidRPr="00C957E9">
        <w:rPr>
          <w:rFonts w:ascii="Times New Roman" w:hAnsi="Times New Roman" w:cs="Times New Roman"/>
          <w:sz w:val="24"/>
          <w:szCs w:val="28"/>
          <w:lang w:val="en-US"/>
        </w:rPr>
        <w:tab/>
        <w:t xml:space="preserve">http://www.comdi.com/ </w:t>
      </w:r>
      <w:r w:rsidRPr="00C957E9">
        <w:rPr>
          <w:rFonts w:ascii="Times New Roman" w:hAnsi="Times New Roman" w:cs="Times New Roman"/>
          <w:sz w:val="24"/>
          <w:szCs w:val="28"/>
        </w:rPr>
        <w:t>С</w:t>
      </w:r>
      <w:r w:rsidRPr="00C957E9">
        <w:rPr>
          <w:rFonts w:ascii="Times New Roman" w:hAnsi="Times New Roman" w:cs="Times New Roman"/>
          <w:sz w:val="24"/>
          <w:szCs w:val="28"/>
          <w:lang w:val="en-US"/>
        </w:rPr>
        <w:t>omdi</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11.</w:t>
      </w:r>
      <w:r w:rsidRPr="00C957E9">
        <w:rPr>
          <w:rFonts w:ascii="Times New Roman" w:hAnsi="Times New Roman" w:cs="Times New Roman"/>
          <w:sz w:val="24"/>
          <w:szCs w:val="28"/>
        </w:rPr>
        <w:tab/>
        <w:t>http://www.dimdim.com/ ДимДим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12.</w:t>
      </w:r>
      <w:r w:rsidRPr="00C957E9">
        <w:rPr>
          <w:rFonts w:ascii="Times New Roman" w:hAnsi="Times New Roman" w:cs="Times New Roman"/>
          <w:sz w:val="24"/>
          <w:szCs w:val="28"/>
        </w:rPr>
        <w:tab/>
        <w:t>http://www.wiziq.com/ Визик</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13.</w:t>
      </w:r>
      <w:r w:rsidRPr="00C957E9">
        <w:rPr>
          <w:rFonts w:ascii="Times New Roman" w:hAnsi="Times New Roman" w:cs="Times New Roman"/>
          <w:sz w:val="24"/>
          <w:szCs w:val="28"/>
        </w:rPr>
        <w:tab/>
        <w:t>http://www.vacademia.com/ vAcademia</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20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1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4. Зайти на сайты, изучить их основные возможности и законспектировать указанные ссылки.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Площадки для проведения и архивы записей вебинаров</w:t>
      </w:r>
    </w:p>
    <w:p w:rsidR="00C957E9" w:rsidRPr="00C957E9" w:rsidRDefault="00C957E9" w:rsidP="00C957E9">
      <w:pPr>
        <w:spacing w:after="0" w:line="240" w:lineRule="auto"/>
        <w:contextualSpacing/>
        <w:rPr>
          <w:rFonts w:ascii="Times New Roman" w:hAnsi="Times New Roman" w:cs="Times New Roman"/>
          <w:sz w:val="24"/>
          <w:szCs w:val="28"/>
          <w:lang w:val="en-US"/>
        </w:rPr>
      </w:pPr>
      <w:r w:rsidRPr="00C957E9">
        <w:rPr>
          <w:rFonts w:ascii="Times New Roman" w:hAnsi="Times New Roman" w:cs="Times New Roman"/>
          <w:sz w:val="24"/>
          <w:szCs w:val="28"/>
          <w:lang w:val="en-US"/>
        </w:rPr>
        <w:t>1.</w:t>
      </w:r>
      <w:r w:rsidRPr="00C957E9">
        <w:rPr>
          <w:rFonts w:ascii="Times New Roman" w:hAnsi="Times New Roman" w:cs="Times New Roman"/>
          <w:sz w:val="24"/>
          <w:szCs w:val="28"/>
          <w:lang w:val="en-US"/>
        </w:rPr>
        <w:tab/>
        <w:t>http://www.elearningpro.ru/ e-Learning PRO</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w:t>
      </w:r>
      <w:r w:rsidRPr="00C957E9">
        <w:rPr>
          <w:rFonts w:ascii="Times New Roman" w:hAnsi="Times New Roman" w:cs="Times New Roman"/>
          <w:sz w:val="24"/>
          <w:szCs w:val="28"/>
        </w:rPr>
        <w:tab/>
        <w:t>http://webinary.com.ua/ Первый Международный Портал Вебинаров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w:t>
      </w:r>
      <w:r w:rsidRPr="00C957E9">
        <w:rPr>
          <w:rFonts w:ascii="Times New Roman" w:hAnsi="Times New Roman" w:cs="Times New Roman"/>
          <w:sz w:val="24"/>
          <w:szCs w:val="28"/>
        </w:rPr>
        <w:tab/>
        <w:t>http://www.e-learning.by/ Портал электронного обучения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4.</w:t>
      </w:r>
      <w:r w:rsidRPr="00C957E9">
        <w:rPr>
          <w:rFonts w:ascii="Times New Roman" w:hAnsi="Times New Roman" w:cs="Times New Roman"/>
          <w:sz w:val="24"/>
          <w:szCs w:val="28"/>
        </w:rPr>
        <w:tab/>
        <w:t>http://www.webinar.ru/ Онлайн-тренинги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5.</w:t>
      </w:r>
      <w:r w:rsidRPr="00C957E9">
        <w:rPr>
          <w:rFonts w:ascii="Times New Roman" w:hAnsi="Times New Roman" w:cs="Times New Roman"/>
          <w:sz w:val="24"/>
          <w:szCs w:val="28"/>
        </w:rPr>
        <w:tab/>
        <w:t>http://www.v-class.ru/ Виртуальный класс WebSoft</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6.</w:t>
      </w:r>
      <w:r w:rsidRPr="00C957E9">
        <w:rPr>
          <w:rFonts w:ascii="Times New Roman" w:hAnsi="Times New Roman" w:cs="Times New Roman"/>
          <w:sz w:val="24"/>
          <w:szCs w:val="28"/>
        </w:rPr>
        <w:tab/>
        <w:t>http://webinar.ua/home/1.htm Семинары, тренинги в сети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Официальные сайты по образованию</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w:t>
      </w:r>
      <w:r w:rsidRPr="00C957E9">
        <w:rPr>
          <w:rFonts w:ascii="Times New Roman" w:hAnsi="Times New Roman" w:cs="Times New Roman"/>
          <w:sz w:val="24"/>
          <w:szCs w:val="28"/>
        </w:rPr>
        <w:tab/>
        <w:t>http://www.government.ru/content/ интернет-портал Правительства Российской Федерации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w:t>
      </w:r>
      <w:r w:rsidRPr="00C957E9">
        <w:rPr>
          <w:rFonts w:ascii="Times New Roman" w:hAnsi="Times New Roman" w:cs="Times New Roman"/>
          <w:sz w:val="24"/>
          <w:szCs w:val="28"/>
        </w:rPr>
        <w:tab/>
        <w:t>http://www.mon.gov.ru/ сайт Министерства образования и науки РФ</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w:t>
      </w:r>
      <w:r w:rsidRPr="00C957E9">
        <w:rPr>
          <w:rFonts w:ascii="Times New Roman" w:hAnsi="Times New Roman" w:cs="Times New Roman"/>
          <w:sz w:val="24"/>
          <w:szCs w:val="28"/>
        </w:rPr>
        <w:tab/>
        <w:t>http://www.obrnadzor.gov.ru/ сайт Федеральной службы по надзору в сфере образования и науки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4.</w:t>
      </w:r>
      <w:r w:rsidRPr="00C957E9">
        <w:rPr>
          <w:rFonts w:ascii="Times New Roman" w:hAnsi="Times New Roman" w:cs="Times New Roman"/>
          <w:sz w:val="24"/>
          <w:szCs w:val="28"/>
        </w:rPr>
        <w:tab/>
        <w:t>http://www.ed.gov.ru/ Федеральное агентство по образованию</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5.</w:t>
      </w:r>
      <w:r w:rsidRPr="00C957E9">
        <w:rPr>
          <w:rFonts w:ascii="Times New Roman" w:hAnsi="Times New Roman" w:cs="Times New Roman"/>
          <w:sz w:val="24"/>
          <w:szCs w:val="28"/>
        </w:rPr>
        <w:tab/>
        <w:t>http://vak.ed.gov.ru/ сайт Высшей аттестационной комиссии (ВАК)</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6.</w:t>
      </w:r>
      <w:r w:rsidRPr="00C957E9">
        <w:rPr>
          <w:rFonts w:ascii="Times New Roman" w:hAnsi="Times New Roman" w:cs="Times New Roman"/>
          <w:sz w:val="24"/>
          <w:szCs w:val="28"/>
        </w:rPr>
        <w:tab/>
        <w:t>http://www.educom.ru/ сайт Департамента образования Москвы</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7.</w:t>
      </w:r>
      <w:r w:rsidRPr="00C957E9">
        <w:rPr>
          <w:rFonts w:ascii="Times New Roman" w:hAnsi="Times New Roman" w:cs="Times New Roman"/>
          <w:sz w:val="24"/>
          <w:szCs w:val="28"/>
        </w:rPr>
        <w:tab/>
        <w:t>http://www.edu.ru/  Федеральный портал «Российское образование»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8.</w:t>
      </w:r>
      <w:r w:rsidRPr="00C957E9">
        <w:rPr>
          <w:rFonts w:ascii="Times New Roman" w:hAnsi="Times New Roman" w:cs="Times New Roman"/>
          <w:sz w:val="24"/>
          <w:szCs w:val="28"/>
        </w:rPr>
        <w:tab/>
        <w:t>http://www.school.edu.ru/ Российский общеобразовательный портал</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9.</w:t>
      </w:r>
      <w:r w:rsidRPr="00C957E9">
        <w:rPr>
          <w:rFonts w:ascii="Times New Roman" w:hAnsi="Times New Roman" w:cs="Times New Roman"/>
          <w:sz w:val="24"/>
          <w:szCs w:val="28"/>
        </w:rPr>
        <w:tab/>
        <w:t>http://firo.ru/ сайт Федерального института развития образования (ФИРО)</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10.</w:t>
      </w:r>
      <w:r w:rsidRPr="00C957E9">
        <w:rPr>
          <w:rFonts w:ascii="Times New Roman" w:hAnsi="Times New Roman" w:cs="Times New Roman"/>
          <w:sz w:val="24"/>
          <w:szCs w:val="28"/>
        </w:rPr>
        <w:tab/>
        <w:t>http://www.mosedu.ru/ портал Московского образования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11.</w:t>
      </w:r>
      <w:r w:rsidRPr="00C957E9">
        <w:rPr>
          <w:rFonts w:ascii="Times New Roman" w:hAnsi="Times New Roman" w:cs="Times New Roman"/>
          <w:sz w:val="24"/>
          <w:szCs w:val="28"/>
        </w:rPr>
        <w:tab/>
        <w:t>http://www.profedu.ru/ сайт московского профессионального образования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12.</w:t>
      </w:r>
      <w:r w:rsidRPr="00C957E9">
        <w:rPr>
          <w:rFonts w:ascii="Times New Roman" w:hAnsi="Times New Roman" w:cs="Times New Roman"/>
          <w:sz w:val="24"/>
          <w:szCs w:val="28"/>
        </w:rPr>
        <w:tab/>
        <w:t>http://www.umcpo.ru/ сайт учебно-методического центра профессионального образования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13.</w:t>
      </w:r>
      <w:r w:rsidRPr="00C957E9">
        <w:rPr>
          <w:rFonts w:ascii="Times New Roman" w:hAnsi="Times New Roman" w:cs="Times New Roman"/>
          <w:sz w:val="24"/>
          <w:szCs w:val="28"/>
        </w:rPr>
        <w:tab/>
        <w:t>http://www.edu.ru/db/portal/sred/archiv.htm Госстандарты</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14.</w:t>
      </w:r>
      <w:r w:rsidRPr="00C957E9">
        <w:rPr>
          <w:rFonts w:ascii="Times New Roman" w:hAnsi="Times New Roman" w:cs="Times New Roman"/>
          <w:sz w:val="24"/>
          <w:szCs w:val="28"/>
        </w:rPr>
        <w:tab/>
        <w:t>http://www.zakupki.gov.ru/ Официальный сайт Российской Федерации для размещения информации о размещении заказов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Сайты для внеурочного посещения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w:t>
      </w:r>
      <w:r w:rsidRPr="00C957E9">
        <w:rPr>
          <w:rFonts w:ascii="Times New Roman" w:hAnsi="Times New Roman" w:cs="Times New Roman"/>
          <w:sz w:val="24"/>
          <w:szCs w:val="28"/>
        </w:rPr>
        <w:tab/>
        <w:t>http://www.museum.ru/ все музеи России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w:t>
      </w:r>
      <w:r w:rsidRPr="00C957E9">
        <w:rPr>
          <w:rFonts w:ascii="Times New Roman" w:hAnsi="Times New Roman" w:cs="Times New Roman"/>
          <w:sz w:val="24"/>
          <w:szCs w:val="28"/>
        </w:rPr>
        <w:tab/>
        <w:t>http://gold-child.ru/  сайт о детях и родителях</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lastRenderedPageBreak/>
        <w:t>3.</w:t>
      </w:r>
      <w:r w:rsidRPr="00C957E9">
        <w:rPr>
          <w:rFonts w:ascii="Times New Roman" w:hAnsi="Times New Roman" w:cs="Times New Roman"/>
          <w:sz w:val="24"/>
          <w:szCs w:val="28"/>
        </w:rPr>
        <w:tab/>
        <w:t>http://www.makarenko.edu.ru/index.html сайт, посвящённый литературной деятельности А.С.Макаренко</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4.</w:t>
      </w:r>
      <w:r w:rsidRPr="00C957E9">
        <w:rPr>
          <w:rFonts w:ascii="Times New Roman" w:hAnsi="Times New Roman" w:cs="Times New Roman"/>
          <w:sz w:val="24"/>
          <w:szCs w:val="28"/>
        </w:rPr>
        <w:tab/>
        <w:t>http://www.conflictmanagement.ru/index.php сайт по конфликтологии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5.</w:t>
      </w:r>
      <w:r w:rsidRPr="00C957E9">
        <w:rPr>
          <w:rFonts w:ascii="Times New Roman" w:hAnsi="Times New Roman" w:cs="Times New Roman"/>
          <w:sz w:val="24"/>
          <w:szCs w:val="28"/>
        </w:rPr>
        <w:tab/>
        <w:t>http://odnoklassniki.ru/ поиск одноклассников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6.</w:t>
      </w:r>
      <w:r w:rsidRPr="00C957E9">
        <w:rPr>
          <w:rFonts w:ascii="Times New Roman" w:hAnsi="Times New Roman" w:cs="Times New Roman"/>
          <w:sz w:val="24"/>
          <w:szCs w:val="28"/>
        </w:rPr>
        <w:tab/>
        <w:t>http://vkontakte.ru/ поиск одноклассников «В контакте»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7.</w:t>
      </w:r>
      <w:r w:rsidRPr="00C957E9">
        <w:rPr>
          <w:rFonts w:ascii="Times New Roman" w:hAnsi="Times New Roman" w:cs="Times New Roman"/>
          <w:sz w:val="24"/>
          <w:szCs w:val="28"/>
        </w:rPr>
        <w:tab/>
        <w:t>http://professionali.ru/ Профессионалы.ру</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20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1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Вопросы для самоконтроля: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1.Как сохранить ссылки на страницы?</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2.Какие основные виды ссылок вы знаете?</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3.Какие ссылки были наиболее полезны?</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Записать вывод о проделанной работе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10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1б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Подведение итогов: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Обучающиеся отвечают на вопросы:</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 Что было сделано на занятии: что наиболее удачно, что нужно изменить в будущем?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 Достигнуты ли поставленные цели? Если нет, что помешало это сделать?</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 Как можно применить полученные на занятии сведения в будущем?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Подсчет баллов за выполненные задания, выставление оценки, домашнее задание: ИР8</w:t>
      </w:r>
    </w:p>
    <w:p w:rsidR="00C957E9" w:rsidRPr="00CA5CBC" w:rsidRDefault="00C957E9" w:rsidP="00CA5CBC">
      <w:pPr>
        <w:spacing w:after="0" w:line="240" w:lineRule="auto"/>
        <w:contextualSpacing/>
        <w:rPr>
          <w:rFonts w:ascii="Times New Roman" w:hAnsi="Times New Roman" w:cs="Times New Roman"/>
          <w:sz w:val="24"/>
          <w:szCs w:val="28"/>
        </w:rPr>
      </w:pPr>
    </w:p>
    <w:p w:rsidR="00C957E9"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65-66.  Поиск документов  в специализированных справочных системах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Тема: Поиск документов в специализированных справочных системах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Цель: Научиться пользоваться государственными образовательными порталами, искать нужную информацию с их помощью</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Обучающиеся должны овладеть ОК:</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1. Понимать сущность и социальную значимость своей будущей профессии, проявлять к ней устойчивый интерес.</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3. Принимать решения в стандартных и нестандартных ситуациях и нести за них</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4. 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5. Использовать информационно-коммуникационные технологии в профессиональной деятельности.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6. Работать в коллективе и команде, эффективно общаться с коллегами, руководством, потребителями.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7. Брать на себя ответственность за работу членов команды (подчиненных), за результат выполнения заданий.</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ОК 8. 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ОК 9. Ориентироваться в условиях частой смены технологий в профессиональной деятельности.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Обучающийся должен знать: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-методы и средства сбора, обработки, хранения, передачи и накопления информации;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основные понятия автоматизированной обработки информации;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основные методы и приемы обеспечения информационной безопасности;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состав, функции и возможности использования информационных и телекоммуникационных технологий в профессиональной деятельности;</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lastRenderedPageBreak/>
        <w:t>- общий состав и структуру персональных электронно-вычислительных машин и вычислительных систем.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Обучающийся должен уметь:</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использовать в профессиональной деятельности различные виды программного обеспечения, в том числе специального;</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применять компьютерные и телекоммуникационные средства.</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Методические рекомендации для подготовки к практическому занятию:</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При подготовке ко всем заданиям следует обратить внимание на ссылки сайтов, которые могут быть использованы в процессе обучения.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Ход занятия: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1. Федеральный портал "Российское образование"  www.edu.ru</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-зайти на сайт по указанному выше адресу</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перейти к середине сайта, и навести курсор на Техникум и колледж, справа появятся ресурсы и сервисы по техникумам и колледжам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-ознакомиться с информацией: Минпросвещения России внесло изменения в ФГОС 47 специальностей и профессий системы СПО</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знакомиться с сайтом http://ped-association.ru/news/view/78 сайт АССОЦИАЦИЯ ПЕДАГОГИЧЕСКИХ КОЛЛЕДЖЕЙ</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законспектировать информацию: Минпросвещения России представило Стратегию развития среднего профобразования до 2030 года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30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2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2. Информационная система «Единое окно доступа к образовательным ресурсам» window.edu.ru;</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ввести поисковый текст: Пример поиска информации на государственных образовательных порталах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из полученных выбираем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w:t>
      </w:r>
      <w:r w:rsidRPr="00C957E9">
        <w:rPr>
          <w:rFonts w:ascii="Times New Roman" w:hAnsi="Times New Roman" w:cs="Times New Roman"/>
          <w:sz w:val="24"/>
          <w:szCs w:val="28"/>
        </w:rPr>
        <w:tab/>
        <w:t xml:space="preserve"> О поиске информации в сети Интернет</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15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0,5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3. BOOK.ru – лицензионная библиотек http://www.book.ru/</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-выбрать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-найти по 3 учебника по своей специальности и по предмету Информатика</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15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1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Задание 4. Найти по 3 учебника по своей специальности и по предмету Информатика на указанных ниже электронных ресурсах:</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ЭБС IPRbooks</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  «РУКОНТ»</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15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lastRenderedPageBreak/>
        <w:t>Кол-во баллов – 1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Вопросы для самоконтроля:</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1.Перечислите названия основных федеральных образовательных порталов?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 Перечислите названия базовых федеральных образовательных порталов?</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Записать вывод о проделанной работе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Время выполнения 15 мин</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Кол-во баллов – 0,5 б</w:t>
      </w:r>
    </w:p>
    <w:p w:rsidR="00C957E9" w:rsidRPr="00C957E9" w:rsidRDefault="00C957E9" w:rsidP="00C957E9">
      <w:pPr>
        <w:spacing w:after="0" w:line="240" w:lineRule="auto"/>
        <w:contextualSpacing/>
        <w:rPr>
          <w:rFonts w:ascii="Times New Roman" w:hAnsi="Times New Roman" w:cs="Times New Roman"/>
          <w:sz w:val="24"/>
          <w:szCs w:val="28"/>
        </w:rPr>
      </w:pP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 xml:space="preserve">Подведение итогов: </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Обучающиеся отвечают на вопросы:</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1. Что было сделано на занятии: что наиболее удачно, что нужно изменить в будущем?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2. Достигнуты ли поставленные цели? Если нет, что помешало это сделать?</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3. Как можно применить полученные на занятии сведения в будущем?</w:t>
      </w:r>
    </w:p>
    <w:p w:rsidR="00C957E9" w:rsidRPr="00C957E9" w:rsidRDefault="00C957E9" w:rsidP="00C957E9">
      <w:pPr>
        <w:spacing w:after="0" w:line="240" w:lineRule="auto"/>
        <w:contextualSpacing/>
        <w:rPr>
          <w:rFonts w:ascii="Times New Roman" w:hAnsi="Times New Roman" w:cs="Times New Roman"/>
          <w:sz w:val="24"/>
          <w:szCs w:val="28"/>
        </w:rPr>
      </w:pPr>
      <w:r w:rsidRPr="00C957E9">
        <w:rPr>
          <w:rFonts w:ascii="Times New Roman" w:hAnsi="Times New Roman" w:cs="Times New Roman"/>
          <w:sz w:val="24"/>
          <w:szCs w:val="28"/>
        </w:rPr>
        <w:t>Подсчет баллов за выполненные задания, выставление оценки, домашнее задание: О.Л.1, с. 372-375</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   </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67-68.  Работа с браузерами в сети Internet.</w:t>
      </w:r>
    </w:p>
    <w:p w:rsidR="00C957E9" w:rsidRDefault="00C957E9" w:rsidP="00CA5CBC">
      <w:pPr>
        <w:spacing w:after="0" w:line="240" w:lineRule="auto"/>
        <w:contextualSpacing/>
        <w:rPr>
          <w:rFonts w:ascii="Times New Roman" w:hAnsi="Times New Roman" w:cs="Times New Roman"/>
          <w:sz w:val="24"/>
          <w:szCs w:val="28"/>
        </w:rPr>
      </w:pP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69. История возникновения справочно-правовых ИС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70.  Российские СПС «Консультант Плюс»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 xml:space="preserve">Практическое занятие № 71. Российские СПС «Гарант»                     </w:t>
      </w:r>
    </w:p>
    <w:p w:rsidR="00CA5CBC" w:rsidRP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Практическое занятие № 72.  Работа с онлайн сервисами в приложениях</w:t>
      </w:r>
    </w:p>
    <w:p w:rsidR="00CA5CBC" w:rsidRDefault="00CA5CBC" w:rsidP="00CA5CBC">
      <w:pPr>
        <w:spacing w:after="0" w:line="240" w:lineRule="auto"/>
        <w:contextualSpacing/>
        <w:rPr>
          <w:rFonts w:ascii="Times New Roman" w:hAnsi="Times New Roman" w:cs="Times New Roman"/>
          <w:sz w:val="24"/>
          <w:szCs w:val="28"/>
        </w:rPr>
      </w:pPr>
      <w:r w:rsidRPr="00CA5CBC">
        <w:rPr>
          <w:rFonts w:ascii="Times New Roman" w:hAnsi="Times New Roman" w:cs="Times New Roman"/>
          <w:sz w:val="24"/>
          <w:szCs w:val="28"/>
        </w:rPr>
        <w:t>банков</w:t>
      </w:r>
    </w:p>
    <w:p w:rsidR="00476550" w:rsidRPr="00E41393" w:rsidRDefault="00476550" w:rsidP="00476550">
      <w:pPr>
        <w:pStyle w:val="a6"/>
        <w:shd w:val="clear" w:color="auto" w:fill="FFFFFF"/>
        <w:spacing w:before="0" w:beforeAutospacing="0" w:after="0" w:afterAutospacing="0"/>
        <w:jc w:val="both"/>
        <w:rPr>
          <w:bCs/>
          <w:color w:val="000000"/>
        </w:rPr>
      </w:pPr>
      <w:r w:rsidRPr="00E41393">
        <w:rPr>
          <w:color w:val="000000"/>
          <w:sz w:val="28"/>
          <w:szCs w:val="28"/>
        </w:rPr>
        <w:t>Цель</w:t>
      </w:r>
      <w:r w:rsidRPr="00E41393">
        <w:rPr>
          <w:rStyle w:val="2113"/>
          <w:rFonts w:eastAsia="Calibri"/>
          <w:sz w:val="28"/>
          <w:szCs w:val="28"/>
        </w:rPr>
        <w:t>: Научиться пользоваться государственными образовательными порталами, искать нужную информацию с их помощью</w:t>
      </w:r>
    </w:p>
    <w:p w:rsidR="00476550" w:rsidRPr="00B664E6" w:rsidRDefault="00476550" w:rsidP="00476550">
      <w:pPr>
        <w:spacing w:after="0" w:line="240" w:lineRule="auto"/>
        <w:ind w:firstLine="709"/>
        <w:jc w:val="both"/>
        <w:rPr>
          <w:rFonts w:ascii="Times New Roman" w:eastAsia="Times New Roman" w:hAnsi="Times New Roman"/>
          <w:sz w:val="28"/>
          <w:szCs w:val="28"/>
        </w:rPr>
      </w:pPr>
      <w:r w:rsidRPr="00B664E6">
        <w:rPr>
          <w:rFonts w:ascii="Times New Roman" w:eastAsia="Times New Roman" w:hAnsi="Times New Roman"/>
          <w:sz w:val="28"/>
          <w:szCs w:val="28"/>
        </w:rPr>
        <w:t xml:space="preserve">Обучающиеся должны овладеть </w:t>
      </w:r>
      <w:r w:rsidRPr="00B664E6">
        <w:rPr>
          <w:rFonts w:ascii="Times New Roman" w:eastAsia="Times New Roman" w:hAnsi="Times New Roman"/>
          <w:b/>
          <w:sz w:val="28"/>
          <w:szCs w:val="28"/>
        </w:rPr>
        <w:t>ОК:</w:t>
      </w:r>
    </w:p>
    <w:p w:rsidR="00476550" w:rsidRPr="00900683" w:rsidRDefault="00476550" w:rsidP="00476550">
      <w:pPr>
        <w:spacing w:after="0" w:line="240" w:lineRule="auto"/>
        <w:jc w:val="both"/>
        <w:rPr>
          <w:rFonts w:ascii="Times New Roman" w:hAnsi="Times New Roman" w:cs="Calibri"/>
          <w:b/>
          <w:sz w:val="28"/>
          <w:szCs w:val="28"/>
        </w:rPr>
      </w:pPr>
      <w:r w:rsidRPr="00900683">
        <w:rPr>
          <w:rFonts w:ascii="Times New Roman" w:hAnsi="Times New Roman" w:cs="Calibri"/>
          <w:b/>
          <w:sz w:val="28"/>
          <w:szCs w:val="28"/>
        </w:rPr>
        <w:t xml:space="preserve">ОК 1. </w:t>
      </w:r>
      <w:r w:rsidRPr="00052D2C">
        <w:rPr>
          <w:rFonts w:ascii="Times New Roman" w:hAnsi="Times New Roman" w:cs="Calibri"/>
          <w:sz w:val="28"/>
          <w:szCs w:val="28"/>
        </w:rPr>
        <w:t xml:space="preserve">Понимать сущность и социальную значимость своей будущей </w:t>
      </w:r>
      <w:r w:rsidRPr="005F0DEF">
        <w:rPr>
          <w:rFonts w:ascii="Times New Roman" w:hAnsi="Times New Roman" w:cs="Calibri"/>
          <w:sz w:val="28"/>
          <w:szCs w:val="28"/>
        </w:rPr>
        <w:t>профессии</w:t>
      </w:r>
      <w:r w:rsidRPr="00052D2C">
        <w:rPr>
          <w:rFonts w:ascii="Times New Roman" w:hAnsi="Times New Roman" w:cs="Calibri"/>
          <w:sz w:val="28"/>
          <w:szCs w:val="28"/>
        </w:rPr>
        <w:t>, проявлять к ней устойчивый интерес.</w:t>
      </w:r>
    </w:p>
    <w:p w:rsidR="00476550" w:rsidRPr="005F6DBA" w:rsidRDefault="00476550" w:rsidP="00476550">
      <w:pPr>
        <w:spacing w:after="0" w:line="240" w:lineRule="auto"/>
        <w:jc w:val="both"/>
        <w:rPr>
          <w:rFonts w:ascii="Times New Roman" w:hAnsi="Times New Roman" w:cs="Calibri"/>
          <w:sz w:val="28"/>
          <w:szCs w:val="28"/>
        </w:rPr>
      </w:pPr>
      <w:r>
        <w:rPr>
          <w:rFonts w:ascii="Times New Roman" w:hAnsi="Times New Roman" w:cs="Calibri"/>
          <w:b/>
          <w:sz w:val="28"/>
          <w:szCs w:val="28"/>
        </w:rPr>
        <w:t xml:space="preserve">ОК 3. </w:t>
      </w:r>
      <w:r w:rsidRPr="005F6DBA">
        <w:rPr>
          <w:rFonts w:ascii="Times New Roman" w:hAnsi="Times New Roman" w:cs="Calibri"/>
          <w:sz w:val="28"/>
          <w:szCs w:val="28"/>
        </w:rPr>
        <w:t>Принимать решения в стандартных и нестандартных ситуациях и нести за них</w:t>
      </w:r>
    </w:p>
    <w:p w:rsidR="00476550" w:rsidRPr="00900683" w:rsidRDefault="00476550" w:rsidP="00476550">
      <w:pPr>
        <w:spacing w:after="0" w:line="240" w:lineRule="auto"/>
        <w:jc w:val="both"/>
        <w:rPr>
          <w:rFonts w:ascii="Times New Roman" w:hAnsi="Times New Roman" w:cs="Calibri"/>
          <w:b/>
          <w:sz w:val="28"/>
          <w:szCs w:val="28"/>
        </w:rPr>
      </w:pPr>
      <w:r>
        <w:rPr>
          <w:rFonts w:ascii="Times New Roman" w:hAnsi="Times New Roman" w:cs="Calibri"/>
          <w:b/>
          <w:sz w:val="28"/>
          <w:szCs w:val="28"/>
        </w:rPr>
        <w:t xml:space="preserve">ОК 4. </w:t>
      </w:r>
      <w:r w:rsidRPr="005F6DBA">
        <w:rPr>
          <w:rFonts w:ascii="Times New Roman" w:hAnsi="Times New Roman" w:cs="Calibri"/>
          <w:sz w:val="28"/>
          <w:szCs w:val="28"/>
        </w:rPr>
        <w:t>Осуществлять поиск и использование информации, необходимой для эффективного выполнения профессиональных задач, профессионального и личностного развития.</w:t>
      </w:r>
    </w:p>
    <w:p w:rsidR="00476550" w:rsidRPr="005F6DBA" w:rsidRDefault="00476550" w:rsidP="00476550">
      <w:pPr>
        <w:spacing w:after="0" w:line="240" w:lineRule="auto"/>
        <w:jc w:val="both"/>
        <w:rPr>
          <w:rFonts w:ascii="Times New Roman" w:hAnsi="Times New Roman" w:cs="Calibri"/>
          <w:sz w:val="28"/>
          <w:szCs w:val="28"/>
        </w:rPr>
      </w:pPr>
      <w:r>
        <w:rPr>
          <w:rFonts w:ascii="Times New Roman" w:hAnsi="Times New Roman" w:cs="Calibri"/>
          <w:b/>
          <w:sz w:val="28"/>
          <w:szCs w:val="28"/>
        </w:rPr>
        <w:t xml:space="preserve">ОК 5. </w:t>
      </w:r>
      <w:r w:rsidRPr="005F6DBA">
        <w:rPr>
          <w:rFonts w:ascii="Times New Roman" w:hAnsi="Times New Roman" w:cs="Calibri"/>
          <w:sz w:val="28"/>
          <w:szCs w:val="28"/>
        </w:rPr>
        <w:t xml:space="preserve">Использовать информационно-коммуникационные технологии в профессиональной деятельности. </w:t>
      </w:r>
    </w:p>
    <w:p w:rsidR="00476550" w:rsidRPr="00900683" w:rsidRDefault="00476550" w:rsidP="00476550">
      <w:pPr>
        <w:spacing w:after="0" w:line="240" w:lineRule="auto"/>
        <w:jc w:val="both"/>
        <w:rPr>
          <w:rFonts w:ascii="Times New Roman" w:hAnsi="Times New Roman" w:cs="Calibri"/>
          <w:b/>
          <w:sz w:val="28"/>
          <w:szCs w:val="28"/>
        </w:rPr>
      </w:pPr>
      <w:r w:rsidRPr="00900683">
        <w:rPr>
          <w:rFonts w:ascii="Times New Roman" w:hAnsi="Times New Roman" w:cs="Calibri"/>
          <w:b/>
          <w:sz w:val="28"/>
          <w:szCs w:val="28"/>
        </w:rPr>
        <w:t xml:space="preserve">ОК 6. </w:t>
      </w:r>
      <w:r w:rsidRPr="00052D2C">
        <w:rPr>
          <w:rFonts w:ascii="Times New Roman" w:hAnsi="Times New Roman" w:cs="Calibri"/>
          <w:sz w:val="28"/>
          <w:szCs w:val="28"/>
        </w:rPr>
        <w:t xml:space="preserve">Работать в коллективе и команде, эффективно общаться с коллегами, </w:t>
      </w:r>
      <w:r w:rsidRPr="005F0DEF">
        <w:rPr>
          <w:rFonts w:ascii="Times New Roman" w:hAnsi="Times New Roman" w:cs="Calibri"/>
          <w:sz w:val="28"/>
          <w:szCs w:val="28"/>
        </w:rPr>
        <w:t>руководством</w:t>
      </w:r>
      <w:r w:rsidRPr="00052D2C">
        <w:rPr>
          <w:rFonts w:ascii="Times New Roman" w:hAnsi="Times New Roman" w:cs="Calibri"/>
          <w:sz w:val="28"/>
          <w:szCs w:val="28"/>
        </w:rPr>
        <w:t xml:space="preserve">, потребителями. </w:t>
      </w:r>
    </w:p>
    <w:p w:rsidR="00476550" w:rsidRPr="005F6DBA" w:rsidRDefault="00476550" w:rsidP="00476550">
      <w:pPr>
        <w:spacing w:after="0" w:line="240" w:lineRule="auto"/>
        <w:jc w:val="both"/>
        <w:rPr>
          <w:rFonts w:ascii="Times New Roman" w:hAnsi="Times New Roman" w:cs="Calibri"/>
          <w:sz w:val="28"/>
          <w:szCs w:val="28"/>
        </w:rPr>
      </w:pPr>
      <w:r>
        <w:rPr>
          <w:rFonts w:ascii="Times New Roman" w:hAnsi="Times New Roman" w:cs="Calibri"/>
          <w:b/>
          <w:sz w:val="28"/>
          <w:szCs w:val="28"/>
        </w:rPr>
        <w:t xml:space="preserve">ОК 7. </w:t>
      </w:r>
      <w:r w:rsidRPr="005F6DBA">
        <w:rPr>
          <w:rFonts w:ascii="Times New Roman" w:hAnsi="Times New Roman" w:cs="Calibri"/>
          <w:sz w:val="28"/>
          <w:szCs w:val="28"/>
        </w:rPr>
        <w:t>Брать на себя ответственность за работу членов команды (подчиненных), за результат выполнения заданий.</w:t>
      </w:r>
    </w:p>
    <w:p w:rsidR="00476550" w:rsidRPr="00052D2C" w:rsidRDefault="00476550" w:rsidP="00476550">
      <w:pPr>
        <w:spacing w:after="0" w:line="240" w:lineRule="auto"/>
        <w:jc w:val="both"/>
        <w:rPr>
          <w:rFonts w:ascii="Times New Roman" w:hAnsi="Times New Roman" w:cs="Calibri"/>
          <w:sz w:val="28"/>
          <w:szCs w:val="28"/>
        </w:rPr>
      </w:pPr>
      <w:r w:rsidRPr="00900683">
        <w:rPr>
          <w:rFonts w:ascii="Times New Roman" w:hAnsi="Times New Roman" w:cs="Calibri"/>
          <w:b/>
          <w:sz w:val="28"/>
          <w:szCs w:val="28"/>
        </w:rPr>
        <w:t xml:space="preserve">ОК 8. </w:t>
      </w:r>
      <w:r w:rsidRPr="00052D2C">
        <w:rPr>
          <w:rFonts w:ascii="Times New Roman" w:hAnsi="Times New Roman" w:cs="Calibri"/>
          <w:sz w:val="28"/>
          <w:szCs w:val="28"/>
        </w:rPr>
        <w:t xml:space="preserve">Самостоятельно определять задачи профессионального и личностного развития, заниматься самообразованием, осознанно планировать повышение квалификации. </w:t>
      </w:r>
    </w:p>
    <w:p w:rsidR="00476550" w:rsidRPr="005F6DBA" w:rsidRDefault="00476550" w:rsidP="00476550">
      <w:pPr>
        <w:spacing w:after="0" w:line="240" w:lineRule="auto"/>
        <w:jc w:val="both"/>
        <w:rPr>
          <w:rFonts w:ascii="Times New Roman" w:hAnsi="Times New Roman" w:cs="Calibri"/>
          <w:sz w:val="28"/>
          <w:szCs w:val="28"/>
        </w:rPr>
      </w:pPr>
      <w:r>
        <w:rPr>
          <w:rFonts w:ascii="Times New Roman" w:hAnsi="Times New Roman" w:cs="Calibri"/>
          <w:b/>
          <w:sz w:val="28"/>
          <w:szCs w:val="28"/>
        </w:rPr>
        <w:t xml:space="preserve">ОК 9. </w:t>
      </w:r>
      <w:r w:rsidRPr="005F6DBA">
        <w:rPr>
          <w:rFonts w:ascii="Times New Roman" w:hAnsi="Times New Roman" w:cs="Calibri"/>
          <w:sz w:val="28"/>
          <w:szCs w:val="28"/>
        </w:rPr>
        <w:t>Ориентироваться в условиях частой смены технологий в профессиональной деятельности.</w:t>
      </w:r>
    </w:p>
    <w:p w:rsidR="00476550" w:rsidRPr="00280255" w:rsidRDefault="00476550" w:rsidP="00476550">
      <w:pPr>
        <w:pStyle w:val="a6"/>
        <w:shd w:val="clear" w:color="auto" w:fill="FFFFFF"/>
        <w:spacing w:before="0" w:beforeAutospacing="0" w:after="0" w:afterAutospacing="0"/>
        <w:ind w:firstLine="709"/>
        <w:jc w:val="both"/>
        <w:rPr>
          <w:sz w:val="28"/>
          <w:szCs w:val="28"/>
        </w:rPr>
      </w:pPr>
      <w:r w:rsidRPr="00280255">
        <w:rPr>
          <w:bCs/>
          <w:iCs/>
          <w:sz w:val="28"/>
          <w:szCs w:val="28"/>
        </w:rPr>
        <w:t xml:space="preserve">Обучающийся должен </w:t>
      </w:r>
      <w:r w:rsidRPr="00280255">
        <w:rPr>
          <w:b/>
          <w:bCs/>
          <w:iCs/>
          <w:sz w:val="28"/>
          <w:szCs w:val="28"/>
        </w:rPr>
        <w:t>знать</w:t>
      </w:r>
      <w:r w:rsidRPr="00280255">
        <w:rPr>
          <w:bCs/>
          <w:iCs/>
          <w:sz w:val="28"/>
          <w:szCs w:val="28"/>
        </w:rPr>
        <w:t>:</w:t>
      </w:r>
      <w:r w:rsidRPr="00280255">
        <w:rPr>
          <w:sz w:val="28"/>
          <w:szCs w:val="28"/>
        </w:rPr>
        <w:t xml:space="preserve"> </w:t>
      </w:r>
    </w:p>
    <w:p w:rsidR="00476550" w:rsidRDefault="00476550" w:rsidP="00476550">
      <w:pPr>
        <w:pStyle w:val="a6"/>
        <w:shd w:val="clear" w:color="auto" w:fill="FFFFFF"/>
        <w:spacing w:before="0" w:beforeAutospacing="0" w:after="0" w:afterAutospacing="0"/>
        <w:jc w:val="both"/>
        <w:rPr>
          <w:sz w:val="28"/>
          <w:szCs w:val="28"/>
        </w:rPr>
      </w:pPr>
      <w:r w:rsidRPr="00C0327C">
        <w:rPr>
          <w:sz w:val="28"/>
          <w:szCs w:val="28"/>
        </w:rPr>
        <w:t>-методы и средства сбора, обработки, хранения, передачи и накопления информации;</w:t>
      </w:r>
    </w:p>
    <w:p w:rsidR="00476550" w:rsidRPr="00C0327C" w:rsidRDefault="00476550" w:rsidP="00476550">
      <w:pPr>
        <w:pStyle w:val="a6"/>
        <w:shd w:val="clear" w:color="auto" w:fill="FFFFFF"/>
        <w:spacing w:before="0" w:beforeAutospacing="0" w:after="0" w:afterAutospacing="0"/>
        <w:jc w:val="both"/>
        <w:rPr>
          <w:sz w:val="28"/>
          <w:szCs w:val="28"/>
        </w:rPr>
      </w:pPr>
      <w:r>
        <w:rPr>
          <w:sz w:val="28"/>
          <w:szCs w:val="28"/>
        </w:rPr>
        <w:lastRenderedPageBreak/>
        <w:t xml:space="preserve">- </w:t>
      </w:r>
      <w:r w:rsidRPr="00CF3883">
        <w:rPr>
          <w:sz w:val="28"/>
          <w:szCs w:val="28"/>
        </w:rPr>
        <w:t>основные понятия автоматизированной обработки информации;</w:t>
      </w:r>
    </w:p>
    <w:p w:rsidR="00476550" w:rsidRPr="00261F70" w:rsidRDefault="00476550" w:rsidP="00476550">
      <w:pPr>
        <w:pStyle w:val="a6"/>
        <w:shd w:val="clear" w:color="auto" w:fill="FFFFFF"/>
        <w:spacing w:before="0" w:beforeAutospacing="0" w:after="0" w:afterAutospacing="0"/>
        <w:jc w:val="both"/>
        <w:rPr>
          <w:sz w:val="28"/>
          <w:szCs w:val="28"/>
        </w:rPr>
      </w:pPr>
      <w:r w:rsidRPr="00261F70">
        <w:rPr>
          <w:sz w:val="28"/>
          <w:szCs w:val="28"/>
        </w:rPr>
        <w:t>- основные методы и приемы обеспечения информационной безопасности;</w:t>
      </w:r>
    </w:p>
    <w:p w:rsidR="00476550" w:rsidRPr="00261F70" w:rsidRDefault="00476550" w:rsidP="00476550">
      <w:pPr>
        <w:pStyle w:val="a6"/>
        <w:shd w:val="clear" w:color="auto" w:fill="FFFFFF"/>
        <w:spacing w:before="0" w:beforeAutospacing="0" w:after="0" w:afterAutospacing="0"/>
        <w:jc w:val="both"/>
        <w:rPr>
          <w:sz w:val="28"/>
          <w:szCs w:val="28"/>
        </w:rPr>
      </w:pPr>
      <w:r w:rsidRPr="00261F70">
        <w:rPr>
          <w:sz w:val="28"/>
          <w:szCs w:val="28"/>
        </w:rPr>
        <w:t>- состав, функции и возможности использования информационных и телекоммуникационных технологий в профессиональной деятельности;</w:t>
      </w:r>
    </w:p>
    <w:p w:rsidR="00476550" w:rsidRPr="00261F70" w:rsidRDefault="00476550" w:rsidP="00476550">
      <w:pPr>
        <w:pStyle w:val="a6"/>
        <w:shd w:val="clear" w:color="auto" w:fill="FFFFFF"/>
        <w:spacing w:before="0" w:beforeAutospacing="0" w:after="0" w:afterAutospacing="0"/>
        <w:jc w:val="both"/>
        <w:rPr>
          <w:sz w:val="28"/>
          <w:szCs w:val="28"/>
        </w:rPr>
      </w:pPr>
      <w:r w:rsidRPr="00261F70">
        <w:rPr>
          <w:sz w:val="28"/>
          <w:szCs w:val="28"/>
        </w:rPr>
        <w:t>- общий состав и структуру персональных электронно-вычислительных машин и вычислительных систем.</w:t>
      </w:r>
    </w:p>
    <w:p w:rsidR="00476550" w:rsidRPr="00B91F7F" w:rsidRDefault="00476550" w:rsidP="004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sz w:val="28"/>
          <w:szCs w:val="28"/>
        </w:rPr>
      </w:pPr>
      <w:r>
        <w:rPr>
          <w:rFonts w:ascii="Times New Roman" w:hAnsi="Times New Roman"/>
          <w:sz w:val="28"/>
          <w:szCs w:val="28"/>
        </w:rPr>
        <w:t>О</w:t>
      </w:r>
      <w:r w:rsidRPr="00B91F7F">
        <w:rPr>
          <w:rFonts w:ascii="Times New Roman" w:hAnsi="Times New Roman"/>
          <w:sz w:val="28"/>
          <w:szCs w:val="28"/>
        </w:rPr>
        <w:t xml:space="preserve">бучающийся должен </w:t>
      </w:r>
      <w:r w:rsidRPr="00280255">
        <w:rPr>
          <w:rFonts w:ascii="Times New Roman" w:hAnsi="Times New Roman"/>
          <w:b/>
          <w:sz w:val="28"/>
          <w:szCs w:val="28"/>
        </w:rPr>
        <w:t>уметь</w:t>
      </w:r>
      <w:r w:rsidRPr="00B91F7F">
        <w:rPr>
          <w:rFonts w:ascii="Times New Roman" w:hAnsi="Times New Roman"/>
          <w:sz w:val="28"/>
          <w:szCs w:val="28"/>
        </w:rPr>
        <w:t>:</w:t>
      </w:r>
    </w:p>
    <w:p w:rsidR="00476550" w:rsidRDefault="00476550" w:rsidP="00476550">
      <w:pPr>
        <w:pStyle w:val="a6"/>
        <w:shd w:val="clear" w:color="auto" w:fill="FFFFFF"/>
        <w:spacing w:before="0" w:beforeAutospacing="0" w:after="0" w:afterAutospacing="0"/>
        <w:jc w:val="both"/>
        <w:rPr>
          <w:sz w:val="28"/>
          <w:szCs w:val="28"/>
        </w:rPr>
      </w:pPr>
      <w:r w:rsidRPr="00EC3668">
        <w:rPr>
          <w:sz w:val="28"/>
          <w:szCs w:val="28"/>
        </w:rPr>
        <w:t xml:space="preserve">- </w:t>
      </w:r>
      <w:r w:rsidRPr="00261F70">
        <w:rPr>
          <w:sz w:val="28"/>
          <w:szCs w:val="28"/>
        </w:rPr>
        <w:t>использовать технологии сбора размещения, хранения, накопления преобразования и передачи данных в профессионально ориентированных информационных системах;</w:t>
      </w:r>
    </w:p>
    <w:p w:rsidR="00476550" w:rsidRPr="00261F70" w:rsidRDefault="00476550" w:rsidP="00476550">
      <w:pPr>
        <w:pStyle w:val="a6"/>
        <w:shd w:val="clear" w:color="auto" w:fill="FFFFFF"/>
        <w:spacing w:before="0" w:beforeAutospacing="0" w:after="0" w:afterAutospacing="0"/>
        <w:jc w:val="both"/>
        <w:rPr>
          <w:sz w:val="28"/>
          <w:szCs w:val="28"/>
        </w:rPr>
      </w:pPr>
      <w:r>
        <w:rPr>
          <w:sz w:val="28"/>
          <w:szCs w:val="28"/>
        </w:rPr>
        <w:t xml:space="preserve">- </w:t>
      </w:r>
      <w:r w:rsidRPr="00116B15">
        <w:rPr>
          <w:sz w:val="28"/>
          <w:szCs w:val="28"/>
        </w:rPr>
        <w:t>использовать в профессиональной деятельности различные виды программного обеспечения, в том числе специального;</w:t>
      </w:r>
    </w:p>
    <w:p w:rsidR="00476550" w:rsidRPr="00EC3668" w:rsidRDefault="00476550" w:rsidP="00476550">
      <w:pPr>
        <w:pStyle w:val="a6"/>
        <w:shd w:val="clear" w:color="auto" w:fill="FFFFFF"/>
        <w:spacing w:before="0" w:beforeAutospacing="0" w:after="0" w:afterAutospacing="0"/>
        <w:jc w:val="both"/>
        <w:rPr>
          <w:sz w:val="28"/>
          <w:szCs w:val="28"/>
        </w:rPr>
      </w:pPr>
      <w:r w:rsidRPr="00261F70">
        <w:rPr>
          <w:sz w:val="28"/>
          <w:szCs w:val="28"/>
        </w:rPr>
        <w:t>- применять компьютерные и телекоммуникационные средства.</w:t>
      </w:r>
    </w:p>
    <w:p w:rsidR="00476550" w:rsidRDefault="00476550" w:rsidP="00476550">
      <w:pPr>
        <w:tabs>
          <w:tab w:val="left" w:pos="2893"/>
        </w:tabs>
        <w:spacing w:after="0" w:line="240" w:lineRule="auto"/>
        <w:rPr>
          <w:rFonts w:ascii="Times New Roman" w:hAnsi="Times New Roman"/>
          <w:b/>
          <w:sz w:val="28"/>
          <w:szCs w:val="28"/>
        </w:rPr>
      </w:pPr>
    </w:p>
    <w:p w:rsidR="00476550" w:rsidRPr="00E41393" w:rsidRDefault="00476550" w:rsidP="00476550">
      <w:pPr>
        <w:widowControl w:val="0"/>
        <w:spacing w:after="0" w:line="240" w:lineRule="auto"/>
        <w:ind w:firstLine="709"/>
        <w:jc w:val="both"/>
        <w:rPr>
          <w:rFonts w:ascii="Times New Roman" w:eastAsia="Arial Unicode MS" w:hAnsi="Times New Roman"/>
          <w:i/>
          <w:sz w:val="28"/>
          <w:szCs w:val="28"/>
          <w:lang w:bidi="ru-RU"/>
        </w:rPr>
      </w:pPr>
      <w:r w:rsidRPr="00E41393">
        <w:rPr>
          <w:rFonts w:ascii="Times New Roman" w:eastAsia="Arial Unicode MS" w:hAnsi="Times New Roman"/>
          <w:i/>
          <w:sz w:val="28"/>
          <w:szCs w:val="28"/>
          <w:lang w:bidi="ru-RU"/>
        </w:rPr>
        <w:t>Методические рекомендации для подготовки к практическому занятию:</w:t>
      </w:r>
    </w:p>
    <w:p w:rsidR="00476550" w:rsidRDefault="00476550" w:rsidP="00476550">
      <w:pPr>
        <w:widowControl w:val="0"/>
        <w:spacing w:after="0" w:line="240" w:lineRule="auto"/>
        <w:ind w:firstLine="709"/>
        <w:jc w:val="both"/>
        <w:rPr>
          <w:rFonts w:ascii="Times New Roman" w:eastAsia="Arial Unicode MS" w:hAnsi="Times New Roman"/>
          <w:color w:val="000000"/>
          <w:spacing w:val="-4"/>
          <w:sz w:val="28"/>
          <w:szCs w:val="28"/>
          <w:lang w:bidi="ru-RU"/>
        </w:rPr>
      </w:pPr>
      <w:r w:rsidRPr="00034196">
        <w:rPr>
          <w:rFonts w:ascii="Times New Roman" w:eastAsia="Arial Unicode MS" w:hAnsi="Times New Roman"/>
          <w:color w:val="000000"/>
          <w:spacing w:val="-4"/>
          <w:sz w:val="28"/>
          <w:szCs w:val="28"/>
          <w:lang w:bidi="ru-RU"/>
        </w:rPr>
        <w:t xml:space="preserve">При подготовке </w:t>
      </w:r>
      <w:r w:rsidRPr="00034196">
        <w:rPr>
          <w:rFonts w:ascii="Times New Roman" w:eastAsia="Arial Unicode MS" w:hAnsi="Times New Roman"/>
          <w:b/>
          <w:i/>
          <w:color w:val="000000"/>
          <w:spacing w:val="-4"/>
          <w:sz w:val="28"/>
          <w:szCs w:val="28"/>
          <w:lang w:bidi="ru-RU"/>
        </w:rPr>
        <w:t>к</w:t>
      </w:r>
      <w:r>
        <w:rPr>
          <w:rFonts w:ascii="Times New Roman" w:eastAsia="Arial Unicode MS" w:hAnsi="Times New Roman"/>
          <w:b/>
          <w:i/>
          <w:color w:val="000000"/>
          <w:spacing w:val="-4"/>
          <w:sz w:val="28"/>
          <w:szCs w:val="28"/>
          <w:lang w:bidi="ru-RU"/>
        </w:rPr>
        <w:t>о</w:t>
      </w:r>
      <w:r w:rsidRPr="00034196">
        <w:rPr>
          <w:rFonts w:ascii="Times New Roman" w:eastAsia="Arial Unicode MS" w:hAnsi="Times New Roman"/>
          <w:b/>
          <w:i/>
          <w:color w:val="000000"/>
          <w:spacing w:val="-4"/>
          <w:sz w:val="28"/>
          <w:szCs w:val="28"/>
          <w:lang w:bidi="ru-RU"/>
        </w:rPr>
        <w:t xml:space="preserve"> </w:t>
      </w:r>
      <w:r>
        <w:rPr>
          <w:rFonts w:ascii="Times New Roman" w:eastAsia="Arial Unicode MS" w:hAnsi="Times New Roman"/>
          <w:b/>
          <w:i/>
          <w:color w:val="000000"/>
          <w:spacing w:val="-4"/>
          <w:sz w:val="28"/>
          <w:szCs w:val="28"/>
          <w:lang w:bidi="ru-RU"/>
        </w:rPr>
        <w:t>всем</w:t>
      </w:r>
      <w:r w:rsidRPr="00034196">
        <w:rPr>
          <w:rFonts w:ascii="Times New Roman" w:eastAsia="Arial Unicode MS" w:hAnsi="Times New Roman"/>
          <w:b/>
          <w:i/>
          <w:color w:val="000000"/>
          <w:spacing w:val="-4"/>
          <w:sz w:val="28"/>
          <w:szCs w:val="28"/>
          <w:lang w:bidi="ru-RU"/>
        </w:rPr>
        <w:t xml:space="preserve"> </w:t>
      </w:r>
      <w:r>
        <w:rPr>
          <w:rFonts w:ascii="Times New Roman" w:eastAsia="Arial Unicode MS" w:hAnsi="Times New Roman"/>
          <w:b/>
          <w:i/>
          <w:color w:val="000000"/>
          <w:spacing w:val="-4"/>
          <w:sz w:val="28"/>
          <w:szCs w:val="28"/>
          <w:lang w:bidi="ru-RU"/>
        </w:rPr>
        <w:t>заданиям</w:t>
      </w:r>
      <w:r w:rsidRPr="00034196">
        <w:rPr>
          <w:rFonts w:ascii="Times New Roman" w:eastAsia="Arial Unicode MS" w:hAnsi="Times New Roman"/>
          <w:color w:val="000000"/>
          <w:spacing w:val="-4"/>
          <w:sz w:val="28"/>
          <w:szCs w:val="28"/>
          <w:lang w:bidi="ru-RU"/>
        </w:rPr>
        <w:t xml:space="preserve"> следует обратить внимание на </w:t>
      </w:r>
      <w:r>
        <w:rPr>
          <w:rFonts w:ascii="Times New Roman" w:eastAsia="Arial Unicode MS" w:hAnsi="Times New Roman"/>
          <w:color w:val="000000"/>
          <w:spacing w:val="-4"/>
          <w:sz w:val="28"/>
          <w:szCs w:val="28"/>
          <w:lang w:bidi="ru-RU"/>
        </w:rPr>
        <w:t>ссылки сайтов, которые могут быть использованы в процессе обучения.</w:t>
      </w:r>
    </w:p>
    <w:p w:rsidR="00476550" w:rsidRDefault="00476550" w:rsidP="00476550">
      <w:pPr>
        <w:widowControl w:val="0"/>
        <w:spacing w:after="0" w:line="240" w:lineRule="auto"/>
        <w:jc w:val="center"/>
        <w:rPr>
          <w:rFonts w:ascii="Times New Roman" w:hAnsi="Times New Roman"/>
          <w:b/>
          <w:sz w:val="28"/>
          <w:szCs w:val="28"/>
        </w:rPr>
      </w:pPr>
      <w:r w:rsidRPr="0095190C">
        <w:rPr>
          <w:noProof/>
          <w:color w:val="000000"/>
          <w:sz w:val="24"/>
          <w:szCs w:val="24"/>
        </w:rPr>
        <w:drawing>
          <wp:inline distT="0" distB="0" distL="0" distR="0" wp14:anchorId="7CF16183" wp14:editId="5336CD55">
            <wp:extent cx="6210935" cy="2997148"/>
            <wp:effectExtent l="0" t="0" r="0" b="0"/>
            <wp:docPr id="131" name="Рисунок 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6210935" cy="2997148"/>
                    </a:xfrm>
                    <a:prstGeom prst="rect">
                      <a:avLst/>
                    </a:prstGeom>
                    <a:noFill/>
                    <a:ln w="9525">
                      <a:noFill/>
                      <a:miter lim="800000"/>
                      <a:headEnd/>
                      <a:tailEnd/>
                    </a:ln>
                  </pic:spPr>
                </pic:pic>
              </a:graphicData>
            </a:graphic>
          </wp:inline>
        </w:drawing>
      </w:r>
    </w:p>
    <w:p w:rsidR="00476550" w:rsidRDefault="00476550" w:rsidP="004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8"/>
          <w:szCs w:val="28"/>
        </w:rPr>
      </w:pPr>
    </w:p>
    <w:p w:rsidR="00476550" w:rsidRDefault="00476550" w:rsidP="004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8"/>
          <w:szCs w:val="28"/>
        </w:rPr>
      </w:pPr>
      <w:r>
        <w:rPr>
          <w:rFonts w:ascii="Times New Roman" w:hAnsi="Times New Roman"/>
          <w:b/>
          <w:i/>
          <w:noProof/>
          <w:sz w:val="28"/>
          <w:szCs w:val="28"/>
        </w:rPr>
        <w:lastRenderedPageBreak/>
        <w:drawing>
          <wp:inline distT="0" distB="0" distL="0" distR="0" wp14:anchorId="55B70240" wp14:editId="68DE3A99">
            <wp:extent cx="6202045" cy="3585845"/>
            <wp:effectExtent l="0" t="0" r="8255" b="0"/>
            <wp:docPr id="133" name="Рисунок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202045" cy="3585845"/>
                    </a:xfrm>
                    <a:prstGeom prst="rect">
                      <a:avLst/>
                    </a:prstGeom>
                    <a:noFill/>
                    <a:ln>
                      <a:noFill/>
                    </a:ln>
                  </pic:spPr>
                </pic:pic>
              </a:graphicData>
            </a:graphic>
          </wp:inline>
        </w:drawing>
      </w:r>
    </w:p>
    <w:p w:rsidR="00476550" w:rsidRDefault="00476550" w:rsidP="004765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b/>
          <w:i/>
          <w:sz w:val="28"/>
          <w:szCs w:val="28"/>
        </w:rPr>
      </w:pPr>
      <w:r>
        <w:rPr>
          <w:rFonts w:ascii="Times New Roman" w:hAnsi="Times New Roman"/>
          <w:b/>
          <w:i/>
          <w:noProof/>
          <w:sz w:val="28"/>
          <w:szCs w:val="28"/>
        </w:rPr>
        <w:drawing>
          <wp:inline distT="0" distB="0" distL="0" distR="0" wp14:anchorId="77E4C882" wp14:editId="1EED2E4C">
            <wp:extent cx="6202680" cy="2760345"/>
            <wp:effectExtent l="0" t="0" r="7620" b="1905"/>
            <wp:docPr id="134" name="Рисунок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02680" cy="2760345"/>
                    </a:xfrm>
                    <a:prstGeom prst="rect">
                      <a:avLst/>
                    </a:prstGeom>
                    <a:noFill/>
                    <a:ln>
                      <a:noFill/>
                    </a:ln>
                  </pic:spPr>
                </pic:pic>
              </a:graphicData>
            </a:graphic>
          </wp:inline>
        </w:drawing>
      </w:r>
    </w:p>
    <w:p w:rsidR="00476550" w:rsidRDefault="00476550" w:rsidP="00476550">
      <w:pPr>
        <w:spacing w:after="0" w:line="240" w:lineRule="auto"/>
        <w:rPr>
          <w:rFonts w:ascii="Times New Roman" w:hAnsi="Times New Roman"/>
          <w:b/>
          <w:sz w:val="28"/>
          <w:szCs w:val="28"/>
        </w:rPr>
      </w:pPr>
    </w:p>
    <w:p w:rsidR="00476550" w:rsidRPr="001C7B98" w:rsidRDefault="00476550" w:rsidP="00476550">
      <w:pPr>
        <w:spacing w:after="0" w:line="240" w:lineRule="auto"/>
        <w:rPr>
          <w:rFonts w:ascii="Times New Roman" w:hAnsi="Times New Roman"/>
          <w:b/>
          <w:sz w:val="28"/>
          <w:szCs w:val="28"/>
        </w:rPr>
      </w:pPr>
      <w:r w:rsidRPr="001C7B98">
        <w:rPr>
          <w:rFonts w:ascii="Times New Roman" w:hAnsi="Times New Roman"/>
          <w:b/>
          <w:sz w:val="28"/>
          <w:szCs w:val="28"/>
        </w:rPr>
        <w:t>Ход занятия:</w:t>
      </w:r>
    </w:p>
    <w:p w:rsidR="00476550" w:rsidRPr="001C7B98" w:rsidRDefault="00476550" w:rsidP="00476550">
      <w:pPr>
        <w:spacing w:after="0" w:line="240" w:lineRule="auto"/>
        <w:rPr>
          <w:rFonts w:ascii="Times New Roman" w:hAnsi="Times New Roman"/>
          <w:sz w:val="28"/>
          <w:szCs w:val="28"/>
        </w:rPr>
      </w:pPr>
      <w:r w:rsidRPr="00E41393">
        <w:rPr>
          <w:rFonts w:ascii="Times New Roman" w:hAnsi="Times New Roman"/>
          <w:b/>
          <w:sz w:val="28"/>
          <w:szCs w:val="28"/>
        </w:rPr>
        <w:t>Задание 1.</w:t>
      </w:r>
      <w:r w:rsidRPr="001C7B98">
        <w:rPr>
          <w:rFonts w:ascii="Times New Roman" w:hAnsi="Times New Roman"/>
          <w:b/>
          <w:sz w:val="28"/>
          <w:szCs w:val="28"/>
        </w:rPr>
        <w:t xml:space="preserve"> </w:t>
      </w:r>
      <w:r w:rsidRPr="001C7B98">
        <w:rPr>
          <w:rFonts w:ascii="Times New Roman" w:hAnsi="Times New Roman"/>
          <w:sz w:val="28"/>
          <w:szCs w:val="28"/>
        </w:rPr>
        <w:t xml:space="preserve">Федеральный портал "Российское образование"  </w:t>
      </w:r>
      <w:hyperlink r:id="rId10" w:history="1">
        <w:r w:rsidRPr="001C7B98">
          <w:rPr>
            <w:rStyle w:val="af1"/>
            <w:rFonts w:ascii="Times New Roman" w:hAnsi="Times New Roman"/>
            <w:sz w:val="28"/>
            <w:szCs w:val="28"/>
            <w:lang w:val="en-US"/>
          </w:rPr>
          <w:t>www</w:t>
        </w:r>
        <w:r w:rsidRPr="001C7B98">
          <w:rPr>
            <w:rStyle w:val="af1"/>
            <w:rFonts w:ascii="Times New Roman" w:hAnsi="Times New Roman"/>
            <w:sz w:val="28"/>
            <w:szCs w:val="28"/>
          </w:rPr>
          <w:t>.</w:t>
        </w:r>
        <w:r w:rsidRPr="001C7B98">
          <w:rPr>
            <w:rStyle w:val="af1"/>
            <w:rFonts w:ascii="Times New Roman" w:hAnsi="Times New Roman"/>
            <w:sz w:val="28"/>
            <w:szCs w:val="28"/>
            <w:lang w:val="en-US"/>
          </w:rPr>
          <w:t>edu</w:t>
        </w:r>
        <w:r w:rsidRPr="001C7B98">
          <w:rPr>
            <w:rStyle w:val="af1"/>
            <w:rFonts w:ascii="Times New Roman" w:hAnsi="Times New Roman"/>
            <w:sz w:val="28"/>
            <w:szCs w:val="28"/>
          </w:rPr>
          <w:t>.</w:t>
        </w:r>
        <w:r w:rsidRPr="001C7B98">
          <w:rPr>
            <w:rStyle w:val="af1"/>
            <w:rFonts w:ascii="Times New Roman" w:hAnsi="Times New Roman"/>
            <w:sz w:val="28"/>
            <w:szCs w:val="28"/>
            <w:lang w:val="en-US"/>
          </w:rPr>
          <w:t>ru</w:t>
        </w:r>
      </w:hyperlink>
    </w:p>
    <w:p w:rsidR="00476550" w:rsidRPr="001C7B98" w:rsidRDefault="00476550" w:rsidP="00476550">
      <w:pPr>
        <w:spacing w:after="0" w:line="240" w:lineRule="auto"/>
        <w:rPr>
          <w:rFonts w:ascii="Times New Roman" w:hAnsi="Times New Roman"/>
          <w:sz w:val="28"/>
          <w:szCs w:val="28"/>
        </w:rPr>
      </w:pPr>
      <w:r w:rsidRPr="001C7B98">
        <w:rPr>
          <w:rFonts w:ascii="Times New Roman" w:hAnsi="Times New Roman"/>
          <w:sz w:val="28"/>
          <w:szCs w:val="28"/>
        </w:rPr>
        <w:t>-зайти на сайт по указанному выше адресу</w:t>
      </w:r>
    </w:p>
    <w:p w:rsidR="00476550" w:rsidRPr="001C7B98" w:rsidRDefault="00476550" w:rsidP="00476550">
      <w:pPr>
        <w:spacing w:after="0" w:line="240" w:lineRule="auto"/>
        <w:rPr>
          <w:rFonts w:ascii="Times New Roman" w:hAnsi="Times New Roman"/>
          <w:sz w:val="28"/>
          <w:szCs w:val="28"/>
        </w:rPr>
      </w:pPr>
      <w:r w:rsidRPr="001C7B98">
        <w:rPr>
          <w:rFonts w:ascii="Times New Roman" w:hAnsi="Times New Roman"/>
          <w:sz w:val="28"/>
          <w:szCs w:val="28"/>
        </w:rPr>
        <w:t>- перейти к середине сайта, и навести курсор на Техникум и колледж, справа появятся ресурсы и сервисы по техникумам и колледжам</w:t>
      </w:r>
    </w:p>
    <w:p w:rsidR="00476550" w:rsidRPr="001C7B98" w:rsidRDefault="00476550" w:rsidP="00476550">
      <w:pPr>
        <w:pStyle w:val="1"/>
        <w:rPr>
          <w:color w:val="000000"/>
          <w:sz w:val="28"/>
          <w:szCs w:val="28"/>
        </w:rPr>
      </w:pPr>
      <w:r w:rsidRPr="001C7B98">
        <w:rPr>
          <w:sz w:val="28"/>
          <w:szCs w:val="28"/>
        </w:rPr>
        <w:t xml:space="preserve">-ознакомиться с информацией: </w:t>
      </w:r>
      <w:r w:rsidRPr="001C7B98">
        <w:rPr>
          <w:color w:val="000000"/>
          <w:sz w:val="28"/>
          <w:szCs w:val="28"/>
        </w:rPr>
        <w:t>Минпросвещения России внесло изменения в ФГОС 47 специальностей и профессий системы СПО</w:t>
      </w:r>
    </w:p>
    <w:p w:rsidR="00476550" w:rsidRPr="001C7B98" w:rsidRDefault="00476550" w:rsidP="00476550">
      <w:pPr>
        <w:pStyle w:val="af2"/>
        <w:tabs>
          <w:tab w:val="left" w:pos="266"/>
        </w:tabs>
        <w:spacing w:after="0"/>
        <w:ind w:left="0"/>
        <w:jc w:val="both"/>
        <w:rPr>
          <w:rFonts w:eastAsia="Calibri"/>
          <w:sz w:val="28"/>
          <w:szCs w:val="28"/>
          <w:lang w:eastAsia="en-US"/>
        </w:rPr>
      </w:pPr>
      <w:r w:rsidRPr="001C7B98">
        <w:rPr>
          <w:sz w:val="28"/>
          <w:szCs w:val="28"/>
        </w:rPr>
        <w:t xml:space="preserve">- знакомиться с сайтом http://ped-association.ru/news/view/78 сайт </w:t>
      </w:r>
      <w:r w:rsidRPr="001C7B98">
        <w:rPr>
          <w:rFonts w:eastAsia="Calibri"/>
          <w:sz w:val="28"/>
          <w:szCs w:val="28"/>
          <w:lang w:eastAsia="en-US"/>
        </w:rPr>
        <w:t>АССОЦИАЦИЯ ПЕДАГОГИЧЕСКИХ КОЛЛЕДЖЕЙ</w:t>
      </w:r>
    </w:p>
    <w:p w:rsidR="00476550" w:rsidRPr="001C7B98" w:rsidRDefault="00476550" w:rsidP="00476550">
      <w:pPr>
        <w:pStyle w:val="3"/>
        <w:spacing w:before="0"/>
        <w:rPr>
          <w:rFonts w:ascii="Times New Roman" w:hAnsi="Times New Roman" w:cs="Times New Roman"/>
          <w:b w:val="0"/>
          <w:color w:val="212529"/>
          <w:sz w:val="28"/>
          <w:szCs w:val="28"/>
        </w:rPr>
      </w:pPr>
      <w:r w:rsidRPr="001C7B98">
        <w:rPr>
          <w:rFonts w:ascii="Times New Roman" w:hAnsi="Times New Roman" w:cs="Times New Roman"/>
          <w:b w:val="0"/>
          <w:bCs w:val="0"/>
          <w:sz w:val="28"/>
          <w:szCs w:val="28"/>
          <w:lang w:eastAsia="en-US"/>
        </w:rPr>
        <w:t>- законспектировать информацию:</w:t>
      </w:r>
      <w:r w:rsidRPr="001C7B98">
        <w:rPr>
          <w:rFonts w:ascii="Times New Roman" w:hAnsi="Times New Roman" w:cs="Times New Roman"/>
          <w:b w:val="0"/>
          <w:color w:val="212529"/>
          <w:sz w:val="28"/>
          <w:szCs w:val="28"/>
        </w:rPr>
        <w:t xml:space="preserve"> Минпросвещения</w:t>
      </w:r>
      <w:r w:rsidRPr="001C7B98">
        <w:rPr>
          <w:rFonts w:ascii="Times New Roman" w:hAnsi="Times New Roman" w:cs="Times New Roman"/>
          <w:b w:val="0"/>
          <w:bCs w:val="0"/>
          <w:color w:val="212529"/>
          <w:sz w:val="28"/>
          <w:szCs w:val="28"/>
          <w:shd w:val="clear" w:color="auto" w:fill="EAF2F7"/>
        </w:rPr>
        <w:t xml:space="preserve"> </w:t>
      </w:r>
      <w:r w:rsidRPr="001C7B98">
        <w:rPr>
          <w:rFonts w:ascii="Times New Roman" w:hAnsi="Times New Roman" w:cs="Times New Roman"/>
          <w:b w:val="0"/>
          <w:color w:val="212529"/>
          <w:sz w:val="28"/>
          <w:szCs w:val="28"/>
        </w:rPr>
        <w:t>России представило Стратегию развития среднего профобразования до 2030 года</w:t>
      </w:r>
    </w:p>
    <w:p w:rsidR="00476550" w:rsidRPr="00E41393" w:rsidRDefault="00476550" w:rsidP="00476550">
      <w:pPr>
        <w:spacing w:after="0" w:line="240" w:lineRule="auto"/>
        <w:rPr>
          <w:rFonts w:ascii="Times New Roman" w:hAnsi="Times New Roman"/>
          <w:b/>
          <w:sz w:val="28"/>
          <w:szCs w:val="28"/>
        </w:rPr>
      </w:pPr>
      <w:r w:rsidRPr="00E41393">
        <w:rPr>
          <w:rFonts w:ascii="Times New Roman" w:hAnsi="Times New Roman"/>
          <w:b/>
          <w:sz w:val="28"/>
          <w:szCs w:val="28"/>
        </w:rPr>
        <w:t>Время выполнения 30 мин</w:t>
      </w:r>
    </w:p>
    <w:p w:rsidR="00476550" w:rsidRPr="00E41393" w:rsidRDefault="00476550" w:rsidP="00476550">
      <w:pPr>
        <w:spacing w:after="0" w:line="240" w:lineRule="auto"/>
        <w:rPr>
          <w:rFonts w:ascii="Times New Roman" w:hAnsi="Times New Roman"/>
          <w:b/>
          <w:sz w:val="28"/>
          <w:szCs w:val="28"/>
        </w:rPr>
      </w:pPr>
      <w:r w:rsidRPr="00E41393">
        <w:rPr>
          <w:rFonts w:ascii="Times New Roman" w:hAnsi="Times New Roman"/>
          <w:b/>
          <w:sz w:val="28"/>
          <w:szCs w:val="28"/>
        </w:rPr>
        <w:lastRenderedPageBreak/>
        <w:t>Кол-во баллов – 2 б</w:t>
      </w:r>
    </w:p>
    <w:p w:rsidR="00476550" w:rsidRPr="00E41393" w:rsidRDefault="00476550" w:rsidP="00476550">
      <w:pPr>
        <w:spacing w:after="0" w:line="240" w:lineRule="auto"/>
        <w:jc w:val="both"/>
        <w:rPr>
          <w:rFonts w:ascii="Times New Roman" w:hAnsi="Times New Roman"/>
          <w:b/>
          <w:sz w:val="28"/>
          <w:szCs w:val="28"/>
        </w:rPr>
      </w:pPr>
    </w:p>
    <w:p w:rsidR="00476550" w:rsidRPr="001C7B98" w:rsidRDefault="00476550" w:rsidP="00476550">
      <w:pPr>
        <w:spacing w:after="0" w:line="240" w:lineRule="auto"/>
        <w:jc w:val="both"/>
        <w:rPr>
          <w:rFonts w:ascii="Times New Roman" w:hAnsi="Times New Roman"/>
          <w:sz w:val="28"/>
          <w:szCs w:val="28"/>
        </w:rPr>
      </w:pPr>
      <w:r w:rsidRPr="00E41393">
        <w:rPr>
          <w:rFonts w:ascii="Times New Roman" w:hAnsi="Times New Roman"/>
          <w:b/>
          <w:sz w:val="28"/>
          <w:szCs w:val="28"/>
        </w:rPr>
        <w:t>Задание 2.</w:t>
      </w:r>
      <w:r w:rsidRPr="001C7B98">
        <w:rPr>
          <w:rFonts w:ascii="Times New Roman" w:hAnsi="Times New Roman"/>
          <w:sz w:val="28"/>
          <w:szCs w:val="28"/>
        </w:rPr>
        <w:t xml:space="preserve"> Информационная система «Единое окно доступа к образовательным ресурсам» </w:t>
      </w:r>
      <w:hyperlink r:id="rId11" w:history="1">
        <w:r w:rsidRPr="001C7B98">
          <w:rPr>
            <w:rFonts w:ascii="Times New Roman" w:hAnsi="Times New Roman"/>
            <w:sz w:val="28"/>
            <w:szCs w:val="28"/>
          </w:rPr>
          <w:t>window.edu.ru;</w:t>
        </w:r>
      </w:hyperlink>
    </w:p>
    <w:p w:rsidR="00476550" w:rsidRPr="001C7B98" w:rsidRDefault="00476550" w:rsidP="00476550">
      <w:pPr>
        <w:pStyle w:val="af2"/>
        <w:tabs>
          <w:tab w:val="left" w:pos="266"/>
        </w:tabs>
        <w:spacing w:after="0"/>
        <w:ind w:left="0"/>
        <w:jc w:val="both"/>
        <w:rPr>
          <w:color w:val="000000"/>
          <w:sz w:val="28"/>
          <w:szCs w:val="28"/>
        </w:rPr>
      </w:pPr>
      <w:r w:rsidRPr="001C7B98">
        <w:rPr>
          <w:sz w:val="28"/>
          <w:szCs w:val="28"/>
        </w:rPr>
        <w:t xml:space="preserve">- ввести поисковый текст: </w:t>
      </w:r>
      <w:r w:rsidRPr="001C7B98">
        <w:rPr>
          <w:rStyle w:val="2113"/>
          <w:rFonts w:eastAsiaTheme="minorEastAsia"/>
          <w:sz w:val="28"/>
          <w:szCs w:val="28"/>
        </w:rPr>
        <w:t>Пример поиска информации на государственных образовательных порталах</w:t>
      </w:r>
      <w:r w:rsidRPr="001C7B98">
        <w:rPr>
          <w:color w:val="000000"/>
          <w:sz w:val="28"/>
          <w:szCs w:val="28"/>
        </w:rPr>
        <w:t xml:space="preserve"> </w:t>
      </w:r>
    </w:p>
    <w:p w:rsidR="00476550" w:rsidRPr="001C7B98" w:rsidRDefault="00476550" w:rsidP="00476550">
      <w:pPr>
        <w:pStyle w:val="af2"/>
        <w:tabs>
          <w:tab w:val="left" w:pos="266"/>
        </w:tabs>
        <w:spacing w:after="0"/>
        <w:ind w:left="0"/>
        <w:jc w:val="both"/>
        <w:rPr>
          <w:rStyle w:val="2113"/>
          <w:rFonts w:eastAsiaTheme="minorEastAsia"/>
          <w:sz w:val="28"/>
          <w:szCs w:val="28"/>
        </w:rPr>
      </w:pPr>
      <w:r w:rsidRPr="001C7B98">
        <w:rPr>
          <w:color w:val="000000"/>
          <w:sz w:val="28"/>
          <w:szCs w:val="28"/>
        </w:rPr>
        <w:t>- из полученных выбираем</w:t>
      </w:r>
    </w:p>
    <w:p w:rsidR="00476550" w:rsidRPr="001C7B98" w:rsidRDefault="00476550" w:rsidP="00476550">
      <w:pPr>
        <w:numPr>
          <w:ilvl w:val="0"/>
          <w:numId w:val="12"/>
        </w:numPr>
        <w:shd w:val="clear" w:color="auto" w:fill="FFFFFF"/>
        <w:tabs>
          <w:tab w:val="clear" w:pos="720"/>
          <w:tab w:val="left" w:pos="284"/>
        </w:tabs>
        <w:spacing w:after="0" w:line="240" w:lineRule="auto"/>
        <w:ind w:left="0" w:firstLine="0"/>
        <w:textAlignment w:val="baseline"/>
        <w:rPr>
          <w:rFonts w:ascii="Times New Roman" w:hAnsi="Times New Roman"/>
          <w:sz w:val="28"/>
          <w:szCs w:val="28"/>
        </w:rPr>
      </w:pPr>
      <w:r w:rsidRPr="001C7B98">
        <w:rPr>
          <w:rStyle w:val="apple-converted-space"/>
          <w:rFonts w:ascii="Times New Roman" w:hAnsi="Times New Roman"/>
          <w:sz w:val="28"/>
          <w:szCs w:val="28"/>
          <w:bdr w:val="none" w:sz="0" w:space="0" w:color="auto" w:frame="1"/>
        </w:rPr>
        <w:t> </w:t>
      </w:r>
      <w:r w:rsidRPr="001C7B98">
        <w:rPr>
          <w:rFonts w:ascii="Times New Roman" w:hAnsi="Times New Roman"/>
          <w:sz w:val="28"/>
          <w:szCs w:val="28"/>
          <w:bdr w:val="none" w:sz="0" w:space="0" w:color="auto" w:frame="1"/>
        </w:rPr>
        <w:t>О поиске информации в сети Интернет</w:t>
      </w:r>
    </w:p>
    <w:p w:rsidR="00476550" w:rsidRPr="00E41393" w:rsidRDefault="00476550" w:rsidP="00476550">
      <w:pPr>
        <w:spacing w:after="0" w:line="240" w:lineRule="auto"/>
        <w:rPr>
          <w:rFonts w:ascii="Times New Roman" w:hAnsi="Times New Roman"/>
          <w:b/>
          <w:sz w:val="28"/>
          <w:szCs w:val="28"/>
        </w:rPr>
      </w:pPr>
      <w:r w:rsidRPr="00E41393">
        <w:rPr>
          <w:rFonts w:ascii="Times New Roman" w:hAnsi="Times New Roman"/>
          <w:b/>
          <w:sz w:val="28"/>
          <w:szCs w:val="28"/>
        </w:rPr>
        <w:t>Время выполнения 15 мин</w:t>
      </w:r>
    </w:p>
    <w:p w:rsidR="00476550" w:rsidRPr="00E41393" w:rsidRDefault="00476550" w:rsidP="00476550">
      <w:pPr>
        <w:spacing w:after="0" w:line="240" w:lineRule="auto"/>
        <w:rPr>
          <w:rFonts w:ascii="Times New Roman" w:hAnsi="Times New Roman"/>
          <w:b/>
          <w:sz w:val="28"/>
          <w:szCs w:val="28"/>
        </w:rPr>
      </w:pPr>
      <w:r w:rsidRPr="00E41393">
        <w:rPr>
          <w:rFonts w:ascii="Times New Roman" w:hAnsi="Times New Roman"/>
          <w:b/>
          <w:sz w:val="28"/>
          <w:szCs w:val="28"/>
        </w:rPr>
        <w:t>Кол-во баллов – 0,5 б</w:t>
      </w:r>
    </w:p>
    <w:p w:rsidR="00476550" w:rsidRPr="00E41393" w:rsidRDefault="00476550" w:rsidP="00476550">
      <w:pPr>
        <w:spacing w:after="0" w:line="240" w:lineRule="auto"/>
        <w:jc w:val="both"/>
        <w:rPr>
          <w:rFonts w:ascii="Times New Roman" w:hAnsi="Times New Roman"/>
          <w:b/>
          <w:sz w:val="28"/>
          <w:szCs w:val="28"/>
        </w:rPr>
      </w:pPr>
    </w:p>
    <w:p w:rsidR="00476550" w:rsidRPr="00EF211E" w:rsidRDefault="00476550" w:rsidP="00476550">
      <w:pPr>
        <w:spacing w:after="0" w:line="240" w:lineRule="auto"/>
        <w:jc w:val="both"/>
        <w:rPr>
          <w:rFonts w:ascii="Times New Roman" w:hAnsi="Times New Roman"/>
          <w:sz w:val="28"/>
          <w:szCs w:val="28"/>
        </w:rPr>
      </w:pPr>
      <w:r w:rsidRPr="00E41393">
        <w:rPr>
          <w:rFonts w:ascii="Times New Roman" w:hAnsi="Times New Roman"/>
          <w:b/>
          <w:sz w:val="28"/>
          <w:szCs w:val="28"/>
        </w:rPr>
        <w:t>Задание 3.</w:t>
      </w:r>
      <w:r w:rsidRPr="001C7B98">
        <w:rPr>
          <w:rFonts w:ascii="Times New Roman" w:hAnsi="Times New Roman"/>
          <w:sz w:val="28"/>
          <w:szCs w:val="28"/>
        </w:rPr>
        <w:t xml:space="preserve"> BOOK.ru – лицензионная библиотек </w:t>
      </w:r>
      <w:hyperlink r:id="rId12" w:history="1">
        <w:r w:rsidRPr="00EF211E">
          <w:rPr>
            <w:rStyle w:val="af1"/>
            <w:rFonts w:ascii="Times New Roman" w:hAnsi="Times New Roman"/>
            <w:sz w:val="28"/>
            <w:szCs w:val="28"/>
          </w:rPr>
          <w:t>http://www.book.ru/</w:t>
        </w:r>
      </w:hyperlink>
    </w:p>
    <w:p w:rsidR="00476550" w:rsidRPr="001C7B98" w:rsidRDefault="00476550" w:rsidP="00476550">
      <w:pPr>
        <w:pStyle w:val="a6"/>
        <w:shd w:val="clear" w:color="auto" w:fill="FFFFFF"/>
        <w:spacing w:before="0" w:beforeAutospacing="0" w:after="0" w:afterAutospacing="0"/>
        <w:rPr>
          <w:sz w:val="28"/>
          <w:szCs w:val="28"/>
        </w:rPr>
      </w:pPr>
      <w:r w:rsidRPr="001C7B98">
        <w:rPr>
          <w:sz w:val="28"/>
          <w:szCs w:val="28"/>
        </w:rPr>
        <w:t xml:space="preserve">-выбрать </w:t>
      </w:r>
      <w:r w:rsidRPr="001C7B98">
        <w:rPr>
          <w:noProof/>
          <w:sz w:val="28"/>
          <w:szCs w:val="28"/>
        </w:rPr>
        <w:drawing>
          <wp:inline distT="0" distB="0" distL="0" distR="0" wp14:anchorId="45A471BA" wp14:editId="50ABC8F5">
            <wp:extent cx="2207260" cy="535940"/>
            <wp:effectExtent l="19050" t="0" r="2540" b="0"/>
            <wp:docPr id="51"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3"/>
                    <a:srcRect/>
                    <a:stretch>
                      <a:fillRect/>
                    </a:stretch>
                  </pic:blipFill>
                  <pic:spPr bwMode="auto">
                    <a:xfrm>
                      <a:off x="0" y="0"/>
                      <a:ext cx="2207260" cy="535940"/>
                    </a:xfrm>
                    <a:prstGeom prst="rect">
                      <a:avLst/>
                    </a:prstGeom>
                    <a:noFill/>
                    <a:ln w="9525">
                      <a:noFill/>
                      <a:miter lim="800000"/>
                      <a:headEnd/>
                      <a:tailEnd/>
                    </a:ln>
                  </pic:spPr>
                </pic:pic>
              </a:graphicData>
            </a:graphic>
          </wp:inline>
        </w:drawing>
      </w:r>
    </w:p>
    <w:p w:rsidR="00476550" w:rsidRPr="001C7B98" w:rsidRDefault="00476550" w:rsidP="00476550">
      <w:pPr>
        <w:pStyle w:val="af2"/>
        <w:tabs>
          <w:tab w:val="left" w:pos="266"/>
        </w:tabs>
        <w:spacing w:after="0"/>
        <w:ind w:left="0"/>
        <w:jc w:val="both"/>
        <w:rPr>
          <w:sz w:val="28"/>
          <w:szCs w:val="28"/>
        </w:rPr>
      </w:pPr>
      <w:r w:rsidRPr="001C7B98">
        <w:rPr>
          <w:sz w:val="28"/>
          <w:szCs w:val="28"/>
        </w:rPr>
        <w:t>-найти по 3 учебника по своей специальности и по предмету Информатика</w:t>
      </w:r>
    </w:p>
    <w:p w:rsidR="00476550" w:rsidRPr="00E41393" w:rsidRDefault="00476550" w:rsidP="00476550">
      <w:pPr>
        <w:spacing w:after="0" w:line="240" w:lineRule="auto"/>
        <w:rPr>
          <w:rFonts w:ascii="Times New Roman" w:hAnsi="Times New Roman"/>
          <w:b/>
          <w:sz w:val="28"/>
          <w:szCs w:val="28"/>
        </w:rPr>
      </w:pPr>
      <w:r w:rsidRPr="00E41393">
        <w:rPr>
          <w:rFonts w:ascii="Times New Roman" w:hAnsi="Times New Roman"/>
          <w:b/>
          <w:sz w:val="28"/>
          <w:szCs w:val="28"/>
        </w:rPr>
        <w:t>Время выполнения 15 мин</w:t>
      </w:r>
    </w:p>
    <w:p w:rsidR="00476550" w:rsidRPr="00E41393" w:rsidRDefault="00476550" w:rsidP="00476550">
      <w:pPr>
        <w:spacing w:after="0" w:line="240" w:lineRule="auto"/>
        <w:rPr>
          <w:rFonts w:ascii="Times New Roman" w:hAnsi="Times New Roman"/>
          <w:b/>
          <w:sz w:val="28"/>
          <w:szCs w:val="28"/>
        </w:rPr>
      </w:pPr>
      <w:r w:rsidRPr="00E41393">
        <w:rPr>
          <w:rFonts w:ascii="Times New Roman" w:hAnsi="Times New Roman"/>
          <w:b/>
          <w:sz w:val="28"/>
          <w:szCs w:val="28"/>
        </w:rPr>
        <w:t>Кол-во баллов – 1 б</w:t>
      </w:r>
    </w:p>
    <w:p w:rsidR="00476550" w:rsidRPr="00E41393" w:rsidRDefault="00476550" w:rsidP="00476550">
      <w:pPr>
        <w:pStyle w:val="af2"/>
        <w:tabs>
          <w:tab w:val="left" w:pos="266"/>
        </w:tabs>
        <w:spacing w:after="0"/>
        <w:ind w:left="0"/>
        <w:jc w:val="both"/>
        <w:rPr>
          <w:b/>
          <w:sz w:val="28"/>
          <w:szCs w:val="28"/>
        </w:rPr>
      </w:pPr>
    </w:p>
    <w:p w:rsidR="00476550" w:rsidRPr="001C7B98" w:rsidRDefault="00476550" w:rsidP="00476550">
      <w:pPr>
        <w:pStyle w:val="af2"/>
        <w:tabs>
          <w:tab w:val="left" w:pos="266"/>
        </w:tabs>
        <w:spacing w:after="0"/>
        <w:ind w:left="0"/>
        <w:jc w:val="both"/>
        <w:rPr>
          <w:sz w:val="28"/>
          <w:szCs w:val="28"/>
        </w:rPr>
      </w:pPr>
      <w:r w:rsidRPr="00E41393">
        <w:rPr>
          <w:b/>
          <w:sz w:val="28"/>
          <w:szCs w:val="28"/>
        </w:rPr>
        <w:t>Задание 4.</w:t>
      </w:r>
      <w:r w:rsidRPr="001C7B98">
        <w:rPr>
          <w:sz w:val="28"/>
          <w:szCs w:val="28"/>
        </w:rPr>
        <w:t xml:space="preserve"> Найти по 3 учебника по своей специальности и по предмету Информатика на указанных ниже электронных ресурсах:</w:t>
      </w:r>
    </w:p>
    <w:p w:rsidR="00476550" w:rsidRPr="001C7B98" w:rsidRDefault="00476550" w:rsidP="00476550">
      <w:pPr>
        <w:pStyle w:val="af2"/>
        <w:tabs>
          <w:tab w:val="left" w:pos="266"/>
        </w:tabs>
        <w:spacing w:after="0"/>
        <w:ind w:left="0"/>
        <w:jc w:val="both"/>
        <w:rPr>
          <w:sz w:val="28"/>
          <w:szCs w:val="28"/>
        </w:rPr>
      </w:pPr>
      <w:r w:rsidRPr="001C7B98">
        <w:rPr>
          <w:noProof/>
          <w:sz w:val="28"/>
          <w:szCs w:val="28"/>
        </w:rPr>
        <w:drawing>
          <wp:inline distT="0" distB="0" distL="0" distR="0" wp14:anchorId="798E9E9D" wp14:editId="6F67F2DB">
            <wp:extent cx="2064932" cy="540244"/>
            <wp:effectExtent l="19050" t="0" r="0" b="0"/>
            <wp:docPr id="7" name="Рисунок 39" descr="iprbook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descr="iprbooks.jpg"/>
                    <pic:cNvPicPr>
                      <a:picLocks noChangeAspect="1" noChangeArrowheads="1"/>
                    </pic:cNvPicPr>
                  </pic:nvPicPr>
                  <pic:blipFill>
                    <a:blip r:embed="rId14"/>
                    <a:srcRect/>
                    <a:stretch>
                      <a:fillRect/>
                    </a:stretch>
                  </pic:blipFill>
                  <pic:spPr bwMode="auto">
                    <a:xfrm>
                      <a:off x="0" y="0"/>
                      <a:ext cx="2063257" cy="539806"/>
                    </a:xfrm>
                    <a:prstGeom prst="rect">
                      <a:avLst/>
                    </a:prstGeom>
                    <a:noFill/>
                    <a:ln w="9525">
                      <a:noFill/>
                      <a:miter lim="800000"/>
                      <a:headEnd/>
                      <a:tailEnd/>
                    </a:ln>
                  </pic:spPr>
                </pic:pic>
              </a:graphicData>
            </a:graphic>
          </wp:inline>
        </w:drawing>
      </w:r>
      <w:r w:rsidRPr="001C7B98">
        <w:rPr>
          <w:sz w:val="28"/>
          <w:szCs w:val="28"/>
        </w:rPr>
        <w:t xml:space="preserve">  </w:t>
      </w:r>
      <w:hyperlink r:id="rId15" w:tgtFrame="_blank" w:history="1">
        <w:r w:rsidRPr="001C7B98">
          <w:rPr>
            <w:sz w:val="28"/>
            <w:szCs w:val="28"/>
          </w:rPr>
          <w:t>ЭБС IPRbooks</w:t>
        </w:r>
      </w:hyperlink>
    </w:p>
    <w:p w:rsidR="00476550" w:rsidRPr="001C7B98" w:rsidRDefault="00476550" w:rsidP="00476550">
      <w:pPr>
        <w:pStyle w:val="3"/>
        <w:keepNext w:val="0"/>
        <w:spacing w:before="0"/>
        <w:rPr>
          <w:rFonts w:ascii="Times New Roman" w:hAnsi="Times New Roman" w:cs="Times New Roman"/>
          <w:sz w:val="28"/>
          <w:szCs w:val="28"/>
        </w:rPr>
      </w:pPr>
      <w:r w:rsidRPr="001C7B98">
        <w:rPr>
          <w:rFonts w:ascii="Times New Roman" w:hAnsi="Times New Roman" w:cs="Times New Roman"/>
          <w:noProof/>
          <w:sz w:val="28"/>
          <w:szCs w:val="28"/>
        </w:rPr>
        <w:drawing>
          <wp:inline distT="0" distB="0" distL="0" distR="0" wp14:anchorId="08BDA063" wp14:editId="6DBEB8A7">
            <wp:extent cx="1162050" cy="462763"/>
            <wp:effectExtent l="19050" t="0" r="0" b="0"/>
            <wp:docPr id="10" name="Рисунок 43" descr="rucont.jpg">
              <a:hlinkClick xmlns:a="http://schemas.openxmlformats.org/drawingml/2006/main" r:id="rId16"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rucont.jpg">
                      <a:hlinkClick r:id="rId16" tgtFrame="&quot;_blank&quot;"/>
                    </pic:cNvPr>
                    <pic:cNvPicPr>
                      <a:picLocks noChangeAspect="1" noChangeArrowheads="1"/>
                    </pic:cNvPicPr>
                  </pic:nvPicPr>
                  <pic:blipFill>
                    <a:blip r:embed="rId17"/>
                    <a:srcRect/>
                    <a:stretch>
                      <a:fillRect/>
                    </a:stretch>
                  </pic:blipFill>
                  <pic:spPr bwMode="auto">
                    <a:xfrm>
                      <a:off x="0" y="0"/>
                      <a:ext cx="1162050" cy="462763"/>
                    </a:xfrm>
                    <a:prstGeom prst="rect">
                      <a:avLst/>
                    </a:prstGeom>
                    <a:noFill/>
                    <a:ln w="9525">
                      <a:noFill/>
                      <a:miter lim="800000"/>
                      <a:headEnd/>
                      <a:tailEnd/>
                    </a:ln>
                  </pic:spPr>
                </pic:pic>
              </a:graphicData>
            </a:graphic>
          </wp:inline>
        </w:drawing>
      </w:r>
      <w:r w:rsidRPr="001C7B98">
        <w:rPr>
          <w:rFonts w:ascii="Times New Roman" w:hAnsi="Times New Roman" w:cs="Times New Roman"/>
          <w:sz w:val="28"/>
          <w:szCs w:val="28"/>
        </w:rPr>
        <w:t xml:space="preserve"> </w:t>
      </w:r>
      <w:r w:rsidRPr="001C7B98">
        <w:rPr>
          <w:rFonts w:ascii="Times New Roman" w:eastAsia="Times New Roman" w:hAnsi="Times New Roman" w:cs="Times New Roman"/>
          <w:b w:val="0"/>
          <w:bCs w:val="0"/>
          <w:sz w:val="28"/>
          <w:szCs w:val="28"/>
        </w:rPr>
        <w:t>«РУКОНТ»</w:t>
      </w:r>
    </w:p>
    <w:p w:rsidR="00476550" w:rsidRPr="001C7B98" w:rsidRDefault="00476550" w:rsidP="00476550">
      <w:pPr>
        <w:spacing w:after="0" w:line="240" w:lineRule="auto"/>
        <w:jc w:val="both"/>
        <w:rPr>
          <w:rFonts w:ascii="Times New Roman" w:hAnsi="Times New Roman"/>
          <w:sz w:val="28"/>
          <w:szCs w:val="28"/>
        </w:rPr>
      </w:pPr>
    </w:p>
    <w:p w:rsidR="00476550" w:rsidRPr="00E41393" w:rsidRDefault="00476550" w:rsidP="00476550">
      <w:pPr>
        <w:spacing w:after="0" w:line="240" w:lineRule="auto"/>
        <w:jc w:val="both"/>
        <w:rPr>
          <w:rFonts w:ascii="Times New Roman" w:hAnsi="Times New Roman"/>
          <w:b/>
          <w:sz w:val="28"/>
          <w:szCs w:val="28"/>
        </w:rPr>
      </w:pPr>
      <w:r w:rsidRPr="00E41393">
        <w:rPr>
          <w:rFonts w:ascii="Times New Roman" w:hAnsi="Times New Roman"/>
          <w:b/>
          <w:sz w:val="28"/>
          <w:szCs w:val="28"/>
        </w:rPr>
        <w:t>Время выполнения 15 мин</w:t>
      </w:r>
    </w:p>
    <w:p w:rsidR="00476550" w:rsidRPr="00E41393" w:rsidRDefault="00476550" w:rsidP="00476550">
      <w:pPr>
        <w:spacing w:after="0" w:line="240" w:lineRule="auto"/>
        <w:rPr>
          <w:rFonts w:ascii="Times New Roman" w:hAnsi="Times New Roman"/>
          <w:b/>
          <w:sz w:val="28"/>
          <w:szCs w:val="28"/>
        </w:rPr>
      </w:pPr>
      <w:r w:rsidRPr="00E41393">
        <w:rPr>
          <w:rFonts w:ascii="Times New Roman" w:hAnsi="Times New Roman"/>
          <w:b/>
          <w:sz w:val="28"/>
          <w:szCs w:val="28"/>
        </w:rPr>
        <w:t>Кол-во баллов – 1 б</w:t>
      </w:r>
    </w:p>
    <w:p w:rsidR="00476550" w:rsidRPr="001C7B98" w:rsidRDefault="00476550" w:rsidP="00476550">
      <w:pPr>
        <w:spacing w:after="0" w:line="240" w:lineRule="auto"/>
        <w:ind w:firstLine="567"/>
        <w:jc w:val="both"/>
        <w:rPr>
          <w:rFonts w:ascii="Times New Roman" w:hAnsi="Times New Roman"/>
          <w:sz w:val="28"/>
          <w:szCs w:val="28"/>
        </w:rPr>
      </w:pPr>
    </w:p>
    <w:p w:rsidR="00476550" w:rsidRDefault="00476550" w:rsidP="00476550">
      <w:pPr>
        <w:pStyle w:val="32"/>
        <w:shd w:val="clear" w:color="auto" w:fill="auto"/>
        <w:spacing w:line="240" w:lineRule="auto"/>
        <w:jc w:val="both"/>
        <w:rPr>
          <w:b/>
        </w:rPr>
      </w:pPr>
      <w:r>
        <w:rPr>
          <w:b/>
        </w:rPr>
        <w:t>В</w:t>
      </w:r>
      <w:r w:rsidRPr="00034196">
        <w:rPr>
          <w:b/>
        </w:rPr>
        <w:t>опросы</w:t>
      </w:r>
      <w:r>
        <w:rPr>
          <w:b/>
        </w:rPr>
        <w:t xml:space="preserve"> для самоконтроля:</w:t>
      </w:r>
    </w:p>
    <w:p w:rsidR="00476550" w:rsidRPr="00D66D87" w:rsidRDefault="00476550" w:rsidP="00476550">
      <w:pPr>
        <w:spacing w:after="0" w:line="240" w:lineRule="auto"/>
        <w:rPr>
          <w:rFonts w:ascii="Times New Roman" w:hAnsi="Times New Roman"/>
          <w:sz w:val="28"/>
          <w:szCs w:val="28"/>
        </w:rPr>
      </w:pPr>
      <w:r w:rsidRPr="00D66D87">
        <w:rPr>
          <w:rFonts w:ascii="Times New Roman" w:hAnsi="Times New Roman"/>
          <w:sz w:val="28"/>
          <w:szCs w:val="28"/>
        </w:rPr>
        <w:t>1.Перечислите названия основных федеральных образовательных порталов?</w:t>
      </w:r>
    </w:p>
    <w:p w:rsidR="00476550" w:rsidRPr="00D66D87" w:rsidRDefault="00476550" w:rsidP="00476550">
      <w:pPr>
        <w:tabs>
          <w:tab w:val="left" w:pos="284"/>
        </w:tabs>
        <w:spacing w:after="0" w:line="240" w:lineRule="auto"/>
        <w:rPr>
          <w:rFonts w:ascii="Times New Roman" w:hAnsi="Times New Roman"/>
          <w:sz w:val="28"/>
          <w:szCs w:val="28"/>
        </w:rPr>
      </w:pPr>
      <w:r w:rsidRPr="00D66D87">
        <w:rPr>
          <w:rFonts w:ascii="Times New Roman" w:hAnsi="Times New Roman"/>
          <w:sz w:val="28"/>
          <w:szCs w:val="28"/>
        </w:rPr>
        <w:t>2. Перечислите названия базовых федеральных образовательных порталов?</w:t>
      </w:r>
    </w:p>
    <w:p w:rsidR="00476550" w:rsidRPr="00E41393" w:rsidRDefault="00476550" w:rsidP="00476550">
      <w:pPr>
        <w:pStyle w:val="32"/>
        <w:shd w:val="clear" w:color="auto" w:fill="auto"/>
        <w:spacing w:line="240" w:lineRule="auto"/>
        <w:jc w:val="both"/>
        <w:rPr>
          <w:b/>
        </w:rPr>
      </w:pPr>
      <w:r w:rsidRPr="00E41393">
        <w:rPr>
          <w:b/>
        </w:rPr>
        <w:t xml:space="preserve">Записать вывод о проделанной работе </w:t>
      </w:r>
    </w:p>
    <w:p w:rsidR="00476550" w:rsidRPr="00E41393" w:rsidRDefault="00476550" w:rsidP="00476550">
      <w:pPr>
        <w:pStyle w:val="32"/>
        <w:shd w:val="clear" w:color="auto" w:fill="auto"/>
        <w:spacing w:line="240" w:lineRule="auto"/>
        <w:jc w:val="both"/>
        <w:rPr>
          <w:b/>
        </w:rPr>
      </w:pPr>
      <w:r w:rsidRPr="00E41393">
        <w:rPr>
          <w:b/>
        </w:rPr>
        <w:t>Время выполнения 15 мин</w:t>
      </w:r>
    </w:p>
    <w:p w:rsidR="00476550" w:rsidRPr="00E41393" w:rsidRDefault="00476550" w:rsidP="00476550">
      <w:pPr>
        <w:pStyle w:val="32"/>
        <w:shd w:val="clear" w:color="auto" w:fill="auto"/>
        <w:spacing w:line="240" w:lineRule="auto"/>
        <w:jc w:val="both"/>
        <w:rPr>
          <w:b/>
        </w:rPr>
      </w:pPr>
      <w:r w:rsidRPr="00E41393">
        <w:rPr>
          <w:b/>
        </w:rPr>
        <w:t>Кол-во баллов – 0,5 б</w:t>
      </w:r>
    </w:p>
    <w:p w:rsidR="00476550" w:rsidRDefault="00476550" w:rsidP="00476550">
      <w:pPr>
        <w:spacing w:after="0" w:line="240" w:lineRule="auto"/>
        <w:contextualSpacing/>
        <w:jc w:val="both"/>
        <w:rPr>
          <w:rFonts w:ascii="Times New Roman" w:hAnsi="Times New Roman"/>
          <w:b/>
          <w:sz w:val="28"/>
          <w:szCs w:val="28"/>
        </w:rPr>
      </w:pPr>
    </w:p>
    <w:p w:rsidR="00476550" w:rsidRDefault="00476550" w:rsidP="00476550">
      <w:pPr>
        <w:spacing w:after="0" w:line="240" w:lineRule="auto"/>
        <w:contextualSpacing/>
        <w:jc w:val="both"/>
        <w:rPr>
          <w:rFonts w:ascii="Times New Roman" w:hAnsi="Times New Roman"/>
          <w:b/>
          <w:sz w:val="28"/>
          <w:szCs w:val="28"/>
        </w:rPr>
      </w:pPr>
      <w:r w:rsidRPr="001C7B98">
        <w:rPr>
          <w:rFonts w:ascii="Times New Roman" w:hAnsi="Times New Roman"/>
          <w:b/>
          <w:sz w:val="28"/>
          <w:szCs w:val="28"/>
        </w:rPr>
        <w:t xml:space="preserve">Подведение итогов: </w:t>
      </w:r>
    </w:p>
    <w:p w:rsidR="00476550" w:rsidRPr="008500B0" w:rsidRDefault="00476550" w:rsidP="00476550">
      <w:pPr>
        <w:pStyle w:val="32"/>
        <w:spacing w:line="240" w:lineRule="auto"/>
        <w:jc w:val="both"/>
        <w:rPr>
          <w:color w:val="000000"/>
        </w:rPr>
      </w:pPr>
      <w:r w:rsidRPr="008500B0">
        <w:rPr>
          <w:color w:val="000000"/>
        </w:rPr>
        <w:t>Обучающиеся отвечают на вопросы:</w:t>
      </w:r>
    </w:p>
    <w:p w:rsidR="00476550" w:rsidRPr="008500B0" w:rsidRDefault="00476550" w:rsidP="00476550">
      <w:pPr>
        <w:pStyle w:val="32"/>
        <w:spacing w:line="240" w:lineRule="auto"/>
        <w:jc w:val="both"/>
        <w:rPr>
          <w:color w:val="000000"/>
        </w:rPr>
      </w:pPr>
      <w:r w:rsidRPr="008500B0">
        <w:rPr>
          <w:color w:val="000000"/>
        </w:rPr>
        <w:t>1. Что было сделано на занятии: что наиболее удачно, что нужно изменить в будущем?</w:t>
      </w:r>
    </w:p>
    <w:p w:rsidR="00476550" w:rsidRPr="008500B0" w:rsidRDefault="00476550" w:rsidP="00476550">
      <w:pPr>
        <w:pStyle w:val="32"/>
        <w:spacing w:line="240" w:lineRule="auto"/>
        <w:jc w:val="both"/>
        <w:rPr>
          <w:color w:val="000000"/>
        </w:rPr>
      </w:pPr>
      <w:r w:rsidRPr="008500B0">
        <w:rPr>
          <w:color w:val="000000"/>
        </w:rPr>
        <w:t>2. Достигнуты ли поставленные цели? Если нет, что помешало это сделать?</w:t>
      </w:r>
    </w:p>
    <w:p w:rsidR="00476550" w:rsidRPr="008500B0" w:rsidRDefault="00476550" w:rsidP="00476550">
      <w:pPr>
        <w:pStyle w:val="32"/>
        <w:shd w:val="clear" w:color="auto" w:fill="auto"/>
        <w:spacing w:line="240" w:lineRule="auto"/>
        <w:jc w:val="both"/>
        <w:rPr>
          <w:color w:val="000000"/>
        </w:rPr>
      </w:pPr>
      <w:r w:rsidRPr="008500B0">
        <w:rPr>
          <w:color w:val="000000"/>
        </w:rPr>
        <w:lastRenderedPageBreak/>
        <w:t>3. Как можно применить полученные на занятии сведения в будущем?</w:t>
      </w:r>
    </w:p>
    <w:p w:rsidR="00476550" w:rsidRPr="001C7B98" w:rsidRDefault="00476550" w:rsidP="00476550">
      <w:pPr>
        <w:spacing w:after="0" w:line="240" w:lineRule="auto"/>
        <w:contextualSpacing/>
        <w:jc w:val="both"/>
        <w:rPr>
          <w:rFonts w:ascii="Times New Roman" w:hAnsi="Times New Roman"/>
          <w:sz w:val="24"/>
          <w:szCs w:val="24"/>
        </w:rPr>
      </w:pPr>
      <w:r>
        <w:rPr>
          <w:rFonts w:ascii="Times New Roman" w:hAnsi="Times New Roman"/>
          <w:sz w:val="28"/>
          <w:szCs w:val="28"/>
        </w:rPr>
        <w:t>П</w:t>
      </w:r>
      <w:r w:rsidRPr="00133073">
        <w:rPr>
          <w:rFonts w:ascii="Times New Roman" w:hAnsi="Times New Roman"/>
          <w:sz w:val="28"/>
          <w:szCs w:val="28"/>
        </w:rPr>
        <w:t xml:space="preserve">одсчет баллов </w:t>
      </w:r>
      <w:r w:rsidRPr="001C7B98">
        <w:rPr>
          <w:rFonts w:ascii="Times New Roman" w:hAnsi="Times New Roman"/>
          <w:sz w:val="28"/>
          <w:szCs w:val="28"/>
        </w:rPr>
        <w:t>за выполненные задания, выставление оценки, домашнее задание: О.Л</w:t>
      </w:r>
      <w:r w:rsidRPr="00EF211E">
        <w:rPr>
          <w:rFonts w:ascii="Times New Roman" w:hAnsi="Times New Roman"/>
          <w:sz w:val="28"/>
          <w:szCs w:val="28"/>
        </w:rPr>
        <w:t>.1, с. 372-375</w:t>
      </w:r>
    </w:p>
    <w:p w:rsidR="00CA5CBC" w:rsidRPr="00915C2A" w:rsidRDefault="00CA5CBC" w:rsidP="00973726">
      <w:pPr>
        <w:widowControl w:val="0"/>
        <w:autoSpaceDE w:val="0"/>
        <w:autoSpaceDN w:val="0"/>
        <w:adjustRightInd w:val="0"/>
        <w:spacing w:after="0" w:line="240" w:lineRule="auto"/>
        <w:contextualSpacing/>
        <w:rPr>
          <w:rFonts w:ascii="Times New Roman" w:eastAsia="Times New Roman" w:hAnsi="Times New Roman" w:cs="Times New Roman"/>
          <w:b/>
          <w:sz w:val="24"/>
          <w:szCs w:val="24"/>
        </w:rPr>
      </w:pPr>
    </w:p>
    <w:sectPr w:rsidR="00CA5CBC" w:rsidRPr="00915C2A" w:rsidSect="00964322">
      <w:footerReference w:type="default" r:id="rId18"/>
      <w:pgSz w:w="11906" w:h="16838"/>
      <w:pgMar w:top="1134" w:right="850" w:bottom="1134" w:left="1701" w:header="39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5964" w:rsidRDefault="00785964" w:rsidP="001A1810">
      <w:pPr>
        <w:spacing w:after="0" w:line="240" w:lineRule="auto"/>
      </w:pPr>
      <w:r>
        <w:separator/>
      </w:r>
    </w:p>
  </w:endnote>
  <w:endnote w:type="continuationSeparator" w:id="0">
    <w:p w:rsidR="00785964" w:rsidRDefault="00785964" w:rsidP="001A1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11598415"/>
      <w:docPartObj>
        <w:docPartGallery w:val="Page Numbers (Bottom of Page)"/>
        <w:docPartUnique/>
      </w:docPartObj>
    </w:sdtPr>
    <w:sdtEndPr/>
    <w:sdtContent>
      <w:p w:rsidR="0028057C" w:rsidRDefault="0028057C">
        <w:pPr>
          <w:pStyle w:val="ab"/>
          <w:jc w:val="right"/>
        </w:pPr>
        <w:r>
          <w:fldChar w:fldCharType="begin"/>
        </w:r>
        <w:r>
          <w:instrText>PAGE   \* MERGEFORMAT</w:instrText>
        </w:r>
        <w:r>
          <w:fldChar w:fldCharType="separate"/>
        </w:r>
        <w:r w:rsidR="002610F3">
          <w:rPr>
            <w:noProof/>
          </w:rPr>
          <w:t>2</w:t>
        </w:r>
        <w:r>
          <w:rPr>
            <w:noProof/>
          </w:rPr>
          <w:fldChar w:fldCharType="end"/>
        </w:r>
      </w:p>
    </w:sdtContent>
  </w:sdt>
  <w:p w:rsidR="0028057C" w:rsidRDefault="0028057C">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5964" w:rsidRDefault="00785964" w:rsidP="001A1810">
      <w:pPr>
        <w:spacing w:after="0" w:line="240" w:lineRule="auto"/>
      </w:pPr>
      <w:r>
        <w:separator/>
      </w:r>
    </w:p>
  </w:footnote>
  <w:footnote w:type="continuationSeparator" w:id="0">
    <w:p w:rsidR="00785964" w:rsidRDefault="00785964" w:rsidP="001A18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94F05"/>
    <w:multiLevelType w:val="hybridMultilevel"/>
    <w:tmpl w:val="8A3472C0"/>
    <w:lvl w:ilvl="0" w:tplc="8BD0295E">
      <w:start w:val="1"/>
      <w:numFmt w:val="decimal"/>
      <w:lvlText w:val="%1."/>
      <w:lvlJc w:val="left"/>
      <w:pPr>
        <w:ind w:left="383"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4D563836">
      <w:numFmt w:val="bullet"/>
      <w:lvlText w:val="•"/>
      <w:lvlJc w:val="left"/>
      <w:pPr>
        <w:ind w:left="1305" w:hanging="240"/>
      </w:pPr>
      <w:rPr>
        <w:rFonts w:hint="default"/>
        <w:lang w:val="ru-RU" w:eastAsia="en-US" w:bidi="ar-SA"/>
      </w:rPr>
    </w:lvl>
    <w:lvl w:ilvl="2" w:tplc="D08297B4">
      <w:numFmt w:val="bullet"/>
      <w:lvlText w:val="•"/>
      <w:lvlJc w:val="left"/>
      <w:pPr>
        <w:ind w:left="2231" w:hanging="240"/>
      </w:pPr>
      <w:rPr>
        <w:rFonts w:hint="default"/>
        <w:lang w:val="ru-RU" w:eastAsia="en-US" w:bidi="ar-SA"/>
      </w:rPr>
    </w:lvl>
    <w:lvl w:ilvl="3" w:tplc="4F084968">
      <w:numFmt w:val="bullet"/>
      <w:lvlText w:val="•"/>
      <w:lvlJc w:val="left"/>
      <w:pPr>
        <w:ind w:left="3157" w:hanging="240"/>
      </w:pPr>
      <w:rPr>
        <w:rFonts w:hint="default"/>
        <w:lang w:val="ru-RU" w:eastAsia="en-US" w:bidi="ar-SA"/>
      </w:rPr>
    </w:lvl>
    <w:lvl w:ilvl="4" w:tplc="856846E2">
      <w:numFmt w:val="bullet"/>
      <w:lvlText w:val="•"/>
      <w:lvlJc w:val="left"/>
      <w:pPr>
        <w:ind w:left="4083" w:hanging="240"/>
      </w:pPr>
      <w:rPr>
        <w:rFonts w:hint="default"/>
        <w:lang w:val="ru-RU" w:eastAsia="en-US" w:bidi="ar-SA"/>
      </w:rPr>
    </w:lvl>
    <w:lvl w:ilvl="5" w:tplc="BFB03E60">
      <w:numFmt w:val="bullet"/>
      <w:lvlText w:val="•"/>
      <w:lvlJc w:val="left"/>
      <w:pPr>
        <w:ind w:left="5009" w:hanging="240"/>
      </w:pPr>
      <w:rPr>
        <w:rFonts w:hint="default"/>
        <w:lang w:val="ru-RU" w:eastAsia="en-US" w:bidi="ar-SA"/>
      </w:rPr>
    </w:lvl>
    <w:lvl w:ilvl="6" w:tplc="7C900A22">
      <w:numFmt w:val="bullet"/>
      <w:lvlText w:val="•"/>
      <w:lvlJc w:val="left"/>
      <w:pPr>
        <w:ind w:left="5935" w:hanging="240"/>
      </w:pPr>
      <w:rPr>
        <w:rFonts w:hint="default"/>
        <w:lang w:val="ru-RU" w:eastAsia="en-US" w:bidi="ar-SA"/>
      </w:rPr>
    </w:lvl>
    <w:lvl w:ilvl="7" w:tplc="03C02354">
      <w:numFmt w:val="bullet"/>
      <w:lvlText w:val="•"/>
      <w:lvlJc w:val="left"/>
      <w:pPr>
        <w:ind w:left="6861" w:hanging="240"/>
      </w:pPr>
      <w:rPr>
        <w:rFonts w:hint="default"/>
        <w:lang w:val="ru-RU" w:eastAsia="en-US" w:bidi="ar-SA"/>
      </w:rPr>
    </w:lvl>
    <w:lvl w:ilvl="8" w:tplc="9962BDC0">
      <w:numFmt w:val="bullet"/>
      <w:lvlText w:val="•"/>
      <w:lvlJc w:val="left"/>
      <w:pPr>
        <w:ind w:left="7787" w:hanging="240"/>
      </w:pPr>
      <w:rPr>
        <w:rFonts w:hint="default"/>
        <w:lang w:val="ru-RU" w:eastAsia="en-US" w:bidi="ar-SA"/>
      </w:rPr>
    </w:lvl>
  </w:abstractNum>
  <w:abstractNum w:abstractNumId="1" w15:restartNumberingAfterBreak="0">
    <w:nsid w:val="08136E23"/>
    <w:multiLevelType w:val="hybridMultilevel"/>
    <w:tmpl w:val="507ADF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A5F7E02"/>
    <w:multiLevelType w:val="multilevel"/>
    <w:tmpl w:val="B6FA34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B443B8"/>
    <w:multiLevelType w:val="hybridMultilevel"/>
    <w:tmpl w:val="7E2600BA"/>
    <w:lvl w:ilvl="0" w:tplc="3466817A">
      <w:start w:val="1"/>
      <w:numFmt w:val="decimal"/>
      <w:lvlText w:val="%1."/>
      <w:lvlJc w:val="left"/>
      <w:pPr>
        <w:ind w:left="143" w:hanging="334"/>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1" w:tplc="A58A1B56">
      <w:start w:val="1"/>
      <w:numFmt w:val="decimal"/>
      <w:lvlText w:val="%2."/>
      <w:lvlJc w:val="left"/>
      <w:pPr>
        <w:ind w:left="1091" w:hanging="240"/>
        <w:jc w:val="left"/>
      </w:pPr>
      <w:rPr>
        <w:rFonts w:ascii="Times New Roman" w:eastAsia="Times New Roman" w:hAnsi="Times New Roman" w:cs="Times New Roman" w:hint="default"/>
        <w:b w:val="0"/>
        <w:bCs w:val="0"/>
        <w:i w:val="0"/>
        <w:iCs w:val="0"/>
        <w:spacing w:val="0"/>
        <w:w w:val="100"/>
        <w:sz w:val="24"/>
        <w:szCs w:val="24"/>
        <w:lang w:val="ru-RU" w:eastAsia="en-US" w:bidi="ar-SA"/>
      </w:rPr>
    </w:lvl>
    <w:lvl w:ilvl="2" w:tplc="2F4602DA">
      <w:numFmt w:val="bullet"/>
      <w:lvlText w:val="•"/>
      <w:lvlJc w:val="left"/>
      <w:pPr>
        <w:ind w:left="2048" w:hanging="240"/>
      </w:pPr>
      <w:rPr>
        <w:rFonts w:hint="default"/>
        <w:lang w:val="ru-RU" w:eastAsia="en-US" w:bidi="ar-SA"/>
      </w:rPr>
    </w:lvl>
    <w:lvl w:ilvl="3" w:tplc="AA3648AE">
      <w:numFmt w:val="bullet"/>
      <w:lvlText w:val="•"/>
      <w:lvlJc w:val="left"/>
      <w:pPr>
        <w:ind w:left="2997" w:hanging="240"/>
      </w:pPr>
      <w:rPr>
        <w:rFonts w:hint="default"/>
        <w:lang w:val="ru-RU" w:eastAsia="en-US" w:bidi="ar-SA"/>
      </w:rPr>
    </w:lvl>
    <w:lvl w:ilvl="4" w:tplc="907C82AC">
      <w:numFmt w:val="bullet"/>
      <w:lvlText w:val="•"/>
      <w:lvlJc w:val="left"/>
      <w:pPr>
        <w:ind w:left="3946" w:hanging="240"/>
      </w:pPr>
      <w:rPr>
        <w:rFonts w:hint="default"/>
        <w:lang w:val="ru-RU" w:eastAsia="en-US" w:bidi="ar-SA"/>
      </w:rPr>
    </w:lvl>
    <w:lvl w:ilvl="5" w:tplc="91B2E7EE">
      <w:numFmt w:val="bullet"/>
      <w:lvlText w:val="•"/>
      <w:lvlJc w:val="left"/>
      <w:pPr>
        <w:ind w:left="4895" w:hanging="240"/>
      </w:pPr>
      <w:rPr>
        <w:rFonts w:hint="default"/>
        <w:lang w:val="ru-RU" w:eastAsia="en-US" w:bidi="ar-SA"/>
      </w:rPr>
    </w:lvl>
    <w:lvl w:ilvl="6" w:tplc="3A94B00A">
      <w:numFmt w:val="bullet"/>
      <w:lvlText w:val="•"/>
      <w:lvlJc w:val="left"/>
      <w:pPr>
        <w:ind w:left="5844" w:hanging="240"/>
      </w:pPr>
      <w:rPr>
        <w:rFonts w:hint="default"/>
        <w:lang w:val="ru-RU" w:eastAsia="en-US" w:bidi="ar-SA"/>
      </w:rPr>
    </w:lvl>
    <w:lvl w:ilvl="7" w:tplc="F53C8678">
      <w:numFmt w:val="bullet"/>
      <w:lvlText w:val="•"/>
      <w:lvlJc w:val="left"/>
      <w:pPr>
        <w:ind w:left="6792" w:hanging="240"/>
      </w:pPr>
      <w:rPr>
        <w:rFonts w:hint="default"/>
        <w:lang w:val="ru-RU" w:eastAsia="en-US" w:bidi="ar-SA"/>
      </w:rPr>
    </w:lvl>
    <w:lvl w:ilvl="8" w:tplc="137238CC">
      <w:numFmt w:val="bullet"/>
      <w:lvlText w:val="•"/>
      <w:lvlJc w:val="left"/>
      <w:pPr>
        <w:ind w:left="7741" w:hanging="240"/>
      </w:pPr>
      <w:rPr>
        <w:rFonts w:hint="default"/>
        <w:lang w:val="ru-RU" w:eastAsia="en-US" w:bidi="ar-SA"/>
      </w:rPr>
    </w:lvl>
  </w:abstractNum>
  <w:abstractNum w:abstractNumId="4" w15:restartNumberingAfterBreak="0">
    <w:nsid w:val="10F832AF"/>
    <w:multiLevelType w:val="hybridMultilevel"/>
    <w:tmpl w:val="B62400E0"/>
    <w:lvl w:ilvl="0" w:tplc="04190001">
      <w:start w:val="1"/>
      <w:numFmt w:val="bullet"/>
      <w:lvlText w:val=""/>
      <w:lvlJc w:val="left"/>
      <w:pPr>
        <w:ind w:left="927" w:hanging="360"/>
      </w:pPr>
      <w:rPr>
        <w:rFonts w:ascii="Symbol" w:hAnsi="Symbol" w:hint="default"/>
      </w:rPr>
    </w:lvl>
    <w:lvl w:ilvl="1" w:tplc="04190019">
      <w:start w:val="1"/>
      <w:numFmt w:val="lowerLetter"/>
      <w:lvlText w:val="%2."/>
      <w:lvlJc w:val="left"/>
      <w:pPr>
        <w:ind w:left="1647" w:hanging="360"/>
      </w:pPr>
    </w:lvl>
    <w:lvl w:ilvl="2" w:tplc="0419001B">
      <w:start w:val="1"/>
      <w:numFmt w:val="lowerRoman"/>
      <w:lvlText w:val="%3."/>
      <w:lvlJc w:val="right"/>
      <w:pPr>
        <w:ind w:left="2367" w:hanging="180"/>
      </w:pPr>
    </w:lvl>
    <w:lvl w:ilvl="3" w:tplc="0419000F">
      <w:start w:val="1"/>
      <w:numFmt w:val="decimal"/>
      <w:lvlText w:val="%4."/>
      <w:lvlJc w:val="left"/>
      <w:pPr>
        <w:ind w:left="3087" w:hanging="360"/>
      </w:pPr>
    </w:lvl>
    <w:lvl w:ilvl="4" w:tplc="04190019">
      <w:start w:val="1"/>
      <w:numFmt w:val="lowerLetter"/>
      <w:lvlText w:val="%5."/>
      <w:lvlJc w:val="left"/>
      <w:pPr>
        <w:ind w:left="3807" w:hanging="360"/>
      </w:pPr>
    </w:lvl>
    <w:lvl w:ilvl="5" w:tplc="0419001B">
      <w:start w:val="1"/>
      <w:numFmt w:val="lowerRoman"/>
      <w:lvlText w:val="%6."/>
      <w:lvlJc w:val="right"/>
      <w:pPr>
        <w:ind w:left="4527" w:hanging="180"/>
      </w:pPr>
    </w:lvl>
    <w:lvl w:ilvl="6" w:tplc="0419000F">
      <w:start w:val="1"/>
      <w:numFmt w:val="decimal"/>
      <w:lvlText w:val="%7."/>
      <w:lvlJc w:val="left"/>
      <w:pPr>
        <w:ind w:left="5247" w:hanging="360"/>
      </w:pPr>
    </w:lvl>
    <w:lvl w:ilvl="7" w:tplc="04190019">
      <w:start w:val="1"/>
      <w:numFmt w:val="lowerLetter"/>
      <w:lvlText w:val="%8."/>
      <w:lvlJc w:val="left"/>
      <w:pPr>
        <w:ind w:left="5967" w:hanging="360"/>
      </w:pPr>
    </w:lvl>
    <w:lvl w:ilvl="8" w:tplc="0419001B">
      <w:start w:val="1"/>
      <w:numFmt w:val="lowerRoman"/>
      <w:lvlText w:val="%9."/>
      <w:lvlJc w:val="right"/>
      <w:pPr>
        <w:ind w:left="6687" w:hanging="180"/>
      </w:pPr>
    </w:lvl>
  </w:abstractNum>
  <w:abstractNum w:abstractNumId="5"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2B6449C0"/>
    <w:multiLevelType w:val="multilevel"/>
    <w:tmpl w:val="37841D74"/>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7" w15:restartNumberingAfterBreak="0">
    <w:nsid w:val="2BBA3578"/>
    <w:multiLevelType w:val="multilevel"/>
    <w:tmpl w:val="126E5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F77347B"/>
    <w:multiLevelType w:val="hybridMultilevel"/>
    <w:tmpl w:val="1374C788"/>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2340" w:hanging="360"/>
      </w:pPr>
      <w:rPr>
        <w:rFonts w:ascii="Courier New" w:hAnsi="Courier New" w:cs="Courier New" w:hint="default"/>
      </w:rPr>
    </w:lvl>
    <w:lvl w:ilvl="2" w:tplc="04190005" w:tentative="1">
      <w:start w:val="1"/>
      <w:numFmt w:val="bullet"/>
      <w:lvlText w:val=""/>
      <w:lvlJc w:val="left"/>
      <w:pPr>
        <w:ind w:left="3060" w:hanging="360"/>
      </w:pPr>
      <w:rPr>
        <w:rFonts w:ascii="Wingdings" w:hAnsi="Wingdings" w:hint="default"/>
      </w:rPr>
    </w:lvl>
    <w:lvl w:ilvl="3" w:tplc="04190001" w:tentative="1">
      <w:start w:val="1"/>
      <w:numFmt w:val="bullet"/>
      <w:lvlText w:val=""/>
      <w:lvlJc w:val="left"/>
      <w:pPr>
        <w:ind w:left="3780" w:hanging="360"/>
      </w:pPr>
      <w:rPr>
        <w:rFonts w:ascii="Symbol" w:hAnsi="Symbol" w:hint="default"/>
      </w:rPr>
    </w:lvl>
    <w:lvl w:ilvl="4" w:tplc="04190003" w:tentative="1">
      <w:start w:val="1"/>
      <w:numFmt w:val="bullet"/>
      <w:lvlText w:val="o"/>
      <w:lvlJc w:val="left"/>
      <w:pPr>
        <w:ind w:left="4500" w:hanging="360"/>
      </w:pPr>
      <w:rPr>
        <w:rFonts w:ascii="Courier New" w:hAnsi="Courier New" w:cs="Courier New" w:hint="default"/>
      </w:rPr>
    </w:lvl>
    <w:lvl w:ilvl="5" w:tplc="04190005" w:tentative="1">
      <w:start w:val="1"/>
      <w:numFmt w:val="bullet"/>
      <w:lvlText w:val=""/>
      <w:lvlJc w:val="left"/>
      <w:pPr>
        <w:ind w:left="5220" w:hanging="360"/>
      </w:pPr>
      <w:rPr>
        <w:rFonts w:ascii="Wingdings" w:hAnsi="Wingdings" w:hint="default"/>
      </w:rPr>
    </w:lvl>
    <w:lvl w:ilvl="6" w:tplc="04190001" w:tentative="1">
      <w:start w:val="1"/>
      <w:numFmt w:val="bullet"/>
      <w:lvlText w:val=""/>
      <w:lvlJc w:val="left"/>
      <w:pPr>
        <w:ind w:left="5940" w:hanging="360"/>
      </w:pPr>
      <w:rPr>
        <w:rFonts w:ascii="Symbol" w:hAnsi="Symbol" w:hint="default"/>
      </w:rPr>
    </w:lvl>
    <w:lvl w:ilvl="7" w:tplc="04190003" w:tentative="1">
      <w:start w:val="1"/>
      <w:numFmt w:val="bullet"/>
      <w:lvlText w:val="o"/>
      <w:lvlJc w:val="left"/>
      <w:pPr>
        <w:ind w:left="6660" w:hanging="360"/>
      </w:pPr>
      <w:rPr>
        <w:rFonts w:ascii="Courier New" w:hAnsi="Courier New" w:cs="Courier New" w:hint="default"/>
      </w:rPr>
    </w:lvl>
    <w:lvl w:ilvl="8" w:tplc="04190005" w:tentative="1">
      <w:start w:val="1"/>
      <w:numFmt w:val="bullet"/>
      <w:lvlText w:val=""/>
      <w:lvlJc w:val="left"/>
      <w:pPr>
        <w:ind w:left="7380" w:hanging="360"/>
      </w:pPr>
      <w:rPr>
        <w:rFonts w:ascii="Wingdings" w:hAnsi="Wingdings" w:hint="default"/>
      </w:rPr>
    </w:lvl>
  </w:abstractNum>
  <w:abstractNum w:abstractNumId="9" w15:restartNumberingAfterBreak="0">
    <w:nsid w:val="655F3493"/>
    <w:multiLevelType w:val="multilevel"/>
    <w:tmpl w:val="233E502A"/>
    <w:lvl w:ilvl="0">
      <w:start w:val="1"/>
      <w:numFmt w:val="decimal"/>
      <w:lvlText w:val="%1."/>
      <w:lvlJc w:val="left"/>
      <w:pPr>
        <w:ind w:left="2380" w:hanging="281"/>
        <w:jc w:val="right"/>
      </w:pPr>
      <w:rPr>
        <w:rFonts w:ascii="Times New Roman" w:eastAsia="Times New Roman" w:hAnsi="Times New Roman" w:cs="Times New Roman" w:hint="default"/>
        <w:b/>
        <w:bCs/>
        <w:i w:val="0"/>
        <w:iCs w:val="0"/>
        <w:spacing w:val="0"/>
        <w:w w:val="100"/>
        <w:sz w:val="28"/>
        <w:szCs w:val="28"/>
        <w:lang w:val="ru-RU" w:eastAsia="en-US" w:bidi="ar-SA"/>
      </w:rPr>
    </w:lvl>
    <w:lvl w:ilvl="1">
      <w:start w:val="1"/>
      <w:numFmt w:val="decimal"/>
      <w:lvlText w:val="%1.%2."/>
      <w:lvlJc w:val="left"/>
      <w:pPr>
        <w:ind w:left="143" w:hanging="600"/>
        <w:jc w:val="left"/>
      </w:pPr>
      <w:rPr>
        <w:rFonts w:ascii="Times New Roman" w:eastAsia="Times New Roman" w:hAnsi="Times New Roman" w:cs="Times New Roman" w:hint="default"/>
        <w:b/>
        <w:bCs/>
        <w:i w:val="0"/>
        <w:iCs w:val="0"/>
        <w:spacing w:val="0"/>
        <w:w w:val="100"/>
        <w:sz w:val="28"/>
        <w:szCs w:val="28"/>
        <w:lang w:val="ru-RU" w:eastAsia="en-US" w:bidi="ar-SA"/>
      </w:rPr>
    </w:lvl>
    <w:lvl w:ilvl="2">
      <w:start w:val="1"/>
      <w:numFmt w:val="decimal"/>
      <w:lvlText w:val="%1.%2.%3."/>
      <w:lvlJc w:val="left"/>
      <w:pPr>
        <w:ind w:left="1551" w:hanging="701"/>
        <w:jc w:val="left"/>
      </w:pPr>
      <w:rPr>
        <w:rFonts w:ascii="Times New Roman" w:eastAsia="Times New Roman" w:hAnsi="Times New Roman" w:cs="Times New Roman" w:hint="default"/>
        <w:b/>
        <w:bCs/>
        <w:i w:val="0"/>
        <w:iCs w:val="0"/>
        <w:spacing w:val="-3"/>
        <w:w w:val="100"/>
        <w:sz w:val="28"/>
        <w:szCs w:val="28"/>
        <w:lang w:val="ru-RU" w:eastAsia="en-US" w:bidi="ar-SA"/>
      </w:rPr>
    </w:lvl>
    <w:lvl w:ilvl="3">
      <w:numFmt w:val="bullet"/>
      <w:lvlText w:val="•"/>
      <w:lvlJc w:val="left"/>
      <w:pPr>
        <w:ind w:left="2380" w:hanging="701"/>
      </w:pPr>
      <w:rPr>
        <w:rFonts w:hint="default"/>
        <w:lang w:val="ru-RU" w:eastAsia="en-US" w:bidi="ar-SA"/>
      </w:rPr>
    </w:lvl>
    <w:lvl w:ilvl="4">
      <w:numFmt w:val="bullet"/>
      <w:lvlText w:val="•"/>
      <w:lvlJc w:val="left"/>
      <w:pPr>
        <w:ind w:left="3417" w:hanging="701"/>
      </w:pPr>
      <w:rPr>
        <w:rFonts w:hint="default"/>
        <w:lang w:val="ru-RU" w:eastAsia="en-US" w:bidi="ar-SA"/>
      </w:rPr>
    </w:lvl>
    <w:lvl w:ilvl="5">
      <w:numFmt w:val="bullet"/>
      <w:lvlText w:val="•"/>
      <w:lvlJc w:val="left"/>
      <w:pPr>
        <w:ind w:left="4454" w:hanging="701"/>
      </w:pPr>
      <w:rPr>
        <w:rFonts w:hint="default"/>
        <w:lang w:val="ru-RU" w:eastAsia="en-US" w:bidi="ar-SA"/>
      </w:rPr>
    </w:lvl>
    <w:lvl w:ilvl="6">
      <w:numFmt w:val="bullet"/>
      <w:lvlText w:val="•"/>
      <w:lvlJc w:val="left"/>
      <w:pPr>
        <w:ind w:left="5491" w:hanging="701"/>
      </w:pPr>
      <w:rPr>
        <w:rFonts w:hint="default"/>
        <w:lang w:val="ru-RU" w:eastAsia="en-US" w:bidi="ar-SA"/>
      </w:rPr>
    </w:lvl>
    <w:lvl w:ilvl="7">
      <w:numFmt w:val="bullet"/>
      <w:lvlText w:val="•"/>
      <w:lvlJc w:val="left"/>
      <w:pPr>
        <w:ind w:left="6528" w:hanging="701"/>
      </w:pPr>
      <w:rPr>
        <w:rFonts w:hint="default"/>
        <w:lang w:val="ru-RU" w:eastAsia="en-US" w:bidi="ar-SA"/>
      </w:rPr>
    </w:lvl>
    <w:lvl w:ilvl="8">
      <w:numFmt w:val="bullet"/>
      <w:lvlText w:val="•"/>
      <w:lvlJc w:val="left"/>
      <w:pPr>
        <w:ind w:left="7565" w:hanging="701"/>
      </w:pPr>
      <w:rPr>
        <w:rFonts w:hint="default"/>
        <w:lang w:val="ru-RU" w:eastAsia="en-US" w:bidi="ar-SA"/>
      </w:rPr>
    </w:lvl>
  </w:abstractNum>
  <w:abstractNum w:abstractNumId="10" w15:restartNumberingAfterBreak="0">
    <w:nsid w:val="7DC00BDC"/>
    <w:multiLevelType w:val="hybridMultilevel"/>
    <w:tmpl w:val="59A81F8C"/>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num w:numId="1">
    <w:abstractNumId w:val="5"/>
  </w:num>
  <w:num w:numId="2">
    <w:abstractNumId w:val="4"/>
  </w:num>
  <w:num w:numId="3">
    <w:abstractNumId w:val="4"/>
  </w:num>
  <w:num w:numId="4">
    <w:abstractNumId w:val="1"/>
  </w:num>
  <w:num w:numId="5">
    <w:abstractNumId w:val="2"/>
  </w:num>
  <w:num w:numId="6">
    <w:abstractNumId w:val="8"/>
  </w:num>
  <w:num w:numId="7">
    <w:abstractNumId w:val="6"/>
  </w:num>
  <w:num w:numId="8">
    <w:abstractNumId w:val="9"/>
  </w:num>
  <w:num w:numId="9">
    <w:abstractNumId w:val="0"/>
  </w:num>
  <w:num w:numId="10">
    <w:abstractNumId w:val="3"/>
  </w:num>
  <w:num w:numId="11">
    <w:abstractNumId w:val="10"/>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D32"/>
    <w:rsid w:val="00004C0A"/>
    <w:rsid w:val="00007DCC"/>
    <w:rsid w:val="00011294"/>
    <w:rsid w:val="0003686F"/>
    <w:rsid w:val="00040C92"/>
    <w:rsid w:val="0005361B"/>
    <w:rsid w:val="00063489"/>
    <w:rsid w:val="000741E2"/>
    <w:rsid w:val="00094C30"/>
    <w:rsid w:val="000A6FC6"/>
    <w:rsid w:val="000C5D2B"/>
    <w:rsid w:val="000F070D"/>
    <w:rsid w:val="000F439B"/>
    <w:rsid w:val="00104AB2"/>
    <w:rsid w:val="00107817"/>
    <w:rsid w:val="0016448C"/>
    <w:rsid w:val="001656AD"/>
    <w:rsid w:val="001A0EC8"/>
    <w:rsid w:val="001A1810"/>
    <w:rsid w:val="001C0F98"/>
    <w:rsid w:val="001D4991"/>
    <w:rsid w:val="001F1514"/>
    <w:rsid w:val="00202734"/>
    <w:rsid w:val="0020353E"/>
    <w:rsid w:val="00227C0D"/>
    <w:rsid w:val="0024012B"/>
    <w:rsid w:val="00251D5B"/>
    <w:rsid w:val="002610F3"/>
    <w:rsid w:val="00261554"/>
    <w:rsid w:val="0028057C"/>
    <w:rsid w:val="0029393A"/>
    <w:rsid w:val="0029505C"/>
    <w:rsid w:val="002A2598"/>
    <w:rsid w:val="002A36B7"/>
    <w:rsid w:val="002D6F01"/>
    <w:rsid w:val="002F0FBE"/>
    <w:rsid w:val="002F616F"/>
    <w:rsid w:val="00316CA0"/>
    <w:rsid w:val="003359DF"/>
    <w:rsid w:val="003639FE"/>
    <w:rsid w:val="00386A8B"/>
    <w:rsid w:val="003B32F1"/>
    <w:rsid w:val="003C144E"/>
    <w:rsid w:val="003C37CC"/>
    <w:rsid w:val="003D4EAF"/>
    <w:rsid w:val="003D6E65"/>
    <w:rsid w:val="003F4BB2"/>
    <w:rsid w:val="0040247C"/>
    <w:rsid w:val="00445A9C"/>
    <w:rsid w:val="00476550"/>
    <w:rsid w:val="00477C8D"/>
    <w:rsid w:val="00483C9E"/>
    <w:rsid w:val="004D04BA"/>
    <w:rsid w:val="004E7C96"/>
    <w:rsid w:val="004F3809"/>
    <w:rsid w:val="00503782"/>
    <w:rsid w:val="00506579"/>
    <w:rsid w:val="00526206"/>
    <w:rsid w:val="00537D50"/>
    <w:rsid w:val="00563978"/>
    <w:rsid w:val="00563F25"/>
    <w:rsid w:val="00577E19"/>
    <w:rsid w:val="00585DC1"/>
    <w:rsid w:val="00597901"/>
    <w:rsid w:val="005B177A"/>
    <w:rsid w:val="005C1B85"/>
    <w:rsid w:val="005C3AD3"/>
    <w:rsid w:val="006055F0"/>
    <w:rsid w:val="00611515"/>
    <w:rsid w:val="00612E05"/>
    <w:rsid w:val="00641153"/>
    <w:rsid w:val="006443D2"/>
    <w:rsid w:val="00654D56"/>
    <w:rsid w:val="00661F17"/>
    <w:rsid w:val="006806A2"/>
    <w:rsid w:val="006833F0"/>
    <w:rsid w:val="006875A0"/>
    <w:rsid w:val="0069738C"/>
    <w:rsid w:val="006A292E"/>
    <w:rsid w:val="006A61A2"/>
    <w:rsid w:val="006B6D48"/>
    <w:rsid w:val="006D0A2D"/>
    <w:rsid w:val="00701D18"/>
    <w:rsid w:val="0070756D"/>
    <w:rsid w:val="007146C8"/>
    <w:rsid w:val="00716721"/>
    <w:rsid w:val="007266FB"/>
    <w:rsid w:val="00742A78"/>
    <w:rsid w:val="00776814"/>
    <w:rsid w:val="00781896"/>
    <w:rsid w:val="00785964"/>
    <w:rsid w:val="007B5C26"/>
    <w:rsid w:val="007B7C08"/>
    <w:rsid w:val="007C651B"/>
    <w:rsid w:val="007E4CFB"/>
    <w:rsid w:val="007F73EF"/>
    <w:rsid w:val="008002F3"/>
    <w:rsid w:val="00831A35"/>
    <w:rsid w:val="0088163B"/>
    <w:rsid w:val="00893017"/>
    <w:rsid w:val="008A4C80"/>
    <w:rsid w:val="008C34C2"/>
    <w:rsid w:val="008D2ADB"/>
    <w:rsid w:val="008E7DA1"/>
    <w:rsid w:val="00915C2A"/>
    <w:rsid w:val="00917C6A"/>
    <w:rsid w:val="0094048B"/>
    <w:rsid w:val="00952868"/>
    <w:rsid w:val="00964322"/>
    <w:rsid w:val="00964645"/>
    <w:rsid w:val="0096574F"/>
    <w:rsid w:val="00973726"/>
    <w:rsid w:val="009A1DBA"/>
    <w:rsid w:val="009D0B8E"/>
    <w:rsid w:val="009F0793"/>
    <w:rsid w:val="009F0A88"/>
    <w:rsid w:val="00A1054D"/>
    <w:rsid w:val="00A10951"/>
    <w:rsid w:val="00A22685"/>
    <w:rsid w:val="00A30AD0"/>
    <w:rsid w:val="00A324B3"/>
    <w:rsid w:val="00A33B5A"/>
    <w:rsid w:val="00A3549C"/>
    <w:rsid w:val="00A51C63"/>
    <w:rsid w:val="00A641D3"/>
    <w:rsid w:val="00A71517"/>
    <w:rsid w:val="00A84F9E"/>
    <w:rsid w:val="00AA54F4"/>
    <w:rsid w:val="00AB4C6B"/>
    <w:rsid w:val="00AC4D2A"/>
    <w:rsid w:val="00AD5D0D"/>
    <w:rsid w:val="00AE121C"/>
    <w:rsid w:val="00AF0119"/>
    <w:rsid w:val="00B00C7C"/>
    <w:rsid w:val="00B10757"/>
    <w:rsid w:val="00B10DF0"/>
    <w:rsid w:val="00B4191B"/>
    <w:rsid w:val="00B56126"/>
    <w:rsid w:val="00B816C7"/>
    <w:rsid w:val="00B9312F"/>
    <w:rsid w:val="00BC366F"/>
    <w:rsid w:val="00BC7E32"/>
    <w:rsid w:val="00BF5219"/>
    <w:rsid w:val="00C06B04"/>
    <w:rsid w:val="00C1069E"/>
    <w:rsid w:val="00C17564"/>
    <w:rsid w:val="00C178CA"/>
    <w:rsid w:val="00C957E9"/>
    <w:rsid w:val="00CA5CBC"/>
    <w:rsid w:val="00CB63CA"/>
    <w:rsid w:val="00CC1ADD"/>
    <w:rsid w:val="00CC4372"/>
    <w:rsid w:val="00CC5C84"/>
    <w:rsid w:val="00CD60D0"/>
    <w:rsid w:val="00CD73A8"/>
    <w:rsid w:val="00CE6135"/>
    <w:rsid w:val="00CE675B"/>
    <w:rsid w:val="00CF40FD"/>
    <w:rsid w:val="00CF58EF"/>
    <w:rsid w:val="00CF680B"/>
    <w:rsid w:val="00D35346"/>
    <w:rsid w:val="00D356FE"/>
    <w:rsid w:val="00D37E9A"/>
    <w:rsid w:val="00D47479"/>
    <w:rsid w:val="00D71DB4"/>
    <w:rsid w:val="00D72587"/>
    <w:rsid w:val="00D745CF"/>
    <w:rsid w:val="00D80E68"/>
    <w:rsid w:val="00D87889"/>
    <w:rsid w:val="00D91240"/>
    <w:rsid w:val="00D932D4"/>
    <w:rsid w:val="00DA1D32"/>
    <w:rsid w:val="00DE2F23"/>
    <w:rsid w:val="00DE4E61"/>
    <w:rsid w:val="00DF2197"/>
    <w:rsid w:val="00DF5759"/>
    <w:rsid w:val="00E03A4D"/>
    <w:rsid w:val="00E03BF8"/>
    <w:rsid w:val="00E204ED"/>
    <w:rsid w:val="00E20BCA"/>
    <w:rsid w:val="00E32F53"/>
    <w:rsid w:val="00E4432E"/>
    <w:rsid w:val="00E52679"/>
    <w:rsid w:val="00E57C0B"/>
    <w:rsid w:val="00E649DA"/>
    <w:rsid w:val="00E6735B"/>
    <w:rsid w:val="00E77C54"/>
    <w:rsid w:val="00E92EA9"/>
    <w:rsid w:val="00EC1937"/>
    <w:rsid w:val="00EC67D6"/>
    <w:rsid w:val="00EF1E48"/>
    <w:rsid w:val="00EF3A1D"/>
    <w:rsid w:val="00F43B96"/>
    <w:rsid w:val="00F45D9D"/>
    <w:rsid w:val="00F544ED"/>
    <w:rsid w:val="00F641CC"/>
    <w:rsid w:val="00F72AA4"/>
    <w:rsid w:val="00F73CD2"/>
    <w:rsid w:val="00FB7332"/>
    <w:rsid w:val="00FD2B5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4ACBA"/>
  <w15:docId w15:val="{9C3E4CF3-7FEB-4B61-A04C-FFD8706F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style>
  <w:style w:type="paragraph" w:styleId="1">
    <w:name w:val="heading 1"/>
    <w:basedOn w:val="a0"/>
    <w:link w:val="10"/>
    <w:uiPriority w:val="1"/>
    <w:qFormat/>
    <w:rsid w:val="0088163B"/>
    <w:pPr>
      <w:widowControl w:val="0"/>
      <w:autoSpaceDE w:val="0"/>
      <w:autoSpaceDN w:val="0"/>
      <w:spacing w:after="0" w:line="240" w:lineRule="auto"/>
      <w:ind w:left="851"/>
      <w:outlineLvl w:val="0"/>
    </w:pPr>
    <w:rPr>
      <w:rFonts w:ascii="Times New Roman" w:eastAsia="Times New Roman" w:hAnsi="Times New Roman" w:cs="Times New Roman"/>
      <w:b/>
      <w:bCs/>
      <w:sz w:val="24"/>
      <w:szCs w:val="24"/>
      <w:lang w:eastAsia="en-US"/>
    </w:rPr>
  </w:style>
  <w:style w:type="paragraph" w:styleId="2">
    <w:name w:val="heading 2"/>
    <w:basedOn w:val="a0"/>
    <w:next w:val="a0"/>
    <w:link w:val="20"/>
    <w:uiPriority w:val="9"/>
    <w:semiHidden/>
    <w:unhideWhenUsed/>
    <w:qFormat/>
    <w:rsid w:val="00251D5B"/>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0"/>
    <w:next w:val="a0"/>
    <w:link w:val="30"/>
    <w:uiPriority w:val="9"/>
    <w:semiHidden/>
    <w:unhideWhenUsed/>
    <w:qFormat/>
    <w:rsid w:val="00476550"/>
    <w:pPr>
      <w:keepNext/>
      <w:keepLines/>
      <w:spacing w:before="200" w:after="0"/>
      <w:outlineLvl w:val="2"/>
    </w:pPr>
    <w:rPr>
      <w:rFonts w:asciiTheme="majorHAnsi" w:eastAsiaTheme="majorEastAsia" w:hAnsiTheme="majorHAnsi" w:cstheme="majorBidi"/>
      <w:b/>
      <w:bCs/>
      <w:color w:val="4F81BD" w:themeColor="accent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
    <w:name w:val="Перечень"/>
    <w:basedOn w:val="a0"/>
    <w:next w:val="a0"/>
    <w:link w:val="a4"/>
    <w:uiPriority w:val="99"/>
    <w:qFormat/>
    <w:rsid w:val="000F070D"/>
    <w:pPr>
      <w:numPr>
        <w:numId w:val="1"/>
      </w:numPr>
      <w:suppressAutoHyphens/>
      <w:spacing w:after="0" w:line="360" w:lineRule="auto"/>
      <w:ind w:left="0" w:firstLine="284"/>
      <w:jc w:val="both"/>
    </w:pPr>
    <w:rPr>
      <w:rFonts w:ascii="Times New Roman" w:eastAsia="Calibri" w:hAnsi="Times New Roman" w:cs="Times New Roman"/>
      <w:sz w:val="20"/>
      <w:szCs w:val="20"/>
      <w:u w:color="000000"/>
    </w:rPr>
  </w:style>
  <w:style w:type="character" w:customStyle="1" w:styleId="a4">
    <w:name w:val="Перечень Знак"/>
    <w:link w:val="a"/>
    <w:uiPriority w:val="99"/>
    <w:locked/>
    <w:rsid w:val="000F070D"/>
    <w:rPr>
      <w:rFonts w:ascii="Times New Roman" w:eastAsia="Calibri" w:hAnsi="Times New Roman" w:cs="Times New Roman"/>
      <w:sz w:val="20"/>
      <w:szCs w:val="20"/>
      <w:u w:color="000000"/>
    </w:rPr>
  </w:style>
  <w:style w:type="character" w:customStyle="1" w:styleId="apple-converted-space">
    <w:name w:val="apple-converted-space"/>
    <w:basedOn w:val="a1"/>
    <w:rsid w:val="000F070D"/>
  </w:style>
  <w:style w:type="table" w:styleId="a5">
    <w:name w:val="Table Grid"/>
    <w:basedOn w:val="a2"/>
    <w:uiPriority w:val="59"/>
    <w:rsid w:val="00701D18"/>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Normal (Web)"/>
    <w:aliases w:val="Обычный (Web)"/>
    <w:basedOn w:val="a0"/>
    <w:uiPriority w:val="99"/>
    <w:unhideWhenUsed/>
    <w:rsid w:val="00701D18"/>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Balloon Text"/>
    <w:basedOn w:val="a0"/>
    <w:link w:val="a8"/>
    <w:uiPriority w:val="99"/>
    <w:semiHidden/>
    <w:unhideWhenUsed/>
    <w:rsid w:val="00701D18"/>
    <w:pPr>
      <w:spacing w:after="0" w:line="240" w:lineRule="auto"/>
    </w:pPr>
    <w:rPr>
      <w:rFonts w:ascii="Tahoma" w:hAnsi="Tahoma" w:cs="Tahoma"/>
      <w:sz w:val="16"/>
      <w:szCs w:val="16"/>
    </w:rPr>
  </w:style>
  <w:style w:type="character" w:customStyle="1" w:styleId="a8">
    <w:name w:val="Текст выноски Знак"/>
    <w:basedOn w:val="a1"/>
    <w:link w:val="a7"/>
    <w:uiPriority w:val="99"/>
    <w:semiHidden/>
    <w:rsid w:val="00701D18"/>
    <w:rPr>
      <w:rFonts w:ascii="Tahoma" w:hAnsi="Tahoma" w:cs="Tahoma"/>
      <w:sz w:val="16"/>
      <w:szCs w:val="16"/>
    </w:rPr>
  </w:style>
  <w:style w:type="table" w:customStyle="1" w:styleId="21">
    <w:name w:val="Сетка таблицы2"/>
    <w:basedOn w:val="a2"/>
    <w:next w:val="a5"/>
    <w:uiPriority w:val="59"/>
    <w:rsid w:val="006443D2"/>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header"/>
    <w:basedOn w:val="a0"/>
    <w:link w:val="aa"/>
    <w:uiPriority w:val="99"/>
    <w:unhideWhenUsed/>
    <w:rsid w:val="001A1810"/>
    <w:pPr>
      <w:tabs>
        <w:tab w:val="center" w:pos="4677"/>
        <w:tab w:val="right" w:pos="9355"/>
      </w:tabs>
      <w:spacing w:after="0" w:line="240" w:lineRule="auto"/>
    </w:pPr>
  </w:style>
  <w:style w:type="character" w:customStyle="1" w:styleId="aa">
    <w:name w:val="Верхний колонтитул Знак"/>
    <w:basedOn w:val="a1"/>
    <w:link w:val="a9"/>
    <w:uiPriority w:val="99"/>
    <w:rsid w:val="001A1810"/>
  </w:style>
  <w:style w:type="paragraph" w:styleId="ab">
    <w:name w:val="footer"/>
    <w:basedOn w:val="a0"/>
    <w:link w:val="ac"/>
    <w:uiPriority w:val="99"/>
    <w:unhideWhenUsed/>
    <w:rsid w:val="001A1810"/>
    <w:pPr>
      <w:tabs>
        <w:tab w:val="center" w:pos="4677"/>
        <w:tab w:val="right" w:pos="9355"/>
      </w:tabs>
      <w:spacing w:after="0" w:line="240" w:lineRule="auto"/>
    </w:pPr>
  </w:style>
  <w:style w:type="character" w:customStyle="1" w:styleId="ac">
    <w:name w:val="Нижний колонтитул Знак"/>
    <w:basedOn w:val="a1"/>
    <w:link w:val="ab"/>
    <w:uiPriority w:val="99"/>
    <w:rsid w:val="001A1810"/>
  </w:style>
  <w:style w:type="character" w:styleId="ad">
    <w:name w:val="Strong"/>
    <w:basedOn w:val="a1"/>
    <w:uiPriority w:val="22"/>
    <w:qFormat/>
    <w:rsid w:val="002F616F"/>
    <w:rPr>
      <w:b/>
      <w:bCs/>
    </w:rPr>
  </w:style>
  <w:style w:type="paragraph" w:styleId="ae">
    <w:name w:val="List Paragraph"/>
    <w:basedOn w:val="a0"/>
    <w:uiPriority w:val="1"/>
    <w:qFormat/>
    <w:rsid w:val="008C34C2"/>
    <w:pPr>
      <w:ind w:left="720"/>
      <w:contextualSpacing/>
    </w:pPr>
  </w:style>
  <w:style w:type="paragraph" w:customStyle="1" w:styleId="ConsPlusNormal">
    <w:name w:val="ConsPlusNormal"/>
    <w:qFormat/>
    <w:rsid w:val="00D80E68"/>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11">
    <w:name w:val="Без интервала1"/>
    <w:rsid w:val="00D80E68"/>
    <w:pPr>
      <w:spacing w:after="0" w:line="240" w:lineRule="auto"/>
    </w:pPr>
    <w:rPr>
      <w:rFonts w:ascii="Calibri" w:eastAsia="Times New Roman" w:hAnsi="Calibri" w:cs="Times New Roman"/>
      <w:lang w:eastAsia="en-US"/>
    </w:rPr>
  </w:style>
  <w:style w:type="character" w:customStyle="1" w:styleId="10">
    <w:name w:val="Заголовок 1 Знак"/>
    <w:basedOn w:val="a1"/>
    <w:link w:val="1"/>
    <w:uiPriority w:val="1"/>
    <w:rsid w:val="0088163B"/>
    <w:rPr>
      <w:rFonts w:ascii="Times New Roman" w:eastAsia="Times New Roman" w:hAnsi="Times New Roman" w:cs="Times New Roman"/>
      <w:b/>
      <w:bCs/>
      <w:sz w:val="24"/>
      <w:szCs w:val="24"/>
      <w:lang w:eastAsia="en-US"/>
    </w:rPr>
  </w:style>
  <w:style w:type="table" w:customStyle="1" w:styleId="TableNormal">
    <w:name w:val="Table Normal"/>
    <w:uiPriority w:val="2"/>
    <w:semiHidden/>
    <w:unhideWhenUsed/>
    <w:qFormat/>
    <w:rsid w:val="0088163B"/>
    <w:pPr>
      <w:widowControl w:val="0"/>
      <w:autoSpaceDE w:val="0"/>
      <w:autoSpaceDN w:val="0"/>
      <w:spacing w:after="0" w:line="240" w:lineRule="auto"/>
    </w:pPr>
    <w:rPr>
      <w:rFonts w:eastAsiaTheme="minorHAnsi"/>
      <w:lang w:val="en-US" w:eastAsia="en-US"/>
    </w:rPr>
    <w:tblPr>
      <w:tblInd w:w="0" w:type="dxa"/>
      <w:tblCellMar>
        <w:top w:w="0" w:type="dxa"/>
        <w:left w:w="0" w:type="dxa"/>
        <w:bottom w:w="0" w:type="dxa"/>
        <w:right w:w="0" w:type="dxa"/>
      </w:tblCellMar>
    </w:tblPr>
  </w:style>
  <w:style w:type="paragraph" w:styleId="af">
    <w:name w:val="Body Text"/>
    <w:basedOn w:val="a0"/>
    <w:link w:val="af0"/>
    <w:uiPriority w:val="1"/>
    <w:qFormat/>
    <w:rsid w:val="0088163B"/>
    <w:pPr>
      <w:widowControl w:val="0"/>
      <w:autoSpaceDE w:val="0"/>
      <w:autoSpaceDN w:val="0"/>
      <w:spacing w:after="0" w:line="240" w:lineRule="auto"/>
      <w:ind w:left="143"/>
    </w:pPr>
    <w:rPr>
      <w:rFonts w:ascii="Times New Roman" w:eastAsia="Times New Roman" w:hAnsi="Times New Roman" w:cs="Times New Roman"/>
      <w:sz w:val="24"/>
      <w:szCs w:val="24"/>
      <w:lang w:eastAsia="en-US"/>
    </w:rPr>
  </w:style>
  <w:style w:type="character" w:customStyle="1" w:styleId="af0">
    <w:name w:val="Основной текст Знак"/>
    <w:basedOn w:val="a1"/>
    <w:link w:val="af"/>
    <w:uiPriority w:val="1"/>
    <w:rsid w:val="0088163B"/>
    <w:rPr>
      <w:rFonts w:ascii="Times New Roman" w:eastAsia="Times New Roman" w:hAnsi="Times New Roman" w:cs="Times New Roman"/>
      <w:sz w:val="24"/>
      <w:szCs w:val="24"/>
      <w:lang w:eastAsia="en-US"/>
    </w:rPr>
  </w:style>
  <w:style w:type="paragraph" w:customStyle="1" w:styleId="TableParagraph">
    <w:name w:val="Table Paragraph"/>
    <w:basedOn w:val="a0"/>
    <w:uiPriority w:val="1"/>
    <w:qFormat/>
    <w:rsid w:val="0088163B"/>
    <w:pPr>
      <w:widowControl w:val="0"/>
      <w:autoSpaceDE w:val="0"/>
      <w:autoSpaceDN w:val="0"/>
      <w:spacing w:after="0" w:line="240" w:lineRule="auto"/>
    </w:pPr>
    <w:rPr>
      <w:rFonts w:ascii="Times New Roman" w:eastAsia="Times New Roman" w:hAnsi="Times New Roman" w:cs="Times New Roman"/>
      <w:lang w:eastAsia="en-US"/>
    </w:rPr>
  </w:style>
  <w:style w:type="character" w:customStyle="1" w:styleId="20">
    <w:name w:val="Заголовок 2 Знак"/>
    <w:basedOn w:val="a1"/>
    <w:link w:val="2"/>
    <w:uiPriority w:val="9"/>
    <w:semiHidden/>
    <w:rsid w:val="00251D5B"/>
    <w:rPr>
      <w:rFonts w:asciiTheme="majorHAnsi" w:eastAsiaTheme="majorEastAsia" w:hAnsiTheme="majorHAnsi" w:cstheme="majorBidi"/>
      <w:b/>
      <w:bCs/>
      <w:color w:val="4F81BD" w:themeColor="accent1"/>
      <w:sz w:val="26"/>
      <w:szCs w:val="26"/>
    </w:rPr>
  </w:style>
  <w:style w:type="character" w:styleId="af1">
    <w:name w:val="Hyperlink"/>
    <w:basedOn w:val="a1"/>
    <w:uiPriority w:val="99"/>
    <w:unhideWhenUsed/>
    <w:rsid w:val="00CC4372"/>
    <w:rPr>
      <w:color w:val="0000FF" w:themeColor="hyperlink"/>
      <w:u w:val="single"/>
    </w:rPr>
  </w:style>
  <w:style w:type="character" w:customStyle="1" w:styleId="30">
    <w:name w:val="Заголовок 3 Знак"/>
    <w:basedOn w:val="a1"/>
    <w:link w:val="3"/>
    <w:uiPriority w:val="9"/>
    <w:semiHidden/>
    <w:rsid w:val="00476550"/>
    <w:rPr>
      <w:rFonts w:asciiTheme="majorHAnsi" w:eastAsiaTheme="majorEastAsia" w:hAnsiTheme="majorHAnsi" w:cstheme="majorBidi"/>
      <w:b/>
      <w:bCs/>
      <w:color w:val="4F81BD" w:themeColor="accent1"/>
    </w:rPr>
  </w:style>
  <w:style w:type="paragraph" w:styleId="af2">
    <w:name w:val="Body Text Indent"/>
    <w:basedOn w:val="a0"/>
    <w:link w:val="af3"/>
    <w:uiPriority w:val="99"/>
    <w:semiHidden/>
    <w:unhideWhenUsed/>
    <w:rsid w:val="00476550"/>
    <w:pPr>
      <w:spacing w:after="120"/>
      <w:ind w:left="283"/>
    </w:pPr>
  </w:style>
  <w:style w:type="character" w:customStyle="1" w:styleId="af3">
    <w:name w:val="Основной текст с отступом Знак"/>
    <w:basedOn w:val="a1"/>
    <w:link w:val="af2"/>
    <w:uiPriority w:val="99"/>
    <w:semiHidden/>
    <w:rsid w:val="00476550"/>
  </w:style>
  <w:style w:type="character" w:customStyle="1" w:styleId="31">
    <w:name w:val="Заголовок №3_"/>
    <w:link w:val="32"/>
    <w:rsid w:val="00476550"/>
    <w:rPr>
      <w:rFonts w:ascii="Times New Roman" w:eastAsia="Times New Roman" w:hAnsi="Times New Roman"/>
      <w:sz w:val="28"/>
      <w:szCs w:val="28"/>
      <w:shd w:val="clear" w:color="auto" w:fill="FFFFFF"/>
    </w:rPr>
  </w:style>
  <w:style w:type="paragraph" w:customStyle="1" w:styleId="32">
    <w:name w:val="Заголовок №3"/>
    <w:basedOn w:val="a0"/>
    <w:link w:val="31"/>
    <w:rsid w:val="00476550"/>
    <w:pPr>
      <w:widowControl w:val="0"/>
      <w:shd w:val="clear" w:color="auto" w:fill="FFFFFF"/>
      <w:spacing w:after="0" w:line="288" w:lineRule="exact"/>
      <w:outlineLvl w:val="2"/>
    </w:pPr>
    <w:rPr>
      <w:rFonts w:ascii="Times New Roman" w:eastAsia="Times New Roman" w:hAnsi="Times New Roman"/>
      <w:sz w:val="28"/>
      <w:szCs w:val="28"/>
    </w:rPr>
  </w:style>
  <w:style w:type="character" w:customStyle="1" w:styleId="2113">
    <w:name w:val="Основной текст (2) + 113"/>
    <w:aliases w:val="5 pt5"/>
    <w:uiPriority w:val="99"/>
    <w:rsid w:val="00476550"/>
    <w:rPr>
      <w:rFonts w:ascii="Times New Roman" w:eastAsia="Times New Roman" w:hAnsi="Times New Roman" w:cs="Times New Roman"/>
      <w:color w:val="000000"/>
      <w:spacing w:val="0"/>
      <w:w w:val="100"/>
      <w:position w:val="0"/>
      <w:sz w:val="23"/>
      <w:szCs w:val="23"/>
      <w:shd w:val="clear" w:color="auto" w:fill="FFFFFF"/>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216742">
      <w:bodyDiv w:val="1"/>
      <w:marLeft w:val="0"/>
      <w:marRight w:val="0"/>
      <w:marTop w:val="0"/>
      <w:marBottom w:val="0"/>
      <w:divBdr>
        <w:top w:val="none" w:sz="0" w:space="0" w:color="auto"/>
        <w:left w:val="none" w:sz="0" w:space="0" w:color="auto"/>
        <w:bottom w:val="none" w:sz="0" w:space="0" w:color="auto"/>
        <w:right w:val="none" w:sz="0" w:space="0" w:color="auto"/>
      </w:divBdr>
    </w:div>
    <w:div w:id="552430494">
      <w:bodyDiv w:val="1"/>
      <w:marLeft w:val="0"/>
      <w:marRight w:val="0"/>
      <w:marTop w:val="0"/>
      <w:marBottom w:val="0"/>
      <w:divBdr>
        <w:top w:val="none" w:sz="0" w:space="0" w:color="auto"/>
        <w:left w:val="none" w:sz="0" w:space="0" w:color="auto"/>
        <w:bottom w:val="none" w:sz="0" w:space="0" w:color="auto"/>
        <w:right w:val="none" w:sz="0" w:space="0" w:color="auto"/>
      </w:divBdr>
    </w:div>
    <w:div w:id="758721383">
      <w:bodyDiv w:val="1"/>
      <w:marLeft w:val="0"/>
      <w:marRight w:val="0"/>
      <w:marTop w:val="0"/>
      <w:marBottom w:val="0"/>
      <w:divBdr>
        <w:top w:val="none" w:sz="0" w:space="0" w:color="auto"/>
        <w:left w:val="none" w:sz="0" w:space="0" w:color="auto"/>
        <w:bottom w:val="none" w:sz="0" w:space="0" w:color="auto"/>
        <w:right w:val="none" w:sz="0" w:space="0" w:color="auto"/>
      </w:divBdr>
    </w:div>
    <w:div w:id="761297245">
      <w:bodyDiv w:val="1"/>
      <w:marLeft w:val="0"/>
      <w:marRight w:val="0"/>
      <w:marTop w:val="0"/>
      <w:marBottom w:val="0"/>
      <w:divBdr>
        <w:top w:val="none" w:sz="0" w:space="0" w:color="auto"/>
        <w:left w:val="none" w:sz="0" w:space="0" w:color="auto"/>
        <w:bottom w:val="none" w:sz="0" w:space="0" w:color="auto"/>
        <w:right w:val="none" w:sz="0" w:space="0" w:color="auto"/>
      </w:divBdr>
    </w:div>
    <w:div w:id="1051418482">
      <w:bodyDiv w:val="1"/>
      <w:marLeft w:val="0"/>
      <w:marRight w:val="0"/>
      <w:marTop w:val="0"/>
      <w:marBottom w:val="0"/>
      <w:divBdr>
        <w:top w:val="none" w:sz="0" w:space="0" w:color="auto"/>
        <w:left w:val="none" w:sz="0" w:space="0" w:color="auto"/>
        <w:bottom w:val="none" w:sz="0" w:space="0" w:color="auto"/>
        <w:right w:val="none" w:sz="0" w:space="0" w:color="auto"/>
      </w:divBdr>
    </w:div>
    <w:div w:id="1228765878">
      <w:bodyDiv w:val="1"/>
      <w:marLeft w:val="0"/>
      <w:marRight w:val="0"/>
      <w:marTop w:val="0"/>
      <w:marBottom w:val="0"/>
      <w:divBdr>
        <w:top w:val="none" w:sz="0" w:space="0" w:color="auto"/>
        <w:left w:val="none" w:sz="0" w:space="0" w:color="auto"/>
        <w:bottom w:val="none" w:sz="0" w:space="0" w:color="auto"/>
        <w:right w:val="none" w:sz="0" w:space="0" w:color="auto"/>
      </w:divBdr>
    </w:div>
    <w:div w:id="1247307817">
      <w:bodyDiv w:val="1"/>
      <w:marLeft w:val="0"/>
      <w:marRight w:val="0"/>
      <w:marTop w:val="0"/>
      <w:marBottom w:val="0"/>
      <w:divBdr>
        <w:top w:val="none" w:sz="0" w:space="0" w:color="auto"/>
        <w:left w:val="none" w:sz="0" w:space="0" w:color="auto"/>
        <w:bottom w:val="none" w:sz="0" w:space="0" w:color="auto"/>
        <w:right w:val="none" w:sz="0" w:space="0" w:color="auto"/>
      </w:divBdr>
    </w:div>
    <w:div w:id="1284581150">
      <w:bodyDiv w:val="1"/>
      <w:marLeft w:val="0"/>
      <w:marRight w:val="0"/>
      <w:marTop w:val="0"/>
      <w:marBottom w:val="0"/>
      <w:divBdr>
        <w:top w:val="none" w:sz="0" w:space="0" w:color="auto"/>
        <w:left w:val="none" w:sz="0" w:space="0" w:color="auto"/>
        <w:bottom w:val="none" w:sz="0" w:space="0" w:color="auto"/>
        <w:right w:val="none" w:sz="0" w:space="0" w:color="auto"/>
      </w:divBdr>
    </w:div>
    <w:div w:id="1684624711">
      <w:bodyDiv w:val="1"/>
      <w:marLeft w:val="0"/>
      <w:marRight w:val="0"/>
      <w:marTop w:val="0"/>
      <w:marBottom w:val="0"/>
      <w:divBdr>
        <w:top w:val="none" w:sz="0" w:space="0" w:color="auto"/>
        <w:left w:val="none" w:sz="0" w:space="0" w:color="auto"/>
        <w:bottom w:val="none" w:sz="0" w:space="0" w:color="auto"/>
        <w:right w:val="none" w:sz="0" w:space="0" w:color="auto"/>
      </w:divBdr>
    </w:div>
    <w:div w:id="204316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4.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www.book.ru/" TargetMode="External"/><Relationship Id="rId17" Type="http://schemas.openxmlformats.org/officeDocument/2006/relationships/image" Target="media/image6.jpeg"/><Relationship Id="rId2" Type="http://schemas.openxmlformats.org/officeDocument/2006/relationships/styles" Target="styles.xml"/><Relationship Id="rId16" Type="http://schemas.openxmlformats.org/officeDocument/2006/relationships/hyperlink" Target="http://www.rucont.ru/"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indow.edu.ru/" TargetMode="External"/><Relationship Id="rId5" Type="http://schemas.openxmlformats.org/officeDocument/2006/relationships/footnotes" Target="footnotes.xml"/><Relationship Id="rId15" Type="http://schemas.openxmlformats.org/officeDocument/2006/relationships/hyperlink" Target="http://www.iprbookshop.ru/" TargetMode="External"/><Relationship Id="rId10" Type="http://schemas.openxmlformats.org/officeDocument/2006/relationships/hyperlink" Target="http://www.edu.ru"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5.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49</Pages>
  <Words>16451</Words>
  <Characters>93773</Characters>
  <Application>Microsoft Office Word</Application>
  <DocSecurity>0</DocSecurity>
  <Lines>781</Lines>
  <Paragraphs>220</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110004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Пользователь Windows</cp:lastModifiedBy>
  <cp:revision>2</cp:revision>
  <dcterms:created xsi:type="dcterms:W3CDTF">2025-04-15T06:28:00Z</dcterms:created>
  <dcterms:modified xsi:type="dcterms:W3CDTF">2025-04-15T06:28:00Z</dcterms:modified>
</cp:coreProperties>
</file>