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420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1467"/>
        <w:gridCol w:w="1379"/>
        <w:gridCol w:w="1784"/>
        <w:gridCol w:w="1231"/>
        <w:gridCol w:w="1319"/>
      </w:tblGrid>
      <w:tr w:rsidR="00265F0E" w:rsidRPr="00265F0E" w:rsidTr="00265F0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специальностей и профессий согласно приказу Министерства образования и науки Российской Федерации от 29.10.2013 № 1199, приказу Министерства просвещения Российской Федерации от 17.0.2022 № 336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контрольных цифр приёма (за счёт  средств областного бюджета)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договорам об оказании платных образовательных услуг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поданных заявлений </w:t>
            </w:r>
          </w:p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 28</w:t>
            </w: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.08.2025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подлинных документов об образовании</w:t>
            </w:r>
          </w:p>
        </w:tc>
      </w:tr>
      <w:tr w:rsidR="00265F0E" w:rsidRPr="00265F0E" w:rsidTr="00265F0E">
        <w:trPr>
          <w:trHeight w:val="4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F0E" w:rsidRPr="00265F0E" w:rsidRDefault="00265F0E" w:rsidP="0026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F0E" w:rsidRPr="00265F0E" w:rsidRDefault="00265F0E" w:rsidP="0026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обучение на базе 9 классов</w:t>
            </w:r>
          </w:p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(уровень основного общего образования )</w:t>
            </w:r>
          </w:p>
        </w:tc>
      </w:tr>
      <w:tr w:rsidR="00265F0E" w:rsidRPr="00265F0E" w:rsidTr="00265F0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13.02.11 Эксплуатация и обслуживание электрического и электромеханического оборудования (по отраслям)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265F0E" w:rsidRPr="00265F0E" w:rsidTr="00265F0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265F0E" w:rsidRPr="00265F0E" w:rsidTr="00265F0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38.02.08 Торговое дело*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265F0E" w:rsidRPr="00265F0E" w:rsidTr="00265F0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43.01.09 Повар, кондитер*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265F0E" w:rsidRPr="00265F0E" w:rsidTr="00265F0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23.01.07 Машинист крана (крановщик)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265F0E" w:rsidRPr="00265F0E" w:rsidTr="00265F0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5F0E" w:rsidRPr="00265F0E" w:rsidRDefault="00265F0E" w:rsidP="00265F0E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</w:tr>
    </w:tbl>
    <w:p w:rsidR="00265F0E" w:rsidRPr="00265F0E" w:rsidRDefault="00265F0E" w:rsidP="00265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65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поданных заявлений</w:t>
      </w:r>
    </w:p>
    <w:bookmarkEnd w:id="0"/>
    <w:p w:rsidR="00265F0E" w:rsidRPr="00265F0E" w:rsidRDefault="00265F0E" w:rsidP="00265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0E" w:rsidRPr="00265F0E" w:rsidRDefault="00265F0E" w:rsidP="00265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0E">
        <w:rPr>
          <w:rFonts w:ascii="Times New Roman" w:eastAsia="Times New Roman" w:hAnsi="Times New Roman" w:cs="Times New Roman"/>
          <w:sz w:val="24"/>
          <w:szCs w:val="24"/>
          <w:lang w:eastAsia="ru-RU"/>
        </w:rPr>
        <w:t>* реализация образовательных программ среднего профессионального образования в рамках федерального проекта «</w:t>
      </w:r>
      <w:proofErr w:type="spellStart"/>
      <w:r w:rsidRPr="00265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Профессионалитет</w:t>
      </w:r>
      <w:proofErr w:type="spellEnd"/>
      <w:r w:rsidRPr="00265F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57E37" w:rsidRDefault="0017703B"/>
    <w:sectPr w:rsidR="00B57E37" w:rsidSect="00265F0E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3B" w:rsidRDefault="0017703B" w:rsidP="00265F0E">
      <w:pPr>
        <w:spacing w:after="0" w:line="240" w:lineRule="auto"/>
      </w:pPr>
      <w:r>
        <w:separator/>
      </w:r>
    </w:p>
  </w:endnote>
  <w:endnote w:type="continuationSeparator" w:id="0">
    <w:p w:rsidR="0017703B" w:rsidRDefault="0017703B" w:rsidP="0026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3B" w:rsidRDefault="0017703B" w:rsidP="00265F0E">
      <w:pPr>
        <w:spacing w:after="0" w:line="240" w:lineRule="auto"/>
      </w:pPr>
      <w:r>
        <w:separator/>
      </w:r>
    </w:p>
  </w:footnote>
  <w:footnote w:type="continuationSeparator" w:id="0">
    <w:p w:rsidR="0017703B" w:rsidRDefault="0017703B" w:rsidP="00265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0E" w:rsidRDefault="00265F0E">
    <w:pPr>
      <w:pStyle w:val="a3"/>
    </w:pPr>
  </w:p>
  <w:p w:rsidR="00265F0E" w:rsidRDefault="00265F0E">
    <w:pPr>
      <w:pStyle w:val="a3"/>
    </w:pPr>
  </w:p>
  <w:p w:rsidR="00265F0E" w:rsidRDefault="00265F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0E"/>
    <w:rsid w:val="0017703B"/>
    <w:rsid w:val="00265F0E"/>
    <w:rsid w:val="006475D9"/>
    <w:rsid w:val="00D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1265"/>
  <w15:chartTrackingRefBased/>
  <w15:docId w15:val="{7FCB150F-0664-4ADF-B271-D88F26A0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F0E"/>
  </w:style>
  <w:style w:type="paragraph" w:styleId="a5">
    <w:name w:val="footer"/>
    <w:basedOn w:val="a"/>
    <w:link w:val="a6"/>
    <w:uiPriority w:val="99"/>
    <w:unhideWhenUsed/>
    <w:rsid w:val="00265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2026-01-26T10:16:00Z</dcterms:created>
  <dcterms:modified xsi:type="dcterms:W3CDTF">2026-01-26T10:24:00Z</dcterms:modified>
</cp:coreProperties>
</file>