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19" w:rsidRDefault="006B3019" w:rsidP="006B3019">
      <w:pPr>
        <w:pStyle w:val="a4"/>
        <w:jc w:val="center"/>
        <w:rPr>
          <w:rFonts w:ascii="Times New Roman" w:hAnsi="Times New Roman" w:cs="Times New Roman"/>
          <w:b/>
          <w:w w:val="102"/>
          <w:sz w:val="20"/>
          <w:szCs w:val="20"/>
        </w:rPr>
      </w:pPr>
    </w:p>
    <w:tbl>
      <w:tblPr>
        <w:tblStyle w:val="1"/>
        <w:tblpPr w:leftFromText="180" w:rightFromText="180" w:horzAnchor="margin" w:tblpXSpec="center" w:tblpY="-585"/>
        <w:tblW w:w="98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8"/>
        <w:gridCol w:w="721"/>
        <w:gridCol w:w="790"/>
        <w:gridCol w:w="4097"/>
      </w:tblGrid>
      <w:tr w:rsidR="004C7028" w:rsidRPr="004C7028" w:rsidTr="00DB4FB2">
        <w:trPr>
          <w:trHeight w:val="112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4C7028" w:rsidRPr="004C7028" w:rsidRDefault="004C7028" w:rsidP="004C7028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</w:p>
          <w:p w:rsidR="004C7028" w:rsidRPr="004C7028" w:rsidRDefault="004C7028" w:rsidP="004C7028">
            <w:pPr>
              <w:spacing w:after="0" w:line="240" w:lineRule="auto"/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</w:p>
          <w:p w:rsidR="004C7028" w:rsidRPr="004C7028" w:rsidRDefault="004C7028" w:rsidP="004C7028">
            <w:pPr>
              <w:suppressAutoHyphens/>
              <w:spacing w:after="0" w:line="240" w:lineRule="auto"/>
              <w:ind w:left="-426"/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4C7028">
              <w:rPr>
                <w:rFonts w:eastAsia="Calibri"/>
                <w:b/>
                <w:sz w:val="18"/>
                <w:szCs w:val="18"/>
              </w:rPr>
              <w:t>НАЛШЫК</w:t>
            </w:r>
            <w:r w:rsidR="00DD616F" w:rsidRPr="00DD616F"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r w:rsidRPr="004C7028">
              <w:rPr>
                <w:rFonts w:eastAsia="Calibri"/>
                <w:b/>
                <w:sz w:val="18"/>
                <w:szCs w:val="18"/>
              </w:rPr>
              <w:t>КЪАЛЭ</w:t>
            </w:r>
          </w:p>
          <w:p w:rsidR="00DD616F" w:rsidRPr="006C4313" w:rsidRDefault="004C7028" w:rsidP="004C7028">
            <w:pPr>
              <w:suppressAutoHyphens/>
              <w:spacing w:after="0" w:line="240" w:lineRule="auto"/>
              <w:ind w:left="-426"/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4C7028">
              <w:rPr>
                <w:rFonts w:eastAsia="Calibri"/>
                <w:b/>
                <w:sz w:val="18"/>
                <w:szCs w:val="18"/>
              </w:rPr>
              <w:t>ОКРУГЫМ</w:t>
            </w:r>
            <w:r w:rsidR="00DD616F" w:rsidRPr="006C4313"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r w:rsidRPr="004C7028">
              <w:rPr>
                <w:rFonts w:eastAsia="Calibri"/>
                <w:b/>
                <w:sz w:val="18"/>
                <w:szCs w:val="18"/>
              </w:rPr>
              <w:t>И</w:t>
            </w:r>
            <w:r w:rsidR="00DD616F" w:rsidRPr="006C4313"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r w:rsidRPr="004C7028">
              <w:rPr>
                <w:rFonts w:eastAsia="Calibri"/>
                <w:b/>
                <w:sz w:val="18"/>
                <w:szCs w:val="18"/>
              </w:rPr>
              <w:t>КЪЭРАЛ</w:t>
            </w:r>
            <w:r w:rsidRPr="004C7028">
              <w:rPr>
                <w:rFonts w:eastAsia="Calibri"/>
                <w:b/>
                <w:sz w:val="18"/>
                <w:szCs w:val="18"/>
                <w:lang w:val="en-US"/>
              </w:rPr>
              <w:t xml:space="preserve"> 1</w:t>
            </w:r>
            <w:r w:rsidRPr="004C7028">
              <w:rPr>
                <w:rFonts w:eastAsia="Calibri"/>
                <w:b/>
                <w:sz w:val="18"/>
                <w:szCs w:val="18"/>
              </w:rPr>
              <w:t>УЭХУЩ</w:t>
            </w:r>
            <w:r w:rsidRPr="004C7028">
              <w:rPr>
                <w:rFonts w:eastAsia="Calibri"/>
                <w:b/>
                <w:sz w:val="18"/>
                <w:szCs w:val="18"/>
                <w:lang w:val="en-US"/>
              </w:rPr>
              <w:t>1</w:t>
            </w:r>
            <w:r w:rsidRPr="004C7028">
              <w:rPr>
                <w:rFonts w:eastAsia="Calibri"/>
                <w:b/>
                <w:sz w:val="18"/>
                <w:szCs w:val="18"/>
              </w:rPr>
              <w:t>АП</w:t>
            </w:r>
            <w:r w:rsidRPr="004C7028">
              <w:rPr>
                <w:rFonts w:eastAsia="Calibri"/>
                <w:b/>
                <w:sz w:val="18"/>
                <w:szCs w:val="18"/>
                <w:lang w:val="en-US"/>
              </w:rPr>
              <w:t>1</w:t>
            </w:r>
            <w:r w:rsidRPr="004C7028">
              <w:rPr>
                <w:rFonts w:eastAsia="Calibri"/>
                <w:b/>
                <w:sz w:val="18"/>
                <w:szCs w:val="18"/>
              </w:rPr>
              <w:t>Э</w:t>
            </w:r>
          </w:p>
          <w:p w:rsidR="004C7028" w:rsidRPr="004C7028" w:rsidRDefault="004C7028" w:rsidP="004C7028">
            <w:pPr>
              <w:suppressAutoHyphens/>
              <w:spacing w:after="0" w:line="240" w:lineRule="auto"/>
              <w:ind w:left="-426"/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4C7028">
              <w:rPr>
                <w:rFonts w:eastAsia="Calibri"/>
                <w:b/>
                <w:sz w:val="18"/>
                <w:szCs w:val="18"/>
                <w:lang w:val="en-US"/>
              </w:rPr>
              <w:t xml:space="preserve"> «</w:t>
            </w:r>
            <w:r w:rsidRPr="004C7028">
              <w:rPr>
                <w:rFonts w:eastAsia="Calibri"/>
                <w:b/>
                <w:sz w:val="18"/>
                <w:szCs w:val="18"/>
              </w:rPr>
              <w:t>САБИЙСАД</w:t>
            </w:r>
            <w:r w:rsidRPr="004C7028">
              <w:rPr>
                <w:rFonts w:eastAsia="Calibri"/>
                <w:b/>
                <w:sz w:val="18"/>
                <w:szCs w:val="18"/>
                <w:lang w:val="en-US"/>
              </w:rPr>
              <w:t xml:space="preserve"> 71»</w:t>
            </w:r>
          </w:p>
          <w:p w:rsidR="004C7028" w:rsidRPr="004C7028" w:rsidRDefault="004C7028" w:rsidP="004C7028">
            <w:pPr>
              <w:spacing w:after="0" w:line="240" w:lineRule="auto"/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</w:p>
          <w:p w:rsidR="004C7028" w:rsidRPr="004C7028" w:rsidRDefault="004C7028" w:rsidP="004C7028">
            <w:pPr>
              <w:spacing w:after="0" w:line="240" w:lineRule="auto"/>
              <w:ind w:left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C7028" w:rsidRPr="004C7028" w:rsidRDefault="004C7028" w:rsidP="004C7028">
            <w:pPr>
              <w:spacing w:after="0" w:line="240" w:lineRule="auto"/>
              <w:ind w:left="-85" w:right="-108"/>
              <w:jc w:val="center"/>
              <w:rPr>
                <w:sz w:val="18"/>
                <w:szCs w:val="18"/>
              </w:rPr>
            </w:pPr>
            <w:r w:rsidRPr="004C7028">
              <w:rPr>
                <w:noProof/>
                <w:sz w:val="18"/>
                <w:szCs w:val="18"/>
              </w:rPr>
              <w:drawing>
                <wp:inline distT="0" distB="0" distL="0" distR="0">
                  <wp:extent cx="876300" cy="1038225"/>
                  <wp:effectExtent l="0" t="0" r="0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4C7028" w:rsidRPr="004C7028" w:rsidRDefault="004C7028" w:rsidP="004C7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7028" w:rsidRPr="004C7028" w:rsidRDefault="004C7028" w:rsidP="004C7028">
            <w:pPr>
              <w:suppressAutoHyphens/>
              <w:spacing w:after="0" w:line="240" w:lineRule="auto"/>
              <w:ind w:left="-567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C7028">
              <w:rPr>
                <w:rFonts w:eastAsia="Calibri"/>
                <w:b/>
                <w:sz w:val="18"/>
                <w:szCs w:val="18"/>
              </w:rPr>
              <w:t xml:space="preserve">НАЛЬЧИК ШАХАР ОКРУГУНУ МУНИЦИПАЛКАЗНА </w:t>
            </w:r>
          </w:p>
          <w:p w:rsidR="004C7028" w:rsidRPr="004C7028" w:rsidRDefault="004C7028" w:rsidP="004C7028">
            <w:pPr>
              <w:suppressAutoHyphens/>
              <w:spacing w:after="0" w:line="240" w:lineRule="auto"/>
              <w:ind w:left="-567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C7028">
              <w:rPr>
                <w:rFonts w:eastAsia="Calibri"/>
                <w:b/>
                <w:sz w:val="18"/>
                <w:szCs w:val="18"/>
              </w:rPr>
              <w:t>ШКОЛЪА ДЕРИ БИЛИМ БЕРГЕН</w:t>
            </w:r>
          </w:p>
          <w:p w:rsidR="004C7028" w:rsidRPr="004C7028" w:rsidRDefault="004C7028" w:rsidP="004C7028">
            <w:pPr>
              <w:suppressAutoHyphens/>
              <w:spacing w:after="0" w:line="240" w:lineRule="auto"/>
              <w:ind w:left="-993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C7028">
              <w:rPr>
                <w:rFonts w:eastAsia="Calibri"/>
                <w:b/>
                <w:sz w:val="18"/>
                <w:szCs w:val="18"/>
              </w:rPr>
              <w:t>МЕКЯМЫ «71-ЧИ САБИЙ САД»</w:t>
            </w:r>
          </w:p>
          <w:p w:rsidR="004C7028" w:rsidRPr="004C7028" w:rsidRDefault="004C7028" w:rsidP="004C7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7028" w:rsidRPr="004C7028" w:rsidTr="00DB4FB2">
        <w:trPr>
          <w:trHeight w:val="1324"/>
        </w:trPr>
        <w:tc>
          <w:tcPr>
            <w:tcW w:w="9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028" w:rsidRPr="004C7028" w:rsidRDefault="004C7028" w:rsidP="004C702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4C7028" w:rsidRPr="004C7028" w:rsidRDefault="004C7028" w:rsidP="004C7028">
            <w:pPr>
              <w:suppressAutoHyphens/>
              <w:spacing w:after="0" w:line="240" w:lineRule="auto"/>
              <w:ind w:left="-709" w:right="-426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C7028">
              <w:rPr>
                <w:rFonts w:eastAsia="Calibri"/>
                <w:b/>
                <w:sz w:val="18"/>
                <w:szCs w:val="18"/>
              </w:rPr>
              <w:t xml:space="preserve">МУНИЦИПАЛЬНОЕ КАЗЁННОЕ УЧРЕЖДЕНИЕ «ДЕПАРТАМЕНТ ОБРАЗОВАНИЯ </w:t>
            </w:r>
            <w:proofErr w:type="gramStart"/>
            <w:r w:rsidRPr="004C7028">
              <w:rPr>
                <w:rFonts w:eastAsia="Calibri"/>
                <w:b/>
                <w:sz w:val="18"/>
                <w:szCs w:val="18"/>
              </w:rPr>
              <w:t>МЕСТНОЙ</w:t>
            </w:r>
            <w:proofErr w:type="gramEnd"/>
          </w:p>
          <w:p w:rsidR="004C7028" w:rsidRPr="004C7028" w:rsidRDefault="004C7028" w:rsidP="004C7028">
            <w:pPr>
              <w:suppressAutoHyphens/>
              <w:spacing w:after="0" w:line="240" w:lineRule="auto"/>
              <w:ind w:left="-284" w:right="144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C7028">
              <w:rPr>
                <w:rFonts w:eastAsia="Calibri"/>
                <w:b/>
                <w:sz w:val="18"/>
                <w:szCs w:val="18"/>
              </w:rPr>
              <w:t xml:space="preserve">АДМИНИСТРАЦИИ Г.О.НАЛЬЧИК» </w:t>
            </w:r>
            <w:proofErr w:type="gramStart"/>
            <w:r w:rsidRPr="004C7028">
              <w:rPr>
                <w:rFonts w:eastAsia="Calibri"/>
                <w:b/>
                <w:sz w:val="18"/>
                <w:szCs w:val="18"/>
              </w:rPr>
              <w:t>МУНИЦИПАЛЬНОЕ</w:t>
            </w:r>
            <w:proofErr w:type="gramEnd"/>
            <w:r w:rsidRPr="004C7028">
              <w:rPr>
                <w:rFonts w:eastAsia="Calibri"/>
                <w:b/>
                <w:sz w:val="18"/>
                <w:szCs w:val="18"/>
              </w:rPr>
              <w:t xml:space="preserve"> КАЗЁННОЕ</w:t>
            </w:r>
          </w:p>
          <w:p w:rsidR="004C7028" w:rsidRPr="004C7028" w:rsidRDefault="004C7028" w:rsidP="004C7028">
            <w:pPr>
              <w:suppressAutoHyphens/>
              <w:spacing w:after="0" w:line="240" w:lineRule="auto"/>
              <w:ind w:left="-284" w:right="144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C7028">
              <w:rPr>
                <w:rFonts w:eastAsia="Calibri"/>
                <w:b/>
                <w:sz w:val="18"/>
                <w:szCs w:val="18"/>
              </w:rPr>
              <w:t>ДОШКОЛЬНОЕ ОБРАЗОВАТЕЛЬНОЕ УЧРЕЖДЕНИЕ</w:t>
            </w:r>
          </w:p>
          <w:p w:rsidR="004C7028" w:rsidRPr="004C7028" w:rsidRDefault="004C7028" w:rsidP="004C7028">
            <w:pPr>
              <w:suppressAutoHyphens/>
              <w:spacing w:after="0" w:line="240" w:lineRule="auto"/>
              <w:ind w:left="-993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C7028">
              <w:rPr>
                <w:rFonts w:eastAsia="Calibri"/>
                <w:b/>
                <w:sz w:val="18"/>
                <w:szCs w:val="18"/>
              </w:rPr>
              <w:t>«ДЕТСКИЙ САД № 71» Г.О. НАЛЬЧИК</w:t>
            </w:r>
          </w:p>
          <w:p w:rsidR="004C7028" w:rsidRPr="004C7028" w:rsidRDefault="004C7028" w:rsidP="004C7028">
            <w:pPr>
              <w:suppressAutoHyphens/>
              <w:spacing w:after="0" w:line="240" w:lineRule="auto"/>
              <w:ind w:left="-993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C7028">
              <w:rPr>
                <w:rFonts w:eastAsia="Calibri"/>
                <w:b/>
                <w:sz w:val="18"/>
                <w:szCs w:val="18"/>
              </w:rPr>
              <w:t>(МКДОУ «ДЕТСКИЙ САД № 71» Г.О.НАЛЬЧИК)</w:t>
            </w:r>
          </w:p>
          <w:p w:rsidR="004C7028" w:rsidRPr="004C7028" w:rsidRDefault="004C7028" w:rsidP="004C7028">
            <w:pPr>
              <w:tabs>
                <w:tab w:val="center" w:pos="4783"/>
                <w:tab w:val="left" w:pos="7733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C7028" w:rsidRPr="006C4313" w:rsidTr="00DB4FB2">
        <w:trPr>
          <w:trHeight w:val="669"/>
        </w:trPr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C7028" w:rsidRPr="004C7028" w:rsidRDefault="004C7028" w:rsidP="004C7028">
            <w:pPr>
              <w:spacing w:after="0" w:line="240" w:lineRule="auto"/>
              <w:rPr>
                <w:sz w:val="18"/>
                <w:szCs w:val="18"/>
              </w:rPr>
            </w:pPr>
            <w:r w:rsidRPr="004C7028">
              <w:rPr>
                <w:sz w:val="18"/>
                <w:szCs w:val="18"/>
              </w:rPr>
              <w:sym w:font="Wingdings" w:char="F02A"/>
            </w:r>
            <w:r w:rsidRPr="004C7028">
              <w:rPr>
                <w:sz w:val="18"/>
                <w:szCs w:val="18"/>
              </w:rPr>
              <w:t>360016 г. Нальчик, ул.Калюжного, 28А</w:t>
            </w:r>
          </w:p>
          <w:p w:rsidR="004C7028" w:rsidRPr="004C7028" w:rsidRDefault="00152773" w:rsidP="004C702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52773">
              <w:rPr>
                <w:noProof/>
                <w:sz w:val="18"/>
                <w:szCs w:val="18"/>
                <w:lang w:eastAsia="en-US"/>
              </w:rPr>
              <w:pict>
                <v:line id="Прямая соединительная линия 4" o:spid="_x0000_s1029" style="position:absolute;flip:y;z-index:251659264;visibility:visible;mso-wrap-distance-top:-3e-5mm;mso-wrap-distance-bottom:-3e-5mm;mso-height-relative:margin" from="-5.6pt,17.15pt" to="482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" strokecolor="windowText">
                  <o:lock v:ext="edit" shapetype="f"/>
                </v:line>
              </w:pict>
            </w:r>
            <w:r w:rsidRPr="00152773">
              <w:rPr>
                <w:noProof/>
                <w:sz w:val="18"/>
                <w:szCs w:val="18"/>
                <w:lang w:eastAsia="en-US"/>
              </w:rPr>
              <w:pict>
                <v:line id="Прямая соединительная линия 3" o:spid="_x0000_s1028" style="position:absolute;z-index:251660288;visibility:visible;mso-wrap-distance-top:-3e-5mm;mso-wrap-distance-bottom:-3e-5mm;mso-width-relative:margin;mso-height-relative:margin" from="-5.6pt,22.1pt" to="482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" strokecolor="windowText" strokeweight="1pt">
                  <o:lock v:ext="edit" shapetype="f"/>
                </v:line>
              </w:pict>
            </w:r>
            <w:r w:rsidR="004C7028" w:rsidRPr="004C7028">
              <w:rPr>
                <w:sz w:val="18"/>
                <w:szCs w:val="18"/>
              </w:rPr>
              <w:sym w:font="Wingdings" w:char="F028"/>
            </w:r>
            <w:r w:rsidR="004C7028" w:rsidRPr="004C7028">
              <w:rPr>
                <w:sz w:val="18"/>
                <w:szCs w:val="18"/>
              </w:rPr>
              <w:t xml:space="preserve"> 8 (8662) 91-49-00, 40-97-42</w:t>
            </w: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C7028" w:rsidRPr="004C7028" w:rsidRDefault="004C7028" w:rsidP="004C7028">
            <w:pPr>
              <w:tabs>
                <w:tab w:val="left" w:pos="5879"/>
                <w:tab w:val="left" w:pos="5987"/>
              </w:tabs>
              <w:spacing w:after="0" w:line="240" w:lineRule="auto"/>
              <w:ind w:left="282" w:hanging="390"/>
              <w:jc w:val="right"/>
              <w:rPr>
                <w:sz w:val="18"/>
                <w:szCs w:val="18"/>
                <w:lang w:val="en-US"/>
              </w:rPr>
            </w:pPr>
            <w:r w:rsidRPr="004C7028">
              <w:rPr>
                <w:b/>
                <w:sz w:val="18"/>
                <w:szCs w:val="18"/>
              </w:rPr>
              <w:tab/>
            </w:r>
            <w:r w:rsidRPr="004C7028">
              <w:rPr>
                <w:sz w:val="18"/>
                <w:szCs w:val="18"/>
              </w:rPr>
              <w:t>ИНН</w:t>
            </w:r>
            <w:r w:rsidRPr="004C7028">
              <w:rPr>
                <w:sz w:val="18"/>
                <w:szCs w:val="18"/>
                <w:lang w:val="en-US"/>
              </w:rPr>
              <w:t xml:space="preserve"> 0726025566, </w:t>
            </w:r>
            <w:r w:rsidRPr="004C7028">
              <w:rPr>
                <w:sz w:val="18"/>
                <w:szCs w:val="18"/>
              </w:rPr>
              <w:t>КПП</w:t>
            </w:r>
            <w:r w:rsidRPr="004C7028">
              <w:rPr>
                <w:sz w:val="18"/>
                <w:szCs w:val="18"/>
                <w:lang w:val="en-US"/>
              </w:rPr>
              <w:t xml:space="preserve"> 072601001</w:t>
            </w:r>
          </w:p>
          <w:p w:rsidR="004C7028" w:rsidRPr="004C7028" w:rsidRDefault="004C7028" w:rsidP="004C7028">
            <w:pPr>
              <w:tabs>
                <w:tab w:val="left" w:pos="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4C7028">
              <w:rPr>
                <w:sz w:val="18"/>
                <w:szCs w:val="18"/>
                <w:lang w:val="en-US"/>
              </w:rPr>
              <w:t xml:space="preserve">                             E-mail: ds71n@yandex.ru</w:t>
            </w:r>
          </w:p>
        </w:tc>
      </w:tr>
    </w:tbl>
    <w:p w:rsidR="004C7028" w:rsidRPr="004C7028" w:rsidRDefault="004C7028" w:rsidP="006B3019">
      <w:pPr>
        <w:pStyle w:val="a4"/>
        <w:jc w:val="center"/>
        <w:rPr>
          <w:rFonts w:ascii="Times New Roman" w:hAnsi="Times New Roman" w:cs="Times New Roman"/>
          <w:b/>
          <w:w w:val="102"/>
          <w:sz w:val="20"/>
          <w:szCs w:val="20"/>
          <w:lang w:val="en-US"/>
        </w:rPr>
      </w:pPr>
    </w:p>
    <w:p w:rsidR="006B3019" w:rsidRPr="004C7028" w:rsidRDefault="006B3019" w:rsidP="006F7E1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8B104D" w:rsidRPr="003A210E" w:rsidRDefault="008B104D" w:rsidP="008B10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210E">
        <w:rPr>
          <w:rFonts w:ascii="Times New Roman" w:hAnsi="Times New Roman"/>
          <w:b/>
          <w:bCs/>
          <w:color w:val="000000"/>
          <w:sz w:val="28"/>
          <w:szCs w:val="28"/>
        </w:rPr>
        <w:t>Динамика освоения воспитанниками образовательных программ по итогам мониторингов, проводимых организацией.</w:t>
      </w:r>
    </w:p>
    <w:p w:rsidR="008B104D" w:rsidRPr="003A210E" w:rsidRDefault="008B104D" w:rsidP="008B1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04D" w:rsidRPr="0047164E" w:rsidRDefault="008B104D" w:rsidP="008B10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4C7028">
        <w:rPr>
          <w:rFonts w:ascii="Times New Roman" w:hAnsi="Times New Roman" w:cs="Times New Roman"/>
          <w:b/>
          <w:sz w:val="24"/>
          <w:szCs w:val="24"/>
        </w:rPr>
        <w:t>23</w:t>
      </w:r>
      <w:r w:rsidRPr="0047164E">
        <w:rPr>
          <w:rFonts w:ascii="Times New Roman" w:hAnsi="Times New Roman" w:cs="Times New Roman"/>
          <w:b/>
          <w:sz w:val="24"/>
          <w:szCs w:val="24"/>
        </w:rPr>
        <w:t>-20</w:t>
      </w:r>
      <w:r w:rsidR="004C7028">
        <w:rPr>
          <w:rFonts w:ascii="Times New Roman" w:hAnsi="Times New Roman" w:cs="Times New Roman"/>
          <w:b/>
          <w:sz w:val="24"/>
          <w:szCs w:val="24"/>
        </w:rPr>
        <w:t>24</w:t>
      </w:r>
      <w:r w:rsidRPr="0047164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DD61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104D" w:rsidRDefault="008B104D" w:rsidP="008B104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596"/>
        <w:gridCol w:w="2240"/>
        <w:gridCol w:w="567"/>
        <w:gridCol w:w="850"/>
        <w:gridCol w:w="567"/>
        <w:gridCol w:w="851"/>
        <w:gridCol w:w="567"/>
        <w:gridCol w:w="850"/>
        <w:gridCol w:w="709"/>
        <w:gridCol w:w="709"/>
        <w:gridCol w:w="709"/>
        <w:gridCol w:w="850"/>
        <w:gridCol w:w="79"/>
        <w:gridCol w:w="488"/>
        <w:gridCol w:w="114"/>
        <w:gridCol w:w="737"/>
      </w:tblGrid>
      <w:tr w:rsidR="008B104D" w:rsidTr="006B3019">
        <w:trPr>
          <w:trHeight w:val="429"/>
        </w:trPr>
        <w:tc>
          <w:tcPr>
            <w:tcW w:w="596" w:type="dxa"/>
          </w:tcPr>
          <w:p w:rsidR="008B104D" w:rsidRPr="00EA7704" w:rsidRDefault="008B104D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0" w:type="dxa"/>
            <w:vMerge w:val="restart"/>
          </w:tcPr>
          <w:p w:rsidR="008B104D" w:rsidRPr="00EA7704" w:rsidRDefault="008B104D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8B104D" w:rsidRPr="00EA7704" w:rsidRDefault="008B104D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4252" w:type="dxa"/>
            <w:gridSpan w:val="6"/>
          </w:tcPr>
          <w:p w:rsidR="008B104D" w:rsidRPr="00EA7704" w:rsidRDefault="008B104D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056" w:type="dxa"/>
            <w:gridSpan w:val="5"/>
            <w:tcBorders>
              <w:right w:val="nil"/>
            </w:tcBorders>
          </w:tcPr>
          <w:p w:rsidR="008B104D" w:rsidRPr="00EA7704" w:rsidRDefault="008B104D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602" w:type="dxa"/>
            <w:gridSpan w:val="2"/>
            <w:tcBorders>
              <w:left w:val="nil"/>
              <w:right w:val="nil"/>
            </w:tcBorders>
          </w:tcPr>
          <w:p w:rsidR="008B104D" w:rsidRPr="00EA7704" w:rsidRDefault="008B104D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8B104D" w:rsidRPr="00EA7704" w:rsidRDefault="008B104D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04D" w:rsidTr="006B3019">
        <w:trPr>
          <w:trHeight w:val="421"/>
        </w:trPr>
        <w:tc>
          <w:tcPr>
            <w:tcW w:w="596" w:type="dxa"/>
            <w:vMerge w:val="restart"/>
          </w:tcPr>
          <w:p w:rsidR="008B104D" w:rsidRPr="00EA7704" w:rsidRDefault="008B104D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8B104D" w:rsidRPr="00EA7704" w:rsidRDefault="008B104D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</w:tcPr>
          <w:p w:rsidR="008B104D" w:rsidRPr="00EA7704" w:rsidRDefault="008B104D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детей: </w:t>
            </w:r>
            <w:r w:rsidR="006C4313">
              <w:rPr>
                <w:rFonts w:ascii="Times New Roman" w:hAnsi="Times New Roman" w:cs="Times New Roman"/>
                <w:sz w:val="24"/>
                <w:szCs w:val="24"/>
              </w:rPr>
              <w:t xml:space="preserve">179 </w:t>
            </w: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  <w:gridSpan w:val="8"/>
          </w:tcPr>
          <w:p w:rsidR="008B104D" w:rsidRPr="00EA7704" w:rsidRDefault="008B104D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детей: </w:t>
            </w:r>
            <w:r w:rsidR="00DD616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11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F532FB" w:rsidTr="006B3019">
        <w:trPr>
          <w:trHeight w:val="414"/>
        </w:trPr>
        <w:tc>
          <w:tcPr>
            <w:tcW w:w="596" w:type="dxa"/>
            <w:vMerge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532FB" w:rsidRPr="00F532FB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FB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</w:p>
        </w:tc>
        <w:tc>
          <w:tcPr>
            <w:tcW w:w="1418" w:type="dxa"/>
            <w:gridSpan w:val="2"/>
          </w:tcPr>
          <w:p w:rsidR="00F532FB" w:rsidRPr="00F532FB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FB">
              <w:rPr>
                <w:rFonts w:ascii="Times New Roman" w:hAnsi="Times New Roman" w:cs="Times New Roman"/>
                <w:sz w:val="20"/>
                <w:szCs w:val="20"/>
              </w:rPr>
              <w:t>частично сформирован</w:t>
            </w:r>
          </w:p>
        </w:tc>
        <w:tc>
          <w:tcPr>
            <w:tcW w:w="1417" w:type="dxa"/>
            <w:gridSpan w:val="2"/>
          </w:tcPr>
          <w:p w:rsidR="00F532FB" w:rsidRPr="00F532FB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FB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  <w:tc>
          <w:tcPr>
            <w:tcW w:w="1418" w:type="dxa"/>
            <w:gridSpan w:val="2"/>
          </w:tcPr>
          <w:p w:rsidR="00F532FB" w:rsidRPr="00F532FB" w:rsidRDefault="00F532FB" w:rsidP="004F5C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FB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</w:p>
        </w:tc>
        <w:tc>
          <w:tcPr>
            <w:tcW w:w="1559" w:type="dxa"/>
            <w:gridSpan w:val="2"/>
          </w:tcPr>
          <w:p w:rsidR="00F532FB" w:rsidRPr="00F532FB" w:rsidRDefault="00F532FB" w:rsidP="004F5C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FB">
              <w:rPr>
                <w:rFonts w:ascii="Times New Roman" w:hAnsi="Times New Roman" w:cs="Times New Roman"/>
                <w:sz w:val="20"/>
                <w:szCs w:val="20"/>
              </w:rPr>
              <w:t>частично сформирован</w:t>
            </w:r>
          </w:p>
        </w:tc>
        <w:tc>
          <w:tcPr>
            <w:tcW w:w="1418" w:type="dxa"/>
            <w:gridSpan w:val="4"/>
          </w:tcPr>
          <w:p w:rsidR="00F532FB" w:rsidRPr="00F532FB" w:rsidRDefault="00F532FB" w:rsidP="004F5C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FB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F532FB" w:rsidTr="000B1DA7">
        <w:trPr>
          <w:trHeight w:val="419"/>
        </w:trPr>
        <w:tc>
          <w:tcPr>
            <w:tcW w:w="596" w:type="dxa"/>
            <w:vMerge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0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A7704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1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gridSpan w:val="2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A7704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1" w:type="dxa"/>
            <w:gridSpan w:val="2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32FB" w:rsidTr="000B1DA7">
        <w:trPr>
          <w:trHeight w:val="399"/>
        </w:trPr>
        <w:tc>
          <w:tcPr>
            <w:tcW w:w="596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F532FB" w:rsidRPr="0047164E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50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567" w:type="dxa"/>
            <w:gridSpan w:val="2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F532FB" w:rsidTr="000B1DA7">
        <w:trPr>
          <w:trHeight w:val="399"/>
        </w:trPr>
        <w:tc>
          <w:tcPr>
            <w:tcW w:w="596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F532FB" w:rsidRPr="0047164E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E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F532FB" w:rsidRPr="0047164E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E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  <w:p w:rsidR="00F532FB" w:rsidRPr="0047164E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1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gridSpan w:val="2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F532FB" w:rsidTr="000B1DA7">
        <w:trPr>
          <w:trHeight w:val="399"/>
        </w:trPr>
        <w:tc>
          <w:tcPr>
            <w:tcW w:w="596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</w:tcPr>
          <w:p w:rsidR="00F532FB" w:rsidRPr="0047164E" w:rsidRDefault="00F532FB" w:rsidP="00DD61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532FB" w:rsidRPr="0047164E" w:rsidRDefault="00F532FB" w:rsidP="00DD61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1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0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567" w:type="dxa"/>
            <w:gridSpan w:val="2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F532FB" w:rsidTr="000B1DA7">
        <w:trPr>
          <w:trHeight w:val="399"/>
        </w:trPr>
        <w:tc>
          <w:tcPr>
            <w:tcW w:w="596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:rsidR="00F532FB" w:rsidRPr="0047164E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E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532FB" w:rsidRPr="0047164E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1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709" w:type="dxa"/>
          </w:tcPr>
          <w:p w:rsidR="00F532FB" w:rsidRPr="000B1DA7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</w:tcPr>
          <w:p w:rsidR="00F532FB" w:rsidRPr="000B1DA7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gridSpan w:val="2"/>
          </w:tcPr>
          <w:p w:rsidR="00F532FB" w:rsidRPr="000B1DA7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</w:tcPr>
          <w:p w:rsidR="00F532FB" w:rsidRPr="000B1DA7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F532FB" w:rsidTr="000B1DA7">
        <w:trPr>
          <w:trHeight w:val="381"/>
        </w:trPr>
        <w:tc>
          <w:tcPr>
            <w:tcW w:w="596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F532FB" w:rsidRPr="0047164E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E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</w:p>
          <w:p w:rsidR="00F532FB" w:rsidRPr="0047164E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E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F532FB" w:rsidRPr="0047164E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1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567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F532FB" w:rsidRPr="0047164E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709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50" w:type="dxa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567" w:type="dxa"/>
            <w:gridSpan w:val="2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</w:tcPr>
          <w:p w:rsidR="00F532FB" w:rsidRPr="0047164E" w:rsidRDefault="00DD616F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F532FB" w:rsidTr="006B3019">
        <w:trPr>
          <w:trHeight w:val="249"/>
        </w:trPr>
        <w:tc>
          <w:tcPr>
            <w:tcW w:w="596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F532FB" w:rsidRPr="00EA7704" w:rsidRDefault="00F532FB" w:rsidP="001017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4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1417" w:type="dxa"/>
            <w:gridSpan w:val="2"/>
          </w:tcPr>
          <w:p w:rsidR="00F532FB" w:rsidRPr="00EA7704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418" w:type="dxa"/>
            <w:gridSpan w:val="2"/>
          </w:tcPr>
          <w:p w:rsidR="00F532FB" w:rsidRPr="00EA7704" w:rsidRDefault="006C4313" w:rsidP="004E7C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417" w:type="dxa"/>
            <w:gridSpan w:val="2"/>
          </w:tcPr>
          <w:p w:rsidR="00F532FB" w:rsidRPr="00EA7704" w:rsidRDefault="006C4313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418" w:type="dxa"/>
            <w:gridSpan w:val="2"/>
          </w:tcPr>
          <w:p w:rsidR="00F532FB" w:rsidRPr="00EA7704" w:rsidRDefault="007B442A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559" w:type="dxa"/>
            <w:gridSpan w:val="2"/>
          </w:tcPr>
          <w:p w:rsidR="00F532FB" w:rsidRPr="00EA7704" w:rsidRDefault="007B442A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418" w:type="dxa"/>
            <w:gridSpan w:val="4"/>
          </w:tcPr>
          <w:p w:rsidR="00F532FB" w:rsidRPr="00EA7704" w:rsidRDefault="007B442A" w:rsidP="00101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</w:t>
            </w:r>
          </w:p>
        </w:tc>
      </w:tr>
    </w:tbl>
    <w:p w:rsidR="006B3019" w:rsidRDefault="006B3019" w:rsidP="008B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019" w:rsidRDefault="006B3019" w:rsidP="008B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019" w:rsidRDefault="006B3019" w:rsidP="008B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019" w:rsidRDefault="006B3019" w:rsidP="008B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019" w:rsidRDefault="006B3019" w:rsidP="008B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019" w:rsidRDefault="006B3019" w:rsidP="008B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028" w:rsidRDefault="004C7028" w:rsidP="008B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028" w:rsidRDefault="004C7028" w:rsidP="008B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028" w:rsidRDefault="004C7028" w:rsidP="008B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5261" w:rsidRPr="0063608C" w:rsidRDefault="00CB5261" w:rsidP="0063608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5261" w:rsidRPr="0063608C" w:rsidSect="008F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E05C6"/>
    <w:rsid w:val="000B1DA7"/>
    <w:rsid w:val="000D2808"/>
    <w:rsid w:val="001142C6"/>
    <w:rsid w:val="00152773"/>
    <w:rsid w:val="00176983"/>
    <w:rsid w:val="001C08C4"/>
    <w:rsid w:val="001D1DA7"/>
    <w:rsid w:val="001E05C6"/>
    <w:rsid w:val="0023624E"/>
    <w:rsid w:val="00345560"/>
    <w:rsid w:val="003A210E"/>
    <w:rsid w:val="003E1FA3"/>
    <w:rsid w:val="00425F40"/>
    <w:rsid w:val="004414E9"/>
    <w:rsid w:val="00462894"/>
    <w:rsid w:val="004A5C14"/>
    <w:rsid w:val="004B6D00"/>
    <w:rsid w:val="004C7028"/>
    <w:rsid w:val="004E7CCD"/>
    <w:rsid w:val="0063404D"/>
    <w:rsid w:val="0063608C"/>
    <w:rsid w:val="00684A9A"/>
    <w:rsid w:val="006B3019"/>
    <w:rsid w:val="006C4313"/>
    <w:rsid w:val="006F7E19"/>
    <w:rsid w:val="00720CE1"/>
    <w:rsid w:val="00723885"/>
    <w:rsid w:val="007B442A"/>
    <w:rsid w:val="008A7B76"/>
    <w:rsid w:val="008B104D"/>
    <w:rsid w:val="008F40AC"/>
    <w:rsid w:val="009B4010"/>
    <w:rsid w:val="009F4989"/>
    <w:rsid w:val="00A042D0"/>
    <w:rsid w:val="00A54AC9"/>
    <w:rsid w:val="00BA00AF"/>
    <w:rsid w:val="00BF642F"/>
    <w:rsid w:val="00CB5261"/>
    <w:rsid w:val="00CE7E4F"/>
    <w:rsid w:val="00DD616F"/>
    <w:rsid w:val="00E06C97"/>
    <w:rsid w:val="00E94117"/>
    <w:rsid w:val="00F525C6"/>
    <w:rsid w:val="00F532FB"/>
    <w:rsid w:val="00F5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104D"/>
    <w:pPr>
      <w:spacing w:after="0" w:line="240" w:lineRule="auto"/>
    </w:pPr>
  </w:style>
  <w:style w:type="character" w:styleId="a5">
    <w:name w:val="Hyperlink"/>
    <w:semiHidden/>
    <w:unhideWhenUsed/>
    <w:rsid w:val="006B301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1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4C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йуйц</cp:lastModifiedBy>
  <cp:revision>25</cp:revision>
  <cp:lastPrinted>2024-08-30T07:23:00Z</cp:lastPrinted>
  <dcterms:created xsi:type="dcterms:W3CDTF">2020-02-25T14:26:00Z</dcterms:created>
  <dcterms:modified xsi:type="dcterms:W3CDTF">2024-08-30T07:24:00Z</dcterms:modified>
</cp:coreProperties>
</file>