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53" w:rsidRPr="00BC7E71" w:rsidRDefault="00193753" w:rsidP="00852BD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C7E71">
        <w:rPr>
          <w:rFonts w:ascii="Times New Roman" w:hAnsi="Times New Roman" w:cs="Times New Roman"/>
          <w:sz w:val="28"/>
          <w:szCs w:val="28"/>
        </w:rPr>
        <w:t>Аннотация к рабочей программе учебного предмета</w:t>
      </w:r>
      <w:bookmarkStart w:id="0" w:name="_GoBack"/>
      <w:bookmarkEnd w:id="0"/>
    </w:p>
    <w:p w:rsidR="00193753" w:rsidRPr="00BC7E71" w:rsidRDefault="00193753" w:rsidP="00852BD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C7E71">
        <w:rPr>
          <w:rFonts w:ascii="Times New Roman" w:hAnsi="Times New Roman" w:cs="Times New Roman"/>
          <w:sz w:val="28"/>
          <w:szCs w:val="28"/>
        </w:rPr>
        <w:t>«История и обществоведение»</w:t>
      </w:r>
    </w:p>
    <w:p w:rsidR="00193753" w:rsidRPr="00BC7E71" w:rsidRDefault="00193753" w:rsidP="00852BD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93753" w:rsidRPr="00BC7E71" w:rsidRDefault="00193753" w:rsidP="00852BD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C7E71">
        <w:rPr>
          <w:rFonts w:ascii="Times New Roman" w:hAnsi="Times New Roman" w:cs="Times New Roman"/>
          <w:sz w:val="28"/>
          <w:szCs w:val="28"/>
        </w:rPr>
        <w:t>адаптированной основной общеобразовательной программы основного общего</w:t>
      </w:r>
    </w:p>
    <w:p w:rsidR="00193753" w:rsidRPr="00BC7E71" w:rsidRDefault="00193753" w:rsidP="00852BD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C7E71">
        <w:rPr>
          <w:rFonts w:ascii="Times New Roman" w:hAnsi="Times New Roman" w:cs="Times New Roman"/>
          <w:sz w:val="28"/>
          <w:szCs w:val="28"/>
        </w:rPr>
        <w:t>образования (для обучающихся с ЗПР)</w:t>
      </w:r>
    </w:p>
    <w:p w:rsidR="00193753" w:rsidRPr="00430365" w:rsidRDefault="00193753" w:rsidP="00B82983">
      <w:pPr>
        <w:rPr>
          <w:rFonts w:ascii="Times New Roman" w:hAnsi="Times New Roman" w:cs="Times New Roman"/>
        </w:rPr>
      </w:pPr>
    </w:p>
    <w:p w:rsidR="00193753" w:rsidRPr="009A0FBA" w:rsidRDefault="00193753" w:rsidP="009A0FBA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A0FBA">
        <w:rPr>
          <w:rFonts w:ascii="Times New Roman" w:hAnsi="Times New Roman" w:cs="Times New Roman"/>
          <w:sz w:val="24"/>
          <w:szCs w:val="24"/>
        </w:rPr>
        <w:t>В основу программы заложено два курса: «Всеобщая  история» (182 часа) и «История России» (168 часов), которые изучаются, последовательно.</w:t>
      </w:r>
      <w:r w:rsidRPr="009A0F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Предмет «История» изучается с 5 по 9 класс в объеме 2 часов в неделю при 35 учебных неделях в году в 5-9 классах. Следовательно, за учебный год предполагается: в 5-9 классах – 70 часов. С 5 по 9 классы предполагается 350 учебных часов. Структурно предмет «История» включает учебные курсы по всеобщей истории и истории России. Распределение часов по классам обучения и по курсам «Всеобщая история» и «История России» представлено в таблице.</w:t>
      </w:r>
    </w:p>
    <w:tbl>
      <w:tblPr>
        <w:tblW w:w="9134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98"/>
        <w:gridCol w:w="2105"/>
        <w:gridCol w:w="3098"/>
        <w:gridCol w:w="2733"/>
      </w:tblGrid>
      <w:tr w:rsidR="00193753" w:rsidRPr="007D4E97">
        <w:trPr>
          <w:trHeight w:val="27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 рабочей программы</w:t>
            </w:r>
          </w:p>
        </w:tc>
      </w:tr>
      <w:tr w:rsidR="00193753" w:rsidRPr="007D4E97">
        <w:trPr>
          <w:trHeight w:val="1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3753" w:rsidRPr="009A0FBA" w:rsidRDefault="00193753" w:rsidP="009A0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3753" w:rsidRPr="009A0FBA" w:rsidRDefault="00193753" w:rsidP="009A0F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193753" w:rsidRPr="007D4E97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93753" w:rsidRPr="007D4E97">
        <w:trPr>
          <w:trHeight w:val="2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93753" w:rsidRPr="007D4E97">
        <w:trPr>
          <w:trHeight w:val="2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93753" w:rsidRPr="007D4E97">
        <w:trPr>
          <w:trHeight w:val="2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93753" w:rsidRPr="007D4E97">
        <w:trPr>
          <w:trHeight w:val="2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753" w:rsidRPr="009A0FBA" w:rsidRDefault="00193753" w:rsidP="009A0FBA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</w:tbl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 xml:space="preserve"> В рамках курса «Всеобщая история» программа ориентирована на линию учебников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по Всеобщей истории: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А.А. Вигасин, Г.И. Годер, И.С. Свеницкая. Всеобщая история. История Древнего мира.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5  класс/М. «Просвещение»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Е.В. Агибалова, Г.М. Донской. Всеобщая история. История Средних веков. 6 класс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А.Я. Юдовская, П.А. Баранов, Л.М. Ванюшкина. Всеобщая история.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 xml:space="preserve"> История Новоговремени.7 -8 класс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О.С. Сороко-Цюпа. Новейшая история.9 класс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В рамках курса «Истории России» программа разработана применительно к учебной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программе: История России.5-9 классы / авт.-сост. А.А. Данилов, Л.Г. Косулина – М.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«Просвещение», 2011 - 127с., рекомендованной Департаментом общего среднего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образования Министерства образования Российской Федерации, реализуется по УМК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А.А. Данилова и Л.Г. Косулиной: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История России. С древнейших времен до конца XVI века. 6 класс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История России. Конец XVI –XIII век.7 класс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История России. XIX век. 8 класс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История России. XX век.9 класс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В программе  прописан региональный компонент.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Изучение истории на ступени основного общего образования направлено на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достижение следующих целей: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- воспитание патриотизма, уважения к истории и традициям нашей Родины, к правам и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свободам человека, демократическим принципам общественной жизни;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- освоение знаний о важнейших событиях, процессах отечественной и всемирной истории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в их взаимосвязи и хронологической последовательности;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- овладение элементарными методами исторического познания, умениями работать с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различными источниками исторической информации;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- формирование ценностных ориентаций в ходе ознакомления с исторически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сложившимися культурными, религиозными, этно-национальными традициями;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- применение знаний и представлений об исторически сложившихся системах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социальных норм и ценностей для жизни в поликультурном, полиэтничном и</w:t>
      </w:r>
    </w:p>
    <w:p w:rsidR="00193753" w:rsidRPr="009A0FBA" w:rsidRDefault="00193753" w:rsidP="009A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0FBA">
        <w:rPr>
          <w:rFonts w:ascii="Times New Roman" w:hAnsi="Times New Roman" w:cs="Times New Roman"/>
          <w:sz w:val="24"/>
          <w:szCs w:val="24"/>
        </w:rPr>
        <w:t>многоконфессиональном обществе, участия в межкультурном взаимодействии,</w:t>
      </w:r>
    </w:p>
    <w:p w:rsidR="00193753" w:rsidRPr="00430365" w:rsidRDefault="00193753" w:rsidP="009A0FBA">
      <w:pPr>
        <w:pStyle w:val="NoSpacing"/>
      </w:pPr>
      <w:r w:rsidRPr="009A0FBA">
        <w:rPr>
          <w:rFonts w:ascii="Times New Roman" w:hAnsi="Times New Roman" w:cs="Times New Roman"/>
          <w:sz w:val="24"/>
          <w:szCs w:val="24"/>
        </w:rPr>
        <w:t>толерантного отношения к представителям других народов и стран</w:t>
      </w:r>
      <w:r w:rsidRPr="00430365">
        <w:t>.</w:t>
      </w:r>
    </w:p>
    <w:sectPr w:rsidR="00193753" w:rsidRPr="00430365" w:rsidSect="0095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983"/>
    <w:rsid w:val="000C3066"/>
    <w:rsid w:val="00121F1A"/>
    <w:rsid w:val="00170A5B"/>
    <w:rsid w:val="00193753"/>
    <w:rsid w:val="00430365"/>
    <w:rsid w:val="00686306"/>
    <w:rsid w:val="007D4E97"/>
    <w:rsid w:val="00852BDD"/>
    <w:rsid w:val="00954F70"/>
    <w:rsid w:val="009A0FBA"/>
    <w:rsid w:val="00B31439"/>
    <w:rsid w:val="00B82983"/>
    <w:rsid w:val="00BC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7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">
    <w:name w:val="c5"/>
    <w:basedOn w:val="Normal"/>
    <w:uiPriority w:val="99"/>
    <w:rsid w:val="009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9A0FBA"/>
  </w:style>
  <w:style w:type="paragraph" w:customStyle="1" w:styleId="c1">
    <w:name w:val="c1"/>
    <w:basedOn w:val="Normal"/>
    <w:uiPriority w:val="99"/>
    <w:rsid w:val="009A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A0FBA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2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421</Words>
  <Characters>2404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2019-11-22T11:34:00Z</dcterms:created>
  <dcterms:modified xsi:type="dcterms:W3CDTF">2019-11-25T16:56:00Z</dcterms:modified>
</cp:coreProperties>
</file>