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FC" w:rsidRDefault="00432660" w:rsidP="00FC26E8">
      <w:pPr>
        <w:jc w:val="center"/>
      </w:pPr>
      <w:r>
        <w:t>Аннотация</w:t>
      </w:r>
    </w:p>
    <w:p w:rsidR="00FC26E8" w:rsidRDefault="00432660" w:rsidP="00FC26E8">
      <w:pPr>
        <w:jc w:val="center"/>
      </w:pPr>
      <w:r>
        <w:t>к адаптированной основной образовательной программе</w:t>
      </w:r>
      <w:r w:rsidR="009C29F5">
        <w:t xml:space="preserve"> по математике </w:t>
      </w:r>
      <w:r>
        <w:t xml:space="preserve"> основного общего образования </w:t>
      </w:r>
      <w:proofErr w:type="gramStart"/>
      <w:r>
        <w:t>обучающихся</w:t>
      </w:r>
      <w:proofErr w:type="gramEnd"/>
      <w:r>
        <w:t xml:space="preserve"> с задержкой психического развития</w:t>
      </w:r>
    </w:p>
    <w:p w:rsidR="00DA32CF" w:rsidRDefault="00523D3E" w:rsidP="00FC26E8">
      <w:pPr>
        <w:jc w:val="center"/>
      </w:pPr>
      <w:r>
        <w:t xml:space="preserve">Муниципального </w:t>
      </w:r>
      <w:r w:rsidR="00432660">
        <w:t xml:space="preserve"> бюджетного общеобразоват</w:t>
      </w:r>
      <w:r>
        <w:t>ельного учреждения города Петрозаводска</w:t>
      </w:r>
      <w:r w:rsidR="00DA32CF">
        <w:t xml:space="preserve"> </w:t>
      </w:r>
    </w:p>
    <w:p w:rsidR="00DA32CF" w:rsidRDefault="00DA32CF" w:rsidP="00FC26E8">
      <w:pPr>
        <w:jc w:val="center"/>
      </w:pPr>
      <w:r>
        <w:t xml:space="preserve">« Средняя общеобразовательная школа № 20» </w:t>
      </w:r>
    </w:p>
    <w:p w:rsidR="006E5889" w:rsidRDefault="00432660" w:rsidP="00DA32CF">
      <w:r>
        <w:t xml:space="preserve"> </w:t>
      </w:r>
      <w:proofErr w:type="gramStart"/>
      <w:r>
        <w:t>Адаптированная основная образовательная программа основного общего образования обучающихся с задержкой психич</w:t>
      </w:r>
      <w:r w:rsidR="00147584">
        <w:t>еского развития Муниципального</w:t>
      </w:r>
      <w:r>
        <w:t xml:space="preserve"> бюджетного общеобразоват</w:t>
      </w:r>
      <w:r w:rsidR="00147584">
        <w:t>ельного учреждения города Петрозаводска</w:t>
      </w:r>
      <w:r>
        <w:t xml:space="preserve"> «</w:t>
      </w:r>
      <w:r w:rsidR="00147584">
        <w:t xml:space="preserve"> Средняя общеобразовательная школа №2</w:t>
      </w:r>
      <w:r>
        <w:t>0» (далее – АООП ООО обучающихся с ЗПР), представляет собой документ, характеризующий главные цели, задачи и направления обучения, воспитания, развития обучающихся с ограниченными возможностями здоровья - с задержкой психического развития (далее - ЗПР), - с учетом особенностей их психофизического развития, индивидуальных возможностей и</w:t>
      </w:r>
      <w:proofErr w:type="gramEnd"/>
      <w:r>
        <w:t xml:space="preserve"> </w:t>
      </w:r>
      <w:proofErr w:type="gramStart"/>
      <w:r>
        <w:t>обеспечивающая</w:t>
      </w:r>
      <w:proofErr w:type="gramEnd"/>
      <w:r>
        <w:t xml:space="preserve"> коррекцию нарушений развития и социальную адаптацию указанных лиц. Программа предназначена для обучающихся с задержкой психического развития, способных усвоить адаптированную образовательную программу о</w:t>
      </w:r>
      <w:r w:rsidR="00485B53">
        <w:t xml:space="preserve">сновного общего образования </w:t>
      </w:r>
      <w:r>
        <w:t xml:space="preserve"> при создании специальных условий. Цель реализации АООП ООО обучающихся с ЗПР направлена на создание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 АООП ООО обучающихся с ЗПР содержит три раздела: целевой, содержательный и организационный. Целевой раздел определяет общее назначение, цели и планируемые результаты реализации АООП ООО обучающихся с ЗПР, а также способы определения достижения этих целей и результатов. Целевой раздел включает пояснительную записку; планируемые результаты освоения обучающимися с ЗПР АООП ООО; систему </w:t>
      </w:r>
      <w:proofErr w:type="gramStart"/>
      <w:r>
        <w:t>оценки достижения планируемых результатов освоения программы</w:t>
      </w:r>
      <w:proofErr w:type="gramEnd"/>
      <w:r>
        <w:t xml:space="preserve">. Содержательный раздел определяет общее содержание ООО обучающихся с ЗПР и включает направления и содержание программы коррекционной работы, </w:t>
      </w:r>
      <w:proofErr w:type="gramStart"/>
      <w:r>
        <w:t>ориентированную</w:t>
      </w:r>
      <w:proofErr w:type="gramEnd"/>
      <w:r>
        <w:t xml:space="preserve"> на достижение личностных, предметных и </w:t>
      </w:r>
      <w:proofErr w:type="spellStart"/>
      <w:r>
        <w:t>метапредметных</w:t>
      </w:r>
      <w:proofErr w:type="spellEnd"/>
      <w:r>
        <w:t xml:space="preserve"> результатов. Организационный раздел включает учебный план ООО; систему специальных условий реализации АООП ООО обучающихся с ЗПР. Программа адресована педагогическим работникам, обучающих детей с ОВЗ, учителям, классным руков</w:t>
      </w:r>
      <w:r w:rsidR="009C29F5">
        <w:t>одителям.</w:t>
      </w:r>
    </w:p>
    <w:sectPr w:rsidR="006E5889" w:rsidSect="006E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32660"/>
    <w:rsid w:val="00147584"/>
    <w:rsid w:val="00432660"/>
    <w:rsid w:val="00485B53"/>
    <w:rsid w:val="004C6086"/>
    <w:rsid w:val="00523D3E"/>
    <w:rsid w:val="006B14FC"/>
    <w:rsid w:val="006E5889"/>
    <w:rsid w:val="00753A03"/>
    <w:rsid w:val="009C29F5"/>
    <w:rsid w:val="009E06C8"/>
    <w:rsid w:val="00C93804"/>
    <w:rsid w:val="00DA32CF"/>
    <w:rsid w:val="00FC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2019-11-27T16:54:00Z</dcterms:created>
  <dcterms:modified xsi:type="dcterms:W3CDTF">2019-11-27T17:13:00Z</dcterms:modified>
</cp:coreProperties>
</file>