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87D00" w14:textId="77777777" w:rsidR="00AC06B2" w:rsidRDefault="00AC06B2" w:rsidP="00AC06B2">
      <w:pPr>
        <w:tabs>
          <w:tab w:val="center" w:pos="4677"/>
          <w:tab w:val="left" w:pos="70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ПРИВЫКАЕМ К ДЕТСКОМУ САДУ.</w:t>
      </w:r>
    </w:p>
    <w:p w14:paraId="663037E6" w14:textId="77777777" w:rsidR="00AC06B2" w:rsidRDefault="00AC06B2" w:rsidP="00AC06B2">
      <w:pPr>
        <w:tabs>
          <w:tab w:val="center" w:pos="4677"/>
          <w:tab w:val="left" w:pos="7060"/>
        </w:tabs>
        <w:spacing w:after="0" w:line="36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Редко можно встретить родителей, которые не испытывают тревоги при поступлении ребенка в детский сад. Эти тревоги имеют реальное основания, поскольку известно, что изменение социальной среды сказывается на психическом и физическом здоровье детей. Малыши от полутора до двух лет мене приспособлены к отрыву от родных, чем трехлетний ребенок. Изменение условий среды и необходимость выработки новых форм поведения требуют определенных усилий и умений со стороны ребенка. </w:t>
      </w:r>
      <w:r>
        <w:rPr>
          <w:rFonts w:ascii="Times New Roman" w:hAnsi="Times New Roman" w:cs="Times New Roman"/>
          <w:b/>
          <w:sz w:val="24"/>
          <w:szCs w:val="24"/>
        </w:rPr>
        <w:t>От того, насколько ребенок подготовлен в семье к переходу в детское учреждение, зависит и привыкание его к яслям.</w:t>
      </w:r>
    </w:p>
    <w:p w14:paraId="62DD56A8" w14:textId="77777777" w:rsidR="00AC06B2" w:rsidRDefault="00AC06B2" w:rsidP="00AC06B2">
      <w:pPr>
        <w:pStyle w:val="a3"/>
        <w:shd w:val="clear" w:color="auto" w:fill="FFFFFF"/>
        <w:spacing w:before="0" w:beforeAutospacing="0" w:after="0" w:afterAutospacing="0" w:line="360" w:lineRule="auto"/>
        <w:ind w:left="226" w:right="226" w:firstLine="624"/>
        <w:rPr>
          <w:spacing w:val="3"/>
        </w:rPr>
      </w:pPr>
      <w:r>
        <w:rPr>
          <w:spacing w:val="3"/>
        </w:rPr>
        <w:t>Процесс привыкания ребёнка к детскому саду проходит в несколько этапов.</w:t>
      </w:r>
    </w:p>
    <w:p w14:paraId="60525EA5" w14:textId="77777777" w:rsidR="00AC06B2" w:rsidRDefault="00AC06B2" w:rsidP="00AC06B2">
      <w:pPr>
        <w:pStyle w:val="a3"/>
        <w:shd w:val="clear" w:color="auto" w:fill="FFFFFF"/>
        <w:spacing w:before="0" w:beforeAutospacing="0" w:after="0" w:afterAutospacing="0" w:line="360" w:lineRule="auto"/>
        <w:ind w:left="226" w:right="226" w:firstLine="624"/>
        <w:rPr>
          <w:spacing w:val="3"/>
        </w:rPr>
      </w:pPr>
      <w:r>
        <w:rPr>
          <w:rStyle w:val="a5"/>
          <w:spacing w:val="3"/>
        </w:rPr>
        <w:t>1 этап – период дезадаптации.</w:t>
      </w:r>
      <w:r>
        <w:rPr>
          <w:spacing w:val="3"/>
        </w:rPr>
        <w:t> Как бы ни готовили родители ребёнка к яслям, в первое время он всё равно будет находиться в состоянии стресса и постоянного напряжения. Ребёнку трудно даётся расставание с родителями, он часто плачет, капризничает. Могут начаться простудные заболевания.</w:t>
      </w:r>
    </w:p>
    <w:p w14:paraId="5305C432" w14:textId="77777777" w:rsidR="00AC06B2" w:rsidRDefault="00AC06B2" w:rsidP="00AC06B2">
      <w:pPr>
        <w:pStyle w:val="a3"/>
        <w:shd w:val="clear" w:color="auto" w:fill="FFFFFF"/>
        <w:spacing w:before="0" w:beforeAutospacing="0" w:after="0" w:afterAutospacing="0" w:line="360" w:lineRule="auto"/>
        <w:ind w:left="226" w:right="226" w:firstLine="624"/>
        <w:rPr>
          <w:spacing w:val="3"/>
        </w:rPr>
      </w:pPr>
      <w:r>
        <w:rPr>
          <w:rStyle w:val="a5"/>
          <w:spacing w:val="3"/>
        </w:rPr>
        <w:t>2 этап – период адаптации.</w:t>
      </w:r>
      <w:r>
        <w:rPr>
          <w:spacing w:val="3"/>
        </w:rPr>
        <w:t> Срабатывают защитные механизмы психики, ребёнок начинает общаться с воспитателем и другими детьми, участвует в играх, но по-прежнему тоскует по родителям и часто спрашивает о них. На этом этапе малыш только начинает привыкать к новым правилам, поэтому может нарушать дисциплину и отказываться выполнять требования воспитателя.</w:t>
      </w:r>
    </w:p>
    <w:p w14:paraId="1F448D5B" w14:textId="77777777" w:rsidR="00AC06B2" w:rsidRDefault="00AC06B2" w:rsidP="00AC06B2">
      <w:pPr>
        <w:pStyle w:val="a3"/>
        <w:shd w:val="clear" w:color="auto" w:fill="FFFFFF"/>
        <w:spacing w:before="0" w:beforeAutospacing="0" w:after="0" w:afterAutospacing="0" w:line="360" w:lineRule="auto"/>
        <w:ind w:left="226" w:right="226" w:firstLine="624"/>
        <w:rPr>
          <w:spacing w:val="3"/>
        </w:rPr>
      </w:pPr>
      <w:r>
        <w:rPr>
          <w:rStyle w:val="a5"/>
          <w:spacing w:val="3"/>
        </w:rPr>
        <w:t>3 этап – период компенсации.</w:t>
      </w:r>
      <w:r>
        <w:rPr>
          <w:spacing w:val="3"/>
        </w:rPr>
        <w:t> Процесс адаптации завершается, ребёнок привыкает к детскому коллективу, воспитателям и новому режиму дня, спокойно отпускает родителей на целый день. Эмоциональный фон стабилизируется, физиологические показатели приходят в норму.</w:t>
      </w:r>
    </w:p>
    <w:p w14:paraId="23EF91B6" w14:textId="77777777" w:rsidR="00AC06B2" w:rsidRDefault="00AC06B2" w:rsidP="00AC06B2">
      <w:pPr>
        <w:spacing w:after="0" w:line="360" w:lineRule="auto"/>
        <w:ind w:firstLine="6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по времени продлится каждый этап, зависит от индивидуальных особенностей малыша.</w:t>
      </w:r>
    </w:p>
    <w:p w14:paraId="38B5A8B1" w14:textId="77777777" w:rsidR="00AC06B2" w:rsidRDefault="00AC06B2" w:rsidP="00AC06B2">
      <w:pPr>
        <w:tabs>
          <w:tab w:val="center" w:pos="4677"/>
          <w:tab w:val="left" w:pos="7060"/>
        </w:tabs>
        <w:spacing w:after="0" w:line="360" w:lineRule="auto"/>
        <w:ind w:firstLine="6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Чтобы облегчить адаптационный период, рекомендуется:</w:t>
      </w:r>
    </w:p>
    <w:p w14:paraId="2C156345" w14:textId="77777777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Включать ребенка в ясельную группу постепенно, создавать для него особый эмоциональный климат.  Адаптация в яслях в норме занимает 7-10 дней. </w:t>
      </w:r>
    </w:p>
    <w:p w14:paraId="4B8E2728" w14:textId="77777777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Приблизить время сна, прогулки и приема пищи в семье к режиму детского сада.</w:t>
      </w:r>
    </w:p>
    <w:p w14:paraId="27810240" w14:textId="04E58F73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забывайте о формировании необходимых навыках самообслуживания, давайте малышу больше самостоятельности даже в том, чего он пока еще не умеет делать</w:t>
      </w:r>
      <w:r>
        <w:rPr>
          <w:rFonts w:ascii="Times New Roman" w:hAnsi="Times New Roman" w:cs="Times New Roman"/>
          <w:sz w:val="24"/>
          <w:szCs w:val="24"/>
        </w:rPr>
        <w:t xml:space="preserve"> (приучать к горшку, пользоваться ложкой)</w:t>
      </w:r>
    </w:p>
    <w:p w14:paraId="75BCD4D7" w14:textId="75D98137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Заранее познакомить с детским садом, рассказать, почитать о нем. Можно использовать фразы: «Это для больших деток», «Ходишь на работу, как мама и папа»</w:t>
      </w:r>
    </w:p>
    <w:p w14:paraId="343F193C" w14:textId="05EC7EA2" w:rsidR="00B20834" w:rsidRDefault="00B20834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Сформировать правильное поведение с игрушками: умение четко различать мое и чужое, навык меняться игрушками, корректно отстаивать свое право на игрушки.</w:t>
      </w:r>
    </w:p>
    <w:p w14:paraId="1B400720" w14:textId="77777777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планировать во время адаптационного периода процедур, которые могут испугать ребенка (стрижка, уколы и т. д.)</w:t>
      </w:r>
    </w:p>
    <w:p w14:paraId="025E211C" w14:textId="77777777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Исключить долгие прощания с ребенком. Дети очень часто улавливают эмоциональное состояние своих родителей.</w:t>
      </w:r>
    </w:p>
    <w:p w14:paraId="7028D169" w14:textId="29370052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предупредите воспитателей обо всех особенностях поведения ребенка, его привычках и склонностях</w:t>
      </w:r>
      <w:r>
        <w:rPr>
          <w:rFonts w:ascii="Times New Roman" w:hAnsi="Times New Roman" w:cs="Times New Roman"/>
          <w:sz w:val="24"/>
          <w:szCs w:val="24"/>
        </w:rPr>
        <w:t xml:space="preserve"> (не любит молочный суп, все медленно делает)</w:t>
      </w:r>
    </w:p>
    <w:p w14:paraId="68F6A9B9" w14:textId="5CC2C1C0" w:rsidR="00AC06B2" w:rsidRDefault="00AC06B2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доброжелательны и вежливы с воспитателями. Ведь это люди, которым вы доверяете самое ценное - своего ребенка.</w:t>
      </w:r>
    </w:p>
    <w:p w14:paraId="368FC5BB" w14:textId="392CDCB7" w:rsidR="00B20834" w:rsidRDefault="00B20834" w:rsidP="00AC06B2">
      <w:pPr>
        <w:pStyle w:val="a4"/>
        <w:numPr>
          <w:ilvl w:val="0"/>
          <w:numId w:val="1"/>
        </w:numPr>
        <w:tabs>
          <w:tab w:val="center" w:pos="4677"/>
          <w:tab w:val="left" w:pos="7060"/>
        </w:tabs>
        <w:spacing w:after="0" w:line="360" w:lineRule="auto"/>
        <w:ind w:left="52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угрожать детским садом!</w:t>
      </w:r>
    </w:p>
    <w:p w14:paraId="2E6670F5" w14:textId="77777777" w:rsidR="000773E8" w:rsidRDefault="000773E8"/>
    <w:sectPr w:rsidR="0007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74209"/>
    <w:multiLevelType w:val="hybridMultilevel"/>
    <w:tmpl w:val="4FDAE1EE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E8"/>
    <w:rsid w:val="000773E8"/>
    <w:rsid w:val="00AC06B2"/>
    <w:rsid w:val="00B2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E789"/>
  <w15:chartTrackingRefBased/>
  <w15:docId w15:val="{F9114CF4-4FD6-408D-B102-41B949DC9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6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06B2"/>
    <w:pPr>
      <w:ind w:left="720"/>
      <w:contextualSpacing/>
    </w:pPr>
  </w:style>
  <w:style w:type="character" w:styleId="a5">
    <w:name w:val="Strong"/>
    <w:basedOn w:val="a0"/>
    <w:uiPriority w:val="22"/>
    <w:qFormat/>
    <w:rsid w:val="00AC0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ланка</dc:creator>
  <cp:keywords/>
  <dc:description/>
  <cp:lastModifiedBy>кристина ланка</cp:lastModifiedBy>
  <cp:revision>3</cp:revision>
  <dcterms:created xsi:type="dcterms:W3CDTF">2021-12-10T10:53:00Z</dcterms:created>
  <dcterms:modified xsi:type="dcterms:W3CDTF">2021-12-10T11:00:00Z</dcterms:modified>
</cp:coreProperties>
</file>