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F2" w:rsidRPr="002C4EF2" w:rsidRDefault="002C4EF2" w:rsidP="002C4EF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EF2">
        <w:rPr>
          <w:rFonts w:ascii="Times New Roman" w:hAnsi="Times New Roman" w:cs="Times New Roman"/>
          <w:b/>
          <w:sz w:val="24"/>
          <w:szCs w:val="24"/>
        </w:rPr>
        <w:t>Кто может забирать ребенка</w:t>
      </w:r>
    </w:p>
    <w:p w:rsidR="002C4EF2" w:rsidRDefault="002C4EF2" w:rsidP="002C4EF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C4EF2" w:rsidRPr="002C4EF2" w:rsidRDefault="002C4EF2" w:rsidP="002C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 основании д</w:t>
      </w:r>
      <w:r w:rsidRPr="002C4EF2">
        <w:rPr>
          <w:rFonts w:ascii="Times New Roman" w:hAnsi="Times New Roman" w:cs="Times New Roman"/>
          <w:color w:val="000000"/>
          <w:sz w:val="24"/>
          <w:szCs w:val="24"/>
        </w:rPr>
        <w:t>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C4EF2">
        <w:rPr>
          <w:rFonts w:ascii="Times New Roman" w:hAnsi="Times New Roman" w:cs="Times New Roman"/>
          <w:color w:val="000000"/>
          <w:sz w:val="24"/>
          <w:szCs w:val="24"/>
        </w:rPr>
        <w:t>об образовании по образовательным программам дошкольного образовании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между родителями (законными представителями) воспитанника и МДОУ «Детский сад № 90» родители обязаны л</w:t>
      </w:r>
      <w:r w:rsidRPr="002C4EF2">
        <w:rPr>
          <w:rFonts w:ascii="Times New Roman" w:hAnsi="Times New Roman" w:cs="Times New Roman"/>
          <w:sz w:val="24"/>
          <w:szCs w:val="24"/>
        </w:rPr>
        <w:t xml:space="preserve">ично доставлять </w:t>
      </w:r>
      <w:r w:rsidRPr="002C4EF2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 w:rsidRPr="002C4EF2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  с передачей воспитателю и забирать </w:t>
      </w:r>
      <w:r w:rsidRPr="002C4EF2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 w:rsidRPr="002C4EF2">
        <w:rPr>
          <w:rFonts w:ascii="Times New Roman" w:hAnsi="Times New Roman" w:cs="Times New Roman"/>
          <w:sz w:val="24"/>
          <w:szCs w:val="24"/>
        </w:rPr>
        <w:t xml:space="preserve"> из образовательной  организации  у воспитателя, не передоверяя </w:t>
      </w:r>
      <w:r w:rsidRPr="002C4EF2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r w:rsidRPr="002C4EF2">
        <w:rPr>
          <w:rFonts w:ascii="Times New Roman" w:hAnsi="Times New Roman" w:cs="Times New Roman"/>
          <w:sz w:val="24"/>
          <w:szCs w:val="24"/>
        </w:rPr>
        <w:t xml:space="preserve"> иным лицам, кроме  лиц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4EF2">
        <w:rPr>
          <w:rFonts w:ascii="Times New Roman" w:hAnsi="Times New Roman" w:cs="Times New Roman"/>
          <w:sz w:val="24"/>
          <w:szCs w:val="24"/>
        </w:rPr>
        <w:t xml:space="preserve"> действующих  на основании доверенности, выданной  Заказчиком на имя </w:t>
      </w:r>
      <w:r w:rsidRPr="002C4EF2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организации.</w:t>
      </w:r>
      <w:proofErr w:type="gramEnd"/>
    </w:p>
    <w:p w:rsidR="002C4EF2" w:rsidRDefault="002C4EF2" w:rsidP="002C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EF2">
        <w:rPr>
          <w:rFonts w:ascii="Times New Roman" w:hAnsi="Times New Roman" w:cs="Times New Roman"/>
          <w:sz w:val="24"/>
          <w:szCs w:val="24"/>
        </w:rPr>
        <w:t xml:space="preserve">Не допускается передача </w:t>
      </w:r>
      <w:r w:rsidRPr="002C4EF2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Воспитанника </w:t>
      </w:r>
      <w:r w:rsidRPr="002C4EF2">
        <w:rPr>
          <w:rFonts w:ascii="Times New Roman" w:hAnsi="Times New Roman" w:cs="Times New Roman"/>
          <w:sz w:val="24"/>
          <w:szCs w:val="24"/>
        </w:rPr>
        <w:t xml:space="preserve"> лицам, находящимся в состоянии алкогольного, наркотического или токсического опьянения, а также лицам, не достигшим 18-ти лет.</w:t>
      </w:r>
    </w:p>
    <w:p w:rsidR="002C4EF2" w:rsidRDefault="002C4EF2" w:rsidP="002C4EF2">
      <w:pPr>
        <w:pStyle w:val="a3"/>
        <w:shd w:val="clear" w:color="auto" w:fill="FFFFFF"/>
        <w:spacing w:before="0" w:beforeAutospacing="0" w:after="312" w:afterAutospacing="0"/>
        <w:ind w:firstLine="567"/>
        <w:jc w:val="both"/>
        <w:rPr>
          <w:color w:val="333333"/>
        </w:rPr>
      </w:pPr>
      <w:r w:rsidRPr="002C4EF2">
        <w:rPr>
          <w:rStyle w:val="a4"/>
          <w:b w:val="0"/>
          <w:color w:val="333333"/>
          <w:bdr w:val="none" w:sz="0" w:space="0" w:color="auto" w:frame="1"/>
        </w:rPr>
        <w:t>Е</w:t>
      </w:r>
      <w:r>
        <w:rPr>
          <w:rStyle w:val="a4"/>
          <w:b w:val="0"/>
          <w:color w:val="333333"/>
          <w:bdr w:val="none" w:sz="0" w:space="0" w:color="auto" w:frame="1"/>
        </w:rPr>
        <w:t>сли родители не забрали ребенка, то р</w:t>
      </w:r>
      <w:r w:rsidRPr="002C4EF2">
        <w:rPr>
          <w:color w:val="333333"/>
        </w:rPr>
        <w:t>аботники детского сада </w:t>
      </w:r>
      <w:r w:rsidRPr="002C4EF2">
        <w:rPr>
          <w:rStyle w:val="a4"/>
          <w:b w:val="0"/>
          <w:color w:val="333333"/>
          <w:bdr w:val="none" w:sz="0" w:space="0" w:color="auto" w:frame="1"/>
        </w:rPr>
        <w:t>имеют право направить ребенка в детскую комнату полиции.</w:t>
      </w:r>
      <w:r w:rsidRPr="002C4EF2">
        <w:rPr>
          <w:color w:val="333333"/>
        </w:rPr>
        <w:t> Действия работников детского сада по направлению ребенка в детскую комнату полиции будут вполне законны. </w:t>
      </w:r>
    </w:p>
    <w:p w:rsidR="002C4EF2" w:rsidRPr="002C4EF2" w:rsidRDefault="002C4EF2" w:rsidP="002C4EF2">
      <w:pPr>
        <w:pStyle w:val="a3"/>
        <w:shd w:val="clear" w:color="auto" w:fill="FFFFFF"/>
        <w:spacing w:before="0" w:beforeAutospacing="0" w:after="312" w:afterAutospacing="0"/>
        <w:ind w:firstLine="567"/>
        <w:jc w:val="both"/>
      </w:pPr>
      <w:r w:rsidRPr="002C4EF2">
        <w:rPr>
          <w:shd w:val="clear" w:color="auto" w:fill="FFFFFF"/>
        </w:rPr>
        <w:t>Если родитель своевременно (в установленное Уставом и Договором время) не забирает из дошкольного учреждения своего ребенка, то учреждение по истечении указанного времени не обязано участвовать в воспитании и содержании ребенка, и фактически никакой ответственности за жизнь ребенка, его здоровье, место пребывания образовательное учреждение не несет. Такой безнадзорный ребенок подлежит направлению в детскую комнату полиции. Порядок доставления ребенка в полицию, а также уведомление о таком доставлении родителей и порядок выдачи ребенка родителями </w:t>
      </w:r>
      <w:r w:rsidRPr="002C4EF2">
        <w:rPr>
          <w:rStyle w:val="a4"/>
          <w:b w:val="0"/>
          <w:bdr w:val="none" w:sz="0" w:space="0" w:color="auto" w:frame="1"/>
          <w:shd w:val="clear" w:color="auto" w:fill="FFFFFF"/>
        </w:rPr>
        <w:t>регулируется «Инструкцией по организации работы подразделений по делам несовершеннолетних органов внутренних дел», утвержденной приказом МВД РФ от 26 мая 2000 года № 569</w:t>
      </w:r>
      <w:r w:rsidRPr="002C4EF2">
        <w:rPr>
          <w:shd w:val="clear" w:color="auto" w:fill="FFFFFF"/>
        </w:rPr>
        <w:t>, и рядом других внутриведомственных приказов.</w:t>
      </w:r>
    </w:p>
    <w:p w:rsidR="00A5598E" w:rsidRPr="002C4EF2" w:rsidRDefault="00BE4E46" w:rsidP="002C4EF2">
      <w:pPr>
        <w:ind w:firstLine="567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E4E46">
          <w:rPr>
            <w:rStyle w:val="a5"/>
            <w:rFonts w:ascii="Times New Roman" w:hAnsi="Times New Roman" w:cs="Times New Roman"/>
            <w:sz w:val="24"/>
            <w:szCs w:val="24"/>
          </w:rPr>
          <w:t>Доверенность родителей</w:t>
        </w:r>
      </w:hyperlink>
    </w:p>
    <w:sectPr w:rsidR="00A5598E" w:rsidRPr="002C4EF2" w:rsidSect="0079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30B"/>
    <w:rsid w:val="002C4EF2"/>
    <w:rsid w:val="007973B5"/>
    <w:rsid w:val="00A5598E"/>
    <w:rsid w:val="00BE4E46"/>
    <w:rsid w:val="00CF0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4EF2"/>
    <w:rPr>
      <w:b/>
      <w:bCs/>
    </w:rPr>
  </w:style>
  <w:style w:type="character" w:styleId="a5">
    <w:name w:val="Hyperlink"/>
    <w:basedOn w:val="a0"/>
    <w:uiPriority w:val="99"/>
    <w:unhideWhenUsed/>
    <w:rsid w:val="00BE4E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4E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remok90.nubex.ru/roditeljam/59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2023-08-15T12:05:00Z</dcterms:created>
  <dcterms:modified xsi:type="dcterms:W3CDTF">2023-09-22T12:24:00Z</dcterms:modified>
</cp:coreProperties>
</file>